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6911"/>
      </w:tblGrid>
      <w:tr w:rsidR="006C5A9A" w:rsidRPr="004909D0" w14:paraId="5F50B05E" w14:textId="77777777" w:rsidTr="0085464E">
        <w:trPr>
          <w:jc w:val="center"/>
        </w:trPr>
        <w:tc>
          <w:tcPr>
            <w:tcW w:w="8789" w:type="dxa"/>
            <w:gridSpan w:val="2"/>
          </w:tcPr>
          <w:p w14:paraId="04554B12" w14:textId="77777777" w:rsidR="006C5A9A" w:rsidRPr="004909D0" w:rsidRDefault="006C5A9A" w:rsidP="004909D0">
            <w:pPr>
              <w:rPr>
                <w:rFonts w:eastAsiaTheme="minorHAnsi"/>
                <w:bCs/>
                <w:color w:val="FF0000"/>
                <w:sz w:val="22"/>
                <w:szCs w:val="22"/>
              </w:rPr>
            </w:pPr>
          </w:p>
          <w:p w14:paraId="63842372" w14:textId="77777777" w:rsidR="006C5A9A" w:rsidRPr="004909D0" w:rsidRDefault="006C5A9A" w:rsidP="004909D0">
            <w:pPr>
              <w:rPr>
                <w:rFonts w:eastAsiaTheme="minorHAnsi"/>
                <w:bCs/>
                <w:color w:val="FF0000"/>
                <w:sz w:val="22"/>
                <w:szCs w:val="22"/>
              </w:rPr>
            </w:pPr>
          </w:p>
        </w:tc>
      </w:tr>
      <w:tr w:rsidR="006C5A9A" w:rsidRPr="004909D0" w14:paraId="05748E3F" w14:textId="77777777" w:rsidTr="0085464E">
        <w:trPr>
          <w:jc w:val="center"/>
        </w:trPr>
        <w:tc>
          <w:tcPr>
            <w:tcW w:w="1878" w:type="dxa"/>
          </w:tcPr>
          <w:p w14:paraId="358AEBD4" w14:textId="77777777" w:rsidR="006C5A9A" w:rsidRPr="004909D0" w:rsidRDefault="006C5A9A" w:rsidP="004909D0">
            <w:pPr>
              <w:rPr>
                <w:rFonts w:eastAsiaTheme="minorHAnsi"/>
                <w:bCs/>
                <w:color w:val="FF0000"/>
                <w:sz w:val="22"/>
                <w:szCs w:val="22"/>
              </w:rPr>
            </w:pPr>
          </w:p>
        </w:tc>
        <w:tc>
          <w:tcPr>
            <w:tcW w:w="6911" w:type="dxa"/>
          </w:tcPr>
          <w:p w14:paraId="2D85EA26" w14:textId="77777777" w:rsidR="006C5A9A" w:rsidRPr="004909D0" w:rsidRDefault="006C5A9A" w:rsidP="004909D0">
            <w:pPr>
              <w:rPr>
                <w:rFonts w:eastAsiaTheme="minorHAnsi"/>
                <w:bCs/>
                <w:color w:val="FF0000"/>
                <w:sz w:val="22"/>
                <w:szCs w:val="22"/>
              </w:rPr>
            </w:pPr>
          </w:p>
        </w:tc>
      </w:tr>
      <w:tr w:rsidR="006C5A9A" w:rsidRPr="004909D0" w14:paraId="157E6973" w14:textId="77777777" w:rsidTr="0085464E">
        <w:trPr>
          <w:jc w:val="center"/>
        </w:trPr>
        <w:tc>
          <w:tcPr>
            <w:tcW w:w="1878" w:type="dxa"/>
          </w:tcPr>
          <w:p w14:paraId="6381C394" w14:textId="77777777" w:rsidR="006C5A9A" w:rsidRPr="004909D0" w:rsidRDefault="006C5A9A" w:rsidP="004909D0">
            <w:pPr>
              <w:rPr>
                <w:rFonts w:eastAsiaTheme="minorHAnsi"/>
                <w:bCs/>
                <w:color w:val="FF0000"/>
                <w:sz w:val="22"/>
                <w:szCs w:val="22"/>
              </w:rPr>
            </w:pPr>
          </w:p>
        </w:tc>
        <w:tc>
          <w:tcPr>
            <w:tcW w:w="6911" w:type="dxa"/>
          </w:tcPr>
          <w:p w14:paraId="0438E38E" w14:textId="77777777" w:rsidR="006C5A9A" w:rsidRPr="004909D0" w:rsidRDefault="006C5A9A" w:rsidP="004909D0">
            <w:pPr>
              <w:rPr>
                <w:rFonts w:eastAsiaTheme="minorHAnsi"/>
                <w:bCs/>
                <w:color w:val="FF0000"/>
                <w:sz w:val="22"/>
                <w:szCs w:val="22"/>
              </w:rPr>
            </w:pPr>
          </w:p>
        </w:tc>
      </w:tr>
      <w:tr w:rsidR="006C5A9A" w:rsidRPr="004909D0" w14:paraId="52A9EE98" w14:textId="77777777" w:rsidTr="0085464E">
        <w:trPr>
          <w:jc w:val="center"/>
        </w:trPr>
        <w:tc>
          <w:tcPr>
            <w:tcW w:w="1878" w:type="dxa"/>
          </w:tcPr>
          <w:p w14:paraId="2DA0105C" w14:textId="77777777" w:rsidR="006C5A9A" w:rsidRPr="004909D0" w:rsidRDefault="006C5A9A" w:rsidP="004909D0">
            <w:pPr>
              <w:rPr>
                <w:rFonts w:eastAsiaTheme="minorHAnsi"/>
                <w:bCs/>
                <w:color w:val="FF0000"/>
                <w:sz w:val="22"/>
                <w:szCs w:val="22"/>
              </w:rPr>
            </w:pPr>
          </w:p>
        </w:tc>
        <w:tc>
          <w:tcPr>
            <w:tcW w:w="6911" w:type="dxa"/>
          </w:tcPr>
          <w:p w14:paraId="70A05A02" w14:textId="77777777" w:rsidR="006C5A9A" w:rsidRPr="004909D0" w:rsidRDefault="006C5A9A" w:rsidP="004909D0">
            <w:pPr>
              <w:rPr>
                <w:rFonts w:eastAsiaTheme="minorHAnsi"/>
                <w:bCs/>
                <w:color w:val="FF0000"/>
                <w:sz w:val="22"/>
                <w:szCs w:val="22"/>
              </w:rPr>
            </w:pPr>
          </w:p>
        </w:tc>
      </w:tr>
      <w:tr w:rsidR="006C5A9A" w:rsidRPr="004909D0" w14:paraId="281D43F0" w14:textId="77777777" w:rsidTr="0085464E">
        <w:trPr>
          <w:jc w:val="center"/>
        </w:trPr>
        <w:tc>
          <w:tcPr>
            <w:tcW w:w="1878" w:type="dxa"/>
          </w:tcPr>
          <w:p w14:paraId="5C331E66" w14:textId="77777777" w:rsidR="006C5A9A" w:rsidRPr="004909D0" w:rsidRDefault="006C5A9A" w:rsidP="004909D0">
            <w:pPr>
              <w:rPr>
                <w:rFonts w:eastAsiaTheme="minorHAnsi"/>
                <w:bCs/>
                <w:color w:val="FF0000"/>
                <w:sz w:val="22"/>
                <w:szCs w:val="22"/>
              </w:rPr>
            </w:pPr>
          </w:p>
        </w:tc>
        <w:tc>
          <w:tcPr>
            <w:tcW w:w="6911" w:type="dxa"/>
          </w:tcPr>
          <w:p w14:paraId="30221F73" w14:textId="77777777" w:rsidR="006C5A9A" w:rsidRPr="004909D0" w:rsidRDefault="006C5A9A" w:rsidP="004909D0">
            <w:pPr>
              <w:rPr>
                <w:rFonts w:eastAsiaTheme="minorHAnsi"/>
                <w:bCs/>
                <w:color w:val="FF0000"/>
                <w:sz w:val="22"/>
                <w:szCs w:val="22"/>
              </w:rPr>
            </w:pPr>
          </w:p>
        </w:tc>
      </w:tr>
      <w:tr w:rsidR="006C5A9A" w:rsidRPr="004909D0" w14:paraId="6FEEEEB8" w14:textId="77777777" w:rsidTr="0085464E">
        <w:trPr>
          <w:jc w:val="center"/>
        </w:trPr>
        <w:tc>
          <w:tcPr>
            <w:tcW w:w="1878" w:type="dxa"/>
          </w:tcPr>
          <w:p w14:paraId="05C41AC5" w14:textId="77777777" w:rsidR="006C5A9A" w:rsidRPr="004909D0" w:rsidRDefault="006C5A9A" w:rsidP="004909D0">
            <w:pPr>
              <w:rPr>
                <w:rFonts w:eastAsiaTheme="minorHAnsi"/>
                <w:bCs/>
                <w:color w:val="FF0000"/>
                <w:sz w:val="22"/>
                <w:szCs w:val="22"/>
              </w:rPr>
            </w:pPr>
          </w:p>
        </w:tc>
        <w:tc>
          <w:tcPr>
            <w:tcW w:w="6911" w:type="dxa"/>
          </w:tcPr>
          <w:p w14:paraId="4F439D1B" w14:textId="77777777" w:rsidR="006C5A9A" w:rsidRPr="004909D0" w:rsidRDefault="006C5A9A" w:rsidP="004909D0">
            <w:pPr>
              <w:rPr>
                <w:rFonts w:eastAsiaTheme="minorHAnsi"/>
                <w:bCs/>
                <w:color w:val="FF0000"/>
                <w:sz w:val="22"/>
                <w:szCs w:val="22"/>
              </w:rPr>
            </w:pPr>
          </w:p>
        </w:tc>
      </w:tr>
      <w:tr w:rsidR="006C5A9A" w:rsidRPr="004909D0" w14:paraId="2E6AC4EB" w14:textId="77777777" w:rsidTr="0085464E">
        <w:trPr>
          <w:jc w:val="center"/>
        </w:trPr>
        <w:tc>
          <w:tcPr>
            <w:tcW w:w="1878" w:type="dxa"/>
          </w:tcPr>
          <w:p w14:paraId="3C4907D9" w14:textId="77777777" w:rsidR="006C5A9A" w:rsidRPr="004909D0" w:rsidRDefault="006C5A9A" w:rsidP="004909D0">
            <w:pPr>
              <w:rPr>
                <w:rFonts w:eastAsiaTheme="minorHAnsi"/>
                <w:bCs/>
                <w:color w:val="FF0000"/>
                <w:sz w:val="22"/>
                <w:szCs w:val="22"/>
              </w:rPr>
            </w:pPr>
          </w:p>
        </w:tc>
        <w:tc>
          <w:tcPr>
            <w:tcW w:w="6911" w:type="dxa"/>
          </w:tcPr>
          <w:p w14:paraId="58BEE52D" w14:textId="77777777" w:rsidR="006C5A9A" w:rsidRPr="004909D0" w:rsidRDefault="006C5A9A" w:rsidP="004909D0">
            <w:pPr>
              <w:rPr>
                <w:rFonts w:eastAsiaTheme="minorHAnsi"/>
                <w:bCs/>
                <w:color w:val="FF0000"/>
                <w:sz w:val="22"/>
                <w:szCs w:val="22"/>
              </w:rPr>
            </w:pPr>
          </w:p>
        </w:tc>
      </w:tr>
      <w:tr w:rsidR="006C5A9A" w:rsidRPr="004909D0" w14:paraId="0202CDFC" w14:textId="77777777" w:rsidTr="0085464E">
        <w:trPr>
          <w:jc w:val="center"/>
        </w:trPr>
        <w:tc>
          <w:tcPr>
            <w:tcW w:w="1878" w:type="dxa"/>
          </w:tcPr>
          <w:p w14:paraId="51112F7B" w14:textId="77777777" w:rsidR="006C5A9A" w:rsidRPr="004909D0" w:rsidRDefault="006C5A9A" w:rsidP="004909D0">
            <w:pPr>
              <w:rPr>
                <w:rFonts w:eastAsiaTheme="minorHAnsi"/>
                <w:bCs/>
                <w:color w:val="FF0000"/>
                <w:sz w:val="22"/>
                <w:szCs w:val="22"/>
              </w:rPr>
            </w:pPr>
          </w:p>
        </w:tc>
        <w:tc>
          <w:tcPr>
            <w:tcW w:w="6911" w:type="dxa"/>
          </w:tcPr>
          <w:p w14:paraId="1B575FCC" w14:textId="77777777" w:rsidR="006C5A9A" w:rsidRPr="004909D0" w:rsidRDefault="006C5A9A" w:rsidP="004909D0">
            <w:pPr>
              <w:rPr>
                <w:rFonts w:eastAsiaTheme="minorHAnsi"/>
                <w:bCs/>
                <w:color w:val="FF0000"/>
                <w:sz w:val="22"/>
                <w:szCs w:val="22"/>
              </w:rPr>
            </w:pPr>
          </w:p>
        </w:tc>
      </w:tr>
      <w:tr w:rsidR="006C5A9A" w:rsidRPr="004909D0" w14:paraId="5608FC22" w14:textId="77777777" w:rsidTr="0085464E">
        <w:trPr>
          <w:jc w:val="center"/>
        </w:trPr>
        <w:tc>
          <w:tcPr>
            <w:tcW w:w="1878" w:type="dxa"/>
          </w:tcPr>
          <w:p w14:paraId="40A4EADA" w14:textId="77777777" w:rsidR="006C5A9A" w:rsidRPr="004909D0" w:rsidRDefault="006C5A9A" w:rsidP="004909D0">
            <w:pPr>
              <w:rPr>
                <w:rFonts w:eastAsiaTheme="minorHAnsi"/>
                <w:bCs/>
                <w:color w:val="FF0000"/>
                <w:sz w:val="22"/>
                <w:szCs w:val="22"/>
              </w:rPr>
            </w:pPr>
          </w:p>
        </w:tc>
        <w:tc>
          <w:tcPr>
            <w:tcW w:w="6911" w:type="dxa"/>
          </w:tcPr>
          <w:p w14:paraId="11D290C8" w14:textId="77777777" w:rsidR="006C5A9A" w:rsidRPr="004909D0" w:rsidRDefault="006C5A9A" w:rsidP="004909D0">
            <w:pPr>
              <w:rPr>
                <w:rFonts w:eastAsiaTheme="minorHAnsi"/>
                <w:bCs/>
                <w:color w:val="FF0000"/>
                <w:sz w:val="22"/>
                <w:szCs w:val="22"/>
              </w:rPr>
            </w:pPr>
          </w:p>
        </w:tc>
      </w:tr>
      <w:tr w:rsidR="006C5A9A" w:rsidRPr="004909D0" w14:paraId="715AB843" w14:textId="77777777" w:rsidTr="0085464E">
        <w:trPr>
          <w:jc w:val="center"/>
        </w:trPr>
        <w:tc>
          <w:tcPr>
            <w:tcW w:w="1878" w:type="dxa"/>
          </w:tcPr>
          <w:p w14:paraId="31BD7606" w14:textId="77777777" w:rsidR="006C5A9A" w:rsidRPr="004909D0" w:rsidRDefault="006C5A9A" w:rsidP="004909D0">
            <w:pPr>
              <w:rPr>
                <w:rFonts w:eastAsiaTheme="minorHAnsi"/>
                <w:bCs/>
                <w:color w:val="FF0000"/>
                <w:sz w:val="22"/>
                <w:szCs w:val="22"/>
              </w:rPr>
            </w:pPr>
          </w:p>
        </w:tc>
        <w:tc>
          <w:tcPr>
            <w:tcW w:w="6911" w:type="dxa"/>
          </w:tcPr>
          <w:p w14:paraId="4C659D92" w14:textId="77777777" w:rsidR="006C5A9A" w:rsidRPr="004909D0" w:rsidRDefault="006C5A9A" w:rsidP="004909D0">
            <w:pPr>
              <w:rPr>
                <w:rFonts w:eastAsiaTheme="minorHAnsi"/>
                <w:bCs/>
                <w:color w:val="FF0000"/>
                <w:sz w:val="22"/>
                <w:szCs w:val="22"/>
              </w:rPr>
            </w:pPr>
          </w:p>
        </w:tc>
      </w:tr>
      <w:tr w:rsidR="006C5A9A" w:rsidRPr="004909D0" w14:paraId="753C276F" w14:textId="77777777" w:rsidTr="0085464E">
        <w:trPr>
          <w:jc w:val="center"/>
        </w:trPr>
        <w:tc>
          <w:tcPr>
            <w:tcW w:w="1878" w:type="dxa"/>
          </w:tcPr>
          <w:p w14:paraId="405BD475" w14:textId="77777777" w:rsidR="006C5A9A" w:rsidRPr="004909D0" w:rsidRDefault="006C5A9A" w:rsidP="004909D0">
            <w:pPr>
              <w:rPr>
                <w:rFonts w:eastAsiaTheme="minorHAnsi"/>
                <w:bCs/>
                <w:color w:val="FF0000"/>
                <w:sz w:val="22"/>
                <w:szCs w:val="22"/>
              </w:rPr>
            </w:pPr>
          </w:p>
        </w:tc>
        <w:tc>
          <w:tcPr>
            <w:tcW w:w="6911" w:type="dxa"/>
          </w:tcPr>
          <w:p w14:paraId="1DF2588F" w14:textId="77777777" w:rsidR="006C5A9A" w:rsidRPr="004909D0" w:rsidRDefault="006C5A9A" w:rsidP="004909D0">
            <w:pPr>
              <w:rPr>
                <w:rFonts w:eastAsiaTheme="minorHAnsi"/>
                <w:bCs/>
                <w:color w:val="FF0000"/>
                <w:sz w:val="22"/>
                <w:szCs w:val="22"/>
              </w:rPr>
            </w:pPr>
          </w:p>
        </w:tc>
      </w:tr>
      <w:tr w:rsidR="006C5A9A" w:rsidRPr="004909D0" w14:paraId="0DCF5885" w14:textId="77777777" w:rsidTr="0085464E">
        <w:trPr>
          <w:jc w:val="center"/>
        </w:trPr>
        <w:tc>
          <w:tcPr>
            <w:tcW w:w="1878" w:type="dxa"/>
          </w:tcPr>
          <w:p w14:paraId="1FC1C416" w14:textId="77777777" w:rsidR="006C5A9A" w:rsidRPr="004909D0" w:rsidRDefault="006C5A9A" w:rsidP="004909D0">
            <w:pPr>
              <w:rPr>
                <w:rFonts w:eastAsiaTheme="minorHAnsi"/>
                <w:bCs/>
                <w:color w:val="FF0000"/>
                <w:sz w:val="22"/>
                <w:szCs w:val="22"/>
              </w:rPr>
            </w:pPr>
          </w:p>
        </w:tc>
        <w:tc>
          <w:tcPr>
            <w:tcW w:w="6911" w:type="dxa"/>
          </w:tcPr>
          <w:p w14:paraId="678C5615" w14:textId="77777777" w:rsidR="006C5A9A" w:rsidRPr="004909D0" w:rsidRDefault="006C5A9A" w:rsidP="004909D0">
            <w:pPr>
              <w:rPr>
                <w:rFonts w:eastAsiaTheme="minorHAnsi"/>
                <w:bCs/>
                <w:color w:val="FF0000"/>
                <w:sz w:val="22"/>
                <w:szCs w:val="22"/>
              </w:rPr>
            </w:pPr>
          </w:p>
        </w:tc>
      </w:tr>
      <w:tr w:rsidR="006C5A9A" w:rsidRPr="004909D0" w14:paraId="73C44824" w14:textId="77777777" w:rsidTr="0085464E">
        <w:trPr>
          <w:jc w:val="center"/>
        </w:trPr>
        <w:tc>
          <w:tcPr>
            <w:tcW w:w="1878" w:type="dxa"/>
          </w:tcPr>
          <w:p w14:paraId="6683A794" w14:textId="77777777" w:rsidR="006C5A9A" w:rsidRPr="004909D0" w:rsidRDefault="006C5A9A" w:rsidP="004909D0">
            <w:pPr>
              <w:rPr>
                <w:rFonts w:eastAsiaTheme="minorHAnsi"/>
                <w:bCs/>
                <w:color w:val="FF0000"/>
                <w:sz w:val="22"/>
                <w:szCs w:val="22"/>
              </w:rPr>
            </w:pPr>
          </w:p>
        </w:tc>
        <w:tc>
          <w:tcPr>
            <w:tcW w:w="6911" w:type="dxa"/>
          </w:tcPr>
          <w:p w14:paraId="63C0BA9F" w14:textId="77777777" w:rsidR="006C5A9A" w:rsidRPr="004909D0" w:rsidRDefault="006C5A9A" w:rsidP="004909D0">
            <w:pPr>
              <w:rPr>
                <w:rFonts w:eastAsiaTheme="minorHAnsi"/>
                <w:bCs/>
                <w:color w:val="FF0000"/>
                <w:sz w:val="22"/>
                <w:szCs w:val="22"/>
              </w:rPr>
            </w:pPr>
          </w:p>
        </w:tc>
      </w:tr>
    </w:tbl>
    <w:p w14:paraId="4C1079E0" w14:textId="77777777" w:rsidR="00524A40" w:rsidRPr="004909D0" w:rsidRDefault="00524A40" w:rsidP="004909D0">
      <w:pPr>
        <w:rPr>
          <w:rFonts w:eastAsiaTheme="minorHAnsi"/>
          <w:bCs/>
          <w:sz w:val="22"/>
          <w:szCs w:val="22"/>
        </w:rPr>
      </w:pPr>
    </w:p>
    <w:p w14:paraId="2F205653" w14:textId="77777777" w:rsidR="00524A40" w:rsidRPr="004909D0" w:rsidRDefault="00524A40" w:rsidP="004909D0">
      <w:pPr>
        <w:rPr>
          <w:rFonts w:eastAsiaTheme="minorHAnsi"/>
          <w:bCs/>
          <w:sz w:val="22"/>
          <w:szCs w:val="22"/>
        </w:rPr>
      </w:pPr>
    </w:p>
    <w:p w14:paraId="069C80BA" w14:textId="77777777" w:rsidR="00524A40" w:rsidRPr="004909D0" w:rsidRDefault="00524A40" w:rsidP="004909D0">
      <w:pPr>
        <w:rPr>
          <w:rFonts w:eastAsiaTheme="minorHAnsi"/>
          <w:bCs/>
          <w:sz w:val="22"/>
          <w:szCs w:val="22"/>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241"/>
      </w:tblGrid>
      <w:tr w:rsidR="00524A40" w:rsidRPr="004909D0" w14:paraId="4CA4EC46" w14:textId="77777777" w:rsidTr="001E2858">
        <w:trPr>
          <w:jc w:val="center"/>
        </w:trPr>
        <w:tc>
          <w:tcPr>
            <w:tcW w:w="9460" w:type="dxa"/>
            <w:gridSpan w:val="2"/>
          </w:tcPr>
          <w:p w14:paraId="3D03197E" w14:textId="77777777" w:rsidR="00524A40" w:rsidRPr="004909D0" w:rsidRDefault="00524A40" w:rsidP="004909D0">
            <w:pPr>
              <w:rPr>
                <w:rFonts w:eastAsiaTheme="minorHAnsi"/>
                <w:b/>
                <w:bCs/>
                <w:sz w:val="22"/>
                <w:szCs w:val="22"/>
              </w:rPr>
            </w:pPr>
          </w:p>
          <w:p w14:paraId="5FB759BF" w14:textId="0E27BD54" w:rsidR="00524A40" w:rsidRPr="004909D0" w:rsidRDefault="007B0FC1" w:rsidP="004909D0">
            <w:pPr>
              <w:rPr>
                <w:rFonts w:eastAsiaTheme="minorHAnsi"/>
                <w:b/>
                <w:bCs/>
                <w:sz w:val="22"/>
                <w:szCs w:val="22"/>
                <w:u w:val="single"/>
              </w:rPr>
            </w:pPr>
            <w:r w:rsidRPr="004909D0">
              <w:rPr>
                <w:rFonts w:eastAsiaTheme="minorHAnsi"/>
                <w:b/>
                <w:bCs/>
                <w:sz w:val="22"/>
                <w:szCs w:val="22"/>
                <w:u w:val="single"/>
              </w:rPr>
              <w:t>Police Case the Start of Bianca Road!” Gazebo”</w:t>
            </w:r>
          </w:p>
          <w:p w14:paraId="7FE9EFE4" w14:textId="2216CCB1" w:rsidR="007B0FC1" w:rsidRPr="004909D0" w:rsidRDefault="007B0FC1" w:rsidP="004909D0">
            <w:pPr>
              <w:rPr>
                <w:rFonts w:eastAsiaTheme="minorHAnsi"/>
                <w:b/>
                <w:bCs/>
                <w:sz w:val="22"/>
                <w:szCs w:val="22"/>
              </w:rPr>
            </w:pPr>
          </w:p>
        </w:tc>
      </w:tr>
      <w:tr w:rsidR="00524A40" w:rsidRPr="004909D0" w14:paraId="7DF3E8FF" w14:textId="77777777" w:rsidTr="001E2858">
        <w:trPr>
          <w:jc w:val="center"/>
        </w:trPr>
        <w:tc>
          <w:tcPr>
            <w:tcW w:w="9460" w:type="dxa"/>
            <w:gridSpan w:val="2"/>
          </w:tcPr>
          <w:p w14:paraId="6E090960" w14:textId="77777777" w:rsidR="00524A40" w:rsidRPr="004909D0" w:rsidRDefault="00524A40" w:rsidP="004909D0">
            <w:pPr>
              <w:rPr>
                <w:rFonts w:eastAsiaTheme="minorHAnsi"/>
                <w:b/>
                <w:bCs/>
                <w:sz w:val="22"/>
                <w:szCs w:val="22"/>
              </w:rPr>
            </w:pPr>
          </w:p>
          <w:p w14:paraId="6BB9A0CF" w14:textId="77777777" w:rsidR="00524A40" w:rsidRPr="004909D0" w:rsidRDefault="00524A40" w:rsidP="004909D0">
            <w:pPr>
              <w:rPr>
                <w:rFonts w:eastAsiaTheme="minorHAnsi"/>
                <w:bCs/>
                <w:sz w:val="22"/>
                <w:szCs w:val="22"/>
              </w:rPr>
            </w:pPr>
            <w:r w:rsidRPr="004909D0">
              <w:rPr>
                <w:rFonts w:eastAsiaTheme="minorHAnsi"/>
                <w:bCs/>
                <w:sz w:val="22"/>
                <w:szCs w:val="22"/>
              </w:rPr>
              <w:t>“Intro; Home Page Chapter Number Are: “0,”</w:t>
            </w:r>
          </w:p>
          <w:p w14:paraId="4B5B05A2" w14:textId="77777777" w:rsidR="00524A40" w:rsidRPr="004909D0" w:rsidRDefault="00524A40" w:rsidP="004909D0">
            <w:pPr>
              <w:rPr>
                <w:rFonts w:eastAsiaTheme="minorHAnsi"/>
                <w:b/>
                <w:bCs/>
                <w:sz w:val="22"/>
                <w:szCs w:val="22"/>
              </w:rPr>
            </w:pPr>
          </w:p>
        </w:tc>
      </w:tr>
      <w:tr w:rsidR="00875C52" w:rsidRPr="004909D0" w14:paraId="6317A447" w14:textId="77777777" w:rsidTr="001E2858">
        <w:trPr>
          <w:jc w:val="center"/>
        </w:trPr>
        <w:tc>
          <w:tcPr>
            <w:tcW w:w="1219" w:type="dxa"/>
          </w:tcPr>
          <w:p w14:paraId="113E73FA" w14:textId="77777777" w:rsidR="00524A40" w:rsidRPr="004909D0" w:rsidRDefault="00524A40" w:rsidP="004909D0">
            <w:pPr>
              <w:rPr>
                <w:rFonts w:eastAsiaTheme="minorHAnsi"/>
                <w:bCs/>
                <w:sz w:val="22"/>
                <w:szCs w:val="22"/>
              </w:rPr>
            </w:pPr>
          </w:p>
        </w:tc>
        <w:tc>
          <w:tcPr>
            <w:tcW w:w="8241" w:type="dxa"/>
          </w:tcPr>
          <w:p w14:paraId="23F402AE" w14:textId="77777777" w:rsidR="00524A40" w:rsidRPr="004909D0" w:rsidRDefault="00524A40" w:rsidP="004909D0">
            <w:pPr>
              <w:rPr>
                <w:rFonts w:eastAsiaTheme="minorHAnsi"/>
                <w:b/>
                <w:bCs/>
                <w:sz w:val="22"/>
                <w:szCs w:val="22"/>
              </w:rPr>
            </w:pPr>
            <w:r w:rsidRPr="004909D0">
              <w:rPr>
                <w:rFonts w:eastAsiaTheme="minorHAnsi"/>
                <w:b/>
                <w:bCs/>
                <w:sz w:val="22"/>
                <w:szCs w:val="22"/>
              </w:rPr>
              <w:t>2013</w:t>
            </w:r>
          </w:p>
        </w:tc>
      </w:tr>
      <w:tr w:rsidR="00875C52" w:rsidRPr="004909D0" w14:paraId="11D50F5B" w14:textId="77777777" w:rsidTr="001E2858">
        <w:trPr>
          <w:jc w:val="center"/>
        </w:trPr>
        <w:tc>
          <w:tcPr>
            <w:tcW w:w="1219" w:type="dxa"/>
          </w:tcPr>
          <w:p w14:paraId="1D06142F" w14:textId="77777777" w:rsidR="00524A40" w:rsidRPr="004909D0" w:rsidRDefault="00524A40" w:rsidP="004909D0">
            <w:pPr>
              <w:rPr>
                <w:rFonts w:eastAsiaTheme="minorHAnsi"/>
                <w:bCs/>
                <w:sz w:val="22"/>
                <w:szCs w:val="22"/>
              </w:rPr>
            </w:pPr>
          </w:p>
        </w:tc>
        <w:tc>
          <w:tcPr>
            <w:tcW w:w="8241" w:type="dxa"/>
          </w:tcPr>
          <w:p w14:paraId="0D410121" w14:textId="77777777" w:rsidR="00524A40" w:rsidRPr="004909D0" w:rsidRDefault="00524A40" w:rsidP="004909D0">
            <w:pPr>
              <w:rPr>
                <w:rFonts w:eastAsiaTheme="minorHAnsi"/>
                <w:b/>
                <w:bCs/>
                <w:sz w:val="22"/>
                <w:szCs w:val="22"/>
              </w:rPr>
            </w:pPr>
            <w:r w:rsidRPr="004909D0">
              <w:rPr>
                <w:rFonts w:eastAsiaTheme="minorHAnsi"/>
                <w:b/>
                <w:bCs/>
                <w:sz w:val="22"/>
                <w:szCs w:val="22"/>
              </w:rPr>
              <w:t>May</w:t>
            </w:r>
          </w:p>
        </w:tc>
      </w:tr>
      <w:tr w:rsidR="00875C52" w:rsidRPr="004909D0" w14:paraId="6C9E22CC" w14:textId="77777777" w:rsidTr="001E2858">
        <w:trPr>
          <w:jc w:val="center"/>
        </w:trPr>
        <w:tc>
          <w:tcPr>
            <w:tcW w:w="1219" w:type="dxa"/>
          </w:tcPr>
          <w:p w14:paraId="35BACAA9" w14:textId="77777777" w:rsidR="00524A40" w:rsidRPr="004909D0" w:rsidRDefault="00524A40" w:rsidP="004909D0">
            <w:pPr>
              <w:rPr>
                <w:rFonts w:eastAsiaTheme="minorHAnsi"/>
                <w:b/>
                <w:bCs/>
                <w:sz w:val="22"/>
                <w:szCs w:val="22"/>
              </w:rPr>
            </w:pPr>
            <w:r w:rsidRPr="004909D0">
              <w:rPr>
                <w:rFonts w:eastAsiaTheme="minorHAnsi"/>
                <w:b/>
                <w:bCs/>
                <w:sz w:val="22"/>
                <w:szCs w:val="22"/>
              </w:rPr>
              <w:t>01/05/2013</w:t>
            </w:r>
          </w:p>
        </w:tc>
        <w:tc>
          <w:tcPr>
            <w:tcW w:w="8241" w:type="dxa"/>
          </w:tcPr>
          <w:p w14:paraId="59FD7C80" w14:textId="77777777" w:rsidR="00524A40" w:rsidRPr="004909D0" w:rsidRDefault="00524A40" w:rsidP="004909D0">
            <w:pPr>
              <w:rPr>
                <w:rFonts w:eastAsiaTheme="minorHAnsi"/>
                <w:bCs/>
                <w:sz w:val="22"/>
                <w:szCs w:val="22"/>
              </w:rPr>
            </w:pPr>
          </w:p>
        </w:tc>
      </w:tr>
      <w:tr w:rsidR="00875C52" w:rsidRPr="004909D0" w14:paraId="4967F04E" w14:textId="77777777" w:rsidTr="001E2858">
        <w:trPr>
          <w:jc w:val="center"/>
        </w:trPr>
        <w:tc>
          <w:tcPr>
            <w:tcW w:w="1219" w:type="dxa"/>
          </w:tcPr>
          <w:p w14:paraId="09A9E652" w14:textId="77777777" w:rsidR="00524A40" w:rsidRPr="004909D0" w:rsidRDefault="00524A40" w:rsidP="004909D0">
            <w:pPr>
              <w:rPr>
                <w:rFonts w:eastAsiaTheme="minorHAnsi"/>
                <w:b/>
                <w:bCs/>
                <w:sz w:val="22"/>
                <w:szCs w:val="22"/>
              </w:rPr>
            </w:pPr>
            <w:r w:rsidRPr="004909D0">
              <w:rPr>
                <w:rFonts w:eastAsiaTheme="minorHAnsi"/>
                <w:b/>
                <w:bCs/>
                <w:sz w:val="22"/>
                <w:szCs w:val="22"/>
              </w:rPr>
              <w:t>02/05/2013</w:t>
            </w:r>
          </w:p>
        </w:tc>
        <w:tc>
          <w:tcPr>
            <w:tcW w:w="8241" w:type="dxa"/>
          </w:tcPr>
          <w:p w14:paraId="55F59528" w14:textId="77777777" w:rsidR="00524A40" w:rsidRPr="004909D0" w:rsidRDefault="00524A40" w:rsidP="004909D0">
            <w:pPr>
              <w:rPr>
                <w:rFonts w:eastAsiaTheme="minorHAnsi"/>
                <w:bCs/>
                <w:sz w:val="22"/>
                <w:szCs w:val="22"/>
              </w:rPr>
            </w:pPr>
          </w:p>
        </w:tc>
      </w:tr>
      <w:tr w:rsidR="00875C52" w:rsidRPr="004909D0" w14:paraId="6E4269EB" w14:textId="77777777" w:rsidTr="001E2858">
        <w:trPr>
          <w:jc w:val="center"/>
        </w:trPr>
        <w:tc>
          <w:tcPr>
            <w:tcW w:w="1219" w:type="dxa"/>
          </w:tcPr>
          <w:p w14:paraId="337AB2D5" w14:textId="77777777" w:rsidR="00524A40" w:rsidRPr="004909D0" w:rsidRDefault="00524A40" w:rsidP="004909D0">
            <w:pPr>
              <w:rPr>
                <w:rFonts w:eastAsiaTheme="minorHAnsi"/>
                <w:b/>
                <w:bCs/>
                <w:sz w:val="22"/>
                <w:szCs w:val="22"/>
              </w:rPr>
            </w:pPr>
            <w:r w:rsidRPr="004909D0">
              <w:rPr>
                <w:rFonts w:eastAsiaTheme="minorHAnsi"/>
                <w:b/>
                <w:bCs/>
                <w:sz w:val="22"/>
                <w:szCs w:val="22"/>
              </w:rPr>
              <w:t>03/05/2013</w:t>
            </w:r>
          </w:p>
        </w:tc>
        <w:tc>
          <w:tcPr>
            <w:tcW w:w="8241" w:type="dxa"/>
          </w:tcPr>
          <w:p w14:paraId="052B6EB3" w14:textId="77777777" w:rsidR="00524A40" w:rsidRPr="004909D0" w:rsidRDefault="00524A40" w:rsidP="004909D0">
            <w:pPr>
              <w:rPr>
                <w:rFonts w:eastAsiaTheme="minorHAnsi"/>
                <w:bCs/>
                <w:sz w:val="22"/>
                <w:szCs w:val="22"/>
              </w:rPr>
            </w:pPr>
          </w:p>
        </w:tc>
      </w:tr>
      <w:tr w:rsidR="00875C52" w:rsidRPr="004909D0" w14:paraId="67297F93" w14:textId="77777777" w:rsidTr="001E2858">
        <w:trPr>
          <w:jc w:val="center"/>
        </w:trPr>
        <w:tc>
          <w:tcPr>
            <w:tcW w:w="1219" w:type="dxa"/>
          </w:tcPr>
          <w:p w14:paraId="04E6529D" w14:textId="77777777" w:rsidR="00524A40" w:rsidRPr="004909D0" w:rsidRDefault="00524A40" w:rsidP="004909D0">
            <w:pPr>
              <w:rPr>
                <w:rFonts w:eastAsiaTheme="minorHAnsi"/>
                <w:b/>
                <w:bCs/>
                <w:sz w:val="22"/>
                <w:szCs w:val="22"/>
              </w:rPr>
            </w:pPr>
            <w:r w:rsidRPr="004909D0">
              <w:rPr>
                <w:rFonts w:eastAsiaTheme="minorHAnsi"/>
                <w:b/>
                <w:bCs/>
                <w:sz w:val="22"/>
                <w:szCs w:val="22"/>
              </w:rPr>
              <w:t>04/05/2013</w:t>
            </w:r>
          </w:p>
        </w:tc>
        <w:tc>
          <w:tcPr>
            <w:tcW w:w="8241" w:type="dxa"/>
          </w:tcPr>
          <w:p w14:paraId="12FBF66D" w14:textId="77777777" w:rsidR="00524A40" w:rsidRPr="004909D0" w:rsidRDefault="00524A40" w:rsidP="004909D0">
            <w:pPr>
              <w:rPr>
                <w:rFonts w:eastAsiaTheme="minorHAnsi"/>
                <w:bCs/>
                <w:sz w:val="22"/>
                <w:szCs w:val="22"/>
              </w:rPr>
            </w:pPr>
          </w:p>
        </w:tc>
      </w:tr>
      <w:tr w:rsidR="00875C52" w:rsidRPr="004909D0" w14:paraId="2CED33DF" w14:textId="77777777" w:rsidTr="001E2858">
        <w:trPr>
          <w:jc w:val="center"/>
        </w:trPr>
        <w:tc>
          <w:tcPr>
            <w:tcW w:w="1219" w:type="dxa"/>
          </w:tcPr>
          <w:p w14:paraId="3E100B49"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04/05/2013</w:t>
            </w:r>
          </w:p>
        </w:tc>
        <w:tc>
          <w:tcPr>
            <w:tcW w:w="8241" w:type="dxa"/>
          </w:tcPr>
          <w:p w14:paraId="16128F5F" w14:textId="77777777" w:rsidR="00E22BD5" w:rsidRPr="004909D0" w:rsidRDefault="00E22BD5" w:rsidP="004909D0">
            <w:pPr>
              <w:widowControl w:val="0"/>
              <w:shd w:val="clear" w:color="auto" w:fill="FFFFFF"/>
              <w:ind w:left="360"/>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6112F9C4" w14:textId="77777777" w:rsidR="00E22BD5" w:rsidRPr="004909D0" w:rsidRDefault="00E22BD5" w:rsidP="004909D0">
            <w:pPr>
              <w:widowControl w:val="0"/>
              <w:numPr>
                <w:ilvl w:val="0"/>
                <w:numId w:val="9"/>
              </w:numPr>
              <w:shd w:val="clear" w:color="auto" w:fill="FFFFFF"/>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Police Case</w:t>
            </w:r>
          </w:p>
          <w:p w14:paraId="3004AE45" w14:textId="77777777" w:rsidR="00E22BD5" w:rsidRPr="004909D0" w:rsidRDefault="00E22BD5" w:rsidP="004909D0">
            <w:pPr>
              <w:widowControl w:val="0"/>
              <w:shd w:val="clear" w:color="auto" w:fill="FFFFFF"/>
              <w:ind w:left="360"/>
              <w:contextualSpacing/>
              <w:rPr>
                <w:rFonts w:eastAsiaTheme="minorHAnsi"/>
                <w:bCs/>
                <w:color w:val="0000FF"/>
                <w:sz w:val="22"/>
                <w:szCs w:val="22"/>
                <w:lang w:val="en-US"/>
              </w:rPr>
            </w:pPr>
            <w:r w:rsidRPr="004909D0">
              <w:rPr>
                <w:rFonts w:eastAsiaTheme="minorHAnsi"/>
                <w:bCs/>
                <w:color w:val="0000FF"/>
                <w:sz w:val="22"/>
                <w:szCs w:val="22"/>
                <w:lang w:val="en-US"/>
              </w:rPr>
              <w:t>The Start of Bianca Road!” Gazebo”</w:t>
            </w:r>
          </w:p>
          <w:p w14:paraId="18EF58CA" w14:textId="77777777" w:rsidR="00524A40" w:rsidRPr="004909D0" w:rsidRDefault="00524A40" w:rsidP="004909D0">
            <w:pPr>
              <w:rPr>
                <w:rFonts w:eastAsiaTheme="minorHAnsi"/>
                <w:bCs/>
                <w:color w:val="0000FF"/>
                <w:sz w:val="22"/>
                <w:szCs w:val="22"/>
              </w:rPr>
            </w:pPr>
          </w:p>
          <w:p w14:paraId="25E54057" w14:textId="77777777" w:rsidR="00E22BD5" w:rsidRPr="004909D0" w:rsidRDefault="00E22BD5" w:rsidP="004909D0">
            <w:pPr>
              <w:contextualSpacing/>
              <w:rPr>
                <w:rFonts w:eastAsiaTheme="minorHAnsi"/>
                <w:b/>
                <w:bCs/>
                <w:color w:val="0000FF"/>
                <w:sz w:val="22"/>
                <w:szCs w:val="22"/>
                <w:u w:val="single"/>
              </w:rPr>
            </w:pPr>
            <w:r w:rsidRPr="004909D0">
              <w:rPr>
                <w:rFonts w:eastAsiaTheme="minorHAnsi"/>
                <w:b/>
                <w:bCs/>
                <w:color w:val="0000FF"/>
                <w:sz w:val="22"/>
                <w:szCs w:val="22"/>
                <w:u w:val="single"/>
              </w:rPr>
              <w:t>1</w:t>
            </w:r>
          </w:p>
          <w:p w14:paraId="66E219A0" w14:textId="77777777" w:rsidR="00E22BD5" w:rsidRPr="004909D0" w:rsidRDefault="00E22BD5" w:rsidP="004909D0">
            <w:pPr>
              <w:contextualSpacing/>
              <w:rPr>
                <w:rFonts w:eastAsiaTheme="minorHAnsi"/>
                <w:color w:val="0000FF"/>
                <w:sz w:val="22"/>
                <w:szCs w:val="22"/>
                <w:u w:val="single"/>
              </w:rPr>
            </w:pPr>
            <w:r w:rsidRPr="004909D0">
              <w:rPr>
                <w:rFonts w:eastAsiaTheme="minorHAnsi"/>
                <w:b/>
                <w:bCs/>
                <w:color w:val="0000FF"/>
                <w:sz w:val="22"/>
                <w:szCs w:val="22"/>
                <w:u w:val="single"/>
              </w:rPr>
              <w:t>The start of the Bianca Road Case for the Gazebo: -- </w:t>
            </w:r>
          </w:p>
          <w:p w14:paraId="0AFE0F08"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A Gary cloud was hovering slowly over my head: - </w:t>
            </w:r>
          </w:p>
          <w:p w14:paraId="4F935BB4"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Another event took place with members of the Metropolitan police and this was on the date of;</w:t>
            </w:r>
          </w:p>
          <w:p w14:paraId="6331F243" w14:textId="77777777" w:rsidR="00E22BD5" w:rsidRPr="004909D0" w:rsidRDefault="00E22BD5" w:rsidP="004909D0">
            <w:pPr>
              <w:contextualSpacing/>
              <w:rPr>
                <w:rFonts w:eastAsiaTheme="minorHAnsi"/>
                <w:color w:val="0000FF"/>
                <w:sz w:val="22"/>
                <w:szCs w:val="22"/>
              </w:rPr>
            </w:pPr>
            <w:r w:rsidRPr="004909D0">
              <w:rPr>
                <w:rFonts w:eastAsiaTheme="minorHAnsi"/>
                <w:b/>
                <w:color w:val="0000FF"/>
                <w:sz w:val="22"/>
                <w:szCs w:val="22"/>
              </w:rPr>
              <w:t>04/05/</w:t>
            </w:r>
            <w:r w:rsidRPr="004909D0">
              <w:rPr>
                <w:rFonts w:eastAsiaTheme="minorHAnsi"/>
                <w:b/>
                <w:bCs/>
                <w:color w:val="0000FF"/>
                <w:sz w:val="22"/>
                <w:szCs w:val="22"/>
              </w:rPr>
              <w:t>2013</w:t>
            </w:r>
          </w:p>
          <w:p w14:paraId="0E27E76F"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On this day a private party took place on Bianca Road South London and now day of the so-called Gazebo case got referred to by the police as a burglary case.</w:t>
            </w:r>
          </w:p>
          <w:p w14:paraId="2BE640CD"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The weather on the day was: --</w:t>
            </w:r>
          </w:p>
          <w:p w14:paraId="3B50CA25" w14:textId="77777777" w:rsidR="00E22BD5" w:rsidRPr="004909D0" w:rsidRDefault="00E22BD5" w:rsidP="004909D0">
            <w:pPr>
              <w:contextualSpacing/>
              <w:jc w:val="center"/>
              <w:rPr>
                <w:rFonts w:eastAsiaTheme="minorHAnsi"/>
                <w:color w:val="0000FF"/>
                <w:sz w:val="22"/>
                <w:szCs w:val="22"/>
              </w:rPr>
            </w:pPr>
            <w:r w:rsidRPr="004909D0">
              <w:rPr>
                <w:rFonts w:eastAsiaTheme="minorHAnsi"/>
                <w:b/>
                <w:bCs/>
                <w:color w:val="0000FF"/>
                <w:sz w:val="22"/>
                <w:szCs w:val="22"/>
              </w:rPr>
              <w:t>The Bianca Road Case for the Gazebo</w:t>
            </w:r>
          </w:p>
          <w:p w14:paraId="2567C6D5" w14:textId="77777777" w:rsidR="00E22BD5" w:rsidRPr="004909D0" w:rsidRDefault="00E22BD5" w:rsidP="004909D0">
            <w:pPr>
              <w:contextualSpacing/>
              <w:jc w:val="center"/>
              <w:rPr>
                <w:rFonts w:eastAsiaTheme="minorHAnsi"/>
                <w:color w:val="0000FF"/>
                <w:sz w:val="22"/>
                <w:szCs w:val="22"/>
              </w:rPr>
            </w:pPr>
            <w:r w:rsidRPr="004909D0">
              <w:rPr>
                <w:rFonts w:eastAsiaTheme="minorHAnsi"/>
                <w:b/>
                <w:bCs/>
                <w:color w:val="0000FF"/>
                <w:sz w:val="22"/>
                <w:szCs w:val="22"/>
              </w:rPr>
              <w:t>The Day &amp; Night of the Birthday Party</w:t>
            </w:r>
          </w:p>
          <w:p w14:paraId="1943A79B" w14:textId="77777777" w:rsidR="00E22BD5" w:rsidRPr="004909D0" w:rsidRDefault="00E22BD5" w:rsidP="004909D0">
            <w:pPr>
              <w:contextualSpacing/>
              <w:rPr>
                <w:rFonts w:eastAsiaTheme="minorHAnsi"/>
                <w:color w:val="0000FF"/>
                <w:sz w:val="22"/>
                <w:szCs w:val="22"/>
              </w:rPr>
            </w:pPr>
          </w:p>
          <w:p w14:paraId="5381B10F"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As it was a nice day in the beginning of May; it got arranged in advance, to the date mentioned, for a private get together to take place. It got sorted out amongst people, so in order that we support our friend and this was in a satisfactory and plausible reason, it was her Birthday, so the party got agreed to get started and with this all explained so to be able to show that the day got set with good intentions. Without doubt, I met this friend while attending a few parties in the past, to this date; from the moment I met her, she is always there for any other person’s, she could help. In myself trying to explain her personality, I would gladly, say: — she has a heart of gold.  On her birthday, I agreed to accept to help her, because I wanted to get involved in her birthday party.</w:t>
            </w:r>
          </w:p>
          <w:p w14:paraId="31727ECA"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lastRenderedPageBreak/>
              <w:t>She asked me if I could help her may be supply or all of the sound equipment on the day, so I said yes to her request. The party took place, this was in an outdoor location and the police attended and asked for the party location to get moved on, so for the party to be in a new location. Agreement’s got made for this to happen and it proceeded to get moved as agreed. To sum up the incident about my friend, whose birthday parties had got arranged, at the same time in life she was living under adverse possession, this got done by her being in compliance; with the United Kingdom’s, Treaties and Acts of law she was living in the statue to her legal rights and because of these reasons given the party then got finally moved on to where she was living at the Bianca road; originally. The ladies' birthday that got too happened, did not live alone at the time and as a consequence to this information; she was part of an occupation and for this reason, she had to communicate to an agreement, with her housemates, this got done and it got agreed, so for her party to continue to take place in her home, otherwise, the party could not have gone ahead, due to every person(s) considerations, of their belongings, the simple reason being so for them all to get kept safe. The party went ahead with no Problems and just the usual occasional pop up by the police presence after their request to get moved on from the outside open to air location, so at the end of the party and after having as much of a good time as I could with all my friends I then left and went back to my home.</w:t>
            </w:r>
          </w:p>
          <w:p w14:paraId="1076EC45" w14:textId="77777777" w:rsidR="00E22BD5" w:rsidRPr="004909D0" w:rsidRDefault="00E22BD5" w:rsidP="004909D0">
            <w:pPr>
              <w:contextualSpacing/>
              <w:rPr>
                <w:rFonts w:eastAsiaTheme="minorHAnsi"/>
                <w:color w:val="0000FF"/>
                <w:sz w:val="22"/>
                <w:szCs w:val="22"/>
              </w:rPr>
            </w:pPr>
          </w:p>
          <w:p w14:paraId="3D52C139" w14:textId="77777777" w:rsidR="00E22BD5" w:rsidRPr="004909D0" w:rsidRDefault="00E22BD5" w:rsidP="004909D0">
            <w:pPr>
              <w:contextualSpacing/>
              <w:rPr>
                <w:rFonts w:eastAsiaTheme="minorHAnsi"/>
                <w:color w:val="0000FF"/>
                <w:sz w:val="22"/>
                <w:szCs w:val="22"/>
                <w:u w:val="single"/>
              </w:rPr>
            </w:pPr>
            <w:r w:rsidRPr="004909D0">
              <w:rPr>
                <w:rFonts w:eastAsiaTheme="minorHAnsi"/>
                <w:b/>
                <w:bCs/>
                <w:color w:val="0000FF"/>
                <w:sz w:val="22"/>
                <w:szCs w:val="22"/>
                <w:u w:val="single"/>
              </w:rPr>
              <w:t>Back to the Future: --</w:t>
            </w:r>
          </w:p>
          <w:p w14:paraId="2ACB7D5A" w14:textId="77777777" w:rsidR="00E22BD5" w:rsidRPr="004909D0" w:rsidRDefault="00E22BD5" w:rsidP="004909D0">
            <w:pPr>
              <w:contextualSpacing/>
              <w:rPr>
                <w:rFonts w:eastAsiaTheme="minorHAnsi"/>
                <w:color w:val="0000FF"/>
                <w:sz w:val="22"/>
                <w:szCs w:val="22"/>
              </w:rPr>
            </w:pPr>
            <w:r w:rsidRPr="004909D0">
              <w:rPr>
                <w:rFonts w:eastAsiaTheme="minorHAnsi"/>
                <w:color w:val="0000FF"/>
                <w:sz w:val="22"/>
                <w:szCs w:val="22"/>
              </w:rPr>
              <w:t>In around the same term of time that would equal towards “five past months,” I was at my home address, when I noticed an unexpected knock on my home front door. On answering the door, I was to find out, that it was the police and I felt uncomfortable, I remember thinking this was another repeat of the police harassing me. I got arrested for suspicion of burglary and handling some stolen goods. The police came to my home and taken my own garden gazebo that got assembled by me about a year prior, they took it from my own back garden there was not much I could do, I was later to find out they believed it possible, to have got stolen somehow, someway, I later I found out, from the occupied building for my friend birthday got held at Bianca Road. Subsequently, after a year on bail I suffered because!</w:t>
            </w:r>
          </w:p>
          <w:p w14:paraId="5B94B0C6" w14:textId="77777777" w:rsidR="00E22BD5" w:rsidRPr="004909D0" w:rsidRDefault="00E22BD5" w:rsidP="004909D0">
            <w:pPr>
              <w:contextualSpacing/>
              <w:rPr>
                <w:rFonts w:eastAsiaTheme="minorHAnsi"/>
                <w:color w:val="0000FF"/>
                <w:sz w:val="22"/>
                <w:szCs w:val="22"/>
              </w:rPr>
            </w:pPr>
          </w:p>
          <w:p w14:paraId="724E75EA" w14:textId="77777777" w:rsidR="00E22BD5" w:rsidRPr="004909D0" w:rsidRDefault="00E22BD5"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Si Note:</w:t>
            </w:r>
          </w:p>
          <w:p w14:paraId="470E97FB" w14:textId="77777777" w:rsidR="00E22BD5" w:rsidRPr="004909D0" w:rsidRDefault="00E22BD5"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15E94955" w14:textId="77777777" w:rsidR="00E22BD5" w:rsidRPr="004909D0" w:rsidRDefault="00E22BD5" w:rsidP="004909D0">
            <w:pPr>
              <w:contextualSpacing/>
              <w:textAlignment w:val="baseline"/>
              <w:rPr>
                <w:rFonts w:eastAsiaTheme="minorHAnsi"/>
                <w:b/>
                <w:bCs/>
                <w:color w:val="0000FF"/>
                <w:sz w:val="22"/>
                <w:szCs w:val="22"/>
              </w:rPr>
            </w:pPr>
            <w:r w:rsidRPr="004909D0">
              <w:rPr>
                <w:rFonts w:eastAsiaTheme="minorHAnsi"/>
                <w:color w:val="0000FF"/>
                <w:sz w:val="22"/>
                <w:szCs w:val="22"/>
              </w:rPr>
              <w:t>A curfew</w:t>
            </w:r>
          </w:p>
          <w:p w14:paraId="31AF10DB" w14:textId="0295C472" w:rsidR="00E22BD5" w:rsidRPr="004909D0" w:rsidRDefault="00E22BD5" w:rsidP="004909D0">
            <w:pPr>
              <w:contextualSpacing/>
              <w:textAlignment w:val="baseline"/>
              <w:rPr>
                <w:rFonts w:eastAsiaTheme="minorHAnsi"/>
                <w:color w:val="0000FF"/>
                <w:sz w:val="22"/>
                <w:szCs w:val="22"/>
              </w:rPr>
            </w:pPr>
            <w:r w:rsidRPr="004909D0">
              <w:rPr>
                <w:rFonts w:eastAsiaTheme="minorHAnsi"/>
                <w:color w:val="0000FF"/>
                <w:sz w:val="22"/>
                <w:szCs w:val="22"/>
              </w:rPr>
              <w:t>The case did get finally discarded; the reason being is that I could prove that I was innocent.</w:t>
            </w:r>
          </w:p>
          <w:p w14:paraId="469DFAB8" w14:textId="35A82C41" w:rsidR="009A38A5" w:rsidRPr="004909D0" w:rsidRDefault="009A38A5" w:rsidP="004909D0">
            <w:pPr>
              <w:contextualSpacing/>
              <w:textAlignment w:val="baseline"/>
              <w:rPr>
                <w:rFonts w:eastAsiaTheme="minorHAnsi"/>
                <w:color w:val="0000FF"/>
                <w:sz w:val="22"/>
                <w:szCs w:val="22"/>
              </w:rPr>
            </w:pPr>
          </w:p>
          <w:p w14:paraId="688EAE78" w14:textId="77777777" w:rsidR="009A38A5" w:rsidRPr="004909D0" w:rsidRDefault="009A38A5" w:rsidP="004909D0">
            <w:pPr>
              <w:pStyle w:val="ListParagraph"/>
              <w:numPr>
                <w:ilvl w:val="0"/>
                <w:numId w:val="10"/>
              </w:numPr>
              <w:rPr>
                <w:rFonts w:eastAsiaTheme="minorHAnsi"/>
                <w:b/>
                <w:color w:val="FF0000"/>
                <w:sz w:val="22"/>
                <w:szCs w:val="22"/>
                <w:u w:val="single"/>
              </w:rPr>
            </w:pPr>
            <w:r w:rsidRPr="004909D0">
              <w:rPr>
                <w:rFonts w:eastAsiaTheme="minorHAnsi"/>
                <w:b/>
                <w:color w:val="FF0000"/>
                <w:sz w:val="22"/>
                <w:szCs w:val="22"/>
                <w:u w:val="single"/>
              </w:rPr>
              <w:t xml:space="preserve">Police Case the Start of Bianca Road!” </w:t>
            </w:r>
          </w:p>
          <w:p w14:paraId="0FB68811" w14:textId="44C81792" w:rsidR="009A38A5" w:rsidRPr="004909D0" w:rsidRDefault="009A38A5" w:rsidP="004909D0">
            <w:pPr>
              <w:ind w:left="360"/>
              <w:contextualSpacing/>
              <w:textAlignment w:val="baseline"/>
              <w:rPr>
                <w:rFonts w:eastAsiaTheme="minorHAnsi"/>
                <w:b/>
                <w:bCs/>
                <w:color w:val="0000FF"/>
                <w:sz w:val="22"/>
                <w:szCs w:val="22"/>
              </w:rPr>
            </w:pPr>
            <w:r w:rsidRPr="004909D0">
              <w:rPr>
                <w:rFonts w:eastAsiaTheme="minorHAnsi"/>
                <w:bCs/>
                <w:color w:val="FF0000"/>
                <w:sz w:val="22"/>
                <w:szCs w:val="22"/>
              </w:rPr>
              <w:t>Gazebo Case</w:t>
            </w:r>
          </w:p>
          <w:p w14:paraId="41A68947" w14:textId="6F332A6C" w:rsidR="00E22BD5" w:rsidRPr="004909D0" w:rsidRDefault="00E22BD5" w:rsidP="004909D0">
            <w:pPr>
              <w:rPr>
                <w:rFonts w:eastAsiaTheme="minorHAnsi"/>
                <w:bCs/>
                <w:color w:val="0000FF"/>
                <w:sz w:val="22"/>
                <w:szCs w:val="22"/>
              </w:rPr>
            </w:pPr>
          </w:p>
        </w:tc>
      </w:tr>
      <w:tr w:rsidR="00875C52" w:rsidRPr="004909D0" w14:paraId="0CAA60D3" w14:textId="77777777" w:rsidTr="001E2858">
        <w:trPr>
          <w:jc w:val="center"/>
        </w:trPr>
        <w:tc>
          <w:tcPr>
            <w:tcW w:w="1219" w:type="dxa"/>
          </w:tcPr>
          <w:p w14:paraId="22EBCC01" w14:textId="77777777" w:rsidR="00524A40" w:rsidRPr="004909D0" w:rsidRDefault="00524A40" w:rsidP="004909D0">
            <w:pPr>
              <w:rPr>
                <w:rFonts w:eastAsiaTheme="minorHAnsi"/>
                <w:b/>
                <w:bCs/>
                <w:sz w:val="22"/>
                <w:szCs w:val="22"/>
              </w:rPr>
            </w:pPr>
            <w:r w:rsidRPr="004909D0">
              <w:rPr>
                <w:rFonts w:eastAsiaTheme="minorHAnsi"/>
                <w:b/>
                <w:bCs/>
                <w:sz w:val="22"/>
                <w:szCs w:val="22"/>
              </w:rPr>
              <w:lastRenderedPageBreak/>
              <w:t>06/05/2013</w:t>
            </w:r>
          </w:p>
        </w:tc>
        <w:tc>
          <w:tcPr>
            <w:tcW w:w="8241" w:type="dxa"/>
          </w:tcPr>
          <w:p w14:paraId="4AFDFB9C" w14:textId="77777777" w:rsidR="00524A40" w:rsidRPr="004909D0" w:rsidRDefault="00524A40" w:rsidP="004909D0">
            <w:pPr>
              <w:rPr>
                <w:rFonts w:eastAsiaTheme="minorHAnsi"/>
                <w:bCs/>
                <w:sz w:val="22"/>
                <w:szCs w:val="22"/>
              </w:rPr>
            </w:pPr>
          </w:p>
        </w:tc>
      </w:tr>
      <w:tr w:rsidR="00875C52" w:rsidRPr="004909D0" w14:paraId="54544BB6" w14:textId="77777777" w:rsidTr="001E2858">
        <w:trPr>
          <w:jc w:val="center"/>
        </w:trPr>
        <w:tc>
          <w:tcPr>
            <w:tcW w:w="1219" w:type="dxa"/>
          </w:tcPr>
          <w:p w14:paraId="7F512743" w14:textId="77777777" w:rsidR="00524A40" w:rsidRPr="004909D0" w:rsidRDefault="00524A40" w:rsidP="004909D0">
            <w:pPr>
              <w:rPr>
                <w:rFonts w:eastAsiaTheme="minorHAnsi"/>
                <w:b/>
                <w:bCs/>
                <w:sz w:val="22"/>
                <w:szCs w:val="22"/>
              </w:rPr>
            </w:pPr>
            <w:r w:rsidRPr="004909D0">
              <w:rPr>
                <w:rFonts w:eastAsiaTheme="minorHAnsi"/>
                <w:b/>
                <w:bCs/>
                <w:sz w:val="22"/>
                <w:szCs w:val="22"/>
              </w:rPr>
              <w:t>07/05/2013</w:t>
            </w:r>
          </w:p>
        </w:tc>
        <w:tc>
          <w:tcPr>
            <w:tcW w:w="8241" w:type="dxa"/>
          </w:tcPr>
          <w:p w14:paraId="675C2069" w14:textId="77777777" w:rsidR="00524A40" w:rsidRPr="004909D0" w:rsidRDefault="00524A40" w:rsidP="004909D0">
            <w:pPr>
              <w:rPr>
                <w:rFonts w:eastAsiaTheme="minorHAnsi"/>
                <w:bCs/>
                <w:sz w:val="22"/>
                <w:szCs w:val="22"/>
              </w:rPr>
            </w:pPr>
          </w:p>
        </w:tc>
      </w:tr>
      <w:tr w:rsidR="00875C52" w:rsidRPr="004909D0" w14:paraId="51260453" w14:textId="77777777" w:rsidTr="001E2858">
        <w:trPr>
          <w:jc w:val="center"/>
        </w:trPr>
        <w:tc>
          <w:tcPr>
            <w:tcW w:w="1219" w:type="dxa"/>
          </w:tcPr>
          <w:p w14:paraId="40E970B7" w14:textId="77777777" w:rsidR="00524A40" w:rsidRPr="004909D0" w:rsidRDefault="00524A40" w:rsidP="004909D0">
            <w:pPr>
              <w:rPr>
                <w:rFonts w:eastAsiaTheme="minorHAnsi"/>
                <w:b/>
                <w:bCs/>
                <w:sz w:val="22"/>
                <w:szCs w:val="22"/>
              </w:rPr>
            </w:pPr>
            <w:r w:rsidRPr="004909D0">
              <w:rPr>
                <w:rFonts w:eastAsiaTheme="minorHAnsi"/>
                <w:b/>
                <w:bCs/>
                <w:sz w:val="22"/>
                <w:szCs w:val="22"/>
              </w:rPr>
              <w:t>08/05/2013</w:t>
            </w:r>
          </w:p>
        </w:tc>
        <w:tc>
          <w:tcPr>
            <w:tcW w:w="8241" w:type="dxa"/>
          </w:tcPr>
          <w:p w14:paraId="5695F006" w14:textId="77777777" w:rsidR="00524A40" w:rsidRPr="004909D0" w:rsidRDefault="00524A40" w:rsidP="004909D0">
            <w:pPr>
              <w:rPr>
                <w:rFonts w:eastAsiaTheme="minorHAnsi"/>
                <w:bCs/>
                <w:sz w:val="22"/>
                <w:szCs w:val="22"/>
              </w:rPr>
            </w:pPr>
          </w:p>
        </w:tc>
      </w:tr>
      <w:tr w:rsidR="00875C52" w:rsidRPr="004909D0" w14:paraId="1D56BAA6" w14:textId="77777777" w:rsidTr="001E2858">
        <w:trPr>
          <w:jc w:val="center"/>
        </w:trPr>
        <w:tc>
          <w:tcPr>
            <w:tcW w:w="1219" w:type="dxa"/>
          </w:tcPr>
          <w:p w14:paraId="3A80BE71" w14:textId="77777777" w:rsidR="00524A40" w:rsidRPr="004909D0" w:rsidRDefault="00524A40" w:rsidP="004909D0">
            <w:pPr>
              <w:rPr>
                <w:rFonts w:eastAsiaTheme="minorHAnsi"/>
                <w:b/>
                <w:bCs/>
                <w:sz w:val="22"/>
                <w:szCs w:val="22"/>
              </w:rPr>
            </w:pPr>
            <w:r w:rsidRPr="004909D0">
              <w:rPr>
                <w:rFonts w:eastAsiaTheme="minorHAnsi"/>
                <w:b/>
                <w:bCs/>
                <w:sz w:val="22"/>
                <w:szCs w:val="22"/>
              </w:rPr>
              <w:t>09/05/2013</w:t>
            </w:r>
          </w:p>
        </w:tc>
        <w:tc>
          <w:tcPr>
            <w:tcW w:w="8241" w:type="dxa"/>
          </w:tcPr>
          <w:p w14:paraId="7816CA2B" w14:textId="77777777" w:rsidR="00524A40" w:rsidRPr="004909D0" w:rsidRDefault="00524A40" w:rsidP="004909D0">
            <w:pPr>
              <w:rPr>
                <w:rFonts w:eastAsiaTheme="minorHAnsi"/>
                <w:bCs/>
                <w:sz w:val="22"/>
                <w:szCs w:val="22"/>
              </w:rPr>
            </w:pPr>
          </w:p>
        </w:tc>
      </w:tr>
      <w:tr w:rsidR="00875C52" w:rsidRPr="004909D0" w14:paraId="53625C7B" w14:textId="77777777" w:rsidTr="001E2858">
        <w:trPr>
          <w:jc w:val="center"/>
        </w:trPr>
        <w:tc>
          <w:tcPr>
            <w:tcW w:w="1219" w:type="dxa"/>
          </w:tcPr>
          <w:p w14:paraId="234342DB" w14:textId="77777777" w:rsidR="00524A40" w:rsidRPr="004909D0" w:rsidRDefault="00524A40" w:rsidP="004909D0">
            <w:pPr>
              <w:rPr>
                <w:rFonts w:eastAsiaTheme="minorHAnsi"/>
                <w:b/>
                <w:bCs/>
                <w:sz w:val="22"/>
                <w:szCs w:val="22"/>
              </w:rPr>
            </w:pPr>
            <w:r w:rsidRPr="004909D0">
              <w:rPr>
                <w:rFonts w:eastAsiaTheme="minorHAnsi"/>
                <w:b/>
                <w:bCs/>
                <w:sz w:val="22"/>
                <w:szCs w:val="22"/>
              </w:rPr>
              <w:t>10/05/2013</w:t>
            </w:r>
          </w:p>
        </w:tc>
        <w:tc>
          <w:tcPr>
            <w:tcW w:w="8241" w:type="dxa"/>
          </w:tcPr>
          <w:p w14:paraId="66688926" w14:textId="77777777" w:rsidR="00524A40" w:rsidRPr="004909D0" w:rsidRDefault="00524A40" w:rsidP="004909D0">
            <w:pPr>
              <w:rPr>
                <w:rFonts w:eastAsiaTheme="minorHAnsi"/>
                <w:bCs/>
                <w:sz w:val="22"/>
                <w:szCs w:val="22"/>
              </w:rPr>
            </w:pPr>
          </w:p>
        </w:tc>
      </w:tr>
      <w:tr w:rsidR="00875C52" w:rsidRPr="004909D0" w14:paraId="033236F0" w14:textId="77777777" w:rsidTr="001E2858">
        <w:trPr>
          <w:jc w:val="center"/>
        </w:trPr>
        <w:tc>
          <w:tcPr>
            <w:tcW w:w="1219" w:type="dxa"/>
          </w:tcPr>
          <w:p w14:paraId="7F82C72D" w14:textId="77777777" w:rsidR="00524A40" w:rsidRPr="004909D0" w:rsidRDefault="00524A40" w:rsidP="004909D0">
            <w:pPr>
              <w:rPr>
                <w:rFonts w:eastAsiaTheme="minorHAnsi"/>
                <w:b/>
                <w:bCs/>
                <w:sz w:val="22"/>
                <w:szCs w:val="22"/>
              </w:rPr>
            </w:pPr>
            <w:r w:rsidRPr="004909D0">
              <w:rPr>
                <w:rFonts w:eastAsiaTheme="minorHAnsi"/>
                <w:b/>
                <w:bCs/>
                <w:sz w:val="22"/>
                <w:szCs w:val="22"/>
              </w:rPr>
              <w:t>11/05/2013</w:t>
            </w:r>
          </w:p>
        </w:tc>
        <w:tc>
          <w:tcPr>
            <w:tcW w:w="8241" w:type="dxa"/>
          </w:tcPr>
          <w:p w14:paraId="57200A26" w14:textId="77777777" w:rsidR="00524A40" w:rsidRPr="004909D0" w:rsidRDefault="00524A40" w:rsidP="004909D0">
            <w:pPr>
              <w:rPr>
                <w:rFonts w:eastAsiaTheme="minorHAnsi"/>
                <w:bCs/>
                <w:sz w:val="22"/>
                <w:szCs w:val="22"/>
              </w:rPr>
            </w:pPr>
          </w:p>
        </w:tc>
      </w:tr>
      <w:tr w:rsidR="00875C52" w:rsidRPr="004909D0" w14:paraId="0DC6F7F9" w14:textId="77777777" w:rsidTr="001E2858">
        <w:trPr>
          <w:jc w:val="center"/>
        </w:trPr>
        <w:tc>
          <w:tcPr>
            <w:tcW w:w="1219" w:type="dxa"/>
          </w:tcPr>
          <w:p w14:paraId="38725494" w14:textId="77777777" w:rsidR="00524A40" w:rsidRPr="004909D0" w:rsidRDefault="00524A40" w:rsidP="004909D0">
            <w:pPr>
              <w:rPr>
                <w:rFonts w:eastAsiaTheme="minorHAnsi"/>
                <w:b/>
                <w:bCs/>
                <w:sz w:val="22"/>
                <w:szCs w:val="22"/>
              </w:rPr>
            </w:pPr>
            <w:r w:rsidRPr="004909D0">
              <w:rPr>
                <w:rFonts w:eastAsiaTheme="minorHAnsi"/>
                <w:b/>
                <w:bCs/>
                <w:sz w:val="22"/>
                <w:szCs w:val="22"/>
              </w:rPr>
              <w:t>12/05/2013</w:t>
            </w:r>
          </w:p>
        </w:tc>
        <w:tc>
          <w:tcPr>
            <w:tcW w:w="8241" w:type="dxa"/>
          </w:tcPr>
          <w:p w14:paraId="15237EDF" w14:textId="77777777" w:rsidR="00524A40" w:rsidRPr="004909D0" w:rsidRDefault="00524A40" w:rsidP="004909D0">
            <w:pPr>
              <w:rPr>
                <w:rFonts w:eastAsiaTheme="minorHAnsi"/>
                <w:bCs/>
                <w:sz w:val="22"/>
                <w:szCs w:val="22"/>
              </w:rPr>
            </w:pPr>
          </w:p>
        </w:tc>
      </w:tr>
      <w:tr w:rsidR="00875C52" w:rsidRPr="004909D0" w14:paraId="0619CEC4" w14:textId="77777777" w:rsidTr="001E2858">
        <w:trPr>
          <w:jc w:val="center"/>
        </w:trPr>
        <w:tc>
          <w:tcPr>
            <w:tcW w:w="1219" w:type="dxa"/>
          </w:tcPr>
          <w:p w14:paraId="2523BF76" w14:textId="77777777" w:rsidR="00524A40" w:rsidRPr="004909D0" w:rsidRDefault="00524A40" w:rsidP="004909D0">
            <w:pPr>
              <w:rPr>
                <w:rFonts w:eastAsiaTheme="minorHAnsi"/>
                <w:b/>
                <w:bCs/>
                <w:sz w:val="22"/>
                <w:szCs w:val="22"/>
              </w:rPr>
            </w:pPr>
            <w:r w:rsidRPr="004909D0">
              <w:rPr>
                <w:rFonts w:eastAsiaTheme="minorHAnsi"/>
                <w:b/>
                <w:bCs/>
                <w:sz w:val="22"/>
                <w:szCs w:val="22"/>
              </w:rPr>
              <w:t>13/05/2013</w:t>
            </w:r>
          </w:p>
        </w:tc>
        <w:tc>
          <w:tcPr>
            <w:tcW w:w="8241" w:type="dxa"/>
          </w:tcPr>
          <w:p w14:paraId="6774C797" w14:textId="77777777" w:rsidR="00524A40" w:rsidRPr="004909D0" w:rsidRDefault="00524A40" w:rsidP="004909D0">
            <w:pPr>
              <w:rPr>
                <w:rFonts w:eastAsiaTheme="minorHAnsi"/>
                <w:bCs/>
                <w:sz w:val="22"/>
                <w:szCs w:val="22"/>
              </w:rPr>
            </w:pPr>
          </w:p>
        </w:tc>
      </w:tr>
      <w:tr w:rsidR="00875C52" w:rsidRPr="004909D0" w14:paraId="6FE9109C" w14:textId="77777777" w:rsidTr="001E2858">
        <w:trPr>
          <w:jc w:val="center"/>
        </w:trPr>
        <w:tc>
          <w:tcPr>
            <w:tcW w:w="1219" w:type="dxa"/>
          </w:tcPr>
          <w:p w14:paraId="271DDFB0" w14:textId="77777777" w:rsidR="00524A40" w:rsidRPr="004909D0" w:rsidRDefault="00524A40" w:rsidP="004909D0">
            <w:pPr>
              <w:rPr>
                <w:rFonts w:eastAsiaTheme="minorHAnsi"/>
                <w:b/>
                <w:bCs/>
                <w:sz w:val="22"/>
                <w:szCs w:val="22"/>
              </w:rPr>
            </w:pPr>
            <w:r w:rsidRPr="004909D0">
              <w:rPr>
                <w:rFonts w:eastAsiaTheme="minorHAnsi"/>
                <w:b/>
                <w:bCs/>
                <w:sz w:val="22"/>
                <w:szCs w:val="22"/>
              </w:rPr>
              <w:t>14/05/2013</w:t>
            </w:r>
          </w:p>
        </w:tc>
        <w:tc>
          <w:tcPr>
            <w:tcW w:w="8241" w:type="dxa"/>
          </w:tcPr>
          <w:p w14:paraId="401B3C67" w14:textId="77777777" w:rsidR="00524A40" w:rsidRPr="004909D0" w:rsidRDefault="00524A40" w:rsidP="004909D0">
            <w:pPr>
              <w:rPr>
                <w:rFonts w:eastAsiaTheme="minorHAnsi"/>
                <w:bCs/>
                <w:sz w:val="22"/>
                <w:szCs w:val="22"/>
              </w:rPr>
            </w:pPr>
          </w:p>
        </w:tc>
      </w:tr>
      <w:tr w:rsidR="00875C52" w:rsidRPr="004909D0" w14:paraId="6F40C951" w14:textId="77777777" w:rsidTr="001E2858">
        <w:trPr>
          <w:jc w:val="center"/>
        </w:trPr>
        <w:tc>
          <w:tcPr>
            <w:tcW w:w="1219" w:type="dxa"/>
          </w:tcPr>
          <w:p w14:paraId="5B2F1EAA" w14:textId="77777777" w:rsidR="00524A40" w:rsidRPr="004909D0" w:rsidRDefault="00524A40" w:rsidP="004909D0">
            <w:pPr>
              <w:rPr>
                <w:rFonts w:eastAsiaTheme="minorHAnsi"/>
                <w:b/>
                <w:bCs/>
                <w:sz w:val="22"/>
                <w:szCs w:val="22"/>
              </w:rPr>
            </w:pPr>
            <w:r w:rsidRPr="004909D0">
              <w:rPr>
                <w:rFonts w:eastAsiaTheme="minorHAnsi"/>
                <w:b/>
                <w:bCs/>
                <w:sz w:val="22"/>
                <w:szCs w:val="22"/>
              </w:rPr>
              <w:t>15/05/2013</w:t>
            </w:r>
          </w:p>
        </w:tc>
        <w:tc>
          <w:tcPr>
            <w:tcW w:w="8241" w:type="dxa"/>
          </w:tcPr>
          <w:p w14:paraId="39B85279" w14:textId="77777777" w:rsidR="00524A40" w:rsidRPr="004909D0" w:rsidRDefault="00524A40" w:rsidP="004909D0">
            <w:pPr>
              <w:rPr>
                <w:rFonts w:eastAsiaTheme="minorHAnsi"/>
                <w:bCs/>
                <w:sz w:val="22"/>
                <w:szCs w:val="22"/>
              </w:rPr>
            </w:pPr>
          </w:p>
        </w:tc>
      </w:tr>
      <w:tr w:rsidR="00875C52" w:rsidRPr="004909D0" w14:paraId="4F2211FC" w14:textId="77777777" w:rsidTr="001E2858">
        <w:trPr>
          <w:jc w:val="center"/>
        </w:trPr>
        <w:tc>
          <w:tcPr>
            <w:tcW w:w="1219" w:type="dxa"/>
          </w:tcPr>
          <w:p w14:paraId="23780EB4" w14:textId="77777777" w:rsidR="00524A40" w:rsidRPr="004909D0" w:rsidRDefault="00524A40" w:rsidP="004909D0">
            <w:pPr>
              <w:rPr>
                <w:rFonts w:eastAsiaTheme="minorHAnsi"/>
                <w:b/>
                <w:bCs/>
                <w:sz w:val="22"/>
                <w:szCs w:val="22"/>
              </w:rPr>
            </w:pPr>
            <w:r w:rsidRPr="004909D0">
              <w:rPr>
                <w:rFonts w:eastAsiaTheme="minorHAnsi"/>
                <w:b/>
                <w:bCs/>
                <w:sz w:val="22"/>
                <w:szCs w:val="22"/>
              </w:rPr>
              <w:t>16/05/2013</w:t>
            </w:r>
          </w:p>
        </w:tc>
        <w:tc>
          <w:tcPr>
            <w:tcW w:w="8241" w:type="dxa"/>
          </w:tcPr>
          <w:p w14:paraId="4FD8E6FB" w14:textId="77777777" w:rsidR="00524A40" w:rsidRPr="004909D0" w:rsidRDefault="00524A40" w:rsidP="004909D0">
            <w:pPr>
              <w:rPr>
                <w:rFonts w:eastAsiaTheme="minorHAnsi"/>
                <w:bCs/>
                <w:sz w:val="22"/>
                <w:szCs w:val="22"/>
              </w:rPr>
            </w:pPr>
          </w:p>
        </w:tc>
      </w:tr>
      <w:tr w:rsidR="00875C52" w:rsidRPr="004909D0" w14:paraId="1C4837CC" w14:textId="77777777" w:rsidTr="001E2858">
        <w:trPr>
          <w:jc w:val="center"/>
        </w:trPr>
        <w:tc>
          <w:tcPr>
            <w:tcW w:w="1219" w:type="dxa"/>
          </w:tcPr>
          <w:p w14:paraId="6918D27A" w14:textId="77777777" w:rsidR="00524A40" w:rsidRPr="004909D0" w:rsidRDefault="00524A40" w:rsidP="004909D0">
            <w:pPr>
              <w:rPr>
                <w:rFonts w:eastAsiaTheme="minorHAnsi"/>
                <w:b/>
                <w:bCs/>
                <w:sz w:val="22"/>
                <w:szCs w:val="22"/>
              </w:rPr>
            </w:pPr>
            <w:r w:rsidRPr="004909D0">
              <w:rPr>
                <w:rFonts w:eastAsiaTheme="minorHAnsi"/>
                <w:b/>
                <w:bCs/>
                <w:sz w:val="22"/>
                <w:szCs w:val="22"/>
              </w:rPr>
              <w:t>17/05/2013</w:t>
            </w:r>
          </w:p>
        </w:tc>
        <w:tc>
          <w:tcPr>
            <w:tcW w:w="8241" w:type="dxa"/>
          </w:tcPr>
          <w:p w14:paraId="784F7BAB" w14:textId="77777777" w:rsidR="00524A40" w:rsidRPr="004909D0" w:rsidRDefault="00524A40" w:rsidP="004909D0">
            <w:pPr>
              <w:rPr>
                <w:rFonts w:eastAsiaTheme="minorHAnsi"/>
                <w:bCs/>
                <w:sz w:val="22"/>
                <w:szCs w:val="22"/>
              </w:rPr>
            </w:pPr>
          </w:p>
        </w:tc>
      </w:tr>
      <w:tr w:rsidR="00875C52" w:rsidRPr="004909D0" w14:paraId="09A4AA72" w14:textId="77777777" w:rsidTr="001E2858">
        <w:trPr>
          <w:jc w:val="center"/>
        </w:trPr>
        <w:tc>
          <w:tcPr>
            <w:tcW w:w="1219" w:type="dxa"/>
          </w:tcPr>
          <w:p w14:paraId="19915D83" w14:textId="77777777" w:rsidR="00524A40" w:rsidRPr="004909D0" w:rsidRDefault="00524A40" w:rsidP="004909D0">
            <w:pPr>
              <w:rPr>
                <w:rFonts w:eastAsiaTheme="minorHAnsi"/>
                <w:b/>
                <w:bCs/>
                <w:sz w:val="22"/>
                <w:szCs w:val="22"/>
              </w:rPr>
            </w:pPr>
            <w:r w:rsidRPr="004909D0">
              <w:rPr>
                <w:rFonts w:eastAsiaTheme="minorHAnsi"/>
                <w:b/>
                <w:bCs/>
                <w:sz w:val="22"/>
                <w:szCs w:val="22"/>
              </w:rPr>
              <w:t>18/05/2013</w:t>
            </w:r>
          </w:p>
        </w:tc>
        <w:tc>
          <w:tcPr>
            <w:tcW w:w="8241" w:type="dxa"/>
          </w:tcPr>
          <w:p w14:paraId="78BD1A3E" w14:textId="77777777" w:rsidR="00524A40" w:rsidRPr="004909D0" w:rsidRDefault="00524A40" w:rsidP="004909D0">
            <w:pPr>
              <w:rPr>
                <w:rFonts w:eastAsiaTheme="minorHAnsi"/>
                <w:bCs/>
                <w:sz w:val="22"/>
                <w:szCs w:val="22"/>
              </w:rPr>
            </w:pPr>
          </w:p>
        </w:tc>
      </w:tr>
      <w:tr w:rsidR="00875C52" w:rsidRPr="004909D0" w14:paraId="48AE33A6" w14:textId="77777777" w:rsidTr="001E2858">
        <w:trPr>
          <w:jc w:val="center"/>
        </w:trPr>
        <w:tc>
          <w:tcPr>
            <w:tcW w:w="1219" w:type="dxa"/>
          </w:tcPr>
          <w:p w14:paraId="0D2B9CE0" w14:textId="77777777" w:rsidR="00524A40" w:rsidRPr="004909D0" w:rsidRDefault="00524A40" w:rsidP="004909D0">
            <w:pPr>
              <w:rPr>
                <w:rFonts w:eastAsiaTheme="minorHAnsi"/>
                <w:b/>
                <w:bCs/>
                <w:sz w:val="22"/>
                <w:szCs w:val="22"/>
              </w:rPr>
            </w:pPr>
            <w:r w:rsidRPr="004909D0">
              <w:rPr>
                <w:rFonts w:eastAsiaTheme="minorHAnsi"/>
                <w:b/>
                <w:bCs/>
                <w:sz w:val="22"/>
                <w:szCs w:val="22"/>
              </w:rPr>
              <w:t>19/05/2013</w:t>
            </w:r>
          </w:p>
        </w:tc>
        <w:tc>
          <w:tcPr>
            <w:tcW w:w="8241" w:type="dxa"/>
          </w:tcPr>
          <w:p w14:paraId="5D2DFF76" w14:textId="77777777" w:rsidR="00524A40" w:rsidRPr="004909D0" w:rsidRDefault="00524A40" w:rsidP="004909D0">
            <w:pPr>
              <w:rPr>
                <w:rFonts w:eastAsiaTheme="minorHAnsi"/>
                <w:bCs/>
                <w:sz w:val="22"/>
                <w:szCs w:val="22"/>
              </w:rPr>
            </w:pPr>
          </w:p>
        </w:tc>
      </w:tr>
      <w:tr w:rsidR="00875C52" w:rsidRPr="004909D0" w14:paraId="3381B3A1" w14:textId="77777777" w:rsidTr="001E2858">
        <w:trPr>
          <w:jc w:val="center"/>
        </w:trPr>
        <w:tc>
          <w:tcPr>
            <w:tcW w:w="1219" w:type="dxa"/>
          </w:tcPr>
          <w:p w14:paraId="5E0042B7" w14:textId="77777777" w:rsidR="00524A40" w:rsidRPr="004909D0" w:rsidRDefault="00524A40" w:rsidP="004909D0">
            <w:pPr>
              <w:rPr>
                <w:rFonts w:eastAsiaTheme="minorHAnsi"/>
                <w:b/>
                <w:bCs/>
                <w:sz w:val="22"/>
                <w:szCs w:val="22"/>
              </w:rPr>
            </w:pPr>
            <w:r w:rsidRPr="004909D0">
              <w:rPr>
                <w:rFonts w:eastAsiaTheme="minorHAnsi"/>
                <w:b/>
                <w:bCs/>
                <w:sz w:val="22"/>
                <w:szCs w:val="22"/>
              </w:rPr>
              <w:t>20/05/2013</w:t>
            </w:r>
          </w:p>
        </w:tc>
        <w:tc>
          <w:tcPr>
            <w:tcW w:w="8241" w:type="dxa"/>
          </w:tcPr>
          <w:p w14:paraId="4B0C5766" w14:textId="77777777" w:rsidR="00524A40" w:rsidRPr="004909D0" w:rsidRDefault="00524A40" w:rsidP="004909D0">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75C52" w:rsidRPr="004909D0" w14:paraId="2FF8ED4C" w14:textId="77777777" w:rsidTr="001E2858">
        <w:trPr>
          <w:jc w:val="center"/>
        </w:trPr>
        <w:tc>
          <w:tcPr>
            <w:tcW w:w="1219" w:type="dxa"/>
          </w:tcPr>
          <w:p w14:paraId="11D4FD96" w14:textId="77777777" w:rsidR="00524A40" w:rsidRPr="004909D0" w:rsidRDefault="00524A40" w:rsidP="004909D0">
            <w:pPr>
              <w:rPr>
                <w:rFonts w:eastAsiaTheme="minorHAnsi"/>
                <w:b/>
                <w:bCs/>
                <w:sz w:val="22"/>
                <w:szCs w:val="22"/>
              </w:rPr>
            </w:pPr>
            <w:r w:rsidRPr="004909D0">
              <w:rPr>
                <w:rFonts w:eastAsiaTheme="minorHAnsi"/>
                <w:b/>
                <w:bCs/>
                <w:sz w:val="22"/>
                <w:szCs w:val="22"/>
              </w:rPr>
              <w:t>21/05/2013</w:t>
            </w:r>
          </w:p>
        </w:tc>
        <w:tc>
          <w:tcPr>
            <w:tcW w:w="8241" w:type="dxa"/>
          </w:tcPr>
          <w:p w14:paraId="33110BA8" w14:textId="77777777" w:rsidR="00524A40" w:rsidRPr="004909D0" w:rsidRDefault="00524A40" w:rsidP="004909D0">
            <w:pPr>
              <w:rPr>
                <w:rFonts w:eastAsiaTheme="minorHAnsi"/>
                <w:bCs/>
                <w:sz w:val="22"/>
                <w:szCs w:val="22"/>
              </w:rPr>
            </w:pPr>
          </w:p>
        </w:tc>
      </w:tr>
      <w:tr w:rsidR="00875C52" w:rsidRPr="004909D0" w14:paraId="63A6CE85" w14:textId="77777777" w:rsidTr="001E2858">
        <w:trPr>
          <w:jc w:val="center"/>
        </w:trPr>
        <w:tc>
          <w:tcPr>
            <w:tcW w:w="1219" w:type="dxa"/>
          </w:tcPr>
          <w:p w14:paraId="7BB43819" w14:textId="77777777" w:rsidR="00524A40" w:rsidRPr="004909D0" w:rsidRDefault="00524A40" w:rsidP="004909D0">
            <w:pPr>
              <w:rPr>
                <w:rFonts w:eastAsiaTheme="minorHAnsi"/>
                <w:b/>
                <w:bCs/>
                <w:sz w:val="22"/>
                <w:szCs w:val="22"/>
              </w:rPr>
            </w:pPr>
            <w:r w:rsidRPr="004909D0">
              <w:rPr>
                <w:rFonts w:eastAsiaTheme="minorHAnsi"/>
                <w:b/>
                <w:bCs/>
                <w:sz w:val="22"/>
                <w:szCs w:val="22"/>
              </w:rPr>
              <w:t>22/05/2013</w:t>
            </w:r>
          </w:p>
        </w:tc>
        <w:tc>
          <w:tcPr>
            <w:tcW w:w="8241" w:type="dxa"/>
          </w:tcPr>
          <w:p w14:paraId="4BD91FD3" w14:textId="77777777" w:rsidR="00524A40" w:rsidRPr="004909D0" w:rsidRDefault="00524A40" w:rsidP="004909D0">
            <w:pPr>
              <w:rPr>
                <w:rFonts w:eastAsiaTheme="minorHAnsi"/>
                <w:bCs/>
                <w:sz w:val="22"/>
                <w:szCs w:val="22"/>
              </w:rPr>
            </w:pPr>
          </w:p>
        </w:tc>
      </w:tr>
      <w:tr w:rsidR="00875C52" w:rsidRPr="004909D0" w14:paraId="417AE890" w14:textId="77777777" w:rsidTr="001E2858">
        <w:trPr>
          <w:jc w:val="center"/>
        </w:trPr>
        <w:tc>
          <w:tcPr>
            <w:tcW w:w="1219" w:type="dxa"/>
          </w:tcPr>
          <w:p w14:paraId="114DC19A" w14:textId="77777777" w:rsidR="00524A40" w:rsidRPr="004909D0" w:rsidRDefault="00524A40" w:rsidP="004909D0">
            <w:pPr>
              <w:rPr>
                <w:rFonts w:eastAsiaTheme="minorHAnsi"/>
                <w:b/>
                <w:bCs/>
                <w:sz w:val="22"/>
                <w:szCs w:val="22"/>
              </w:rPr>
            </w:pPr>
            <w:r w:rsidRPr="004909D0">
              <w:rPr>
                <w:rFonts w:eastAsiaTheme="minorHAnsi"/>
                <w:b/>
                <w:bCs/>
                <w:sz w:val="22"/>
                <w:szCs w:val="22"/>
              </w:rPr>
              <w:t>23/05/2013</w:t>
            </w:r>
          </w:p>
        </w:tc>
        <w:tc>
          <w:tcPr>
            <w:tcW w:w="8241" w:type="dxa"/>
          </w:tcPr>
          <w:p w14:paraId="6F08D908" w14:textId="77777777" w:rsidR="00524A40" w:rsidRPr="004909D0" w:rsidRDefault="00524A40" w:rsidP="004909D0">
            <w:pPr>
              <w:rPr>
                <w:rFonts w:eastAsiaTheme="minorHAnsi"/>
                <w:bCs/>
                <w:sz w:val="22"/>
                <w:szCs w:val="22"/>
              </w:rPr>
            </w:pPr>
          </w:p>
        </w:tc>
      </w:tr>
      <w:tr w:rsidR="00875C52" w:rsidRPr="004909D0" w14:paraId="2B0B3291" w14:textId="77777777" w:rsidTr="001E2858">
        <w:trPr>
          <w:jc w:val="center"/>
        </w:trPr>
        <w:tc>
          <w:tcPr>
            <w:tcW w:w="1219" w:type="dxa"/>
          </w:tcPr>
          <w:p w14:paraId="2338C271" w14:textId="77777777" w:rsidR="00524A40" w:rsidRPr="004909D0" w:rsidRDefault="00524A40" w:rsidP="004909D0">
            <w:pPr>
              <w:rPr>
                <w:rFonts w:eastAsiaTheme="minorHAnsi"/>
                <w:b/>
                <w:bCs/>
                <w:sz w:val="22"/>
                <w:szCs w:val="22"/>
              </w:rPr>
            </w:pPr>
            <w:r w:rsidRPr="004909D0">
              <w:rPr>
                <w:rFonts w:eastAsiaTheme="minorHAnsi"/>
                <w:b/>
                <w:bCs/>
                <w:sz w:val="22"/>
                <w:szCs w:val="22"/>
              </w:rPr>
              <w:t>24/05/2013</w:t>
            </w:r>
          </w:p>
        </w:tc>
        <w:tc>
          <w:tcPr>
            <w:tcW w:w="8241" w:type="dxa"/>
          </w:tcPr>
          <w:p w14:paraId="538832A1" w14:textId="77777777" w:rsidR="00524A40" w:rsidRPr="004909D0" w:rsidRDefault="00524A40" w:rsidP="004909D0">
            <w:pPr>
              <w:rPr>
                <w:rFonts w:eastAsiaTheme="minorHAnsi"/>
                <w:bCs/>
                <w:sz w:val="22"/>
                <w:szCs w:val="22"/>
              </w:rPr>
            </w:pPr>
          </w:p>
        </w:tc>
      </w:tr>
      <w:tr w:rsidR="00875C52" w:rsidRPr="004909D0" w14:paraId="35A617C4" w14:textId="77777777" w:rsidTr="001E2858">
        <w:trPr>
          <w:jc w:val="center"/>
        </w:trPr>
        <w:tc>
          <w:tcPr>
            <w:tcW w:w="1219" w:type="dxa"/>
          </w:tcPr>
          <w:p w14:paraId="679FA39D" w14:textId="77777777" w:rsidR="00524A40" w:rsidRPr="004909D0" w:rsidRDefault="00524A40" w:rsidP="004909D0">
            <w:pPr>
              <w:rPr>
                <w:rFonts w:eastAsiaTheme="minorHAnsi"/>
                <w:b/>
                <w:bCs/>
                <w:sz w:val="22"/>
                <w:szCs w:val="22"/>
              </w:rPr>
            </w:pPr>
            <w:r w:rsidRPr="004909D0">
              <w:rPr>
                <w:rFonts w:eastAsiaTheme="minorHAnsi"/>
                <w:b/>
                <w:bCs/>
                <w:sz w:val="22"/>
                <w:szCs w:val="22"/>
              </w:rPr>
              <w:t>25/05/2013</w:t>
            </w:r>
          </w:p>
        </w:tc>
        <w:tc>
          <w:tcPr>
            <w:tcW w:w="8241" w:type="dxa"/>
          </w:tcPr>
          <w:p w14:paraId="7254AE0D" w14:textId="77777777" w:rsidR="00524A40" w:rsidRPr="004909D0" w:rsidRDefault="00524A40" w:rsidP="004909D0">
            <w:pPr>
              <w:rPr>
                <w:rFonts w:eastAsiaTheme="minorHAnsi"/>
                <w:bCs/>
                <w:sz w:val="22"/>
                <w:szCs w:val="22"/>
              </w:rPr>
            </w:pPr>
          </w:p>
        </w:tc>
      </w:tr>
      <w:tr w:rsidR="00875C52" w:rsidRPr="004909D0" w14:paraId="73054593" w14:textId="77777777" w:rsidTr="001E2858">
        <w:trPr>
          <w:jc w:val="center"/>
        </w:trPr>
        <w:tc>
          <w:tcPr>
            <w:tcW w:w="1219" w:type="dxa"/>
          </w:tcPr>
          <w:p w14:paraId="3FEA9B89" w14:textId="77777777" w:rsidR="00524A40" w:rsidRPr="004909D0" w:rsidRDefault="00524A40" w:rsidP="004909D0">
            <w:pPr>
              <w:rPr>
                <w:rFonts w:eastAsiaTheme="minorHAnsi"/>
                <w:b/>
                <w:bCs/>
                <w:sz w:val="22"/>
                <w:szCs w:val="22"/>
              </w:rPr>
            </w:pPr>
            <w:r w:rsidRPr="004909D0">
              <w:rPr>
                <w:rFonts w:eastAsiaTheme="minorHAnsi"/>
                <w:b/>
                <w:bCs/>
                <w:sz w:val="22"/>
                <w:szCs w:val="22"/>
              </w:rPr>
              <w:t>26/05/2013</w:t>
            </w:r>
          </w:p>
        </w:tc>
        <w:tc>
          <w:tcPr>
            <w:tcW w:w="8241" w:type="dxa"/>
          </w:tcPr>
          <w:p w14:paraId="265DAEBD" w14:textId="77777777" w:rsidR="00524A40" w:rsidRPr="004909D0" w:rsidRDefault="00524A40" w:rsidP="004909D0">
            <w:pPr>
              <w:rPr>
                <w:rFonts w:eastAsiaTheme="minorHAnsi"/>
                <w:bCs/>
                <w:sz w:val="22"/>
                <w:szCs w:val="22"/>
              </w:rPr>
            </w:pPr>
          </w:p>
        </w:tc>
      </w:tr>
      <w:tr w:rsidR="00875C52" w:rsidRPr="004909D0" w14:paraId="00AB39D6" w14:textId="77777777" w:rsidTr="001E2858">
        <w:trPr>
          <w:jc w:val="center"/>
        </w:trPr>
        <w:tc>
          <w:tcPr>
            <w:tcW w:w="1219" w:type="dxa"/>
          </w:tcPr>
          <w:p w14:paraId="2C4B0C18" w14:textId="77777777" w:rsidR="00524A40" w:rsidRPr="004909D0" w:rsidRDefault="00524A40" w:rsidP="004909D0">
            <w:pPr>
              <w:rPr>
                <w:rFonts w:eastAsiaTheme="minorHAnsi"/>
                <w:b/>
                <w:bCs/>
                <w:sz w:val="22"/>
                <w:szCs w:val="22"/>
              </w:rPr>
            </w:pPr>
            <w:r w:rsidRPr="004909D0">
              <w:rPr>
                <w:rFonts w:eastAsiaTheme="minorHAnsi"/>
                <w:b/>
                <w:bCs/>
                <w:sz w:val="22"/>
                <w:szCs w:val="22"/>
              </w:rPr>
              <w:t>27/05/2013</w:t>
            </w:r>
          </w:p>
        </w:tc>
        <w:tc>
          <w:tcPr>
            <w:tcW w:w="8241" w:type="dxa"/>
          </w:tcPr>
          <w:p w14:paraId="561BB994" w14:textId="77777777" w:rsidR="00524A40" w:rsidRPr="004909D0" w:rsidRDefault="00524A40" w:rsidP="004909D0">
            <w:pPr>
              <w:rPr>
                <w:rFonts w:eastAsiaTheme="minorHAnsi"/>
                <w:bCs/>
                <w:sz w:val="22"/>
                <w:szCs w:val="22"/>
              </w:rPr>
            </w:pPr>
          </w:p>
        </w:tc>
      </w:tr>
      <w:tr w:rsidR="00875C52" w:rsidRPr="004909D0" w14:paraId="5E97F696" w14:textId="77777777" w:rsidTr="001E2858">
        <w:trPr>
          <w:jc w:val="center"/>
        </w:trPr>
        <w:tc>
          <w:tcPr>
            <w:tcW w:w="1219" w:type="dxa"/>
          </w:tcPr>
          <w:p w14:paraId="43D67CC4" w14:textId="77777777" w:rsidR="00524A40" w:rsidRPr="004909D0" w:rsidRDefault="00524A40" w:rsidP="004909D0">
            <w:pPr>
              <w:rPr>
                <w:rFonts w:eastAsiaTheme="minorHAnsi"/>
                <w:b/>
                <w:bCs/>
                <w:sz w:val="22"/>
                <w:szCs w:val="22"/>
              </w:rPr>
            </w:pPr>
            <w:r w:rsidRPr="004909D0">
              <w:rPr>
                <w:rFonts w:eastAsiaTheme="minorHAnsi"/>
                <w:b/>
                <w:bCs/>
                <w:sz w:val="22"/>
                <w:szCs w:val="22"/>
              </w:rPr>
              <w:t>28/05/2013</w:t>
            </w:r>
          </w:p>
        </w:tc>
        <w:tc>
          <w:tcPr>
            <w:tcW w:w="8241" w:type="dxa"/>
          </w:tcPr>
          <w:p w14:paraId="167D439F" w14:textId="77777777" w:rsidR="00524A40" w:rsidRPr="004909D0" w:rsidRDefault="00524A40" w:rsidP="004909D0">
            <w:pPr>
              <w:rPr>
                <w:rFonts w:eastAsiaTheme="minorHAnsi"/>
                <w:bCs/>
                <w:sz w:val="22"/>
                <w:szCs w:val="22"/>
              </w:rPr>
            </w:pPr>
          </w:p>
        </w:tc>
      </w:tr>
      <w:tr w:rsidR="00875C52" w:rsidRPr="004909D0" w14:paraId="0CED0CB2" w14:textId="77777777" w:rsidTr="001E2858">
        <w:trPr>
          <w:jc w:val="center"/>
        </w:trPr>
        <w:tc>
          <w:tcPr>
            <w:tcW w:w="1219" w:type="dxa"/>
          </w:tcPr>
          <w:p w14:paraId="06DBD1CE" w14:textId="77777777" w:rsidR="00524A40" w:rsidRPr="004909D0" w:rsidRDefault="00524A40" w:rsidP="004909D0">
            <w:pPr>
              <w:rPr>
                <w:rFonts w:eastAsiaTheme="minorHAnsi"/>
                <w:b/>
                <w:bCs/>
                <w:sz w:val="22"/>
                <w:szCs w:val="22"/>
              </w:rPr>
            </w:pPr>
            <w:r w:rsidRPr="004909D0">
              <w:rPr>
                <w:rFonts w:eastAsiaTheme="minorHAnsi"/>
                <w:b/>
                <w:bCs/>
                <w:sz w:val="22"/>
                <w:szCs w:val="22"/>
              </w:rPr>
              <w:t>29/05/2013</w:t>
            </w:r>
          </w:p>
        </w:tc>
        <w:tc>
          <w:tcPr>
            <w:tcW w:w="8241" w:type="dxa"/>
          </w:tcPr>
          <w:p w14:paraId="3A0C823C" w14:textId="77777777" w:rsidR="00524A40" w:rsidRPr="004909D0" w:rsidRDefault="00524A40" w:rsidP="004909D0">
            <w:pPr>
              <w:rPr>
                <w:rFonts w:eastAsiaTheme="minorHAnsi"/>
                <w:bCs/>
                <w:sz w:val="22"/>
                <w:szCs w:val="22"/>
              </w:rPr>
            </w:pPr>
          </w:p>
        </w:tc>
      </w:tr>
      <w:tr w:rsidR="00875C52" w:rsidRPr="004909D0" w14:paraId="20423E7A" w14:textId="77777777" w:rsidTr="001E2858">
        <w:trPr>
          <w:jc w:val="center"/>
        </w:trPr>
        <w:tc>
          <w:tcPr>
            <w:tcW w:w="1219" w:type="dxa"/>
          </w:tcPr>
          <w:p w14:paraId="7D0CB46B" w14:textId="77777777" w:rsidR="00524A40" w:rsidRPr="004909D0" w:rsidRDefault="00524A40" w:rsidP="004909D0">
            <w:pPr>
              <w:rPr>
                <w:rFonts w:eastAsiaTheme="minorHAnsi"/>
                <w:b/>
                <w:bCs/>
                <w:sz w:val="22"/>
                <w:szCs w:val="22"/>
              </w:rPr>
            </w:pPr>
            <w:r w:rsidRPr="004909D0">
              <w:rPr>
                <w:rFonts w:eastAsiaTheme="minorHAnsi"/>
                <w:b/>
                <w:bCs/>
                <w:sz w:val="22"/>
                <w:szCs w:val="22"/>
              </w:rPr>
              <w:t>30/05/2013</w:t>
            </w:r>
          </w:p>
        </w:tc>
        <w:tc>
          <w:tcPr>
            <w:tcW w:w="8241" w:type="dxa"/>
          </w:tcPr>
          <w:p w14:paraId="6B727011" w14:textId="77777777" w:rsidR="00524A40" w:rsidRPr="004909D0" w:rsidRDefault="00524A40" w:rsidP="004909D0">
            <w:pPr>
              <w:rPr>
                <w:rFonts w:eastAsiaTheme="minorHAnsi"/>
                <w:bCs/>
                <w:sz w:val="22"/>
                <w:szCs w:val="22"/>
              </w:rPr>
            </w:pPr>
          </w:p>
        </w:tc>
      </w:tr>
      <w:tr w:rsidR="00875C52" w:rsidRPr="004909D0" w14:paraId="51366110" w14:textId="77777777" w:rsidTr="001E2858">
        <w:trPr>
          <w:jc w:val="center"/>
        </w:trPr>
        <w:tc>
          <w:tcPr>
            <w:tcW w:w="1219" w:type="dxa"/>
          </w:tcPr>
          <w:p w14:paraId="2863A35E" w14:textId="77777777" w:rsidR="00524A40" w:rsidRPr="004909D0" w:rsidRDefault="00524A40" w:rsidP="004909D0">
            <w:pPr>
              <w:rPr>
                <w:rFonts w:eastAsiaTheme="minorHAnsi"/>
                <w:b/>
                <w:bCs/>
                <w:sz w:val="22"/>
                <w:szCs w:val="22"/>
              </w:rPr>
            </w:pPr>
            <w:r w:rsidRPr="004909D0">
              <w:rPr>
                <w:rFonts w:eastAsiaTheme="minorHAnsi"/>
                <w:b/>
                <w:bCs/>
                <w:sz w:val="22"/>
                <w:szCs w:val="22"/>
              </w:rPr>
              <w:t>31/05/2013</w:t>
            </w:r>
          </w:p>
        </w:tc>
        <w:tc>
          <w:tcPr>
            <w:tcW w:w="8241" w:type="dxa"/>
          </w:tcPr>
          <w:p w14:paraId="117F06D9" w14:textId="77777777" w:rsidR="00524A40" w:rsidRPr="004909D0" w:rsidRDefault="00524A40" w:rsidP="004909D0">
            <w:pPr>
              <w:rPr>
                <w:rFonts w:eastAsiaTheme="minorHAnsi"/>
                <w:bCs/>
                <w:sz w:val="22"/>
                <w:szCs w:val="22"/>
              </w:rPr>
            </w:pPr>
          </w:p>
        </w:tc>
      </w:tr>
      <w:tr w:rsidR="00875C52" w:rsidRPr="004909D0" w14:paraId="0C6A04F4" w14:textId="77777777" w:rsidTr="001E2858">
        <w:trPr>
          <w:jc w:val="center"/>
        </w:trPr>
        <w:tc>
          <w:tcPr>
            <w:tcW w:w="1219" w:type="dxa"/>
          </w:tcPr>
          <w:p w14:paraId="2E367F6D" w14:textId="77777777" w:rsidR="00524A40" w:rsidRPr="004909D0" w:rsidRDefault="00524A40" w:rsidP="004909D0">
            <w:pPr>
              <w:rPr>
                <w:rFonts w:eastAsiaTheme="minorHAnsi"/>
                <w:bCs/>
                <w:sz w:val="22"/>
                <w:szCs w:val="22"/>
              </w:rPr>
            </w:pPr>
          </w:p>
        </w:tc>
        <w:tc>
          <w:tcPr>
            <w:tcW w:w="8241" w:type="dxa"/>
          </w:tcPr>
          <w:p w14:paraId="7BC33F8D" w14:textId="77777777" w:rsidR="00524A40" w:rsidRPr="004909D0" w:rsidRDefault="00524A40" w:rsidP="004909D0">
            <w:pPr>
              <w:rPr>
                <w:rFonts w:eastAsiaTheme="minorHAnsi"/>
                <w:b/>
                <w:bCs/>
                <w:sz w:val="22"/>
                <w:szCs w:val="22"/>
              </w:rPr>
            </w:pPr>
            <w:r w:rsidRPr="004909D0">
              <w:rPr>
                <w:rFonts w:eastAsiaTheme="minorHAnsi"/>
                <w:b/>
                <w:bCs/>
                <w:sz w:val="22"/>
                <w:szCs w:val="22"/>
              </w:rPr>
              <w:t>June</w:t>
            </w:r>
          </w:p>
        </w:tc>
      </w:tr>
      <w:tr w:rsidR="00875C52" w:rsidRPr="004909D0" w14:paraId="1D2E7EEF" w14:textId="77777777" w:rsidTr="001E2858">
        <w:trPr>
          <w:jc w:val="center"/>
        </w:trPr>
        <w:tc>
          <w:tcPr>
            <w:tcW w:w="1219" w:type="dxa"/>
          </w:tcPr>
          <w:p w14:paraId="5A4CBA83" w14:textId="77777777" w:rsidR="00524A40" w:rsidRPr="004909D0" w:rsidRDefault="00524A40" w:rsidP="004909D0">
            <w:pPr>
              <w:rPr>
                <w:rFonts w:eastAsiaTheme="minorHAnsi"/>
                <w:b/>
                <w:bCs/>
                <w:sz w:val="22"/>
                <w:szCs w:val="22"/>
              </w:rPr>
            </w:pPr>
            <w:r w:rsidRPr="004909D0">
              <w:rPr>
                <w:rFonts w:eastAsiaTheme="minorHAnsi"/>
                <w:b/>
                <w:bCs/>
                <w:sz w:val="22"/>
                <w:szCs w:val="22"/>
              </w:rPr>
              <w:t>01/06/2013</w:t>
            </w:r>
          </w:p>
        </w:tc>
        <w:tc>
          <w:tcPr>
            <w:tcW w:w="8241" w:type="dxa"/>
          </w:tcPr>
          <w:p w14:paraId="4C9C246E" w14:textId="77777777" w:rsidR="00524A40" w:rsidRPr="004909D0" w:rsidRDefault="00524A40" w:rsidP="004909D0">
            <w:pPr>
              <w:rPr>
                <w:rFonts w:eastAsiaTheme="minorHAnsi"/>
                <w:bCs/>
                <w:sz w:val="22"/>
                <w:szCs w:val="22"/>
              </w:rPr>
            </w:pPr>
          </w:p>
        </w:tc>
      </w:tr>
      <w:tr w:rsidR="00875C52" w:rsidRPr="004909D0" w14:paraId="1CC4CDC9" w14:textId="77777777" w:rsidTr="001E2858">
        <w:trPr>
          <w:jc w:val="center"/>
        </w:trPr>
        <w:tc>
          <w:tcPr>
            <w:tcW w:w="1219" w:type="dxa"/>
          </w:tcPr>
          <w:p w14:paraId="1BC84AAD" w14:textId="77777777" w:rsidR="00524A40" w:rsidRPr="004909D0" w:rsidRDefault="00524A40" w:rsidP="004909D0">
            <w:pPr>
              <w:rPr>
                <w:rFonts w:eastAsiaTheme="minorHAnsi"/>
                <w:b/>
                <w:bCs/>
                <w:sz w:val="22"/>
                <w:szCs w:val="22"/>
              </w:rPr>
            </w:pPr>
            <w:r w:rsidRPr="004909D0">
              <w:rPr>
                <w:rFonts w:eastAsiaTheme="minorHAnsi"/>
                <w:b/>
                <w:bCs/>
                <w:sz w:val="22"/>
                <w:szCs w:val="22"/>
              </w:rPr>
              <w:t>02/06/2013</w:t>
            </w:r>
          </w:p>
        </w:tc>
        <w:tc>
          <w:tcPr>
            <w:tcW w:w="8241" w:type="dxa"/>
          </w:tcPr>
          <w:p w14:paraId="6DE59CFF" w14:textId="77777777" w:rsidR="00524A40" w:rsidRPr="004909D0" w:rsidRDefault="00524A40" w:rsidP="004909D0">
            <w:pPr>
              <w:rPr>
                <w:rFonts w:eastAsiaTheme="minorHAnsi"/>
                <w:bCs/>
                <w:sz w:val="22"/>
                <w:szCs w:val="22"/>
              </w:rPr>
            </w:pPr>
          </w:p>
        </w:tc>
      </w:tr>
      <w:tr w:rsidR="00875C52" w:rsidRPr="004909D0" w14:paraId="003B6C9C" w14:textId="77777777" w:rsidTr="001E2858">
        <w:trPr>
          <w:jc w:val="center"/>
        </w:trPr>
        <w:tc>
          <w:tcPr>
            <w:tcW w:w="1219" w:type="dxa"/>
          </w:tcPr>
          <w:p w14:paraId="45176845" w14:textId="77777777" w:rsidR="00524A40" w:rsidRPr="004909D0" w:rsidRDefault="00524A40" w:rsidP="004909D0">
            <w:pPr>
              <w:rPr>
                <w:rFonts w:eastAsiaTheme="minorHAnsi"/>
                <w:b/>
                <w:bCs/>
                <w:sz w:val="22"/>
                <w:szCs w:val="22"/>
              </w:rPr>
            </w:pPr>
            <w:r w:rsidRPr="004909D0">
              <w:rPr>
                <w:rFonts w:eastAsiaTheme="minorHAnsi"/>
                <w:b/>
                <w:bCs/>
                <w:sz w:val="22"/>
                <w:szCs w:val="22"/>
              </w:rPr>
              <w:t>03/06/2013</w:t>
            </w:r>
          </w:p>
        </w:tc>
        <w:tc>
          <w:tcPr>
            <w:tcW w:w="8241" w:type="dxa"/>
          </w:tcPr>
          <w:p w14:paraId="2E07E726" w14:textId="77777777" w:rsidR="00524A40" w:rsidRPr="004909D0" w:rsidRDefault="00524A40" w:rsidP="004909D0">
            <w:pPr>
              <w:rPr>
                <w:rFonts w:eastAsiaTheme="minorHAnsi"/>
                <w:bCs/>
                <w:sz w:val="22"/>
                <w:szCs w:val="22"/>
              </w:rPr>
            </w:pPr>
          </w:p>
        </w:tc>
      </w:tr>
      <w:tr w:rsidR="00875C52" w:rsidRPr="004909D0" w14:paraId="18148808" w14:textId="77777777" w:rsidTr="001E2858">
        <w:trPr>
          <w:jc w:val="center"/>
        </w:trPr>
        <w:tc>
          <w:tcPr>
            <w:tcW w:w="1219" w:type="dxa"/>
          </w:tcPr>
          <w:p w14:paraId="02C23AF2" w14:textId="77777777" w:rsidR="00524A40" w:rsidRPr="004909D0" w:rsidRDefault="00524A40" w:rsidP="004909D0">
            <w:pPr>
              <w:rPr>
                <w:rFonts w:eastAsiaTheme="minorHAnsi"/>
                <w:b/>
                <w:bCs/>
                <w:sz w:val="22"/>
                <w:szCs w:val="22"/>
              </w:rPr>
            </w:pPr>
            <w:r w:rsidRPr="004909D0">
              <w:rPr>
                <w:rFonts w:eastAsiaTheme="minorHAnsi"/>
                <w:b/>
                <w:bCs/>
                <w:sz w:val="22"/>
                <w:szCs w:val="22"/>
              </w:rPr>
              <w:t>04/06/2013</w:t>
            </w:r>
          </w:p>
        </w:tc>
        <w:tc>
          <w:tcPr>
            <w:tcW w:w="8241" w:type="dxa"/>
          </w:tcPr>
          <w:p w14:paraId="705C1813" w14:textId="77777777" w:rsidR="00524A40" w:rsidRPr="004909D0" w:rsidRDefault="00524A40" w:rsidP="004909D0">
            <w:pPr>
              <w:rPr>
                <w:rFonts w:eastAsiaTheme="minorHAnsi"/>
                <w:bCs/>
                <w:sz w:val="22"/>
                <w:szCs w:val="22"/>
              </w:rPr>
            </w:pPr>
          </w:p>
        </w:tc>
      </w:tr>
      <w:tr w:rsidR="00875C52" w:rsidRPr="004909D0" w14:paraId="6431BC50" w14:textId="77777777" w:rsidTr="001E2858">
        <w:trPr>
          <w:jc w:val="center"/>
        </w:trPr>
        <w:tc>
          <w:tcPr>
            <w:tcW w:w="1219" w:type="dxa"/>
          </w:tcPr>
          <w:p w14:paraId="66B34730" w14:textId="77777777" w:rsidR="00524A40" w:rsidRPr="004909D0" w:rsidRDefault="00524A40" w:rsidP="004909D0">
            <w:pPr>
              <w:rPr>
                <w:rFonts w:eastAsiaTheme="minorHAnsi"/>
                <w:b/>
                <w:bCs/>
                <w:sz w:val="22"/>
                <w:szCs w:val="22"/>
              </w:rPr>
            </w:pPr>
            <w:r w:rsidRPr="004909D0">
              <w:rPr>
                <w:rFonts w:eastAsiaTheme="minorHAnsi"/>
                <w:b/>
                <w:bCs/>
                <w:sz w:val="22"/>
                <w:szCs w:val="22"/>
              </w:rPr>
              <w:t>05/06/2013</w:t>
            </w:r>
          </w:p>
        </w:tc>
        <w:tc>
          <w:tcPr>
            <w:tcW w:w="8241" w:type="dxa"/>
          </w:tcPr>
          <w:p w14:paraId="06BEE3B1" w14:textId="77777777" w:rsidR="00524A40" w:rsidRPr="004909D0" w:rsidRDefault="00524A40" w:rsidP="004909D0">
            <w:pPr>
              <w:rPr>
                <w:rFonts w:eastAsiaTheme="minorHAnsi"/>
                <w:bCs/>
                <w:sz w:val="22"/>
                <w:szCs w:val="22"/>
              </w:rPr>
            </w:pPr>
          </w:p>
        </w:tc>
      </w:tr>
      <w:tr w:rsidR="00875C52" w:rsidRPr="004909D0" w14:paraId="212E66B7" w14:textId="77777777" w:rsidTr="001E2858">
        <w:trPr>
          <w:jc w:val="center"/>
        </w:trPr>
        <w:tc>
          <w:tcPr>
            <w:tcW w:w="1219" w:type="dxa"/>
          </w:tcPr>
          <w:p w14:paraId="6312400C" w14:textId="77777777" w:rsidR="00524A40" w:rsidRPr="004909D0" w:rsidRDefault="00524A40" w:rsidP="004909D0">
            <w:pPr>
              <w:rPr>
                <w:rFonts w:eastAsiaTheme="minorHAnsi"/>
                <w:b/>
                <w:bCs/>
                <w:sz w:val="22"/>
                <w:szCs w:val="22"/>
              </w:rPr>
            </w:pPr>
            <w:r w:rsidRPr="004909D0">
              <w:rPr>
                <w:rFonts w:eastAsiaTheme="minorHAnsi"/>
                <w:b/>
                <w:bCs/>
                <w:sz w:val="22"/>
                <w:szCs w:val="22"/>
              </w:rPr>
              <w:t>06/06/2013</w:t>
            </w:r>
          </w:p>
        </w:tc>
        <w:tc>
          <w:tcPr>
            <w:tcW w:w="8241" w:type="dxa"/>
          </w:tcPr>
          <w:p w14:paraId="4E2FF748" w14:textId="77777777" w:rsidR="00524A40" w:rsidRPr="004909D0" w:rsidRDefault="00524A40" w:rsidP="004909D0">
            <w:pPr>
              <w:rPr>
                <w:rFonts w:eastAsiaTheme="minorHAnsi"/>
                <w:bCs/>
                <w:sz w:val="22"/>
                <w:szCs w:val="22"/>
              </w:rPr>
            </w:pPr>
          </w:p>
        </w:tc>
      </w:tr>
      <w:tr w:rsidR="00875C52" w:rsidRPr="004909D0" w14:paraId="4A2D9377" w14:textId="77777777" w:rsidTr="001E2858">
        <w:trPr>
          <w:jc w:val="center"/>
        </w:trPr>
        <w:tc>
          <w:tcPr>
            <w:tcW w:w="1219" w:type="dxa"/>
          </w:tcPr>
          <w:p w14:paraId="0C2740FE" w14:textId="77777777" w:rsidR="00524A40" w:rsidRPr="004909D0" w:rsidRDefault="00524A40" w:rsidP="004909D0">
            <w:pPr>
              <w:rPr>
                <w:rFonts w:eastAsiaTheme="minorHAnsi"/>
                <w:b/>
                <w:bCs/>
                <w:sz w:val="22"/>
                <w:szCs w:val="22"/>
              </w:rPr>
            </w:pPr>
            <w:r w:rsidRPr="004909D0">
              <w:rPr>
                <w:rFonts w:eastAsiaTheme="minorHAnsi"/>
                <w:b/>
                <w:bCs/>
                <w:sz w:val="22"/>
                <w:szCs w:val="22"/>
              </w:rPr>
              <w:t>07/06/2013</w:t>
            </w:r>
          </w:p>
        </w:tc>
        <w:tc>
          <w:tcPr>
            <w:tcW w:w="8241" w:type="dxa"/>
          </w:tcPr>
          <w:p w14:paraId="58F500D3" w14:textId="77777777" w:rsidR="00524A40" w:rsidRPr="004909D0" w:rsidRDefault="00524A40" w:rsidP="004909D0">
            <w:pPr>
              <w:rPr>
                <w:rFonts w:eastAsiaTheme="minorHAnsi"/>
                <w:bCs/>
                <w:sz w:val="22"/>
                <w:szCs w:val="22"/>
              </w:rPr>
            </w:pPr>
          </w:p>
        </w:tc>
      </w:tr>
      <w:tr w:rsidR="00875C52" w:rsidRPr="004909D0" w14:paraId="2A5DCF0F" w14:textId="77777777" w:rsidTr="001E2858">
        <w:trPr>
          <w:jc w:val="center"/>
        </w:trPr>
        <w:tc>
          <w:tcPr>
            <w:tcW w:w="1219" w:type="dxa"/>
          </w:tcPr>
          <w:p w14:paraId="517F1CE3" w14:textId="77777777" w:rsidR="00524A40" w:rsidRPr="004909D0" w:rsidRDefault="00524A40" w:rsidP="004909D0">
            <w:pPr>
              <w:rPr>
                <w:rFonts w:eastAsiaTheme="minorHAnsi"/>
                <w:b/>
                <w:bCs/>
                <w:sz w:val="22"/>
                <w:szCs w:val="22"/>
              </w:rPr>
            </w:pPr>
            <w:r w:rsidRPr="004909D0">
              <w:rPr>
                <w:rFonts w:eastAsiaTheme="minorHAnsi"/>
                <w:b/>
                <w:bCs/>
                <w:sz w:val="22"/>
                <w:szCs w:val="22"/>
              </w:rPr>
              <w:t>08/06/2013</w:t>
            </w:r>
          </w:p>
        </w:tc>
        <w:tc>
          <w:tcPr>
            <w:tcW w:w="8241" w:type="dxa"/>
          </w:tcPr>
          <w:p w14:paraId="14841672" w14:textId="77777777" w:rsidR="00524A40" w:rsidRPr="004909D0" w:rsidRDefault="00524A40" w:rsidP="004909D0">
            <w:pPr>
              <w:rPr>
                <w:rFonts w:eastAsiaTheme="minorHAnsi"/>
                <w:bCs/>
                <w:sz w:val="22"/>
                <w:szCs w:val="22"/>
              </w:rPr>
            </w:pPr>
          </w:p>
        </w:tc>
      </w:tr>
      <w:tr w:rsidR="00875C52" w:rsidRPr="004909D0" w14:paraId="72CE644D" w14:textId="77777777" w:rsidTr="001E2858">
        <w:trPr>
          <w:jc w:val="center"/>
        </w:trPr>
        <w:tc>
          <w:tcPr>
            <w:tcW w:w="1219" w:type="dxa"/>
          </w:tcPr>
          <w:p w14:paraId="6BDD3C67" w14:textId="77777777" w:rsidR="00524A40" w:rsidRPr="004909D0" w:rsidRDefault="00524A40" w:rsidP="004909D0">
            <w:pPr>
              <w:rPr>
                <w:rFonts w:eastAsiaTheme="minorHAnsi"/>
                <w:b/>
                <w:bCs/>
                <w:sz w:val="22"/>
                <w:szCs w:val="22"/>
              </w:rPr>
            </w:pPr>
            <w:r w:rsidRPr="004909D0">
              <w:rPr>
                <w:rFonts w:eastAsiaTheme="minorHAnsi"/>
                <w:b/>
                <w:bCs/>
                <w:sz w:val="22"/>
                <w:szCs w:val="22"/>
              </w:rPr>
              <w:t>09/06/2013</w:t>
            </w:r>
          </w:p>
        </w:tc>
        <w:tc>
          <w:tcPr>
            <w:tcW w:w="8241" w:type="dxa"/>
          </w:tcPr>
          <w:p w14:paraId="21631FF9" w14:textId="77777777" w:rsidR="00524A40" w:rsidRPr="004909D0" w:rsidRDefault="00524A40" w:rsidP="004909D0">
            <w:pPr>
              <w:rPr>
                <w:rFonts w:eastAsiaTheme="minorHAnsi"/>
                <w:bCs/>
                <w:sz w:val="22"/>
                <w:szCs w:val="22"/>
              </w:rPr>
            </w:pPr>
          </w:p>
        </w:tc>
      </w:tr>
      <w:tr w:rsidR="00875C52" w:rsidRPr="004909D0" w14:paraId="737CE591" w14:textId="77777777" w:rsidTr="001E2858">
        <w:trPr>
          <w:jc w:val="center"/>
        </w:trPr>
        <w:tc>
          <w:tcPr>
            <w:tcW w:w="1219" w:type="dxa"/>
          </w:tcPr>
          <w:p w14:paraId="72EADDCC" w14:textId="77777777" w:rsidR="00524A40" w:rsidRPr="004909D0" w:rsidRDefault="00524A40" w:rsidP="004909D0">
            <w:pPr>
              <w:rPr>
                <w:rFonts w:eastAsiaTheme="minorHAnsi"/>
                <w:b/>
                <w:bCs/>
                <w:sz w:val="22"/>
                <w:szCs w:val="22"/>
              </w:rPr>
            </w:pPr>
            <w:r w:rsidRPr="004909D0">
              <w:rPr>
                <w:rFonts w:eastAsiaTheme="minorHAnsi"/>
                <w:b/>
                <w:bCs/>
                <w:sz w:val="22"/>
                <w:szCs w:val="22"/>
              </w:rPr>
              <w:t>10/06/2013</w:t>
            </w:r>
          </w:p>
        </w:tc>
        <w:tc>
          <w:tcPr>
            <w:tcW w:w="8241" w:type="dxa"/>
          </w:tcPr>
          <w:p w14:paraId="374BD6D1" w14:textId="77777777" w:rsidR="00524A40" w:rsidRPr="004909D0" w:rsidRDefault="00524A40" w:rsidP="004909D0">
            <w:pPr>
              <w:rPr>
                <w:rFonts w:eastAsiaTheme="minorHAnsi"/>
                <w:bCs/>
                <w:sz w:val="22"/>
                <w:szCs w:val="22"/>
              </w:rPr>
            </w:pPr>
          </w:p>
        </w:tc>
      </w:tr>
      <w:tr w:rsidR="00875C52" w:rsidRPr="004909D0" w14:paraId="521F20D0" w14:textId="77777777" w:rsidTr="001E2858">
        <w:trPr>
          <w:jc w:val="center"/>
        </w:trPr>
        <w:tc>
          <w:tcPr>
            <w:tcW w:w="1219" w:type="dxa"/>
          </w:tcPr>
          <w:p w14:paraId="197FDD1F" w14:textId="77777777" w:rsidR="00524A40" w:rsidRPr="004909D0" w:rsidRDefault="00524A40" w:rsidP="004909D0">
            <w:pPr>
              <w:rPr>
                <w:rFonts w:eastAsiaTheme="minorHAnsi"/>
                <w:b/>
                <w:bCs/>
                <w:sz w:val="22"/>
                <w:szCs w:val="22"/>
              </w:rPr>
            </w:pPr>
            <w:r w:rsidRPr="004909D0">
              <w:rPr>
                <w:rFonts w:eastAsiaTheme="minorHAnsi"/>
                <w:b/>
                <w:bCs/>
                <w:sz w:val="22"/>
                <w:szCs w:val="22"/>
              </w:rPr>
              <w:t>11/06/2013</w:t>
            </w:r>
          </w:p>
        </w:tc>
        <w:tc>
          <w:tcPr>
            <w:tcW w:w="8241" w:type="dxa"/>
          </w:tcPr>
          <w:p w14:paraId="5952A209" w14:textId="77777777" w:rsidR="00524A40" w:rsidRPr="004909D0" w:rsidRDefault="00524A40" w:rsidP="004909D0">
            <w:pPr>
              <w:rPr>
                <w:rFonts w:eastAsiaTheme="minorHAnsi"/>
                <w:bCs/>
                <w:sz w:val="22"/>
                <w:szCs w:val="22"/>
              </w:rPr>
            </w:pPr>
          </w:p>
        </w:tc>
      </w:tr>
      <w:tr w:rsidR="00875C52" w:rsidRPr="004909D0" w14:paraId="3480C27A" w14:textId="77777777" w:rsidTr="001E2858">
        <w:trPr>
          <w:jc w:val="center"/>
        </w:trPr>
        <w:tc>
          <w:tcPr>
            <w:tcW w:w="1219" w:type="dxa"/>
          </w:tcPr>
          <w:p w14:paraId="0F3ABAD6" w14:textId="77777777" w:rsidR="00524A40" w:rsidRPr="004909D0" w:rsidRDefault="00524A40" w:rsidP="004909D0">
            <w:pPr>
              <w:rPr>
                <w:rFonts w:eastAsiaTheme="minorHAnsi"/>
                <w:b/>
                <w:bCs/>
                <w:sz w:val="22"/>
                <w:szCs w:val="22"/>
              </w:rPr>
            </w:pPr>
            <w:r w:rsidRPr="004909D0">
              <w:rPr>
                <w:rFonts w:eastAsiaTheme="minorHAnsi"/>
                <w:b/>
                <w:bCs/>
                <w:sz w:val="22"/>
                <w:szCs w:val="22"/>
              </w:rPr>
              <w:t>12/06/2013</w:t>
            </w:r>
          </w:p>
        </w:tc>
        <w:tc>
          <w:tcPr>
            <w:tcW w:w="8241" w:type="dxa"/>
          </w:tcPr>
          <w:p w14:paraId="5B1E4D1A" w14:textId="77777777" w:rsidR="00524A40" w:rsidRPr="004909D0" w:rsidRDefault="00524A40" w:rsidP="004909D0">
            <w:pPr>
              <w:rPr>
                <w:rFonts w:eastAsiaTheme="minorHAnsi"/>
                <w:bCs/>
                <w:sz w:val="22"/>
                <w:szCs w:val="22"/>
              </w:rPr>
            </w:pPr>
          </w:p>
        </w:tc>
      </w:tr>
      <w:tr w:rsidR="00875C52" w:rsidRPr="004909D0" w14:paraId="7D5F7899" w14:textId="77777777" w:rsidTr="001E2858">
        <w:trPr>
          <w:jc w:val="center"/>
        </w:trPr>
        <w:tc>
          <w:tcPr>
            <w:tcW w:w="1219" w:type="dxa"/>
          </w:tcPr>
          <w:p w14:paraId="4AB1889A" w14:textId="77777777" w:rsidR="00524A40" w:rsidRPr="004909D0" w:rsidRDefault="00524A40" w:rsidP="004909D0">
            <w:pPr>
              <w:rPr>
                <w:rFonts w:eastAsiaTheme="minorHAnsi"/>
                <w:b/>
                <w:bCs/>
                <w:sz w:val="22"/>
                <w:szCs w:val="22"/>
              </w:rPr>
            </w:pPr>
            <w:r w:rsidRPr="004909D0">
              <w:rPr>
                <w:rFonts w:eastAsiaTheme="minorHAnsi"/>
                <w:b/>
                <w:bCs/>
                <w:sz w:val="22"/>
                <w:szCs w:val="22"/>
              </w:rPr>
              <w:t>13/06/2013</w:t>
            </w:r>
          </w:p>
        </w:tc>
        <w:tc>
          <w:tcPr>
            <w:tcW w:w="8241" w:type="dxa"/>
          </w:tcPr>
          <w:p w14:paraId="17D26453" w14:textId="77777777" w:rsidR="00524A40" w:rsidRPr="004909D0" w:rsidRDefault="00524A40" w:rsidP="004909D0">
            <w:pPr>
              <w:rPr>
                <w:rFonts w:eastAsiaTheme="minorHAnsi"/>
                <w:bCs/>
                <w:sz w:val="22"/>
                <w:szCs w:val="22"/>
              </w:rPr>
            </w:pPr>
          </w:p>
        </w:tc>
      </w:tr>
      <w:tr w:rsidR="00875C52" w:rsidRPr="004909D0" w14:paraId="2F164C41" w14:textId="77777777" w:rsidTr="001E2858">
        <w:trPr>
          <w:jc w:val="center"/>
        </w:trPr>
        <w:tc>
          <w:tcPr>
            <w:tcW w:w="1219" w:type="dxa"/>
          </w:tcPr>
          <w:p w14:paraId="52A28B7A" w14:textId="77777777" w:rsidR="00524A40" w:rsidRPr="004909D0" w:rsidRDefault="00524A40" w:rsidP="004909D0">
            <w:pPr>
              <w:rPr>
                <w:rFonts w:eastAsiaTheme="minorHAnsi"/>
                <w:b/>
                <w:bCs/>
                <w:sz w:val="22"/>
                <w:szCs w:val="22"/>
              </w:rPr>
            </w:pPr>
            <w:r w:rsidRPr="004909D0">
              <w:rPr>
                <w:rFonts w:eastAsiaTheme="minorHAnsi"/>
                <w:b/>
                <w:bCs/>
                <w:sz w:val="22"/>
                <w:szCs w:val="22"/>
              </w:rPr>
              <w:t>14/06/2013</w:t>
            </w:r>
          </w:p>
        </w:tc>
        <w:tc>
          <w:tcPr>
            <w:tcW w:w="8241" w:type="dxa"/>
          </w:tcPr>
          <w:p w14:paraId="40CDB7F0" w14:textId="77777777" w:rsidR="00524A40" w:rsidRPr="004909D0" w:rsidRDefault="00524A40" w:rsidP="004909D0">
            <w:pPr>
              <w:rPr>
                <w:rFonts w:eastAsiaTheme="minorHAnsi"/>
                <w:bCs/>
                <w:sz w:val="22"/>
                <w:szCs w:val="22"/>
              </w:rPr>
            </w:pPr>
          </w:p>
        </w:tc>
      </w:tr>
      <w:tr w:rsidR="00875C52" w:rsidRPr="004909D0" w14:paraId="34AC2059" w14:textId="77777777" w:rsidTr="001E2858">
        <w:trPr>
          <w:jc w:val="center"/>
        </w:trPr>
        <w:tc>
          <w:tcPr>
            <w:tcW w:w="1219" w:type="dxa"/>
          </w:tcPr>
          <w:p w14:paraId="057819D5" w14:textId="77777777" w:rsidR="00524A40" w:rsidRPr="004909D0" w:rsidRDefault="00524A40" w:rsidP="004909D0">
            <w:pPr>
              <w:rPr>
                <w:rFonts w:eastAsiaTheme="minorHAnsi"/>
                <w:b/>
                <w:bCs/>
                <w:sz w:val="22"/>
                <w:szCs w:val="22"/>
              </w:rPr>
            </w:pPr>
            <w:r w:rsidRPr="004909D0">
              <w:rPr>
                <w:rFonts w:eastAsiaTheme="minorHAnsi"/>
                <w:b/>
                <w:bCs/>
                <w:sz w:val="22"/>
                <w:szCs w:val="22"/>
              </w:rPr>
              <w:t>15/06/2013</w:t>
            </w:r>
          </w:p>
        </w:tc>
        <w:tc>
          <w:tcPr>
            <w:tcW w:w="8241" w:type="dxa"/>
          </w:tcPr>
          <w:p w14:paraId="6B83A70A" w14:textId="77777777" w:rsidR="00524A40" w:rsidRPr="004909D0" w:rsidRDefault="00524A40" w:rsidP="004909D0">
            <w:pPr>
              <w:rPr>
                <w:rFonts w:eastAsiaTheme="minorHAnsi"/>
                <w:bCs/>
                <w:sz w:val="22"/>
                <w:szCs w:val="22"/>
              </w:rPr>
            </w:pPr>
          </w:p>
        </w:tc>
      </w:tr>
      <w:tr w:rsidR="00875C52" w:rsidRPr="004909D0" w14:paraId="55EDCF48" w14:textId="77777777" w:rsidTr="001E2858">
        <w:trPr>
          <w:jc w:val="center"/>
        </w:trPr>
        <w:tc>
          <w:tcPr>
            <w:tcW w:w="1219" w:type="dxa"/>
          </w:tcPr>
          <w:p w14:paraId="4A61B798" w14:textId="77777777" w:rsidR="00524A40" w:rsidRPr="004909D0" w:rsidRDefault="00524A40" w:rsidP="004909D0">
            <w:pPr>
              <w:rPr>
                <w:rFonts w:eastAsiaTheme="minorHAnsi"/>
                <w:b/>
                <w:bCs/>
                <w:sz w:val="22"/>
                <w:szCs w:val="22"/>
              </w:rPr>
            </w:pPr>
            <w:r w:rsidRPr="004909D0">
              <w:rPr>
                <w:rFonts w:eastAsiaTheme="minorHAnsi"/>
                <w:b/>
                <w:bCs/>
                <w:sz w:val="22"/>
                <w:szCs w:val="22"/>
              </w:rPr>
              <w:t>16/06/2013</w:t>
            </w:r>
          </w:p>
        </w:tc>
        <w:tc>
          <w:tcPr>
            <w:tcW w:w="8241" w:type="dxa"/>
          </w:tcPr>
          <w:p w14:paraId="21CD2414" w14:textId="77777777" w:rsidR="00524A40" w:rsidRPr="004909D0" w:rsidRDefault="00524A40" w:rsidP="004909D0">
            <w:pPr>
              <w:rPr>
                <w:rFonts w:eastAsiaTheme="minorHAnsi"/>
                <w:bCs/>
                <w:sz w:val="22"/>
                <w:szCs w:val="22"/>
              </w:rPr>
            </w:pPr>
          </w:p>
        </w:tc>
      </w:tr>
      <w:tr w:rsidR="00875C52" w:rsidRPr="004909D0" w14:paraId="75AC446C" w14:textId="77777777" w:rsidTr="001E2858">
        <w:trPr>
          <w:jc w:val="center"/>
        </w:trPr>
        <w:tc>
          <w:tcPr>
            <w:tcW w:w="1219" w:type="dxa"/>
          </w:tcPr>
          <w:p w14:paraId="1F35E9F4" w14:textId="77777777" w:rsidR="00524A40" w:rsidRPr="004909D0" w:rsidRDefault="00524A40" w:rsidP="004909D0">
            <w:pPr>
              <w:rPr>
                <w:rFonts w:eastAsiaTheme="minorHAnsi"/>
                <w:b/>
                <w:bCs/>
                <w:sz w:val="22"/>
                <w:szCs w:val="22"/>
              </w:rPr>
            </w:pPr>
            <w:r w:rsidRPr="004909D0">
              <w:rPr>
                <w:rFonts w:eastAsiaTheme="minorHAnsi"/>
                <w:b/>
                <w:bCs/>
                <w:sz w:val="22"/>
                <w:szCs w:val="22"/>
              </w:rPr>
              <w:t>17/06/2013</w:t>
            </w:r>
          </w:p>
        </w:tc>
        <w:tc>
          <w:tcPr>
            <w:tcW w:w="8241" w:type="dxa"/>
          </w:tcPr>
          <w:p w14:paraId="725D0596" w14:textId="77777777" w:rsidR="00524A40" w:rsidRPr="004909D0" w:rsidRDefault="00524A40" w:rsidP="004909D0">
            <w:pPr>
              <w:rPr>
                <w:rFonts w:eastAsiaTheme="minorHAnsi"/>
                <w:bCs/>
                <w:sz w:val="22"/>
                <w:szCs w:val="22"/>
              </w:rPr>
            </w:pPr>
          </w:p>
        </w:tc>
      </w:tr>
      <w:tr w:rsidR="00875C52" w:rsidRPr="004909D0" w14:paraId="16091623" w14:textId="77777777" w:rsidTr="001E2858">
        <w:trPr>
          <w:jc w:val="center"/>
        </w:trPr>
        <w:tc>
          <w:tcPr>
            <w:tcW w:w="1219" w:type="dxa"/>
          </w:tcPr>
          <w:p w14:paraId="6CC9EA07" w14:textId="77777777" w:rsidR="00524A40" w:rsidRPr="004909D0" w:rsidRDefault="00524A40" w:rsidP="004909D0">
            <w:pPr>
              <w:rPr>
                <w:rFonts w:eastAsiaTheme="minorHAnsi"/>
                <w:b/>
                <w:bCs/>
                <w:sz w:val="22"/>
                <w:szCs w:val="22"/>
              </w:rPr>
            </w:pPr>
            <w:r w:rsidRPr="004909D0">
              <w:rPr>
                <w:rFonts w:eastAsiaTheme="minorHAnsi"/>
                <w:b/>
                <w:bCs/>
                <w:sz w:val="22"/>
                <w:szCs w:val="22"/>
              </w:rPr>
              <w:t>18/06/2013</w:t>
            </w:r>
          </w:p>
        </w:tc>
        <w:tc>
          <w:tcPr>
            <w:tcW w:w="8241" w:type="dxa"/>
          </w:tcPr>
          <w:p w14:paraId="1924060E" w14:textId="77777777" w:rsidR="00524A40" w:rsidRPr="004909D0" w:rsidRDefault="00524A40" w:rsidP="004909D0">
            <w:pPr>
              <w:rPr>
                <w:rFonts w:eastAsiaTheme="minorHAnsi"/>
                <w:bCs/>
                <w:sz w:val="22"/>
                <w:szCs w:val="22"/>
              </w:rPr>
            </w:pPr>
          </w:p>
        </w:tc>
      </w:tr>
      <w:tr w:rsidR="00875C52" w:rsidRPr="004909D0" w14:paraId="4A7DEB1B" w14:textId="77777777" w:rsidTr="001E2858">
        <w:trPr>
          <w:jc w:val="center"/>
        </w:trPr>
        <w:tc>
          <w:tcPr>
            <w:tcW w:w="1219" w:type="dxa"/>
          </w:tcPr>
          <w:p w14:paraId="75A30864" w14:textId="77777777" w:rsidR="00524A40" w:rsidRPr="004909D0" w:rsidRDefault="00524A40" w:rsidP="004909D0">
            <w:pPr>
              <w:rPr>
                <w:rFonts w:eastAsiaTheme="minorHAnsi"/>
                <w:b/>
                <w:bCs/>
                <w:sz w:val="22"/>
                <w:szCs w:val="22"/>
              </w:rPr>
            </w:pPr>
            <w:r w:rsidRPr="004909D0">
              <w:rPr>
                <w:rFonts w:eastAsiaTheme="minorHAnsi"/>
                <w:b/>
                <w:bCs/>
                <w:sz w:val="22"/>
                <w:szCs w:val="22"/>
              </w:rPr>
              <w:t>19/06/2013</w:t>
            </w:r>
          </w:p>
        </w:tc>
        <w:tc>
          <w:tcPr>
            <w:tcW w:w="8241" w:type="dxa"/>
          </w:tcPr>
          <w:p w14:paraId="0A85CFB4" w14:textId="77777777" w:rsidR="00524A40" w:rsidRPr="004909D0" w:rsidRDefault="00524A40" w:rsidP="004909D0">
            <w:pPr>
              <w:rPr>
                <w:rFonts w:eastAsiaTheme="minorHAnsi"/>
                <w:bCs/>
                <w:sz w:val="22"/>
                <w:szCs w:val="22"/>
              </w:rPr>
            </w:pPr>
          </w:p>
        </w:tc>
      </w:tr>
      <w:tr w:rsidR="00875C52" w:rsidRPr="004909D0" w14:paraId="7C390959" w14:textId="77777777" w:rsidTr="001E2858">
        <w:trPr>
          <w:jc w:val="center"/>
        </w:trPr>
        <w:tc>
          <w:tcPr>
            <w:tcW w:w="1219" w:type="dxa"/>
          </w:tcPr>
          <w:p w14:paraId="5BB145EC" w14:textId="77777777" w:rsidR="00524A40" w:rsidRPr="004909D0" w:rsidRDefault="00524A40" w:rsidP="004909D0">
            <w:pPr>
              <w:rPr>
                <w:rFonts w:eastAsiaTheme="minorHAnsi"/>
                <w:b/>
                <w:bCs/>
                <w:sz w:val="22"/>
                <w:szCs w:val="22"/>
              </w:rPr>
            </w:pPr>
            <w:r w:rsidRPr="004909D0">
              <w:rPr>
                <w:rFonts w:eastAsiaTheme="minorHAnsi"/>
                <w:b/>
                <w:bCs/>
                <w:sz w:val="22"/>
                <w:szCs w:val="22"/>
              </w:rPr>
              <w:t>20/06/2013</w:t>
            </w:r>
          </w:p>
        </w:tc>
        <w:tc>
          <w:tcPr>
            <w:tcW w:w="8241" w:type="dxa"/>
          </w:tcPr>
          <w:p w14:paraId="3AD443C7" w14:textId="77777777" w:rsidR="00524A40" w:rsidRPr="004909D0" w:rsidRDefault="00524A40" w:rsidP="004909D0">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75C52" w:rsidRPr="004909D0" w14:paraId="0C83BBF8" w14:textId="77777777" w:rsidTr="001E2858">
        <w:trPr>
          <w:jc w:val="center"/>
        </w:trPr>
        <w:tc>
          <w:tcPr>
            <w:tcW w:w="1219" w:type="dxa"/>
          </w:tcPr>
          <w:p w14:paraId="3328964A" w14:textId="77777777" w:rsidR="00524A40" w:rsidRPr="004909D0" w:rsidRDefault="00524A40" w:rsidP="004909D0">
            <w:pPr>
              <w:rPr>
                <w:rFonts w:eastAsiaTheme="minorHAnsi"/>
                <w:b/>
                <w:bCs/>
                <w:sz w:val="22"/>
                <w:szCs w:val="22"/>
              </w:rPr>
            </w:pPr>
            <w:r w:rsidRPr="004909D0">
              <w:rPr>
                <w:rFonts w:eastAsiaTheme="minorHAnsi"/>
                <w:b/>
                <w:bCs/>
                <w:sz w:val="22"/>
                <w:szCs w:val="22"/>
              </w:rPr>
              <w:t>21/06/2013</w:t>
            </w:r>
          </w:p>
        </w:tc>
        <w:tc>
          <w:tcPr>
            <w:tcW w:w="8241" w:type="dxa"/>
          </w:tcPr>
          <w:p w14:paraId="371A7192" w14:textId="77777777" w:rsidR="00524A40" w:rsidRPr="004909D0" w:rsidRDefault="00524A40" w:rsidP="004909D0">
            <w:pPr>
              <w:rPr>
                <w:rFonts w:eastAsiaTheme="minorHAnsi"/>
                <w:bCs/>
                <w:sz w:val="22"/>
                <w:szCs w:val="22"/>
              </w:rPr>
            </w:pPr>
          </w:p>
        </w:tc>
      </w:tr>
      <w:tr w:rsidR="00875C52" w:rsidRPr="004909D0" w14:paraId="46F51AC1" w14:textId="77777777" w:rsidTr="001E2858">
        <w:trPr>
          <w:jc w:val="center"/>
        </w:trPr>
        <w:tc>
          <w:tcPr>
            <w:tcW w:w="1219" w:type="dxa"/>
          </w:tcPr>
          <w:p w14:paraId="34CEC8F9" w14:textId="77777777" w:rsidR="00524A40" w:rsidRPr="004909D0" w:rsidRDefault="00524A40" w:rsidP="004909D0">
            <w:pPr>
              <w:rPr>
                <w:rFonts w:eastAsiaTheme="minorHAnsi"/>
                <w:b/>
                <w:bCs/>
                <w:sz w:val="22"/>
                <w:szCs w:val="22"/>
              </w:rPr>
            </w:pPr>
            <w:r w:rsidRPr="004909D0">
              <w:rPr>
                <w:rFonts w:eastAsiaTheme="minorHAnsi"/>
                <w:b/>
                <w:bCs/>
                <w:sz w:val="22"/>
                <w:szCs w:val="22"/>
              </w:rPr>
              <w:t>22/06/2013</w:t>
            </w:r>
          </w:p>
        </w:tc>
        <w:tc>
          <w:tcPr>
            <w:tcW w:w="8241" w:type="dxa"/>
          </w:tcPr>
          <w:p w14:paraId="7C00D4EA" w14:textId="77777777" w:rsidR="00524A40" w:rsidRPr="004909D0" w:rsidRDefault="00524A40" w:rsidP="004909D0">
            <w:pPr>
              <w:rPr>
                <w:rFonts w:eastAsiaTheme="minorHAnsi"/>
                <w:bCs/>
                <w:sz w:val="22"/>
                <w:szCs w:val="22"/>
              </w:rPr>
            </w:pPr>
          </w:p>
        </w:tc>
      </w:tr>
      <w:tr w:rsidR="00875C52" w:rsidRPr="004909D0" w14:paraId="17606E8E" w14:textId="77777777" w:rsidTr="001E2858">
        <w:trPr>
          <w:jc w:val="center"/>
        </w:trPr>
        <w:tc>
          <w:tcPr>
            <w:tcW w:w="1219" w:type="dxa"/>
          </w:tcPr>
          <w:p w14:paraId="441040CB" w14:textId="77777777" w:rsidR="00524A40" w:rsidRPr="004909D0" w:rsidRDefault="00524A40" w:rsidP="004909D0">
            <w:pPr>
              <w:rPr>
                <w:rFonts w:eastAsiaTheme="minorHAnsi"/>
                <w:b/>
                <w:bCs/>
                <w:sz w:val="22"/>
                <w:szCs w:val="22"/>
              </w:rPr>
            </w:pPr>
            <w:r w:rsidRPr="004909D0">
              <w:rPr>
                <w:rFonts w:eastAsiaTheme="minorHAnsi"/>
                <w:b/>
                <w:bCs/>
                <w:sz w:val="22"/>
                <w:szCs w:val="22"/>
              </w:rPr>
              <w:t>23/06/2013</w:t>
            </w:r>
          </w:p>
        </w:tc>
        <w:tc>
          <w:tcPr>
            <w:tcW w:w="8241" w:type="dxa"/>
          </w:tcPr>
          <w:p w14:paraId="3E928E0D" w14:textId="77777777" w:rsidR="00524A40" w:rsidRPr="004909D0" w:rsidRDefault="00524A40" w:rsidP="004909D0">
            <w:pPr>
              <w:rPr>
                <w:rFonts w:eastAsiaTheme="minorHAnsi"/>
                <w:bCs/>
                <w:sz w:val="22"/>
                <w:szCs w:val="22"/>
              </w:rPr>
            </w:pPr>
          </w:p>
        </w:tc>
      </w:tr>
      <w:tr w:rsidR="00875C52" w:rsidRPr="004909D0" w14:paraId="2471C8DB" w14:textId="77777777" w:rsidTr="001E2858">
        <w:trPr>
          <w:jc w:val="center"/>
        </w:trPr>
        <w:tc>
          <w:tcPr>
            <w:tcW w:w="1219" w:type="dxa"/>
          </w:tcPr>
          <w:p w14:paraId="697DEB4A" w14:textId="77777777" w:rsidR="00524A40" w:rsidRPr="004909D0" w:rsidRDefault="00524A40" w:rsidP="004909D0">
            <w:pPr>
              <w:rPr>
                <w:rFonts w:eastAsiaTheme="minorHAnsi"/>
                <w:b/>
                <w:bCs/>
                <w:sz w:val="22"/>
                <w:szCs w:val="22"/>
              </w:rPr>
            </w:pPr>
            <w:r w:rsidRPr="004909D0">
              <w:rPr>
                <w:rFonts w:eastAsiaTheme="minorHAnsi"/>
                <w:b/>
                <w:bCs/>
                <w:sz w:val="22"/>
                <w:szCs w:val="22"/>
              </w:rPr>
              <w:t>24/06/2013</w:t>
            </w:r>
          </w:p>
        </w:tc>
        <w:tc>
          <w:tcPr>
            <w:tcW w:w="8241" w:type="dxa"/>
          </w:tcPr>
          <w:p w14:paraId="1EB86E72" w14:textId="77777777" w:rsidR="00524A40" w:rsidRPr="004909D0" w:rsidRDefault="00524A40" w:rsidP="004909D0">
            <w:pPr>
              <w:rPr>
                <w:rFonts w:eastAsiaTheme="minorHAnsi"/>
                <w:bCs/>
                <w:sz w:val="22"/>
                <w:szCs w:val="22"/>
              </w:rPr>
            </w:pPr>
          </w:p>
        </w:tc>
      </w:tr>
      <w:tr w:rsidR="00875C52" w:rsidRPr="004909D0" w14:paraId="2619C106" w14:textId="77777777" w:rsidTr="001E2858">
        <w:trPr>
          <w:jc w:val="center"/>
        </w:trPr>
        <w:tc>
          <w:tcPr>
            <w:tcW w:w="1219" w:type="dxa"/>
          </w:tcPr>
          <w:p w14:paraId="3C33514D"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25/06/2013</w:t>
            </w:r>
          </w:p>
        </w:tc>
        <w:tc>
          <w:tcPr>
            <w:tcW w:w="8241" w:type="dxa"/>
          </w:tcPr>
          <w:p w14:paraId="0367971A" w14:textId="77777777" w:rsidR="009A38A5" w:rsidRPr="004909D0" w:rsidRDefault="009A38A5" w:rsidP="004909D0">
            <w:pPr>
              <w:pStyle w:val="ListParagraph"/>
              <w:numPr>
                <w:ilvl w:val="0"/>
                <w:numId w:val="10"/>
              </w:numPr>
              <w:rPr>
                <w:rFonts w:eastAsiaTheme="minorHAnsi"/>
                <w:b/>
                <w:color w:val="0000FF"/>
                <w:sz w:val="22"/>
                <w:szCs w:val="22"/>
                <w:u w:val="single"/>
              </w:rPr>
            </w:pPr>
            <w:r w:rsidRPr="004909D0">
              <w:rPr>
                <w:rFonts w:eastAsiaTheme="minorHAnsi"/>
                <w:b/>
                <w:color w:val="0000FF"/>
                <w:sz w:val="22"/>
                <w:szCs w:val="22"/>
                <w:u w:val="single"/>
              </w:rPr>
              <w:t>Arrested and Wrongful imprisonment! “Police Station”</w:t>
            </w:r>
          </w:p>
          <w:p w14:paraId="76BCC87C" w14:textId="77777777" w:rsidR="00524A40" w:rsidRPr="004909D0" w:rsidRDefault="009A38A5" w:rsidP="004909D0">
            <w:pPr>
              <w:ind w:left="360"/>
              <w:rPr>
                <w:rFonts w:eastAsiaTheme="minorHAnsi"/>
                <w:bCs/>
                <w:color w:val="0000FF"/>
                <w:sz w:val="22"/>
                <w:szCs w:val="22"/>
              </w:rPr>
            </w:pPr>
            <w:r w:rsidRPr="004909D0">
              <w:rPr>
                <w:rFonts w:eastAsiaTheme="minorHAnsi"/>
                <w:bCs/>
                <w:color w:val="0000FF"/>
                <w:sz w:val="22"/>
                <w:szCs w:val="22"/>
              </w:rPr>
              <w:t>Gazebo Case</w:t>
            </w:r>
          </w:p>
          <w:p w14:paraId="4E0BD95F" w14:textId="77777777" w:rsidR="009A38A5" w:rsidRPr="004909D0" w:rsidRDefault="009A38A5" w:rsidP="004909D0">
            <w:pPr>
              <w:rPr>
                <w:rFonts w:eastAsiaTheme="minorHAnsi"/>
                <w:bCs/>
                <w:color w:val="0000FF"/>
                <w:sz w:val="22"/>
                <w:szCs w:val="22"/>
              </w:rPr>
            </w:pPr>
          </w:p>
          <w:p w14:paraId="0F4557EA" w14:textId="77777777" w:rsidR="009652BA" w:rsidRPr="004909D0" w:rsidRDefault="009652BA" w:rsidP="004909D0">
            <w:pPr>
              <w:ind w:left="360"/>
              <w:contextualSpacing/>
              <w:rPr>
                <w:rFonts w:eastAsiaTheme="minorHAnsi"/>
                <w:b/>
                <w:bCs/>
                <w:color w:val="000000"/>
                <w:sz w:val="22"/>
                <w:szCs w:val="22"/>
                <w:u w:val="single"/>
              </w:rPr>
            </w:pPr>
            <w:r w:rsidRPr="004909D0">
              <w:rPr>
                <w:rFonts w:eastAsiaTheme="minorHAnsi"/>
                <w:b/>
                <w:bCs/>
                <w:color w:val="000000"/>
                <w:sz w:val="22"/>
                <w:szCs w:val="22"/>
                <w:u w:val="single"/>
              </w:rPr>
              <w:t>1</w:t>
            </w:r>
          </w:p>
          <w:p w14:paraId="724A7523" w14:textId="77777777" w:rsidR="009652BA" w:rsidRPr="004909D0" w:rsidRDefault="009652BA" w:rsidP="004909D0">
            <w:pPr>
              <w:numPr>
                <w:ilvl w:val="0"/>
                <w:numId w:val="12"/>
              </w:numPr>
              <w:contextualSpacing/>
              <w:rPr>
                <w:rFonts w:eastAsiaTheme="minorHAnsi"/>
                <w:b/>
                <w:bCs/>
                <w:color w:val="000000"/>
                <w:sz w:val="22"/>
                <w:szCs w:val="22"/>
                <w:u w:val="single"/>
              </w:rPr>
            </w:pPr>
            <w:r w:rsidRPr="004909D0">
              <w:rPr>
                <w:rFonts w:eastAsiaTheme="minorHAnsi"/>
                <w:b/>
                <w:bCs/>
                <w:color w:val="000000"/>
                <w:sz w:val="22"/>
                <w:szCs w:val="22"/>
                <w:u w:val="single"/>
              </w:rPr>
              <w:t>Wrongful imprisonment!</w:t>
            </w:r>
          </w:p>
          <w:p w14:paraId="2D7CA458"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The Gazebo Case: --</w:t>
            </w:r>
          </w:p>
          <w:p w14:paraId="21B99BB6" w14:textId="77777777" w:rsidR="009652BA" w:rsidRPr="004909D0" w:rsidRDefault="009652BA" w:rsidP="004909D0">
            <w:pPr>
              <w:contextualSpacing/>
              <w:rPr>
                <w:rFonts w:eastAsiaTheme="minorHAnsi"/>
                <w:sz w:val="22"/>
                <w:szCs w:val="22"/>
              </w:rPr>
            </w:pPr>
          </w:p>
          <w:p w14:paraId="6897637D" w14:textId="77777777" w:rsidR="009652BA" w:rsidRPr="004909D0" w:rsidRDefault="009652BA" w:rsidP="004909D0">
            <w:pPr>
              <w:ind w:left="360"/>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2</w:t>
            </w:r>
          </w:p>
          <w:p w14:paraId="12D0B277" w14:textId="77777777" w:rsidR="009652BA" w:rsidRPr="004909D0" w:rsidRDefault="009652BA" w:rsidP="004909D0">
            <w:pPr>
              <w:numPr>
                <w:ilvl w:val="0"/>
                <w:numId w:val="13"/>
              </w:numPr>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The Doctor’s Folder / pub Book Issue: 2!</w:t>
            </w:r>
          </w:p>
          <w:p w14:paraId="6B5B42F7" w14:textId="77777777" w:rsidR="009652BA" w:rsidRPr="004909D0" w:rsidRDefault="009652BA" w:rsidP="004909D0">
            <w:pPr>
              <w:ind w:left="360"/>
              <w:contextualSpacing/>
              <w:rPr>
                <w:rFonts w:eastAsiaTheme="minorHAnsi"/>
                <w:b/>
                <w:color w:val="000000"/>
                <w:sz w:val="22"/>
                <w:szCs w:val="22"/>
                <w:u w:val="single"/>
              </w:rPr>
            </w:pPr>
            <w:r w:rsidRPr="004909D0">
              <w:rPr>
                <w:rFonts w:eastAsiaTheme="minorHAnsi"/>
                <w:b/>
                <w:color w:val="000000"/>
                <w:sz w:val="22"/>
                <w:szCs w:val="22"/>
                <w:u w:val="single"/>
              </w:rPr>
              <w:t>Stage 2</w:t>
            </w:r>
          </w:p>
          <w:p w14:paraId="2724DF5D" w14:textId="77777777" w:rsidR="009652BA" w:rsidRPr="004909D0" w:rsidRDefault="009652BA" w:rsidP="004909D0">
            <w:pPr>
              <w:ind w:left="360"/>
              <w:contextualSpacing/>
              <w:rPr>
                <w:rFonts w:eastAsiaTheme="minorHAnsi"/>
                <w:b/>
                <w:color w:val="000000"/>
                <w:sz w:val="22"/>
                <w:szCs w:val="22"/>
                <w:u w:val="single"/>
              </w:rPr>
            </w:pPr>
            <w:r w:rsidRPr="004909D0">
              <w:rPr>
                <w:rFonts w:eastAsiaTheme="minorHAnsi"/>
                <w:b/>
                <w:color w:val="000000"/>
                <w:sz w:val="22"/>
                <w:szCs w:val="22"/>
                <w:u w:val="single"/>
              </w:rPr>
              <w:t>Folder: 0</w:t>
            </w:r>
          </w:p>
          <w:p w14:paraId="4C99C056"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Met Police</w:t>
            </w:r>
          </w:p>
          <w:p w14:paraId="41747D02"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RISK ASSESSMENT (CASCADEINFO)</w:t>
            </w:r>
          </w:p>
          <w:p w14:paraId="2CEC806E" w14:textId="77777777" w:rsidR="009652BA" w:rsidRPr="004909D0" w:rsidRDefault="009652BA" w:rsidP="004909D0">
            <w:pPr>
              <w:ind w:left="360"/>
              <w:contextualSpacing/>
              <w:rPr>
                <w:rFonts w:eastAsiaTheme="minorHAnsi"/>
                <w:b/>
                <w:color w:val="000000"/>
                <w:sz w:val="22"/>
                <w:szCs w:val="22"/>
              </w:rPr>
            </w:pPr>
            <w:r w:rsidRPr="004909D0">
              <w:rPr>
                <w:rFonts w:eastAsiaTheme="minorHAnsi"/>
                <w:b/>
                <w:color w:val="000000"/>
                <w:sz w:val="22"/>
                <w:szCs w:val="22"/>
              </w:rPr>
              <w:t>MERLIN Ref:</w:t>
            </w:r>
          </w:p>
          <w:p w14:paraId="0807D97A" w14:textId="77777777" w:rsidR="009652BA" w:rsidRPr="004909D0" w:rsidRDefault="009652BA" w:rsidP="004909D0">
            <w:pPr>
              <w:ind w:left="360"/>
              <w:contextualSpacing/>
              <w:rPr>
                <w:rFonts w:eastAsiaTheme="minorHAnsi"/>
                <w:color w:val="000000"/>
                <w:sz w:val="22"/>
                <w:szCs w:val="22"/>
              </w:rPr>
            </w:pPr>
            <w:r w:rsidRPr="004909D0">
              <w:rPr>
                <w:rFonts w:eastAsiaTheme="minorHAnsi"/>
                <w:b/>
                <w:color w:val="000000"/>
                <w:sz w:val="22"/>
                <w:szCs w:val="22"/>
              </w:rPr>
              <w:t>Page Numbers:</w:t>
            </w:r>
            <w:r w:rsidRPr="004909D0">
              <w:rPr>
                <w:rFonts w:eastAsiaTheme="minorHAnsi"/>
                <w:color w:val="000000"/>
                <w:sz w:val="22"/>
                <w:szCs w:val="22"/>
              </w:rPr>
              <w:t xml:space="preserve"> 25,26,27,28,29,30</w:t>
            </w:r>
          </w:p>
          <w:p w14:paraId="302EC4CF" w14:textId="77777777" w:rsidR="009652BA" w:rsidRPr="004909D0" w:rsidRDefault="009652BA" w:rsidP="004909D0">
            <w:pPr>
              <w:ind w:left="360"/>
              <w:contextualSpacing/>
              <w:rPr>
                <w:rFonts w:eastAsiaTheme="minorHAnsi"/>
                <w:color w:val="000000"/>
                <w:sz w:val="22"/>
                <w:szCs w:val="22"/>
                <w:u w:val="single"/>
              </w:rPr>
            </w:pPr>
            <w:r w:rsidRPr="004909D0">
              <w:rPr>
                <w:rFonts w:eastAsiaTheme="minorHAnsi"/>
                <w:color w:val="000000"/>
                <w:sz w:val="22"/>
                <w:szCs w:val="22"/>
                <w:u w:val="single"/>
              </w:rPr>
              <w:t>“X 9 Different Incidents on Met Com Noted 12/12/</w:t>
            </w:r>
            <w:r w:rsidRPr="004909D0">
              <w:rPr>
                <w:rFonts w:eastAsiaTheme="minorHAnsi"/>
                <w:b/>
                <w:bCs/>
                <w:color w:val="000000"/>
                <w:sz w:val="22"/>
                <w:szCs w:val="22"/>
                <w:u w:val="single"/>
              </w:rPr>
              <w:t>2017</w:t>
            </w:r>
            <w:r w:rsidRPr="004909D0">
              <w:rPr>
                <w:rFonts w:eastAsiaTheme="minorHAnsi"/>
                <w:color w:val="000000"/>
                <w:sz w:val="22"/>
                <w:szCs w:val="22"/>
                <w:u w:val="single"/>
              </w:rPr>
              <w:t xml:space="preserve">”  </w:t>
            </w:r>
          </w:p>
          <w:p w14:paraId="0D41087A" w14:textId="77777777" w:rsidR="009652BA" w:rsidRPr="004909D0" w:rsidRDefault="009652BA" w:rsidP="004909D0">
            <w:pPr>
              <w:ind w:left="360"/>
              <w:contextualSpacing/>
              <w:rPr>
                <w:rFonts w:eastAsiaTheme="minorHAnsi"/>
                <w:b/>
                <w:color w:val="000000"/>
                <w:sz w:val="22"/>
                <w:szCs w:val="22"/>
                <w:u w:val="single"/>
              </w:rPr>
            </w:pPr>
            <w:r w:rsidRPr="004909D0">
              <w:rPr>
                <w:rFonts w:eastAsiaTheme="minorHAnsi"/>
                <w:b/>
                <w:color w:val="000000"/>
                <w:sz w:val="22"/>
                <w:szCs w:val="22"/>
                <w:u w:val="single"/>
              </w:rPr>
              <w:t>25/06/</w:t>
            </w:r>
            <w:r w:rsidRPr="004909D0">
              <w:rPr>
                <w:rFonts w:eastAsiaTheme="minorHAnsi"/>
                <w:b/>
                <w:bCs/>
                <w:color w:val="000000"/>
                <w:sz w:val="22"/>
                <w:szCs w:val="22"/>
                <w:u w:val="single"/>
              </w:rPr>
              <w:t>2013</w:t>
            </w:r>
            <w:r w:rsidRPr="004909D0">
              <w:rPr>
                <w:rFonts w:eastAsiaTheme="minorHAnsi"/>
                <w:b/>
                <w:color w:val="000000"/>
                <w:sz w:val="22"/>
                <w:szCs w:val="22"/>
                <w:u w:val="single"/>
              </w:rPr>
              <w:t xml:space="preserve"> / </w:t>
            </w:r>
            <w:r w:rsidRPr="004909D0">
              <w:rPr>
                <w:rFonts w:eastAsiaTheme="minorHAnsi"/>
                <w:b/>
                <w:color w:val="000000"/>
                <w:sz w:val="22"/>
                <w:szCs w:val="22"/>
              </w:rPr>
              <w:t>CRIS 3018184/13</w:t>
            </w:r>
            <w:r w:rsidRPr="004909D0">
              <w:rPr>
                <w:rFonts w:eastAsiaTheme="minorHAnsi"/>
                <w:color w:val="000000"/>
                <w:sz w:val="22"/>
                <w:szCs w:val="22"/>
              </w:rPr>
              <w:t xml:space="preserve"> - Subject with others was Charged with attempted robbery.</w:t>
            </w:r>
          </w:p>
          <w:p w14:paraId="12EEEA8B" w14:textId="77777777" w:rsidR="009652BA" w:rsidRPr="004909D0" w:rsidRDefault="009652BA" w:rsidP="004909D0">
            <w:pPr>
              <w:ind w:left="720"/>
              <w:contextualSpacing/>
              <w:rPr>
                <w:rFonts w:eastAsiaTheme="minorHAnsi"/>
                <w:color w:val="000000"/>
                <w:sz w:val="22"/>
                <w:szCs w:val="22"/>
              </w:rPr>
            </w:pPr>
          </w:p>
          <w:p w14:paraId="72A88F24" w14:textId="77777777" w:rsidR="009652BA" w:rsidRPr="004909D0" w:rsidRDefault="009652BA" w:rsidP="004909D0">
            <w:pPr>
              <w:ind w:left="360"/>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3</w:t>
            </w:r>
          </w:p>
          <w:p w14:paraId="47883E35" w14:textId="77777777" w:rsidR="009652BA" w:rsidRPr="004909D0" w:rsidRDefault="009652BA" w:rsidP="004909D0">
            <w:pPr>
              <w:numPr>
                <w:ilvl w:val="0"/>
                <w:numId w:val="13"/>
              </w:numPr>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The Doctor’s Folder / pub Book Issue: 2!</w:t>
            </w:r>
          </w:p>
          <w:p w14:paraId="50C740E8" w14:textId="77777777" w:rsidR="009652BA" w:rsidRPr="004909D0" w:rsidRDefault="009652BA" w:rsidP="004909D0">
            <w:pPr>
              <w:ind w:left="360"/>
              <w:contextualSpacing/>
              <w:rPr>
                <w:rFonts w:eastAsiaTheme="minorHAnsi"/>
                <w:b/>
                <w:color w:val="000000"/>
                <w:sz w:val="22"/>
                <w:szCs w:val="22"/>
                <w:u w:val="single"/>
              </w:rPr>
            </w:pPr>
            <w:r w:rsidRPr="004909D0">
              <w:rPr>
                <w:rFonts w:eastAsiaTheme="minorHAnsi"/>
                <w:b/>
                <w:color w:val="000000"/>
                <w:sz w:val="22"/>
                <w:szCs w:val="22"/>
                <w:u w:val="single"/>
              </w:rPr>
              <w:t>Stage 2</w:t>
            </w:r>
          </w:p>
          <w:p w14:paraId="0711F354" w14:textId="77777777" w:rsidR="009652BA" w:rsidRPr="004909D0" w:rsidRDefault="009652BA" w:rsidP="004909D0">
            <w:pPr>
              <w:ind w:left="360"/>
              <w:contextualSpacing/>
              <w:rPr>
                <w:rFonts w:eastAsiaTheme="minorHAnsi"/>
                <w:b/>
                <w:color w:val="000000"/>
                <w:sz w:val="22"/>
                <w:szCs w:val="22"/>
                <w:u w:val="single"/>
              </w:rPr>
            </w:pPr>
            <w:r w:rsidRPr="004909D0">
              <w:rPr>
                <w:rFonts w:eastAsiaTheme="minorHAnsi"/>
                <w:b/>
                <w:color w:val="000000"/>
                <w:sz w:val="22"/>
                <w:szCs w:val="22"/>
                <w:u w:val="single"/>
              </w:rPr>
              <w:t>Folder: 0</w:t>
            </w:r>
          </w:p>
          <w:p w14:paraId="56B09855"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Met Police</w:t>
            </w:r>
          </w:p>
          <w:p w14:paraId="4FD0E545"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RISK ASSESSMENT (CASCADEINFO)</w:t>
            </w:r>
          </w:p>
          <w:p w14:paraId="1BF87397"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MERLIN Ref:</w:t>
            </w:r>
          </w:p>
          <w:p w14:paraId="2577346F" w14:textId="77777777" w:rsidR="009652BA" w:rsidRPr="004909D0" w:rsidRDefault="009652BA" w:rsidP="004909D0">
            <w:pPr>
              <w:ind w:left="360"/>
              <w:contextualSpacing/>
              <w:rPr>
                <w:rFonts w:eastAsiaTheme="minorHAnsi"/>
                <w:color w:val="000000"/>
                <w:sz w:val="22"/>
                <w:szCs w:val="22"/>
              </w:rPr>
            </w:pPr>
            <w:r w:rsidRPr="004909D0">
              <w:rPr>
                <w:rFonts w:eastAsiaTheme="minorHAnsi"/>
                <w:color w:val="000000"/>
                <w:sz w:val="22"/>
                <w:szCs w:val="22"/>
              </w:rPr>
              <w:t>18PAC087493</w:t>
            </w:r>
          </w:p>
          <w:p w14:paraId="69235239" w14:textId="77777777" w:rsidR="009652BA" w:rsidRPr="004909D0" w:rsidRDefault="009652BA" w:rsidP="004909D0">
            <w:pPr>
              <w:ind w:left="360"/>
              <w:contextualSpacing/>
              <w:rPr>
                <w:rFonts w:eastAsiaTheme="minorHAnsi"/>
                <w:color w:val="000000"/>
                <w:sz w:val="22"/>
                <w:szCs w:val="22"/>
              </w:rPr>
            </w:pPr>
            <w:r w:rsidRPr="004909D0">
              <w:rPr>
                <w:rFonts w:eastAsiaTheme="minorHAnsi"/>
                <w:b/>
                <w:color w:val="000000"/>
                <w:sz w:val="22"/>
                <w:szCs w:val="22"/>
              </w:rPr>
              <w:t>Page Numbers:</w:t>
            </w:r>
            <w:r w:rsidRPr="004909D0">
              <w:rPr>
                <w:rFonts w:eastAsiaTheme="minorHAnsi"/>
                <w:color w:val="000000"/>
                <w:sz w:val="22"/>
                <w:szCs w:val="22"/>
              </w:rPr>
              <w:t xml:space="preserve"> 46,47,48,49,50</w:t>
            </w:r>
          </w:p>
          <w:p w14:paraId="0B1654FD" w14:textId="77777777" w:rsidR="009652BA" w:rsidRPr="004909D0" w:rsidRDefault="009652BA" w:rsidP="004909D0">
            <w:pPr>
              <w:ind w:left="360"/>
              <w:contextualSpacing/>
              <w:rPr>
                <w:rFonts w:eastAsiaTheme="minorHAnsi"/>
                <w:color w:val="000000"/>
                <w:sz w:val="22"/>
                <w:szCs w:val="22"/>
              </w:rPr>
            </w:pPr>
            <w:r w:rsidRPr="004909D0">
              <w:rPr>
                <w:rFonts w:eastAsiaTheme="minorHAnsi"/>
                <w:b/>
                <w:color w:val="000000"/>
                <w:sz w:val="22"/>
                <w:szCs w:val="22"/>
              </w:rPr>
              <w:t xml:space="preserve">Adult Research Conducted - </w:t>
            </w:r>
            <w:r w:rsidRPr="004909D0">
              <w:rPr>
                <w:rFonts w:eastAsiaTheme="minorHAnsi"/>
                <w:color w:val="000000"/>
                <w:sz w:val="22"/>
                <w:szCs w:val="22"/>
              </w:rPr>
              <w:t xml:space="preserve">Deborah Batchelor Enfield PPD – </w:t>
            </w:r>
          </w:p>
          <w:p w14:paraId="72C7202F" w14:textId="77777777" w:rsidR="009652BA" w:rsidRPr="004909D0" w:rsidRDefault="009652BA" w:rsidP="004909D0">
            <w:pPr>
              <w:ind w:left="360"/>
              <w:contextualSpacing/>
              <w:rPr>
                <w:rFonts w:eastAsiaTheme="minorHAnsi"/>
                <w:color w:val="000000"/>
                <w:sz w:val="22"/>
                <w:szCs w:val="22"/>
              </w:rPr>
            </w:pPr>
            <w:r w:rsidRPr="004909D0">
              <w:rPr>
                <w:rFonts w:eastAsiaTheme="minorHAnsi"/>
                <w:b/>
                <w:color w:val="FF0000"/>
                <w:sz w:val="22"/>
                <w:szCs w:val="22"/>
              </w:rPr>
              <w:t xml:space="preserve">13/04/2018 / </w:t>
            </w:r>
            <w:r w:rsidRPr="004909D0">
              <w:rPr>
                <w:rFonts w:eastAsiaTheme="minorHAnsi"/>
                <w:b/>
                <w:color w:val="000000"/>
                <w:sz w:val="22"/>
                <w:szCs w:val="22"/>
              </w:rPr>
              <w:t xml:space="preserve">Subject </w:t>
            </w:r>
            <w:r w:rsidRPr="004909D0">
              <w:rPr>
                <w:rFonts w:eastAsiaTheme="minorHAnsi"/>
                <w:color w:val="000000"/>
                <w:sz w:val="22"/>
                <w:szCs w:val="22"/>
              </w:rPr>
              <w:t xml:space="preserve">- Simon CORDELL, </w:t>
            </w:r>
            <w:r w:rsidRPr="004909D0">
              <w:rPr>
                <w:rFonts w:eastAsiaTheme="minorHAnsi"/>
                <w:color w:val="000000"/>
                <w:sz w:val="22"/>
                <w:szCs w:val="22"/>
                <w:highlight w:val="black"/>
              </w:rPr>
              <w:t>26/01/1981</w:t>
            </w:r>
            <w:r w:rsidRPr="004909D0">
              <w:rPr>
                <w:rFonts w:eastAsiaTheme="minorHAnsi"/>
                <w:color w:val="000000"/>
                <w:sz w:val="22"/>
                <w:szCs w:val="22"/>
              </w:rPr>
              <w:t xml:space="preserve"> Address 109 Burncroft Avenue, Enfield EN3 7JQ / </w:t>
            </w:r>
          </w:p>
          <w:p w14:paraId="5C2AA6B4" w14:textId="77777777" w:rsidR="009652BA" w:rsidRPr="004909D0" w:rsidRDefault="009652BA" w:rsidP="004909D0">
            <w:pPr>
              <w:ind w:left="360"/>
              <w:contextualSpacing/>
              <w:rPr>
                <w:rFonts w:eastAsiaTheme="minorHAnsi"/>
                <w:b/>
                <w:color w:val="FF0000"/>
                <w:sz w:val="22"/>
                <w:szCs w:val="22"/>
              </w:rPr>
            </w:pPr>
            <w:r w:rsidRPr="004909D0">
              <w:rPr>
                <w:rFonts w:eastAsiaTheme="minorHAnsi"/>
                <w:b/>
                <w:color w:val="000000"/>
                <w:sz w:val="22"/>
                <w:szCs w:val="22"/>
              </w:rPr>
              <w:t>CRIS 3018184/13 -</w:t>
            </w:r>
            <w:r w:rsidRPr="004909D0">
              <w:rPr>
                <w:rFonts w:eastAsiaTheme="minorHAnsi"/>
                <w:color w:val="000000"/>
                <w:sz w:val="22"/>
                <w:szCs w:val="22"/>
              </w:rPr>
              <w:t xml:space="preserve"> Subject with others was Charged with </w:t>
            </w:r>
            <w:r w:rsidRPr="004909D0">
              <w:rPr>
                <w:rFonts w:eastAsiaTheme="minorHAnsi"/>
                <w:b/>
                <w:color w:val="000000"/>
                <w:sz w:val="22"/>
                <w:szCs w:val="22"/>
                <w:u w:val="single"/>
              </w:rPr>
              <w:t>attempted robbery.?</w:t>
            </w:r>
          </w:p>
          <w:p w14:paraId="6B4A3C80" w14:textId="77777777" w:rsidR="009652BA" w:rsidRPr="004909D0" w:rsidRDefault="009652BA" w:rsidP="004909D0">
            <w:pPr>
              <w:contextualSpacing/>
              <w:rPr>
                <w:rFonts w:eastAsiaTheme="minorHAnsi"/>
                <w:sz w:val="22"/>
                <w:szCs w:val="22"/>
              </w:rPr>
            </w:pPr>
          </w:p>
          <w:p w14:paraId="19FFF709" w14:textId="77777777" w:rsidR="009652BA" w:rsidRPr="004909D0" w:rsidRDefault="009652BA" w:rsidP="004909D0">
            <w:pPr>
              <w:shd w:val="clear" w:color="auto" w:fill="FFFFFF"/>
              <w:ind w:left="360"/>
              <w:contextualSpacing/>
              <w:rPr>
                <w:rFonts w:eastAsiaTheme="minorHAnsi"/>
                <w:b/>
                <w:color w:val="0000FF"/>
                <w:sz w:val="22"/>
                <w:szCs w:val="22"/>
                <w:u w:val="single"/>
              </w:rPr>
            </w:pPr>
            <w:bookmarkStart w:id="0" w:name="_Hlk2501737"/>
            <w:r w:rsidRPr="004909D0">
              <w:rPr>
                <w:rFonts w:eastAsiaTheme="minorHAnsi"/>
                <w:b/>
                <w:color w:val="0000FF"/>
                <w:sz w:val="22"/>
                <w:szCs w:val="22"/>
                <w:u w:val="single"/>
              </w:rPr>
              <w:t>4</w:t>
            </w:r>
          </w:p>
          <w:p w14:paraId="0BB4C38E" w14:textId="77777777" w:rsidR="009652BA" w:rsidRPr="004909D0" w:rsidRDefault="009652BA"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The Gazebo Case: --</w:t>
            </w:r>
          </w:p>
          <w:p w14:paraId="30BEC34D"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Arrest:</w:t>
            </w:r>
            <w:r w:rsidRPr="004909D0">
              <w:rPr>
                <w:rFonts w:eastAsiaTheme="minorHAnsi"/>
                <w:color w:val="0000FF"/>
                <w:sz w:val="22"/>
                <w:szCs w:val="22"/>
              </w:rPr>
              <w:t xml:space="preserve"> 25/06/</w:t>
            </w:r>
            <w:r w:rsidRPr="004909D0">
              <w:rPr>
                <w:rFonts w:eastAsiaTheme="minorHAnsi"/>
                <w:b/>
                <w:bCs/>
                <w:color w:val="0000FF"/>
                <w:sz w:val="22"/>
                <w:szCs w:val="22"/>
              </w:rPr>
              <w:t>2013</w:t>
            </w:r>
          </w:p>
          <w:p w14:paraId="21573AF7"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Arrest/Summons Ref:</w:t>
            </w:r>
            <w:r w:rsidRPr="004909D0">
              <w:rPr>
                <w:rFonts w:eastAsiaTheme="minorHAnsi"/>
                <w:color w:val="0000FF"/>
                <w:sz w:val="22"/>
                <w:szCs w:val="22"/>
              </w:rPr>
              <w:t xml:space="preserve"> 13/0000/00/625125U.</w:t>
            </w:r>
          </w:p>
          <w:p w14:paraId="2A7DCEFA"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Name Charged:</w:t>
            </w:r>
            <w:r w:rsidRPr="004909D0">
              <w:rPr>
                <w:rFonts w:eastAsiaTheme="minorHAnsi"/>
                <w:color w:val="0000FF"/>
                <w:sz w:val="22"/>
                <w:szCs w:val="22"/>
              </w:rPr>
              <w:t xml:space="preserve"> CODELL, SIMON PAUL.</w:t>
            </w:r>
          </w:p>
          <w:p w14:paraId="377A1DF8" w14:textId="77777777" w:rsidR="009652BA" w:rsidRPr="004909D0" w:rsidRDefault="009652BA" w:rsidP="004909D0">
            <w:pPr>
              <w:shd w:val="clear" w:color="auto" w:fill="FFFFFF"/>
              <w:ind w:left="360"/>
              <w:contextualSpacing/>
              <w:rPr>
                <w:rFonts w:eastAsiaTheme="minorHAnsi"/>
                <w:b/>
                <w:color w:val="0000FF"/>
                <w:sz w:val="22"/>
                <w:szCs w:val="22"/>
              </w:rPr>
            </w:pPr>
            <w:r w:rsidRPr="004909D0">
              <w:rPr>
                <w:rFonts w:eastAsiaTheme="minorHAnsi"/>
                <w:b/>
                <w:color w:val="0000FF"/>
                <w:sz w:val="22"/>
                <w:szCs w:val="22"/>
              </w:rPr>
              <w:t>Date of Birth:</w:t>
            </w:r>
          </w:p>
          <w:p w14:paraId="62DC8211"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Fingerprint Status:</w:t>
            </w:r>
            <w:r w:rsidRPr="004909D0">
              <w:rPr>
                <w:rFonts w:eastAsiaTheme="minorHAnsi"/>
                <w:color w:val="0000FF"/>
                <w:sz w:val="22"/>
                <w:szCs w:val="22"/>
              </w:rPr>
              <w:t xml:space="preserve"> CONFIRMED 01FP 14/07/13.</w:t>
            </w:r>
          </w:p>
          <w:p w14:paraId="4076B14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DNA Status:</w:t>
            </w:r>
            <w:r w:rsidRPr="004909D0">
              <w:rPr>
                <w:rFonts w:eastAsiaTheme="minorHAnsi"/>
                <w:color w:val="0000FF"/>
                <w:sz w:val="22"/>
                <w:szCs w:val="22"/>
              </w:rPr>
              <w:t xml:space="preserve"> NOT TAKEN.</w:t>
            </w:r>
          </w:p>
          <w:p w14:paraId="247AAD62"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115A46DF" w14:textId="77777777" w:rsidR="009652BA" w:rsidRPr="004909D0" w:rsidRDefault="009652BA" w:rsidP="004909D0">
            <w:pPr>
              <w:shd w:val="clear" w:color="auto" w:fill="FFFFFF"/>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4F5D8A5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07:20.</w:t>
            </w:r>
          </w:p>
          <w:p w14:paraId="52900CD5"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Arresting Officer:</w:t>
            </w:r>
            <w:r w:rsidRPr="004909D0">
              <w:rPr>
                <w:rFonts w:eastAsiaTheme="minorHAnsi"/>
                <w:color w:val="0000FF"/>
                <w:sz w:val="22"/>
                <w:szCs w:val="22"/>
              </w:rPr>
              <w:t xml:space="preserve"> 01 MS</w:t>
            </w:r>
          </w:p>
          <w:p w14:paraId="7B492530" w14:textId="77777777" w:rsidR="009652BA" w:rsidRPr="004909D0" w:rsidRDefault="009652BA" w:rsidP="004909D0">
            <w:pPr>
              <w:shd w:val="clear" w:color="auto" w:fill="FFFFFF"/>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40248C29"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5521E61F"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Prosecuting Agent:</w:t>
            </w:r>
            <w:r w:rsidRPr="004909D0">
              <w:rPr>
                <w:rFonts w:eastAsiaTheme="minorHAnsi"/>
                <w:color w:val="0000FF"/>
                <w:sz w:val="22"/>
                <w:szCs w:val="22"/>
              </w:rPr>
              <w:t xml:space="preserve"> 01 (METROPOLITAN POLICE.)</w:t>
            </w:r>
          </w:p>
          <w:p w14:paraId="10861C5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Last Updated:</w:t>
            </w:r>
            <w:r w:rsidRPr="004909D0">
              <w:rPr>
                <w:rFonts w:eastAsiaTheme="minorHAnsi"/>
                <w:color w:val="0000FF"/>
                <w:sz w:val="22"/>
                <w:szCs w:val="22"/>
              </w:rPr>
              <w:t xml:space="preserve"> CPS (CROWN PROSECUTION SERVICE) 14/07/13.</w:t>
            </w:r>
          </w:p>
          <w:p w14:paraId="03F8F5DE" w14:textId="77777777" w:rsidR="009652BA" w:rsidRPr="004909D0" w:rsidRDefault="009652BA" w:rsidP="004909D0">
            <w:pPr>
              <w:shd w:val="clear" w:color="auto" w:fill="FFFFFF"/>
              <w:ind w:left="360"/>
              <w:contextualSpacing/>
              <w:rPr>
                <w:rFonts w:eastAsiaTheme="minorHAnsi"/>
                <w:b/>
                <w:color w:val="0000FF"/>
                <w:sz w:val="22"/>
                <w:szCs w:val="22"/>
              </w:rPr>
            </w:pPr>
            <w:r w:rsidRPr="004909D0">
              <w:rPr>
                <w:rFonts w:eastAsiaTheme="minorHAnsi"/>
                <w:b/>
                <w:color w:val="0000FF"/>
                <w:sz w:val="22"/>
                <w:szCs w:val="22"/>
              </w:rPr>
              <w:t>Remand to Dates: --</w:t>
            </w:r>
          </w:p>
          <w:p w14:paraId="00FD0019"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“Police Station”</w:t>
            </w:r>
          </w:p>
          <w:p w14:paraId="04F96646"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26/06/</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“Court &amp; the World of Scrubs”</w:t>
            </w:r>
          </w:p>
          <w:p w14:paraId="6ED53ED4"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27/06/</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“World of Scrubs”</w:t>
            </w:r>
          </w:p>
          <w:p w14:paraId="05D84795"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28/06/</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“Judge &amp; Chambers “Granted Bail”</w:t>
            </w:r>
          </w:p>
          <w:p w14:paraId="553EDD65"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10/07/</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67C0435B"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16/07/</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55E4E7D4"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16/08/</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499E8DD3"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09/09/</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62B3C16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19/11/</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250E6508"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20/11/</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34469FA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23/12/</w:t>
            </w:r>
            <w:r w:rsidRPr="004909D0">
              <w:rPr>
                <w:rFonts w:eastAsiaTheme="minorHAnsi"/>
                <w:b/>
                <w:bCs/>
                <w:color w:val="0000FF"/>
                <w:sz w:val="22"/>
                <w:szCs w:val="22"/>
              </w:rPr>
              <w:t>2013</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14668E0D"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08/04/</w:t>
            </w:r>
            <w:r w:rsidRPr="004909D0">
              <w:rPr>
                <w:rFonts w:eastAsiaTheme="minorHAnsi"/>
                <w:b/>
                <w:bCs/>
                <w:color w:val="0000FF"/>
                <w:sz w:val="22"/>
                <w:szCs w:val="22"/>
              </w:rPr>
              <w:t>2014</w:t>
            </w:r>
            <w:r w:rsidRPr="004909D0">
              <w:rPr>
                <w:rFonts w:eastAsiaTheme="minorHAnsi"/>
                <w:b/>
                <w:color w:val="0000FF"/>
                <w:sz w:val="22"/>
                <w:szCs w:val="22"/>
              </w:rPr>
              <w:t>:</w:t>
            </w:r>
            <w:r w:rsidRPr="004909D0">
              <w:rPr>
                <w:rFonts w:eastAsiaTheme="minorHAnsi"/>
                <w:color w:val="0000FF"/>
                <w:sz w:val="22"/>
                <w:szCs w:val="22"/>
              </w:rPr>
              <w:t xml:space="preserve"> “Bail Conditions”</w:t>
            </w:r>
          </w:p>
          <w:p w14:paraId="3D6442CB"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01/07/</w:t>
            </w:r>
            <w:r w:rsidRPr="004909D0">
              <w:rPr>
                <w:rFonts w:eastAsiaTheme="minorHAnsi"/>
                <w:b/>
                <w:bCs/>
                <w:color w:val="0000FF"/>
                <w:sz w:val="22"/>
                <w:szCs w:val="22"/>
              </w:rPr>
              <w:t>2014</w:t>
            </w:r>
            <w:r w:rsidRPr="004909D0">
              <w:rPr>
                <w:rFonts w:eastAsiaTheme="minorHAnsi"/>
                <w:b/>
                <w:color w:val="0000FF"/>
                <w:sz w:val="22"/>
                <w:szCs w:val="22"/>
              </w:rPr>
              <w:t>:</w:t>
            </w:r>
            <w:r w:rsidRPr="004909D0">
              <w:rPr>
                <w:rFonts w:eastAsiaTheme="minorHAnsi"/>
                <w:color w:val="0000FF"/>
                <w:sz w:val="22"/>
                <w:szCs w:val="22"/>
              </w:rPr>
              <w:t xml:space="preserve"> “I won the Case, No more Bail Conditions”</w:t>
            </w:r>
          </w:p>
          <w:p w14:paraId="4A6336D1"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Video of Interview:</w:t>
            </w:r>
            <w:r w:rsidRPr="004909D0">
              <w:rPr>
                <w:rFonts w:eastAsiaTheme="minorHAnsi"/>
                <w:color w:val="0000FF"/>
                <w:sz w:val="22"/>
                <w:szCs w:val="22"/>
              </w:rPr>
              <w:t xml:space="preserve"> “Yes”; Link</w:t>
            </w:r>
          </w:p>
          <w:p w14:paraId="5B3ADE4B"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Correspondents &amp; Case Files;</w:t>
            </w:r>
            <w:r w:rsidRPr="004909D0">
              <w:rPr>
                <w:rFonts w:eastAsiaTheme="minorHAnsi"/>
                <w:color w:val="0000FF"/>
                <w:sz w:val="22"/>
                <w:szCs w:val="22"/>
              </w:rPr>
              <w:t xml:space="preserve"> “Yes” Link</w:t>
            </w:r>
          </w:p>
          <w:p w14:paraId="7C6ED27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Bail Conditions: --</w:t>
            </w:r>
          </w:p>
          <w:p w14:paraId="428C01CE"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1:</w:t>
            </w:r>
            <w:r w:rsidRPr="004909D0">
              <w:rPr>
                <w:rFonts w:eastAsiaTheme="minorHAnsi"/>
                <w:color w:val="0000FF"/>
                <w:sz w:val="22"/>
                <w:szCs w:val="22"/>
              </w:rPr>
              <w:t xml:space="preserve"> BAIL CONDITIONS APPLY UNTIL NEXT APPEARANCE AT WOOLWICH CROWN COURT, BEFORE TAKING ANY ACTION PLEASE, ENSURE CONDITIONS ARE STILL OUTSTANDING WITH THE RELEVANT CJU.</w:t>
            </w:r>
          </w:p>
          <w:p w14:paraId="102E241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2:</w:t>
            </w:r>
            <w:r w:rsidRPr="004909D0">
              <w:rPr>
                <w:rFonts w:eastAsiaTheme="minorHAnsi"/>
                <w:color w:val="0000FF"/>
                <w:sz w:val="22"/>
                <w:szCs w:val="22"/>
              </w:rPr>
              <w:t xml:space="preserve"> TO LIVE AND SLEEP EACH NIGHT AT BAIL ADDRESS ABOVE.</w:t>
            </w:r>
          </w:p>
          <w:p w14:paraId="552A46B0"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3:</w:t>
            </w:r>
            <w:r w:rsidRPr="004909D0">
              <w:rPr>
                <w:rFonts w:eastAsiaTheme="minorHAnsi"/>
                <w:color w:val="0000FF"/>
                <w:sz w:val="22"/>
                <w:szCs w:val="22"/>
              </w:rPr>
              <w:t xml:space="preserve"> TO OBSERVE A CURFEW BETWEEN THE HOURS OF 20:00 AND 06:00 EACH DAY. WITH ELECTRONIC TAG.</w:t>
            </w:r>
          </w:p>
          <w:p w14:paraId="51E6B5B6"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4:</w:t>
            </w:r>
            <w:r w:rsidRPr="004909D0">
              <w:rPr>
                <w:rFonts w:eastAsiaTheme="minorHAnsi"/>
                <w:color w:val="0000FF"/>
                <w:sz w:val="22"/>
                <w:szCs w:val="22"/>
              </w:rPr>
              <w:t xml:space="preserve"> TO REPORT TO EDMONTON POLICE STATION BETWEEN 14:00 AND 16:00 EVERY DAY.</w:t>
            </w:r>
          </w:p>
          <w:p w14:paraId="1AD5F6EA"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5:</w:t>
            </w:r>
            <w:r w:rsidRPr="004909D0">
              <w:rPr>
                <w:rFonts w:eastAsiaTheme="minorHAnsi"/>
                <w:color w:val="0000FF"/>
                <w:sz w:val="22"/>
                <w:szCs w:val="22"/>
              </w:rPr>
              <w:t xml:space="preserve"> </w:t>
            </w:r>
            <w:r w:rsidRPr="004909D0">
              <w:rPr>
                <w:rFonts w:eastAsiaTheme="minorHAnsi"/>
                <w:b/>
                <w:color w:val="0000FF"/>
                <w:sz w:val="22"/>
                <w:szCs w:val="22"/>
              </w:rPr>
              <w:t>OTHER:</w:t>
            </w:r>
            <w:r w:rsidRPr="004909D0">
              <w:rPr>
                <w:rFonts w:eastAsiaTheme="minorHAnsi"/>
                <w:color w:val="0000FF"/>
                <w:sz w:val="22"/>
                <w:szCs w:val="22"/>
              </w:rPr>
              <w:t xml:space="preserve"> ****NOT TO ENTER THE LONDON BOROUGH OF</w:t>
            </w:r>
          </w:p>
          <w:p w14:paraId="1D6E22C9"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SOUTHWARK ********</w:t>
            </w:r>
          </w:p>
          <w:p w14:paraId="25394034"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t>
            </w:r>
            <w:r w:rsidRPr="004909D0">
              <w:rPr>
                <w:rFonts w:eastAsiaTheme="minorHAnsi"/>
                <w:color w:val="0000FF"/>
                <w:sz w:val="22"/>
                <w:szCs w:val="22"/>
              </w:rPr>
              <w:tab/>
            </w:r>
            <w:r w:rsidRPr="004909D0">
              <w:rPr>
                <w:rFonts w:eastAsiaTheme="minorHAnsi"/>
                <w:b/>
                <w:color w:val="0000FF"/>
                <w:sz w:val="22"/>
                <w:szCs w:val="22"/>
              </w:rPr>
              <w:t>Condition 6:</w:t>
            </w:r>
            <w:r w:rsidRPr="004909D0">
              <w:rPr>
                <w:rFonts w:eastAsiaTheme="minorHAnsi"/>
                <w:color w:val="0000FF"/>
                <w:sz w:val="22"/>
                <w:szCs w:val="22"/>
              </w:rPr>
              <w:t xml:space="preserve"> ********PASSPORT REMAINS SURRENDERED TO</w:t>
            </w:r>
          </w:p>
          <w:p w14:paraId="2060D3CC"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POLICE***********</w:t>
            </w:r>
          </w:p>
          <w:p w14:paraId="3DAA08D5"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Description:</w:t>
            </w:r>
            <w:r w:rsidRPr="004909D0">
              <w:rPr>
                <w:rFonts w:eastAsiaTheme="minorHAnsi"/>
                <w:color w:val="0000FF"/>
                <w:sz w:val="22"/>
                <w:szCs w:val="22"/>
              </w:rPr>
              <w:t xml:space="preserve"> REMANDED IN CUSTODY ON 26/06/13.</w:t>
            </w:r>
          </w:p>
          <w:p w14:paraId="3F21B769"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At:</w:t>
            </w:r>
            <w:r w:rsidRPr="004909D0">
              <w:rPr>
                <w:rFonts w:eastAsiaTheme="minorHAnsi"/>
                <w:color w:val="0000FF"/>
                <w:sz w:val="22"/>
                <w:szCs w:val="22"/>
              </w:rPr>
              <w:t xml:space="preserve"> AT SOUTH LONDON MAGISTRATES.</w:t>
            </w:r>
          </w:p>
          <w:p w14:paraId="0B85FD6E" w14:textId="77777777"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To Appear At:</w:t>
            </w:r>
            <w:r w:rsidRPr="004909D0">
              <w:rPr>
                <w:rFonts w:eastAsiaTheme="minorHAnsi"/>
                <w:color w:val="0000FF"/>
                <w:sz w:val="22"/>
                <w:szCs w:val="22"/>
              </w:rPr>
              <w:t xml:space="preserve"> NEXT APPEARING ON 10/07/13.</w:t>
            </w:r>
          </w:p>
          <w:p w14:paraId="2E5826F9" w14:textId="77777777" w:rsidR="009652BA" w:rsidRPr="004909D0" w:rsidRDefault="009652BA" w:rsidP="004909D0">
            <w:pPr>
              <w:shd w:val="clear" w:color="auto" w:fill="FFFFFF"/>
              <w:ind w:left="360"/>
              <w:contextualSpacing/>
              <w:rPr>
                <w:rFonts w:eastAsiaTheme="minorHAnsi"/>
                <w:b/>
                <w:bCs/>
                <w:color w:val="0000FF"/>
                <w:sz w:val="22"/>
                <w:szCs w:val="22"/>
                <w:u w:val="single"/>
              </w:rPr>
            </w:pPr>
            <w:r w:rsidRPr="004909D0">
              <w:rPr>
                <w:rFonts w:eastAsiaTheme="minorHAnsi"/>
                <w:b/>
                <w:color w:val="0000FF"/>
                <w:sz w:val="22"/>
                <w:szCs w:val="22"/>
              </w:rPr>
              <w:t>At:</w:t>
            </w:r>
            <w:r w:rsidRPr="004909D0">
              <w:rPr>
                <w:rFonts w:eastAsiaTheme="minorHAnsi"/>
                <w:color w:val="0000FF"/>
                <w:sz w:val="22"/>
                <w:szCs w:val="22"/>
              </w:rPr>
              <w:t xml:space="preserve"> </w:t>
            </w:r>
            <w:r w:rsidRPr="004909D0">
              <w:rPr>
                <w:rFonts w:eastAsiaTheme="minorHAnsi"/>
                <w:b/>
                <w:bCs/>
                <w:color w:val="0000FF"/>
                <w:sz w:val="22"/>
                <w:szCs w:val="22"/>
                <w:u w:val="single"/>
              </w:rPr>
              <w:t>WOOLWICH CROWN.</w:t>
            </w:r>
          </w:p>
          <w:p w14:paraId="4DECC4C3" w14:textId="4D699022" w:rsidR="009652BA" w:rsidRPr="004909D0" w:rsidRDefault="009652BA"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Owner:</w:t>
            </w:r>
            <w:r w:rsidRPr="004909D0">
              <w:rPr>
                <w:rFonts w:eastAsiaTheme="minorHAnsi"/>
                <w:color w:val="0000FF"/>
                <w:sz w:val="22"/>
                <w:szCs w:val="22"/>
              </w:rPr>
              <w:t xml:space="preserve"> 01 (METROPOLITAN POLICE.)</w:t>
            </w:r>
            <w:bookmarkEnd w:id="0"/>
          </w:p>
          <w:p w14:paraId="40137664" w14:textId="45B1A914" w:rsidR="00593DC8" w:rsidRPr="004909D0" w:rsidRDefault="00593DC8" w:rsidP="004909D0">
            <w:pPr>
              <w:shd w:val="clear" w:color="auto" w:fill="FFFFFF"/>
              <w:contextualSpacing/>
              <w:rPr>
                <w:rFonts w:eastAsiaTheme="minorHAnsi"/>
                <w:color w:val="0000FF"/>
                <w:sz w:val="22"/>
                <w:szCs w:val="22"/>
              </w:rPr>
            </w:pPr>
          </w:p>
          <w:p w14:paraId="53C93031" w14:textId="77777777" w:rsidR="00593DC8" w:rsidRPr="004909D0" w:rsidRDefault="00593DC8" w:rsidP="004909D0">
            <w:pPr>
              <w:contextualSpacing/>
              <w:rPr>
                <w:rFonts w:eastAsiaTheme="minorHAnsi"/>
                <w:b/>
                <w:bCs/>
                <w:color w:val="0000FF"/>
                <w:sz w:val="22"/>
                <w:szCs w:val="22"/>
                <w:u w:val="single"/>
              </w:rPr>
            </w:pPr>
            <w:r w:rsidRPr="004909D0">
              <w:rPr>
                <w:rFonts w:eastAsiaTheme="minorHAnsi"/>
                <w:b/>
                <w:bCs/>
                <w:color w:val="0000FF"/>
                <w:sz w:val="22"/>
                <w:szCs w:val="22"/>
                <w:u w:val="single"/>
              </w:rPr>
              <w:t>1</w:t>
            </w:r>
          </w:p>
          <w:p w14:paraId="684AA6A8" w14:textId="77777777" w:rsidR="00593DC8" w:rsidRPr="004909D0" w:rsidRDefault="00593DC8" w:rsidP="004909D0">
            <w:pPr>
              <w:contextualSpacing/>
              <w:rPr>
                <w:rFonts w:eastAsiaTheme="minorHAnsi"/>
                <w:b/>
                <w:bCs/>
                <w:color w:val="0000FF"/>
                <w:sz w:val="22"/>
                <w:szCs w:val="22"/>
                <w:u w:val="single"/>
              </w:rPr>
            </w:pPr>
            <w:r w:rsidRPr="004909D0">
              <w:rPr>
                <w:rFonts w:eastAsiaTheme="minorHAnsi"/>
                <w:b/>
                <w:bCs/>
                <w:color w:val="0000FF"/>
                <w:sz w:val="22"/>
                <w:szCs w:val="22"/>
                <w:u w:val="single"/>
              </w:rPr>
              <w:t>Wrongful imprisonment t</w:t>
            </w:r>
            <w:r w:rsidRPr="004909D0">
              <w:rPr>
                <w:rFonts w:eastAsia="Times New Roman"/>
                <w:b/>
                <w:bCs/>
                <w:color w:val="0000FF"/>
                <w:sz w:val="22"/>
                <w:szCs w:val="22"/>
                <w:u w:val="single"/>
              </w:rPr>
              <w:t>he Gazebo Case: --</w:t>
            </w:r>
          </w:p>
          <w:p w14:paraId="12E87997"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At about this point in time, I would say; that it must have slowly been coming up to the end, of the first eight years of my life, while living at Burncroft Avenue. These last few past chapters are to describe the first few years while I have lived in Burncroft Avenue. It must be about that time, for me to go into some 2nd phase of my lifetime’s chapters, containing more of the finer exclusive details, of the truth. I got arrested on this date th</w:t>
            </w:r>
            <w:r w:rsidRPr="004909D0">
              <w:rPr>
                <w:rFonts w:eastAsiaTheme="minorHAnsi"/>
                <w:b/>
                <w:color w:val="0000FF"/>
                <w:sz w:val="22"/>
                <w:szCs w:val="22"/>
              </w:rPr>
              <w:t>e:</w:t>
            </w:r>
          </w:p>
          <w:p w14:paraId="7B8D4150" w14:textId="77777777" w:rsidR="00593DC8" w:rsidRPr="004909D0" w:rsidRDefault="00593DC8" w:rsidP="004909D0">
            <w:pPr>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750F8163"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and remanded to prison till the</w:t>
            </w:r>
          </w:p>
          <w:p w14:paraId="6EE39F62" w14:textId="77777777" w:rsidR="00593DC8" w:rsidRPr="004909D0" w:rsidRDefault="00593DC8" w:rsidP="004909D0">
            <w:pPr>
              <w:contextualSpacing/>
              <w:rPr>
                <w:rFonts w:eastAsiaTheme="minorHAnsi"/>
                <w:b/>
                <w:color w:val="0000FF"/>
                <w:sz w:val="22"/>
                <w:szCs w:val="22"/>
              </w:rPr>
            </w:pPr>
            <w:r w:rsidRPr="004909D0">
              <w:rPr>
                <w:rFonts w:eastAsiaTheme="minorHAnsi"/>
                <w:b/>
                <w:color w:val="0000FF"/>
                <w:sz w:val="22"/>
                <w:szCs w:val="22"/>
              </w:rPr>
              <w:t>28/06/</w:t>
            </w:r>
            <w:r w:rsidRPr="004909D0">
              <w:rPr>
                <w:rFonts w:eastAsiaTheme="minorHAnsi"/>
                <w:b/>
                <w:bCs/>
                <w:color w:val="0000FF"/>
                <w:sz w:val="22"/>
                <w:szCs w:val="22"/>
              </w:rPr>
              <w:t>2013</w:t>
            </w:r>
          </w:p>
          <w:p w14:paraId="2D666C83"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This was the start of everything going wrong for me and I got locked up for a back-garden gazebo court case, from the date prior off Bianca road at the private birthday party that I helped with, what got dated the</w:t>
            </w:r>
          </w:p>
          <w:p w14:paraId="4D5DA572" w14:textId="77777777" w:rsidR="00593DC8" w:rsidRPr="004909D0" w:rsidRDefault="00593DC8" w:rsidP="004909D0">
            <w:pPr>
              <w:contextualSpacing/>
              <w:rPr>
                <w:rFonts w:eastAsiaTheme="minorHAnsi"/>
                <w:b/>
                <w:color w:val="0000FF"/>
                <w:sz w:val="22"/>
                <w:szCs w:val="22"/>
              </w:rPr>
            </w:pPr>
            <w:r w:rsidRPr="004909D0">
              <w:rPr>
                <w:rFonts w:eastAsiaTheme="minorHAnsi"/>
                <w:b/>
                <w:color w:val="0000FF"/>
                <w:sz w:val="22"/>
                <w:szCs w:val="22"/>
              </w:rPr>
              <w:t>04/05/</w:t>
            </w:r>
            <w:r w:rsidRPr="004909D0">
              <w:rPr>
                <w:rFonts w:eastAsiaTheme="minorHAnsi"/>
                <w:b/>
                <w:bCs/>
                <w:color w:val="0000FF"/>
                <w:sz w:val="22"/>
                <w:szCs w:val="22"/>
              </w:rPr>
              <w:t>2013</w:t>
            </w:r>
          </w:p>
          <w:p w14:paraId="1CA0E7AC"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 xml:space="preserve">as explained about in </w:t>
            </w:r>
            <w:r w:rsidRPr="004909D0">
              <w:rPr>
                <w:rFonts w:eastAsiaTheme="minorHAnsi"/>
                <w:color w:val="0000FF"/>
                <w:sz w:val="22"/>
                <w:szCs w:val="22"/>
                <w:highlight w:val="red"/>
              </w:rPr>
              <w:t>chapter 1232323.</w:t>
            </w:r>
          </w:p>
          <w:p w14:paraId="63E4827B"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 xml:space="preserve">A few more months later after the </w:t>
            </w:r>
          </w:p>
          <w:p w14:paraId="506E9015" w14:textId="77777777" w:rsidR="00593DC8" w:rsidRPr="004909D0" w:rsidRDefault="00593DC8" w:rsidP="004909D0">
            <w:pPr>
              <w:contextualSpacing/>
              <w:rPr>
                <w:rFonts w:eastAsiaTheme="minorHAnsi"/>
                <w:b/>
                <w:color w:val="0000FF"/>
                <w:sz w:val="22"/>
                <w:szCs w:val="22"/>
              </w:rPr>
            </w:pPr>
            <w:r w:rsidRPr="004909D0">
              <w:rPr>
                <w:rFonts w:eastAsiaTheme="minorHAnsi"/>
                <w:b/>
                <w:color w:val="0000FF"/>
                <w:sz w:val="22"/>
                <w:szCs w:val="22"/>
              </w:rPr>
              <w:t>04/05/</w:t>
            </w:r>
            <w:r w:rsidRPr="004909D0">
              <w:rPr>
                <w:rFonts w:eastAsiaTheme="minorHAnsi"/>
                <w:b/>
                <w:bCs/>
                <w:color w:val="0000FF"/>
                <w:sz w:val="22"/>
                <w:szCs w:val="22"/>
              </w:rPr>
              <w:t>2013</w:t>
            </w:r>
          </w:p>
          <w:p w14:paraId="3C9A68F2"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 xml:space="preserve">I got placed on police stringent bail conditions, which meant, I could not leave my home, this persisted to continue to happen, because on the </w:t>
            </w:r>
          </w:p>
          <w:p w14:paraId="0AB8D44C"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6FB52CEA" w14:textId="7F0C8EEE"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the police came to my home address, and they arrested me for improper allegations, related to a suspected criminal offence of burglary, to which I knew I did not commit. Unfairly, the police charged me, legally how, I do not know and as a continuation off this allegation I soon after got remanded to go to prison, as a Summary to the reasons of why this happened to me, an explanation later got then given and was; due to incorrect police intelligence that is now contained in a copy of my criminal record. I later on found out for it to be in error under the data protection act 1998 and therefore wrong information that got contained on the police national Computer system, about myself “PNC.”  This is easy for me to prove that I am correct, and this is still getting addressed to date, of me writing this. Gonging to prison on remand, meant to me that things just could not get any worse, I got taken to London’s Centerville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 The bail conditions got imposed against me, so, I could get granted bail from after being released from prison by the Judge, were becaus</w:t>
            </w:r>
            <w:r w:rsidRPr="004909D0">
              <w:rPr>
                <w:rFonts w:eastAsiaTheme="minorHAnsi"/>
                <w:b/>
                <w:color w:val="0000FF"/>
                <w:sz w:val="22"/>
                <w:szCs w:val="22"/>
              </w:rPr>
              <w:t>e:</w:t>
            </w:r>
            <w:r w:rsidRPr="004909D0">
              <w:rPr>
                <w:rFonts w:eastAsiaTheme="minorHAnsi"/>
                <w:color w:val="0000FF"/>
                <w:sz w:val="22"/>
                <w:szCs w:val="22"/>
              </w:rPr>
              <w:t xml:space="preserve"> --</w:t>
            </w:r>
          </w:p>
          <w:p w14:paraId="14890DE3"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1.</w:t>
            </w:r>
            <w:r w:rsidRPr="004909D0">
              <w:rPr>
                <w:rFonts w:eastAsiaTheme="minorHAnsi"/>
                <w:color w:val="0000FF"/>
                <w:sz w:val="22"/>
                <w:szCs w:val="22"/>
              </w:rPr>
              <w:t> The amount of the surety in the sum of one thousand pounds and this must get provided from An Ms and this is to get surrendered to the nearest Police Station, — prior to Mr S Cordell is being release from Custody.</w:t>
            </w:r>
          </w:p>
          <w:p w14:paraId="68E6811F"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2.</w:t>
            </w:r>
            <w:r w:rsidRPr="004909D0">
              <w:rPr>
                <w:rFonts w:eastAsiaTheme="minorHAnsi"/>
                <w:color w:val="0000FF"/>
                <w:sz w:val="22"/>
                <w:szCs w:val="22"/>
              </w:rPr>
              <w:t> Home Residence, to be @ Burncroft Road, Enfield, EN3 7JQ.</w:t>
            </w:r>
          </w:p>
          <w:p w14:paraId="6DF48349"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3.</w:t>
            </w:r>
            <w:r w:rsidRPr="004909D0">
              <w:rPr>
                <w:rFonts w:eastAsiaTheme="minorHAnsi"/>
                <w:color w:val="0000FF"/>
                <w:sz w:val="22"/>
                <w:szCs w:val="22"/>
              </w:rPr>
              <w:t> Not to enter the London Borough of Southwark.</w:t>
            </w:r>
          </w:p>
          <w:p w14:paraId="585D7F7B"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4.</w:t>
            </w:r>
            <w:r w:rsidRPr="004909D0">
              <w:rPr>
                <w:rFonts w:eastAsiaTheme="minorHAnsi"/>
                <w:color w:val="0000FF"/>
                <w:sz w:val="22"/>
                <w:szCs w:val="22"/>
              </w:rPr>
              <w:t> Surrender my Passport to the nearest Police Station.</w:t>
            </w:r>
          </w:p>
          <w:p w14:paraId="15F0642F" w14:textId="77777777" w:rsidR="00593DC8" w:rsidRPr="004909D0" w:rsidRDefault="00593DC8" w:rsidP="004909D0">
            <w:pPr>
              <w:contextualSpacing/>
              <w:rPr>
                <w:rFonts w:eastAsiaTheme="minorHAnsi"/>
                <w:color w:val="0000FF"/>
                <w:sz w:val="22"/>
                <w:szCs w:val="22"/>
              </w:rPr>
            </w:pPr>
            <w:r w:rsidRPr="004909D0">
              <w:rPr>
                <w:rFonts w:eastAsiaTheme="minorHAnsi"/>
                <w:b/>
                <w:color w:val="0000FF"/>
                <w:sz w:val="22"/>
                <w:szCs w:val="22"/>
              </w:rPr>
              <w:t>5.</w:t>
            </w:r>
            <w:r w:rsidRPr="004909D0">
              <w:rPr>
                <w:rFonts w:eastAsiaTheme="minorHAnsi"/>
                <w:color w:val="0000FF"/>
                <w:sz w:val="22"/>
                <w:szCs w:val="22"/>
              </w:rPr>
              <w:t> Report daily to Edmonton Police between the hours of 1400 – 1600. 6. Curfew 8pm — 6am this is to be a (doorstep condition — I the Defendant should show myself to any officer upon their requests.) </w:t>
            </w:r>
          </w:p>
          <w:p w14:paraId="42401207" w14:textId="77777777" w:rsidR="00593DC8" w:rsidRPr="004909D0" w:rsidRDefault="00593DC8" w:rsidP="004909D0">
            <w:pPr>
              <w:contextualSpacing/>
              <w:rPr>
                <w:rFonts w:eastAsiaTheme="minorHAnsi"/>
                <w:color w:val="0000FF"/>
                <w:sz w:val="22"/>
                <w:szCs w:val="22"/>
              </w:rPr>
            </w:pPr>
            <w:r w:rsidRPr="004909D0">
              <w:rPr>
                <w:rFonts w:eastAsiaTheme="minorHAnsi"/>
                <w:color w:val="0000FF"/>
                <w:sz w:val="22"/>
                <w:szCs w:val="22"/>
              </w:rPr>
              <w:t>Gonging to prison on remand, meant to me that things just could not get any worse, I got taken to London’s Pentonville prison, at Her Majesties Pleasure and I still had done nothing wrong, then I got placed in the prison on fours and to any one that does not know what I mean by the fours, you will have to contemplate on the correct answer yourselves, I got kept in there for two whole nights’, for me to later get released by the Judge and chambers, on bail conditions.</w:t>
            </w:r>
          </w:p>
          <w:p w14:paraId="17C2C55A" w14:textId="0C0F9C53" w:rsidR="009652BA" w:rsidRPr="004909D0" w:rsidRDefault="009652BA" w:rsidP="004909D0">
            <w:pPr>
              <w:rPr>
                <w:rFonts w:eastAsiaTheme="minorHAnsi"/>
                <w:bCs/>
                <w:color w:val="0000FF"/>
                <w:sz w:val="22"/>
                <w:szCs w:val="22"/>
              </w:rPr>
            </w:pPr>
          </w:p>
        </w:tc>
      </w:tr>
      <w:tr w:rsidR="00875C52" w:rsidRPr="004909D0" w14:paraId="7443C10D" w14:textId="77777777" w:rsidTr="001E2858">
        <w:trPr>
          <w:jc w:val="center"/>
        </w:trPr>
        <w:tc>
          <w:tcPr>
            <w:tcW w:w="1219" w:type="dxa"/>
          </w:tcPr>
          <w:p w14:paraId="450EC6EA"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26/06/2013</w:t>
            </w:r>
          </w:p>
        </w:tc>
        <w:tc>
          <w:tcPr>
            <w:tcW w:w="8241" w:type="dxa"/>
          </w:tcPr>
          <w:p w14:paraId="53CD2C5C" w14:textId="77777777" w:rsidR="009A38A5" w:rsidRPr="004909D0" w:rsidRDefault="009A38A5" w:rsidP="004909D0">
            <w:pPr>
              <w:pStyle w:val="ListParagraph"/>
              <w:numPr>
                <w:ilvl w:val="0"/>
                <w:numId w:val="10"/>
              </w:numPr>
              <w:rPr>
                <w:rFonts w:eastAsiaTheme="minorHAnsi"/>
                <w:b/>
                <w:color w:val="0000FF"/>
                <w:sz w:val="22"/>
                <w:szCs w:val="22"/>
                <w:u w:val="single"/>
              </w:rPr>
            </w:pPr>
            <w:r w:rsidRPr="004909D0">
              <w:rPr>
                <w:rFonts w:eastAsiaTheme="minorHAnsi"/>
                <w:b/>
                <w:color w:val="0000FF"/>
                <w:sz w:val="22"/>
                <w:szCs w:val="22"/>
                <w:u w:val="single"/>
              </w:rPr>
              <w:t>“Court &amp; the World of Scrubs”</w:t>
            </w:r>
          </w:p>
          <w:p w14:paraId="1B44EC42" w14:textId="0B275C4A" w:rsidR="00524A40" w:rsidRPr="004909D0" w:rsidRDefault="009A38A5" w:rsidP="004909D0">
            <w:pPr>
              <w:ind w:left="360"/>
              <w:rPr>
                <w:rFonts w:eastAsiaTheme="minorHAnsi"/>
                <w:bCs/>
                <w:color w:val="0000FF"/>
                <w:sz w:val="22"/>
                <w:szCs w:val="22"/>
              </w:rPr>
            </w:pPr>
            <w:r w:rsidRPr="004909D0">
              <w:rPr>
                <w:rFonts w:eastAsiaTheme="minorHAnsi"/>
                <w:bCs/>
                <w:color w:val="0000FF"/>
                <w:sz w:val="22"/>
                <w:szCs w:val="22"/>
              </w:rPr>
              <w:t>Gazebo Case</w:t>
            </w:r>
            <w:r w:rsidR="00FB0EFE" w:rsidRPr="004909D0">
              <w:rPr>
                <w:rFonts w:eastAsiaTheme="minorHAnsi"/>
                <w:bCs/>
                <w:color w:val="0000FF"/>
                <w:sz w:val="22"/>
                <w:szCs w:val="22"/>
              </w:rPr>
              <w:t xml:space="preserve"> - Remanded to Prison in Error!</w:t>
            </w:r>
          </w:p>
          <w:p w14:paraId="0E5DB818" w14:textId="77777777" w:rsidR="00672ADD" w:rsidRPr="004909D0" w:rsidRDefault="00672ADD" w:rsidP="004909D0">
            <w:pPr>
              <w:rPr>
                <w:rFonts w:eastAsiaTheme="minorHAnsi"/>
                <w:bCs/>
                <w:color w:val="0000FF"/>
                <w:sz w:val="22"/>
                <w:szCs w:val="22"/>
              </w:rPr>
            </w:pPr>
          </w:p>
          <w:p w14:paraId="074816F7" w14:textId="77777777" w:rsidR="00672ADD" w:rsidRPr="004909D0" w:rsidRDefault="00672AD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73A5B01C" w14:textId="77777777" w:rsidR="00672ADD" w:rsidRPr="004909D0" w:rsidRDefault="00672ADD" w:rsidP="004909D0">
            <w:pPr>
              <w:numPr>
                <w:ilvl w:val="0"/>
                <w:numId w:val="15"/>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6620CB9" w14:textId="77777777" w:rsidR="00672ADD" w:rsidRPr="004909D0" w:rsidRDefault="00672AD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20 JOSEPHINE Ward _ Fwd. _Simon Cordell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69</w:t>
            </w:r>
          </w:p>
          <w:p w14:paraId="554076C5" w14:textId="77777777" w:rsidR="004F2C42" w:rsidRPr="004909D0" w:rsidRDefault="004F2C42"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Walworth Police Station- Anthony Clarke Gazebo Case!</w:t>
            </w:r>
          </w:p>
          <w:p w14:paraId="046A9F98" w14:textId="5A67A562" w:rsidR="00672ADD" w:rsidRPr="004909D0" w:rsidRDefault="00672AD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97930A9" w14:textId="77777777" w:rsidR="00672ADD" w:rsidRPr="004909D0" w:rsidRDefault="00672ADD" w:rsidP="004909D0">
            <w:pPr>
              <w:numPr>
                <w:ilvl w:val="0"/>
                <w:numId w:val="15"/>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94C7DD8" w14:textId="77777777" w:rsidR="00672ADD" w:rsidRPr="004909D0" w:rsidRDefault="00672ADD"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203. JOSEPHINE Ward _Fwd. _Simon Cordell_ (1) </w:t>
            </w:r>
            <w:r w:rsidRPr="004909D0">
              <w:rPr>
                <w:rFonts w:eastAsiaTheme="minorHAnsi"/>
                <w:b/>
                <w:color w:val="0000FF"/>
                <w:sz w:val="22"/>
                <w:szCs w:val="22"/>
              </w:rPr>
              <w:t xml:space="preserve">/ Page Numbers: </w:t>
            </w:r>
            <w:r w:rsidRPr="004909D0">
              <w:rPr>
                <w:rFonts w:eastAsiaTheme="minorHAnsi"/>
                <w:color w:val="0000FF"/>
                <w:sz w:val="22"/>
                <w:szCs w:val="22"/>
              </w:rPr>
              <w:t>70</w:t>
            </w:r>
          </w:p>
          <w:p w14:paraId="1F055DB0" w14:textId="081AA12B" w:rsidR="00672ADD" w:rsidRPr="004909D0" w:rsidRDefault="004F2C42" w:rsidP="004909D0">
            <w:pPr>
              <w:ind w:left="360"/>
              <w:rPr>
                <w:rFonts w:eastAsiaTheme="minorHAnsi"/>
                <w:color w:val="0000FF"/>
                <w:sz w:val="22"/>
                <w:szCs w:val="22"/>
              </w:rPr>
            </w:pPr>
            <w:r w:rsidRPr="004909D0">
              <w:rPr>
                <w:rFonts w:eastAsiaTheme="minorHAnsi"/>
                <w:color w:val="0000FF"/>
                <w:sz w:val="22"/>
                <w:szCs w:val="22"/>
              </w:rPr>
              <w:t>Walworth Police Station- Anthony Clarke Gazebo Case!</w:t>
            </w:r>
          </w:p>
          <w:p w14:paraId="00A5AC97" w14:textId="77777777" w:rsidR="004F2C42" w:rsidRPr="004909D0" w:rsidRDefault="004F2C42" w:rsidP="004909D0">
            <w:pPr>
              <w:ind w:left="360"/>
              <w:rPr>
                <w:rFonts w:eastAsiaTheme="minorHAnsi"/>
                <w:bCs/>
                <w:color w:val="0000FF"/>
                <w:sz w:val="22"/>
                <w:szCs w:val="22"/>
              </w:rPr>
            </w:pPr>
          </w:p>
          <w:p w14:paraId="20FF28CB" w14:textId="77777777" w:rsidR="00672ADD" w:rsidRPr="004909D0" w:rsidRDefault="00672A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77CCB288" w14:textId="77777777" w:rsidR="00672ADD" w:rsidRPr="004909D0" w:rsidRDefault="00672A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2EA13DB" w14:textId="77777777" w:rsidR="00672ADD" w:rsidRPr="004909D0" w:rsidRDefault="00672ADD" w:rsidP="004909D0">
            <w:pPr>
              <w:contextualSpacing/>
              <w:rPr>
                <w:rFonts w:eastAsiaTheme="minorHAnsi"/>
                <w:color w:val="000000"/>
                <w:sz w:val="22"/>
                <w:szCs w:val="22"/>
              </w:rPr>
            </w:pPr>
            <w:r w:rsidRPr="004909D0">
              <w:rPr>
                <w:rFonts w:eastAsiaTheme="minorHAnsi"/>
                <w:color w:val="000000"/>
                <w:sz w:val="22"/>
                <w:szCs w:val="22"/>
              </w:rPr>
              <w:t>20 JOSEPHINE Ward _ Fwd. _Simon Cordell</w:t>
            </w:r>
          </w:p>
          <w:p w14:paraId="69086331" w14:textId="77777777" w:rsidR="00672ADD" w:rsidRPr="004909D0" w:rsidRDefault="00672AD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69</w:t>
            </w:r>
          </w:p>
          <w:p w14:paraId="01D23635"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8764CD8"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26 June </w:t>
            </w:r>
            <w:r w:rsidRPr="004909D0">
              <w:rPr>
                <w:rFonts w:eastAsiaTheme="minorHAnsi"/>
                <w:b/>
                <w:bCs/>
                <w:color w:val="000000"/>
                <w:sz w:val="22"/>
                <w:szCs w:val="22"/>
              </w:rPr>
              <w:t>2013</w:t>
            </w:r>
            <w:r w:rsidRPr="004909D0">
              <w:rPr>
                <w:rFonts w:eastAsiaTheme="minorHAnsi"/>
                <w:color w:val="000000"/>
                <w:sz w:val="22"/>
                <w:szCs w:val="22"/>
              </w:rPr>
              <w:t xml:space="preserve"> 18:22</w:t>
            </w:r>
          </w:p>
          <w:p w14:paraId="6D6EE025"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199EEF1"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Fwd.: </w:t>
            </w:r>
            <w:r w:rsidRPr="004909D0">
              <w:rPr>
                <w:rFonts w:eastAsiaTheme="minorHAnsi"/>
                <w:color w:val="000000"/>
                <w:sz w:val="22"/>
                <w:szCs w:val="22"/>
              </w:rPr>
              <w:t>Simon Cordell</w:t>
            </w:r>
          </w:p>
          <w:p w14:paraId="19706500"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PST NOTES.pdf</w:t>
            </w:r>
          </w:p>
          <w:p w14:paraId="07DF757D" w14:textId="77777777" w:rsidR="00672ADD" w:rsidRPr="004909D0" w:rsidRDefault="00672AD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Forwarded</w:t>
            </w:r>
          </w:p>
          <w:p w14:paraId="22AAF0A3" w14:textId="77777777" w:rsidR="00672ADD" w:rsidRPr="004909D0" w:rsidRDefault="00672AD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12DE67D9"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 Clarke" &lt;</w:t>
            </w:r>
            <w:hyperlink r:id="rId6"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&gt;</w:t>
            </w:r>
          </w:p>
          <w:p w14:paraId="7942A002"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Jun 26, </w:t>
            </w:r>
            <w:r w:rsidRPr="004909D0">
              <w:rPr>
                <w:rFonts w:eastAsiaTheme="minorHAnsi"/>
                <w:b/>
                <w:bCs/>
                <w:color w:val="000000"/>
                <w:sz w:val="22"/>
                <w:szCs w:val="22"/>
              </w:rPr>
              <w:t>2013</w:t>
            </w:r>
            <w:r w:rsidRPr="004909D0">
              <w:rPr>
                <w:rFonts w:eastAsiaTheme="minorHAnsi"/>
                <w:color w:val="000000"/>
                <w:sz w:val="22"/>
                <w:szCs w:val="22"/>
              </w:rPr>
              <w:t xml:space="preserve"> 5:35 PM</w:t>
            </w:r>
          </w:p>
          <w:p w14:paraId="0C016511"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2C8EE5DD"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&lt;</w:t>
            </w:r>
            <w:hyperlink r:id="rId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&gt;</w:t>
            </w:r>
          </w:p>
          <w:p w14:paraId="01151AF8"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Josie</w:t>
            </w:r>
          </w:p>
          <w:p w14:paraId="21B83ABE"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My police station notes from Walworth Police Station on</w:t>
            </w:r>
          </w:p>
          <w:p w14:paraId="33B249AA" w14:textId="77777777" w:rsidR="00672ADD" w:rsidRPr="004909D0" w:rsidRDefault="00672AD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25/06/</w:t>
            </w:r>
            <w:r w:rsidRPr="004909D0">
              <w:rPr>
                <w:rFonts w:eastAsiaTheme="minorHAnsi"/>
                <w:b/>
                <w:bCs/>
                <w:color w:val="000000"/>
                <w:sz w:val="22"/>
                <w:szCs w:val="22"/>
              </w:rPr>
              <w:t>2013</w:t>
            </w:r>
          </w:p>
          <w:p w14:paraId="59C0DE67"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25th June </w:t>
            </w:r>
            <w:r w:rsidRPr="004909D0">
              <w:rPr>
                <w:rFonts w:eastAsiaTheme="minorHAnsi"/>
                <w:b/>
                <w:bCs/>
                <w:color w:val="000000"/>
                <w:sz w:val="22"/>
                <w:szCs w:val="22"/>
              </w:rPr>
              <w:t>2013</w:t>
            </w:r>
          </w:p>
          <w:p w14:paraId="5720FD3B" w14:textId="77777777" w:rsidR="00672ADD" w:rsidRPr="004909D0" w:rsidRDefault="00672ADD" w:rsidP="004909D0">
            <w:pPr>
              <w:contextualSpacing/>
              <w:rPr>
                <w:rFonts w:eastAsiaTheme="minorHAnsi"/>
                <w:color w:val="000000"/>
                <w:sz w:val="22"/>
                <w:szCs w:val="22"/>
              </w:rPr>
            </w:pPr>
            <w:r w:rsidRPr="004909D0">
              <w:rPr>
                <w:rFonts w:eastAsiaTheme="minorHAnsi"/>
                <w:color w:val="000000"/>
                <w:sz w:val="22"/>
                <w:szCs w:val="22"/>
              </w:rPr>
              <w:t>Anthony</w:t>
            </w:r>
          </w:p>
          <w:p w14:paraId="279FA07E" w14:textId="77777777" w:rsidR="00672ADD" w:rsidRPr="004909D0" w:rsidRDefault="00672ADD" w:rsidP="004909D0">
            <w:pPr>
              <w:contextualSpacing/>
              <w:rPr>
                <w:rFonts w:eastAsiaTheme="minorHAnsi"/>
                <w:color w:val="000000"/>
                <w:sz w:val="22"/>
                <w:szCs w:val="22"/>
              </w:rPr>
            </w:pPr>
            <w:r w:rsidRPr="004909D0">
              <w:rPr>
                <w:rFonts w:eastAsiaTheme="minorHAnsi"/>
                <w:color w:val="000000"/>
                <w:sz w:val="22"/>
                <w:szCs w:val="22"/>
              </w:rPr>
              <w:t>This Firm is authorised and regulated by the Solicitors Regulation Authority</w:t>
            </w:r>
          </w:p>
          <w:p w14:paraId="31DCD65E" w14:textId="77777777" w:rsidR="00672ADD" w:rsidRPr="004909D0" w:rsidRDefault="00672ADD" w:rsidP="004909D0">
            <w:pPr>
              <w:contextualSpacing/>
              <w:rPr>
                <w:rFonts w:eastAsiaTheme="minorHAnsi"/>
                <w:b/>
                <w:color w:val="000000"/>
                <w:sz w:val="22"/>
                <w:szCs w:val="22"/>
                <w:u w:val="single"/>
              </w:rPr>
            </w:pPr>
            <w:r w:rsidRPr="004909D0">
              <w:rPr>
                <w:rFonts w:eastAsiaTheme="minorHAnsi"/>
                <w:b/>
                <w:color w:val="000000"/>
                <w:sz w:val="22"/>
                <w:szCs w:val="22"/>
                <w:u w:val="single"/>
              </w:rPr>
              <w:t>Michael Carroll &amp; Co</w:t>
            </w:r>
          </w:p>
          <w:p w14:paraId="0018B0C4"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798 High Road</w:t>
            </w:r>
          </w:p>
          <w:p w14:paraId="4E41EFCC"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Tottenham</w:t>
            </w:r>
          </w:p>
          <w:p w14:paraId="52993F79"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N17 0DH</w:t>
            </w:r>
          </w:p>
          <w:p w14:paraId="5C24EEAE"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Telephone: </w:t>
            </w:r>
            <w:r w:rsidRPr="004909D0">
              <w:rPr>
                <w:rFonts w:eastAsiaTheme="minorHAnsi"/>
                <w:color w:val="000000"/>
                <w:sz w:val="22"/>
                <w:szCs w:val="22"/>
              </w:rPr>
              <w:t>020 8365 9900</w:t>
            </w:r>
          </w:p>
          <w:p w14:paraId="0FE56E5E"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020 8365 0500</w:t>
            </w:r>
          </w:p>
          <w:p w14:paraId="6FC7C7DD"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DX: </w:t>
            </w:r>
            <w:r w:rsidRPr="004909D0">
              <w:rPr>
                <w:rFonts w:eastAsiaTheme="minorHAnsi"/>
                <w:color w:val="000000"/>
                <w:sz w:val="22"/>
                <w:szCs w:val="22"/>
              </w:rPr>
              <w:t>36206 Edmonton One</w:t>
            </w:r>
          </w:p>
          <w:p w14:paraId="5E4B6092" w14:textId="77777777" w:rsidR="00672ADD" w:rsidRPr="004909D0" w:rsidRDefault="00672ADD" w:rsidP="004909D0">
            <w:pPr>
              <w:contextualSpacing/>
              <w:rPr>
                <w:rFonts w:eastAsiaTheme="minorHAnsi"/>
                <w:color w:val="000000"/>
                <w:sz w:val="22"/>
                <w:szCs w:val="22"/>
                <w:lang w:val="en-US"/>
              </w:rPr>
            </w:pPr>
            <w:r w:rsidRPr="004909D0">
              <w:rPr>
                <w:rFonts w:eastAsiaTheme="minorHAnsi"/>
                <w:color w:val="000000"/>
                <w:sz w:val="22"/>
                <w:szCs w:val="22"/>
                <w:lang w:val="en-US"/>
              </w:rPr>
              <w:t>Principal Solicitor: Michael Carroll</w:t>
            </w:r>
          </w:p>
          <w:p w14:paraId="0CC4A17A" w14:textId="77777777" w:rsidR="00672ADD" w:rsidRPr="004909D0" w:rsidRDefault="00672ADD" w:rsidP="004909D0">
            <w:pPr>
              <w:contextualSpacing/>
              <w:rPr>
                <w:rFonts w:eastAsiaTheme="minorHAnsi"/>
                <w:sz w:val="22"/>
                <w:szCs w:val="22"/>
                <w:lang w:val="en-US"/>
              </w:rPr>
            </w:pPr>
          </w:p>
          <w:p w14:paraId="6E737007" w14:textId="77777777" w:rsidR="00672ADD" w:rsidRPr="004909D0" w:rsidRDefault="00672A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5D9DAAE9" w14:textId="77777777" w:rsidR="00672ADD" w:rsidRPr="004909D0" w:rsidRDefault="00672A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4B29BEB" w14:textId="77777777" w:rsidR="00672ADD" w:rsidRPr="004909D0" w:rsidRDefault="00672ADD" w:rsidP="004909D0">
            <w:pPr>
              <w:contextualSpacing/>
              <w:rPr>
                <w:rFonts w:eastAsiaTheme="minorHAnsi"/>
                <w:color w:val="000000"/>
                <w:sz w:val="22"/>
                <w:szCs w:val="22"/>
              </w:rPr>
            </w:pPr>
            <w:r w:rsidRPr="004909D0">
              <w:rPr>
                <w:rFonts w:eastAsiaTheme="minorHAnsi"/>
                <w:color w:val="000000"/>
                <w:sz w:val="22"/>
                <w:szCs w:val="22"/>
              </w:rPr>
              <w:t>203. JOSEPHINE Ward _Fwd. _Simon Cordell_ (1)</w:t>
            </w:r>
          </w:p>
          <w:p w14:paraId="53142FBB" w14:textId="77777777" w:rsidR="00672ADD" w:rsidRPr="004909D0" w:rsidRDefault="00672AD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70</w:t>
            </w:r>
          </w:p>
          <w:p w14:paraId="4877FCF6"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E305603"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26 June </w:t>
            </w:r>
            <w:r w:rsidRPr="004909D0">
              <w:rPr>
                <w:rFonts w:eastAsiaTheme="minorHAnsi"/>
                <w:b/>
                <w:bCs/>
                <w:color w:val="000000"/>
                <w:sz w:val="22"/>
                <w:szCs w:val="22"/>
              </w:rPr>
              <w:t>2013</w:t>
            </w:r>
            <w:r w:rsidRPr="004909D0">
              <w:rPr>
                <w:rFonts w:eastAsiaTheme="minorHAnsi"/>
                <w:color w:val="000000"/>
                <w:sz w:val="22"/>
                <w:szCs w:val="22"/>
              </w:rPr>
              <w:t xml:space="preserve"> 20:34</w:t>
            </w:r>
          </w:p>
          <w:p w14:paraId="5F609977"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7EC450C"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Simon Cordell</w:t>
            </w:r>
          </w:p>
          <w:p w14:paraId="5E219687"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PNC.pdf</w:t>
            </w:r>
          </w:p>
          <w:p w14:paraId="4998A996" w14:textId="77777777" w:rsidR="00672ADD" w:rsidRPr="004909D0" w:rsidRDefault="00672AD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Forwarded message from:</w:t>
            </w:r>
          </w:p>
          <w:p w14:paraId="00AEB298"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"Anthony Clarke" </w:t>
            </w:r>
            <w:hyperlink r:id="rId10" w:history="1">
              <w:r w:rsidRPr="004909D0">
                <w:rPr>
                  <w:rFonts w:eastAsiaTheme="minorHAnsi"/>
                  <w:color w:val="0000FF"/>
                  <w:sz w:val="22"/>
                  <w:szCs w:val="22"/>
                  <w:u w:val="single"/>
                </w:rPr>
                <w:t>anthony@michaelcarrollandco.com</w:t>
              </w:r>
            </w:hyperlink>
          </w:p>
          <w:p w14:paraId="49060F31"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Jun 26, </w:t>
            </w:r>
            <w:r w:rsidRPr="004909D0">
              <w:rPr>
                <w:rFonts w:eastAsiaTheme="minorHAnsi"/>
                <w:b/>
                <w:bCs/>
                <w:color w:val="000000"/>
                <w:sz w:val="22"/>
                <w:szCs w:val="22"/>
              </w:rPr>
              <w:t>2013</w:t>
            </w:r>
            <w:r w:rsidRPr="004909D0">
              <w:rPr>
                <w:rFonts w:eastAsiaTheme="minorHAnsi"/>
                <w:color w:val="000000"/>
                <w:sz w:val="22"/>
                <w:szCs w:val="22"/>
              </w:rPr>
              <w:t xml:space="preserve"> 5:16 PM</w:t>
            </w:r>
          </w:p>
          <w:p w14:paraId="08819775"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6E9C1B79"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&lt;</w:t>
            </w:r>
            <w:hyperlink r:id="rId1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&gt;</w:t>
            </w:r>
          </w:p>
          <w:p w14:paraId="75D6E518"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Josie</w:t>
            </w:r>
          </w:p>
          <w:p w14:paraId="501FB889"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Previous convictions as requested.</w:t>
            </w:r>
          </w:p>
          <w:p w14:paraId="6BF7527B"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w:t>
            </w:r>
          </w:p>
          <w:p w14:paraId="0A243C69"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This Firm is authorised and regulated by the Solicitors Regulation Authority</w:t>
            </w:r>
          </w:p>
          <w:p w14:paraId="2B2E4836" w14:textId="77777777" w:rsidR="00672ADD" w:rsidRPr="004909D0" w:rsidRDefault="00672ADD"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Michael Carroll &amp; Co</w:t>
            </w:r>
          </w:p>
          <w:p w14:paraId="2994FEB5"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798 High Road</w:t>
            </w:r>
          </w:p>
          <w:p w14:paraId="53FC3D58"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Tottenham</w:t>
            </w:r>
          </w:p>
          <w:p w14:paraId="0ECA3FC6"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N17 0DH</w:t>
            </w:r>
          </w:p>
          <w:p w14:paraId="7FFD4A7E"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Telephone: </w:t>
            </w:r>
            <w:r w:rsidRPr="004909D0">
              <w:rPr>
                <w:rFonts w:eastAsiaTheme="minorHAnsi"/>
                <w:color w:val="000000"/>
                <w:sz w:val="22"/>
                <w:szCs w:val="22"/>
              </w:rPr>
              <w:t>020 8365 9900</w:t>
            </w:r>
          </w:p>
          <w:p w14:paraId="331FD37D"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020 8365 0500</w:t>
            </w:r>
          </w:p>
          <w:p w14:paraId="670124DF" w14:textId="77777777" w:rsidR="00672ADD" w:rsidRPr="004909D0" w:rsidRDefault="00672A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DX: </w:t>
            </w:r>
            <w:r w:rsidRPr="004909D0">
              <w:rPr>
                <w:rFonts w:eastAsiaTheme="minorHAnsi"/>
                <w:color w:val="000000"/>
                <w:sz w:val="22"/>
                <w:szCs w:val="22"/>
              </w:rPr>
              <w:t>36206 Edmonton One</w:t>
            </w:r>
          </w:p>
          <w:p w14:paraId="31F05D46" w14:textId="77777777" w:rsidR="00672ADD" w:rsidRPr="004909D0" w:rsidRDefault="00672ADD" w:rsidP="004909D0">
            <w:pPr>
              <w:contextualSpacing/>
              <w:rPr>
                <w:rFonts w:eastAsiaTheme="minorHAnsi"/>
                <w:sz w:val="22"/>
                <w:szCs w:val="22"/>
              </w:rPr>
            </w:pPr>
            <w:r w:rsidRPr="004909D0">
              <w:rPr>
                <w:rFonts w:eastAsiaTheme="minorHAnsi"/>
                <w:color w:val="000000"/>
                <w:sz w:val="22"/>
                <w:szCs w:val="22"/>
                <w:lang w:val="en-US"/>
              </w:rPr>
              <w:t>Principal Solicitor: Michael Carroll</w:t>
            </w:r>
          </w:p>
          <w:p w14:paraId="7AB76C64" w14:textId="77777777" w:rsidR="00672ADD" w:rsidRPr="004909D0" w:rsidRDefault="00672ADD" w:rsidP="004909D0">
            <w:pPr>
              <w:ind w:left="360"/>
              <w:rPr>
                <w:rFonts w:eastAsiaTheme="minorHAnsi"/>
                <w:bCs/>
                <w:color w:val="0000FF"/>
                <w:sz w:val="22"/>
                <w:szCs w:val="22"/>
              </w:rPr>
            </w:pPr>
          </w:p>
          <w:p w14:paraId="62F1E0A3" w14:textId="69C6275F" w:rsidR="00672ADD" w:rsidRPr="004909D0" w:rsidRDefault="00672ADD" w:rsidP="004909D0">
            <w:pPr>
              <w:rPr>
                <w:rFonts w:eastAsiaTheme="minorHAnsi"/>
                <w:bCs/>
                <w:color w:val="0000FF"/>
                <w:sz w:val="22"/>
                <w:szCs w:val="22"/>
              </w:rPr>
            </w:pPr>
          </w:p>
        </w:tc>
      </w:tr>
      <w:tr w:rsidR="00875C52" w:rsidRPr="004909D0" w14:paraId="4700051B" w14:textId="77777777" w:rsidTr="001E2858">
        <w:trPr>
          <w:jc w:val="center"/>
        </w:trPr>
        <w:tc>
          <w:tcPr>
            <w:tcW w:w="1219" w:type="dxa"/>
          </w:tcPr>
          <w:p w14:paraId="665208E1"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27/06/2013</w:t>
            </w:r>
          </w:p>
        </w:tc>
        <w:tc>
          <w:tcPr>
            <w:tcW w:w="8241" w:type="dxa"/>
          </w:tcPr>
          <w:p w14:paraId="12A0A4ED" w14:textId="77777777" w:rsidR="00FD39F6" w:rsidRPr="004909D0" w:rsidRDefault="00FD39F6" w:rsidP="004909D0">
            <w:pPr>
              <w:pStyle w:val="ListParagraph"/>
              <w:numPr>
                <w:ilvl w:val="0"/>
                <w:numId w:val="10"/>
              </w:numPr>
              <w:rPr>
                <w:rFonts w:eastAsiaTheme="minorHAnsi"/>
                <w:b/>
                <w:color w:val="0000FF"/>
                <w:sz w:val="22"/>
                <w:szCs w:val="22"/>
                <w:u w:val="single"/>
              </w:rPr>
            </w:pPr>
            <w:r w:rsidRPr="004909D0">
              <w:rPr>
                <w:rFonts w:eastAsiaTheme="minorHAnsi"/>
                <w:b/>
                <w:color w:val="0000FF"/>
                <w:sz w:val="22"/>
                <w:szCs w:val="22"/>
                <w:u w:val="single"/>
              </w:rPr>
              <w:t>“World of Scrubs”</w:t>
            </w:r>
          </w:p>
          <w:p w14:paraId="5997B86F" w14:textId="77777777" w:rsidR="00524A40" w:rsidRPr="004909D0" w:rsidRDefault="00FD39F6" w:rsidP="004909D0">
            <w:pPr>
              <w:ind w:left="360"/>
              <w:rPr>
                <w:rFonts w:eastAsiaTheme="minorHAnsi"/>
                <w:bCs/>
                <w:color w:val="0000FF"/>
                <w:sz w:val="22"/>
                <w:szCs w:val="22"/>
              </w:rPr>
            </w:pPr>
            <w:r w:rsidRPr="004909D0">
              <w:rPr>
                <w:rFonts w:eastAsiaTheme="minorHAnsi"/>
                <w:bCs/>
                <w:color w:val="0000FF"/>
                <w:sz w:val="22"/>
                <w:szCs w:val="22"/>
              </w:rPr>
              <w:t>Gazebo Case</w:t>
            </w:r>
          </w:p>
          <w:p w14:paraId="79FE84D1" w14:textId="77777777" w:rsidR="004F2C42" w:rsidRPr="004909D0" w:rsidRDefault="004F2C42" w:rsidP="004909D0">
            <w:pPr>
              <w:ind w:left="360"/>
              <w:rPr>
                <w:rFonts w:eastAsiaTheme="minorHAnsi"/>
                <w:bCs/>
                <w:color w:val="0000FF"/>
                <w:sz w:val="22"/>
                <w:szCs w:val="22"/>
              </w:rPr>
            </w:pPr>
          </w:p>
          <w:p w14:paraId="035CD640" w14:textId="77777777" w:rsidR="004F2C42" w:rsidRPr="004909D0" w:rsidRDefault="004F2C42"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1B93FA0B" w14:textId="77777777" w:rsidR="004F2C42" w:rsidRPr="004909D0" w:rsidRDefault="004F2C42" w:rsidP="004909D0">
            <w:pPr>
              <w:numPr>
                <w:ilvl w:val="0"/>
                <w:numId w:val="15"/>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6EC3298" w14:textId="77777777" w:rsidR="004F2C42" w:rsidRPr="004909D0" w:rsidRDefault="004F2C42"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21 Lorraine Cordell _Re_ Simon Cordell (6) </w:t>
            </w:r>
            <w:r w:rsidRPr="004909D0">
              <w:rPr>
                <w:rFonts w:eastAsiaTheme="minorHAnsi"/>
                <w:b/>
                <w:color w:val="0000FF"/>
                <w:sz w:val="22"/>
                <w:szCs w:val="22"/>
              </w:rPr>
              <w:t xml:space="preserve">/ Page Numbers: </w:t>
            </w:r>
            <w:r w:rsidRPr="004909D0">
              <w:rPr>
                <w:rFonts w:eastAsiaTheme="minorHAnsi"/>
                <w:color w:val="0000FF"/>
                <w:sz w:val="22"/>
                <w:szCs w:val="22"/>
              </w:rPr>
              <w:t>71</w:t>
            </w:r>
          </w:p>
          <w:p w14:paraId="7E5DA657" w14:textId="77777777" w:rsidR="004F2C42" w:rsidRPr="004909D0" w:rsidRDefault="004F2C4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rPr>
              <w:t>Walworth Police Station- Anthony Clarke Gazebo Case!</w:t>
            </w:r>
          </w:p>
          <w:p w14:paraId="69C34F7D" w14:textId="77777777" w:rsidR="004F2C42" w:rsidRPr="004909D0" w:rsidRDefault="004F2C42" w:rsidP="004909D0">
            <w:pPr>
              <w:contextualSpacing/>
              <w:rPr>
                <w:rFonts w:eastAsiaTheme="minorHAnsi"/>
                <w:color w:val="0000FF"/>
                <w:sz w:val="22"/>
                <w:szCs w:val="22"/>
                <w:lang w:val="en-US"/>
              </w:rPr>
            </w:pPr>
          </w:p>
          <w:p w14:paraId="04CD603B" w14:textId="77777777" w:rsidR="004F2C42" w:rsidRPr="004909D0" w:rsidRDefault="004F2C42"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5F16789" w14:textId="77777777" w:rsidR="004F2C42" w:rsidRPr="004909D0" w:rsidRDefault="004F2C42" w:rsidP="004909D0">
            <w:pPr>
              <w:numPr>
                <w:ilvl w:val="0"/>
                <w:numId w:val="15"/>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91DE423" w14:textId="77777777" w:rsidR="004F2C42" w:rsidRPr="004909D0" w:rsidRDefault="004F2C4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22 Lorraine Cordell _Re_ Simon Cordell_ (75)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72</w:t>
            </w:r>
          </w:p>
          <w:p w14:paraId="7AC5E5BB" w14:textId="77777777" w:rsidR="004F2C42" w:rsidRPr="004909D0" w:rsidRDefault="004F2C4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rPr>
              <w:t>Walworth Police Station- Anthony Clarke Gazebo Case!</w:t>
            </w:r>
          </w:p>
          <w:p w14:paraId="150B4108" w14:textId="77777777" w:rsidR="004F2C42" w:rsidRPr="004909D0" w:rsidRDefault="004F2C42" w:rsidP="004909D0">
            <w:pPr>
              <w:contextualSpacing/>
              <w:rPr>
                <w:rFonts w:eastAsiaTheme="minorHAnsi"/>
                <w:color w:val="0000FF"/>
                <w:sz w:val="22"/>
                <w:szCs w:val="22"/>
                <w:lang w:val="en-US"/>
              </w:rPr>
            </w:pPr>
          </w:p>
          <w:p w14:paraId="6BCA7A63" w14:textId="77777777" w:rsidR="004F2C42" w:rsidRPr="004909D0" w:rsidRDefault="004F2C42"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1C627CB" w14:textId="77777777" w:rsidR="004F2C42" w:rsidRPr="004909D0" w:rsidRDefault="004F2C42" w:rsidP="004909D0">
            <w:pPr>
              <w:numPr>
                <w:ilvl w:val="0"/>
                <w:numId w:val="15"/>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9F16C17" w14:textId="77777777" w:rsidR="004F2C42" w:rsidRPr="004909D0" w:rsidRDefault="004F2C4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24 JOSEPHINE Ward_ Regina v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76</w:t>
            </w:r>
          </w:p>
          <w:p w14:paraId="7DCC83EC" w14:textId="77777777" w:rsidR="004F2C42" w:rsidRPr="004909D0" w:rsidRDefault="004F2C4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rPr>
              <w:t>Walworth Police Station- Anthony Clarke Gazebo Case!</w:t>
            </w:r>
          </w:p>
          <w:p w14:paraId="39342216" w14:textId="303E2DE8" w:rsidR="004F2C42" w:rsidRPr="004909D0" w:rsidRDefault="004F2C42" w:rsidP="004909D0">
            <w:pPr>
              <w:ind w:left="360"/>
              <w:rPr>
                <w:rFonts w:eastAsiaTheme="minorHAnsi"/>
                <w:bCs/>
                <w:color w:val="0000FF"/>
                <w:sz w:val="22"/>
                <w:szCs w:val="22"/>
              </w:rPr>
            </w:pPr>
          </w:p>
          <w:p w14:paraId="678871EB"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78873E34"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76A3810" w14:textId="77777777" w:rsidR="004F2C42" w:rsidRPr="004909D0" w:rsidRDefault="004F2C42" w:rsidP="004909D0">
            <w:pPr>
              <w:shd w:val="clear" w:color="auto" w:fill="FFFFFF"/>
              <w:contextualSpacing/>
              <w:rPr>
                <w:rFonts w:eastAsiaTheme="minorHAnsi"/>
                <w:color w:val="000000"/>
                <w:sz w:val="22"/>
                <w:szCs w:val="22"/>
              </w:rPr>
            </w:pPr>
            <w:r w:rsidRPr="004909D0">
              <w:rPr>
                <w:rFonts w:eastAsiaTheme="minorHAnsi"/>
                <w:color w:val="000000"/>
                <w:sz w:val="22"/>
                <w:szCs w:val="22"/>
              </w:rPr>
              <w:t>21 Lorraine Cordell _Re_ Simon Cordell (6)</w:t>
            </w:r>
          </w:p>
          <w:p w14:paraId="40F5C2A9" w14:textId="77777777" w:rsidR="004F2C42" w:rsidRPr="004909D0" w:rsidRDefault="004F2C42"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71</w:t>
            </w:r>
          </w:p>
          <w:p w14:paraId="2F39A92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21C371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26 June </w:t>
            </w:r>
            <w:r w:rsidRPr="004909D0">
              <w:rPr>
                <w:rFonts w:eastAsiaTheme="minorHAnsi"/>
                <w:b/>
                <w:bCs/>
                <w:color w:val="000000"/>
                <w:sz w:val="22"/>
                <w:szCs w:val="22"/>
              </w:rPr>
              <w:t>2013</w:t>
            </w:r>
            <w:r w:rsidRPr="004909D0">
              <w:rPr>
                <w:rFonts w:eastAsiaTheme="minorHAnsi"/>
                <w:color w:val="000000"/>
                <w:sz w:val="22"/>
                <w:szCs w:val="22"/>
              </w:rPr>
              <w:t xml:space="preserve"> 22:25</w:t>
            </w:r>
          </w:p>
          <w:p w14:paraId="1F7AE825"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928850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r w:rsidRPr="004909D0">
              <w:rPr>
                <w:rFonts w:eastAsiaTheme="minorHAnsi"/>
                <w:color w:val="000000"/>
                <w:sz w:val="22"/>
                <w:szCs w:val="22"/>
              </w:rPr>
              <w:t>'</w:t>
            </w:r>
            <w:hyperlink r:id="rId14"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w:t>
            </w:r>
          </w:p>
          <w:p w14:paraId="3284DA47"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2DB6A31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REASONS FOR THIS APPLICATION.doc</w:t>
            </w:r>
          </w:p>
          <w:p w14:paraId="529CA11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Simon’s bail app</w:t>
            </w:r>
          </w:p>
          <w:p w14:paraId="5DDDF95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7B2E7E7"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26 June </w:t>
            </w:r>
            <w:r w:rsidRPr="004909D0">
              <w:rPr>
                <w:rFonts w:eastAsiaTheme="minorHAnsi"/>
                <w:b/>
                <w:bCs/>
                <w:color w:val="000000"/>
                <w:sz w:val="22"/>
                <w:szCs w:val="22"/>
              </w:rPr>
              <w:t>2013</w:t>
            </w:r>
            <w:r w:rsidRPr="004909D0">
              <w:rPr>
                <w:rFonts w:eastAsiaTheme="minorHAnsi"/>
                <w:color w:val="000000"/>
                <w:sz w:val="22"/>
                <w:szCs w:val="22"/>
              </w:rPr>
              <w:t xml:space="preserve"> 18:22</w:t>
            </w:r>
          </w:p>
          <w:p w14:paraId="15776156"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FDDE09C"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Fwd.: </w:t>
            </w:r>
            <w:r w:rsidRPr="004909D0">
              <w:rPr>
                <w:rFonts w:eastAsiaTheme="minorHAnsi"/>
                <w:color w:val="000000"/>
                <w:sz w:val="22"/>
                <w:szCs w:val="22"/>
              </w:rPr>
              <w:t>Simon Cordell</w:t>
            </w:r>
          </w:p>
          <w:p w14:paraId="1DFE7546" w14:textId="77777777" w:rsidR="004F2C42" w:rsidRPr="004909D0" w:rsidRDefault="004F2C4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Forwarded</w:t>
            </w:r>
          </w:p>
          <w:p w14:paraId="45E5C589" w14:textId="77777777" w:rsidR="004F2C42" w:rsidRPr="004909D0" w:rsidRDefault="004F2C4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1AD8011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 Clarke" &lt;</w:t>
            </w:r>
            <w:hyperlink r:id="rId16"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&gt;</w:t>
            </w:r>
          </w:p>
          <w:p w14:paraId="6BADE36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Jun 26, </w:t>
            </w:r>
            <w:r w:rsidRPr="004909D0">
              <w:rPr>
                <w:rFonts w:eastAsiaTheme="minorHAnsi"/>
                <w:b/>
                <w:bCs/>
                <w:color w:val="000000"/>
                <w:sz w:val="22"/>
                <w:szCs w:val="22"/>
              </w:rPr>
              <w:t>2013</w:t>
            </w:r>
            <w:r w:rsidRPr="004909D0">
              <w:rPr>
                <w:rFonts w:eastAsiaTheme="minorHAnsi"/>
                <w:color w:val="000000"/>
                <w:sz w:val="22"/>
                <w:szCs w:val="22"/>
              </w:rPr>
              <w:t xml:space="preserve"> 5:35 PM</w:t>
            </w:r>
          </w:p>
          <w:p w14:paraId="08F90A4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550B4FE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&lt;</w:t>
            </w:r>
            <w:hyperlink r:id="rId1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&gt;</w:t>
            </w:r>
          </w:p>
          <w:p w14:paraId="2E06420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Josie</w:t>
            </w:r>
          </w:p>
          <w:p w14:paraId="411F6427"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My police station notes from Walworth Police Station on 25th June </w:t>
            </w:r>
            <w:r w:rsidRPr="004909D0">
              <w:rPr>
                <w:rFonts w:eastAsiaTheme="minorHAnsi"/>
                <w:b/>
                <w:bCs/>
                <w:color w:val="000000"/>
                <w:sz w:val="22"/>
                <w:szCs w:val="22"/>
              </w:rPr>
              <w:t>2013</w:t>
            </w:r>
            <w:r w:rsidRPr="004909D0">
              <w:rPr>
                <w:rFonts w:eastAsiaTheme="minorHAnsi"/>
                <w:color w:val="000000"/>
                <w:sz w:val="22"/>
                <w:szCs w:val="22"/>
              </w:rPr>
              <w:t>.</w:t>
            </w:r>
          </w:p>
          <w:p w14:paraId="6C51F7B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w:t>
            </w:r>
          </w:p>
          <w:p w14:paraId="1F98451A"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This Firm is authorised and regulated by the Solicitors Regulation Authority</w:t>
            </w:r>
          </w:p>
          <w:p w14:paraId="2F9FBD67" w14:textId="77777777" w:rsidR="004F2C42" w:rsidRPr="004909D0" w:rsidRDefault="004F2C42"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Michael Carroll &amp; Co</w:t>
            </w:r>
          </w:p>
          <w:p w14:paraId="1E31F2C9"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798 High Road</w:t>
            </w:r>
          </w:p>
          <w:p w14:paraId="7D3BBEBD"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Tottenham</w:t>
            </w:r>
          </w:p>
          <w:p w14:paraId="781161ED"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N17 0DH</w:t>
            </w:r>
          </w:p>
          <w:p w14:paraId="4DE6B84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Telephone: </w:t>
            </w:r>
            <w:r w:rsidRPr="004909D0">
              <w:rPr>
                <w:rFonts w:eastAsiaTheme="minorHAnsi"/>
                <w:color w:val="000000"/>
                <w:sz w:val="22"/>
                <w:szCs w:val="22"/>
              </w:rPr>
              <w:t>020 8365 9900</w:t>
            </w:r>
          </w:p>
          <w:p w14:paraId="2739883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020 8365 0500</w:t>
            </w:r>
          </w:p>
          <w:p w14:paraId="652C685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DX: </w:t>
            </w:r>
            <w:r w:rsidRPr="004909D0">
              <w:rPr>
                <w:rFonts w:eastAsiaTheme="minorHAnsi"/>
                <w:color w:val="000000"/>
                <w:sz w:val="22"/>
                <w:szCs w:val="22"/>
              </w:rPr>
              <w:t>36206 Edmonton One</w:t>
            </w:r>
          </w:p>
          <w:p w14:paraId="73AAFBA9" w14:textId="77777777" w:rsidR="004F2C42" w:rsidRPr="004909D0" w:rsidRDefault="004F2C42" w:rsidP="004909D0">
            <w:pPr>
              <w:contextualSpacing/>
              <w:rPr>
                <w:rFonts w:eastAsiaTheme="minorHAnsi"/>
                <w:color w:val="000000"/>
                <w:sz w:val="22"/>
                <w:szCs w:val="22"/>
                <w:lang w:val="en-US"/>
              </w:rPr>
            </w:pPr>
            <w:r w:rsidRPr="004909D0">
              <w:rPr>
                <w:rFonts w:eastAsiaTheme="minorHAnsi"/>
                <w:color w:val="000000"/>
                <w:sz w:val="22"/>
                <w:szCs w:val="22"/>
                <w:lang w:val="en-US"/>
              </w:rPr>
              <w:t>Principal Solicitor: Michael Carroll</w:t>
            </w:r>
          </w:p>
          <w:p w14:paraId="0185757D" w14:textId="77777777" w:rsidR="004F2C42" w:rsidRPr="004909D0" w:rsidRDefault="004F2C42" w:rsidP="004909D0">
            <w:pPr>
              <w:contextualSpacing/>
              <w:rPr>
                <w:rFonts w:eastAsiaTheme="minorHAnsi"/>
                <w:sz w:val="22"/>
                <w:szCs w:val="22"/>
                <w:lang w:val="en-US"/>
              </w:rPr>
            </w:pPr>
          </w:p>
          <w:p w14:paraId="77F8EFE2"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2417A924"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AC088A5" w14:textId="77777777" w:rsidR="004F2C42" w:rsidRPr="004909D0" w:rsidRDefault="004F2C42" w:rsidP="004909D0">
            <w:pPr>
              <w:contextualSpacing/>
              <w:rPr>
                <w:rFonts w:eastAsiaTheme="minorHAnsi"/>
                <w:color w:val="000000"/>
                <w:sz w:val="22"/>
                <w:szCs w:val="22"/>
              </w:rPr>
            </w:pPr>
            <w:r w:rsidRPr="004909D0">
              <w:rPr>
                <w:rFonts w:eastAsiaTheme="minorHAnsi"/>
                <w:color w:val="000000"/>
                <w:sz w:val="22"/>
                <w:szCs w:val="22"/>
              </w:rPr>
              <w:t>22 Lorraine Cordell _Re_ Simon Cordell_ (75)</w:t>
            </w:r>
          </w:p>
          <w:p w14:paraId="0746EF1F" w14:textId="77777777" w:rsidR="004F2C42" w:rsidRPr="004909D0" w:rsidRDefault="004F2C42"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72</w:t>
            </w:r>
          </w:p>
          <w:p w14:paraId="47502F2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A2EFD6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June </w:t>
            </w:r>
            <w:r w:rsidRPr="004909D0">
              <w:rPr>
                <w:rFonts w:eastAsiaTheme="minorHAnsi"/>
                <w:b/>
                <w:bCs/>
                <w:color w:val="000000"/>
                <w:sz w:val="22"/>
                <w:szCs w:val="22"/>
              </w:rPr>
              <w:t>2013</w:t>
            </w:r>
            <w:r w:rsidRPr="004909D0">
              <w:rPr>
                <w:rFonts w:eastAsiaTheme="minorHAnsi"/>
                <w:color w:val="000000"/>
                <w:sz w:val="22"/>
                <w:szCs w:val="22"/>
              </w:rPr>
              <w:t xml:space="preserve"> 00:17</w:t>
            </w:r>
          </w:p>
          <w:p w14:paraId="27BB743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D67279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5967C1F9"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 xml:space="preserve">Too Smooth Pre-Catalogue </w:t>
            </w:r>
            <w:r w:rsidRPr="004909D0">
              <w:rPr>
                <w:rFonts w:eastAsiaTheme="minorHAnsi"/>
                <w:b/>
                <w:bCs/>
                <w:color w:val="000000"/>
                <w:sz w:val="22"/>
                <w:szCs w:val="22"/>
              </w:rPr>
              <w:t>2013</w:t>
            </w:r>
            <w:r w:rsidRPr="004909D0">
              <w:rPr>
                <w:rFonts w:eastAsiaTheme="minorHAnsi"/>
                <w:color w:val="000000"/>
                <w:sz w:val="22"/>
                <w:szCs w:val="22"/>
              </w:rPr>
              <w:t>.pdf</w:t>
            </w:r>
          </w:p>
          <w:p w14:paraId="7C8944AC"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Here is the catalogue</w:t>
            </w:r>
          </w:p>
          <w:p w14:paraId="391C64C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2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154297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26 June </w:t>
            </w:r>
            <w:r w:rsidRPr="004909D0">
              <w:rPr>
                <w:rFonts w:eastAsiaTheme="minorHAnsi"/>
                <w:b/>
                <w:bCs/>
                <w:color w:val="000000"/>
                <w:sz w:val="22"/>
                <w:szCs w:val="22"/>
              </w:rPr>
              <w:t>2013</w:t>
            </w:r>
            <w:r w:rsidRPr="004909D0">
              <w:rPr>
                <w:rFonts w:eastAsiaTheme="minorHAnsi"/>
                <w:color w:val="000000"/>
                <w:sz w:val="22"/>
                <w:szCs w:val="22"/>
              </w:rPr>
              <w:t xml:space="preserve"> 20:34</w:t>
            </w:r>
          </w:p>
          <w:p w14:paraId="64C6E8D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DE00FB9"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Simon Cordell</w:t>
            </w:r>
          </w:p>
          <w:p w14:paraId="57C7F0D7" w14:textId="77777777" w:rsidR="004F2C42" w:rsidRPr="004909D0" w:rsidRDefault="004F2C4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Forwarded message from:</w:t>
            </w:r>
          </w:p>
          <w:p w14:paraId="2C6F50A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 Clarke" &lt;</w:t>
            </w:r>
            <w:hyperlink r:id="rId21"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&gt;</w:t>
            </w:r>
          </w:p>
          <w:p w14:paraId="4575193D"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Jun 26, </w:t>
            </w:r>
            <w:r w:rsidRPr="004909D0">
              <w:rPr>
                <w:rFonts w:eastAsiaTheme="minorHAnsi"/>
                <w:b/>
                <w:bCs/>
                <w:color w:val="000000"/>
                <w:sz w:val="22"/>
                <w:szCs w:val="22"/>
              </w:rPr>
              <w:t>2013</w:t>
            </w:r>
            <w:r w:rsidRPr="004909D0">
              <w:rPr>
                <w:rFonts w:eastAsiaTheme="minorHAnsi"/>
                <w:color w:val="000000"/>
                <w:sz w:val="22"/>
                <w:szCs w:val="22"/>
              </w:rPr>
              <w:t xml:space="preserve"> 5:16 PM</w:t>
            </w:r>
          </w:p>
          <w:p w14:paraId="3856107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58C1FD1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2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&lt;</w:t>
            </w:r>
            <w:hyperlink r:id="rId2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&gt;</w:t>
            </w:r>
          </w:p>
          <w:p w14:paraId="25166798"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Josie</w:t>
            </w:r>
          </w:p>
          <w:p w14:paraId="6790F3B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Previous convictions as requested.</w:t>
            </w:r>
          </w:p>
          <w:p w14:paraId="3EE23727"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w:t>
            </w:r>
          </w:p>
          <w:p w14:paraId="076AA930"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This Firm is authorised and regulated by the Solicitors Regulation Authority</w:t>
            </w:r>
          </w:p>
          <w:p w14:paraId="21E95DFF" w14:textId="77777777" w:rsidR="004F2C42" w:rsidRPr="004909D0" w:rsidRDefault="004F2C42"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Michael Carroll &amp; Co</w:t>
            </w:r>
          </w:p>
          <w:p w14:paraId="10C7C506"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798 High Road</w:t>
            </w:r>
          </w:p>
          <w:p w14:paraId="5ADE324C"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Tottenham</w:t>
            </w:r>
          </w:p>
          <w:p w14:paraId="193C738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N17 0DH</w:t>
            </w:r>
          </w:p>
          <w:p w14:paraId="3F2843A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Telephone: </w:t>
            </w:r>
            <w:r w:rsidRPr="004909D0">
              <w:rPr>
                <w:rFonts w:eastAsiaTheme="minorHAnsi"/>
                <w:color w:val="000000"/>
                <w:sz w:val="22"/>
                <w:szCs w:val="22"/>
              </w:rPr>
              <w:t>020 8365 9900</w:t>
            </w:r>
          </w:p>
          <w:p w14:paraId="06B7459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020 8365 0500</w:t>
            </w:r>
          </w:p>
          <w:p w14:paraId="3FF4897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DX: </w:t>
            </w:r>
            <w:r w:rsidRPr="004909D0">
              <w:rPr>
                <w:rFonts w:eastAsiaTheme="minorHAnsi"/>
                <w:color w:val="000000"/>
                <w:sz w:val="22"/>
                <w:szCs w:val="22"/>
              </w:rPr>
              <w:t>36206 Edmonton One</w:t>
            </w:r>
          </w:p>
          <w:p w14:paraId="234B7AFF" w14:textId="77777777" w:rsidR="004F2C42" w:rsidRPr="004909D0" w:rsidRDefault="004F2C42" w:rsidP="004909D0">
            <w:pPr>
              <w:contextualSpacing/>
              <w:rPr>
                <w:rFonts w:eastAsiaTheme="minorHAnsi"/>
                <w:color w:val="000000"/>
                <w:sz w:val="22"/>
                <w:szCs w:val="22"/>
                <w:lang w:val="en-US"/>
              </w:rPr>
            </w:pPr>
            <w:r w:rsidRPr="004909D0">
              <w:rPr>
                <w:rFonts w:eastAsiaTheme="minorHAnsi"/>
                <w:color w:val="000000"/>
                <w:sz w:val="22"/>
                <w:szCs w:val="22"/>
                <w:lang w:val="en-US"/>
              </w:rPr>
              <w:t>Principal Solicitor: Michael Carroll</w:t>
            </w:r>
          </w:p>
          <w:p w14:paraId="21BA4269" w14:textId="77777777" w:rsidR="004F2C42" w:rsidRPr="004909D0" w:rsidRDefault="004F2C42" w:rsidP="004909D0">
            <w:pPr>
              <w:contextualSpacing/>
              <w:rPr>
                <w:rFonts w:eastAsiaTheme="minorHAnsi"/>
                <w:sz w:val="22"/>
                <w:szCs w:val="22"/>
                <w:lang w:val="en-US"/>
              </w:rPr>
            </w:pPr>
          </w:p>
          <w:p w14:paraId="01926B59"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692CE775" w14:textId="77777777" w:rsidR="004F2C42" w:rsidRPr="004909D0" w:rsidRDefault="004F2C4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AB86132" w14:textId="77777777" w:rsidR="004F2C42" w:rsidRPr="004909D0" w:rsidRDefault="004F2C42" w:rsidP="004909D0">
            <w:pPr>
              <w:contextualSpacing/>
              <w:rPr>
                <w:rFonts w:eastAsiaTheme="minorHAnsi"/>
                <w:color w:val="000000"/>
                <w:sz w:val="22"/>
                <w:szCs w:val="22"/>
              </w:rPr>
            </w:pPr>
            <w:r w:rsidRPr="004909D0">
              <w:rPr>
                <w:rFonts w:eastAsiaTheme="minorHAnsi"/>
                <w:color w:val="000000"/>
                <w:sz w:val="22"/>
                <w:szCs w:val="22"/>
              </w:rPr>
              <w:t>24 JOSEPHINE Ward_ Regina v</w:t>
            </w:r>
          </w:p>
          <w:p w14:paraId="0E75C3D6" w14:textId="77777777" w:rsidR="004F2C42" w:rsidRPr="004909D0" w:rsidRDefault="004F2C42"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76</w:t>
            </w:r>
          </w:p>
          <w:p w14:paraId="56E6A835"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9CFCD5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June </w:t>
            </w:r>
            <w:r w:rsidRPr="004909D0">
              <w:rPr>
                <w:rFonts w:eastAsiaTheme="minorHAnsi"/>
                <w:b/>
                <w:bCs/>
                <w:color w:val="000000"/>
                <w:sz w:val="22"/>
                <w:szCs w:val="22"/>
              </w:rPr>
              <w:t>2013</w:t>
            </w:r>
            <w:r w:rsidRPr="004909D0">
              <w:rPr>
                <w:rFonts w:eastAsiaTheme="minorHAnsi"/>
                <w:color w:val="000000"/>
                <w:sz w:val="22"/>
                <w:szCs w:val="22"/>
              </w:rPr>
              <w:t xml:space="preserve"> 09:35</w:t>
            </w:r>
          </w:p>
          <w:p w14:paraId="6404BB59"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494292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Subject: Fwd.:</w:t>
            </w:r>
            <w:r w:rsidRPr="004909D0">
              <w:rPr>
                <w:rFonts w:eastAsiaTheme="minorHAnsi"/>
                <w:color w:val="000000"/>
                <w:sz w:val="22"/>
                <w:szCs w:val="22"/>
              </w:rPr>
              <w:t xml:space="preserve"> Regina v. Simon Cordell application for Judge and Chambers bail application on 28th June </w:t>
            </w:r>
            <w:r w:rsidRPr="004909D0">
              <w:rPr>
                <w:rFonts w:eastAsiaTheme="minorHAnsi"/>
                <w:b/>
                <w:bCs/>
                <w:color w:val="000000"/>
                <w:sz w:val="22"/>
                <w:szCs w:val="22"/>
              </w:rPr>
              <w:t>2013</w:t>
            </w:r>
            <w:r w:rsidRPr="004909D0">
              <w:rPr>
                <w:rFonts w:eastAsiaTheme="minorHAnsi"/>
                <w:color w:val="000000"/>
                <w:sz w:val="22"/>
                <w:szCs w:val="22"/>
              </w:rPr>
              <w:t xml:space="preserve"> at Southwark Crown Court.</w:t>
            </w:r>
          </w:p>
          <w:p w14:paraId="62FAFB7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 xml:space="preserve">photo.png; </w:t>
            </w:r>
          </w:p>
          <w:p w14:paraId="518D85E1"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viewer_014.png; </w:t>
            </w:r>
          </w:p>
          <w:p w14:paraId="3D55E26E"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viewer.png; </w:t>
            </w:r>
          </w:p>
          <w:p w14:paraId="22DC59B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viewer_002.png; </w:t>
            </w:r>
          </w:p>
          <w:p w14:paraId="7A69E34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viewer_003.png;</w:t>
            </w:r>
          </w:p>
          <w:p w14:paraId="4B41A816"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viewer_004.png; </w:t>
            </w:r>
          </w:p>
          <w:p w14:paraId="30DA26F0"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viewer_005.png; </w:t>
            </w:r>
          </w:p>
          <w:p w14:paraId="3C14A1F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viewer_006.png; </w:t>
            </w:r>
          </w:p>
          <w:p w14:paraId="7E95BC2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viewer_007.png;</w:t>
            </w:r>
          </w:p>
          <w:p w14:paraId="5160B61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viewer_008.png;</w:t>
            </w:r>
          </w:p>
          <w:p w14:paraId="063706A6"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viewer_009.png;</w:t>
            </w:r>
          </w:p>
          <w:p w14:paraId="0806C3C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viewer_010.png;</w:t>
            </w:r>
          </w:p>
          <w:p w14:paraId="069283D7"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viewer_011.png;</w:t>
            </w:r>
          </w:p>
          <w:p w14:paraId="3DD885F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viewer_012.png;</w:t>
            </w:r>
          </w:p>
          <w:p w14:paraId="3697B9F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viewer_013.png;</w:t>
            </w:r>
          </w:p>
          <w:p w14:paraId="75C6B1F0"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PNC.pdf;</w:t>
            </w:r>
          </w:p>
          <w:p w14:paraId="62A549A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REASONS FOR THIS APPLICATION.doc;</w:t>
            </w:r>
          </w:p>
          <w:p w14:paraId="7A06B905"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medical letters in support of bail application.pdf</w:t>
            </w:r>
          </w:p>
          <w:p w14:paraId="6EF4E79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Morning Lorraine</w:t>
            </w:r>
          </w:p>
          <w:p w14:paraId="446609A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accept this email as confirmation that I have requested that Simon's bail application be listed tomorrow morning for bail. He will not be produced but I may have to require you to attend with the</w:t>
            </w:r>
          </w:p>
          <w:p w14:paraId="198C947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Post Office statement and also your passport and a utility bill with your address on it. I will confirm if you are required this afternoon.</w:t>
            </w:r>
          </w:p>
          <w:p w14:paraId="4127B846"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BD52D9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C43FE96" w14:textId="77777777" w:rsidR="004F2C42" w:rsidRPr="004909D0" w:rsidRDefault="004F2C4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Forwarded message from:</w:t>
            </w:r>
          </w:p>
          <w:p w14:paraId="478A817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 WARD &lt;</w:t>
            </w:r>
            <w:hyperlink r:id="rId2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&gt;</w:t>
            </w:r>
          </w:p>
          <w:p w14:paraId="27952B7D"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b/>
                <w:bCs/>
                <w:color w:val="000000"/>
                <w:sz w:val="22"/>
                <w:szCs w:val="22"/>
                <w:u w:val="single"/>
              </w:rPr>
              <w:t>Thu, Jun 27, 2013</w:t>
            </w:r>
            <w:r w:rsidRPr="004909D0">
              <w:rPr>
                <w:rFonts w:eastAsiaTheme="minorHAnsi"/>
                <w:color w:val="000000"/>
                <w:sz w:val="22"/>
                <w:szCs w:val="22"/>
              </w:rPr>
              <w:t xml:space="preserve"> at 9:32 AM</w:t>
            </w:r>
          </w:p>
          <w:p w14:paraId="20B226EA"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application for Judge and Chambers bail application on 28th June</w:t>
            </w:r>
          </w:p>
          <w:p w14:paraId="6D8BA3F0"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2013</w:t>
            </w:r>
            <w:r w:rsidRPr="004909D0">
              <w:rPr>
                <w:rFonts w:eastAsiaTheme="minorHAnsi"/>
                <w:color w:val="000000"/>
                <w:sz w:val="22"/>
                <w:szCs w:val="22"/>
              </w:rPr>
              <w:t xml:space="preserve"> at Southwark Crown Court.</w:t>
            </w:r>
          </w:p>
          <w:p w14:paraId="211D3297" w14:textId="77777777" w:rsidR="004F2C42" w:rsidRPr="004909D0" w:rsidRDefault="004F2C42"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 xml:space="preserve">To: </w:t>
            </w:r>
            <w:hyperlink r:id="rId26" w:history="1">
              <w:r w:rsidRPr="004909D0">
                <w:rPr>
                  <w:rFonts w:eastAsiaTheme="minorHAnsi"/>
                  <w:color w:val="0000FF"/>
                  <w:sz w:val="22"/>
                  <w:szCs w:val="22"/>
                  <w:u w:val="single"/>
                </w:rPr>
                <w:t>listing@southwark.crowncourt.gsi.gov.uk</w:t>
              </w:r>
            </w:hyperlink>
          </w:p>
          <w:p w14:paraId="782A7CD4" w14:textId="77777777" w:rsidR="004F2C42" w:rsidRPr="004909D0" w:rsidRDefault="004F2C42"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 xml:space="preserve">Cc: </w:t>
            </w:r>
            <w:hyperlink r:id="rId27" w:history="1">
              <w:r w:rsidRPr="004909D0">
                <w:rPr>
                  <w:rFonts w:eastAsiaTheme="minorHAnsi"/>
                  <w:color w:val="0000FF"/>
                  <w:sz w:val="22"/>
                  <w:szCs w:val="22"/>
                  <w:u w:val="single"/>
                </w:rPr>
                <w:t>Innerlondon&amp;Southwarkcrown@cps.gsi.gov.uk</w:t>
              </w:r>
            </w:hyperlink>
          </w:p>
          <w:p w14:paraId="1103D724"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5B6138F3"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We act on behalf of our above-named client and request that this matter be listed for a bail application at Southwark Crown Court on 28th June </w:t>
            </w:r>
            <w:r w:rsidRPr="004909D0">
              <w:rPr>
                <w:rFonts w:eastAsiaTheme="minorHAnsi"/>
                <w:b/>
                <w:bCs/>
                <w:color w:val="000000"/>
                <w:sz w:val="22"/>
                <w:szCs w:val="22"/>
              </w:rPr>
              <w:t>2013</w:t>
            </w:r>
            <w:r w:rsidRPr="004909D0">
              <w:rPr>
                <w:rFonts w:eastAsiaTheme="minorHAnsi"/>
                <w:color w:val="000000"/>
                <w:sz w:val="22"/>
                <w:szCs w:val="22"/>
              </w:rPr>
              <w:t xml:space="preserve"> at 10am.</w:t>
            </w:r>
          </w:p>
          <w:p w14:paraId="3BD296F2" w14:textId="77777777" w:rsidR="004F2C42" w:rsidRPr="004909D0" w:rsidRDefault="004F2C4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We attach the following:</w:t>
            </w:r>
          </w:p>
          <w:p w14:paraId="18F5A57F"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Notice and grounds</w:t>
            </w:r>
          </w:p>
          <w:p w14:paraId="22DABBFA"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Medical letters confirming the medical ailments of Ms Lorraine Cordell and Mrs Catherine Cordell</w:t>
            </w:r>
          </w:p>
          <w:p w14:paraId="3C6A1A32"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Too Smooth catalogue corroborating that our client is attempting to set up his own business</w:t>
            </w:r>
          </w:p>
          <w:p w14:paraId="4D7BC8BB"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confirm the listing at you earliest convenience.</w:t>
            </w:r>
          </w:p>
          <w:p w14:paraId="20D07C3C" w14:textId="77777777" w:rsidR="004F2C42" w:rsidRPr="004909D0" w:rsidRDefault="004F2C4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793ADC84" w14:textId="77777777" w:rsidR="004F2C42" w:rsidRPr="004909D0" w:rsidRDefault="004F2C42" w:rsidP="004909D0">
            <w:pPr>
              <w:contextualSpacing/>
              <w:rPr>
                <w:rFonts w:eastAsiaTheme="minorHAnsi"/>
                <w:sz w:val="22"/>
                <w:szCs w:val="22"/>
              </w:rPr>
            </w:pPr>
            <w:r w:rsidRPr="004909D0">
              <w:rPr>
                <w:rFonts w:eastAsiaTheme="minorHAnsi"/>
                <w:b/>
                <w:color w:val="000000"/>
                <w:sz w:val="22"/>
                <w:szCs w:val="22"/>
                <w:lang w:val="en-US"/>
              </w:rPr>
              <w:t>MICHAEL CARROLL &amp; CO</w:t>
            </w:r>
            <w:r w:rsidRPr="004909D0">
              <w:rPr>
                <w:rFonts w:eastAsiaTheme="minorHAnsi"/>
                <w:color w:val="000000"/>
                <w:sz w:val="22"/>
                <w:szCs w:val="22"/>
                <w:lang w:val="en-US"/>
              </w:rPr>
              <w:t>.</w:t>
            </w:r>
          </w:p>
          <w:p w14:paraId="622AA22C" w14:textId="77777777" w:rsidR="004F2C42" w:rsidRPr="004909D0" w:rsidRDefault="004F2C42" w:rsidP="004909D0">
            <w:pPr>
              <w:contextualSpacing/>
              <w:rPr>
                <w:rFonts w:eastAsiaTheme="minorHAnsi"/>
                <w:color w:val="000000"/>
                <w:sz w:val="22"/>
                <w:szCs w:val="22"/>
              </w:rPr>
            </w:pPr>
          </w:p>
          <w:p w14:paraId="189C5352" w14:textId="77777777" w:rsidR="004F2C42" w:rsidRPr="004909D0" w:rsidRDefault="004F2C42" w:rsidP="004909D0">
            <w:pPr>
              <w:ind w:left="113" w:hanging="113"/>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Si Note:</w:t>
            </w:r>
          </w:p>
          <w:p w14:paraId="40352264" w14:textId="77777777" w:rsidR="004F2C42" w:rsidRPr="004909D0" w:rsidRDefault="004F2C42" w:rsidP="004909D0">
            <w:pPr>
              <w:ind w:left="113" w:hanging="113"/>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5175399B" w14:textId="77777777" w:rsidR="004F2C42" w:rsidRPr="004909D0" w:rsidRDefault="004F2C42" w:rsidP="004909D0">
            <w:pPr>
              <w:ind w:left="113" w:hanging="113"/>
              <w:contextualSpacing/>
              <w:rPr>
                <w:rFonts w:eastAsiaTheme="minorHAnsi"/>
                <w:color w:val="0000FF"/>
                <w:sz w:val="22"/>
                <w:szCs w:val="22"/>
              </w:rPr>
            </w:pPr>
            <w:r w:rsidRPr="004909D0">
              <w:rPr>
                <w:rFonts w:eastAsiaTheme="minorHAnsi"/>
                <w:color w:val="0000FF"/>
                <w:sz w:val="22"/>
                <w:szCs w:val="22"/>
              </w:rPr>
              <w:t>I got arrested on the</w:t>
            </w:r>
          </w:p>
          <w:p w14:paraId="192FE300" w14:textId="77777777" w:rsidR="004F2C42" w:rsidRPr="004909D0" w:rsidRDefault="004F2C42" w:rsidP="004909D0">
            <w:pPr>
              <w:ind w:left="113" w:hanging="113"/>
              <w:contextualSpacing/>
              <w:rPr>
                <w:rFonts w:eastAsiaTheme="minorHAnsi"/>
                <w:b/>
                <w:bCs/>
                <w:color w:val="0000FF"/>
                <w:sz w:val="22"/>
                <w:szCs w:val="22"/>
              </w:rPr>
            </w:pPr>
            <w:r w:rsidRPr="004909D0">
              <w:rPr>
                <w:rFonts w:eastAsiaTheme="minorHAnsi"/>
                <w:b/>
                <w:bCs/>
                <w:color w:val="0000FF"/>
                <w:sz w:val="22"/>
                <w:szCs w:val="22"/>
              </w:rPr>
              <w:t>25/06/2013</w:t>
            </w:r>
          </w:p>
          <w:p w14:paraId="5D243BDC" w14:textId="77777777" w:rsidR="004F2C42" w:rsidRPr="004909D0" w:rsidRDefault="004F2C42" w:rsidP="004909D0">
            <w:pPr>
              <w:ind w:left="113" w:hanging="113"/>
              <w:contextualSpacing/>
              <w:rPr>
                <w:rFonts w:eastAsiaTheme="minorHAnsi"/>
                <w:color w:val="0000FF"/>
                <w:sz w:val="22"/>
                <w:szCs w:val="22"/>
              </w:rPr>
            </w:pPr>
            <w:r w:rsidRPr="004909D0">
              <w:rPr>
                <w:rFonts w:eastAsiaTheme="minorHAnsi"/>
                <w:color w:val="0000FF"/>
                <w:sz w:val="22"/>
                <w:szCs w:val="22"/>
              </w:rPr>
              <w:t>and remanded to prison till the</w:t>
            </w:r>
          </w:p>
          <w:p w14:paraId="52193DFD" w14:textId="77777777" w:rsidR="004F2C42" w:rsidRPr="004909D0" w:rsidRDefault="004F2C42" w:rsidP="004909D0">
            <w:pPr>
              <w:ind w:left="113" w:hanging="113"/>
              <w:contextualSpacing/>
              <w:rPr>
                <w:rFonts w:eastAsiaTheme="minorHAnsi"/>
                <w:b/>
                <w:bCs/>
                <w:color w:val="0000FF"/>
                <w:sz w:val="22"/>
                <w:szCs w:val="22"/>
              </w:rPr>
            </w:pPr>
            <w:r w:rsidRPr="004909D0">
              <w:rPr>
                <w:rFonts w:eastAsiaTheme="minorHAnsi"/>
                <w:b/>
                <w:bCs/>
                <w:color w:val="0000FF"/>
                <w:sz w:val="22"/>
                <w:szCs w:val="22"/>
              </w:rPr>
              <w:t>28/06/2013</w:t>
            </w:r>
          </w:p>
          <w:p w14:paraId="742B9500" w14:textId="200C71AC" w:rsidR="004F2C42" w:rsidRPr="004909D0" w:rsidRDefault="004F2C42" w:rsidP="004909D0">
            <w:pPr>
              <w:rPr>
                <w:rFonts w:eastAsiaTheme="minorHAnsi"/>
                <w:bCs/>
                <w:color w:val="0000FF"/>
                <w:sz w:val="22"/>
                <w:szCs w:val="22"/>
              </w:rPr>
            </w:pPr>
          </w:p>
        </w:tc>
      </w:tr>
      <w:tr w:rsidR="00875C52" w:rsidRPr="004909D0" w14:paraId="4C310594" w14:textId="77777777" w:rsidTr="001E2858">
        <w:trPr>
          <w:jc w:val="center"/>
        </w:trPr>
        <w:tc>
          <w:tcPr>
            <w:tcW w:w="1219" w:type="dxa"/>
          </w:tcPr>
          <w:p w14:paraId="66D0AA0F"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28/06/2013</w:t>
            </w:r>
          </w:p>
        </w:tc>
        <w:tc>
          <w:tcPr>
            <w:tcW w:w="8241" w:type="dxa"/>
          </w:tcPr>
          <w:p w14:paraId="6A05A2B8" w14:textId="77777777" w:rsidR="00FD39F6" w:rsidRPr="004909D0" w:rsidRDefault="00FD39F6" w:rsidP="004909D0">
            <w:pPr>
              <w:pStyle w:val="ListParagraph"/>
              <w:numPr>
                <w:ilvl w:val="0"/>
                <w:numId w:val="10"/>
              </w:numPr>
              <w:rPr>
                <w:rFonts w:eastAsiaTheme="minorHAnsi"/>
                <w:b/>
                <w:color w:val="0000FF"/>
                <w:sz w:val="22"/>
                <w:szCs w:val="22"/>
                <w:u w:val="single"/>
              </w:rPr>
            </w:pPr>
            <w:r w:rsidRPr="004909D0">
              <w:rPr>
                <w:rFonts w:eastAsiaTheme="minorHAnsi"/>
                <w:b/>
                <w:color w:val="0000FF"/>
                <w:sz w:val="22"/>
                <w:szCs w:val="22"/>
                <w:u w:val="single"/>
              </w:rPr>
              <w:t xml:space="preserve">“Judge &amp; Chambers” </w:t>
            </w:r>
          </w:p>
          <w:p w14:paraId="596BD299" w14:textId="77777777" w:rsidR="00524A40" w:rsidRPr="004909D0" w:rsidRDefault="00FD39F6" w:rsidP="004909D0">
            <w:pPr>
              <w:ind w:left="360"/>
              <w:rPr>
                <w:rFonts w:eastAsiaTheme="minorHAnsi"/>
                <w:bCs/>
                <w:color w:val="0000FF"/>
                <w:sz w:val="22"/>
                <w:szCs w:val="22"/>
              </w:rPr>
            </w:pPr>
            <w:r w:rsidRPr="004909D0">
              <w:rPr>
                <w:rFonts w:eastAsiaTheme="minorHAnsi"/>
                <w:bCs/>
                <w:color w:val="0000FF"/>
                <w:sz w:val="22"/>
                <w:szCs w:val="22"/>
              </w:rPr>
              <w:t>Gazebo Case</w:t>
            </w:r>
            <w:r w:rsidRPr="004909D0">
              <w:rPr>
                <w:bCs/>
                <w:color w:val="0000FF"/>
                <w:sz w:val="22"/>
                <w:szCs w:val="22"/>
              </w:rPr>
              <w:t xml:space="preserve"> </w:t>
            </w:r>
            <w:r w:rsidRPr="004909D0">
              <w:rPr>
                <w:rFonts w:eastAsiaTheme="minorHAnsi"/>
                <w:bCs/>
                <w:color w:val="0000FF"/>
                <w:sz w:val="22"/>
                <w:szCs w:val="22"/>
              </w:rPr>
              <w:t>“Granted Bail”</w:t>
            </w:r>
          </w:p>
          <w:p w14:paraId="44CE089B" w14:textId="77777777" w:rsidR="003A79ED" w:rsidRPr="004909D0" w:rsidRDefault="003A79ED" w:rsidP="004909D0">
            <w:pPr>
              <w:ind w:left="360"/>
              <w:rPr>
                <w:rFonts w:eastAsiaTheme="minorHAnsi"/>
                <w:bCs/>
                <w:color w:val="0000FF"/>
                <w:sz w:val="22"/>
                <w:szCs w:val="22"/>
              </w:rPr>
            </w:pPr>
          </w:p>
          <w:p w14:paraId="5DEBA11C" w14:textId="77777777" w:rsidR="003A79ED" w:rsidRPr="004909D0" w:rsidRDefault="003A79ED" w:rsidP="004909D0">
            <w:pPr>
              <w:widowControl w:val="0"/>
              <w:ind w:left="360"/>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2</w:t>
            </w:r>
          </w:p>
          <w:p w14:paraId="3390A70F" w14:textId="77777777" w:rsidR="003A79ED" w:rsidRPr="004909D0" w:rsidRDefault="003A79ED" w:rsidP="004909D0">
            <w:pPr>
              <w:widowControl w:val="0"/>
              <w:numPr>
                <w:ilvl w:val="0"/>
                <w:numId w:val="15"/>
              </w:numPr>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Remanded to prison</w:t>
            </w:r>
          </w:p>
          <w:p w14:paraId="4F65B5E7" w14:textId="77777777" w:rsidR="003A79ED" w:rsidRPr="004909D0" w:rsidRDefault="003A79E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and then released!</w:t>
            </w:r>
          </w:p>
          <w:p w14:paraId="696DCB05" w14:textId="2599A8CD" w:rsidR="003A79ED" w:rsidRPr="004909D0" w:rsidRDefault="003A79ED" w:rsidP="004909D0">
            <w:pPr>
              <w:ind w:left="360"/>
              <w:rPr>
                <w:rFonts w:eastAsiaTheme="minorHAnsi"/>
                <w:bCs/>
                <w:color w:val="0000FF"/>
                <w:sz w:val="22"/>
                <w:szCs w:val="22"/>
              </w:rPr>
            </w:pPr>
          </w:p>
          <w:p w14:paraId="3EECD041"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lang w:val="en-US"/>
              </w:rPr>
              <w:t>3</w:t>
            </w:r>
          </w:p>
          <w:p w14:paraId="1DFE22CF" w14:textId="77777777" w:rsidR="003A79ED" w:rsidRPr="004909D0" w:rsidRDefault="003A79ED" w:rsidP="004909D0">
            <w:pPr>
              <w:numPr>
                <w:ilvl w:val="0"/>
                <w:numId w:val="15"/>
              </w:numPr>
              <w:contextualSpacing/>
              <w:rPr>
                <w:rFonts w:eastAsiaTheme="minorHAnsi"/>
                <w:b/>
                <w:color w:val="0000FF"/>
                <w:sz w:val="22"/>
                <w:szCs w:val="22"/>
                <w:u w:val="single"/>
              </w:rPr>
            </w:pPr>
            <w:r w:rsidRPr="004909D0">
              <w:rPr>
                <w:rFonts w:eastAsiaTheme="minorHAnsi"/>
                <w:b/>
                <w:color w:val="0000FF"/>
                <w:sz w:val="22"/>
                <w:szCs w:val="22"/>
                <w:u w:val="single"/>
                <w:lang w:val="en-US"/>
              </w:rPr>
              <w:t>The Facts</w:t>
            </w:r>
          </w:p>
          <w:p w14:paraId="398A26D5" w14:textId="77777777" w:rsidR="003A79ED" w:rsidRPr="004909D0" w:rsidRDefault="003A79ED"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Curfew!</w:t>
            </w:r>
          </w:p>
          <w:p w14:paraId="12ED9153" w14:textId="77777777" w:rsidR="003A79ED" w:rsidRPr="004909D0" w:rsidRDefault="003A79ED" w:rsidP="004909D0">
            <w:pPr>
              <w:ind w:left="360"/>
              <w:rPr>
                <w:rFonts w:eastAsiaTheme="minorHAnsi"/>
                <w:bCs/>
                <w:color w:val="0000FF"/>
                <w:sz w:val="22"/>
                <w:szCs w:val="22"/>
              </w:rPr>
            </w:pPr>
          </w:p>
          <w:p w14:paraId="42C616CF" w14:textId="77777777" w:rsidR="003A79ED" w:rsidRPr="004909D0" w:rsidRDefault="003A79ED" w:rsidP="004909D0">
            <w:pPr>
              <w:contextualSpacing/>
              <w:rPr>
                <w:rFonts w:eastAsiaTheme="minorHAnsi"/>
                <w:b/>
                <w:color w:val="0000FF"/>
                <w:sz w:val="22"/>
                <w:szCs w:val="22"/>
                <w:u w:val="single"/>
              </w:rPr>
            </w:pPr>
            <w:r w:rsidRPr="004909D0">
              <w:rPr>
                <w:rFonts w:eastAsiaTheme="minorHAnsi"/>
                <w:b/>
                <w:color w:val="0000FF"/>
                <w:sz w:val="22"/>
                <w:szCs w:val="22"/>
                <w:u w:val="single"/>
              </w:rPr>
              <w:t>2</w:t>
            </w:r>
          </w:p>
          <w:p w14:paraId="4465E68E" w14:textId="77777777" w:rsidR="003A79ED" w:rsidRPr="004909D0" w:rsidRDefault="003A79ED" w:rsidP="004909D0">
            <w:pPr>
              <w:pStyle w:val="ListParagraph"/>
              <w:numPr>
                <w:ilvl w:val="0"/>
                <w:numId w:val="15"/>
              </w:numPr>
              <w:rPr>
                <w:rFonts w:eastAsiaTheme="minorHAnsi"/>
                <w:b/>
                <w:color w:val="0000FF"/>
                <w:sz w:val="22"/>
                <w:szCs w:val="22"/>
                <w:u w:val="single"/>
              </w:rPr>
            </w:pPr>
            <w:r w:rsidRPr="004909D0">
              <w:rPr>
                <w:rFonts w:eastAsiaTheme="minorHAnsi"/>
                <w:b/>
                <w:color w:val="0000FF"/>
                <w:sz w:val="22"/>
                <w:szCs w:val="22"/>
                <w:u w:val="single"/>
              </w:rPr>
              <w:t>The Gazebo Case: --</w:t>
            </w:r>
          </w:p>
          <w:p w14:paraId="144AA9E2"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0F6403D8"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0AF4268D"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5377A1B9"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Date of Birth:</w:t>
            </w:r>
          </w:p>
          <w:p w14:paraId="2F842062"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w:t>
            </w:r>
          </w:p>
          <w:p w14:paraId="7ADB11D6"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41482E76"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092B381E"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5A1482CE"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5FEB039B"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07:20.</w:t>
            </w:r>
          </w:p>
          <w:p w14:paraId="55F64B4A"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64B34AFE"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4D50EECE"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34E62A55"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7CF2BC04"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w:t>
            </w:r>
          </w:p>
          <w:p w14:paraId="0723EE0D"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0870214C"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50BA1968" w14:textId="77777777" w:rsidR="003A79ED" w:rsidRPr="004909D0" w:rsidRDefault="00E020A9" w:rsidP="004909D0">
            <w:pPr>
              <w:ind w:left="360"/>
              <w:contextualSpacing/>
              <w:rPr>
                <w:rFonts w:eastAsiaTheme="minorHAnsi"/>
                <w:color w:val="0000FF"/>
                <w:sz w:val="22"/>
                <w:szCs w:val="22"/>
                <w:u w:val="single"/>
              </w:rPr>
            </w:pPr>
            <w:hyperlink r:id="rId28" w:anchor="bookmark=id.3as4poj" w:history="1">
              <w:r w:rsidR="003A79ED" w:rsidRPr="004909D0">
                <w:rPr>
                  <w:rFonts w:eastAsiaTheme="minorHAnsi"/>
                  <w:b/>
                  <w:color w:val="0000FF"/>
                  <w:sz w:val="22"/>
                  <w:szCs w:val="22"/>
                  <w:u w:val="single"/>
                </w:rPr>
                <w:t>25/06/</w:t>
              </w:r>
              <w:r w:rsidR="003A79ED" w:rsidRPr="004909D0">
                <w:rPr>
                  <w:rFonts w:eastAsiaTheme="minorHAnsi"/>
                  <w:b/>
                  <w:bCs/>
                  <w:color w:val="0000FF"/>
                  <w:sz w:val="22"/>
                  <w:szCs w:val="22"/>
                  <w:u w:val="single"/>
                </w:rPr>
                <w:t>2013</w:t>
              </w:r>
            </w:hyperlink>
            <w:r w:rsidR="003A79ED" w:rsidRPr="004909D0">
              <w:rPr>
                <w:rFonts w:eastAsiaTheme="minorHAnsi"/>
                <w:b/>
                <w:color w:val="0000FF"/>
                <w:sz w:val="22"/>
                <w:szCs w:val="22"/>
                <w:u w:val="single"/>
              </w:rPr>
              <w:t xml:space="preserve">: </w:t>
            </w:r>
            <w:r w:rsidR="003A79ED" w:rsidRPr="004909D0">
              <w:rPr>
                <w:rFonts w:eastAsiaTheme="minorHAnsi"/>
                <w:color w:val="0000FF"/>
                <w:sz w:val="22"/>
                <w:szCs w:val="22"/>
                <w:u w:val="single"/>
              </w:rPr>
              <w:t>“Police Station”</w:t>
            </w:r>
          </w:p>
          <w:p w14:paraId="0E6D787C" w14:textId="77777777" w:rsidR="003A79ED" w:rsidRPr="004909D0" w:rsidRDefault="00E020A9" w:rsidP="004909D0">
            <w:pPr>
              <w:ind w:left="360"/>
              <w:contextualSpacing/>
              <w:rPr>
                <w:rFonts w:eastAsiaTheme="minorHAnsi"/>
                <w:color w:val="0000FF"/>
                <w:sz w:val="22"/>
                <w:szCs w:val="22"/>
                <w:u w:val="single"/>
              </w:rPr>
            </w:pPr>
            <w:hyperlink r:id="rId29" w:anchor="bookmark=id.49x2ik5" w:history="1">
              <w:r w:rsidR="003A79ED" w:rsidRPr="004909D0">
                <w:rPr>
                  <w:rFonts w:eastAsiaTheme="minorHAnsi"/>
                  <w:b/>
                  <w:color w:val="0000FF"/>
                  <w:sz w:val="22"/>
                  <w:szCs w:val="22"/>
                  <w:u w:val="single"/>
                </w:rPr>
                <w:t>26/06/</w:t>
              </w:r>
              <w:r w:rsidR="003A79ED" w:rsidRPr="004909D0">
                <w:rPr>
                  <w:rFonts w:eastAsiaTheme="minorHAnsi"/>
                  <w:b/>
                  <w:bCs/>
                  <w:color w:val="0000FF"/>
                  <w:sz w:val="22"/>
                  <w:szCs w:val="22"/>
                  <w:u w:val="single"/>
                </w:rPr>
                <w:t>2013</w:t>
              </w:r>
            </w:hyperlink>
            <w:r w:rsidR="003A79ED" w:rsidRPr="004909D0">
              <w:rPr>
                <w:rFonts w:eastAsiaTheme="minorHAnsi"/>
                <w:b/>
                <w:color w:val="0000FF"/>
                <w:sz w:val="22"/>
                <w:szCs w:val="22"/>
                <w:u w:val="single"/>
              </w:rPr>
              <w:t xml:space="preserve">: </w:t>
            </w:r>
            <w:r w:rsidR="003A79ED" w:rsidRPr="004909D0">
              <w:rPr>
                <w:rFonts w:eastAsiaTheme="minorHAnsi"/>
                <w:color w:val="0000FF"/>
                <w:sz w:val="22"/>
                <w:szCs w:val="22"/>
                <w:u w:val="single"/>
              </w:rPr>
              <w:t>“Court &amp; the World of Scrubs”</w:t>
            </w:r>
          </w:p>
          <w:p w14:paraId="18B3EE63" w14:textId="77777777" w:rsidR="003A79ED" w:rsidRPr="004909D0" w:rsidRDefault="00E020A9" w:rsidP="004909D0">
            <w:pPr>
              <w:ind w:left="360"/>
              <w:contextualSpacing/>
              <w:rPr>
                <w:rFonts w:eastAsiaTheme="minorHAnsi"/>
                <w:color w:val="0000FF"/>
                <w:sz w:val="22"/>
                <w:szCs w:val="22"/>
                <w:u w:val="single"/>
              </w:rPr>
            </w:pPr>
            <w:hyperlink r:id="rId30" w:anchor="bookmark=id.147n2zr" w:history="1">
              <w:r w:rsidR="003A79ED" w:rsidRPr="004909D0">
                <w:rPr>
                  <w:rFonts w:eastAsiaTheme="minorHAnsi"/>
                  <w:b/>
                  <w:color w:val="0000FF"/>
                  <w:sz w:val="22"/>
                  <w:szCs w:val="22"/>
                  <w:u w:val="single"/>
                </w:rPr>
                <w:t>27/06/</w:t>
              </w:r>
              <w:r w:rsidR="003A79ED" w:rsidRPr="004909D0">
                <w:rPr>
                  <w:rFonts w:eastAsiaTheme="minorHAnsi"/>
                  <w:b/>
                  <w:bCs/>
                  <w:color w:val="0000FF"/>
                  <w:sz w:val="22"/>
                  <w:szCs w:val="22"/>
                  <w:u w:val="single"/>
                </w:rPr>
                <w:t>2013</w:t>
              </w:r>
            </w:hyperlink>
            <w:r w:rsidR="003A79ED" w:rsidRPr="004909D0">
              <w:rPr>
                <w:rFonts w:eastAsiaTheme="minorHAnsi"/>
                <w:b/>
                <w:color w:val="0000FF"/>
                <w:sz w:val="22"/>
                <w:szCs w:val="22"/>
                <w:u w:val="single"/>
              </w:rPr>
              <w:t xml:space="preserve">: </w:t>
            </w:r>
            <w:r w:rsidR="003A79ED" w:rsidRPr="004909D0">
              <w:rPr>
                <w:rFonts w:eastAsiaTheme="minorHAnsi"/>
                <w:color w:val="0000FF"/>
                <w:sz w:val="22"/>
                <w:szCs w:val="22"/>
                <w:u w:val="single"/>
              </w:rPr>
              <w:t>“World of Scrubs”</w:t>
            </w:r>
          </w:p>
          <w:p w14:paraId="49CD0E6D" w14:textId="77777777" w:rsidR="003A79ED" w:rsidRPr="004909D0" w:rsidRDefault="00E020A9" w:rsidP="004909D0">
            <w:pPr>
              <w:ind w:left="360"/>
              <w:contextualSpacing/>
              <w:rPr>
                <w:rFonts w:eastAsiaTheme="minorHAnsi"/>
                <w:b/>
                <w:bCs/>
                <w:color w:val="0000FF"/>
                <w:sz w:val="22"/>
                <w:szCs w:val="22"/>
                <w:u w:val="single"/>
              </w:rPr>
            </w:pPr>
            <w:hyperlink r:id="rId31" w:anchor="bookmark=id.3o7alnk" w:history="1">
              <w:r w:rsidR="003A79ED" w:rsidRPr="004909D0">
                <w:rPr>
                  <w:rFonts w:eastAsiaTheme="minorHAnsi"/>
                  <w:b/>
                  <w:bCs/>
                  <w:color w:val="0000FF"/>
                  <w:sz w:val="22"/>
                  <w:szCs w:val="22"/>
                  <w:u w:val="single"/>
                </w:rPr>
                <w:t>28/06/2013</w:t>
              </w:r>
            </w:hyperlink>
            <w:r w:rsidR="003A79ED" w:rsidRPr="004909D0">
              <w:rPr>
                <w:rFonts w:eastAsiaTheme="minorHAnsi"/>
                <w:b/>
                <w:bCs/>
                <w:color w:val="0000FF"/>
                <w:sz w:val="22"/>
                <w:szCs w:val="22"/>
                <w:u w:val="single"/>
              </w:rPr>
              <w:t>: “Judge &amp; Chambers “Granted Bail”</w:t>
            </w:r>
          </w:p>
          <w:p w14:paraId="5AAF49DB"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 xml:space="preserve">10/07/2013: </w:t>
            </w:r>
            <w:r w:rsidRPr="004909D0">
              <w:rPr>
                <w:rFonts w:eastAsiaTheme="minorHAnsi"/>
                <w:bCs/>
                <w:color w:val="0000FF"/>
                <w:sz w:val="22"/>
                <w:szCs w:val="22"/>
                <w:u w:val="single"/>
              </w:rPr>
              <w:t>“Bail Conditions”</w:t>
            </w:r>
          </w:p>
          <w:p w14:paraId="11B143BB"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880295C"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16/08/</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47BF92C0"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B6DB1E9"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19/11/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A4EE92C"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054194C"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23/12/</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55B4A0E"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A34E5EF" w14:textId="77777777" w:rsidR="003A79ED" w:rsidRPr="004909D0" w:rsidRDefault="003A79ED" w:rsidP="004909D0">
            <w:pPr>
              <w:ind w:left="360"/>
              <w:contextualSpacing/>
              <w:rPr>
                <w:rFonts w:eastAsiaTheme="minorHAnsi"/>
                <w:color w:val="0000FF"/>
                <w:sz w:val="22"/>
                <w:szCs w:val="22"/>
                <w:u w:val="single"/>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4A65DC6A"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When I got arrested it made me wrongly go to prison on the</w:t>
            </w:r>
          </w:p>
          <w:p w14:paraId="40C59923"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7790AA41"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and remanded to prison till the</w:t>
            </w:r>
          </w:p>
          <w:p w14:paraId="03E077F4"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28/06/</w:t>
            </w:r>
            <w:r w:rsidRPr="004909D0">
              <w:rPr>
                <w:rFonts w:eastAsiaTheme="minorHAnsi"/>
                <w:b/>
                <w:bCs/>
                <w:color w:val="0000FF"/>
                <w:sz w:val="22"/>
                <w:szCs w:val="22"/>
              </w:rPr>
              <w:t>2013</w:t>
            </w:r>
          </w:p>
          <w:p w14:paraId="55667453"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On the</w:t>
            </w:r>
          </w:p>
          <w:p w14:paraId="56898631" w14:textId="77777777" w:rsidR="003A79ED" w:rsidRPr="004909D0" w:rsidRDefault="003A79ED"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28/06/</w:t>
            </w:r>
            <w:r w:rsidRPr="004909D0">
              <w:rPr>
                <w:rFonts w:eastAsiaTheme="minorHAnsi"/>
                <w:b/>
                <w:bCs/>
                <w:color w:val="0000FF"/>
                <w:sz w:val="22"/>
                <w:szCs w:val="22"/>
                <w:u w:val="single"/>
              </w:rPr>
              <w:t>2013</w:t>
            </w:r>
          </w:p>
          <w:p w14:paraId="74EDF12C"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two whole day’s latter My mother, and I desired to appeal the decision that got made, because it got granted in error, by the district judge himself, whom at the crown court had remanded myself to prison and did so wrong, which meant that I got released and granted bail but under six different bail conditions.</w:t>
            </w:r>
          </w:p>
          <w:p w14:paraId="674A09FC"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1</w:t>
            </w:r>
            <w:r w:rsidRPr="004909D0">
              <w:rPr>
                <w:rFonts w:eastAsiaTheme="minorHAnsi"/>
                <w:color w:val="0000FF"/>
                <w:sz w:val="22"/>
                <w:szCs w:val="22"/>
              </w:rPr>
              <w:t>. Surety £1000 from Ms, this is (To be surrendered to the nearest Police Station)—prior to release from Custody.</w:t>
            </w:r>
          </w:p>
          <w:p w14:paraId="1E6E030F"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2.</w:t>
            </w:r>
            <w:r w:rsidRPr="004909D0">
              <w:rPr>
                <w:rFonts w:eastAsiaTheme="minorHAnsi"/>
                <w:color w:val="0000FF"/>
                <w:sz w:val="22"/>
                <w:szCs w:val="22"/>
              </w:rPr>
              <w:t> Residence @ 109 Burncroft Road, Enfield, EN3 7JQ.</w:t>
            </w:r>
          </w:p>
          <w:p w14:paraId="7D78093F"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3.</w:t>
            </w:r>
            <w:r w:rsidRPr="004909D0">
              <w:rPr>
                <w:rFonts w:eastAsiaTheme="minorHAnsi"/>
                <w:color w:val="0000FF"/>
                <w:sz w:val="22"/>
                <w:szCs w:val="22"/>
              </w:rPr>
              <w:t> Not to enter the London Borough of Southwark.</w:t>
            </w:r>
          </w:p>
          <w:p w14:paraId="0107BBF0"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4.</w:t>
            </w:r>
            <w:r w:rsidRPr="004909D0">
              <w:rPr>
                <w:rFonts w:eastAsiaTheme="minorHAnsi"/>
                <w:color w:val="0000FF"/>
                <w:sz w:val="22"/>
                <w:szCs w:val="22"/>
              </w:rPr>
              <w:t> Surrender Passport to the nearest Police Station.</w:t>
            </w:r>
          </w:p>
          <w:p w14:paraId="20C19804" w14:textId="77777777" w:rsidR="003A79ED" w:rsidRPr="004909D0" w:rsidRDefault="003A79ED" w:rsidP="004909D0">
            <w:pPr>
              <w:ind w:left="360"/>
              <w:contextualSpacing/>
              <w:rPr>
                <w:rFonts w:eastAsiaTheme="minorHAnsi"/>
                <w:color w:val="0000FF"/>
                <w:sz w:val="22"/>
                <w:szCs w:val="22"/>
              </w:rPr>
            </w:pPr>
            <w:r w:rsidRPr="004909D0">
              <w:rPr>
                <w:rFonts w:eastAsiaTheme="minorHAnsi"/>
                <w:b/>
                <w:color w:val="0000FF"/>
                <w:sz w:val="22"/>
                <w:szCs w:val="22"/>
              </w:rPr>
              <w:t>5.</w:t>
            </w:r>
            <w:r w:rsidRPr="004909D0">
              <w:rPr>
                <w:rFonts w:eastAsiaTheme="minorHAnsi"/>
                <w:color w:val="0000FF"/>
                <w:sz w:val="22"/>
                <w:szCs w:val="22"/>
              </w:rPr>
              <w:t> Report daily to Edmonton Police between 1400—1600 hours. 6. Curfew 8pm - 6am (doorstep condition—the Defendant should show himself to any officer upon requests.) The case took over a year to deal with as the CPS would not give the disclosure that my solicitors was asking for and the judge ordered them to give.</w:t>
            </w:r>
          </w:p>
          <w:p w14:paraId="3DF1A347"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After a year and on the day the trial was due to start the Judge discharged the changes and found me not guilty in</w:t>
            </w:r>
          </w:p>
          <w:p w14:paraId="7A11A741"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 xml:space="preserve">July </w:t>
            </w:r>
            <w:r w:rsidRPr="004909D0">
              <w:rPr>
                <w:rFonts w:eastAsiaTheme="minorHAnsi"/>
                <w:b/>
                <w:bCs/>
                <w:color w:val="0000FF"/>
                <w:sz w:val="22"/>
                <w:szCs w:val="22"/>
              </w:rPr>
              <w:t>2014</w:t>
            </w:r>
          </w:p>
          <w:p w14:paraId="124A63A6"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 xml:space="preserve">this was before the trial started: -- </w:t>
            </w:r>
          </w:p>
          <w:p w14:paraId="4ADD94AC"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 xml:space="preserve">In this time my brother had a life changing accident: -- </w:t>
            </w:r>
          </w:p>
          <w:p w14:paraId="319D5B42"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My Nan got diagnosed terminal and passed away</w:t>
            </w:r>
          </w:p>
          <w:p w14:paraId="7CC2C578"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30/08/</w:t>
            </w:r>
            <w:r w:rsidRPr="004909D0">
              <w:rPr>
                <w:rFonts w:eastAsiaTheme="minorHAnsi"/>
                <w:b/>
                <w:bCs/>
                <w:color w:val="0000FF"/>
                <w:sz w:val="22"/>
                <w:szCs w:val="22"/>
              </w:rPr>
              <w:t>2014</w:t>
            </w:r>
          </w:p>
          <w:p w14:paraId="571E8C45"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 close friend of the family passed away in</w:t>
            </w:r>
          </w:p>
          <w:p w14:paraId="49F820B0"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 xml:space="preserve">Dec </w:t>
            </w:r>
            <w:r w:rsidRPr="004909D0">
              <w:rPr>
                <w:rFonts w:eastAsiaTheme="minorHAnsi"/>
                <w:b/>
                <w:bCs/>
                <w:color w:val="0000FF"/>
                <w:sz w:val="22"/>
                <w:szCs w:val="22"/>
              </w:rPr>
              <w:t>2013</w:t>
            </w:r>
          </w:p>
          <w:p w14:paraId="4F0ACFCF"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 close friend of the family passed away</w:t>
            </w:r>
          </w:p>
          <w:p w14:paraId="6CD32A2A"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 xml:space="preserve">May </w:t>
            </w:r>
            <w:r w:rsidRPr="004909D0">
              <w:rPr>
                <w:rFonts w:eastAsiaTheme="minorHAnsi"/>
                <w:b/>
                <w:bCs/>
                <w:color w:val="0000FF"/>
                <w:sz w:val="22"/>
                <w:szCs w:val="22"/>
              </w:rPr>
              <w:t>2014</w:t>
            </w:r>
          </w:p>
          <w:p w14:paraId="7C0571A9"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 close friend of the family got diagnosed terminal and passed away on the</w:t>
            </w:r>
          </w:p>
          <w:p w14:paraId="77E64984"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29/08/</w:t>
            </w:r>
            <w:r w:rsidRPr="004909D0">
              <w:rPr>
                <w:rFonts w:eastAsiaTheme="minorHAnsi"/>
                <w:b/>
                <w:bCs/>
                <w:color w:val="0000FF"/>
                <w:sz w:val="22"/>
                <w:szCs w:val="22"/>
              </w:rPr>
              <w:t>2014</w:t>
            </w:r>
          </w:p>
          <w:p w14:paraId="589F4729"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the day before my Nan.</w:t>
            </w:r>
          </w:p>
          <w:p w14:paraId="7179D39F" w14:textId="77777777" w:rsidR="003A79ED" w:rsidRPr="004909D0" w:rsidRDefault="003A79ED" w:rsidP="004909D0">
            <w:pPr>
              <w:contextualSpacing/>
              <w:rPr>
                <w:rFonts w:eastAsiaTheme="minorHAnsi"/>
                <w:color w:val="0000FF"/>
                <w:sz w:val="22"/>
                <w:szCs w:val="22"/>
              </w:rPr>
            </w:pPr>
          </w:p>
          <w:p w14:paraId="69B871E5" w14:textId="77777777" w:rsidR="003A79ED" w:rsidRPr="004909D0" w:rsidRDefault="003A79ED" w:rsidP="004909D0">
            <w:pPr>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3</w:t>
            </w:r>
          </w:p>
          <w:p w14:paraId="63F65733" w14:textId="77777777" w:rsidR="003A79ED" w:rsidRPr="004909D0" w:rsidRDefault="003A79ED" w:rsidP="004909D0">
            <w:pPr>
              <w:pStyle w:val="ListParagraph"/>
              <w:numPr>
                <w:ilvl w:val="0"/>
                <w:numId w:val="15"/>
              </w:numPr>
              <w:rPr>
                <w:rFonts w:eastAsiaTheme="minorHAnsi"/>
                <w:b/>
                <w:color w:val="0000FF"/>
                <w:sz w:val="22"/>
                <w:szCs w:val="22"/>
                <w:u w:val="single"/>
              </w:rPr>
            </w:pPr>
            <w:r w:rsidRPr="004909D0">
              <w:rPr>
                <w:rFonts w:eastAsiaTheme="minorHAnsi"/>
                <w:b/>
                <w:color w:val="0000FF"/>
                <w:sz w:val="22"/>
                <w:szCs w:val="22"/>
                <w:u w:val="single"/>
                <w:lang w:val="en-US"/>
              </w:rPr>
              <w:t>The Facts</w:t>
            </w:r>
          </w:p>
          <w:p w14:paraId="7C7C26C6"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I will now state the facts and they are that the police knew I could not have done any think of the sort too what they were saying and the errors on the police PNC database caused me to go to prison, and I fell victim to how I was being treated by the courts, because of what was being told to the judge by the police and CPS and, this is also inclusive of the time leading to how long the case had taken due to myself not getting disclosure from the police after the judge ordered it, we did not get disclosed until the trial date. The reason the prosecution would not give disclosure was it because they knew by giving me it, they would have got the case dismissed much earlier and this happened for reasons such as the information I and my family had obtained. I could do nothing with my company and lost loads of contracts due to the bail conditions I was under knowing I had done nothing wrong so to get put under these conditions. Due to how much the police had kept tarnishing my life when I had not done anything wrong; this caused stress in my long-time relationship till we had to depart from one and other, as she and I could not take know more of the police harassment. The case took over a year to deal with, as the CPS would not give the disclosed that me and my solicitors requested thought, this never got given after the judge had ordered it to happen himself, and he told the prosecution to provide us with our request. This case got dismissed in</w:t>
            </w:r>
          </w:p>
          <w:p w14:paraId="41E885AC" w14:textId="77777777" w:rsidR="003A79ED" w:rsidRPr="004909D0" w:rsidRDefault="003A79ED" w:rsidP="004909D0">
            <w:pPr>
              <w:ind w:left="360"/>
              <w:contextualSpacing/>
              <w:rPr>
                <w:rFonts w:eastAsiaTheme="minorHAnsi"/>
                <w:b/>
                <w:color w:val="0000FF"/>
                <w:sz w:val="22"/>
                <w:szCs w:val="22"/>
              </w:rPr>
            </w:pPr>
            <w:r w:rsidRPr="004909D0">
              <w:rPr>
                <w:rFonts w:eastAsiaTheme="minorHAnsi"/>
                <w:b/>
                <w:color w:val="0000FF"/>
                <w:sz w:val="22"/>
                <w:szCs w:val="22"/>
              </w:rPr>
              <w:t xml:space="preserve">July </w:t>
            </w:r>
            <w:r w:rsidRPr="004909D0">
              <w:rPr>
                <w:rFonts w:eastAsiaTheme="minorHAnsi"/>
                <w:b/>
                <w:bCs/>
                <w:color w:val="0000FF"/>
                <w:sz w:val="22"/>
                <w:szCs w:val="22"/>
              </w:rPr>
              <w:t>2014</w:t>
            </w:r>
          </w:p>
          <w:p w14:paraId="105CE82F" w14:textId="77777777" w:rsidR="003A79ED" w:rsidRPr="004909D0" w:rsidRDefault="003A79ED" w:rsidP="004909D0">
            <w:pPr>
              <w:ind w:left="360"/>
              <w:contextualSpacing/>
              <w:rPr>
                <w:rFonts w:eastAsiaTheme="minorHAnsi"/>
                <w:color w:val="0000FF"/>
                <w:sz w:val="22"/>
                <w:szCs w:val="22"/>
              </w:rPr>
            </w:pPr>
            <w:r w:rsidRPr="004909D0">
              <w:rPr>
                <w:rFonts w:eastAsiaTheme="minorHAnsi"/>
                <w:color w:val="0000FF"/>
                <w:sz w:val="22"/>
                <w:szCs w:val="22"/>
              </w:rPr>
              <w:t>and got acquitted before the trial could start. The facts of the gazebo case at Bianca road is simple; the police knew I could have done nothing of the sort they themselves blamed me for. Errors on the police PNC database all about my criminal recorded had wrongfully caused me to go to prison and because of these issues I felt like a victim to how I was being treated, by the courts and this is to further put it another way, because of what got told to the judge by the police and the CPS, caused the period that this court case ended up getting left to eclipse for escalating to a far much longer time scale than ever would be necessary. Due to me not getting disclosed from the police even after the judge had ordered the information to get passed over, I still did not get given it in a timely manner that I had requested to get disclosed. The court case ended up taking far much longer than a year until it got rightfully dropped. This meant that I was invariably on police bail conditions “curfew,” wrongfully for over a year.</w:t>
            </w:r>
          </w:p>
          <w:p w14:paraId="6E18E5B3" w14:textId="2F2CEC30" w:rsidR="003A79ED" w:rsidRPr="004909D0" w:rsidRDefault="003A79ED" w:rsidP="004909D0">
            <w:pPr>
              <w:rPr>
                <w:rFonts w:eastAsiaTheme="minorHAnsi"/>
                <w:bCs/>
                <w:color w:val="0000FF"/>
                <w:sz w:val="22"/>
                <w:szCs w:val="22"/>
              </w:rPr>
            </w:pPr>
          </w:p>
        </w:tc>
      </w:tr>
      <w:tr w:rsidR="00875C52" w:rsidRPr="004909D0" w14:paraId="08B5764C" w14:textId="77777777" w:rsidTr="001E2858">
        <w:trPr>
          <w:jc w:val="center"/>
        </w:trPr>
        <w:tc>
          <w:tcPr>
            <w:tcW w:w="1219" w:type="dxa"/>
          </w:tcPr>
          <w:p w14:paraId="0FAFDADB"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29/06/2013</w:t>
            </w:r>
          </w:p>
        </w:tc>
        <w:tc>
          <w:tcPr>
            <w:tcW w:w="8241" w:type="dxa"/>
          </w:tcPr>
          <w:p w14:paraId="4AD32538" w14:textId="77777777" w:rsidR="00165CA5" w:rsidRPr="004909D0" w:rsidRDefault="00165CA5" w:rsidP="004909D0">
            <w:pPr>
              <w:rPr>
                <w:b/>
                <w:bCs/>
                <w:color w:val="0000FF"/>
                <w:sz w:val="22"/>
                <w:szCs w:val="22"/>
                <w:u w:val="single"/>
                <w:lang w:val="en-US"/>
              </w:rPr>
            </w:pPr>
            <w:r w:rsidRPr="004909D0">
              <w:rPr>
                <w:b/>
                <w:bCs/>
                <w:color w:val="0000FF"/>
                <w:sz w:val="22"/>
                <w:szCs w:val="22"/>
                <w:u w:val="single"/>
                <w:lang w:val="en-US"/>
              </w:rPr>
              <w:t>1.</w:t>
            </w:r>
          </w:p>
          <w:p w14:paraId="0BA546F7" w14:textId="7A5FDDF6" w:rsidR="00165CA5" w:rsidRPr="004909D0" w:rsidRDefault="00165CA5" w:rsidP="004909D0">
            <w:pPr>
              <w:pStyle w:val="ListParagraph"/>
              <w:numPr>
                <w:ilvl w:val="0"/>
                <w:numId w:val="16"/>
              </w:numPr>
              <w:rPr>
                <w:b/>
                <w:bCs/>
                <w:color w:val="0000FF"/>
                <w:sz w:val="22"/>
                <w:szCs w:val="22"/>
                <w:u w:val="single"/>
                <w:lang w:val="en-US"/>
              </w:rPr>
            </w:pPr>
            <w:r w:rsidRPr="004909D0">
              <w:rPr>
                <w:b/>
                <w:bCs/>
                <w:color w:val="0000FF"/>
                <w:sz w:val="22"/>
                <w:szCs w:val="22"/>
                <w:u w:val="single"/>
                <w:lang w:val="en-US"/>
              </w:rPr>
              <w:t>1</w:t>
            </w:r>
            <w:r w:rsidRPr="004909D0">
              <w:rPr>
                <w:b/>
                <w:bCs/>
                <w:color w:val="0000FF"/>
                <w:sz w:val="22"/>
                <w:szCs w:val="22"/>
                <w:u w:val="single"/>
                <w:vertAlign w:val="superscript"/>
                <w:lang w:val="en-US"/>
              </w:rPr>
              <w:t>st</w:t>
            </w:r>
            <w:r w:rsidRPr="004909D0">
              <w:rPr>
                <w:b/>
                <w:bCs/>
                <w:color w:val="0000FF"/>
                <w:sz w:val="22"/>
                <w:szCs w:val="22"/>
                <w:u w:val="single"/>
                <w:lang w:val="en-US"/>
              </w:rPr>
              <w:t xml:space="preserve"> Curfew </w:t>
            </w:r>
          </w:p>
          <w:p w14:paraId="3CA50BE0" w14:textId="59E1BE7D" w:rsidR="00613988" w:rsidRPr="004909D0" w:rsidRDefault="00165CA5" w:rsidP="004909D0">
            <w:pPr>
              <w:ind w:left="360"/>
              <w:rPr>
                <w:color w:val="0000FF"/>
                <w:sz w:val="22"/>
                <w:szCs w:val="22"/>
                <w:lang w:val="en-US"/>
              </w:rPr>
            </w:pPr>
            <w:r w:rsidRPr="004909D0">
              <w:rPr>
                <w:color w:val="0000FF"/>
                <w:sz w:val="22"/>
                <w:szCs w:val="22"/>
                <w:lang w:val="en-US"/>
              </w:rPr>
              <w:t>The Gazebo Case!</w:t>
            </w:r>
          </w:p>
          <w:p w14:paraId="0A7D122C" w14:textId="6118C91F" w:rsidR="00613988" w:rsidRPr="004909D0" w:rsidRDefault="00613988" w:rsidP="004909D0">
            <w:pPr>
              <w:rPr>
                <w:b/>
                <w:bCs/>
                <w:color w:val="0000FF"/>
                <w:sz w:val="22"/>
                <w:szCs w:val="22"/>
                <w:u w:val="single"/>
                <w:lang w:val="en-US"/>
              </w:rPr>
            </w:pPr>
            <w:r w:rsidRPr="004909D0">
              <w:rPr>
                <w:b/>
                <w:bCs/>
                <w:color w:val="0000FF"/>
                <w:sz w:val="22"/>
                <w:szCs w:val="22"/>
                <w:u w:val="single"/>
                <w:lang w:val="en-US"/>
              </w:rPr>
              <w:t>2.</w:t>
            </w:r>
          </w:p>
          <w:p w14:paraId="0DA71701" w14:textId="77777777" w:rsidR="00613988" w:rsidRPr="004909D0" w:rsidRDefault="00613988" w:rsidP="004909D0">
            <w:pPr>
              <w:pStyle w:val="ListParagraph"/>
              <w:numPr>
                <w:ilvl w:val="0"/>
                <w:numId w:val="16"/>
              </w:numPr>
              <w:rPr>
                <w:rFonts w:eastAsiaTheme="minorHAnsi"/>
                <w:b/>
                <w:bCs/>
                <w:color w:val="0000FF"/>
                <w:sz w:val="22"/>
                <w:szCs w:val="22"/>
                <w:u w:val="single"/>
              </w:rPr>
            </w:pPr>
            <w:r w:rsidRPr="004909D0">
              <w:rPr>
                <w:rFonts w:eastAsiaTheme="minorHAnsi"/>
                <w:b/>
                <w:bCs/>
                <w:color w:val="0000FF"/>
                <w:sz w:val="22"/>
                <w:szCs w:val="22"/>
                <w:u w:val="single"/>
              </w:rPr>
              <w:t>Working at Home doing?</w:t>
            </w:r>
          </w:p>
          <w:p w14:paraId="5B60DFC4" w14:textId="4455A18B" w:rsidR="00D0533E" w:rsidRPr="004909D0" w:rsidRDefault="00613988" w:rsidP="004909D0">
            <w:pPr>
              <w:ind w:left="360"/>
              <w:contextualSpacing/>
              <w:rPr>
                <w:rFonts w:eastAsiaTheme="minorHAnsi"/>
                <w:color w:val="0000FF"/>
                <w:sz w:val="22"/>
                <w:szCs w:val="22"/>
              </w:rPr>
            </w:pPr>
            <w:r w:rsidRPr="004909D0">
              <w:rPr>
                <w:rFonts w:eastAsiaTheme="minorHAnsi"/>
                <w:color w:val="0000FF"/>
                <w:sz w:val="22"/>
                <w:szCs w:val="22"/>
              </w:rPr>
              <w:t>Court Case Defence Work!</w:t>
            </w:r>
          </w:p>
          <w:p w14:paraId="170D7D68" w14:textId="11DFADED" w:rsidR="00D0533E" w:rsidRPr="004909D0" w:rsidRDefault="00D0533E" w:rsidP="004909D0">
            <w:pPr>
              <w:contextualSpacing/>
              <w:rPr>
                <w:rFonts w:eastAsiaTheme="minorHAnsi"/>
                <w:b/>
                <w:bCs/>
                <w:color w:val="0000FF"/>
                <w:sz w:val="22"/>
                <w:szCs w:val="22"/>
                <w:u w:val="single"/>
              </w:rPr>
            </w:pPr>
            <w:r w:rsidRPr="004909D0">
              <w:rPr>
                <w:rFonts w:eastAsiaTheme="minorHAnsi"/>
                <w:b/>
                <w:bCs/>
                <w:color w:val="0000FF"/>
                <w:sz w:val="22"/>
                <w:szCs w:val="22"/>
                <w:u w:val="single"/>
              </w:rPr>
              <w:t>3.</w:t>
            </w:r>
          </w:p>
          <w:p w14:paraId="26AEAB85" w14:textId="535F3DE6" w:rsidR="00D0533E" w:rsidRPr="004909D0" w:rsidRDefault="00D0533E" w:rsidP="004909D0">
            <w:pPr>
              <w:pStyle w:val="ListParagraph"/>
              <w:widowControl w:val="0"/>
              <w:numPr>
                <w:ilvl w:val="0"/>
                <w:numId w:val="16"/>
              </w:numPr>
              <w:rPr>
                <w:rFonts w:eastAsiaTheme="minorHAnsi"/>
                <w:b/>
                <w:bCs/>
                <w:color w:val="0000FF"/>
                <w:sz w:val="22"/>
                <w:szCs w:val="22"/>
                <w:u w:val="single"/>
                <w:lang w:val="en-US"/>
              </w:rPr>
            </w:pPr>
            <w:r w:rsidRPr="004909D0">
              <w:rPr>
                <w:rFonts w:eastAsiaTheme="minorHAnsi"/>
                <w:b/>
                <w:bCs/>
                <w:color w:val="0000FF"/>
                <w:sz w:val="22"/>
                <w:szCs w:val="22"/>
                <w:u w:val="single"/>
                <w:lang w:val="en-US"/>
              </w:rPr>
              <w:t>Stuck on curfew</w:t>
            </w:r>
          </w:p>
          <w:p w14:paraId="7ACE0BBB"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Sign on at police station 4:00pm!</w:t>
            </w:r>
          </w:p>
          <w:p w14:paraId="4DA4EFDB"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Hand passport to police!</w:t>
            </w:r>
          </w:p>
          <w:p w14:paraId="4B928631"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8:00 pm curfew</w:t>
            </w:r>
          </w:p>
          <w:p w14:paraId="4F32D347"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Barred from central London!</w:t>
            </w:r>
          </w:p>
          <w:p w14:paraId="6BE01D96"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£1000 in surety!</w:t>
            </w:r>
          </w:p>
          <w:p w14:paraId="0FDBF8AF" w14:textId="77777777" w:rsidR="00D0533E" w:rsidRPr="004909D0" w:rsidRDefault="00D0533E" w:rsidP="004909D0">
            <w:pPr>
              <w:pStyle w:val="ListParagraph"/>
              <w:widowControl w:val="0"/>
              <w:numPr>
                <w:ilvl w:val="0"/>
                <w:numId w:val="17"/>
              </w:numPr>
              <w:rPr>
                <w:rFonts w:eastAsiaTheme="minorHAnsi"/>
                <w:color w:val="0000FF"/>
                <w:sz w:val="22"/>
                <w:szCs w:val="22"/>
                <w:lang w:val="en-US"/>
              </w:rPr>
            </w:pPr>
            <w:r w:rsidRPr="004909D0">
              <w:rPr>
                <w:rFonts w:eastAsiaTheme="minorHAnsi"/>
                <w:color w:val="0000FF"/>
                <w:sz w:val="22"/>
                <w:szCs w:val="22"/>
                <w:lang w:val="en-US"/>
              </w:rPr>
              <w:t>My bail conditions took place for the Woolwich Crown Court case (Aka Gazebo)</w:t>
            </w:r>
          </w:p>
          <w:p w14:paraId="686BC019" w14:textId="54ECE4A5" w:rsidR="00165CA5" w:rsidRPr="004909D0" w:rsidRDefault="00165CA5" w:rsidP="004909D0">
            <w:pPr>
              <w:rPr>
                <w:rFonts w:eastAsiaTheme="minorHAnsi"/>
                <w:bCs/>
                <w:color w:val="0000FF"/>
                <w:sz w:val="22"/>
                <w:szCs w:val="22"/>
              </w:rPr>
            </w:pPr>
          </w:p>
        </w:tc>
      </w:tr>
      <w:tr w:rsidR="00875C52" w:rsidRPr="004909D0" w14:paraId="168F27B2" w14:textId="77777777" w:rsidTr="001E2858">
        <w:trPr>
          <w:jc w:val="center"/>
        </w:trPr>
        <w:tc>
          <w:tcPr>
            <w:tcW w:w="1219" w:type="dxa"/>
          </w:tcPr>
          <w:p w14:paraId="3487F4B6" w14:textId="77777777" w:rsidR="00524A40" w:rsidRPr="004909D0" w:rsidRDefault="00524A40" w:rsidP="004909D0">
            <w:pPr>
              <w:rPr>
                <w:rFonts w:eastAsiaTheme="minorHAnsi"/>
                <w:b/>
                <w:bCs/>
                <w:sz w:val="22"/>
                <w:szCs w:val="22"/>
              </w:rPr>
            </w:pPr>
            <w:r w:rsidRPr="004909D0">
              <w:rPr>
                <w:rFonts w:eastAsiaTheme="minorHAnsi"/>
                <w:b/>
                <w:bCs/>
                <w:sz w:val="22"/>
                <w:szCs w:val="22"/>
              </w:rPr>
              <w:t>30/06/2013</w:t>
            </w:r>
          </w:p>
        </w:tc>
        <w:tc>
          <w:tcPr>
            <w:tcW w:w="8241" w:type="dxa"/>
          </w:tcPr>
          <w:p w14:paraId="370B65B5" w14:textId="77777777" w:rsidR="00165CA5" w:rsidRPr="004909D0" w:rsidRDefault="00165CA5"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7EEF4FD" w14:textId="77777777" w:rsidR="00524A40" w:rsidRPr="004909D0" w:rsidRDefault="00165CA5" w:rsidP="004909D0">
            <w:pPr>
              <w:ind w:left="360"/>
              <w:rPr>
                <w:sz w:val="22"/>
                <w:szCs w:val="22"/>
                <w:lang w:val="en-US"/>
              </w:rPr>
            </w:pPr>
            <w:r w:rsidRPr="004909D0">
              <w:rPr>
                <w:sz w:val="22"/>
                <w:szCs w:val="22"/>
                <w:lang w:val="en-US"/>
              </w:rPr>
              <w:t>The Gazebo Case!</w:t>
            </w:r>
          </w:p>
          <w:p w14:paraId="5306A82F" w14:textId="77777777" w:rsidR="00613988" w:rsidRPr="004909D0" w:rsidRDefault="00613988" w:rsidP="004909D0">
            <w:pPr>
              <w:ind w:left="360"/>
              <w:rPr>
                <w:sz w:val="22"/>
                <w:szCs w:val="22"/>
                <w:lang w:val="en-US"/>
              </w:rPr>
            </w:pPr>
          </w:p>
          <w:p w14:paraId="557A9AB3"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EC3BF4F" w14:textId="165877BE" w:rsidR="00613988" w:rsidRPr="004909D0" w:rsidRDefault="00613988" w:rsidP="004909D0">
            <w:pPr>
              <w:ind w:left="360"/>
              <w:contextualSpacing/>
              <w:rPr>
                <w:rFonts w:eastAsiaTheme="minorHAnsi"/>
                <w:color w:val="000000"/>
                <w:sz w:val="22"/>
                <w:szCs w:val="22"/>
              </w:rPr>
            </w:pPr>
            <w:r w:rsidRPr="004909D0">
              <w:rPr>
                <w:rFonts w:eastAsiaTheme="minorHAnsi"/>
                <w:color w:val="000000"/>
                <w:sz w:val="22"/>
                <w:szCs w:val="22"/>
              </w:rPr>
              <w:t>Court Case Defence Work!</w:t>
            </w:r>
          </w:p>
        </w:tc>
      </w:tr>
      <w:tr w:rsidR="00875C52" w:rsidRPr="004909D0" w14:paraId="182AB3D8" w14:textId="77777777" w:rsidTr="001E2858">
        <w:trPr>
          <w:jc w:val="center"/>
        </w:trPr>
        <w:tc>
          <w:tcPr>
            <w:tcW w:w="1219" w:type="dxa"/>
          </w:tcPr>
          <w:p w14:paraId="0CF2A405" w14:textId="77777777" w:rsidR="00524A40" w:rsidRPr="004909D0" w:rsidRDefault="00524A40" w:rsidP="004909D0">
            <w:pPr>
              <w:rPr>
                <w:rFonts w:eastAsiaTheme="minorHAnsi"/>
                <w:bCs/>
                <w:sz w:val="22"/>
                <w:szCs w:val="22"/>
              </w:rPr>
            </w:pPr>
          </w:p>
        </w:tc>
        <w:tc>
          <w:tcPr>
            <w:tcW w:w="8241" w:type="dxa"/>
          </w:tcPr>
          <w:p w14:paraId="538B0AD0" w14:textId="77777777" w:rsidR="00524A40" w:rsidRPr="004909D0" w:rsidRDefault="00524A40" w:rsidP="004909D0">
            <w:pPr>
              <w:rPr>
                <w:rFonts w:eastAsiaTheme="minorHAnsi"/>
                <w:b/>
                <w:bCs/>
                <w:sz w:val="22"/>
                <w:szCs w:val="22"/>
              </w:rPr>
            </w:pPr>
            <w:r w:rsidRPr="004909D0">
              <w:rPr>
                <w:rFonts w:eastAsiaTheme="minorHAnsi"/>
                <w:b/>
                <w:bCs/>
                <w:sz w:val="22"/>
                <w:szCs w:val="22"/>
              </w:rPr>
              <w:t>July</w:t>
            </w:r>
          </w:p>
        </w:tc>
      </w:tr>
      <w:tr w:rsidR="00875C52" w:rsidRPr="004909D0" w14:paraId="132BFA46" w14:textId="77777777" w:rsidTr="001E2858">
        <w:trPr>
          <w:jc w:val="center"/>
        </w:trPr>
        <w:tc>
          <w:tcPr>
            <w:tcW w:w="1219" w:type="dxa"/>
          </w:tcPr>
          <w:p w14:paraId="3942169F" w14:textId="77777777" w:rsidR="00613988" w:rsidRPr="004909D0" w:rsidRDefault="00613988" w:rsidP="004909D0">
            <w:pPr>
              <w:rPr>
                <w:rFonts w:eastAsiaTheme="minorHAnsi"/>
                <w:b/>
                <w:bCs/>
                <w:sz w:val="22"/>
                <w:szCs w:val="22"/>
              </w:rPr>
            </w:pPr>
            <w:r w:rsidRPr="004909D0">
              <w:rPr>
                <w:rFonts w:eastAsiaTheme="minorHAnsi"/>
                <w:b/>
                <w:bCs/>
                <w:sz w:val="22"/>
                <w:szCs w:val="22"/>
              </w:rPr>
              <w:t>01/07/2013</w:t>
            </w:r>
          </w:p>
        </w:tc>
        <w:tc>
          <w:tcPr>
            <w:tcW w:w="8241" w:type="dxa"/>
          </w:tcPr>
          <w:p w14:paraId="04CB32BB"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265E729" w14:textId="77777777" w:rsidR="00613988" w:rsidRPr="004909D0" w:rsidRDefault="00613988" w:rsidP="004909D0">
            <w:pPr>
              <w:ind w:left="360"/>
              <w:rPr>
                <w:sz w:val="22"/>
                <w:szCs w:val="22"/>
                <w:lang w:val="en-US"/>
              </w:rPr>
            </w:pPr>
            <w:r w:rsidRPr="004909D0">
              <w:rPr>
                <w:sz w:val="22"/>
                <w:szCs w:val="22"/>
                <w:lang w:val="en-US"/>
              </w:rPr>
              <w:t>The Gazebo Case!</w:t>
            </w:r>
          </w:p>
          <w:p w14:paraId="1A61BE5A" w14:textId="77777777" w:rsidR="00613988" w:rsidRPr="004909D0" w:rsidRDefault="00613988" w:rsidP="004909D0">
            <w:pPr>
              <w:ind w:left="360"/>
              <w:rPr>
                <w:sz w:val="22"/>
                <w:szCs w:val="22"/>
                <w:lang w:val="en-US"/>
              </w:rPr>
            </w:pPr>
          </w:p>
          <w:p w14:paraId="32D04DDA"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76AB199" w14:textId="7C4775CA"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0BF8AAF3" w14:textId="77777777" w:rsidTr="001E2858">
        <w:trPr>
          <w:jc w:val="center"/>
        </w:trPr>
        <w:tc>
          <w:tcPr>
            <w:tcW w:w="1219" w:type="dxa"/>
          </w:tcPr>
          <w:p w14:paraId="192D120B" w14:textId="77777777" w:rsidR="00613988" w:rsidRPr="004909D0" w:rsidRDefault="00613988" w:rsidP="004909D0">
            <w:pPr>
              <w:rPr>
                <w:rFonts w:eastAsiaTheme="minorHAnsi"/>
                <w:b/>
                <w:bCs/>
                <w:color w:val="0000FF"/>
                <w:sz w:val="22"/>
                <w:szCs w:val="22"/>
              </w:rPr>
            </w:pPr>
            <w:r w:rsidRPr="004909D0">
              <w:rPr>
                <w:rFonts w:eastAsiaTheme="minorHAnsi"/>
                <w:b/>
                <w:bCs/>
                <w:color w:val="0000FF"/>
                <w:sz w:val="22"/>
                <w:szCs w:val="22"/>
              </w:rPr>
              <w:t>02/07/2013</w:t>
            </w:r>
          </w:p>
        </w:tc>
        <w:tc>
          <w:tcPr>
            <w:tcW w:w="8241" w:type="dxa"/>
          </w:tcPr>
          <w:p w14:paraId="1640C328" w14:textId="77777777" w:rsidR="00ED1075" w:rsidRPr="004909D0" w:rsidRDefault="00ED107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D8B8F9A" w14:textId="77777777" w:rsidR="00ED1075" w:rsidRPr="004909D0" w:rsidRDefault="00ED1075" w:rsidP="004909D0">
            <w:pPr>
              <w:pStyle w:val="ListParagraph"/>
              <w:numPr>
                <w:ilvl w:val="0"/>
                <w:numId w:val="16"/>
              </w:numPr>
              <w:shd w:val="clear" w:color="auto" w:fill="FFFFFF"/>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E10D804" w14:textId="77777777" w:rsidR="00ED1075" w:rsidRPr="004909D0" w:rsidRDefault="00ED107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26 Lorraine Cordell_RE_ Simon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81</w:t>
            </w:r>
          </w:p>
          <w:p w14:paraId="673BFFD2" w14:textId="77777777" w:rsidR="00ED1075" w:rsidRPr="004909D0" w:rsidRDefault="00ED107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rPr>
              <w:t>Walworth Police Station- Anthony Clarke Gazebo Case!</w:t>
            </w:r>
          </w:p>
          <w:p w14:paraId="0F847CED" w14:textId="43EC28C6" w:rsidR="00613988" w:rsidRPr="004909D0" w:rsidRDefault="00613988" w:rsidP="004909D0">
            <w:pPr>
              <w:ind w:left="360"/>
              <w:rPr>
                <w:rFonts w:eastAsiaTheme="minorHAnsi"/>
                <w:bCs/>
                <w:sz w:val="22"/>
                <w:szCs w:val="22"/>
              </w:rPr>
            </w:pPr>
          </w:p>
          <w:p w14:paraId="1E7C1284" w14:textId="77777777" w:rsidR="00ED1075" w:rsidRPr="004909D0" w:rsidRDefault="00ED107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8DF0788" w14:textId="77777777" w:rsidR="00ED1075" w:rsidRPr="004909D0" w:rsidRDefault="00ED107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F309B03" w14:textId="77777777" w:rsidR="00ED1075" w:rsidRPr="004909D0" w:rsidRDefault="00ED1075" w:rsidP="004909D0">
            <w:pPr>
              <w:contextualSpacing/>
              <w:rPr>
                <w:rFonts w:eastAsiaTheme="minorHAnsi"/>
                <w:color w:val="000000"/>
                <w:sz w:val="22"/>
                <w:szCs w:val="22"/>
              </w:rPr>
            </w:pPr>
            <w:r w:rsidRPr="004909D0">
              <w:rPr>
                <w:rFonts w:eastAsiaTheme="minorHAnsi"/>
                <w:color w:val="000000"/>
                <w:sz w:val="22"/>
                <w:szCs w:val="22"/>
              </w:rPr>
              <w:t>26 Lorraine Cordell_RE_ Simon</w:t>
            </w:r>
          </w:p>
          <w:p w14:paraId="46B79B2E" w14:textId="77777777" w:rsidR="00ED1075" w:rsidRPr="004909D0" w:rsidRDefault="00ED107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81</w:t>
            </w:r>
          </w:p>
          <w:p w14:paraId="0CC90C6E" w14:textId="77777777" w:rsidR="00ED1075" w:rsidRPr="004909D0" w:rsidRDefault="00ED107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7EE8DD6" w14:textId="77777777" w:rsidR="00ED1075" w:rsidRPr="004909D0" w:rsidRDefault="00ED107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01 July </w:t>
            </w:r>
            <w:r w:rsidRPr="004909D0">
              <w:rPr>
                <w:rFonts w:eastAsiaTheme="minorHAnsi"/>
                <w:b/>
                <w:bCs/>
                <w:color w:val="000000"/>
                <w:sz w:val="22"/>
                <w:szCs w:val="22"/>
              </w:rPr>
              <w:t>2013</w:t>
            </w:r>
            <w:r w:rsidRPr="004909D0">
              <w:rPr>
                <w:rFonts w:eastAsiaTheme="minorHAnsi"/>
                <w:color w:val="000000"/>
                <w:sz w:val="22"/>
                <w:szCs w:val="22"/>
              </w:rPr>
              <w:t xml:space="preserve"> 20:37</w:t>
            </w:r>
          </w:p>
          <w:p w14:paraId="35C41539" w14:textId="77777777" w:rsidR="00ED1075" w:rsidRPr="004909D0" w:rsidRDefault="00ED107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E6EF450"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b/>
                <w:color w:val="000000"/>
                <w:sz w:val="22"/>
                <w:szCs w:val="22"/>
              </w:rPr>
              <w:t>S</w:t>
            </w:r>
            <w:r w:rsidRPr="004909D0">
              <w:rPr>
                <w:rFonts w:eastAsiaTheme="minorHAnsi"/>
                <w:b/>
                <w:color w:val="0000FF"/>
                <w:sz w:val="22"/>
                <w:szCs w:val="22"/>
              </w:rPr>
              <w:t xml:space="preserve">ubject: RE: </w:t>
            </w:r>
            <w:r w:rsidRPr="004909D0">
              <w:rPr>
                <w:rFonts w:eastAsiaTheme="minorHAnsi"/>
                <w:color w:val="0000FF"/>
                <w:sz w:val="22"/>
                <w:szCs w:val="22"/>
              </w:rPr>
              <w:t>Simon</w:t>
            </w:r>
          </w:p>
          <w:p w14:paraId="419F7B47"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Dear Josephine</w:t>
            </w:r>
          </w:p>
          <w:p w14:paraId="1E4920F2"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Simon is trying to get some information for his case it comes under the Freedom of Information Act Request, but I really not sure how to go about it. This is the sort of information he is after All police call outs and CAD to Hymerle Road SE15, Bianca Road SE15, Industrial Estate’s for reason of Squatting, Parties, noise abatement, criminal damage, Illegal Raves, Burglary, from</w:t>
            </w:r>
          </w:p>
          <w:p w14:paraId="7681A8B2"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01/05/</w:t>
            </w:r>
            <w:r w:rsidRPr="004909D0">
              <w:rPr>
                <w:rFonts w:eastAsiaTheme="minorHAnsi"/>
                <w:b/>
                <w:bCs/>
                <w:color w:val="0000FF"/>
                <w:sz w:val="22"/>
                <w:szCs w:val="22"/>
              </w:rPr>
              <w:t>2012</w:t>
            </w:r>
            <w:r w:rsidRPr="004909D0">
              <w:rPr>
                <w:rFonts w:eastAsiaTheme="minorHAnsi"/>
                <w:b/>
                <w:color w:val="0000FF"/>
                <w:sz w:val="22"/>
                <w:szCs w:val="22"/>
              </w:rPr>
              <w:t xml:space="preserve"> </w:t>
            </w:r>
          </w:p>
          <w:p w14:paraId="6731AB20"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Till</w:t>
            </w:r>
          </w:p>
          <w:p w14:paraId="777ECB34"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01/06/</w:t>
            </w:r>
            <w:r w:rsidRPr="004909D0">
              <w:rPr>
                <w:rFonts w:eastAsiaTheme="minorHAnsi"/>
                <w:b/>
                <w:bCs/>
                <w:color w:val="0000FF"/>
                <w:sz w:val="22"/>
                <w:szCs w:val="22"/>
              </w:rPr>
              <w:t>2013</w:t>
            </w:r>
          </w:p>
          <w:p w14:paraId="56468F43"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Noise abatement orders and dates and council involvement which would cover the name of the council team that come out to the buildings, to these roads Haymerle Road SE15, Bianca Road SE15 Industrial Estate. All Police officers’ numbers that attended to these roads Haymerle Road SE15, Bianca Road SE15 Industrial Estate’s for dates</w:t>
            </w:r>
          </w:p>
          <w:p w14:paraId="6BF2E377"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01/05/</w:t>
            </w:r>
            <w:r w:rsidRPr="004909D0">
              <w:rPr>
                <w:rFonts w:eastAsiaTheme="minorHAnsi"/>
                <w:b/>
                <w:bCs/>
                <w:color w:val="0000FF"/>
                <w:sz w:val="22"/>
                <w:szCs w:val="22"/>
              </w:rPr>
              <w:t>2012</w:t>
            </w:r>
          </w:p>
          <w:p w14:paraId="600D3C2C"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Till</w:t>
            </w:r>
          </w:p>
          <w:p w14:paraId="76CA4C35"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01/06/</w:t>
            </w:r>
            <w:r w:rsidRPr="004909D0">
              <w:rPr>
                <w:rFonts w:eastAsiaTheme="minorHAnsi"/>
                <w:b/>
                <w:bCs/>
                <w:color w:val="0000FF"/>
                <w:sz w:val="22"/>
                <w:szCs w:val="22"/>
              </w:rPr>
              <w:t>2013</w:t>
            </w:r>
          </w:p>
          <w:p w14:paraId="49DA807E"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He also wants the council person name who come with the police on the</w:t>
            </w:r>
          </w:p>
          <w:p w14:paraId="5E8049B3"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b/>
                <w:color w:val="0000FF"/>
                <w:sz w:val="22"/>
                <w:szCs w:val="22"/>
              </w:rPr>
              <w:t>04/06/</w:t>
            </w:r>
            <w:r w:rsidRPr="004909D0">
              <w:rPr>
                <w:rFonts w:eastAsiaTheme="minorHAnsi"/>
                <w:b/>
                <w:bCs/>
                <w:color w:val="0000FF"/>
                <w:sz w:val="22"/>
                <w:szCs w:val="22"/>
              </w:rPr>
              <w:t>2013</w:t>
            </w:r>
          </w:p>
          <w:p w14:paraId="7A982F64"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at around I am and talked to Simon and the people that was squatting the building, council office said the noise abatement order was still in place from the</w:t>
            </w:r>
          </w:p>
          <w:p w14:paraId="3B5F0797"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16/02/</w:t>
            </w:r>
            <w:r w:rsidRPr="004909D0">
              <w:rPr>
                <w:rFonts w:eastAsiaTheme="minorHAnsi"/>
                <w:b/>
                <w:bCs/>
                <w:color w:val="0000FF"/>
                <w:sz w:val="22"/>
                <w:szCs w:val="22"/>
              </w:rPr>
              <w:t>2013</w:t>
            </w:r>
          </w:p>
          <w:p w14:paraId="47B2F3DD"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party, Council and police walked around the building to test the music levels and told Simon he had to keep within safe levels, and they let the party go on. 999 calls and calls that was made to the police due to the noise on the nights of the parties. Some notes here for you. We do know that the other party that went on there was on the</w:t>
            </w:r>
          </w:p>
          <w:p w14:paraId="37422E1E"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16/02/</w:t>
            </w:r>
            <w:r w:rsidRPr="004909D0">
              <w:rPr>
                <w:rFonts w:eastAsiaTheme="minorHAnsi"/>
                <w:b/>
                <w:bCs/>
                <w:color w:val="0000FF"/>
                <w:sz w:val="22"/>
                <w:szCs w:val="22"/>
              </w:rPr>
              <w:t>2013</w:t>
            </w:r>
          </w:p>
          <w:p w14:paraId="00EFFDA8"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and there was a next party the week after Simon did his on the</w:t>
            </w:r>
          </w:p>
          <w:p w14:paraId="11E2D7D2"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04/05/</w:t>
            </w:r>
            <w:r w:rsidRPr="004909D0">
              <w:rPr>
                <w:rFonts w:eastAsiaTheme="minorHAnsi"/>
                <w:b/>
                <w:bCs/>
                <w:color w:val="0000FF"/>
                <w:sz w:val="22"/>
                <w:szCs w:val="22"/>
              </w:rPr>
              <w:t>2013</w:t>
            </w:r>
          </w:p>
          <w:p w14:paraId="467E5933"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 xml:space="preserve">so that would have been on the </w:t>
            </w:r>
          </w:p>
          <w:p w14:paraId="7830CA8F" w14:textId="77777777" w:rsidR="00ED1075" w:rsidRPr="004909D0" w:rsidRDefault="00ED1075" w:rsidP="004909D0">
            <w:pPr>
              <w:autoSpaceDE w:val="0"/>
              <w:autoSpaceDN w:val="0"/>
              <w:adjustRightInd w:val="0"/>
              <w:contextualSpacing/>
              <w:rPr>
                <w:rFonts w:eastAsiaTheme="minorHAnsi"/>
                <w:b/>
                <w:color w:val="0000FF"/>
                <w:sz w:val="22"/>
                <w:szCs w:val="22"/>
              </w:rPr>
            </w:pPr>
            <w:r w:rsidRPr="004909D0">
              <w:rPr>
                <w:rFonts w:eastAsiaTheme="minorHAnsi"/>
                <w:b/>
                <w:color w:val="0000FF"/>
                <w:sz w:val="22"/>
                <w:szCs w:val="22"/>
              </w:rPr>
              <w:t>11/05/</w:t>
            </w:r>
            <w:r w:rsidRPr="004909D0">
              <w:rPr>
                <w:rFonts w:eastAsiaTheme="minorHAnsi"/>
                <w:b/>
                <w:bCs/>
                <w:color w:val="0000FF"/>
                <w:sz w:val="22"/>
                <w:szCs w:val="22"/>
              </w:rPr>
              <w:t>2013</w:t>
            </w:r>
          </w:p>
          <w:p w14:paraId="02D7CDFC" w14:textId="77777777" w:rsidR="00ED1075" w:rsidRPr="004909D0" w:rsidRDefault="00ED1075"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But over the last year there has been more parties held in that building and other units around it. There has also been squatting in the building for some time and again also other units within them roads. Still trying to get other dates of parties that were held there within the last year at the building Simon sound system was hire in. Also, the writing on the wall in which they say Simon done the Burglary he wants someone to test it to show he never wrote it. Which will prove also he did not do that damage.</w:t>
            </w:r>
          </w:p>
          <w:p w14:paraId="2C05DDBE" w14:textId="77777777" w:rsidR="00ED1075" w:rsidRPr="004909D0" w:rsidRDefault="00ED1075" w:rsidP="004909D0">
            <w:pPr>
              <w:contextualSpacing/>
              <w:rPr>
                <w:rFonts w:eastAsiaTheme="minorHAnsi"/>
                <w:color w:val="0000FF"/>
                <w:sz w:val="22"/>
                <w:szCs w:val="22"/>
              </w:rPr>
            </w:pPr>
            <w:r w:rsidRPr="004909D0">
              <w:rPr>
                <w:rFonts w:eastAsiaTheme="minorHAnsi"/>
                <w:color w:val="0000FF"/>
                <w:sz w:val="22"/>
                <w:szCs w:val="22"/>
                <w:lang w:val="en-US"/>
              </w:rPr>
              <w:t>Lorraine</w:t>
            </w:r>
          </w:p>
          <w:p w14:paraId="7119F5D4" w14:textId="68B9496A" w:rsidR="00ED1075" w:rsidRPr="004909D0" w:rsidRDefault="00ED1075" w:rsidP="004909D0">
            <w:pPr>
              <w:rPr>
                <w:rFonts w:eastAsiaTheme="minorHAnsi"/>
                <w:bCs/>
                <w:sz w:val="22"/>
                <w:szCs w:val="22"/>
              </w:rPr>
            </w:pPr>
          </w:p>
        </w:tc>
      </w:tr>
      <w:tr w:rsidR="00875C52" w:rsidRPr="004909D0" w14:paraId="2AD13AC7" w14:textId="77777777" w:rsidTr="001E2858">
        <w:trPr>
          <w:jc w:val="center"/>
        </w:trPr>
        <w:tc>
          <w:tcPr>
            <w:tcW w:w="1219" w:type="dxa"/>
          </w:tcPr>
          <w:p w14:paraId="5DC2D32A" w14:textId="77777777" w:rsidR="00613988" w:rsidRPr="004909D0" w:rsidRDefault="00613988" w:rsidP="004909D0">
            <w:pPr>
              <w:rPr>
                <w:rFonts w:eastAsiaTheme="minorHAnsi"/>
                <w:b/>
                <w:bCs/>
                <w:sz w:val="22"/>
                <w:szCs w:val="22"/>
              </w:rPr>
            </w:pPr>
            <w:r w:rsidRPr="004909D0">
              <w:rPr>
                <w:rFonts w:eastAsiaTheme="minorHAnsi"/>
                <w:b/>
                <w:bCs/>
                <w:sz w:val="22"/>
                <w:szCs w:val="22"/>
              </w:rPr>
              <w:t>03/07/2013</w:t>
            </w:r>
          </w:p>
        </w:tc>
        <w:tc>
          <w:tcPr>
            <w:tcW w:w="8241" w:type="dxa"/>
          </w:tcPr>
          <w:p w14:paraId="78C8D079"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AF2A6D8" w14:textId="77777777" w:rsidR="00613988" w:rsidRPr="004909D0" w:rsidRDefault="00613988" w:rsidP="004909D0">
            <w:pPr>
              <w:ind w:left="360"/>
              <w:rPr>
                <w:sz w:val="22"/>
                <w:szCs w:val="22"/>
                <w:lang w:val="en-US"/>
              </w:rPr>
            </w:pPr>
            <w:r w:rsidRPr="004909D0">
              <w:rPr>
                <w:sz w:val="22"/>
                <w:szCs w:val="22"/>
                <w:lang w:val="en-US"/>
              </w:rPr>
              <w:t>The Gazebo Case!</w:t>
            </w:r>
          </w:p>
          <w:p w14:paraId="59F79418" w14:textId="77777777" w:rsidR="00613988" w:rsidRPr="004909D0" w:rsidRDefault="00613988" w:rsidP="004909D0">
            <w:pPr>
              <w:ind w:left="360"/>
              <w:rPr>
                <w:sz w:val="22"/>
                <w:szCs w:val="22"/>
                <w:lang w:val="en-US"/>
              </w:rPr>
            </w:pPr>
          </w:p>
          <w:p w14:paraId="09F93E94"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62BD684" w14:textId="39E26FC9"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5A28EE66" w14:textId="77777777" w:rsidTr="001E2858">
        <w:trPr>
          <w:jc w:val="center"/>
        </w:trPr>
        <w:tc>
          <w:tcPr>
            <w:tcW w:w="1219" w:type="dxa"/>
          </w:tcPr>
          <w:p w14:paraId="37C8C04E" w14:textId="77777777" w:rsidR="00613988" w:rsidRPr="004909D0" w:rsidRDefault="00613988" w:rsidP="004909D0">
            <w:pPr>
              <w:rPr>
                <w:rFonts w:eastAsiaTheme="minorHAnsi"/>
                <w:b/>
                <w:bCs/>
                <w:sz w:val="22"/>
                <w:szCs w:val="22"/>
              </w:rPr>
            </w:pPr>
            <w:r w:rsidRPr="004909D0">
              <w:rPr>
                <w:rFonts w:eastAsiaTheme="minorHAnsi"/>
                <w:b/>
                <w:bCs/>
                <w:sz w:val="22"/>
                <w:szCs w:val="22"/>
              </w:rPr>
              <w:t>04/07/2013</w:t>
            </w:r>
          </w:p>
        </w:tc>
        <w:tc>
          <w:tcPr>
            <w:tcW w:w="8241" w:type="dxa"/>
          </w:tcPr>
          <w:p w14:paraId="476D8A17"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05766ED" w14:textId="77777777" w:rsidR="00613988" w:rsidRPr="004909D0" w:rsidRDefault="00613988" w:rsidP="004909D0">
            <w:pPr>
              <w:ind w:left="360"/>
              <w:rPr>
                <w:sz w:val="22"/>
                <w:szCs w:val="22"/>
                <w:lang w:val="en-US"/>
              </w:rPr>
            </w:pPr>
            <w:r w:rsidRPr="004909D0">
              <w:rPr>
                <w:sz w:val="22"/>
                <w:szCs w:val="22"/>
                <w:lang w:val="en-US"/>
              </w:rPr>
              <w:t>The Gazebo Case!</w:t>
            </w:r>
          </w:p>
          <w:p w14:paraId="44147261" w14:textId="77777777" w:rsidR="00613988" w:rsidRPr="004909D0" w:rsidRDefault="00613988" w:rsidP="004909D0">
            <w:pPr>
              <w:ind w:left="360"/>
              <w:rPr>
                <w:sz w:val="22"/>
                <w:szCs w:val="22"/>
                <w:lang w:val="en-US"/>
              </w:rPr>
            </w:pPr>
          </w:p>
          <w:p w14:paraId="5F74DCBC"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B864C46" w14:textId="21450EE9"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7E8686C4" w14:textId="77777777" w:rsidTr="001E2858">
        <w:trPr>
          <w:jc w:val="center"/>
        </w:trPr>
        <w:tc>
          <w:tcPr>
            <w:tcW w:w="1219" w:type="dxa"/>
          </w:tcPr>
          <w:p w14:paraId="6F4E9824" w14:textId="77777777" w:rsidR="00613988" w:rsidRPr="004909D0" w:rsidRDefault="00613988" w:rsidP="004909D0">
            <w:pPr>
              <w:rPr>
                <w:rFonts w:eastAsiaTheme="minorHAnsi"/>
                <w:b/>
                <w:bCs/>
                <w:sz w:val="22"/>
                <w:szCs w:val="22"/>
              </w:rPr>
            </w:pPr>
            <w:r w:rsidRPr="004909D0">
              <w:rPr>
                <w:rFonts w:eastAsiaTheme="minorHAnsi"/>
                <w:b/>
                <w:bCs/>
                <w:sz w:val="22"/>
                <w:szCs w:val="22"/>
              </w:rPr>
              <w:t>05/07/2013</w:t>
            </w:r>
          </w:p>
        </w:tc>
        <w:tc>
          <w:tcPr>
            <w:tcW w:w="8241" w:type="dxa"/>
          </w:tcPr>
          <w:p w14:paraId="1C76575F"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3029C3A" w14:textId="77777777" w:rsidR="00613988" w:rsidRPr="004909D0" w:rsidRDefault="00613988" w:rsidP="004909D0">
            <w:pPr>
              <w:ind w:left="360"/>
              <w:rPr>
                <w:sz w:val="22"/>
                <w:szCs w:val="22"/>
                <w:lang w:val="en-US"/>
              </w:rPr>
            </w:pPr>
            <w:r w:rsidRPr="004909D0">
              <w:rPr>
                <w:sz w:val="22"/>
                <w:szCs w:val="22"/>
                <w:lang w:val="en-US"/>
              </w:rPr>
              <w:t>The Gazebo Case!</w:t>
            </w:r>
          </w:p>
          <w:p w14:paraId="162FFFD7" w14:textId="77777777" w:rsidR="00613988" w:rsidRPr="004909D0" w:rsidRDefault="00613988" w:rsidP="004909D0">
            <w:pPr>
              <w:ind w:left="360"/>
              <w:rPr>
                <w:sz w:val="22"/>
                <w:szCs w:val="22"/>
                <w:lang w:val="en-US"/>
              </w:rPr>
            </w:pPr>
          </w:p>
          <w:p w14:paraId="4A76995F"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52F9C28" w14:textId="42E6C02E"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5E14CFAF" w14:textId="77777777" w:rsidTr="001E2858">
        <w:trPr>
          <w:jc w:val="center"/>
        </w:trPr>
        <w:tc>
          <w:tcPr>
            <w:tcW w:w="1219" w:type="dxa"/>
          </w:tcPr>
          <w:p w14:paraId="09ECFE0C" w14:textId="77777777" w:rsidR="00613988" w:rsidRPr="004909D0" w:rsidRDefault="00613988" w:rsidP="004909D0">
            <w:pPr>
              <w:rPr>
                <w:rFonts w:eastAsiaTheme="minorHAnsi"/>
                <w:b/>
                <w:bCs/>
                <w:sz w:val="22"/>
                <w:szCs w:val="22"/>
              </w:rPr>
            </w:pPr>
            <w:r w:rsidRPr="004909D0">
              <w:rPr>
                <w:rFonts w:eastAsiaTheme="minorHAnsi"/>
                <w:b/>
                <w:bCs/>
                <w:sz w:val="22"/>
                <w:szCs w:val="22"/>
              </w:rPr>
              <w:t>06/07/2013</w:t>
            </w:r>
          </w:p>
        </w:tc>
        <w:tc>
          <w:tcPr>
            <w:tcW w:w="8241" w:type="dxa"/>
          </w:tcPr>
          <w:p w14:paraId="040F8625"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299FCBA" w14:textId="77777777" w:rsidR="00613988" w:rsidRPr="004909D0" w:rsidRDefault="00613988" w:rsidP="004909D0">
            <w:pPr>
              <w:ind w:left="360"/>
              <w:rPr>
                <w:sz w:val="22"/>
                <w:szCs w:val="22"/>
                <w:lang w:val="en-US"/>
              </w:rPr>
            </w:pPr>
            <w:r w:rsidRPr="004909D0">
              <w:rPr>
                <w:sz w:val="22"/>
                <w:szCs w:val="22"/>
                <w:lang w:val="en-US"/>
              </w:rPr>
              <w:t>The Gazebo Case!</w:t>
            </w:r>
          </w:p>
          <w:p w14:paraId="488149C1" w14:textId="77777777" w:rsidR="00613988" w:rsidRPr="004909D0" w:rsidRDefault="00613988" w:rsidP="004909D0">
            <w:pPr>
              <w:ind w:left="360"/>
              <w:rPr>
                <w:sz w:val="22"/>
                <w:szCs w:val="22"/>
                <w:lang w:val="en-US"/>
              </w:rPr>
            </w:pPr>
          </w:p>
          <w:p w14:paraId="22F75751"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3DADB1D" w14:textId="05DD8EFA"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3BB7D934" w14:textId="77777777" w:rsidTr="001E2858">
        <w:trPr>
          <w:jc w:val="center"/>
        </w:trPr>
        <w:tc>
          <w:tcPr>
            <w:tcW w:w="1219" w:type="dxa"/>
          </w:tcPr>
          <w:p w14:paraId="5F7058D8" w14:textId="77777777" w:rsidR="00613988" w:rsidRPr="004909D0" w:rsidRDefault="00613988" w:rsidP="004909D0">
            <w:pPr>
              <w:rPr>
                <w:rFonts w:eastAsiaTheme="minorHAnsi"/>
                <w:b/>
                <w:bCs/>
                <w:sz w:val="22"/>
                <w:szCs w:val="22"/>
              </w:rPr>
            </w:pPr>
            <w:r w:rsidRPr="004909D0">
              <w:rPr>
                <w:rFonts w:eastAsiaTheme="minorHAnsi"/>
                <w:b/>
                <w:bCs/>
                <w:sz w:val="22"/>
                <w:szCs w:val="22"/>
              </w:rPr>
              <w:t>07/07/2013</w:t>
            </w:r>
          </w:p>
        </w:tc>
        <w:tc>
          <w:tcPr>
            <w:tcW w:w="8241" w:type="dxa"/>
          </w:tcPr>
          <w:p w14:paraId="0EDC03D3"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98B7BC9" w14:textId="77777777" w:rsidR="00613988" w:rsidRPr="004909D0" w:rsidRDefault="00613988" w:rsidP="004909D0">
            <w:pPr>
              <w:ind w:left="360"/>
              <w:rPr>
                <w:sz w:val="22"/>
                <w:szCs w:val="22"/>
                <w:lang w:val="en-US"/>
              </w:rPr>
            </w:pPr>
            <w:r w:rsidRPr="004909D0">
              <w:rPr>
                <w:sz w:val="22"/>
                <w:szCs w:val="22"/>
                <w:lang w:val="en-US"/>
              </w:rPr>
              <w:t>The Gazebo Case!</w:t>
            </w:r>
          </w:p>
          <w:p w14:paraId="6718A875" w14:textId="77777777" w:rsidR="00613988" w:rsidRPr="004909D0" w:rsidRDefault="00613988" w:rsidP="004909D0">
            <w:pPr>
              <w:ind w:left="360"/>
              <w:rPr>
                <w:sz w:val="22"/>
                <w:szCs w:val="22"/>
                <w:lang w:val="en-US"/>
              </w:rPr>
            </w:pPr>
          </w:p>
          <w:p w14:paraId="3803738F"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40D425D" w14:textId="777513BB"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7299B203" w14:textId="77777777" w:rsidTr="001E2858">
        <w:trPr>
          <w:jc w:val="center"/>
        </w:trPr>
        <w:tc>
          <w:tcPr>
            <w:tcW w:w="1219" w:type="dxa"/>
          </w:tcPr>
          <w:p w14:paraId="17147DA1" w14:textId="77777777" w:rsidR="00613988" w:rsidRPr="004909D0" w:rsidRDefault="00613988" w:rsidP="004909D0">
            <w:pPr>
              <w:rPr>
                <w:rFonts w:eastAsiaTheme="minorHAnsi"/>
                <w:b/>
                <w:bCs/>
                <w:sz w:val="22"/>
                <w:szCs w:val="22"/>
              </w:rPr>
            </w:pPr>
            <w:r w:rsidRPr="004909D0">
              <w:rPr>
                <w:rFonts w:eastAsiaTheme="minorHAnsi"/>
                <w:b/>
                <w:bCs/>
                <w:sz w:val="22"/>
                <w:szCs w:val="22"/>
              </w:rPr>
              <w:t>08/07/2013</w:t>
            </w:r>
          </w:p>
        </w:tc>
        <w:tc>
          <w:tcPr>
            <w:tcW w:w="8241" w:type="dxa"/>
          </w:tcPr>
          <w:p w14:paraId="75859842"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12F02EE" w14:textId="77777777" w:rsidR="00613988" w:rsidRPr="004909D0" w:rsidRDefault="00613988" w:rsidP="004909D0">
            <w:pPr>
              <w:ind w:left="360"/>
              <w:rPr>
                <w:sz w:val="22"/>
                <w:szCs w:val="22"/>
                <w:lang w:val="en-US"/>
              </w:rPr>
            </w:pPr>
            <w:r w:rsidRPr="004909D0">
              <w:rPr>
                <w:sz w:val="22"/>
                <w:szCs w:val="22"/>
                <w:lang w:val="en-US"/>
              </w:rPr>
              <w:t>The Gazebo Case!</w:t>
            </w:r>
          </w:p>
          <w:p w14:paraId="23902E1E" w14:textId="77777777" w:rsidR="00613988" w:rsidRPr="004909D0" w:rsidRDefault="00613988" w:rsidP="004909D0">
            <w:pPr>
              <w:ind w:left="360"/>
              <w:rPr>
                <w:sz w:val="22"/>
                <w:szCs w:val="22"/>
                <w:lang w:val="en-US"/>
              </w:rPr>
            </w:pPr>
          </w:p>
          <w:p w14:paraId="6D45FD94"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82445E2" w14:textId="311DF7F3"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31959243" w14:textId="77777777" w:rsidTr="001E2858">
        <w:trPr>
          <w:jc w:val="center"/>
        </w:trPr>
        <w:tc>
          <w:tcPr>
            <w:tcW w:w="1219" w:type="dxa"/>
          </w:tcPr>
          <w:p w14:paraId="0D4EFECD" w14:textId="77777777" w:rsidR="00613988" w:rsidRPr="004909D0" w:rsidRDefault="00613988" w:rsidP="004909D0">
            <w:pPr>
              <w:rPr>
                <w:rFonts w:eastAsiaTheme="minorHAnsi"/>
                <w:b/>
                <w:bCs/>
                <w:sz w:val="22"/>
                <w:szCs w:val="22"/>
              </w:rPr>
            </w:pPr>
            <w:r w:rsidRPr="004909D0">
              <w:rPr>
                <w:rFonts w:eastAsiaTheme="minorHAnsi"/>
                <w:b/>
                <w:bCs/>
                <w:sz w:val="22"/>
                <w:szCs w:val="22"/>
              </w:rPr>
              <w:t>09/07/2013</w:t>
            </w:r>
          </w:p>
        </w:tc>
        <w:tc>
          <w:tcPr>
            <w:tcW w:w="8241" w:type="dxa"/>
          </w:tcPr>
          <w:p w14:paraId="42954EBB" w14:textId="77777777" w:rsidR="00613988" w:rsidRPr="004909D0" w:rsidRDefault="0061398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4FA2463" w14:textId="77777777" w:rsidR="00613988" w:rsidRPr="004909D0" w:rsidRDefault="00613988" w:rsidP="004909D0">
            <w:pPr>
              <w:ind w:left="360"/>
              <w:rPr>
                <w:sz w:val="22"/>
                <w:szCs w:val="22"/>
                <w:lang w:val="en-US"/>
              </w:rPr>
            </w:pPr>
            <w:r w:rsidRPr="004909D0">
              <w:rPr>
                <w:sz w:val="22"/>
                <w:szCs w:val="22"/>
                <w:lang w:val="en-US"/>
              </w:rPr>
              <w:t>The Gazebo Case!</w:t>
            </w:r>
          </w:p>
          <w:p w14:paraId="3B52DC9B" w14:textId="77777777" w:rsidR="00613988" w:rsidRPr="004909D0" w:rsidRDefault="00613988" w:rsidP="004909D0">
            <w:pPr>
              <w:ind w:left="360"/>
              <w:rPr>
                <w:sz w:val="22"/>
                <w:szCs w:val="22"/>
                <w:lang w:val="en-US"/>
              </w:rPr>
            </w:pPr>
          </w:p>
          <w:p w14:paraId="74E5FCD9" w14:textId="77777777" w:rsidR="00613988" w:rsidRPr="004909D0" w:rsidRDefault="0061398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A91AC8E" w14:textId="3622092B" w:rsidR="00613988" w:rsidRPr="004909D0" w:rsidRDefault="00613988" w:rsidP="004909D0">
            <w:pPr>
              <w:ind w:left="360"/>
              <w:rPr>
                <w:rFonts w:eastAsiaTheme="minorHAnsi"/>
                <w:bCs/>
                <w:sz w:val="22"/>
                <w:szCs w:val="22"/>
              </w:rPr>
            </w:pPr>
            <w:r w:rsidRPr="004909D0">
              <w:rPr>
                <w:rFonts w:eastAsiaTheme="minorHAnsi"/>
                <w:color w:val="000000"/>
                <w:sz w:val="22"/>
                <w:szCs w:val="22"/>
              </w:rPr>
              <w:t>Court Case Defence Work!</w:t>
            </w:r>
          </w:p>
        </w:tc>
      </w:tr>
      <w:tr w:rsidR="00875C52" w:rsidRPr="004909D0" w14:paraId="2282C885" w14:textId="77777777" w:rsidTr="001E2858">
        <w:trPr>
          <w:jc w:val="center"/>
        </w:trPr>
        <w:tc>
          <w:tcPr>
            <w:tcW w:w="1219" w:type="dxa"/>
          </w:tcPr>
          <w:p w14:paraId="5218E38A"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10/07/2013</w:t>
            </w:r>
          </w:p>
        </w:tc>
        <w:tc>
          <w:tcPr>
            <w:tcW w:w="8241" w:type="dxa"/>
          </w:tcPr>
          <w:p w14:paraId="4B81279A" w14:textId="77777777" w:rsidR="00110B19" w:rsidRPr="004909D0" w:rsidRDefault="00110B19" w:rsidP="004909D0">
            <w:pPr>
              <w:pStyle w:val="ListParagraph"/>
              <w:numPr>
                <w:ilvl w:val="0"/>
                <w:numId w:val="10"/>
              </w:numPr>
              <w:rPr>
                <w:rFonts w:eastAsiaTheme="minorHAnsi"/>
                <w:b/>
                <w:bCs/>
                <w:color w:val="0000FF"/>
                <w:sz w:val="22"/>
                <w:szCs w:val="22"/>
                <w:u w:val="single"/>
              </w:rPr>
            </w:pPr>
            <w:r w:rsidRPr="004909D0">
              <w:rPr>
                <w:rFonts w:eastAsiaTheme="minorHAnsi"/>
                <w:b/>
                <w:bCs/>
                <w:color w:val="0000FF"/>
                <w:sz w:val="22"/>
                <w:szCs w:val="22"/>
                <w:u w:val="single"/>
              </w:rPr>
              <w:t>“Bail Conditions”</w:t>
            </w:r>
          </w:p>
          <w:p w14:paraId="32B2E67A" w14:textId="77777777" w:rsidR="00524A40" w:rsidRPr="004909D0" w:rsidRDefault="00110B19" w:rsidP="004909D0">
            <w:pPr>
              <w:ind w:left="360"/>
              <w:rPr>
                <w:rFonts w:eastAsiaTheme="minorHAnsi"/>
                <w:bCs/>
                <w:color w:val="0000FF"/>
                <w:sz w:val="22"/>
                <w:szCs w:val="22"/>
              </w:rPr>
            </w:pPr>
            <w:r w:rsidRPr="004909D0">
              <w:rPr>
                <w:rFonts w:eastAsiaTheme="minorHAnsi"/>
                <w:bCs/>
                <w:color w:val="0000FF"/>
                <w:sz w:val="22"/>
                <w:szCs w:val="22"/>
              </w:rPr>
              <w:t>Gazebo Case, Bail Variation!</w:t>
            </w:r>
          </w:p>
          <w:p w14:paraId="0FE9AF9F" w14:textId="77777777" w:rsidR="00321BFF" w:rsidRPr="004909D0" w:rsidRDefault="00321BFF" w:rsidP="004909D0">
            <w:pPr>
              <w:ind w:left="360"/>
              <w:rPr>
                <w:rFonts w:eastAsiaTheme="minorHAnsi"/>
                <w:bCs/>
                <w:color w:val="0000FF"/>
                <w:sz w:val="22"/>
                <w:szCs w:val="22"/>
              </w:rPr>
            </w:pPr>
          </w:p>
          <w:p w14:paraId="51A9BB57" w14:textId="77777777" w:rsidR="00321BFF" w:rsidRPr="004909D0" w:rsidRDefault="00321BFF" w:rsidP="004909D0">
            <w:pPr>
              <w:ind w:left="360"/>
              <w:contextualSpacing/>
              <w:rPr>
                <w:rFonts w:eastAsiaTheme="minorHAnsi"/>
                <w:b/>
                <w:bCs/>
                <w:color w:val="0000FF"/>
                <w:sz w:val="22"/>
                <w:szCs w:val="22"/>
                <w:u w:val="single"/>
              </w:rPr>
            </w:pPr>
            <w:r w:rsidRPr="004909D0">
              <w:rPr>
                <w:rFonts w:eastAsiaTheme="minorHAnsi"/>
                <w:b/>
                <w:bCs/>
                <w:color w:val="0000FF"/>
                <w:sz w:val="22"/>
                <w:szCs w:val="22"/>
                <w:u w:val="single"/>
              </w:rPr>
              <w:t>1</w:t>
            </w:r>
          </w:p>
          <w:p w14:paraId="7784DB95" w14:textId="77777777" w:rsidR="00321BFF" w:rsidRPr="004909D0" w:rsidRDefault="00321BFF" w:rsidP="004909D0">
            <w:pPr>
              <w:numPr>
                <w:ilvl w:val="0"/>
                <w:numId w:val="11"/>
              </w:numPr>
              <w:contextualSpacing/>
              <w:rPr>
                <w:rFonts w:eastAsiaTheme="minorHAnsi"/>
                <w:b/>
                <w:bCs/>
                <w:color w:val="0000FF"/>
                <w:sz w:val="22"/>
                <w:szCs w:val="22"/>
                <w:u w:val="single"/>
              </w:rPr>
            </w:pPr>
            <w:r w:rsidRPr="004909D0">
              <w:rPr>
                <w:rFonts w:eastAsiaTheme="minorHAnsi"/>
                <w:b/>
                <w:bCs/>
                <w:color w:val="0000FF"/>
                <w:sz w:val="22"/>
                <w:szCs w:val="22"/>
                <w:u w:val="single"/>
              </w:rPr>
              <w:t>Working at Home doing?</w:t>
            </w:r>
          </w:p>
          <w:p w14:paraId="3EE8E14F" w14:textId="77777777" w:rsidR="00321BFF" w:rsidRPr="004909D0" w:rsidRDefault="00321BFF" w:rsidP="004909D0">
            <w:pPr>
              <w:ind w:left="360"/>
              <w:contextualSpacing/>
              <w:rPr>
                <w:rFonts w:eastAsiaTheme="minorHAnsi"/>
                <w:color w:val="0000FF"/>
                <w:sz w:val="22"/>
                <w:szCs w:val="22"/>
              </w:rPr>
            </w:pPr>
            <w:r w:rsidRPr="004909D0">
              <w:rPr>
                <w:rFonts w:eastAsiaTheme="minorHAnsi"/>
                <w:color w:val="0000FF"/>
                <w:sz w:val="22"/>
                <w:szCs w:val="22"/>
              </w:rPr>
              <w:t>Court Case Defence Work!</w:t>
            </w:r>
          </w:p>
          <w:p w14:paraId="0718690C" w14:textId="77777777" w:rsidR="00321BFF" w:rsidRPr="004909D0" w:rsidRDefault="00321BFF" w:rsidP="004909D0">
            <w:pPr>
              <w:contextualSpacing/>
              <w:rPr>
                <w:rFonts w:eastAsiaTheme="minorHAnsi"/>
                <w:color w:val="0000FF"/>
                <w:sz w:val="22"/>
                <w:szCs w:val="22"/>
              </w:rPr>
            </w:pPr>
          </w:p>
          <w:p w14:paraId="4E82A090" w14:textId="77777777" w:rsidR="00321BFF" w:rsidRPr="004909D0" w:rsidRDefault="00321BFF" w:rsidP="004909D0">
            <w:pPr>
              <w:widowControl w:val="0"/>
              <w:ind w:left="360"/>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2</w:t>
            </w:r>
          </w:p>
          <w:p w14:paraId="04569ECA" w14:textId="77777777" w:rsidR="00EE03FC" w:rsidRPr="004909D0" w:rsidRDefault="00EE03FC" w:rsidP="004909D0">
            <w:pPr>
              <w:widowControl w:val="0"/>
              <w:numPr>
                <w:ilvl w:val="0"/>
                <w:numId w:val="19"/>
              </w:numPr>
              <w:contextualSpacing/>
              <w:rPr>
                <w:rFonts w:eastAsia="Times New Roman"/>
                <w:b/>
                <w:bCs/>
                <w:color w:val="0000FF"/>
                <w:sz w:val="22"/>
                <w:szCs w:val="22"/>
                <w:u w:val="single"/>
                <w:lang w:val="en-US"/>
              </w:rPr>
            </w:pPr>
            <w:r w:rsidRPr="004909D0">
              <w:rPr>
                <w:rFonts w:eastAsia="Times New Roman"/>
                <w:b/>
                <w:bCs/>
                <w:color w:val="0000FF"/>
                <w:sz w:val="22"/>
                <w:szCs w:val="22"/>
                <w:u w:val="single"/>
                <w:lang w:val="en-US"/>
              </w:rPr>
              <w:t>Police Court Case Gazebo</w:t>
            </w:r>
          </w:p>
          <w:p w14:paraId="0A166322" w14:textId="77777777" w:rsidR="00321BFF" w:rsidRPr="004909D0" w:rsidRDefault="00321BF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1st Curfew!</w:t>
            </w:r>
          </w:p>
          <w:p w14:paraId="17E5C83A" w14:textId="77777777" w:rsidR="00321BFF" w:rsidRPr="004909D0" w:rsidRDefault="00321BFF" w:rsidP="004909D0">
            <w:pPr>
              <w:contextualSpacing/>
              <w:rPr>
                <w:rFonts w:eastAsiaTheme="minorHAnsi"/>
                <w:color w:val="0000FF"/>
                <w:sz w:val="22"/>
                <w:szCs w:val="22"/>
              </w:rPr>
            </w:pPr>
          </w:p>
          <w:p w14:paraId="653F0760" w14:textId="77777777" w:rsidR="00321BFF" w:rsidRPr="004909D0" w:rsidRDefault="00321BF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3E0AD175" w14:textId="77777777" w:rsidR="00321BFF" w:rsidRPr="004909D0" w:rsidRDefault="00321BF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0123857" w14:textId="77777777" w:rsidR="00321BFF" w:rsidRPr="004909D0" w:rsidRDefault="00321BF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27 Lorraine Cordell _Re_ Simon Cordell-Lorraine bail letter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82</w:t>
            </w:r>
          </w:p>
          <w:p w14:paraId="16083C59" w14:textId="77777777" w:rsidR="00321BFF" w:rsidRPr="004909D0" w:rsidRDefault="00321BF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Walworth Police Station- Anthony Clarke Gazebo Case!</w:t>
            </w:r>
          </w:p>
          <w:p w14:paraId="54FFD488" w14:textId="77777777" w:rsidR="00321BFF" w:rsidRPr="004909D0" w:rsidRDefault="00321BFF" w:rsidP="004909D0">
            <w:pPr>
              <w:contextualSpacing/>
              <w:rPr>
                <w:rFonts w:eastAsiaTheme="minorHAnsi"/>
                <w:color w:val="0000FF"/>
                <w:sz w:val="22"/>
                <w:szCs w:val="22"/>
                <w:lang w:val="en-US"/>
              </w:rPr>
            </w:pPr>
          </w:p>
          <w:p w14:paraId="75895A11" w14:textId="77777777" w:rsidR="00321BFF" w:rsidRPr="004909D0" w:rsidRDefault="00321BF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31513743" w14:textId="77777777" w:rsidR="00321BFF" w:rsidRPr="004909D0" w:rsidRDefault="00321BF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3C1CD33" w14:textId="77777777" w:rsidR="00321BFF" w:rsidRPr="004909D0" w:rsidRDefault="00321BF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28 Lorraine Cordell _Re_ Simon Cordell_ (74)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83</w:t>
            </w:r>
          </w:p>
          <w:p w14:paraId="0CE9D86D" w14:textId="77777777" w:rsidR="00321BFF" w:rsidRPr="004909D0" w:rsidRDefault="00321BFF" w:rsidP="004909D0">
            <w:pPr>
              <w:ind w:left="360"/>
              <w:contextualSpacing/>
              <w:rPr>
                <w:rFonts w:eastAsiaTheme="minorHAnsi"/>
                <w:color w:val="0000FF"/>
                <w:sz w:val="22"/>
                <w:szCs w:val="22"/>
              </w:rPr>
            </w:pPr>
            <w:r w:rsidRPr="004909D0">
              <w:rPr>
                <w:rFonts w:eastAsiaTheme="minorHAnsi"/>
                <w:color w:val="0000FF"/>
                <w:sz w:val="22"/>
                <w:szCs w:val="22"/>
              </w:rPr>
              <w:t>Walworth Police Station- Anthony Clarke Gazebo Case!</w:t>
            </w:r>
          </w:p>
          <w:p w14:paraId="0220783C" w14:textId="77777777" w:rsidR="00321BFF" w:rsidRPr="004909D0" w:rsidRDefault="00321BFF" w:rsidP="004909D0">
            <w:pPr>
              <w:rPr>
                <w:rFonts w:eastAsiaTheme="minorHAnsi"/>
                <w:color w:val="0000FF"/>
                <w:sz w:val="22"/>
                <w:szCs w:val="22"/>
              </w:rPr>
            </w:pPr>
          </w:p>
          <w:p w14:paraId="32B156D6"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585D1CB2"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722B80D"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color w:val="000000"/>
                <w:sz w:val="22"/>
                <w:szCs w:val="22"/>
              </w:rPr>
              <w:t>27 Lorraine Cordell _Re_ Simon Cordell-Lorraine bail letter</w:t>
            </w:r>
          </w:p>
          <w:p w14:paraId="59FB86F7" w14:textId="77777777" w:rsidR="00321BFF" w:rsidRPr="004909D0" w:rsidRDefault="00321BF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82</w:t>
            </w:r>
          </w:p>
          <w:p w14:paraId="21758D12"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5B1AF20"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July </w:t>
            </w:r>
            <w:r w:rsidRPr="004909D0">
              <w:rPr>
                <w:rFonts w:eastAsiaTheme="minorHAnsi"/>
                <w:b/>
                <w:bCs/>
                <w:color w:val="000000"/>
                <w:sz w:val="22"/>
                <w:szCs w:val="22"/>
              </w:rPr>
              <w:t>2013</w:t>
            </w:r>
            <w:r w:rsidRPr="004909D0">
              <w:rPr>
                <w:rFonts w:eastAsiaTheme="minorHAnsi"/>
                <w:color w:val="000000"/>
                <w:sz w:val="22"/>
                <w:szCs w:val="22"/>
              </w:rPr>
              <w:t xml:space="preserve"> 13:20</w:t>
            </w:r>
          </w:p>
          <w:p w14:paraId="7C983251"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5CF4981"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Lorraine bail letter</w:t>
            </w:r>
          </w:p>
          <w:p w14:paraId="2C43D246"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Bail Lorraine.jpg</w:t>
            </w:r>
          </w:p>
          <w:p w14:paraId="40E69D5F" w14:textId="3DAA9100"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 the mail been returned to me can you send it over please.</w:t>
            </w:r>
          </w:p>
          <w:p w14:paraId="6A302C76" w14:textId="77777777" w:rsidR="00321BFF" w:rsidRPr="004909D0" w:rsidRDefault="00321BFF" w:rsidP="004909D0">
            <w:pPr>
              <w:contextualSpacing/>
              <w:rPr>
                <w:rFonts w:eastAsiaTheme="minorHAnsi"/>
                <w:sz w:val="22"/>
                <w:szCs w:val="22"/>
                <w:lang w:val="en-US"/>
              </w:rPr>
            </w:pPr>
            <w:r w:rsidRPr="004909D0">
              <w:rPr>
                <w:rFonts w:eastAsiaTheme="minorHAnsi"/>
                <w:sz w:val="22"/>
                <w:szCs w:val="22"/>
                <w:lang w:val="en-US"/>
              </w:rPr>
              <w:t>Lorraine</w:t>
            </w:r>
          </w:p>
          <w:p w14:paraId="55269ABC" w14:textId="77777777" w:rsidR="00321BFF" w:rsidRPr="004909D0" w:rsidRDefault="00321BFF" w:rsidP="004909D0">
            <w:pPr>
              <w:contextualSpacing/>
              <w:rPr>
                <w:rFonts w:eastAsiaTheme="minorHAnsi"/>
                <w:sz w:val="22"/>
                <w:szCs w:val="22"/>
                <w:lang w:val="en-US"/>
              </w:rPr>
            </w:pPr>
          </w:p>
          <w:p w14:paraId="450AFF67"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51F4FBD7"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E6E56C0" w14:textId="77777777" w:rsidR="00321BFF" w:rsidRPr="004909D0" w:rsidRDefault="00321BFF" w:rsidP="004909D0">
            <w:pPr>
              <w:shd w:val="clear" w:color="auto" w:fill="FFFFFF"/>
              <w:contextualSpacing/>
              <w:rPr>
                <w:rFonts w:eastAsiaTheme="minorHAnsi"/>
                <w:b/>
                <w:color w:val="000000"/>
                <w:sz w:val="22"/>
                <w:szCs w:val="22"/>
                <w:u w:val="single"/>
              </w:rPr>
            </w:pPr>
            <w:r w:rsidRPr="004909D0">
              <w:rPr>
                <w:rFonts w:eastAsiaTheme="minorHAnsi"/>
                <w:color w:val="000000"/>
                <w:sz w:val="22"/>
                <w:szCs w:val="22"/>
              </w:rPr>
              <w:t>28 Lorraine Cordell _Re_ Simon Cordell_ (74)</w:t>
            </w:r>
          </w:p>
          <w:p w14:paraId="2A02CFF4" w14:textId="77777777" w:rsidR="00321BFF" w:rsidRPr="004909D0" w:rsidRDefault="00321BF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83</w:t>
            </w:r>
          </w:p>
          <w:p w14:paraId="48F09310"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046BB55"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July </w:t>
            </w:r>
            <w:r w:rsidRPr="004909D0">
              <w:rPr>
                <w:rFonts w:eastAsiaTheme="minorHAnsi"/>
                <w:b/>
                <w:bCs/>
                <w:color w:val="000000"/>
                <w:sz w:val="22"/>
                <w:szCs w:val="22"/>
              </w:rPr>
              <w:t>2013</w:t>
            </w:r>
            <w:r w:rsidRPr="004909D0">
              <w:rPr>
                <w:rFonts w:eastAsiaTheme="minorHAnsi"/>
                <w:color w:val="000000"/>
                <w:sz w:val="22"/>
                <w:szCs w:val="22"/>
              </w:rPr>
              <w:t xml:space="preserve"> 13:27</w:t>
            </w:r>
          </w:p>
          <w:p w14:paraId="448D82A5"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w:t>
            </w:r>
          </w:p>
          <w:p w14:paraId="03D9DAD2"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57AC6CD3"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Bail Lorraine.jpg;</w:t>
            </w:r>
          </w:p>
          <w:p w14:paraId="0CD7BFE2"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BAIL VARIATION TO SOUTHWARK CROWN COURT.doc</w:t>
            </w:r>
          </w:p>
          <w:p w14:paraId="4BE903CA" w14:textId="77777777" w:rsidR="00321BFF" w:rsidRPr="004909D0" w:rsidRDefault="00321BF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w:t>
            </w:r>
          </w:p>
          <w:p w14:paraId="4543292F" w14:textId="77777777" w:rsidR="00321BFF" w:rsidRPr="004909D0" w:rsidRDefault="00321BFF" w:rsidP="004909D0">
            <w:pPr>
              <w:contextualSpacing/>
              <w:rPr>
                <w:rFonts w:eastAsiaTheme="minorHAnsi"/>
                <w:sz w:val="22"/>
                <w:szCs w:val="22"/>
              </w:rPr>
            </w:pPr>
            <w:r w:rsidRPr="004909D0">
              <w:rPr>
                <w:rFonts w:eastAsiaTheme="minorHAnsi"/>
                <w:sz w:val="22"/>
                <w:szCs w:val="22"/>
                <w:lang w:val="en-US"/>
              </w:rPr>
              <w:t>Here is the letter you need so the Judge can change Simon bail</w:t>
            </w:r>
          </w:p>
          <w:p w14:paraId="3C8FD0E2" w14:textId="77777777" w:rsidR="00321BFF" w:rsidRPr="004909D0" w:rsidRDefault="00321BFF" w:rsidP="004909D0">
            <w:pPr>
              <w:contextualSpacing/>
              <w:rPr>
                <w:rFonts w:eastAsiaTheme="minorHAnsi"/>
                <w:sz w:val="22"/>
                <w:szCs w:val="22"/>
              </w:rPr>
            </w:pPr>
          </w:p>
          <w:p w14:paraId="744D3BA6"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3</w:t>
            </w:r>
          </w:p>
          <w:p w14:paraId="51F64F6E"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The Gazebo Case: --</w:t>
            </w:r>
          </w:p>
          <w:p w14:paraId="7152202D"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76A949CB"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5780DCDE"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05A60EB0"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Date of Birth:</w:t>
            </w:r>
          </w:p>
          <w:p w14:paraId="4E8E27D7"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w:t>
            </w:r>
          </w:p>
          <w:p w14:paraId="3E9B3BE5" w14:textId="77777777" w:rsidR="00321BFF" w:rsidRPr="004909D0" w:rsidRDefault="00321BFF" w:rsidP="004909D0">
            <w:pPr>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6455A365"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446A466A"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3C1C197D" w14:textId="77777777" w:rsidR="00321BFF" w:rsidRPr="004909D0" w:rsidRDefault="00321BFF" w:rsidP="004909D0">
            <w:pPr>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1D0AA71B" w14:textId="77777777" w:rsidR="00321BFF" w:rsidRPr="004909D0" w:rsidRDefault="00321BFF" w:rsidP="004909D0">
            <w:pPr>
              <w:contextualSpacing/>
              <w:rPr>
                <w:rFonts w:eastAsiaTheme="minorHAnsi"/>
                <w:color w:val="0000FF"/>
                <w:sz w:val="22"/>
                <w:szCs w:val="22"/>
              </w:rPr>
            </w:pPr>
            <w:r w:rsidRPr="004909D0">
              <w:rPr>
                <w:rFonts w:eastAsiaTheme="minorHAnsi"/>
                <w:color w:val="0000FF"/>
                <w:sz w:val="22"/>
                <w:szCs w:val="22"/>
              </w:rPr>
              <w:t>07:20.</w:t>
            </w:r>
          </w:p>
          <w:p w14:paraId="3CB9705B"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311819B8" w14:textId="77777777" w:rsidR="00321BFF" w:rsidRPr="004909D0" w:rsidRDefault="00321BFF" w:rsidP="004909D0">
            <w:pPr>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049F6657"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7225B772"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2BFB9830" w14:textId="77777777" w:rsidR="00321BFF" w:rsidRPr="004909D0" w:rsidRDefault="00321BFF" w:rsidP="004909D0">
            <w:pPr>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w:t>
            </w:r>
          </w:p>
          <w:p w14:paraId="6E0A2202" w14:textId="77777777" w:rsidR="00321BFF" w:rsidRPr="004909D0" w:rsidRDefault="00321BFF" w:rsidP="004909D0">
            <w:pPr>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15C785E3"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22682351" w14:textId="77777777" w:rsidR="00321BFF" w:rsidRPr="004909D0" w:rsidRDefault="00E020A9" w:rsidP="004909D0">
            <w:pPr>
              <w:contextualSpacing/>
              <w:rPr>
                <w:rFonts w:eastAsiaTheme="minorHAnsi"/>
                <w:color w:val="0000FF"/>
                <w:sz w:val="22"/>
                <w:szCs w:val="22"/>
                <w:u w:val="single"/>
              </w:rPr>
            </w:pPr>
            <w:hyperlink r:id="rId35" w:anchor="bookmark=id.3as4poj" w:history="1">
              <w:r w:rsidR="00321BFF" w:rsidRPr="004909D0">
                <w:rPr>
                  <w:rFonts w:eastAsiaTheme="minorHAnsi"/>
                  <w:b/>
                  <w:color w:val="0000FF"/>
                  <w:sz w:val="22"/>
                  <w:szCs w:val="22"/>
                  <w:u w:val="single"/>
                </w:rPr>
                <w:t>25/06/</w:t>
              </w:r>
              <w:r w:rsidR="00321BFF" w:rsidRPr="004909D0">
                <w:rPr>
                  <w:rFonts w:eastAsiaTheme="minorHAnsi"/>
                  <w:b/>
                  <w:bCs/>
                  <w:color w:val="0000FF"/>
                  <w:sz w:val="22"/>
                  <w:szCs w:val="22"/>
                  <w:u w:val="single"/>
                </w:rPr>
                <w:t>2013</w:t>
              </w:r>
            </w:hyperlink>
            <w:r w:rsidR="00321BFF" w:rsidRPr="004909D0">
              <w:rPr>
                <w:rFonts w:eastAsiaTheme="minorHAnsi"/>
                <w:b/>
                <w:color w:val="0000FF"/>
                <w:sz w:val="22"/>
                <w:szCs w:val="22"/>
                <w:u w:val="single"/>
              </w:rPr>
              <w:t xml:space="preserve">: </w:t>
            </w:r>
            <w:r w:rsidR="00321BFF" w:rsidRPr="004909D0">
              <w:rPr>
                <w:rFonts w:eastAsiaTheme="minorHAnsi"/>
                <w:color w:val="0000FF"/>
                <w:sz w:val="22"/>
                <w:szCs w:val="22"/>
                <w:u w:val="single"/>
              </w:rPr>
              <w:t>“Police Station”</w:t>
            </w:r>
          </w:p>
          <w:p w14:paraId="101FA9B4" w14:textId="77777777" w:rsidR="00321BFF" w:rsidRPr="004909D0" w:rsidRDefault="00E020A9" w:rsidP="004909D0">
            <w:pPr>
              <w:contextualSpacing/>
              <w:rPr>
                <w:rFonts w:eastAsiaTheme="minorHAnsi"/>
                <w:color w:val="0000FF"/>
                <w:sz w:val="22"/>
                <w:szCs w:val="22"/>
                <w:u w:val="single"/>
              </w:rPr>
            </w:pPr>
            <w:hyperlink r:id="rId36" w:anchor="bookmark=id.49x2ik5" w:history="1">
              <w:r w:rsidR="00321BFF" w:rsidRPr="004909D0">
                <w:rPr>
                  <w:rFonts w:eastAsiaTheme="minorHAnsi"/>
                  <w:b/>
                  <w:color w:val="0000FF"/>
                  <w:sz w:val="22"/>
                  <w:szCs w:val="22"/>
                  <w:u w:val="single"/>
                </w:rPr>
                <w:t>26/06/</w:t>
              </w:r>
              <w:r w:rsidR="00321BFF" w:rsidRPr="004909D0">
                <w:rPr>
                  <w:rFonts w:eastAsiaTheme="minorHAnsi"/>
                  <w:b/>
                  <w:bCs/>
                  <w:color w:val="0000FF"/>
                  <w:sz w:val="22"/>
                  <w:szCs w:val="22"/>
                  <w:u w:val="single"/>
                </w:rPr>
                <w:t>2013</w:t>
              </w:r>
            </w:hyperlink>
            <w:r w:rsidR="00321BFF" w:rsidRPr="004909D0">
              <w:rPr>
                <w:rFonts w:eastAsiaTheme="minorHAnsi"/>
                <w:b/>
                <w:color w:val="0000FF"/>
                <w:sz w:val="22"/>
                <w:szCs w:val="22"/>
                <w:u w:val="single"/>
              </w:rPr>
              <w:t xml:space="preserve">: </w:t>
            </w:r>
            <w:r w:rsidR="00321BFF" w:rsidRPr="004909D0">
              <w:rPr>
                <w:rFonts w:eastAsiaTheme="minorHAnsi"/>
                <w:color w:val="0000FF"/>
                <w:sz w:val="22"/>
                <w:szCs w:val="22"/>
                <w:u w:val="single"/>
              </w:rPr>
              <w:t>“Court &amp; the World of Scrubs”</w:t>
            </w:r>
          </w:p>
          <w:p w14:paraId="29BE189D" w14:textId="77777777" w:rsidR="00321BFF" w:rsidRPr="004909D0" w:rsidRDefault="00E020A9" w:rsidP="004909D0">
            <w:pPr>
              <w:contextualSpacing/>
              <w:rPr>
                <w:rFonts w:eastAsiaTheme="minorHAnsi"/>
                <w:color w:val="0000FF"/>
                <w:sz w:val="22"/>
                <w:szCs w:val="22"/>
                <w:u w:val="single"/>
              </w:rPr>
            </w:pPr>
            <w:hyperlink r:id="rId37" w:anchor="bookmark=id.147n2zr" w:history="1">
              <w:r w:rsidR="00321BFF" w:rsidRPr="004909D0">
                <w:rPr>
                  <w:rFonts w:eastAsiaTheme="minorHAnsi"/>
                  <w:b/>
                  <w:color w:val="0000FF"/>
                  <w:sz w:val="22"/>
                  <w:szCs w:val="22"/>
                  <w:u w:val="single"/>
                </w:rPr>
                <w:t>27/06/</w:t>
              </w:r>
              <w:r w:rsidR="00321BFF" w:rsidRPr="004909D0">
                <w:rPr>
                  <w:rFonts w:eastAsiaTheme="minorHAnsi"/>
                  <w:b/>
                  <w:bCs/>
                  <w:color w:val="0000FF"/>
                  <w:sz w:val="22"/>
                  <w:szCs w:val="22"/>
                  <w:u w:val="single"/>
                </w:rPr>
                <w:t>2013</w:t>
              </w:r>
            </w:hyperlink>
            <w:r w:rsidR="00321BFF" w:rsidRPr="004909D0">
              <w:rPr>
                <w:rFonts w:eastAsiaTheme="minorHAnsi"/>
                <w:b/>
                <w:color w:val="0000FF"/>
                <w:sz w:val="22"/>
                <w:szCs w:val="22"/>
                <w:u w:val="single"/>
              </w:rPr>
              <w:t xml:space="preserve">: </w:t>
            </w:r>
            <w:r w:rsidR="00321BFF" w:rsidRPr="004909D0">
              <w:rPr>
                <w:rFonts w:eastAsiaTheme="minorHAnsi"/>
                <w:color w:val="0000FF"/>
                <w:sz w:val="22"/>
                <w:szCs w:val="22"/>
                <w:u w:val="single"/>
              </w:rPr>
              <w:t>“World of Scrubs”</w:t>
            </w:r>
          </w:p>
          <w:p w14:paraId="7CC2F7AD" w14:textId="77777777" w:rsidR="00321BFF" w:rsidRPr="004909D0" w:rsidRDefault="00E020A9" w:rsidP="004909D0">
            <w:pPr>
              <w:contextualSpacing/>
              <w:rPr>
                <w:rFonts w:eastAsiaTheme="minorHAnsi"/>
                <w:color w:val="0000FF"/>
                <w:sz w:val="22"/>
                <w:szCs w:val="22"/>
                <w:u w:val="single"/>
              </w:rPr>
            </w:pPr>
            <w:hyperlink r:id="rId38" w:anchor="bookmark=id.3o7alnk" w:history="1">
              <w:r w:rsidR="00321BFF" w:rsidRPr="004909D0">
                <w:rPr>
                  <w:rFonts w:eastAsiaTheme="minorHAnsi"/>
                  <w:b/>
                  <w:color w:val="0000FF"/>
                  <w:sz w:val="22"/>
                  <w:szCs w:val="22"/>
                  <w:u w:val="single"/>
                </w:rPr>
                <w:t>28/06/</w:t>
              </w:r>
              <w:r w:rsidR="00321BFF" w:rsidRPr="004909D0">
                <w:rPr>
                  <w:rFonts w:eastAsiaTheme="minorHAnsi"/>
                  <w:b/>
                  <w:bCs/>
                  <w:color w:val="0000FF"/>
                  <w:sz w:val="22"/>
                  <w:szCs w:val="22"/>
                  <w:u w:val="single"/>
                </w:rPr>
                <w:t>2013</w:t>
              </w:r>
            </w:hyperlink>
            <w:r w:rsidR="00321BFF" w:rsidRPr="004909D0">
              <w:rPr>
                <w:rFonts w:eastAsiaTheme="minorHAnsi"/>
                <w:b/>
                <w:color w:val="0000FF"/>
                <w:sz w:val="22"/>
                <w:szCs w:val="22"/>
                <w:u w:val="single"/>
              </w:rPr>
              <w:t>: “</w:t>
            </w:r>
            <w:r w:rsidR="00321BFF" w:rsidRPr="004909D0">
              <w:rPr>
                <w:rFonts w:eastAsiaTheme="minorHAnsi"/>
                <w:color w:val="0000FF"/>
                <w:sz w:val="22"/>
                <w:szCs w:val="22"/>
                <w:u w:val="single"/>
              </w:rPr>
              <w:t>Judge &amp; Chambers “Granted Bail”</w:t>
            </w:r>
          </w:p>
          <w:p w14:paraId="5EA4B456"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10/07/2013: “Bail Conditions”</w:t>
            </w:r>
          </w:p>
          <w:p w14:paraId="6FA73742"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16/07/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7CFFCE04"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16/08/</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7C8F7725"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6DAC4D9"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19/11/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31BE7CCB"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73C647EB"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23/12/</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8C1E9DA"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234FDD3" w14:textId="77777777" w:rsidR="00321BFF" w:rsidRPr="004909D0" w:rsidRDefault="00321BFF" w:rsidP="004909D0">
            <w:pPr>
              <w:contextualSpacing/>
              <w:rPr>
                <w:rFonts w:eastAsiaTheme="minorHAnsi"/>
                <w:color w:val="0000FF"/>
                <w:sz w:val="22"/>
                <w:szCs w:val="22"/>
                <w:u w:val="single"/>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25FA793F" w14:textId="77777777" w:rsidR="00321BFF" w:rsidRPr="004909D0" w:rsidRDefault="00321BFF" w:rsidP="004909D0">
            <w:pPr>
              <w:contextualSpacing/>
              <w:rPr>
                <w:rFonts w:eastAsiaTheme="minorHAnsi"/>
                <w:color w:val="0000FF"/>
                <w:sz w:val="22"/>
                <w:szCs w:val="22"/>
              </w:rPr>
            </w:pPr>
          </w:p>
          <w:p w14:paraId="150A2774"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4</w:t>
            </w:r>
          </w:p>
          <w:p w14:paraId="41983E25" w14:textId="77777777" w:rsidR="00321BFF" w:rsidRPr="004909D0" w:rsidRDefault="00321BFF" w:rsidP="004909D0">
            <w:pPr>
              <w:contextualSpacing/>
              <w:rPr>
                <w:rFonts w:eastAsiaTheme="minorHAnsi"/>
                <w:b/>
                <w:color w:val="0000FF"/>
                <w:sz w:val="22"/>
                <w:szCs w:val="22"/>
                <w:u w:val="single"/>
              </w:rPr>
            </w:pPr>
            <w:r w:rsidRPr="004909D0">
              <w:rPr>
                <w:rFonts w:eastAsiaTheme="minorHAnsi"/>
                <w:b/>
                <w:color w:val="0000FF"/>
                <w:sz w:val="22"/>
                <w:szCs w:val="22"/>
                <w:u w:val="single"/>
              </w:rPr>
              <w:t xml:space="preserve">On the </w:t>
            </w:r>
          </w:p>
          <w:p w14:paraId="0894E357" w14:textId="77777777" w:rsidR="00321BFF" w:rsidRPr="004909D0" w:rsidRDefault="00321BFF" w:rsidP="004909D0">
            <w:pPr>
              <w:contextualSpacing/>
              <w:rPr>
                <w:rFonts w:eastAsiaTheme="minorHAnsi"/>
                <w:b/>
                <w:color w:val="0000FF"/>
                <w:sz w:val="22"/>
                <w:szCs w:val="22"/>
              </w:rPr>
            </w:pPr>
            <w:r w:rsidRPr="004909D0">
              <w:rPr>
                <w:rFonts w:eastAsiaTheme="minorHAnsi"/>
                <w:b/>
                <w:color w:val="0000FF"/>
                <w:sz w:val="22"/>
                <w:szCs w:val="22"/>
              </w:rPr>
              <w:t>10/07/</w:t>
            </w:r>
            <w:r w:rsidRPr="004909D0">
              <w:rPr>
                <w:rFonts w:eastAsiaTheme="minorHAnsi"/>
                <w:b/>
                <w:bCs/>
                <w:color w:val="0000FF"/>
                <w:sz w:val="22"/>
                <w:szCs w:val="22"/>
              </w:rPr>
              <w:t>2013</w:t>
            </w:r>
          </w:p>
          <w:p w14:paraId="52E24889" w14:textId="77777777" w:rsidR="00321BFF" w:rsidRPr="004909D0" w:rsidRDefault="00321BFF" w:rsidP="004909D0">
            <w:pPr>
              <w:contextualSpacing/>
              <w:rPr>
                <w:rFonts w:eastAsiaTheme="minorHAnsi"/>
                <w:color w:val="0000FF"/>
                <w:sz w:val="22"/>
                <w:szCs w:val="22"/>
              </w:rPr>
            </w:pPr>
            <w:r w:rsidRPr="004909D0">
              <w:rPr>
                <w:rFonts w:eastAsiaTheme="minorHAnsi"/>
                <w:color w:val="0000FF"/>
                <w:sz w:val="22"/>
                <w:szCs w:val="22"/>
              </w:rPr>
              <w:t>I had to attend to the court, and this was for the case at Woolwich Crown Court for the gazebo case that took place at Bianca road for my friend’s Birthday party. While in the Courtroom it got said that my Mother needed to attend to the court due to the surety she had placed down towards my bail, but on this day, she was in hospital, because she was having an operation. The judge was horrid towards me when he raised his points of law about my mother; who was acting as surety still and her not being at the courthouse, so for her to confirm the position of yet again surety! In the courthouse the judge got informed by me and my acting solicitor that my mother had not declined the positions of surety against me, from still being in place. My mother was in hospital and should never have got ordered by the acting judge; so that she must attend to court or I will get detained, as the surety is continuous from the prior occasions. The judge did not agree and said as the surety got taken at the police station, as ordered by the prior judge that she would need to attend court to reconfirm her position as surety. This is wrong in law and despite me putting a relevant authority; off Choudhry v Birmingham, at the Crown Court before his honour, which is clear on this point of law. Finally, and after much desiccation the judge accept that we were right, this got done by him to all of us present. After this debate the judge continued to say to my barrister that me; His client, has escaped custody by “the skin of his teeth.” I was yet again, put in fear for my freedom being taken away from me and this got done for no fair reason. The court case then got put over for the trial date, that had got set to get heard.</w:t>
            </w:r>
          </w:p>
          <w:p w14:paraId="1FDDFEC0" w14:textId="1440AAEB" w:rsidR="00321BFF" w:rsidRPr="004909D0" w:rsidRDefault="00321BFF" w:rsidP="004909D0">
            <w:pPr>
              <w:rPr>
                <w:rFonts w:eastAsiaTheme="minorHAnsi"/>
                <w:bCs/>
                <w:color w:val="0000FF"/>
                <w:sz w:val="22"/>
                <w:szCs w:val="22"/>
              </w:rPr>
            </w:pPr>
          </w:p>
        </w:tc>
      </w:tr>
      <w:tr w:rsidR="00875C52" w:rsidRPr="004909D0" w14:paraId="15E520E1" w14:textId="77777777" w:rsidTr="001E2858">
        <w:trPr>
          <w:jc w:val="center"/>
        </w:trPr>
        <w:tc>
          <w:tcPr>
            <w:tcW w:w="1219" w:type="dxa"/>
          </w:tcPr>
          <w:p w14:paraId="0E5355B6" w14:textId="77777777" w:rsidR="00524A40" w:rsidRPr="004909D0" w:rsidRDefault="00524A40" w:rsidP="004909D0">
            <w:pPr>
              <w:rPr>
                <w:rFonts w:eastAsiaTheme="minorHAnsi"/>
                <w:b/>
                <w:bCs/>
                <w:sz w:val="22"/>
                <w:szCs w:val="22"/>
              </w:rPr>
            </w:pPr>
            <w:r w:rsidRPr="004909D0">
              <w:rPr>
                <w:rFonts w:eastAsiaTheme="minorHAnsi"/>
                <w:b/>
                <w:bCs/>
                <w:sz w:val="22"/>
                <w:szCs w:val="22"/>
              </w:rPr>
              <w:t>11/07/2013</w:t>
            </w:r>
          </w:p>
        </w:tc>
        <w:tc>
          <w:tcPr>
            <w:tcW w:w="8241" w:type="dxa"/>
          </w:tcPr>
          <w:p w14:paraId="2E0BCDDB" w14:textId="77777777" w:rsidR="00524A40" w:rsidRPr="004909D0" w:rsidRDefault="00524A40" w:rsidP="004909D0">
            <w:pPr>
              <w:rPr>
                <w:rFonts w:eastAsiaTheme="minorHAnsi"/>
                <w:bCs/>
                <w:sz w:val="22"/>
                <w:szCs w:val="22"/>
              </w:rPr>
            </w:pPr>
          </w:p>
        </w:tc>
      </w:tr>
      <w:tr w:rsidR="00875C52" w:rsidRPr="004909D0" w14:paraId="7525E80F" w14:textId="77777777" w:rsidTr="001E2858">
        <w:trPr>
          <w:jc w:val="center"/>
        </w:trPr>
        <w:tc>
          <w:tcPr>
            <w:tcW w:w="1219" w:type="dxa"/>
          </w:tcPr>
          <w:p w14:paraId="122B14CF"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12/07/2013</w:t>
            </w:r>
          </w:p>
        </w:tc>
        <w:tc>
          <w:tcPr>
            <w:tcW w:w="8241" w:type="dxa"/>
          </w:tcPr>
          <w:p w14:paraId="4774FCC0" w14:textId="77777777" w:rsidR="00574B49" w:rsidRPr="004909D0" w:rsidRDefault="00574B4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E11243E"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2A85E34"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29 JOSEPHINE Ward_ Re _Cordell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84</w:t>
            </w:r>
          </w:p>
          <w:p w14:paraId="3032B826" w14:textId="77777777" w:rsidR="00574B49" w:rsidRPr="004909D0" w:rsidRDefault="00574B4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4CF59AE" w14:textId="77777777" w:rsidR="00574B49" w:rsidRPr="004909D0" w:rsidRDefault="00574B49" w:rsidP="004909D0">
            <w:pPr>
              <w:ind w:left="360"/>
              <w:contextualSpacing/>
              <w:rPr>
                <w:rFonts w:eastAsiaTheme="minorHAnsi"/>
                <w:color w:val="0000FF"/>
                <w:sz w:val="22"/>
                <w:szCs w:val="22"/>
                <w:lang w:val="en-US"/>
              </w:rPr>
            </w:pPr>
          </w:p>
          <w:p w14:paraId="41B033D0" w14:textId="77777777" w:rsidR="00574B49" w:rsidRPr="004909D0" w:rsidRDefault="00574B4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1FC096F8"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A6C6ADB"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30 JOSEPHINE Ward_ RE_ Advance information on Simon's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85,86</w:t>
            </w:r>
          </w:p>
          <w:p w14:paraId="6C4C2753" w14:textId="77777777" w:rsidR="00574B49" w:rsidRPr="004909D0" w:rsidRDefault="00574B4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08D9E34" w14:textId="77777777" w:rsidR="00574B49" w:rsidRPr="004909D0" w:rsidRDefault="00574B49" w:rsidP="004909D0">
            <w:pPr>
              <w:contextualSpacing/>
              <w:rPr>
                <w:rFonts w:eastAsiaTheme="minorHAnsi"/>
                <w:color w:val="0000FF"/>
                <w:sz w:val="22"/>
                <w:szCs w:val="22"/>
                <w:lang w:val="en-US"/>
              </w:rPr>
            </w:pPr>
          </w:p>
          <w:p w14:paraId="13FAFEE5" w14:textId="77777777" w:rsidR="00574B49" w:rsidRPr="004909D0" w:rsidRDefault="00574B4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1F114E0B"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5EBADF8"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321. JOSEPHINE WARD _RE_ Cordell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87</w:t>
            </w:r>
          </w:p>
          <w:p w14:paraId="6D7E0937"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7346238" w14:textId="77777777" w:rsidR="00574B49" w:rsidRPr="004909D0" w:rsidRDefault="00574B49" w:rsidP="004909D0">
            <w:pPr>
              <w:widowControl w:val="0"/>
              <w:ind w:left="360"/>
              <w:contextualSpacing/>
              <w:rPr>
                <w:rFonts w:eastAsiaTheme="minorHAnsi"/>
                <w:color w:val="0000FF"/>
                <w:sz w:val="22"/>
                <w:szCs w:val="22"/>
                <w:lang w:val="en-US"/>
              </w:rPr>
            </w:pPr>
          </w:p>
          <w:p w14:paraId="4FA8ACB9" w14:textId="77777777" w:rsidR="00574B49" w:rsidRPr="004909D0" w:rsidRDefault="00574B4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14F71FC2"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78A1431"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31 Lorraine Cordell_RE_ Cordell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88</w:t>
            </w:r>
          </w:p>
          <w:p w14:paraId="373576EA" w14:textId="77777777" w:rsidR="00574B49" w:rsidRPr="004909D0" w:rsidRDefault="00574B4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91FC40E" w14:textId="77777777" w:rsidR="00574B49" w:rsidRPr="004909D0" w:rsidRDefault="00574B49" w:rsidP="004909D0">
            <w:pPr>
              <w:contextualSpacing/>
              <w:rPr>
                <w:rFonts w:eastAsiaTheme="minorHAnsi"/>
                <w:color w:val="0000FF"/>
                <w:sz w:val="22"/>
                <w:szCs w:val="22"/>
                <w:lang w:val="en-US"/>
              </w:rPr>
            </w:pPr>
          </w:p>
          <w:p w14:paraId="72B106C7"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C5DFB41"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32 Lorraine Cordell_RE_ Cordell_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89</w:t>
            </w:r>
          </w:p>
          <w:p w14:paraId="0C7CA2F1" w14:textId="77777777" w:rsidR="00574B49" w:rsidRPr="004909D0" w:rsidRDefault="00574B4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4839F1D" w14:textId="77777777" w:rsidR="00574B49" w:rsidRPr="004909D0" w:rsidRDefault="00574B49" w:rsidP="004909D0">
            <w:pPr>
              <w:widowControl w:val="0"/>
              <w:ind w:left="360"/>
              <w:contextualSpacing/>
              <w:rPr>
                <w:rFonts w:eastAsiaTheme="minorHAnsi"/>
                <w:color w:val="0000FF"/>
                <w:sz w:val="22"/>
                <w:szCs w:val="22"/>
                <w:lang w:val="en-US"/>
              </w:rPr>
            </w:pPr>
          </w:p>
          <w:p w14:paraId="687BF1C7" w14:textId="77777777" w:rsidR="00574B49" w:rsidRPr="004909D0" w:rsidRDefault="00574B4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75F73BC0" w14:textId="77777777" w:rsidR="00574B49" w:rsidRPr="004909D0" w:rsidRDefault="00574B4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8BC3A80" w14:textId="77777777" w:rsidR="00574B49" w:rsidRPr="004909D0" w:rsidRDefault="00574B49"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33 JOSEPHINE Ward _ Simon Cordell </w:t>
            </w:r>
            <w:r w:rsidRPr="004909D0">
              <w:rPr>
                <w:rFonts w:eastAsiaTheme="minorHAnsi"/>
                <w:b/>
                <w:color w:val="0000FF"/>
                <w:sz w:val="22"/>
                <w:szCs w:val="22"/>
              </w:rPr>
              <w:t xml:space="preserve">/ Page Numbers: </w:t>
            </w:r>
            <w:r w:rsidRPr="004909D0">
              <w:rPr>
                <w:rFonts w:eastAsiaTheme="minorHAnsi"/>
                <w:color w:val="0000FF"/>
                <w:sz w:val="22"/>
                <w:szCs w:val="22"/>
              </w:rPr>
              <w:t>90</w:t>
            </w:r>
          </w:p>
          <w:p w14:paraId="581CFCD1" w14:textId="77777777" w:rsidR="00574B49" w:rsidRPr="004909D0" w:rsidRDefault="00574B4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4A0E998" w14:textId="77777777" w:rsidR="00524A40" w:rsidRPr="004909D0" w:rsidRDefault="00524A40" w:rsidP="004909D0">
            <w:pPr>
              <w:rPr>
                <w:rFonts w:eastAsiaTheme="minorHAnsi"/>
                <w:bCs/>
                <w:color w:val="0000FF"/>
                <w:sz w:val="22"/>
                <w:szCs w:val="22"/>
              </w:rPr>
            </w:pPr>
          </w:p>
          <w:p w14:paraId="241CB761"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1</w:t>
            </w:r>
          </w:p>
          <w:p w14:paraId="7CB3C798"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The Enfield Gov / Email’s Issue:</w:t>
            </w:r>
          </w:p>
          <w:p w14:paraId="17FD1DB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29 JOSEPHINE Ward_ Re _Cordell</w:t>
            </w:r>
          </w:p>
          <w:p w14:paraId="646A9787"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 Page Numbers: </w:t>
            </w:r>
            <w:r w:rsidRPr="004909D0">
              <w:rPr>
                <w:rFonts w:eastAsiaTheme="minorHAnsi"/>
                <w:sz w:val="22"/>
                <w:szCs w:val="22"/>
                <w:lang w:val="en-US"/>
              </w:rPr>
              <w:t>84</w:t>
            </w:r>
          </w:p>
          <w:p w14:paraId="6843F4E6"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Sent: </w:t>
            </w:r>
            <w:r w:rsidRPr="004909D0">
              <w:rPr>
                <w:rFonts w:eastAsiaTheme="minorHAnsi"/>
                <w:sz w:val="22"/>
                <w:szCs w:val="22"/>
                <w:lang w:val="en-US"/>
              </w:rPr>
              <w:t xml:space="preserve">12 July </w:t>
            </w:r>
            <w:r w:rsidRPr="004909D0">
              <w:rPr>
                <w:rFonts w:eastAsiaTheme="minorHAnsi"/>
                <w:b/>
                <w:bCs/>
                <w:sz w:val="22"/>
                <w:szCs w:val="22"/>
                <w:lang w:val="en-US"/>
              </w:rPr>
              <w:t>2013</w:t>
            </w:r>
            <w:r w:rsidRPr="004909D0">
              <w:rPr>
                <w:rFonts w:eastAsiaTheme="minorHAnsi"/>
                <w:sz w:val="22"/>
                <w:szCs w:val="22"/>
                <w:lang w:val="en-US"/>
              </w:rPr>
              <w:t xml:space="preserve"> 17:55</w:t>
            </w:r>
          </w:p>
          <w:p w14:paraId="12171A1D"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Jay Lemosa</w:t>
            </w:r>
          </w:p>
          <w:p w14:paraId="1B5175FF"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Cc: </w:t>
            </w:r>
            <w:r w:rsidRPr="004909D0">
              <w:rPr>
                <w:rFonts w:eastAsiaTheme="minorHAnsi"/>
                <w:sz w:val="22"/>
                <w:szCs w:val="22"/>
                <w:lang w:val="en-US"/>
              </w:rPr>
              <w:t>Lorraine Cordell</w:t>
            </w:r>
          </w:p>
          <w:p w14:paraId="1F28789A"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Subject: Re: </w:t>
            </w:r>
            <w:r w:rsidRPr="004909D0">
              <w:rPr>
                <w:rFonts w:eastAsiaTheme="minorHAnsi"/>
                <w:sz w:val="22"/>
                <w:szCs w:val="22"/>
                <w:lang w:val="en-US"/>
              </w:rPr>
              <w:t>Cordell</w:t>
            </w:r>
          </w:p>
          <w:p w14:paraId="6EA771E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28CA83F7"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Please see barrister's court attendance note. Mr Lemosa has no recollection of a tag being mentioned but does recall a doorstop condition. However, if Serco have court paperwork then he will have to allow them access as they could call police to have arrested for breach of bail. I will list for bail variation next week.</w:t>
            </w:r>
          </w:p>
          <w:p w14:paraId="7C355FBC"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Josephine</w:t>
            </w:r>
          </w:p>
          <w:p w14:paraId="26A6BAAA"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 xml:space="preserve">On Jul 11, </w:t>
            </w:r>
            <w:r w:rsidRPr="004909D0">
              <w:rPr>
                <w:rFonts w:eastAsiaTheme="minorHAnsi"/>
                <w:b/>
                <w:bCs/>
                <w:sz w:val="22"/>
                <w:szCs w:val="22"/>
                <w:lang w:val="en-US"/>
              </w:rPr>
              <w:t>2013</w:t>
            </w:r>
            <w:r w:rsidRPr="004909D0">
              <w:rPr>
                <w:rFonts w:eastAsiaTheme="minorHAnsi"/>
                <w:sz w:val="22"/>
                <w:szCs w:val="22"/>
                <w:lang w:val="en-US"/>
              </w:rPr>
              <w:t xml:space="preserve"> 11:16 AM, "Jay Lemosa" &lt;</w:t>
            </w:r>
            <w:hyperlink r:id="rId39" w:history="1">
              <w:r w:rsidRPr="004909D0">
                <w:rPr>
                  <w:rFonts w:eastAsiaTheme="minorHAnsi"/>
                  <w:color w:val="0000FF"/>
                  <w:sz w:val="22"/>
                  <w:szCs w:val="22"/>
                  <w:u w:val="single"/>
                  <w:lang w:val="en-US"/>
                </w:rPr>
                <w:t>jayotislemosa@hotmail.co.uk</w:t>
              </w:r>
            </w:hyperlink>
            <w:r w:rsidRPr="004909D0">
              <w:rPr>
                <w:rFonts w:eastAsiaTheme="minorHAnsi"/>
                <w:sz w:val="22"/>
                <w:szCs w:val="22"/>
                <w:lang w:val="en-US"/>
              </w:rPr>
              <w:t xml:space="preserve">&gt; </w:t>
            </w:r>
            <w:r w:rsidRPr="004909D0">
              <w:rPr>
                <w:rFonts w:eastAsiaTheme="minorHAnsi"/>
                <w:b/>
                <w:sz w:val="22"/>
                <w:szCs w:val="22"/>
                <w:lang w:val="en-US"/>
              </w:rPr>
              <w:t>wrote:</w:t>
            </w:r>
          </w:p>
          <w:p w14:paraId="6553DFE6"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please find attached attendance note for the above.</w:t>
            </w:r>
          </w:p>
          <w:p w14:paraId="5DC17A15"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UMAR: will you please chase the disclosure for Mohammed.</w:t>
            </w:r>
          </w:p>
          <w:p w14:paraId="62755750" w14:textId="77777777" w:rsidR="00574B49" w:rsidRPr="004909D0" w:rsidRDefault="00574B49" w:rsidP="004909D0">
            <w:pPr>
              <w:rPr>
                <w:rFonts w:eastAsiaTheme="minorHAnsi"/>
                <w:sz w:val="22"/>
                <w:szCs w:val="22"/>
                <w:lang w:val="en-US"/>
              </w:rPr>
            </w:pPr>
          </w:p>
          <w:p w14:paraId="4AA3702E"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2</w:t>
            </w:r>
          </w:p>
          <w:p w14:paraId="7B135F90"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The Enfield Gov / Email’s Issue:</w:t>
            </w:r>
          </w:p>
          <w:p w14:paraId="314602C3"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30 JOSEPHINE Ward_ RE_ Advance information on Simon's case</w:t>
            </w:r>
          </w:p>
          <w:p w14:paraId="65E4B899"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 Page Numbers: </w:t>
            </w:r>
            <w:r w:rsidRPr="004909D0">
              <w:rPr>
                <w:rFonts w:eastAsiaTheme="minorHAnsi"/>
                <w:sz w:val="22"/>
                <w:szCs w:val="22"/>
                <w:lang w:val="en-US"/>
              </w:rPr>
              <w:t>85,86</w:t>
            </w:r>
          </w:p>
          <w:p w14:paraId="128AA38C"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Sent: </w:t>
            </w:r>
            <w:r w:rsidRPr="004909D0">
              <w:rPr>
                <w:rFonts w:eastAsiaTheme="minorHAnsi"/>
                <w:sz w:val="22"/>
                <w:szCs w:val="22"/>
                <w:lang w:val="en-US"/>
              </w:rPr>
              <w:t xml:space="preserve">15 July </w:t>
            </w:r>
            <w:r w:rsidRPr="004909D0">
              <w:rPr>
                <w:rFonts w:eastAsiaTheme="minorHAnsi"/>
                <w:b/>
                <w:bCs/>
                <w:sz w:val="22"/>
                <w:szCs w:val="22"/>
                <w:lang w:val="en-US"/>
              </w:rPr>
              <w:t>2013</w:t>
            </w:r>
            <w:r w:rsidRPr="004909D0">
              <w:rPr>
                <w:rFonts w:eastAsiaTheme="minorHAnsi"/>
                <w:sz w:val="22"/>
                <w:szCs w:val="22"/>
                <w:lang w:val="en-US"/>
              </w:rPr>
              <w:t xml:space="preserve"> 17:12</w:t>
            </w:r>
          </w:p>
          <w:p w14:paraId="6BB0DCCA"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Lorraine Cordell</w:t>
            </w:r>
          </w:p>
          <w:p w14:paraId="7B1334A7"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Subject: RE: </w:t>
            </w:r>
            <w:r w:rsidRPr="004909D0">
              <w:rPr>
                <w:rFonts w:eastAsiaTheme="minorHAnsi"/>
                <w:sz w:val="22"/>
                <w:szCs w:val="22"/>
                <w:lang w:val="en-US"/>
              </w:rPr>
              <w:t>Advance information on Simon's case</w:t>
            </w:r>
          </w:p>
          <w:p w14:paraId="2AD7F3D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Simons case listed tomorrow for bail clarification.</w:t>
            </w:r>
          </w:p>
          <w:p w14:paraId="39B32F3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 xml:space="preserve">On Jul 15, </w:t>
            </w:r>
            <w:r w:rsidRPr="004909D0">
              <w:rPr>
                <w:rFonts w:eastAsiaTheme="minorHAnsi"/>
                <w:b/>
                <w:bCs/>
                <w:sz w:val="22"/>
                <w:szCs w:val="22"/>
                <w:lang w:val="en-US"/>
              </w:rPr>
              <w:t>2013</w:t>
            </w:r>
            <w:r w:rsidRPr="004909D0">
              <w:rPr>
                <w:rFonts w:eastAsiaTheme="minorHAnsi"/>
                <w:sz w:val="22"/>
                <w:szCs w:val="22"/>
                <w:lang w:val="en-US"/>
              </w:rPr>
              <w:t xml:space="preserve"> 12:58 PM, "Lorraine Cordell" &lt;</w:t>
            </w:r>
            <w:hyperlink r:id="rId40" w:history="1">
              <w:r w:rsidRPr="004909D0">
                <w:rPr>
                  <w:rFonts w:eastAsiaTheme="minorHAnsi"/>
                  <w:color w:val="0000FF"/>
                  <w:sz w:val="22"/>
                  <w:szCs w:val="22"/>
                  <w:u w:val="single"/>
                  <w:lang w:val="en-US"/>
                </w:rPr>
                <w:t>lorraine32@blueyonder.co.uk</w:t>
              </w:r>
            </w:hyperlink>
            <w:r w:rsidRPr="004909D0">
              <w:rPr>
                <w:rFonts w:eastAsiaTheme="minorHAnsi"/>
                <w:sz w:val="22"/>
                <w:szCs w:val="22"/>
                <w:lang w:val="en-US"/>
              </w:rPr>
              <w:t xml:space="preserve">&gt; </w:t>
            </w:r>
            <w:r w:rsidRPr="004909D0">
              <w:rPr>
                <w:rFonts w:eastAsiaTheme="minorHAnsi"/>
                <w:b/>
                <w:sz w:val="22"/>
                <w:szCs w:val="22"/>
                <w:lang w:val="en-US"/>
              </w:rPr>
              <w:t>wrote:</w:t>
            </w:r>
          </w:p>
          <w:p w14:paraId="2A281BB7"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Jose</w:t>
            </w:r>
          </w:p>
          <w:p w14:paraId="5FBC0C2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4C2C0C3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50DE5D98"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86</w:t>
            </w:r>
          </w:p>
          <w:p w14:paraId="7DB97D76"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PS when we Simon know the time for the listing in court tomorrow do you know yet.</w:t>
            </w:r>
          </w:p>
          <w:p w14:paraId="500F11A0"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From: </w:t>
            </w:r>
            <w:r w:rsidRPr="004909D0">
              <w:rPr>
                <w:rFonts w:eastAsiaTheme="minorHAnsi"/>
                <w:sz w:val="22"/>
                <w:szCs w:val="22"/>
                <w:lang w:val="en-US"/>
              </w:rPr>
              <w:t>JOSEPHINE WARD [</w:t>
            </w:r>
            <w:r w:rsidRPr="004909D0">
              <w:rPr>
                <w:rFonts w:eastAsiaTheme="minorHAnsi"/>
                <w:b/>
                <w:sz w:val="22"/>
                <w:szCs w:val="22"/>
                <w:lang w:val="en-US"/>
              </w:rPr>
              <w:t>Mail To</w:t>
            </w:r>
            <w:r w:rsidRPr="004909D0">
              <w:rPr>
                <w:rFonts w:eastAsiaTheme="minorHAnsi"/>
                <w:sz w:val="22"/>
                <w:szCs w:val="22"/>
                <w:lang w:val="en-US"/>
              </w:rPr>
              <w:t>:</w:t>
            </w:r>
            <w:hyperlink r:id="rId41" w:history="1">
              <w:r w:rsidRPr="004909D0">
                <w:rPr>
                  <w:rFonts w:eastAsiaTheme="minorHAnsi"/>
                  <w:color w:val="0000FF"/>
                  <w:sz w:val="22"/>
                  <w:szCs w:val="22"/>
                  <w:u w:val="single"/>
                  <w:lang w:val="en-US"/>
                </w:rPr>
                <w:t>josephinewardsolicitor@gmail.com</w:t>
              </w:r>
            </w:hyperlink>
            <w:r w:rsidRPr="004909D0">
              <w:rPr>
                <w:rFonts w:eastAsiaTheme="minorHAnsi"/>
                <w:sz w:val="22"/>
                <w:szCs w:val="22"/>
                <w:lang w:val="en-US"/>
              </w:rPr>
              <w:t>]</w:t>
            </w:r>
          </w:p>
          <w:p w14:paraId="6D240768"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Sent: </w:t>
            </w:r>
            <w:r w:rsidRPr="004909D0">
              <w:rPr>
                <w:rFonts w:eastAsiaTheme="minorHAnsi"/>
                <w:sz w:val="22"/>
                <w:szCs w:val="22"/>
                <w:lang w:val="en-US"/>
              </w:rPr>
              <w:t xml:space="preserve">15 July </w:t>
            </w:r>
            <w:r w:rsidRPr="004909D0">
              <w:rPr>
                <w:rFonts w:eastAsiaTheme="minorHAnsi"/>
                <w:b/>
                <w:bCs/>
                <w:sz w:val="22"/>
                <w:szCs w:val="22"/>
                <w:lang w:val="en-US"/>
              </w:rPr>
              <w:t>2013</w:t>
            </w:r>
            <w:r w:rsidRPr="004909D0">
              <w:rPr>
                <w:rFonts w:eastAsiaTheme="minorHAnsi"/>
                <w:sz w:val="22"/>
                <w:szCs w:val="22"/>
                <w:lang w:val="en-US"/>
              </w:rPr>
              <w:t xml:space="preserve"> 09:28</w:t>
            </w:r>
          </w:p>
          <w:p w14:paraId="1A3D0A48"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Lorraine Cordell</w:t>
            </w:r>
          </w:p>
          <w:p w14:paraId="32C03C68"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Subject: </w:t>
            </w:r>
            <w:r w:rsidRPr="004909D0">
              <w:rPr>
                <w:rFonts w:eastAsiaTheme="minorHAnsi"/>
                <w:sz w:val="22"/>
                <w:szCs w:val="22"/>
                <w:lang w:val="en-US"/>
              </w:rPr>
              <w:t>Advance information on Simon's case</w:t>
            </w:r>
          </w:p>
          <w:p w14:paraId="13DA29DE"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3384D316"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feeling free to email me if there are any issues and questions that you have regarding this matter.</w:t>
            </w:r>
          </w:p>
          <w:p w14:paraId="09A2B7A1"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Regards</w:t>
            </w:r>
          </w:p>
          <w:p w14:paraId="426B5DA6"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Josephine</w:t>
            </w:r>
          </w:p>
          <w:p w14:paraId="2BF4920E" w14:textId="77777777" w:rsidR="00574B49" w:rsidRPr="004909D0" w:rsidRDefault="00574B49" w:rsidP="004909D0">
            <w:pPr>
              <w:rPr>
                <w:rFonts w:eastAsiaTheme="minorHAnsi"/>
                <w:sz w:val="22"/>
                <w:szCs w:val="22"/>
                <w:lang w:val="en-US"/>
              </w:rPr>
            </w:pPr>
          </w:p>
          <w:p w14:paraId="6093FA60"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3</w:t>
            </w:r>
          </w:p>
          <w:p w14:paraId="27F9262B" w14:textId="77777777" w:rsidR="00574B49" w:rsidRPr="004909D0" w:rsidRDefault="00574B49" w:rsidP="004909D0">
            <w:pPr>
              <w:rPr>
                <w:rFonts w:eastAsiaTheme="minorHAnsi"/>
                <w:b/>
                <w:sz w:val="22"/>
                <w:szCs w:val="22"/>
                <w:u w:val="single"/>
                <w:lang w:val="en-US"/>
              </w:rPr>
            </w:pPr>
            <w:r w:rsidRPr="004909D0">
              <w:rPr>
                <w:rFonts w:eastAsiaTheme="minorHAnsi"/>
                <w:b/>
                <w:sz w:val="22"/>
                <w:szCs w:val="22"/>
                <w:u w:val="single"/>
                <w:lang w:val="en-US"/>
              </w:rPr>
              <w:t>The Enfield Gov / Email’s Issue:</w:t>
            </w:r>
          </w:p>
          <w:p w14:paraId="1C3A0BAD"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321. JOSEPHINE WARD _RE_ Cordell</w:t>
            </w:r>
          </w:p>
          <w:p w14:paraId="79DEAD55"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 Page Numbers: </w:t>
            </w:r>
            <w:r w:rsidRPr="004909D0">
              <w:rPr>
                <w:rFonts w:eastAsiaTheme="minorHAnsi"/>
                <w:sz w:val="22"/>
                <w:szCs w:val="22"/>
                <w:lang w:val="en-US"/>
              </w:rPr>
              <w:t>87</w:t>
            </w:r>
          </w:p>
          <w:p w14:paraId="6EAC8CA3"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From: </w:t>
            </w:r>
            <w:r w:rsidRPr="004909D0">
              <w:rPr>
                <w:rFonts w:eastAsiaTheme="minorHAnsi"/>
                <w:sz w:val="22"/>
                <w:szCs w:val="22"/>
                <w:lang w:val="en-US"/>
              </w:rPr>
              <w:t>JOSEPHINE WARD [</w:t>
            </w:r>
            <w:hyperlink r:id="rId42" w:history="1">
              <w:r w:rsidRPr="004909D0">
                <w:rPr>
                  <w:rFonts w:eastAsiaTheme="minorHAnsi"/>
                  <w:color w:val="0000FF"/>
                  <w:sz w:val="22"/>
                  <w:szCs w:val="22"/>
                  <w:u w:val="single"/>
                  <w:lang w:val="en-US"/>
                </w:rPr>
                <w:t>josephinewardsolicitor@gmail.com</w:t>
              </w:r>
            </w:hyperlink>
            <w:r w:rsidRPr="004909D0">
              <w:rPr>
                <w:rFonts w:eastAsiaTheme="minorHAnsi"/>
                <w:sz w:val="22"/>
                <w:szCs w:val="22"/>
                <w:lang w:val="en-US"/>
              </w:rPr>
              <w:t>]</w:t>
            </w:r>
          </w:p>
          <w:p w14:paraId="6C9C45AB"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Sent: </w:t>
            </w:r>
            <w:r w:rsidRPr="004909D0">
              <w:rPr>
                <w:rFonts w:eastAsiaTheme="minorHAnsi"/>
                <w:sz w:val="22"/>
                <w:szCs w:val="22"/>
                <w:lang w:val="en-US"/>
              </w:rPr>
              <w:t xml:space="preserve">12 July </w:t>
            </w:r>
            <w:r w:rsidRPr="004909D0">
              <w:rPr>
                <w:rFonts w:eastAsiaTheme="minorHAnsi"/>
                <w:b/>
                <w:bCs/>
                <w:sz w:val="22"/>
                <w:szCs w:val="22"/>
                <w:lang w:val="en-US"/>
              </w:rPr>
              <w:t>2013</w:t>
            </w:r>
            <w:r w:rsidRPr="004909D0">
              <w:rPr>
                <w:rFonts w:eastAsiaTheme="minorHAnsi"/>
                <w:sz w:val="22"/>
                <w:szCs w:val="22"/>
                <w:lang w:val="en-US"/>
              </w:rPr>
              <w:t xml:space="preserve"> 18:15</w:t>
            </w:r>
          </w:p>
          <w:p w14:paraId="4229A616"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Lorraine Cordell</w:t>
            </w:r>
          </w:p>
          <w:p w14:paraId="52D5624C"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Subject: RE: </w:t>
            </w:r>
            <w:r w:rsidRPr="004909D0">
              <w:rPr>
                <w:rFonts w:eastAsiaTheme="minorHAnsi"/>
                <w:sz w:val="22"/>
                <w:szCs w:val="22"/>
                <w:lang w:val="en-US"/>
              </w:rPr>
              <w:t>Cordell</w:t>
            </w:r>
          </w:p>
          <w:p w14:paraId="5F28E250"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3E7EF5B3"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Click on the paper clip. Sending from mobile and trying to forward on. Technically rubbish. Computer can attest to that.</w:t>
            </w:r>
          </w:p>
          <w:p w14:paraId="27A49751"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Regards</w:t>
            </w:r>
          </w:p>
          <w:p w14:paraId="704DB63F"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Josephine</w:t>
            </w:r>
          </w:p>
          <w:p w14:paraId="70557516"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 xml:space="preserve">On Jul 12, </w:t>
            </w:r>
            <w:r w:rsidRPr="004909D0">
              <w:rPr>
                <w:rFonts w:eastAsiaTheme="minorHAnsi"/>
                <w:b/>
                <w:bCs/>
                <w:sz w:val="22"/>
                <w:szCs w:val="22"/>
                <w:lang w:val="en-US"/>
              </w:rPr>
              <w:t>2013</w:t>
            </w:r>
            <w:r w:rsidRPr="004909D0">
              <w:rPr>
                <w:rFonts w:eastAsiaTheme="minorHAnsi"/>
                <w:sz w:val="22"/>
                <w:szCs w:val="22"/>
                <w:lang w:val="en-US"/>
              </w:rPr>
              <w:t xml:space="preserve"> 6:09 PM, "Lorraine Cordell" &lt;</w:t>
            </w:r>
            <w:hyperlink r:id="rId43" w:history="1">
              <w:r w:rsidRPr="004909D0">
                <w:rPr>
                  <w:rFonts w:eastAsiaTheme="minorHAnsi"/>
                  <w:color w:val="0000FF"/>
                  <w:sz w:val="22"/>
                  <w:szCs w:val="22"/>
                  <w:u w:val="single"/>
                  <w:lang w:val="en-US"/>
                </w:rPr>
                <w:t>lorraine32@blueyonder.co.uk</w:t>
              </w:r>
            </w:hyperlink>
            <w:r w:rsidRPr="004909D0">
              <w:rPr>
                <w:rFonts w:eastAsiaTheme="minorHAnsi"/>
                <w:sz w:val="22"/>
                <w:szCs w:val="22"/>
                <w:lang w:val="en-US"/>
              </w:rPr>
              <w:t xml:space="preserve">&gt; </w:t>
            </w:r>
            <w:r w:rsidRPr="004909D0">
              <w:rPr>
                <w:rFonts w:eastAsiaTheme="minorHAnsi"/>
                <w:b/>
                <w:sz w:val="22"/>
                <w:szCs w:val="22"/>
                <w:lang w:val="en-US"/>
              </w:rPr>
              <w:t>wrote:</w:t>
            </w:r>
          </w:p>
          <w:p w14:paraId="1979C3E8"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Hi Jossey</w:t>
            </w:r>
          </w:p>
          <w:p w14:paraId="6F5D58F2"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There were not attachments was there meant to be the notes from the barrister' could you let me know please</w:t>
            </w:r>
          </w:p>
          <w:p w14:paraId="6B2A288F"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4B62DE79"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From: </w:t>
            </w:r>
            <w:r w:rsidRPr="004909D0">
              <w:rPr>
                <w:rFonts w:eastAsiaTheme="minorHAnsi"/>
                <w:sz w:val="22"/>
                <w:szCs w:val="22"/>
                <w:lang w:val="en-US"/>
              </w:rPr>
              <w:t>JOSEPHINE WARD [</w:t>
            </w:r>
            <w:r w:rsidRPr="004909D0">
              <w:rPr>
                <w:rFonts w:eastAsiaTheme="minorHAnsi"/>
                <w:b/>
                <w:sz w:val="22"/>
                <w:szCs w:val="22"/>
                <w:lang w:val="en-US"/>
              </w:rPr>
              <w:t>Mail To</w:t>
            </w:r>
            <w:r w:rsidRPr="004909D0">
              <w:rPr>
                <w:rFonts w:eastAsiaTheme="minorHAnsi"/>
                <w:sz w:val="22"/>
                <w:szCs w:val="22"/>
                <w:lang w:val="en-US"/>
              </w:rPr>
              <w:t>:</w:t>
            </w:r>
            <w:hyperlink r:id="rId44" w:history="1">
              <w:r w:rsidRPr="004909D0">
                <w:rPr>
                  <w:rFonts w:eastAsiaTheme="minorHAnsi"/>
                  <w:color w:val="0000FF"/>
                  <w:sz w:val="22"/>
                  <w:szCs w:val="22"/>
                  <w:u w:val="single"/>
                  <w:lang w:val="en-US"/>
                </w:rPr>
                <w:t>josephinewardsolicitor@gmail.com</w:t>
              </w:r>
            </w:hyperlink>
            <w:r w:rsidRPr="004909D0">
              <w:rPr>
                <w:rFonts w:eastAsiaTheme="minorHAnsi"/>
                <w:sz w:val="22"/>
                <w:szCs w:val="22"/>
                <w:lang w:val="en-US"/>
              </w:rPr>
              <w:t>]</w:t>
            </w:r>
          </w:p>
          <w:p w14:paraId="2AFDB0C9"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Sent: </w:t>
            </w:r>
            <w:r w:rsidRPr="004909D0">
              <w:rPr>
                <w:rFonts w:eastAsiaTheme="minorHAnsi"/>
                <w:sz w:val="22"/>
                <w:szCs w:val="22"/>
                <w:lang w:val="en-US"/>
              </w:rPr>
              <w:t xml:space="preserve">12 July </w:t>
            </w:r>
            <w:r w:rsidRPr="004909D0">
              <w:rPr>
                <w:rFonts w:eastAsiaTheme="minorHAnsi"/>
                <w:b/>
                <w:bCs/>
                <w:sz w:val="22"/>
                <w:szCs w:val="22"/>
                <w:lang w:val="en-US"/>
              </w:rPr>
              <w:t>2013</w:t>
            </w:r>
            <w:r w:rsidRPr="004909D0">
              <w:rPr>
                <w:rFonts w:eastAsiaTheme="minorHAnsi"/>
                <w:sz w:val="22"/>
                <w:szCs w:val="22"/>
                <w:lang w:val="en-US"/>
              </w:rPr>
              <w:t xml:space="preserve"> 17:55</w:t>
            </w:r>
          </w:p>
          <w:p w14:paraId="6173C6EA"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Jay Lemosa</w:t>
            </w:r>
          </w:p>
          <w:p w14:paraId="31A2EC2E"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Cc: </w:t>
            </w:r>
            <w:r w:rsidRPr="004909D0">
              <w:rPr>
                <w:rFonts w:eastAsiaTheme="minorHAnsi"/>
                <w:sz w:val="22"/>
                <w:szCs w:val="22"/>
                <w:lang w:val="en-US"/>
              </w:rPr>
              <w:t>Lorraine Cordell</w:t>
            </w:r>
          </w:p>
          <w:p w14:paraId="524B6D23" w14:textId="77777777" w:rsidR="00574B49" w:rsidRPr="004909D0" w:rsidRDefault="00574B49" w:rsidP="004909D0">
            <w:pPr>
              <w:rPr>
                <w:rFonts w:eastAsiaTheme="minorHAnsi"/>
                <w:sz w:val="22"/>
                <w:szCs w:val="22"/>
                <w:lang w:val="en-US"/>
              </w:rPr>
            </w:pPr>
            <w:r w:rsidRPr="004909D0">
              <w:rPr>
                <w:rFonts w:eastAsiaTheme="minorHAnsi"/>
                <w:b/>
                <w:sz w:val="22"/>
                <w:szCs w:val="22"/>
                <w:lang w:val="en-US"/>
              </w:rPr>
              <w:t xml:space="preserve">Subject: Re: </w:t>
            </w:r>
            <w:r w:rsidRPr="004909D0">
              <w:rPr>
                <w:rFonts w:eastAsiaTheme="minorHAnsi"/>
                <w:sz w:val="22"/>
                <w:szCs w:val="22"/>
                <w:lang w:val="en-US"/>
              </w:rPr>
              <w:t>Cordell</w:t>
            </w:r>
          </w:p>
          <w:p w14:paraId="32A6BC0C"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Lorraine</w:t>
            </w:r>
          </w:p>
          <w:p w14:paraId="4188D427"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Please see barrister's court attendance note. Mr Lemosa has no recollection of a tag being mentioned but does recall a doorstop condition. However, if Serco have court paperwork then he will have to allow them access as they could call police to have him arrested for breach of bail. I will list for bail variation next week.</w:t>
            </w:r>
          </w:p>
          <w:p w14:paraId="393FB40F"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Josephine</w:t>
            </w:r>
          </w:p>
          <w:p w14:paraId="5BEB7FC2"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 xml:space="preserve">On Jul 11, </w:t>
            </w:r>
            <w:r w:rsidRPr="004909D0">
              <w:rPr>
                <w:rFonts w:eastAsiaTheme="minorHAnsi"/>
                <w:b/>
                <w:bCs/>
                <w:sz w:val="22"/>
                <w:szCs w:val="22"/>
                <w:lang w:val="en-US"/>
              </w:rPr>
              <w:t>2013</w:t>
            </w:r>
            <w:r w:rsidRPr="004909D0">
              <w:rPr>
                <w:rFonts w:eastAsiaTheme="minorHAnsi"/>
                <w:sz w:val="22"/>
                <w:szCs w:val="22"/>
                <w:lang w:val="en-US"/>
              </w:rPr>
              <w:t xml:space="preserve"> 11:16 AM, "Jay Lemosa" &lt;</w:t>
            </w:r>
            <w:hyperlink r:id="rId45" w:history="1">
              <w:r w:rsidRPr="004909D0">
                <w:rPr>
                  <w:rFonts w:eastAsiaTheme="minorHAnsi"/>
                  <w:color w:val="0000FF"/>
                  <w:sz w:val="22"/>
                  <w:szCs w:val="22"/>
                  <w:u w:val="single"/>
                  <w:lang w:val="en-US"/>
                </w:rPr>
                <w:t>jayotislemosa@hotmail.co.uk</w:t>
              </w:r>
            </w:hyperlink>
            <w:r w:rsidRPr="004909D0">
              <w:rPr>
                <w:rFonts w:eastAsiaTheme="minorHAnsi"/>
                <w:sz w:val="22"/>
                <w:szCs w:val="22"/>
                <w:lang w:val="en-US"/>
              </w:rPr>
              <w:t xml:space="preserve">&gt; </w:t>
            </w:r>
            <w:r w:rsidRPr="004909D0">
              <w:rPr>
                <w:rFonts w:eastAsiaTheme="minorHAnsi"/>
                <w:b/>
                <w:sz w:val="22"/>
                <w:szCs w:val="22"/>
                <w:lang w:val="en-US"/>
              </w:rPr>
              <w:t>wrote:</w:t>
            </w:r>
          </w:p>
          <w:p w14:paraId="74912D49"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please find attached attendance note for the above.</w:t>
            </w:r>
          </w:p>
          <w:p w14:paraId="0083345F" w14:textId="77777777" w:rsidR="00574B49" w:rsidRPr="004909D0" w:rsidRDefault="00574B49" w:rsidP="004909D0">
            <w:pPr>
              <w:rPr>
                <w:rFonts w:eastAsiaTheme="minorHAnsi"/>
                <w:sz w:val="22"/>
                <w:szCs w:val="22"/>
                <w:lang w:val="en-US"/>
              </w:rPr>
            </w:pPr>
            <w:r w:rsidRPr="004909D0">
              <w:rPr>
                <w:rFonts w:eastAsiaTheme="minorHAnsi"/>
                <w:sz w:val="22"/>
                <w:szCs w:val="22"/>
                <w:lang w:val="en-US"/>
              </w:rPr>
              <w:t>UMAR: will you please chase the disclosure for Mohammed.</w:t>
            </w:r>
          </w:p>
          <w:p w14:paraId="447CD4E3" w14:textId="77777777" w:rsidR="00574B49" w:rsidRPr="004909D0" w:rsidRDefault="00574B49" w:rsidP="004909D0">
            <w:pPr>
              <w:contextualSpacing/>
              <w:rPr>
                <w:rFonts w:eastAsiaTheme="minorHAnsi"/>
                <w:sz w:val="22"/>
                <w:szCs w:val="22"/>
              </w:rPr>
            </w:pPr>
          </w:p>
          <w:p w14:paraId="03FFE109" w14:textId="77777777" w:rsidR="00574B49" w:rsidRPr="004909D0" w:rsidRDefault="00574B4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0A68C9AD" w14:textId="77777777" w:rsidR="00574B49" w:rsidRPr="004909D0" w:rsidRDefault="00574B4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10D962F" w14:textId="77777777" w:rsidR="00574B49" w:rsidRPr="004909D0" w:rsidRDefault="00574B49" w:rsidP="004909D0">
            <w:pPr>
              <w:contextualSpacing/>
              <w:rPr>
                <w:rFonts w:eastAsiaTheme="minorHAnsi"/>
                <w:color w:val="000000"/>
                <w:sz w:val="22"/>
                <w:szCs w:val="22"/>
              </w:rPr>
            </w:pPr>
            <w:r w:rsidRPr="004909D0">
              <w:rPr>
                <w:rFonts w:eastAsiaTheme="minorHAnsi"/>
                <w:color w:val="000000"/>
                <w:sz w:val="22"/>
                <w:szCs w:val="22"/>
              </w:rPr>
              <w:t>31 Lorraine Cordell_RE_ Cordell</w:t>
            </w:r>
          </w:p>
          <w:p w14:paraId="31478CF3" w14:textId="77777777" w:rsidR="00574B49" w:rsidRPr="004909D0" w:rsidRDefault="00574B4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88</w:t>
            </w:r>
          </w:p>
          <w:p w14:paraId="20F71421"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1CC0543"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July </w:t>
            </w:r>
            <w:r w:rsidRPr="004909D0">
              <w:rPr>
                <w:rFonts w:eastAsiaTheme="minorHAnsi"/>
                <w:b/>
                <w:bCs/>
                <w:color w:val="000000"/>
                <w:sz w:val="22"/>
                <w:szCs w:val="22"/>
              </w:rPr>
              <w:t>2013</w:t>
            </w:r>
            <w:r w:rsidRPr="004909D0">
              <w:rPr>
                <w:rFonts w:eastAsiaTheme="minorHAnsi"/>
                <w:color w:val="000000"/>
                <w:sz w:val="22"/>
                <w:szCs w:val="22"/>
              </w:rPr>
              <w:t xml:space="preserve"> 18:09</w:t>
            </w:r>
          </w:p>
          <w:p w14:paraId="4AF2BBEC"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D202BBE"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Cordell</w:t>
            </w:r>
          </w:p>
          <w:p w14:paraId="363AFE27"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1034E7C0"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There were not attachments was there meant to be the notes from the barrister' could you let me know please</w:t>
            </w:r>
          </w:p>
          <w:p w14:paraId="58AB7276" w14:textId="77777777" w:rsidR="00574B49" w:rsidRPr="004909D0" w:rsidRDefault="00574B49" w:rsidP="004909D0">
            <w:pPr>
              <w:autoSpaceDE w:val="0"/>
              <w:autoSpaceDN w:val="0"/>
              <w:adjustRightInd w:val="0"/>
              <w:contextualSpacing/>
              <w:rPr>
                <w:rFonts w:eastAsiaTheme="minorHAnsi"/>
                <w:color w:val="000081"/>
                <w:sz w:val="22"/>
                <w:szCs w:val="22"/>
              </w:rPr>
            </w:pPr>
            <w:r w:rsidRPr="004909D0">
              <w:rPr>
                <w:rFonts w:eastAsiaTheme="minorHAnsi"/>
                <w:color w:val="000000"/>
                <w:sz w:val="22"/>
                <w:szCs w:val="22"/>
              </w:rPr>
              <w:t>Lorraine</w:t>
            </w:r>
          </w:p>
          <w:p w14:paraId="4452FE2C"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EEDA7A4"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July </w:t>
            </w:r>
            <w:r w:rsidRPr="004909D0">
              <w:rPr>
                <w:rFonts w:eastAsiaTheme="minorHAnsi"/>
                <w:b/>
                <w:bCs/>
                <w:color w:val="000000"/>
                <w:sz w:val="22"/>
                <w:szCs w:val="22"/>
              </w:rPr>
              <w:t>2013</w:t>
            </w:r>
            <w:r w:rsidRPr="004909D0">
              <w:rPr>
                <w:rFonts w:eastAsiaTheme="minorHAnsi"/>
                <w:color w:val="000000"/>
                <w:sz w:val="22"/>
                <w:szCs w:val="22"/>
              </w:rPr>
              <w:t xml:space="preserve"> 17:55</w:t>
            </w:r>
          </w:p>
          <w:p w14:paraId="3E450742"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Jay Lemosa</w:t>
            </w:r>
          </w:p>
          <w:p w14:paraId="79345028"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r w:rsidRPr="004909D0">
              <w:rPr>
                <w:rFonts w:eastAsiaTheme="minorHAnsi"/>
                <w:color w:val="000000"/>
                <w:sz w:val="22"/>
                <w:szCs w:val="22"/>
              </w:rPr>
              <w:t>Lorraine Cordell</w:t>
            </w:r>
          </w:p>
          <w:p w14:paraId="66F3FEEC"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Cordell</w:t>
            </w:r>
          </w:p>
          <w:p w14:paraId="39878F42"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08FA38E"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barrister's court attendance note. Mr Lemosa has no recollection of a tag being mentioned but does recall a doorstop condition. However, if Serco have court paperwork then he will have to allow them access as they could call police to have arrested for breach of bail. I will list for bail variation next week.</w:t>
            </w:r>
          </w:p>
          <w:p w14:paraId="41824A7D"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3E707753"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Jul 11, </w:t>
            </w:r>
            <w:r w:rsidRPr="004909D0">
              <w:rPr>
                <w:rFonts w:eastAsiaTheme="minorHAnsi"/>
                <w:b/>
                <w:bCs/>
                <w:color w:val="000000"/>
                <w:sz w:val="22"/>
                <w:szCs w:val="22"/>
              </w:rPr>
              <w:t>2013</w:t>
            </w:r>
            <w:r w:rsidRPr="004909D0">
              <w:rPr>
                <w:rFonts w:eastAsiaTheme="minorHAnsi"/>
                <w:color w:val="000000"/>
                <w:sz w:val="22"/>
                <w:szCs w:val="22"/>
              </w:rPr>
              <w:t xml:space="preserve"> 11:16 AM, "Jay Lemosa" &lt;</w:t>
            </w:r>
            <w:hyperlink r:id="rId48" w:history="1">
              <w:r w:rsidRPr="004909D0">
                <w:rPr>
                  <w:rFonts w:eastAsiaTheme="minorHAnsi"/>
                  <w:color w:val="0000FF"/>
                  <w:sz w:val="22"/>
                  <w:szCs w:val="22"/>
                  <w:u w:val="single"/>
                </w:rPr>
                <w:t>jayotislemosa@hotmail.co.uk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B9E83CA"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attendance note for the above.</w:t>
            </w:r>
          </w:p>
          <w:p w14:paraId="0B32D805" w14:textId="77777777" w:rsidR="00574B49" w:rsidRPr="004909D0" w:rsidRDefault="00574B49" w:rsidP="004909D0">
            <w:pPr>
              <w:contextualSpacing/>
              <w:rPr>
                <w:rFonts w:eastAsiaTheme="minorHAnsi"/>
                <w:color w:val="000000"/>
                <w:sz w:val="22"/>
                <w:szCs w:val="22"/>
                <w:lang w:val="en-US"/>
              </w:rPr>
            </w:pPr>
            <w:r w:rsidRPr="004909D0">
              <w:rPr>
                <w:rFonts w:eastAsiaTheme="minorHAnsi"/>
                <w:color w:val="000000"/>
                <w:sz w:val="22"/>
                <w:szCs w:val="22"/>
                <w:lang w:val="en-US"/>
              </w:rPr>
              <w:t>UMAR: will you please chase the disclosure for Mohammed.</w:t>
            </w:r>
          </w:p>
          <w:p w14:paraId="3895E034" w14:textId="77777777" w:rsidR="00574B49" w:rsidRPr="004909D0" w:rsidRDefault="00574B49" w:rsidP="004909D0">
            <w:pPr>
              <w:contextualSpacing/>
              <w:rPr>
                <w:rFonts w:eastAsiaTheme="minorHAnsi"/>
                <w:sz w:val="22"/>
                <w:szCs w:val="22"/>
              </w:rPr>
            </w:pPr>
          </w:p>
          <w:p w14:paraId="68C7010E" w14:textId="77777777" w:rsidR="00574B49" w:rsidRPr="004909D0" w:rsidRDefault="00574B4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358071F2" w14:textId="77777777" w:rsidR="00574B49" w:rsidRPr="004909D0" w:rsidRDefault="00574B4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BA00E0F" w14:textId="77777777" w:rsidR="00574B49" w:rsidRPr="004909D0" w:rsidRDefault="00574B49" w:rsidP="004909D0">
            <w:pPr>
              <w:shd w:val="clear" w:color="auto" w:fill="FFFFFF"/>
              <w:contextualSpacing/>
              <w:rPr>
                <w:rFonts w:eastAsiaTheme="minorHAnsi"/>
                <w:color w:val="000000"/>
                <w:sz w:val="22"/>
                <w:szCs w:val="22"/>
              </w:rPr>
            </w:pPr>
            <w:r w:rsidRPr="004909D0">
              <w:rPr>
                <w:rFonts w:eastAsiaTheme="minorHAnsi"/>
                <w:color w:val="000000"/>
                <w:sz w:val="22"/>
                <w:szCs w:val="22"/>
              </w:rPr>
              <w:t>33 JOSEPHINE Ward _ Simon Cordell</w:t>
            </w:r>
          </w:p>
          <w:p w14:paraId="66481151" w14:textId="77777777" w:rsidR="00574B49" w:rsidRPr="004909D0" w:rsidRDefault="00574B49"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90</w:t>
            </w:r>
          </w:p>
          <w:p w14:paraId="75CD2F48"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B9BDBB5"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July </w:t>
            </w:r>
            <w:r w:rsidRPr="004909D0">
              <w:rPr>
                <w:rFonts w:eastAsiaTheme="minorHAnsi"/>
                <w:b/>
                <w:bCs/>
                <w:color w:val="000000"/>
                <w:sz w:val="22"/>
                <w:szCs w:val="22"/>
              </w:rPr>
              <w:t>2013</w:t>
            </w:r>
            <w:r w:rsidRPr="004909D0">
              <w:rPr>
                <w:rFonts w:eastAsiaTheme="minorHAnsi"/>
                <w:color w:val="000000"/>
                <w:sz w:val="22"/>
                <w:szCs w:val="22"/>
              </w:rPr>
              <w:t xml:space="preserve"> 18:28</w:t>
            </w:r>
          </w:p>
          <w:p w14:paraId="0548A705"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F3C0C62"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4DB3F3D4"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Att note 10.07.13.docx</w:t>
            </w:r>
          </w:p>
          <w:p w14:paraId="0B9DD8E5"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1968A9B"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Hope this is it. I hate technology.</w:t>
            </w:r>
          </w:p>
          <w:p w14:paraId="475025BD" w14:textId="77777777" w:rsidR="00574B49" w:rsidRPr="004909D0" w:rsidRDefault="00574B4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8C49DCC" w14:textId="77777777" w:rsidR="00574B49" w:rsidRPr="004909D0" w:rsidRDefault="00574B49" w:rsidP="004909D0">
            <w:pPr>
              <w:contextualSpacing/>
              <w:rPr>
                <w:rFonts w:eastAsiaTheme="minorHAnsi"/>
                <w:sz w:val="22"/>
                <w:szCs w:val="22"/>
                <w:lang w:val="en-US"/>
              </w:rPr>
            </w:pPr>
            <w:r w:rsidRPr="004909D0">
              <w:rPr>
                <w:rFonts w:eastAsiaTheme="minorHAnsi"/>
                <w:sz w:val="22"/>
                <w:szCs w:val="22"/>
                <w:lang w:val="en-US"/>
              </w:rPr>
              <w:t>Josephine</w:t>
            </w:r>
          </w:p>
          <w:p w14:paraId="19C9FE1A" w14:textId="2C2E1F52" w:rsidR="00574B49" w:rsidRPr="004909D0" w:rsidRDefault="00574B49" w:rsidP="004909D0">
            <w:pPr>
              <w:rPr>
                <w:rFonts w:eastAsiaTheme="minorHAnsi"/>
                <w:bCs/>
                <w:color w:val="0000FF"/>
                <w:sz w:val="22"/>
                <w:szCs w:val="22"/>
              </w:rPr>
            </w:pPr>
          </w:p>
        </w:tc>
      </w:tr>
      <w:tr w:rsidR="00875C52" w:rsidRPr="004909D0" w14:paraId="14F52EF3" w14:textId="77777777" w:rsidTr="001E2858">
        <w:trPr>
          <w:jc w:val="center"/>
        </w:trPr>
        <w:tc>
          <w:tcPr>
            <w:tcW w:w="1219" w:type="dxa"/>
          </w:tcPr>
          <w:p w14:paraId="4A4485A1" w14:textId="77777777" w:rsidR="00524A40" w:rsidRPr="004909D0" w:rsidRDefault="00524A40" w:rsidP="004909D0">
            <w:pPr>
              <w:rPr>
                <w:rFonts w:eastAsiaTheme="minorHAnsi"/>
                <w:b/>
                <w:bCs/>
                <w:sz w:val="22"/>
                <w:szCs w:val="22"/>
              </w:rPr>
            </w:pPr>
            <w:r w:rsidRPr="004909D0">
              <w:rPr>
                <w:rFonts w:eastAsiaTheme="minorHAnsi"/>
                <w:b/>
                <w:bCs/>
                <w:sz w:val="22"/>
                <w:szCs w:val="22"/>
              </w:rPr>
              <w:t>13/07/2013</w:t>
            </w:r>
          </w:p>
        </w:tc>
        <w:tc>
          <w:tcPr>
            <w:tcW w:w="8241" w:type="dxa"/>
          </w:tcPr>
          <w:p w14:paraId="5B746180" w14:textId="77777777" w:rsidR="00EA598B" w:rsidRPr="004909D0" w:rsidRDefault="00EA598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1ACD4857" w14:textId="77777777" w:rsidR="00EA598B" w:rsidRPr="004909D0" w:rsidRDefault="00EA598B"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05CF291" w14:textId="77777777" w:rsidR="00EA598B" w:rsidRPr="004909D0" w:rsidRDefault="00EA598B"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34 Lorraine Cordell _Re_ Simon Cordell_ (73)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91</w:t>
            </w:r>
          </w:p>
          <w:p w14:paraId="18D29106" w14:textId="77777777" w:rsidR="00EA598B" w:rsidRPr="004909D0" w:rsidRDefault="00EA598B"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0123F4D6" w14:textId="77777777" w:rsidR="00EA598B" w:rsidRPr="004909D0" w:rsidRDefault="00EA598B" w:rsidP="004909D0">
            <w:pPr>
              <w:shd w:val="clear" w:color="auto" w:fill="FFFFFF"/>
              <w:contextualSpacing/>
              <w:rPr>
                <w:rFonts w:eastAsiaTheme="minorHAnsi"/>
                <w:b/>
                <w:color w:val="000000"/>
                <w:sz w:val="22"/>
                <w:szCs w:val="22"/>
                <w:u w:val="single"/>
              </w:rPr>
            </w:pPr>
          </w:p>
          <w:p w14:paraId="71388E35" w14:textId="0CA3C0B1" w:rsidR="00EA598B" w:rsidRPr="004909D0" w:rsidRDefault="00EA598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21B47B2C" w14:textId="77777777" w:rsidR="00EA598B" w:rsidRPr="004909D0" w:rsidRDefault="00EA598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3E5FA76" w14:textId="77777777" w:rsidR="00EA598B" w:rsidRPr="004909D0" w:rsidRDefault="00EA598B" w:rsidP="004909D0">
            <w:pPr>
              <w:contextualSpacing/>
              <w:rPr>
                <w:rFonts w:eastAsiaTheme="minorHAnsi"/>
                <w:color w:val="000000"/>
                <w:sz w:val="22"/>
                <w:szCs w:val="22"/>
              </w:rPr>
            </w:pPr>
            <w:r w:rsidRPr="004909D0">
              <w:rPr>
                <w:rFonts w:eastAsiaTheme="minorHAnsi"/>
                <w:color w:val="000000"/>
                <w:sz w:val="22"/>
                <w:szCs w:val="22"/>
              </w:rPr>
              <w:t>34 Lorraine Cordell _Re_ Simon Cordell_ (73)</w:t>
            </w:r>
          </w:p>
          <w:p w14:paraId="48C6528A" w14:textId="77777777" w:rsidR="00EA598B" w:rsidRPr="004909D0" w:rsidRDefault="00EA598B"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91</w:t>
            </w:r>
          </w:p>
          <w:p w14:paraId="7B595185"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C994FE8"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July </w:t>
            </w:r>
            <w:r w:rsidRPr="004909D0">
              <w:rPr>
                <w:rFonts w:eastAsiaTheme="minorHAnsi"/>
                <w:b/>
                <w:bCs/>
                <w:color w:val="000000"/>
                <w:sz w:val="22"/>
                <w:szCs w:val="22"/>
              </w:rPr>
              <w:t>2013</w:t>
            </w:r>
            <w:r w:rsidRPr="004909D0">
              <w:rPr>
                <w:rFonts w:eastAsiaTheme="minorHAnsi"/>
                <w:color w:val="000000"/>
                <w:sz w:val="22"/>
                <w:szCs w:val="22"/>
              </w:rPr>
              <w:t xml:space="preserve"> 16:24</w:t>
            </w:r>
          </w:p>
          <w:p w14:paraId="109B4309"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2F677C40"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30165DC5"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CORDELL B</w:t>
            </w:r>
            <w:r w:rsidRPr="004909D0">
              <w:rPr>
                <w:rFonts w:eastAsiaTheme="minorHAnsi"/>
                <w:b/>
                <w:bCs/>
                <w:color w:val="000000"/>
                <w:sz w:val="22"/>
                <w:szCs w:val="22"/>
              </w:rPr>
              <w:t>2013</w:t>
            </w:r>
            <w:r w:rsidRPr="004909D0">
              <w:rPr>
                <w:rFonts w:eastAsiaTheme="minorHAnsi"/>
                <w:color w:val="000000"/>
                <w:sz w:val="22"/>
                <w:szCs w:val="22"/>
              </w:rPr>
              <w:t>0035.pdf</w:t>
            </w:r>
          </w:p>
          <w:p w14:paraId="65182315"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Att note 10.07.13.docx</w:t>
            </w:r>
          </w:p>
          <w:p w14:paraId="6A06D8A2"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Here Jossey</w:t>
            </w:r>
          </w:p>
          <w:p w14:paraId="23B1B04C"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2C5073B"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July </w:t>
            </w:r>
            <w:r w:rsidRPr="004909D0">
              <w:rPr>
                <w:rFonts w:eastAsiaTheme="minorHAnsi"/>
                <w:b/>
                <w:bCs/>
                <w:color w:val="000000"/>
                <w:sz w:val="22"/>
                <w:szCs w:val="22"/>
              </w:rPr>
              <w:t>2013</w:t>
            </w:r>
            <w:r w:rsidRPr="004909D0">
              <w:rPr>
                <w:rFonts w:eastAsiaTheme="minorHAnsi"/>
                <w:color w:val="000000"/>
                <w:sz w:val="22"/>
                <w:szCs w:val="22"/>
              </w:rPr>
              <w:t xml:space="preserve"> 18:28</w:t>
            </w:r>
          </w:p>
          <w:p w14:paraId="0BB36869"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CB92EED"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674A2F6F"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40AA08C"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Hope this is it. I hate technology.</w:t>
            </w:r>
          </w:p>
          <w:p w14:paraId="46BDF1ED" w14:textId="77777777" w:rsidR="00EA598B" w:rsidRPr="004909D0" w:rsidRDefault="00EA598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FF6ED7B" w14:textId="77777777" w:rsidR="00EA598B" w:rsidRPr="004909D0" w:rsidRDefault="00EA598B" w:rsidP="004909D0">
            <w:pPr>
              <w:contextualSpacing/>
              <w:rPr>
                <w:rFonts w:eastAsiaTheme="minorHAnsi"/>
                <w:color w:val="000000"/>
                <w:sz w:val="22"/>
                <w:szCs w:val="22"/>
              </w:rPr>
            </w:pPr>
            <w:r w:rsidRPr="004909D0">
              <w:rPr>
                <w:rFonts w:eastAsiaTheme="minorHAnsi"/>
                <w:color w:val="000000"/>
                <w:sz w:val="22"/>
                <w:szCs w:val="22"/>
              </w:rPr>
              <w:t>Josephine</w:t>
            </w:r>
          </w:p>
          <w:p w14:paraId="5EBECF80" w14:textId="77777777" w:rsidR="00524A40" w:rsidRPr="004909D0" w:rsidRDefault="00524A40" w:rsidP="004909D0">
            <w:pPr>
              <w:rPr>
                <w:rFonts w:eastAsiaTheme="minorHAnsi"/>
                <w:bCs/>
                <w:sz w:val="22"/>
                <w:szCs w:val="22"/>
              </w:rPr>
            </w:pPr>
          </w:p>
          <w:p w14:paraId="5DD0614E" w14:textId="77777777" w:rsidR="00610CF7" w:rsidRPr="004909D0" w:rsidRDefault="00610CF7"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1E31DF28" w14:textId="77777777" w:rsidR="00610CF7" w:rsidRPr="004909D0" w:rsidRDefault="00610CF7"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Bath Festival!</w:t>
            </w:r>
          </w:p>
          <w:p w14:paraId="1B66719E" w14:textId="77777777" w:rsidR="00610CF7" w:rsidRPr="004909D0" w:rsidRDefault="00610CF7" w:rsidP="004909D0">
            <w:pPr>
              <w:pStyle w:val="ListParagraph"/>
              <w:numPr>
                <w:ilvl w:val="0"/>
                <w:numId w:val="21"/>
              </w:numPr>
              <w:rPr>
                <w:rFonts w:eastAsiaTheme="minorHAnsi"/>
                <w:color w:val="0000FF"/>
                <w:sz w:val="22"/>
                <w:szCs w:val="22"/>
              </w:rPr>
            </w:pPr>
            <w:r w:rsidRPr="004909D0">
              <w:rPr>
                <w:rFonts w:eastAsiaTheme="minorHAnsi"/>
                <w:color w:val="0000FF"/>
                <w:sz w:val="22"/>
                <w:szCs w:val="22"/>
              </w:rPr>
              <w:t>Gazebo Case!</w:t>
            </w:r>
          </w:p>
          <w:p w14:paraId="0A9EAF2F" w14:textId="0E09571D" w:rsidR="00610CF7" w:rsidRPr="004909D0" w:rsidRDefault="00610CF7" w:rsidP="004909D0">
            <w:pPr>
              <w:pStyle w:val="ListParagraph"/>
              <w:widowControl w:val="0"/>
              <w:numPr>
                <w:ilvl w:val="0"/>
                <w:numId w:val="21"/>
              </w:numPr>
              <w:rPr>
                <w:rFonts w:eastAsiaTheme="minorHAnsi"/>
                <w:color w:val="0000FF"/>
                <w:sz w:val="22"/>
                <w:szCs w:val="22"/>
                <w:lang w:val="en-US"/>
              </w:rPr>
            </w:pPr>
            <w:r w:rsidRPr="004909D0">
              <w:rPr>
                <w:rFonts w:eastAsiaTheme="minorHAnsi"/>
                <w:color w:val="0000FF"/>
                <w:sz w:val="22"/>
                <w:szCs w:val="22"/>
                <w:lang w:val="en-US"/>
              </w:rPr>
              <w:t>Time spent building my Company!</w:t>
            </w:r>
          </w:p>
          <w:p w14:paraId="41C746D5" w14:textId="515C5893" w:rsidR="00610CF7" w:rsidRPr="004909D0" w:rsidRDefault="00610CF7" w:rsidP="004909D0">
            <w:pPr>
              <w:rPr>
                <w:rFonts w:eastAsiaTheme="minorHAnsi"/>
                <w:bCs/>
                <w:sz w:val="22"/>
                <w:szCs w:val="22"/>
              </w:rPr>
            </w:pPr>
          </w:p>
        </w:tc>
      </w:tr>
      <w:tr w:rsidR="00875C52" w:rsidRPr="004909D0" w14:paraId="6A252022" w14:textId="77777777" w:rsidTr="001E2858">
        <w:trPr>
          <w:jc w:val="center"/>
        </w:trPr>
        <w:tc>
          <w:tcPr>
            <w:tcW w:w="1219" w:type="dxa"/>
          </w:tcPr>
          <w:p w14:paraId="1D16E46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14/07/2013</w:t>
            </w:r>
          </w:p>
        </w:tc>
        <w:tc>
          <w:tcPr>
            <w:tcW w:w="8241" w:type="dxa"/>
          </w:tcPr>
          <w:p w14:paraId="4BE2EF8E" w14:textId="77777777" w:rsidR="003D5152" w:rsidRPr="004909D0" w:rsidRDefault="003D5152" w:rsidP="004909D0">
            <w:pPr>
              <w:pStyle w:val="ListParagraph"/>
              <w:numPr>
                <w:ilvl w:val="0"/>
                <w:numId w:val="16"/>
              </w:numPr>
              <w:rPr>
                <w:rFonts w:eastAsiaTheme="minorHAnsi"/>
                <w:b/>
                <w:bCs/>
                <w:color w:val="0000FF"/>
                <w:sz w:val="22"/>
                <w:szCs w:val="22"/>
                <w:u w:val="single"/>
                <w:lang w:val="en-US"/>
              </w:rPr>
            </w:pPr>
            <w:r w:rsidRPr="004909D0">
              <w:rPr>
                <w:rFonts w:eastAsiaTheme="minorHAnsi"/>
                <w:b/>
                <w:bCs/>
                <w:color w:val="0000FF"/>
                <w:sz w:val="22"/>
                <w:szCs w:val="22"/>
                <w:u w:val="single"/>
                <w:lang w:val="en-US"/>
              </w:rPr>
              <w:t>Bath Festival!</w:t>
            </w:r>
          </w:p>
          <w:p w14:paraId="5C0D07D4" w14:textId="77777777" w:rsidR="003D5152" w:rsidRPr="004909D0" w:rsidRDefault="003D5152" w:rsidP="004909D0">
            <w:pPr>
              <w:pStyle w:val="ListParagraph"/>
              <w:numPr>
                <w:ilvl w:val="0"/>
                <w:numId w:val="22"/>
              </w:numPr>
              <w:rPr>
                <w:rFonts w:eastAsiaTheme="minorHAnsi"/>
                <w:color w:val="0000FF"/>
                <w:sz w:val="22"/>
                <w:szCs w:val="22"/>
              </w:rPr>
            </w:pPr>
            <w:r w:rsidRPr="004909D0">
              <w:rPr>
                <w:rFonts w:eastAsiaTheme="minorHAnsi"/>
                <w:color w:val="0000FF"/>
                <w:sz w:val="22"/>
                <w:szCs w:val="22"/>
              </w:rPr>
              <w:t>Gazebo Case!</w:t>
            </w:r>
          </w:p>
          <w:p w14:paraId="5A643ADE" w14:textId="37BF80D1" w:rsidR="00620065" w:rsidRPr="004909D0" w:rsidRDefault="003D5152" w:rsidP="004909D0">
            <w:pPr>
              <w:pStyle w:val="ListParagraph"/>
              <w:widowControl w:val="0"/>
              <w:numPr>
                <w:ilvl w:val="0"/>
                <w:numId w:val="22"/>
              </w:numPr>
              <w:rPr>
                <w:rFonts w:eastAsiaTheme="minorHAnsi"/>
                <w:color w:val="0000FF"/>
                <w:sz w:val="22"/>
                <w:szCs w:val="22"/>
                <w:lang w:val="en-US"/>
              </w:rPr>
            </w:pPr>
            <w:r w:rsidRPr="004909D0">
              <w:rPr>
                <w:rFonts w:eastAsiaTheme="minorHAnsi"/>
                <w:color w:val="0000FF"/>
                <w:sz w:val="22"/>
                <w:szCs w:val="22"/>
                <w:lang w:val="en-US"/>
              </w:rPr>
              <w:t>Time spent building my Company!</w:t>
            </w:r>
          </w:p>
          <w:p w14:paraId="312747F7" w14:textId="4B008A00" w:rsidR="00620065" w:rsidRPr="004909D0" w:rsidRDefault="00620065" w:rsidP="004909D0">
            <w:pPr>
              <w:widowControl w:val="0"/>
              <w:rPr>
                <w:rFonts w:eastAsiaTheme="minorHAnsi"/>
                <w:color w:val="0000FF"/>
                <w:sz w:val="22"/>
                <w:szCs w:val="22"/>
                <w:lang w:val="en-US"/>
              </w:rPr>
            </w:pPr>
          </w:p>
          <w:p w14:paraId="1A9C4D37" w14:textId="77777777" w:rsidR="00620065" w:rsidRPr="004909D0" w:rsidRDefault="0062006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794B043A" w14:textId="77777777" w:rsidR="00620065" w:rsidRPr="004909D0" w:rsidRDefault="00620065"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F1BE988" w14:textId="621C8FB6" w:rsidR="00620065" w:rsidRPr="004909D0" w:rsidRDefault="006200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35 Lorraine Cordell _Re_ Simon Cordell_ (72)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92</w:t>
            </w:r>
          </w:p>
          <w:p w14:paraId="1CDAF35B" w14:textId="77777777" w:rsidR="00620065" w:rsidRPr="004909D0" w:rsidRDefault="0062006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6B6A1BC" w14:textId="77777777" w:rsidR="00620065" w:rsidRPr="004909D0" w:rsidRDefault="0062006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7675B32" w14:textId="77777777" w:rsidR="00620065" w:rsidRPr="004909D0" w:rsidRDefault="00620065" w:rsidP="004909D0">
            <w:pPr>
              <w:contextualSpacing/>
              <w:rPr>
                <w:rFonts w:eastAsiaTheme="minorHAnsi"/>
                <w:color w:val="000000"/>
                <w:sz w:val="22"/>
                <w:szCs w:val="22"/>
              </w:rPr>
            </w:pPr>
            <w:r w:rsidRPr="004909D0">
              <w:rPr>
                <w:rFonts w:eastAsiaTheme="minorHAnsi"/>
                <w:color w:val="000000"/>
                <w:sz w:val="22"/>
                <w:szCs w:val="22"/>
              </w:rPr>
              <w:t>35 Lorraine Cordell _Re_ Simon Cordell_ (72)</w:t>
            </w:r>
          </w:p>
          <w:p w14:paraId="53228C51" w14:textId="77777777" w:rsidR="00620065" w:rsidRPr="004909D0" w:rsidRDefault="006200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92</w:t>
            </w:r>
          </w:p>
          <w:p w14:paraId="6F6DE2B4"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59F0714"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July </w:t>
            </w:r>
            <w:r w:rsidRPr="004909D0">
              <w:rPr>
                <w:rFonts w:eastAsiaTheme="minorHAnsi"/>
                <w:b/>
                <w:bCs/>
                <w:color w:val="000000"/>
                <w:sz w:val="22"/>
                <w:szCs w:val="22"/>
              </w:rPr>
              <w:t>2013</w:t>
            </w:r>
            <w:r w:rsidRPr="004909D0">
              <w:rPr>
                <w:rFonts w:eastAsiaTheme="minorHAnsi"/>
                <w:color w:val="000000"/>
                <w:sz w:val="22"/>
                <w:szCs w:val="22"/>
              </w:rPr>
              <w:t xml:space="preserve"> 18:10</w:t>
            </w:r>
          </w:p>
          <w:p w14:paraId="20DF757E"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7AB137A"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39170BB5"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4428F72B"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just wanted to update you to something that has come to light about this case. The party that happened in the building that they say that Simon done the burglary in on May, on the</w:t>
            </w:r>
          </w:p>
          <w:p w14:paraId="729F1358" w14:textId="77777777" w:rsidR="00620065" w:rsidRPr="004909D0" w:rsidRDefault="006200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18th Feb </w:t>
            </w:r>
            <w:r w:rsidRPr="004909D0">
              <w:rPr>
                <w:rFonts w:eastAsiaTheme="minorHAnsi"/>
                <w:b/>
                <w:bCs/>
                <w:color w:val="000000"/>
                <w:sz w:val="22"/>
                <w:szCs w:val="22"/>
              </w:rPr>
              <w:t>2013</w:t>
            </w:r>
          </w:p>
          <w:p w14:paraId="5BB6184B"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people at that party was also meant to be done for burglary which does go to show the damage to the building was there on the</w:t>
            </w:r>
          </w:p>
          <w:p w14:paraId="73CEE2DD" w14:textId="77777777" w:rsidR="00620065" w:rsidRPr="004909D0" w:rsidRDefault="006200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18/02/</w:t>
            </w:r>
            <w:r w:rsidRPr="004909D0">
              <w:rPr>
                <w:rFonts w:eastAsiaTheme="minorHAnsi"/>
                <w:b/>
                <w:bCs/>
                <w:color w:val="000000"/>
                <w:sz w:val="22"/>
                <w:szCs w:val="22"/>
              </w:rPr>
              <w:t>2013</w:t>
            </w:r>
          </w:p>
          <w:p w14:paraId="62E22E85" w14:textId="77777777" w:rsidR="00620065" w:rsidRPr="004909D0" w:rsidRDefault="006200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how then can they do Simon for all this when they already know the damage to the building in Feb and that people were arrested for it. I am going to try and get some name of the people in Feb that were arrested, and I will keep you updated.</w:t>
            </w:r>
          </w:p>
          <w:p w14:paraId="12448814" w14:textId="0A69AD8C" w:rsidR="00620065" w:rsidRPr="004909D0" w:rsidRDefault="00620065" w:rsidP="004909D0">
            <w:pPr>
              <w:rPr>
                <w:rFonts w:eastAsiaTheme="minorHAnsi"/>
                <w:bCs/>
                <w:sz w:val="22"/>
                <w:szCs w:val="22"/>
              </w:rPr>
            </w:pPr>
          </w:p>
        </w:tc>
      </w:tr>
      <w:tr w:rsidR="00875C52" w:rsidRPr="004909D0" w14:paraId="45DBBFE9" w14:textId="77777777" w:rsidTr="001E2858">
        <w:trPr>
          <w:jc w:val="center"/>
        </w:trPr>
        <w:tc>
          <w:tcPr>
            <w:tcW w:w="1219" w:type="dxa"/>
          </w:tcPr>
          <w:p w14:paraId="2D4EB363" w14:textId="77777777" w:rsidR="00524A40" w:rsidRPr="004909D0" w:rsidRDefault="00524A40" w:rsidP="004909D0">
            <w:pPr>
              <w:rPr>
                <w:rFonts w:eastAsiaTheme="minorHAnsi"/>
                <w:b/>
                <w:bCs/>
                <w:sz w:val="22"/>
                <w:szCs w:val="22"/>
              </w:rPr>
            </w:pPr>
            <w:r w:rsidRPr="004909D0">
              <w:rPr>
                <w:rFonts w:eastAsiaTheme="minorHAnsi"/>
                <w:b/>
                <w:bCs/>
                <w:sz w:val="22"/>
                <w:szCs w:val="22"/>
              </w:rPr>
              <w:t>15/07/2013</w:t>
            </w:r>
          </w:p>
        </w:tc>
        <w:tc>
          <w:tcPr>
            <w:tcW w:w="8241" w:type="dxa"/>
          </w:tcPr>
          <w:p w14:paraId="5332359F" w14:textId="77777777" w:rsidR="00E75137" w:rsidRPr="004909D0" w:rsidRDefault="00E7513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84009CD" w14:textId="77777777" w:rsidR="00E75137" w:rsidRPr="004909D0" w:rsidRDefault="00E7513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BC4CCAC"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36 JOSEPHINE WARDS_ Advance information on Simon's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93</w:t>
            </w:r>
          </w:p>
          <w:p w14:paraId="27ECBC1A"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FF8EE36" w14:textId="77777777" w:rsidR="00E75137" w:rsidRPr="004909D0" w:rsidRDefault="00E75137" w:rsidP="004909D0">
            <w:pPr>
              <w:ind w:firstLine="720"/>
              <w:contextualSpacing/>
              <w:rPr>
                <w:rFonts w:eastAsiaTheme="minorHAnsi"/>
                <w:color w:val="0000FF"/>
                <w:sz w:val="22"/>
                <w:szCs w:val="22"/>
                <w:lang w:val="en-US"/>
              </w:rPr>
            </w:pPr>
          </w:p>
          <w:p w14:paraId="4BD7735F" w14:textId="77777777" w:rsidR="00E75137" w:rsidRPr="004909D0" w:rsidRDefault="00E7513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2371D09D" w14:textId="77777777" w:rsidR="00E75137" w:rsidRPr="004909D0" w:rsidRDefault="00E7513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05CED5A"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38 JOSEPHINE Ward_ Regina v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94</w:t>
            </w:r>
          </w:p>
          <w:p w14:paraId="680A791F"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4D59BE2" w14:textId="77777777" w:rsidR="00E75137" w:rsidRPr="004909D0" w:rsidRDefault="00E75137" w:rsidP="004909D0">
            <w:pPr>
              <w:contextualSpacing/>
              <w:rPr>
                <w:rFonts w:eastAsiaTheme="minorHAnsi"/>
                <w:color w:val="0000FF"/>
                <w:sz w:val="22"/>
                <w:szCs w:val="22"/>
                <w:lang w:val="en-US"/>
              </w:rPr>
            </w:pPr>
          </w:p>
          <w:p w14:paraId="41CA3672" w14:textId="77777777" w:rsidR="00E75137" w:rsidRPr="004909D0" w:rsidRDefault="00E7513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05978B4F" w14:textId="77777777" w:rsidR="00E75137" w:rsidRPr="004909D0" w:rsidRDefault="00E7513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1C80BA6"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39 JOSEPHINE Ward RE_ Regina v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95,96</w:t>
            </w:r>
          </w:p>
          <w:p w14:paraId="1273B0C1"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B50A098" w14:textId="77777777" w:rsidR="00E75137" w:rsidRPr="004909D0" w:rsidRDefault="00E75137" w:rsidP="004909D0">
            <w:pPr>
              <w:contextualSpacing/>
              <w:rPr>
                <w:rFonts w:eastAsiaTheme="minorHAnsi"/>
                <w:color w:val="0000FF"/>
                <w:sz w:val="22"/>
                <w:szCs w:val="22"/>
                <w:lang w:val="en-US"/>
              </w:rPr>
            </w:pPr>
          </w:p>
          <w:p w14:paraId="5F2DE82B" w14:textId="77777777" w:rsidR="00E75137" w:rsidRPr="004909D0" w:rsidRDefault="00E7513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7F30AAAF" w14:textId="77777777" w:rsidR="00E75137" w:rsidRPr="004909D0" w:rsidRDefault="00E7513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910FF74"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40 JOSEPHINE Ward Photos as promised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97</w:t>
            </w:r>
          </w:p>
          <w:p w14:paraId="6C24ACA0"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5FF6BC3" w14:textId="77777777" w:rsidR="00E75137" w:rsidRPr="004909D0" w:rsidRDefault="00E75137" w:rsidP="004909D0">
            <w:pPr>
              <w:contextualSpacing/>
              <w:rPr>
                <w:rFonts w:eastAsiaTheme="minorHAnsi"/>
                <w:color w:val="0000FF"/>
                <w:sz w:val="22"/>
                <w:szCs w:val="22"/>
                <w:lang w:val="en-US"/>
              </w:rPr>
            </w:pPr>
          </w:p>
          <w:p w14:paraId="42D5F893" w14:textId="77777777" w:rsidR="00E75137" w:rsidRPr="004909D0" w:rsidRDefault="00E7513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25ADE5FD" w14:textId="77777777" w:rsidR="00E75137" w:rsidRPr="004909D0" w:rsidRDefault="00E7513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B5CD26F"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41 Lorraine Cordell_RE_ Advance information on Simon's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98,99</w:t>
            </w:r>
          </w:p>
          <w:p w14:paraId="5301B6A7" w14:textId="77777777" w:rsidR="00E75137" w:rsidRPr="004909D0" w:rsidRDefault="00E7513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6D243D6" w14:textId="77777777" w:rsidR="00524A40" w:rsidRPr="004909D0" w:rsidRDefault="00524A40" w:rsidP="004909D0">
            <w:pPr>
              <w:rPr>
                <w:rFonts w:eastAsiaTheme="minorHAnsi"/>
                <w:bCs/>
                <w:sz w:val="22"/>
                <w:szCs w:val="22"/>
              </w:rPr>
            </w:pPr>
          </w:p>
          <w:p w14:paraId="28F71BB3"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2AEE6C5C"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7BFC018" w14:textId="77777777" w:rsidR="00E75137" w:rsidRPr="004909D0" w:rsidRDefault="00E75137" w:rsidP="004909D0">
            <w:pPr>
              <w:contextualSpacing/>
              <w:rPr>
                <w:rFonts w:eastAsiaTheme="minorHAnsi"/>
                <w:color w:val="000000"/>
                <w:sz w:val="22"/>
                <w:szCs w:val="22"/>
              </w:rPr>
            </w:pPr>
            <w:r w:rsidRPr="004909D0">
              <w:rPr>
                <w:rFonts w:eastAsiaTheme="minorHAnsi"/>
                <w:color w:val="000000"/>
                <w:sz w:val="22"/>
                <w:szCs w:val="22"/>
              </w:rPr>
              <w:t>36 JOSEPHINE WARDS_ Advance information on Simon's case</w:t>
            </w:r>
          </w:p>
          <w:p w14:paraId="323914D0" w14:textId="77777777" w:rsidR="00E75137" w:rsidRPr="004909D0" w:rsidRDefault="00E7513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93</w:t>
            </w:r>
          </w:p>
          <w:p w14:paraId="52E03CF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F8F9B8E"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09:28</w:t>
            </w:r>
          </w:p>
          <w:p w14:paraId="434F8FE5"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E50210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Advance information on Simon's case</w:t>
            </w:r>
          </w:p>
          <w:p w14:paraId="430FE56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AI.pdf</w:t>
            </w:r>
          </w:p>
          <w:p w14:paraId="53E094C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9B899DD"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69F3B1FD"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50016AB" w14:textId="77777777" w:rsidR="00E75137" w:rsidRPr="004909D0" w:rsidRDefault="00E75137" w:rsidP="004909D0">
            <w:pPr>
              <w:contextualSpacing/>
              <w:rPr>
                <w:rFonts w:eastAsiaTheme="minorHAnsi"/>
                <w:sz w:val="22"/>
                <w:szCs w:val="22"/>
                <w:lang w:val="en-US"/>
              </w:rPr>
            </w:pPr>
            <w:r w:rsidRPr="004909D0">
              <w:rPr>
                <w:rFonts w:eastAsiaTheme="minorHAnsi"/>
                <w:sz w:val="22"/>
                <w:szCs w:val="22"/>
                <w:lang w:val="en-US"/>
              </w:rPr>
              <w:t>Josephine</w:t>
            </w:r>
          </w:p>
          <w:p w14:paraId="2F727D35" w14:textId="77777777" w:rsidR="00E75137" w:rsidRPr="004909D0" w:rsidRDefault="00E75137" w:rsidP="004909D0">
            <w:pPr>
              <w:contextualSpacing/>
              <w:rPr>
                <w:rFonts w:eastAsiaTheme="minorHAnsi"/>
                <w:sz w:val="22"/>
                <w:szCs w:val="22"/>
                <w:lang w:val="en-US"/>
              </w:rPr>
            </w:pPr>
          </w:p>
          <w:p w14:paraId="563A20FC"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0F104F5F"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FC1B198" w14:textId="77777777" w:rsidR="00E75137" w:rsidRPr="004909D0" w:rsidRDefault="00E75137" w:rsidP="004909D0">
            <w:pPr>
              <w:contextualSpacing/>
              <w:rPr>
                <w:rFonts w:eastAsiaTheme="minorHAnsi"/>
                <w:color w:val="000000"/>
                <w:sz w:val="22"/>
                <w:szCs w:val="22"/>
              </w:rPr>
            </w:pPr>
            <w:r w:rsidRPr="004909D0">
              <w:rPr>
                <w:rFonts w:eastAsiaTheme="minorHAnsi"/>
                <w:color w:val="000000"/>
                <w:sz w:val="22"/>
                <w:szCs w:val="22"/>
              </w:rPr>
              <w:t>38 JOSEPHINE Ward_ Regina v (2)</w:t>
            </w:r>
          </w:p>
          <w:p w14:paraId="44C71C5D" w14:textId="77777777" w:rsidR="00E75137" w:rsidRPr="004909D0" w:rsidRDefault="00E7513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94</w:t>
            </w:r>
          </w:p>
          <w:p w14:paraId="2597F74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1F609F3"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08:40</w:t>
            </w:r>
          </w:p>
          <w:p w14:paraId="66E8A11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55" w:history="1">
              <w:r w:rsidRPr="004909D0">
                <w:rPr>
                  <w:rFonts w:eastAsiaTheme="minorHAnsi"/>
                  <w:color w:val="0000FF"/>
                  <w:sz w:val="22"/>
                  <w:szCs w:val="22"/>
                  <w:u w:val="single"/>
                </w:rPr>
                <w:t>listing@woolwich.crowncourt.gsi.gov.uk</w:t>
              </w:r>
            </w:hyperlink>
          </w:p>
          <w:p w14:paraId="0578EC31"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hyperlink r:id="rId56" w:history="1">
              <w:r w:rsidRPr="004909D0">
                <w:rPr>
                  <w:rFonts w:eastAsiaTheme="minorHAnsi"/>
                  <w:color w:val="0000FF"/>
                  <w:sz w:val="22"/>
                  <w:szCs w:val="22"/>
                  <w:u w:val="single"/>
                </w:rPr>
                <w:t>croydonkingston&amp;woolwichcrown@cps.gsi.gov.uk</w:t>
              </w:r>
            </w:hyperlink>
          </w:p>
          <w:p w14:paraId="0B09B87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application to clarify bail conditions and vary bail conditions on</w:t>
            </w:r>
          </w:p>
          <w:p w14:paraId="0EF59A13"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Tuesday 16th July </w:t>
            </w:r>
            <w:r w:rsidRPr="004909D0">
              <w:rPr>
                <w:rFonts w:eastAsiaTheme="minorHAnsi"/>
                <w:b/>
                <w:bCs/>
                <w:color w:val="000000"/>
                <w:sz w:val="22"/>
                <w:szCs w:val="22"/>
              </w:rPr>
              <w:t>2013</w:t>
            </w:r>
          </w:p>
          <w:p w14:paraId="7F248844"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378C8FD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act on behalf of our above-named client under the terms of a legal representation order. Our client's matter was listed at Woolwich Crown Court for a preliminary hearing and an application to vary our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w:t>
            </w:r>
          </w:p>
          <w:p w14:paraId="2676FDC1"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10th July</w:t>
            </w:r>
          </w:p>
          <w:p w14:paraId="3DF19600"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 </w:t>
            </w:r>
          </w:p>
          <w:p w14:paraId="78146360"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13th July </w:t>
            </w:r>
            <w:r w:rsidRPr="004909D0">
              <w:rPr>
                <w:rFonts w:eastAsiaTheme="minorHAnsi"/>
                <w:b/>
                <w:bCs/>
                <w:color w:val="000000"/>
                <w:sz w:val="22"/>
                <w:szCs w:val="22"/>
              </w:rPr>
              <w:t>2013</w:t>
            </w:r>
          </w:p>
          <w:p w14:paraId="413550DD"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Fortunately, our client was able to produce a copy of the bail notice from Woolwich Crown Court and also a copy of the advocate's court attendance notes who attended on</w:t>
            </w:r>
          </w:p>
          <w:p w14:paraId="356BF2D8"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13th July </w:t>
            </w:r>
            <w:r w:rsidRPr="004909D0">
              <w:rPr>
                <w:rFonts w:eastAsiaTheme="minorHAnsi"/>
                <w:b/>
                <w:bCs/>
                <w:color w:val="000000"/>
                <w:sz w:val="22"/>
                <w:szCs w:val="22"/>
              </w:rPr>
              <w:t>2013</w:t>
            </w:r>
            <w:r w:rsidRPr="004909D0">
              <w:rPr>
                <w:rFonts w:eastAsiaTheme="minorHAnsi"/>
                <w:b/>
                <w:color w:val="000000"/>
                <w:sz w:val="22"/>
                <w:szCs w:val="22"/>
              </w:rPr>
              <w:t>.</w:t>
            </w:r>
          </w:p>
          <w:p w14:paraId="09502A0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 was released. Ms Cordell contacted Serco and advise Jo badge number 3072 of this development and Serco will now wait until</w:t>
            </w:r>
          </w:p>
          <w:p w14:paraId="6369150C"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Tuesday 16th July </w:t>
            </w:r>
            <w:r w:rsidRPr="004909D0">
              <w:rPr>
                <w:rFonts w:eastAsiaTheme="minorHAnsi"/>
                <w:b/>
                <w:bCs/>
                <w:color w:val="000000"/>
                <w:sz w:val="22"/>
                <w:szCs w:val="22"/>
              </w:rPr>
              <w:t>2013</w:t>
            </w:r>
          </w:p>
          <w:p w14:paraId="51596AA4"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 receive clarification from the court. Can you please list this case tomorrow?</w:t>
            </w:r>
          </w:p>
          <w:p w14:paraId="6E5CE407"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7CA4C13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order that matters can be clarified. We thank you in advance for your assistance in this matter and we await clarification of this.</w:t>
            </w:r>
          </w:p>
          <w:p w14:paraId="5794A7A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7CF0A1AF" w14:textId="77777777" w:rsidR="00E75137" w:rsidRPr="004909D0" w:rsidRDefault="00E75137" w:rsidP="004909D0">
            <w:pPr>
              <w:contextualSpacing/>
              <w:rPr>
                <w:rFonts w:eastAsiaTheme="minorHAnsi"/>
                <w:b/>
                <w:sz w:val="22"/>
                <w:szCs w:val="22"/>
                <w:u w:val="single"/>
                <w:lang w:val="en-US"/>
              </w:rPr>
            </w:pPr>
            <w:r w:rsidRPr="004909D0">
              <w:rPr>
                <w:rFonts w:eastAsiaTheme="minorHAnsi"/>
                <w:b/>
                <w:sz w:val="22"/>
                <w:szCs w:val="22"/>
                <w:u w:val="single"/>
                <w:lang w:val="en-US"/>
              </w:rPr>
              <w:t>MICHAEL CARROLL &amp; CO.</w:t>
            </w:r>
          </w:p>
          <w:p w14:paraId="3677A59E" w14:textId="77777777" w:rsidR="00E75137" w:rsidRPr="004909D0" w:rsidRDefault="00E75137" w:rsidP="004909D0">
            <w:pPr>
              <w:contextualSpacing/>
              <w:rPr>
                <w:rFonts w:eastAsiaTheme="minorHAnsi"/>
                <w:sz w:val="22"/>
                <w:szCs w:val="22"/>
                <w:lang w:val="en-US"/>
              </w:rPr>
            </w:pPr>
          </w:p>
          <w:p w14:paraId="27197FBB"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184600E7"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09D5AD6" w14:textId="77777777" w:rsidR="00E75137" w:rsidRPr="004909D0" w:rsidRDefault="00E75137" w:rsidP="004909D0">
            <w:pPr>
              <w:contextualSpacing/>
              <w:rPr>
                <w:rFonts w:eastAsiaTheme="minorHAnsi"/>
                <w:color w:val="000000"/>
                <w:sz w:val="22"/>
                <w:szCs w:val="22"/>
              </w:rPr>
            </w:pPr>
            <w:r w:rsidRPr="004909D0">
              <w:rPr>
                <w:rFonts w:eastAsiaTheme="minorHAnsi"/>
                <w:color w:val="000000"/>
                <w:sz w:val="22"/>
                <w:szCs w:val="22"/>
              </w:rPr>
              <w:t>39 JOSEPHINE Ward RE_ Regina v</w:t>
            </w:r>
          </w:p>
          <w:p w14:paraId="3FB29112" w14:textId="77777777" w:rsidR="00E75137" w:rsidRPr="004909D0" w:rsidRDefault="00E7513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95,96</w:t>
            </w:r>
          </w:p>
          <w:p w14:paraId="4074246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2A5341F"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10:25</w:t>
            </w:r>
          </w:p>
          <w:p w14:paraId="56CD65A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0C169B9"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for application to clarify bail conditions and vary bail</w:t>
            </w:r>
          </w:p>
          <w:p w14:paraId="37019E9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conditions on Tuesday 16th July </w:t>
            </w:r>
            <w:r w:rsidRPr="004909D0">
              <w:rPr>
                <w:rFonts w:eastAsiaTheme="minorHAnsi"/>
                <w:b/>
                <w:bCs/>
                <w:color w:val="000000"/>
                <w:sz w:val="22"/>
                <w:szCs w:val="22"/>
              </w:rPr>
              <w:t>2013</w:t>
            </w:r>
          </w:p>
          <w:p w14:paraId="542D2200"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27E477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is a typo.</w:t>
            </w:r>
          </w:p>
          <w:p w14:paraId="2188AEE5"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Jul 15, </w:t>
            </w:r>
            <w:r w:rsidRPr="004909D0">
              <w:rPr>
                <w:rFonts w:eastAsiaTheme="minorHAnsi"/>
                <w:b/>
                <w:bCs/>
                <w:color w:val="000000"/>
                <w:sz w:val="22"/>
                <w:szCs w:val="22"/>
              </w:rPr>
              <w:t>2013</w:t>
            </w:r>
            <w:r w:rsidRPr="004909D0">
              <w:rPr>
                <w:rFonts w:eastAsiaTheme="minorHAnsi"/>
                <w:color w:val="000000"/>
                <w:sz w:val="22"/>
                <w:szCs w:val="22"/>
              </w:rPr>
              <w:t xml:space="preserve"> 10:03 AM, "Lorraine Cordell" &lt;</w:t>
            </w:r>
            <w:hyperlink r:id="rId5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13AA5B0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09734BEE"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 made a mistake in this Simon was never given a bail notice from Woolwich he only had the one from the</w:t>
            </w:r>
          </w:p>
          <w:p w14:paraId="27348CE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other court that give him bail from the prison.</w:t>
            </w:r>
          </w:p>
          <w:p w14:paraId="260E5089"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E3470B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CD4C0E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08:40</w:t>
            </w:r>
          </w:p>
          <w:p w14:paraId="58F8F5AB" w14:textId="77777777" w:rsidR="00E75137" w:rsidRPr="004909D0" w:rsidRDefault="00E75137"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 xml:space="preserve">To: </w:t>
            </w:r>
            <w:hyperlink r:id="rId60" w:history="1">
              <w:r w:rsidRPr="004909D0">
                <w:rPr>
                  <w:rFonts w:eastAsiaTheme="minorHAnsi"/>
                  <w:color w:val="0000FF"/>
                  <w:sz w:val="22"/>
                  <w:szCs w:val="22"/>
                  <w:u w:val="single"/>
                </w:rPr>
                <w:t>listing@woolwich.crowncourt.gsi.gov.uk</w:t>
              </w:r>
            </w:hyperlink>
          </w:p>
          <w:p w14:paraId="61F59136" w14:textId="77777777" w:rsidR="00E75137" w:rsidRPr="004909D0" w:rsidRDefault="00E75137"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 xml:space="preserve">Cc: </w:t>
            </w:r>
            <w:hyperlink r:id="rId61" w:history="1">
              <w:r w:rsidRPr="004909D0">
                <w:rPr>
                  <w:rFonts w:eastAsiaTheme="minorHAnsi"/>
                  <w:color w:val="0000FF"/>
                  <w:sz w:val="22"/>
                  <w:szCs w:val="22"/>
                  <w:u w:val="single"/>
                </w:rPr>
                <w:t>croydonkingston&amp;woolwichcrown@cps.gsi.gov.uk</w:t>
              </w:r>
            </w:hyperlink>
          </w:p>
          <w:p w14:paraId="24D0BAA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application to clarify bail conditions and vary bail conditions on Tuesday</w:t>
            </w:r>
          </w:p>
          <w:p w14:paraId="76948F8C"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3C53DEA1"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78908833"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We act on behalf of our above-named client under the terms of a legal representation order. Our client's matter was listed at Woolwich Crown Court for a preliminary hearing and an </w:t>
            </w:r>
            <w:r w:rsidRPr="004909D0">
              <w:rPr>
                <w:rFonts w:eastAsiaTheme="minorHAnsi"/>
                <w:color w:val="000000"/>
                <w:sz w:val="22"/>
                <w:szCs w:val="22"/>
                <w:u w:val="single"/>
              </w:rPr>
              <w:t xml:space="preserve">application to vary our client's bail conditions. </w:t>
            </w:r>
            <w:r w:rsidRPr="004909D0">
              <w:rPr>
                <w:rFonts w:eastAsiaTheme="minorHAnsi"/>
                <w:color w:val="000000"/>
                <w:sz w:val="22"/>
                <w:szCs w:val="22"/>
              </w:rPr>
              <w:t>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w:t>
            </w:r>
          </w:p>
          <w:p w14:paraId="5BC5F1D4"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10th July</w:t>
            </w:r>
          </w:p>
          <w:p w14:paraId="53DB420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w:t>
            </w:r>
          </w:p>
          <w:p w14:paraId="1D811BF4"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13th July </w:t>
            </w:r>
            <w:r w:rsidRPr="004909D0">
              <w:rPr>
                <w:rFonts w:eastAsiaTheme="minorHAnsi"/>
                <w:b/>
                <w:bCs/>
                <w:color w:val="000000"/>
                <w:sz w:val="22"/>
                <w:szCs w:val="22"/>
              </w:rPr>
              <w:t>2013</w:t>
            </w:r>
          </w:p>
          <w:p w14:paraId="7D1A1A75"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Fortunately, our client was able to produce a copy of the bail notice from Woolwich Crown Court and also a copy of the advocate's court attendance notes who attended on</w:t>
            </w:r>
          </w:p>
          <w:p w14:paraId="6D75EAE5"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13th July </w:t>
            </w:r>
            <w:r w:rsidRPr="004909D0">
              <w:rPr>
                <w:rFonts w:eastAsiaTheme="minorHAnsi"/>
                <w:b/>
                <w:bCs/>
                <w:color w:val="000000"/>
                <w:sz w:val="22"/>
                <w:szCs w:val="22"/>
              </w:rPr>
              <w:t>2013</w:t>
            </w:r>
          </w:p>
          <w:p w14:paraId="5FC13EB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 was released.</w:t>
            </w:r>
          </w:p>
          <w:p w14:paraId="138FBF23" w14:textId="77777777" w:rsidR="00E75137" w:rsidRPr="004909D0" w:rsidRDefault="00E75137" w:rsidP="004909D0">
            <w:pPr>
              <w:contextualSpacing/>
              <w:rPr>
                <w:rFonts w:eastAsiaTheme="minorHAnsi"/>
                <w:b/>
                <w:sz w:val="22"/>
                <w:szCs w:val="22"/>
                <w:u w:val="single"/>
              </w:rPr>
            </w:pPr>
            <w:r w:rsidRPr="004909D0">
              <w:rPr>
                <w:rFonts w:eastAsiaTheme="minorHAnsi"/>
                <w:b/>
                <w:sz w:val="22"/>
                <w:szCs w:val="22"/>
                <w:u w:val="single"/>
                <w:lang w:val="en-US"/>
              </w:rPr>
              <w:t>96</w:t>
            </w:r>
          </w:p>
          <w:p w14:paraId="0CA44E3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Ms Cordell contacted Serco and advise Jo badge number 3072 of this development and Serco will now wait until</w:t>
            </w:r>
          </w:p>
          <w:p w14:paraId="1659B681"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Tuesday 16th July </w:t>
            </w:r>
            <w:r w:rsidRPr="004909D0">
              <w:rPr>
                <w:rFonts w:eastAsiaTheme="minorHAnsi"/>
                <w:b/>
                <w:bCs/>
                <w:color w:val="000000"/>
                <w:sz w:val="22"/>
                <w:szCs w:val="22"/>
              </w:rPr>
              <w:t>2013</w:t>
            </w:r>
          </w:p>
          <w:p w14:paraId="0ABB2585"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 receive clarification from the court. Can you please list this case tomorrow?</w:t>
            </w:r>
          </w:p>
          <w:p w14:paraId="489B0AB3" w14:textId="77777777" w:rsidR="00E75137" w:rsidRPr="004909D0" w:rsidRDefault="00E75137"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7EF6556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order that matters can be clarified. We thank you in advance for your assistance in this matter and we await clarification of this.</w:t>
            </w:r>
          </w:p>
          <w:p w14:paraId="4B36811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05025BBF" w14:textId="77777777" w:rsidR="00E75137" w:rsidRPr="004909D0" w:rsidRDefault="00E75137" w:rsidP="004909D0">
            <w:pPr>
              <w:contextualSpacing/>
              <w:rPr>
                <w:rFonts w:eastAsiaTheme="minorHAnsi"/>
                <w:b/>
                <w:sz w:val="22"/>
                <w:szCs w:val="22"/>
                <w:u w:val="single"/>
                <w:lang w:val="en-US"/>
              </w:rPr>
            </w:pPr>
            <w:r w:rsidRPr="004909D0">
              <w:rPr>
                <w:rFonts w:eastAsiaTheme="minorHAnsi"/>
                <w:b/>
                <w:sz w:val="22"/>
                <w:szCs w:val="22"/>
                <w:u w:val="single"/>
                <w:lang w:val="en-US"/>
              </w:rPr>
              <w:t>MICHAEL CARROLL &amp; CO.</w:t>
            </w:r>
          </w:p>
          <w:p w14:paraId="46865773" w14:textId="77777777" w:rsidR="00E75137" w:rsidRPr="004909D0" w:rsidRDefault="00E75137" w:rsidP="004909D0">
            <w:pPr>
              <w:contextualSpacing/>
              <w:rPr>
                <w:rFonts w:eastAsiaTheme="minorHAnsi"/>
                <w:sz w:val="22"/>
                <w:szCs w:val="22"/>
                <w:lang w:val="en-US"/>
              </w:rPr>
            </w:pPr>
          </w:p>
          <w:p w14:paraId="2AD59EEF"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603F0D97"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DF940BB" w14:textId="77777777" w:rsidR="00E75137" w:rsidRPr="004909D0" w:rsidRDefault="00E75137" w:rsidP="004909D0">
            <w:pPr>
              <w:contextualSpacing/>
              <w:rPr>
                <w:rFonts w:eastAsiaTheme="minorHAnsi"/>
                <w:color w:val="000000"/>
                <w:sz w:val="22"/>
                <w:szCs w:val="22"/>
              </w:rPr>
            </w:pPr>
            <w:r w:rsidRPr="004909D0">
              <w:rPr>
                <w:rFonts w:eastAsiaTheme="minorHAnsi"/>
                <w:color w:val="000000"/>
                <w:sz w:val="22"/>
                <w:szCs w:val="22"/>
              </w:rPr>
              <w:t>40 JOSEPHINE Ward Photos as promised</w:t>
            </w:r>
          </w:p>
          <w:p w14:paraId="0E352ED6" w14:textId="77777777" w:rsidR="00E75137" w:rsidRPr="004909D0" w:rsidRDefault="00E7513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97</w:t>
            </w:r>
          </w:p>
          <w:p w14:paraId="2952869C"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6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E02D15B"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June </w:t>
            </w:r>
            <w:r w:rsidRPr="004909D0">
              <w:rPr>
                <w:rFonts w:eastAsiaTheme="minorHAnsi"/>
                <w:b/>
                <w:bCs/>
                <w:color w:val="000000"/>
                <w:sz w:val="22"/>
                <w:szCs w:val="22"/>
              </w:rPr>
              <w:t>2014</w:t>
            </w:r>
            <w:r w:rsidRPr="004909D0">
              <w:rPr>
                <w:rFonts w:eastAsiaTheme="minorHAnsi"/>
                <w:color w:val="000000"/>
                <w:sz w:val="22"/>
                <w:szCs w:val="22"/>
              </w:rPr>
              <w:t xml:space="preserve"> 18:43</w:t>
            </w:r>
          </w:p>
          <w:p w14:paraId="2D26833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39850284"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Photos as promised</w:t>
            </w:r>
          </w:p>
          <w:p w14:paraId="3EBE4F81"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Simon Cordell crime scene photos.pdf</w:t>
            </w:r>
          </w:p>
          <w:p w14:paraId="25FCE1A1"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&amp; Simon</w:t>
            </w:r>
          </w:p>
          <w:p w14:paraId="7168A830"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attached the crime scene photographs. They do not add anything to the case. The attached statements however confirm that the police were aware that there were squatters in the premises, and this contradicts the statement of the Inspector. I think that a Saturday office appointment will be better at my office. I will confirm the time on Saturday morning as I have another two clients attending also. I am on a legal visit in the morning and then I have a conference at Wood Green Crown Court.</w:t>
            </w:r>
          </w:p>
          <w:p w14:paraId="57093D4F"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881F3EA" w14:textId="77777777" w:rsidR="00E75137" w:rsidRPr="004909D0" w:rsidRDefault="00E75137" w:rsidP="004909D0">
            <w:pPr>
              <w:contextualSpacing/>
              <w:rPr>
                <w:rFonts w:eastAsiaTheme="minorHAnsi"/>
                <w:sz w:val="22"/>
                <w:szCs w:val="22"/>
                <w:lang w:val="en-US"/>
              </w:rPr>
            </w:pPr>
            <w:r w:rsidRPr="004909D0">
              <w:rPr>
                <w:rFonts w:eastAsiaTheme="minorHAnsi"/>
                <w:sz w:val="22"/>
                <w:szCs w:val="22"/>
                <w:lang w:val="en-US"/>
              </w:rPr>
              <w:t>Josephine</w:t>
            </w:r>
          </w:p>
          <w:p w14:paraId="4C772748" w14:textId="77777777" w:rsidR="00E75137" w:rsidRPr="004909D0" w:rsidRDefault="00E75137" w:rsidP="004909D0">
            <w:pPr>
              <w:contextualSpacing/>
              <w:rPr>
                <w:rFonts w:eastAsiaTheme="minorHAnsi"/>
                <w:sz w:val="22"/>
                <w:szCs w:val="22"/>
                <w:lang w:val="en-US"/>
              </w:rPr>
            </w:pPr>
          </w:p>
          <w:p w14:paraId="122AD5BE"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105692AC" w14:textId="77777777" w:rsidR="00E75137" w:rsidRPr="004909D0" w:rsidRDefault="00E7513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445903F" w14:textId="77777777" w:rsidR="00E75137" w:rsidRPr="004909D0" w:rsidRDefault="00E75137" w:rsidP="004909D0">
            <w:pPr>
              <w:contextualSpacing/>
              <w:rPr>
                <w:rFonts w:eastAsiaTheme="minorHAnsi"/>
                <w:color w:val="000000"/>
                <w:sz w:val="22"/>
                <w:szCs w:val="22"/>
              </w:rPr>
            </w:pPr>
            <w:r w:rsidRPr="004909D0">
              <w:rPr>
                <w:rFonts w:eastAsiaTheme="minorHAnsi"/>
                <w:color w:val="000000"/>
                <w:sz w:val="22"/>
                <w:szCs w:val="22"/>
              </w:rPr>
              <w:t>41 Lorraine Cordell_RE_ Advance information on Simon's case</w:t>
            </w:r>
          </w:p>
          <w:p w14:paraId="5BBBB0D4" w14:textId="77777777" w:rsidR="00E75137" w:rsidRPr="004909D0" w:rsidRDefault="00E7513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98,99</w:t>
            </w:r>
          </w:p>
          <w:p w14:paraId="4A7B9D1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6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34660A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12:59</w:t>
            </w:r>
          </w:p>
          <w:p w14:paraId="3DF6FD0D"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756A46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Advance information on Simon's case</w:t>
            </w:r>
          </w:p>
          <w:p w14:paraId="61EDFB9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w:t>
            </w:r>
          </w:p>
          <w:p w14:paraId="01DA2A4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w:t>
            </w:r>
          </w:p>
          <w:p w14:paraId="2994856A"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 is looking for the receipt from Focus still. But it must be somewhere at mine or his.</w:t>
            </w:r>
          </w:p>
          <w:p w14:paraId="41CF0003"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D404F07"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when we Simon know the time for the listing in court tomorrow do you know yet.</w:t>
            </w:r>
          </w:p>
          <w:p w14:paraId="67249482"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6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1623EAF"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09:28</w:t>
            </w:r>
          </w:p>
          <w:p w14:paraId="310B71ED"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F1E6D56"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Advance information on Simon's case</w:t>
            </w:r>
          </w:p>
          <w:p w14:paraId="6D555238"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D402BF5"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w:t>
            </w:r>
          </w:p>
          <w:p w14:paraId="21E3571C" w14:textId="77777777" w:rsidR="00E75137" w:rsidRPr="004909D0" w:rsidRDefault="00E75137" w:rsidP="004909D0">
            <w:pPr>
              <w:contextualSpacing/>
              <w:rPr>
                <w:rFonts w:eastAsiaTheme="minorHAnsi"/>
                <w:b/>
                <w:sz w:val="22"/>
                <w:szCs w:val="22"/>
                <w:u w:val="single"/>
              </w:rPr>
            </w:pPr>
            <w:r w:rsidRPr="004909D0">
              <w:rPr>
                <w:rFonts w:eastAsiaTheme="minorHAnsi"/>
                <w:b/>
                <w:sz w:val="22"/>
                <w:szCs w:val="22"/>
                <w:u w:val="single"/>
                <w:lang w:val="en-US"/>
              </w:rPr>
              <w:t>99</w:t>
            </w:r>
          </w:p>
          <w:p w14:paraId="29917F73"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feel free to email me if there are any issues and questions that you have regarding this matter.</w:t>
            </w:r>
          </w:p>
          <w:p w14:paraId="4DD3340C" w14:textId="77777777" w:rsidR="00E75137" w:rsidRPr="004909D0" w:rsidRDefault="00E7513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418B706" w14:textId="6E936B98" w:rsidR="00E75137" w:rsidRPr="004909D0" w:rsidRDefault="00E75137" w:rsidP="004909D0">
            <w:pPr>
              <w:contextualSpacing/>
              <w:rPr>
                <w:rFonts w:eastAsiaTheme="minorHAnsi"/>
                <w:sz w:val="22"/>
                <w:szCs w:val="22"/>
                <w:lang w:val="en-US"/>
              </w:rPr>
            </w:pPr>
            <w:r w:rsidRPr="004909D0">
              <w:rPr>
                <w:rFonts w:eastAsiaTheme="minorHAnsi"/>
                <w:sz w:val="22"/>
                <w:szCs w:val="22"/>
                <w:lang w:val="en-US"/>
              </w:rPr>
              <w:t>Josephine</w:t>
            </w:r>
          </w:p>
          <w:p w14:paraId="3F449A2E" w14:textId="6B812296" w:rsidR="00E75137" w:rsidRPr="004909D0" w:rsidRDefault="00E75137" w:rsidP="004909D0">
            <w:pPr>
              <w:rPr>
                <w:rFonts w:eastAsiaTheme="minorHAnsi"/>
                <w:bCs/>
                <w:sz w:val="22"/>
                <w:szCs w:val="22"/>
              </w:rPr>
            </w:pPr>
          </w:p>
        </w:tc>
      </w:tr>
      <w:tr w:rsidR="00875C52" w:rsidRPr="004909D0" w14:paraId="19B90FEC" w14:textId="77777777" w:rsidTr="001E2858">
        <w:trPr>
          <w:jc w:val="center"/>
        </w:trPr>
        <w:tc>
          <w:tcPr>
            <w:tcW w:w="1219" w:type="dxa"/>
          </w:tcPr>
          <w:p w14:paraId="1A5E2863"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16/07/2013</w:t>
            </w:r>
          </w:p>
        </w:tc>
        <w:tc>
          <w:tcPr>
            <w:tcW w:w="8241" w:type="dxa"/>
          </w:tcPr>
          <w:p w14:paraId="7E7A7DBD" w14:textId="77777777" w:rsidR="00110B19" w:rsidRPr="004909D0" w:rsidRDefault="00110B19" w:rsidP="004909D0">
            <w:pPr>
              <w:pStyle w:val="ListParagraph"/>
              <w:numPr>
                <w:ilvl w:val="0"/>
                <w:numId w:val="10"/>
              </w:numPr>
              <w:rPr>
                <w:rFonts w:eastAsiaTheme="minorHAnsi"/>
                <w:b/>
                <w:bCs/>
                <w:color w:val="0000FF"/>
                <w:sz w:val="22"/>
                <w:szCs w:val="22"/>
                <w:u w:val="single"/>
              </w:rPr>
            </w:pPr>
            <w:r w:rsidRPr="004909D0">
              <w:rPr>
                <w:rFonts w:eastAsiaTheme="minorHAnsi"/>
                <w:b/>
                <w:bCs/>
                <w:color w:val="0000FF"/>
                <w:sz w:val="22"/>
                <w:szCs w:val="22"/>
                <w:u w:val="single"/>
              </w:rPr>
              <w:t xml:space="preserve">“Bail Conditions” </w:t>
            </w:r>
          </w:p>
          <w:p w14:paraId="3A8D17D0" w14:textId="25A0868D" w:rsidR="00524A40" w:rsidRPr="004909D0" w:rsidRDefault="00110B19" w:rsidP="004909D0">
            <w:pPr>
              <w:ind w:left="360"/>
              <w:rPr>
                <w:rFonts w:eastAsiaTheme="minorHAnsi"/>
                <w:color w:val="0000FF"/>
                <w:sz w:val="22"/>
                <w:szCs w:val="22"/>
              </w:rPr>
            </w:pPr>
            <w:r w:rsidRPr="004909D0">
              <w:rPr>
                <w:rFonts w:eastAsiaTheme="minorHAnsi"/>
                <w:color w:val="0000FF"/>
                <w:sz w:val="22"/>
                <w:szCs w:val="22"/>
              </w:rPr>
              <w:t>App for a variation in bail “Refused!”</w:t>
            </w:r>
          </w:p>
          <w:p w14:paraId="193E661B" w14:textId="09DFDF92" w:rsidR="000A0920" w:rsidRPr="004909D0" w:rsidRDefault="000A0920" w:rsidP="004909D0">
            <w:pPr>
              <w:rPr>
                <w:rFonts w:eastAsiaTheme="minorHAnsi"/>
                <w:color w:val="0000FF"/>
                <w:sz w:val="22"/>
                <w:szCs w:val="22"/>
              </w:rPr>
            </w:pPr>
          </w:p>
          <w:p w14:paraId="02AF8D84" w14:textId="77777777" w:rsidR="000A0920" w:rsidRPr="004909D0" w:rsidRDefault="000A0920" w:rsidP="004909D0">
            <w:pPr>
              <w:widowControl w:val="0"/>
              <w:ind w:left="360"/>
              <w:contextualSpacing/>
              <w:rPr>
                <w:rFonts w:eastAsiaTheme="minorHAnsi"/>
                <w:color w:val="0000FF"/>
                <w:sz w:val="22"/>
                <w:szCs w:val="22"/>
                <w:u w:val="single"/>
                <w:lang w:val="en-US"/>
              </w:rPr>
            </w:pPr>
            <w:r w:rsidRPr="004909D0">
              <w:rPr>
                <w:rFonts w:eastAsiaTheme="minorHAnsi"/>
                <w:b/>
                <w:color w:val="0000FF"/>
                <w:sz w:val="22"/>
                <w:szCs w:val="22"/>
                <w:u w:val="single"/>
                <w:lang w:val="en-US"/>
              </w:rPr>
              <w:t>2</w:t>
            </w:r>
          </w:p>
          <w:p w14:paraId="23D4B794" w14:textId="77777777" w:rsidR="000A0920" w:rsidRPr="004909D0" w:rsidRDefault="000A0920" w:rsidP="004909D0">
            <w:pPr>
              <w:widowControl w:val="0"/>
              <w:numPr>
                <w:ilvl w:val="0"/>
                <w:numId w:val="18"/>
              </w:numPr>
              <w:contextualSpacing/>
              <w:rPr>
                <w:rFonts w:eastAsiaTheme="minorHAnsi"/>
                <w:color w:val="0000FF"/>
                <w:sz w:val="22"/>
                <w:szCs w:val="22"/>
                <w:u w:val="single"/>
                <w:lang w:val="en-US"/>
              </w:rPr>
            </w:pPr>
            <w:r w:rsidRPr="004909D0">
              <w:rPr>
                <w:rFonts w:eastAsiaTheme="minorHAnsi"/>
                <w:b/>
                <w:color w:val="0000FF"/>
                <w:sz w:val="22"/>
                <w:szCs w:val="22"/>
                <w:u w:val="single"/>
                <w:lang w:val="en-US"/>
              </w:rPr>
              <w:t>App for a variation in bail</w:t>
            </w:r>
          </w:p>
          <w:p w14:paraId="32936C34" w14:textId="77777777" w:rsidR="000A0920" w:rsidRPr="004909D0" w:rsidRDefault="000A0920" w:rsidP="004909D0">
            <w:pPr>
              <w:widowControl w:val="0"/>
              <w:ind w:left="360"/>
              <w:contextualSpacing/>
              <w:rPr>
                <w:rFonts w:eastAsiaTheme="minorHAnsi"/>
                <w:bCs/>
                <w:color w:val="0000FF"/>
                <w:sz w:val="22"/>
                <w:szCs w:val="22"/>
                <w:lang w:val="en-US"/>
              </w:rPr>
            </w:pPr>
            <w:r w:rsidRPr="004909D0">
              <w:rPr>
                <w:rFonts w:eastAsiaTheme="minorHAnsi"/>
                <w:bCs/>
                <w:color w:val="0000FF"/>
                <w:sz w:val="22"/>
                <w:szCs w:val="22"/>
                <w:lang w:val="en-US"/>
              </w:rPr>
              <w:t>“Refused!”</w:t>
            </w:r>
          </w:p>
          <w:p w14:paraId="5CAAE3A7"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1st Curfew!</w:t>
            </w:r>
          </w:p>
          <w:p w14:paraId="22EC5290"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Police Court Case Gazebo / 1st Curfew!</w:t>
            </w:r>
          </w:p>
          <w:p w14:paraId="5F28306F" w14:textId="77777777" w:rsidR="000A0920" w:rsidRPr="004909D0" w:rsidRDefault="000A0920" w:rsidP="004909D0">
            <w:pPr>
              <w:widowControl w:val="0"/>
              <w:ind w:left="360"/>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The Gazebo Case: --</w:t>
            </w:r>
          </w:p>
          <w:p w14:paraId="23D6EF2A"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07A1D3C3"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6645877A"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146B3089"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Date of Birth:</w:t>
            </w:r>
          </w:p>
          <w:p w14:paraId="6F31A9BF"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w:t>
            </w:r>
          </w:p>
          <w:p w14:paraId="5F49E425"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14/07/13</w:t>
            </w:r>
          </w:p>
          <w:p w14:paraId="30C23EAD"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26EB4785"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2B237689"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25/06/13</w:t>
            </w:r>
          </w:p>
          <w:p w14:paraId="0A87289C"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07:20.</w:t>
            </w:r>
          </w:p>
          <w:p w14:paraId="7E2D9D0B"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36EEADED"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25/06/</w:t>
            </w:r>
            <w:r w:rsidRPr="004909D0">
              <w:rPr>
                <w:rFonts w:eastAsiaTheme="minorHAnsi"/>
                <w:b/>
                <w:bCs/>
                <w:color w:val="0000FF"/>
                <w:sz w:val="22"/>
                <w:szCs w:val="22"/>
              </w:rPr>
              <w:t>2013</w:t>
            </w:r>
          </w:p>
          <w:p w14:paraId="7D932B8B"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11FA7A85"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513B0014"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w:t>
            </w:r>
          </w:p>
          <w:p w14:paraId="5F7EEF35"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23ABAC55"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0BFEF7D2" w14:textId="77777777" w:rsidR="000A0920" w:rsidRPr="004909D0" w:rsidRDefault="00E020A9" w:rsidP="004909D0">
            <w:pPr>
              <w:ind w:left="360"/>
              <w:contextualSpacing/>
              <w:rPr>
                <w:rFonts w:eastAsiaTheme="minorHAnsi"/>
                <w:color w:val="0000FF"/>
                <w:sz w:val="22"/>
                <w:szCs w:val="22"/>
                <w:u w:val="single"/>
              </w:rPr>
            </w:pPr>
            <w:hyperlink r:id="rId65" w:anchor="bookmark=id.3as4poj" w:history="1">
              <w:r w:rsidR="000A0920" w:rsidRPr="004909D0">
                <w:rPr>
                  <w:rFonts w:eastAsiaTheme="minorHAnsi"/>
                  <w:b/>
                  <w:color w:val="0000FF"/>
                  <w:sz w:val="22"/>
                  <w:szCs w:val="22"/>
                  <w:u w:val="single"/>
                </w:rPr>
                <w:t>25/06/</w:t>
              </w:r>
              <w:r w:rsidR="000A0920" w:rsidRPr="004909D0">
                <w:rPr>
                  <w:rFonts w:eastAsiaTheme="minorHAnsi"/>
                  <w:b/>
                  <w:bCs/>
                  <w:color w:val="0000FF"/>
                  <w:sz w:val="22"/>
                  <w:szCs w:val="22"/>
                  <w:u w:val="single"/>
                </w:rPr>
                <w:t>2013</w:t>
              </w:r>
            </w:hyperlink>
            <w:r w:rsidR="000A0920" w:rsidRPr="004909D0">
              <w:rPr>
                <w:rFonts w:eastAsiaTheme="minorHAnsi"/>
                <w:b/>
                <w:color w:val="0000FF"/>
                <w:sz w:val="22"/>
                <w:szCs w:val="22"/>
                <w:u w:val="single"/>
              </w:rPr>
              <w:t xml:space="preserve">: </w:t>
            </w:r>
            <w:r w:rsidR="000A0920" w:rsidRPr="004909D0">
              <w:rPr>
                <w:rFonts w:eastAsiaTheme="minorHAnsi"/>
                <w:color w:val="0000FF"/>
                <w:sz w:val="22"/>
                <w:szCs w:val="22"/>
                <w:u w:val="single"/>
              </w:rPr>
              <w:t>“Police Station”</w:t>
            </w:r>
          </w:p>
          <w:p w14:paraId="4F75FCF1" w14:textId="77777777" w:rsidR="000A0920" w:rsidRPr="004909D0" w:rsidRDefault="00E020A9" w:rsidP="004909D0">
            <w:pPr>
              <w:ind w:left="360"/>
              <w:contextualSpacing/>
              <w:rPr>
                <w:rFonts w:eastAsiaTheme="minorHAnsi"/>
                <w:color w:val="0000FF"/>
                <w:sz w:val="22"/>
                <w:szCs w:val="22"/>
                <w:u w:val="single"/>
              </w:rPr>
            </w:pPr>
            <w:hyperlink r:id="rId66" w:anchor="bookmark=id.49x2ik5" w:history="1">
              <w:r w:rsidR="000A0920" w:rsidRPr="004909D0">
                <w:rPr>
                  <w:rFonts w:eastAsiaTheme="minorHAnsi"/>
                  <w:b/>
                  <w:color w:val="0000FF"/>
                  <w:sz w:val="22"/>
                  <w:szCs w:val="22"/>
                  <w:u w:val="single"/>
                </w:rPr>
                <w:t>26/06/</w:t>
              </w:r>
              <w:r w:rsidR="000A0920" w:rsidRPr="004909D0">
                <w:rPr>
                  <w:rFonts w:eastAsiaTheme="minorHAnsi"/>
                  <w:b/>
                  <w:bCs/>
                  <w:color w:val="0000FF"/>
                  <w:sz w:val="22"/>
                  <w:szCs w:val="22"/>
                  <w:u w:val="single"/>
                </w:rPr>
                <w:t>2013</w:t>
              </w:r>
            </w:hyperlink>
            <w:r w:rsidR="000A0920" w:rsidRPr="004909D0">
              <w:rPr>
                <w:rFonts w:eastAsiaTheme="minorHAnsi"/>
                <w:b/>
                <w:color w:val="0000FF"/>
                <w:sz w:val="22"/>
                <w:szCs w:val="22"/>
                <w:u w:val="single"/>
              </w:rPr>
              <w:t xml:space="preserve">: </w:t>
            </w:r>
            <w:r w:rsidR="000A0920" w:rsidRPr="004909D0">
              <w:rPr>
                <w:rFonts w:eastAsiaTheme="minorHAnsi"/>
                <w:color w:val="0000FF"/>
                <w:sz w:val="22"/>
                <w:szCs w:val="22"/>
                <w:u w:val="single"/>
              </w:rPr>
              <w:t>“Court &amp; the World of Scrubs”</w:t>
            </w:r>
          </w:p>
          <w:p w14:paraId="7C759897" w14:textId="77777777" w:rsidR="000A0920" w:rsidRPr="004909D0" w:rsidRDefault="00E020A9" w:rsidP="004909D0">
            <w:pPr>
              <w:ind w:left="360"/>
              <w:contextualSpacing/>
              <w:rPr>
                <w:rFonts w:eastAsiaTheme="minorHAnsi"/>
                <w:color w:val="0000FF"/>
                <w:sz w:val="22"/>
                <w:szCs w:val="22"/>
                <w:u w:val="single"/>
              </w:rPr>
            </w:pPr>
            <w:hyperlink r:id="rId67" w:anchor="bookmark=id.147n2zr" w:history="1">
              <w:r w:rsidR="000A0920" w:rsidRPr="004909D0">
                <w:rPr>
                  <w:rFonts w:eastAsiaTheme="minorHAnsi"/>
                  <w:b/>
                  <w:color w:val="0000FF"/>
                  <w:sz w:val="22"/>
                  <w:szCs w:val="22"/>
                  <w:u w:val="single"/>
                </w:rPr>
                <w:t>27/06/</w:t>
              </w:r>
              <w:r w:rsidR="000A0920" w:rsidRPr="004909D0">
                <w:rPr>
                  <w:rFonts w:eastAsiaTheme="minorHAnsi"/>
                  <w:b/>
                  <w:bCs/>
                  <w:color w:val="0000FF"/>
                  <w:sz w:val="22"/>
                  <w:szCs w:val="22"/>
                  <w:u w:val="single"/>
                </w:rPr>
                <w:t>2013</w:t>
              </w:r>
            </w:hyperlink>
            <w:r w:rsidR="000A0920" w:rsidRPr="004909D0">
              <w:rPr>
                <w:rFonts w:eastAsiaTheme="minorHAnsi"/>
                <w:b/>
                <w:color w:val="0000FF"/>
                <w:sz w:val="22"/>
                <w:szCs w:val="22"/>
                <w:u w:val="single"/>
              </w:rPr>
              <w:t xml:space="preserve">: </w:t>
            </w:r>
            <w:r w:rsidR="000A0920" w:rsidRPr="004909D0">
              <w:rPr>
                <w:rFonts w:eastAsiaTheme="minorHAnsi"/>
                <w:color w:val="0000FF"/>
                <w:sz w:val="22"/>
                <w:szCs w:val="22"/>
                <w:u w:val="single"/>
              </w:rPr>
              <w:t>“World of Scrubs”</w:t>
            </w:r>
          </w:p>
          <w:p w14:paraId="466BE067" w14:textId="77777777" w:rsidR="000A0920" w:rsidRPr="004909D0" w:rsidRDefault="00E020A9" w:rsidP="004909D0">
            <w:pPr>
              <w:ind w:left="360"/>
              <w:contextualSpacing/>
              <w:rPr>
                <w:rFonts w:eastAsiaTheme="minorHAnsi"/>
                <w:color w:val="0000FF"/>
                <w:sz w:val="22"/>
                <w:szCs w:val="22"/>
                <w:u w:val="single"/>
              </w:rPr>
            </w:pPr>
            <w:hyperlink r:id="rId68" w:anchor="bookmark=id.3o7alnk" w:history="1">
              <w:r w:rsidR="000A0920" w:rsidRPr="004909D0">
                <w:rPr>
                  <w:rFonts w:eastAsiaTheme="minorHAnsi"/>
                  <w:b/>
                  <w:color w:val="0000FF"/>
                  <w:sz w:val="22"/>
                  <w:szCs w:val="22"/>
                  <w:u w:val="single"/>
                </w:rPr>
                <w:t>28/06/</w:t>
              </w:r>
              <w:r w:rsidR="000A0920" w:rsidRPr="004909D0">
                <w:rPr>
                  <w:rFonts w:eastAsiaTheme="minorHAnsi"/>
                  <w:b/>
                  <w:bCs/>
                  <w:color w:val="0000FF"/>
                  <w:sz w:val="22"/>
                  <w:szCs w:val="22"/>
                  <w:u w:val="single"/>
                </w:rPr>
                <w:t>2013</w:t>
              </w:r>
            </w:hyperlink>
            <w:r w:rsidR="000A0920" w:rsidRPr="004909D0">
              <w:rPr>
                <w:rFonts w:eastAsiaTheme="minorHAnsi"/>
                <w:b/>
                <w:color w:val="0000FF"/>
                <w:sz w:val="22"/>
                <w:szCs w:val="22"/>
                <w:u w:val="single"/>
              </w:rPr>
              <w:t>: “</w:t>
            </w:r>
            <w:r w:rsidR="000A0920" w:rsidRPr="004909D0">
              <w:rPr>
                <w:rFonts w:eastAsiaTheme="minorHAnsi"/>
                <w:color w:val="0000FF"/>
                <w:sz w:val="22"/>
                <w:szCs w:val="22"/>
                <w:u w:val="single"/>
              </w:rPr>
              <w:t>Judge &amp; Chambers “Granted Bail”</w:t>
            </w:r>
          </w:p>
          <w:p w14:paraId="338C9986"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10/07/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33EA75CF"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16/07/2013: “Bail Conditions”</w:t>
            </w:r>
          </w:p>
          <w:p w14:paraId="44B64EA8"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16/08/</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0F44F4F"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7936017"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19/11/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4BDA3CC1"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0E598F42"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23/12/</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CD993F8" w14:textId="77777777" w:rsidR="000A0920" w:rsidRPr="004909D0" w:rsidRDefault="000A0920"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20E6563"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5D546E11"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Description: </w:t>
            </w:r>
            <w:r w:rsidRPr="004909D0">
              <w:rPr>
                <w:rFonts w:eastAsiaTheme="minorHAnsi"/>
                <w:color w:val="0000FF"/>
                <w:sz w:val="22"/>
                <w:szCs w:val="22"/>
              </w:rPr>
              <w:t>REMANDED ON BAIL ON</w:t>
            </w:r>
          </w:p>
          <w:p w14:paraId="0B0F599F"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16/07/</w:t>
            </w:r>
            <w:r w:rsidRPr="004909D0">
              <w:rPr>
                <w:rFonts w:eastAsiaTheme="minorHAnsi"/>
                <w:b/>
                <w:bCs/>
                <w:color w:val="0000FF"/>
                <w:sz w:val="22"/>
                <w:szCs w:val="22"/>
              </w:rPr>
              <w:t>2013</w:t>
            </w:r>
          </w:p>
          <w:p w14:paraId="66EDDB43"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4E018383"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At: </w:t>
            </w:r>
            <w:r w:rsidRPr="004909D0">
              <w:rPr>
                <w:rFonts w:eastAsiaTheme="minorHAnsi"/>
                <w:color w:val="0000FF"/>
                <w:sz w:val="22"/>
                <w:szCs w:val="22"/>
              </w:rPr>
              <w:t>CROWN NEXT APPEARING ON</w:t>
            </w:r>
          </w:p>
          <w:p w14:paraId="2B1F2131"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16/08/</w:t>
            </w:r>
            <w:r w:rsidRPr="004909D0">
              <w:rPr>
                <w:rFonts w:eastAsiaTheme="minorHAnsi"/>
                <w:b/>
                <w:bCs/>
                <w:color w:val="0000FF"/>
                <w:sz w:val="22"/>
                <w:szCs w:val="22"/>
              </w:rPr>
              <w:t>2013</w:t>
            </w:r>
          </w:p>
          <w:p w14:paraId="64491E27"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6416B7B3"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To Appear At: </w:t>
            </w:r>
            <w:r w:rsidRPr="004909D0">
              <w:rPr>
                <w:rFonts w:eastAsiaTheme="minorHAnsi"/>
                <w:color w:val="0000FF"/>
                <w:sz w:val="22"/>
                <w:szCs w:val="22"/>
              </w:rPr>
              <w:t>CROWN 01 (METROPOLITAN POLICE.)</w:t>
            </w:r>
          </w:p>
          <w:p w14:paraId="56923FB1"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At:</w:t>
            </w:r>
          </w:p>
          <w:p w14:paraId="43A25832"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16/08/</w:t>
            </w:r>
            <w:r w:rsidRPr="004909D0">
              <w:rPr>
                <w:rFonts w:eastAsiaTheme="minorHAnsi"/>
                <w:b/>
                <w:bCs/>
                <w:color w:val="0000FF"/>
                <w:sz w:val="22"/>
                <w:szCs w:val="22"/>
              </w:rPr>
              <w:t>2013</w:t>
            </w:r>
          </w:p>
          <w:p w14:paraId="461E4969"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 xml:space="preserve">Owner: </w:t>
            </w:r>
          </w:p>
          <w:p w14:paraId="12F3136B"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BAIL ADDRESS: </w:t>
            </w:r>
            <w:r w:rsidRPr="004909D0">
              <w:rPr>
                <w:rFonts w:eastAsiaTheme="minorHAnsi"/>
                <w:color w:val="0000FF"/>
                <w:sz w:val="22"/>
                <w:szCs w:val="22"/>
              </w:rPr>
              <w:t>109 BURNCROFT AVENUE ENFIELD MIDDLESEX EN3 7JQ.</w:t>
            </w:r>
          </w:p>
          <w:p w14:paraId="123CB449"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 xml:space="preserve">Last Updated: </w:t>
            </w:r>
          </w:p>
          <w:p w14:paraId="3DDD01C7"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1: </w:t>
            </w:r>
            <w:r w:rsidRPr="004909D0">
              <w:rPr>
                <w:rFonts w:eastAsiaTheme="minorHAnsi"/>
                <w:color w:val="0000FF"/>
                <w:sz w:val="22"/>
                <w:szCs w:val="22"/>
              </w:rPr>
              <w:t>CONDITIONS APPLY UNTIL NEXT APPEARANCE AT ABOVE CROWN COURT.PLEASE ENSURE CONDITIONS STILL APPLY BEFORE ANY ACTION TAKEN WITH RELEVANT CJU TO LIVE AND SLEEP EACH NIGHT AT BAIL ADDRESS.</w:t>
            </w:r>
          </w:p>
          <w:p w14:paraId="6299FE0A"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Condition 2:</w:t>
            </w:r>
            <w:r w:rsidRPr="004909D0">
              <w:rPr>
                <w:rFonts w:eastAsiaTheme="minorHAnsi"/>
                <w:color w:val="0000FF"/>
                <w:sz w:val="22"/>
                <w:szCs w:val="22"/>
              </w:rPr>
              <w:t xml:space="preserve"> TO OBSERVE A CURFEW BETWEEN THE HOURS OF: 20:00 AND 06:00 WITH ELECTRONIC TAGGING.</w:t>
            </w:r>
          </w:p>
          <w:p w14:paraId="48B3C22A"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3: </w:t>
            </w:r>
            <w:r w:rsidRPr="004909D0">
              <w:rPr>
                <w:rFonts w:eastAsiaTheme="minorHAnsi"/>
                <w:color w:val="0000FF"/>
                <w:sz w:val="22"/>
                <w:szCs w:val="22"/>
              </w:rPr>
              <w:t>TO REPORT</w:t>
            </w:r>
          </w:p>
          <w:p w14:paraId="332C9AC1"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TO: </w:t>
            </w:r>
            <w:r w:rsidRPr="004909D0">
              <w:rPr>
                <w:rFonts w:eastAsiaTheme="minorHAnsi"/>
                <w:color w:val="0000FF"/>
                <w:sz w:val="22"/>
                <w:szCs w:val="22"/>
              </w:rPr>
              <w:t>EDMONTON POLICE STATION EACH: DAILY BETWEEN: 10:00 AND 12:00.</w:t>
            </w:r>
          </w:p>
          <w:p w14:paraId="51399B41" w14:textId="77777777" w:rsidR="000A0920" w:rsidRPr="004909D0" w:rsidRDefault="000A0920"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4: </w:t>
            </w:r>
            <w:r w:rsidRPr="004909D0">
              <w:rPr>
                <w:rFonts w:eastAsiaTheme="minorHAnsi"/>
                <w:color w:val="0000FF"/>
                <w:sz w:val="22"/>
                <w:szCs w:val="22"/>
              </w:rPr>
              <w:t>NOT TO ENTER LONDON BOROUGH OF SOUTHWARK.</w:t>
            </w:r>
          </w:p>
          <w:p w14:paraId="2A05EED9"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NEXT APPEARING ON:</w:t>
            </w:r>
          </w:p>
          <w:p w14:paraId="40A8B354" w14:textId="77777777" w:rsidR="000A0920" w:rsidRPr="004909D0" w:rsidRDefault="000A0920" w:rsidP="004909D0">
            <w:pPr>
              <w:ind w:left="360"/>
              <w:contextualSpacing/>
              <w:rPr>
                <w:rFonts w:eastAsiaTheme="minorHAnsi"/>
                <w:b/>
                <w:color w:val="0000FF"/>
                <w:sz w:val="22"/>
                <w:szCs w:val="22"/>
              </w:rPr>
            </w:pPr>
            <w:r w:rsidRPr="004909D0">
              <w:rPr>
                <w:rFonts w:eastAsiaTheme="minorHAnsi"/>
                <w:b/>
                <w:color w:val="0000FF"/>
                <w:sz w:val="22"/>
                <w:szCs w:val="22"/>
              </w:rPr>
              <w:t>09/09/</w:t>
            </w:r>
            <w:r w:rsidRPr="004909D0">
              <w:rPr>
                <w:rFonts w:eastAsiaTheme="minorHAnsi"/>
                <w:b/>
                <w:bCs/>
                <w:color w:val="0000FF"/>
                <w:sz w:val="22"/>
                <w:szCs w:val="22"/>
              </w:rPr>
              <w:t>2013</w:t>
            </w:r>
          </w:p>
          <w:p w14:paraId="22F475B5" w14:textId="77777777" w:rsidR="000A0920" w:rsidRPr="004909D0" w:rsidRDefault="000A0920" w:rsidP="004909D0">
            <w:pPr>
              <w:ind w:left="360"/>
              <w:contextualSpacing/>
              <w:rPr>
                <w:rFonts w:eastAsiaTheme="minorHAnsi"/>
                <w:color w:val="0000FF"/>
                <w:sz w:val="22"/>
                <w:szCs w:val="22"/>
              </w:rPr>
            </w:pPr>
            <w:r w:rsidRPr="004909D0">
              <w:rPr>
                <w:rFonts w:eastAsiaTheme="minorHAnsi"/>
                <w:color w:val="0000FF"/>
                <w:sz w:val="22"/>
                <w:szCs w:val="22"/>
              </w:rPr>
              <w:t>AT WOOLWICH CROWN 01 (METROPOLITAN POLICE.)</w:t>
            </w:r>
          </w:p>
          <w:p w14:paraId="17547294" w14:textId="77777777" w:rsidR="000A0920" w:rsidRPr="004909D0" w:rsidRDefault="000A0920" w:rsidP="004909D0">
            <w:pPr>
              <w:contextualSpacing/>
              <w:rPr>
                <w:rFonts w:eastAsiaTheme="minorHAnsi"/>
                <w:color w:val="0000FF"/>
                <w:sz w:val="22"/>
                <w:szCs w:val="22"/>
              </w:rPr>
            </w:pPr>
          </w:p>
          <w:p w14:paraId="1DBC58BB"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DA4C3EA"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4FCDAE0" w14:textId="77777777" w:rsidR="000A0920" w:rsidRPr="004909D0" w:rsidRDefault="000A0920"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42 Lorraine Cordell_RE_ Advance information on Simon's case_ (1) </w:t>
            </w:r>
            <w:r w:rsidRPr="004909D0">
              <w:rPr>
                <w:rFonts w:eastAsiaTheme="minorHAnsi"/>
                <w:b/>
                <w:color w:val="0000FF"/>
                <w:sz w:val="22"/>
                <w:szCs w:val="22"/>
                <w:lang w:val="en-US"/>
              </w:rPr>
              <w:t xml:space="preserve">/ </w:t>
            </w:r>
          </w:p>
          <w:p w14:paraId="4365884F"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100,101</w:t>
            </w:r>
          </w:p>
          <w:p w14:paraId="292B1CBC"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C909BA2" w14:textId="77777777" w:rsidR="000A0920" w:rsidRPr="004909D0" w:rsidRDefault="000A0920" w:rsidP="004909D0">
            <w:pPr>
              <w:ind w:left="360"/>
              <w:rPr>
                <w:rFonts w:eastAsiaTheme="minorHAnsi"/>
                <w:color w:val="0000FF"/>
                <w:sz w:val="22"/>
                <w:szCs w:val="22"/>
              </w:rPr>
            </w:pPr>
          </w:p>
          <w:p w14:paraId="00C48D8B" w14:textId="77777777" w:rsidR="00834FDD" w:rsidRPr="004909D0" w:rsidRDefault="00834FDD" w:rsidP="004909D0">
            <w:pPr>
              <w:rPr>
                <w:rFonts w:eastAsiaTheme="minorHAnsi"/>
                <w:color w:val="0000FF"/>
                <w:sz w:val="22"/>
                <w:szCs w:val="22"/>
              </w:rPr>
            </w:pPr>
          </w:p>
          <w:p w14:paraId="0F76B955" w14:textId="77777777" w:rsidR="00834FDD" w:rsidRPr="004909D0" w:rsidRDefault="00834FDD" w:rsidP="004909D0">
            <w:pPr>
              <w:rPr>
                <w:rFonts w:eastAsiaTheme="minorHAnsi"/>
                <w:sz w:val="22"/>
                <w:szCs w:val="22"/>
                <w:u w:val="single"/>
                <w:lang w:val="en-US"/>
              </w:rPr>
            </w:pPr>
            <w:r w:rsidRPr="004909D0">
              <w:rPr>
                <w:rFonts w:eastAsiaTheme="minorHAnsi"/>
                <w:b/>
                <w:sz w:val="22"/>
                <w:szCs w:val="22"/>
                <w:u w:val="single"/>
                <w:lang w:val="en-US"/>
              </w:rPr>
              <w:t>2</w:t>
            </w:r>
          </w:p>
          <w:p w14:paraId="58B0AF52" w14:textId="77777777" w:rsidR="00834FDD" w:rsidRPr="004909D0" w:rsidRDefault="00834FDD" w:rsidP="004909D0">
            <w:pPr>
              <w:rPr>
                <w:rFonts w:eastAsiaTheme="minorHAnsi"/>
                <w:sz w:val="22"/>
                <w:szCs w:val="22"/>
                <w:u w:val="single"/>
                <w:lang w:val="en-US"/>
              </w:rPr>
            </w:pPr>
            <w:r w:rsidRPr="004909D0">
              <w:rPr>
                <w:rFonts w:eastAsiaTheme="minorHAnsi"/>
                <w:b/>
                <w:sz w:val="22"/>
                <w:szCs w:val="22"/>
                <w:u w:val="single"/>
                <w:lang w:val="en-US"/>
              </w:rPr>
              <w:t>App for a variation in bail</w:t>
            </w:r>
          </w:p>
          <w:p w14:paraId="0D42C009" w14:textId="77777777" w:rsidR="00834FDD" w:rsidRPr="004909D0" w:rsidRDefault="00834FDD" w:rsidP="004909D0">
            <w:pPr>
              <w:rPr>
                <w:rFonts w:eastAsiaTheme="minorHAnsi"/>
                <w:bCs/>
                <w:sz w:val="22"/>
                <w:szCs w:val="22"/>
                <w:lang w:val="en-US"/>
              </w:rPr>
            </w:pPr>
            <w:r w:rsidRPr="004909D0">
              <w:rPr>
                <w:rFonts w:eastAsiaTheme="minorHAnsi"/>
                <w:bCs/>
                <w:sz w:val="22"/>
                <w:szCs w:val="22"/>
                <w:lang w:val="en-US"/>
              </w:rPr>
              <w:t>“Refused!”</w:t>
            </w:r>
          </w:p>
          <w:p w14:paraId="54CDCFF7" w14:textId="77777777" w:rsidR="00834FDD" w:rsidRPr="004909D0" w:rsidRDefault="00834FDD" w:rsidP="004909D0">
            <w:pPr>
              <w:rPr>
                <w:rFonts w:eastAsiaTheme="minorHAnsi"/>
                <w:bCs/>
                <w:sz w:val="22"/>
                <w:szCs w:val="22"/>
              </w:rPr>
            </w:pPr>
            <w:r w:rsidRPr="004909D0">
              <w:rPr>
                <w:rFonts w:eastAsiaTheme="minorHAnsi"/>
                <w:b/>
                <w:bCs/>
                <w:sz w:val="22"/>
                <w:szCs w:val="22"/>
              </w:rPr>
              <w:t>Application for a variation in bail: --</w:t>
            </w:r>
          </w:p>
          <w:p w14:paraId="76B0277F" w14:textId="77777777" w:rsidR="00834FDD" w:rsidRPr="004909D0" w:rsidRDefault="00834FDD" w:rsidP="004909D0">
            <w:pPr>
              <w:rPr>
                <w:rFonts w:eastAsiaTheme="minorHAnsi"/>
                <w:bCs/>
                <w:sz w:val="22"/>
                <w:szCs w:val="22"/>
              </w:rPr>
            </w:pPr>
            <w:r w:rsidRPr="004909D0">
              <w:rPr>
                <w:rFonts w:eastAsiaTheme="minorHAnsi"/>
                <w:bCs/>
                <w:sz w:val="22"/>
                <w:szCs w:val="22"/>
              </w:rPr>
              <w:t>It was the</w:t>
            </w:r>
          </w:p>
          <w:p w14:paraId="5EE81B23" w14:textId="77777777" w:rsidR="00834FDD" w:rsidRPr="004909D0" w:rsidRDefault="00834FDD" w:rsidP="004909D0">
            <w:pPr>
              <w:rPr>
                <w:rFonts w:eastAsiaTheme="minorHAnsi"/>
                <w:b/>
                <w:bCs/>
                <w:sz w:val="22"/>
                <w:szCs w:val="22"/>
              </w:rPr>
            </w:pPr>
            <w:r w:rsidRPr="004909D0">
              <w:rPr>
                <w:rFonts w:eastAsiaTheme="minorHAnsi"/>
                <w:b/>
                <w:bCs/>
                <w:sz w:val="22"/>
                <w:szCs w:val="22"/>
              </w:rPr>
              <w:t>16th July</w:t>
            </w:r>
          </w:p>
          <w:p w14:paraId="0965EC0E" w14:textId="6E793F89" w:rsidR="00834FDD" w:rsidRPr="004909D0" w:rsidRDefault="00834FDD" w:rsidP="004909D0">
            <w:pPr>
              <w:rPr>
                <w:rFonts w:eastAsiaTheme="minorHAnsi"/>
                <w:bCs/>
                <w:sz w:val="22"/>
                <w:szCs w:val="22"/>
              </w:rPr>
            </w:pPr>
            <w:r w:rsidRPr="004909D0">
              <w:rPr>
                <w:rFonts w:eastAsiaTheme="minorHAnsi"/>
                <w:bCs/>
                <w:sz w:val="22"/>
                <w:szCs w:val="22"/>
              </w:rPr>
              <w:t>and the courthouse was hot and full of many people the time was 2:10pm and I had arrived 30 minutes earlier than needed, as I wanted to get the case resolved in my favour. when asking the court clerk of the courtroom I got told that I was to be standing in the courtroom with his honour HHJP. So, rock would stand the application for a variation in bail for the case files. This was an application for a Bail Variation due to my work commitments and I was to get told that the Judge would not allow for the Bail Variation to get granted and enforced for me to continue business in my profession I must sublet out my company. My life's hard work subleased out to other people to run and without me present. I explained about many other new job contracts I had obtained and that was to be coming up and provided evidence to support these truths of mine. I explained how I had prior managed to get these contracts and how the bail conditions were stopping me from running ligament business opportunities to the judge and the Crown Prosecution. I also showed the Judge a lot of different evidence like my T.S website that I was paying for and had already invested a lot of money and time of effort to get built, this included the “T.s charity section and needed documentation.” Many people had been building, this T.S website for me and other to succeed well in and out of life, as the police were well aware of.</w:t>
            </w:r>
          </w:p>
          <w:p w14:paraId="261D7C80" w14:textId="108300DA" w:rsidR="00834FDD" w:rsidRPr="004909D0" w:rsidRDefault="00834FDD" w:rsidP="004909D0">
            <w:pPr>
              <w:rPr>
                <w:rFonts w:eastAsiaTheme="minorHAnsi"/>
                <w:bCs/>
                <w:sz w:val="22"/>
                <w:szCs w:val="22"/>
              </w:rPr>
            </w:pPr>
            <w:r w:rsidRPr="004909D0">
              <w:rPr>
                <w:rFonts w:eastAsiaTheme="minorHAnsi"/>
                <w:bCs/>
                <w:sz w:val="22"/>
                <w:szCs w:val="22"/>
              </w:rPr>
              <w:t xml:space="preserve">Included in the provided documentation that got submitted to the judge and to the prosecutor was a lot of different contracts for work, this included jobs such </w:t>
            </w:r>
            <w:r w:rsidR="00E424B5" w:rsidRPr="004909D0">
              <w:rPr>
                <w:rFonts w:eastAsiaTheme="minorHAnsi"/>
                <w:bCs/>
                <w:sz w:val="22"/>
                <w:szCs w:val="22"/>
              </w:rPr>
              <w:t>as</w:t>
            </w:r>
            <w:r w:rsidRPr="004909D0">
              <w:rPr>
                <w:rFonts w:eastAsiaTheme="minorHAnsi"/>
                <w:bCs/>
                <w:sz w:val="22"/>
                <w:szCs w:val="22"/>
              </w:rPr>
              <w:t xml:space="preserve"> Ponders End Festival that got held on the</w:t>
            </w:r>
          </w:p>
          <w:p w14:paraId="543E02CE" w14:textId="77777777" w:rsidR="00834FDD" w:rsidRPr="004909D0" w:rsidRDefault="00834FDD" w:rsidP="004909D0">
            <w:pPr>
              <w:rPr>
                <w:rFonts w:eastAsiaTheme="minorHAnsi"/>
                <w:bCs/>
                <w:sz w:val="22"/>
                <w:szCs w:val="22"/>
              </w:rPr>
            </w:pPr>
            <w:r w:rsidRPr="004909D0">
              <w:rPr>
                <w:rFonts w:eastAsiaTheme="minorHAnsi"/>
                <w:b/>
                <w:bCs/>
                <w:sz w:val="22"/>
                <w:szCs w:val="22"/>
              </w:rPr>
              <w:t>26—27/08/2013</w:t>
            </w:r>
          </w:p>
          <w:p w14:paraId="69FE7D8A" w14:textId="77777777" w:rsidR="00834FDD" w:rsidRPr="004909D0" w:rsidRDefault="00834FDD" w:rsidP="004909D0">
            <w:pPr>
              <w:rPr>
                <w:rFonts w:eastAsiaTheme="minorHAnsi"/>
                <w:bCs/>
                <w:sz w:val="22"/>
                <w:szCs w:val="22"/>
              </w:rPr>
            </w:pPr>
            <w:r w:rsidRPr="004909D0">
              <w:rPr>
                <w:rFonts w:eastAsiaTheme="minorHAnsi"/>
                <w:bCs/>
                <w:sz w:val="22"/>
                <w:szCs w:val="22"/>
              </w:rPr>
              <w:t>I expressed to his honour that as a starting company that I could not offer to pay for the well needed additional trained staff, so for them to take my role and that I have to leave a lot of different pieces of expensive equipment on sites, such as generators that power the site. He still ordered to me that I still needed to attend back to court for the trial and reinstated that I must also subcontract my own companies out to other people to manage.</w:t>
            </w:r>
          </w:p>
          <w:p w14:paraId="6322F5C4" w14:textId="77777777" w:rsidR="00834FDD" w:rsidRPr="004909D0" w:rsidRDefault="00834FDD" w:rsidP="004909D0">
            <w:pPr>
              <w:rPr>
                <w:rFonts w:eastAsiaTheme="minorHAnsi"/>
                <w:bCs/>
                <w:sz w:val="22"/>
                <w:szCs w:val="22"/>
              </w:rPr>
            </w:pPr>
            <w:r w:rsidRPr="004909D0">
              <w:rPr>
                <w:rFonts w:eastAsiaTheme="minorHAnsi"/>
                <w:bCs/>
                <w:sz w:val="22"/>
                <w:szCs w:val="22"/>
              </w:rPr>
              <w:t xml:space="preserve">I went back home after the court case and got left in disrepair, as well as upsets. </w:t>
            </w:r>
          </w:p>
          <w:p w14:paraId="4F3B49DA"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1st Curfew!</w:t>
            </w:r>
          </w:p>
          <w:p w14:paraId="308D0E62"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Police Court Case Gazebo / 1st Curfew!</w:t>
            </w:r>
          </w:p>
          <w:p w14:paraId="2E6D8571"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The Gazebo Case: --</w:t>
            </w:r>
          </w:p>
          <w:p w14:paraId="3AA51099"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Arrest: 25/06/</w:t>
            </w:r>
            <w:r w:rsidRPr="004909D0">
              <w:rPr>
                <w:rFonts w:eastAsiaTheme="minorHAnsi"/>
                <w:b/>
                <w:bCs/>
                <w:sz w:val="22"/>
                <w:szCs w:val="22"/>
                <w:u w:val="single"/>
                <w:lang w:val="en-US"/>
              </w:rPr>
              <w:t>2013</w:t>
            </w:r>
          </w:p>
          <w:p w14:paraId="697AA189"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Arrest/Summons Ref: </w:t>
            </w:r>
            <w:r w:rsidRPr="004909D0">
              <w:rPr>
                <w:rFonts w:eastAsiaTheme="minorHAnsi"/>
                <w:sz w:val="22"/>
                <w:szCs w:val="22"/>
                <w:lang w:val="en-US"/>
              </w:rPr>
              <w:t>13/0000/00/625125U.</w:t>
            </w:r>
          </w:p>
          <w:p w14:paraId="2093EA73"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Name Charged: </w:t>
            </w:r>
            <w:r w:rsidRPr="004909D0">
              <w:rPr>
                <w:rFonts w:eastAsiaTheme="minorHAnsi"/>
                <w:sz w:val="22"/>
                <w:szCs w:val="22"/>
                <w:lang w:val="en-US"/>
              </w:rPr>
              <w:t>CODELL, SIMON PAUL.</w:t>
            </w:r>
          </w:p>
          <w:p w14:paraId="659603E9"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Date of Birth:</w:t>
            </w:r>
          </w:p>
          <w:p w14:paraId="4720DC15"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Fingerprint Status: </w:t>
            </w:r>
            <w:r w:rsidRPr="004909D0">
              <w:rPr>
                <w:rFonts w:eastAsiaTheme="minorHAnsi"/>
                <w:sz w:val="22"/>
                <w:szCs w:val="22"/>
                <w:lang w:val="en-US"/>
              </w:rPr>
              <w:t>CONFIRMED 01FP</w:t>
            </w:r>
          </w:p>
          <w:p w14:paraId="52A7F4AF"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14/07/13</w:t>
            </w:r>
          </w:p>
          <w:p w14:paraId="1062BC5D"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DNA Status: </w:t>
            </w:r>
            <w:r w:rsidRPr="004909D0">
              <w:rPr>
                <w:rFonts w:eastAsiaTheme="minorHAnsi"/>
                <w:sz w:val="22"/>
                <w:szCs w:val="22"/>
                <w:lang w:val="en-US"/>
              </w:rPr>
              <w:t>NOT TAKEN.</w:t>
            </w:r>
          </w:p>
          <w:p w14:paraId="36E0E6A5"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Process Stage:</w:t>
            </w:r>
            <w:r w:rsidRPr="004909D0">
              <w:rPr>
                <w:rFonts w:eastAsiaTheme="minorHAnsi"/>
                <w:sz w:val="22"/>
                <w:szCs w:val="22"/>
                <w:lang w:val="en-US"/>
              </w:rPr>
              <w:t xml:space="preserve"> ARRESTED ON</w:t>
            </w:r>
          </w:p>
          <w:p w14:paraId="6CFD1DE2"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25/06/13</w:t>
            </w:r>
          </w:p>
          <w:p w14:paraId="45704E0E"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07:20.</w:t>
            </w:r>
          </w:p>
          <w:p w14:paraId="006F38BF"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Arresting Officer: </w:t>
            </w:r>
            <w:r w:rsidRPr="004909D0">
              <w:rPr>
                <w:rFonts w:eastAsiaTheme="minorHAnsi"/>
                <w:sz w:val="22"/>
                <w:szCs w:val="22"/>
                <w:lang w:val="en-US"/>
              </w:rPr>
              <w:t>01 MS</w:t>
            </w:r>
          </w:p>
          <w:p w14:paraId="45E099B4"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25/06/</w:t>
            </w:r>
            <w:r w:rsidRPr="004909D0">
              <w:rPr>
                <w:rFonts w:eastAsiaTheme="minorHAnsi"/>
                <w:b/>
                <w:bCs/>
                <w:sz w:val="22"/>
                <w:szCs w:val="22"/>
                <w:lang w:val="en-US"/>
              </w:rPr>
              <w:t>2013</w:t>
            </w:r>
          </w:p>
          <w:p w14:paraId="54756F93"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Report Owner:</w:t>
            </w:r>
            <w:r w:rsidRPr="004909D0">
              <w:rPr>
                <w:rFonts w:eastAsiaTheme="minorHAnsi"/>
                <w:sz w:val="22"/>
                <w:szCs w:val="22"/>
                <w:lang w:val="en-US"/>
              </w:rPr>
              <w:t xml:space="preserve"> MAYHEW/DC/204182/MD.</w:t>
            </w:r>
          </w:p>
          <w:p w14:paraId="38462FE5"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Prosecuting Agent: </w:t>
            </w:r>
            <w:r w:rsidRPr="004909D0">
              <w:rPr>
                <w:rFonts w:eastAsiaTheme="minorHAnsi"/>
                <w:sz w:val="22"/>
                <w:szCs w:val="22"/>
                <w:lang w:val="en-US"/>
              </w:rPr>
              <w:t>01 (METROPOLITAN POLICE.)</w:t>
            </w:r>
          </w:p>
          <w:p w14:paraId="77A847B1"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Last Updated: </w:t>
            </w:r>
            <w:r w:rsidRPr="004909D0">
              <w:rPr>
                <w:rFonts w:eastAsiaTheme="minorHAnsi"/>
                <w:sz w:val="22"/>
                <w:szCs w:val="22"/>
                <w:lang w:val="en-US"/>
              </w:rPr>
              <w:t>CPS (CROWN PROSECUTION SERVICE)</w:t>
            </w:r>
          </w:p>
          <w:p w14:paraId="0DD359E6"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14/07/</w:t>
            </w:r>
            <w:r w:rsidRPr="004909D0">
              <w:rPr>
                <w:rFonts w:eastAsiaTheme="minorHAnsi"/>
                <w:b/>
                <w:bCs/>
                <w:sz w:val="22"/>
                <w:szCs w:val="22"/>
                <w:lang w:val="en-US"/>
              </w:rPr>
              <w:t>2013</w:t>
            </w:r>
          </w:p>
          <w:p w14:paraId="002C8521"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Remand to Dates: --</w:t>
            </w:r>
          </w:p>
          <w:p w14:paraId="46FBFBC9" w14:textId="77777777" w:rsidR="00834FDD" w:rsidRPr="004909D0" w:rsidRDefault="00E020A9" w:rsidP="004909D0">
            <w:pPr>
              <w:rPr>
                <w:rFonts w:eastAsiaTheme="minorHAnsi"/>
                <w:sz w:val="22"/>
                <w:szCs w:val="22"/>
                <w:u w:val="single"/>
                <w:lang w:val="en-US"/>
              </w:rPr>
            </w:pPr>
            <w:hyperlink r:id="rId69" w:anchor="bookmark=id.3as4poj" w:history="1">
              <w:r w:rsidR="00834FDD" w:rsidRPr="004909D0">
                <w:rPr>
                  <w:rFonts w:eastAsiaTheme="minorHAnsi"/>
                  <w:b/>
                  <w:sz w:val="22"/>
                  <w:szCs w:val="22"/>
                  <w:u w:val="single"/>
                  <w:lang w:val="en-US"/>
                </w:rPr>
                <w:t>25/06/</w:t>
              </w:r>
              <w:r w:rsidR="00834FDD" w:rsidRPr="004909D0">
                <w:rPr>
                  <w:rFonts w:eastAsiaTheme="minorHAnsi"/>
                  <w:b/>
                  <w:bCs/>
                  <w:sz w:val="22"/>
                  <w:szCs w:val="22"/>
                  <w:u w:val="single"/>
                  <w:lang w:val="en-US"/>
                </w:rPr>
                <w:t>2013</w:t>
              </w:r>
            </w:hyperlink>
            <w:r w:rsidR="00834FDD" w:rsidRPr="004909D0">
              <w:rPr>
                <w:rFonts w:eastAsiaTheme="minorHAnsi"/>
                <w:b/>
                <w:sz w:val="22"/>
                <w:szCs w:val="22"/>
                <w:u w:val="single"/>
                <w:lang w:val="en-US"/>
              </w:rPr>
              <w:t xml:space="preserve">: </w:t>
            </w:r>
            <w:r w:rsidR="00834FDD" w:rsidRPr="004909D0">
              <w:rPr>
                <w:rFonts w:eastAsiaTheme="minorHAnsi"/>
                <w:sz w:val="22"/>
                <w:szCs w:val="22"/>
                <w:u w:val="single"/>
                <w:lang w:val="en-US"/>
              </w:rPr>
              <w:t>“Police Station”</w:t>
            </w:r>
          </w:p>
          <w:p w14:paraId="4BF71BB9" w14:textId="77777777" w:rsidR="00834FDD" w:rsidRPr="004909D0" w:rsidRDefault="00E020A9" w:rsidP="004909D0">
            <w:pPr>
              <w:rPr>
                <w:rFonts w:eastAsiaTheme="minorHAnsi"/>
                <w:sz w:val="22"/>
                <w:szCs w:val="22"/>
                <w:u w:val="single"/>
                <w:lang w:val="en-US"/>
              </w:rPr>
            </w:pPr>
            <w:hyperlink r:id="rId70" w:anchor="bookmark=id.49x2ik5" w:history="1">
              <w:r w:rsidR="00834FDD" w:rsidRPr="004909D0">
                <w:rPr>
                  <w:rFonts w:eastAsiaTheme="minorHAnsi"/>
                  <w:b/>
                  <w:sz w:val="22"/>
                  <w:szCs w:val="22"/>
                  <w:u w:val="single"/>
                  <w:lang w:val="en-US"/>
                </w:rPr>
                <w:t>26/06/</w:t>
              </w:r>
              <w:r w:rsidR="00834FDD" w:rsidRPr="004909D0">
                <w:rPr>
                  <w:rFonts w:eastAsiaTheme="minorHAnsi"/>
                  <w:b/>
                  <w:bCs/>
                  <w:sz w:val="22"/>
                  <w:szCs w:val="22"/>
                  <w:u w:val="single"/>
                  <w:lang w:val="en-US"/>
                </w:rPr>
                <w:t>2013</w:t>
              </w:r>
            </w:hyperlink>
            <w:r w:rsidR="00834FDD" w:rsidRPr="004909D0">
              <w:rPr>
                <w:rFonts w:eastAsiaTheme="minorHAnsi"/>
                <w:b/>
                <w:sz w:val="22"/>
                <w:szCs w:val="22"/>
                <w:u w:val="single"/>
                <w:lang w:val="en-US"/>
              </w:rPr>
              <w:t xml:space="preserve">: </w:t>
            </w:r>
            <w:r w:rsidR="00834FDD" w:rsidRPr="004909D0">
              <w:rPr>
                <w:rFonts w:eastAsiaTheme="minorHAnsi"/>
                <w:sz w:val="22"/>
                <w:szCs w:val="22"/>
                <w:u w:val="single"/>
                <w:lang w:val="en-US"/>
              </w:rPr>
              <w:t>“Court &amp; the World of Scrubs”</w:t>
            </w:r>
          </w:p>
          <w:p w14:paraId="61EF57EE" w14:textId="77777777" w:rsidR="00834FDD" w:rsidRPr="004909D0" w:rsidRDefault="00E020A9" w:rsidP="004909D0">
            <w:pPr>
              <w:rPr>
                <w:rFonts w:eastAsiaTheme="minorHAnsi"/>
                <w:sz w:val="22"/>
                <w:szCs w:val="22"/>
                <w:u w:val="single"/>
                <w:lang w:val="en-US"/>
              </w:rPr>
            </w:pPr>
            <w:hyperlink r:id="rId71" w:anchor="bookmark=id.147n2zr" w:history="1">
              <w:r w:rsidR="00834FDD" w:rsidRPr="004909D0">
                <w:rPr>
                  <w:rFonts w:eastAsiaTheme="minorHAnsi"/>
                  <w:b/>
                  <w:sz w:val="22"/>
                  <w:szCs w:val="22"/>
                  <w:u w:val="single"/>
                  <w:lang w:val="en-US"/>
                </w:rPr>
                <w:t>27/06/</w:t>
              </w:r>
              <w:r w:rsidR="00834FDD" w:rsidRPr="004909D0">
                <w:rPr>
                  <w:rFonts w:eastAsiaTheme="minorHAnsi"/>
                  <w:b/>
                  <w:bCs/>
                  <w:sz w:val="22"/>
                  <w:szCs w:val="22"/>
                  <w:u w:val="single"/>
                  <w:lang w:val="en-US"/>
                </w:rPr>
                <w:t>2013</w:t>
              </w:r>
            </w:hyperlink>
            <w:r w:rsidR="00834FDD" w:rsidRPr="004909D0">
              <w:rPr>
                <w:rFonts w:eastAsiaTheme="minorHAnsi"/>
                <w:b/>
                <w:sz w:val="22"/>
                <w:szCs w:val="22"/>
                <w:u w:val="single"/>
                <w:lang w:val="en-US"/>
              </w:rPr>
              <w:t xml:space="preserve">: </w:t>
            </w:r>
            <w:r w:rsidR="00834FDD" w:rsidRPr="004909D0">
              <w:rPr>
                <w:rFonts w:eastAsiaTheme="minorHAnsi"/>
                <w:sz w:val="22"/>
                <w:szCs w:val="22"/>
                <w:u w:val="single"/>
                <w:lang w:val="en-US"/>
              </w:rPr>
              <w:t>“World of Scrubs”</w:t>
            </w:r>
          </w:p>
          <w:p w14:paraId="360D297E" w14:textId="77777777" w:rsidR="00834FDD" w:rsidRPr="004909D0" w:rsidRDefault="00E020A9" w:rsidP="004909D0">
            <w:pPr>
              <w:rPr>
                <w:rFonts w:eastAsiaTheme="minorHAnsi"/>
                <w:sz w:val="22"/>
                <w:szCs w:val="22"/>
                <w:u w:val="single"/>
                <w:lang w:val="en-US"/>
              </w:rPr>
            </w:pPr>
            <w:hyperlink r:id="rId72" w:anchor="bookmark=id.3o7alnk" w:history="1">
              <w:r w:rsidR="00834FDD" w:rsidRPr="004909D0">
                <w:rPr>
                  <w:rFonts w:eastAsiaTheme="minorHAnsi"/>
                  <w:b/>
                  <w:sz w:val="22"/>
                  <w:szCs w:val="22"/>
                  <w:u w:val="single"/>
                  <w:lang w:val="en-US"/>
                </w:rPr>
                <w:t>28/06/</w:t>
              </w:r>
              <w:r w:rsidR="00834FDD" w:rsidRPr="004909D0">
                <w:rPr>
                  <w:rFonts w:eastAsiaTheme="minorHAnsi"/>
                  <w:b/>
                  <w:bCs/>
                  <w:sz w:val="22"/>
                  <w:szCs w:val="22"/>
                  <w:u w:val="single"/>
                  <w:lang w:val="en-US"/>
                </w:rPr>
                <w:t>2013</w:t>
              </w:r>
            </w:hyperlink>
            <w:r w:rsidR="00834FDD" w:rsidRPr="004909D0">
              <w:rPr>
                <w:rFonts w:eastAsiaTheme="minorHAnsi"/>
                <w:b/>
                <w:sz w:val="22"/>
                <w:szCs w:val="22"/>
                <w:u w:val="single"/>
                <w:lang w:val="en-US"/>
              </w:rPr>
              <w:t>: “</w:t>
            </w:r>
            <w:r w:rsidR="00834FDD" w:rsidRPr="004909D0">
              <w:rPr>
                <w:rFonts w:eastAsiaTheme="minorHAnsi"/>
                <w:sz w:val="22"/>
                <w:szCs w:val="22"/>
                <w:u w:val="single"/>
                <w:lang w:val="en-US"/>
              </w:rPr>
              <w:t>Judge &amp; Chambers “Granted Bail”</w:t>
            </w:r>
          </w:p>
          <w:p w14:paraId="31FD8D0F"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10/07/</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67193A76"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16/07/2013: “Bail Conditions”</w:t>
            </w:r>
          </w:p>
          <w:p w14:paraId="4DE49BAE"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16/08/</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563541BE"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09/09/</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54280691"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19/11/</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1E90BBC6"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20/11/</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31805F44"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23/12/</w:t>
            </w:r>
            <w:r w:rsidRPr="004909D0">
              <w:rPr>
                <w:rFonts w:eastAsiaTheme="minorHAnsi"/>
                <w:b/>
                <w:bCs/>
                <w:sz w:val="22"/>
                <w:szCs w:val="22"/>
                <w:u w:val="single"/>
                <w:lang w:val="en-US"/>
              </w:rPr>
              <w:t>2013</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24D3805B" w14:textId="77777777" w:rsidR="00834FDD" w:rsidRPr="004909D0" w:rsidRDefault="00834FDD" w:rsidP="004909D0">
            <w:pPr>
              <w:rPr>
                <w:rFonts w:eastAsiaTheme="minorHAnsi"/>
                <w:b/>
                <w:sz w:val="22"/>
                <w:szCs w:val="22"/>
                <w:u w:val="single"/>
                <w:lang w:val="en-US"/>
              </w:rPr>
            </w:pPr>
            <w:r w:rsidRPr="004909D0">
              <w:rPr>
                <w:rFonts w:eastAsiaTheme="minorHAnsi"/>
                <w:b/>
                <w:sz w:val="22"/>
                <w:szCs w:val="22"/>
                <w:u w:val="single"/>
                <w:lang w:val="en-US"/>
              </w:rPr>
              <w:t>08/04/</w:t>
            </w:r>
            <w:r w:rsidRPr="004909D0">
              <w:rPr>
                <w:rFonts w:eastAsiaTheme="minorHAnsi"/>
                <w:b/>
                <w:bCs/>
                <w:sz w:val="22"/>
                <w:szCs w:val="22"/>
                <w:u w:val="single"/>
                <w:lang w:val="en-US"/>
              </w:rPr>
              <w:t>2014</w:t>
            </w:r>
            <w:r w:rsidRPr="004909D0">
              <w:rPr>
                <w:rFonts w:eastAsiaTheme="minorHAnsi"/>
                <w:b/>
                <w:sz w:val="22"/>
                <w:szCs w:val="22"/>
                <w:u w:val="single"/>
                <w:lang w:val="en-US"/>
              </w:rPr>
              <w:t>: “</w:t>
            </w:r>
            <w:r w:rsidRPr="004909D0">
              <w:rPr>
                <w:rFonts w:eastAsiaTheme="minorHAnsi"/>
                <w:sz w:val="22"/>
                <w:szCs w:val="22"/>
                <w:u w:val="single"/>
                <w:lang w:val="en-US"/>
              </w:rPr>
              <w:t>Bail Conditions”</w:t>
            </w:r>
          </w:p>
          <w:p w14:paraId="60EFF5ED" w14:textId="77777777" w:rsidR="00834FDD" w:rsidRPr="004909D0" w:rsidRDefault="00834FDD" w:rsidP="004909D0">
            <w:pPr>
              <w:rPr>
                <w:rFonts w:eastAsiaTheme="minorHAnsi"/>
                <w:b/>
                <w:sz w:val="22"/>
                <w:szCs w:val="22"/>
                <w:lang w:val="en-US"/>
              </w:rPr>
            </w:pPr>
            <w:r w:rsidRPr="004909D0">
              <w:rPr>
                <w:rFonts w:eastAsiaTheme="minorHAnsi"/>
                <w:b/>
                <w:sz w:val="22"/>
                <w:szCs w:val="22"/>
                <w:u w:val="single"/>
                <w:lang w:val="en-US"/>
              </w:rPr>
              <w:t>01/07/</w:t>
            </w:r>
            <w:r w:rsidRPr="004909D0">
              <w:rPr>
                <w:rFonts w:eastAsiaTheme="minorHAnsi"/>
                <w:b/>
                <w:bCs/>
                <w:sz w:val="22"/>
                <w:szCs w:val="22"/>
                <w:u w:val="single"/>
                <w:lang w:val="en-US"/>
              </w:rPr>
              <w:t>2014</w:t>
            </w:r>
            <w:r w:rsidRPr="004909D0">
              <w:rPr>
                <w:rFonts w:eastAsiaTheme="minorHAnsi"/>
                <w:b/>
                <w:sz w:val="22"/>
                <w:szCs w:val="22"/>
                <w:u w:val="single"/>
                <w:lang w:val="en-US"/>
              </w:rPr>
              <w:t xml:space="preserve"> </w:t>
            </w:r>
            <w:r w:rsidRPr="004909D0">
              <w:rPr>
                <w:rFonts w:eastAsiaTheme="minorHAnsi"/>
                <w:sz w:val="22"/>
                <w:szCs w:val="22"/>
                <w:u w:val="single"/>
                <w:lang w:val="en-US"/>
              </w:rPr>
              <w:t>“I won the Case, No more Bail Conditions”</w:t>
            </w:r>
          </w:p>
          <w:p w14:paraId="70BA8140"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Description: </w:t>
            </w:r>
            <w:r w:rsidRPr="004909D0">
              <w:rPr>
                <w:rFonts w:eastAsiaTheme="minorHAnsi"/>
                <w:sz w:val="22"/>
                <w:szCs w:val="22"/>
                <w:lang w:val="en-US"/>
              </w:rPr>
              <w:t>REMANDED ON BAIL ON</w:t>
            </w:r>
          </w:p>
          <w:p w14:paraId="3DFD73A1"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16/07/</w:t>
            </w:r>
            <w:r w:rsidRPr="004909D0">
              <w:rPr>
                <w:rFonts w:eastAsiaTheme="minorHAnsi"/>
                <w:b/>
                <w:bCs/>
                <w:sz w:val="22"/>
                <w:szCs w:val="22"/>
                <w:lang w:val="en-US"/>
              </w:rPr>
              <w:t>2013</w:t>
            </w:r>
          </w:p>
          <w:p w14:paraId="3F49B93C"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AT WOOLWICH.</w:t>
            </w:r>
          </w:p>
          <w:p w14:paraId="0A541329"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At: </w:t>
            </w:r>
            <w:r w:rsidRPr="004909D0">
              <w:rPr>
                <w:rFonts w:eastAsiaTheme="minorHAnsi"/>
                <w:sz w:val="22"/>
                <w:szCs w:val="22"/>
                <w:lang w:val="en-US"/>
              </w:rPr>
              <w:t>CROWN NEXT APPEARING ON</w:t>
            </w:r>
          </w:p>
          <w:p w14:paraId="566FAFA2"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16/08/</w:t>
            </w:r>
            <w:r w:rsidRPr="004909D0">
              <w:rPr>
                <w:rFonts w:eastAsiaTheme="minorHAnsi"/>
                <w:b/>
                <w:bCs/>
                <w:sz w:val="22"/>
                <w:szCs w:val="22"/>
                <w:lang w:val="en-US"/>
              </w:rPr>
              <w:t>2013</w:t>
            </w:r>
          </w:p>
          <w:p w14:paraId="15B1CC58"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AT WOOLWICH.</w:t>
            </w:r>
          </w:p>
          <w:p w14:paraId="60F9146C"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To Appear At: </w:t>
            </w:r>
            <w:r w:rsidRPr="004909D0">
              <w:rPr>
                <w:rFonts w:eastAsiaTheme="minorHAnsi"/>
                <w:sz w:val="22"/>
                <w:szCs w:val="22"/>
                <w:lang w:val="en-US"/>
              </w:rPr>
              <w:t>CROWN 01 (METROPOLITAN POLICE.)</w:t>
            </w:r>
          </w:p>
          <w:p w14:paraId="4E9165E0"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At:</w:t>
            </w:r>
          </w:p>
          <w:p w14:paraId="3AFE18C5"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16/08/</w:t>
            </w:r>
            <w:r w:rsidRPr="004909D0">
              <w:rPr>
                <w:rFonts w:eastAsiaTheme="minorHAnsi"/>
                <w:b/>
                <w:bCs/>
                <w:sz w:val="22"/>
                <w:szCs w:val="22"/>
                <w:lang w:val="en-US"/>
              </w:rPr>
              <w:t>2013</w:t>
            </w:r>
          </w:p>
          <w:p w14:paraId="4109019A"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 xml:space="preserve">Owner: </w:t>
            </w:r>
          </w:p>
          <w:p w14:paraId="118F4817"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BAIL ADDRESS: </w:t>
            </w:r>
            <w:r w:rsidRPr="004909D0">
              <w:rPr>
                <w:rFonts w:eastAsiaTheme="minorHAnsi"/>
                <w:sz w:val="22"/>
                <w:szCs w:val="22"/>
                <w:lang w:val="en-US"/>
              </w:rPr>
              <w:t>109 BURNCROFT AVENUE ENFIELD MIDDLESEX EN3 7JQ.</w:t>
            </w:r>
          </w:p>
          <w:p w14:paraId="40CD5759"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 xml:space="preserve">Last Updated: </w:t>
            </w:r>
          </w:p>
          <w:p w14:paraId="209CC5A1"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Condition 1: </w:t>
            </w:r>
            <w:r w:rsidRPr="004909D0">
              <w:rPr>
                <w:rFonts w:eastAsiaTheme="minorHAnsi"/>
                <w:sz w:val="22"/>
                <w:szCs w:val="22"/>
                <w:lang w:val="en-US"/>
              </w:rPr>
              <w:t>CONDITIONS APPLY UNTIL NEXT APPEARANCE AT ABOVE CROWN COURT.PLEASE ENSURE CONDITIONS STILL APPLY BEFORE ANY ACTION TAKEN WITH RELEVANT CJU TO LIVE AND SLEEP EACH NIGHT AT BAIL ADDRESS.</w:t>
            </w:r>
          </w:p>
          <w:p w14:paraId="3956723A"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Condition 2:</w:t>
            </w:r>
            <w:r w:rsidRPr="004909D0">
              <w:rPr>
                <w:rFonts w:eastAsiaTheme="minorHAnsi"/>
                <w:sz w:val="22"/>
                <w:szCs w:val="22"/>
                <w:lang w:val="en-US"/>
              </w:rPr>
              <w:t xml:space="preserve"> TO OBSERVE A CURFEW BETWEEN THE HOURS OF: 20:00 AND 06:00 WITH ELECTRONIC TAGGING.</w:t>
            </w:r>
          </w:p>
          <w:p w14:paraId="4468F283"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Condition 3: </w:t>
            </w:r>
            <w:r w:rsidRPr="004909D0">
              <w:rPr>
                <w:rFonts w:eastAsiaTheme="minorHAnsi"/>
                <w:sz w:val="22"/>
                <w:szCs w:val="22"/>
                <w:lang w:val="en-US"/>
              </w:rPr>
              <w:t>TO REPORT</w:t>
            </w:r>
          </w:p>
          <w:p w14:paraId="092C6475"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TO: </w:t>
            </w:r>
            <w:r w:rsidRPr="004909D0">
              <w:rPr>
                <w:rFonts w:eastAsiaTheme="minorHAnsi"/>
                <w:sz w:val="22"/>
                <w:szCs w:val="22"/>
                <w:lang w:val="en-US"/>
              </w:rPr>
              <w:t>EDMONTON POLICE STATION EACH: DAILY BETWEEN: 10:00 AND 12:00.</w:t>
            </w:r>
          </w:p>
          <w:p w14:paraId="0716A051" w14:textId="77777777" w:rsidR="00834FDD" w:rsidRPr="004909D0" w:rsidRDefault="00834FDD" w:rsidP="004909D0">
            <w:pPr>
              <w:rPr>
                <w:rFonts w:eastAsiaTheme="minorHAnsi"/>
                <w:sz w:val="22"/>
                <w:szCs w:val="22"/>
                <w:lang w:val="en-US"/>
              </w:rPr>
            </w:pPr>
            <w:r w:rsidRPr="004909D0">
              <w:rPr>
                <w:rFonts w:eastAsiaTheme="minorHAnsi"/>
                <w:b/>
                <w:sz w:val="22"/>
                <w:szCs w:val="22"/>
                <w:lang w:val="en-US"/>
              </w:rPr>
              <w:t xml:space="preserve">Condition 4: </w:t>
            </w:r>
            <w:r w:rsidRPr="004909D0">
              <w:rPr>
                <w:rFonts w:eastAsiaTheme="minorHAnsi"/>
                <w:sz w:val="22"/>
                <w:szCs w:val="22"/>
                <w:lang w:val="en-US"/>
              </w:rPr>
              <w:t>NOT TO ENTER LONDON BOROUGH OF SOUTHWARK.</w:t>
            </w:r>
          </w:p>
          <w:p w14:paraId="0A1105AA"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NEXT APPEARING ON:</w:t>
            </w:r>
          </w:p>
          <w:p w14:paraId="4A13141D" w14:textId="77777777" w:rsidR="00834FDD" w:rsidRPr="004909D0" w:rsidRDefault="00834FDD" w:rsidP="004909D0">
            <w:pPr>
              <w:rPr>
                <w:rFonts w:eastAsiaTheme="minorHAnsi"/>
                <w:b/>
                <w:sz w:val="22"/>
                <w:szCs w:val="22"/>
                <w:lang w:val="en-US"/>
              </w:rPr>
            </w:pPr>
            <w:r w:rsidRPr="004909D0">
              <w:rPr>
                <w:rFonts w:eastAsiaTheme="minorHAnsi"/>
                <w:b/>
                <w:sz w:val="22"/>
                <w:szCs w:val="22"/>
                <w:lang w:val="en-US"/>
              </w:rPr>
              <w:t>09/09/</w:t>
            </w:r>
            <w:r w:rsidRPr="004909D0">
              <w:rPr>
                <w:rFonts w:eastAsiaTheme="minorHAnsi"/>
                <w:b/>
                <w:bCs/>
                <w:sz w:val="22"/>
                <w:szCs w:val="22"/>
                <w:lang w:val="en-US"/>
              </w:rPr>
              <w:t>2013</w:t>
            </w:r>
          </w:p>
          <w:p w14:paraId="58F76FB4" w14:textId="77777777" w:rsidR="00834FDD" w:rsidRPr="004909D0" w:rsidRDefault="00834FDD" w:rsidP="004909D0">
            <w:pPr>
              <w:rPr>
                <w:rFonts w:eastAsiaTheme="minorHAnsi"/>
                <w:sz w:val="22"/>
                <w:szCs w:val="22"/>
                <w:lang w:val="en-US"/>
              </w:rPr>
            </w:pPr>
            <w:r w:rsidRPr="004909D0">
              <w:rPr>
                <w:rFonts w:eastAsiaTheme="minorHAnsi"/>
                <w:sz w:val="22"/>
                <w:szCs w:val="22"/>
                <w:lang w:val="en-US"/>
              </w:rPr>
              <w:t>AT WOOLWICH CROWN 01 (METROPOLITAN POLICE.)</w:t>
            </w:r>
          </w:p>
          <w:p w14:paraId="27853E0F" w14:textId="77777777" w:rsidR="00834FDD" w:rsidRPr="004909D0" w:rsidRDefault="00834FDD" w:rsidP="004909D0">
            <w:pPr>
              <w:rPr>
                <w:rFonts w:eastAsiaTheme="minorHAnsi"/>
                <w:sz w:val="22"/>
                <w:szCs w:val="22"/>
              </w:rPr>
            </w:pPr>
          </w:p>
          <w:p w14:paraId="3DAA8DFB" w14:textId="77777777" w:rsidR="00834FDD" w:rsidRPr="004909D0" w:rsidRDefault="00834F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5315A96E" w14:textId="77777777" w:rsidR="00834FDD" w:rsidRPr="004909D0" w:rsidRDefault="00834FD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111B33D" w14:textId="77777777" w:rsidR="00834FDD" w:rsidRPr="004909D0" w:rsidRDefault="00834FDD" w:rsidP="004909D0">
            <w:pPr>
              <w:contextualSpacing/>
              <w:rPr>
                <w:rFonts w:eastAsiaTheme="minorHAnsi"/>
                <w:color w:val="000000"/>
                <w:sz w:val="22"/>
                <w:szCs w:val="22"/>
              </w:rPr>
            </w:pPr>
            <w:r w:rsidRPr="004909D0">
              <w:rPr>
                <w:rFonts w:eastAsiaTheme="minorHAnsi"/>
                <w:color w:val="000000"/>
                <w:sz w:val="22"/>
                <w:szCs w:val="22"/>
              </w:rPr>
              <w:t>42 Lorraine Cordell_RE_ Advance information on Simon's case_ (1)</w:t>
            </w:r>
          </w:p>
          <w:p w14:paraId="1F15C935" w14:textId="77777777" w:rsidR="00834FDD" w:rsidRPr="004909D0" w:rsidRDefault="00834FD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100,101</w:t>
            </w:r>
          </w:p>
          <w:p w14:paraId="21D4C9E1"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7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7B51709F"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18:06</w:t>
            </w:r>
          </w:p>
          <w:p w14:paraId="7E5A8EF0"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32A897E"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Advance information on Simon's case</w:t>
            </w:r>
          </w:p>
          <w:p w14:paraId="41E98DCD"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37F1C205"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Yep I got the info 10am tomorrow at Woolwich, was lucky I called them today to find out what time as they had not even looked at your email, so it would not have been listed. Is this also for bail variation also as the lady at the court said she was listing for this.</w:t>
            </w:r>
          </w:p>
          <w:p w14:paraId="50AD1DC5"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1C5BF43F"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And omg have a nice holiday </w:t>
            </w:r>
            <w:r w:rsidRPr="004909D0">
              <w:rPr>
                <w:rFonts w:eastAsiaTheme="minorHAnsi"/>
                <w:color w:val="000000"/>
                <w:sz w:val="22"/>
                <w:szCs w:val="22"/>
              </w:rPr>
              <w:sym w:font="Times New Roman" w:char="F04A"/>
            </w:r>
          </w:p>
          <w:p w14:paraId="0EB5DB06"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7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1A02941"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17:12</w:t>
            </w:r>
          </w:p>
          <w:p w14:paraId="285B85AC"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A23D00E"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Advance information on Simon's case</w:t>
            </w:r>
          </w:p>
          <w:p w14:paraId="2AF1883F"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Simons case listed tomorrow for bail clarification.</w:t>
            </w:r>
          </w:p>
          <w:p w14:paraId="0F04A697"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Jul 15, </w:t>
            </w:r>
            <w:r w:rsidRPr="004909D0">
              <w:rPr>
                <w:rFonts w:eastAsiaTheme="minorHAnsi"/>
                <w:b/>
                <w:bCs/>
                <w:color w:val="000000"/>
                <w:sz w:val="22"/>
                <w:szCs w:val="22"/>
              </w:rPr>
              <w:t>2013</w:t>
            </w:r>
            <w:r w:rsidRPr="004909D0">
              <w:rPr>
                <w:rFonts w:eastAsiaTheme="minorHAnsi"/>
                <w:color w:val="000000"/>
                <w:sz w:val="22"/>
                <w:szCs w:val="22"/>
              </w:rPr>
              <w:t xml:space="preserve"> 12:58 PM, "Lorraine Cordell" &lt;</w:t>
            </w:r>
            <w:hyperlink r:id="rId7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p>
          <w:p w14:paraId="4077B031"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wrote</w:t>
            </w:r>
            <w:r w:rsidRPr="004909D0">
              <w:rPr>
                <w:rFonts w:eastAsiaTheme="minorHAnsi"/>
                <w:color w:val="000000"/>
                <w:sz w:val="22"/>
                <w:szCs w:val="22"/>
              </w:rPr>
              <w:t xml:space="preserve"> Jose</w:t>
            </w:r>
          </w:p>
          <w:p w14:paraId="4AAF30A0"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3DE94863"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98AC4C6" w14:textId="77777777" w:rsidR="00834FDD" w:rsidRPr="004909D0" w:rsidRDefault="00834FDD" w:rsidP="004909D0">
            <w:pPr>
              <w:contextualSpacing/>
              <w:rPr>
                <w:rFonts w:eastAsiaTheme="minorHAnsi"/>
                <w:sz w:val="22"/>
                <w:szCs w:val="22"/>
              </w:rPr>
            </w:pPr>
            <w:r w:rsidRPr="004909D0">
              <w:rPr>
                <w:rFonts w:eastAsiaTheme="minorHAnsi"/>
                <w:color w:val="000000"/>
                <w:sz w:val="22"/>
                <w:szCs w:val="22"/>
                <w:lang w:val="en-US"/>
              </w:rPr>
              <w:t>PS when we Simon know the time for the listing in court tomorrow do you know yet.</w:t>
            </w:r>
          </w:p>
          <w:p w14:paraId="1BABAC5C" w14:textId="77777777" w:rsidR="00834FDD" w:rsidRPr="004909D0" w:rsidRDefault="00834FDD" w:rsidP="004909D0">
            <w:pPr>
              <w:contextualSpacing/>
              <w:rPr>
                <w:rFonts w:eastAsiaTheme="minorHAnsi"/>
                <w:b/>
                <w:sz w:val="22"/>
                <w:szCs w:val="22"/>
                <w:u w:val="single"/>
              </w:rPr>
            </w:pPr>
            <w:r w:rsidRPr="004909D0">
              <w:rPr>
                <w:rFonts w:eastAsiaTheme="minorHAnsi"/>
                <w:b/>
                <w:sz w:val="22"/>
                <w:szCs w:val="22"/>
                <w:u w:val="single"/>
                <w:lang w:val="en-US"/>
              </w:rPr>
              <w:t>101</w:t>
            </w:r>
          </w:p>
          <w:p w14:paraId="24000364"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7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F8ECF1F"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09:28</w:t>
            </w:r>
          </w:p>
          <w:p w14:paraId="14ACB028"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FEEA47B"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Advance information on Simon's case</w:t>
            </w:r>
          </w:p>
          <w:p w14:paraId="4128D422"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565EE0D6"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10E44C55" w14:textId="77777777" w:rsidR="00834FDD" w:rsidRPr="004909D0" w:rsidRDefault="00834FD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1512382" w14:textId="77777777" w:rsidR="00834FDD" w:rsidRPr="004909D0" w:rsidRDefault="00834FDD" w:rsidP="004909D0">
            <w:pPr>
              <w:contextualSpacing/>
              <w:rPr>
                <w:rFonts w:eastAsiaTheme="minorHAnsi"/>
                <w:color w:val="000000"/>
                <w:sz w:val="22"/>
                <w:szCs w:val="22"/>
              </w:rPr>
            </w:pPr>
            <w:r w:rsidRPr="004909D0">
              <w:rPr>
                <w:rFonts w:eastAsiaTheme="minorHAnsi"/>
                <w:color w:val="000000"/>
                <w:sz w:val="22"/>
                <w:szCs w:val="22"/>
              </w:rPr>
              <w:t>Josephine</w:t>
            </w:r>
          </w:p>
          <w:p w14:paraId="2940102B" w14:textId="5E6917D7" w:rsidR="00834FDD" w:rsidRPr="004909D0" w:rsidRDefault="00834FDD" w:rsidP="004909D0">
            <w:pPr>
              <w:rPr>
                <w:rFonts w:eastAsiaTheme="minorHAnsi"/>
                <w:bCs/>
                <w:color w:val="0000FF"/>
                <w:sz w:val="22"/>
                <w:szCs w:val="22"/>
              </w:rPr>
            </w:pPr>
          </w:p>
        </w:tc>
      </w:tr>
      <w:tr w:rsidR="00875C52" w:rsidRPr="004909D0" w14:paraId="2298B5C1" w14:textId="77777777" w:rsidTr="001E2858">
        <w:trPr>
          <w:jc w:val="center"/>
        </w:trPr>
        <w:tc>
          <w:tcPr>
            <w:tcW w:w="1219" w:type="dxa"/>
          </w:tcPr>
          <w:p w14:paraId="6BA4A37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17/07/2013</w:t>
            </w:r>
          </w:p>
        </w:tc>
        <w:tc>
          <w:tcPr>
            <w:tcW w:w="8241" w:type="dxa"/>
          </w:tcPr>
          <w:p w14:paraId="3B5FB1D3"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135C1F8"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65F38E8" w14:textId="77777777" w:rsidR="000A0920" w:rsidRPr="004909D0" w:rsidRDefault="000A0920"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43 Lorraine Cordell_RE_ Advance information on Simon's case_ (2) </w:t>
            </w:r>
            <w:r w:rsidRPr="004909D0">
              <w:rPr>
                <w:rFonts w:eastAsiaTheme="minorHAnsi"/>
                <w:b/>
                <w:color w:val="0000FF"/>
                <w:sz w:val="22"/>
                <w:szCs w:val="22"/>
                <w:lang w:val="en-US"/>
              </w:rPr>
              <w:t xml:space="preserve">/ </w:t>
            </w:r>
          </w:p>
          <w:p w14:paraId="6E17191C"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102,103,104</w:t>
            </w:r>
          </w:p>
          <w:p w14:paraId="072B388B"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024D93B" w14:textId="77777777" w:rsidR="000A0920" w:rsidRPr="004909D0" w:rsidRDefault="000A0920" w:rsidP="004909D0">
            <w:pPr>
              <w:contextualSpacing/>
              <w:rPr>
                <w:rFonts w:eastAsiaTheme="minorHAnsi"/>
                <w:color w:val="0000FF"/>
                <w:sz w:val="22"/>
                <w:szCs w:val="22"/>
                <w:lang w:val="en-US"/>
              </w:rPr>
            </w:pPr>
          </w:p>
          <w:p w14:paraId="40AE70C5"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7F290237"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346F136"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44 Anthony Clarke_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105</w:t>
            </w:r>
          </w:p>
          <w:p w14:paraId="33A0A0ED"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44A64B0" w14:textId="77777777" w:rsidR="000A0920" w:rsidRPr="004909D0" w:rsidRDefault="000A0920" w:rsidP="004909D0">
            <w:pPr>
              <w:contextualSpacing/>
              <w:rPr>
                <w:rFonts w:eastAsiaTheme="minorHAnsi"/>
                <w:color w:val="0000FF"/>
                <w:sz w:val="22"/>
                <w:szCs w:val="22"/>
                <w:lang w:val="en-US"/>
              </w:rPr>
            </w:pPr>
          </w:p>
          <w:p w14:paraId="25057D72"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EAA3928"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35F9CF5"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45 Lorraine Cordell _Re_ Simon Cordell_ (71)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106</w:t>
            </w:r>
          </w:p>
          <w:p w14:paraId="46152C49"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550B8B9" w14:textId="77777777" w:rsidR="000A0920" w:rsidRPr="004909D0" w:rsidRDefault="000A0920" w:rsidP="004909D0">
            <w:pPr>
              <w:contextualSpacing/>
              <w:rPr>
                <w:rFonts w:eastAsiaTheme="minorHAnsi"/>
                <w:color w:val="0000FF"/>
                <w:sz w:val="22"/>
                <w:szCs w:val="22"/>
                <w:lang w:val="en-US"/>
              </w:rPr>
            </w:pPr>
          </w:p>
          <w:p w14:paraId="74CB60A1"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3946EF02"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14BF691" w14:textId="77777777" w:rsidR="000A0920" w:rsidRPr="004909D0" w:rsidRDefault="000A0920"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46 Lorraine Cordell_ Re_ Simon Cordell_ (69)</w:t>
            </w:r>
            <w:r w:rsidRPr="004909D0">
              <w:rPr>
                <w:rFonts w:eastAsiaTheme="minorHAnsi"/>
                <w:b/>
                <w:color w:val="0000FF"/>
                <w:sz w:val="22"/>
                <w:szCs w:val="22"/>
                <w:u w:val="single"/>
              </w:rPr>
              <w:t xml:space="preserve"> </w:t>
            </w:r>
            <w:r w:rsidRPr="004909D0">
              <w:rPr>
                <w:rFonts w:eastAsiaTheme="minorHAnsi"/>
                <w:b/>
                <w:color w:val="0000FF"/>
                <w:sz w:val="22"/>
                <w:szCs w:val="22"/>
              </w:rPr>
              <w:t xml:space="preserve">/ Page Numbers: </w:t>
            </w:r>
            <w:r w:rsidRPr="004909D0">
              <w:rPr>
                <w:rFonts w:eastAsiaTheme="minorHAnsi"/>
                <w:color w:val="0000FF"/>
                <w:sz w:val="22"/>
                <w:szCs w:val="22"/>
              </w:rPr>
              <w:t>107</w:t>
            </w:r>
          </w:p>
          <w:p w14:paraId="0A3F0686" w14:textId="77777777" w:rsidR="000A0920" w:rsidRPr="004909D0" w:rsidRDefault="000A0920" w:rsidP="004909D0">
            <w:pPr>
              <w:shd w:val="clear" w:color="auto" w:fill="FFFFFF"/>
              <w:ind w:left="360"/>
              <w:contextualSpacing/>
              <w:rPr>
                <w:rFonts w:eastAsiaTheme="minorHAnsi"/>
                <w:bCs/>
                <w:color w:val="0000FF"/>
                <w:sz w:val="22"/>
                <w:szCs w:val="22"/>
              </w:rPr>
            </w:pPr>
            <w:r w:rsidRPr="004909D0">
              <w:rPr>
                <w:rFonts w:eastAsiaTheme="minorHAnsi"/>
                <w:bCs/>
                <w:color w:val="0000FF"/>
                <w:sz w:val="22"/>
                <w:szCs w:val="22"/>
              </w:rPr>
              <w:t>Gazebo Case!</w:t>
            </w:r>
          </w:p>
          <w:p w14:paraId="2EEA013F" w14:textId="77777777" w:rsidR="000A0920" w:rsidRPr="004909D0" w:rsidRDefault="000A0920" w:rsidP="004909D0">
            <w:pPr>
              <w:contextualSpacing/>
              <w:rPr>
                <w:rFonts w:eastAsiaTheme="minorHAnsi"/>
                <w:color w:val="0000FF"/>
                <w:sz w:val="22"/>
                <w:szCs w:val="22"/>
                <w:lang w:val="en-US"/>
              </w:rPr>
            </w:pPr>
          </w:p>
          <w:p w14:paraId="623E9B10"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16CF921A"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424A864"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47 Lorraine Cordell _Re_ Simon Cordell_ (70)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108</w:t>
            </w:r>
          </w:p>
          <w:p w14:paraId="7D5CDFF6"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F08E630" w14:textId="77777777" w:rsidR="000A0920" w:rsidRPr="004909D0" w:rsidRDefault="000A0920" w:rsidP="004909D0">
            <w:pPr>
              <w:contextualSpacing/>
              <w:rPr>
                <w:rFonts w:eastAsiaTheme="minorHAnsi"/>
                <w:color w:val="0000FF"/>
                <w:sz w:val="22"/>
                <w:szCs w:val="22"/>
                <w:lang w:val="en-US"/>
              </w:rPr>
            </w:pPr>
          </w:p>
          <w:p w14:paraId="4373A929"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6</w:t>
            </w:r>
          </w:p>
          <w:p w14:paraId="472D6F1F"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50CE150"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48 Lorraine Cordell_RE_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109</w:t>
            </w:r>
          </w:p>
          <w:p w14:paraId="4A2C86DD"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93EAD18" w14:textId="77777777" w:rsidR="000A0920" w:rsidRPr="004909D0" w:rsidRDefault="000A0920" w:rsidP="004909D0">
            <w:pPr>
              <w:contextualSpacing/>
              <w:rPr>
                <w:rFonts w:eastAsiaTheme="minorHAnsi"/>
                <w:color w:val="0000FF"/>
                <w:sz w:val="22"/>
                <w:szCs w:val="22"/>
                <w:lang w:val="en-US"/>
              </w:rPr>
            </w:pPr>
          </w:p>
          <w:p w14:paraId="64833F45"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7</w:t>
            </w:r>
          </w:p>
          <w:p w14:paraId="1A1F13D5"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5489D15"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49 Lorraine Cordell _Re_ Simon Cordell_ (68)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110</w:t>
            </w:r>
          </w:p>
          <w:p w14:paraId="3DBF0C24"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5418EED" w14:textId="77777777" w:rsidR="000A0920" w:rsidRPr="004909D0" w:rsidRDefault="000A0920" w:rsidP="004909D0">
            <w:pPr>
              <w:contextualSpacing/>
              <w:rPr>
                <w:rFonts w:eastAsiaTheme="minorHAnsi"/>
                <w:color w:val="0000FF"/>
                <w:sz w:val="22"/>
                <w:szCs w:val="22"/>
                <w:lang w:val="en-US"/>
              </w:rPr>
            </w:pPr>
          </w:p>
          <w:p w14:paraId="1F150FBD" w14:textId="77777777" w:rsidR="000A0920" w:rsidRPr="004909D0" w:rsidRDefault="000A092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8</w:t>
            </w:r>
          </w:p>
          <w:p w14:paraId="06097FE2" w14:textId="77777777" w:rsidR="000A0920" w:rsidRPr="004909D0" w:rsidRDefault="000A092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57BB9C0"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50 Lorraine Cordell _Re_ Simon Cordell_ (67)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111</w:t>
            </w:r>
          </w:p>
          <w:p w14:paraId="6691BA83" w14:textId="77777777" w:rsidR="000A0920" w:rsidRPr="004909D0" w:rsidRDefault="000A092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33042F1" w14:textId="77777777" w:rsidR="00524A40" w:rsidRPr="004909D0" w:rsidRDefault="00524A40" w:rsidP="004909D0">
            <w:pPr>
              <w:rPr>
                <w:rFonts w:eastAsiaTheme="minorHAnsi"/>
                <w:bCs/>
                <w:sz w:val="22"/>
                <w:szCs w:val="22"/>
              </w:rPr>
            </w:pPr>
          </w:p>
          <w:p w14:paraId="7D84EBB1"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6F52E4D4"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A2178D9"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43 Lorraine Cordell_RE_ Advance information on Simon's case_ (2)</w:t>
            </w:r>
          </w:p>
          <w:p w14:paraId="512602F5"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102,103,104</w:t>
            </w:r>
          </w:p>
          <w:p w14:paraId="3A4C60F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7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F300BFE"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16 July </w:t>
            </w:r>
            <w:r w:rsidRPr="004909D0">
              <w:rPr>
                <w:rFonts w:eastAsiaTheme="minorHAnsi"/>
                <w:b/>
                <w:bCs/>
                <w:color w:val="000000"/>
                <w:sz w:val="22"/>
                <w:szCs w:val="22"/>
              </w:rPr>
              <w:t>2013</w:t>
            </w:r>
            <w:r w:rsidRPr="004909D0">
              <w:rPr>
                <w:rFonts w:eastAsiaTheme="minorHAnsi"/>
                <w:color w:val="000000"/>
                <w:sz w:val="22"/>
                <w:szCs w:val="22"/>
              </w:rPr>
              <w:t xml:space="preserve"> 18:05</w:t>
            </w:r>
          </w:p>
          <w:p w14:paraId="1148CE3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11BDDA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Advance information on Simon's case</w:t>
            </w:r>
          </w:p>
          <w:p w14:paraId="15127EE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Woolwich Bail.jpg</w:t>
            </w:r>
          </w:p>
          <w:p w14:paraId="019AF86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313744E8"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Look really sorry to bother you on holiday, I tried to get Michael to deal with this, but he seemed to get very upset. </w:t>
            </w:r>
            <w:r w:rsidRPr="004909D0">
              <w:rPr>
                <w:rFonts w:eastAsiaTheme="minorHAnsi"/>
                <w:color w:val="70AD47" w:themeColor="accent6"/>
                <w:sz w:val="22"/>
                <w:szCs w:val="22"/>
              </w:rPr>
              <w:t>Today we went to Woolwich crown court</w:t>
            </w:r>
            <w:r w:rsidRPr="004909D0">
              <w:rPr>
                <w:rFonts w:eastAsiaTheme="minorHAnsi"/>
                <w:color w:val="000000"/>
                <w:sz w:val="22"/>
                <w:szCs w:val="22"/>
              </w:rPr>
              <w:t>; the judge did not leave the curfew as you said they may not have when we last talked. But the bail conditions were sorted as far as I was aware, curfew with doorstep as before. I even got the guy that was sent to get the bail printed out for me which I will add to this email. I later today called Serco to make sure the tag had been lifted but again they told me the court had again said he was on tag, so I called the court and I got a rude lady who said well that’s the order I have in front of me when I told her what I had she then replied that well you need to get your solicitors to re list it. I told her that was why it was listed for today, but she was still being rude and unhelpful. After I called the office and talked to someone and they called the guy that come to court for Simon, he also told your office it was doorstep. I was told that due to us having the letter from the court that Simon should not let the tag go on. Worried this was when I called Michael to be honest, he did not seem to care and said something I was not happy with. He said this was your case and he was fucking going to email you to find out what the fuck was going on. I told him not to that you were on holiday he said that does not matter you and your husband are not getting on and you would be happy for the email. I am not hiding the way in which Michael talked to me in fact he was just trying to say tell Simon to put the tag on as it did not matter. And really, I think he was thinking that it was a tag from the start as I sure he was not hearing me right. Should I tell Simon to put the Tag on or not as far as Simon said when I told him what Woolwich had done, he said he was not going to let them put the tag on this is causing me so much headache. And I know they will just arrest him like they tried to do the other day. So, I don’t know what to do for the best. But I am really not happy how Michael talked to me. I am sorry to have to email you on holiday this should be some time to enjoy yourself and you do need that with the hours you do.</w:t>
            </w:r>
          </w:p>
          <w:p w14:paraId="305B3D7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750F02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7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718FC8A"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17:12</w:t>
            </w:r>
          </w:p>
          <w:p w14:paraId="549D147F"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928283A" w14:textId="77777777" w:rsidR="006B2C6E" w:rsidRPr="004909D0" w:rsidRDefault="006B2C6E" w:rsidP="004909D0">
            <w:pPr>
              <w:contextualSpacing/>
              <w:rPr>
                <w:rFonts w:eastAsiaTheme="minorHAnsi"/>
                <w:sz w:val="22"/>
                <w:szCs w:val="22"/>
              </w:rPr>
            </w:pPr>
            <w:r w:rsidRPr="004909D0">
              <w:rPr>
                <w:rFonts w:eastAsiaTheme="minorHAnsi"/>
                <w:b/>
                <w:sz w:val="22"/>
                <w:szCs w:val="22"/>
                <w:lang w:val="en-US"/>
              </w:rPr>
              <w:t xml:space="preserve">Subject: RE: </w:t>
            </w:r>
            <w:r w:rsidRPr="004909D0">
              <w:rPr>
                <w:rFonts w:eastAsiaTheme="minorHAnsi"/>
                <w:sz w:val="22"/>
                <w:szCs w:val="22"/>
                <w:lang w:val="en-US"/>
              </w:rPr>
              <w:t>Advance information on Simon's case</w:t>
            </w:r>
          </w:p>
          <w:p w14:paraId="049BF59E" w14:textId="77777777" w:rsidR="006B2C6E" w:rsidRPr="004909D0" w:rsidRDefault="006B2C6E" w:rsidP="004909D0">
            <w:pPr>
              <w:contextualSpacing/>
              <w:rPr>
                <w:rFonts w:eastAsiaTheme="minorHAnsi"/>
                <w:b/>
                <w:sz w:val="22"/>
                <w:szCs w:val="22"/>
                <w:u w:val="single"/>
                <w:lang w:val="en-US"/>
              </w:rPr>
            </w:pPr>
            <w:r w:rsidRPr="004909D0">
              <w:rPr>
                <w:rFonts w:eastAsiaTheme="minorHAnsi"/>
                <w:b/>
                <w:sz w:val="22"/>
                <w:szCs w:val="22"/>
                <w:u w:val="single"/>
                <w:lang w:val="en-US"/>
              </w:rPr>
              <w:t>103,</w:t>
            </w:r>
          </w:p>
          <w:p w14:paraId="6E2A58E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Simons case listed tomorrow for bail clarification.</w:t>
            </w:r>
          </w:p>
          <w:p w14:paraId="69A0AF90"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Jul 15, </w:t>
            </w:r>
            <w:r w:rsidRPr="004909D0">
              <w:rPr>
                <w:rFonts w:eastAsiaTheme="minorHAnsi"/>
                <w:b/>
                <w:bCs/>
                <w:color w:val="000000"/>
                <w:sz w:val="22"/>
                <w:szCs w:val="22"/>
              </w:rPr>
              <w:t>2013</w:t>
            </w:r>
            <w:r w:rsidRPr="004909D0">
              <w:rPr>
                <w:rFonts w:eastAsiaTheme="minorHAnsi"/>
                <w:color w:val="000000"/>
                <w:sz w:val="22"/>
                <w:szCs w:val="22"/>
              </w:rPr>
              <w:t xml:space="preserve"> 12:58 PM,</w:t>
            </w:r>
          </w:p>
          <w:p w14:paraId="547C2305"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Cordell</w:t>
            </w:r>
          </w:p>
          <w:p w14:paraId="39584C63" w14:textId="77777777" w:rsidR="006B2C6E" w:rsidRPr="004909D0" w:rsidRDefault="00E020A9" w:rsidP="004909D0">
            <w:pPr>
              <w:autoSpaceDE w:val="0"/>
              <w:autoSpaceDN w:val="0"/>
              <w:adjustRightInd w:val="0"/>
              <w:contextualSpacing/>
              <w:rPr>
                <w:rFonts w:eastAsiaTheme="minorHAnsi"/>
                <w:color w:val="000000"/>
                <w:sz w:val="22"/>
                <w:szCs w:val="22"/>
              </w:rPr>
            </w:pPr>
            <w:hyperlink r:id="rId79" w:history="1">
              <w:r w:rsidR="006B2C6E" w:rsidRPr="004909D0">
                <w:rPr>
                  <w:rFonts w:eastAsiaTheme="minorHAnsi"/>
                  <w:color w:val="0000FF"/>
                  <w:sz w:val="22"/>
                  <w:szCs w:val="22"/>
                  <w:u w:val="single"/>
                </w:rPr>
                <w:t>lorraine32@blueyonder.co.uk</w:t>
              </w:r>
            </w:hyperlink>
            <w:r w:rsidR="006B2C6E" w:rsidRPr="004909D0">
              <w:rPr>
                <w:rFonts w:eastAsiaTheme="minorHAnsi"/>
                <w:color w:val="000000"/>
                <w:sz w:val="22"/>
                <w:szCs w:val="22"/>
              </w:rPr>
              <w:t xml:space="preserve">&gt; </w:t>
            </w:r>
            <w:r w:rsidR="006B2C6E" w:rsidRPr="004909D0">
              <w:rPr>
                <w:rFonts w:eastAsiaTheme="minorHAnsi"/>
                <w:b/>
                <w:color w:val="000000"/>
                <w:sz w:val="22"/>
                <w:szCs w:val="22"/>
              </w:rPr>
              <w:t>wrote:</w:t>
            </w:r>
          </w:p>
          <w:p w14:paraId="0B773614"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w:t>
            </w:r>
          </w:p>
          <w:p w14:paraId="7762550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for the Q and A records from PC Almy there is a lot he has lied about. Simon did say to him that he brought a job lot of 5 chairs and 5 gazebos this is a fact. But he also said the Gazebo that was in his garden was brought from focus along with another thing he got for his kitchen. Also, none of the PC have said that me and Sheila was at the address we got there just after Simon let the police in this should have been noted and has not by any officer. I know they are meant to ask and note anyone that comes to the address when they are there. As for the Nokia phone I was the one that told the police I got it from Tesco for Simon. Also, no colleagues secured the dog Simons put the dog out before he let the police in. Also if you look at PC Almy statement where he said Simon was going to set the dog on them, then look at PC golden you see that both are saying something else if it was the case Simon had said he was going to set the dog on them it would have been in both statements. As should have been all the Q and A from PC Almy statements why is it the case all this is only listed on 1 statement when all officers should have heard what was said. We also have the receipt from the guy at the party, I through Simon had given it to you the other day he must have forgot. He is looking for the receipt from Focus still. But it must be somewhere at mine or his.</w:t>
            </w:r>
          </w:p>
          <w:p w14:paraId="12643354"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911CBE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when we Simon know the time for the listing in court tomorrow do you know yet.</w:t>
            </w:r>
          </w:p>
          <w:p w14:paraId="2AC7FABE"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8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4EB09B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09:28</w:t>
            </w:r>
          </w:p>
          <w:p w14:paraId="57E172C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EFCEAF8"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Advance information on Simon's case</w:t>
            </w:r>
          </w:p>
          <w:p w14:paraId="47CF3284"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2D1C6B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74C08536" w14:textId="77777777" w:rsidR="006B2C6E" w:rsidRPr="004909D0" w:rsidRDefault="006B2C6E" w:rsidP="004909D0">
            <w:pPr>
              <w:contextualSpacing/>
              <w:rPr>
                <w:rFonts w:eastAsiaTheme="minorHAnsi"/>
                <w:b/>
                <w:sz w:val="22"/>
                <w:szCs w:val="22"/>
                <w:u w:val="single"/>
              </w:rPr>
            </w:pPr>
            <w:r w:rsidRPr="004909D0">
              <w:rPr>
                <w:rFonts w:eastAsiaTheme="minorHAnsi"/>
                <w:b/>
                <w:sz w:val="22"/>
                <w:szCs w:val="22"/>
                <w:u w:val="single"/>
                <w:lang w:val="en-US"/>
              </w:rPr>
              <w:t>104</w:t>
            </w:r>
          </w:p>
          <w:p w14:paraId="18C34DD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78E4099"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Josephine</w:t>
            </w:r>
          </w:p>
          <w:p w14:paraId="4750DAFD" w14:textId="77777777" w:rsidR="006B2C6E" w:rsidRPr="004909D0" w:rsidRDefault="006B2C6E" w:rsidP="004909D0">
            <w:pPr>
              <w:contextualSpacing/>
              <w:rPr>
                <w:rFonts w:eastAsiaTheme="minorHAnsi"/>
                <w:sz w:val="22"/>
                <w:szCs w:val="22"/>
                <w:lang w:val="en-US"/>
              </w:rPr>
            </w:pPr>
          </w:p>
          <w:p w14:paraId="03EDF89A"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5B66D382"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2CCF879"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44 Anthony Clarke_</w:t>
            </w:r>
          </w:p>
          <w:p w14:paraId="5C64F00E"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105</w:t>
            </w:r>
          </w:p>
          <w:p w14:paraId="275A287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Anthony Clarke [</w:t>
            </w:r>
            <w:hyperlink r:id="rId81" w:history="1">
              <w:r w:rsidRPr="004909D0">
                <w:rPr>
                  <w:rFonts w:eastAsiaTheme="minorHAnsi"/>
                  <w:color w:val="0000FF"/>
                  <w:sz w:val="22"/>
                  <w:szCs w:val="22"/>
                  <w:u w:val="single"/>
                </w:rPr>
                <w:t>tony.j.clark3@gmail.com</w:t>
              </w:r>
            </w:hyperlink>
            <w:r w:rsidRPr="004909D0">
              <w:rPr>
                <w:rFonts w:eastAsiaTheme="minorHAnsi"/>
                <w:color w:val="000000"/>
                <w:sz w:val="22"/>
                <w:szCs w:val="22"/>
              </w:rPr>
              <w:t>]</w:t>
            </w:r>
          </w:p>
          <w:p w14:paraId="48CF663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57908DD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82" w:history="1">
              <w:r w:rsidRPr="004909D0">
                <w:rPr>
                  <w:rFonts w:eastAsiaTheme="minorHAnsi"/>
                  <w:color w:val="0000FF"/>
                  <w:sz w:val="22"/>
                  <w:szCs w:val="22"/>
                  <w:u w:val="single"/>
                </w:rPr>
                <w:t>lorraine32@blueyonder.co.uk</w:t>
              </w:r>
            </w:hyperlink>
          </w:p>
          <w:p w14:paraId="5F9F413B"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Send to this one.</w:t>
            </w:r>
          </w:p>
          <w:p w14:paraId="7B966E7D"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Anthony</w:t>
            </w:r>
          </w:p>
          <w:p w14:paraId="5519AD7E" w14:textId="77777777" w:rsidR="006B2C6E" w:rsidRPr="004909D0" w:rsidRDefault="006B2C6E" w:rsidP="004909D0">
            <w:pPr>
              <w:contextualSpacing/>
              <w:rPr>
                <w:rFonts w:eastAsiaTheme="minorHAnsi"/>
                <w:sz w:val="22"/>
                <w:szCs w:val="22"/>
                <w:lang w:val="en-US"/>
              </w:rPr>
            </w:pPr>
          </w:p>
          <w:p w14:paraId="55218CD2"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03242A29"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D722084"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45 Lorraine Cordell _Re_ Simon Cordell_ (71)</w:t>
            </w:r>
          </w:p>
          <w:p w14:paraId="3E563595"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106</w:t>
            </w:r>
          </w:p>
          <w:p w14:paraId="0C52668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8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033206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09:50</w:t>
            </w:r>
          </w:p>
          <w:p w14:paraId="546E07F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w:t>
            </w:r>
          </w:p>
          <w:p w14:paraId="1C33BF8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08479E7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Error in bail.doc; 160713WoolwichBail.jpg</w:t>
            </w:r>
          </w:p>
          <w:p w14:paraId="3E97482C"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Anthony</w:t>
            </w:r>
          </w:p>
          <w:p w14:paraId="4CB88D0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the call I just made I am forwarding the information and the letter I have written about the error by the court in my sons Simon Cordell bail conditions by Woolwich Crown Court heard on the 16/07/</w:t>
            </w:r>
            <w:r w:rsidRPr="004909D0">
              <w:rPr>
                <w:rFonts w:eastAsiaTheme="minorHAnsi"/>
                <w:b/>
                <w:bCs/>
                <w:color w:val="000000"/>
                <w:sz w:val="22"/>
                <w:szCs w:val="22"/>
              </w:rPr>
              <w:t>2013</w:t>
            </w:r>
            <w:r w:rsidRPr="004909D0">
              <w:rPr>
                <w:rFonts w:eastAsiaTheme="minorHAnsi"/>
                <w:color w:val="000000"/>
                <w:sz w:val="22"/>
                <w:szCs w:val="22"/>
              </w:rPr>
              <w:t>.</w:t>
            </w:r>
          </w:p>
          <w:p w14:paraId="5F067B70"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Lorraine</w:t>
            </w:r>
          </w:p>
          <w:p w14:paraId="16BA5F3E" w14:textId="77777777" w:rsidR="006B2C6E" w:rsidRPr="004909D0" w:rsidRDefault="006B2C6E" w:rsidP="004909D0">
            <w:pPr>
              <w:contextualSpacing/>
              <w:rPr>
                <w:rFonts w:eastAsiaTheme="minorHAnsi"/>
                <w:sz w:val="22"/>
                <w:szCs w:val="22"/>
                <w:lang w:val="en-US"/>
              </w:rPr>
            </w:pPr>
          </w:p>
          <w:p w14:paraId="06E4820D"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075DECDD"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954A058"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color w:val="000000"/>
                <w:sz w:val="22"/>
                <w:szCs w:val="22"/>
              </w:rPr>
              <w:t>46 Lorraine Cordell_ Re_ Simon Cordell_ (69)</w:t>
            </w:r>
          </w:p>
          <w:p w14:paraId="7E98236F"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107</w:t>
            </w:r>
          </w:p>
          <w:p w14:paraId="2D9466D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8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13B0AC5"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4119034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85"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w:t>
            </w:r>
          </w:p>
          <w:p w14:paraId="779FA138"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41F8C6CC"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160713WoolwichBail.</w:t>
            </w:r>
          </w:p>
          <w:p w14:paraId="7FEF57D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jpg; Error in bail.doc</w:t>
            </w:r>
          </w:p>
          <w:p w14:paraId="1C0A149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Anthony</w:t>
            </w:r>
          </w:p>
          <w:p w14:paraId="49C3FEE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the call I just made I am forwarding the information and the letter I have written about the error by the court in my sons Simon Cordell bail conditions by Woolwich Crown Court heard on the 16/07/</w:t>
            </w:r>
            <w:r w:rsidRPr="004909D0">
              <w:rPr>
                <w:rFonts w:eastAsiaTheme="minorHAnsi"/>
                <w:b/>
                <w:bCs/>
                <w:color w:val="000000"/>
                <w:sz w:val="22"/>
                <w:szCs w:val="22"/>
              </w:rPr>
              <w:t>2013</w:t>
            </w:r>
            <w:r w:rsidRPr="004909D0">
              <w:rPr>
                <w:rFonts w:eastAsiaTheme="minorHAnsi"/>
                <w:color w:val="000000"/>
                <w:sz w:val="22"/>
                <w:szCs w:val="22"/>
              </w:rPr>
              <w:t>.</w:t>
            </w:r>
          </w:p>
          <w:p w14:paraId="7F15CF68"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Lorraine</w:t>
            </w:r>
          </w:p>
          <w:p w14:paraId="02C2C88A" w14:textId="77777777" w:rsidR="006B2C6E" w:rsidRPr="004909D0" w:rsidRDefault="006B2C6E" w:rsidP="004909D0">
            <w:pPr>
              <w:contextualSpacing/>
              <w:rPr>
                <w:rFonts w:eastAsiaTheme="minorHAnsi"/>
                <w:sz w:val="22"/>
                <w:szCs w:val="22"/>
                <w:lang w:val="en-US"/>
              </w:rPr>
            </w:pPr>
          </w:p>
          <w:p w14:paraId="0593FE13"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1986CB44"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330A830"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47 Lorraine Cordell _Re_ Simon Cordell_ (70)</w:t>
            </w:r>
          </w:p>
          <w:p w14:paraId="5CB128BE"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108</w:t>
            </w:r>
          </w:p>
          <w:p w14:paraId="1374E76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8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6DD2C5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6DFBA12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w:t>
            </w:r>
          </w:p>
          <w:p w14:paraId="69617BC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5BD666D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160713WoolwichBail.</w:t>
            </w:r>
          </w:p>
          <w:p w14:paraId="4B3364D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jpg; Error in bail.doc</w:t>
            </w:r>
          </w:p>
          <w:p w14:paraId="0DB0BB84"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Anthony</w:t>
            </w:r>
          </w:p>
          <w:p w14:paraId="501672E5"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the call I just made I am forwarding the information and the letter I have written about the error by the court in my sons Simon Cordell bail conditions by Woolwich Crown Court heard on the 16/07/</w:t>
            </w:r>
            <w:r w:rsidRPr="004909D0">
              <w:rPr>
                <w:rFonts w:eastAsiaTheme="minorHAnsi"/>
                <w:b/>
                <w:bCs/>
                <w:color w:val="000000"/>
                <w:sz w:val="22"/>
                <w:szCs w:val="22"/>
              </w:rPr>
              <w:t>2013</w:t>
            </w:r>
            <w:r w:rsidRPr="004909D0">
              <w:rPr>
                <w:rFonts w:eastAsiaTheme="minorHAnsi"/>
                <w:color w:val="000000"/>
                <w:sz w:val="22"/>
                <w:szCs w:val="22"/>
              </w:rPr>
              <w:t>.</w:t>
            </w:r>
          </w:p>
          <w:p w14:paraId="0842A10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F2810E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Anthony Clarke [</w:t>
            </w:r>
            <w:r w:rsidRPr="004909D0">
              <w:rPr>
                <w:rFonts w:eastAsiaTheme="minorHAnsi"/>
                <w:b/>
                <w:color w:val="000000"/>
                <w:sz w:val="22"/>
                <w:szCs w:val="22"/>
              </w:rPr>
              <w:t xml:space="preserve">Mail To: </w:t>
            </w:r>
            <w:hyperlink r:id="rId87" w:history="1">
              <w:r w:rsidRPr="004909D0">
                <w:rPr>
                  <w:rFonts w:eastAsiaTheme="minorHAnsi"/>
                  <w:color w:val="0000FF"/>
                  <w:sz w:val="22"/>
                  <w:szCs w:val="22"/>
                  <w:u w:val="single"/>
                </w:rPr>
                <w:t>tony.j.clark3@gmail.com</w:t>
              </w:r>
            </w:hyperlink>
            <w:r w:rsidRPr="004909D0">
              <w:rPr>
                <w:rFonts w:eastAsiaTheme="minorHAnsi"/>
                <w:color w:val="000000"/>
                <w:sz w:val="22"/>
                <w:szCs w:val="22"/>
              </w:rPr>
              <w:t>]</w:t>
            </w:r>
          </w:p>
          <w:p w14:paraId="3F1CA6A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4932854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88" w:history="1">
              <w:r w:rsidRPr="004909D0">
                <w:rPr>
                  <w:rFonts w:eastAsiaTheme="minorHAnsi"/>
                  <w:color w:val="0000FF"/>
                  <w:sz w:val="22"/>
                  <w:szCs w:val="22"/>
                  <w:u w:val="single"/>
                </w:rPr>
                <w:t>lorraine32@blueyonder.co.uk</w:t>
              </w:r>
            </w:hyperlink>
          </w:p>
          <w:p w14:paraId="322FAD24"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Send to this one.</w:t>
            </w:r>
          </w:p>
          <w:p w14:paraId="6A120854" w14:textId="77777777" w:rsidR="006B2C6E" w:rsidRPr="004909D0" w:rsidRDefault="006B2C6E" w:rsidP="004909D0">
            <w:pPr>
              <w:contextualSpacing/>
              <w:rPr>
                <w:rFonts w:eastAsiaTheme="minorHAnsi"/>
                <w:color w:val="000000"/>
                <w:sz w:val="22"/>
                <w:szCs w:val="22"/>
                <w:lang w:val="en-US"/>
              </w:rPr>
            </w:pPr>
            <w:r w:rsidRPr="004909D0">
              <w:rPr>
                <w:rFonts w:eastAsiaTheme="minorHAnsi"/>
                <w:color w:val="000000"/>
                <w:sz w:val="22"/>
                <w:szCs w:val="22"/>
                <w:lang w:val="en-US"/>
              </w:rPr>
              <w:t>Anthony</w:t>
            </w:r>
          </w:p>
          <w:p w14:paraId="50D67EF1" w14:textId="77777777" w:rsidR="006B2C6E" w:rsidRPr="004909D0" w:rsidRDefault="006B2C6E" w:rsidP="004909D0">
            <w:pPr>
              <w:contextualSpacing/>
              <w:rPr>
                <w:rFonts w:eastAsiaTheme="minorHAnsi"/>
                <w:sz w:val="22"/>
                <w:szCs w:val="22"/>
                <w:lang w:val="en-US"/>
              </w:rPr>
            </w:pPr>
          </w:p>
          <w:p w14:paraId="4FD0CA21"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6</w:t>
            </w:r>
          </w:p>
          <w:p w14:paraId="17E72104"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8EA65CE"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48 Lorraine Cordell_RE_ (2)</w:t>
            </w:r>
          </w:p>
          <w:p w14:paraId="73505105"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109</w:t>
            </w:r>
          </w:p>
          <w:p w14:paraId="6B412E1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8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E9128C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16:19</w:t>
            </w:r>
          </w:p>
          <w:p w14:paraId="61D5413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w:t>
            </w:r>
          </w:p>
          <w:p w14:paraId="4D33B14C"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w:t>
            </w:r>
            <w:r w:rsidRPr="004909D0">
              <w:rPr>
                <w:rFonts w:eastAsiaTheme="minorHAnsi"/>
                <w:b/>
                <w:color w:val="000000"/>
                <w:sz w:val="22"/>
                <w:szCs w:val="22"/>
              </w:rPr>
              <w:t>E:</w:t>
            </w:r>
          </w:p>
          <w:p w14:paraId="5325940A"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CORDELL B</w:t>
            </w:r>
            <w:r w:rsidRPr="004909D0">
              <w:rPr>
                <w:rFonts w:eastAsiaTheme="minorHAnsi"/>
                <w:b/>
                <w:bCs/>
                <w:color w:val="000000"/>
                <w:sz w:val="22"/>
                <w:szCs w:val="22"/>
              </w:rPr>
              <w:t>2013</w:t>
            </w:r>
            <w:r w:rsidRPr="004909D0">
              <w:rPr>
                <w:rFonts w:eastAsiaTheme="minorHAnsi"/>
                <w:color w:val="000000"/>
                <w:sz w:val="22"/>
                <w:szCs w:val="22"/>
              </w:rPr>
              <w:t>0035.pdf</w:t>
            </w:r>
          </w:p>
          <w:p w14:paraId="63AD1EE5"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 Anthony</w:t>
            </w:r>
          </w:p>
          <w:p w14:paraId="03871A2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Here is the bail condition that was set by the court and these have not changed only the Surety was removed on the 10th July </w:t>
            </w:r>
            <w:r w:rsidRPr="004909D0">
              <w:rPr>
                <w:rFonts w:eastAsiaTheme="minorHAnsi"/>
                <w:b/>
                <w:bCs/>
                <w:color w:val="000000"/>
                <w:sz w:val="22"/>
                <w:szCs w:val="22"/>
              </w:rPr>
              <w:t>2013</w:t>
            </w:r>
            <w:r w:rsidRPr="004909D0">
              <w:rPr>
                <w:rFonts w:eastAsiaTheme="minorHAnsi"/>
                <w:color w:val="000000"/>
                <w:sz w:val="22"/>
                <w:szCs w:val="22"/>
              </w:rPr>
              <w:t xml:space="preserve"> the judge on the 10 July refused to vary the bail conditions. Please read the above document from the court.</w:t>
            </w:r>
          </w:p>
          <w:p w14:paraId="7103E1CC"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CFA4AD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Anthony Clarke [</w:t>
            </w:r>
            <w:r w:rsidRPr="004909D0">
              <w:rPr>
                <w:rFonts w:eastAsiaTheme="minorHAnsi"/>
                <w:b/>
                <w:color w:val="000000"/>
                <w:sz w:val="22"/>
                <w:szCs w:val="22"/>
              </w:rPr>
              <w:t xml:space="preserve">Mail To: </w:t>
            </w:r>
            <w:hyperlink r:id="rId90" w:history="1">
              <w:r w:rsidRPr="004909D0">
                <w:rPr>
                  <w:rFonts w:eastAsiaTheme="minorHAnsi"/>
                  <w:color w:val="0000FF"/>
                  <w:sz w:val="22"/>
                  <w:szCs w:val="22"/>
                  <w:u w:val="single"/>
                </w:rPr>
                <w:t>tony.j.clark3@gmail.com</w:t>
              </w:r>
            </w:hyperlink>
            <w:r w:rsidRPr="004909D0">
              <w:rPr>
                <w:rFonts w:eastAsiaTheme="minorHAnsi"/>
                <w:color w:val="000000"/>
                <w:sz w:val="22"/>
                <w:szCs w:val="22"/>
              </w:rPr>
              <w:t>]</w:t>
            </w:r>
          </w:p>
          <w:p w14:paraId="6915099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671CF11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91" w:history="1">
              <w:r w:rsidRPr="004909D0">
                <w:rPr>
                  <w:rFonts w:eastAsiaTheme="minorHAnsi"/>
                  <w:color w:val="0000FF"/>
                  <w:sz w:val="22"/>
                  <w:szCs w:val="22"/>
                  <w:u w:val="single"/>
                </w:rPr>
                <w:t>lorraine32@blueyonder.co.uk</w:t>
              </w:r>
            </w:hyperlink>
          </w:p>
          <w:p w14:paraId="5C5AE5E3"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Send to this one.</w:t>
            </w:r>
          </w:p>
          <w:p w14:paraId="26321513"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Anthony</w:t>
            </w:r>
          </w:p>
          <w:p w14:paraId="6A5F4B0C" w14:textId="77777777" w:rsidR="006B2C6E" w:rsidRPr="004909D0" w:rsidRDefault="006B2C6E" w:rsidP="004909D0">
            <w:pPr>
              <w:contextualSpacing/>
              <w:rPr>
                <w:rFonts w:eastAsiaTheme="minorHAnsi"/>
                <w:sz w:val="22"/>
                <w:szCs w:val="22"/>
                <w:lang w:val="en-US"/>
              </w:rPr>
            </w:pPr>
          </w:p>
          <w:p w14:paraId="64CF00B2"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7</w:t>
            </w:r>
          </w:p>
          <w:p w14:paraId="745A97BC"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27BF6CA"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49 Lorraine Cordell _Re_ Simon Cordell_ (68)</w:t>
            </w:r>
          </w:p>
          <w:p w14:paraId="78B78802"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110</w:t>
            </w:r>
          </w:p>
          <w:p w14:paraId="33E9B2C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9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77B840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16:20</w:t>
            </w:r>
          </w:p>
          <w:p w14:paraId="488512A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 '</w:t>
            </w:r>
            <w:hyperlink r:id="rId93"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w:t>
            </w:r>
          </w:p>
          <w:p w14:paraId="3429722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350D01B5"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CORDELL B</w:t>
            </w:r>
            <w:r w:rsidRPr="004909D0">
              <w:rPr>
                <w:rFonts w:eastAsiaTheme="minorHAnsi"/>
                <w:b/>
                <w:bCs/>
                <w:color w:val="000000"/>
                <w:sz w:val="22"/>
                <w:szCs w:val="22"/>
              </w:rPr>
              <w:t>2013</w:t>
            </w:r>
            <w:r w:rsidRPr="004909D0">
              <w:rPr>
                <w:rFonts w:eastAsiaTheme="minorHAnsi"/>
                <w:color w:val="000000"/>
                <w:sz w:val="22"/>
                <w:szCs w:val="22"/>
              </w:rPr>
              <w:t>0035.pdf</w:t>
            </w:r>
          </w:p>
          <w:p w14:paraId="4F0757CB"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 Anthony</w:t>
            </w:r>
          </w:p>
          <w:p w14:paraId="67BFD4D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Here is the bail condition that was set by the court and these have not changed only the Surety was removed on the 10th July </w:t>
            </w:r>
            <w:r w:rsidRPr="004909D0">
              <w:rPr>
                <w:rFonts w:eastAsiaTheme="minorHAnsi"/>
                <w:b/>
                <w:bCs/>
                <w:color w:val="000000"/>
                <w:sz w:val="22"/>
                <w:szCs w:val="22"/>
              </w:rPr>
              <w:t>2013</w:t>
            </w:r>
            <w:r w:rsidRPr="004909D0">
              <w:rPr>
                <w:rFonts w:eastAsiaTheme="minorHAnsi"/>
                <w:color w:val="000000"/>
                <w:sz w:val="22"/>
                <w:szCs w:val="22"/>
              </w:rPr>
              <w:t xml:space="preserve"> the judge on the 10 July refused to the bail conditions. Please read the above document from the court.</w:t>
            </w:r>
          </w:p>
          <w:p w14:paraId="45546078"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5105AFD0"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Anthony Clarke [</w:t>
            </w:r>
            <w:r w:rsidRPr="004909D0">
              <w:rPr>
                <w:rFonts w:eastAsiaTheme="minorHAnsi"/>
                <w:b/>
                <w:color w:val="000000"/>
                <w:sz w:val="22"/>
                <w:szCs w:val="22"/>
              </w:rPr>
              <w:t xml:space="preserve">Mail To: </w:t>
            </w:r>
            <w:hyperlink r:id="rId94" w:history="1">
              <w:r w:rsidRPr="004909D0">
                <w:rPr>
                  <w:rFonts w:eastAsiaTheme="minorHAnsi"/>
                  <w:color w:val="0000FF"/>
                  <w:sz w:val="22"/>
                  <w:szCs w:val="22"/>
                  <w:u w:val="single"/>
                </w:rPr>
                <w:t>tony.j.clark3@gmail.com</w:t>
              </w:r>
            </w:hyperlink>
            <w:r w:rsidRPr="004909D0">
              <w:rPr>
                <w:rFonts w:eastAsiaTheme="minorHAnsi"/>
                <w:color w:val="000000"/>
                <w:sz w:val="22"/>
                <w:szCs w:val="22"/>
              </w:rPr>
              <w:t>]</w:t>
            </w:r>
          </w:p>
          <w:p w14:paraId="62369EB2"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6472EE3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95" w:history="1">
              <w:r w:rsidRPr="004909D0">
                <w:rPr>
                  <w:rFonts w:eastAsiaTheme="minorHAnsi"/>
                  <w:color w:val="0000FF"/>
                  <w:sz w:val="22"/>
                  <w:szCs w:val="22"/>
                  <w:u w:val="single"/>
                </w:rPr>
                <w:t>lorraine32@blueyonder.co.uk</w:t>
              </w:r>
            </w:hyperlink>
          </w:p>
          <w:p w14:paraId="2829FF90"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Send to this one.</w:t>
            </w:r>
          </w:p>
          <w:p w14:paraId="6E3DFEA4" w14:textId="77777777" w:rsidR="006B2C6E" w:rsidRPr="004909D0" w:rsidRDefault="006B2C6E" w:rsidP="004909D0">
            <w:pPr>
              <w:contextualSpacing/>
              <w:rPr>
                <w:rFonts w:eastAsiaTheme="minorHAnsi"/>
                <w:sz w:val="22"/>
                <w:szCs w:val="22"/>
                <w:lang w:val="en-US"/>
              </w:rPr>
            </w:pPr>
            <w:r w:rsidRPr="004909D0">
              <w:rPr>
                <w:rFonts w:eastAsiaTheme="minorHAnsi"/>
                <w:sz w:val="22"/>
                <w:szCs w:val="22"/>
                <w:lang w:val="en-US"/>
              </w:rPr>
              <w:t>Anthony</w:t>
            </w:r>
          </w:p>
          <w:p w14:paraId="5B5ED6C8" w14:textId="77777777" w:rsidR="006B2C6E" w:rsidRPr="004909D0" w:rsidRDefault="006B2C6E" w:rsidP="004909D0">
            <w:pPr>
              <w:contextualSpacing/>
              <w:rPr>
                <w:rFonts w:eastAsiaTheme="minorHAnsi"/>
                <w:sz w:val="22"/>
                <w:szCs w:val="22"/>
                <w:lang w:val="en-US"/>
              </w:rPr>
            </w:pPr>
          </w:p>
          <w:p w14:paraId="6062A493"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8</w:t>
            </w:r>
          </w:p>
          <w:p w14:paraId="43508726" w14:textId="77777777" w:rsidR="006B2C6E" w:rsidRPr="004909D0" w:rsidRDefault="006B2C6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35D9E4A"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50 Lorraine Cordell _Re_ Simon Cordell_ (67)</w:t>
            </w:r>
          </w:p>
          <w:p w14:paraId="398E3C6C" w14:textId="77777777" w:rsidR="006B2C6E" w:rsidRPr="004909D0" w:rsidRDefault="006B2C6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111</w:t>
            </w:r>
          </w:p>
          <w:p w14:paraId="20B0D646"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9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B190981"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17:00</w:t>
            </w:r>
          </w:p>
          <w:p w14:paraId="4A8E7E0B"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 '</w:t>
            </w:r>
            <w:hyperlink r:id="rId97"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w:t>
            </w:r>
          </w:p>
          <w:p w14:paraId="57864037"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545A5E1D"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w:t>
            </w:r>
          </w:p>
          <w:p w14:paraId="29D95A19" w14:textId="77777777" w:rsidR="006B2C6E" w:rsidRPr="004909D0" w:rsidRDefault="006B2C6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Would it also please be possible for you to forward anything that the court send you to me please.</w:t>
            </w:r>
          </w:p>
          <w:p w14:paraId="12624993" w14:textId="77777777" w:rsidR="006B2C6E" w:rsidRPr="004909D0" w:rsidRDefault="006B2C6E" w:rsidP="004909D0">
            <w:pPr>
              <w:contextualSpacing/>
              <w:rPr>
                <w:rFonts w:eastAsiaTheme="minorHAnsi"/>
                <w:color w:val="000000"/>
                <w:sz w:val="22"/>
                <w:szCs w:val="22"/>
              </w:rPr>
            </w:pPr>
            <w:r w:rsidRPr="004909D0">
              <w:rPr>
                <w:rFonts w:eastAsiaTheme="minorHAnsi"/>
                <w:color w:val="000000"/>
                <w:sz w:val="22"/>
                <w:szCs w:val="22"/>
              </w:rPr>
              <w:t>Lorraine</w:t>
            </w:r>
          </w:p>
          <w:p w14:paraId="261F875D" w14:textId="7EB725C0" w:rsidR="006B2C6E" w:rsidRPr="004909D0" w:rsidRDefault="006B2C6E" w:rsidP="004909D0">
            <w:pPr>
              <w:rPr>
                <w:rFonts w:eastAsiaTheme="minorHAnsi"/>
                <w:bCs/>
                <w:sz w:val="22"/>
                <w:szCs w:val="22"/>
              </w:rPr>
            </w:pPr>
          </w:p>
        </w:tc>
      </w:tr>
      <w:tr w:rsidR="00875C52" w:rsidRPr="004909D0" w14:paraId="5A554F2F" w14:textId="77777777" w:rsidTr="001E2858">
        <w:trPr>
          <w:jc w:val="center"/>
        </w:trPr>
        <w:tc>
          <w:tcPr>
            <w:tcW w:w="1219" w:type="dxa"/>
          </w:tcPr>
          <w:p w14:paraId="5781851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18/07/2013</w:t>
            </w:r>
          </w:p>
        </w:tc>
        <w:tc>
          <w:tcPr>
            <w:tcW w:w="8241" w:type="dxa"/>
          </w:tcPr>
          <w:p w14:paraId="6D4EDC24" w14:textId="77777777" w:rsidR="00D554B8" w:rsidRPr="004909D0" w:rsidRDefault="00D554B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05603749" w14:textId="77777777" w:rsidR="00D554B8" w:rsidRPr="004909D0" w:rsidRDefault="00D554B8"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73595B4" w14:textId="77777777" w:rsidR="00D554B8" w:rsidRPr="004909D0" w:rsidRDefault="00D554B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51 Lorraine Cordell _Re_ Simon Cordell_ (66)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112</w:t>
            </w:r>
          </w:p>
          <w:p w14:paraId="3DBCFE58" w14:textId="77777777" w:rsidR="00D554B8" w:rsidRPr="004909D0" w:rsidRDefault="00D554B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854E69B" w14:textId="77777777" w:rsidR="00D554B8" w:rsidRPr="004909D0" w:rsidRDefault="00D554B8" w:rsidP="004909D0">
            <w:pPr>
              <w:widowControl w:val="0"/>
              <w:ind w:left="360"/>
              <w:contextualSpacing/>
              <w:rPr>
                <w:rFonts w:eastAsiaTheme="minorHAnsi"/>
                <w:color w:val="000000"/>
                <w:sz w:val="22"/>
                <w:szCs w:val="22"/>
                <w:lang w:val="en-US"/>
              </w:rPr>
            </w:pPr>
          </w:p>
          <w:p w14:paraId="3C1F6FCC" w14:textId="77777777" w:rsidR="00D554B8" w:rsidRPr="004909D0" w:rsidRDefault="00D554B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D10B463" w14:textId="77777777" w:rsidR="00D554B8" w:rsidRPr="004909D0" w:rsidRDefault="00D554B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4E4F430" w14:textId="77777777" w:rsidR="00D554B8" w:rsidRPr="004909D0" w:rsidRDefault="00D554B8" w:rsidP="004909D0">
            <w:pPr>
              <w:contextualSpacing/>
              <w:rPr>
                <w:rFonts w:eastAsiaTheme="minorHAnsi"/>
                <w:color w:val="000000"/>
                <w:sz w:val="22"/>
                <w:szCs w:val="22"/>
              </w:rPr>
            </w:pPr>
            <w:r w:rsidRPr="004909D0">
              <w:rPr>
                <w:rFonts w:eastAsiaTheme="minorHAnsi"/>
                <w:color w:val="000000"/>
                <w:sz w:val="22"/>
                <w:szCs w:val="22"/>
              </w:rPr>
              <w:t>51 Lorraine Cordell _Re_ Simon Cordell_ (66)</w:t>
            </w:r>
          </w:p>
          <w:p w14:paraId="7E788E14" w14:textId="77777777" w:rsidR="00D554B8" w:rsidRPr="004909D0" w:rsidRDefault="00D554B8"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112</w:t>
            </w:r>
          </w:p>
          <w:p w14:paraId="71EFA1C1"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9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11D5922"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July </w:t>
            </w:r>
            <w:r w:rsidRPr="004909D0">
              <w:rPr>
                <w:rFonts w:eastAsiaTheme="minorHAnsi"/>
                <w:b/>
                <w:bCs/>
                <w:color w:val="000000"/>
                <w:sz w:val="22"/>
                <w:szCs w:val="22"/>
              </w:rPr>
              <w:t>2013</w:t>
            </w:r>
            <w:r w:rsidRPr="004909D0">
              <w:rPr>
                <w:rFonts w:eastAsiaTheme="minorHAnsi"/>
                <w:color w:val="000000"/>
                <w:sz w:val="22"/>
                <w:szCs w:val="22"/>
              </w:rPr>
              <w:t xml:space="preserve"> 10:20</w:t>
            </w:r>
          </w:p>
          <w:p w14:paraId="2DF1361C"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 '</w:t>
            </w:r>
            <w:hyperlink r:id="rId99" w:history="1">
              <w:r w:rsidRPr="004909D0">
                <w:rPr>
                  <w:rFonts w:eastAsiaTheme="minorHAnsi"/>
                  <w:color w:val="0000FF"/>
                  <w:sz w:val="22"/>
                  <w:szCs w:val="22"/>
                  <w:u w:val="single"/>
                </w:rPr>
                <w:t>anthony@michaelcarrollandco.com</w:t>
              </w:r>
            </w:hyperlink>
            <w:r w:rsidRPr="004909D0">
              <w:rPr>
                <w:rFonts w:eastAsiaTheme="minorHAnsi"/>
                <w:color w:val="000000"/>
                <w:sz w:val="22"/>
                <w:szCs w:val="22"/>
              </w:rPr>
              <w:t>'</w:t>
            </w:r>
          </w:p>
          <w:p w14:paraId="19B591F6"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65AD5046"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 Anthony</w:t>
            </w:r>
          </w:p>
          <w:p w14:paraId="44ED7954"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Is there any update from the court and could you please forward me anything that the court has sent to you please?</w:t>
            </w:r>
          </w:p>
          <w:p w14:paraId="65545492"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Was it left yesterday </w:t>
            </w:r>
            <w:r w:rsidRPr="004909D0">
              <w:rPr>
                <w:rFonts w:eastAsiaTheme="minorHAnsi"/>
                <w:color w:val="000000"/>
                <w:sz w:val="22"/>
                <w:szCs w:val="22"/>
                <w:u w:val="single"/>
              </w:rPr>
              <w:t>with the tag needing</w:t>
            </w:r>
            <w:r w:rsidRPr="004909D0">
              <w:rPr>
                <w:rFonts w:eastAsiaTheme="minorHAnsi"/>
                <w:color w:val="000000"/>
                <w:sz w:val="22"/>
                <w:szCs w:val="22"/>
              </w:rPr>
              <w:t xml:space="preserve"> to be put in place can you please confirm this?</w:t>
            </w:r>
          </w:p>
          <w:p w14:paraId="6F3D42B2"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1C34A8D1"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Anthony Clarke [</w:t>
            </w:r>
            <w:r w:rsidRPr="004909D0">
              <w:rPr>
                <w:rFonts w:eastAsiaTheme="minorHAnsi"/>
                <w:b/>
                <w:color w:val="000000"/>
                <w:sz w:val="22"/>
                <w:szCs w:val="22"/>
              </w:rPr>
              <w:t xml:space="preserve">Mail To: </w:t>
            </w:r>
            <w:hyperlink r:id="rId100" w:history="1">
              <w:r w:rsidRPr="004909D0">
                <w:rPr>
                  <w:rFonts w:eastAsiaTheme="minorHAnsi"/>
                  <w:color w:val="0000FF"/>
                  <w:sz w:val="22"/>
                  <w:szCs w:val="22"/>
                  <w:u w:val="single"/>
                </w:rPr>
                <w:t>tony.j.clark3@gmail.com</w:t>
              </w:r>
            </w:hyperlink>
            <w:r w:rsidRPr="004909D0">
              <w:rPr>
                <w:rFonts w:eastAsiaTheme="minorHAnsi"/>
                <w:color w:val="000000"/>
                <w:sz w:val="22"/>
                <w:szCs w:val="22"/>
              </w:rPr>
              <w:t>]</w:t>
            </w:r>
          </w:p>
          <w:p w14:paraId="2B3D2109"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July </w:t>
            </w:r>
            <w:r w:rsidRPr="004909D0">
              <w:rPr>
                <w:rFonts w:eastAsiaTheme="minorHAnsi"/>
                <w:b/>
                <w:bCs/>
                <w:color w:val="000000"/>
                <w:sz w:val="22"/>
                <w:szCs w:val="22"/>
              </w:rPr>
              <w:t>2013</w:t>
            </w:r>
            <w:r w:rsidRPr="004909D0">
              <w:rPr>
                <w:rFonts w:eastAsiaTheme="minorHAnsi"/>
                <w:color w:val="000000"/>
                <w:sz w:val="22"/>
                <w:szCs w:val="22"/>
              </w:rPr>
              <w:t xml:space="preserve"> 10:28</w:t>
            </w:r>
          </w:p>
          <w:p w14:paraId="63291834"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101" w:history="1">
              <w:r w:rsidRPr="004909D0">
                <w:rPr>
                  <w:rFonts w:eastAsiaTheme="minorHAnsi"/>
                  <w:color w:val="0000FF"/>
                  <w:sz w:val="22"/>
                  <w:szCs w:val="22"/>
                  <w:u w:val="single"/>
                </w:rPr>
                <w:t>lorraine32@blueyonder.co.uk</w:t>
              </w:r>
            </w:hyperlink>
          </w:p>
          <w:p w14:paraId="3A927D19" w14:textId="77777777" w:rsidR="00D554B8" w:rsidRPr="004909D0" w:rsidRDefault="00D554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Send to this one.</w:t>
            </w:r>
          </w:p>
          <w:p w14:paraId="20D60BBD" w14:textId="77777777" w:rsidR="00D554B8" w:rsidRPr="004909D0" w:rsidRDefault="00D554B8" w:rsidP="004909D0">
            <w:pPr>
              <w:contextualSpacing/>
              <w:rPr>
                <w:rFonts w:eastAsiaTheme="minorHAnsi"/>
                <w:color w:val="000000"/>
                <w:sz w:val="22"/>
                <w:szCs w:val="22"/>
              </w:rPr>
            </w:pPr>
            <w:r w:rsidRPr="004909D0">
              <w:rPr>
                <w:rFonts w:eastAsiaTheme="minorHAnsi"/>
                <w:color w:val="000000"/>
                <w:sz w:val="22"/>
                <w:szCs w:val="22"/>
              </w:rPr>
              <w:t>Anthony</w:t>
            </w:r>
          </w:p>
          <w:p w14:paraId="1EDB338C" w14:textId="77777777" w:rsidR="00524A40" w:rsidRPr="004909D0" w:rsidRDefault="00524A40" w:rsidP="004909D0">
            <w:pPr>
              <w:rPr>
                <w:rFonts w:eastAsiaTheme="minorHAnsi"/>
                <w:bCs/>
                <w:sz w:val="22"/>
                <w:szCs w:val="22"/>
              </w:rPr>
            </w:pPr>
          </w:p>
        </w:tc>
      </w:tr>
      <w:tr w:rsidR="00875C52" w:rsidRPr="004909D0" w14:paraId="1B3C8C3D" w14:textId="77777777" w:rsidTr="001E2858">
        <w:trPr>
          <w:jc w:val="center"/>
        </w:trPr>
        <w:tc>
          <w:tcPr>
            <w:tcW w:w="1219" w:type="dxa"/>
          </w:tcPr>
          <w:p w14:paraId="15CBA94D" w14:textId="77777777" w:rsidR="002A5238" w:rsidRPr="004909D0" w:rsidRDefault="002A5238" w:rsidP="004909D0">
            <w:pPr>
              <w:rPr>
                <w:rFonts w:eastAsiaTheme="minorHAnsi"/>
                <w:b/>
                <w:bCs/>
                <w:sz w:val="22"/>
                <w:szCs w:val="22"/>
              </w:rPr>
            </w:pPr>
            <w:r w:rsidRPr="004909D0">
              <w:rPr>
                <w:rFonts w:eastAsiaTheme="minorHAnsi"/>
                <w:b/>
                <w:bCs/>
                <w:sz w:val="22"/>
                <w:szCs w:val="22"/>
              </w:rPr>
              <w:t>19/07/2013</w:t>
            </w:r>
          </w:p>
        </w:tc>
        <w:tc>
          <w:tcPr>
            <w:tcW w:w="8241" w:type="dxa"/>
          </w:tcPr>
          <w:p w14:paraId="28856E0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1DABDE3" w14:textId="77777777" w:rsidR="002A5238" w:rsidRPr="004909D0" w:rsidRDefault="002A5238" w:rsidP="004909D0">
            <w:pPr>
              <w:ind w:left="360"/>
              <w:rPr>
                <w:sz w:val="22"/>
                <w:szCs w:val="22"/>
                <w:lang w:val="en-US"/>
              </w:rPr>
            </w:pPr>
            <w:r w:rsidRPr="004909D0">
              <w:rPr>
                <w:sz w:val="22"/>
                <w:szCs w:val="22"/>
                <w:lang w:val="en-US"/>
              </w:rPr>
              <w:t>The Gazebo Case!</w:t>
            </w:r>
          </w:p>
          <w:p w14:paraId="5FB381E8" w14:textId="77777777" w:rsidR="002A5238" w:rsidRPr="004909D0" w:rsidRDefault="002A5238" w:rsidP="004909D0">
            <w:pPr>
              <w:ind w:left="360"/>
              <w:rPr>
                <w:sz w:val="22"/>
                <w:szCs w:val="22"/>
                <w:lang w:val="en-US"/>
              </w:rPr>
            </w:pPr>
          </w:p>
          <w:p w14:paraId="048B9653"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12A9FAD" w14:textId="7A1296F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6201301" w14:textId="77777777" w:rsidTr="001E2858">
        <w:trPr>
          <w:jc w:val="center"/>
        </w:trPr>
        <w:tc>
          <w:tcPr>
            <w:tcW w:w="1219" w:type="dxa"/>
          </w:tcPr>
          <w:p w14:paraId="7CDCB235" w14:textId="77777777" w:rsidR="002A5238" w:rsidRPr="004909D0" w:rsidRDefault="002A5238" w:rsidP="004909D0">
            <w:pPr>
              <w:rPr>
                <w:rFonts w:eastAsiaTheme="minorHAnsi"/>
                <w:b/>
                <w:bCs/>
                <w:sz w:val="22"/>
                <w:szCs w:val="22"/>
              </w:rPr>
            </w:pPr>
            <w:r w:rsidRPr="004909D0">
              <w:rPr>
                <w:rFonts w:eastAsiaTheme="minorHAnsi"/>
                <w:b/>
                <w:bCs/>
                <w:sz w:val="22"/>
                <w:szCs w:val="22"/>
              </w:rPr>
              <w:t>20/07/2013</w:t>
            </w:r>
          </w:p>
        </w:tc>
        <w:tc>
          <w:tcPr>
            <w:tcW w:w="8241" w:type="dxa"/>
          </w:tcPr>
          <w:p w14:paraId="00D994D0"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62EAEF4" w14:textId="77777777" w:rsidR="002A5238" w:rsidRPr="004909D0" w:rsidRDefault="002A5238" w:rsidP="004909D0">
            <w:pPr>
              <w:ind w:left="360"/>
              <w:rPr>
                <w:sz w:val="22"/>
                <w:szCs w:val="22"/>
                <w:lang w:val="en-US"/>
              </w:rPr>
            </w:pPr>
            <w:r w:rsidRPr="004909D0">
              <w:rPr>
                <w:sz w:val="22"/>
                <w:szCs w:val="22"/>
                <w:lang w:val="en-US"/>
              </w:rPr>
              <w:t>The Gazebo Case!</w:t>
            </w:r>
          </w:p>
          <w:p w14:paraId="37FA93BE" w14:textId="77777777" w:rsidR="002A5238" w:rsidRPr="004909D0" w:rsidRDefault="002A5238" w:rsidP="004909D0">
            <w:pPr>
              <w:ind w:left="360"/>
              <w:rPr>
                <w:sz w:val="22"/>
                <w:szCs w:val="22"/>
                <w:lang w:val="en-US"/>
              </w:rPr>
            </w:pPr>
          </w:p>
          <w:p w14:paraId="2302C1C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9ADA858" w14:textId="3BD1D74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9194FE4" w14:textId="77777777" w:rsidTr="001E2858">
        <w:trPr>
          <w:jc w:val="center"/>
        </w:trPr>
        <w:tc>
          <w:tcPr>
            <w:tcW w:w="1219" w:type="dxa"/>
          </w:tcPr>
          <w:p w14:paraId="278601CE" w14:textId="77777777" w:rsidR="002A5238" w:rsidRPr="004909D0" w:rsidRDefault="002A5238" w:rsidP="004909D0">
            <w:pPr>
              <w:rPr>
                <w:rFonts w:eastAsiaTheme="minorHAnsi"/>
                <w:b/>
                <w:bCs/>
                <w:sz w:val="22"/>
                <w:szCs w:val="22"/>
              </w:rPr>
            </w:pPr>
            <w:r w:rsidRPr="004909D0">
              <w:rPr>
                <w:rFonts w:eastAsiaTheme="minorHAnsi"/>
                <w:b/>
                <w:bCs/>
                <w:sz w:val="22"/>
                <w:szCs w:val="22"/>
              </w:rPr>
              <w:t>21/07/2013</w:t>
            </w:r>
          </w:p>
        </w:tc>
        <w:tc>
          <w:tcPr>
            <w:tcW w:w="8241" w:type="dxa"/>
          </w:tcPr>
          <w:p w14:paraId="7C3B7CC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12FBA6A" w14:textId="77777777" w:rsidR="002A5238" w:rsidRPr="004909D0" w:rsidRDefault="002A5238" w:rsidP="004909D0">
            <w:pPr>
              <w:ind w:left="360"/>
              <w:rPr>
                <w:sz w:val="22"/>
                <w:szCs w:val="22"/>
                <w:lang w:val="en-US"/>
              </w:rPr>
            </w:pPr>
            <w:r w:rsidRPr="004909D0">
              <w:rPr>
                <w:sz w:val="22"/>
                <w:szCs w:val="22"/>
                <w:lang w:val="en-US"/>
              </w:rPr>
              <w:t>The Gazebo Case!</w:t>
            </w:r>
          </w:p>
          <w:p w14:paraId="6F0F2462" w14:textId="77777777" w:rsidR="002A5238" w:rsidRPr="004909D0" w:rsidRDefault="002A5238" w:rsidP="004909D0">
            <w:pPr>
              <w:ind w:left="360"/>
              <w:rPr>
                <w:sz w:val="22"/>
                <w:szCs w:val="22"/>
                <w:lang w:val="en-US"/>
              </w:rPr>
            </w:pPr>
          </w:p>
          <w:p w14:paraId="32F3C66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AFFF9A7" w14:textId="4D10232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943F7EF" w14:textId="77777777" w:rsidTr="001E2858">
        <w:trPr>
          <w:jc w:val="center"/>
        </w:trPr>
        <w:tc>
          <w:tcPr>
            <w:tcW w:w="1219" w:type="dxa"/>
          </w:tcPr>
          <w:p w14:paraId="4B1A9799" w14:textId="77777777" w:rsidR="002A5238" w:rsidRPr="004909D0" w:rsidRDefault="002A5238" w:rsidP="004909D0">
            <w:pPr>
              <w:rPr>
                <w:rFonts w:eastAsiaTheme="minorHAnsi"/>
                <w:b/>
                <w:bCs/>
                <w:sz w:val="22"/>
                <w:szCs w:val="22"/>
              </w:rPr>
            </w:pPr>
            <w:r w:rsidRPr="004909D0">
              <w:rPr>
                <w:rFonts w:eastAsiaTheme="minorHAnsi"/>
                <w:b/>
                <w:bCs/>
                <w:sz w:val="22"/>
                <w:szCs w:val="22"/>
              </w:rPr>
              <w:t>22/07/2013</w:t>
            </w:r>
          </w:p>
        </w:tc>
        <w:tc>
          <w:tcPr>
            <w:tcW w:w="8241" w:type="dxa"/>
          </w:tcPr>
          <w:p w14:paraId="7F20998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0AEC981" w14:textId="77777777" w:rsidR="002A5238" w:rsidRPr="004909D0" w:rsidRDefault="002A5238" w:rsidP="004909D0">
            <w:pPr>
              <w:ind w:left="360"/>
              <w:rPr>
                <w:sz w:val="22"/>
                <w:szCs w:val="22"/>
                <w:lang w:val="en-US"/>
              </w:rPr>
            </w:pPr>
            <w:r w:rsidRPr="004909D0">
              <w:rPr>
                <w:sz w:val="22"/>
                <w:szCs w:val="22"/>
                <w:lang w:val="en-US"/>
              </w:rPr>
              <w:t>The Gazebo Case!</w:t>
            </w:r>
          </w:p>
          <w:p w14:paraId="6C751E45" w14:textId="77777777" w:rsidR="002A5238" w:rsidRPr="004909D0" w:rsidRDefault="002A5238" w:rsidP="004909D0">
            <w:pPr>
              <w:ind w:left="360"/>
              <w:rPr>
                <w:sz w:val="22"/>
                <w:szCs w:val="22"/>
                <w:lang w:val="en-US"/>
              </w:rPr>
            </w:pPr>
          </w:p>
          <w:p w14:paraId="6417370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636A425" w14:textId="69A7BC78"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A3BB65B" w14:textId="77777777" w:rsidTr="001E2858">
        <w:trPr>
          <w:jc w:val="center"/>
        </w:trPr>
        <w:tc>
          <w:tcPr>
            <w:tcW w:w="1219" w:type="dxa"/>
          </w:tcPr>
          <w:p w14:paraId="0F8B5329" w14:textId="77777777" w:rsidR="002A5238" w:rsidRPr="004909D0" w:rsidRDefault="002A5238" w:rsidP="004909D0">
            <w:pPr>
              <w:rPr>
                <w:rFonts w:eastAsiaTheme="minorHAnsi"/>
                <w:b/>
                <w:bCs/>
                <w:sz w:val="22"/>
                <w:szCs w:val="22"/>
              </w:rPr>
            </w:pPr>
            <w:r w:rsidRPr="004909D0">
              <w:rPr>
                <w:rFonts w:eastAsiaTheme="minorHAnsi"/>
                <w:b/>
                <w:bCs/>
                <w:sz w:val="22"/>
                <w:szCs w:val="22"/>
              </w:rPr>
              <w:t>23/07/2013</w:t>
            </w:r>
          </w:p>
        </w:tc>
        <w:tc>
          <w:tcPr>
            <w:tcW w:w="8241" w:type="dxa"/>
          </w:tcPr>
          <w:p w14:paraId="62F6441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CA0551F" w14:textId="77777777" w:rsidR="002A5238" w:rsidRPr="004909D0" w:rsidRDefault="002A5238" w:rsidP="004909D0">
            <w:pPr>
              <w:ind w:left="360"/>
              <w:rPr>
                <w:sz w:val="22"/>
                <w:szCs w:val="22"/>
                <w:lang w:val="en-US"/>
              </w:rPr>
            </w:pPr>
            <w:r w:rsidRPr="004909D0">
              <w:rPr>
                <w:sz w:val="22"/>
                <w:szCs w:val="22"/>
                <w:lang w:val="en-US"/>
              </w:rPr>
              <w:t>The Gazebo Case!</w:t>
            </w:r>
          </w:p>
          <w:p w14:paraId="4DEE4367" w14:textId="77777777" w:rsidR="002A5238" w:rsidRPr="004909D0" w:rsidRDefault="002A5238" w:rsidP="004909D0">
            <w:pPr>
              <w:ind w:left="360"/>
              <w:rPr>
                <w:sz w:val="22"/>
                <w:szCs w:val="22"/>
                <w:lang w:val="en-US"/>
              </w:rPr>
            </w:pPr>
          </w:p>
          <w:p w14:paraId="489CA8A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F01FC5F" w14:textId="3CFEC72A"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5803147" w14:textId="77777777" w:rsidTr="001E2858">
        <w:trPr>
          <w:jc w:val="center"/>
        </w:trPr>
        <w:tc>
          <w:tcPr>
            <w:tcW w:w="1219" w:type="dxa"/>
          </w:tcPr>
          <w:p w14:paraId="1FCFA5FD" w14:textId="77777777" w:rsidR="002A5238" w:rsidRPr="004909D0" w:rsidRDefault="002A5238" w:rsidP="004909D0">
            <w:pPr>
              <w:rPr>
                <w:rFonts w:eastAsiaTheme="minorHAnsi"/>
                <w:b/>
                <w:bCs/>
                <w:sz w:val="22"/>
                <w:szCs w:val="22"/>
              </w:rPr>
            </w:pPr>
            <w:r w:rsidRPr="004909D0">
              <w:rPr>
                <w:rFonts w:eastAsiaTheme="minorHAnsi"/>
                <w:b/>
                <w:bCs/>
                <w:sz w:val="22"/>
                <w:szCs w:val="22"/>
              </w:rPr>
              <w:t>24/07/2013</w:t>
            </w:r>
          </w:p>
        </w:tc>
        <w:tc>
          <w:tcPr>
            <w:tcW w:w="8241" w:type="dxa"/>
          </w:tcPr>
          <w:p w14:paraId="152B6E7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E390399" w14:textId="77777777" w:rsidR="002A5238" w:rsidRPr="004909D0" w:rsidRDefault="002A5238" w:rsidP="004909D0">
            <w:pPr>
              <w:ind w:left="360"/>
              <w:rPr>
                <w:sz w:val="22"/>
                <w:szCs w:val="22"/>
                <w:lang w:val="en-US"/>
              </w:rPr>
            </w:pPr>
            <w:r w:rsidRPr="004909D0">
              <w:rPr>
                <w:sz w:val="22"/>
                <w:szCs w:val="22"/>
                <w:lang w:val="en-US"/>
              </w:rPr>
              <w:t>The Gazebo Case!</w:t>
            </w:r>
          </w:p>
          <w:p w14:paraId="2C4BEBE9" w14:textId="77777777" w:rsidR="002A5238" w:rsidRPr="004909D0" w:rsidRDefault="002A5238" w:rsidP="004909D0">
            <w:pPr>
              <w:ind w:left="360"/>
              <w:rPr>
                <w:sz w:val="22"/>
                <w:szCs w:val="22"/>
                <w:lang w:val="en-US"/>
              </w:rPr>
            </w:pPr>
          </w:p>
          <w:p w14:paraId="77A60FA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C1FA815" w14:textId="38B25FFE"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E085BFB" w14:textId="77777777" w:rsidTr="001E2858">
        <w:trPr>
          <w:jc w:val="center"/>
        </w:trPr>
        <w:tc>
          <w:tcPr>
            <w:tcW w:w="1219" w:type="dxa"/>
          </w:tcPr>
          <w:p w14:paraId="01EF502E" w14:textId="77777777" w:rsidR="002A5238" w:rsidRPr="004909D0" w:rsidRDefault="002A5238" w:rsidP="004909D0">
            <w:pPr>
              <w:rPr>
                <w:rFonts w:eastAsiaTheme="minorHAnsi"/>
                <w:b/>
                <w:bCs/>
                <w:sz w:val="22"/>
                <w:szCs w:val="22"/>
              </w:rPr>
            </w:pPr>
            <w:r w:rsidRPr="004909D0">
              <w:rPr>
                <w:rFonts w:eastAsiaTheme="minorHAnsi"/>
                <w:b/>
                <w:bCs/>
                <w:sz w:val="22"/>
                <w:szCs w:val="22"/>
              </w:rPr>
              <w:t>25/07/2013</w:t>
            </w:r>
          </w:p>
        </w:tc>
        <w:tc>
          <w:tcPr>
            <w:tcW w:w="8241" w:type="dxa"/>
          </w:tcPr>
          <w:p w14:paraId="2E19584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D5CA729" w14:textId="77777777" w:rsidR="002A5238" w:rsidRPr="004909D0" w:rsidRDefault="002A5238" w:rsidP="004909D0">
            <w:pPr>
              <w:ind w:left="360"/>
              <w:rPr>
                <w:sz w:val="22"/>
                <w:szCs w:val="22"/>
                <w:lang w:val="en-US"/>
              </w:rPr>
            </w:pPr>
            <w:r w:rsidRPr="004909D0">
              <w:rPr>
                <w:sz w:val="22"/>
                <w:szCs w:val="22"/>
                <w:lang w:val="en-US"/>
              </w:rPr>
              <w:t>The Gazebo Case!</w:t>
            </w:r>
          </w:p>
          <w:p w14:paraId="0685A40B" w14:textId="77777777" w:rsidR="002A5238" w:rsidRPr="004909D0" w:rsidRDefault="002A5238" w:rsidP="004909D0">
            <w:pPr>
              <w:ind w:left="360"/>
              <w:rPr>
                <w:sz w:val="22"/>
                <w:szCs w:val="22"/>
                <w:lang w:val="en-US"/>
              </w:rPr>
            </w:pPr>
          </w:p>
          <w:p w14:paraId="4FF2ECC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4E3B0F4" w14:textId="35732DC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ACF587D" w14:textId="77777777" w:rsidTr="001E2858">
        <w:trPr>
          <w:jc w:val="center"/>
        </w:trPr>
        <w:tc>
          <w:tcPr>
            <w:tcW w:w="1219" w:type="dxa"/>
          </w:tcPr>
          <w:p w14:paraId="61BD86C5" w14:textId="77777777" w:rsidR="002A5238" w:rsidRPr="004909D0" w:rsidRDefault="002A5238" w:rsidP="004909D0">
            <w:pPr>
              <w:rPr>
                <w:rFonts w:eastAsiaTheme="minorHAnsi"/>
                <w:b/>
                <w:bCs/>
                <w:sz w:val="22"/>
                <w:szCs w:val="22"/>
              </w:rPr>
            </w:pPr>
            <w:r w:rsidRPr="004909D0">
              <w:rPr>
                <w:rFonts w:eastAsiaTheme="minorHAnsi"/>
                <w:b/>
                <w:bCs/>
                <w:sz w:val="22"/>
                <w:szCs w:val="22"/>
              </w:rPr>
              <w:t>26/07/2013</w:t>
            </w:r>
          </w:p>
        </w:tc>
        <w:tc>
          <w:tcPr>
            <w:tcW w:w="8241" w:type="dxa"/>
          </w:tcPr>
          <w:p w14:paraId="1EB09CD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87E9523" w14:textId="77777777" w:rsidR="002A5238" w:rsidRPr="004909D0" w:rsidRDefault="002A5238" w:rsidP="004909D0">
            <w:pPr>
              <w:ind w:left="360"/>
              <w:rPr>
                <w:sz w:val="22"/>
                <w:szCs w:val="22"/>
                <w:lang w:val="en-US"/>
              </w:rPr>
            </w:pPr>
            <w:r w:rsidRPr="004909D0">
              <w:rPr>
                <w:sz w:val="22"/>
                <w:szCs w:val="22"/>
                <w:lang w:val="en-US"/>
              </w:rPr>
              <w:t>The Gazebo Case!</w:t>
            </w:r>
          </w:p>
          <w:p w14:paraId="2B2C4B2A" w14:textId="77777777" w:rsidR="002A5238" w:rsidRPr="004909D0" w:rsidRDefault="002A5238" w:rsidP="004909D0">
            <w:pPr>
              <w:ind w:left="360"/>
              <w:rPr>
                <w:sz w:val="22"/>
                <w:szCs w:val="22"/>
                <w:lang w:val="en-US"/>
              </w:rPr>
            </w:pPr>
          </w:p>
          <w:p w14:paraId="5D4C500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EE8248F" w14:textId="53A6876A"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A55CD5D" w14:textId="77777777" w:rsidTr="001E2858">
        <w:trPr>
          <w:jc w:val="center"/>
        </w:trPr>
        <w:tc>
          <w:tcPr>
            <w:tcW w:w="1219" w:type="dxa"/>
          </w:tcPr>
          <w:p w14:paraId="2F82ABBF" w14:textId="77777777" w:rsidR="002A5238" w:rsidRPr="004909D0" w:rsidRDefault="002A5238" w:rsidP="004909D0">
            <w:pPr>
              <w:rPr>
                <w:rFonts w:eastAsiaTheme="minorHAnsi"/>
                <w:b/>
                <w:bCs/>
                <w:sz w:val="22"/>
                <w:szCs w:val="22"/>
              </w:rPr>
            </w:pPr>
            <w:r w:rsidRPr="004909D0">
              <w:rPr>
                <w:rFonts w:eastAsiaTheme="minorHAnsi"/>
                <w:b/>
                <w:bCs/>
                <w:sz w:val="22"/>
                <w:szCs w:val="22"/>
              </w:rPr>
              <w:t>27/07/2013</w:t>
            </w:r>
          </w:p>
        </w:tc>
        <w:tc>
          <w:tcPr>
            <w:tcW w:w="8241" w:type="dxa"/>
          </w:tcPr>
          <w:p w14:paraId="36A5BECE"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F95C1C0" w14:textId="77777777" w:rsidR="002A5238" w:rsidRPr="004909D0" w:rsidRDefault="002A5238" w:rsidP="004909D0">
            <w:pPr>
              <w:ind w:left="360"/>
              <w:rPr>
                <w:sz w:val="22"/>
                <w:szCs w:val="22"/>
                <w:lang w:val="en-US"/>
              </w:rPr>
            </w:pPr>
            <w:r w:rsidRPr="004909D0">
              <w:rPr>
                <w:sz w:val="22"/>
                <w:szCs w:val="22"/>
                <w:lang w:val="en-US"/>
              </w:rPr>
              <w:t>The Gazebo Case!</w:t>
            </w:r>
          </w:p>
          <w:p w14:paraId="7F369F37" w14:textId="77777777" w:rsidR="002A5238" w:rsidRPr="004909D0" w:rsidRDefault="002A5238" w:rsidP="004909D0">
            <w:pPr>
              <w:ind w:left="360"/>
              <w:rPr>
                <w:sz w:val="22"/>
                <w:szCs w:val="22"/>
                <w:lang w:val="en-US"/>
              </w:rPr>
            </w:pPr>
          </w:p>
          <w:p w14:paraId="6D86F13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3038D70" w14:textId="6CE0F57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24CA6C9" w14:textId="77777777" w:rsidTr="001E2858">
        <w:trPr>
          <w:jc w:val="center"/>
        </w:trPr>
        <w:tc>
          <w:tcPr>
            <w:tcW w:w="1219" w:type="dxa"/>
          </w:tcPr>
          <w:p w14:paraId="48B45428" w14:textId="77777777" w:rsidR="002A5238" w:rsidRPr="004909D0" w:rsidRDefault="002A5238" w:rsidP="004909D0">
            <w:pPr>
              <w:rPr>
                <w:rFonts w:eastAsiaTheme="minorHAnsi"/>
                <w:b/>
                <w:bCs/>
                <w:sz w:val="22"/>
                <w:szCs w:val="22"/>
              </w:rPr>
            </w:pPr>
            <w:r w:rsidRPr="004909D0">
              <w:rPr>
                <w:rFonts w:eastAsiaTheme="minorHAnsi"/>
                <w:b/>
                <w:bCs/>
                <w:sz w:val="22"/>
                <w:szCs w:val="22"/>
              </w:rPr>
              <w:t>28/07/2013</w:t>
            </w:r>
          </w:p>
        </w:tc>
        <w:tc>
          <w:tcPr>
            <w:tcW w:w="8241" w:type="dxa"/>
          </w:tcPr>
          <w:p w14:paraId="0D34D2E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E8AF20E" w14:textId="77777777" w:rsidR="002A5238" w:rsidRPr="004909D0" w:rsidRDefault="002A5238" w:rsidP="004909D0">
            <w:pPr>
              <w:ind w:left="360"/>
              <w:rPr>
                <w:sz w:val="22"/>
                <w:szCs w:val="22"/>
                <w:lang w:val="en-US"/>
              </w:rPr>
            </w:pPr>
            <w:r w:rsidRPr="004909D0">
              <w:rPr>
                <w:sz w:val="22"/>
                <w:szCs w:val="22"/>
                <w:lang w:val="en-US"/>
              </w:rPr>
              <w:t>The Gazebo Case!</w:t>
            </w:r>
          </w:p>
          <w:p w14:paraId="7374E7A3" w14:textId="77777777" w:rsidR="002A5238" w:rsidRPr="004909D0" w:rsidRDefault="002A5238" w:rsidP="004909D0">
            <w:pPr>
              <w:ind w:left="360"/>
              <w:rPr>
                <w:sz w:val="22"/>
                <w:szCs w:val="22"/>
                <w:lang w:val="en-US"/>
              </w:rPr>
            </w:pPr>
          </w:p>
          <w:p w14:paraId="66E74F4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90D679C" w14:textId="52D9226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A0522C2" w14:textId="77777777" w:rsidTr="001E2858">
        <w:trPr>
          <w:jc w:val="center"/>
        </w:trPr>
        <w:tc>
          <w:tcPr>
            <w:tcW w:w="1219" w:type="dxa"/>
          </w:tcPr>
          <w:p w14:paraId="71A7420F" w14:textId="77777777" w:rsidR="002A5238" w:rsidRPr="004909D0" w:rsidRDefault="002A5238" w:rsidP="004909D0">
            <w:pPr>
              <w:rPr>
                <w:rFonts w:eastAsiaTheme="minorHAnsi"/>
                <w:b/>
                <w:bCs/>
                <w:sz w:val="22"/>
                <w:szCs w:val="22"/>
              </w:rPr>
            </w:pPr>
            <w:r w:rsidRPr="004909D0">
              <w:rPr>
                <w:rFonts w:eastAsiaTheme="minorHAnsi"/>
                <w:b/>
                <w:bCs/>
                <w:sz w:val="22"/>
                <w:szCs w:val="22"/>
              </w:rPr>
              <w:t>29/07/2013</w:t>
            </w:r>
          </w:p>
        </w:tc>
        <w:tc>
          <w:tcPr>
            <w:tcW w:w="8241" w:type="dxa"/>
          </w:tcPr>
          <w:p w14:paraId="6F096118"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5DEBED8" w14:textId="77777777" w:rsidR="002A5238" w:rsidRPr="004909D0" w:rsidRDefault="002A5238" w:rsidP="004909D0">
            <w:pPr>
              <w:ind w:left="360"/>
              <w:rPr>
                <w:sz w:val="22"/>
                <w:szCs w:val="22"/>
                <w:lang w:val="en-US"/>
              </w:rPr>
            </w:pPr>
            <w:r w:rsidRPr="004909D0">
              <w:rPr>
                <w:sz w:val="22"/>
                <w:szCs w:val="22"/>
                <w:lang w:val="en-US"/>
              </w:rPr>
              <w:t>The Gazebo Case!</w:t>
            </w:r>
          </w:p>
          <w:p w14:paraId="5D4C3850" w14:textId="77777777" w:rsidR="002A5238" w:rsidRPr="004909D0" w:rsidRDefault="002A5238" w:rsidP="004909D0">
            <w:pPr>
              <w:ind w:left="360"/>
              <w:rPr>
                <w:sz w:val="22"/>
                <w:szCs w:val="22"/>
                <w:lang w:val="en-US"/>
              </w:rPr>
            </w:pPr>
          </w:p>
          <w:p w14:paraId="501938B7"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89E3FDF" w14:textId="72A1B4A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FD20511" w14:textId="77777777" w:rsidTr="001E2858">
        <w:trPr>
          <w:jc w:val="center"/>
        </w:trPr>
        <w:tc>
          <w:tcPr>
            <w:tcW w:w="1219" w:type="dxa"/>
          </w:tcPr>
          <w:p w14:paraId="221330AA"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30/07/2013</w:t>
            </w:r>
          </w:p>
        </w:tc>
        <w:tc>
          <w:tcPr>
            <w:tcW w:w="8241" w:type="dxa"/>
          </w:tcPr>
          <w:p w14:paraId="6F10AEF2" w14:textId="77777777" w:rsidR="00485FCD" w:rsidRPr="004909D0" w:rsidRDefault="00485FCD" w:rsidP="004909D0">
            <w:pPr>
              <w:widowControl w:val="0"/>
              <w:shd w:val="clear" w:color="auto" w:fill="FFFFFF"/>
              <w:ind w:left="360"/>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1</w:t>
            </w:r>
          </w:p>
          <w:p w14:paraId="6E147026" w14:textId="77777777" w:rsidR="00485FCD" w:rsidRPr="004909D0" w:rsidRDefault="00485FC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11F53EC" w14:textId="77777777" w:rsidR="00485FCD" w:rsidRPr="004909D0" w:rsidRDefault="00485FCD"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53 Lorraine Cordell _Re_ Simon Cordell_ (65) </w:t>
            </w:r>
            <w:r w:rsidRPr="004909D0">
              <w:rPr>
                <w:rFonts w:eastAsiaTheme="minorHAnsi"/>
                <w:b/>
                <w:color w:val="0000FF"/>
                <w:sz w:val="22"/>
                <w:szCs w:val="22"/>
              </w:rPr>
              <w:t xml:space="preserve">/ Page Numbers: </w:t>
            </w:r>
            <w:r w:rsidRPr="004909D0">
              <w:rPr>
                <w:rFonts w:eastAsiaTheme="minorHAnsi"/>
                <w:color w:val="0000FF"/>
                <w:sz w:val="22"/>
                <w:szCs w:val="22"/>
              </w:rPr>
              <w:t>116</w:t>
            </w:r>
          </w:p>
          <w:p w14:paraId="49E350C9" w14:textId="77777777" w:rsidR="00485FCD" w:rsidRPr="004909D0" w:rsidRDefault="00485FCD"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086B5D29" w14:textId="77777777" w:rsidR="00524A40" w:rsidRPr="004909D0" w:rsidRDefault="00524A40" w:rsidP="004909D0">
            <w:pPr>
              <w:rPr>
                <w:rFonts w:eastAsiaTheme="minorHAnsi"/>
                <w:bCs/>
                <w:color w:val="0000FF"/>
                <w:sz w:val="22"/>
                <w:szCs w:val="22"/>
              </w:rPr>
            </w:pPr>
          </w:p>
          <w:p w14:paraId="19E1A592" w14:textId="77777777" w:rsidR="00485FCD" w:rsidRPr="004909D0" w:rsidRDefault="00485FC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09983F2" w14:textId="77777777" w:rsidR="00485FCD" w:rsidRPr="004909D0" w:rsidRDefault="00485FC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C678D58" w14:textId="77777777" w:rsidR="00485FCD" w:rsidRPr="004909D0" w:rsidRDefault="00485FCD" w:rsidP="004909D0">
            <w:pPr>
              <w:contextualSpacing/>
              <w:rPr>
                <w:rFonts w:eastAsiaTheme="minorHAnsi"/>
                <w:color w:val="000000"/>
                <w:sz w:val="22"/>
                <w:szCs w:val="22"/>
              </w:rPr>
            </w:pPr>
            <w:r w:rsidRPr="004909D0">
              <w:rPr>
                <w:rFonts w:eastAsiaTheme="minorHAnsi"/>
                <w:color w:val="000000"/>
                <w:sz w:val="22"/>
                <w:szCs w:val="22"/>
              </w:rPr>
              <w:t>53 Lorraine Cordell _Re_ Simon Cordell_ (65)</w:t>
            </w:r>
          </w:p>
          <w:p w14:paraId="4BA625D0" w14:textId="77777777" w:rsidR="00485FCD" w:rsidRPr="004909D0" w:rsidRDefault="00485FC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116</w:t>
            </w:r>
          </w:p>
          <w:p w14:paraId="40056E6C"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0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B69FCE7"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30 July </w:t>
            </w:r>
            <w:r w:rsidRPr="004909D0">
              <w:rPr>
                <w:rFonts w:eastAsiaTheme="minorHAnsi"/>
                <w:b/>
                <w:bCs/>
                <w:color w:val="000000"/>
                <w:sz w:val="22"/>
                <w:szCs w:val="22"/>
              </w:rPr>
              <w:t>2013</w:t>
            </w:r>
            <w:r w:rsidRPr="004909D0">
              <w:rPr>
                <w:rFonts w:eastAsiaTheme="minorHAnsi"/>
                <w:color w:val="000000"/>
                <w:sz w:val="22"/>
                <w:szCs w:val="22"/>
              </w:rPr>
              <w:t xml:space="preserve"> 12:51</w:t>
            </w:r>
          </w:p>
          <w:p w14:paraId="1C17F154"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D91DAF6"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3F89F917"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Josephine</w:t>
            </w:r>
          </w:p>
          <w:p w14:paraId="2B25CC83"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Hope you had a great holiday and a wonderful rest; would it be possible to email me back when you are back at work please.</w:t>
            </w:r>
          </w:p>
          <w:p w14:paraId="6423794E"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FF19C9F"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0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3126032"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July </w:t>
            </w:r>
            <w:r w:rsidRPr="004909D0">
              <w:rPr>
                <w:rFonts w:eastAsiaTheme="minorHAnsi"/>
                <w:b/>
                <w:bCs/>
                <w:color w:val="000000"/>
                <w:sz w:val="22"/>
                <w:szCs w:val="22"/>
              </w:rPr>
              <w:t>2013</w:t>
            </w:r>
            <w:r w:rsidRPr="004909D0">
              <w:rPr>
                <w:rFonts w:eastAsiaTheme="minorHAnsi"/>
                <w:color w:val="000000"/>
                <w:sz w:val="22"/>
                <w:szCs w:val="22"/>
              </w:rPr>
              <w:t xml:space="preserve"> 09:28</w:t>
            </w:r>
          </w:p>
          <w:p w14:paraId="63012F3C"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F7DFF2B"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Advance information on Simon's case</w:t>
            </w:r>
          </w:p>
          <w:p w14:paraId="5FB2DD73"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BE673E5"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 Advance Information. You will no doubt note that there is no detailed loser statement setting out the stock that was actually stolen, however there are a number of very unhelpful Q and A's recorded in the statement of PC Almy. These were also signed by Simon. Can you please as a matter of urgency locate the receipt for the gazebo in the garden so that we can deal with this issue at trial. I will need confirmation of this so that I can include this in the defence case statement. I am on annual leave as of 3pm today but I am hoping to access my email when I am away so please feel-free to email me if there are any issues and questions that you have regarding this matter.</w:t>
            </w:r>
          </w:p>
          <w:p w14:paraId="02F90059" w14:textId="77777777" w:rsidR="00485FCD" w:rsidRPr="004909D0" w:rsidRDefault="00485F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58EF607" w14:textId="77777777" w:rsidR="00485FCD" w:rsidRPr="004909D0" w:rsidRDefault="00485FCD" w:rsidP="004909D0">
            <w:pPr>
              <w:contextualSpacing/>
              <w:rPr>
                <w:rFonts w:eastAsiaTheme="minorHAnsi"/>
                <w:color w:val="000000"/>
                <w:sz w:val="22"/>
                <w:szCs w:val="22"/>
              </w:rPr>
            </w:pPr>
            <w:r w:rsidRPr="004909D0">
              <w:rPr>
                <w:rFonts w:eastAsiaTheme="minorHAnsi"/>
                <w:color w:val="000000"/>
                <w:sz w:val="22"/>
                <w:szCs w:val="22"/>
              </w:rPr>
              <w:t>Josephine</w:t>
            </w:r>
          </w:p>
          <w:p w14:paraId="553EA879" w14:textId="76DFF29D" w:rsidR="00485FCD" w:rsidRPr="004909D0" w:rsidRDefault="00485FCD" w:rsidP="004909D0">
            <w:pPr>
              <w:rPr>
                <w:rFonts w:eastAsiaTheme="minorHAnsi"/>
                <w:bCs/>
                <w:color w:val="0000FF"/>
                <w:sz w:val="22"/>
                <w:szCs w:val="22"/>
              </w:rPr>
            </w:pPr>
          </w:p>
        </w:tc>
      </w:tr>
      <w:tr w:rsidR="00875C52" w:rsidRPr="004909D0" w14:paraId="31740208" w14:textId="77777777" w:rsidTr="001E2858">
        <w:trPr>
          <w:jc w:val="center"/>
        </w:trPr>
        <w:tc>
          <w:tcPr>
            <w:tcW w:w="1219" w:type="dxa"/>
          </w:tcPr>
          <w:p w14:paraId="17195896" w14:textId="77777777" w:rsidR="002A5238" w:rsidRPr="004909D0" w:rsidRDefault="002A5238" w:rsidP="004909D0">
            <w:pPr>
              <w:rPr>
                <w:rFonts w:eastAsiaTheme="minorHAnsi"/>
                <w:b/>
                <w:bCs/>
                <w:sz w:val="22"/>
                <w:szCs w:val="22"/>
              </w:rPr>
            </w:pPr>
            <w:r w:rsidRPr="004909D0">
              <w:rPr>
                <w:rFonts w:eastAsiaTheme="minorHAnsi"/>
                <w:b/>
                <w:bCs/>
                <w:sz w:val="22"/>
                <w:szCs w:val="22"/>
              </w:rPr>
              <w:t>31/07/2013</w:t>
            </w:r>
          </w:p>
        </w:tc>
        <w:tc>
          <w:tcPr>
            <w:tcW w:w="8241" w:type="dxa"/>
          </w:tcPr>
          <w:p w14:paraId="20A2385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A57F7F0" w14:textId="77777777" w:rsidR="002A5238" w:rsidRPr="004909D0" w:rsidRDefault="002A5238" w:rsidP="004909D0">
            <w:pPr>
              <w:ind w:left="360"/>
              <w:rPr>
                <w:sz w:val="22"/>
                <w:szCs w:val="22"/>
                <w:lang w:val="en-US"/>
              </w:rPr>
            </w:pPr>
            <w:r w:rsidRPr="004909D0">
              <w:rPr>
                <w:sz w:val="22"/>
                <w:szCs w:val="22"/>
                <w:lang w:val="en-US"/>
              </w:rPr>
              <w:t>The Gazebo Case!</w:t>
            </w:r>
          </w:p>
          <w:p w14:paraId="6BCF6A9B" w14:textId="77777777" w:rsidR="002A5238" w:rsidRPr="004909D0" w:rsidRDefault="002A5238" w:rsidP="004909D0">
            <w:pPr>
              <w:ind w:left="360"/>
              <w:rPr>
                <w:sz w:val="22"/>
                <w:szCs w:val="22"/>
                <w:lang w:val="en-US"/>
              </w:rPr>
            </w:pPr>
          </w:p>
          <w:p w14:paraId="0F39B3E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2682C30" w14:textId="33B72E23"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FC7E9CB" w14:textId="77777777" w:rsidTr="001E2858">
        <w:trPr>
          <w:jc w:val="center"/>
        </w:trPr>
        <w:tc>
          <w:tcPr>
            <w:tcW w:w="1219" w:type="dxa"/>
          </w:tcPr>
          <w:p w14:paraId="4A7EC984" w14:textId="77777777" w:rsidR="00524A40" w:rsidRPr="004909D0" w:rsidRDefault="00524A40" w:rsidP="004909D0">
            <w:pPr>
              <w:rPr>
                <w:rFonts w:eastAsiaTheme="minorHAnsi"/>
                <w:bCs/>
                <w:sz w:val="22"/>
                <w:szCs w:val="22"/>
              </w:rPr>
            </w:pPr>
          </w:p>
        </w:tc>
        <w:tc>
          <w:tcPr>
            <w:tcW w:w="8241" w:type="dxa"/>
          </w:tcPr>
          <w:p w14:paraId="7D05BA45" w14:textId="77777777" w:rsidR="00524A40" w:rsidRPr="004909D0" w:rsidRDefault="00524A40" w:rsidP="004909D0">
            <w:pPr>
              <w:rPr>
                <w:rFonts w:eastAsiaTheme="minorHAnsi"/>
                <w:b/>
                <w:bCs/>
                <w:sz w:val="22"/>
                <w:szCs w:val="22"/>
              </w:rPr>
            </w:pPr>
            <w:r w:rsidRPr="004909D0">
              <w:rPr>
                <w:rFonts w:eastAsiaTheme="minorHAnsi"/>
                <w:b/>
                <w:bCs/>
                <w:sz w:val="22"/>
                <w:szCs w:val="22"/>
              </w:rPr>
              <w:t>August</w:t>
            </w:r>
          </w:p>
        </w:tc>
      </w:tr>
      <w:tr w:rsidR="00875C52" w:rsidRPr="004909D0" w14:paraId="56D4B726" w14:textId="77777777" w:rsidTr="001E2858">
        <w:trPr>
          <w:jc w:val="center"/>
        </w:trPr>
        <w:tc>
          <w:tcPr>
            <w:tcW w:w="1219" w:type="dxa"/>
          </w:tcPr>
          <w:p w14:paraId="1360ECFC" w14:textId="77777777" w:rsidR="002A5238" w:rsidRPr="004909D0" w:rsidRDefault="002A5238" w:rsidP="004909D0">
            <w:pPr>
              <w:rPr>
                <w:rFonts w:eastAsiaTheme="minorHAnsi"/>
                <w:b/>
                <w:bCs/>
                <w:sz w:val="22"/>
                <w:szCs w:val="22"/>
              </w:rPr>
            </w:pPr>
            <w:r w:rsidRPr="004909D0">
              <w:rPr>
                <w:rFonts w:eastAsiaTheme="minorHAnsi"/>
                <w:b/>
                <w:bCs/>
                <w:sz w:val="22"/>
                <w:szCs w:val="22"/>
              </w:rPr>
              <w:t>01/08/2013</w:t>
            </w:r>
          </w:p>
        </w:tc>
        <w:tc>
          <w:tcPr>
            <w:tcW w:w="8241" w:type="dxa"/>
          </w:tcPr>
          <w:p w14:paraId="1B5D8F4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F4E62FE" w14:textId="77777777" w:rsidR="002A5238" w:rsidRPr="004909D0" w:rsidRDefault="002A5238" w:rsidP="004909D0">
            <w:pPr>
              <w:ind w:left="360"/>
              <w:rPr>
                <w:sz w:val="22"/>
                <w:szCs w:val="22"/>
                <w:lang w:val="en-US"/>
              </w:rPr>
            </w:pPr>
            <w:r w:rsidRPr="004909D0">
              <w:rPr>
                <w:sz w:val="22"/>
                <w:szCs w:val="22"/>
                <w:lang w:val="en-US"/>
              </w:rPr>
              <w:t>The Gazebo Case!</w:t>
            </w:r>
          </w:p>
          <w:p w14:paraId="2D38A010" w14:textId="77777777" w:rsidR="002A5238" w:rsidRPr="004909D0" w:rsidRDefault="002A5238" w:rsidP="004909D0">
            <w:pPr>
              <w:ind w:left="360"/>
              <w:rPr>
                <w:sz w:val="22"/>
                <w:szCs w:val="22"/>
                <w:lang w:val="en-US"/>
              </w:rPr>
            </w:pPr>
          </w:p>
          <w:p w14:paraId="70614DF7"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8704A08" w14:textId="5FF8F9D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F17A6E2" w14:textId="77777777" w:rsidTr="001E2858">
        <w:trPr>
          <w:jc w:val="center"/>
        </w:trPr>
        <w:tc>
          <w:tcPr>
            <w:tcW w:w="1219" w:type="dxa"/>
          </w:tcPr>
          <w:p w14:paraId="39830705" w14:textId="77777777" w:rsidR="002A5238" w:rsidRPr="004909D0" w:rsidRDefault="002A5238" w:rsidP="004909D0">
            <w:pPr>
              <w:rPr>
                <w:rFonts w:eastAsiaTheme="minorHAnsi"/>
                <w:b/>
                <w:bCs/>
                <w:sz w:val="22"/>
                <w:szCs w:val="22"/>
              </w:rPr>
            </w:pPr>
            <w:r w:rsidRPr="004909D0">
              <w:rPr>
                <w:rFonts w:eastAsiaTheme="minorHAnsi"/>
                <w:b/>
                <w:bCs/>
                <w:sz w:val="22"/>
                <w:szCs w:val="22"/>
              </w:rPr>
              <w:t>02/08/2013</w:t>
            </w:r>
          </w:p>
        </w:tc>
        <w:tc>
          <w:tcPr>
            <w:tcW w:w="8241" w:type="dxa"/>
          </w:tcPr>
          <w:p w14:paraId="6D9653F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B1F61C0" w14:textId="77777777" w:rsidR="002A5238" w:rsidRPr="004909D0" w:rsidRDefault="002A5238" w:rsidP="004909D0">
            <w:pPr>
              <w:ind w:left="360"/>
              <w:rPr>
                <w:sz w:val="22"/>
                <w:szCs w:val="22"/>
                <w:lang w:val="en-US"/>
              </w:rPr>
            </w:pPr>
            <w:r w:rsidRPr="004909D0">
              <w:rPr>
                <w:sz w:val="22"/>
                <w:szCs w:val="22"/>
                <w:lang w:val="en-US"/>
              </w:rPr>
              <w:t>The Gazebo Case!</w:t>
            </w:r>
          </w:p>
          <w:p w14:paraId="3DF5DFE3" w14:textId="77777777" w:rsidR="002A5238" w:rsidRPr="004909D0" w:rsidRDefault="002A5238" w:rsidP="004909D0">
            <w:pPr>
              <w:ind w:left="360"/>
              <w:rPr>
                <w:sz w:val="22"/>
                <w:szCs w:val="22"/>
                <w:lang w:val="en-US"/>
              </w:rPr>
            </w:pPr>
          </w:p>
          <w:p w14:paraId="1C9AD8D7"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2B118F7" w14:textId="7B7D6D9E"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43C6A13" w14:textId="77777777" w:rsidTr="001E2858">
        <w:trPr>
          <w:jc w:val="center"/>
        </w:trPr>
        <w:tc>
          <w:tcPr>
            <w:tcW w:w="1219" w:type="dxa"/>
          </w:tcPr>
          <w:p w14:paraId="1969D5FD" w14:textId="77777777" w:rsidR="002A5238" w:rsidRPr="004909D0" w:rsidRDefault="002A5238" w:rsidP="004909D0">
            <w:pPr>
              <w:rPr>
                <w:rFonts w:eastAsiaTheme="minorHAnsi"/>
                <w:b/>
                <w:bCs/>
                <w:sz w:val="22"/>
                <w:szCs w:val="22"/>
              </w:rPr>
            </w:pPr>
            <w:r w:rsidRPr="004909D0">
              <w:rPr>
                <w:rFonts w:eastAsiaTheme="minorHAnsi"/>
                <w:b/>
                <w:bCs/>
                <w:sz w:val="22"/>
                <w:szCs w:val="22"/>
              </w:rPr>
              <w:t>03/08/2013</w:t>
            </w:r>
          </w:p>
        </w:tc>
        <w:tc>
          <w:tcPr>
            <w:tcW w:w="8241" w:type="dxa"/>
          </w:tcPr>
          <w:p w14:paraId="15E34B7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BD32B36" w14:textId="77777777" w:rsidR="002A5238" w:rsidRPr="004909D0" w:rsidRDefault="002A5238" w:rsidP="004909D0">
            <w:pPr>
              <w:ind w:left="360"/>
              <w:rPr>
                <w:sz w:val="22"/>
                <w:szCs w:val="22"/>
                <w:lang w:val="en-US"/>
              </w:rPr>
            </w:pPr>
            <w:r w:rsidRPr="004909D0">
              <w:rPr>
                <w:sz w:val="22"/>
                <w:szCs w:val="22"/>
                <w:lang w:val="en-US"/>
              </w:rPr>
              <w:t>The Gazebo Case!</w:t>
            </w:r>
          </w:p>
          <w:p w14:paraId="7F2D90AD" w14:textId="77777777" w:rsidR="002A5238" w:rsidRPr="004909D0" w:rsidRDefault="002A5238" w:rsidP="004909D0">
            <w:pPr>
              <w:ind w:left="360"/>
              <w:rPr>
                <w:sz w:val="22"/>
                <w:szCs w:val="22"/>
                <w:lang w:val="en-US"/>
              </w:rPr>
            </w:pPr>
          </w:p>
          <w:p w14:paraId="121449CA"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C4312FF" w14:textId="2F5F977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C072CFE" w14:textId="77777777" w:rsidTr="001E2858">
        <w:trPr>
          <w:jc w:val="center"/>
        </w:trPr>
        <w:tc>
          <w:tcPr>
            <w:tcW w:w="1219" w:type="dxa"/>
          </w:tcPr>
          <w:p w14:paraId="1CBE1F8A" w14:textId="77777777" w:rsidR="002A5238" w:rsidRPr="004909D0" w:rsidRDefault="002A5238" w:rsidP="004909D0">
            <w:pPr>
              <w:rPr>
                <w:rFonts w:eastAsiaTheme="minorHAnsi"/>
                <w:b/>
                <w:bCs/>
                <w:sz w:val="22"/>
                <w:szCs w:val="22"/>
              </w:rPr>
            </w:pPr>
            <w:r w:rsidRPr="004909D0">
              <w:rPr>
                <w:rFonts w:eastAsiaTheme="minorHAnsi"/>
                <w:b/>
                <w:bCs/>
                <w:sz w:val="22"/>
                <w:szCs w:val="22"/>
              </w:rPr>
              <w:t>04/08/2013</w:t>
            </w:r>
          </w:p>
        </w:tc>
        <w:tc>
          <w:tcPr>
            <w:tcW w:w="8241" w:type="dxa"/>
          </w:tcPr>
          <w:p w14:paraId="0143465E"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CEF4138" w14:textId="77777777" w:rsidR="002A5238" w:rsidRPr="004909D0" w:rsidRDefault="002A5238" w:rsidP="004909D0">
            <w:pPr>
              <w:ind w:left="360"/>
              <w:rPr>
                <w:sz w:val="22"/>
                <w:szCs w:val="22"/>
                <w:lang w:val="en-US"/>
              </w:rPr>
            </w:pPr>
            <w:r w:rsidRPr="004909D0">
              <w:rPr>
                <w:sz w:val="22"/>
                <w:szCs w:val="22"/>
                <w:lang w:val="en-US"/>
              </w:rPr>
              <w:t>The Gazebo Case!</w:t>
            </w:r>
          </w:p>
          <w:p w14:paraId="51A5B63E" w14:textId="77777777" w:rsidR="002A5238" w:rsidRPr="004909D0" w:rsidRDefault="002A5238" w:rsidP="004909D0">
            <w:pPr>
              <w:ind w:left="360"/>
              <w:rPr>
                <w:sz w:val="22"/>
                <w:szCs w:val="22"/>
                <w:lang w:val="en-US"/>
              </w:rPr>
            </w:pPr>
          </w:p>
          <w:p w14:paraId="5D4D570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4CCB34B" w14:textId="7B0FA7DD"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6493A40" w14:textId="77777777" w:rsidTr="001E2858">
        <w:trPr>
          <w:jc w:val="center"/>
        </w:trPr>
        <w:tc>
          <w:tcPr>
            <w:tcW w:w="1219" w:type="dxa"/>
          </w:tcPr>
          <w:p w14:paraId="3A5609EE"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05/08/2013</w:t>
            </w:r>
          </w:p>
        </w:tc>
        <w:tc>
          <w:tcPr>
            <w:tcW w:w="8241" w:type="dxa"/>
          </w:tcPr>
          <w:p w14:paraId="5904CA09" w14:textId="77777777" w:rsidR="00F9224A" w:rsidRPr="004909D0" w:rsidRDefault="00F9224A"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27C78E38" w14:textId="77777777" w:rsidR="00F9224A" w:rsidRPr="004909D0" w:rsidRDefault="00F9224A"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DA7BF21" w14:textId="77777777" w:rsidR="00F9224A" w:rsidRPr="004909D0" w:rsidRDefault="00F9224A"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54 Lorraine Cordell _Re_ Simon Cordell_ (64)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117</w:t>
            </w:r>
          </w:p>
          <w:p w14:paraId="175C2517" w14:textId="77777777" w:rsidR="00F9224A" w:rsidRPr="004909D0" w:rsidRDefault="00F9224A"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EA6F67D" w14:textId="77777777" w:rsidR="00524A40" w:rsidRPr="004909D0" w:rsidRDefault="00524A40" w:rsidP="004909D0">
            <w:pPr>
              <w:rPr>
                <w:rFonts w:eastAsiaTheme="minorHAnsi"/>
                <w:bCs/>
                <w:color w:val="0000FF"/>
                <w:sz w:val="22"/>
                <w:szCs w:val="22"/>
              </w:rPr>
            </w:pPr>
          </w:p>
          <w:p w14:paraId="2A1F134A" w14:textId="77777777" w:rsidR="00F9224A" w:rsidRPr="004909D0" w:rsidRDefault="00F9224A"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533C43F" w14:textId="77777777" w:rsidR="00F9224A" w:rsidRPr="004909D0" w:rsidRDefault="00F9224A"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DFC4781" w14:textId="77777777" w:rsidR="00F9224A" w:rsidRPr="004909D0" w:rsidRDefault="00F9224A" w:rsidP="004909D0">
            <w:pPr>
              <w:contextualSpacing/>
              <w:rPr>
                <w:rFonts w:eastAsiaTheme="minorHAnsi"/>
                <w:color w:val="000000"/>
                <w:sz w:val="22"/>
                <w:szCs w:val="22"/>
              </w:rPr>
            </w:pPr>
            <w:r w:rsidRPr="004909D0">
              <w:rPr>
                <w:rFonts w:eastAsiaTheme="minorHAnsi"/>
                <w:color w:val="000000"/>
                <w:sz w:val="22"/>
                <w:szCs w:val="22"/>
              </w:rPr>
              <w:t>54 Lorraine Cordell _Re_ Simon Cordell_ (64)</w:t>
            </w:r>
          </w:p>
          <w:p w14:paraId="424FF68E" w14:textId="77777777" w:rsidR="00F9224A" w:rsidRPr="004909D0" w:rsidRDefault="00F9224A"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117</w:t>
            </w:r>
          </w:p>
          <w:p w14:paraId="10B2857F"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0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BB81FCC"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05 August </w:t>
            </w:r>
            <w:r w:rsidRPr="004909D0">
              <w:rPr>
                <w:rFonts w:eastAsiaTheme="minorHAnsi"/>
                <w:b/>
                <w:bCs/>
                <w:color w:val="000000"/>
                <w:sz w:val="22"/>
                <w:szCs w:val="22"/>
              </w:rPr>
              <w:t>2013</w:t>
            </w:r>
            <w:r w:rsidRPr="004909D0">
              <w:rPr>
                <w:rFonts w:eastAsiaTheme="minorHAnsi"/>
                <w:color w:val="000000"/>
                <w:sz w:val="22"/>
                <w:szCs w:val="22"/>
              </w:rPr>
              <w:t xml:space="preserve"> 12:52</w:t>
            </w:r>
          </w:p>
          <w:p w14:paraId="51A89399"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B334127"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w:t>
            </w:r>
          </w:p>
          <w:p w14:paraId="08575694"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Josephine</w:t>
            </w:r>
          </w:p>
          <w:p w14:paraId="19A12457"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just writing this to get an update on Simon Case he wants to try for bail again on the</w:t>
            </w:r>
          </w:p>
          <w:p w14:paraId="55FBD666"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07/08/</w:t>
            </w:r>
            <w:r w:rsidRPr="004909D0">
              <w:rPr>
                <w:rFonts w:eastAsiaTheme="minorHAnsi"/>
                <w:b/>
                <w:bCs/>
                <w:color w:val="000000"/>
                <w:sz w:val="22"/>
                <w:szCs w:val="22"/>
              </w:rPr>
              <w:t>2013</w:t>
            </w:r>
          </w:p>
          <w:p w14:paraId="395CFB1F"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when he is next in court. He has done some research and calls and from what he understands the judge is breaking his human rights in not letting him work. Also I need an update as to when he is next in court for the trailer thing when he was at boomtown, I know it is Aug some time but need a date that it is listed for I am sure it’s for the case to be heard not sure what stage it is at. Also, Tyrone case at the police station today has been dropped the police called him and told him it was dropped. Also, I need to get these letters done for his case on the</w:t>
            </w:r>
          </w:p>
          <w:p w14:paraId="3F1A9599" w14:textId="77777777" w:rsidR="00F9224A" w:rsidRPr="004909D0" w:rsidRDefault="00F9224A"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12/08/</w:t>
            </w:r>
            <w:r w:rsidRPr="004909D0">
              <w:rPr>
                <w:rFonts w:eastAsiaTheme="minorHAnsi"/>
                <w:b/>
                <w:bCs/>
                <w:color w:val="000000"/>
                <w:sz w:val="22"/>
                <w:szCs w:val="22"/>
              </w:rPr>
              <w:t>2013</w:t>
            </w:r>
          </w:p>
          <w:p w14:paraId="79E9F767" w14:textId="77777777" w:rsidR="00F9224A" w:rsidRPr="004909D0" w:rsidRDefault="00F9224A"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I need to find out where he has to call to get the drugs test done. I knew you was busy over the weekend so just left you as I knew you had a lot of work to do after I got your email.</w:t>
            </w:r>
          </w:p>
          <w:p w14:paraId="1FC52F0B" w14:textId="77777777" w:rsidR="00F9224A" w:rsidRPr="004909D0" w:rsidRDefault="00F9224A" w:rsidP="004909D0">
            <w:pPr>
              <w:contextualSpacing/>
              <w:rPr>
                <w:rFonts w:eastAsiaTheme="minorHAnsi"/>
                <w:color w:val="000000"/>
                <w:sz w:val="22"/>
                <w:szCs w:val="22"/>
              </w:rPr>
            </w:pPr>
            <w:r w:rsidRPr="004909D0">
              <w:rPr>
                <w:rFonts w:eastAsiaTheme="minorHAnsi"/>
                <w:color w:val="000000"/>
                <w:sz w:val="22"/>
                <w:szCs w:val="22"/>
              </w:rPr>
              <w:t>Lorraine</w:t>
            </w:r>
          </w:p>
          <w:p w14:paraId="11C7BA78" w14:textId="4A216831" w:rsidR="00F9224A" w:rsidRPr="004909D0" w:rsidRDefault="00F9224A" w:rsidP="004909D0">
            <w:pPr>
              <w:rPr>
                <w:rFonts w:eastAsiaTheme="minorHAnsi"/>
                <w:bCs/>
                <w:color w:val="0000FF"/>
                <w:sz w:val="22"/>
                <w:szCs w:val="22"/>
              </w:rPr>
            </w:pPr>
          </w:p>
        </w:tc>
      </w:tr>
      <w:tr w:rsidR="00875C52" w:rsidRPr="004909D0" w14:paraId="6E270E7F" w14:textId="77777777" w:rsidTr="001E2858">
        <w:trPr>
          <w:jc w:val="center"/>
        </w:trPr>
        <w:tc>
          <w:tcPr>
            <w:tcW w:w="1219" w:type="dxa"/>
          </w:tcPr>
          <w:p w14:paraId="324C8CFB" w14:textId="77777777" w:rsidR="002A5238" w:rsidRPr="004909D0" w:rsidRDefault="002A5238" w:rsidP="004909D0">
            <w:pPr>
              <w:rPr>
                <w:rFonts w:eastAsiaTheme="minorHAnsi"/>
                <w:b/>
                <w:bCs/>
                <w:sz w:val="22"/>
                <w:szCs w:val="22"/>
              </w:rPr>
            </w:pPr>
            <w:r w:rsidRPr="004909D0">
              <w:rPr>
                <w:rFonts w:eastAsiaTheme="minorHAnsi"/>
                <w:b/>
                <w:bCs/>
                <w:sz w:val="22"/>
                <w:szCs w:val="22"/>
              </w:rPr>
              <w:t>06/08/2013</w:t>
            </w:r>
          </w:p>
        </w:tc>
        <w:tc>
          <w:tcPr>
            <w:tcW w:w="8241" w:type="dxa"/>
          </w:tcPr>
          <w:p w14:paraId="40EF4F9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7CE01AB" w14:textId="77777777" w:rsidR="002A5238" w:rsidRPr="004909D0" w:rsidRDefault="002A5238" w:rsidP="004909D0">
            <w:pPr>
              <w:ind w:left="360"/>
              <w:rPr>
                <w:sz w:val="22"/>
                <w:szCs w:val="22"/>
                <w:lang w:val="en-US"/>
              </w:rPr>
            </w:pPr>
            <w:r w:rsidRPr="004909D0">
              <w:rPr>
                <w:sz w:val="22"/>
                <w:szCs w:val="22"/>
                <w:lang w:val="en-US"/>
              </w:rPr>
              <w:t>The Gazebo Case!</w:t>
            </w:r>
          </w:p>
          <w:p w14:paraId="7522C978" w14:textId="77777777" w:rsidR="002A5238" w:rsidRPr="004909D0" w:rsidRDefault="002A5238" w:rsidP="004909D0">
            <w:pPr>
              <w:ind w:left="360"/>
              <w:rPr>
                <w:sz w:val="22"/>
                <w:szCs w:val="22"/>
                <w:lang w:val="en-US"/>
              </w:rPr>
            </w:pPr>
          </w:p>
          <w:p w14:paraId="5298045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DC949F5" w14:textId="2CEA7DD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3D2B505" w14:textId="77777777" w:rsidTr="001E2858">
        <w:trPr>
          <w:jc w:val="center"/>
        </w:trPr>
        <w:tc>
          <w:tcPr>
            <w:tcW w:w="1219" w:type="dxa"/>
          </w:tcPr>
          <w:p w14:paraId="6B641DD0" w14:textId="77777777" w:rsidR="00524A40" w:rsidRPr="004909D0" w:rsidRDefault="00524A40" w:rsidP="004909D0">
            <w:pPr>
              <w:rPr>
                <w:rFonts w:eastAsiaTheme="minorHAnsi"/>
                <w:b/>
                <w:bCs/>
                <w:color w:val="ED7D31" w:themeColor="accent2"/>
                <w:sz w:val="22"/>
                <w:szCs w:val="22"/>
              </w:rPr>
            </w:pPr>
            <w:r w:rsidRPr="004909D0">
              <w:rPr>
                <w:rFonts w:eastAsiaTheme="minorHAnsi"/>
                <w:b/>
                <w:bCs/>
                <w:color w:val="ED7D31" w:themeColor="accent2"/>
                <w:sz w:val="22"/>
                <w:szCs w:val="22"/>
              </w:rPr>
              <w:t>07/08/2013</w:t>
            </w:r>
          </w:p>
        </w:tc>
        <w:tc>
          <w:tcPr>
            <w:tcW w:w="8241" w:type="dxa"/>
          </w:tcPr>
          <w:p w14:paraId="06FABD5D" w14:textId="77777777" w:rsidR="00837D7B" w:rsidRPr="004909D0" w:rsidRDefault="00837D7B" w:rsidP="004909D0">
            <w:pPr>
              <w:shd w:val="clear" w:color="auto" w:fill="FFFFFF"/>
              <w:ind w:left="360"/>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1</w:t>
            </w:r>
          </w:p>
          <w:p w14:paraId="5C3F4B23" w14:textId="77777777" w:rsidR="00837D7B" w:rsidRPr="004909D0" w:rsidRDefault="00837D7B" w:rsidP="004909D0">
            <w:pPr>
              <w:numPr>
                <w:ilvl w:val="0"/>
                <w:numId w:val="18"/>
              </w:num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The Enfield Gov / Email’s Issue:</w:t>
            </w:r>
          </w:p>
          <w:p w14:paraId="033259F5" w14:textId="77777777" w:rsidR="00837D7B" w:rsidRPr="004909D0" w:rsidRDefault="00837D7B" w:rsidP="004909D0">
            <w:pPr>
              <w:shd w:val="clear" w:color="auto" w:fill="FFFFFF"/>
              <w:ind w:left="360"/>
              <w:contextualSpacing/>
              <w:rPr>
                <w:rFonts w:eastAsiaTheme="minorHAnsi"/>
                <w:color w:val="ED7D31" w:themeColor="accent2"/>
                <w:sz w:val="22"/>
                <w:szCs w:val="22"/>
              </w:rPr>
            </w:pPr>
            <w:r w:rsidRPr="004909D0">
              <w:rPr>
                <w:rFonts w:eastAsiaTheme="minorHAnsi"/>
                <w:color w:val="ED7D31" w:themeColor="accent2"/>
                <w:sz w:val="22"/>
                <w:szCs w:val="22"/>
              </w:rPr>
              <w:t>55 JOSEPHINE Ward _Simon's case</w:t>
            </w:r>
            <w:r w:rsidRPr="004909D0">
              <w:rPr>
                <w:rFonts w:eastAsiaTheme="minorHAnsi"/>
                <w:b/>
                <w:color w:val="ED7D31" w:themeColor="accent2"/>
                <w:sz w:val="22"/>
                <w:szCs w:val="22"/>
                <w:u w:val="single"/>
              </w:rPr>
              <w:t xml:space="preserve"> </w:t>
            </w:r>
            <w:r w:rsidRPr="004909D0">
              <w:rPr>
                <w:rFonts w:eastAsiaTheme="minorHAnsi"/>
                <w:b/>
                <w:color w:val="ED7D31" w:themeColor="accent2"/>
                <w:sz w:val="22"/>
                <w:szCs w:val="22"/>
              </w:rPr>
              <w:t xml:space="preserve">/ Page Numbers: </w:t>
            </w:r>
            <w:r w:rsidRPr="004909D0">
              <w:rPr>
                <w:rFonts w:eastAsiaTheme="minorHAnsi"/>
                <w:color w:val="ED7D31" w:themeColor="accent2"/>
                <w:sz w:val="22"/>
                <w:szCs w:val="22"/>
              </w:rPr>
              <w:t>118,119</w:t>
            </w:r>
          </w:p>
          <w:p w14:paraId="7623FEDD" w14:textId="5D75B5A3" w:rsidR="00837D7B" w:rsidRPr="004909D0" w:rsidRDefault="00837D7B" w:rsidP="004909D0">
            <w:pPr>
              <w:shd w:val="clear" w:color="auto" w:fill="FFFFFF"/>
              <w:ind w:left="360"/>
              <w:contextualSpacing/>
              <w:rPr>
                <w:rFonts w:eastAsiaTheme="minorHAnsi"/>
                <w:color w:val="ED7D31" w:themeColor="accent2"/>
                <w:sz w:val="22"/>
                <w:szCs w:val="22"/>
              </w:rPr>
            </w:pPr>
            <w:r w:rsidRPr="004909D0">
              <w:rPr>
                <w:rFonts w:eastAsiaTheme="minorHAnsi"/>
                <w:color w:val="ED7D31" w:themeColor="accent2"/>
                <w:sz w:val="22"/>
                <w:szCs w:val="22"/>
              </w:rPr>
              <w:t>Gazebo Case!</w:t>
            </w:r>
          </w:p>
          <w:p w14:paraId="5DF54FBB" w14:textId="77777777" w:rsidR="00837D7B" w:rsidRPr="004909D0" w:rsidRDefault="00837D7B" w:rsidP="004909D0">
            <w:pPr>
              <w:widowControl w:val="0"/>
              <w:ind w:left="360"/>
              <w:contextualSpacing/>
              <w:rPr>
                <w:rFonts w:eastAsiaTheme="minorHAnsi"/>
                <w:color w:val="ED7D31" w:themeColor="accent2"/>
                <w:sz w:val="22"/>
                <w:szCs w:val="22"/>
                <w:lang w:val="en-US"/>
              </w:rPr>
            </w:pPr>
          </w:p>
          <w:p w14:paraId="2700A50F" w14:textId="77777777" w:rsidR="00837D7B" w:rsidRPr="004909D0" w:rsidRDefault="00837D7B"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1</w:t>
            </w:r>
          </w:p>
          <w:p w14:paraId="5EC8E80B" w14:textId="77777777" w:rsidR="00837D7B" w:rsidRPr="004909D0" w:rsidRDefault="00837D7B"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The Enfield Gov / Email’s Issue:</w:t>
            </w:r>
          </w:p>
          <w:p w14:paraId="5C7AE5A8" w14:textId="77777777" w:rsidR="00837D7B" w:rsidRPr="004909D0" w:rsidRDefault="00837D7B" w:rsidP="004909D0">
            <w:pPr>
              <w:contextualSpacing/>
              <w:rPr>
                <w:rFonts w:eastAsiaTheme="minorHAnsi"/>
                <w:color w:val="ED7D31" w:themeColor="accent2"/>
                <w:sz w:val="22"/>
                <w:szCs w:val="22"/>
              </w:rPr>
            </w:pPr>
            <w:r w:rsidRPr="004909D0">
              <w:rPr>
                <w:rFonts w:eastAsiaTheme="minorHAnsi"/>
                <w:color w:val="ED7D31" w:themeColor="accent2"/>
                <w:sz w:val="22"/>
                <w:szCs w:val="22"/>
              </w:rPr>
              <w:t>55 JOSEPHINE Ward _Simon's case</w:t>
            </w:r>
          </w:p>
          <w:p w14:paraId="71C93AF1" w14:textId="77777777" w:rsidR="00837D7B" w:rsidRPr="004909D0" w:rsidRDefault="00837D7B" w:rsidP="004909D0">
            <w:pPr>
              <w:contextualSpacing/>
              <w:rPr>
                <w:rFonts w:eastAsiaTheme="minorHAnsi"/>
                <w:color w:val="ED7D31" w:themeColor="accent2"/>
                <w:sz w:val="22"/>
                <w:szCs w:val="22"/>
              </w:rPr>
            </w:pPr>
            <w:r w:rsidRPr="004909D0">
              <w:rPr>
                <w:rFonts w:eastAsiaTheme="minorHAnsi"/>
                <w:b/>
                <w:color w:val="ED7D31" w:themeColor="accent2"/>
                <w:sz w:val="22"/>
                <w:szCs w:val="22"/>
              </w:rPr>
              <w:t xml:space="preserve">/ Page Numbers: </w:t>
            </w:r>
            <w:r w:rsidRPr="004909D0">
              <w:rPr>
                <w:rFonts w:eastAsiaTheme="minorHAnsi"/>
                <w:color w:val="ED7D31" w:themeColor="accent2"/>
                <w:sz w:val="22"/>
                <w:szCs w:val="22"/>
              </w:rPr>
              <w:t>118,119</w:t>
            </w:r>
          </w:p>
          <w:p w14:paraId="4FE71261"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From: </w:t>
            </w:r>
            <w:r w:rsidRPr="004909D0">
              <w:rPr>
                <w:rFonts w:eastAsiaTheme="minorHAnsi"/>
                <w:color w:val="ED7D31" w:themeColor="accent2"/>
                <w:sz w:val="22"/>
                <w:szCs w:val="22"/>
              </w:rPr>
              <w:t>JOSEPHINE WARD [</w:t>
            </w:r>
            <w:hyperlink r:id="rId105" w:history="1">
              <w:r w:rsidRPr="004909D0">
                <w:rPr>
                  <w:rFonts w:eastAsiaTheme="minorHAnsi"/>
                  <w:color w:val="ED7D31" w:themeColor="accent2"/>
                  <w:sz w:val="22"/>
                  <w:szCs w:val="22"/>
                  <w:u w:val="single"/>
                </w:rPr>
                <w:t>josephinewardsolicitor@gmail.com</w:t>
              </w:r>
            </w:hyperlink>
            <w:r w:rsidRPr="004909D0">
              <w:rPr>
                <w:rFonts w:eastAsiaTheme="minorHAnsi"/>
                <w:color w:val="ED7D31" w:themeColor="accent2"/>
                <w:sz w:val="22"/>
                <w:szCs w:val="22"/>
              </w:rPr>
              <w:t>]</w:t>
            </w:r>
          </w:p>
          <w:p w14:paraId="6EB9038E"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Sent: </w:t>
            </w:r>
            <w:r w:rsidRPr="004909D0">
              <w:rPr>
                <w:rFonts w:eastAsiaTheme="minorHAnsi"/>
                <w:color w:val="ED7D31" w:themeColor="accent2"/>
                <w:sz w:val="22"/>
                <w:szCs w:val="22"/>
              </w:rPr>
              <w:t xml:space="preserve">07 August </w:t>
            </w:r>
            <w:r w:rsidRPr="004909D0">
              <w:rPr>
                <w:rFonts w:eastAsiaTheme="minorHAnsi"/>
                <w:b/>
                <w:bCs/>
                <w:color w:val="ED7D31" w:themeColor="accent2"/>
                <w:sz w:val="22"/>
                <w:szCs w:val="22"/>
              </w:rPr>
              <w:t>2013</w:t>
            </w:r>
            <w:r w:rsidRPr="004909D0">
              <w:rPr>
                <w:rFonts w:eastAsiaTheme="minorHAnsi"/>
                <w:color w:val="ED7D31" w:themeColor="accent2"/>
                <w:sz w:val="22"/>
                <w:szCs w:val="22"/>
              </w:rPr>
              <w:t xml:space="preserve"> 22:10</w:t>
            </w:r>
          </w:p>
          <w:p w14:paraId="4ACA4324"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To: </w:t>
            </w:r>
            <w:r w:rsidRPr="004909D0">
              <w:rPr>
                <w:rFonts w:eastAsiaTheme="minorHAnsi"/>
                <w:color w:val="ED7D31" w:themeColor="accent2"/>
                <w:sz w:val="22"/>
                <w:szCs w:val="22"/>
              </w:rPr>
              <w:t>Lorraine Cordell</w:t>
            </w:r>
          </w:p>
          <w:p w14:paraId="4C7E8CED"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Subject: </w:t>
            </w:r>
            <w:r w:rsidRPr="004909D0">
              <w:rPr>
                <w:rFonts w:eastAsiaTheme="minorHAnsi"/>
                <w:color w:val="ED7D31" w:themeColor="accent2"/>
                <w:sz w:val="22"/>
                <w:szCs w:val="22"/>
              </w:rPr>
              <w:t>Simon's case</w:t>
            </w:r>
          </w:p>
          <w:p w14:paraId="2DF13990"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Hi Lorraine</w:t>
            </w:r>
          </w:p>
          <w:p w14:paraId="1A3A1E82"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highlight w:val="yellow"/>
              </w:rPr>
              <w:t>Winchester</w:t>
            </w:r>
            <w:r w:rsidRPr="004909D0">
              <w:rPr>
                <w:rFonts w:eastAsiaTheme="minorHAnsi"/>
                <w:color w:val="ED7D31" w:themeColor="accent2"/>
                <w:sz w:val="22"/>
                <w:szCs w:val="22"/>
              </w:rPr>
              <w:t xml:space="preserve"> Crown Court</w:t>
            </w:r>
          </w:p>
          <w:p w14:paraId="42B128DC"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This case is in the warned list for</w:t>
            </w:r>
          </w:p>
          <w:p w14:paraId="21794C47" w14:textId="77777777" w:rsidR="00837D7B" w:rsidRPr="004909D0" w:rsidRDefault="00837D7B" w:rsidP="004909D0">
            <w:pPr>
              <w:autoSpaceDE w:val="0"/>
              <w:autoSpaceDN w:val="0"/>
              <w:adjustRightInd w:val="0"/>
              <w:contextualSpacing/>
              <w:rPr>
                <w:rFonts w:eastAsiaTheme="minorHAnsi"/>
                <w:b/>
                <w:color w:val="ED7D31" w:themeColor="accent2"/>
                <w:sz w:val="22"/>
                <w:szCs w:val="22"/>
              </w:rPr>
            </w:pPr>
            <w:r w:rsidRPr="004909D0">
              <w:rPr>
                <w:rFonts w:eastAsiaTheme="minorHAnsi"/>
                <w:b/>
                <w:color w:val="ED7D31" w:themeColor="accent2"/>
                <w:sz w:val="22"/>
                <w:szCs w:val="22"/>
              </w:rPr>
              <w:t xml:space="preserve">29th August </w:t>
            </w:r>
            <w:r w:rsidRPr="004909D0">
              <w:rPr>
                <w:rFonts w:eastAsiaTheme="minorHAnsi"/>
                <w:b/>
                <w:bCs/>
                <w:color w:val="ED7D31" w:themeColor="accent2"/>
                <w:sz w:val="22"/>
                <w:szCs w:val="22"/>
              </w:rPr>
              <w:t>2013</w:t>
            </w:r>
          </w:p>
          <w:p w14:paraId="456FF6CA" w14:textId="652CBC9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I am still waiting for Simon to provide witnesses who can corroborate the negotiations between Simon and the "seller" 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735B89A8" w14:textId="77777777" w:rsidR="00837D7B" w:rsidRPr="004909D0" w:rsidRDefault="00837D7B" w:rsidP="004909D0">
            <w:pPr>
              <w:autoSpaceDE w:val="0"/>
              <w:autoSpaceDN w:val="0"/>
              <w:adjustRightInd w:val="0"/>
              <w:contextualSpacing/>
              <w:rPr>
                <w:rFonts w:eastAsiaTheme="minorHAnsi"/>
                <w:b/>
                <w:color w:val="ED7D31" w:themeColor="accent2"/>
                <w:sz w:val="22"/>
                <w:szCs w:val="22"/>
              </w:rPr>
            </w:pPr>
            <w:r w:rsidRPr="004909D0">
              <w:rPr>
                <w:rFonts w:eastAsiaTheme="minorHAnsi"/>
                <w:b/>
                <w:color w:val="ED7D31" w:themeColor="accent2"/>
                <w:sz w:val="22"/>
                <w:szCs w:val="22"/>
              </w:rPr>
              <w:t>Bail variation:</w:t>
            </w:r>
          </w:p>
          <w:p w14:paraId="19BCEFEA"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 xml:space="preserve">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Winchester 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e.g. Going to Birmingham Police Station in </w:t>
            </w:r>
            <w:r w:rsidRPr="004909D0">
              <w:rPr>
                <w:rFonts w:eastAsiaTheme="minorHAnsi"/>
                <w:b/>
                <w:bCs/>
                <w:color w:val="ED7D31" w:themeColor="accent2"/>
                <w:sz w:val="22"/>
                <w:szCs w:val="22"/>
              </w:rPr>
              <w:t>2012</w:t>
            </w:r>
            <w:r w:rsidRPr="004909D0">
              <w:rPr>
                <w:rFonts w:eastAsiaTheme="minorHAnsi"/>
                <w:color w:val="ED7D31" w:themeColor="accent2"/>
                <w:sz w:val="22"/>
                <w:szCs w:val="22"/>
              </w:rPr>
              <w:t>, 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w:t>
            </w:r>
          </w:p>
          <w:p w14:paraId="004C9D7B" w14:textId="77777777" w:rsidR="00837D7B" w:rsidRPr="004909D0" w:rsidRDefault="00837D7B" w:rsidP="004909D0">
            <w:pPr>
              <w:contextualSpacing/>
              <w:rPr>
                <w:rFonts w:eastAsiaTheme="minorHAnsi"/>
                <w:color w:val="ED7D31" w:themeColor="accent2"/>
                <w:sz w:val="22"/>
                <w:szCs w:val="22"/>
              </w:rPr>
            </w:pPr>
            <w:r w:rsidRPr="004909D0">
              <w:rPr>
                <w:rFonts w:eastAsiaTheme="minorHAnsi"/>
                <w:color w:val="ED7D31" w:themeColor="accent2"/>
                <w:sz w:val="22"/>
                <w:szCs w:val="22"/>
                <w:lang w:val="en-US"/>
              </w:rPr>
              <w:t>duty to date.</w:t>
            </w:r>
          </w:p>
          <w:p w14:paraId="16423760" w14:textId="77777777" w:rsidR="00837D7B" w:rsidRPr="004909D0" w:rsidRDefault="00837D7B" w:rsidP="004909D0">
            <w:pPr>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lang w:val="en-US"/>
              </w:rPr>
              <w:t>119</w:t>
            </w:r>
          </w:p>
          <w:p w14:paraId="0553207E" w14:textId="2AD6962D"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 xml:space="preserve">I did intend to call at your address this weekend, but I was on duty and I had to deal with a complex rape at Colindale on Sunday. This case lasted all day. I can only apologise for this.) If you do not believe that Michael can investigate and deal with your </w:t>
            </w:r>
            <w:r w:rsidR="005E33E9" w:rsidRPr="004909D0">
              <w:rPr>
                <w:rFonts w:eastAsiaTheme="minorHAnsi"/>
                <w:color w:val="ED7D31" w:themeColor="accent2"/>
                <w:sz w:val="22"/>
                <w:szCs w:val="22"/>
              </w:rPr>
              <w:t>complaint,</w:t>
            </w:r>
            <w:r w:rsidRPr="004909D0">
              <w:rPr>
                <w:rFonts w:eastAsiaTheme="minorHAnsi"/>
                <w:color w:val="ED7D31" w:themeColor="accent2"/>
                <w:sz w:val="22"/>
                <w:szCs w:val="22"/>
              </w:rPr>
              <w:t xml:space="preserve"> then I must now advise you to address your complaint regarding this matter to Edel Speirits at the West London office. Her email is </w:t>
            </w:r>
          </w:p>
          <w:p w14:paraId="61122F9C" w14:textId="77777777" w:rsidR="00837D7B" w:rsidRPr="004909D0" w:rsidRDefault="00E020A9" w:rsidP="004909D0">
            <w:pPr>
              <w:autoSpaceDE w:val="0"/>
              <w:autoSpaceDN w:val="0"/>
              <w:adjustRightInd w:val="0"/>
              <w:contextualSpacing/>
              <w:rPr>
                <w:rFonts w:eastAsiaTheme="minorHAnsi"/>
                <w:color w:val="ED7D31" w:themeColor="accent2"/>
                <w:sz w:val="22"/>
                <w:szCs w:val="22"/>
              </w:rPr>
            </w:pPr>
            <w:hyperlink r:id="rId106" w:history="1">
              <w:r w:rsidR="00837D7B" w:rsidRPr="004909D0">
                <w:rPr>
                  <w:rFonts w:eastAsiaTheme="minorHAnsi"/>
                  <w:color w:val="ED7D31" w:themeColor="accent2"/>
                  <w:sz w:val="22"/>
                  <w:szCs w:val="22"/>
                  <w:u w:val="single"/>
                </w:rPr>
                <w:t>edel@michaelcarrollandco.com</w:t>
              </w:r>
            </w:hyperlink>
            <w:r w:rsidR="00837D7B" w:rsidRPr="004909D0">
              <w:rPr>
                <w:rFonts w:eastAsiaTheme="minorHAnsi"/>
                <w:color w:val="ED7D31" w:themeColor="accent2"/>
                <w:sz w:val="22"/>
                <w:szCs w:val="22"/>
              </w:rPr>
              <w:t>.</w:t>
            </w:r>
          </w:p>
          <w:p w14:paraId="11B95BA8"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0EFDFBE0" w14:textId="77777777" w:rsidR="00837D7B" w:rsidRPr="004909D0" w:rsidRDefault="00837D7B"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Regards</w:t>
            </w:r>
          </w:p>
          <w:p w14:paraId="40B46A8F" w14:textId="77777777" w:rsidR="00837D7B" w:rsidRPr="004909D0" w:rsidRDefault="00837D7B" w:rsidP="004909D0">
            <w:pPr>
              <w:contextualSpacing/>
              <w:rPr>
                <w:rFonts w:eastAsiaTheme="minorHAnsi"/>
                <w:color w:val="ED7D31" w:themeColor="accent2"/>
                <w:sz w:val="22"/>
                <w:szCs w:val="22"/>
              </w:rPr>
            </w:pPr>
            <w:r w:rsidRPr="004909D0">
              <w:rPr>
                <w:rFonts w:eastAsiaTheme="minorHAnsi"/>
                <w:color w:val="ED7D31" w:themeColor="accent2"/>
                <w:sz w:val="22"/>
                <w:szCs w:val="22"/>
              </w:rPr>
              <w:t>Josephine Ward (Associate Solicitor)</w:t>
            </w:r>
          </w:p>
          <w:p w14:paraId="7AD8A22E" w14:textId="77777777" w:rsidR="00524A40" w:rsidRPr="004909D0" w:rsidRDefault="00524A40" w:rsidP="004909D0">
            <w:pPr>
              <w:rPr>
                <w:rFonts w:eastAsiaTheme="minorHAnsi"/>
                <w:bCs/>
                <w:color w:val="0000FF"/>
                <w:sz w:val="22"/>
                <w:szCs w:val="22"/>
              </w:rPr>
            </w:pPr>
          </w:p>
        </w:tc>
      </w:tr>
      <w:tr w:rsidR="00875C52" w:rsidRPr="004909D0" w14:paraId="7C3CD54B" w14:textId="77777777" w:rsidTr="001E2858">
        <w:trPr>
          <w:jc w:val="center"/>
        </w:trPr>
        <w:tc>
          <w:tcPr>
            <w:tcW w:w="1219" w:type="dxa"/>
          </w:tcPr>
          <w:p w14:paraId="257779D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08/08/2013</w:t>
            </w:r>
          </w:p>
        </w:tc>
        <w:tc>
          <w:tcPr>
            <w:tcW w:w="8241" w:type="dxa"/>
          </w:tcPr>
          <w:p w14:paraId="282F5309"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3A913877"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0300FE9"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56 Lorraine Cordell _Re_ Simon's case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120,121</w:t>
            </w:r>
          </w:p>
          <w:p w14:paraId="7EDF3FF2"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5A5331B" w14:textId="77777777" w:rsidR="00BF5403" w:rsidRPr="004909D0" w:rsidRDefault="00BF5403" w:rsidP="004909D0">
            <w:pPr>
              <w:contextualSpacing/>
              <w:rPr>
                <w:rFonts w:eastAsiaTheme="minorHAnsi"/>
                <w:color w:val="0000FF"/>
                <w:sz w:val="22"/>
                <w:szCs w:val="22"/>
                <w:lang w:val="en-US"/>
              </w:rPr>
            </w:pPr>
          </w:p>
          <w:p w14:paraId="3DA666F4"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33C877CE"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CA8F985"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58 JOSEPHINE Ward _Simon's court attendance notes for 16th July </w:t>
            </w:r>
            <w:r w:rsidRPr="004909D0">
              <w:rPr>
                <w:rFonts w:eastAsiaTheme="minorHAnsi"/>
                <w:b/>
                <w:bCs/>
                <w:color w:val="0000FF"/>
                <w:sz w:val="22"/>
                <w:szCs w:val="22"/>
                <w:lang w:val="en-US"/>
              </w:rPr>
              <w:t>2013</w:t>
            </w:r>
            <w:r w:rsidRPr="004909D0">
              <w:rPr>
                <w:rFonts w:eastAsiaTheme="minorHAnsi"/>
                <w:color w:val="0000FF"/>
                <w:sz w:val="22"/>
                <w:szCs w:val="22"/>
                <w:lang w:val="en-US"/>
              </w:rPr>
              <w:t xml:space="preserv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122</w:t>
            </w:r>
          </w:p>
          <w:p w14:paraId="69793B6E"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AE9DC2D" w14:textId="77777777" w:rsidR="00BF5403" w:rsidRPr="004909D0" w:rsidRDefault="00BF5403" w:rsidP="004909D0">
            <w:pPr>
              <w:contextualSpacing/>
              <w:rPr>
                <w:rFonts w:eastAsiaTheme="minorHAnsi"/>
                <w:color w:val="0000FF"/>
                <w:sz w:val="22"/>
                <w:szCs w:val="22"/>
                <w:lang w:val="en-US"/>
              </w:rPr>
            </w:pPr>
          </w:p>
          <w:p w14:paraId="28B095CC"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196F78DF"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47CBA9B"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60. Lorraine Cordell _Re_ Regina v_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123</w:t>
            </w:r>
          </w:p>
          <w:p w14:paraId="200FC3F9"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7DDDE02" w14:textId="77777777" w:rsidR="00BF5403" w:rsidRPr="004909D0" w:rsidRDefault="00BF5403" w:rsidP="004909D0">
            <w:pPr>
              <w:widowControl w:val="0"/>
              <w:ind w:left="360"/>
              <w:contextualSpacing/>
              <w:rPr>
                <w:rFonts w:eastAsiaTheme="minorHAnsi"/>
                <w:color w:val="0000FF"/>
                <w:sz w:val="22"/>
                <w:szCs w:val="22"/>
                <w:lang w:val="en-US"/>
              </w:rPr>
            </w:pPr>
          </w:p>
          <w:p w14:paraId="359AAF32"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0A3FDB0C"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EC31295"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103. JOSEPHINE WARD _Re_ Regina v_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124,125</w:t>
            </w:r>
          </w:p>
          <w:p w14:paraId="2CACB2F3"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859DF6D" w14:textId="77777777" w:rsidR="00BF5403" w:rsidRPr="004909D0" w:rsidRDefault="00BF5403" w:rsidP="004909D0">
            <w:pPr>
              <w:contextualSpacing/>
              <w:rPr>
                <w:rFonts w:eastAsiaTheme="minorHAnsi"/>
                <w:color w:val="0000FF"/>
                <w:sz w:val="22"/>
                <w:szCs w:val="22"/>
              </w:rPr>
            </w:pPr>
          </w:p>
          <w:p w14:paraId="2ADD5FEB"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09B59603"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648AA30"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61. Lorraine Cordell _Re_ Regina v_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126,127</w:t>
            </w:r>
          </w:p>
          <w:p w14:paraId="7CB5B6A5"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22CD585" w14:textId="77777777" w:rsidR="00BF5403" w:rsidRPr="004909D0" w:rsidRDefault="00BF5403" w:rsidP="004909D0">
            <w:pPr>
              <w:contextualSpacing/>
              <w:rPr>
                <w:rFonts w:eastAsiaTheme="minorHAnsi"/>
                <w:color w:val="0000FF"/>
                <w:sz w:val="22"/>
                <w:szCs w:val="22"/>
                <w:lang w:val="en-US"/>
              </w:rPr>
            </w:pPr>
          </w:p>
          <w:p w14:paraId="6D0839A3"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6</w:t>
            </w:r>
          </w:p>
          <w:p w14:paraId="6F9818C0"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8FA6560"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62. JOSEPHINE Ward _Simon's letter withdrawing complaint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128</w:t>
            </w:r>
          </w:p>
          <w:p w14:paraId="790FF5CE"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455C92F" w14:textId="77777777" w:rsidR="00BF5403" w:rsidRPr="004909D0" w:rsidRDefault="00BF5403" w:rsidP="004909D0">
            <w:pPr>
              <w:contextualSpacing/>
              <w:rPr>
                <w:rFonts w:eastAsiaTheme="minorHAnsi"/>
                <w:color w:val="0000FF"/>
                <w:sz w:val="22"/>
                <w:szCs w:val="22"/>
                <w:lang w:val="en-US"/>
              </w:rPr>
            </w:pPr>
          </w:p>
          <w:p w14:paraId="1A13F8E7"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7</w:t>
            </w:r>
          </w:p>
          <w:p w14:paraId="0B406DE5"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1C4919B"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63. JOSEPHINE Ward _Regina v_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129</w:t>
            </w:r>
          </w:p>
          <w:p w14:paraId="2D12AF9E"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0E7FEBD" w14:textId="77777777" w:rsidR="00BF5403" w:rsidRPr="004909D0" w:rsidRDefault="00BF5403" w:rsidP="004909D0">
            <w:pPr>
              <w:contextualSpacing/>
              <w:rPr>
                <w:rFonts w:eastAsiaTheme="minorHAnsi"/>
                <w:color w:val="0000FF"/>
                <w:sz w:val="22"/>
                <w:szCs w:val="22"/>
                <w:lang w:val="en-US"/>
              </w:rPr>
            </w:pPr>
          </w:p>
          <w:p w14:paraId="1F24774C"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8</w:t>
            </w:r>
          </w:p>
          <w:p w14:paraId="550161E5"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1156C61"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64. Lorraine Cordell _Re_ Simon's letter withdrawing complaint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130</w:t>
            </w:r>
          </w:p>
          <w:p w14:paraId="1DEB8514"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F5D20D0" w14:textId="77777777" w:rsidR="00BF5403" w:rsidRPr="004909D0" w:rsidRDefault="00BF5403" w:rsidP="004909D0">
            <w:pPr>
              <w:contextualSpacing/>
              <w:rPr>
                <w:rFonts w:eastAsiaTheme="minorHAnsi"/>
                <w:color w:val="0000FF"/>
                <w:sz w:val="22"/>
                <w:szCs w:val="22"/>
                <w:lang w:val="en-US"/>
              </w:rPr>
            </w:pPr>
          </w:p>
          <w:p w14:paraId="62C0AF84"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9</w:t>
            </w:r>
          </w:p>
          <w:p w14:paraId="151A40C9"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B340CBA"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65. Lorraine Cordell _Re_ Simon's letter withdrawing complaint_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131</w:t>
            </w:r>
          </w:p>
          <w:p w14:paraId="06D90DC5"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FF1FC02" w14:textId="77777777" w:rsidR="00BF5403" w:rsidRPr="004909D0" w:rsidRDefault="00BF5403" w:rsidP="004909D0">
            <w:pPr>
              <w:contextualSpacing/>
              <w:rPr>
                <w:rFonts w:eastAsiaTheme="minorHAnsi"/>
                <w:color w:val="0000FF"/>
                <w:sz w:val="22"/>
                <w:szCs w:val="22"/>
              </w:rPr>
            </w:pPr>
          </w:p>
          <w:p w14:paraId="115DB079" w14:textId="77777777" w:rsidR="00BF5403" w:rsidRPr="004909D0" w:rsidRDefault="00BF5403"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10</w:t>
            </w:r>
          </w:p>
          <w:p w14:paraId="7DAD3AC0" w14:textId="77777777" w:rsidR="00BF5403" w:rsidRPr="004909D0" w:rsidRDefault="00BF5403" w:rsidP="004909D0">
            <w:pPr>
              <w:contextualSpacing/>
              <w:rPr>
                <w:rFonts w:eastAsiaTheme="minorHAnsi"/>
                <w:color w:val="0000FF"/>
                <w:sz w:val="22"/>
                <w:szCs w:val="22"/>
              </w:rPr>
            </w:pPr>
          </w:p>
          <w:p w14:paraId="79B3DFBE" w14:textId="77777777" w:rsidR="00BF5403" w:rsidRPr="004909D0" w:rsidRDefault="00BF54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11</w:t>
            </w:r>
          </w:p>
          <w:p w14:paraId="049B6FF1" w14:textId="77777777" w:rsidR="00BF5403" w:rsidRPr="004909D0" w:rsidRDefault="00BF54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A222406"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“Update”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133</w:t>
            </w:r>
          </w:p>
          <w:p w14:paraId="6ACCF236" w14:textId="77777777" w:rsidR="00BF5403" w:rsidRPr="004909D0" w:rsidRDefault="00BF54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5A4B92A" w14:textId="77777777" w:rsidR="00524A40" w:rsidRPr="004909D0" w:rsidRDefault="00524A40" w:rsidP="004909D0">
            <w:pPr>
              <w:rPr>
                <w:rFonts w:eastAsiaTheme="minorHAnsi"/>
                <w:bCs/>
                <w:color w:val="0000FF"/>
                <w:sz w:val="22"/>
                <w:szCs w:val="22"/>
              </w:rPr>
            </w:pPr>
          </w:p>
          <w:p w14:paraId="53D3045D"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615B45CA"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59146B4"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56 Lorraine Cordell _Re_ Simon's case (2)</w:t>
            </w:r>
          </w:p>
          <w:p w14:paraId="31522595"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120,121</w:t>
            </w:r>
          </w:p>
          <w:p w14:paraId="377895D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0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818B18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11:06</w:t>
            </w:r>
          </w:p>
          <w:p w14:paraId="565FFEE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BC3DDB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case</w:t>
            </w:r>
          </w:p>
          <w:p w14:paraId="641D3C26"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50995E0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does not blame you at all he knows you got a lot to do, and knows you do your job he just felt while you were away the office did not have a cue on what to do. He just wanted a reply as to what was going on and that was not happening. And did not in fact know that Michael Company was not involved in his case he was thinking that Michael Company was acting for him so when you went away, they could deal with it which they did not. Michael also has talked to Simon about this on the phone more than once so is aware of this Simon did not like the way in which Michael talked to me or him but the last time, he talked to Michael that was sorted over the phone. Josey, we don’t have a problem with you at all. The problem we had was no one was able to deal with anything while you were away and that should not be the case the office should be able to deal with things if you are not around.</w:t>
            </w:r>
          </w:p>
          <w:p w14:paraId="26B87B9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E6B572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0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6FA7B0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07 August </w:t>
            </w:r>
            <w:r w:rsidRPr="004909D0">
              <w:rPr>
                <w:rFonts w:eastAsiaTheme="minorHAnsi"/>
                <w:b/>
                <w:bCs/>
                <w:color w:val="000000"/>
                <w:sz w:val="22"/>
                <w:szCs w:val="22"/>
              </w:rPr>
              <w:t>2013</w:t>
            </w:r>
            <w:r w:rsidRPr="004909D0">
              <w:rPr>
                <w:rFonts w:eastAsiaTheme="minorHAnsi"/>
                <w:color w:val="000000"/>
                <w:sz w:val="22"/>
                <w:szCs w:val="22"/>
              </w:rPr>
              <w:t xml:space="preserve"> 22:10</w:t>
            </w:r>
          </w:p>
          <w:p w14:paraId="124FC1C6"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8C97BCF" w14:textId="77777777" w:rsidR="00BF5403" w:rsidRPr="004909D0" w:rsidRDefault="00BF5403"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Subject: </w:t>
            </w:r>
            <w:r w:rsidRPr="004909D0">
              <w:rPr>
                <w:rFonts w:eastAsiaTheme="minorHAnsi"/>
                <w:color w:val="ED7D31" w:themeColor="accent2"/>
                <w:sz w:val="22"/>
                <w:szCs w:val="22"/>
              </w:rPr>
              <w:t>Simon's case</w:t>
            </w:r>
          </w:p>
          <w:p w14:paraId="049F747E" w14:textId="77777777" w:rsidR="00BF5403" w:rsidRPr="004909D0" w:rsidRDefault="00BF5403"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Hi Lorraine</w:t>
            </w:r>
          </w:p>
          <w:p w14:paraId="7444B367" w14:textId="77777777" w:rsidR="00BF5403" w:rsidRPr="004909D0" w:rsidRDefault="00BF5403"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Winchester Crown Court</w:t>
            </w:r>
          </w:p>
          <w:p w14:paraId="0AA36803" w14:textId="77777777" w:rsidR="00BF5403" w:rsidRPr="004909D0" w:rsidRDefault="00BF5403"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 xml:space="preserve">This case is in the warned list for </w:t>
            </w:r>
          </w:p>
          <w:p w14:paraId="39D9FCA7" w14:textId="77777777" w:rsidR="00BF5403" w:rsidRPr="004909D0" w:rsidRDefault="00BF5403"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29th August </w:t>
            </w:r>
            <w:r w:rsidRPr="004909D0">
              <w:rPr>
                <w:rFonts w:eastAsiaTheme="minorHAnsi"/>
                <w:b/>
                <w:bCs/>
                <w:color w:val="000000"/>
                <w:sz w:val="22"/>
                <w:szCs w:val="22"/>
              </w:rPr>
              <w:t>2013</w:t>
            </w:r>
            <w:r w:rsidRPr="004909D0">
              <w:rPr>
                <w:rFonts w:eastAsiaTheme="minorHAnsi"/>
                <w:b/>
                <w:color w:val="000000"/>
                <w:sz w:val="22"/>
                <w:szCs w:val="22"/>
              </w:rPr>
              <w:t>.</w:t>
            </w:r>
          </w:p>
          <w:p w14:paraId="7ABE6A0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am still waiting for Simon to provide witnesses who can corroborate the negotiations </w:t>
            </w:r>
            <w:r w:rsidRPr="004909D0">
              <w:rPr>
                <w:rFonts w:eastAsiaTheme="minorHAnsi"/>
                <w:color w:val="ED7D31" w:themeColor="accent2"/>
                <w:sz w:val="22"/>
                <w:szCs w:val="22"/>
              </w:rPr>
              <w:t>between Simon and the "seller"</w:t>
            </w:r>
            <w:r w:rsidRPr="004909D0">
              <w:rPr>
                <w:rFonts w:eastAsiaTheme="minorHAnsi"/>
                <w:color w:val="000000"/>
                <w:sz w:val="22"/>
                <w:szCs w:val="22"/>
              </w:rPr>
              <w:t>. 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75F6AD2A" w14:textId="77777777" w:rsidR="00BF5403" w:rsidRPr="004909D0" w:rsidRDefault="00BF5403"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Bail variation:</w:t>
            </w:r>
          </w:p>
          <w:p w14:paraId="135E12A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w:t>
            </w:r>
          </w:p>
          <w:p w14:paraId="1AFD7365" w14:textId="77777777" w:rsidR="00BF5403" w:rsidRPr="004909D0" w:rsidRDefault="00BF5403" w:rsidP="004909D0">
            <w:pPr>
              <w:contextualSpacing/>
              <w:rPr>
                <w:rFonts w:eastAsiaTheme="minorHAnsi"/>
                <w:b/>
                <w:sz w:val="22"/>
                <w:szCs w:val="22"/>
                <w:u w:val="single"/>
                <w:lang w:val="en-US"/>
              </w:rPr>
            </w:pPr>
            <w:r w:rsidRPr="004909D0">
              <w:rPr>
                <w:rFonts w:eastAsiaTheme="minorHAnsi"/>
                <w:b/>
                <w:sz w:val="22"/>
                <w:szCs w:val="22"/>
                <w:u w:val="single"/>
                <w:lang w:val="en-US"/>
              </w:rPr>
              <w:t>121</w:t>
            </w:r>
          </w:p>
          <w:p w14:paraId="0840B96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have to complete a change in financial circumstances statements for both the Woolwich case and the </w:t>
            </w:r>
            <w:r w:rsidRPr="004909D0">
              <w:rPr>
                <w:rFonts w:eastAsiaTheme="minorHAnsi"/>
                <w:color w:val="ED7D31" w:themeColor="accent2"/>
                <w:sz w:val="22"/>
                <w:szCs w:val="22"/>
              </w:rPr>
              <w:t>Winchester case</w:t>
            </w:r>
            <w:r w:rsidRPr="004909D0">
              <w:rPr>
                <w:rFonts w:eastAsiaTheme="minorHAnsi"/>
                <w:color w:val="000000"/>
                <w:sz w:val="22"/>
                <w:szCs w:val="22"/>
              </w:rPr>
              <w:t xml:space="preserv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e.g. Going to Birmingham Police Station in </w:t>
            </w:r>
            <w:r w:rsidRPr="004909D0">
              <w:rPr>
                <w:rFonts w:eastAsiaTheme="minorHAnsi"/>
                <w:b/>
                <w:bCs/>
                <w:color w:val="000000"/>
                <w:sz w:val="22"/>
                <w:szCs w:val="22"/>
              </w:rPr>
              <w:t>2012</w:t>
            </w:r>
            <w:r w:rsidRPr="004909D0">
              <w:rPr>
                <w:rFonts w:eastAsiaTheme="minorHAnsi"/>
                <w:color w:val="000000"/>
                <w:sz w:val="22"/>
                <w:szCs w:val="22"/>
              </w:rPr>
              <w:t xml:space="preserve">, 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 </w:t>
            </w:r>
            <w:hyperlink r:id="rId109" w:history="1">
              <w:r w:rsidRPr="004909D0">
                <w:rPr>
                  <w:rFonts w:eastAsiaTheme="minorHAnsi"/>
                  <w:color w:val="0000FF"/>
                  <w:sz w:val="22"/>
                  <w:szCs w:val="22"/>
                  <w:u w:val="single"/>
                </w:rPr>
                <w:t>edel@michaelcarrollandco.com</w:t>
              </w:r>
            </w:hyperlink>
            <w:r w:rsidRPr="004909D0">
              <w:rPr>
                <w:rFonts w:eastAsiaTheme="minorHAnsi"/>
                <w:color w:val="000000"/>
                <w:sz w:val="22"/>
                <w:szCs w:val="22"/>
              </w:rPr>
              <w:t>.</w:t>
            </w:r>
          </w:p>
          <w:p w14:paraId="3615FB8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045FA36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40D01E2" w14:textId="77777777" w:rsidR="00BF5403" w:rsidRPr="004909D0" w:rsidRDefault="00BF5403" w:rsidP="004909D0">
            <w:pPr>
              <w:contextualSpacing/>
              <w:rPr>
                <w:rFonts w:eastAsiaTheme="minorHAnsi"/>
                <w:color w:val="000000"/>
                <w:sz w:val="22"/>
                <w:szCs w:val="22"/>
                <w:lang w:val="en-US"/>
              </w:rPr>
            </w:pPr>
            <w:r w:rsidRPr="004909D0">
              <w:rPr>
                <w:rFonts w:eastAsiaTheme="minorHAnsi"/>
                <w:color w:val="000000"/>
                <w:sz w:val="22"/>
                <w:szCs w:val="22"/>
                <w:lang w:val="en-US"/>
              </w:rPr>
              <w:t>Josephine Ward (Associate Solicitor)</w:t>
            </w:r>
          </w:p>
          <w:p w14:paraId="620E15EA" w14:textId="77777777" w:rsidR="00BF5403" w:rsidRPr="004909D0" w:rsidRDefault="00BF5403" w:rsidP="004909D0">
            <w:pPr>
              <w:contextualSpacing/>
              <w:rPr>
                <w:rFonts w:eastAsiaTheme="minorHAnsi"/>
                <w:b/>
                <w:sz w:val="22"/>
                <w:szCs w:val="22"/>
                <w:u w:val="single"/>
                <w:lang w:val="en-US"/>
              </w:rPr>
            </w:pPr>
          </w:p>
          <w:p w14:paraId="516B918A"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26BB4BAD"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A52FEF1"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 xml:space="preserve">58 JOSEPHINE Ward _Simon's court attendance notes for 16th July </w:t>
            </w:r>
            <w:r w:rsidRPr="004909D0">
              <w:rPr>
                <w:rFonts w:eastAsiaTheme="minorHAnsi"/>
                <w:b/>
                <w:bCs/>
                <w:color w:val="000000"/>
                <w:sz w:val="22"/>
                <w:szCs w:val="22"/>
              </w:rPr>
              <w:t>2013</w:t>
            </w:r>
          </w:p>
          <w:p w14:paraId="5D0B4E3F"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122</w:t>
            </w:r>
          </w:p>
          <w:p w14:paraId="15C5B9E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1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D79A5C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11:21</w:t>
            </w:r>
          </w:p>
          <w:p w14:paraId="1EDA0C2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E11F35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Simon's court attendance notes for 16th July </w:t>
            </w:r>
            <w:r w:rsidRPr="004909D0">
              <w:rPr>
                <w:rFonts w:eastAsiaTheme="minorHAnsi"/>
                <w:b/>
                <w:bCs/>
                <w:color w:val="000000"/>
                <w:sz w:val="22"/>
                <w:szCs w:val="22"/>
              </w:rPr>
              <w:t>2013</w:t>
            </w:r>
          </w:p>
          <w:p w14:paraId="01B2088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Brief for the Defendant.pdf;</w:t>
            </w:r>
          </w:p>
          <w:p w14:paraId="25FE29C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 Client Care Mags Letter.doc</w:t>
            </w:r>
          </w:p>
          <w:p w14:paraId="22950E5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 Simon</w:t>
            </w:r>
          </w:p>
          <w:p w14:paraId="4B52CFD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Please see the barrister's back sheet from the 16th July </w:t>
            </w:r>
            <w:r w:rsidRPr="004909D0">
              <w:rPr>
                <w:rFonts w:eastAsiaTheme="minorHAnsi"/>
                <w:b/>
                <w:bCs/>
                <w:color w:val="000000"/>
                <w:sz w:val="22"/>
                <w:szCs w:val="22"/>
              </w:rPr>
              <w:t>2013</w:t>
            </w:r>
            <w:r w:rsidRPr="004909D0">
              <w:rPr>
                <w:rFonts w:eastAsiaTheme="minorHAnsi"/>
                <w:color w:val="000000"/>
                <w:sz w:val="22"/>
                <w:szCs w:val="22"/>
              </w:rPr>
              <w:t>. 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w:t>
            </w:r>
          </w:p>
          <w:p w14:paraId="42FBDDC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3779BA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E9BC57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As indicated when the case papers are served and the secondary disclosure served then it may be possible to make a further attempt to vary bail but at this stage, I do not believe that the Court will entertain it.</w:t>
            </w:r>
          </w:p>
          <w:p w14:paraId="28F23D1E" w14:textId="77777777" w:rsidR="00BF5403" w:rsidRPr="004909D0" w:rsidRDefault="00BF5403" w:rsidP="004909D0">
            <w:pPr>
              <w:contextualSpacing/>
              <w:rPr>
                <w:rFonts w:eastAsiaTheme="minorHAnsi"/>
                <w:sz w:val="22"/>
                <w:szCs w:val="22"/>
                <w:lang w:val="en-US"/>
              </w:rPr>
            </w:pPr>
          </w:p>
          <w:p w14:paraId="701F8329"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03F79EE1"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D96CF44"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60. Lorraine Cordell _Re_ Regina v_ (1)</w:t>
            </w:r>
          </w:p>
          <w:p w14:paraId="2D9A4004"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123</w:t>
            </w:r>
          </w:p>
          <w:p w14:paraId="1196AAE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1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C27246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13:43</w:t>
            </w:r>
          </w:p>
          <w:p w14:paraId="64AC5E0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39F3D5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p>
          <w:p w14:paraId="4F01A29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Woolwich Crown Court</w:t>
            </w:r>
          </w:p>
          <w:p w14:paraId="0CC7BFE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Jossey</w:t>
            </w:r>
          </w:p>
          <w:p w14:paraId="661A694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Now Simon understands from your email he will not being taking it up with the Ombudsman or putting in a complaint so this can be dropped.</w:t>
            </w:r>
          </w:p>
          <w:p w14:paraId="1E45602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687453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1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E77F30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12:29</w:t>
            </w:r>
          </w:p>
          <w:p w14:paraId="0AB414E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9930AB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plea and case management hearing on</w:t>
            </w:r>
          </w:p>
          <w:p w14:paraId="590F8AD6" w14:textId="77777777" w:rsidR="00BF5403" w:rsidRPr="004909D0" w:rsidRDefault="00BF5403"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4th September </w:t>
            </w:r>
            <w:r w:rsidRPr="004909D0">
              <w:rPr>
                <w:rFonts w:eastAsiaTheme="minorHAnsi"/>
                <w:b/>
                <w:bCs/>
                <w:color w:val="000000"/>
                <w:sz w:val="22"/>
                <w:szCs w:val="22"/>
              </w:rPr>
              <w:t>2013</w:t>
            </w:r>
          </w:p>
          <w:p w14:paraId="444E2AF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Woolwich Crown Court</w:t>
            </w:r>
          </w:p>
          <w:p w14:paraId="05D2AC1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7E215D0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in the process of getting Simon's correspondence bundle scanned so that this can be emailed to 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writing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60F9B6F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66EE20F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8746745"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Josephine</w:t>
            </w:r>
          </w:p>
          <w:p w14:paraId="04AAA859" w14:textId="77777777" w:rsidR="00BF5403" w:rsidRPr="004909D0" w:rsidRDefault="00BF5403" w:rsidP="004909D0">
            <w:pPr>
              <w:contextualSpacing/>
              <w:rPr>
                <w:rFonts w:eastAsiaTheme="minorHAnsi"/>
                <w:sz w:val="22"/>
                <w:szCs w:val="22"/>
              </w:rPr>
            </w:pPr>
          </w:p>
          <w:p w14:paraId="22090F7D"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50A3E7E1"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B0388CB"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103. JOSEPHINE WARD _Re_ Regina v_ (1)</w:t>
            </w:r>
          </w:p>
          <w:p w14:paraId="11A3965C"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124,125</w:t>
            </w:r>
          </w:p>
          <w:p w14:paraId="4BCC0D4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1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E255B8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14:29</w:t>
            </w:r>
          </w:p>
          <w:p w14:paraId="2A35B0A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8C793E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10am at Woolwich Crown Court</w:t>
            </w:r>
          </w:p>
          <w:p w14:paraId="4B828B9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w:t>
            </w:r>
          </w:p>
          <w:p w14:paraId="6A32FFC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418BEEF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05AE92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AB0115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Thu, Aug 8, </w:t>
            </w:r>
            <w:r w:rsidRPr="004909D0">
              <w:rPr>
                <w:rFonts w:eastAsiaTheme="minorHAnsi"/>
                <w:b/>
                <w:bCs/>
                <w:color w:val="000000"/>
                <w:sz w:val="22"/>
                <w:szCs w:val="22"/>
              </w:rPr>
              <w:t>2013</w:t>
            </w:r>
            <w:r w:rsidRPr="004909D0">
              <w:rPr>
                <w:rFonts w:eastAsiaTheme="minorHAnsi"/>
                <w:color w:val="000000"/>
                <w:sz w:val="22"/>
                <w:szCs w:val="22"/>
              </w:rPr>
              <w:t xml:space="preserve"> at 1:43 PM, Lorraine Cordell &lt;</w:t>
            </w:r>
            <w:hyperlink r:id="rId11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3F9697C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Jossey</w:t>
            </w:r>
          </w:p>
          <w:p w14:paraId="0F490D8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Now Simon understands from your email he will not being taking it up with the Ombudsman or putting in a complaint so this can be dropped.</w:t>
            </w:r>
          </w:p>
          <w:p w14:paraId="0098A6E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B486C0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1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464F62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12:29</w:t>
            </w:r>
          </w:p>
          <w:p w14:paraId="5044F33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0032664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10am at</w:t>
            </w:r>
          </w:p>
          <w:p w14:paraId="288ABCF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Woolwich Crown Court</w:t>
            </w:r>
          </w:p>
          <w:p w14:paraId="6D7F026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3C8D038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in the process of getting Simon's correspondence bundle scanned so that this can be emailed to you and Michael Carroll / Edel Speirits. Unfortunately, as Simon has raised a complaint and is</w:t>
            </w:r>
          </w:p>
          <w:p w14:paraId="08CC926F" w14:textId="77777777" w:rsidR="00BF5403" w:rsidRPr="004909D0" w:rsidRDefault="00BF5403" w:rsidP="004909D0">
            <w:pPr>
              <w:contextualSpacing/>
              <w:rPr>
                <w:rFonts w:eastAsiaTheme="minorHAnsi"/>
                <w:b/>
                <w:sz w:val="22"/>
                <w:szCs w:val="22"/>
                <w:u w:val="single"/>
                <w:lang w:val="en-US"/>
              </w:rPr>
            </w:pPr>
            <w:r w:rsidRPr="004909D0">
              <w:rPr>
                <w:rFonts w:eastAsiaTheme="minorHAnsi"/>
                <w:b/>
                <w:sz w:val="22"/>
                <w:szCs w:val="22"/>
                <w:u w:val="single"/>
                <w:lang w:val="en-US"/>
              </w:rPr>
              <w:t>125</w:t>
            </w:r>
          </w:p>
          <w:p w14:paraId="2B1A57A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considering contacting the Legal Ombudsman then this will now have to be resolved as a matter of urgency. I need confirmation as to whether Simon wants Michael himself, or Edel to investigate the complaint. Again, if Simon can confirm this in writing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2CA0BB3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2D3C07C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3021C80" w14:textId="77777777" w:rsidR="00BF5403" w:rsidRPr="004909D0" w:rsidRDefault="00BF5403" w:rsidP="004909D0">
            <w:pPr>
              <w:contextualSpacing/>
              <w:rPr>
                <w:rFonts w:eastAsiaTheme="minorHAnsi"/>
                <w:sz w:val="22"/>
                <w:szCs w:val="22"/>
                <w:lang w:val="en-US"/>
              </w:rPr>
            </w:pPr>
            <w:r w:rsidRPr="004909D0">
              <w:rPr>
                <w:rFonts w:eastAsiaTheme="minorHAnsi"/>
                <w:sz w:val="22"/>
                <w:szCs w:val="22"/>
                <w:lang w:val="en-US"/>
              </w:rPr>
              <w:t>Josephine</w:t>
            </w:r>
          </w:p>
          <w:p w14:paraId="330C4CD7" w14:textId="77777777" w:rsidR="00BF5403" w:rsidRPr="004909D0" w:rsidRDefault="00BF5403" w:rsidP="004909D0">
            <w:pPr>
              <w:contextualSpacing/>
              <w:rPr>
                <w:rFonts w:eastAsiaTheme="minorHAnsi"/>
                <w:sz w:val="22"/>
                <w:szCs w:val="22"/>
                <w:lang w:val="en-US"/>
              </w:rPr>
            </w:pPr>
          </w:p>
          <w:p w14:paraId="79ECB522"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08EDE22D"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90A7F89"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61. Lorraine Cordell _Re_ Regina v_ (2)</w:t>
            </w:r>
          </w:p>
          <w:p w14:paraId="12CB8489"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126,127</w:t>
            </w:r>
          </w:p>
          <w:p w14:paraId="24A8467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15:00</w:t>
            </w:r>
          </w:p>
          <w:p w14:paraId="66A46D7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D08627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p>
          <w:p w14:paraId="55B57EB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Woolwich Crown Court</w:t>
            </w:r>
          </w:p>
          <w:p w14:paraId="2ECA068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To Ms. Josephine Ward.doc</w:t>
            </w:r>
          </w:p>
          <w:p w14:paraId="1768FB5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w:t>
            </w:r>
          </w:p>
          <w:p w14:paraId="317E854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read the attached letter</w:t>
            </w:r>
          </w:p>
          <w:p w14:paraId="5DCBE4B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1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212E85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14:29</w:t>
            </w:r>
          </w:p>
          <w:p w14:paraId="5A6969D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90D409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10am at</w:t>
            </w:r>
          </w:p>
          <w:p w14:paraId="2C735CD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Woolwich Crown Court</w:t>
            </w:r>
          </w:p>
          <w:p w14:paraId="60BC526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w:t>
            </w:r>
          </w:p>
          <w:p w14:paraId="33B143A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327C630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8EF36A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3C110A06"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Thu, Aug 8, </w:t>
            </w:r>
            <w:r w:rsidRPr="004909D0">
              <w:rPr>
                <w:rFonts w:eastAsiaTheme="minorHAnsi"/>
                <w:b/>
                <w:bCs/>
                <w:color w:val="000000"/>
                <w:sz w:val="22"/>
                <w:szCs w:val="22"/>
              </w:rPr>
              <w:t>2013</w:t>
            </w:r>
            <w:r w:rsidRPr="004909D0">
              <w:rPr>
                <w:rFonts w:eastAsiaTheme="minorHAnsi"/>
                <w:color w:val="000000"/>
                <w:sz w:val="22"/>
                <w:szCs w:val="22"/>
              </w:rPr>
              <w:t xml:space="preserve"> at 1:43 PM, Lorraine Cordell &lt;</w:t>
            </w:r>
            <w:hyperlink r:id="rId11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4BA621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Jossey</w:t>
            </w:r>
          </w:p>
          <w:p w14:paraId="2D520B5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Now Simon understands from your email he will not being taking it up with the Ombudsman or putting in a complaint so this can be dropped.</w:t>
            </w:r>
          </w:p>
          <w:p w14:paraId="3F8A9DC4" w14:textId="77777777" w:rsidR="00BF5403" w:rsidRPr="004909D0" w:rsidRDefault="00BF5403" w:rsidP="004909D0">
            <w:pPr>
              <w:contextualSpacing/>
              <w:rPr>
                <w:rFonts w:eastAsiaTheme="minorHAnsi"/>
                <w:b/>
                <w:color w:val="FF0000"/>
                <w:sz w:val="22"/>
                <w:szCs w:val="22"/>
                <w:u w:val="single"/>
                <w:lang w:val="en-US"/>
              </w:rPr>
            </w:pPr>
            <w:r w:rsidRPr="004909D0">
              <w:rPr>
                <w:rFonts w:eastAsiaTheme="minorHAnsi"/>
                <w:color w:val="000000"/>
                <w:sz w:val="22"/>
                <w:szCs w:val="22"/>
                <w:lang w:val="en-US"/>
              </w:rPr>
              <w:t>Lorraine</w:t>
            </w:r>
            <w:r w:rsidRPr="004909D0">
              <w:rPr>
                <w:rFonts w:eastAsiaTheme="minorHAnsi"/>
                <w:b/>
                <w:color w:val="FF0000"/>
                <w:sz w:val="22"/>
                <w:szCs w:val="22"/>
                <w:u w:val="single"/>
                <w:lang w:val="en-US"/>
              </w:rPr>
              <w:t xml:space="preserve"> </w:t>
            </w:r>
          </w:p>
          <w:p w14:paraId="43D33DC5" w14:textId="77777777" w:rsidR="00BF5403" w:rsidRPr="004909D0" w:rsidRDefault="00BF5403" w:rsidP="004909D0">
            <w:pPr>
              <w:contextualSpacing/>
              <w:rPr>
                <w:rFonts w:eastAsiaTheme="minorHAnsi"/>
                <w:b/>
                <w:sz w:val="22"/>
                <w:szCs w:val="22"/>
                <w:u w:val="single"/>
                <w:lang w:val="en-US"/>
              </w:rPr>
            </w:pPr>
            <w:r w:rsidRPr="004909D0">
              <w:rPr>
                <w:rFonts w:eastAsiaTheme="minorHAnsi"/>
                <w:b/>
                <w:sz w:val="22"/>
                <w:szCs w:val="22"/>
                <w:u w:val="single"/>
                <w:lang w:val="en-US"/>
              </w:rPr>
              <w:t>“</w:t>
            </w:r>
            <w:r w:rsidRPr="004909D0">
              <w:rPr>
                <w:rFonts w:eastAsiaTheme="minorHAnsi"/>
                <w:sz w:val="22"/>
                <w:szCs w:val="22"/>
                <w:u w:val="single"/>
                <w:lang w:val="en-US"/>
              </w:rPr>
              <w:t>Forward</w:t>
            </w:r>
            <w:r w:rsidRPr="004909D0">
              <w:rPr>
                <w:rFonts w:eastAsiaTheme="minorHAnsi"/>
                <w:b/>
                <w:sz w:val="22"/>
                <w:szCs w:val="22"/>
                <w:u w:val="single"/>
                <w:lang w:val="en-US"/>
              </w:rPr>
              <w:t>”</w:t>
            </w:r>
          </w:p>
          <w:p w14:paraId="19F5990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1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DFCF2B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12:29</w:t>
            </w:r>
          </w:p>
          <w:p w14:paraId="6BF9424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46FB2B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10am at</w:t>
            </w:r>
          </w:p>
          <w:p w14:paraId="5C28277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Woolwich Crown Court</w:t>
            </w:r>
          </w:p>
          <w:p w14:paraId="0B7EEC4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1F3B36C9" w14:textId="77777777" w:rsidR="00BF5403" w:rsidRPr="004909D0" w:rsidRDefault="00BF5403" w:rsidP="004909D0">
            <w:pPr>
              <w:contextualSpacing/>
              <w:rPr>
                <w:rFonts w:eastAsiaTheme="minorHAnsi"/>
                <w:b/>
                <w:sz w:val="22"/>
                <w:szCs w:val="22"/>
                <w:u w:val="single"/>
                <w:lang w:val="en-US"/>
              </w:rPr>
            </w:pPr>
            <w:r w:rsidRPr="004909D0">
              <w:rPr>
                <w:rFonts w:eastAsiaTheme="minorHAnsi"/>
                <w:sz w:val="22"/>
                <w:szCs w:val="22"/>
                <w:lang w:val="en-US"/>
              </w:rPr>
              <w:t>I am in the process of getting Simon's correspondence bundle scanned so that this can be emailed to</w:t>
            </w:r>
          </w:p>
          <w:p w14:paraId="3DB19270" w14:textId="77777777" w:rsidR="00BF5403" w:rsidRPr="004909D0" w:rsidRDefault="00BF5403" w:rsidP="004909D0">
            <w:pPr>
              <w:contextualSpacing/>
              <w:rPr>
                <w:rFonts w:eastAsiaTheme="minorHAnsi"/>
                <w:b/>
                <w:sz w:val="22"/>
                <w:szCs w:val="22"/>
                <w:u w:val="single"/>
              </w:rPr>
            </w:pPr>
            <w:r w:rsidRPr="004909D0">
              <w:rPr>
                <w:rFonts w:eastAsiaTheme="minorHAnsi"/>
                <w:b/>
                <w:sz w:val="22"/>
                <w:szCs w:val="22"/>
                <w:u w:val="single"/>
                <w:lang w:val="en-US"/>
              </w:rPr>
              <w:t>127</w:t>
            </w:r>
          </w:p>
          <w:p w14:paraId="604BAF3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writing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528E040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2D3E91E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4715989" w14:textId="77777777" w:rsidR="00BF5403" w:rsidRPr="004909D0" w:rsidRDefault="00BF5403" w:rsidP="004909D0">
            <w:pPr>
              <w:contextualSpacing/>
              <w:rPr>
                <w:rFonts w:eastAsiaTheme="minorHAnsi"/>
                <w:sz w:val="22"/>
                <w:szCs w:val="22"/>
              </w:rPr>
            </w:pPr>
            <w:r w:rsidRPr="004909D0">
              <w:rPr>
                <w:rFonts w:eastAsiaTheme="minorHAnsi"/>
                <w:sz w:val="22"/>
                <w:szCs w:val="22"/>
                <w:lang w:val="en-US"/>
              </w:rPr>
              <w:t>Josephine</w:t>
            </w:r>
          </w:p>
          <w:p w14:paraId="1B84C333" w14:textId="77777777" w:rsidR="00BF5403" w:rsidRPr="004909D0" w:rsidRDefault="00BF5403" w:rsidP="004909D0">
            <w:pPr>
              <w:contextualSpacing/>
              <w:rPr>
                <w:rFonts w:eastAsiaTheme="minorHAnsi"/>
                <w:sz w:val="22"/>
                <w:szCs w:val="22"/>
                <w:lang w:val="en-US"/>
              </w:rPr>
            </w:pPr>
          </w:p>
          <w:p w14:paraId="4F413A9E"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6</w:t>
            </w:r>
          </w:p>
          <w:p w14:paraId="147296FE"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B174EB7"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62. JOSEPHINE Ward _Simon's letter withdrawing complaint</w:t>
            </w:r>
          </w:p>
          <w:p w14:paraId="18337E0D"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128</w:t>
            </w:r>
          </w:p>
          <w:p w14:paraId="0A777BB6"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1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4D1B76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15:12</w:t>
            </w:r>
          </w:p>
          <w:p w14:paraId="1C76C74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3C80A9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letter withdrawing complaint</w:t>
            </w:r>
          </w:p>
          <w:p w14:paraId="7C4A4EB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9BAADD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letter.</w:t>
            </w:r>
          </w:p>
          <w:p w14:paraId="19AC694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forward a signed copy, or I can collect it when I am taking client's instructions for the Woolwich matter?</w:t>
            </w:r>
          </w:p>
          <w:p w14:paraId="064F7D8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290128A" w14:textId="77777777" w:rsidR="00BF5403" w:rsidRPr="004909D0" w:rsidRDefault="00BF5403" w:rsidP="004909D0">
            <w:pPr>
              <w:contextualSpacing/>
              <w:rPr>
                <w:rFonts w:eastAsiaTheme="minorHAnsi"/>
                <w:sz w:val="22"/>
                <w:szCs w:val="22"/>
                <w:lang w:val="en-US"/>
              </w:rPr>
            </w:pPr>
            <w:r w:rsidRPr="004909D0">
              <w:rPr>
                <w:rFonts w:eastAsiaTheme="minorHAnsi"/>
                <w:sz w:val="22"/>
                <w:szCs w:val="22"/>
                <w:lang w:val="en-US"/>
              </w:rPr>
              <w:t>Josephine</w:t>
            </w:r>
          </w:p>
          <w:p w14:paraId="5C241831" w14:textId="77777777" w:rsidR="00BF5403" w:rsidRPr="004909D0" w:rsidRDefault="00BF5403" w:rsidP="004909D0">
            <w:pPr>
              <w:contextualSpacing/>
              <w:rPr>
                <w:rFonts w:eastAsiaTheme="minorHAnsi"/>
                <w:sz w:val="22"/>
                <w:szCs w:val="22"/>
                <w:lang w:val="en-US"/>
              </w:rPr>
            </w:pPr>
          </w:p>
          <w:p w14:paraId="6FC0E464"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7</w:t>
            </w:r>
          </w:p>
          <w:p w14:paraId="5606D34D"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EE51E4B"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63. JOSEPHINE Ward _Regina v_ (2)</w:t>
            </w:r>
          </w:p>
          <w:p w14:paraId="16C7FD9D"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129</w:t>
            </w:r>
          </w:p>
          <w:p w14:paraId="115925C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2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40A666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16:07</w:t>
            </w:r>
          </w:p>
          <w:p w14:paraId="3E068E7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C93AB3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r w:rsidRPr="004909D0">
              <w:rPr>
                <w:rFonts w:eastAsiaTheme="minorHAnsi"/>
                <w:color w:val="000000"/>
                <w:sz w:val="22"/>
                <w:szCs w:val="22"/>
              </w:rPr>
              <w:t>Jay Lemosa</w:t>
            </w:r>
          </w:p>
          <w:p w14:paraId="681D3EB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Woolwich Crown Court (Burglary)</w:t>
            </w:r>
          </w:p>
          <w:p w14:paraId="44FBE07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 xml:space="preserve">Correspondence.pdf; </w:t>
            </w:r>
          </w:p>
          <w:p w14:paraId="0DDF74A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Witness Statement 126.pdf; </w:t>
            </w:r>
          </w:p>
          <w:p w14:paraId="508BC7D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Exhibits 16.pdf; </w:t>
            </w:r>
          </w:p>
          <w:p w14:paraId="1D7E8FC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Bad character application and previous convictions.pdf; </w:t>
            </w:r>
          </w:p>
          <w:p w14:paraId="1B5D69E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Unused Material.pdf</w:t>
            </w:r>
          </w:p>
          <w:p w14:paraId="69B4A2C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51D485C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copies of the following:</w:t>
            </w:r>
          </w:p>
          <w:p w14:paraId="611DF272"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Case papers the exhibits are colour photographs and Simon are welcome to examine these at the office whenever he wants to.</w:t>
            </w:r>
          </w:p>
          <w:p w14:paraId="54EAEB9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Correspondence June &amp; July</w:t>
            </w:r>
          </w:p>
          <w:p w14:paraId="535DA49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Correspondence August</w:t>
            </w:r>
          </w:p>
          <w:p w14:paraId="4A80751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may have to send the correspondence as separate attachments. I have raised with the caseworkers and Michael the absence of telephone call messages. Can I suggest that you email thorough any requests or text me direct in order that I am kept informed as to any queries you / Simon may have.</w:t>
            </w:r>
          </w:p>
          <w:p w14:paraId="3D1A038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A06F12B" w14:textId="77777777" w:rsidR="00BF5403" w:rsidRPr="004909D0" w:rsidRDefault="00BF5403" w:rsidP="004909D0">
            <w:pPr>
              <w:contextualSpacing/>
              <w:rPr>
                <w:rFonts w:eastAsiaTheme="minorHAnsi"/>
                <w:sz w:val="22"/>
                <w:szCs w:val="22"/>
                <w:lang w:val="en-US"/>
              </w:rPr>
            </w:pPr>
            <w:r w:rsidRPr="004909D0">
              <w:rPr>
                <w:rFonts w:eastAsiaTheme="minorHAnsi"/>
                <w:sz w:val="22"/>
                <w:szCs w:val="22"/>
                <w:lang w:val="en-US"/>
              </w:rPr>
              <w:t>Josephine</w:t>
            </w:r>
          </w:p>
          <w:p w14:paraId="675EDA42" w14:textId="77777777" w:rsidR="00BF5403" w:rsidRPr="004909D0" w:rsidRDefault="00BF5403" w:rsidP="004909D0">
            <w:pPr>
              <w:contextualSpacing/>
              <w:rPr>
                <w:rFonts w:eastAsiaTheme="minorHAnsi"/>
                <w:sz w:val="22"/>
                <w:szCs w:val="22"/>
                <w:lang w:val="en-US"/>
              </w:rPr>
            </w:pPr>
          </w:p>
          <w:p w14:paraId="3CE7F570"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8</w:t>
            </w:r>
          </w:p>
          <w:p w14:paraId="29BF8CE6"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48D2AC6"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64. Lorraine Cordell _Re_ Simon's letter withdrawing complaint</w:t>
            </w:r>
          </w:p>
          <w:p w14:paraId="26AEB1E4"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130</w:t>
            </w:r>
          </w:p>
          <w:p w14:paraId="16EB480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2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B360F7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16:08</w:t>
            </w:r>
          </w:p>
          <w:p w14:paraId="43FC8F3D"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B1001C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letter withdrawing complaint</w:t>
            </w:r>
          </w:p>
          <w:p w14:paraId="402141B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 yep you can pick it up as Simon has now already left to go home</w:t>
            </w:r>
          </w:p>
          <w:p w14:paraId="56E26D62" w14:textId="77777777" w:rsidR="00BF5403" w:rsidRPr="004909D0" w:rsidRDefault="00BF5403" w:rsidP="004909D0">
            <w:pPr>
              <w:autoSpaceDE w:val="0"/>
              <w:autoSpaceDN w:val="0"/>
              <w:adjustRightInd w:val="0"/>
              <w:contextualSpacing/>
              <w:rPr>
                <w:rFonts w:eastAsiaTheme="minorHAnsi"/>
                <w:color w:val="000081"/>
                <w:sz w:val="22"/>
                <w:szCs w:val="22"/>
              </w:rPr>
            </w:pPr>
            <w:r w:rsidRPr="004909D0">
              <w:rPr>
                <w:rFonts w:eastAsiaTheme="minorHAnsi"/>
                <w:color w:val="000000"/>
                <w:sz w:val="22"/>
                <w:szCs w:val="22"/>
              </w:rPr>
              <w:t>Lorraine</w:t>
            </w:r>
          </w:p>
          <w:p w14:paraId="478B1E05"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2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F0B825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15:12</w:t>
            </w:r>
          </w:p>
          <w:p w14:paraId="37949D0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B59B3D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letter withdrawing complaint</w:t>
            </w:r>
          </w:p>
          <w:p w14:paraId="1B55412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0B2682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letter.</w:t>
            </w:r>
          </w:p>
          <w:p w14:paraId="4751EC2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forward a signed copy, or I can collect it when I am taking client's instructions for the Woolwich matter?</w:t>
            </w:r>
          </w:p>
          <w:p w14:paraId="2CDE053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C7ACF6B" w14:textId="77777777" w:rsidR="00BF5403" w:rsidRPr="004909D0" w:rsidRDefault="00BF5403" w:rsidP="004909D0">
            <w:pPr>
              <w:contextualSpacing/>
              <w:rPr>
                <w:rFonts w:eastAsiaTheme="minorHAnsi"/>
                <w:color w:val="000000"/>
                <w:sz w:val="22"/>
                <w:szCs w:val="22"/>
                <w:lang w:val="en-US"/>
              </w:rPr>
            </w:pPr>
            <w:r w:rsidRPr="004909D0">
              <w:rPr>
                <w:rFonts w:eastAsiaTheme="minorHAnsi"/>
                <w:color w:val="000000"/>
                <w:sz w:val="22"/>
                <w:szCs w:val="22"/>
                <w:lang w:val="en-US"/>
              </w:rPr>
              <w:t>Josephine</w:t>
            </w:r>
          </w:p>
          <w:p w14:paraId="6E741DCD" w14:textId="77777777" w:rsidR="00BF5403" w:rsidRPr="004909D0" w:rsidRDefault="00BF5403" w:rsidP="004909D0">
            <w:pPr>
              <w:contextualSpacing/>
              <w:rPr>
                <w:rFonts w:eastAsiaTheme="minorHAnsi"/>
                <w:sz w:val="22"/>
                <w:szCs w:val="22"/>
                <w:lang w:val="en-US"/>
              </w:rPr>
            </w:pPr>
          </w:p>
          <w:p w14:paraId="77A82AD2"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9</w:t>
            </w:r>
          </w:p>
          <w:p w14:paraId="097FA31E"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0A16DE0"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65. Lorraine Cordell _Re_ Simon's letter withdrawing complaint_ (1)</w:t>
            </w:r>
          </w:p>
          <w:p w14:paraId="4C00D1C9"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131</w:t>
            </w:r>
          </w:p>
          <w:p w14:paraId="567CFAB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2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3AA221C"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16:13</w:t>
            </w:r>
          </w:p>
          <w:p w14:paraId="00EB3C6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B79FA8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letter withdrawing complaint</w:t>
            </w:r>
          </w:p>
          <w:p w14:paraId="718D4AE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Hi Jose </w:t>
            </w:r>
          </w:p>
          <w:p w14:paraId="547FBC96"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yep can you pick it up as Simon already left to go home so is not here now. Also, I got for to say I sent the letters over for Tyrone the pc has replied to say she got it the probation has not yet replied. But Tyrone failed his Drugs test today, so I don’t know what’s going to go on now he has been off of it since he went to court but it still showed up in his system. The person who did the test wants to help Tyrone or so she says Tyrone said before all this went on about Brooke, he was doing so well to her and passing all the drugs test since all this with Brooke he was so depressed he started again.</w:t>
            </w:r>
          </w:p>
          <w:p w14:paraId="4372AEB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1A595B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2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86D9B9E"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15:12</w:t>
            </w:r>
          </w:p>
          <w:p w14:paraId="4FF7EC31"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52CEDF0"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letter withdrawing complaint</w:t>
            </w:r>
          </w:p>
          <w:p w14:paraId="57B0FDB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C02DE5A"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letter. Can you please forward a signed copy, or I can collect it when I am taking client's instructions for the Woolwich matter?</w:t>
            </w:r>
          </w:p>
          <w:p w14:paraId="5519005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B2F7ED9" w14:textId="77777777" w:rsidR="00BF5403" w:rsidRPr="004909D0" w:rsidRDefault="00BF5403" w:rsidP="004909D0">
            <w:pPr>
              <w:contextualSpacing/>
              <w:rPr>
                <w:rFonts w:eastAsiaTheme="minorHAnsi"/>
                <w:color w:val="000000"/>
                <w:sz w:val="22"/>
                <w:szCs w:val="22"/>
                <w:lang w:val="en-US"/>
              </w:rPr>
            </w:pPr>
            <w:r w:rsidRPr="004909D0">
              <w:rPr>
                <w:rFonts w:eastAsiaTheme="minorHAnsi"/>
                <w:color w:val="000000"/>
                <w:sz w:val="22"/>
                <w:szCs w:val="22"/>
                <w:lang w:val="en-US"/>
              </w:rPr>
              <w:t>Josephine</w:t>
            </w:r>
          </w:p>
          <w:p w14:paraId="282211DE" w14:textId="77777777" w:rsidR="00BF5403" w:rsidRPr="004909D0" w:rsidRDefault="00BF5403" w:rsidP="004909D0">
            <w:pPr>
              <w:contextualSpacing/>
              <w:rPr>
                <w:rFonts w:eastAsiaTheme="minorHAnsi"/>
                <w:sz w:val="22"/>
                <w:szCs w:val="22"/>
              </w:rPr>
            </w:pPr>
          </w:p>
          <w:p w14:paraId="3E142C9E" w14:textId="77777777" w:rsidR="00BF5403" w:rsidRPr="004909D0" w:rsidRDefault="00BF5403" w:rsidP="004909D0">
            <w:pPr>
              <w:contextualSpacing/>
              <w:rPr>
                <w:rFonts w:eastAsiaTheme="minorHAnsi"/>
                <w:b/>
                <w:color w:val="0000FF"/>
                <w:sz w:val="22"/>
                <w:szCs w:val="22"/>
                <w:u w:val="single"/>
              </w:rPr>
            </w:pPr>
            <w:r w:rsidRPr="004909D0">
              <w:rPr>
                <w:rFonts w:eastAsiaTheme="minorHAnsi"/>
                <w:b/>
                <w:color w:val="0000FF"/>
                <w:sz w:val="22"/>
                <w:szCs w:val="22"/>
                <w:u w:val="single"/>
              </w:rPr>
              <w:t>10</w:t>
            </w:r>
          </w:p>
          <w:p w14:paraId="5EBD0D34" w14:textId="77777777" w:rsidR="00BF5403" w:rsidRPr="004909D0" w:rsidRDefault="00BF5403" w:rsidP="004909D0">
            <w:pPr>
              <w:contextualSpacing/>
              <w:rPr>
                <w:rFonts w:eastAsiaTheme="minorHAnsi"/>
                <w:sz w:val="22"/>
                <w:szCs w:val="22"/>
              </w:rPr>
            </w:pPr>
          </w:p>
          <w:p w14:paraId="15B073D6"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11</w:t>
            </w:r>
          </w:p>
          <w:p w14:paraId="2D589A75" w14:textId="77777777" w:rsidR="00BF5403" w:rsidRPr="004909D0" w:rsidRDefault="00BF54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B2A3972" w14:textId="77777777" w:rsidR="00BF5403" w:rsidRPr="004909D0" w:rsidRDefault="00BF5403" w:rsidP="004909D0">
            <w:pPr>
              <w:contextualSpacing/>
              <w:rPr>
                <w:rFonts w:eastAsiaTheme="minorHAnsi"/>
                <w:color w:val="000000"/>
                <w:sz w:val="22"/>
                <w:szCs w:val="22"/>
              </w:rPr>
            </w:pPr>
            <w:r w:rsidRPr="004909D0">
              <w:rPr>
                <w:rFonts w:eastAsiaTheme="minorHAnsi"/>
                <w:color w:val="000000"/>
                <w:sz w:val="22"/>
                <w:szCs w:val="22"/>
              </w:rPr>
              <w:t>“Regina v. Simon Cordell”</w:t>
            </w:r>
          </w:p>
          <w:p w14:paraId="5DEA9411" w14:textId="77777777" w:rsidR="00BF5403" w:rsidRPr="004909D0" w:rsidRDefault="00BF54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133</w:t>
            </w:r>
          </w:p>
          <w:p w14:paraId="0B3F3F3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2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4692887"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August </w:t>
            </w:r>
            <w:r w:rsidRPr="004909D0">
              <w:rPr>
                <w:rFonts w:eastAsiaTheme="minorHAnsi"/>
                <w:b/>
                <w:bCs/>
                <w:color w:val="000000"/>
                <w:sz w:val="22"/>
                <w:szCs w:val="22"/>
              </w:rPr>
              <w:t>2013</w:t>
            </w:r>
            <w:r w:rsidRPr="004909D0">
              <w:rPr>
                <w:rFonts w:eastAsiaTheme="minorHAnsi"/>
                <w:color w:val="000000"/>
                <w:sz w:val="22"/>
                <w:szCs w:val="22"/>
              </w:rPr>
              <w:t xml:space="preserve"> 12:29</w:t>
            </w:r>
          </w:p>
          <w:p w14:paraId="21448D13"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DE4D70F"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10am at Woolwich Crown Court</w:t>
            </w:r>
          </w:p>
          <w:p w14:paraId="2F1B4D64"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4574C13B"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in the process of getting Simon's correspondence bundle scanned so that this can be emailed to you and Michael Carroll / Edel Speirits. Unfortunately, as Simon has raised a complaint and is considering contacting the Legal Ombudsman then this will now have to be resolved as a matter of urgency. I need confirmation as to whether Simon wants Michael himself, or Edel to investigate the complaint. Again, if Simon can confirm this in writing please so that I can get this matter resolved, hopefully to the satisfaction of all parties. I understand that you are saying that Simon does not have a problem with me, but I am the designated fee earner on the file and as such I have the overall responsibility, the buck stops with me. The case papers have arrived this morning and I will scan and email you a copy before the close of business today. Can you please confirm dates when Simon will be available to attend the office to give his instructions on the case papers so that a defence case statement can be prepared?</w:t>
            </w:r>
          </w:p>
          <w:p w14:paraId="2B25CE59"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unfortunately I cannot now deal with Simon's case until his complaint has been resolved and another case worker will have to be resolved in the interim. Please confirm the name of the person you want this investigate this matter by return email.</w:t>
            </w:r>
          </w:p>
          <w:p w14:paraId="646A04F8" w14:textId="77777777" w:rsidR="00BF5403" w:rsidRPr="004909D0" w:rsidRDefault="00BF54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9DAA95A" w14:textId="060F432D" w:rsidR="00BF5403" w:rsidRPr="004909D0" w:rsidRDefault="00BF5403" w:rsidP="004909D0">
            <w:pPr>
              <w:contextualSpacing/>
              <w:rPr>
                <w:rFonts w:eastAsiaTheme="minorHAnsi"/>
                <w:sz w:val="22"/>
                <w:szCs w:val="22"/>
              </w:rPr>
            </w:pPr>
            <w:r w:rsidRPr="004909D0">
              <w:rPr>
                <w:rFonts w:eastAsiaTheme="minorHAnsi"/>
                <w:color w:val="000000"/>
                <w:sz w:val="22"/>
                <w:szCs w:val="22"/>
                <w:lang w:val="en-US"/>
              </w:rPr>
              <w:t>Josephine</w:t>
            </w:r>
          </w:p>
          <w:p w14:paraId="73897AE7" w14:textId="5B605646" w:rsidR="00BF5403" w:rsidRPr="004909D0" w:rsidRDefault="00BF5403" w:rsidP="004909D0">
            <w:pPr>
              <w:rPr>
                <w:rFonts w:eastAsiaTheme="minorHAnsi"/>
                <w:bCs/>
                <w:color w:val="0000FF"/>
                <w:sz w:val="22"/>
                <w:szCs w:val="22"/>
              </w:rPr>
            </w:pPr>
          </w:p>
        </w:tc>
      </w:tr>
      <w:tr w:rsidR="00875C52" w:rsidRPr="004909D0" w14:paraId="0E144561" w14:textId="77777777" w:rsidTr="001E2858">
        <w:trPr>
          <w:jc w:val="center"/>
        </w:trPr>
        <w:tc>
          <w:tcPr>
            <w:tcW w:w="1219" w:type="dxa"/>
          </w:tcPr>
          <w:p w14:paraId="44CF954F" w14:textId="77777777" w:rsidR="002A5238" w:rsidRPr="004909D0" w:rsidRDefault="002A5238" w:rsidP="004909D0">
            <w:pPr>
              <w:rPr>
                <w:rFonts w:eastAsiaTheme="minorHAnsi"/>
                <w:b/>
                <w:bCs/>
                <w:sz w:val="22"/>
                <w:szCs w:val="22"/>
              </w:rPr>
            </w:pPr>
            <w:r w:rsidRPr="004909D0">
              <w:rPr>
                <w:rFonts w:eastAsiaTheme="minorHAnsi"/>
                <w:b/>
                <w:bCs/>
                <w:sz w:val="22"/>
                <w:szCs w:val="22"/>
              </w:rPr>
              <w:t>09/08/2013</w:t>
            </w:r>
          </w:p>
        </w:tc>
        <w:tc>
          <w:tcPr>
            <w:tcW w:w="8241" w:type="dxa"/>
          </w:tcPr>
          <w:p w14:paraId="60E8A93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8B171D5" w14:textId="77777777" w:rsidR="002A5238" w:rsidRPr="004909D0" w:rsidRDefault="002A5238" w:rsidP="004909D0">
            <w:pPr>
              <w:ind w:left="360"/>
              <w:rPr>
                <w:sz w:val="22"/>
                <w:szCs w:val="22"/>
                <w:lang w:val="en-US"/>
              </w:rPr>
            </w:pPr>
            <w:r w:rsidRPr="004909D0">
              <w:rPr>
                <w:sz w:val="22"/>
                <w:szCs w:val="22"/>
                <w:lang w:val="en-US"/>
              </w:rPr>
              <w:t>The Gazebo Case!</w:t>
            </w:r>
          </w:p>
          <w:p w14:paraId="2A68EF11" w14:textId="77777777" w:rsidR="002A5238" w:rsidRPr="004909D0" w:rsidRDefault="002A5238" w:rsidP="004909D0">
            <w:pPr>
              <w:ind w:left="360"/>
              <w:rPr>
                <w:sz w:val="22"/>
                <w:szCs w:val="22"/>
                <w:lang w:val="en-US"/>
              </w:rPr>
            </w:pPr>
          </w:p>
          <w:p w14:paraId="16A82E3A"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A9FC34D" w14:textId="4D0232B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4FD0E40" w14:textId="77777777" w:rsidTr="001E2858">
        <w:trPr>
          <w:jc w:val="center"/>
        </w:trPr>
        <w:tc>
          <w:tcPr>
            <w:tcW w:w="1219" w:type="dxa"/>
          </w:tcPr>
          <w:p w14:paraId="3AB65D0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10/08/2013</w:t>
            </w:r>
          </w:p>
        </w:tc>
        <w:tc>
          <w:tcPr>
            <w:tcW w:w="8241" w:type="dxa"/>
          </w:tcPr>
          <w:p w14:paraId="3CD607F0"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79FB47A5"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7F86D64"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66. JOSEPHINE Ward _Regina v_ (3)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134,135,136,137,138,139,140,141</w:t>
            </w:r>
          </w:p>
          <w:p w14:paraId="50897742"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4B10853" w14:textId="77777777" w:rsidR="00BD5066" w:rsidRPr="004909D0" w:rsidRDefault="00BD5066" w:rsidP="004909D0">
            <w:pPr>
              <w:contextualSpacing/>
              <w:rPr>
                <w:rFonts w:eastAsiaTheme="minorHAnsi"/>
                <w:color w:val="0000FF"/>
                <w:sz w:val="22"/>
                <w:szCs w:val="22"/>
                <w:lang w:val="en-US"/>
              </w:rPr>
            </w:pPr>
          </w:p>
          <w:p w14:paraId="569940D3"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058D557"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AFD39A7"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67. Lorraine Cordell _Re_ Regina v_ (3)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142,143,144,145</w:t>
            </w:r>
          </w:p>
          <w:p w14:paraId="5F99ADB5"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5A9E447" w14:textId="77777777" w:rsidR="00BD5066" w:rsidRPr="004909D0" w:rsidRDefault="00BD5066" w:rsidP="004909D0">
            <w:pPr>
              <w:widowControl w:val="0"/>
              <w:ind w:left="360"/>
              <w:rPr>
                <w:rFonts w:eastAsiaTheme="minorHAnsi"/>
                <w:color w:val="0000FF"/>
                <w:sz w:val="22"/>
                <w:szCs w:val="22"/>
              </w:rPr>
            </w:pPr>
            <w:r w:rsidRPr="004909D0">
              <w:rPr>
                <w:rFonts w:eastAsiaTheme="minorHAnsi"/>
                <w:color w:val="0000FF"/>
                <w:sz w:val="22"/>
                <w:szCs w:val="22"/>
              </w:rPr>
              <w:t>DWP!</w:t>
            </w:r>
          </w:p>
          <w:p w14:paraId="01A74460" w14:textId="77777777" w:rsidR="00BD5066" w:rsidRPr="004909D0" w:rsidRDefault="00BD5066" w:rsidP="004909D0">
            <w:pPr>
              <w:contextualSpacing/>
              <w:rPr>
                <w:rFonts w:eastAsiaTheme="minorHAnsi"/>
                <w:color w:val="0000FF"/>
                <w:sz w:val="22"/>
                <w:szCs w:val="22"/>
                <w:lang w:val="en-US"/>
              </w:rPr>
            </w:pPr>
          </w:p>
          <w:p w14:paraId="08F6BC6B"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7CA7086B"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EFAFB61"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68. Lorraine Cordell _FW_ Ponders End Floor Plan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146,147</w:t>
            </w:r>
          </w:p>
          <w:p w14:paraId="6D8A75E7"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3DA0B90"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0EFA7BD7" w14:textId="77777777" w:rsidR="00BD5066" w:rsidRPr="004909D0" w:rsidRDefault="00BD5066" w:rsidP="004909D0">
            <w:pPr>
              <w:contextualSpacing/>
              <w:rPr>
                <w:rFonts w:eastAsiaTheme="minorHAnsi"/>
                <w:color w:val="0000FF"/>
                <w:sz w:val="22"/>
                <w:szCs w:val="22"/>
                <w:lang w:val="en-US"/>
              </w:rPr>
            </w:pPr>
          </w:p>
          <w:p w14:paraId="3A6DA991"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1C0EFDF0"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630A700"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69. Lorraine Cordell _FW_ Ponders End Floor Plan_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148</w:t>
            </w:r>
          </w:p>
          <w:p w14:paraId="13835111"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FC9B725"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6883C23B" w14:textId="77777777" w:rsidR="00BD5066" w:rsidRPr="004909D0" w:rsidRDefault="00BD5066" w:rsidP="004909D0">
            <w:pPr>
              <w:contextualSpacing/>
              <w:rPr>
                <w:rFonts w:eastAsiaTheme="minorHAnsi"/>
                <w:color w:val="0000FF"/>
                <w:sz w:val="22"/>
                <w:szCs w:val="22"/>
                <w:lang w:val="en-US"/>
              </w:rPr>
            </w:pPr>
          </w:p>
          <w:p w14:paraId="21BF4FB1"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4360EF40"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8C73BB2"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70. JOSEPHINE Ward _Simon Cordell_ (1)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149</w:t>
            </w:r>
          </w:p>
          <w:p w14:paraId="0E4A0684"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8E8AA54"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20DB3115" w14:textId="77777777" w:rsidR="00BD5066" w:rsidRPr="004909D0" w:rsidRDefault="00BD5066" w:rsidP="004909D0">
            <w:pPr>
              <w:contextualSpacing/>
              <w:rPr>
                <w:rFonts w:eastAsiaTheme="minorHAnsi"/>
                <w:color w:val="0000FF"/>
                <w:sz w:val="22"/>
                <w:szCs w:val="22"/>
                <w:lang w:val="en-US"/>
              </w:rPr>
            </w:pPr>
          </w:p>
          <w:p w14:paraId="13F6C0EF"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6</w:t>
            </w:r>
          </w:p>
          <w:p w14:paraId="7C543D2E"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6BBFBEE"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71. Lorraine Cordell _FW_ Ponders End Floor Plan_ (2)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150</w:t>
            </w:r>
          </w:p>
          <w:p w14:paraId="34BCBACB"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756D5B6"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69518A65" w14:textId="77777777" w:rsidR="00BD5066" w:rsidRPr="004909D0" w:rsidRDefault="00BD5066" w:rsidP="004909D0">
            <w:pPr>
              <w:contextualSpacing/>
              <w:rPr>
                <w:rFonts w:eastAsiaTheme="minorHAnsi"/>
                <w:color w:val="0000FF"/>
                <w:sz w:val="22"/>
                <w:szCs w:val="22"/>
                <w:lang w:val="en-US"/>
              </w:rPr>
            </w:pPr>
          </w:p>
          <w:p w14:paraId="78373861" w14:textId="77777777" w:rsidR="00BD5066" w:rsidRPr="004909D0" w:rsidRDefault="00BD50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7</w:t>
            </w:r>
          </w:p>
          <w:p w14:paraId="797ACC75" w14:textId="77777777" w:rsidR="00BD5066" w:rsidRPr="004909D0" w:rsidRDefault="00BD50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702A201"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72. Lorraine Cordell _FW_ Ponders End Floor Plan_ (3)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151</w:t>
            </w:r>
          </w:p>
          <w:p w14:paraId="3B0E0A28"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4A87BDF" w14:textId="77777777" w:rsidR="00BD5066" w:rsidRPr="004909D0" w:rsidRDefault="00BD50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6EA4DD98" w14:textId="77777777" w:rsidR="00BD5066" w:rsidRPr="004909D0" w:rsidRDefault="00BD5066" w:rsidP="004909D0">
            <w:pPr>
              <w:widowControl w:val="0"/>
              <w:ind w:left="360"/>
              <w:contextualSpacing/>
              <w:rPr>
                <w:rFonts w:eastAsiaTheme="minorHAnsi"/>
                <w:color w:val="0000FF"/>
                <w:sz w:val="22"/>
                <w:szCs w:val="22"/>
                <w:lang w:val="en-US"/>
              </w:rPr>
            </w:pPr>
          </w:p>
          <w:p w14:paraId="45D60A47" w14:textId="77777777" w:rsidR="00BD5066" w:rsidRPr="004909D0" w:rsidRDefault="00BD5066" w:rsidP="004909D0">
            <w:pPr>
              <w:widowControl w:val="0"/>
              <w:ind w:left="360"/>
              <w:rPr>
                <w:rFonts w:eastAsiaTheme="minorHAnsi"/>
                <w:b/>
                <w:color w:val="0000FF"/>
                <w:sz w:val="22"/>
                <w:szCs w:val="22"/>
                <w:u w:val="single"/>
              </w:rPr>
            </w:pPr>
            <w:r w:rsidRPr="004909D0">
              <w:rPr>
                <w:rFonts w:eastAsiaTheme="minorHAnsi"/>
                <w:b/>
                <w:color w:val="0000FF"/>
                <w:sz w:val="22"/>
                <w:szCs w:val="22"/>
                <w:u w:val="single"/>
              </w:rPr>
              <w:t>8</w:t>
            </w:r>
          </w:p>
          <w:p w14:paraId="3F551B96" w14:textId="77777777" w:rsidR="00BD5066" w:rsidRPr="004909D0" w:rsidRDefault="00BD5066" w:rsidP="004909D0">
            <w:pPr>
              <w:widowControl w:val="0"/>
              <w:numPr>
                <w:ilvl w:val="0"/>
                <w:numId w:val="18"/>
              </w:numPr>
              <w:rPr>
                <w:rFonts w:eastAsiaTheme="minorHAnsi"/>
                <w:b/>
                <w:color w:val="0000FF"/>
                <w:sz w:val="22"/>
                <w:szCs w:val="22"/>
                <w:u w:val="single"/>
                <w:lang w:val="en-US"/>
              </w:rPr>
            </w:pPr>
            <w:r w:rsidRPr="004909D0">
              <w:rPr>
                <w:rFonts w:eastAsiaTheme="minorHAnsi"/>
                <w:b/>
                <w:color w:val="0000FF"/>
                <w:sz w:val="22"/>
                <w:szCs w:val="22"/>
                <w:u w:val="single"/>
                <w:lang w:val="en-US"/>
              </w:rPr>
              <w:t>The Enfield Gov / Email’s Issue:</w:t>
            </w:r>
          </w:p>
          <w:p w14:paraId="3F102282" w14:textId="77777777" w:rsidR="00BD5066" w:rsidRPr="004909D0" w:rsidRDefault="00BD5066" w:rsidP="004909D0">
            <w:pPr>
              <w:widowControl w:val="0"/>
              <w:ind w:left="360"/>
              <w:rPr>
                <w:rFonts w:eastAsiaTheme="minorHAnsi"/>
                <w:b/>
                <w:color w:val="0000FF"/>
                <w:sz w:val="22"/>
                <w:szCs w:val="22"/>
                <w:u w:val="single"/>
              </w:rPr>
            </w:pPr>
            <w:r w:rsidRPr="004909D0">
              <w:rPr>
                <w:rFonts w:eastAsiaTheme="minorHAnsi"/>
                <w:b/>
                <w:color w:val="0000FF"/>
                <w:sz w:val="22"/>
                <w:szCs w:val="22"/>
                <w:u w:val="single"/>
              </w:rPr>
              <w:t xml:space="preserve">Date: Sat, Aug 10, </w:t>
            </w:r>
            <w:r w:rsidRPr="004909D0">
              <w:rPr>
                <w:rFonts w:eastAsiaTheme="minorHAnsi"/>
                <w:b/>
                <w:bCs/>
                <w:color w:val="0000FF"/>
                <w:sz w:val="22"/>
                <w:szCs w:val="22"/>
                <w:u w:val="single"/>
              </w:rPr>
              <w:t>2013</w:t>
            </w:r>
            <w:r w:rsidRPr="004909D0">
              <w:rPr>
                <w:rFonts w:eastAsiaTheme="minorHAnsi"/>
                <w:b/>
                <w:color w:val="0000FF"/>
                <w:sz w:val="22"/>
                <w:szCs w:val="22"/>
                <w:u w:val="single"/>
              </w:rPr>
              <w:t xml:space="preserve"> at 1:26 PM</w:t>
            </w:r>
          </w:p>
          <w:p w14:paraId="6908A6F9" w14:textId="77777777" w:rsidR="00BD5066" w:rsidRPr="004909D0" w:rsidRDefault="00BD5066" w:rsidP="004909D0">
            <w:pPr>
              <w:widowControl w:val="0"/>
              <w:ind w:left="360"/>
              <w:rPr>
                <w:rFonts w:eastAsiaTheme="minorHAnsi"/>
                <w:color w:val="0000FF"/>
                <w:sz w:val="22"/>
                <w:szCs w:val="22"/>
              </w:rPr>
            </w:pPr>
            <w:r w:rsidRPr="004909D0">
              <w:rPr>
                <w:rFonts w:eastAsiaTheme="minorHAnsi"/>
                <w:b/>
                <w:color w:val="0000FF"/>
                <w:sz w:val="22"/>
                <w:szCs w:val="22"/>
              </w:rPr>
              <w:t xml:space="preserve">From: </w:t>
            </w:r>
            <w:r w:rsidRPr="004909D0">
              <w:rPr>
                <w:rFonts w:eastAsiaTheme="minorHAnsi"/>
                <w:color w:val="0000FF"/>
                <w:sz w:val="22"/>
                <w:szCs w:val="22"/>
              </w:rPr>
              <w:t>Mother</w:t>
            </w:r>
          </w:p>
          <w:p w14:paraId="0BFA7ED1" w14:textId="77777777" w:rsidR="00BD5066" w:rsidRPr="004909D0" w:rsidRDefault="00BD5066" w:rsidP="004909D0">
            <w:pPr>
              <w:widowControl w:val="0"/>
              <w:ind w:left="360"/>
              <w:rPr>
                <w:rFonts w:eastAsiaTheme="minorHAnsi"/>
                <w:color w:val="0000FF"/>
                <w:sz w:val="22"/>
                <w:szCs w:val="22"/>
              </w:rPr>
            </w:pPr>
            <w:r w:rsidRPr="004909D0">
              <w:rPr>
                <w:rFonts w:eastAsiaTheme="minorHAnsi"/>
                <w:b/>
                <w:color w:val="0000FF"/>
                <w:sz w:val="22"/>
                <w:szCs w:val="22"/>
              </w:rPr>
              <w:t xml:space="preserve">Subject: RE: </w:t>
            </w:r>
            <w:r w:rsidRPr="004909D0">
              <w:rPr>
                <w:rFonts w:eastAsiaTheme="minorHAnsi"/>
                <w:color w:val="0000FF"/>
                <w:sz w:val="22"/>
                <w:szCs w:val="22"/>
              </w:rPr>
              <w:t>Regina v. Simon Cordell for plea and case management hearing on</w:t>
            </w:r>
          </w:p>
          <w:p w14:paraId="23DFE208" w14:textId="77777777" w:rsidR="00BD5066" w:rsidRPr="004909D0" w:rsidRDefault="00BD5066" w:rsidP="004909D0">
            <w:pPr>
              <w:widowControl w:val="0"/>
              <w:ind w:left="360"/>
              <w:rPr>
                <w:rFonts w:eastAsiaTheme="minorHAnsi"/>
                <w:color w:val="0000FF"/>
                <w:sz w:val="22"/>
                <w:szCs w:val="22"/>
              </w:rPr>
            </w:pPr>
            <w:r w:rsidRPr="004909D0">
              <w:rPr>
                <w:rFonts w:eastAsiaTheme="minorHAnsi"/>
                <w:color w:val="0000FF"/>
                <w:sz w:val="22"/>
                <w:szCs w:val="22"/>
              </w:rPr>
              <w:t>Gazebo Case!</w:t>
            </w:r>
          </w:p>
          <w:p w14:paraId="5EEF1908" w14:textId="77777777" w:rsidR="00BD5066" w:rsidRPr="004909D0" w:rsidRDefault="00BD5066" w:rsidP="004909D0">
            <w:pPr>
              <w:widowControl w:val="0"/>
              <w:ind w:left="360"/>
              <w:rPr>
                <w:rFonts w:eastAsiaTheme="minorHAnsi"/>
                <w:color w:val="0000FF"/>
                <w:sz w:val="22"/>
                <w:szCs w:val="22"/>
              </w:rPr>
            </w:pPr>
            <w:r w:rsidRPr="004909D0">
              <w:rPr>
                <w:rFonts w:eastAsiaTheme="minorHAnsi"/>
                <w:color w:val="0000FF"/>
                <w:sz w:val="22"/>
                <w:szCs w:val="22"/>
              </w:rPr>
              <w:t>DWP!</w:t>
            </w:r>
          </w:p>
          <w:p w14:paraId="1A0EA4A3" w14:textId="77777777" w:rsidR="00524A40" w:rsidRPr="004909D0" w:rsidRDefault="00524A40" w:rsidP="004909D0">
            <w:pPr>
              <w:rPr>
                <w:rFonts w:eastAsiaTheme="minorHAnsi"/>
                <w:bCs/>
                <w:color w:val="0000FF"/>
                <w:sz w:val="22"/>
                <w:szCs w:val="22"/>
              </w:rPr>
            </w:pPr>
          </w:p>
          <w:p w14:paraId="42616E48"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2ED08984"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13850C4"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66. JOSEPHINE Ward _Regina v_ (3)</w:t>
            </w:r>
          </w:p>
          <w:p w14:paraId="387F3171"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134,135,136,137,138,139,140,141</w:t>
            </w:r>
          </w:p>
          <w:p w14:paraId="0298856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2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042B9F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12:23</w:t>
            </w:r>
          </w:p>
          <w:p w14:paraId="0AE490F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hyperlink r:id="rId127" w:history="1">
              <w:r w:rsidRPr="004909D0">
                <w:rPr>
                  <w:rFonts w:eastAsiaTheme="minorHAnsi"/>
                  <w:color w:val="0000FF"/>
                  <w:sz w:val="22"/>
                  <w:szCs w:val="22"/>
                  <w:u w:val="single"/>
                </w:rPr>
                <w:t>michael@michaelcarrollandco.com</w:t>
              </w:r>
            </w:hyperlink>
          </w:p>
          <w:p w14:paraId="7D99737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plea and Regina v. Simon Cordell for case management hearing on</w:t>
            </w:r>
          </w:p>
          <w:p w14:paraId="02EECCF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4th September </w:t>
            </w:r>
            <w:r w:rsidRPr="004909D0">
              <w:rPr>
                <w:rFonts w:eastAsiaTheme="minorHAnsi"/>
                <w:b/>
                <w:bCs/>
                <w:color w:val="000000"/>
                <w:sz w:val="22"/>
                <w:szCs w:val="22"/>
              </w:rPr>
              <w:t>2013</w:t>
            </w:r>
          </w:p>
          <w:p w14:paraId="1E39A64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Woolwich Crown Court</w:t>
            </w:r>
          </w:p>
          <w:p w14:paraId="24ABB78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6AAC6B1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out please come back to me as soon as possible.</w:t>
            </w:r>
          </w:p>
          <w:p w14:paraId="73954245"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INSTRUCTIONS:</w:t>
            </w:r>
          </w:p>
          <w:p w14:paraId="401C470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17DCC79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Secondly,</w:t>
            </w:r>
            <w:r w:rsidRPr="004909D0">
              <w:rPr>
                <w:rFonts w:eastAsiaTheme="minorHAnsi"/>
                <w:color w:val="000000"/>
                <w:sz w:val="22"/>
                <w:szCs w:val="22"/>
              </w:rPr>
              <w:t xml:space="preserve"> you have asked that your curfew be suspended for an up and coming festival in Enfield.</w:t>
            </w:r>
          </w:p>
          <w:p w14:paraId="0BE261C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Thirdly,</w:t>
            </w:r>
            <w:r w:rsidRPr="004909D0">
              <w:rPr>
                <w:rFonts w:eastAsiaTheme="minorHAnsi"/>
                <w:color w:val="000000"/>
                <w:sz w:val="22"/>
                <w:szCs w:val="22"/>
              </w:rPr>
              <w:t xml:space="preserve"> you have asked me to consider the merits of making an application to dismiss the charges against you based on the fact that you entered a building that was being squatted in and therefore you were not a trespasser.</w:t>
            </w:r>
          </w:p>
          <w:p w14:paraId="06CDA1F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Fourthly</w:t>
            </w:r>
            <w:r w:rsidRPr="004909D0">
              <w:rPr>
                <w:rFonts w:eastAsiaTheme="minorHAnsi"/>
                <w:color w:val="000000"/>
                <w:sz w:val="22"/>
                <w:szCs w:val="22"/>
              </w:rPr>
              <w:t xml:space="preserve"> you stated that the photographs sent to you were of poor quality and were in black and white.</w:t>
            </w:r>
          </w:p>
          <w:p w14:paraId="19CAC9E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Fifth,</w:t>
            </w:r>
            <w:r w:rsidRPr="004909D0">
              <w:rPr>
                <w:rFonts w:eastAsiaTheme="minorHAnsi"/>
                <w:color w:val="000000"/>
                <w:sz w:val="22"/>
                <w:szCs w:val="22"/>
              </w:rPr>
              <w:t xml:space="preserve"> you complained that the barrister did not present your case properly.</w:t>
            </w:r>
          </w:p>
          <w:p w14:paraId="13AFBE71" w14:textId="77777777" w:rsidR="00BD5066" w:rsidRPr="004909D0" w:rsidRDefault="00BD5066"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Six,</w:t>
            </w:r>
            <w:r w:rsidRPr="004909D0">
              <w:rPr>
                <w:rFonts w:eastAsiaTheme="minorHAnsi"/>
                <w:color w:val="ED7D31" w:themeColor="accent2"/>
                <w:sz w:val="22"/>
                <w:szCs w:val="22"/>
              </w:rPr>
              <w:t xml:space="preserve"> you requested your case papers from the Winchester case. I will deal with each of the points that you have raised and the agreed action.</w:t>
            </w:r>
          </w:p>
          <w:p w14:paraId="5829B8A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(1)</w:t>
            </w:r>
            <w:r w:rsidRPr="004909D0">
              <w:rPr>
                <w:rFonts w:eastAsiaTheme="minorHAnsi"/>
                <w:color w:val="000000"/>
                <w:sz w:val="22"/>
                <w:szCs w:val="22"/>
              </w:rPr>
              <w:t xml:space="preserve"> I can make this application to remove the reporting the condition. I can source a map from the internet to show the distance and I can also show bus prices on an Oyster card £2.80 per day in fares as I assume only one bus is required. If I am wrong in this assumption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539D18E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(2)</w:t>
            </w:r>
            <w:r w:rsidRPr="004909D0">
              <w:rPr>
                <w:rFonts w:eastAsiaTheme="minorHAnsi"/>
                <w:color w:val="000000"/>
                <w:sz w:val="22"/>
                <w:szCs w:val="22"/>
              </w:rPr>
              <w:t xml:space="preserve"> Again I can make an application to suspend your curfew on the dates of the festival but again I need the documentation from the Council regarding this to support your application.</w:t>
            </w:r>
          </w:p>
          <w:p w14:paraId="4CD1785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(3)</w:t>
            </w:r>
            <w:r w:rsidRPr="004909D0">
              <w:rPr>
                <w:rFonts w:eastAsiaTheme="minorHAnsi"/>
                <w:color w:val="000000"/>
                <w:sz w:val="22"/>
                <w:szCs w:val="22"/>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w:t>
            </w:r>
          </w:p>
          <w:p w14:paraId="1B0359D6"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135,</w:t>
            </w:r>
          </w:p>
          <w:p w14:paraId="6A9A163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i.e. a customer in a shop reaching over the counter and taking a sales assistant's purse / phone. This is burglary because the person has stolen property (a) that was not for sale (b)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 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34544ED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(4)</w:t>
            </w:r>
            <w:r w:rsidRPr="004909D0">
              <w:rPr>
                <w:rFonts w:eastAsiaTheme="minorHAnsi"/>
                <w:color w:val="000000"/>
                <w:sz w:val="22"/>
                <w:szCs w:val="22"/>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21628EA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(5)</w:t>
            </w:r>
            <w:r w:rsidRPr="004909D0">
              <w:rPr>
                <w:rFonts w:eastAsiaTheme="minorHAnsi"/>
                <w:color w:val="000000"/>
                <w:sz w:val="22"/>
                <w:szCs w:val="22"/>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5D06E3F2" w14:textId="77777777" w:rsidR="00BD5066" w:rsidRPr="004909D0" w:rsidRDefault="00BD5066"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Point (6)</w:t>
            </w:r>
            <w:r w:rsidRPr="004909D0">
              <w:rPr>
                <w:rFonts w:eastAsiaTheme="minorHAnsi"/>
                <w:color w:val="ED7D31" w:themeColor="accent2"/>
                <w:sz w:val="22"/>
                <w:szCs w:val="22"/>
              </w:rPr>
              <w:t xml:space="preserve"> I will email the case papers over on the Winchester case under separate email as this is a separate case.</w:t>
            </w:r>
          </w:p>
          <w:p w14:paraId="6C63A7DB"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NEXT ACTION REQUIRED BY YOU:</w:t>
            </w:r>
          </w:p>
          <w:p w14:paraId="462B80C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Emails to Benefits Agency re appealing and requesting reinstatement of your Benefits</w:t>
            </w:r>
          </w:p>
          <w:p w14:paraId="0DF94F9B"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Documentation re negotiations with Enfield Council and confirmation of date when festival will take place.</w:t>
            </w:r>
          </w:p>
          <w:p w14:paraId="306FAEF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Receipt from Focus confirming that the gazebo in the back garden of your property was not stolen.</w:t>
            </w:r>
          </w:p>
          <w:p w14:paraId="4797584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List of witnesses present when you purchased the garden furniture</w:t>
            </w:r>
          </w:p>
          <w:p w14:paraId="14215D0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Receipt for the garden furniture</w:t>
            </w:r>
          </w:p>
          <w:p w14:paraId="5EFA9DD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hope that this email clarifies the information that I require.</w:t>
            </w:r>
          </w:p>
          <w:p w14:paraId="4F867289"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NEXT ACTION BY MICHAEL CARROLL &amp; CO.</w:t>
            </w:r>
          </w:p>
          <w:p w14:paraId="73E4D06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Once I receive the above information, I will email the Crown Court and the CPS, and I will request an urgent application to remove the reporting conditions on the grounds of financial hardship.</w:t>
            </w:r>
          </w:p>
          <w:p w14:paraId="2C1BE912"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136,</w:t>
            </w:r>
          </w:p>
          <w:p w14:paraId="45C90F8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4D64E25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24CF87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4DE45ED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PS </w:t>
            </w:r>
            <w:r w:rsidRPr="004909D0">
              <w:rPr>
                <w:rFonts w:eastAsiaTheme="minorHAnsi"/>
                <w:color w:val="000000"/>
                <w:sz w:val="22"/>
                <w:szCs w:val="22"/>
              </w:rPr>
              <w:t>Below I have attached some information regarding the law of adverse possession</w:t>
            </w:r>
          </w:p>
          <w:p w14:paraId="4D17631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The new regime – </w:t>
            </w:r>
            <w:r w:rsidRPr="004909D0">
              <w:rPr>
                <w:rFonts w:eastAsiaTheme="minorHAnsi"/>
                <w:color w:val="000000"/>
                <w:sz w:val="22"/>
                <w:szCs w:val="22"/>
              </w:rPr>
              <w:t>a brief overview 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 Adverse possession of registered land for 12 years of itself will no longer affect the registered proprietor’s title. After 10 years’ adverse possession, the squatter will be entitled to apply to be registered as proprietor in place of the registered proprietor of the land. On such an application being made the registered proprietor (and certain other persons interested in the land) will be notified and given the opportunity to oppose the application. If the application is not opposed1, the squatter will be registered as proprietor in place of the registered proprietor of the land. 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1541C619"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137,</w:t>
            </w:r>
          </w:p>
          <w:p w14:paraId="175964E8"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application. 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5B80D81E"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138,</w:t>
            </w:r>
          </w:p>
          <w:p w14:paraId="78EFEDC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2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783022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12:23</w:t>
            </w:r>
          </w:p>
          <w:p w14:paraId="67F677F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hyperlink r:id="rId129" w:history="1">
              <w:r w:rsidRPr="004909D0">
                <w:rPr>
                  <w:rFonts w:eastAsiaTheme="minorHAnsi"/>
                  <w:color w:val="0000FF"/>
                  <w:sz w:val="22"/>
                  <w:szCs w:val="22"/>
                  <w:u w:val="single"/>
                </w:rPr>
                <w:t>michael@michaelcarrollandco.com</w:t>
              </w:r>
            </w:hyperlink>
          </w:p>
          <w:p w14:paraId="756645B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w:t>
            </w:r>
          </w:p>
          <w:p w14:paraId="6F8D02F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Woolwich Crown Court</w:t>
            </w:r>
          </w:p>
          <w:p w14:paraId="0FB7082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w:t>
            </w:r>
          </w:p>
          <w:p w14:paraId="7BC0C55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out please come back to me as soon as possible.</w:t>
            </w:r>
          </w:p>
          <w:p w14:paraId="2D5E85A6"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INSTRUCTIONS:</w:t>
            </w:r>
          </w:p>
          <w:p w14:paraId="1E3A074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3334E2D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Secondly,</w:t>
            </w:r>
            <w:r w:rsidRPr="004909D0">
              <w:rPr>
                <w:rFonts w:eastAsiaTheme="minorHAnsi"/>
                <w:color w:val="000000"/>
                <w:sz w:val="22"/>
                <w:szCs w:val="22"/>
              </w:rPr>
              <w:t xml:space="preserve"> you have asked that your curfew be suspended for an up and coming festival in Enfield.</w:t>
            </w:r>
          </w:p>
          <w:p w14:paraId="0EEF1B9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Thirdly,</w:t>
            </w:r>
            <w:r w:rsidRPr="004909D0">
              <w:rPr>
                <w:rFonts w:eastAsiaTheme="minorHAnsi"/>
                <w:color w:val="000000"/>
                <w:sz w:val="22"/>
                <w:szCs w:val="22"/>
              </w:rPr>
              <w:t xml:space="preserve"> you have asked me to consider the merits of making an application to dismiss the charges against you based on the fact that you entered a building that was being squatted in and therefore you were not a trespasser.</w:t>
            </w:r>
          </w:p>
          <w:p w14:paraId="060310C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Fourthly </w:t>
            </w:r>
            <w:r w:rsidRPr="004909D0">
              <w:rPr>
                <w:rFonts w:eastAsiaTheme="minorHAnsi"/>
                <w:color w:val="000000"/>
                <w:sz w:val="22"/>
                <w:szCs w:val="22"/>
              </w:rPr>
              <w:t>you stated that the photographs sent to you were of poor quality and were in black and white.</w:t>
            </w:r>
          </w:p>
          <w:p w14:paraId="3EA78BB8" w14:textId="77777777" w:rsidR="00BD5066" w:rsidRPr="004909D0" w:rsidRDefault="00BD5066" w:rsidP="004909D0">
            <w:pPr>
              <w:autoSpaceDE w:val="0"/>
              <w:autoSpaceDN w:val="0"/>
              <w:adjustRightInd w:val="0"/>
              <w:contextualSpacing/>
              <w:rPr>
                <w:rFonts w:eastAsiaTheme="minorHAnsi"/>
                <w:color w:val="FF0000"/>
                <w:sz w:val="22"/>
                <w:szCs w:val="22"/>
              </w:rPr>
            </w:pPr>
            <w:r w:rsidRPr="004909D0">
              <w:rPr>
                <w:rFonts w:eastAsiaTheme="minorHAnsi"/>
                <w:b/>
                <w:sz w:val="22"/>
                <w:szCs w:val="22"/>
              </w:rPr>
              <w:t>Fifth,</w:t>
            </w:r>
            <w:r w:rsidRPr="004909D0">
              <w:rPr>
                <w:rFonts w:eastAsiaTheme="minorHAnsi"/>
                <w:sz w:val="22"/>
                <w:szCs w:val="22"/>
              </w:rPr>
              <w:t xml:space="preserve"> </w:t>
            </w:r>
            <w:r w:rsidRPr="004909D0">
              <w:rPr>
                <w:rFonts w:eastAsiaTheme="minorHAnsi"/>
                <w:b/>
                <w:bCs/>
                <w:sz w:val="22"/>
                <w:szCs w:val="22"/>
                <w:u w:val="single"/>
              </w:rPr>
              <w:t>you complained that the barrister did not present your case properly.</w:t>
            </w:r>
          </w:p>
          <w:p w14:paraId="3CA7DB2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ED7D31" w:themeColor="accent2"/>
                <w:sz w:val="22"/>
                <w:szCs w:val="22"/>
              </w:rPr>
              <w:t>Six,</w:t>
            </w:r>
            <w:r w:rsidRPr="004909D0">
              <w:rPr>
                <w:rFonts w:eastAsiaTheme="minorHAnsi"/>
                <w:color w:val="ED7D31" w:themeColor="accent2"/>
                <w:sz w:val="22"/>
                <w:szCs w:val="22"/>
              </w:rPr>
              <w:t xml:space="preserve"> you requested your case papers from the Winchester case. I will deal with each of the points that you have raised and the agreed action</w:t>
            </w:r>
            <w:r w:rsidRPr="004909D0">
              <w:rPr>
                <w:rFonts w:eastAsiaTheme="minorHAnsi"/>
                <w:color w:val="000000"/>
                <w:sz w:val="22"/>
                <w:szCs w:val="22"/>
              </w:rPr>
              <w:t>.</w:t>
            </w:r>
          </w:p>
          <w:p w14:paraId="0E8E26D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(1)</w:t>
            </w:r>
            <w:r w:rsidRPr="004909D0">
              <w:rPr>
                <w:rFonts w:eastAsiaTheme="minorHAnsi"/>
                <w:color w:val="000000"/>
                <w:sz w:val="22"/>
                <w:szCs w:val="22"/>
              </w:rPr>
              <w:t xml:space="preserve"> I can make this application to remove the reporting the condition. I can source a map from the internet to show the distance and I can also show bus prices on an Oyster card £2.80 per day in fares as I assume only one bus is required. If I am wrong in this assumption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7E74627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(2)</w:t>
            </w:r>
            <w:r w:rsidRPr="004909D0">
              <w:rPr>
                <w:rFonts w:eastAsiaTheme="minorHAnsi"/>
                <w:color w:val="000000"/>
                <w:sz w:val="22"/>
                <w:szCs w:val="22"/>
              </w:rPr>
              <w:t xml:space="preserve"> Again I can make an application to suspend your curfew on the dates of the festival but again I need the documentation from the Council regarding this to support your application.</w:t>
            </w:r>
          </w:p>
          <w:p w14:paraId="51F1513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(3)</w:t>
            </w:r>
            <w:r w:rsidRPr="004909D0">
              <w:rPr>
                <w:rFonts w:eastAsiaTheme="minorHAnsi"/>
                <w:color w:val="000000"/>
                <w:sz w:val="22"/>
                <w:szCs w:val="22"/>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w:t>
            </w:r>
          </w:p>
          <w:p w14:paraId="31C53519"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139,</w:t>
            </w:r>
          </w:p>
          <w:p w14:paraId="7592C79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i.e. a customer in a shop reaching over the counter and taking a sales assistant's purse / phone. This is burglary because the person has stolen property </w:t>
            </w:r>
          </w:p>
          <w:p w14:paraId="1AFEC41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(a)</w:t>
            </w:r>
            <w:r w:rsidRPr="004909D0">
              <w:rPr>
                <w:rFonts w:eastAsiaTheme="minorHAnsi"/>
                <w:color w:val="000000"/>
                <w:sz w:val="22"/>
                <w:szCs w:val="22"/>
              </w:rPr>
              <w:t xml:space="preserve"> that was not for sale </w:t>
            </w:r>
          </w:p>
          <w:p w14:paraId="3AB58C0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(b)</w:t>
            </w:r>
            <w:r w:rsidRPr="004909D0">
              <w:rPr>
                <w:rFonts w:eastAsiaTheme="minorHAnsi"/>
                <w:color w:val="000000"/>
                <w:sz w:val="22"/>
                <w:szCs w:val="22"/>
              </w:rPr>
              <w:t xml:space="preserve"> that was in a part of the building where the public did not have access.</w:t>
            </w:r>
          </w:p>
          <w:p w14:paraId="61C9FB6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 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1CBE78D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(4)</w:t>
            </w:r>
            <w:r w:rsidRPr="004909D0">
              <w:rPr>
                <w:rFonts w:eastAsiaTheme="minorHAnsi"/>
                <w:color w:val="000000"/>
                <w:sz w:val="22"/>
                <w:szCs w:val="22"/>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522F4C9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Point (5)</w:t>
            </w:r>
            <w:r w:rsidRPr="004909D0">
              <w:rPr>
                <w:rFonts w:eastAsiaTheme="minorHAnsi"/>
                <w:color w:val="000000"/>
                <w:sz w:val="22"/>
                <w:szCs w:val="22"/>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7B9B01D1" w14:textId="77777777" w:rsidR="00BD5066" w:rsidRPr="004909D0" w:rsidRDefault="00BD5066"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Point (6)</w:t>
            </w:r>
            <w:r w:rsidRPr="004909D0">
              <w:rPr>
                <w:rFonts w:eastAsiaTheme="minorHAnsi"/>
                <w:color w:val="ED7D31" w:themeColor="accent2"/>
                <w:sz w:val="22"/>
                <w:szCs w:val="22"/>
              </w:rPr>
              <w:t xml:space="preserve"> I will email the case papers over on the Winchester case under separate email as this is a separate case.</w:t>
            </w:r>
          </w:p>
          <w:p w14:paraId="04A1A684"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NEXT ACTION REQUIRED BY YOU:</w:t>
            </w:r>
          </w:p>
          <w:p w14:paraId="487DC58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Emails to Benefits Agency re appealing and requesting reinstatement of your Benefits</w:t>
            </w:r>
          </w:p>
          <w:p w14:paraId="1C0FD95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Documentation re negotiations with Enfield Council and confirmation of date when festival will take place.</w:t>
            </w:r>
          </w:p>
          <w:p w14:paraId="271267E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Receipt from Focus confirming that the gazebo in the back garden of your property was not stolen.</w:t>
            </w:r>
          </w:p>
          <w:p w14:paraId="0829D03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List of witnesses present when you purchased the garden furniture</w:t>
            </w:r>
          </w:p>
          <w:p w14:paraId="4725445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Receipt for the garden furniture</w:t>
            </w:r>
          </w:p>
          <w:p w14:paraId="7BBAA0B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hope that this email clarifies the information that I require.</w:t>
            </w:r>
          </w:p>
          <w:p w14:paraId="41B40BF5"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NEXT ACTION BY MICHAEL CARROLL &amp; CO.</w:t>
            </w:r>
          </w:p>
          <w:p w14:paraId="333B858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Once I receive the above information, I will email the Crown Court and the CPS, and I will request an urgent application to remove the reporting conditions on the grounds of financial hardship.</w:t>
            </w:r>
          </w:p>
          <w:p w14:paraId="0D7D74FE"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140,</w:t>
            </w:r>
          </w:p>
          <w:p w14:paraId="20FDE08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469C8ED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F208D1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1ED2AEE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PS</w:t>
            </w:r>
            <w:r w:rsidRPr="004909D0">
              <w:rPr>
                <w:rFonts w:eastAsiaTheme="minorHAnsi"/>
                <w:color w:val="000000"/>
                <w:sz w:val="22"/>
                <w:szCs w:val="22"/>
              </w:rPr>
              <w:t xml:space="preserve"> Below I have attached some information regarding the law of adverse possession</w:t>
            </w:r>
          </w:p>
          <w:p w14:paraId="138BFF0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The new regime – </w:t>
            </w:r>
            <w:r w:rsidRPr="004909D0">
              <w:rPr>
                <w:rFonts w:eastAsiaTheme="minorHAnsi"/>
                <w:color w:val="000000"/>
                <w:sz w:val="22"/>
                <w:szCs w:val="22"/>
              </w:rPr>
              <w:t>a brief overview 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 Adverse possession of registered land for 12 years of itself will no longer affect the registered proprietor’s title. After 10 years’ adverse possession, the squatter will be entitled to apply to be registered as proprietor in place of the registered proprietor of the land. On such an application being made the registered proprietor (and certain other persons interested in the land) will be notified and given the opportunity to oppose the application. If the application is not opposed1, the squatter will be registered as proprietor in place of the registered proprietor of the land. If the application is opposed, it will be rejected unless either: it would be unconscionable because of an equity by estoppel for the registered proprietor to seek to dispossess the squatter and the squatter ought in the circumstances to be registered as proprietor the squatter is for some other reason entitled to be registered as proprietor, or 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 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w:t>
            </w:r>
          </w:p>
          <w:p w14:paraId="7CC36ABC" w14:textId="77777777" w:rsidR="00BD5066" w:rsidRPr="004909D0" w:rsidRDefault="00BD5066" w:rsidP="004909D0">
            <w:pPr>
              <w:contextualSpacing/>
              <w:rPr>
                <w:rFonts w:eastAsiaTheme="minorHAnsi"/>
                <w:b/>
                <w:sz w:val="22"/>
                <w:szCs w:val="22"/>
                <w:u w:val="single"/>
              </w:rPr>
            </w:pPr>
            <w:r w:rsidRPr="004909D0">
              <w:rPr>
                <w:rFonts w:eastAsiaTheme="minorHAnsi"/>
                <w:b/>
                <w:sz w:val="22"/>
                <w:szCs w:val="22"/>
                <w:u w:val="single"/>
                <w:lang w:val="en-US"/>
              </w:rPr>
              <w:t>141</w:t>
            </w:r>
          </w:p>
          <w:p w14:paraId="6FE29B2A"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1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6367979C" w14:textId="77777777" w:rsidR="00BD5066" w:rsidRPr="004909D0" w:rsidRDefault="00BD5066" w:rsidP="004909D0">
            <w:pPr>
              <w:contextualSpacing/>
              <w:rPr>
                <w:rFonts w:eastAsiaTheme="minorHAnsi"/>
                <w:color w:val="000000"/>
                <w:sz w:val="22"/>
                <w:szCs w:val="22"/>
              </w:rPr>
            </w:pPr>
          </w:p>
          <w:p w14:paraId="18303788"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0CCF198D"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013F218"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67. Lorraine Cordell _Re_ Regina v_ (3)</w:t>
            </w:r>
          </w:p>
          <w:p w14:paraId="183B3B38"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142,143,144,145</w:t>
            </w:r>
          </w:p>
          <w:p w14:paraId="335B852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3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910C87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13:27</w:t>
            </w:r>
          </w:p>
          <w:p w14:paraId="73E7389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087233D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p>
          <w:p w14:paraId="203BDA9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Woolwich Crown Court</w:t>
            </w:r>
          </w:p>
          <w:p w14:paraId="333D5C4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Sim DWP.doc; SimBaljitsaimbiIncomesurport.doc</w:t>
            </w:r>
          </w:p>
          <w:p w14:paraId="540AA51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376CB9F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send you the letters 1st to the DWP as to what I have written to them to get Simon claim reopened for benefit. I will need to list everything you covered 1 by 1 if that’s ok so please see attached letters for Simon Benefit.</w:t>
            </w:r>
          </w:p>
          <w:p w14:paraId="61268182" w14:textId="77777777" w:rsidR="00BD5066" w:rsidRPr="004909D0" w:rsidRDefault="00BD5066" w:rsidP="004909D0">
            <w:pPr>
              <w:contextualSpacing/>
              <w:rPr>
                <w:rFonts w:eastAsiaTheme="minorHAnsi"/>
                <w:sz w:val="22"/>
                <w:szCs w:val="22"/>
              </w:rPr>
            </w:pPr>
            <w:r w:rsidRPr="004909D0">
              <w:rPr>
                <w:rFonts w:eastAsiaTheme="minorHAnsi"/>
                <w:sz w:val="22"/>
                <w:szCs w:val="22"/>
                <w:lang w:val="en-US"/>
              </w:rPr>
              <w:t>Lorraine</w:t>
            </w:r>
          </w:p>
          <w:p w14:paraId="1D433717"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143,</w:t>
            </w:r>
          </w:p>
          <w:p w14:paraId="36A51F2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3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7AA1FE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12:23</w:t>
            </w:r>
          </w:p>
          <w:p w14:paraId="54967B8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hyperlink r:id="rId132" w:history="1">
              <w:r w:rsidRPr="004909D0">
                <w:rPr>
                  <w:rFonts w:eastAsiaTheme="minorHAnsi"/>
                  <w:color w:val="0000FF"/>
                  <w:sz w:val="22"/>
                  <w:szCs w:val="22"/>
                  <w:u w:val="single"/>
                </w:rPr>
                <w:t>michael@michaelcarrollandco.com</w:t>
              </w:r>
            </w:hyperlink>
          </w:p>
          <w:p w14:paraId="2C0D636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Woolwich Crown Court</w:t>
            </w:r>
          </w:p>
          <w:p w14:paraId="18AA2D59" w14:textId="77777777" w:rsidR="00BD5066" w:rsidRPr="004909D0" w:rsidRDefault="00BD5066" w:rsidP="004909D0">
            <w:pPr>
              <w:contextualSpacing/>
              <w:rPr>
                <w:rFonts w:eastAsiaTheme="minorHAnsi"/>
                <w:b/>
                <w:sz w:val="22"/>
                <w:szCs w:val="22"/>
                <w:u w:val="single"/>
                <w:lang w:val="en-US"/>
              </w:rPr>
            </w:pPr>
            <w:r w:rsidRPr="004909D0">
              <w:rPr>
                <w:rFonts w:eastAsiaTheme="minorHAnsi"/>
                <w:b/>
                <w:sz w:val="22"/>
                <w:szCs w:val="22"/>
                <w:u w:val="single"/>
                <w:lang w:val="en-US"/>
              </w:rPr>
              <w:t>144,</w:t>
            </w:r>
          </w:p>
          <w:p w14:paraId="539A702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3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6CD19D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12:23</w:t>
            </w:r>
          </w:p>
          <w:p w14:paraId="656594F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hyperlink r:id="rId134" w:history="1">
              <w:r w:rsidRPr="004909D0">
                <w:rPr>
                  <w:rFonts w:eastAsiaTheme="minorHAnsi"/>
                  <w:color w:val="0000FF"/>
                  <w:sz w:val="22"/>
                  <w:szCs w:val="22"/>
                  <w:u w:val="single"/>
                </w:rPr>
                <w:t>michael@michaelcarrollandco.com</w:t>
              </w:r>
            </w:hyperlink>
          </w:p>
          <w:p w14:paraId="050FA5B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Woolwich Crown Court</w:t>
            </w:r>
          </w:p>
          <w:p w14:paraId="44560260" w14:textId="77777777" w:rsidR="00BD5066" w:rsidRPr="004909D0" w:rsidRDefault="00BD5066" w:rsidP="004909D0">
            <w:pPr>
              <w:contextualSpacing/>
              <w:rPr>
                <w:rFonts w:eastAsiaTheme="minorHAnsi"/>
                <w:b/>
                <w:sz w:val="22"/>
                <w:szCs w:val="22"/>
                <w:u w:val="single"/>
              </w:rPr>
            </w:pPr>
            <w:r w:rsidRPr="004909D0">
              <w:rPr>
                <w:rFonts w:eastAsiaTheme="minorHAnsi"/>
                <w:b/>
                <w:sz w:val="22"/>
                <w:szCs w:val="22"/>
                <w:u w:val="single"/>
                <w:lang w:val="en-US"/>
              </w:rPr>
              <w:t>145</w:t>
            </w:r>
          </w:p>
          <w:p w14:paraId="32A5F7F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13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42779F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12:23</w:t>
            </w:r>
          </w:p>
          <w:p w14:paraId="197E65B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hyperlink r:id="rId136" w:history="1">
              <w:r w:rsidRPr="004909D0">
                <w:rPr>
                  <w:rFonts w:eastAsiaTheme="minorHAnsi"/>
                  <w:color w:val="0000FF"/>
                  <w:sz w:val="22"/>
                  <w:szCs w:val="22"/>
                  <w:u w:val="single"/>
                </w:rPr>
                <w:t>michael@michaelcarrollandco.com</w:t>
              </w:r>
            </w:hyperlink>
          </w:p>
          <w:p w14:paraId="211058A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plea and case management hearing on 4th September </w:t>
            </w:r>
            <w:r w:rsidRPr="004909D0">
              <w:rPr>
                <w:rFonts w:eastAsiaTheme="minorHAnsi"/>
                <w:b/>
                <w:bCs/>
                <w:color w:val="000000"/>
                <w:sz w:val="22"/>
                <w:szCs w:val="22"/>
              </w:rPr>
              <w:t>2013</w:t>
            </w:r>
            <w:r w:rsidRPr="004909D0">
              <w:rPr>
                <w:rFonts w:eastAsiaTheme="minorHAnsi"/>
                <w:color w:val="000000"/>
                <w:sz w:val="22"/>
                <w:szCs w:val="22"/>
              </w:rPr>
              <w:t xml:space="preserve"> at Woolwich Crown Court</w:t>
            </w:r>
          </w:p>
          <w:p w14:paraId="0B24A860" w14:textId="77777777" w:rsidR="00BD5066" w:rsidRPr="004909D0" w:rsidRDefault="00BD5066" w:rsidP="004909D0">
            <w:pPr>
              <w:contextualSpacing/>
              <w:rPr>
                <w:rFonts w:eastAsiaTheme="minorHAnsi"/>
                <w:sz w:val="22"/>
                <w:szCs w:val="22"/>
                <w:lang w:val="en-US"/>
              </w:rPr>
            </w:pPr>
          </w:p>
          <w:p w14:paraId="185C31D6" w14:textId="77777777" w:rsidR="00BD5066" w:rsidRPr="004909D0" w:rsidRDefault="00BD5066" w:rsidP="004909D0">
            <w:p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3</w:t>
            </w:r>
          </w:p>
          <w:p w14:paraId="23F092BF" w14:textId="77777777" w:rsidR="00BD5066" w:rsidRPr="004909D0" w:rsidRDefault="00BD5066" w:rsidP="004909D0">
            <w:pPr>
              <w:shd w:val="clear" w:color="auto" w:fill="FFFFFF"/>
              <w:contextualSpacing/>
              <w:rPr>
                <w:rFonts w:eastAsiaTheme="minorHAnsi"/>
                <w:b/>
                <w:sz w:val="22"/>
                <w:szCs w:val="22"/>
                <w:u w:val="single"/>
              </w:rPr>
            </w:pPr>
            <w:r w:rsidRPr="004909D0">
              <w:rPr>
                <w:rFonts w:eastAsiaTheme="minorHAnsi"/>
                <w:b/>
                <w:sz w:val="22"/>
                <w:szCs w:val="22"/>
                <w:u w:val="single"/>
              </w:rPr>
              <w:t>The Enfield Gov / Email’s Issue:</w:t>
            </w:r>
          </w:p>
          <w:p w14:paraId="5F3A5F1C"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68. Lorraine Cordell _FW_ Ponders End Floor Plan</w:t>
            </w:r>
          </w:p>
          <w:p w14:paraId="5D5F9813"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146,147</w:t>
            </w:r>
          </w:p>
          <w:p w14:paraId="375A081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3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3F61A0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13:40</w:t>
            </w:r>
          </w:p>
          <w:p w14:paraId="6350473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3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9C810C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Ponders End Floor Plan</w:t>
            </w:r>
          </w:p>
          <w:p w14:paraId="2B392E7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Pondersendpage01.</w:t>
            </w:r>
          </w:p>
          <w:p w14:paraId="4BB8423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jpg; PonderendPage02.</w:t>
            </w:r>
          </w:p>
          <w:p w14:paraId="76D1915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jpg</w:t>
            </w:r>
          </w:p>
          <w:p w14:paraId="60C1DAD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7F596AB"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There is going to be 2 emails for the Ponders End Festivals </w:t>
            </w:r>
            <w:r w:rsidRPr="004909D0">
              <w:rPr>
                <w:rFonts w:eastAsiaTheme="minorHAnsi"/>
                <w:b/>
                <w:bCs/>
                <w:color w:val="000000"/>
                <w:sz w:val="22"/>
                <w:szCs w:val="22"/>
              </w:rPr>
              <w:t>2013</w:t>
            </w:r>
            <w:r w:rsidRPr="004909D0">
              <w:rPr>
                <w:rFonts w:eastAsiaTheme="minorHAnsi"/>
                <w:color w:val="000000"/>
                <w:sz w:val="22"/>
                <w:szCs w:val="22"/>
              </w:rPr>
              <w:t xml:space="preserve">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him please let Simon know as this he will need to address with the Omar Lawrence. I will send the floor plan over next which is in PDF format.</w:t>
            </w:r>
          </w:p>
          <w:p w14:paraId="73A1DDC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3C7372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Rewired [</w:t>
            </w:r>
            <w:r w:rsidRPr="004909D0">
              <w:rPr>
                <w:rFonts w:eastAsiaTheme="minorHAnsi"/>
                <w:b/>
                <w:color w:val="000000"/>
                <w:sz w:val="22"/>
                <w:szCs w:val="22"/>
              </w:rPr>
              <w:t xml:space="preserve">Mail To: </w:t>
            </w:r>
            <w:hyperlink r:id="rId139"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2C9C7F4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13:06</w:t>
            </w:r>
          </w:p>
          <w:p w14:paraId="0ACACC8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140" w:history="1">
              <w:r w:rsidRPr="004909D0">
                <w:rPr>
                  <w:rFonts w:eastAsiaTheme="minorHAnsi"/>
                  <w:color w:val="0000FF"/>
                  <w:sz w:val="22"/>
                  <w:szCs w:val="22"/>
                  <w:u w:val="single"/>
                </w:rPr>
                <w:t>lorraine32@blueyonder.co.uk</w:t>
              </w:r>
            </w:hyperlink>
          </w:p>
          <w:p w14:paraId="211486A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Ponders End Floor Plan</w:t>
            </w:r>
          </w:p>
          <w:p w14:paraId="2B7E459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Forwarded</w:t>
            </w:r>
          </w:p>
          <w:p w14:paraId="264100BC"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26C5F35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Rewired &lt;</w:t>
            </w:r>
            <w:hyperlink r:id="rId141"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1314BED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Omar Lawrence &lt;</w:t>
            </w:r>
            <w:hyperlink r:id="rId142"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1DEA62C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Monday, 5 August </w:t>
            </w:r>
            <w:r w:rsidRPr="004909D0">
              <w:rPr>
                <w:rFonts w:eastAsiaTheme="minorHAnsi"/>
                <w:b/>
                <w:bCs/>
                <w:color w:val="000000"/>
                <w:sz w:val="22"/>
                <w:szCs w:val="22"/>
              </w:rPr>
              <w:t>2013</w:t>
            </w:r>
            <w:r w:rsidRPr="004909D0">
              <w:rPr>
                <w:rFonts w:eastAsiaTheme="minorHAnsi"/>
                <w:color w:val="000000"/>
                <w:sz w:val="22"/>
                <w:szCs w:val="22"/>
              </w:rPr>
              <w:t>, 19:07</w:t>
            </w:r>
          </w:p>
          <w:p w14:paraId="43DD0F6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Ponders End Floor Plan</w:t>
            </w:r>
          </w:p>
          <w:p w14:paraId="12A43CA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Omar Lawrence</w:t>
            </w:r>
          </w:p>
          <w:p w14:paraId="41B7BDE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information I am meeting my electrician tomorrow 06/08/</w:t>
            </w:r>
            <w:r w:rsidRPr="004909D0">
              <w:rPr>
                <w:rFonts w:eastAsiaTheme="minorHAnsi"/>
                <w:b/>
                <w:bCs/>
                <w:color w:val="000000"/>
                <w:sz w:val="22"/>
                <w:szCs w:val="22"/>
              </w:rPr>
              <w:t>2013</w:t>
            </w:r>
            <w:r w:rsidRPr="004909D0">
              <w:rPr>
                <w:rFonts w:eastAsiaTheme="minorHAnsi"/>
                <w:color w:val="000000"/>
                <w:sz w:val="22"/>
                <w:szCs w:val="22"/>
              </w:rPr>
              <w:t xml:space="preserve">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40FCAAE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w:t>
            </w:r>
          </w:p>
          <w:p w14:paraId="3834EF9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Omar Lawrence &lt;</w:t>
            </w:r>
            <w:hyperlink r:id="rId143"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61D7D92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&lt;</w:t>
            </w:r>
            <w:hyperlink r:id="rId144"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30B3A07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Thursday, 1 August </w:t>
            </w:r>
            <w:r w:rsidRPr="004909D0">
              <w:rPr>
                <w:rFonts w:eastAsiaTheme="minorHAnsi"/>
                <w:b/>
                <w:bCs/>
                <w:color w:val="000000"/>
                <w:sz w:val="22"/>
                <w:szCs w:val="22"/>
              </w:rPr>
              <w:t>2013</w:t>
            </w:r>
            <w:r w:rsidRPr="004909D0">
              <w:rPr>
                <w:rFonts w:eastAsiaTheme="minorHAnsi"/>
                <w:color w:val="000000"/>
                <w:sz w:val="22"/>
                <w:szCs w:val="22"/>
              </w:rPr>
              <w:t>, 15:00</w:t>
            </w:r>
          </w:p>
          <w:p w14:paraId="761EC3A6" w14:textId="77777777" w:rsidR="00BD5066" w:rsidRPr="004909D0" w:rsidRDefault="00BD5066" w:rsidP="004909D0">
            <w:pPr>
              <w:contextualSpacing/>
              <w:rPr>
                <w:rFonts w:eastAsiaTheme="minorHAnsi"/>
                <w:sz w:val="22"/>
                <w:szCs w:val="22"/>
              </w:rPr>
            </w:pPr>
            <w:r w:rsidRPr="004909D0">
              <w:rPr>
                <w:rFonts w:eastAsiaTheme="minorHAnsi"/>
                <w:b/>
                <w:sz w:val="22"/>
                <w:szCs w:val="22"/>
                <w:lang w:val="en-US"/>
              </w:rPr>
              <w:t xml:space="preserve">Subject: re: </w:t>
            </w:r>
            <w:r w:rsidRPr="004909D0">
              <w:rPr>
                <w:rFonts w:eastAsiaTheme="minorHAnsi"/>
                <w:sz w:val="22"/>
                <w:szCs w:val="22"/>
                <w:lang w:val="en-US"/>
              </w:rPr>
              <w:t>Ponders End Floor Plan</w:t>
            </w:r>
          </w:p>
          <w:p w14:paraId="1544A4C7" w14:textId="77777777" w:rsidR="00BD5066" w:rsidRPr="004909D0" w:rsidRDefault="00BD5066" w:rsidP="004909D0">
            <w:pPr>
              <w:contextualSpacing/>
              <w:rPr>
                <w:rFonts w:eastAsiaTheme="minorHAnsi"/>
                <w:b/>
                <w:sz w:val="22"/>
                <w:szCs w:val="22"/>
                <w:u w:val="single"/>
              </w:rPr>
            </w:pPr>
            <w:r w:rsidRPr="004909D0">
              <w:rPr>
                <w:rFonts w:eastAsiaTheme="minorHAnsi"/>
                <w:b/>
                <w:sz w:val="22"/>
                <w:szCs w:val="22"/>
                <w:u w:val="single"/>
                <w:lang w:val="en-US"/>
              </w:rPr>
              <w:t>147</w:t>
            </w:r>
          </w:p>
          <w:p w14:paraId="0572284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FYI...</w:t>
            </w:r>
          </w:p>
          <w:p w14:paraId="0781132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w:t>
            </w:r>
          </w:p>
          <w:p w14:paraId="7DC8785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Niburu Media.</w:t>
            </w:r>
          </w:p>
          <w:p w14:paraId="0EBD6BC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Enfield Enterprise Centre</w:t>
            </w:r>
          </w:p>
          <w:p w14:paraId="13DCD14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26-28 Queensway</w:t>
            </w:r>
          </w:p>
          <w:p w14:paraId="1954EFF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Ponders end</w:t>
            </w:r>
          </w:p>
          <w:p w14:paraId="6A870E3A" w14:textId="77777777" w:rsidR="00BD5066" w:rsidRPr="004909D0" w:rsidRDefault="00BD5066" w:rsidP="004909D0">
            <w:pPr>
              <w:contextualSpacing/>
              <w:rPr>
                <w:rFonts w:eastAsiaTheme="minorHAnsi"/>
                <w:sz w:val="22"/>
                <w:szCs w:val="22"/>
                <w:lang w:val="en-US"/>
              </w:rPr>
            </w:pPr>
            <w:r w:rsidRPr="004909D0">
              <w:rPr>
                <w:rFonts w:eastAsiaTheme="minorHAnsi"/>
                <w:sz w:val="22"/>
                <w:szCs w:val="22"/>
                <w:lang w:val="en-US"/>
              </w:rPr>
              <w:t>Enfield EN3 4SA</w:t>
            </w:r>
          </w:p>
          <w:p w14:paraId="5A39C10D" w14:textId="77777777" w:rsidR="00BD5066" w:rsidRPr="004909D0" w:rsidRDefault="00BD5066" w:rsidP="004909D0">
            <w:pPr>
              <w:contextualSpacing/>
              <w:rPr>
                <w:rFonts w:eastAsiaTheme="minorHAnsi"/>
                <w:sz w:val="22"/>
                <w:szCs w:val="22"/>
                <w:lang w:val="en-US"/>
              </w:rPr>
            </w:pPr>
          </w:p>
          <w:p w14:paraId="74B004D5" w14:textId="77777777" w:rsidR="00BD5066" w:rsidRPr="004909D0" w:rsidRDefault="00BD5066"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4</w:t>
            </w:r>
          </w:p>
          <w:p w14:paraId="1FB65BE9"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1F0CF4A"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69. Lorraine Cordell _FW_ Ponders End Floor Plan_ (1)</w:t>
            </w:r>
          </w:p>
          <w:p w14:paraId="7E4D14F5"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148</w:t>
            </w:r>
          </w:p>
          <w:p w14:paraId="6E29FB5B"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4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B9CB1B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13:41</w:t>
            </w:r>
          </w:p>
          <w:p w14:paraId="255B9E3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4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6D175C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Ponders End Floor Plan</w:t>
            </w:r>
          </w:p>
          <w:p w14:paraId="6CA120C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floor plan ponders end festival.pdf</w:t>
            </w:r>
          </w:p>
          <w:p w14:paraId="7C741E7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DC13B2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Here is the floor plan for Ponders End Festival.</w:t>
            </w:r>
          </w:p>
          <w:p w14:paraId="4907407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641651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Rewired [</w:t>
            </w:r>
            <w:r w:rsidRPr="004909D0">
              <w:rPr>
                <w:rFonts w:eastAsiaTheme="minorHAnsi"/>
                <w:b/>
                <w:color w:val="000000"/>
                <w:sz w:val="22"/>
                <w:szCs w:val="22"/>
              </w:rPr>
              <w:t xml:space="preserve">Mail To: </w:t>
            </w:r>
            <w:hyperlink r:id="rId147"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05CFAB8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13:07</w:t>
            </w:r>
          </w:p>
          <w:p w14:paraId="0AF405C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148" w:history="1">
              <w:r w:rsidRPr="004909D0">
                <w:rPr>
                  <w:rFonts w:eastAsiaTheme="minorHAnsi"/>
                  <w:color w:val="0000FF"/>
                  <w:sz w:val="22"/>
                  <w:szCs w:val="22"/>
                  <w:u w:val="single"/>
                </w:rPr>
                <w:t>lorraine32@blueyonder.co.uk</w:t>
              </w:r>
            </w:hyperlink>
          </w:p>
          <w:p w14:paraId="4E8F664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Ponders End Floor Plan</w:t>
            </w:r>
          </w:p>
          <w:p w14:paraId="6E54C08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Forwarded</w:t>
            </w:r>
          </w:p>
          <w:p w14:paraId="446C2250"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036D345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 &lt;</w:t>
            </w:r>
            <w:hyperlink r:id="rId149"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0F7E19A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&lt;</w:t>
            </w:r>
            <w:hyperlink r:id="rId150"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73AA843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Thursday, 1 August </w:t>
            </w:r>
            <w:r w:rsidRPr="004909D0">
              <w:rPr>
                <w:rFonts w:eastAsiaTheme="minorHAnsi"/>
                <w:b/>
                <w:bCs/>
                <w:color w:val="000000"/>
                <w:sz w:val="22"/>
                <w:szCs w:val="22"/>
              </w:rPr>
              <w:t>2013</w:t>
            </w:r>
            <w:r w:rsidRPr="004909D0">
              <w:rPr>
                <w:rFonts w:eastAsiaTheme="minorHAnsi"/>
                <w:color w:val="000000"/>
                <w:sz w:val="22"/>
                <w:szCs w:val="22"/>
              </w:rPr>
              <w:t>, 15:00</w:t>
            </w:r>
          </w:p>
          <w:p w14:paraId="6F9F117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Ponders End Floor Plan</w:t>
            </w:r>
          </w:p>
          <w:p w14:paraId="446CDF6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FYI...</w:t>
            </w:r>
          </w:p>
          <w:p w14:paraId="1FC3A46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w:t>
            </w:r>
          </w:p>
          <w:p w14:paraId="2F85B99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Niburu Media.</w:t>
            </w:r>
          </w:p>
          <w:p w14:paraId="382C961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Enfield Enterprise Centre</w:t>
            </w:r>
          </w:p>
          <w:p w14:paraId="2187B75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26-28 Queensway</w:t>
            </w:r>
          </w:p>
          <w:p w14:paraId="6E91788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Ponders end</w:t>
            </w:r>
          </w:p>
          <w:p w14:paraId="5DC96014" w14:textId="77777777" w:rsidR="00BD5066" w:rsidRPr="004909D0" w:rsidRDefault="00BD5066" w:rsidP="004909D0">
            <w:pPr>
              <w:contextualSpacing/>
              <w:rPr>
                <w:rFonts w:eastAsiaTheme="minorHAnsi"/>
                <w:sz w:val="22"/>
                <w:szCs w:val="22"/>
                <w:lang w:val="en-US"/>
              </w:rPr>
            </w:pPr>
            <w:r w:rsidRPr="004909D0">
              <w:rPr>
                <w:rFonts w:eastAsiaTheme="minorHAnsi"/>
                <w:sz w:val="22"/>
                <w:szCs w:val="22"/>
                <w:lang w:val="en-US"/>
              </w:rPr>
              <w:t>Enfield EN3 4SA</w:t>
            </w:r>
          </w:p>
          <w:p w14:paraId="1177D07C" w14:textId="77777777" w:rsidR="00BD5066" w:rsidRPr="004909D0" w:rsidRDefault="00BD5066" w:rsidP="004909D0">
            <w:pPr>
              <w:contextualSpacing/>
              <w:rPr>
                <w:rFonts w:eastAsiaTheme="minorHAnsi"/>
                <w:sz w:val="22"/>
                <w:szCs w:val="22"/>
                <w:lang w:val="en-US"/>
              </w:rPr>
            </w:pPr>
          </w:p>
          <w:p w14:paraId="3C85EA22" w14:textId="77777777" w:rsidR="00BD5066" w:rsidRPr="004909D0" w:rsidRDefault="00BD5066"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5</w:t>
            </w:r>
          </w:p>
          <w:p w14:paraId="7873DFF5"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063B065"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70. JOSEPHINE Ward _Simon Cordell_ (1)</w:t>
            </w:r>
          </w:p>
          <w:p w14:paraId="5B72C5DE"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149</w:t>
            </w:r>
          </w:p>
          <w:p w14:paraId="5D1DB1C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15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73B3C1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14:43</w:t>
            </w:r>
          </w:p>
          <w:p w14:paraId="167C71A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F20075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4AC5F33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70F51D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make and the Judge will pick up on this is the time of the festival from 12pm 6pm. Whilst the Judge may extend the curfew time, he may not suspend it. However, if Simon is remaining on site with his equipment overnight then I can include this with my representations for bail.</w:t>
            </w:r>
          </w:p>
          <w:p w14:paraId="11C3003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get back to me.</w:t>
            </w:r>
          </w:p>
          <w:p w14:paraId="00ED164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27C6DC6" w14:textId="77777777" w:rsidR="00BD5066" w:rsidRPr="004909D0" w:rsidRDefault="00BD5066" w:rsidP="004909D0">
            <w:pPr>
              <w:contextualSpacing/>
              <w:rPr>
                <w:rFonts w:eastAsiaTheme="minorHAnsi"/>
                <w:sz w:val="22"/>
                <w:szCs w:val="22"/>
                <w:lang w:val="en-US"/>
              </w:rPr>
            </w:pPr>
            <w:r w:rsidRPr="004909D0">
              <w:rPr>
                <w:rFonts w:eastAsiaTheme="minorHAnsi"/>
                <w:sz w:val="22"/>
                <w:szCs w:val="22"/>
                <w:lang w:val="en-US"/>
              </w:rPr>
              <w:t>Josephine</w:t>
            </w:r>
          </w:p>
          <w:p w14:paraId="1A8BFF74" w14:textId="77777777" w:rsidR="00BD5066" w:rsidRPr="004909D0" w:rsidRDefault="00BD5066" w:rsidP="004909D0">
            <w:pPr>
              <w:contextualSpacing/>
              <w:rPr>
                <w:rFonts w:eastAsiaTheme="minorHAnsi"/>
                <w:sz w:val="22"/>
                <w:szCs w:val="22"/>
                <w:lang w:val="en-US"/>
              </w:rPr>
            </w:pPr>
          </w:p>
          <w:p w14:paraId="07D3BECD" w14:textId="77777777" w:rsidR="00BD5066" w:rsidRPr="004909D0" w:rsidRDefault="00BD5066"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6</w:t>
            </w:r>
          </w:p>
          <w:p w14:paraId="614B7C66"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7F046E9"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71. Lorraine Cordell _FW_ Ponders End Floor Plan_ (2)</w:t>
            </w:r>
          </w:p>
          <w:p w14:paraId="47DD1F60"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150</w:t>
            </w:r>
          </w:p>
          <w:p w14:paraId="090991B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5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F27421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15:20</w:t>
            </w:r>
          </w:p>
          <w:p w14:paraId="3020345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5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E83E2D6"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Ponders End Floor Plan</w:t>
            </w:r>
          </w:p>
          <w:p w14:paraId="04A21CA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Rewired [</w:t>
            </w:r>
            <w:r w:rsidRPr="004909D0">
              <w:rPr>
                <w:rFonts w:eastAsiaTheme="minorHAnsi"/>
                <w:b/>
                <w:color w:val="000000"/>
                <w:sz w:val="22"/>
                <w:szCs w:val="22"/>
              </w:rPr>
              <w:t xml:space="preserve">Mail To: </w:t>
            </w:r>
            <w:hyperlink r:id="rId154"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5A324EF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13:06</w:t>
            </w:r>
          </w:p>
          <w:p w14:paraId="570C562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155" w:history="1">
              <w:r w:rsidRPr="004909D0">
                <w:rPr>
                  <w:rFonts w:eastAsiaTheme="minorHAnsi"/>
                  <w:color w:val="0000FF"/>
                  <w:sz w:val="22"/>
                  <w:szCs w:val="22"/>
                  <w:u w:val="single"/>
                </w:rPr>
                <w:t>lorraine32@blueyonder.co.uk</w:t>
              </w:r>
            </w:hyperlink>
          </w:p>
          <w:p w14:paraId="0F533DF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Ponders End Floor Plan</w:t>
            </w:r>
          </w:p>
          <w:p w14:paraId="077CEDF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Forwarded</w:t>
            </w:r>
          </w:p>
          <w:p w14:paraId="5EC30B21"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7B8ED35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Rewired &lt;</w:t>
            </w:r>
            <w:hyperlink r:id="rId156"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314FA9F2"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Omar Lawrence &lt;</w:t>
            </w:r>
            <w:hyperlink r:id="rId157"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583778D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Monday, 5 August </w:t>
            </w:r>
            <w:r w:rsidRPr="004909D0">
              <w:rPr>
                <w:rFonts w:eastAsiaTheme="minorHAnsi"/>
                <w:b/>
                <w:bCs/>
                <w:color w:val="000000"/>
                <w:sz w:val="22"/>
                <w:szCs w:val="22"/>
              </w:rPr>
              <w:t>2013</w:t>
            </w:r>
            <w:r w:rsidRPr="004909D0">
              <w:rPr>
                <w:rFonts w:eastAsiaTheme="minorHAnsi"/>
                <w:color w:val="000000"/>
                <w:sz w:val="22"/>
                <w:szCs w:val="22"/>
              </w:rPr>
              <w:t>, 19:07</w:t>
            </w:r>
          </w:p>
          <w:p w14:paraId="632488DB"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Ponders End Floor Plan</w:t>
            </w:r>
          </w:p>
          <w:p w14:paraId="0BA319D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Omar Lawrence</w:t>
            </w:r>
          </w:p>
          <w:p w14:paraId="0B23369C"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information I am meeting my electrician tomorrow</w:t>
            </w:r>
          </w:p>
          <w:p w14:paraId="60F2A88E"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06/08/</w:t>
            </w:r>
            <w:r w:rsidRPr="004909D0">
              <w:rPr>
                <w:rFonts w:eastAsiaTheme="minorHAnsi"/>
                <w:b/>
                <w:bCs/>
                <w:color w:val="000000"/>
                <w:sz w:val="22"/>
                <w:szCs w:val="22"/>
              </w:rPr>
              <w:t>2013</w:t>
            </w:r>
          </w:p>
          <w:p w14:paraId="58393E0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270D88B5"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w:t>
            </w:r>
          </w:p>
          <w:p w14:paraId="4D424C6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Omar Lawrence &lt;</w:t>
            </w:r>
            <w:hyperlink r:id="rId158"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03795A7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&lt;</w:t>
            </w:r>
            <w:hyperlink r:id="rId159"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61915628"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Thursday, 1 August </w:t>
            </w:r>
            <w:r w:rsidRPr="004909D0">
              <w:rPr>
                <w:rFonts w:eastAsiaTheme="minorHAnsi"/>
                <w:b/>
                <w:bCs/>
                <w:color w:val="000000"/>
                <w:sz w:val="22"/>
                <w:szCs w:val="22"/>
              </w:rPr>
              <w:t>2013</w:t>
            </w:r>
            <w:r w:rsidRPr="004909D0">
              <w:rPr>
                <w:rFonts w:eastAsiaTheme="minorHAnsi"/>
                <w:color w:val="000000"/>
                <w:sz w:val="22"/>
                <w:szCs w:val="22"/>
              </w:rPr>
              <w:t>, 15:00</w:t>
            </w:r>
          </w:p>
          <w:p w14:paraId="1FA33A3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Ponders End Floor Plan</w:t>
            </w:r>
          </w:p>
          <w:p w14:paraId="53FC0E5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FYI...</w:t>
            </w:r>
          </w:p>
          <w:p w14:paraId="07BFF83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w:t>
            </w:r>
          </w:p>
          <w:p w14:paraId="6AA1A46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Niburu Media.</w:t>
            </w:r>
          </w:p>
          <w:p w14:paraId="562BEDA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Enfield Enterprise Centre</w:t>
            </w:r>
          </w:p>
          <w:p w14:paraId="6E485C3B"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26-28 Queensway</w:t>
            </w:r>
          </w:p>
          <w:p w14:paraId="6907315A"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Ponders end</w:t>
            </w:r>
          </w:p>
          <w:p w14:paraId="53FD3584" w14:textId="77777777" w:rsidR="00BD5066" w:rsidRPr="004909D0" w:rsidRDefault="00BD5066" w:rsidP="004909D0">
            <w:pPr>
              <w:contextualSpacing/>
              <w:rPr>
                <w:rFonts w:eastAsiaTheme="minorHAnsi"/>
                <w:sz w:val="22"/>
                <w:szCs w:val="22"/>
                <w:lang w:val="en-US"/>
              </w:rPr>
            </w:pPr>
            <w:r w:rsidRPr="004909D0">
              <w:rPr>
                <w:rFonts w:eastAsiaTheme="minorHAnsi"/>
                <w:sz w:val="22"/>
                <w:szCs w:val="22"/>
                <w:lang w:val="en-US"/>
              </w:rPr>
              <w:t>Enfield EN3 4SA</w:t>
            </w:r>
          </w:p>
          <w:p w14:paraId="33FAF167" w14:textId="77777777" w:rsidR="00BD5066" w:rsidRPr="004909D0" w:rsidRDefault="00BD5066" w:rsidP="004909D0">
            <w:pPr>
              <w:contextualSpacing/>
              <w:rPr>
                <w:rFonts w:eastAsiaTheme="minorHAnsi"/>
                <w:sz w:val="22"/>
                <w:szCs w:val="22"/>
                <w:lang w:val="en-US"/>
              </w:rPr>
            </w:pPr>
          </w:p>
          <w:p w14:paraId="3D0BDE33" w14:textId="77777777" w:rsidR="00BD5066" w:rsidRPr="004909D0" w:rsidRDefault="00BD5066" w:rsidP="004909D0">
            <w:pPr>
              <w:shd w:val="clear" w:color="auto" w:fill="FFFFFF"/>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7</w:t>
            </w:r>
          </w:p>
          <w:p w14:paraId="0B5825F2"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FB4591B" w14:textId="77777777" w:rsidR="00BD5066" w:rsidRPr="004909D0" w:rsidRDefault="00BD5066" w:rsidP="004909D0">
            <w:pPr>
              <w:shd w:val="clear" w:color="auto" w:fill="FFFFFF"/>
              <w:contextualSpacing/>
              <w:rPr>
                <w:rFonts w:eastAsiaTheme="minorHAnsi"/>
                <w:b/>
                <w:color w:val="000000"/>
                <w:sz w:val="22"/>
                <w:szCs w:val="22"/>
                <w:u w:val="single"/>
              </w:rPr>
            </w:pPr>
            <w:r w:rsidRPr="004909D0">
              <w:rPr>
                <w:rFonts w:eastAsiaTheme="minorHAnsi"/>
                <w:color w:val="000000"/>
                <w:sz w:val="22"/>
                <w:szCs w:val="22"/>
              </w:rPr>
              <w:t>72. Lorraine Cordell _FW_ Ponders End Floor Plan_ (3)</w:t>
            </w:r>
          </w:p>
          <w:p w14:paraId="54CB3062"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151</w:t>
            </w:r>
          </w:p>
          <w:p w14:paraId="120BF5B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16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FDD7C3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15:20</w:t>
            </w:r>
          </w:p>
          <w:p w14:paraId="1EF2251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16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A84B8B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Ponders End Floor Plan</w:t>
            </w:r>
          </w:p>
          <w:p w14:paraId="60B03A5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floor plan ponders end festival.pdf</w:t>
            </w:r>
          </w:p>
          <w:p w14:paraId="63BC372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Rewired [</w:t>
            </w:r>
            <w:r w:rsidRPr="004909D0">
              <w:rPr>
                <w:rFonts w:eastAsiaTheme="minorHAnsi"/>
                <w:b/>
                <w:color w:val="000000"/>
                <w:sz w:val="22"/>
                <w:szCs w:val="22"/>
              </w:rPr>
              <w:t xml:space="preserve">Mail To: </w:t>
            </w:r>
            <w:hyperlink r:id="rId162"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469DFCC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August </w:t>
            </w:r>
            <w:r w:rsidRPr="004909D0">
              <w:rPr>
                <w:rFonts w:eastAsiaTheme="minorHAnsi"/>
                <w:b/>
                <w:bCs/>
                <w:color w:val="000000"/>
                <w:sz w:val="22"/>
                <w:szCs w:val="22"/>
              </w:rPr>
              <w:t>2013</w:t>
            </w:r>
            <w:r w:rsidRPr="004909D0">
              <w:rPr>
                <w:rFonts w:eastAsiaTheme="minorHAnsi"/>
                <w:color w:val="000000"/>
                <w:sz w:val="22"/>
                <w:szCs w:val="22"/>
              </w:rPr>
              <w:t xml:space="preserve"> 13:07</w:t>
            </w:r>
          </w:p>
          <w:p w14:paraId="35F693E4"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163" w:history="1">
              <w:r w:rsidRPr="004909D0">
                <w:rPr>
                  <w:rFonts w:eastAsiaTheme="minorHAnsi"/>
                  <w:color w:val="0000FF"/>
                  <w:sz w:val="22"/>
                  <w:szCs w:val="22"/>
                  <w:u w:val="single"/>
                </w:rPr>
                <w:t>lorraine32@blueyonder.co.uk</w:t>
              </w:r>
            </w:hyperlink>
          </w:p>
          <w:p w14:paraId="4F945D81"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Ponders End Floor Plan</w:t>
            </w:r>
          </w:p>
          <w:p w14:paraId="09D4093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Forwarded</w:t>
            </w:r>
          </w:p>
          <w:p w14:paraId="267327CD" w14:textId="77777777" w:rsidR="00BD5066" w:rsidRPr="004909D0" w:rsidRDefault="00BD50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Message From:</w:t>
            </w:r>
          </w:p>
          <w:p w14:paraId="2ACAB79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 &lt;</w:t>
            </w:r>
            <w:hyperlink r:id="rId164" w:history="1">
              <w:r w:rsidRPr="004909D0">
                <w:rPr>
                  <w:rFonts w:eastAsiaTheme="minorHAnsi"/>
                  <w:color w:val="0000FF"/>
                  <w:sz w:val="22"/>
                  <w:szCs w:val="22"/>
                  <w:u w:val="single"/>
                </w:rPr>
                <w:t>omar.niburumedia@gmail.com</w:t>
              </w:r>
            </w:hyperlink>
            <w:r w:rsidRPr="004909D0">
              <w:rPr>
                <w:rFonts w:eastAsiaTheme="minorHAnsi"/>
                <w:color w:val="000000"/>
                <w:sz w:val="22"/>
                <w:szCs w:val="22"/>
              </w:rPr>
              <w:t>&gt;</w:t>
            </w:r>
          </w:p>
          <w:p w14:paraId="3DF3019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&lt;</w:t>
            </w:r>
            <w:hyperlink r:id="rId165" w:history="1">
              <w:r w:rsidRPr="004909D0">
                <w:rPr>
                  <w:rFonts w:eastAsiaTheme="minorHAnsi"/>
                  <w:color w:val="0000FF"/>
                  <w:sz w:val="22"/>
                  <w:szCs w:val="22"/>
                  <w:u w:val="single"/>
                </w:rPr>
                <w:t>re_wired@ymail.com</w:t>
              </w:r>
            </w:hyperlink>
            <w:r w:rsidRPr="004909D0">
              <w:rPr>
                <w:rFonts w:eastAsiaTheme="minorHAnsi"/>
                <w:color w:val="000000"/>
                <w:sz w:val="22"/>
                <w:szCs w:val="22"/>
              </w:rPr>
              <w:t>&gt;</w:t>
            </w:r>
          </w:p>
          <w:p w14:paraId="2E8FD0FF"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Thursday, 1 August </w:t>
            </w:r>
            <w:r w:rsidRPr="004909D0">
              <w:rPr>
                <w:rFonts w:eastAsiaTheme="minorHAnsi"/>
                <w:b/>
                <w:bCs/>
                <w:color w:val="000000"/>
                <w:sz w:val="22"/>
                <w:szCs w:val="22"/>
              </w:rPr>
              <w:t>2013</w:t>
            </w:r>
            <w:r w:rsidRPr="004909D0">
              <w:rPr>
                <w:rFonts w:eastAsiaTheme="minorHAnsi"/>
                <w:color w:val="000000"/>
                <w:sz w:val="22"/>
                <w:szCs w:val="22"/>
              </w:rPr>
              <w:t>, 15:00</w:t>
            </w:r>
          </w:p>
          <w:p w14:paraId="5E519EC0"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Ponders End Floor Plan</w:t>
            </w:r>
          </w:p>
          <w:p w14:paraId="7C441CF7"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FYI...</w:t>
            </w:r>
          </w:p>
          <w:p w14:paraId="5C181B2D"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OMAR LAWRENCE</w:t>
            </w:r>
          </w:p>
          <w:p w14:paraId="23D77979"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Niburu Media.</w:t>
            </w:r>
          </w:p>
          <w:p w14:paraId="1C5BCE8E"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Enfield Enterprise Centre</w:t>
            </w:r>
          </w:p>
          <w:p w14:paraId="090FEEE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26-28 Queensway</w:t>
            </w:r>
          </w:p>
          <w:p w14:paraId="434C3103" w14:textId="77777777" w:rsidR="00BD5066" w:rsidRPr="004909D0" w:rsidRDefault="00BD50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Ponders end</w:t>
            </w:r>
          </w:p>
          <w:p w14:paraId="5D0122EB"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Enfield EN3 4SA</w:t>
            </w:r>
          </w:p>
          <w:p w14:paraId="0FA5819E" w14:textId="77777777" w:rsidR="00BD5066" w:rsidRPr="004909D0" w:rsidRDefault="00BD5066" w:rsidP="004909D0">
            <w:pPr>
              <w:contextualSpacing/>
              <w:rPr>
                <w:rFonts w:eastAsiaTheme="minorHAnsi"/>
                <w:color w:val="000000"/>
                <w:sz w:val="22"/>
                <w:szCs w:val="22"/>
              </w:rPr>
            </w:pPr>
          </w:p>
          <w:p w14:paraId="5B6A419F" w14:textId="77777777" w:rsidR="00BD5066" w:rsidRPr="004909D0" w:rsidRDefault="00BD5066" w:rsidP="004909D0">
            <w:pPr>
              <w:contextualSpacing/>
              <w:rPr>
                <w:rFonts w:eastAsiaTheme="minorHAnsi"/>
                <w:b/>
                <w:color w:val="ED7D31" w:themeColor="accent2"/>
                <w:sz w:val="22"/>
                <w:szCs w:val="22"/>
                <w:u w:val="single"/>
              </w:rPr>
            </w:pPr>
            <w:r w:rsidRPr="004909D0">
              <w:rPr>
                <w:rFonts w:eastAsiaTheme="minorHAnsi"/>
                <w:b/>
                <w:color w:val="ED7D31" w:themeColor="accent2"/>
                <w:sz w:val="22"/>
                <w:szCs w:val="22"/>
                <w:u w:val="single"/>
              </w:rPr>
              <w:t>8</w:t>
            </w:r>
          </w:p>
          <w:p w14:paraId="16644595" w14:textId="77777777" w:rsidR="00BD5066" w:rsidRPr="004909D0" w:rsidRDefault="00BD5066" w:rsidP="004909D0">
            <w:pPr>
              <w:rPr>
                <w:rFonts w:eastAsiaTheme="minorHAnsi"/>
                <w:b/>
                <w:sz w:val="22"/>
                <w:szCs w:val="22"/>
                <w:u w:val="single"/>
                <w:lang w:val="en-US"/>
              </w:rPr>
            </w:pPr>
            <w:r w:rsidRPr="004909D0">
              <w:rPr>
                <w:rFonts w:eastAsiaTheme="minorHAnsi"/>
                <w:b/>
                <w:sz w:val="22"/>
                <w:szCs w:val="22"/>
                <w:u w:val="single"/>
                <w:lang w:val="en-US"/>
              </w:rPr>
              <w:t>The Enfield Gov / Email’s Issue:</w:t>
            </w:r>
          </w:p>
          <w:p w14:paraId="1FCE3049" w14:textId="77777777" w:rsidR="00BD5066" w:rsidRPr="004909D0" w:rsidRDefault="00BD5066" w:rsidP="004909D0">
            <w:pPr>
              <w:contextualSpacing/>
              <w:rPr>
                <w:rFonts w:eastAsiaTheme="minorHAnsi"/>
                <w:b/>
                <w:color w:val="000000"/>
                <w:sz w:val="22"/>
                <w:szCs w:val="22"/>
              </w:rPr>
            </w:pPr>
            <w:r w:rsidRPr="004909D0">
              <w:rPr>
                <w:rFonts w:eastAsiaTheme="minorHAnsi"/>
                <w:b/>
                <w:color w:val="000000"/>
                <w:sz w:val="22"/>
                <w:szCs w:val="22"/>
              </w:rPr>
              <w:t xml:space="preserve">Date: Sat, Aug 10, </w:t>
            </w:r>
            <w:r w:rsidRPr="004909D0">
              <w:rPr>
                <w:rFonts w:eastAsiaTheme="minorHAnsi"/>
                <w:b/>
                <w:bCs/>
                <w:color w:val="000000"/>
                <w:sz w:val="22"/>
                <w:szCs w:val="22"/>
              </w:rPr>
              <w:t>2013</w:t>
            </w:r>
            <w:r w:rsidRPr="004909D0">
              <w:rPr>
                <w:rFonts w:eastAsiaTheme="minorHAnsi"/>
                <w:b/>
                <w:color w:val="000000"/>
                <w:sz w:val="22"/>
                <w:szCs w:val="22"/>
              </w:rPr>
              <w:t xml:space="preserve"> at 1:26 PM</w:t>
            </w:r>
          </w:p>
          <w:p w14:paraId="441F1B1D"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Mother</w:t>
            </w:r>
          </w:p>
          <w:p w14:paraId="78600305"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for plea and case management hearing on</w:t>
            </w:r>
          </w:p>
          <w:p w14:paraId="1660CEB4" w14:textId="77777777" w:rsidR="00BD5066" w:rsidRPr="004909D0" w:rsidRDefault="00BD5066" w:rsidP="004909D0">
            <w:pPr>
              <w:contextualSpacing/>
              <w:rPr>
                <w:rFonts w:eastAsiaTheme="minorHAnsi"/>
                <w:b/>
                <w:color w:val="000000"/>
                <w:sz w:val="22"/>
                <w:szCs w:val="22"/>
              </w:rPr>
            </w:pPr>
            <w:r w:rsidRPr="004909D0">
              <w:rPr>
                <w:rFonts w:eastAsiaTheme="minorHAnsi"/>
                <w:b/>
                <w:color w:val="000000"/>
                <w:sz w:val="22"/>
                <w:szCs w:val="22"/>
              </w:rPr>
              <w:t xml:space="preserve">04th September </w:t>
            </w:r>
            <w:r w:rsidRPr="004909D0">
              <w:rPr>
                <w:rFonts w:eastAsiaTheme="minorHAnsi"/>
                <w:b/>
                <w:bCs/>
                <w:color w:val="000000"/>
                <w:sz w:val="22"/>
                <w:szCs w:val="22"/>
              </w:rPr>
              <w:t>2013</w:t>
            </w:r>
          </w:p>
          <w:p w14:paraId="1AE69AD9"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at Woolwich Crown Court</w:t>
            </w:r>
          </w:p>
          <w:p w14:paraId="1BCF26F0" w14:textId="77777777" w:rsidR="00BD5066" w:rsidRPr="004909D0" w:rsidRDefault="00BD5066"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5159030" w14:textId="77777777" w:rsidR="00BD5066" w:rsidRPr="004909D0" w:rsidRDefault="00BD5066" w:rsidP="004909D0">
            <w:pPr>
              <w:contextualSpacing/>
              <w:rPr>
                <w:rFonts w:eastAsiaTheme="minorHAnsi"/>
                <w:color w:val="000000"/>
                <w:sz w:val="22"/>
                <w:szCs w:val="22"/>
              </w:rPr>
            </w:pPr>
            <w:r w:rsidRPr="004909D0">
              <w:rPr>
                <w:rFonts w:eastAsiaTheme="minorHAnsi"/>
                <w:color w:val="000000"/>
                <w:sz w:val="22"/>
                <w:szCs w:val="22"/>
              </w:rPr>
              <w:t>Hi, Josey, I send you the letters 1st to the DWP as to what I wrote to them to get Simon claim reopened for the benefit. I will need to list everything you covered 1 by 1 if that’s ok so please see attached letters of Simon Benefit.</w:t>
            </w:r>
          </w:p>
          <w:p w14:paraId="011A9CC6" w14:textId="02C850B9" w:rsidR="00BD5066" w:rsidRPr="004909D0" w:rsidRDefault="00BD5066" w:rsidP="004909D0">
            <w:pPr>
              <w:rPr>
                <w:rFonts w:eastAsiaTheme="minorHAnsi"/>
                <w:bCs/>
                <w:color w:val="0000FF"/>
                <w:sz w:val="22"/>
                <w:szCs w:val="22"/>
              </w:rPr>
            </w:pPr>
          </w:p>
        </w:tc>
      </w:tr>
      <w:tr w:rsidR="00875C52" w:rsidRPr="004909D0" w14:paraId="15CE486C" w14:textId="77777777" w:rsidTr="001E2858">
        <w:trPr>
          <w:jc w:val="center"/>
        </w:trPr>
        <w:tc>
          <w:tcPr>
            <w:tcW w:w="1219" w:type="dxa"/>
          </w:tcPr>
          <w:p w14:paraId="2B18A18B"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11/08/2013</w:t>
            </w:r>
          </w:p>
        </w:tc>
        <w:tc>
          <w:tcPr>
            <w:tcW w:w="8241" w:type="dxa"/>
          </w:tcPr>
          <w:p w14:paraId="2F4F6186" w14:textId="77777777" w:rsidR="009555EF" w:rsidRPr="004909D0" w:rsidRDefault="009555E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135D0D2D" w14:textId="77777777" w:rsidR="009555EF" w:rsidRPr="004909D0" w:rsidRDefault="009555E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3CF335D"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73. JOSEPHINE Ward _Simon's application to vary his curfew for 25th &amp; 26th August </w:t>
            </w:r>
            <w:r w:rsidRPr="004909D0">
              <w:rPr>
                <w:rFonts w:eastAsiaTheme="minorHAnsi"/>
                <w:b/>
                <w:bCs/>
                <w:color w:val="0000FF"/>
                <w:sz w:val="22"/>
                <w:szCs w:val="22"/>
                <w:lang w:val="en-US"/>
              </w:rPr>
              <w:t>2013</w:t>
            </w:r>
            <w:r w:rsidRPr="004909D0">
              <w:rPr>
                <w:rFonts w:eastAsiaTheme="minorHAnsi"/>
                <w:color w:val="0000FF"/>
                <w:sz w:val="22"/>
                <w:szCs w:val="22"/>
                <w:lang w:val="en-US"/>
              </w:rPr>
              <w:t xml:space="preserve"> (12pm - 6pm) </w:t>
            </w:r>
            <w:r w:rsidRPr="004909D0">
              <w:rPr>
                <w:rFonts w:eastAsiaTheme="minorHAnsi"/>
                <w:b/>
                <w:color w:val="0000FF"/>
                <w:sz w:val="22"/>
                <w:szCs w:val="22"/>
                <w:lang w:val="en-US"/>
              </w:rPr>
              <w:t>/</w:t>
            </w:r>
          </w:p>
          <w:p w14:paraId="6EF26394"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152</w:t>
            </w:r>
          </w:p>
          <w:p w14:paraId="63E31B13"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A92A0EA"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0633F1E6" w14:textId="77777777" w:rsidR="009555EF" w:rsidRPr="004909D0" w:rsidRDefault="009555EF" w:rsidP="004909D0">
            <w:pPr>
              <w:contextualSpacing/>
              <w:rPr>
                <w:rFonts w:eastAsiaTheme="minorHAnsi"/>
                <w:color w:val="0000FF"/>
                <w:sz w:val="22"/>
                <w:szCs w:val="22"/>
                <w:lang w:val="en-US"/>
              </w:rPr>
            </w:pPr>
          </w:p>
          <w:p w14:paraId="11D3C393" w14:textId="77777777" w:rsidR="009555EF" w:rsidRPr="004909D0" w:rsidRDefault="009555E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40288AA" w14:textId="77777777" w:rsidR="009555EF" w:rsidRPr="004909D0" w:rsidRDefault="009555E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041A651"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74. JOSEPHINE Ward _Regina v_ (4)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153</w:t>
            </w:r>
          </w:p>
          <w:p w14:paraId="219652FC"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EFA5435"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DWP!</w:t>
            </w:r>
          </w:p>
          <w:p w14:paraId="047D33C0" w14:textId="77777777" w:rsidR="009555EF" w:rsidRPr="004909D0" w:rsidRDefault="009555EF" w:rsidP="004909D0">
            <w:pPr>
              <w:widowControl w:val="0"/>
              <w:ind w:left="360"/>
              <w:contextualSpacing/>
              <w:rPr>
                <w:rFonts w:eastAsiaTheme="minorHAnsi"/>
                <w:color w:val="0000FF"/>
                <w:sz w:val="22"/>
                <w:szCs w:val="22"/>
                <w:lang w:val="en-US"/>
              </w:rPr>
            </w:pPr>
          </w:p>
          <w:p w14:paraId="5236EC98" w14:textId="77777777" w:rsidR="009555EF" w:rsidRPr="004909D0" w:rsidRDefault="009555E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201F64A1" w14:textId="77777777" w:rsidR="009555EF" w:rsidRPr="004909D0" w:rsidRDefault="009555E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F642D0E"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75. JOSEPHINE WARD Regina v_ (5)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154</w:t>
            </w:r>
          </w:p>
          <w:p w14:paraId="7121779B"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BF66986"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DWP!</w:t>
            </w:r>
          </w:p>
          <w:p w14:paraId="273B0908" w14:textId="77777777" w:rsidR="009555EF" w:rsidRPr="004909D0" w:rsidRDefault="009555EF" w:rsidP="004909D0">
            <w:pPr>
              <w:contextualSpacing/>
              <w:rPr>
                <w:rFonts w:eastAsiaTheme="minorHAnsi"/>
                <w:color w:val="0000FF"/>
                <w:sz w:val="22"/>
                <w:szCs w:val="22"/>
                <w:lang w:val="en-US"/>
              </w:rPr>
            </w:pPr>
          </w:p>
          <w:p w14:paraId="1ED63919" w14:textId="77777777" w:rsidR="009555EF" w:rsidRPr="004909D0" w:rsidRDefault="009555E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1B59289C" w14:textId="77777777" w:rsidR="009555EF" w:rsidRPr="004909D0" w:rsidRDefault="009555E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677A8CF"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343. JOSEPHINE WARD _Omar Lawrence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155</w:t>
            </w:r>
          </w:p>
          <w:p w14:paraId="7793F99E"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2DC1C3C"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5133EAC2" w14:textId="77777777" w:rsidR="009555EF" w:rsidRPr="004909D0" w:rsidRDefault="009555EF" w:rsidP="004909D0">
            <w:pPr>
              <w:contextualSpacing/>
              <w:rPr>
                <w:rFonts w:eastAsiaTheme="minorHAnsi"/>
                <w:color w:val="0000FF"/>
                <w:sz w:val="22"/>
                <w:szCs w:val="22"/>
                <w:lang w:val="en-US"/>
              </w:rPr>
            </w:pPr>
          </w:p>
          <w:p w14:paraId="4FC200D3" w14:textId="77777777" w:rsidR="009555EF" w:rsidRPr="004909D0" w:rsidRDefault="009555E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60A68228" w14:textId="77777777" w:rsidR="009555EF" w:rsidRPr="004909D0" w:rsidRDefault="009555E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EDC1AC2"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76. JOSEPHINE Ward _Regina v_ (6)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156,157</w:t>
            </w:r>
          </w:p>
          <w:p w14:paraId="0CFB89B4"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rPr>
              <w:t>Bail Variation!</w:t>
            </w:r>
          </w:p>
          <w:p w14:paraId="28DE705F"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889A5E7"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53AE945D" w14:textId="77777777" w:rsidR="009555EF" w:rsidRPr="004909D0" w:rsidRDefault="009555EF" w:rsidP="004909D0">
            <w:pPr>
              <w:contextualSpacing/>
              <w:rPr>
                <w:rFonts w:eastAsiaTheme="minorHAnsi"/>
                <w:color w:val="0000FF"/>
                <w:sz w:val="22"/>
                <w:szCs w:val="22"/>
              </w:rPr>
            </w:pPr>
          </w:p>
          <w:p w14:paraId="6B7EA0F4"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6</w:t>
            </w:r>
          </w:p>
          <w:p w14:paraId="73F1A36E"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w:t>
            </w:r>
          </w:p>
          <w:p w14:paraId="1817974B"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Bail Variation Gazebo Case </w:t>
            </w:r>
            <w:r w:rsidRPr="004909D0">
              <w:rPr>
                <w:rFonts w:eastAsiaTheme="minorHAnsi"/>
                <w:b/>
                <w:color w:val="0000FF"/>
                <w:sz w:val="22"/>
                <w:szCs w:val="22"/>
              </w:rPr>
              <w:t xml:space="preserve">/ Page Numbers: </w:t>
            </w:r>
            <w:r w:rsidRPr="004909D0">
              <w:rPr>
                <w:rFonts w:eastAsiaTheme="minorHAnsi"/>
                <w:color w:val="0000FF"/>
                <w:sz w:val="22"/>
                <w:szCs w:val="22"/>
              </w:rPr>
              <w:t>158</w:t>
            </w:r>
          </w:p>
          <w:p w14:paraId="5C13D41D"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FBD3B64" w14:textId="77777777" w:rsidR="009555EF" w:rsidRPr="004909D0" w:rsidRDefault="009555E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DWP!</w:t>
            </w:r>
          </w:p>
          <w:p w14:paraId="199C69E2" w14:textId="77777777" w:rsidR="009555EF" w:rsidRPr="004909D0" w:rsidRDefault="009555EF" w:rsidP="004909D0">
            <w:pPr>
              <w:ind w:left="360"/>
              <w:contextualSpacing/>
              <w:rPr>
                <w:rFonts w:eastAsiaTheme="minorHAnsi"/>
                <w:color w:val="0000FF"/>
                <w:sz w:val="22"/>
                <w:szCs w:val="22"/>
              </w:rPr>
            </w:pPr>
          </w:p>
          <w:p w14:paraId="2096D500"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7</w:t>
            </w:r>
          </w:p>
          <w:p w14:paraId="557628EE"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310D1AB0"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Bail Variation Gazebo Case </w:t>
            </w:r>
            <w:r w:rsidRPr="004909D0">
              <w:rPr>
                <w:rFonts w:eastAsiaTheme="minorHAnsi"/>
                <w:b/>
                <w:color w:val="0000FF"/>
                <w:sz w:val="22"/>
                <w:szCs w:val="22"/>
              </w:rPr>
              <w:t xml:space="preserve">/ Page Numbers: </w:t>
            </w:r>
            <w:r w:rsidRPr="004909D0">
              <w:rPr>
                <w:rFonts w:eastAsiaTheme="minorHAnsi"/>
                <w:color w:val="0000FF"/>
                <w:sz w:val="22"/>
                <w:szCs w:val="22"/>
              </w:rPr>
              <w:t>159</w:t>
            </w:r>
          </w:p>
          <w:p w14:paraId="5EC59ED0"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E6A7956" w14:textId="77777777" w:rsidR="009555EF" w:rsidRPr="004909D0" w:rsidRDefault="009555EF" w:rsidP="004909D0">
            <w:pPr>
              <w:ind w:left="360"/>
              <w:contextualSpacing/>
              <w:rPr>
                <w:rFonts w:eastAsiaTheme="minorHAnsi"/>
                <w:color w:val="0000FF"/>
                <w:sz w:val="22"/>
                <w:szCs w:val="22"/>
              </w:rPr>
            </w:pPr>
          </w:p>
          <w:p w14:paraId="35BDC809"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8</w:t>
            </w:r>
          </w:p>
          <w:p w14:paraId="4CAFDB68"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1811254"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Bail Variation Gazebo Case </w:t>
            </w:r>
            <w:r w:rsidRPr="004909D0">
              <w:rPr>
                <w:rFonts w:eastAsiaTheme="minorHAnsi"/>
                <w:b/>
                <w:color w:val="0000FF"/>
                <w:sz w:val="22"/>
                <w:szCs w:val="22"/>
              </w:rPr>
              <w:t xml:space="preserve">/ Page Numbers: </w:t>
            </w:r>
            <w:r w:rsidRPr="004909D0">
              <w:rPr>
                <w:rFonts w:eastAsiaTheme="minorHAnsi"/>
                <w:color w:val="0000FF"/>
                <w:sz w:val="22"/>
                <w:szCs w:val="22"/>
              </w:rPr>
              <w:t>160,161</w:t>
            </w:r>
          </w:p>
          <w:p w14:paraId="1FA8E96C"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E0FA3F6" w14:textId="77777777" w:rsidR="009555EF" w:rsidRPr="004909D0" w:rsidRDefault="009555EF" w:rsidP="004909D0">
            <w:pPr>
              <w:ind w:left="360"/>
              <w:contextualSpacing/>
              <w:rPr>
                <w:rFonts w:eastAsiaTheme="minorHAnsi"/>
                <w:color w:val="0000FF"/>
                <w:sz w:val="22"/>
                <w:szCs w:val="22"/>
              </w:rPr>
            </w:pPr>
          </w:p>
          <w:p w14:paraId="2911D209"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9</w:t>
            </w:r>
          </w:p>
          <w:p w14:paraId="2BB3698E"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CE52E9A"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162,163,164, 165,166,</w:t>
            </w:r>
          </w:p>
          <w:p w14:paraId="1F397E66" w14:textId="77777777" w:rsidR="009555EF" w:rsidRPr="004909D0" w:rsidRDefault="009555EF" w:rsidP="004909D0">
            <w:pPr>
              <w:ind w:left="360"/>
              <w:contextualSpacing/>
              <w:rPr>
                <w:rFonts w:eastAsiaTheme="minorHAnsi"/>
                <w:bCs/>
                <w:color w:val="0000FF"/>
                <w:sz w:val="22"/>
                <w:szCs w:val="22"/>
                <w:lang w:val="en-US"/>
              </w:rPr>
            </w:pPr>
            <w:r w:rsidRPr="004909D0">
              <w:rPr>
                <w:rFonts w:eastAsiaTheme="minorHAnsi"/>
                <w:bCs/>
                <w:color w:val="0000FF"/>
                <w:sz w:val="22"/>
                <w:szCs w:val="22"/>
                <w:lang w:val="en-US"/>
              </w:rPr>
              <w:t>Gazebo Case!</w:t>
            </w:r>
          </w:p>
          <w:p w14:paraId="7BB2C839" w14:textId="77777777" w:rsidR="009555EF" w:rsidRPr="004909D0" w:rsidRDefault="009555EF" w:rsidP="004909D0">
            <w:pPr>
              <w:contextualSpacing/>
              <w:rPr>
                <w:rFonts w:eastAsiaTheme="minorHAnsi"/>
                <w:color w:val="0000FF"/>
                <w:sz w:val="22"/>
                <w:szCs w:val="22"/>
              </w:rPr>
            </w:pPr>
          </w:p>
          <w:p w14:paraId="14B82341"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10</w:t>
            </w:r>
          </w:p>
          <w:p w14:paraId="772D217E"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96AD769"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167</w:t>
            </w:r>
          </w:p>
          <w:p w14:paraId="32D69BB4"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E2029F2" w14:textId="77777777" w:rsidR="009555EF" w:rsidRPr="004909D0" w:rsidRDefault="009555EF" w:rsidP="004909D0">
            <w:pPr>
              <w:contextualSpacing/>
              <w:rPr>
                <w:rFonts w:eastAsiaTheme="minorHAnsi"/>
                <w:color w:val="0000FF"/>
                <w:sz w:val="22"/>
                <w:szCs w:val="22"/>
              </w:rPr>
            </w:pPr>
          </w:p>
          <w:p w14:paraId="62F615C8"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11</w:t>
            </w:r>
          </w:p>
          <w:p w14:paraId="15AE9704"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65E42382"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168</w:t>
            </w:r>
          </w:p>
          <w:p w14:paraId="7C330EC2"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DCA3531" w14:textId="77777777" w:rsidR="009555EF" w:rsidRPr="004909D0" w:rsidRDefault="009555EF" w:rsidP="004909D0">
            <w:pPr>
              <w:contextualSpacing/>
              <w:rPr>
                <w:rFonts w:eastAsiaTheme="minorHAnsi"/>
                <w:color w:val="0000FF"/>
                <w:sz w:val="22"/>
                <w:szCs w:val="22"/>
              </w:rPr>
            </w:pPr>
          </w:p>
          <w:p w14:paraId="6167776F"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12</w:t>
            </w:r>
          </w:p>
          <w:p w14:paraId="595DC6F9"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7DA71CA3"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Blank </w:t>
            </w:r>
            <w:r w:rsidRPr="004909D0">
              <w:rPr>
                <w:rFonts w:eastAsiaTheme="minorHAnsi"/>
                <w:b/>
                <w:color w:val="0000FF"/>
                <w:sz w:val="22"/>
                <w:szCs w:val="22"/>
              </w:rPr>
              <w:t xml:space="preserve">/ Page Numbers: </w:t>
            </w:r>
            <w:r w:rsidRPr="004909D0">
              <w:rPr>
                <w:rFonts w:eastAsiaTheme="minorHAnsi"/>
                <w:color w:val="0000FF"/>
                <w:sz w:val="22"/>
                <w:szCs w:val="22"/>
              </w:rPr>
              <w:t>169,170, 171,172,</w:t>
            </w:r>
          </w:p>
          <w:p w14:paraId="0F02A5C9" w14:textId="77777777" w:rsidR="009555EF" w:rsidRPr="004909D0" w:rsidRDefault="009555EF" w:rsidP="004909D0">
            <w:pPr>
              <w:ind w:left="360"/>
              <w:contextualSpacing/>
              <w:rPr>
                <w:rFonts w:eastAsiaTheme="minorHAnsi"/>
                <w:b/>
                <w:bCs/>
                <w:color w:val="0000FF"/>
                <w:sz w:val="22"/>
                <w:szCs w:val="22"/>
              </w:rPr>
            </w:pPr>
            <w:r w:rsidRPr="004909D0">
              <w:rPr>
                <w:rFonts w:eastAsiaTheme="minorHAnsi"/>
                <w:b/>
                <w:bCs/>
                <w:color w:val="0000FF"/>
                <w:sz w:val="22"/>
                <w:szCs w:val="22"/>
                <w:highlight w:val="cyan"/>
              </w:rPr>
              <w:t>Tyrone Benjamin</w:t>
            </w:r>
          </w:p>
          <w:p w14:paraId="739EBA34" w14:textId="77777777" w:rsidR="009555EF" w:rsidRPr="004909D0" w:rsidRDefault="009555EF" w:rsidP="004909D0">
            <w:pPr>
              <w:contextualSpacing/>
              <w:rPr>
                <w:rFonts w:eastAsiaTheme="minorHAnsi"/>
                <w:color w:val="0000FF"/>
                <w:sz w:val="22"/>
                <w:szCs w:val="22"/>
                <w:u w:val="single"/>
              </w:rPr>
            </w:pPr>
          </w:p>
          <w:p w14:paraId="2B5A40D9"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13</w:t>
            </w:r>
          </w:p>
          <w:p w14:paraId="4076844C"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DBE2BAE"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173</w:t>
            </w:r>
          </w:p>
          <w:p w14:paraId="239E8469"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34A6D97" w14:textId="77777777" w:rsidR="009555EF" w:rsidRPr="004909D0" w:rsidRDefault="009555EF" w:rsidP="004909D0">
            <w:pPr>
              <w:contextualSpacing/>
              <w:rPr>
                <w:rFonts w:eastAsiaTheme="minorHAnsi"/>
                <w:color w:val="0000FF"/>
                <w:sz w:val="22"/>
                <w:szCs w:val="22"/>
                <w:u w:val="single"/>
              </w:rPr>
            </w:pPr>
          </w:p>
          <w:p w14:paraId="295AEB3C"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14</w:t>
            </w:r>
          </w:p>
          <w:p w14:paraId="1FFF2B2D"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B2810AD"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174,175,176</w:t>
            </w:r>
          </w:p>
          <w:p w14:paraId="6B148095" w14:textId="77777777" w:rsidR="009555EF" w:rsidRPr="004909D0" w:rsidRDefault="009555EF" w:rsidP="004909D0">
            <w:pPr>
              <w:ind w:left="360"/>
              <w:contextualSpacing/>
              <w:rPr>
                <w:rFonts w:eastAsiaTheme="minorHAnsi"/>
                <w:b/>
                <w:color w:val="0000FF"/>
                <w:sz w:val="22"/>
                <w:szCs w:val="22"/>
                <w:lang w:val="en-US"/>
              </w:rPr>
            </w:pPr>
            <w:r w:rsidRPr="004909D0">
              <w:rPr>
                <w:rFonts w:eastAsiaTheme="minorHAnsi"/>
                <w:b/>
                <w:color w:val="0000FF"/>
                <w:sz w:val="22"/>
                <w:szCs w:val="22"/>
                <w:lang w:val="en-US"/>
              </w:rPr>
              <w:t>Gazebo Case!</w:t>
            </w:r>
          </w:p>
          <w:p w14:paraId="0C95B5C4" w14:textId="77777777" w:rsidR="009555EF" w:rsidRPr="004909D0" w:rsidRDefault="009555EF" w:rsidP="004909D0">
            <w:pPr>
              <w:contextualSpacing/>
              <w:rPr>
                <w:rFonts w:eastAsiaTheme="minorHAnsi"/>
                <w:color w:val="0000FF"/>
                <w:sz w:val="22"/>
                <w:szCs w:val="22"/>
                <w:u w:val="single"/>
              </w:rPr>
            </w:pPr>
          </w:p>
          <w:p w14:paraId="666AC763"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15</w:t>
            </w:r>
          </w:p>
          <w:p w14:paraId="29702118"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4DB2606C"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177,178</w:t>
            </w:r>
          </w:p>
          <w:p w14:paraId="4F29ECBF" w14:textId="77777777" w:rsidR="009555EF" w:rsidRPr="004909D0" w:rsidRDefault="009555EF"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66C293D" w14:textId="77777777" w:rsidR="009555EF" w:rsidRPr="004909D0" w:rsidRDefault="009555EF" w:rsidP="004909D0">
            <w:pPr>
              <w:contextualSpacing/>
              <w:rPr>
                <w:rFonts w:eastAsiaTheme="minorHAnsi"/>
                <w:color w:val="0000FF"/>
                <w:sz w:val="22"/>
                <w:szCs w:val="22"/>
              </w:rPr>
            </w:pPr>
          </w:p>
          <w:p w14:paraId="4E76D86F" w14:textId="77777777" w:rsidR="009555EF" w:rsidRPr="004909D0" w:rsidRDefault="009555EF"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16</w:t>
            </w:r>
          </w:p>
          <w:p w14:paraId="4059FAE8" w14:textId="77777777" w:rsidR="009555EF" w:rsidRPr="004909D0" w:rsidRDefault="009555EF" w:rsidP="004909D0">
            <w:pPr>
              <w:widowControl w:val="0"/>
              <w:numPr>
                <w:ilvl w:val="0"/>
                <w:numId w:val="18"/>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56FB754A" w14:textId="77777777" w:rsidR="009555EF" w:rsidRPr="004909D0" w:rsidRDefault="009555EF" w:rsidP="004909D0">
            <w:pPr>
              <w:ind w:left="360"/>
              <w:contextualSpacing/>
              <w:rPr>
                <w:rFonts w:eastAsiaTheme="minorHAnsi"/>
                <w:color w:val="0000FF"/>
                <w:sz w:val="22"/>
                <w:szCs w:val="22"/>
              </w:rPr>
            </w:pPr>
            <w:r w:rsidRPr="004909D0">
              <w:rPr>
                <w:rFonts w:eastAsiaTheme="minorHAnsi"/>
                <w:color w:val="0000FF"/>
                <w:sz w:val="22"/>
                <w:szCs w:val="22"/>
              </w:rPr>
              <w:t>151. JOSEPHINE WARD _Bail variation</w:t>
            </w:r>
            <w:r w:rsidRPr="004909D0">
              <w:rPr>
                <w:rFonts w:eastAsiaTheme="minorHAnsi"/>
                <w:b/>
                <w:color w:val="0000FF"/>
                <w:sz w:val="22"/>
                <w:szCs w:val="22"/>
              </w:rPr>
              <w:t xml:space="preserve"> / Page Numbers: </w:t>
            </w:r>
            <w:r w:rsidRPr="004909D0">
              <w:rPr>
                <w:rFonts w:eastAsiaTheme="minorHAnsi"/>
                <w:color w:val="0000FF"/>
                <w:sz w:val="22"/>
                <w:szCs w:val="22"/>
              </w:rPr>
              <w:t>350,</w:t>
            </w:r>
          </w:p>
          <w:p w14:paraId="07CF7E04" w14:textId="77777777" w:rsidR="009555EF" w:rsidRPr="004909D0" w:rsidRDefault="009555EF" w:rsidP="004909D0">
            <w:pPr>
              <w:ind w:left="360"/>
              <w:contextualSpacing/>
              <w:rPr>
                <w:rFonts w:eastAsiaTheme="minorHAnsi"/>
                <w:bCs/>
                <w:color w:val="0000FF"/>
                <w:sz w:val="22"/>
                <w:szCs w:val="22"/>
                <w:lang w:val="en-US"/>
              </w:rPr>
            </w:pPr>
            <w:r w:rsidRPr="004909D0">
              <w:rPr>
                <w:rFonts w:eastAsiaTheme="minorHAnsi"/>
                <w:bCs/>
                <w:color w:val="0000FF"/>
                <w:sz w:val="22"/>
                <w:szCs w:val="22"/>
                <w:lang w:val="en-US"/>
              </w:rPr>
              <w:t>Gazebo Case!</w:t>
            </w:r>
          </w:p>
          <w:p w14:paraId="322FA47B" w14:textId="77777777" w:rsidR="00524A40" w:rsidRPr="004909D0" w:rsidRDefault="00524A40" w:rsidP="004909D0">
            <w:pPr>
              <w:rPr>
                <w:rFonts w:eastAsiaTheme="minorHAnsi"/>
                <w:bCs/>
                <w:color w:val="0000FF"/>
                <w:sz w:val="22"/>
                <w:szCs w:val="22"/>
              </w:rPr>
            </w:pPr>
          </w:p>
          <w:p w14:paraId="23F64432"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w:t>
            </w:r>
          </w:p>
          <w:p w14:paraId="39A30543"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3E0D9FAD"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73. JOSEPHINE Ward _Simon's application to vary his curfew for 25th &amp; 26th August </w:t>
            </w:r>
            <w:r w:rsidRPr="004909D0">
              <w:rPr>
                <w:rFonts w:eastAsiaTheme="minorHAnsi"/>
                <w:b/>
                <w:bCs/>
                <w:sz w:val="22"/>
                <w:szCs w:val="22"/>
              </w:rPr>
              <w:t>2013</w:t>
            </w:r>
            <w:r w:rsidRPr="004909D0">
              <w:rPr>
                <w:rFonts w:eastAsiaTheme="minorHAnsi"/>
                <w:bCs/>
                <w:sz w:val="22"/>
                <w:szCs w:val="22"/>
              </w:rPr>
              <w:t xml:space="preserve"> (12pm - 6pm)</w:t>
            </w:r>
          </w:p>
          <w:p w14:paraId="2BB37C80"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 </w:t>
            </w:r>
            <w:r w:rsidRPr="004909D0">
              <w:rPr>
                <w:rFonts w:eastAsiaTheme="minorHAnsi"/>
                <w:b/>
                <w:bCs/>
                <w:sz w:val="22"/>
                <w:szCs w:val="22"/>
              </w:rPr>
              <w:t xml:space="preserve">/ Page Numbers: </w:t>
            </w:r>
            <w:r w:rsidRPr="004909D0">
              <w:rPr>
                <w:rFonts w:eastAsiaTheme="minorHAnsi"/>
                <w:bCs/>
                <w:sz w:val="22"/>
                <w:szCs w:val="22"/>
              </w:rPr>
              <w:t>152</w:t>
            </w:r>
          </w:p>
          <w:p w14:paraId="1FBC0D5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66"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0C59CB4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11 August </w:t>
            </w:r>
            <w:r w:rsidRPr="004909D0">
              <w:rPr>
                <w:rFonts w:eastAsiaTheme="minorHAnsi"/>
                <w:b/>
                <w:bCs/>
                <w:sz w:val="22"/>
                <w:szCs w:val="22"/>
              </w:rPr>
              <w:t>2013</w:t>
            </w:r>
            <w:r w:rsidRPr="004909D0">
              <w:rPr>
                <w:rFonts w:eastAsiaTheme="minorHAnsi"/>
                <w:bCs/>
                <w:sz w:val="22"/>
                <w:szCs w:val="22"/>
              </w:rPr>
              <w:t xml:space="preserve"> 13:19</w:t>
            </w:r>
          </w:p>
          <w:p w14:paraId="6BD9485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w:t>
            </w:r>
          </w:p>
          <w:p w14:paraId="09B9767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Simon's application to vary his curfew for</w:t>
            </w:r>
          </w:p>
          <w:p w14:paraId="2B01AD7C" w14:textId="77777777" w:rsidR="009555EF" w:rsidRPr="004909D0" w:rsidRDefault="009555EF" w:rsidP="004909D0">
            <w:pPr>
              <w:rPr>
                <w:rFonts w:eastAsiaTheme="minorHAnsi"/>
                <w:b/>
                <w:bCs/>
                <w:sz w:val="22"/>
                <w:szCs w:val="22"/>
              </w:rPr>
            </w:pPr>
            <w:r w:rsidRPr="004909D0">
              <w:rPr>
                <w:rFonts w:eastAsiaTheme="minorHAnsi"/>
                <w:b/>
                <w:bCs/>
                <w:sz w:val="22"/>
                <w:szCs w:val="22"/>
              </w:rPr>
              <w:t>25th &amp; 26th August 2013</w:t>
            </w:r>
          </w:p>
          <w:p w14:paraId="7A693F1E" w14:textId="77777777" w:rsidR="009555EF" w:rsidRPr="004909D0" w:rsidRDefault="009555EF" w:rsidP="004909D0">
            <w:pPr>
              <w:rPr>
                <w:rFonts w:eastAsiaTheme="minorHAnsi"/>
                <w:bCs/>
                <w:sz w:val="22"/>
                <w:szCs w:val="22"/>
              </w:rPr>
            </w:pPr>
            <w:r w:rsidRPr="004909D0">
              <w:rPr>
                <w:rFonts w:eastAsiaTheme="minorHAnsi"/>
                <w:bCs/>
                <w:sz w:val="22"/>
                <w:szCs w:val="22"/>
              </w:rPr>
              <w:t>(12pm 6pm)</w:t>
            </w:r>
          </w:p>
          <w:p w14:paraId="32A75045"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57BF2FF8"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 </w:t>
            </w:r>
          </w:p>
          <w:p w14:paraId="5CA0332E"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08D84FBE" w14:textId="77777777" w:rsidR="009555EF" w:rsidRPr="004909D0" w:rsidRDefault="009555EF" w:rsidP="004909D0">
            <w:pPr>
              <w:rPr>
                <w:rFonts w:eastAsiaTheme="minorHAnsi"/>
                <w:bCs/>
                <w:sz w:val="22"/>
                <w:szCs w:val="22"/>
              </w:rPr>
            </w:pPr>
            <w:r w:rsidRPr="004909D0">
              <w:rPr>
                <w:rFonts w:eastAsiaTheme="minorHAnsi"/>
                <w:bCs/>
                <w:sz w:val="22"/>
                <w:szCs w:val="22"/>
              </w:rPr>
              <w:t>from 12pm 6pm but there is no time specified for the</w:t>
            </w:r>
          </w:p>
          <w:p w14:paraId="6D77F24E" w14:textId="77777777" w:rsidR="009555EF" w:rsidRPr="004909D0" w:rsidRDefault="009555EF" w:rsidP="004909D0">
            <w:pPr>
              <w:rPr>
                <w:rFonts w:eastAsiaTheme="minorHAnsi"/>
                <w:b/>
                <w:bCs/>
                <w:sz w:val="22"/>
                <w:szCs w:val="22"/>
              </w:rPr>
            </w:pPr>
            <w:r w:rsidRPr="004909D0">
              <w:rPr>
                <w:rFonts w:eastAsiaTheme="minorHAnsi"/>
                <w:b/>
                <w:bCs/>
                <w:sz w:val="22"/>
                <w:szCs w:val="22"/>
              </w:rPr>
              <w:t>25th August 2013.</w:t>
            </w:r>
          </w:p>
          <w:p w14:paraId="2D9782B6" w14:textId="77777777" w:rsidR="009555EF" w:rsidRPr="004909D0" w:rsidRDefault="009555EF" w:rsidP="004909D0">
            <w:pPr>
              <w:rPr>
                <w:rFonts w:eastAsiaTheme="minorHAnsi"/>
                <w:bCs/>
                <w:sz w:val="22"/>
                <w:szCs w:val="22"/>
              </w:rPr>
            </w:pPr>
            <w:r w:rsidRPr="004909D0">
              <w:rPr>
                <w:rFonts w:eastAsiaTheme="minorHAnsi"/>
                <w:bCs/>
                <w:sz w:val="22"/>
                <w:szCs w:val="22"/>
              </w:rPr>
              <w:t>The application that I will be making will be for curfew suspension from</w:t>
            </w:r>
          </w:p>
          <w:p w14:paraId="287E5B02"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12761BDE"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and </w:t>
            </w:r>
          </w:p>
          <w:p w14:paraId="5817D9B5"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2607C83A" w14:textId="77777777" w:rsidR="009555EF" w:rsidRPr="004909D0" w:rsidRDefault="009555EF" w:rsidP="004909D0">
            <w:pPr>
              <w:rPr>
                <w:rFonts w:eastAsiaTheme="minorHAnsi"/>
                <w:bCs/>
                <w:sz w:val="22"/>
                <w:szCs w:val="22"/>
              </w:rPr>
            </w:pPr>
            <w:r w:rsidRPr="004909D0">
              <w:rPr>
                <w:rFonts w:eastAsiaTheme="minorHAnsi"/>
                <w:bCs/>
                <w:sz w:val="22"/>
                <w:szCs w:val="22"/>
              </w:rPr>
              <w:t>The Judge will however require information as to why he requires the whole of the 26th bearing in mind that the festival runs from 12pm 6pm. Can you provide additional instructions on this please and also an email confirming that Simon is providing the entertainment?</w:t>
            </w:r>
          </w:p>
          <w:p w14:paraId="139919E3" w14:textId="77777777" w:rsidR="009555EF" w:rsidRPr="004909D0" w:rsidRDefault="009555EF" w:rsidP="004909D0">
            <w:pPr>
              <w:rPr>
                <w:rFonts w:eastAsiaTheme="minorHAnsi"/>
                <w:bCs/>
                <w:sz w:val="22"/>
                <w:szCs w:val="22"/>
              </w:rPr>
            </w:pPr>
            <w:r w:rsidRPr="004909D0">
              <w:rPr>
                <w:rFonts w:eastAsiaTheme="minorHAnsi"/>
                <w:bCs/>
                <w:sz w:val="22"/>
                <w:szCs w:val="22"/>
              </w:rPr>
              <w:t>I will proceed and try to get the reporting condition relaxed in the interim and will await your instructions in relation to the above.</w:t>
            </w:r>
          </w:p>
          <w:p w14:paraId="7382D182"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7CAC6355" w14:textId="77777777" w:rsidR="009555EF" w:rsidRPr="004909D0" w:rsidRDefault="009555EF" w:rsidP="004909D0">
            <w:pPr>
              <w:rPr>
                <w:rFonts w:eastAsiaTheme="minorHAnsi"/>
                <w:bCs/>
                <w:sz w:val="22"/>
                <w:szCs w:val="22"/>
                <w:lang w:val="en-US"/>
              </w:rPr>
            </w:pPr>
            <w:r w:rsidRPr="004909D0">
              <w:rPr>
                <w:rFonts w:eastAsiaTheme="minorHAnsi"/>
                <w:bCs/>
                <w:sz w:val="22"/>
                <w:szCs w:val="22"/>
                <w:lang w:val="en-US"/>
              </w:rPr>
              <w:t>Josephine</w:t>
            </w:r>
          </w:p>
          <w:p w14:paraId="7C6B9E80" w14:textId="77777777" w:rsidR="009555EF" w:rsidRPr="004909D0" w:rsidRDefault="009555EF" w:rsidP="004909D0">
            <w:pPr>
              <w:rPr>
                <w:rFonts w:eastAsiaTheme="minorHAnsi"/>
                <w:bCs/>
                <w:sz w:val="22"/>
                <w:szCs w:val="22"/>
                <w:lang w:val="en-US"/>
              </w:rPr>
            </w:pPr>
          </w:p>
          <w:p w14:paraId="47AC809F"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2</w:t>
            </w:r>
          </w:p>
          <w:p w14:paraId="3FCF31CC"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0AB63761"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74. JOSEPHINE Ward _Regina v_ (4) </w:t>
            </w:r>
          </w:p>
          <w:p w14:paraId="0B7736A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153</w:t>
            </w:r>
          </w:p>
          <w:p w14:paraId="7778FAF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67"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77409C1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11 August </w:t>
            </w:r>
            <w:r w:rsidRPr="004909D0">
              <w:rPr>
                <w:rFonts w:eastAsiaTheme="minorHAnsi"/>
                <w:b/>
                <w:bCs/>
                <w:sz w:val="22"/>
                <w:szCs w:val="22"/>
              </w:rPr>
              <w:t>2013</w:t>
            </w:r>
            <w:r w:rsidRPr="004909D0">
              <w:rPr>
                <w:rFonts w:eastAsiaTheme="minorHAnsi"/>
                <w:bCs/>
                <w:sz w:val="22"/>
                <w:szCs w:val="22"/>
              </w:rPr>
              <w:t xml:space="preserve"> 14:02</w:t>
            </w:r>
          </w:p>
          <w:p w14:paraId="04B0E76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68" w:history="1">
              <w:r w:rsidRPr="004909D0">
                <w:rPr>
                  <w:rStyle w:val="Hyperlink"/>
                  <w:rFonts w:eastAsiaTheme="minorHAnsi"/>
                  <w:bCs/>
                  <w:sz w:val="22"/>
                  <w:szCs w:val="22"/>
                </w:rPr>
                <w:t>croydonkingston&amp;woolwichcrown@cps.gsi.gov.uk</w:t>
              </w:r>
            </w:hyperlink>
            <w:r w:rsidRPr="004909D0">
              <w:rPr>
                <w:rFonts w:eastAsiaTheme="minorHAnsi"/>
                <w:bCs/>
                <w:sz w:val="22"/>
                <w:szCs w:val="22"/>
              </w:rPr>
              <w:t xml:space="preserve">; </w:t>
            </w:r>
          </w:p>
          <w:p w14:paraId="11AA84E2" w14:textId="77777777" w:rsidR="009555EF" w:rsidRPr="004909D0" w:rsidRDefault="00E020A9" w:rsidP="004909D0">
            <w:pPr>
              <w:rPr>
                <w:rFonts w:eastAsiaTheme="minorHAnsi"/>
                <w:bCs/>
                <w:sz w:val="22"/>
                <w:szCs w:val="22"/>
              </w:rPr>
            </w:pPr>
            <w:hyperlink r:id="rId169" w:history="1">
              <w:r w:rsidR="009555EF" w:rsidRPr="004909D0">
                <w:rPr>
                  <w:rStyle w:val="Hyperlink"/>
                  <w:rFonts w:eastAsiaTheme="minorHAnsi"/>
                  <w:bCs/>
                  <w:sz w:val="22"/>
                  <w:szCs w:val="22"/>
                </w:rPr>
                <w:t>kiran.hayre@hmcts.gsi.gov.uk</w:t>
              </w:r>
            </w:hyperlink>
            <w:r w:rsidR="009555EF" w:rsidRPr="004909D0">
              <w:rPr>
                <w:rFonts w:eastAsiaTheme="minorHAnsi"/>
                <w:bCs/>
                <w:sz w:val="22"/>
                <w:szCs w:val="22"/>
              </w:rPr>
              <w:t>; Lorraine</w:t>
            </w:r>
          </w:p>
          <w:p w14:paraId="55B88E7E" w14:textId="77777777" w:rsidR="009555EF" w:rsidRPr="004909D0" w:rsidRDefault="009555EF" w:rsidP="004909D0">
            <w:pPr>
              <w:rPr>
                <w:rFonts w:eastAsiaTheme="minorHAnsi"/>
                <w:bCs/>
                <w:sz w:val="22"/>
                <w:szCs w:val="22"/>
              </w:rPr>
            </w:pPr>
            <w:r w:rsidRPr="004909D0">
              <w:rPr>
                <w:rFonts w:eastAsiaTheme="minorHAnsi"/>
                <w:bCs/>
                <w:sz w:val="22"/>
                <w:szCs w:val="22"/>
              </w:rPr>
              <w:t>Cordell; Jay Lemosa</w:t>
            </w:r>
          </w:p>
          <w:p w14:paraId="243F610D"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Cc: </w:t>
            </w:r>
            <w:hyperlink r:id="rId170" w:history="1">
              <w:r w:rsidRPr="004909D0">
                <w:rPr>
                  <w:rStyle w:val="Hyperlink"/>
                  <w:rFonts w:eastAsiaTheme="minorHAnsi"/>
                  <w:bCs/>
                  <w:sz w:val="22"/>
                  <w:szCs w:val="22"/>
                </w:rPr>
                <w:t>jennifer.devaney@hmcts.gsi.gov.uk</w:t>
              </w:r>
            </w:hyperlink>
          </w:p>
          <w:p w14:paraId="2E7AEB1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application to vary conditions of bail at Woolwich Crown Court on</w:t>
            </w:r>
          </w:p>
          <w:p w14:paraId="3C98BF9F"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16th August </w:t>
            </w:r>
            <w:r w:rsidRPr="004909D0">
              <w:rPr>
                <w:rFonts w:eastAsiaTheme="minorHAnsi"/>
                <w:b/>
                <w:bCs/>
                <w:sz w:val="22"/>
                <w:szCs w:val="22"/>
              </w:rPr>
              <w:t>2013</w:t>
            </w:r>
            <w:r w:rsidRPr="004909D0">
              <w:rPr>
                <w:rFonts w:eastAsiaTheme="minorHAnsi"/>
                <w:bCs/>
                <w:sz w:val="22"/>
                <w:szCs w:val="22"/>
              </w:rPr>
              <w:t xml:space="preserve"> if matter cannot be resolved and agreed administratively</w:t>
            </w:r>
          </w:p>
          <w:p w14:paraId="4AFC057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Attachments: </w:t>
            </w:r>
            <w:r w:rsidRPr="004909D0">
              <w:rPr>
                <w:rFonts w:eastAsiaTheme="minorHAnsi"/>
                <w:bCs/>
                <w:sz w:val="22"/>
                <w:szCs w:val="22"/>
              </w:rPr>
              <w:t>APPLICATION TO VARY BAIL CONDITIONS 110813.pdf;</w:t>
            </w:r>
          </w:p>
          <w:p w14:paraId="416968E3" w14:textId="77777777" w:rsidR="009555EF" w:rsidRPr="004909D0" w:rsidRDefault="009555EF" w:rsidP="004909D0">
            <w:pPr>
              <w:rPr>
                <w:rFonts w:eastAsiaTheme="minorHAnsi"/>
                <w:bCs/>
                <w:sz w:val="22"/>
                <w:szCs w:val="22"/>
              </w:rPr>
            </w:pPr>
            <w:r w:rsidRPr="004909D0">
              <w:rPr>
                <w:rFonts w:eastAsiaTheme="minorHAnsi"/>
                <w:bCs/>
                <w:sz w:val="22"/>
                <w:szCs w:val="22"/>
              </w:rPr>
              <w:t>DOCUMENTATION IN SUPPORT OF APPLICATION TO VARY BAIL 110813.pdf;</w:t>
            </w:r>
          </w:p>
          <w:p w14:paraId="03E9A615" w14:textId="77777777" w:rsidR="009555EF" w:rsidRPr="004909D0" w:rsidRDefault="009555EF" w:rsidP="004909D0">
            <w:pPr>
              <w:rPr>
                <w:rFonts w:eastAsiaTheme="minorHAnsi"/>
                <w:bCs/>
                <w:sz w:val="22"/>
                <w:szCs w:val="22"/>
              </w:rPr>
            </w:pPr>
            <w:r w:rsidRPr="004909D0">
              <w:rPr>
                <w:rFonts w:eastAsiaTheme="minorHAnsi"/>
                <w:bCs/>
                <w:sz w:val="22"/>
                <w:szCs w:val="22"/>
              </w:rPr>
              <w:t>INFORMATION IN SUPPORT OF VARYING THE BAIL CONDITIONS 110813.doc</w:t>
            </w:r>
          </w:p>
          <w:p w14:paraId="35953066" w14:textId="77777777" w:rsidR="009555EF" w:rsidRPr="004909D0" w:rsidRDefault="009555EF" w:rsidP="004909D0">
            <w:pPr>
              <w:rPr>
                <w:rFonts w:eastAsiaTheme="minorHAnsi"/>
                <w:bCs/>
                <w:sz w:val="22"/>
                <w:szCs w:val="22"/>
              </w:rPr>
            </w:pPr>
            <w:r w:rsidRPr="004909D0">
              <w:rPr>
                <w:rFonts w:eastAsiaTheme="minorHAnsi"/>
                <w:bCs/>
                <w:sz w:val="22"/>
                <w:szCs w:val="22"/>
              </w:rPr>
              <w:t>Dear Sir or Madam</w:t>
            </w:r>
          </w:p>
          <w:p w14:paraId="376E7872" w14:textId="77777777" w:rsidR="009555EF" w:rsidRPr="004909D0" w:rsidRDefault="009555EF" w:rsidP="004909D0">
            <w:pPr>
              <w:rPr>
                <w:rFonts w:eastAsiaTheme="minorHAnsi"/>
                <w:bCs/>
                <w:sz w:val="22"/>
                <w:szCs w:val="22"/>
              </w:rPr>
            </w:pPr>
            <w:r w:rsidRPr="004909D0">
              <w:rPr>
                <w:rFonts w:eastAsiaTheme="minorHAnsi"/>
                <w:bCs/>
                <w:sz w:val="22"/>
                <w:szCs w:val="22"/>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 £1,000.</w:t>
            </w:r>
          </w:p>
          <w:p w14:paraId="240F7A84" w14:textId="77777777" w:rsidR="009555EF" w:rsidRPr="004909D0" w:rsidRDefault="009555EF" w:rsidP="004909D0">
            <w:pPr>
              <w:rPr>
                <w:rFonts w:eastAsiaTheme="minorHAnsi"/>
                <w:b/>
                <w:bCs/>
                <w:sz w:val="22"/>
                <w:szCs w:val="22"/>
              </w:rPr>
            </w:pPr>
            <w:r w:rsidRPr="004909D0">
              <w:rPr>
                <w:rFonts w:eastAsiaTheme="minorHAnsi"/>
                <w:b/>
                <w:bCs/>
                <w:sz w:val="22"/>
                <w:szCs w:val="22"/>
              </w:rPr>
              <w:t>We attach the following:</w:t>
            </w:r>
          </w:p>
          <w:p w14:paraId="00DBF046"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Reasons for application</w:t>
            </w:r>
          </w:p>
          <w:p w14:paraId="109D6A80"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Notice of application for court to consider bail</w:t>
            </w:r>
          </w:p>
          <w:p w14:paraId="020B6568"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Map printed from internet supporting the distance from the client's address to the local police station</w:t>
            </w:r>
          </w:p>
          <w:p w14:paraId="0A3DE88A" w14:textId="77777777" w:rsidR="009555EF" w:rsidRPr="004909D0" w:rsidRDefault="009555EF" w:rsidP="004909D0">
            <w:pPr>
              <w:rPr>
                <w:rFonts w:eastAsiaTheme="minorHAnsi"/>
                <w:bCs/>
                <w:sz w:val="22"/>
                <w:szCs w:val="22"/>
              </w:rPr>
            </w:pPr>
            <w:r w:rsidRPr="004909D0">
              <w:rPr>
                <w:rFonts w:eastAsiaTheme="minorHAnsi"/>
                <w:bCs/>
                <w:sz w:val="22"/>
                <w:szCs w:val="22"/>
              </w:rPr>
              <w:t>We also add that £19.60 represents 40% of his benefits when they are reinstated, and this will cause our client financial hardship. We would be grateful if you oppose this application that a representative is available for the application to be determined in Court on</w:t>
            </w:r>
          </w:p>
          <w:p w14:paraId="040EB63E" w14:textId="77777777" w:rsidR="009555EF" w:rsidRPr="004909D0" w:rsidRDefault="009555EF" w:rsidP="004909D0">
            <w:pPr>
              <w:rPr>
                <w:rFonts w:eastAsiaTheme="minorHAnsi"/>
                <w:b/>
                <w:bCs/>
                <w:sz w:val="22"/>
                <w:szCs w:val="22"/>
              </w:rPr>
            </w:pPr>
            <w:r w:rsidRPr="004909D0">
              <w:rPr>
                <w:rFonts w:eastAsiaTheme="minorHAnsi"/>
                <w:b/>
                <w:bCs/>
                <w:sz w:val="22"/>
                <w:szCs w:val="22"/>
              </w:rPr>
              <w:t>16th August 2013</w:t>
            </w:r>
          </w:p>
          <w:p w14:paraId="4372088C" w14:textId="77777777" w:rsidR="009555EF" w:rsidRPr="004909D0" w:rsidRDefault="009555EF" w:rsidP="004909D0">
            <w:pPr>
              <w:rPr>
                <w:rFonts w:eastAsiaTheme="minorHAnsi"/>
                <w:bCs/>
                <w:sz w:val="22"/>
                <w:szCs w:val="22"/>
              </w:rPr>
            </w:pPr>
            <w:r w:rsidRPr="004909D0">
              <w:rPr>
                <w:rFonts w:eastAsiaTheme="minorHAnsi"/>
                <w:bCs/>
                <w:sz w:val="22"/>
                <w:szCs w:val="22"/>
              </w:rPr>
              <w:t>We thank you in advance for your assistance in this matter.</w:t>
            </w:r>
          </w:p>
          <w:p w14:paraId="08BEB340" w14:textId="77777777" w:rsidR="009555EF" w:rsidRPr="004909D0" w:rsidRDefault="009555EF" w:rsidP="004909D0">
            <w:pPr>
              <w:rPr>
                <w:rFonts w:eastAsiaTheme="minorHAnsi"/>
                <w:bCs/>
                <w:sz w:val="22"/>
                <w:szCs w:val="22"/>
              </w:rPr>
            </w:pPr>
            <w:r w:rsidRPr="004909D0">
              <w:rPr>
                <w:rFonts w:eastAsiaTheme="minorHAnsi"/>
                <w:bCs/>
                <w:sz w:val="22"/>
                <w:szCs w:val="22"/>
              </w:rPr>
              <w:t>Yours faithfully</w:t>
            </w:r>
          </w:p>
          <w:p w14:paraId="16EF64FC"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MICHAEL CARROLL &amp; CO.</w:t>
            </w:r>
          </w:p>
          <w:p w14:paraId="7901DD01" w14:textId="77777777" w:rsidR="009555EF" w:rsidRPr="004909D0" w:rsidRDefault="009555EF" w:rsidP="004909D0">
            <w:pPr>
              <w:rPr>
                <w:rFonts w:eastAsiaTheme="minorHAnsi"/>
                <w:bCs/>
                <w:sz w:val="22"/>
                <w:szCs w:val="22"/>
              </w:rPr>
            </w:pPr>
          </w:p>
          <w:p w14:paraId="578857D0"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3</w:t>
            </w:r>
          </w:p>
          <w:p w14:paraId="249DA87F"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4F55D31F"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75. JOSEPHINE WARD Regina v_ (5) </w:t>
            </w:r>
          </w:p>
          <w:p w14:paraId="2A9134F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154</w:t>
            </w:r>
          </w:p>
          <w:p w14:paraId="1FA8AB8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71"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24C88FA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11 August </w:t>
            </w:r>
            <w:r w:rsidRPr="004909D0">
              <w:rPr>
                <w:rFonts w:eastAsiaTheme="minorHAnsi"/>
                <w:b/>
                <w:bCs/>
                <w:sz w:val="22"/>
                <w:szCs w:val="22"/>
              </w:rPr>
              <w:t>2013</w:t>
            </w:r>
            <w:r w:rsidRPr="004909D0">
              <w:rPr>
                <w:rFonts w:eastAsiaTheme="minorHAnsi"/>
                <w:bCs/>
                <w:sz w:val="22"/>
                <w:szCs w:val="22"/>
              </w:rPr>
              <w:t xml:space="preserve"> 14:12</w:t>
            </w:r>
          </w:p>
          <w:p w14:paraId="3D3B524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72" w:history="1">
              <w:r w:rsidRPr="004909D0">
                <w:rPr>
                  <w:rStyle w:val="Hyperlink"/>
                  <w:rFonts w:eastAsiaTheme="minorHAnsi"/>
                  <w:bCs/>
                  <w:sz w:val="22"/>
                  <w:szCs w:val="22"/>
                </w:rPr>
                <w:t>croydonkingston&amp;woolwichcrown@cps.gsi.gov.uk</w:t>
              </w:r>
            </w:hyperlink>
          </w:p>
          <w:p w14:paraId="27CF72FD" w14:textId="77777777" w:rsidR="009555EF" w:rsidRPr="004909D0" w:rsidRDefault="009555EF" w:rsidP="004909D0">
            <w:pPr>
              <w:rPr>
                <w:rFonts w:eastAsiaTheme="minorHAnsi"/>
                <w:bCs/>
                <w:sz w:val="22"/>
                <w:szCs w:val="22"/>
              </w:rPr>
            </w:pPr>
            <w:r w:rsidRPr="004909D0">
              <w:rPr>
                <w:rFonts w:eastAsiaTheme="minorHAnsi"/>
                <w:bCs/>
                <w:sz w:val="22"/>
                <w:szCs w:val="22"/>
              </w:rPr>
              <w:t>Jay Lemosa</w:t>
            </w:r>
          </w:p>
          <w:p w14:paraId="5C7B128C" w14:textId="77777777" w:rsidR="009555EF" w:rsidRPr="004909D0" w:rsidRDefault="009555EF" w:rsidP="004909D0">
            <w:pPr>
              <w:rPr>
                <w:rFonts w:eastAsiaTheme="minorHAnsi"/>
                <w:bCs/>
                <w:sz w:val="22"/>
                <w:szCs w:val="22"/>
              </w:rPr>
            </w:pPr>
            <w:r w:rsidRPr="004909D0">
              <w:rPr>
                <w:rFonts w:eastAsiaTheme="minorHAnsi"/>
                <w:bCs/>
                <w:sz w:val="22"/>
                <w:szCs w:val="22"/>
              </w:rPr>
              <w:t>Lorraine Cordell;</w:t>
            </w:r>
          </w:p>
          <w:p w14:paraId="78837F5D" w14:textId="77777777" w:rsidR="009555EF" w:rsidRPr="004909D0" w:rsidRDefault="00E020A9" w:rsidP="004909D0">
            <w:pPr>
              <w:rPr>
                <w:rFonts w:eastAsiaTheme="minorHAnsi"/>
                <w:bCs/>
                <w:sz w:val="22"/>
                <w:szCs w:val="22"/>
              </w:rPr>
            </w:pPr>
            <w:hyperlink r:id="rId173" w:history="1">
              <w:r w:rsidR="009555EF" w:rsidRPr="004909D0">
                <w:rPr>
                  <w:rStyle w:val="Hyperlink"/>
                  <w:rFonts w:eastAsiaTheme="minorHAnsi"/>
                  <w:bCs/>
                  <w:sz w:val="22"/>
                  <w:szCs w:val="22"/>
                </w:rPr>
                <w:t>michael@michaelcarrollandco.com</w:t>
              </w:r>
            </w:hyperlink>
          </w:p>
          <w:p w14:paraId="67BA1250" w14:textId="77777777" w:rsidR="009555EF" w:rsidRPr="004909D0" w:rsidRDefault="00E020A9" w:rsidP="004909D0">
            <w:pPr>
              <w:rPr>
                <w:rFonts w:eastAsiaTheme="minorHAnsi"/>
                <w:bCs/>
                <w:sz w:val="22"/>
                <w:szCs w:val="22"/>
              </w:rPr>
            </w:pPr>
            <w:hyperlink r:id="rId174" w:history="1">
              <w:r w:rsidR="009555EF" w:rsidRPr="004909D0">
                <w:rPr>
                  <w:rStyle w:val="Hyperlink"/>
                  <w:rFonts w:eastAsiaTheme="minorHAnsi"/>
                  <w:bCs/>
                  <w:sz w:val="22"/>
                  <w:szCs w:val="22"/>
                </w:rPr>
                <w:t>kiran.hayre@hmcts.gsi.gov.uk</w:t>
              </w:r>
            </w:hyperlink>
            <w:r w:rsidR="009555EF" w:rsidRPr="004909D0">
              <w:rPr>
                <w:rFonts w:eastAsiaTheme="minorHAnsi"/>
                <w:bCs/>
                <w:sz w:val="22"/>
                <w:szCs w:val="22"/>
              </w:rPr>
              <w:t>;</w:t>
            </w:r>
          </w:p>
          <w:p w14:paraId="685D66E5" w14:textId="77777777" w:rsidR="009555EF" w:rsidRPr="004909D0" w:rsidRDefault="00E020A9" w:rsidP="004909D0">
            <w:pPr>
              <w:rPr>
                <w:rFonts w:eastAsiaTheme="minorHAnsi"/>
                <w:bCs/>
                <w:sz w:val="22"/>
                <w:szCs w:val="22"/>
              </w:rPr>
            </w:pPr>
            <w:hyperlink r:id="rId175" w:history="1">
              <w:r w:rsidR="009555EF" w:rsidRPr="004909D0">
                <w:rPr>
                  <w:rStyle w:val="Hyperlink"/>
                  <w:rFonts w:eastAsiaTheme="minorHAnsi"/>
                  <w:bCs/>
                  <w:sz w:val="22"/>
                  <w:szCs w:val="22"/>
                </w:rPr>
                <w:t>jennifer.devaney@hmcts.gsi.gov.uk</w:t>
              </w:r>
            </w:hyperlink>
          </w:p>
          <w:p w14:paraId="6241453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Regina v. Simon Cordell Bail variation request </w:t>
            </w:r>
          </w:p>
          <w:p w14:paraId="7D0A447F" w14:textId="77777777" w:rsidR="009555EF" w:rsidRPr="004909D0" w:rsidRDefault="009555EF" w:rsidP="004909D0">
            <w:pPr>
              <w:rPr>
                <w:rFonts w:eastAsiaTheme="minorHAnsi"/>
                <w:b/>
                <w:bCs/>
                <w:sz w:val="22"/>
                <w:szCs w:val="22"/>
              </w:rPr>
            </w:pPr>
            <w:r w:rsidRPr="004909D0">
              <w:rPr>
                <w:rFonts w:eastAsiaTheme="minorHAnsi"/>
                <w:b/>
                <w:bCs/>
                <w:sz w:val="22"/>
                <w:szCs w:val="22"/>
              </w:rPr>
              <w:t>16th August 2013</w:t>
            </w:r>
          </w:p>
          <w:p w14:paraId="0DF2A856" w14:textId="77777777" w:rsidR="009555EF" w:rsidRPr="004909D0" w:rsidRDefault="009555EF" w:rsidP="004909D0">
            <w:pPr>
              <w:rPr>
                <w:rFonts w:eastAsiaTheme="minorHAnsi"/>
                <w:bCs/>
                <w:sz w:val="22"/>
                <w:szCs w:val="22"/>
              </w:rPr>
            </w:pPr>
            <w:r w:rsidRPr="004909D0">
              <w:rPr>
                <w:rFonts w:eastAsiaTheme="minorHAnsi"/>
                <w:bCs/>
                <w:sz w:val="22"/>
                <w:szCs w:val="22"/>
              </w:rPr>
              <w:t>if not agreed administratively</w:t>
            </w:r>
          </w:p>
          <w:p w14:paraId="3130A9C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Attachments: </w:t>
            </w:r>
            <w:r w:rsidRPr="004909D0">
              <w:rPr>
                <w:rFonts w:eastAsiaTheme="minorHAnsi"/>
                <w:bCs/>
                <w:sz w:val="22"/>
                <w:szCs w:val="22"/>
              </w:rPr>
              <w:t>letters to Job centre evidence for bail variation 110813.pdf</w:t>
            </w:r>
          </w:p>
          <w:p w14:paraId="32EF3760" w14:textId="77777777" w:rsidR="009555EF" w:rsidRPr="004909D0" w:rsidRDefault="009555EF" w:rsidP="004909D0">
            <w:pPr>
              <w:rPr>
                <w:rFonts w:eastAsiaTheme="minorHAnsi"/>
                <w:bCs/>
                <w:sz w:val="22"/>
                <w:szCs w:val="22"/>
              </w:rPr>
            </w:pPr>
            <w:r w:rsidRPr="004909D0">
              <w:rPr>
                <w:rFonts w:eastAsiaTheme="minorHAnsi"/>
                <w:bCs/>
                <w:sz w:val="22"/>
                <w:szCs w:val="22"/>
              </w:rPr>
              <w:t>Dear Sirs</w:t>
            </w:r>
          </w:p>
          <w:p w14:paraId="1E2C3B2A" w14:textId="77777777" w:rsidR="009555EF" w:rsidRPr="004909D0" w:rsidRDefault="009555EF" w:rsidP="004909D0">
            <w:pPr>
              <w:rPr>
                <w:rFonts w:eastAsiaTheme="minorHAnsi"/>
                <w:bCs/>
                <w:sz w:val="22"/>
                <w:szCs w:val="22"/>
              </w:rPr>
            </w:pPr>
            <w:r w:rsidRPr="004909D0">
              <w:rPr>
                <w:rFonts w:eastAsiaTheme="minorHAnsi"/>
                <w:bCs/>
                <w:sz w:val="22"/>
                <w:szCs w:val="22"/>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p>
          <w:p w14:paraId="21E67335" w14:textId="77777777" w:rsidR="009555EF" w:rsidRPr="004909D0" w:rsidRDefault="009555EF" w:rsidP="004909D0">
            <w:pPr>
              <w:rPr>
                <w:rFonts w:eastAsiaTheme="minorHAnsi"/>
                <w:bCs/>
                <w:sz w:val="22"/>
                <w:szCs w:val="22"/>
              </w:rPr>
            </w:pPr>
            <w:r w:rsidRPr="004909D0">
              <w:rPr>
                <w:rFonts w:eastAsiaTheme="minorHAnsi"/>
                <w:bCs/>
                <w:sz w:val="22"/>
                <w:szCs w:val="22"/>
              </w:rPr>
              <w:t>Yours faithfully</w:t>
            </w:r>
          </w:p>
          <w:p w14:paraId="20DE6D88"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MICHAEL CARROLL &amp; CO.</w:t>
            </w:r>
          </w:p>
          <w:p w14:paraId="101CB381" w14:textId="77777777" w:rsidR="009555EF" w:rsidRPr="004909D0" w:rsidRDefault="009555EF" w:rsidP="004909D0">
            <w:pPr>
              <w:rPr>
                <w:rFonts w:eastAsiaTheme="minorHAnsi"/>
                <w:bCs/>
                <w:sz w:val="22"/>
                <w:szCs w:val="22"/>
                <w:lang w:val="en-US"/>
              </w:rPr>
            </w:pPr>
          </w:p>
          <w:p w14:paraId="381F1F13"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4</w:t>
            </w:r>
          </w:p>
          <w:p w14:paraId="1CF7F31F"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6F36B038"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343. JOSEPHINE WARD _Omar Lawrence </w:t>
            </w:r>
          </w:p>
          <w:p w14:paraId="20134AE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155</w:t>
            </w:r>
          </w:p>
          <w:p w14:paraId="1F2C815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76" w:history="1">
              <w:r w:rsidRPr="004909D0">
                <w:rPr>
                  <w:rStyle w:val="Hyperlink"/>
                  <w:rFonts w:eastAsiaTheme="minorHAnsi"/>
                  <w:bCs/>
                  <w:sz w:val="22"/>
                  <w:szCs w:val="22"/>
                </w:rPr>
                <w:t>josephinewardsolicitor@gmail.com</w:t>
              </w:r>
            </w:hyperlink>
            <w:r w:rsidRPr="004909D0">
              <w:rPr>
                <w:rFonts w:eastAsiaTheme="minorHAnsi"/>
                <w:bCs/>
                <w:sz w:val="22"/>
                <w:szCs w:val="22"/>
              </w:rPr>
              <w:t xml:space="preserve">] </w:t>
            </w:r>
          </w:p>
          <w:p w14:paraId="096BAEA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11 August </w:t>
            </w:r>
            <w:r w:rsidRPr="004909D0">
              <w:rPr>
                <w:rFonts w:eastAsiaTheme="minorHAnsi"/>
                <w:b/>
                <w:bCs/>
                <w:sz w:val="22"/>
                <w:szCs w:val="22"/>
              </w:rPr>
              <w:t>2013</w:t>
            </w:r>
            <w:r w:rsidRPr="004909D0">
              <w:rPr>
                <w:rFonts w:eastAsiaTheme="minorHAnsi"/>
                <w:bCs/>
                <w:sz w:val="22"/>
                <w:szCs w:val="22"/>
              </w:rPr>
              <w:t xml:space="preserve"> 14:15 </w:t>
            </w:r>
          </w:p>
          <w:p w14:paraId="0317ABF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 xml:space="preserve">Lorraine Cordell; </w:t>
            </w:r>
            <w:hyperlink r:id="rId177" w:history="1">
              <w:r w:rsidRPr="004909D0">
                <w:rPr>
                  <w:rStyle w:val="Hyperlink"/>
                  <w:rFonts w:eastAsiaTheme="minorHAnsi"/>
                  <w:bCs/>
                  <w:sz w:val="22"/>
                  <w:szCs w:val="22"/>
                </w:rPr>
                <w:t>michael@michaelcarrollandco.com</w:t>
              </w:r>
            </w:hyperlink>
            <w:r w:rsidRPr="004909D0">
              <w:rPr>
                <w:rFonts w:eastAsiaTheme="minorHAnsi"/>
                <w:bCs/>
                <w:sz w:val="22"/>
                <w:szCs w:val="22"/>
              </w:rPr>
              <w:t xml:space="preserve"> </w:t>
            </w:r>
          </w:p>
          <w:p w14:paraId="3E2CC2CD"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Omar Lawrence Lorraine / Simon </w:t>
            </w:r>
          </w:p>
          <w:p w14:paraId="563A026C"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The CPS and Court will undoubtedly wish to contact Omar Lawrence so if Simon will have to consider putting Mr Lawrence on notice re this. </w:t>
            </w:r>
          </w:p>
          <w:p w14:paraId="0A7BD2D0"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Regards </w:t>
            </w:r>
          </w:p>
          <w:p w14:paraId="4B53266A"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4FF59AD5" w14:textId="77777777" w:rsidR="009555EF" w:rsidRPr="004909D0" w:rsidRDefault="009555EF" w:rsidP="004909D0">
            <w:pPr>
              <w:rPr>
                <w:rFonts w:eastAsiaTheme="minorHAnsi"/>
                <w:bCs/>
                <w:sz w:val="22"/>
                <w:szCs w:val="22"/>
                <w:lang w:val="en-US"/>
              </w:rPr>
            </w:pPr>
          </w:p>
          <w:p w14:paraId="1C41AD8E"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5</w:t>
            </w:r>
          </w:p>
          <w:p w14:paraId="1EABE1B3"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42FE63F2" w14:textId="77777777" w:rsidR="009555EF" w:rsidRPr="004909D0" w:rsidRDefault="009555EF" w:rsidP="004909D0">
            <w:pPr>
              <w:rPr>
                <w:rFonts w:eastAsiaTheme="minorHAnsi"/>
                <w:bCs/>
                <w:sz w:val="22"/>
                <w:szCs w:val="22"/>
              </w:rPr>
            </w:pPr>
            <w:r w:rsidRPr="004909D0">
              <w:rPr>
                <w:rFonts w:eastAsiaTheme="minorHAnsi"/>
                <w:bCs/>
                <w:sz w:val="22"/>
                <w:szCs w:val="22"/>
              </w:rPr>
              <w:t>76. JOSEPHINE Ward _Regina v_ (6)</w:t>
            </w:r>
          </w:p>
          <w:p w14:paraId="344D258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156,157</w:t>
            </w:r>
          </w:p>
          <w:p w14:paraId="0EA5E4D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78"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0D47FCEC"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11 August </w:t>
            </w:r>
            <w:r w:rsidRPr="004909D0">
              <w:rPr>
                <w:rFonts w:eastAsiaTheme="minorHAnsi"/>
                <w:b/>
                <w:bCs/>
                <w:sz w:val="22"/>
                <w:szCs w:val="22"/>
              </w:rPr>
              <w:t>2013</w:t>
            </w:r>
            <w:r w:rsidRPr="004909D0">
              <w:rPr>
                <w:rFonts w:eastAsiaTheme="minorHAnsi"/>
                <w:bCs/>
                <w:sz w:val="22"/>
                <w:szCs w:val="22"/>
              </w:rPr>
              <w:t xml:space="preserve"> 16:38</w:t>
            </w:r>
          </w:p>
          <w:p w14:paraId="1DBE98C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79" w:history="1">
              <w:r w:rsidRPr="004909D0">
                <w:rPr>
                  <w:rStyle w:val="Hyperlink"/>
                  <w:rFonts w:eastAsiaTheme="minorHAnsi"/>
                  <w:bCs/>
                  <w:sz w:val="22"/>
                  <w:szCs w:val="22"/>
                </w:rPr>
                <w:t>Re_wired_@ymail.com</w:t>
              </w:r>
            </w:hyperlink>
          </w:p>
          <w:p w14:paraId="33F859EC" w14:textId="77777777" w:rsidR="009555EF" w:rsidRPr="004909D0" w:rsidRDefault="009555EF" w:rsidP="004909D0">
            <w:pPr>
              <w:rPr>
                <w:rFonts w:eastAsiaTheme="minorHAnsi"/>
                <w:bCs/>
                <w:sz w:val="22"/>
                <w:szCs w:val="22"/>
              </w:rPr>
            </w:pPr>
            <w:r w:rsidRPr="004909D0">
              <w:rPr>
                <w:rFonts w:eastAsiaTheme="minorHAnsi"/>
                <w:bCs/>
                <w:sz w:val="22"/>
                <w:szCs w:val="22"/>
              </w:rPr>
              <w:t>Lorraine Cordell</w:t>
            </w:r>
          </w:p>
          <w:p w14:paraId="599E72B9" w14:textId="77777777" w:rsidR="009555EF" w:rsidRPr="004909D0" w:rsidRDefault="00E020A9" w:rsidP="004909D0">
            <w:pPr>
              <w:rPr>
                <w:rFonts w:eastAsiaTheme="minorHAnsi"/>
                <w:bCs/>
                <w:sz w:val="22"/>
                <w:szCs w:val="22"/>
              </w:rPr>
            </w:pPr>
            <w:hyperlink r:id="rId180" w:history="1">
              <w:r w:rsidR="009555EF" w:rsidRPr="004909D0">
                <w:rPr>
                  <w:rStyle w:val="Hyperlink"/>
                  <w:rFonts w:eastAsiaTheme="minorHAnsi"/>
                  <w:bCs/>
                  <w:sz w:val="22"/>
                  <w:szCs w:val="22"/>
                </w:rPr>
                <w:t>michael@michaelcarrollandco.com</w:t>
              </w:r>
            </w:hyperlink>
          </w:p>
          <w:p w14:paraId="2EA401B1" w14:textId="77777777" w:rsidR="009555EF" w:rsidRPr="004909D0" w:rsidRDefault="009555EF" w:rsidP="004909D0">
            <w:pPr>
              <w:rPr>
                <w:rFonts w:eastAsiaTheme="minorHAnsi"/>
                <w:bCs/>
                <w:sz w:val="22"/>
                <w:szCs w:val="22"/>
              </w:rPr>
            </w:pPr>
            <w:bookmarkStart w:id="1" w:name="_Hlk43039822"/>
            <w:r w:rsidRPr="004909D0">
              <w:rPr>
                <w:rFonts w:eastAsiaTheme="minorHAnsi"/>
                <w:b/>
                <w:bCs/>
                <w:sz w:val="22"/>
                <w:szCs w:val="22"/>
              </w:rPr>
              <w:t xml:space="preserve">Subject: </w:t>
            </w:r>
            <w:r w:rsidRPr="004909D0">
              <w:rPr>
                <w:rFonts w:eastAsiaTheme="minorHAnsi"/>
                <w:bCs/>
                <w:sz w:val="22"/>
                <w:szCs w:val="22"/>
              </w:rPr>
              <w:t xml:space="preserve">Regina v. Simon Cordell further application to vary bail and suspend curfew on </w:t>
            </w:r>
            <w:r w:rsidRPr="004909D0">
              <w:rPr>
                <w:rFonts w:eastAsiaTheme="minorHAnsi"/>
                <w:b/>
                <w:bCs/>
                <w:sz w:val="22"/>
                <w:szCs w:val="22"/>
              </w:rPr>
              <w:t xml:space="preserve">25th </w:t>
            </w:r>
            <w:r w:rsidRPr="004909D0">
              <w:rPr>
                <w:rFonts w:eastAsiaTheme="minorHAnsi"/>
                <w:bCs/>
                <w:sz w:val="22"/>
                <w:szCs w:val="22"/>
              </w:rPr>
              <w:t>and</w:t>
            </w:r>
            <w:r w:rsidRPr="004909D0">
              <w:rPr>
                <w:rFonts w:eastAsiaTheme="minorHAnsi"/>
                <w:b/>
                <w:bCs/>
                <w:sz w:val="22"/>
                <w:szCs w:val="22"/>
              </w:rPr>
              <w:t xml:space="preserve"> 26thAugust 2013</w:t>
            </w:r>
          </w:p>
          <w:p w14:paraId="64E1BF03" w14:textId="77777777" w:rsidR="009555EF" w:rsidRPr="004909D0" w:rsidRDefault="009555EF" w:rsidP="004909D0">
            <w:pPr>
              <w:rPr>
                <w:rFonts w:eastAsiaTheme="minorHAnsi"/>
                <w:bCs/>
                <w:sz w:val="22"/>
                <w:szCs w:val="22"/>
              </w:rPr>
            </w:pPr>
            <w:r w:rsidRPr="004909D0">
              <w:rPr>
                <w:rFonts w:eastAsiaTheme="minorHAnsi"/>
                <w:bCs/>
                <w:sz w:val="22"/>
                <w:szCs w:val="22"/>
              </w:rPr>
              <w:t>Dear Simon / Lorraine</w:t>
            </w:r>
          </w:p>
          <w:p w14:paraId="4369BC84" w14:textId="77777777" w:rsidR="009555EF" w:rsidRPr="004909D0" w:rsidRDefault="009555EF" w:rsidP="004909D0">
            <w:pPr>
              <w:rPr>
                <w:rFonts w:eastAsiaTheme="minorHAnsi"/>
                <w:bCs/>
                <w:sz w:val="22"/>
                <w:szCs w:val="22"/>
              </w:rPr>
            </w:pPr>
            <w:r w:rsidRPr="004909D0">
              <w:rPr>
                <w:rFonts w:eastAsiaTheme="minorHAnsi"/>
                <w:bCs/>
                <w:sz w:val="22"/>
                <w:szCs w:val="22"/>
              </w:rPr>
              <w:t>Simon it is my understanding that your mother is having internet difficulties at present. I sent over a number of emails this weekend which I will try to forward over to you from my trash box.</w:t>
            </w:r>
          </w:p>
          <w:p w14:paraId="4A71F96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Re: </w:t>
            </w:r>
            <w:r w:rsidRPr="004909D0">
              <w:rPr>
                <w:rFonts w:eastAsiaTheme="minorHAnsi"/>
                <w:bCs/>
                <w:sz w:val="22"/>
                <w:szCs w:val="22"/>
              </w:rPr>
              <w:t>application to remove reporting condition. I confirm that I have lodged this application already.</w:t>
            </w:r>
          </w:p>
          <w:p w14:paraId="1179E26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Re: </w:t>
            </w:r>
            <w:r w:rsidRPr="004909D0">
              <w:rPr>
                <w:rFonts w:eastAsiaTheme="minorHAnsi"/>
                <w:bCs/>
                <w:sz w:val="22"/>
                <w:szCs w:val="22"/>
              </w:rPr>
              <w:t>application to suspend curfew for</w:t>
            </w:r>
          </w:p>
          <w:p w14:paraId="0BEE3D51"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4DB307FE"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6846849F"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745AB06F" w14:textId="77777777" w:rsidR="009555EF" w:rsidRPr="004909D0" w:rsidRDefault="009555EF" w:rsidP="004909D0">
            <w:pPr>
              <w:rPr>
                <w:rFonts w:eastAsiaTheme="minorHAnsi"/>
                <w:bCs/>
                <w:sz w:val="22"/>
                <w:szCs w:val="22"/>
              </w:rPr>
            </w:pPr>
            <w:r w:rsidRPr="004909D0">
              <w:rPr>
                <w:rFonts w:eastAsiaTheme="minorHAnsi"/>
                <w:bCs/>
                <w:sz w:val="22"/>
                <w:szCs w:val="22"/>
              </w:rPr>
              <w:t>Simon, I have requested written confirmation from Omar Lawrence that you have been awarded the contract together with the particulars of the contract as the Court will undoubtedly ask for this information. There is also a risk that the Court / Police will check that the contract is genuine, and this may well entail telephoning Omar Lawrence to check the detail. It is not unusual for the court to check bail addresses by analogy, so I am merely putting you on notice of this fact. I will not have any control over the information that is provided by the police to Mr Omar Lawrence, but they will have to identify themselves as police officers and this may raise questions about why police are making these enquiries. Your mother has explained that you may lose the contract as a result of this and unfortunately, I do not have any control over this. The options therefore available to you are as follows:</w:t>
            </w:r>
          </w:p>
          <w:p w14:paraId="562F8902"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Attend the festival during the curfew hours and then go home</w:t>
            </w:r>
          </w:p>
          <w:p w14:paraId="78A80723"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Apply to the court to vary the electronic curfew and request that the court do not disclose details of your criminal history or current court case. However, Mr Lawrence may well wonder why an enquiry has been made</w:t>
            </w:r>
          </w:p>
          <w:p w14:paraId="6126BBC1"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Do not make any application and take your chances this is not advised as you will be arrested for breaching your bail and there is a high risk of remand to prison until the conclusion of your case</w:t>
            </w:r>
          </w:p>
          <w:p w14:paraId="25FDC6A3" w14:textId="77777777" w:rsidR="009555EF" w:rsidRPr="004909D0" w:rsidRDefault="009555EF" w:rsidP="004909D0">
            <w:pPr>
              <w:rPr>
                <w:rFonts w:eastAsiaTheme="minorHAnsi"/>
                <w:bCs/>
                <w:sz w:val="22"/>
                <w:szCs w:val="22"/>
              </w:rPr>
            </w:pPr>
            <w:r w:rsidRPr="004909D0">
              <w:rPr>
                <w:rFonts w:eastAsiaTheme="minorHAnsi"/>
                <w:b/>
                <w:bCs/>
                <w:sz w:val="22"/>
                <w:szCs w:val="22"/>
              </w:rPr>
              <w:t>(4)</w:t>
            </w:r>
            <w:r w:rsidRPr="004909D0">
              <w:rPr>
                <w:rFonts w:eastAsiaTheme="minorHAnsi"/>
                <w:bCs/>
                <w:sz w:val="22"/>
                <w:szCs w:val="22"/>
              </w:rPr>
              <w:t xml:space="preserve"> Discuss the matter with Omar Lawrence beforehand so that he is aware, and he can confirm this in the email to the court. The risk with this is that he may use you for this festival but may seek an alternative resource next year</w:t>
            </w:r>
          </w:p>
          <w:p w14:paraId="13BA27CB" w14:textId="77777777" w:rsidR="009555EF" w:rsidRPr="004909D0" w:rsidRDefault="009555EF" w:rsidP="004909D0">
            <w:pPr>
              <w:rPr>
                <w:rFonts w:eastAsiaTheme="minorHAnsi"/>
                <w:bCs/>
                <w:sz w:val="22"/>
                <w:szCs w:val="22"/>
              </w:rPr>
            </w:pPr>
            <w:r w:rsidRPr="004909D0">
              <w:rPr>
                <w:rFonts w:eastAsiaTheme="minorHAnsi"/>
                <w:b/>
                <w:bCs/>
                <w:sz w:val="22"/>
                <w:szCs w:val="22"/>
              </w:rPr>
              <w:t>(5)</w:t>
            </w:r>
            <w:r w:rsidRPr="004909D0">
              <w:rPr>
                <w:rFonts w:eastAsiaTheme="minorHAnsi"/>
                <w:bCs/>
                <w:sz w:val="22"/>
                <w:szCs w:val="22"/>
              </w:rPr>
              <w:t xml:space="preserve"> The final option of course is not to make the application and attend in person during your curfew hours and get an alternative person who you trust to look after your equipment overnight on</w:t>
            </w:r>
          </w:p>
          <w:p w14:paraId="679562A5" w14:textId="77777777" w:rsidR="009555EF" w:rsidRPr="004909D0" w:rsidRDefault="009555EF" w:rsidP="004909D0">
            <w:pPr>
              <w:rPr>
                <w:rFonts w:eastAsiaTheme="minorHAnsi"/>
                <w:b/>
                <w:bCs/>
                <w:sz w:val="22"/>
                <w:szCs w:val="22"/>
              </w:rPr>
            </w:pPr>
            <w:r w:rsidRPr="004909D0">
              <w:rPr>
                <w:rFonts w:eastAsiaTheme="minorHAnsi"/>
                <w:b/>
                <w:bCs/>
                <w:sz w:val="22"/>
                <w:szCs w:val="22"/>
              </w:rPr>
              <w:t>25th August 2013</w:t>
            </w:r>
          </w:p>
          <w:p w14:paraId="68F65437"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This option allows you to retain the potential for further contracts via your company, ensures that future clients are not aware of your previous criminal history and will also safeguard any future contracts with Enfield Council. Clearly this is a matter that you need to consider very carefully and weigh up the pros and cons of each option. I am aware how important this festival is to you and your business. If you decide to make the application to vary bail, then I will need the following from you by </w:t>
            </w:r>
          </w:p>
          <w:p w14:paraId="4D09C0FC" w14:textId="77777777" w:rsidR="009555EF" w:rsidRPr="004909D0" w:rsidRDefault="009555EF" w:rsidP="004909D0">
            <w:pPr>
              <w:rPr>
                <w:rFonts w:eastAsiaTheme="minorHAnsi"/>
                <w:b/>
                <w:bCs/>
                <w:sz w:val="22"/>
                <w:szCs w:val="22"/>
              </w:rPr>
            </w:pPr>
            <w:r w:rsidRPr="004909D0">
              <w:rPr>
                <w:rFonts w:eastAsiaTheme="minorHAnsi"/>
                <w:b/>
                <w:bCs/>
                <w:sz w:val="22"/>
                <w:szCs w:val="22"/>
              </w:rPr>
              <w:t>15th August 2013:</w:t>
            </w:r>
          </w:p>
          <w:p w14:paraId="0A3D58D2" w14:textId="77777777" w:rsidR="009555EF" w:rsidRPr="004909D0" w:rsidRDefault="009555EF" w:rsidP="004909D0">
            <w:pPr>
              <w:rPr>
                <w:rFonts w:eastAsiaTheme="minorHAnsi"/>
                <w:bCs/>
                <w:sz w:val="22"/>
                <w:szCs w:val="22"/>
              </w:rPr>
            </w:pPr>
            <w:r w:rsidRPr="004909D0">
              <w:rPr>
                <w:rFonts w:eastAsiaTheme="minorHAnsi"/>
                <w:bCs/>
                <w:sz w:val="22"/>
                <w:szCs w:val="22"/>
                <w:lang w:val="en-US"/>
              </w:rPr>
              <w:t>1. Letter from Omar Lawrence that you are hired for the festival</w:t>
            </w:r>
          </w:p>
          <w:p w14:paraId="6E851886"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lang w:val="en-US"/>
              </w:rPr>
              <w:t>157</w:t>
            </w:r>
          </w:p>
          <w:p w14:paraId="030ABB47" w14:textId="77777777" w:rsidR="009555EF" w:rsidRPr="004909D0" w:rsidRDefault="009555EF" w:rsidP="004909D0">
            <w:pPr>
              <w:rPr>
                <w:rFonts w:eastAsiaTheme="minorHAnsi"/>
                <w:bCs/>
                <w:sz w:val="22"/>
                <w:szCs w:val="22"/>
              </w:rPr>
            </w:pPr>
            <w:r w:rsidRPr="004909D0">
              <w:rPr>
                <w:rFonts w:eastAsiaTheme="minorHAnsi"/>
                <w:bCs/>
                <w:sz w:val="22"/>
                <w:szCs w:val="22"/>
              </w:rPr>
              <w:t>I will need this information by</w:t>
            </w:r>
          </w:p>
          <w:p w14:paraId="4DBF4A2A" w14:textId="77777777" w:rsidR="009555EF" w:rsidRPr="004909D0" w:rsidRDefault="009555EF" w:rsidP="004909D0">
            <w:pPr>
              <w:rPr>
                <w:rFonts w:eastAsiaTheme="minorHAnsi"/>
                <w:b/>
                <w:bCs/>
                <w:sz w:val="22"/>
                <w:szCs w:val="22"/>
              </w:rPr>
            </w:pPr>
            <w:r w:rsidRPr="004909D0">
              <w:rPr>
                <w:rFonts w:eastAsiaTheme="minorHAnsi"/>
                <w:b/>
                <w:bCs/>
                <w:sz w:val="22"/>
                <w:szCs w:val="22"/>
              </w:rPr>
              <w:t>15th August</w:t>
            </w:r>
          </w:p>
          <w:p w14:paraId="3E8D1004" w14:textId="77777777" w:rsidR="009555EF" w:rsidRPr="004909D0" w:rsidRDefault="009555EF" w:rsidP="004909D0">
            <w:pPr>
              <w:rPr>
                <w:rFonts w:eastAsiaTheme="minorHAnsi"/>
                <w:bCs/>
                <w:sz w:val="22"/>
                <w:szCs w:val="22"/>
              </w:rPr>
            </w:pPr>
            <w:r w:rsidRPr="004909D0">
              <w:rPr>
                <w:rFonts w:eastAsiaTheme="minorHAnsi"/>
                <w:bCs/>
                <w:sz w:val="22"/>
                <w:szCs w:val="22"/>
              </w:rPr>
              <w:t>as the court and CPS will require 5 days to agree the matter administratively, failing which I will ask for a fixed hearing on</w:t>
            </w:r>
          </w:p>
          <w:p w14:paraId="44AC435E" w14:textId="77777777" w:rsidR="009555EF" w:rsidRPr="004909D0" w:rsidRDefault="009555EF" w:rsidP="004909D0">
            <w:pPr>
              <w:rPr>
                <w:rFonts w:eastAsiaTheme="minorHAnsi"/>
                <w:b/>
                <w:bCs/>
                <w:sz w:val="22"/>
                <w:szCs w:val="22"/>
              </w:rPr>
            </w:pPr>
            <w:r w:rsidRPr="004909D0">
              <w:rPr>
                <w:rFonts w:eastAsiaTheme="minorHAnsi"/>
                <w:b/>
                <w:bCs/>
                <w:sz w:val="22"/>
                <w:szCs w:val="22"/>
              </w:rPr>
              <w:t>22nd</w:t>
            </w:r>
          </w:p>
          <w:p w14:paraId="1FA145CA" w14:textId="77777777" w:rsidR="009555EF" w:rsidRPr="004909D0" w:rsidRDefault="009555EF" w:rsidP="004909D0">
            <w:pPr>
              <w:rPr>
                <w:rFonts w:eastAsiaTheme="minorHAnsi"/>
                <w:bCs/>
                <w:sz w:val="22"/>
                <w:szCs w:val="22"/>
              </w:rPr>
            </w:pPr>
            <w:r w:rsidRPr="004909D0">
              <w:rPr>
                <w:rFonts w:eastAsiaTheme="minorHAnsi"/>
                <w:bCs/>
                <w:sz w:val="22"/>
                <w:szCs w:val="22"/>
              </w:rPr>
              <w:t>Or</w:t>
            </w:r>
          </w:p>
          <w:p w14:paraId="08FF2BA8" w14:textId="77777777" w:rsidR="009555EF" w:rsidRPr="004909D0" w:rsidRDefault="009555EF" w:rsidP="004909D0">
            <w:pPr>
              <w:rPr>
                <w:rFonts w:eastAsiaTheme="minorHAnsi"/>
                <w:b/>
                <w:bCs/>
                <w:sz w:val="22"/>
                <w:szCs w:val="22"/>
              </w:rPr>
            </w:pPr>
            <w:r w:rsidRPr="004909D0">
              <w:rPr>
                <w:rFonts w:eastAsiaTheme="minorHAnsi"/>
                <w:b/>
                <w:bCs/>
                <w:sz w:val="22"/>
                <w:szCs w:val="22"/>
              </w:rPr>
              <w:t>23rdAugust 2013</w:t>
            </w:r>
          </w:p>
          <w:p w14:paraId="403A7445" w14:textId="77777777" w:rsidR="009555EF" w:rsidRPr="004909D0" w:rsidRDefault="009555EF" w:rsidP="004909D0">
            <w:pPr>
              <w:rPr>
                <w:rFonts w:eastAsiaTheme="minorHAnsi"/>
                <w:bCs/>
                <w:sz w:val="22"/>
                <w:szCs w:val="22"/>
              </w:rPr>
            </w:pPr>
            <w:r w:rsidRPr="004909D0">
              <w:rPr>
                <w:rFonts w:eastAsiaTheme="minorHAnsi"/>
                <w:bCs/>
                <w:sz w:val="22"/>
                <w:szCs w:val="22"/>
              </w:rPr>
              <w:t>I await your instructions with regards to the above matter. I have confirmed to your mother that I will require your instructions in writing. Should you have any questions then please do not hesitate to contact me.</w:t>
            </w:r>
          </w:p>
          <w:p w14:paraId="1D8B434D"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02A19859"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0C5E4AB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PS </w:t>
            </w:r>
            <w:r w:rsidRPr="004909D0">
              <w:rPr>
                <w:rFonts w:eastAsiaTheme="minorHAnsi"/>
                <w:bCs/>
                <w:sz w:val="22"/>
                <w:szCs w:val="22"/>
              </w:rPr>
              <w:t>I will endeavour to send all other emails from trash box. Your mother has copies on her system.</w:t>
            </w:r>
            <w:bookmarkEnd w:id="1"/>
          </w:p>
          <w:p w14:paraId="1865847D" w14:textId="77777777" w:rsidR="009555EF" w:rsidRPr="004909D0" w:rsidRDefault="009555EF" w:rsidP="004909D0">
            <w:pPr>
              <w:rPr>
                <w:rFonts w:eastAsiaTheme="minorHAnsi"/>
                <w:bCs/>
                <w:sz w:val="22"/>
                <w:szCs w:val="22"/>
              </w:rPr>
            </w:pPr>
          </w:p>
          <w:p w14:paraId="09985B63"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6</w:t>
            </w:r>
          </w:p>
          <w:p w14:paraId="34F6A119"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w:t>
            </w:r>
          </w:p>
          <w:p w14:paraId="748EF9C8"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Bail Variation Gazebo Case </w:t>
            </w:r>
          </w:p>
          <w:p w14:paraId="2C1170F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158</w:t>
            </w:r>
          </w:p>
          <w:p w14:paraId="3427AD5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Fwd.: Regina v. Simon Cordell Bail variation request </w:t>
            </w:r>
            <w:r w:rsidRPr="004909D0">
              <w:rPr>
                <w:rFonts w:eastAsiaTheme="minorHAnsi"/>
                <w:b/>
                <w:bCs/>
                <w:sz w:val="22"/>
                <w:szCs w:val="22"/>
              </w:rPr>
              <w:t>16th August 2013</w:t>
            </w:r>
            <w:r w:rsidRPr="004909D0">
              <w:rPr>
                <w:rFonts w:eastAsiaTheme="minorHAnsi"/>
                <w:bCs/>
                <w:sz w:val="22"/>
                <w:szCs w:val="22"/>
              </w:rPr>
              <w:t xml:space="preserve"> if not agreed administratively</w:t>
            </w:r>
          </w:p>
          <w:p w14:paraId="7131B4E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81"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1AF4E02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82" w:history="1">
              <w:r w:rsidRPr="004909D0">
                <w:rPr>
                  <w:rStyle w:val="Hyperlink"/>
                  <w:rFonts w:eastAsiaTheme="minorHAnsi"/>
                  <w:bCs/>
                  <w:sz w:val="22"/>
                  <w:szCs w:val="22"/>
                </w:rPr>
                <w:t>re_wired@ymail.com</w:t>
              </w:r>
            </w:hyperlink>
            <w:r w:rsidRPr="004909D0">
              <w:rPr>
                <w:rFonts w:eastAsiaTheme="minorHAnsi"/>
                <w:bCs/>
                <w:sz w:val="22"/>
                <w:szCs w:val="22"/>
              </w:rPr>
              <w:t>;</w:t>
            </w:r>
          </w:p>
          <w:p w14:paraId="3F47E58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16:42</w:t>
            </w:r>
          </w:p>
          <w:p w14:paraId="443C3538"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54D27764"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293B0D3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183"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5976172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 Aug 11, </w:t>
            </w:r>
            <w:r w:rsidRPr="004909D0">
              <w:rPr>
                <w:rFonts w:eastAsiaTheme="minorHAnsi"/>
                <w:b/>
                <w:bCs/>
                <w:sz w:val="22"/>
                <w:szCs w:val="22"/>
              </w:rPr>
              <w:t>2013</w:t>
            </w:r>
            <w:r w:rsidRPr="004909D0">
              <w:rPr>
                <w:rFonts w:eastAsiaTheme="minorHAnsi"/>
                <w:bCs/>
                <w:sz w:val="22"/>
                <w:szCs w:val="22"/>
              </w:rPr>
              <w:t xml:space="preserve"> at 2:11 PM</w:t>
            </w:r>
          </w:p>
          <w:p w14:paraId="2262DA6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Bail variation request</w:t>
            </w:r>
          </w:p>
          <w:p w14:paraId="45628EB1" w14:textId="77777777" w:rsidR="009555EF" w:rsidRPr="004909D0" w:rsidRDefault="009555EF" w:rsidP="004909D0">
            <w:pPr>
              <w:rPr>
                <w:rFonts w:eastAsiaTheme="minorHAnsi"/>
                <w:b/>
                <w:bCs/>
                <w:sz w:val="22"/>
                <w:szCs w:val="22"/>
              </w:rPr>
            </w:pPr>
            <w:r w:rsidRPr="004909D0">
              <w:rPr>
                <w:rFonts w:eastAsiaTheme="minorHAnsi"/>
                <w:b/>
                <w:bCs/>
                <w:sz w:val="22"/>
                <w:szCs w:val="22"/>
              </w:rPr>
              <w:t>16th August 2013</w:t>
            </w:r>
          </w:p>
          <w:p w14:paraId="7109093E" w14:textId="77777777" w:rsidR="009555EF" w:rsidRPr="004909D0" w:rsidRDefault="009555EF" w:rsidP="004909D0">
            <w:pPr>
              <w:rPr>
                <w:rFonts w:eastAsiaTheme="minorHAnsi"/>
                <w:bCs/>
                <w:sz w:val="22"/>
                <w:szCs w:val="22"/>
              </w:rPr>
            </w:pPr>
            <w:r w:rsidRPr="004909D0">
              <w:rPr>
                <w:rFonts w:eastAsiaTheme="minorHAnsi"/>
                <w:bCs/>
                <w:sz w:val="22"/>
                <w:szCs w:val="22"/>
              </w:rPr>
              <w:t>if not agreed administratively</w:t>
            </w:r>
          </w:p>
          <w:p w14:paraId="02B493C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84" w:history="1">
              <w:r w:rsidRPr="004909D0">
                <w:rPr>
                  <w:rStyle w:val="Hyperlink"/>
                  <w:rFonts w:eastAsiaTheme="minorHAnsi"/>
                  <w:bCs/>
                  <w:sz w:val="22"/>
                  <w:szCs w:val="22"/>
                </w:rPr>
                <w:t>croydonkingston&amp;woolwichcrown@cps.gsi.gov.uk</w:t>
              </w:r>
            </w:hyperlink>
          </w:p>
          <w:p w14:paraId="6495DD55" w14:textId="77777777" w:rsidR="009555EF" w:rsidRPr="004909D0" w:rsidRDefault="009555EF" w:rsidP="004909D0">
            <w:pPr>
              <w:rPr>
                <w:rFonts w:eastAsiaTheme="minorHAnsi"/>
                <w:bCs/>
                <w:sz w:val="22"/>
                <w:szCs w:val="22"/>
              </w:rPr>
            </w:pPr>
            <w:r w:rsidRPr="004909D0">
              <w:rPr>
                <w:rFonts w:eastAsiaTheme="minorHAnsi"/>
                <w:bCs/>
                <w:sz w:val="22"/>
                <w:szCs w:val="22"/>
              </w:rPr>
              <w:t>Jay Lemosa</w:t>
            </w:r>
          </w:p>
          <w:p w14:paraId="6458EDE1" w14:textId="77777777" w:rsidR="009555EF" w:rsidRPr="004909D0" w:rsidRDefault="00E020A9" w:rsidP="004909D0">
            <w:pPr>
              <w:rPr>
                <w:rFonts w:eastAsiaTheme="minorHAnsi"/>
                <w:bCs/>
                <w:sz w:val="22"/>
                <w:szCs w:val="22"/>
              </w:rPr>
            </w:pPr>
            <w:hyperlink r:id="rId185" w:history="1">
              <w:r w:rsidR="009555EF" w:rsidRPr="004909D0">
                <w:rPr>
                  <w:rStyle w:val="Hyperlink"/>
                  <w:rFonts w:eastAsiaTheme="minorHAnsi"/>
                  <w:bCs/>
                  <w:sz w:val="22"/>
                  <w:szCs w:val="22"/>
                </w:rPr>
                <w:t>jayotislemosa@hotmail.co.uk</w:t>
              </w:r>
            </w:hyperlink>
          </w:p>
          <w:p w14:paraId="42AAC613"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2C7DB1FA"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Cordell </w:t>
            </w:r>
          </w:p>
          <w:p w14:paraId="6D218CF3" w14:textId="77777777" w:rsidR="009555EF" w:rsidRPr="004909D0" w:rsidRDefault="009555EF" w:rsidP="004909D0">
            <w:pPr>
              <w:rPr>
                <w:rFonts w:eastAsiaTheme="minorHAnsi"/>
                <w:bCs/>
                <w:sz w:val="22"/>
                <w:szCs w:val="22"/>
              </w:rPr>
            </w:pPr>
            <w:r w:rsidRPr="004909D0">
              <w:rPr>
                <w:rFonts w:eastAsiaTheme="minorHAnsi"/>
                <w:bCs/>
                <w:sz w:val="22"/>
                <w:szCs w:val="22"/>
              </w:rPr>
              <w:t>&lt;</w:t>
            </w:r>
            <w:hyperlink r:id="rId186" w:history="1">
              <w:r w:rsidRPr="004909D0">
                <w:rPr>
                  <w:rStyle w:val="Hyperlink"/>
                  <w:rFonts w:eastAsiaTheme="minorHAnsi"/>
                  <w:bCs/>
                  <w:sz w:val="22"/>
                  <w:szCs w:val="22"/>
                </w:rPr>
                <w:t>lorraine32@blueyonder.co.uk</w:t>
              </w:r>
            </w:hyperlink>
          </w:p>
          <w:p w14:paraId="3B292AE8" w14:textId="77777777" w:rsidR="009555EF" w:rsidRPr="004909D0" w:rsidRDefault="00E020A9" w:rsidP="004909D0">
            <w:pPr>
              <w:rPr>
                <w:rFonts w:eastAsiaTheme="minorHAnsi"/>
                <w:bCs/>
                <w:sz w:val="22"/>
                <w:szCs w:val="22"/>
              </w:rPr>
            </w:pPr>
            <w:hyperlink r:id="rId187" w:history="1">
              <w:r w:rsidR="009555EF" w:rsidRPr="004909D0">
                <w:rPr>
                  <w:rStyle w:val="Hyperlink"/>
                  <w:rFonts w:eastAsiaTheme="minorHAnsi"/>
                  <w:bCs/>
                  <w:sz w:val="22"/>
                  <w:szCs w:val="22"/>
                </w:rPr>
                <w:t>michael@michaelcarrollandco.com</w:t>
              </w:r>
            </w:hyperlink>
          </w:p>
          <w:p w14:paraId="355FDE06" w14:textId="77777777" w:rsidR="009555EF" w:rsidRPr="004909D0" w:rsidRDefault="00E020A9" w:rsidP="004909D0">
            <w:pPr>
              <w:rPr>
                <w:rFonts w:eastAsiaTheme="minorHAnsi"/>
                <w:bCs/>
                <w:sz w:val="22"/>
                <w:szCs w:val="22"/>
              </w:rPr>
            </w:pPr>
            <w:hyperlink r:id="rId188" w:history="1">
              <w:r w:rsidR="009555EF" w:rsidRPr="004909D0">
                <w:rPr>
                  <w:rStyle w:val="Hyperlink"/>
                  <w:rFonts w:eastAsiaTheme="minorHAnsi"/>
                  <w:bCs/>
                  <w:sz w:val="22"/>
                  <w:szCs w:val="22"/>
                </w:rPr>
                <w:t>kiran.hayre@hmcts.gsi.gov.uk</w:t>
              </w:r>
            </w:hyperlink>
            <w:r w:rsidR="009555EF" w:rsidRPr="004909D0">
              <w:rPr>
                <w:rFonts w:eastAsiaTheme="minorHAnsi"/>
                <w:bCs/>
                <w:sz w:val="22"/>
                <w:szCs w:val="22"/>
              </w:rPr>
              <w:t>,</w:t>
            </w:r>
          </w:p>
          <w:p w14:paraId="39D55A8E" w14:textId="77777777" w:rsidR="009555EF" w:rsidRPr="004909D0" w:rsidRDefault="00E020A9" w:rsidP="004909D0">
            <w:pPr>
              <w:rPr>
                <w:rFonts w:eastAsiaTheme="minorHAnsi"/>
                <w:bCs/>
                <w:sz w:val="22"/>
                <w:szCs w:val="22"/>
              </w:rPr>
            </w:pPr>
            <w:hyperlink r:id="rId189" w:history="1">
              <w:r w:rsidR="009555EF" w:rsidRPr="004909D0">
                <w:rPr>
                  <w:rStyle w:val="Hyperlink"/>
                  <w:rFonts w:eastAsiaTheme="minorHAnsi"/>
                  <w:bCs/>
                  <w:sz w:val="22"/>
                  <w:szCs w:val="22"/>
                </w:rPr>
                <w:t>jennifer.devaney@hmcts.gsi.gov.uk</w:t>
              </w:r>
            </w:hyperlink>
          </w:p>
          <w:p w14:paraId="48FFD346" w14:textId="77777777" w:rsidR="009555EF" w:rsidRPr="004909D0" w:rsidRDefault="009555EF" w:rsidP="004909D0">
            <w:pPr>
              <w:rPr>
                <w:rFonts w:eastAsiaTheme="minorHAnsi"/>
                <w:bCs/>
                <w:sz w:val="22"/>
                <w:szCs w:val="22"/>
              </w:rPr>
            </w:pPr>
            <w:r w:rsidRPr="004909D0">
              <w:rPr>
                <w:rFonts w:eastAsiaTheme="minorHAnsi"/>
                <w:bCs/>
                <w:sz w:val="22"/>
                <w:szCs w:val="22"/>
              </w:rPr>
              <w:t>Dear Sirs</w:t>
            </w:r>
          </w:p>
          <w:p w14:paraId="19590E88" w14:textId="77777777" w:rsidR="009555EF" w:rsidRPr="004909D0" w:rsidRDefault="009555EF" w:rsidP="004909D0">
            <w:pPr>
              <w:rPr>
                <w:rFonts w:eastAsiaTheme="minorHAnsi"/>
                <w:bCs/>
                <w:sz w:val="22"/>
                <w:szCs w:val="22"/>
              </w:rPr>
            </w:pPr>
            <w:r w:rsidRPr="004909D0">
              <w:rPr>
                <w:rFonts w:eastAsiaTheme="minorHAnsi"/>
                <w:bCs/>
                <w:sz w:val="22"/>
                <w:szCs w:val="22"/>
              </w:rPr>
              <w:t>We refer to the above. We forgot to attach the letters sent by the family to the Job Centre. There were a number of telephone calls also made but regrettably these are not in documentary format. Please ensure that this is married to the documentation sent on our earlier email at 2.02pm. We thank you in advance for your assistance in this matter.</w:t>
            </w:r>
          </w:p>
          <w:p w14:paraId="088F32AE" w14:textId="77777777" w:rsidR="009555EF" w:rsidRPr="004909D0" w:rsidRDefault="009555EF" w:rsidP="004909D0">
            <w:pPr>
              <w:rPr>
                <w:rFonts w:eastAsiaTheme="minorHAnsi"/>
                <w:bCs/>
                <w:sz w:val="22"/>
                <w:szCs w:val="22"/>
              </w:rPr>
            </w:pPr>
            <w:r w:rsidRPr="004909D0">
              <w:rPr>
                <w:rFonts w:eastAsiaTheme="minorHAnsi"/>
                <w:bCs/>
                <w:sz w:val="22"/>
                <w:szCs w:val="22"/>
              </w:rPr>
              <w:t>Yours faithfully</w:t>
            </w:r>
          </w:p>
          <w:p w14:paraId="7897E452" w14:textId="77777777" w:rsidR="009555EF" w:rsidRPr="004909D0" w:rsidRDefault="009555EF" w:rsidP="004909D0">
            <w:pPr>
              <w:rPr>
                <w:rFonts w:eastAsiaTheme="minorHAnsi"/>
                <w:b/>
                <w:bCs/>
                <w:sz w:val="22"/>
                <w:szCs w:val="22"/>
              </w:rPr>
            </w:pPr>
            <w:r w:rsidRPr="004909D0">
              <w:rPr>
                <w:rFonts w:eastAsiaTheme="minorHAnsi"/>
                <w:b/>
                <w:bCs/>
                <w:sz w:val="22"/>
                <w:szCs w:val="22"/>
              </w:rPr>
              <w:t>MICHAEL CARROLL &amp; CO.</w:t>
            </w:r>
          </w:p>
          <w:p w14:paraId="761F16F2" w14:textId="77777777" w:rsidR="009555EF" w:rsidRPr="004909D0" w:rsidRDefault="009555EF" w:rsidP="004909D0">
            <w:pPr>
              <w:rPr>
                <w:rFonts w:eastAsiaTheme="minorHAnsi"/>
                <w:bCs/>
                <w:sz w:val="22"/>
                <w:szCs w:val="22"/>
              </w:rPr>
            </w:pPr>
            <w:r w:rsidRPr="004909D0">
              <w:rPr>
                <w:rFonts w:eastAsiaTheme="minorHAnsi"/>
                <w:bCs/>
                <w:sz w:val="22"/>
                <w:szCs w:val="22"/>
              </w:rPr>
              <w:t>Attachments letters to Job centre evidence for bail variation 110813.pdf (35.51 KB)</w:t>
            </w:r>
          </w:p>
          <w:p w14:paraId="21C0372E" w14:textId="77777777" w:rsidR="009555EF" w:rsidRPr="004909D0" w:rsidRDefault="009555EF" w:rsidP="004909D0">
            <w:pPr>
              <w:rPr>
                <w:rFonts w:eastAsiaTheme="minorHAnsi"/>
                <w:bCs/>
                <w:sz w:val="22"/>
                <w:szCs w:val="22"/>
              </w:rPr>
            </w:pPr>
          </w:p>
          <w:p w14:paraId="66119D86"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7</w:t>
            </w:r>
          </w:p>
          <w:p w14:paraId="4CD51843"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2610A27A" w14:textId="77777777" w:rsidR="009555EF" w:rsidRPr="004909D0" w:rsidRDefault="009555EF" w:rsidP="004909D0">
            <w:pPr>
              <w:rPr>
                <w:rFonts w:eastAsiaTheme="minorHAnsi"/>
                <w:bCs/>
                <w:sz w:val="22"/>
                <w:szCs w:val="22"/>
              </w:rPr>
            </w:pPr>
            <w:r w:rsidRPr="004909D0">
              <w:rPr>
                <w:rFonts w:eastAsiaTheme="minorHAnsi"/>
                <w:bCs/>
                <w:sz w:val="22"/>
                <w:szCs w:val="22"/>
              </w:rPr>
              <w:t>Solicitors Miss Ward Bail Variation Gazebo Case</w:t>
            </w:r>
          </w:p>
          <w:p w14:paraId="6735D78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159</w:t>
            </w:r>
          </w:p>
          <w:p w14:paraId="1799E1C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Fwd.: Simon's application to vary his curfew for 25th &amp; 26th August </w:t>
            </w:r>
            <w:r w:rsidRPr="004909D0">
              <w:rPr>
                <w:rFonts w:eastAsiaTheme="minorHAnsi"/>
                <w:b/>
                <w:bCs/>
                <w:sz w:val="22"/>
                <w:szCs w:val="22"/>
              </w:rPr>
              <w:t>2013</w:t>
            </w:r>
            <w:r w:rsidRPr="004909D0">
              <w:rPr>
                <w:rFonts w:eastAsiaTheme="minorHAnsi"/>
                <w:bCs/>
                <w:sz w:val="22"/>
                <w:szCs w:val="22"/>
              </w:rPr>
              <w:t xml:space="preserve"> (12pm - 6pm)</w:t>
            </w:r>
          </w:p>
          <w:p w14:paraId="0578898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90"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7C40FD3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91" w:history="1">
              <w:r w:rsidRPr="004909D0">
                <w:rPr>
                  <w:rStyle w:val="Hyperlink"/>
                  <w:rFonts w:eastAsiaTheme="minorHAnsi"/>
                  <w:bCs/>
                  <w:sz w:val="22"/>
                  <w:szCs w:val="22"/>
                </w:rPr>
                <w:t>re_wired@ymail.com</w:t>
              </w:r>
            </w:hyperlink>
            <w:r w:rsidRPr="004909D0">
              <w:rPr>
                <w:rFonts w:eastAsiaTheme="minorHAnsi"/>
                <w:bCs/>
                <w:sz w:val="22"/>
                <w:szCs w:val="22"/>
              </w:rPr>
              <w:t>;</w:t>
            </w:r>
          </w:p>
          <w:p w14:paraId="644047B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16:43</w:t>
            </w:r>
          </w:p>
          <w:p w14:paraId="110CB5DD"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2FA9AC76" w14:textId="77777777" w:rsidR="009555EF" w:rsidRPr="004909D0" w:rsidRDefault="009555EF" w:rsidP="004909D0">
            <w:pPr>
              <w:rPr>
                <w:rFonts w:eastAsiaTheme="minorHAnsi"/>
                <w:b/>
                <w:bCs/>
                <w:sz w:val="22"/>
                <w:szCs w:val="22"/>
              </w:rPr>
            </w:pPr>
            <w:bookmarkStart w:id="2" w:name="_Hlk43039973"/>
            <w:r w:rsidRPr="004909D0">
              <w:rPr>
                <w:rFonts w:eastAsiaTheme="minorHAnsi"/>
                <w:b/>
                <w:bCs/>
                <w:sz w:val="22"/>
                <w:szCs w:val="22"/>
              </w:rPr>
              <w:t>---------- Forwarded message ----------</w:t>
            </w:r>
          </w:p>
          <w:p w14:paraId="1B4A082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192"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02279F7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 Aug 11, </w:t>
            </w:r>
            <w:r w:rsidRPr="004909D0">
              <w:rPr>
                <w:rFonts w:eastAsiaTheme="minorHAnsi"/>
                <w:b/>
                <w:bCs/>
                <w:sz w:val="22"/>
                <w:szCs w:val="22"/>
              </w:rPr>
              <w:t>2013</w:t>
            </w:r>
            <w:r w:rsidRPr="004909D0">
              <w:rPr>
                <w:rFonts w:eastAsiaTheme="minorHAnsi"/>
                <w:bCs/>
                <w:sz w:val="22"/>
                <w:szCs w:val="22"/>
              </w:rPr>
              <w:t xml:space="preserve"> at 1:18 PM</w:t>
            </w:r>
          </w:p>
          <w:p w14:paraId="451DE6F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Simon's application to vary his curfew for 25th &amp; 26th August </w:t>
            </w:r>
            <w:r w:rsidRPr="004909D0">
              <w:rPr>
                <w:rFonts w:eastAsiaTheme="minorHAnsi"/>
                <w:b/>
                <w:bCs/>
                <w:sz w:val="22"/>
                <w:szCs w:val="22"/>
              </w:rPr>
              <w:t>2013</w:t>
            </w:r>
            <w:r w:rsidRPr="004909D0">
              <w:rPr>
                <w:rFonts w:eastAsiaTheme="minorHAnsi"/>
                <w:bCs/>
                <w:sz w:val="22"/>
                <w:szCs w:val="22"/>
              </w:rPr>
              <w:t xml:space="preserve"> (12pm - 6pm)</w:t>
            </w:r>
          </w:p>
          <w:p w14:paraId="2732247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 &lt;</w:t>
            </w:r>
            <w:hyperlink r:id="rId193"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49ADC372"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2A2FBA91" w14:textId="77777777" w:rsidR="009555EF" w:rsidRPr="004909D0" w:rsidRDefault="009555EF" w:rsidP="004909D0">
            <w:pPr>
              <w:rPr>
                <w:rFonts w:eastAsiaTheme="minorHAnsi"/>
                <w:bCs/>
                <w:sz w:val="22"/>
                <w:szCs w:val="22"/>
              </w:rPr>
            </w:pPr>
            <w:r w:rsidRPr="004909D0">
              <w:rPr>
                <w:rFonts w:eastAsiaTheme="minorHAnsi"/>
                <w:bCs/>
                <w:sz w:val="22"/>
                <w:szCs w:val="22"/>
              </w:rPr>
              <w:t>Thank you for your emails to date in respect of this matter. The emails that you have forwarded does not specifically state that Simon has been booked so I will need an email confirming this and the agreed fee etc. Can you also please confirm the number of days that the festival goes on for and the duration. The flyer refers to</w:t>
            </w:r>
          </w:p>
          <w:p w14:paraId="04151177"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374BABF7" w14:textId="77777777" w:rsidR="009555EF" w:rsidRPr="004909D0" w:rsidRDefault="009555EF" w:rsidP="004909D0">
            <w:pPr>
              <w:rPr>
                <w:rFonts w:eastAsiaTheme="minorHAnsi"/>
                <w:bCs/>
                <w:sz w:val="22"/>
                <w:szCs w:val="22"/>
              </w:rPr>
            </w:pPr>
            <w:r w:rsidRPr="004909D0">
              <w:rPr>
                <w:rFonts w:eastAsiaTheme="minorHAnsi"/>
                <w:bCs/>
                <w:sz w:val="22"/>
                <w:szCs w:val="22"/>
              </w:rPr>
              <w:t>from 12pm -6pm but there is no time specified for the</w:t>
            </w:r>
          </w:p>
          <w:p w14:paraId="6D11033C" w14:textId="77777777" w:rsidR="009555EF" w:rsidRPr="004909D0" w:rsidRDefault="009555EF" w:rsidP="004909D0">
            <w:pPr>
              <w:rPr>
                <w:rFonts w:eastAsiaTheme="minorHAnsi"/>
                <w:b/>
                <w:bCs/>
                <w:sz w:val="22"/>
                <w:szCs w:val="22"/>
              </w:rPr>
            </w:pPr>
            <w:r w:rsidRPr="004909D0">
              <w:rPr>
                <w:rFonts w:eastAsiaTheme="minorHAnsi"/>
                <w:b/>
                <w:bCs/>
                <w:sz w:val="22"/>
                <w:szCs w:val="22"/>
              </w:rPr>
              <w:t>25th August 2013</w:t>
            </w:r>
          </w:p>
          <w:p w14:paraId="40B61334"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The application that I will be making will be for curfew suspension from </w:t>
            </w:r>
          </w:p>
          <w:p w14:paraId="240B75DA"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66B4FC5E"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484289A0"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3BA6930C" w14:textId="77777777" w:rsidR="009555EF" w:rsidRPr="004909D0" w:rsidRDefault="009555EF" w:rsidP="004909D0">
            <w:pPr>
              <w:rPr>
                <w:rFonts w:eastAsiaTheme="minorHAnsi"/>
                <w:bCs/>
                <w:sz w:val="22"/>
                <w:szCs w:val="22"/>
              </w:rPr>
            </w:pPr>
            <w:r w:rsidRPr="004909D0">
              <w:rPr>
                <w:rFonts w:eastAsiaTheme="minorHAnsi"/>
                <w:bCs/>
                <w:sz w:val="22"/>
                <w:szCs w:val="22"/>
              </w:rPr>
              <w:t>The Judge will however require information as to why he requires the whole of the 26th bearing in mind that the festival runs from 12pm - 6pm. Can you provide additional instructions on this please and also an email confirming that Simon is providing the entertainment? I will proceed and try to get the reporting condition relaxed in the interim and will await your instructions in relation to the above.</w:t>
            </w:r>
          </w:p>
          <w:p w14:paraId="0063F7A0"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161F5473"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bookmarkEnd w:id="2"/>
          </w:p>
          <w:p w14:paraId="4AF77068" w14:textId="77777777" w:rsidR="009555EF" w:rsidRPr="004909D0" w:rsidRDefault="009555EF" w:rsidP="004909D0">
            <w:pPr>
              <w:rPr>
                <w:rFonts w:eastAsiaTheme="minorHAnsi"/>
                <w:bCs/>
                <w:sz w:val="22"/>
                <w:szCs w:val="22"/>
              </w:rPr>
            </w:pPr>
          </w:p>
          <w:p w14:paraId="11A02992"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8</w:t>
            </w:r>
          </w:p>
          <w:p w14:paraId="48677F49"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458AE4AB"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Bail Variation Gazebo Case </w:t>
            </w:r>
          </w:p>
          <w:p w14:paraId="7C73431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160,161</w:t>
            </w:r>
          </w:p>
          <w:p w14:paraId="6CE1DAC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Fwd.: Regina v. Simon Cordell application to vary conditions of bail at Woolwich Crown Court on 16th August </w:t>
            </w:r>
            <w:r w:rsidRPr="004909D0">
              <w:rPr>
                <w:rFonts w:eastAsiaTheme="minorHAnsi"/>
                <w:b/>
                <w:bCs/>
                <w:sz w:val="22"/>
                <w:szCs w:val="22"/>
              </w:rPr>
              <w:t>2013</w:t>
            </w:r>
          </w:p>
          <w:p w14:paraId="2F9366F4" w14:textId="77777777" w:rsidR="009555EF" w:rsidRPr="004909D0" w:rsidRDefault="009555EF" w:rsidP="004909D0">
            <w:pPr>
              <w:rPr>
                <w:rFonts w:eastAsiaTheme="minorHAnsi"/>
                <w:bCs/>
                <w:sz w:val="22"/>
                <w:szCs w:val="22"/>
              </w:rPr>
            </w:pPr>
            <w:r w:rsidRPr="004909D0">
              <w:rPr>
                <w:rFonts w:eastAsiaTheme="minorHAnsi"/>
                <w:bCs/>
                <w:sz w:val="22"/>
                <w:szCs w:val="22"/>
              </w:rPr>
              <w:t>if matter cannot be resolved and agree</w:t>
            </w:r>
          </w:p>
          <w:p w14:paraId="44E163F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194"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15C43BC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95" w:history="1">
              <w:r w:rsidRPr="004909D0">
                <w:rPr>
                  <w:rStyle w:val="Hyperlink"/>
                  <w:rFonts w:eastAsiaTheme="minorHAnsi"/>
                  <w:bCs/>
                  <w:sz w:val="22"/>
                  <w:szCs w:val="22"/>
                </w:rPr>
                <w:t>re_wired@ymail.com</w:t>
              </w:r>
            </w:hyperlink>
            <w:r w:rsidRPr="004909D0">
              <w:rPr>
                <w:rFonts w:eastAsiaTheme="minorHAnsi"/>
                <w:bCs/>
                <w:sz w:val="22"/>
                <w:szCs w:val="22"/>
              </w:rPr>
              <w:t>;</w:t>
            </w:r>
          </w:p>
          <w:p w14:paraId="24369E6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16:43</w:t>
            </w:r>
          </w:p>
          <w:p w14:paraId="5E67D671"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509AA503"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57B9368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196"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776D11E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 Aug 11, </w:t>
            </w:r>
            <w:r w:rsidRPr="004909D0">
              <w:rPr>
                <w:rFonts w:eastAsiaTheme="minorHAnsi"/>
                <w:b/>
                <w:bCs/>
                <w:sz w:val="22"/>
                <w:szCs w:val="22"/>
              </w:rPr>
              <w:t>2013</w:t>
            </w:r>
            <w:r w:rsidRPr="004909D0">
              <w:rPr>
                <w:rFonts w:eastAsiaTheme="minorHAnsi"/>
                <w:bCs/>
                <w:sz w:val="22"/>
                <w:szCs w:val="22"/>
              </w:rPr>
              <w:t xml:space="preserve"> at 2:02 PM</w:t>
            </w:r>
          </w:p>
          <w:p w14:paraId="2E55EF9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application to vary conditions of bail at Woolwich Crown Court on 16th</w:t>
            </w:r>
          </w:p>
          <w:p w14:paraId="31D45D53"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August </w:t>
            </w:r>
            <w:r w:rsidRPr="004909D0">
              <w:rPr>
                <w:rFonts w:eastAsiaTheme="minorHAnsi"/>
                <w:b/>
                <w:bCs/>
                <w:sz w:val="22"/>
                <w:szCs w:val="22"/>
              </w:rPr>
              <w:t>2013</w:t>
            </w:r>
            <w:r w:rsidRPr="004909D0">
              <w:rPr>
                <w:rFonts w:eastAsiaTheme="minorHAnsi"/>
                <w:bCs/>
                <w:sz w:val="22"/>
                <w:szCs w:val="22"/>
              </w:rPr>
              <w:t xml:space="preserve"> if matter cannot be resolved and agreed administratively</w:t>
            </w:r>
          </w:p>
          <w:p w14:paraId="3B0D163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197" w:history="1">
              <w:r w:rsidRPr="004909D0">
                <w:rPr>
                  <w:rStyle w:val="Hyperlink"/>
                  <w:rFonts w:eastAsiaTheme="minorHAnsi"/>
                  <w:bCs/>
                  <w:sz w:val="22"/>
                  <w:szCs w:val="22"/>
                </w:rPr>
                <w:t>croydonkingston&amp;woolwichcrown@cps.gsi.gov.uk</w:t>
              </w:r>
            </w:hyperlink>
          </w:p>
          <w:p w14:paraId="001A0663" w14:textId="77777777" w:rsidR="009555EF" w:rsidRPr="004909D0" w:rsidRDefault="00E020A9" w:rsidP="004909D0">
            <w:pPr>
              <w:rPr>
                <w:rFonts w:eastAsiaTheme="minorHAnsi"/>
                <w:bCs/>
                <w:sz w:val="22"/>
                <w:szCs w:val="22"/>
              </w:rPr>
            </w:pPr>
            <w:hyperlink r:id="rId198" w:history="1">
              <w:r w:rsidR="009555EF" w:rsidRPr="004909D0">
                <w:rPr>
                  <w:rStyle w:val="Hyperlink"/>
                  <w:rFonts w:eastAsiaTheme="minorHAnsi"/>
                  <w:bCs/>
                  <w:sz w:val="22"/>
                  <w:szCs w:val="22"/>
                </w:rPr>
                <w:t>kiran.hayre@hmcts.gsi.gov.uk</w:t>
              </w:r>
            </w:hyperlink>
          </w:p>
          <w:p w14:paraId="0173C59B" w14:textId="77777777" w:rsidR="009555EF" w:rsidRPr="004909D0" w:rsidRDefault="009555EF" w:rsidP="004909D0">
            <w:pPr>
              <w:rPr>
                <w:rFonts w:eastAsiaTheme="minorHAnsi"/>
                <w:bCs/>
                <w:sz w:val="22"/>
                <w:szCs w:val="22"/>
              </w:rPr>
            </w:pPr>
            <w:r w:rsidRPr="004909D0">
              <w:rPr>
                <w:rFonts w:eastAsiaTheme="minorHAnsi"/>
                <w:bCs/>
                <w:sz w:val="22"/>
                <w:szCs w:val="22"/>
              </w:rPr>
              <w:t>Lorraine Cordell</w:t>
            </w:r>
          </w:p>
          <w:p w14:paraId="51708348" w14:textId="77777777" w:rsidR="009555EF" w:rsidRPr="004909D0" w:rsidRDefault="009555EF" w:rsidP="004909D0">
            <w:pPr>
              <w:rPr>
                <w:rFonts w:eastAsiaTheme="minorHAnsi"/>
                <w:bCs/>
                <w:sz w:val="22"/>
                <w:szCs w:val="22"/>
              </w:rPr>
            </w:pPr>
            <w:r w:rsidRPr="004909D0">
              <w:rPr>
                <w:rFonts w:eastAsiaTheme="minorHAnsi"/>
                <w:bCs/>
                <w:sz w:val="22"/>
                <w:szCs w:val="22"/>
              </w:rPr>
              <w:t>&lt;</w:t>
            </w:r>
            <w:hyperlink r:id="rId199" w:history="1">
              <w:r w:rsidRPr="004909D0">
                <w:rPr>
                  <w:rStyle w:val="Hyperlink"/>
                  <w:rFonts w:eastAsiaTheme="minorHAnsi"/>
                  <w:bCs/>
                  <w:sz w:val="22"/>
                  <w:szCs w:val="22"/>
                </w:rPr>
                <w:t>lorraine32@blueyonder.co.uk</w:t>
              </w:r>
            </w:hyperlink>
          </w:p>
          <w:p w14:paraId="64693D4E" w14:textId="77777777" w:rsidR="009555EF" w:rsidRPr="004909D0" w:rsidRDefault="009555EF" w:rsidP="004909D0">
            <w:pPr>
              <w:rPr>
                <w:rFonts w:eastAsiaTheme="minorHAnsi"/>
                <w:bCs/>
                <w:sz w:val="22"/>
                <w:szCs w:val="22"/>
              </w:rPr>
            </w:pPr>
            <w:r w:rsidRPr="004909D0">
              <w:rPr>
                <w:rFonts w:eastAsiaTheme="minorHAnsi"/>
                <w:bCs/>
                <w:sz w:val="22"/>
                <w:szCs w:val="22"/>
              </w:rPr>
              <w:t>Jay Lemosa</w:t>
            </w:r>
          </w:p>
          <w:p w14:paraId="3461B7D2" w14:textId="77777777" w:rsidR="009555EF" w:rsidRPr="004909D0" w:rsidRDefault="00E020A9" w:rsidP="004909D0">
            <w:pPr>
              <w:rPr>
                <w:rFonts w:eastAsiaTheme="minorHAnsi"/>
                <w:bCs/>
                <w:sz w:val="22"/>
                <w:szCs w:val="22"/>
              </w:rPr>
            </w:pPr>
            <w:hyperlink r:id="rId200" w:history="1">
              <w:r w:rsidR="009555EF" w:rsidRPr="004909D0">
                <w:rPr>
                  <w:rStyle w:val="Hyperlink"/>
                  <w:rFonts w:eastAsiaTheme="minorHAnsi"/>
                  <w:bCs/>
                  <w:sz w:val="22"/>
                  <w:szCs w:val="22"/>
                </w:rPr>
                <w:t>jayotislemosa@hotmail.co.uk</w:t>
              </w:r>
            </w:hyperlink>
          </w:p>
          <w:p w14:paraId="23D5CF0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Cc: </w:t>
            </w:r>
            <w:hyperlink r:id="rId201" w:history="1">
              <w:r w:rsidRPr="004909D0">
                <w:rPr>
                  <w:rStyle w:val="Hyperlink"/>
                  <w:rFonts w:eastAsiaTheme="minorHAnsi"/>
                  <w:bCs/>
                  <w:sz w:val="22"/>
                  <w:szCs w:val="22"/>
                </w:rPr>
                <w:t>jennifer.devaney@hmcts.gsi.gov.uk</w:t>
              </w:r>
            </w:hyperlink>
          </w:p>
          <w:p w14:paraId="5C73196D" w14:textId="77777777" w:rsidR="009555EF" w:rsidRPr="004909D0" w:rsidRDefault="009555EF" w:rsidP="004909D0">
            <w:pPr>
              <w:rPr>
                <w:rFonts w:eastAsiaTheme="minorHAnsi"/>
                <w:bCs/>
                <w:sz w:val="22"/>
                <w:szCs w:val="22"/>
              </w:rPr>
            </w:pPr>
            <w:r w:rsidRPr="004909D0">
              <w:rPr>
                <w:rFonts w:eastAsiaTheme="minorHAnsi"/>
                <w:bCs/>
                <w:sz w:val="22"/>
                <w:szCs w:val="22"/>
              </w:rPr>
              <w:t>Dear Sir or Madam</w:t>
            </w:r>
          </w:p>
          <w:p w14:paraId="46A3500D" w14:textId="77777777" w:rsidR="009555EF" w:rsidRPr="004909D0" w:rsidRDefault="009555EF" w:rsidP="004909D0">
            <w:pPr>
              <w:rPr>
                <w:rFonts w:eastAsiaTheme="minorHAnsi"/>
                <w:bCs/>
                <w:sz w:val="22"/>
                <w:szCs w:val="22"/>
              </w:rPr>
            </w:pPr>
            <w:r w:rsidRPr="004909D0">
              <w:rPr>
                <w:rFonts w:eastAsiaTheme="minorHAnsi"/>
                <w:bCs/>
                <w:sz w:val="22"/>
                <w:szCs w:val="22"/>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w:t>
            </w:r>
          </w:p>
          <w:p w14:paraId="0242DA51" w14:textId="77777777" w:rsidR="009555EF" w:rsidRPr="004909D0" w:rsidRDefault="009555EF" w:rsidP="004909D0">
            <w:pPr>
              <w:rPr>
                <w:rFonts w:eastAsiaTheme="minorHAnsi"/>
                <w:bCs/>
                <w:sz w:val="22"/>
                <w:szCs w:val="22"/>
              </w:rPr>
            </w:pPr>
            <w:r w:rsidRPr="004909D0">
              <w:rPr>
                <w:rFonts w:eastAsiaTheme="minorHAnsi"/>
                <w:bCs/>
                <w:sz w:val="22"/>
                <w:szCs w:val="22"/>
              </w:rPr>
              <w:t>£1,000.</w:t>
            </w:r>
          </w:p>
          <w:p w14:paraId="59BE15DD" w14:textId="77777777" w:rsidR="009555EF" w:rsidRPr="004909D0" w:rsidRDefault="009555EF" w:rsidP="004909D0">
            <w:pPr>
              <w:rPr>
                <w:rFonts w:eastAsiaTheme="minorHAnsi"/>
                <w:b/>
                <w:bCs/>
                <w:sz w:val="22"/>
                <w:szCs w:val="22"/>
              </w:rPr>
            </w:pPr>
            <w:r w:rsidRPr="004909D0">
              <w:rPr>
                <w:rFonts w:eastAsiaTheme="minorHAnsi"/>
                <w:b/>
                <w:bCs/>
                <w:sz w:val="22"/>
                <w:szCs w:val="22"/>
              </w:rPr>
              <w:t>We attach the following:</w:t>
            </w:r>
          </w:p>
          <w:p w14:paraId="6C59A137"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Reasons for application</w:t>
            </w:r>
          </w:p>
          <w:p w14:paraId="458ABB55"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Notice of application for court to consider bail</w:t>
            </w:r>
          </w:p>
          <w:p w14:paraId="76418B8F"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Map printed from internet supporting the distance from the client's address to the local police station. We also add that £19.60 represents 40% of his benefits when they are re-instated, and this will cause our client financial hardship. We would be grateful if you oppose this application that a representative is available for the application to be determined in Court on</w:t>
            </w:r>
          </w:p>
          <w:p w14:paraId="4B93EB6E" w14:textId="77777777" w:rsidR="009555EF" w:rsidRPr="004909D0" w:rsidRDefault="009555EF" w:rsidP="004909D0">
            <w:pPr>
              <w:rPr>
                <w:rFonts w:eastAsiaTheme="minorHAnsi"/>
                <w:b/>
                <w:bCs/>
                <w:sz w:val="22"/>
                <w:szCs w:val="22"/>
              </w:rPr>
            </w:pPr>
            <w:r w:rsidRPr="004909D0">
              <w:rPr>
                <w:rFonts w:eastAsiaTheme="minorHAnsi"/>
                <w:b/>
                <w:bCs/>
                <w:sz w:val="22"/>
                <w:szCs w:val="22"/>
              </w:rPr>
              <w:t>16th August 2013.</w:t>
            </w:r>
          </w:p>
          <w:p w14:paraId="04BBA5D1" w14:textId="77777777" w:rsidR="009555EF" w:rsidRPr="004909D0" w:rsidRDefault="009555EF" w:rsidP="004909D0">
            <w:pPr>
              <w:rPr>
                <w:rFonts w:eastAsiaTheme="minorHAnsi"/>
                <w:bCs/>
                <w:sz w:val="22"/>
                <w:szCs w:val="22"/>
              </w:rPr>
            </w:pPr>
            <w:r w:rsidRPr="004909D0">
              <w:rPr>
                <w:rFonts w:eastAsiaTheme="minorHAnsi"/>
                <w:bCs/>
                <w:sz w:val="22"/>
                <w:szCs w:val="22"/>
              </w:rPr>
              <w:t>We thank you in advance for your assistance in this matter.</w:t>
            </w:r>
          </w:p>
          <w:p w14:paraId="2DD50803" w14:textId="77777777" w:rsidR="009555EF" w:rsidRPr="004909D0" w:rsidRDefault="009555EF" w:rsidP="004909D0">
            <w:pPr>
              <w:rPr>
                <w:rFonts w:eastAsiaTheme="minorHAnsi"/>
                <w:bCs/>
                <w:sz w:val="22"/>
                <w:szCs w:val="22"/>
              </w:rPr>
            </w:pPr>
            <w:r w:rsidRPr="004909D0">
              <w:rPr>
                <w:rFonts w:eastAsiaTheme="minorHAnsi"/>
                <w:bCs/>
                <w:sz w:val="22"/>
                <w:szCs w:val="22"/>
              </w:rPr>
              <w:t>Yours faithfully</w:t>
            </w:r>
          </w:p>
          <w:p w14:paraId="60A120B2"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MICHAEL CARROLL &amp; CO.</w:t>
            </w:r>
          </w:p>
          <w:p w14:paraId="2070430E" w14:textId="77777777" w:rsidR="009555EF" w:rsidRPr="004909D0" w:rsidRDefault="009555EF" w:rsidP="004909D0">
            <w:pPr>
              <w:rPr>
                <w:rFonts w:eastAsiaTheme="minorHAnsi"/>
                <w:bCs/>
                <w:sz w:val="22"/>
                <w:szCs w:val="22"/>
              </w:rPr>
            </w:pPr>
            <w:r w:rsidRPr="004909D0">
              <w:rPr>
                <w:rFonts w:eastAsiaTheme="minorHAnsi"/>
                <w:bCs/>
                <w:sz w:val="22"/>
                <w:szCs w:val="22"/>
              </w:rPr>
              <w:t>Attachments</w:t>
            </w:r>
          </w:p>
          <w:p w14:paraId="0DC92344" w14:textId="77777777" w:rsidR="009555EF" w:rsidRPr="004909D0" w:rsidRDefault="009555EF" w:rsidP="004909D0">
            <w:pPr>
              <w:rPr>
                <w:rFonts w:eastAsiaTheme="minorHAnsi"/>
                <w:bCs/>
                <w:sz w:val="22"/>
                <w:szCs w:val="22"/>
              </w:rPr>
            </w:pPr>
            <w:r w:rsidRPr="004909D0">
              <w:rPr>
                <w:rFonts w:eastAsiaTheme="minorHAnsi"/>
                <w:bCs/>
                <w:sz w:val="22"/>
                <w:szCs w:val="22"/>
              </w:rPr>
              <w:t>APPLICATION TO VARY BAIL CONDITIONS 110813.pdf (69.81 KB)</w:t>
            </w:r>
          </w:p>
          <w:p w14:paraId="785A9D80" w14:textId="77777777" w:rsidR="009555EF" w:rsidRPr="004909D0" w:rsidRDefault="009555EF" w:rsidP="004909D0">
            <w:pPr>
              <w:rPr>
                <w:rFonts w:eastAsiaTheme="minorHAnsi"/>
                <w:bCs/>
                <w:sz w:val="22"/>
                <w:szCs w:val="22"/>
              </w:rPr>
            </w:pPr>
            <w:r w:rsidRPr="004909D0">
              <w:rPr>
                <w:rFonts w:eastAsiaTheme="minorHAnsi"/>
                <w:bCs/>
                <w:sz w:val="22"/>
                <w:szCs w:val="22"/>
                <w:lang w:val="en-US"/>
              </w:rPr>
              <w:t>DOCUMENTATION IN SUPPORT OF APPLICATION TO VARY BAIL 110813.pdf (81.43 KB)</w:t>
            </w:r>
          </w:p>
          <w:p w14:paraId="47592160"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lang w:val="en-US"/>
              </w:rPr>
              <w:t>161</w:t>
            </w:r>
          </w:p>
          <w:p w14:paraId="41622CAD" w14:textId="77777777" w:rsidR="009555EF" w:rsidRPr="004909D0" w:rsidRDefault="009555EF" w:rsidP="004909D0">
            <w:pPr>
              <w:rPr>
                <w:rFonts w:eastAsiaTheme="minorHAnsi"/>
                <w:bCs/>
                <w:sz w:val="22"/>
                <w:szCs w:val="22"/>
              </w:rPr>
            </w:pPr>
            <w:r w:rsidRPr="004909D0">
              <w:rPr>
                <w:rFonts w:eastAsiaTheme="minorHAnsi"/>
                <w:bCs/>
                <w:sz w:val="22"/>
                <w:szCs w:val="22"/>
              </w:rPr>
              <w:t>INFORMATION IN SUPPORT OF VARYING THE BAIL CONDITIONS 110813.doc (21.50 KB)</w:t>
            </w:r>
          </w:p>
          <w:p w14:paraId="6E58C9A7" w14:textId="77777777" w:rsidR="009555EF" w:rsidRPr="004909D0" w:rsidRDefault="009555EF" w:rsidP="004909D0">
            <w:pPr>
              <w:rPr>
                <w:rFonts w:eastAsiaTheme="minorHAnsi"/>
                <w:bCs/>
                <w:sz w:val="22"/>
                <w:szCs w:val="22"/>
              </w:rPr>
            </w:pPr>
          </w:p>
          <w:p w14:paraId="5F3CFF95"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9</w:t>
            </w:r>
          </w:p>
          <w:p w14:paraId="4225D0F8"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3FCE8BC4"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Gazebo Case </w:t>
            </w:r>
          </w:p>
          <w:p w14:paraId="71D4B79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162,163,164, 165,166,</w:t>
            </w:r>
          </w:p>
          <w:p w14:paraId="0894107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Regina v. Simon Cordell for plea and case management hearing on</w:t>
            </w:r>
          </w:p>
          <w:p w14:paraId="3347B12B" w14:textId="77777777" w:rsidR="009555EF" w:rsidRPr="004909D0" w:rsidRDefault="009555EF" w:rsidP="004909D0">
            <w:pPr>
              <w:rPr>
                <w:rFonts w:eastAsiaTheme="minorHAnsi"/>
                <w:b/>
                <w:bCs/>
                <w:sz w:val="22"/>
                <w:szCs w:val="22"/>
              </w:rPr>
            </w:pPr>
            <w:r w:rsidRPr="004909D0">
              <w:rPr>
                <w:rFonts w:eastAsiaTheme="minorHAnsi"/>
                <w:b/>
                <w:bCs/>
                <w:sz w:val="22"/>
                <w:szCs w:val="22"/>
              </w:rPr>
              <w:t>4th September 2013</w:t>
            </w:r>
          </w:p>
          <w:p w14:paraId="60648A99" w14:textId="77777777" w:rsidR="009555EF" w:rsidRPr="004909D0" w:rsidRDefault="009555EF" w:rsidP="004909D0">
            <w:pPr>
              <w:rPr>
                <w:rFonts w:eastAsiaTheme="minorHAnsi"/>
                <w:bCs/>
                <w:sz w:val="22"/>
                <w:szCs w:val="22"/>
              </w:rPr>
            </w:pPr>
            <w:r w:rsidRPr="004909D0">
              <w:rPr>
                <w:rFonts w:eastAsiaTheme="minorHAnsi"/>
                <w:bCs/>
                <w:sz w:val="22"/>
                <w:szCs w:val="22"/>
              </w:rPr>
              <w:t>at Woolwich Crown Court</w:t>
            </w:r>
          </w:p>
          <w:p w14:paraId="0C25F07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02"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2686D9C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03" w:history="1">
              <w:r w:rsidRPr="004909D0">
                <w:rPr>
                  <w:rStyle w:val="Hyperlink"/>
                  <w:rFonts w:eastAsiaTheme="minorHAnsi"/>
                  <w:bCs/>
                  <w:sz w:val="22"/>
                  <w:szCs w:val="22"/>
                </w:rPr>
                <w:t>re_wired@ymail.com</w:t>
              </w:r>
            </w:hyperlink>
            <w:r w:rsidRPr="004909D0">
              <w:rPr>
                <w:rFonts w:eastAsiaTheme="minorHAnsi"/>
                <w:bCs/>
                <w:sz w:val="22"/>
                <w:szCs w:val="22"/>
              </w:rPr>
              <w:t>;</w:t>
            </w:r>
          </w:p>
          <w:p w14:paraId="1E5C706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16:45</w:t>
            </w:r>
          </w:p>
          <w:p w14:paraId="5B509DC5"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3EC1688E"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1CD4EF3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Lorraine Cordell &lt;</w:t>
            </w:r>
            <w:hyperlink r:id="rId204"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2FE9225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Sat, Aug 10, </w:t>
            </w:r>
            <w:r w:rsidRPr="004909D0">
              <w:rPr>
                <w:rFonts w:eastAsiaTheme="minorHAnsi"/>
                <w:b/>
                <w:bCs/>
                <w:sz w:val="22"/>
                <w:szCs w:val="22"/>
              </w:rPr>
              <w:t>2013</w:t>
            </w:r>
            <w:r w:rsidRPr="004909D0">
              <w:rPr>
                <w:rFonts w:eastAsiaTheme="minorHAnsi"/>
                <w:bCs/>
                <w:sz w:val="22"/>
                <w:szCs w:val="22"/>
              </w:rPr>
              <w:t xml:space="preserve"> at 1:26 PM</w:t>
            </w:r>
          </w:p>
          <w:p w14:paraId="1DD6260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RE: </w:t>
            </w:r>
            <w:r w:rsidRPr="004909D0">
              <w:rPr>
                <w:rFonts w:eastAsiaTheme="minorHAnsi"/>
                <w:bCs/>
                <w:sz w:val="22"/>
                <w:szCs w:val="22"/>
              </w:rPr>
              <w:t>Regina v. Simon Cordell for plea and case management hearing on</w:t>
            </w:r>
          </w:p>
          <w:p w14:paraId="3B7E1258" w14:textId="77777777" w:rsidR="009555EF" w:rsidRPr="004909D0" w:rsidRDefault="009555EF" w:rsidP="004909D0">
            <w:pPr>
              <w:rPr>
                <w:rFonts w:eastAsiaTheme="minorHAnsi"/>
                <w:b/>
                <w:bCs/>
                <w:sz w:val="22"/>
                <w:szCs w:val="22"/>
              </w:rPr>
            </w:pPr>
            <w:r w:rsidRPr="004909D0">
              <w:rPr>
                <w:rFonts w:eastAsiaTheme="minorHAnsi"/>
                <w:b/>
                <w:bCs/>
                <w:sz w:val="22"/>
                <w:szCs w:val="22"/>
              </w:rPr>
              <w:t>4th September 2013</w:t>
            </w:r>
          </w:p>
          <w:p w14:paraId="6E928319" w14:textId="77777777" w:rsidR="009555EF" w:rsidRPr="004909D0" w:rsidRDefault="009555EF" w:rsidP="004909D0">
            <w:pPr>
              <w:rPr>
                <w:rFonts w:eastAsiaTheme="minorHAnsi"/>
                <w:bCs/>
                <w:sz w:val="22"/>
                <w:szCs w:val="22"/>
              </w:rPr>
            </w:pPr>
            <w:r w:rsidRPr="004909D0">
              <w:rPr>
                <w:rFonts w:eastAsiaTheme="minorHAnsi"/>
                <w:bCs/>
                <w:sz w:val="22"/>
                <w:szCs w:val="22"/>
              </w:rPr>
              <w:t>At Woolwich Crown Court</w:t>
            </w:r>
          </w:p>
          <w:p w14:paraId="05BC3AB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JOSEPHINE WARD &lt;</w:t>
            </w:r>
            <w:hyperlink r:id="rId205"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21252FDC" w14:textId="77777777" w:rsidR="009555EF" w:rsidRPr="004909D0" w:rsidRDefault="009555EF" w:rsidP="004909D0">
            <w:pPr>
              <w:rPr>
                <w:rFonts w:eastAsiaTheme="minorHAnsi"/>
                <w:bCs/>
                <w:sz w:val="22"/>
                <w:szCs w:val="22"/>
              </w:rPr>
            </w:pPr>
            <w:r w:rsidRPr="004909D0">
              <w:rPr>
                <w:rFonts w:eastAsiaTheme="minorHAnsi"/>
                <w:bCs/>
                <w:sz w:val="22"/>
                <w:szCs w:val="22"/>
              </w:rPr>
              <w:t>Hi Josey</w:t>
            </w:r>
          </w:p>
          <w:p w14:paraId="2AA9D94C" w14:textId="77777777" w:rsidR="009555EF" w:rsidRPr="004909D0" w:rsidRDefault="009555EF" w:rsidP="004909D0">
            <w:pPr>
              <w:rPr>
                <w:rFonts w:eastAsiaTheme="minorHAnsi"/>
                <w:bCs/>
                <w:sz w:val="22"/>
                <w:szCs w:val="22"/>
              </w:rPr>
            </w:pPr>
            <w:r w:rsidRPr="004909D0">
              <w:rPr>
                <w:rFonts w:eastAsiaTheme="minorHAnsi"/>
                <w:bCs/>
                <w:sz w:val="22"/>
                <w:szCs w:val="22"/>
              </w:rPr>
              <w:t>I send you the letters 1st to the DWP as to what I have written to them to get Simon claim reopened for benefit. I will need to list everything you covered 1 by 1 if that’s ok so please see attached letters for Simon Benefit.</w:t>
            </w:r>
          </w:p>
          <w:p w14:paraId="5102124C"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5784D7B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r w:rsidRPr="004909D0">
              <w:rPr>
                <w:rFonts w:eastAsiaTheme="minorHAnsi"/>
                <w:b/>
                <w:bCs/>
                <w:sz w:val="22"/>
                <w:szCs w:val="22"/>
              </w:rPr>
              <w:t>Mail To</w:t>
            </w:r>
            <w:r w:rsidRPr="004909D0">
              <w:rPr>
                <w:rFonts w:eastAsiaTheme="minorHAnsi"/>
                <w:bCs/>
                <w:sz w:val="22"/>
                <w:szCs w:val="22"/>
              </w:rPr>
              <w:t>:</w:t>
            </w:r>
            <w:hyperlink r:id="rId206"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1E541C6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10 August </w:t>
            </w:r>
            <w:r w:rsidRPr="004909D0">
              <w:rPr>
                <w:rFonts w:eastAsiaTheme="minorHAnsi"/>
                <w:b/>
                <w:bCs/>
                <w:sz w:val="22"/>
                <w:szCs w:val="22"/>
              </w:rPr>
              <w:t>2013</w:t>
            </w:r>
            <w:r w:rsidRPr="004909D0">
              <w:rPr>
                <w:rFonts w:eastAsiaTheme="minorHAnsi"/>
                <w:bCs/>
                <w:sz w:val="22"/>
                <w:szCs w:val="22"/>
              </w:rPr>
              <w:t xml:space="preserve"> 12:23</w:t>
            </w:r>
          </w:p>
          <w:p w14:paraId="1BD1CF7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 xml:space="preserve">Lorraine Cordell; </w:t>
            </w:r>
            <w:hyperlink r:id="rId207" w:history="1">
              <w:r w:rsidRPr="004909D0">
                <w:rPr>
                  <w:rStyle w:val="Hyperlink"/>
                  <w:rFonts w:eastAsiaTheme="minorHAnsi"/>
                  <w:bCs/>
                  <w:sz w:val="22"/>
                  <w:szCs w:val="22"/>
                </w:rPr>
                <w:t>michael@michaelcarrollandco.com</w:t>
              </w:r>
            </w:hyperlink>
          </w:p>
          <w:p w14:paraId="5B0FF4D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for plea and case management hearing on</w:t>
            </w:r>
          </w:p>
          <w:p w14:paraId="0E30F7A9" w14:textId="77777777" w:rsidR="009555EF" w:rsidRPr="004909D0" w:rsidRDefault="009555EF" w:rsidP="004909D0">
            <w:pPr>
              <w:rPr>
                <w:rFonts w:eastAsiaTheme="minorHAnsi"/>
                <w:b/>
                <w:bCs/>
                <w:sz w:val="22"/>
                <w:szCs w:val="22"/>
              </w:rPr>
            </w:pPr>
            <w:r w:rsidRPr="004909D0">
              <w:rPr>
                <w:rFonts w:eastAsiaTheme="minorHAnsi"/>
                <w:b/>
                <w:bCs/>
                <w:sz w:val="22"/>
                <w:szCs w:val="22"/>
              </w:rPr>
              <w:t>4th September 2013</w:t>
            </w:r>
          </w:p>
          <w:p w14:paraId="0799C52C" w14:textId="77777777" w:rsidR="009555EF" w:rsidRPr="004909D0" w:rsidRDefault="009555EF" w:rsidP="004909D0">
            <w:pPr>
              <w:rPr>
                <w:rFonts w:eastAsiaTheme="minorHAnsi"/>
                <w:bCs/>
                <w:sz w:val="22"/>
                <w:szCs w:val="22"/>
              </w:rPr>
            </w:pPr>
            <w:r w:rsidRPr="004909D0">
              <w:rPr>
                <w:rFonts w:eastAsiaTheme="minorHAnsi"/>
                <w:bCs/>
                <w:sz w:val="22"/>
                <w:szCs w:val="22"/>
              </w:rPr>
              <w:t>at Woolwich Crown Court</w:t>
            </w:r>
          </w:p>
          <w:p w14:paraId="312DD3FF" w14:textId="77777777" w:rsidR="009555EF" w:rsidRPr="004909D0" w:rsidRDefault="009555EF" w:rsidP="004909D0">
            <w:pPr>
              <w:rPr>
                <w:rFonts w:eastAsiaTheme="minorHAnsi"/>
                <w:bCs/>
                <w:sz w:val="22"/>
                <w:szCs w:val="22"/>
              </w:rPr>
            </w:pPr>
            <w:r w:rsidRPr="004909D0">
              <w:rPr>
                <w:rFonts w:eastAsiaTheme="minorHAnsi"/>
                <w:bCs/>
                <w:sz w:val="22"/>
                <w:szCs w:val="22"/>
              </w:rPr>
              <w:t>Dear Lorraine / Simon</w:t>
            </w:r>
          </w:p>
          <w:p w14:paraId="462A9B27" w14:textId="77777777" w:rsidR="009555EF" w:rsidRPr="004909D0" w:rsidRDefault="009555EF" w:rsidP="004909D0">
            <w:pPr>
              <w:rPr>
                <w:rFonts w:eastAsiaTheme="minorHAnsi"/>
                <w:bCs/>
                <w:sz w:val="22"/>
                <w:szCs w:val="22"/>
              </w:rPr>
            </w:pPr>
            <w:r w:rsidRPr="004909D0">
              <w:rPr>
                <w:rFonts w:eastAsiaTheme="minorHAnsi"/>
                <w:bCs/>
                <w:sz w:val="22"/>
                <w:szCs w:val="22"/>
              </w:rPr>
              <w:t>Thank you for your telephone call today. I am copying Michael Carroll into this email as he is now overseeing and monitoring all the work that I undertake in this case to ensure that I am preparing your case properly and to your satisfaction and complying with your instructions. I set out below the main content of our conversation but if I have left anything out please come back to me as soon as possible.</w:t>
            </w:r>
          </w:p>
          <w:p w14:paraId="6B8F05E0"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163,</w:t>
            </w:r>
          </w:p>
          <w:p w14:paraId="68E152FD" w14:textId="77777777" w:rsidR="009555EF" w:rsidRPr="004909D0" w:rsidRDefault="009555EF" w:rsidP="004909D0">
            <w:pPr>
              <w:rPr>
                <w:rFonts w:eastAsiaTheme="minorHAnsi"/>
                <w:b/>
                <w:bCs/>
                <w:sz w:val="22"/>
                <w:szCs w:val="22"/>
              </w:rPr>
            </w:pPr>
            <w:r w:rsidRPr="004909D0">
              <w:rPr>
                <w:rFonts w:eastAsiaTheme="minorHAnsi"/>
                <w:b/>
                <w:bCs/>
                <w:sz w:val="22"/>
                <w:szCs w:val="22"/>
              </w:rPr>
              <w:t>INSTRUCTIONS:</w:t>
            </w:r>
          </w:p>
          <w:p w14:paraId="2739B46A" w14:textId="77777777" w:rsidR="009555EF" w:rsidRPr="004909D0" w:rsidRDefault="009555EF" w:rsidP="004909D0">
            <w:pPr>
              <w:rPr>
                <w:rFonts w:eastAsiaTheme="minorHAnsi"/>
                <w:bCs/>
                <w:sz w:val="22"/>
                <w:szCs w:val="22"/>
              </w:rPr>
            </w:pPr>
            <w:r w:rsidRPr="004909D0">
              <w:rPr>
                <w:rFonts w:eastAsiaTheme="minorHAnsi"/>
                <w:bCs/>
                <w:sz w:val="22"/>
                <w:szCs w:val="22"/>
              </w:rPr>
              <w:t>Simon you confirmed that your benefits had been suspended and you did not have the funds to attend the police station every day. You stated that Edmonton Police Station is a 2-mile walk from where you currently live. You have asked me to make an application to remove this bail condition.</w:t>
            </w:r>
          </w:p>
          <w:p w14:paraId="6BCB0DB0" w14:textId="77777777" w:rsidR="009555EF" w:rsidRPr="004909D0" w:rsidRDefault="009555EF" w:rsidP="004909D0">
            <w:pPr>
              <w:rPr>
                <w:rFonts w:eastAsiaTheme="minorHAnsi"/>
                <w:bCs/>
                <w:sz w:val="22"/>
                <w:szCs w:val="22"/>
              </w:rPr>
            </w:pPr>
            <w:r w:rsidRPr="004909D0">
              <w:rPr>
                <w:rFonts w:eastAsiaTheme="minorHAnsi"/>
                <w:b/>
                <w:bCs/>
                <w:sz w:val="22"/>
                <w:szCs w:val="22"/>
              </w:rPr>
              <w:t>Secondly,</w:t>
            </w:r>
            <w:r w:rsidRPr="004909D0">
              <w:rPr>
                <w:rFonts w:eastAsiaTheme="minorHAnsi"/>
                <w:bCs/>
                <w:sz w:val="22"/>
                <w:szCs w:val="22"/>
              </w:rPr>
              <w:t xml:space="preserve"> you have asked that your curfew be suspended for an up and coming festival in Enfield.</w:t>
            </w:r>
          </w:p>
          <w:p w14:paraId="67D90834" w14:textId="77777777" w:rsidR="009555EF" w:rsidRPr="004909D0" w:rsidRDefault="009555EF" w:rsidP="004909D0">
            <w:pPr>
              <w:rPr>
                <w:rFonts w:eastAsiaTheme="minorHAnsi"/>
                <w:bCs/>
                <w:sz w:val="22"/>
                <w:szCs w:val="22"/>
              </w:rPr>
            </w:pPr>
            <w:r w:rsidRPr="004909D0">
              <w:rPr>
                <w:rFonts w:eastAsiaTheme="minorHAnsi"/>
                <w:b/>
                <w:bCs/>
                <w:sz w:val="22"/>
                <w:szCs w:val="22"/>
              </w:rPr>
              <w:t>Thirdly,</w:t>
            </w:r>
            <w:r w:rsidRPr="004909D0">
              <w:rPr>
                <w:rFonts w:eastAsiaTheme="minorHAnsi"/>
                <w:bCs/>
                <w:sz w:val="22"/>
                <w:szCs w:val="22"/>
              </w:rPr>
              <w:t xml:space="preserve"> you have asked me to consider the merits of making an application to dismiss the charges against you based on the fact that you entered a building that was being squatted in and therefore you were not a trespasser.</w:t>
            </w:r>
          </w:p>
          <w:p w14:paraId="0C1CA90E" w14:textId="77777777" w:rsidR="009555EF" w:rsidRPr="004909D0" w:rsidRDefault="009555EF" w:rsidP="004909D0">
            <w:pPr>
              <w:rPr>
                <w:rFonts w:eastAsiaTheme="minorHAnsi"/>
                <w:bCs/>
                <w:sz w:val="22"/>
                <w:szCs w:val="22"/>
              </w:rPr>
            </w:pPr>
            <w:r w:rsidRPr="004909D0">
              <w:rPr>
                <w:rFonts w:eastAsiaTheme="minorHAnsi"/>
                <w:b/>
                <w:bCs/>
                <w:sz w:val="22"/>
                <w:szCs w:val="22"/>
              </w:rPr>
              <w:t>Fourthly</w:t>
            </w:r>
            <w:r w:rsidRPr="004909D0">
              <w:rPr>
                <w:rFonts w:eastAsiaTheme="minorHAnsi"/>
                <w:bCs/>
                <w:sz w:val="22"/>
                <w:szCs w:val="22"/>
              </w:rPr>
              <w:t xml:space="preserve"> you stated that the photographs sent to you were of poor quality and were in black and white.</w:t>
            </w:r>
          </w:p>
          <w:p w14:paraId="428E42B8" w14:textId="77777777" w:rsidR="009555EF" w:rsidRPr="004909D0" w:rsidRDefault="009555EF" w:rsidP="004909D0">
            <w:pPr>
              <w:rPr>
                <w:rFonts w:eastAsiaTheme="minorHAnsi"/>
                <w:bCs/>
                <w:sz w:val="22"/>
                <w:szCs w:val="22"/>
              </w:rPr>
            </w:pPr>
            <w:r w:rsidRPr="004909D0">
              <w:rPr>
                <w:rFonts w:eastAsiaTheme="minorHAnsi"/>
                <w:b/>
                <w:bCs/>
                <w:sz w:val="22"/>
                <w:szCs w:val="22"/>
              </w:rPr>
              <w:t>Fifth,</w:t>
            </w:r>
            <w:r w:rsidRPr="004909D0">
              <w:rPr>
                <w:rFonts w:eastAsiaTheme="minorHAnsi"/>
                <w:bCs/>
                <w:sz w:val="22"/>
                <w:szCs w:val="22"/>
              </w:rPr>
              <w:t xml:space="preserve"> you complained that the barrister did not present your case properly.</w:t>
            </w:r>
          </w:p>
          <w:p w14:paraId="66A2755E" w14:textId="77777777" w:rsidR="009555EF" w:rsidRPr="004909D0" w:rsidRDefault="009555EF" w:rsidP="004909D0">
            <w:pPr>
              <w:rPr>
                <w:rFonts w:eastAsiaTheme="minorHAnsi"/>
                <w:bCs/>
                <w:color w:val="ED7D31" w:themeColor="accent2"/>
                <w:sz w:val="22"/>
                <w:szCs w:val="22"/>
              </w:rPr>
            </w:pPr>
            <w:r w:rsidRPr="004909D0">
              <w:rPr>
                <w:rFonts w:eastAsiaTheme="minorHAnsi"/>
                <w:b/>
                <w:bCs/>
                <w:color w:val="ED7D31" w:themeColor="accent2"/>
                <w:sz w:val="22"/>
                <w:szCs w:val="22"/>
              </w:rPr>
              <w:t>Six,</w:t>
            </w:r>
            <w:r w:rsidRPr="004909D0">
              <w:rPr>
                <w:rFonts w:eastAsiaTheme="minorHAnsi"/>
                <w:bCs/>
                <w:color w:val="ED7D31" w:themeColor="accent2"/>
                <w:sz w:val="22"/>
                <w:szCs w:val="22"/>
              </w:rPr>
              <w:t xml:space="preserve"> you requested your case papers from the Winchester case. I will deal with each of the points that you have raised and the agreed action.</w:t>
            </w:r>
          </w:p>
          <w:p w14:paraId="017D7FE7" w14:textId="77777777" w:rsidR="009555EF" w:rsidRPr="004909D0" w:rsidRDefault="009555EF" w:rsidP="004909D0">
            <w:pPr>
              <w:rPr>
                <w:rFonts w:eastAsiaTheme="minorHAnsi"/>
                <w:bCs/>
                <w:sz w:val="22"/>
                <w:szCs w:val="22"/>
              </w:rPr>
            </w:pPr>
            <w:r w:rsidRPr="004909D0">
              <w:rPr>
                <w:rFonts w:eastAsiaTheme="minorHAnsi"/>
                <w:b/>
                <w:bCs/>
                <w:sz w:val="22"/>
                <w:szCs w:val="22"/>
              </w:rPr>
              <w:t>Point (1)</w:t>
            </w:r>
            <w:r w:rsidRPr="004909D0">
              <w:rPr>
                <w:rFonts w:eastAsiaTheme="minorHAnsi"/>
                <w:bCs/>
                <w:sz w:val="22"/>
                <w:szCs w:val="22"/>
              </w:rPr>
              <w:t xml:space="preserve"> I can make this application to remove the reporting the condition. I can source a map from the internet to show the distance and I can also show bus prices on an Oyster card £2.80 per day in fares as I assume only one bus is required. If I am wrong in this assumption can you please confirm by email the number of buses and the routes that the buses take at your earliest convenience. Can you also please ask your mother to email over the letters that you have sent to the Benefits Agency appealing and requesting the re-instatement of your benefits as this will assist my application.</w:t>
            </w:r>
          </w:p>
          <w:p w14:paraId="46A071D9" w14:textId="77777777" w:rsidR="009555EF" w:rsidRPr="004909D0" w:rsidRDefault="009555EF" w:rsidP="004909D0">
            <w:pPr>
              <w:rPr>
                <w:rFonts w:eastAsiaTheme="minorHAnsi"/>
                <w:bCs/>
                <w:sz w:val="22"/>
                <w:szCs w:val="22"/>
              </w:rPr>
            </w:pPr>
            <w:r w:rsidRPr="004909D0">
              <w:rPr>
                <w:rFonts w:eastAsiaTheme="minorHAnsi"/>
                <w:b/>
                <w:bCs/>
                <w:sz w:val="22"/>
                <w:szCs w:val="22"/>
              </w:rPr>
              <w:t>Point (2)</w:t>
            </w:r>
            <w:r w:rsidRPr="004909D0">
              <w:rPr>
                <w:rFonts w:eastAsiaTheme="minorHAnsi"/>
                <w:bCs/>
                <w:sz w:val="22"/>
                <w:szCs w:val="22"/>
              </w:rPr>
              <w:t xml:space="preserve"> Again I can make an application to suspend your curfew on the dates of the festival but again I need the documentation from the Council regarding this to support your application.</w:t>
            </w:r>
          </w:p>
          <w:p w14:paraId="143C5CC4" w14:textId="77777777" w:rsidR="009555EF" w:rsidRPr="004909D0" w:rsidRDefault="009555EF" w:rsidP="004909D0">
            <w:pPr>
              <w:rPr>
                <w:rFonts w:eastAsiaTheme="minorHAnsi"/>
                <w:bCs/>
                <w:sz w:val="22"/>
                <w:szCs w:val="22"/>
              </w:rPr>
            </w:pPr>
            <w:r w:rsidRPr="004909D0">
              <w:rPr>
                <w:rFonts w:eastAsiaTheme="minorHAnsi"/>
                <w:b/>
                <w:bCs/>
                <w:sz w:val="22"/>
                <w:szCs w:val="22"/>
              </w:rPr>
              <w:t>Point (3)</w:t>
            </w:r>
            <w:r w:rsidRPr="004909D0">
              <w:rPr>
                <w:rFonts w:eastAsiaTheme="minorHAnsi"/>
                <w:bCs/>
                <w:sz w:val="22"/>
                <w:szCs w:val="22"/>
              </w:rPr>
              <w:t xml:space="preserve"> I will have to consider this point in more detail but if I can illustrate an analogy to you which I believe that the Judge will also use. Your case is that you were not a trespasser when you entered the building due to notices on both buildings which confirmed they were legal squats. You may well be right. The law on burglary consists of entry to a building or part of a building, as a trespasser with intent to either steal item, cause GBH or doing unlawful damage or actually does any of the aforementioned. I will deal with the trespass point firstly. The notices in relation to the legal squat may well highlight that you were not a trespasser when you entered. (I confess that I need to research this point) I think that we can also agree that the squatters were not the owners of the building and had not made any claim for adverse possession. I have included some information on adverse possession for your ease of reference at the end of this email. Even if we can establish that you had a right to be in the building it does not follow that you had a right to any of the contents. These would still remain the property of the owner, unless you can provide me with the relevant section / legislation / case law. There are a number of instances when a person can enter premises initially by invitation but once they do an act contrary to the right of entry, they then become a trespasser. i.e. a customer in a shop reaching over the counter and taking a sales assistant's purse / phone. This is burglary because the person has stolen property</w:t>
            </w:r>
          </w:p>
          <w:p w14:paraId="6ABF7C5B" w14:textId="77777777" w:rsidR="009555EF" w:rsidRPr="004909D0" w:rsidRDefault="009555EF" w:rsidP="004909D0">
            <w:pPr>
              <w:rPr>
                <w:rFonts w:eastAsiaTheme="minorHAnsi"/>
                <w:bCs/>
                <w:sz w:val="22"/>
                <w:szCs w:val="22"/>
              </w:rPr>
            </w:pPr>
            <w:r w:rsidRPr="004909D0">
              <w:rPr>
                <w:rFonts w:eastAsiaTheme="minorHAnsi"/>
                <w:b/>
                <w:bCs/>
                <w:sz w:val="22"/>
                <w:szCs w:val="22"/>
              </w:rPr>
              <w:t>(a)</w:t>
            </w:r>
            <w:r w:rsidRPr="004909D0">
              <w:rPr>
                <w:rFonts w:eastAsiaTheme="minorHAnsi"/>
                <w:bCs/>
                <w:sz w:val="22"/>
                <w:szCs w:val="22"/>
              </w:rPr>
              <w:t xml:space="preserve"> that was not for sale</w:t>
            </w:r>
          </w:p>
          <w:p w14:paraId="4F128EE4" w14:textId="77777777" w:rsidR="009555EF" w:rsidRPr="004909D0" w:rsidRDefault="009555EF" w:rsidP="004909D0">
            <w:pPr>
              <w:rPr>
                <w:rFonts w:eastAsiaTheme="minorHAnsi"/>
                <w:bCs/>
                <w:sz w:val="22"/>
                <w:szCs w:val="22"/>
              </w:rPr>
            </w:pPr>
            <w:r w:rsidRPr="004909D0">
              <w:rPr>
                <w:rFonts w:eastAsiaTheme="minorHAnsi"/>
                <w:b/>
                <w:bCs/>
                <w:sz w:val="22"/>
                <w:szCs w:val="22"/>
              </w:rPr>
              <w:t>(b)</w:t>
            </w:r>
            <w:r w:rsidRPr="004909D0">
              <w:rPr>
                <w:rFonts w:eastAsiaTheme="minorHAnsi"/>
                <w:bCs/>
                <w:sz w:val="22"/>
                <w:szCs w:val="22"/>
              </w:rPr>
              <w:t xml:space="preserve"> that was in a part of the building where the public did not have access. The other stumbling block to an application to dismiss is your police interview. You accept presence and you accept purchasing items of garden furniture from a male called Mohammed. You state that you have a receipt. This is a trial point and one to be left to the jury as to whether you believed that Mohammed was lawfully</w:t>
            </w:r>
          </w:p>
          <w:p w14:paraId="1600A6E2"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164,</w:t>
            </w:r>
          </w:p>
          <w:p w14:paraId="320EEEB7" w14:textId="77777777" w:rsidR="009555EF" w:rsidRPr="004909D0" w:rsidRDefault="009555EF" w:rsidP="004909D0">
            <w:pPr>
              <w:rPr>
                <w:rFonts w:eastAsiaTheme="minorHAnsi"/>
                <w:bCs/>
                <w:sz w:val="22"/>
                <w:szCs w:val="22"/>
              </w:rPr>
            </w:pPr>
            <w:r w:rsidRPr="004909D0">
              <w:rPr>
                <w:rFonts w:eastAsiaTheme="minorHAnsi"/>
                <w:bCs/>
                <w:sz w:val="22"/>
                <w:szCs w:val="22"/>
              </w:rPr>
              <w:t>Sim-DWP.doc (27.50 KB)</w:t>
            </w:r>
          </w:p>
          <w:p w14:paraId="01E8A851" w14:textId="77777777" w:rsidR="009555EF" w:rsidRPr="004909D0" w:rsidRDefault="009555EF" w:rsidP="004909D0">
            <w:pPr>
              <w:rPr>
                <w:rFonts w:eastAsiaTheme="minorHAnsi"/>
                <w:b/>
                <w:bCs/>
                <w:sz w:val="22"/>
                <w:szCs w:val="22"/>
                <w:u w:val="single"/>
                <w:lang w:val="en-US"/>
              </w:rPr>
            </w:pPr>
            <w:r w:rsidRPr="004909D0">
              <w:rPr>
                <w:rFonts w:eastAsiaTheme="minorHAnsi"/>
                <w:bCs/>
                <w:sz w:val="22"/>
                <w:szCs w:val="22"/>
                <w:lang w:val="en-US"/>
              </w:rPr>
              <w:t>Sim-Baljit-saimbi-Income-surport.doc (25.50 KB)</w:t>
            </w:r>
          </w:p>
          <w:p w14:paraId="558DE9FD"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165,</w:t>
            </w:r>
          </w:p>
          <w:p w14:paraId="40568274" w14:textId="77777777" w:rsidR="009555EF" w:rsidRPr="004909D0" w:rsidRDefault="009555EF" w:rsidP="004909D0">
            <w:pPr>
              <w:rPr>
                <w:rFonts w:eastAsiaTheme="minorHAnsi"/>
                <w:bCs/>
                <w:sz w:val="22"/>
                <w:szCs w:val="22"/>
              </w:rPr>
            </w:pPr>
            <w:r w:rsidRPr="004909D0">
              <w:rPr>
                <w:rFonts w:eastAsiaTheme="minorHAnsi"/>
                <w:bCs/>
                <w:sz w:val="22"/>
                <w:szCs w:val="22"/>
              </w:rPr>
              <w:t>Prior to the coming into force of the LRA 2002, a squatter could acquire the right to be registered as proprietor of a registered estate if they had been in adverse possession of the land for a minimum of 12 years. However, the doctrine of adverse possession did not fit easily with the concept of indefeasibility of title that underlies the system of land registration. Nor could it be justified by the uncertainties as to ownership which can arise where land is unregistered; the legal estate is vested in the registered proprietor and they are identified in the register. The LRA 2002 has created a new regime that applies only to registered land. This new regime is set out in Schedule 6 to the Act. It makes it more likely that a registered proprietor will be able to prevent an application for adverse possession of their land being completed. The following paragraphs provide a brief overview of the new regime; the remaining sections of this guide discuss it in more detail.</w:t>
            </w:r>
          </w:p>
          <w:p w14:paraId="51D76A11"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Adverse possession of registered land for 12 years of itself will no longer affect the registered proprietor’s title.</w:t>
            </w:r>
          </w:p>
          <w:p w14:paraId="500CE46B"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After 10 years’ adverse possession, the squatter will be entitled to apply to be registered as proprietor in place of the registered proprietor of the land.</w:t>
            </w:r>
          </w:p>
          <w:p w14:paraId="19A3B956"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On such an application being made the registered proprietor (and certain other persons interested in the land) will be notified and given the opportunity to oppose the application.</w:t>
            </w:r>
          </w:p>
          <w:p w14:paraId="3909D143"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If the application is not opposed1, the squatter will be registered as proprietor in place of the registered proprietor of the land.</w:t>
            </w:r>
          </w:p>
          <w:p w14:paraId="48ADD9F2"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If the application is opposed, it will be rejected unless either:</w:t>
            </w:r>
          </w:p>
          <w:p w14:paraId="508EF440"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it would be unconscionable because of an equity by estoppel for the registered proprietor to seek to dispossess the squatter and the squatter ought in the circumstances to be registered as proprietor</w:t>
            </w:r>
          </w:p>
          <w:p w14:paraId="173D2534"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the squatter is for some other reason entitled to be registered as proprietor, or</w:t>
            </w:r>
          </w:p>
          <w:p w14:paraId="1FC8E939"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the squatter has been in adverse possession of land adjacent to their own under the mistaken but reasonable belief that they are the owner of it, the exact line of the boundary with this adjacent land has not been determined and the estate to which the application relates was registered more than a year prior to the date of the application.</w:t>
            </w:r>
          </w:p>
          <w:p w14:paraId="79A8056C" w14:textId="77777777" w:rsidR="009555EF" w:rsidRPr="004909D0" w:rsidRDefault="009555EF" w:rsidP="004909D0">
            <w:pPr>
              <w:numPr>
                <w:ilvl w:val="0"/>
                <w:numId w:val="18"/>
              </w:numPr>
              <w:rPr>
                <w:rFonts w:eastAsiaTheme="minorHAnsi"/>
                <w:bCs/>
                <w:sz w:val="22"/>
                <w:szCs w:val="22"/>
                <w:lang w:val="en-US"/>
              </w:rPr>
            </w:pPr>
            <w:r w:rsidRPr="004909D0">
              <w:rPr>
                <w:rFonts w:eastAsiaTheme="minorHAnsi"/>
                <w:bCs/>
                <w:sz w:val="22"/>
                <w:szCs w:val="22"/>
                <w:lang w:val="en-US"/>
              </w:rPr>
              <w:t>In the event that the application is rejected but the squatter remains in adverse possession for a further two years, they will then be able, subject to certain exceptions, to reapply to be registered as proprietor and this time will be so registered whether or not anyone opposes the application.</w:t>
            </w:r>
          </w:p>
          <w:p w14:paraId="3DE4F8A5" w14:textId="77777777" w:rsidR="009555EF" w:rsidRPr="004909D0" w:rsidRDefault="009555EF" w:rsidP="004909D0">
            <w:pPr>
              <w:rPr>
                <w:rFonts w:eastAsiaTheme="minorHAnsi"/>
                <w:bCs/>
                <w:sz w:val="22"/>
                <w:szCs w:val="22"/>
              </w:rPr>
            </w:pPr>
            <w:r w:rsidRPr="004909D0">
              <w:rPr>
                <w:rFonts w:eastAsiaTheme="minorHAnsi"/>
                <w:bCs/>
                <w:sz w:val="22"/>
                <w:szCs w:val="22"/>
              </w:rPr>
              <w:t>I By ‘opposed’ we mean that a counter notice is served; see section 8 Giving counter notice to the registrar in response to notice. Instead, or at the same time, the registered proprietor may object to the application on the ground that there has not been the necessary 10 years’ adverse possession; see section 7 Objecting to the squatter’s application for the implications of such an objection.</w:t>
            </w:r>
          </w:p>
          <w:p w14:paraId="1423A7E3"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166,</w:t>
            </w:r>
          </w:p>
          <w:p w14:paraId="36EC700E" w14:textId="77777777" w:rsidR="009555EF" w:rsidRPr="004909D0" w:rsidRDefault="009555EF" w:rsidP="004909D0">
            <w:pPr>
              <w:rPr>
                <w:rFonts w:eastAsiaTheme="minorHAnsi"/>
                <w:bCs/>
                <w:sz w:val="22"/>
                <w:szCs w:val="22"/>
              </w:rPr>
            </w:pPr>
            <w:r w:rsidRPr="004909D0">
              <w:rPr>
                <w:rFonts w:eastAsiaTheme="minorHAnsi"/>
                <w:bCs/>
                <w:sz w:val="22"/>
                <w:szCs w:val="22"/>
              </w:rPr>
              <w:t>entitled to sell the goods to you. Whilst considering this please bear in mind that although the notices allowed entry once Mohammed assumed the rights of the owner by disposing of the property and selling it, he then arguably became a trespasser. I am not concerned about the damage caused to the building as you state that this was caused on a previous occasion so I should be able to establish this from the CPS in my disclosure requests in your defence case statement.</w:t>
            </w:r>
          </w:p>
          <w:p w14:paraId="27939298" w14:textId="77777777" w:rsidR="009555EF" w:rsidRPr="004909D0" w:rsidRDefault="009555EF" w:rsidP="004909D0">
            <w:pPr>
              <w:rPr>
                <w:rFonts w:eastAsiaTheme="minorHAnsi"/>
                <w:bCs/>
                <w:sz w:val="22"/>
                <w:szCs w:val="22"/>
              </w:rPr>
            </w:pPr>
            <w:r w:rsidRPr="004909D0">
              <w:rPr>
                <w:rFonts w:eastAsiaTheme="minorHAnsi"/>
                <w:b/>
                <w:bCs/>
                <w:sz w:val="22"/>
                <w:szCs w:val="22"/>
              </w:rPr>
              <w:t>Point (4)</w:t>
            </w:r>
            <w:r w:rsidRPr="004909D0">
              <w:rPr>
                <w:rFonts w:eastAsiaTheme="minorHAnsi"/>
                <w:bCs/>
                <w:sz w:val="22"/>
                <w:szCs w:val="22"/>
              </w:rPr>
              <w:t xml:space="preserve"> I can easily remedy this issue by bringing the photographs with me when I attend your mother's address near the end of next week. I will confirm the day closer to the time and I am grateful for your consideration and understanding that I cannot at this stage give you a fixed appointment. As you are no doubt aware my diary varies from day to day and emergencies do arise.</w:t>
            </w:r>
          </w:p>
          <w:p w14:paraId="636B8BF6" w14:textId="77777777" w:rsidR="009555EF" w:rsidRPr="004909D0" w:rsidRDefault="009555EF" w:rsidP="004909D0">
            <w:pPr>
              <w:rPr>
                <w:rFonts w:eastAsiaTheme="minorHAnsi"/>
                <w:bCs/>
                <w:sz w:val="22"/>
                <w:szCs w:val="22"/>
              </w:rPr>
            </w:pPr>
            <w:r w:rsidRPr="004909D0">
              <w:rPr>
                <w:rFonts w:eastAsiaTheme="minorHAnsi"/>
                <w:b/>
                <w:bCs/>
                <w:sz w:val="22"/>
                <w:szCs w:val="22"/>
              </w:rPr>
              <w:t>Point (5)</w:t>
            </w:r>
            <w:r w:rsidRPr="004909D0">
              <w:rPr>
                <w:rFonts w:eastAsiaTheme="minorHAnsi"/>
                <w:bCs/>
                <w:sz w:val="22"/>
                <w:szCs w:val="22"/>
              </w:rPr>
              <w:t xml:space="preserve"> Unfortunately I am only made aware of problems when clients tell me they are unhappy. I forwarded the correspondence bundle to your mother which demonstrated how much work I have actually undertaken in your case to date, both during social and unsocial house and even when I have been on annual leave.</w:t>
            </w:r>
          </w:p>
          <w:p w14:paraId="2FE545CB" w14:textId="77777777" w:rsidR="009555EF" w:rsidRPr="004909D0" w:rsidRDefault="009555EF" w:rsidP="004909D0">
            <w:pPr>
              <w:rPr>
                <w:rFonts w:eastAsiaTheme="minorHAnsi"/>
                <w:bCs/>
                <w:color w:val="ED7D31" w:themeColor="accent2"/>
                <w:sz w:val="22"/>
                <w:szCs w:val="22"/>
              </w:rPr>
            </w:pPr>
            <w:r w:rsidRPr="004909D0">
              <w:rPr>
                <w:rFonts w:eastAsiaTheme="minorHAnsi"/>
                <w:b/>
                <w:bCs/>
                <w:color w:val="ED7D31" w:themeColor="accent2"/>
                <w:sz w:val="22"/>
                <w:szCs w:val="22"/>
              </w:rPr>
              <w:t>Point (6)</w:t>
            </w:r>
            <w:r w:rsidRPr="004909D0">
              <w:rPr>
                <w:rFonts w:eastAsiaTheme="minorHAnsi"/>
                <w:bCs/>
                <w:color w:val="ED7D31" w:themeColor="accent2"/>
                <w:sz w:val="22"/>
                <w:szCs w:val="22"/>
              </w:rPr>
              <w:t xml:space="preserve"> I will email the case papers over on the Winchester case under separate email as this is a separate case.</w:t>
            </w:r>
          </w:p>
          <w:p w14:paraId="09B34608" w14:textId="77777777" w:rsidR="009555EF" w:rsidRPr="004909D0" w:rsidRDefault="009555EF" w:rsidP="004909D0">
            <w:pPr>
              <w:rPr>
                <w:rFonts w:eastAsiaTheme="minorHAnsi"/>
                <w:b/>
                <w:bCs/>
                <w:sz w:val="22"/>
                <w:szCs w:val="22"/>
              </w:rPr>
            </w:pPr>
            <w:r w:rsidRPr="004909D0">
              <w:rPr>
                <w:rFonts w:eastAsiaTheme="minorHAnsi"/>
                <w:b/>
                <w:bCs/>
                <w:sz w:val="22"/>
                <w:szCs w:val="22"/>
              </w:rPr>
              <w:t>NEXT ACTION REQUIRED BY YOU:</w:t>
            </w:r>
          </w:p>
          <w:p w14:paraId="3D9246BF"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Emails to Benefits Agency re appealing and requesting reinstatement of your Benefits</w:t>
            </w:r>
          </w:p>
          <w:p w14:paraId="2FB0DCD0"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Documentation re negotiations with Enfield Council and confirmation of date when festival will take place.</w:t>
            </w:r>
          </w:p>
          <w:p w14:paraId="2F13DFB8"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Receipt from Focus confirming that the gazebo in the back garden of your property was not stolen.</w:t>
            </w:r>
          </w:p>
          <w:p w14:paraId="287A6C9D" w14:textId="77777777" w:rsidR="009555EF" w:rsidRPr="004909D0" w:rsidRDefault="009555EF" w:rsidP="004909D0">
            <w:pPr>
              <w:rPr>
                <w:rFonts w:eastAsiaTheme="minorHAnsi"/>
                <w:bCs/>
                <w:sz w:val="22"/>
                <w:szCs w:val="22"/>
              </w:rPr>
            </w:pPr>
            <w:r w:rsidRPr="004909D0">
              <w:rPr>
                <w:rFonts w:eastAsiaTheme="minorHAnsi"/>
                <w:b/>
                <w:bCs/>
                <w:sz w:val="22"/>
                <w:szCs w:val="22"/>
              </w:rPr>
              <w:t>4.</w:t>
            </w:r>
            <w:r w:rsidRPr="004909D0">
              <w:rPr>
                <w:rFonts w:eastAsiaTheme="minorHAnsi"/>
                <w:bCs/>
                <w:sz w:val="22"/>
                <w:szCs w:val="22"/>
              </w:rPr>
              <w:t xml:space="preserve"> List of witnesses present when you purchased the garden furniture</w:t>
            </w:r>
          </w:p>
          <w:p w14:paraId="7BA5838C" w14:textId="77777777" w:rsidR="009555EF" w:rsidRPr="004909D0" w:rsidRDefault="009555EF" w:rsidP="004909D0">
            <w:pPr>
              <w:rPr>
                <w:rFonts w:eastAsiaTheme="minorHAnsi"/>
                <w:bCs/>
                <w:sz w:val="22"/>
                <w:szCs w:val="22"/>
              </w:rPr>
            </w:pPr>
            <w:r w:rsidRPr="004909D0">
              <w:rPr>
                <w:rFonts w:eastAsiaTheme="minorHAnsi"/>
                <w:b/>
                <w:bCs/>
                <w:sz w:val="22"/>
                <w:szCs w:val="22"/>
              </w:rPr>
              <w:t>5.</w:t>
            </w:r>
            <w:r w:rsidRPr="004909D0">
              <w:rPr>
                <w:rFonts w:eastAsiaTheme="minorHAnsi"/>
                <w:bCs/>
                <w:sz w:val="22"/>
                <w:szCs w:val="22"/>
              </w:rPr>
              <w:t xml:space="preserve"> Receipt for the garden furniture</w:t>
            </w:r>
          </w:p>
          <w:p w14:paraId="17B47AC3" w14:textId="77777777" w:rsidR="009555EF" w:rsidRPr="004909D0" w:rsidRDefault="009555EF" w:rsidP="004909D0">
            <w:pPr>
              <w:rPr>
                <w:rFonts w:eastAsiaTheme="minorHAnsi"/>
                <w:bCs/>
                <w:sz w:val="22"/>
                <w:szCs w:val="22"/>
              </w:rPr>
            </w:pPr>
            <w:r w:rsidRPr="004909D0">
              <w:rPr>
                <w:rFonts w:eastAsiaTheme="minorHAnsi"/>
                <w:bCs/>
                <w:sz w:val="22"/>
                <w:szCs w:val="22"/>
              </w:rPr>
              <w:t>I hope that this email clarifies the information that I require.</w:t>
            </w:r>
          </w:p>
          <w:p w14:paraId="01D649B5" w14:textId="77777777" w:rsidR="009555EF" w:rsidRPr="004909D0" w:rsidRDefault="009555EF" w:rsidP="004909D0">
            <w:pPr>
              <w:rPr>
                <w:rFonts w:eastAsiaTheme="minorHAnsi"/>
                <w:b/>
                <w:bCs/>
                <w:sz w:val="22"/>
                <w:szCs w:val="22"/>
              </w:rPr>
            </w:pPr>
            <w:r w:rsidRPr="004909D0">
              <w:rPr>
                <w:rFonts w:eastAsiaTheme="minorHAnsi"/>
                <w:b/>
                <w:bCs/>
                <w:sz w:val="22"/>
                <w:szCs w:val="22"/>
              </w:rPr>
              <w:t>NEXT ACTION BY MICHAEL CARROLL &amp; CO.</w:t>
            </w:r>
          </w:p>
          <w:p w14:paraId="14D66771" w14:textId="77777777" w:rsidR="009555EF" w:rsidRPr="004909D0" w:rsidRDefault="009555EF" w:rsidP="004909D0">
            <w:pPr>
              <w:rPr>
                <w:rFonts w:eastAsiaTheme="minorHAnsi"/>
                <w:bCs/>
                <w:sz w:val="22"/>
                <w:szCs w:val="22"/>
              </w:rPr>
            </w:pPr>
            <w:r w:rsidRPr="004909D0">
              <w:rPr>
                <w:rFonts w:eastAsiaTheme="minorHAnsi"/>
                <w:bCs/>
                <w:sz w:val="22"/>
                <w:szCs w:val="22"/>
              </w:rPr>
              <w:t>Once I receive the above information, I will email the Crown Court and the CPS and I will request an urgent application to remove the reporting conditions on the grounds of financial hardship. I will confirm a visit nearer the end of next week in order that you can see the colour photographs. I will confirm with the barrister that they are happy to use black and white pictures and if this is the case, I will give you the colour set. Should you have any further questions then please email me back so that I can assist you further.</w:t>
            </w:r>
          </w:p>
          <w:p w14:paraId="004B26DC"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5E1E7101"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50E21E36" w14:textId="77777777" w:rsidR="009555EF" w:rsidRPr="004909D0" w:rsidRDefault="009555EF" w:rsidP="004909D0">
            <w:pPr>
              <w:rPr>
                <w:rFonts w:eastAsiaTheme="minorHAnsi"/>
                <w:bCs/>
                <w:sz w:val="22"/>
                <w:szCs w:val="22"/>
              </w:rPr>
            </w:pPr>
            <w:r w:rsidRPr="004909D0">
              <w:rPr>
                <w:rFonts w:eastAsiaTheme="minorHAnsi"/>
                <w:bCs/>
                <w:sz w:val="22"/>
                <w:szCs w:val="22"/>
              </w:rPr>
              <w:t>PS Below I have attached some information regarding the law of adverse possession</w:t>
            </w:r>
          </w:p>
          <w:p w14:paraId="0DADE698"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lang w:val="en-US"/>
              </w:rPr>
              <w:t xml:space="preserve">The new regime – </w:t>
            </w:r>
            <w:r w:rsidRPr="004909D0">
              <w:rPr>
                <w:rFonts w:eastAsiaTheme="minorHAnsi"/>
                <w:bCs/>
                <w:sz w:val="22"/>
                <w:szCs w:val="22"/>
                <w:lang w:val="en-US"/>
              </w:rPr>
              <w:t>a brief overview</w:t>
            </w:r>
          </w:p>
          <w:p w14:paraId="63741B0D" w14:textId="77777777" w:rsidR="009555EF" w:rsidRPr="004909D0" w:rsidRDefault="009555EF" w:rsidP="004909D0">
            <w:pPr>
              <w:rPr>
                <w:rFonts w:eastAsiaTheme="minorHAnsi"/>
                <w:bCs/>
                <w:sz w:val="22"/>
                <w:szCs w:val="22"/>
              </w:rPr>
            </w:pPr>
          </w:p>
          <w:p w14:paraId="783EA6A6"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10</w:t>
            </w:r>
          </w:p>
          <w:p w14:paraId="168C21D9"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18FB38E8"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Gazebo Case </w:t>
            </w:r>
          </w:p>
          <w:p w14:paraId="78C2E32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167</w:t>
            </w:r>
          </w:p>
          <w:p w14:paraId="679195A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Regina v. Simon Cordell Woolwich Crown Court (Burglary)</w:t>
            </w:r>
          </w:p>
          <w:p w14:paraId="572707F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08"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0F68DEC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09" w:history="1">
              <w:r w:rsidRPr="004909D0">
                <w:rPr>
                  <w:rStyle w:val="Hyperlink"/>
                  <w:rFonts w:eastAsiaTheme="minorHAnsi"/>
                  <w:bCs/>
                  <w:sz w:val="22"/>
                  <w:szCs w:val="22"/>
                </w:rPr>
                <w:t>re_wired@ymail.com</w:t>
              </w:r>
            </w:hyperlink>
            <w:r w:rsidRPr="004909D0">
              <w:rPr>
                <w:rFonts w:eastAsiaTheme="minorHAnsi"/>
                <w:bCs/>
                <w:sz w:val="22"/>
                <w:szCs w:val="22"/>
              </w:rPr>
              <w:t>;</w:t>
            </w:r>
          </w:p>
          <w:p w14:paraId="4537488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16:46</w:t>
            </w:r>
          </w:p>
          <w:p w14:paraId="74E6C493"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54103190"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0C4A4C6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210"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19613B1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Thu, Aug 8, </w:t>
            </w:r>
            <w:r w:rsidRPr="004909D0">
              <w:rPr>
                <w:rFonts w:eastAsiaTheme="minorHAnsi"/>
                <w:b/>
                <w:bCs/>
                <w:sz w:val="22"/>
                <w:szCs w:val="22"/>
              </w:rPr>
              <w:t>2013</w:t>
            </w:r>
            <w:r w:rsidRPr="004909D0">
              <w:rPr>
                <w:rFonts w:eastAsiaTheme="minorHAnsi"/>
                <w:bCs/>
                <w:sz w:val="22"/>
                <w:szCs w:val="22"/>
              </w:rPr>
              <w:t xml:space="preserve"> at 4:06 PM</w:t>
            </w:r>
          </w:p>
          <w:p w14:paraId="4224EC5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Woolwich Crown Court (Burglary)</w:t>
            </w:r>
          </w:p>
          <w:p w14:paraId="1D8BEA0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 &lt;</w:t>
            </w:r>
            <w:hyperlink r:id="rId211"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1B9CC96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Cc: </w:t>
            </w:r>
            <w:r w:rsidRPr="004909D0">
              <w:rPr>
                <w:rFonts w:eastAsiaTheme="minorHAnsi"/>
                <w:bCs/>
                <w:sz w:val="22"/>
                <w:szCs w:val="22"/>
              </w:rPr>
              <w:t>Jay Lemosa &lt;</w:t>
            </w:r>
            <w:hyperlink r:id="rId212" w:history="1">
              <w:r w:rsidRPr="004909D0">
                <w:rPr>
                  <w:rStyle w:val="Hyperlink"/>
                  <w:rFonts w:eastAsiaTheme="minorHAnsi"/>
                  <w:bCs/>
                  <w:sz w:val="22"/>
                  <w:szCs w:val="22"/>
                </w:rPr>
                <w:t>jayotislemosa@hotmail.co.uk</w:t>
              </w:r>
            </w:hyperlink>
            <w:r w:rsidRPr="004909D0">
              <w:rPr>
                <w:rFonts w:eastAsiaTheme="minorHAnsi"/>
                <w:bCs/>
                <w:sz w:val="22"/>
                <w:szCs w:val="22"/>
              </w:rPr>
              <w:t>&gt;</w:t>
            </w:r>
          </w:p>
          <w:p w14:paraId="68E77897" w14:textId="77777777" w:rsidR="009555EF" w:rsidRPr="004909D0" w:rsidRDefault="009555EF" w:rsidP="004909D0">
            <w:pPr>
              <w:rPr>
                <w:rFonts w:eastAsiaTheme="minorHAnsi"/>
                <w:bCs/>
                <w:sz w:val="22"/>
                <w:szCs w:val="22"/>
              </w:rPr>
            </w:pPr>
            <w:r w:rsidRPr="004909D0">
              <w:rPr>
                <w:rFonts w:eastAsiaTheme="minorHAnsi"/>
                <w:bCs/>
                <w:sz w:val="22"/>
                <w:szCs w:val="22"/>
              </w:rPr>
              <w:t>Dear Simon / Lorraine</w:t>
            </w:r>
          </w:p>
          <w:p w14:paraId="130A2295" w14:textId="77777777" w:rsidR="009555EF" w:rsidRPr="004909D0" w:rsidRDefault="009555EF" w:rsidP="004909D0">
            <w:pPr>
              <w:rPr>
                <w:rFonts w:eastAsiaTheme="minorHAnsi"/>
                <w:bCs/>
                <w:sz w:val="22"/>
                <w:szCs w:val="22"/>
              </w:rPr>
            </w:pPr>
            <w:r w:rsidRPr="004909D0">
              <w:rPr>
                <w:rFonts w:eastAsiaTheme="minorHAnsi"/>
                <w:bCs/>
                <w:sz w:val="22"/>
                <w:szCs w:val="22"/>
              </w:rPr>
              <w:t>Please find attached copies of the following:</w:t>
            </w:r>
          </w:p>
          <w:p w14:paraId="06DD6CEC"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Case papers - the exhibits are colour photographs and Simon are welcome to examine these at the office whenever he wants to.</w:t>
            </w:r>
          </w:p>
          <w:p w14:paraId="77A85573"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Correspondence June &amp; July</w:t>
            </w:r>
          </w:p>
          <w:p w14:paraId="0FE31411"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Correspondence August</w:t>
            </w:r>
          </w:p>
          <w:p w14:paraId="15858A40" w14:textId="77777777" w:rsidR="009555EF" w:rsidRPr="004909D0" w:rsidRDefault="009555EF" w:rsidP="004909D0">
            <w:pPr>
              <w:rPr>
                <w:rFonts w:eastAsiaTheme="minorHAnsi"/>
                <w:bCs/>
                <w:sz w:val="22"/>
                <w:szCs w:val="22"/>
              </w:rPr>
            </w:pPr>
            <w:r w:rsidRPr="004909D0">
              <w:rPr>
                <w:rFonts w:eastAsiaTheme="minorHAnsi"/>
                <w:bCs/>
                <w:sz w:val="22"/>
                <w:szCs w:val="22"/>
              </w:rPr>
              <w:t>I may have to send the correspondence as separate attachments. I have raised with the caseworkers and Michael the absence of telephone call messages. Can I suggest that you email thorough any requests or text me direct in order that I am kept informed as to any queries you / Simon may have.</w:t>
            </w:r>
          </w:p>
          <w:p w14:paraId="3F1563F6"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32A89C60"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0983D7B5" w14:textId="77777777" w:rsidR="009555EF" w:rsidRPr="004909D0" w:rsidRDefault="009555EF" w:rsidP="004909D0">
            <w:pPr>
              <w:rPr>
                <w:rFonts w:eastAsiaTheme="minorHAnsi"/>
                <w:bCs/>
                <w:sz w:val="22"/>
                <w:szCs w:val="22"/>
              </w:rPr>
            </w:pPr>
            <w:r w:rsidRPr="004909D0">
              <w:rPr>
                <w:rFonts w:eastAsiaTheme="minorHAnsi"/>
                <w:bCs/>
                <w:sz w:val="22"/>
                <w:szCs w:val="22"/>
              </w:rPr>
              <w:t>Attachments</w:t>
            </w:r>
          </w:p>
          <w:p w14:paraId="21F70383" w14:textId="77777777" w:rsidR="009555EF" w:rsidRPr="004909D0" w:rsidRDefault="009555EF" w:rsidP="004909D0">
            <w:pPr>
              <w:rPr>
                <w:rFonts w:eastAsiaTheme="minorHAnsi"/>
                <w:bCs/>
                <w:sz w:val="22"/>
                <w:szCs w:val="22"/>
              </w:rPr>
            </w:pPr>
            <w:r w:rsidRPr="004909D0">
              <w:rPr>
                <w:rFonts w:eastAsiaTheme="minorHAnsi"/>
                <w:bCs/>
                <w:sz w:val="22"/>
                <w:szCs w:val="22"/>
              </w:rPr>
              <w:t>Correspondence.pdf (2.58 MB)</w:t>
            </w:r>
          </w:p>
          <w:p w14:paraId="1C4E7A61" w14:textId="77777777" w:rsidR="009555EF" w:rsidRPr="004909D0" w:rsidRDefault="009555EF" w:rsidP="004909D0">
            <w:pPr>
              <w:rPr>
                <w:rFonts w:eastAsiaTheme="minorHAnsi"/>
                <w:bCs/>
                <w:sz w:val="22"/>
                <w:szCs w:val="22"/>
              </w:rPr>
            </w:pPr>
            <w:r w:rsidRPr="004909D0">
              <w:rPr>
                <w:rFonts w:eastAsiaTheme="minorHAnsi"/>
                <w:bCs/>
                <w:sz w:val="22"/>
                <w:szCs w:val="22"/>
              </w:rPr>
              <w:t>Witness Statement 1-26.pdf (1.26 MB)</w:t>
            </w:r>
          </w:p>
          <w:p w14:paraId="09B9A126" w14:textId="77777777" w:rsidR="009555EF" w:rsidRPr="004909D0" w:rsidRDefault="009555EF" w:rsidP="004909D0">
            <w:pPr>
              <w:rPr>
                <w:rFonts w:eastAsiaTheme="minorHAnsi"/>
                <w:bCs/>
                <w:sz w:val="22"/>
                <w:szCs w:val="22"/>
              </w:rPr>
            </w:pPr>
            <w:r w:rsidRPr="004909D0">
              <w:rPr>
                <w:rFonts w:eastAsiaTheme="minorHAnsi"/>
                <w:bCs/>
                <w:sz w:val="22"/>
                <w:szCs w:val="22"/>
              </w:rPr>
              <w:t>Exhibits 1-6.pdf (395.36 KB)</w:t>
            </w:r>
          </w:p>
          <w:p w14:paraId="3167F457" w14:textId="77777777" w:rsidR="009555EF" w:rsidRPr="004909D0" w:rsidRDefault="009555EF" w:rsidP="004909D0">
            <w:pPr>
              <w:rPr>
                <w:rFonts w:eastAsiaTheme="minorHAnsi"/>
                <w:bCs/>
                <w:sz w:val="22"/>
                <w:szCs w:val="22"/>
              </w:rPr>
            </w:pPr>
            <w:r w:rsidRPr="004909D0">
              <w:rPr>
                <w:rFonts w:eastAsiaTheme="minorHAnsi"/>
                <w:bCs/>
                <w:sz w:val="22"/>
                <w:szCs w:val="22"/>
              </w:rPr>
              <w:t>Bad character application and previous convictions.pdf (378.14 KB)</w:t>
            </w:r>
          </w:p>
          <w:p w14:paraId="7C1576A8" w14:textId="77777777" w:rsidR="009555EF" w:rsidRPr="004909D0" w:rsidRDefault="009555EF" w:rsidP="004909D0">
            <w:pPr>
              <w:rPr>
                <w:rFonts w:eastAsiaTheme="minorHAnsi"/>
                <w:bCs/>
                <w:sz w:val="22"/>
                <w:szCs w:val="22"/>
              </w:rPr>
            </w:pPr>
            <w:r w:rsidRPr="004909D0">
              <w:rPr>
                <w:rFonts w:eastAsiaTheme="minorHAnsi"/>
                <w:bCs/>
                <w:sz w:val="22"/>
                <w:szCs w:val="22"/>
              </w:rPr>
              <w:t>Unused Material.pdf (483.69 KB)</w:t>
            </w:r>
          </w:p>
          <w:p w14:paraId="5E760F0E" w14:textId="77777777" w:rsidR="009555EF" w:rsidRPr="004909D0" w:rsidRDefault="009555EF" w:rsidP="004909D0">
            <w:pPr>
              <w:rPr>
                <w:rFonts w:eastAsiaTheme="minorHAnsi"/>
                <w:bCs/>
                <w:sz w:val="22"/>
                <w:szCs w:val="22"/>
              </w:rPr>
            </w:pPr>
          </w:p>
          <w:p w14:paraId="722C6805"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11</w:t>
            </w:r>
          </w:p>
          <w:p w14:paraId="2C9F8326"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7E77220A"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Gazebo Case </w:t>
            </w:r>
          </w:p>
          <w:p w14:paraId="3B61E6A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168</w:t>
            </w:r>
          </w:p>
          <w:p w14:paraId="35DA427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Regina v. Simon Cordell for plea and case management hearing on</w:t>
            </w:r>
          </w:p>
          <w:p w14:paraId="11340EF2" w14:textId="77777777" w:rsidR="009555EF" w:rsidRPr="004909D0" w:rsidRDefault="009555EF" w:rsidP="004909D0">
            <w:pPr>
              <w:rPr>
                <w:rFonts w:eastAsiaTheme="minorHAnsi"/>
                <w:b/>
                <w:bCs/>
                <w:sz w:val="22"/>
                <w:szCs w:val="22"/>
              </w:rPr>
            </w:pPr>
            <w:r w:rsidRPr="004909D0">
              <w:rPr>
                <w:rFonts w:eastAsiaTheme="minorHAnsi"/>
                <w:b/>
                <w:bCs/>
                <w:sz w:val="22"/>
                <w:szCs w:val="22"/>
              </w:rPr>
              <w:t>4th September 2013</w:t>
            </w:r>
          </w:p>
          <w:p w14:paraId="152E133D" w14:textId="77777777" w:rsidR="009555EF" w:rsidRPr="004909D0" w:rsidRDefault="009555EF" w:rsidP="004909D0">
            <w:pPr>
              <w:rPr>
                <w:rFonts w:eastAsiaTheme="minorHAnsi"/>
                <w:bCs/>
                <w:sz w:val="22"/>
                <w:szCs w:val="22"/>
              </w:rPr>
            </w:pPr>
            <w:r w:rsidRPr="004909D0">
              <w:rPr>
                <w:rFonts w:eastAsiaTheme="minorHAnsi"/>
                <w:bCs/>
                <w:sz w:val="22"/>
                <w:szCs w:val="22"/>
              </w:rPr>
              <w:t>at 10am at Woolwich Crown Court</w:t>
            </w:r>
          </w:p>
          <w:p w14:paraId="23A4BCE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13"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01F027D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14" w:history="1">
              <w:r w:rsidRPr="004909D0">
                <w:rPr>
                  <w:rStyle w:val="Hyperlink"/>
                  <w:rFonts w:eastAsiaTheme="minorHAnsi"/>
                  <w:bCs/>
                  <w:sz w:val="22"/>
                  <w:szCs w:val="22"/>
                </w:rPr>
                <w:t>re_wired@ymail.com</w:t>
              </w:r>
            </w:hyperlink>
            <w:r w:rsidRPr="004909D0">
              <w:rPr>
                <w:rFonts w:eastAsiaTheme="minorHAnsi"/>
                <w:bCs/>
                <w:sz w:val="22"/>
                <w:szCs w:val="22"/>
              </w:rPr>
              <w:t>;</w:t>
            </w:r>
          </w:p>
          <w:p w14:paraId="75360E5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16:46</w:t>
            </w:r>
          </w:p>
          <w:p w14:paraId="35D21820"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57F44449"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50EC9B5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215"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2010CF0C"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Thu, Aug 8, </w:t>
            </w:r>
            <w:r w:rsidRPr="004909D0">
              <w:rPr>
                <w:rFonts w:eastAsiaTheme="minorHAnsi"/>
                <w:b/>
                <w:bCs/>
                <w:sz w:val="22"/>
                <w:szCs w:val="22"/>
              </w:rPr>
              <w:t>2013</w:t>
            </w:r>
            <w:r w:rsidRPr="004909D0">
              <w:rPr>
                <w:rFonts w:eastAsiaTheme="minorHAnsi"/>
                <w:bCs/>
                <w:sz w:val="22"/>
                <w:szCs w:val="22"/>
              </w:rPr>
              <w:t xml:space="preserve"> at 2:29 PM</w:t>
            </w:r>
          </w:p>
          <w:p w14:paraId="3FE3C2CC"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Re: </w:t>
            </w:r>
            <w:r w:rsidRPr="004909D0">
              <w:rPr>
                <w:rFonts w:eastAsiaTheme="minorHAnsi"/>
                <w:bCs/>
                <w:sz w:val="22"/>
                <w:szCs w:val="22"/>
              </w:rPr>
              <w:t xml:space="preserve">Regina v. Simon Cordell for plea and case management hearing on 4th September </w:t>
            </w:r>
            <w:r w:rsidRPr="004909D0">
              <w:rPr>
                <w:rFonts w:eastAsiaTheme="minorHAnsi"/>
                <w:b/>
                <w:bCs/>
                <w:sz w:val="22"/>
                <w:szCs w:val="22"/>
              </w:rPr>
              <w:t>2013</w:t>
            </w:r>
            <w:r w:rsidRPr="004909D0">
              <w:rPr>
                <w:rFonts w:eastAsiaTheme="minorHAnsi"/>
                <w:bCs/>
                <w:sz w:val="22"/>
                <w:szCs w:val="22"/>
              </w:rPr>
              <w:t xml:space="preserve"> at 10am at</w:t>
            </w:r>
          </w:p>
          <w:p w14:paraId="1FB4D1DF" w14:textId="77777777" w:rsidR="009555EF" w:rsidRPr="004909D0" w:rsidRDefault="009555EF" w:rsidP="004909D0">
            <w:pPr>
              <w:rPr>
                <w:rFonts w:eastAsiaTheme="minorHAnsi"/>
                <w:bCs/>
                <w:sz w:val="22"/>
                <w:szCs w:val="22"/>
              </w:rPr>
            </w:pPr>
            <w:r w:rsidRPr="004909D0">
              <w:rPr>
                <w:rFonts w:eastAsiaTheme="minorHAnsi"/>
                <w:bCs/>
                <w:sz w:val="22"/>
                <w:szCs w:val="22"/>
              </w:rPr>
              <w:t>Woolwich Crown Court</w:t>
            </w:r>
          </w:p>
          <w:p w14:paraId="76E40F9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 &lt;</w:t>
            </w:r>
            <w:hyperlink r:id="rId216"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2637A4F9" w14:textId="77777777" w:rsidR="009555EF" w:rsidRPr="004909D0" w:rsidRDefault="009555EF" w:rsidP="004909D0">
            <w:pPr>
              <w:rPr>
                <w:rFonts w:eastAsiaTheme="minorHAnsi"/>
                <w:bCs/>
                <w:sz w:val="22"/>
                <w:szCs w:val="22"/>
              </w:rPr>
            </w:pPr>
            <w:r w:rsidRPr="004909D0">
              <w:rPr>
                <w:rFonts w:eastAsiaTheme="minorHAnsi"/>
                <w:bCs/>
                <w:sz w:val="22"/>
                <w:szCs w:val="22"/>
              </w:rPr>
              <w:t>Dear Lorraine</w:t>
            </w:r>
          </w:p>
          <w:p w14:paraId="3FC09B15" w14:textId="77777777" w:rsidR="009555EF" w:rsidRPr="004909D0" w:rsidRDefault="009555EF" w:rsidP="004909D0">
            <w:pPr>
              <w:rPr>
                <w:rFonts w:eastAsiaTheme="minorHAnsi"/>
                <w:bCs/>
                <w:sz w:val="22"/>
                <w:szCs w:val="22"/>
              </w:rPr>
            </w:pPr>
            <w:r w:rsidRPr="004909D0">
              <w:rPr>
                <w:rFonts w:eastAsiaTheme="minorHAnsi"/>
                <w:bCs/>
                <w:sz w:val="22"/>
                <w:szCs w:val="22"/>
              </w:rPr>
              <w:t>Thank you for the email but I will require written confirmation from Simon to this effect. The case papers will be sent over to you before the close of business today and I then want to arrange an appointment so that I can take Simon's instructions and draft his defence case statement. Can Simon please provide me with a copy of his receipt for the gazebo as soon as possible as I will have to refer to this in his defence case statement. I also need confirmation as to whether Simon was provided with a copy of his interview tape of not as a transcript will have to be prepared.</w:t>
            </w:r>
          </w:p>
          <w:p w14:paraId="5B0A3810"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3215A9EF"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042513CA"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On Thu, Aug 8, </w:t>
            </w:r>
            <w:r w:rsidRPr="004909D0">
              <w:rPr>
                <w:rFonts w:eastAsiaTheme="minorHAnsi"/>
                <w:b/>
                <w:bCs/>
                <w:sz w:val="22"/>
                <w:szCs w:val="22"/>
              </w:rPr>
              <w:t>2013</w:t>
            </w:r>
            <w:r w:rsidRPr="004909D0">
              <w:rPr>
                <w:rFonts w:eastAsiaTheme="minorHAnsi"/>
                <w:bCs/>
                <w:sz w:val="22"/>
                <w:szCs w:val="22"/>
              </w:rPr>
              <w:t xml:space="preserve"> at 1:43 PM, Lorraine Cordell &lt;</w:t>
            </w:r>
            <w:hyperlink r:id="rId217" w:history="1">
              <w:r w:rsidRPr="004909D0">
                <w:rPr>
                  <w:rStyle w:val="Hyperlink"/>
                  <w:rFonts w:eastAsiaTheme="minorHAnsi"/>
                  <w:bCs/>
                  <w:sz w:val="22"/>
                  <w:szCs w:val="22"/>
                </w:rPr>
                <w:t>lorraine32@blueyonder.co.uk</w:t>
              </w:r>
            </w:hyperlink>
            <w:r w:rsidRPr="004909D0">
              <w:rPr>
                <w:rFonts w:eastAsiaTheme="minorHAnsi"/>
                <w:bCs/>
                <w:sz w:val="22"/>
                <w:szCs w:val="22"/>
              </w:rPr>
              <w:t xml:space="preserve">&gt; </w:t>
            </w:r>
            <w:r w:rsidRPr="004909D0">
              <w:rPr>
                <w:rFonts w:eastAsiaTheme="minorHAnsi"/>
                <w:b/>
                <w:bCs/>
                <w:sz w:val="22"/>
                <w:szCs w:val="22"/>
              </w:rPr>
              <w:t>wrote:</w:t>
            </w:r>
          </w:p>
          <w:p w14:paraId="1D74D752" w14:textId="77777777" w:rsidR="009555EF" w:rsidRPr="004909D0" w:rsidRDefault="009555EF" w:rsidP="004909D0">
            <w:pPr>
              <w:rPr>
                <w:rFonts w:eastAsiaTheme="minorHAnsi"/>
                <w:bCs/>
                <w:sz w:val="22"/>
                <w:szCs w:val="22"/>
              </w:rPr>
            </w:pPr>
            <w:r w:rsidRPr="004909D0">
              <w:rPr>
                <w:rFonts w:eastAsiaTheme="minorHAnsi"/>
                <w:bCs/>
                <w:sz w:val="22"/>
                <w:szCs w:val="22"/>
              </w:rPr>
              <w:t>Dear Jossey</w:t>
            </w:r>
          </w:p>
          <w:p w14:paraId="26751B57" w14:textId="77777777" w:rsidR="009555EF" w:rsidRPr="004909D0" w:rsidRDefault="009555EF" w:rsidP="004909D0">
            <w:pPr>
              <w:rPr>
                <w:rFonts w:eastAsiaTheme="minorHAnsi"/>
                <w:bCs/>
                <w:sz w:val="22"/>
                <w:szCs w:val="22"/>
              </w:rPr>
            </w:pPr>
            <w:r w:rsidRPr="004909D0">
              <w:rPr>
                <w:rFonts w:eastAsiaTheme="minorHAnsi"/>
                <w:bCs/>
                <w:sz w:val="22"/>
                <w:szCs w:val="22"/>
              </w:rPr>
              <w:t>Now Simon understands from your email he will not being taking it up with the Ombudsman or putting in a complaint so this can be dropped.</w:t>
            </w:r>
          </w:p>
          <w:p w14:paraId="75A69512"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12B1C3C9" w14:textId="77777777" w:rsidR="009555EF" w:rsidRPr="004909D0" w:rsidRDefault="009555EF" w:rsidP="004909D0">
            <w:pPr>
              <w:rPr>
                <w:rFonts w:eastAsiaTheme="minorHAnsi"/>
                <w:bCs/>
                <w:sz w:val="22"/>
                <w:szCs w:val="22"/>
              </w:rPr>
            </w:pPr>
          </w:p>
          <w:p w14:paraId="48B0AD64" w14:textId="49D15BE6"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12</w:t>
            </w:r>
          </w:p>
          <w:p w14:paraId="7FBF5AC5" w14:textId="02FBC774" w:rsidR="000D0C4D" w:rsidRPr="004909D0" w:rsidRDefault="000D0C4D" w:rsidP="004909D0">
            <w:pPr>
              <w:ind w:left="360"/>
              <w:contextualSpacing/>
              <w:rPr>
                <w:rFonts w:eastAsiaTheme="minorHAnsi"/>
                <w:b/>
                <w:bCs/>
                <w:color w:val="000000"/>
                <w:sz w:val="22"/>
                <w:szCs w:val="22"/>
                <w:lang w:eastAsia="en-GB"/>
              </w:rPr>
            </w:pPr>
            <w:r w:rsidRPr="004909D0">
              <w:rPr>
                <w:rFonts w:eastAsiaTheme="minorHAnsi"/>
                <w:b/>
                <w:bCs/>
                <w:color w:val="000000"/>
                <w:sz w:val="22"/>
                <w:szCs w:val="22"/>
                <w:highlight w:val="cyan"/>
              </w:rPr>
              <w:t>Tyrone Benjamin</w:t>
            </w:r>
          </w:p>
          <w:p w14:paraId="3CF8B816"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2CBAE6E8"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Blank </w:t>
            </w:r>
          </w:p>
          <w:p w14:paraId="19390DA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169,170, 171,172,</w:t>
            </w:r>
          </w:p>
          <w:p w14:paraId="3CCC879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Tyrone Benjamin</w:t>
            </w:r>
          </w:p>
          <w:p w14:paraId="0D79BAB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18"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11FCCDA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19" w:history="1">
              <w:r w:rsidRPr="004909D0">
                <w:rPr>
                  <w:rStyle w:val="Hyperlink"/>
                  <w:rFonts w:eastAsiaTheme="minorHAnsi"/>
                  <w:bCs/>
                  <w:sz w:val="22"/>
                  <w:szCs w:val="22"/>
                </w:rPr>
                <w:t>re_wired@ymail.com</w:t>
              </w:r>
            </w:hyperlink>
            <w:r w:rsidRPr="004909D0">
              <w:rPr>
                <w:rFonts w:eastAsiaTheme="minorHAnsi"/>
                <w:bCs/>
                <w:sz w:val="22"/>
                <w:szCs w:val="22"/>
              </w:rPr>
              <w:t>;</w:t>
            </w:r>
          </w:p>
          <w:p w14:paraId="2A6B65D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16:47</w:t>
            </w:r>
          </w:p>
          <w:p w14:paraId="752E32C8"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085F086A"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40D2716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220"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645513F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Thu, Aug 8, </w:t>
            </w:r>
            <w:r w:rsidRPr="004909D0">
              <w:rPr>
                <w:rFonts w:eastAsiaTheme="minorHAnsi"/>
                <w:b/>
                <w:bCs/>
                <w:sz w:val="22"/>
                <w:szCs w:val="22"/>
              </w:rPr>
              <w:t>2013</w:t>
            </w:r>
            <w:r w:rsidRPr="004909D0">
              <w:rPr>
                <w:rFonts w:eastAsiaTheme="minorHAnsi"/>
                <w:bCs/>
                <w:sz w:val="22"/>
                <w:szCs w:val="22"/>
              </w:rPr>
              <w:t xml:space="preserve"> at 11:48 AM</w:t>
            </w:r>
          </w:p>
          <w:p w14:paraId="2EEB061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Re: </w:t>
            </w:r>
            <w:r w:rsidRPr="004909D0">
              <w:rPr>
                <w:rFonts w:eastAsiaTheme="minorHAnsi"/>
                <w:bCs/>
                <w:sz w:val="22"/>
                <w:szCs w:val="22"/>
              </w:rPr>
              <w:t>Tyrone Benjamin</w:t>
            </w:r>
          </w:p>
          <w:p w14:paraId="0955EF7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 &lt;</w:t>
            </w:r>
            <w:hyperlink r:id="rId221"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40D03771" w14:textId="77777777" w:rsidR="009555EF" w:rsidRPr="004909D0" w:rsidRDefault="009555EF" w:rsidP="004909D0">
            <w:pPr>
              <w:rPr>
                <w:rFonts w:eastAsiaTheme="minorHAnsi"/>
                <w:bCs/>
                <w:sz w:val="22"/>
                <w:szCs w:val="22"/>
              </w:rPr>
            </w:pPr>
            <w:r w:rsidRPr="004909D0">
              <w:rPr>
                <w:rFonts w:eastAsiaTheme="minorHAnsi"/>
                <w:bCs/>
                <w:sz w:val="22"/>
                <w:szCs w:val="22"/>
              </w:rPr>
              <w:t>Dear Lorraine / Tyrone</w:t>
            </w:r>
          </w:p>
          <w:p w14:paraId="0EEBBF06" w14:textId="77777777" w:rsidR="009555EF" w:rsidRPr="004909D0" w:rsidRDefault="009555EF" w:rsidP="004909D0">
            <w:pPr>
              <w:rPr>
                <w:rFonts w:eastAsiaTheme="minorHAnsi"/>
                <w:bCs/>
                <w:sz w:val="22"/>
                <w:szCs w:val="22"/>
              </w:rPr>
            </w:pPr>
            <w:r w:rsidRPr="004909D0">
              <w:rPr>
                <w:rFonts w:eastAsiaTheme="minorHAnsi"/>
                <w:bCs/>
                <w:sz w:val="22"/>
                <w:szCs w:val="22"/>
              </w:rPr>
              <w:t>The letters appear to be very short. Can I suggest the following?</w:t>
            </w:r>
          </w:p>
          <w:p w14:paraId="050BFBE9" w14:textId="77777777" w:rsidR="009555EF" w:rsidRPr="004909D0" w:rsidRDefault="009555EF" w:rsidP="004909D0">
            <w:pPr>
              <w:rPr>
                <w:rFonts w:eastAsiaTheme="minorHAnsi"/>
                <w:bCs/>
                <w:sz w:val="22"/>
                <w:szCs w:val="22"/>
              </w:rPr>
            </w:pPr>
            <w:r w:rsidRPr="004909D0">
              <w:rPr>
                <w:rFonts w:eastAsiaTheme="minorHAnsi"/>
                <w:bCs/>
                <w:sz w:val="22"/>
                <w:szCs w:val="22"/>
              </w:rPr>
              <w:t>Dear Catherine</w:t>
            </w:r>
          </w:p>
          <w:p w14:paraId="37CBCBFF" w14:textId="77777777" w:rsidR="009555EF" w:rsidRPr="004909D0" w:rsidRDefault="009555EF" w:rsidP="004909D0">
            <w:pPr>
              <w:rPr>
                <w:rFonts w:eastAsiaTheme="minorHAnsi"/>
                <w:bCs/>
                <w:sz w:val="22"/>
                <w:szCs w:val="22"/>
              </w:rPr>
            </w:pPr>
            <w:r w:rsidRPr="004909D0">
              <w:rPr>
                <w:rFonts w:eastAsiaTheme="minorHAnsi"/>
                <w:bCs/>
                <w:sz w:val="22"/>
                <w:szCs w:val="22"/>
              </w:rPr>
              <w:t>Thank you for the help that you gave me up until the date of this incident. As you are aware, I have been trying my hardest to beat my addiction to Class A drugs. Up until the date of this incident I believed that we worked well together and were making progress. Unfortunately, I reacted quite badly to the news from Social Services that I would not be able to see my daughter or have my daughter stay with me at weekends and this was based on information that you provided to Social Services. I suffer from anxiety and depression and at the time I just thought about not being able to see my daughter and I blamed you for this. I now thought about it and I know that you only did this out of concern for my daughter. I am very sorry for my behaviour and I know that you were only doing what you thought was right for my daughter. I should not have reacted as I did. I was extremely anxious and emotional and all I thought about was not being able to see my daughter so please accept my apologies.</w:t>
            </w:r>
          </w:p>
          <w:p w14:paraId="205DD1E0" w14:textId="77777777" w:rsidR="009555EF" w:rsidRPr="004909D0" w:rsidRDefault="009555EF" w:rsidP="004909D0">
            <w:pPr>
              <w:rPr>
                <w:rFonts w:eastAsiaTheme="minorHAnsi"/>
                <w:bCs/>
                <w:sz w:val="22"/>
                <w:szCs w:val="22"/>
              </w:rPr>
            </w:pPr>
            <w:r w:rsidRPr="004909D0">
              <w:rPr>
                <w:rFonts w:eastAsiaTheme="minorHAnsi"/>
                <w:bCs/>
                <w:sz w:val="22"/>
                <w:szCs w:val="22"/>
              </w:rPr>
              <w:t>Yours sincerely</w:t>
            </w:r>
          </w:p>
          <w:p w14:paraId="4A4948DA" w14:textId="77777777" w:rsidR="009555EF" w:rsidRPr="004909D0" w:rsidRDefault="009555EF" w:rsidP="004909D0">
            <w:pPr>
              <w:rPr>
                <w:rFonts w:eastAsiaTheme="minorHAnsi"/>
                <w:bCs/>
                <w:sz w:val="22"/>
                <w:szCs w:val="22"/>
              </w:rPr>
            </w:pPr>
            <w:r w:rsidRPr="004909D0">
              <w:rPr>
                <w:rFonts w:eastAsiaTheme="minorHAnsi"/>
                <w:bCs/>
                <w:sz w:val="22"/>
                <w:szCs w:val="22"/>
              </w:rPr>
              <w:t>Tyrone Benjamin</w:t>
            </w:r>
          </w:p>
          <w:p w14:paraId="787CC229" w14:textId="77777777" w:rsidR="009555EF" w:rsidRPr="004909D0" w:rsidRDefault="009555EF" w:rsidP="004909D0">
            <w:pPr>
              <w:rPr>
                <w:rFonts w:eastAsiaTheme="minorHAnsi"/>
                <w:bCs/>
                <w:sz w:val="22"/>
                <w:szCs w:val="22"/>
              </w:rPr>
            </w:pPr>
            <w:r w:rsidRPr="004909D0">
              <w:rPr>
                <w:rFonts w:eastAsiaTheme="minorHAnsi"/>
                <w:bCs/>
                <w:sz w:val="22"/>
                <w:szCs w:val="22"/>
              </w:rPr>
              <w:t>Dear PC?</w:t>
            </w:r>
          </w:p>
          <w:p w14:paraId="65319F78" w14:textId="77777777" w:rsidR="009555EF" w:rsidRPr="004909D0" w:rsidRDefault="009555EF" w:rsidP="004909D0">
            <w:pPr>
              <w:rPr>
                <w:rFonts w:eastAsiaTheme="minorHAnsi"/>
                <w:bCs/>
                <w:sz w:val="22"/>
                <w:szCs w:val="22"/>
              </w:rPr>
            </w:pPr>
            <w:r w:rsidRPr="004909D0">
              <w:rPr>
                <w:rFonts w:eastAsiaTheme="minorHAnsi"/>
                <w:bCs/>
                <w:sz w:val="22"/>
                <w:szCs w:val="22"/>
              </w:rPr>
              <w:t>Please accept this letter as an apology for my behaviour on (date). You were not aware of the reason for my behaviour at the time, but Social Services had notified me that I would not be allowed to see my daughter or have her stay at my flat. I suffer from anxiety and depression and day to day events can affect how I react. PC Ainsowrth was speaking to me and because I was emotional and crying, I was embarrassed as I could not control my emotions. I did not want people looking at me in that state and I was trying to have a private conversation with PC Ainsowrth. I now accept that you were only trying to do your job. I did not mean to be offensive, rude or as you perceived threatening. This was not my intention although I accept that my behaviour was extremely erratic.</w:t>
            </w:r>
          </w:p>
          <w:p w14:paraId="3BBFB31C"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 xml:space="preserve">170, </w:t>
            </w:r>
          </w:p>
          <w:p w14:paraId="4446FDF5" w14:textId="77777777" w:rsidR="009555EF" w:rsidRPr="004909D0" w:rsidRDefault="009555EF" w:rsidP="004909D0">
            <w:pPr>
              <w:rPr>
                <w:rFonts w:eastAsiaTheme="minorHAnsi"/>
                <w:bCs/>
                <w:sz w:val="22"/>
                <w:szCs w:val="22"/>
              </w:rPr>
            </w:pPr>
            <w:r w:rsidRPr="004909D0">
              <w:rPr>
                <w:rFonts w:eastAsiaTheme="minorHAnsi"/>
                <w:bCs/>
                <w:sz w:val="22"/>
                <w:szCs w:val="22"/>
              </w:rPr>
              <w:t>I am not making any excuses, but I am trying to explain what I was feeling on the day. I am very sorry, and I hope that I do not behave like this in the future. Please accept my apologies.</w:t>
            </w:r>
          </w:p>
          <w:p w14:paraId="72897019" w14:textId="77777777" w:rsidR="009555EF" w:rsidRPr="004909D0" w:rsidRDefault="009555EF" w:rsidP="004909D0">
            <w:pPr>
              <w:rPr>
                <w:rFonts w:eastAsiaTheme="minorHAnsi"/>
                <w:bCs/>
                <w:sz w:val="22"/>
                <w:szCs w:val="22"/>
              </w:rPr>
            </w:pPr>
            <w:r w:rsidRPr="004909D0">
              <w:rPr>
                <w:rFonts w:eastAsiaTheme="minorHAnsi"/>
                <w:bCs/>
                <w:sz w:val="22"/>
                <w:szCs w:val="22"/>
              </w:rPr>
              <w:t>Yours sincerely</w:t>
            </w:r>
          </w:p>
          <w:p w14:paraId="1D9E75F5" w14:textId="77777777" w:rsidR="009555EF" w:rsidRPr="004909D0" w:rsidRDefault="009555EF" w:rsidP="004909D0">
            <w:pPr>
              <w:rPr>
                <w:rFonts w:eastAsiaTheme="minorHAnsi"/>
                <w:bCs/>
                <w:sz w:val="22"/>
                <w:szCs w:val="22"/>
              </w:rPr>
            </w:pPr>
            <w:r w:rsidRPr="004909D0">
              <w:rPr>
                <w:rFonts w:eastAsiaTheme="minorHAnsi"/>
                <w:bCs/>
                <w:sz w:val="22"/>
                <w:szCs w:val="22"/>
              </w:rPr>
              <w:t>(Name)</w:t>
            </w:r>
          </w:p>
          <w:p w14:paraId="631FE9AE" w14:textId="77777777" w:rsidR="009555EF" w:rsidRPr="004909D0" w:rsidRDefault="009555EF" w:rsidP="004909D0">
            <w:pPr>
              <w:rPr>
                <w:rFonts w:eastAsiaTheme="minorHAnsi"/>
                <w:bCs/>
                <w:sz w:val="22"/>
                <w:szCs w:val="22"/>
              </w:rPr>
            </w:pPr>
            <w:r w:rsidRPr="004909D0">
              <w:rPr>
                <w:rFonts w:eastAsiaTheme="minorHAnsi"/>
                <w:bCs/>
                <w:sz w:val="22"/>
                <w:szCs w:val="22"/>
              </w:rPr>
              <w:t>These letters are merely suggestions and Tyrone can phrase the letter however he wants.</w:t>
            </w:r>
          </w:p>
          <w:p w14:paraId="5A54A275" w14:textId="77777777" w:rsidR="009555EF" w:rsidRPr="004909D0" w:rsidRDefault="009555EF" w:rsidP="004909D0">
            <w:pPr>
              <w:rPr>
                <w:rFonts w:eastAsiaTheme="minorHAnsi"/>
                <w:b/>
                <w:bCs/>
                <w:sz w:val="22"/>
                <w:szCs w:val="22"/>
              </w:rPr>
            </w:pPr>
            <w:r w:rsidRPr="004909D0">
              <w:rPr>
                <w:rFonts w:eastAsiaTheme="minorHAnsi"/>
                <w:b/>
                <w:bCs/>
                <w:sz w:val="22"/>
                <w:szCs w:val="22"/>
              </w:rPr>
              <w:t>The email addresses are as follows:</w:t>
            </w:r>
          </w:p>
          <w:p w14:paraId="7BE95212"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Catherine Chaplin - </w:t>
            </w:r>
            <w:hyperlink r:id="rId222" w:history="1">
              <w:r w:rsidRPr="004909D0">
                <w:rPr>
                  <w:rStyle w:val="Hyperlink"/>
                  <w:rFonts w:eastAsiaTheme="minorHAnsi"/>
                  <w:bCs/>
                  <w:sz w:val="22"/>
                  <w:szCs w:val="22"/>
                </w:rPr>
                <w:t>Catherine.Chaplin@london.probation.gsi.gov.uk</w:t>
              </w:r>
            </w:hyperlink>
          </w:p>
          <w:p w14:paraId="40FE6823"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PC Saran Alexandra - </w:t>
            </w:r>
            <w:hyperlink r:id="rId223" w:history="1">
              <w:r w:rsidRPr="004909D0">
                <w:rPr>
                  <w:rStyle w:val="Hyperlink"/>
                  <w:rFonts w:eastAsiaTheme="minorHAnsi"/>
                  <w:bCs/>
                  <w:sz w:val="22"/>
                  <w:szCs w:val="22"/>
                </w:rPr>
                <w:t>Alexandra.h.saran@met.police.uk</w:t>
              </w:r>
            </w:hyperlink>
            <w:r w:rsidRPr="004909D0">
              <w:rPr>
                <w:rFonts w:eastAsiaTheme="minorHAnsi"/>
                <w:bCs/>
                <w:sz w:val="22"/>
                <w:szCs w:val="22"/>
              </w:rPr>
              <w:t xml:space="preserve"> or</w:t>
            </w:r>
          </w:p>
          <w:p w14:paraId="7AEDDA42" w14:textId="77777777" w:rsidR="009555EF" w:rsidRPr="004909D0" w:rsidRDefault="00E020A9" w:rsidP="004909D0">
            <w:pPr>
              <w:rPr>
                <w:rFonts w:eastAsiaTheme="minorHAnsi"/>
                <w:bCs/>
                <w:sz w:val="22"/>
                <w:szCs w:val="22"/>
              </w:rPr>
            </w:pPr>
            <w:hyperlink r:id="rId224" w:history="1">
              <w:r w:rsidR="009555EF" w:rsidRPr="004909D0">
                <w:rPr>
                  <w:rStyle w:val="Hyperlink"/>
                  <w:rFonts w:eastAsiaTheme="minorHAnsi"/>
                  <w:bCs/>
                  <w:sz w:val="22"/>
                  <w:szCs w:val="22"/>
                </w:rPr>
                <w:t>Alexandra.Saran@met.pnn.police.uk</w:t>
              </w:r>
            </w:hyperlink>
          </w:p>
          <w:p w14:paraId="11DB0420" w14:textId="77777777" w:rsidR="009555EF" w:rsidRPr="004909D0" w:rsidRDefault="009555EF" w:rsidP="004909D0">
            <w:pPr>
              <w:rPr>
                <w:rFonts w:eastAsiaTheme="minorHAnsi"/>
                <w:bCs/>
                <w:sz w:val="22"/>
                <w:szCs w:val="22"/>
              </w:rPr>
            </w:pPr>
            <w:r w:rsidRPr="004909D0">
              <w:rPr>
                <w:rFonts w:eastAsiaTheme="minorHAnsi"/>
                <w:bCs/>
                <w:sz w:val="22"/>
                <w:szCs w:val="22"/>
              </w:rPr>
              <w:t>Should you have any further queries re this matter or issues / difficulties in sending the emails then please email me back and I will do my best to assist.</w:t>
            </w:r>
          </w:p>
          <w:p w14:paraId="1A39F3B4"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3C46FD15"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0A67ED6B"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On Thu, Aug 8, </w:t>
            </w:r>
            <w:r w:rsidRPr="004909D0">
              <w:rPr>
                <w:rFonts w:eastAsiaTheme="minorHAnsi"/>
                <w:b/>
                <w:bCs/>
                <w:sz w:val="22"/>
                <w:szCs w:val="22"/>
              </w:rPr>
              <w:t>2013</w:t>
            </w:r>
            <w:r w:rsidRPr="004909D0">
              <w:rPr>
                <w:rFonts w:eastAsiaTheme="minorHAnsi"/>
                <w:bCs/>
                <w:sz w:val="22"/>
                <w:szCs w:val="22"/>
              </w:rPr>
              <w:t xml:space="preserve"> at 10:50 AM, Lorraine Cordell &lt;</w:t>
            </w:r>
            <w:hyperlink r:id="rId225" w:history="1">
              <w:r w:rsidRPr="004909D0">
                <w:rPr>
                  <w:rStyle w:val="Hyperlink"/>
                  <w:rFonts w:eastAsiaTheme="minorHAnsi"/>
                  <w:bCs/>
                  <w:sz w:val="22"/>
                  <w:szCs w:val="22"/>
                </w:rPr>
                <w:t>lorraine32@blueyonder.co.uk</w:t>
              </w:r>
            </w:hyperlink>
            <w:r w:rsidRPr="004909D0">
              <w:rPr>
                <w:rFonts w:eastAsiaTheme="minorHAnsi"/>
                <w:bCs/>
                <w:sz w:val="22"/>
                <w:szCs w:val="22"/>
              </w:rPr>
              <w:t xml:space="preserve">&gt; </w:t>
            </w:r>
            <w:r w:rsidRPr="004909D0">
              <w:rPr>
                <w:rFonts w:eastAsiaTheme="minorHAnsi"/>
                <w:b/>
                <w:bCs/>
                <w:sz w:val="22"/>
                <w:szCs w:val="22"/>
              </w:rPr>
              <w:t>wrote:</w:t>
            </w:r>
          </w:p>
          <w:p w14:paraId="500BCCBB" w14:textId="77777777" w:rsidR="009555EF" w:rsidRPr="004909D0" w:rsidRDefault="009555EF" w:rsidP="004909D0">
            <w:pPr>
              <w:rPr>
                <w:rFonts w:eastAsiaTheme="minorHAnsi"/>
                <w:bCs/>
                <w:sz w:val="22"/>
                <w:szCs w:val="22"/>
              </w:rPr>
            </w:pPr>
            <w:r w:rsidRPr="004909D0">
              <w:rPr>
                <w:rFonts w:eastAsiaTheme="minorHAnsi"/>
                <w:bCs/>
                <w:sz w:val="22"/>
                <w:szCs w:val="22"/>
              </w:rPr>
              <w:t>Hi josie</w:t>
            </w:r>
          </w:p>
          <w:p w14:paraId="6FB9F7E0" w14:textId="77777777" w:rsidR="009555EF" w:rsidRPr="004909D0" w:rsidRDefault="009555EF" w:rsidP="004909D0">
            <w:pPr>
              <w:rPr>
                <w:rFonts w:eastAsiaTheme="minorHAnsi"/>
                <w:bCs/>
                <w:sz w:val="22"/>
                <w:szCs w:val="22"/>
              </w:rPr>
            </w:pPr>
            <w:r w:rsidRPr="004909D0">
              <w:rPr>
                <w:rFonts w:eastAsiaTheme="minorHAnsi"/>
                <w:bCs/>
                <w:sz w:val="22"/>
                <w:szCs w:val="22"/>
              </w:rPr>
              <w:t>Here are the letters I done they are not long.</w:t>
            </w:r>
          </w:p>
          <w:p w14:paraId="4C673353"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2E28E72C"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r w:rsidRPr="004909D0">
              <w:rPr>
                <w:rFonts w:eastAsiaTheme="minorHAnsi"/>
                <w:b/>
                <w:bCs/>
                <w:sz w:val="22"/>
                <w:szCs w:val="22"/>
              </w:rPr>
              <w:t>Mail To</w:t>
            </w:r>
            <w:r w:rsidRPr="004909D0">
              <w:rPr>
                <w:rFonts w:eastAsiaTheme="minorHAnsi"/>
                <w:bCs/>
                <w:sz w:val="22"/>
                <w:szCs w:val="22"/>
              </w:rPr>
              <w:t>:</w:t>
            </w:r>
            <w:hyperlink r:id="rId226"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72394BA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Sent: </w:t>
            </w:r>
            <w:r w:rsidRPr="004909D0">
              <w:rPr>
                <w:rFonts w:eastAsiaTheme="minorHAnsi"/>
                <w:bCs/>
                <w:sz w:val="22"/>
                <w:szCs w:val="22"/>
              </w:rPr>
              <w:t xml:space="preserve">07 August </w:t>
            </w:r>
            <w:r w:rsidRPr="004909D0">
              <w:rPr>
                <w:rFonts w:eastAsiaTheme="minorHAnsi"/>
                <w:b/>
                <w:bCs/>
                <w:sz w:val="22"/>
                <w:szCs w:val="22"/>
              </w:rPr>
              <w:t>2013</w:t>
            </w:r>
            <w:r w:rsidRPr="004909D0">
              <w:rPr>
                <w:rFonts w:eastAsiaTheme="minorHAnsi"/>
                <w:bCs/>
                <w:sz w:val="22"/>
                <w:szCs w:val="22"/>
              </w:rPr>
              <w:t xml:space="preserve"> 21:13</w:t>
            </w:r>
          </w:p>
          <w:p w14:paraId="1B1899F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w:t>
            </w:r>
          </w:p>
          <w:p w14:paraId="19D67CA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RE: </w:t>
            </w:r>
            <w:r w:rsidRPr="004909D0">
              <w:rPr>
                <w:rFonts w:eastAsiaTheme="minorHAnsi"/>
                <w:bCs/>
                <w:sz w:val="22"/>
                <w:szCs w:val="22"/>
              </w:rPr>
              <w:t>Tyrone Benjamin</w:t>
            </w:r>
          </w:p>
          <w:p w14:paraId="54790528" w14:textId="77777777" w:rsidR="009555EF" w:rsidRPr="004909D0" w:rsidRDefault="009555EF" w:rsidP="004909D0">
            <w:pPr>
              <w:rPr>
                <w:rFonts w:eastAsiaTheme="minorHAnsi"/>
                <w:bCs/>
                <w:sz w:val="22"/>
                <w:szCs w:val="22"/>
              </w:rPr>
            </w:pPr>
            <w:r w:rsidRPr="004909D0">
              <w:rPr>
                <w:rFonts w:eastAsiaTheme="minorHAnsi"/>
                <w:bCs/>
                <w:sz w:val="22"/>
                <w:szCs w:val="22"/>
              </w:rPr>
              <w:t>Dear Lorraine</w:t>
            </w:r>
          </w:p>
          <w:p w14:paraId="41C7BE5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Re: </w:t>
            </w:r>
            <w:r w:rsidRPr="004909D0">
              <w:rPr>
                <w:rFonts w:eastAsiaTheme="minorHAnsi"/>
                <w:bCs/>
                <w:sz w:val="22"/>
                <w:szCs w:val="22"/>
              </w:rPr>
              <w:t>Tyrone Benjamin's case</w:t>
            </w:r>
          </w:p>
          <w:p w14:paraId="26DE4EF9" w14:textId="77777777" w:rsidR="009555EF" w:rsidRPr="004909D0" w:rsidRDefault="009555EF" w:rsidP="004909D0">
            <w:pPr>
              <w:rPr>
                <w:rFonts w:eastAsiaTheme="minorHAnsi"/>
                <w:bCs/>
                <w:sz w:val="22"/>
                <w:szCs w:val="22"/>
              </w:rPr>
            </w:pPr>
            <w:r w:rsidRPr="004909D0">
              <w:rPr>
                <w:rFonts w:eastAsiaTheme="minorHAnsi"/>
                <w:bCs/>
                <w:sz w:val="22"/>
                <w:szCs w:val="22"/>
              </w:rPr>
              <w:t>Lorraine the letters are due by</w:t>
            </w:r>
          </w:p>
          <w:p w14:paraId="39887CDA" w14:textId="77777777" w:rsidR="009555EF" w:rsidRPr="004909D0" w:rsidRDefault="009555EF" w:rsidP="004909D0">
            <w:pPr>
              <w:rPr>
                <w:rFonts w:eastAsiaTheme="minorHAnsi"/>
                <w:b/>
                <w:bCs/>
                <w:sz w:val="22"/>
                <w:szCs w:val="22"/>
              </w:rPr>
            </w:pPr>
            <w:r w:rsidRPr="004909D0">
              <w:rPr>
                <w:rFonts w:eastAsiaTheme="minorHAnsi"/>
                <w:b/>
                <w:bCs/>
                <w:sz w:val="22"/>
                <w:szCs w:val="22"/>
              </w:rPr>
              <w:t>12th August 2013</w:t>
            </w:r>
          </w:p>
          <w:p w14:paraId="442A7B3B" w14:textId="77777777" w:rsidR="009555EF" w:rsidRPr="004909D0" w:rsidRDefault="009555EF" w:rsidP="004909D0">
            <w:pPr>
              <w:rPr>
                <w:rFonts w:eastAsiaTheme="minorHAnsi"/>
                <w:bCs/>
                <w:sz w:val="22"/>
                <w:szCs w:val="22"/>
              </w:rPr>
            </w:pPr>
            <w:r w:rsidRPr="004909D0">
              <w:rPr>
                <w:rFonts w:eastAsiaTheme="minorHAnsi"/>
                <w:bCs/>
                <w:sz w:val="22"/>
                <w:szCs w:val="22"/>
              </w:rPr>
              <w:t>on my reading of the court note. I do not believe that Tyrone will receive a custodial sentence for this. If you can ask Tyrone to be at your address for 1pm tomorrow I will attend and help with any amendments before they are emailed.</w:t>
            </w:r>
          </w:p>
          <w:p w14:paraId="2CC65D94"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171,</w:t>
            </w:r>
          </w:p>
          <w:p w14:paraId="5100B3C2" w14:textId="77777777" w:rsidR="009555EF" w:rsidRPr="004909D0" w:rsidRDefault="009555EF" w:rsidP="004909D0">
            <w:pPr>
              <w:rPr>
                <w:rFonts w:eastAsiaTheme="minorHAnsi"/>
                <w:bCs/>
                <w:sz w:val="22"/>
                <w:szCs w:val="22"/>
              </w:rPr>
            </w:pPr>
            <w:r w:rsidRPr="004909D0">
              <w:rPr>
                <w:rFonts w:eastAsiaTheme="minorHAnsi"/>
                <w:bCs/>
                <w:sz w:val="22"/>
                <w:szCs w:val="22"/>
              </w:rPr>
              <w:t>With regards to the drug testing the barrister's attendance note is silent as to who is responsible for arranging this. I will contact Probation tomorrow for confirmation for clarification. I believe you informed me that Tyrone missed an appointment. You did not say why this happened or indeed who had arranged this appointment. I have discussed with you my concerns that Tyrone's behaviour is becoming more erratic and unpredictable. Can you please confirm whether any progress has been made with regards to Tyrone accessing treatment via his GP for his addiction and counselling?</w:t>
            </w:r>
          </w:p>
          <w:p w14:paraId="22FCEDC6" w14:textId="77777777" w:rsidR="009555EF" w:rsidRPr="004909D0" w:rsidRDefault="009555EF" w:rsidP="004909D0">
            <w:pPr>
              <w:rPr>
                <w:rFonts w:eastAsiaTheme="minorHAnsi"/>
                <w:bCs/>
                <w:sz w:val="22"/>
                <w:szCs w:val="22"/>
              </w:rPr>
            </w:pPr>
            <w:r w:rsidRPr="004909D0">
              <w:rPr>
                <w:rFonts w:eastAsiaTheme="minorHAnsi"/>
                <w:bCs/>
                <w:sz w:val="22"/>
                <w:szCs w:val="22"/>
              </w:rPr>
              <w:t>For tomorrow if you can confirm that Tyrone can be at your address for 1pm. If I am delayed at court, I will update you at my earliest convenience.</w:t>
            </w:r>
          </w:p>
          <w:p w14:paraId="5C3A85AB"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4C26C890"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06E9152E"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On Aug 7, </w:t>
            </w:r>
            <w:r w:rsidRPr="004909D0">
              <w:rPr>
                <w:rFonts w:eastAsiaTheme="minorHAnsi"/>
                <w:b/>
                <w:bCs/>
                <w:sz w:val="22"/>
                <w:szCs w:val="22"/>
              </w:rPr>
              <w:t>2013</w:t>
            </w:r>
            <w:r w:rsidRPr="004909D0">
              <w:rPr>
                <w:rFonts w:eastAsiaTheme="minorHAnsi"/>
                <w:bCs/>
                <w:sz w:val="22"/>
                <w:szCs w:val="22"/>
              </w:rPr>
              <w:t xml:space="preserve"> 7:33 PM, "Lorraine Cordell" &lt;</w:t>
            </w:r>
            <w:hyperlink r:id="rId227" w:history="1">
              <w:r w:rsidRPr="004909D0">
                <w:rPr>
                  <w:rStyle w:val="Hyperlink"/>
                  <w:rFonts w:eastAsiaTheme="minorHAnsi"/>
                  <w:bCs/>
                  <w:sz w:val="22"/>
                  <w:szCs w:val="22"/>
                </w:rPr>
                <w:t>lorraine32@blueyonder.co.uk</w:t>
              </w:r>
            </w:hyperlink>
            <w:r w:rsidRPr="004909D0">
              <w:rPr>
                <w:rFonts w:eastAsiaTheme="minorHAnsi"/>
                <w:bCs/>
                <w:sz w:val="22"/>
                <w:szCs w:val="22"/>
              </w:rPr>
              <w:t xml:space="preserve">&gt; </w:t>
            </w:r>
            <w:r w:rsidRPr="004909D0">
              <w:rPr>
                <w:rFonts w:eastAsiaTheme="minorHAnsi"/>
                <w:b/>
                <w:bCs/>
                <w:sz w:val="22"/>
                <w:szCs w:val="22"/>
              </w:rPr>
              <w:t>wrote:</w:t>
            </w:r>
          </w:p>
          <w:p w14:paraId="36DE4986" w14:textId="77777777" w:rsidR="009555EF" w:rsidRPr="004909D0" w:rsidRDefault="009555EF" w:rsidP="004909D0">
            <w:pPr>
              <w:rPr>
                <w:rFonts w:eastAsiaTheme="minorHAnsi"/>
                <w:bCs/>
                <w:sz w:val="22"/>
                <w:szCs w:val="22"/>
              </w:rPr>
            </w:pPr>
            <w:r w:rsidRPr="004909D0">
              <w:rPr>
                <w:rFonts w:eastAsiaTheme="minorHAnsi"/>
                <w:bCs/>
                <w:sz w:val="22"/>
                <w:szCs w:val="22"/>
              </w:rPr>
              <w:t>Hi Josephine</w:t>
            </w:r>
          </w:p>
          <w:p w14:paraId="08B75BEC" w14:textId="77777777" w:rsidR="009555EF" w:rsidRPr="004909D0" w:rsidRDefault="009555EF" w:rsidP="004909D0">
            <w:pPr>
              <w:rPr>
                <w:rFonts w:eastAsiaTheme="minorHAnsi"/>
                <w:bCs/>
                <w:sz w:val="22"/>
                <w:szCs w:val="22"/>
              </w:rPr>
            </w:pPr>
            <w:r w:rsidRPr="004909D0">
              <w:rPr>
                <w:rFonts w:eastAsiaTheme="minorHAnsi"/>
                <w:bCs/>
                <w:sz w:val="22"/>
                <w:szCs w:val="22"/>
              </w:rPr>
              <w:t>I write this to get an update as to Tyrone case that is due in court on the 12/08/</w:t>
            </w:r>
            <w:r w:rsidRPr="004909D0">
              <w:rPr>
                <w:rFonts w:eastAsiaTheme="minorHAnsi"/>
                <w:b/>
                <w:bCs/>
                <w:sz w:val="22"/>
                <w:szCs w:val="22"/>
              </w:rPr>
              <w:t>2013</w:t>
            </w:r>
            <w:r w:rsidRPr="004909D0">
              <w:rPr>
                <w:rFonts w:eastAsiaTheme="minorHAnsi"/>
                <w:bCs/>
                <w:sz w:val="22"/>
                <w:szCs w:val="22"/>
              </w:rPr>
              <w:t>. Can you please tell me where I will have to call to get an update as to where Tyrone will need to call to get his drugs test done, I am going to start and write the letters the best I can and hand them in tomorrow so they cannot say they never got them. At this time, it looks as if he can end up going to prison as nothing has been done there is only a few days left till he is due in court. Also, can you give me an update to what is going on with Simon case, he is really upset ATM that nothing has been done he also feels that Michael Carroll cannot cope while you are not there. Even though he asked the office more than once while you were away on holiday for his case to be listed in court this was not done. He was just told by the office he will need to wait till you got back from holiday. I have emailed you about his case since you got back from holiday and had no reply to any emails about him. Simon himself has also made many calls to the office and still nothing has been done. It does seem there is a real break down to Simon case and it is just being left with nothing done or no replies. He is now thinking he is going to take this up with the solicitor’s ombudsman. He is sad it has had to come to this as he has used Michael Carroll for many years as you yourself know. I do understand that you are very busy with all the caseloads you have. But we are feeling at this point you are the only one doing any work at Michael Carroll. And the other people working there cannot cope as to even list his case to the court for an application to vary/remove bail conditions to be listed at court.</w:t>
            </w:r>
          </w:p>
          <w:p w14:paraId="7D4E0FB9"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lang w:val="en-US"/>
              </w:rPr>
              <w:t>172,</w:t>
            </w:r>
          </w:p>
          <w:p w14:paraId="36BE25BE" w14:textId="77777777" w:rsidR="009555EF" w:rsidRPr="004909D0" w:rsidRDefault="009555EF" w:rsidP="004909D0">
            <w:pPr>
              <w:rPr>
                <w:rFonts w:eastAsiaTheme="minorHAnsi"/>
                <w:bCs/>
                <w:sz w:val="22"/>
                <w:szCs w:val="22"/>
              </w:rPr>
            </w:pPr>
            <w:r w:rsidRPr="004909D0">
              <w:rPr>
                <w:rFonts w:eastAsiaTheme="minorHAnsi"/>
                <w:bCs/>
                <w:sz w:val="22"/>
                <w:szCs w:val="22"/>
              </w:rPr>
              <w:t>At this point we do not even know if Michael Carroll is dealing with his case any longer and just not been told, there for he is asking at this time is Michael Carroll still dealing with his case or not? If not, then can you let us know by tomorrow the latest so that he can get a new solicitor.</w:t>
            </w:r>
          </w:p>
          <w:p w14:paraId="37BAB57A" w14:textId="77777777" w:rsidR="009555EF" w:rsidRPr="004909D0" w:rsidRDefault="009555EF" w:rsidP="004909D0">
            <w:pPr>
              <w:rPr>
                <w:rFonts w:eastAsiaTheme="minorHAnsi"/>
                <w:bCs/>
                <w:sz w:val="22"/>
                <w:szCs w:val="22"/>
              </w:rPr>
            </w:pPr>
            <w:r w:rsidRPr="004909D0">
              <w:rPr>
                <w:rFonts w:eastAsiaTheme="minorHAnsi"/>
                <w:bCs/>
                <w:sz w:val="22"/>
                <w:szCs w:val="22"/>
              </w:rPr>
              <w:t>Many Thanks</w:t>
            </w:r>
          </w:p>
          <w:p w14:paraId="10D0DFCA"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012F9938" w14:textId="77777777" w:rsidR="000D0C4D" w:rsidRPr="004909D0" w:rsidRDefault="000D0C4D" w:rsidP="004909D0">
            <w:pPr>
              <w:ind w:left="360"/>
              <w:contextualSpacing/>
              <w:rPr>
                <w:rFonts w:eastAsiaTheme="minorHAnsi"/>
                <w:b/>
                <w:bCs/>
                <w:color w:val="000000"/>
                <w:sz w:val="22"/>
                <w:szCs w:val="22"/>
              </w:rPr>
            </w:pPr>
            <w:r w:rsidRPr="004909D0">
              <w:rPr>
                <w:rFonts w:eastAsiaTheme="minorHAnsi"/>
                <w:b/>
                <w:bCs/>
                <w:color w:val="000000"/>
                <w:sz w:val="22"/>
                <w:szCs w:val="22"/>
                <w:highlight w:val="cyan"/>
              </w:rPr>
              <w:t>Tyrone Benjamin</w:t>
            </w:r>
          </w:p>
          <w:p w14:paraId="38261363" w14:textId="310F96C9" w:rsidR="009555EF" w:rsidRPr="004909D0" w:rsidRDefault="009555EF" w:rsidP="004909D0">
            <w:pPr>
              <w:rPr>
                <w:rFonts w:eastAsiaTheme="minorHAnsi"/>
                <w:bCs/>
                <w:sz w:val="22"/>
                <w:szCs w:val="22"/>
              </w:rPr>
            </w:pPr>
          </w:p>
          <w:p w14:paraId="3E186B18" w14:textId="77777777" w:rsidR="000D0C4D" w:rsidRPr="004909D0" w:rsidRDefault="000D0C4D" w:rsidP="004909D0">
            <w:pPr>
              <w:rPr>
                <w:rFonts w:eastAsiaTheme="minorHAnsi"/>
                <w:bCs/>
                <w:sz w:val="22"/>
                <w:szCs w:val="22"/>
              </w:rPr>
            </w:pPr>
          </w:p>
          <w:p w14:paraId="27C28FFD"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13</w:t>
            </w:r>
          </w:p>
          <w:p w14:paraId="6E1A9A46"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0D9D6692"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Gazebo Case </w:t>
            </w:r>
          </w:p>
          <w:p w14:paraId="6A749B5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173</w:t>
            </w:r>
          </w:p>
          <w:p w14:paraId="1677800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Fwd.: Simon's court attendance notes for 16th July </w:t>
            </w:r>
            <w:r w:rsidRPr="004909D0">
              <w:rPr>
                <w:rFonts w:eastAsiaTheme="minorHAnsi"/>
                <w:b/>
                <w:bCs/>
                <w:sz w:val="22"/>
                <w:szCs w:val="22"/>
              </w:rPr>
              <w:t>2013</w:t>
            </w:r>
          </w:p>
          <w:p w14:paraId="0177E50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28"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6F9974B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29" w:history="1">
              <w:r w:rsidRPr="004909D0">
                <w:rPr>
                  <w:rStyle w:val="Hyperlink"/>
                  <w:rFonts w:eastAsiaTheme="minorHAnsi"/>
                  <w:bCs/>
                  <w:sz w:val="22"/>
                  <w:szCs w:val="22"/>
                </w:rPr>
                <w:t>re_wired@ymail.com</w:t>
              </w:r>
            </w:hyperlink>
            <w:r w:rsidRPr="004909D0">
              <w:rPr>
                <w:rFonts w:eastAsiaTheme="minorHAnsi"/>
                <w:bCs/>
                <w:sz w:val="22"/>
                <w:szCs w:val="22"/>
              </w:rPr>
              <w:t>;</w:t>
            </w:r>
          </w:p>
          <w:p w14:paraId="6D1F550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16:47</w:t>
            </w:r>
          </w:p>
          <w:p w14:paraId="660E4DCD"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4DCBA456"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186C628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230"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110D262C"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Thu, Aug 8, </w:t>
            </w:r>
            <w:r w:rsidRPr="004909D0">
              <w:rPr>
                <w:rFonts w:eastAsiaTheme="minorHAnsi"/>
                <w:b/>
                <w:bCs/>
                <w:sz w:val="22"/>
                <w:szCs w:val="22"/>
              </w:rPr>
              <w:t>2013</w:t>
            </w:r>
            <w:r w:rsidRPr="004909D0">
              <w:rPr>
                <w:rFonts w:eastAsiaTheme="minorHAnsi"/>
                <w:bCs/>
                <w:sz w:val="22"/>
                <w:szCs w:val="22"/>
              </w:rPr>
              <w:t xml:space="preserve"> at 11:20 AM</w:t>
            </w:r>
          </w:p>
          <w:p w14:paraId="407E17E3"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 xml:space="preserve">Simon's court attendance notes for 16th July </w:t>
            </w:r>
            <w:r w:rsidRPr="004909D0">
              <w:rPr>
                <w:rFonts w:eastAsiaTheme="minorHAnsi"/>
                <w:b/>
                <w:bCs/>
                <w:sz w:val="22"/>
                <w:szCs w:val="22"/>
              </w:rPr>
              <w:t>2013</w:t>
            </w:r>
          </w:p>
          <w:p w14:paraId="40673841"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Lorraine Cordell &lt;</w:t>
            </w:r>
            <w:hyperlink r:id="rId231"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52E5F8D1" w14:textId="77777777" w:rsidR="009555EF" w:rsidRPr="004909D0" w:rsidRDefault="009555EF" w:rsidP="004909D0">
            <w:pPr>
              <w:rPr>
                <w:rFonts w:eastAsiaTheme="minorHAnsi"/>
                <w:bCs/>
                <w:sz w:val="22"/>
                <w:szCs w:val="22"/>
              </w:rPr>
            </w:pPr>
            <w:r w:rsidRPr="004909D0">
              <w:rPr>
                <w:rFonts w:eastAsiaTheme="minorHAnsi"/>
                <w:bCs/>
                <w:sz w:val="22"/>
                <w:szCs w:val="22"/>
              </w:rPr>
              <w:t>Lorraine / Simon</w:t>
            </w:r>
          </w:p>
          <w:p w14:paraId="5B8756A5"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Please see the barrister's back sheet from the 16th July </w:t>
            </w:r>
            <w:r w:rsidRPr="004909D0">
              <w:rPr>
                <w:rFonts w:eastAsiaTheme="minorHAnsi"/>
                <w:b/>
                <w:bCs/>
                <w:sz w:val="22"/>
                <w:szCs w:val="22"/>
              </w:rPr>
              <w:t>2013</w:t>
            </w:r>
            <w:r w:rsidRPr="004909D0">
              <w:rPr>
                <w:rFonts w:eastAsiaTheme="minorHAnsi"/>
                <w:bCs/>
                <w:sz w:val="22"/>
                <w:szCs w:val="22"/>
              </w:rPr>
              <w:t>. 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w:t>
            </w:r>
          </w:p>
          <w:p w14:paraId="7213E748"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009CB237"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166DA19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PS </w:t>
            </w:r>
            <w:r w:rsidRPr="004909D0">
              <w:rPr>
                <w:rFonts w:eastAsiaTheme="minorHAnsi"/>
                <w:bCs/>
                <w:sz w:val="22"/>
                <w:szCs w:val="22"/>
              </w:rPr>
              <w:t>As indicated when the case papers are served and the secondary disclosure served then it may be possible to make a further attempt to vary bail but at this stage, I do not believe that the Court will entertain it.</w:t>
            </w:r>
          </w:p>
          <w:p w14:paraId="06DD5E93" w14:textId="77777777" w:rsidR="009555EF" w:rsidRPr="004909D0" w:rsidRDefault="009555EF" w:rsidP="004909D0">
            <w:pPr>
              <w:rPr>
                <w:rFonts w:eastAsiaTheme="minorHAnsi"/>
                <w:bCs/>
                <w:sz w:val="22"/>
                <w:szCs w:val="22"/>
              </w:rPr>
            </w:pPr>
            <w:r w:rsidRPr="004909D0">
              <w:rPr>
                <w:rFonts w:eastAsiaTheme="minorHAnsi"/>
                <w:bCs/>
                <w:sz w:val="22"/>
                <w:szCs w:val="22"/>
              </w:rPr>
              <w:t>Attachments</w:t>
            </w:r>
          </w:p>
          <w:p w14:paraId="7581F345" w14:textId="77777777" w:rsidR="009555EF" w:rsidRPr="004909D0" w:rsidRDefault="009555EF" w:rsidP="004909D0">
            <w:pPr>
              <w:rPr>
                <w:rFonts w:eastAsiaTheme="minorHAnsi"/>
                <w:bCs/>
                <w:sz w:val="22"/>
                <w:szCs w:val="22"/>
              </w:rPr>
            </w:pPr>
            <w:r w:rsidRPr="004909D0">
              <w:rPr>
                <w:rFonts w:eastAsiaTheme="minorHAnsi"/>
                <w:bCs/>
                <w:sz w:val="22"/>
                <w:szCs w:val="22"/>
              </w:rPr>
              <w:t>Brief for the Defendant.pdf (18.88 KB)</w:t>
            </w:r>
          </w:p>
          <w:p w14:paraId="155E99AA" w14:textId="77777777" w:rsidR="009555EF" w:rsidRPr="004909D0" w:rsidRDefault="009555EF" w:rsidP="004909D0">
            <w:pPr>
              <w:rPr>
                <w:rFonts w:eastAsiaTheme="minorHAnsi"/>
                <w:bCs/>
                <w:sz w:val="22"/>
                <w:szCs w:val="22"/>
              </w:rPr>
            </w:pPr>
            <w:r w:rsidRPr="004909D0">
              <w:rPr>
                <w:rFonts w:eastAsiaTheme="minorHAnsi"/>
                <w:bCs/>
                <w:sz w:val="22"/>
                <w:szCs w:val="22"/>
                <w:lang w:val="en-US"/>
              </w:rPr>
              <w:t>9 Client Care Mags Letter.doc (45.00 KB)</w:t>
            </w:r>
          </w:p>
          <w:p w14:paraId="6939C6BA" w14:textId="77777777" w:rsidR="009555EF" w:rsidRPr="004909D0" w:rsidRDefault="009555EF" w:rsidP="004909D0">
            <w:pPr>
              <w:rPr>
                <w:rFonts w:eastAsiaTheme="minorHAnsi"/>
                <w:bCs/>
                <w:sz w:val="22"/>
                <w:szCs w:val="22"/>
                <w:u w:val="single"/>
              </w:rPr>
            </w:pPr>
          </w:p>
          <w:p w14:paraId="6889C1B5"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14</w:t>
            </w:r>
          </w:p>
          <w:p w14:paraId="07D92B6D"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3163B2F0"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Solicitors Miss Ward Gazebo Case </w:t>
            </w:r>
          </w:p>
          <w:p w14:paraId="58D47FD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174,175,176</w:t>
            </w:r>
          </w:p>
          <w:p w14:paraId="6B3884F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Simon's case</w:t>
            </w:r>
          </w:p>
          <w:p w14:paraId="7250C95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32"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204A27C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33" w:history="1">
              <w:r w:rsidRPr="004909D0">
                <w:rPr>
                  <w:rStyle w:val="Hyperlink"/>
                  <w:rFonts w:eastAsiaTheme="minorHAnsi"/>
                  <w:bCs/>
                  <w:sz w:val="22"/>
                  <w:szCs w:val="22"/>
                </w:rPr>
                <w:t>re_wired@ymail.com</w:t>
              </w:r>
            </w:hyperlink>
            <w:r w:rsidRPr="004909D0">
              <w:rPr>
                <w:rFonts w:eastAsiaTheme="minorHAnsi"/>
                <w:bCs/>
                <w:sz w:val="22"/>
                <w:szCs w:val="22"/>
              </w:rPr>
              <w:t>;</w:t>
            </w:r>
          </w:p>
          <w:p w14:paraId="57E547F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16:47</w:t>
            </w:r>
          </w:p>
          <w:p w14:paraId="12070243" w14:textId="77777777" w:rsidR="009555EF" w:rsidRPr="004909D0" w:rsidRDefault="009555EF" w:rsidP="004909D0">
            <w:pPr>
              <w:rPr>
                <w:rFonts w:eastAsiaTheme="minorHAnsi"/>
                <w:bCs/>
                <w:sz w:val="22"/>
                <w:szCs w:val="22"/>
              </w:rPr>
            </w:pPr>
            <w:r w:rsidRPr="004909D0">
              <w:rPr>
                <w:rFonts w:eastAsiaTheme="minorHAnsi"/>
                <w:bCs/>
                <w:sz w:val="22"/>
                <w:szCs w:val="22"/>
              </w:rPr>
              <w:t>FYI</w:t>
            </w:r>
          </w:p>
          <w:p w14:paraId="31EE7FE9"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25ADD0A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Lorraine Cordell &lt;</w:t>
            </w:r>
            <w:hyperlink r:id="rId234" w:history="1">
              <w:r w:rsidRPr="004909D0">
                <w:rPr>
                  <w:rStyle w:val="Hyperlink"/>
                  <w:rFonts w:eastAsiaTheme="minorHAnsi"/>
                  <w:bCs/>
                  <w:sz w:val="22"/>
                  <w:szCs w:val="22"/>
                </w:rPr>
                <w:t>lorraine32@blueyonder.co.uk</w:t>
              </w:r>
            </w:hyperlink>
            <w:r w:rsidRPr="004909D0">
              <w:rPr>
                <w:rFonts w:eastAsiaTheme="minorHAnsi"/>
                <w:bCs/>
                <w:sz w:val="22"/>
                <w:szCs w:val="22"/>
              </w:rPr>
              <w:t>&gt;</w:t>
            </w:r>
          </w:p>
          <w:p w14:paraId="1829992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Thu, Aug 8, </w:t>
            </w:r>
            <w:r w:rsidRPr="004909D0">
              <w:rPr>
                <w:rFonts w:eastAsiaTheme="minorHAnsi"/>
                <w:b/>
                <w:bCs/>
                <w:sz w:val="22"/>
                <w:szCs w:val="22"/>
              </w:rPr>
              <w:t>2013</w:t>
            </w:r>
            <w:r w:rsidRPr="004909D0">
              <w:rPr>
                <w:rFonts w:eastAsiaTheme="minorHAnsi"/>
                <w:bCs/>
                <w:sz w:val="22"/>
                <w:szCs w:val="22"/>
              </w:rPr>
              <w:t xml:space="preserve"> at 11:05 AM</w:t>
            </w:r>
          </w:p>
          <w:p w14:paraId="0EE5B096"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RE: </w:t>
            </w:r>
            <w:r w:rsidRPr="004909D0">
              <w:rPr>
                <w:rFonts w:eastAsiaTheme="minorHAnsi"/>
                <w:bCs/>
                <w:sz w:val="22"/>
                <w:szCs w:val="22"/>
              </w:rPr>
              <w:t>Simon's case</w:t>
            </w:r>
          </w:p>
          <w:p w14:paraId="1CB4132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JOSEPHINE WARD &lt;</w:t>
            </w:r>
            <w:hyperlink r:id="rId235"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43509763" w14:textId="77777777" w:rsidR="009555EF" w:rsidRPr="004909D0" w:rsidRDefault="009555EF" w:rsidP="004909D0">
            <w:pPr>
              <w:rPr>
                <w:rFonts w:eastAsiaTheme="minorHAnsi"/>
                <w:bCs/>
                <w:sz w:val="22"/>
                <w:szCs w:val="22"/>
              </w:rPr>
            </w:pPr>
            <w:r w:rsidRPr="004909D0">
              <w:rPr>
                <w:rFonts w:eastAsiaTheme="minorHAnsi"/>
                <w:bCs/>
                <w:sz w:val="22"/>
                <w:szCs w:val="22"/>
              </w:rPr>
              <w:t>Hi Jose</w:t>
            </w:r>
          </w:p>
          <w:p w14:paraId="05CC9C57" w14:textId="77777777" w:rsidR="009555EF" w:rsidRPr="004909D0" w:rsidRDefault="009555EF" w:rsidP="004909D0">
            <w:pPr>
              <w:rPr>
                <w:rFonts w:eastAsiaTheme="minorHAnsi"/>
                <w:bCs/>
                <w:sz w:val="22"/>
                <w:szCs w:val="22"/>
              </w:rPr>
            </w:pPr>
            <w:r w:rsidRPr="004909D0">
              <w:rPr>
                <w:rFonts w:eastAsiaTheme="minorHAnsi"/>
                <w:bCs/>
                <w:sz w:val="22"/>
                <w:szCs w:val="22"/>
              </w:rPr>
              <w:t>Simon does not blame you at all he knows you got a lot to do, and knows you do your job he just felt while you were away the office did not have a cue on what to do. He just wanted a reply as to what was going on and that was not happening. And did not in fact know that Michael Company was not involved in his case he was thinking that Michael Company was acting for him so when you went away, they could deal with it which they did not. Michael also has talked to Simon about this on the phone more than once so is aware of this Simon did not like the way in which Michael talked to me or him but the last time, he talked to Michael that was sorted over the phone. Josey, we don’t have a problem with you at all. The problem we had was no one was able to deal with anything while you were away and that should not be the case the office should be able to deal with things if you are not around.</w:t>
            </w:r>
          </w:p>
          <w:p w14:paraId="15967440" w14:textId="77777777" w:rsidR="009555EF" w:rsidRPr="004909D0" w:rsidRDefault="009555EF" w:rsidP="004909D0">
            <w:pPr>
              <w:rPr>
                <w:rFonts w:eastAsiaTheme="minorHAnsi"/>
                <w:bCs/>
                <w:sz w:val="22"/>
                <w:szCs w:val="22"/>
              </w:rPr>
            </w:pPr>
            <w:r w:rsidRPr="004909D0">
              <w:rPr>
                <w:rFonts w:eastAsiaTheme="minorHAnsi"/>
                <w:bCs/>
                <w:sz w:val="22"/>
                <w:szCs w:val="22"/>
              </w:rPr>
              <w:t>Lorraine</w:t>
            </w:r>
          </w:p>
          <w:p w14:paraId="47F66908"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r w:rsidRPr="004909D0">
              <w:rPr>
                <w:rFonts w:eastAsiaTheme="minorHAnsi"/>
                <w:b/>
                <w:bCs/>
                <w:sz w:val="22"/>
                <w:szCs w:val="22"/>
              </w:rPr>
              <w:t>Mail To</w:t>
            </w:r>
            <w:r w:rsidRPr="004909D0">
              <w:rPr>
                <w:rFonts w:eastAsiaTheme="minorHAnsi"/>
                <w:bCs/>
                <w:sz w:val="22"/>
                <w:szCs w:val="22"/>
              </w:rPr>
              <w:t>:</w:t>
            </w:r>
            <w:hyperlink r:id="rId236"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53283112" w14:textId="77777777" w:rsidR="009555EF" w:rsidRPr="004909D0" w:rsidRDefault="009555EF" w:rsidP="004909D0">
            <w:pPr>
              <w:rPr>
                <w:rFonts w:eastAsiaTheme="minorHAnsi"/>
                <w:bCs/>
                <w:color w:val="ED7D31" w:themeColor="accent2"/>
                <w:sz w:val="22"/>
                <w:szCs w:val="22"/>
              </w:rPr>
            </w:pPr>
            <w:r w:rsidRPr="004909D0">
              <w:rPr>
                <w:rFonts w:eastAsiaTheme="minorHAnsi"/>
                <w:b/>
                <w:bCs/>
                <w:color w:val="ED7D31" w:themeColor="accent2"/>
                <w:sz w:val="22"/>
                <w:szCs w:val="22"/>
              </w:rPr>
              <w:t xml:space="preserve">Sent: </w:t>
            </w:r>
            <w:r w:rsidRPr="004909D0">
              <w:rPr>
                <w:rFonts w:eastAsiaTheme="minorHAnsi"/>
                <w:bCs/>
                <w:color w:val="ED7D31" w:themeColor="accent2"/>
                <w:sz w:val="22"/>
                <w:szCs w:val="22"/>
              </w:rPr>
              <w:t xml:space="preserve">07 August </w:t>
            </w:r>
            <w:r w:rsidRPr="004909D0">
              <w:rPr>
                <w:rFonts w:eastAsiaTheme="minorHAnsi"/>
                <w:b/>
                <w:bCs/>
                <w:color w:val="ED7D31" w:themeColor="accent2"/>
                <w:sz w:val="22"/>
                <w:szCs w:val="22"/>
              </w:rPr>
              <w:t>2013</w:t>
            </w:r>
            <w:r w:rsidRPr="004909D0">
              <w:rPr>
                <w:rFonts w:eastAsiaTheme="minorHAnsi"/>
                <w:bCs/>
                <w:color w:val="ED7D31" w:themeColor="accent2"/>
                <w:sz w:val="22"/>
                <w:szCs w:val="22"/>
              </w:rPr>
              <w:t xml:space="preserve"> 22:10</w:t>
            </w:r>
          </w:p>
          <w:p w14:paraId="47EF5F39" w14:textId="77777777" w:rsidR="009555EF" w:rsidRPr="004909D0" w:rsidRDefault="009555EF" w:rsidP="004909D0">
            <w:pPr>
              <w:rPr>
                <w:rFonts w:eastAsiaTheme="minorHAnsi"/>
                <w:bCs/>
                <w:color w:val="ED7D31" w:themeColor="accent2"/>
                <w:sz w:val="22"/>
                <w:szCs w:val="22"/>
              </w:rPr>
            </w:pPr>
            <w:r w:rsidRPr="004909D0">
              <w:rPr>
                <w:rFonts w:eastAsiaTheme="minorHAnsi"/>
                <w:b/>
                <w:bCs/>
                <w:color w:val="ED7D31" w:themeColor="accent2"/>
                <w:sz w:val="22"/>
                <w:szCs w:val="22"/>
              </w:rPr>
              <w:t xml:space="preserve">To: </w:t>
            </w:r>
            <w:r w:rsidRPr="004909D0">
              <w:rPr>
                <w:rFonts w:eastAsiaTheme="minorHAnsi"/>
                <w:bCs/>
                <w:color w:val="ED7D31" w:themeColor="accent2"/>
                <w:sz w:val="22"/>
                <w:szCs w:val="22"/>
              </w:rPr>
              <w:t>Lorraine Cordell</w:t>
            </w:r>
          </w:p>
          <w:p w14:paraId="4524E5D3" w14:textId="77777777" w:rsidR="009555EF" w:rsidRPr="004909D0" w:rsidRDefault="009555EF" w:rsidP="004909D0">
            <w:pPr>
              <w:rPr>
                <w:rFonts w:eastAsiaTheme="minorHAnsi"/>
                <w:bCs/>
                <w:color w:val="ED7D31" w:themeColor="accent2"/>
                <w:sz w:val="22"/>
                <w:szCs w:val="22"/>
              </w:rPr>
            </w:pPr>
            <w:r w:rsidRPr="004909D0">
              <w:rPr>
                <w:rFonts w:eastAsiaTheme="minorHAnsi"/>
                <w:b/>
                <w:bCs/>
                <w:color w:val="ED7D31" w:themeColor="accent2"/>
                <w:sz w:val="22"/>
                <w:szCs w:val="22"/>
              </w:rPr>
              <w:t xml:space="preserve">Subject: </w:t>
            </w:r>
            <w:r w:rsidRPr="004909D0">
              <w:rPr>
                <w:rFonts w:eastAsiaTheme="minorHAnsi"/>
                <w:bCs/>
                <w:color w:val="ED7D31" w:themeColor="accent2"/>
                <w:sz w:val="22"/>
                <w:szCs w:val="22"/>
              </w:rPr>
              <w:t>Simon's case</w:t>
            </w:r>
          </w:p>
          <w:p w14:paraId="33919A82" w14:textId="77777777" w:rsidR="009555EF" w:rsidRPr="004909D0" w:rsidRDefault="009555EF" w:rsidP="004909D0">
            <w:pPr>
              <w:rPr>
                <w:rFonts w:eastAsiaTheme="minorHAnsi"/>
                <w:bCs/>
                <w:color w:val="ED7D31" w:themeColor="accent2"/>
                <w:sz w:val="22"/>
                <w:szCs w:val="22"/>
              </w:rPr>
            </w:pPr>
            <w:r w:rsidRPr="004909D0">
              <w:rPr>
                <w:rFonts w:eastAsiaTheme="minorHAnsi"/>
                <w:bCs/>
                <w:color w:val="ED7D31" w:themeColor="accent2"/>
                <w:sz w:val="22"/>
                <w:szCs w:val="22"/>
              </w:rPr>
              <w:t>Hi Lorraine</w:t>
            </w:r>
          </w:p>
          <w:p w14:paraId="73E1324F" w14:textId="77777777" w:rsidR="009555EF" w:rsidRPr="004909D0" w:rsidRDefault="009555EF" w:rsidP="004909D0">
            <w:pPr>
              <w:rPr>
                <w:rFonts w:eastAsiaTheme="minorHAnsi"/>
                <w:bCs/>
                <w:color w:val="ED7D31" w:themeColor="accent2"/>
                <w:sz w:val="22"/>
                <w:szCs w:val="22"/>
              </w:rPr>
            </w:pPr>
            <w:r w:rsidRPr="004909D0">
              <w:rPr>
                <w:rFonts w:eastAsiaTheme="minorHAnsi"/>
                <w:bCs/>
                <w:color w:val="ED7D31" w:themeColor="accent2"/>
                <w:sz w:val="22"/>
                <w:szCs w:val="22"/>
                <w:lang w:val="en-US"/>
              </w:rPr>
              <w:t>Winchester Crown Court</w:t>
            </w:r>
          </w:p>
          <w:p w14:paraId="2153ECAC" w14:textId="77777777" w:rsidR="009555EF" w:rsidRPr="004909D0" w:rsidRDefault="009555EF" w:rsidP="004909D0">
            <w:pPr>
              <w:rPr>
                <w:rFonts w:eastAsiaTheme="minorHAnsi"/>
                <w:b/>
                <w:bCs/>
                <w:color w:val="ED7D31" w:themeColor="accent2"/>
                <w:sz w:val="22"/>
                <w:szCs w:val="22"/>
                <w:u w:val="single"/>
                <w:lang w:val="en-US"/>
              </w:rPr>
            </w:pPr>
            <w:r w:rsidRPr="004909D0">
              <w:rPr>
                <w:rFonts w:eastAsiaTheme="minorHAnsi"/>
                <w:b/>
                <w:bCs/>
                <w:color w:val="ED7D31" w:themeColor="accent2"/>
                <w:sz w:val="22"/>
                <w:szCs w:val="22"/>
                <w:u w:val="single"/>
                <w:lang w:val="en-US"/>
              </w:rPr>
              <w:t>175,</w:t>
            </w:r>
          </w:p>
          <w:p w14:paraId="2BAB5296" w14:textId="77777777" w:rsidR="009555EF" w:rsidRPr="004909D0" w:rsidRDefault="009555EF" w:rsidP="004909D0">
            <w:pPr>
              <w:rPr>
                <w:rFonts w:eastAsiaTheme="minorHAnsi"/>
                <w:bCs/>
                <w:color w:val="ED7D31" w:themeColor="accent2"/>
                <w:sz w:val="22"/>
                <w:szCs w:val="22"/>
              </w:rPr>
            </w:pPr>
            <w:r w:rsidRPr="004909D0">
              <w:rPr>
                <w:rFonts w:eastAsiaTheme="minorHAnsi"/>
                <w:bCs/>
                <w:color w:val="ED7D31" w:themeColor="accent2"/>
                <w:sz w:val="22"/>
                <w:szCs w:val="22"/>
              </w:rPr>
              <w:t>This case is in the warned list for</w:t>
            </w:r>
          </w:p>
          <w:p w14:paraId="668BFEA2" w14:textId="77777777" w:rsidR="009555EF" w:rsidRPr="004909D0" w:rsidRDefault="009555EF" w:rsidP="004909D0">
            <w:pPr>
              <w:rPr>
                <w:rFonts w:eastAsiaTheme="minorHAnsi"/>
                <w:b/>
                <w:bCs/>
                <w:color w:val="ED7D31" w:themeColor="accent2"/>
                <w:sz w:val="22"/>
                <w:szCs w:val="22"/>
              </w:rPr>
            </w:pPr>
            <w:r w:rsidRPr="004909D0">
              <w:rPr>
                <w:rFonts w:eastAsiaTheme="minorHAnsi"/>
                <w:b/>
                <w:bCs/>
                <w:color w:val="ED7D31" w:themeColor="accent2"/>
                <w:sz w:val="22"/>
                <w:szCs w:val="22"/>
              </w:rPr>
              <w:t>29th August 2013</w:t>
            </w:r>
          </w:p>
          <w:p w14:paraId="23B48B42" w14:textId="77777777" w:rsidR="009555EF" w:rsidRPr="004909D0" w:rsidRDefault="009555EF" w:rsidP="004909D0">
            <w:pPr>
              <w:rPr>
                <w:rFonts w:eastAsiaTheme="minorHAnsi"/>
                <w:bCs/>
                <w:color w:val="ED7D31" w:themeColor="accent2"/>
                <w:sz w:val="22"/>
                <w:szCs w:val="22"/>
              </w:rPr>
            </w:pPr>
            <w:r w:rsidRPr="004909D0">
              <w:rPr>
                <w:rFonts w:eastAsiaTheme="minorHAnsi"/>
                <w:bCs/>
                <w:color w:val="ED7D31" w:themeColor="accent2"/>
                <w:sz w:val="22"/>
                <w:szCs w:val="22"/>
              </w:rPr>
              <w:t>I am still waiting for Simon to provide witnesses who can corroborate the negotiations between Simon and the "seller".</w:t>
            </w:r>
          </w:p>
          <w:p w14:paraId="604F26DC" w14:textId="16A251D5" w:rsidR="009555EF" w:rsidRPr="004909D0" w:rsidRDefault="009555EF" w:rsidP="004909D0">
            <w:pPr>
              <w:rPr>
                <w:rFonts w:eastAsiaTheme="minorHAnsi"/>
                <w:bCs/>
                <w:sz w:val="22"/>
                <w:szCs w:val="22"/>
              </w:rPr>
            </w:pPr>
            <w:r w:rsidRPr="004909D0">
              <w:rPr>
                <w:rFonts w:eastAsiaTheme="minorHAnsi"/>
                <w:bCs/>
                <w:sz w:val="22"/>
                <w:szCs w:val="22"/>
              </w:rPr>
              <w:t xml:space="preserve">Woolwich Crown Court The main problem in this case is that Simon is unhappy that he is subject to an electronic curfew. As you are aware, I did not request a curfew as I knew that this problem would arise. He was initially given a doorstep </w:t>
            </w:r>
            <w:r w:rsidR="002A5238" w:rsidRPr="004909D0">
              <w:rPr>
                <w:rFonts w:eastAsiaTheme="minorHAnsi"/>
                <w:bCs/>
                <w:sz w:val="22"/>
                <w:szCs w:val="22"/>
              </w:rPr>
              <w:t>curfew,</w:t>
            </w:r>
            <w:r w:rsidRPr="004909D0">
              <w:rPr>
                <w:rFonts w:eastAsiaTheme="minorHAnsi"/>
                <w:bCs/>
                <w:sz w:val="22"/>
                <w:szCs w:val="22"/>
              </w:rPr>
              <w:t xml:space="preserve">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5792B57D" w14:textId="77777777" w:rsidR="009555EF" w:rsidRPr="004909D0" w:rsidRDefault="009555EF" w:rsidP="004909D0">
            <w:pPr>
              <w:rPr>
                <w:rFonts w:eastAsiaTheme="minorHAnsi"/>
                <w:b/>
                <w:bCs/>
                <w:sz w:val="22"/>
                <w:szCs w:val="22"/>
              </w:rPr>
            </w:pPr>
            <w:r w:rsidRPr="004909D0">
              <w:rPr>
                <w:rFonts w:eastAsiaTheme="minorHAnsi"/>
                <w:b/>
                <w:bCs/>
                <w:sz w:val="22"/>
                <w:szCs w:val="22"/>
              </w:rPr>
              <w:t>Bail variation:</w:t>
            </w:r>
          </w:p>
          <w:p w14:paraId="32496802" w14:textId="77777777" w:rsidR="009555EF" w:rsidRPr="004909D0" w:rsidRDefault="009555EF" w:rsidP="004909D0">
            <w:pPr>
              <w:rPr>
                <w:rFonts w:eastAsiaTheme="minorHAnsi"/>
                <w:bCs/>
                <w:sz w:val="22"/>
                <w:szCs w:val="22"/>
              </w:rPr>
            </w:pPr>
            <w:r w:rsidRPr="004909D0">
              <w:rPr>
                <w:rFonts w:eastAsiaTheme="minorHAnsi"/>
                <w:bCs/>
                <w:sz w:val="22"/>
                <w:szCs w:val="22"/>
              </w:rPr>
              <w:t xml:space="preserve">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w:t>
            </w:r>
            <w:r w:rsidRPr="004909D0">
              <w:rPr>
                <w:rFonts w:eastAsiaTheme="minorHAnsi"/>
                <w:bCs/>
                <w:color w:val="ED7D31" w:themeColor="accent2"/>
                <w:sz w:val="22"/>
                <w:szCs w:val="22"/>
              </w:rPr>
              <w:t xml:space="preserve">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Woolwich case and the </w:t>
            </w:r>
            <w:r w:rsidRPr="004909D0">
              <w:rPr>
                <w:rFonts w:eastAsiaTheme="minorHAnsi"/>
                <w:b/>
                <w:color w:val="ED7D31" w:themeColor="accent2"/>
                <w:sz w:val="22"/>
                <w:szCs w:val="22"/>
              </w:rPr>
              <w:t>Winchester</w:t>
            </w:r>
            <w:r w:rsidRPr="004909D0">
              <w:rPr>
                <w:rFonts w:eastAsiaTheme="minorHAnsi"/>
                <w:bCs/>
                <w:color w:val="ED7D31" w:themeColor="accent2"/>
                <w:sz w:val="22"/>
                <w:szCs w:val="22"/>
              </w:rPr>
              <w:t xml:space="preserve"> case and the court will have to assess his monthly contributions for both cases. </w:t>
            </w:r>
            <w:r w:rsidRPr="004909D0">
              <w:rPr>
                <w:rFonts w:eastAsiaTheme="minorHAnsi"/>
                <w:bCs/>
                <w:sz w:val="22"/>
                <w:szCs w:val="22"/>
              </w:rPr>
              <w:t>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w:t>
            </w:r>
          </w:p>
          <w:p w14:paraId="4527E846" w14:textId="77777777" w:rsidR="009555EF" w:rsidRPr="004909D0" w:rsidRDefault="009555EF" w:rsidP="004909D0">
            <w:pPr>
              <w:rPr>
                <w:rFonts w:eastAsiaTheme="minorHAnsi"/>
                <w:bCs/>
                <w:sz w:val="22"/>
                <w:szCs w:val="22"/>
              </w:rPr>
            </w:pPr>
            <w:r w:rsidRPr="004909D0">
              <w:rPr>
                <w:rFonts w:eastAsiaTheme="minorHAnsi"/>
                <w:bCs/>
                <w:sz w:val="22"/>
                <w:szCs w:val="22"/>
              </w:rPr>
              <w:t>I am sorry that Simon feels that his case is not being handled properly. I sent Simon a client care letter at the commencement of this case outlining the complaints procedure. I do not believe that Michael was aware of the calls made by Simon to the office. I tried to deal with Simon's case personally and usually I do. e.g. Going to Birmingham Police Station in</w:t>
            </w:r>
          </w:p>
          <w:p w14:paraId="27068D36" w14:textId="77777777" w:rsidR="009555EF" w:rsidRPr="004909D0" w:rsidRDefault="009555EF" w:rsidP="004909D0">
            <w:pPr>
              <w:rPr>
                <w:rFonts w:eastAsiaTheme="minorHAnsi"/>
                <w:b/>
                <w:bCs/>
                <w:sz w:val="22"/>
                <w:szCs w:val="22"/>
              </w:rPr>
            </w:pPr>
            <w:r w:rsidRPr="004909D0">
              <w:rPr>
                <w:rFonts w:eastAsiaTheme="minorHAnsi"/>
                <w:b/>
                <w:bCs/>
                <w:sz w:val="22"/>
                <w:szCs w:val="22"/>
              </w:rPr>
              <w:t>2012</w:t>
            </w:r>
          </w:p>
          <w:p w14:paraId="41642AE8" w14:textId="77777777" w:rsidR="009555EF" w:rsidRPr="004909D0" w:rsidRDefault="009555EF" w:rsidP="004909D0">
            <w:pPr>
              <w:rPr>
                <w:rFonts w:eastAsiaTheme="minorHAnsi"/>
                <w:bCs/>
                <w:sz w:val="22"/>
                <w:szCs w:val="22"/>
              </w:rPr>
            </w:pPr>
            <w:r w:rsidRPr="004909D0">
              <w:rPr>
                <w:rFonts w:eastAsiaTheme="minorHAnsi"/>
                <w:bCs/>
                <w:sz w:val="22"/>
                <w:szCs w:val="22"/>
              </w:rPr>
              <w:t>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w:t>
            </w:r>
          </w:p>
          <w:p w14:paraId="3ACEDB67" w14:textId="77777777" w:rsidR="009555EF" w:rsidRPr="004909D0" w:rsidRDefault="00E020A9" w:rsidP="004909D0">
            <w:pPr>
              <w:rPr>
                <w:rFonts w:eastAsiaTheme="minorHAnsi"/>
                <w:bCs/>
                <w:sz w:val="22"/>
                <w:szCs w:val="22"/>
              </w:rPr>
            </w:pPr>
            <w:hyperlink r:id="rId237" w:history="1">
              <w:r w:rsidR="009555EF" w:rsidRPr="004909D0">
                <w:rPr>
                  <w:rStyle w:val="Hyperlink"/>
                  <w:rFonts w:eastAsiaTheme="minorHAnsi"/>
                  <w:bCs/>
                  <w:sz w:val="22"/>
                  <w:szCs w:val="22"/>
                </w:rPr>
                <w:t>edel@michaelcarrollandco.com</w:t>
              </w:r>
            </w:hyperlink>
            <w:r w:rsidR="009555EF" w:rsidRPr="004909D0">
              <w:rPr>
                <w:rFonts w:eastAsiaTheme="minorHAnsi"/>
                <w:bCs/>
                <w:sz w:val="22"/>
                <w:szCs w:val="22"/>
              </w:rPr>
              <w:t>.</w:t>
            </w:r>
          </w:p>
          <w:p w14:paraId="2CC3BF15" w14:textId="77777777" w:rsidR="009555EF" w:rsidRPr="004909D0" w:rsidRDefault="009555EF" w:rsidP="004909D0">
            <w:pPr>
              <w:rPr>
                <w:rFonts w:eastAsiaTheme="minorHAnsi"/>
                <w:bCs/>
                <w:sz w:val="22"/>
                <w:szCs w:val="22"/>
              </w:rPr>
            </w:pPr>
            <w:r w:rsidRPr="004909D0">
              <w:rPr>
                <w:rFonts w:eastAsiaTheme="minorHAnsi"/>
                <w:bCs/>
                <w:sz w:val="22"/>
                <w:szCs w:val="22"/>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w:t>
            </w:r>
          </w:p>
          <w:p w14:paraId="6C865919"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lang w:val="en-US"/>
              </w:rPr>
              <w:t>176</w:t>
            </w:r>
          </w:p>
          <w:p w14:paraId="7915176E" w14:textId="77777777" w:rsidR="009555EF" w:rsidRPr="004909D0" w:rsidRDefault="009555EF" w:rsidP="004909D0">
            <w:pPr>
              <w:rPr>
                <w:rFonts w:eastAsiaTheme="minorHAnsi"/>
                <w:bCs/>
                <w:sz w:val="22"/>
                <w:szCs w:val="22"/>
              </w:rPr>
            </w:pPr>
            <w:r w:rsidRPr="004909D0">
              <w:rPr>
                <w:rFonts w:eastAsiaTheme="minorHAnsi"/>
                <w:bCs/>
                <w:sz w:val="22"/>
                <w:szCs w:val="22"/>
              </w:rPr>
              <w:t>can forward your e</w:t>
            </w:r>
            <w:r w:rsidRPr="004909D0">
              <w:rPr>
                <w:rFonts w:eastAsiaTheme="minorHAnsi"/>
                <w:b/>
                <w:bCs/>
                <w:sz w:val="22"/>
                <w:szCs w:val="22"/>
              </w:rPr>
              <w:t>mail to</w:t>
            </w:r>
            <w:r w:rsidRPr="004909D0">
              <w:rPr>
                <w:rFonts w:eastAsiaTheme="minorHAnsi"/>
                <w:bCs/>
                <w:sz w:val="22"/>
                <w:szCs w:val="22"/>
              </w:rPr>
              <w:t xml:space="preserve"> Edel Speirits.</w:t>
            </w:r>
          </w:p>
          <w:p w14:paraId="3930C0D6"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1E629E8C" w14:textId="77777777" w:rsidR="009555EF" w:rsidRPr="004909D0" w:rsidRDefault="009555EF" w:rsidP="004909D0">
            <w:pPr>
              <w:rPr>
                <w:rFonts w:eastAsiaTheme="minorHAnsi"/>
                <w:bCs/>
                <w:sz w:val="22"/>
                <w:szCs w:val="22"/>
              </w:rPr>
            </w:pPr>
            <w:r w:rsidRPr="004909D0">
              <w:rPr>
                <w:rFonts w:eastAsiaTheme="minorHAnsi"/>
                <w:bCs/>
                <w:sz w:val="22"/>
                <w:szCs w:val="22"/>
              </w:rPr>
              <w:t>Josephine Ward (Associate Solicitor)</w:t>
            </w:r>
          </w:p>
          <w:p w14:paraId="48691B4E" w14:textId="77777777" w:rsidR="009555EF" w:rsidRPr="004909D0" w:rsidRDefault="009555EF" w:rsidP="004909D0">
            <w:pPr>
              <w:rPr>
                <w:rFonts w:eastAsiaTheme="minorHAnsi"/>
                <w:bCs/>
                <w:sz w:val="22"/>
                <w:szCs w:val="22"/>
              </w:rPr>
            </w:pPr>
          </w:p>
          <w:p w14:paraId="03494CE4"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15</w:t>
            </w:r>
          </w:p>
          <w:p w14:paraId="2E177A3B" w14:textId="77777777" w:rsidR="009555EF" w:rsidRPr="004909D0" w:rsidRDefault="009555EF" w:rsidP="004909D0">
            <w:pPr>
              <w:rPr>
                <w:rFonts w:eastAsiaTheme="minorHAnsi"/>
                <w:b/>
                <w:bCs/>
                <w:sz w:val="22"/>
                <w:szCs w:val="22"/>
              </w:rPr>
            </w:pPr>
            <w:r w:rsidRPr="004909D0">
              <w:rPr>
                <w:rFonts w:eastAsiaTheme="minorHAnsi"/>
                <w:b/>
                <w:bCs/>
                <w:sz w:val="22"/>
                <w:szCs w:val="22"/>
                <w:u w:val="single"/>
              </w:rPr>
              <w:t>The Enfield Gov / Email’s Issue: 01</w:t>
            </w:r>
          </w:p>
          <w:p w14:paraId="55B8F423" w14:textId="77777777" w:rsidR="009555EF" w:rsidRPr="004909D0" w:rsidRDefault="009555EF" w:rsidP="004909D0">
            <w:pPr>
              <w:rPr>
                <w:rFonts w:eastAsiaTheme="minorHAnsi"/>
                <w:bCs/>
                <w:sz w:val="22"/>
                <w:szCs w:val="22"/>
              </w:rPr>
            </w:pPr>
            <w:r w:rsidRPr="004909D0">
              <w:rPr>
                <w:rFonts w:eastAsiaTheme="minorHAnsi"/>
                <w:bCs/>
                <w:sz w:val="22"/>
                <w:szCs w:val="22"/>
              </w:rPr>
              <w:t>Solicitors Miss Ward Gazebo Case</w:t>
            </w:r>
          </w:p>
          <w:p w14:paraId="337AD73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177,178</w:t>
            </w:r>
          </w:p>
          <w:p w14:paraId="0A9FB73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Fwd.: Regina v. Simon Cordell - further application to vary bail and suspend curfew on</w:t>
            </w:r>
          </w:p>
          <w:p w14:paraId="2C44AF72"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620B628F"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69D0DFFD"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0D2DD729"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38"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32A4091A"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hyperlink r:id="rId239" w:history="1">
              <w:r w:rsidRPr="004909D0">
                <w:rPr>
                  <w:rStyle w:val="Hyperlink"/>
                  <w:rFonts w:eastAsiaTheme="minorHAnsi"/>
                  <w:bCs/>
                  <w:sz w:val="22"/>
                  <w:szCs w:val="22"/>
                </w:rPr>
                <w:t>re_wired@ymail.com</w:t>
              </w:r>
            </w:hyperlink>
            <w:r w:rsidRPr="004909D0">
              <w:rPr>
                <w:rFonts w:eastAsiaTheme="minorHAnsi"/>
                <w:bCs/>
                <w:sz w:val="22"/>
                <w:szCs w:val="22"/>
              </w:rPr>
              <w:t>;</w:t>
            </w:r>
          </w:p>
          <w:p w14:paraId="59FDEFAE"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Sunday, 11 August </w:t>
            </w:r>
            <w:r w:rsidRPr="004909D0">
              <w:rPr>
                <w:rFonts w:eastAsiaTheme="minorHAnsi"/>
                <w:b/>
                <w:bCs/>
                <w:sz w:val="22"/>
                <w:szCs w:val="22"/>
              </w:rPr>
              <w:t>2013</w:t>
            </w:r>
            <w:r w:rsidRPr="004909D0">
              <w:rPr>
                <w:rFonts w:eastAsiaTheme="minorHAnsi"/>
                <w:bCs/>
                <w:sz w:val="22"/>
                <w:szCs w:val="22"/>
              </w:rPr>
              <w:t>, 16:55</w:t>
            </w:r>
          </w:p>
          <w:p w14:paraId="7DE0B9C1" w14:textId="77777777" w:rsidR="009555EF" w:rsidRPr="004909D0" w:rsidRDefault="009555EF" w:rsidP="004909D0">
            <w:pPr>
              <w:rPr>
                <w:rFonts w:eastAsiaTheme="minorHAnsi"/>
                <w:bCs/>
                <w:sz w:val="22"/>
                <w:szCs w:val="22"/>
              </w:rPr>
            </w:pPr>
            <w:r w:rsidRPr="004909D0">
              <w:rPr>
                <w:rFonts w:eastAsiaTheme="minorHAnsi"/>
                <w:bCs/>
                <w:sz w:val="22"/>
                <w:szCs w:val="22"/>
              </w:rPr>
              <w:t>Simon</w:t>
            </w:r>
          </w:p>
          <w:p w14:paraId="31430F42" w14:textId="77777777" w:rsidR="009555EF" w:rsidRPr="004909D0" w:rsidRDefault="009555EF" w:rsidP="004909D0">
            <w:pPr>
              <w:rPr>
                <w:rFonts w:eastAsiaTheme="minorHAnsi"/>
                <w:bCs/>
                <w:sz w:val="22"/>
                <w:szCs w:val="22"/>
              </w:rPr>
            </w:pPr>
            <w:r w:rsidRPr="004909D0">
              <w:rPr>
                <w:rFonts w:eastAsiaTheme="minorHAnsi"/>
                <w:bCs/>
                <w:sz w:val="22"/>
                <w:szCs w:val="22"/>
              </w:rPr>
              <w:t>I attach this email. I previously sent it to the wrong email and has a mail delivery failure. The previous emails I have also forwarded onto to you.</w:t>
            </w:r>
          </w:p>
          <w:p w14:paraId="74AD316A"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334D9290"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41FC7D3F" w14:textId="77777777" w:rsidR="009555EF" w:rsidRPr="004909D0" w:rsidRDefault="009555EF" w:rsidP="004909D0">
            <w:pPr>
              <w:rPr>
                <w:rFonts w:eastAsiaTheme="minorHAnsi"/>
                <w:bCs/>
                <w:sz w:val="22"/>
                <w:szCs w:val="22"/>
              </w:rPr>
            </w:pPr>
            <w:r w:rsidRPr="004909D0">
              <w:rPr>
                <w:rFonts w:eastAsiaTheme="minorHAnsi"/>
                <w:bCs/>
                <w:sz w:val="22"/>
                <w:szCs w:val="22"/>
              </w:rPr>
              <w:t>PS I am raising these issues as the Judges have been very difficult thus far.</w:t>
            </w:r>
          </w:p>
          <w:p w14:paraId="0E5DB90D" w14:textId="77777777" w:rsidR="009555EF" w:rsidRPr="004909D0" w:rsidRDefault="009555EF" w:rsidP="004909D0">
            <w:pPr>
              <w:rPr>
                <w:rFonts w:eastAsiaTheme="minorHAnsi"/>
                <w:b/>
                <w:bCs/>
                <w:sz w:val="22"/>
                <w:szCs w:val="22"/>
              </w:rPr>
            </w:pPr>
            <w:r w:rsidRPr="004909D0">
              <w:rPr>
                <w:rFonts w:eastAsiaTheme="minorHAnsi"/>
                <w:b/>
                <w:bCs/>
                <w:sz w:val="22"/>
                <w:szCs w:val="22"/>
              </w:rPr>
              <w:t>---------- Forwarded message ----------</w:t>
            </w:r>
          </w:p>
          <w:p w14:paraId="3C90CF10"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&lt;</w:t>
            </w:r>
            <w:hyperlink r:id="rId240" w:history="1">
              <w:r w:rsidRPr="004909D0">
                <w:rPr>
                  <w:rStyle w:val="Hyperlink"/>
                  <w:rFonts w:eastAsiaTheme="minorHAnsi"/>
                  <w:bCs/>
                  <w:sz w:val="22"/>
                  <w:szCs w:val="22"/>
                </w:rPr>
                <w:t>josephinewardsolicitor@gmail.com</w:t>
              </w:r>
            </w:hyperlink>
            <w:r w:rsidRPr="004909D0">
              <w:rPr>
                <w:rFonts w:eastAsiaTheme="minorHAnsi"/>
                <w:bCs/>
                <w:sz w:val="22"/>
                <w:szCs w:val="22"/>
              </w:rPr>
              <w:t>&gt;</w:t>
            </w:r>
          </w:p>
          <w:p w14:paraId="1A645A2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Date: </w:t>
            </w:r>
            <w:r w:rsidRPr="004909D0">
              <w:rPr>
                <w:rFonts w:eastAsiaTheme="minorHAnsi"/>
                <w:bCs/>
                <w:sz w:val="22"/>
                <w:szCs w:val="22"/>
              </w:rPr>
              <w:t xml:space="preserve">Sun, Aug 11, </w:t>
            </w:r>
            <w:r w:rsidRPr="004909D0">
              <w:rPr>
                <w:rFonts w:eastAsiaTheme="minorHAnsi"/>
                <w:b/>
                <w:bCs/>
                <w:sz w:val="22"/>
                <w:szCs w:val="22"/>
              </w:rPr>
              <w:t>2013</w:t>
            </w:r>
            <w:r w:rsidRPr="004909D0">
              <w:rPr>
                <w:rFonts w:eastAsiaTheme="minorHAnsi"/>
                <w:bCs/>
                <w:sz w:val="22"/>
                <w:szCs w:val="22"/>
              </w:rPr>
              <w:t xml:space="preserve"> at 4:38 PM</w:t>
            </w:r>
          </w:p>
          <w:p w14:paraId="16E34CA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Regina v. Simon Cordell - further application to vary bail and suspend curfew on</w:t>
            </w:r>
          </w:p>
          <w:p w14:paraId="28FF9AC0"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70E07E8E"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6F640060"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6A6F473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wired_@ymail.com, Lorraine Cordell &lt;</w:t>
            </w:r>
            <w:hyperlink r:id="rId241" w:history="1">
              <w:r w:rsidRPr="004909D0">
                <w:rPr>
                  <w:rStyle w:val="Hyperlink"/>
                  <w:rFonts w:eastAsiaTheme="minorHAnsi"/>
                  <w:bCs/>
                  <w:sz w:val="22"/>
                  <w:szCs w:val="22"/>
                </w:rPr>
                <w:t>lorraine32@blueyonder.co.uk</w:t>
              </w:r>
            </w:hyperlink>
            <w:r w:rsidRPr="004909D0">
              <w:rPr>
                <w:rFonts w:eastAsiaTheme="minorHAnsi"/>
                <w:bCs/>
                <w:sz w:val="22"/>
                <w:szCs w:val="22"/>
              </w:rPr>
              <w:t xml:space="preserve">&gt;, </w:t>
            </w:r>
            <w:hyperlink r:id="rId242" w:history="1">
              <w:r w:rsidRPr="004909D0">
                <w:rPr>
                  <w:rStyle w:val="Hyperlink"/>
                  <w:rFonts w:eastAsiaTheme="minorHAnsi"/>
                  <w:bCs/>
                  <w:sz w:val="22"/>
                  <w:szCs w:val="22"/>
                </w:rPr>
                <w:t>michael@michaelcarrollandco.com</w:t>
              </w:r>
            </w:hyperlink>
          </w:p>
          <w:p w14:paraId="4A0B781F" w14:textId="77777777" w:rsidR="009555EF" w:rsidRPr="004909D0" w:rsidRDefault="009555EF" w:rsidP="004909D0">
            <w:pPr>
              <w:rPr>
                <w:rFonts w:eastAsiaTheme="minorHAnsi"/>
                <w:bCs/>
                <w:sz w:val="22"/>
                <w:szCs w:val="22"/>
              </w:rPr>
            </w:pPr>
            <w:r w:rsidRPr="004909D0">
              <w:rPr>
                <w:rFonts w:eastAsiaTheme="minorHAnsi"/>
                <w:bCs/>
                <w:sz w:val="22"/>
                <w:szCs w:val="22"/>
              </w:rPr>
              <w:t>Dear Simon / Lorraine</w:t>
            </w:r>
          </w:p>
          <w:p w14:paraId="350C1C1F" w14:textId="77777777" w:rsidR="009555EF" w:rsidRPr="004909D0" w:rsidRDefault="009555EF" w:rsidP="004909D0">
            <w:pPr>
              <w:rPr>
                <w:rFonts w:eastAsiaTheme="minorHAnsi"/>
                <w:bCs/>
                <w:sz w:val="22"/>
                <w:szCs w:val="22"/>
              </w:rPr>
            </w:pPr>
            <w:r w:rsidRPr="004909D0">
              <w:rPr>
                <w:rFonts w:eastAsiaTheme="minorHAnsi"/>
                <w:bCs/>
                <w:sz w:val="22"/>
                <w:szCs w:val="22"/>
              </w:rPr>
              <w:t>Simon it is my understanding that your mother is having internet difficulties at present. I sent over a number of emails this weekend which I will try to forward over to you from my trash box.</w:t>
            </w:r>
          </w:p>
          <w:p w14:paraId="2C9FA974"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Re: </w:t>
            </w:r>
            <w:r w:rsidRPr="004909D0">
              <w:rPr>
                <w:rFonts w:eastAsiaTheme="minorHAnsi"/>
                <w:bCs/>
                <w:sz w:val="22"/>
                <w:szCs w:val="22"/>
              </w:rPr>
              <w:t>application to remove reporting condition. I confirm that I have lodged this application already.</w:t>
            </w:r>
          </w:p>
          <w:p w14:paraId="043498F7"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Re: </w:t>
            </w:r>
            <w:r w:rsidRPr="004909D0">
              <w:rPr>
                <w:rFonts w:eastAsiaTheme="minorHAnsi"/>
                <w:bCs/>
                <w:sz w:val="22"/>
                <w:szCs w:val="22"/>
              </w:rPr>
              <w:t>application to suspend curfew for</w:t>
            </w:r>
          </w:p>
          <w:p w14:paraId="70DCFCB1"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68D6FEA5"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1AF3F2F5"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1BBC73E1" w14:textId="77777777" w:rsidR="009555EF" w:rsidRPr="004909D0" w:rsidRDefault="009555EF" w:rsidP="004909D0">
            <w:pPr>
              <w:rPr>
                <w:rFonts w:eastAsiaTheme="minorHAnsi"/>
                <w:bCs/>
                <w:sz w:val="22"/>
                <w:szCs w:val="22"/>
              </w:rPr>
            </w:pPr>
            <w:r w:rsidRPr="004909D0">
              <w:rPr>
                <w:rFonts w:eastAsiaTheme="minorHAnsi"/>
                <w:bCs/>
                <w:sz w:val="22"/>
                <w:szCs w:val="22"/>
              </w:rPr>
              <w:t>Simon, I have requested written confirmation from Omar Lawrence that you have been awarded the contract together with the particulars of the contract as the Court will undoubtedly ask for this information. There is also a risk that the Court / Police will check that the contract is genuine, and this may well entail telephoning Omar Lawrence to check the detail. It is not unusual for the court to check bail addresses by analogy, so I am merely putting you on notice of this fact. I will not have any control over the information that is provided by the police to Mr Omar Lawrence, but they will have to identify themselves as police officers and this may raise questions about why police are making these enquiries. Your mother has explained that you may lose the contract as a result of this and unfortunately, I do not have any control over this. The options therefore available to you are as follows:</w:t>
            </w:r>
          </w:p>
          <w:p w14:paraId="27B62E2B" w14:textId="77777777" w:rsidR="009555EF" w:rsidRPr="004909D0" w:rsidRDefault="009555EF" w:rsidP="004909D0">
            <w:pPr>
              <w:rPr>
                <w:rFonts w:eastAsiaTheme="minorHAnsi"/>
                <w:b/>
                <w:bCs/>
                <w:sz w:val="22"/>
                <w:szCs w:val="22"/>
                <w:u w:val="single"/>
                <w:lang w:val="en-US"/>
              </w:rPr>
            </w:pPr>
            <w:r w:rsidRPr="004909D0">
              <w:rPr>
                <w:rFonts w:eastAsiaTheme="minorHAnsi"/>
                <w:b/>
                <w:bCs/>
                <w:sz w:val="22"/>
                <w:szCs w:val="22"/>
                <w:u w:val="single"/>
                <w:lang w:val="en-US"/>
              </w:rPr>
              <w:t>178</w:t>
            </w:r>
          </w:p>
          <w:p w14:paraId="131600A4"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Attend the festival during the curfew hours and then go home</w:t>
            </w:r>
          </w:p>
          <w:p w14:paraId="4E233EF6" w14:textId="77777777" w:rsidR="009555EF" w:rsidRPr="004909D0" w:rsidRDefault="009555EF" w:rsidP="004909D0">
            <w:pPr>
              <w:rPr>
                <w:rFonts w:eastAsiaTheme="minorHAnsi"/>
                <w:bCs/>
                <w:sz w:val="22"/>
                <w:szCs w:val="22"/>
              </w:rPr>
            </w:pPr>
            <w:r w:rsidRPr="004909D0">
              <w:rPr>
                <w:rFonts w:eastAsiaTheme="minorHAnsi"/>
                <w:b/>
                <w:bCs/>
                <w:sz w:val="22"/>
                <w:szCs w:val="22"/>
              </w:rPr>
              <w:t>(2)</w:t>
            </w:r>
            <w:r w:rsidRPr="004909D0">
              <w:rPr>
                <w:rFonts w:eastAsiaTheme="minorHAnsi"/>
                <w:bCs/>
                <w:sz w:val="22"/>
                <w:szCs w:val="22"/>
              </w:rPr>
              <w:t xml:space="preserve"> Apply to the court to vary the electronic curfew and request that the court do not disclose details of your criminal history or current court case. However, Mr Lawrence may well wonder why an enquiry has been made</w:t>
            </w:r>
          </w:p>
          <w:p w14:paraId="393343BA" w14:textId="77777777" w:rsidR="009555EF" w:rsidRPr="004909D0" w:rsidRDefault="009555EF" w:rsidP="004909D0">
            <w:pPr>
              <w:rPr>
                <w:rFonts w:eastAsiaTheme="minorHAnsi"/>
                <w:bCs/>
                <w:sz w:val="22"/>
                <w:szCs w:val="22"/>
              </w:rPr>
            </w:pPr>
            <w:r w:rsidRPr="004909D0">
              <w:rPr>
                <w:rFonts w:eastAsiaTheme="minorHAnsi"/>
                <w:b/>
                <w:bCs/>
                <w:sz w:val="22"/>
                <w:szCs w:val="22"/>
              </w:rPr>
              <w:t>(3)</w:t>
            </w:r>
            <w:r w:rsidRPr="004909D0">
              <w:rPr>
                <w:rFonts w:eastAsiaTheme="minorHAnsi"/>
                <w:bCs/>
                <w:sz w:val="22"/>
                <w:szCs w:val="22"/>
              </w:rPr>
              <w:t xml:space="preserve"> Do not make any application and take your chances - this is not advised as you will be arrested for breaching your bail and there is a high risk of remand to prison until the conclusion of your case.</w:t>
            </w:r>
          </w:p>
          <w:p w14:paraId="7EBA00AC" w14:textId="77777777" w:rsidR="009555EF" w:rsidRPr="004909D0" w:rsidRDefault="009555EF" w:rsidP="004909D0">
            <w:pPr>
              <w:rPr>
                <w:rFonts w:eastAsiaTheme="minorHAnsi"/>
                <w:bCs/>
                <w:sz w:val="22"/>
                <w:szCs w:val="22"/>
              </w:rPr>
            </w:pPr>
            <w:r w:rsidRPr="004909D0">
              <w:rPr>
                <w:rFonts w:eastAsiaTheme="minorHAnsi"/>
                <w:b/>
                <w:bCs/>
                <w:sz w:val="22"/>
                <w:szCs w:val="22"/>
              </w:rPr>
              <w:t>(4)</w:t>
            </w:r>
            <w:r w:rsidRPr="004909D0">
              <w:rPr>
                <w:rFonts w:eastAsiaTheme="minorHAnsi"/>
                <w:bCs/>
                <w:sz w:val="22"/>
                <w:szCs w:val="22"/>
              </w:rPr>
              <w:t xml:space="preserve"> Discuss the matter with Omar Lawrence beforehand so that he is aware, and he can confirm this in the email to the court. The risk with this is that he may use you for this festival but may seek an alternative resource next year.</w:t>
            </w:r>
          </w:p>
          <w:p w14:paraId="40B8B8FA" w14:textId="77777777" w:rsidR="009555EF" w:rsidRPr="004909D0" w:rsidRDefault="009555EF" w:rsidP="004909D0">
            <w:pPr>
              <w:rPr>
                <w:rFonts w:eastAsiaTheme="minorHAnsi"/>
                <w:bCs/>
                <w:sz w:val="22"/>
                <w:szCs w:val="22"/>
              </w:rPr>
            </w:pPr>
            <w:r w:rsidRPr="004909D0">
              <w:rPr>
                <w:rFonts w:eastAsiaTheme="minorHAnsi"/>
                <w:b/>
                <w:bCs/>
                <w:sz w:val="22"/>
                <w:szCs w:val="22"/>
              </w:rPr>
              <w:t>(5)</w:t>
            </w:r>
            <w:r w:rsidRPr="004909D0">
              <w:rPr>
                <w:rFonts w:eastAsiaTheme="minorHAnsi"/>
                <w:bCs/>
                <w:sz w:val="22"/>
                <w:szCs w:val="22"/>
              </w:rPr>
              <w:t xml:space="preserve"> The final option of course is not to make the application and attend in person during your curfew hours and get an alternative person who you trust to look after your equipment overnight on</w:t>
            </w:r>
          </w:p>
          <w:p w14:paraId="099D1748" w14:textId="77777777" w:rsidR="009555EF" w:rsidRPr="004909D0" w:rsidRDefault="009555EF" w:rsidP="004909D0">
            <w:pPr>
              <w:rPr>
                <w:rFonts w:eastAsiaTheme="minorHAnsi"/>
                <w:b/>
                <w:bCs/>
                <w:sz w:val="22"/>
                <w:szCs w:val="22"/>
              </w:rPr>
            </w:pPr>
            <w:r w:rsidRPr="004909D0">
              <w:rPr>
                <w:rFonts w:eastAsiaTheme="minorHAnsi"/>
                <w:b/>
                <w:bCs/>
                <w:sz w:val="22"/>
                <w:szCs w:val="22"/>
              </w:rPr>
              <w:t>25th August 2013</w:t>
            </w:r>
          </w:p>
          <w:p w14:paraId="6A92CB11" w14:textId="77777777" w:rsidR="009555EF" w:rsidRPr="004909D0" w:rsidRDefault="009555EF" w:rsidP="004909D0">
            <w:pPr>
              <w:rPr>
                <w:rFonts w:eastAsiaTheme="minorHAnsi"/>
                <w:bCs/>
                <w:sz w:val="22"/>
                <w:szCs w:val="22"/>
              </w:rPr>
            </w:pPr>
            <w:r w:rsidRPr="004909D0">
              <w:rPr>
                <w:rFonts w:eastAsiaTheme="minorHAnsi"/>
                <w:bCs/>
                <w:sz w:val="22"/>
                <w:szCs w:val="22"/>
              </w:rPr>
              <w:t>This option allows you to retain the potential for further contracts via your company, ensures that future clients are not aware of your previous criminal history and will also safeguard any future contracts with Enfield Council. Clearly this is a matter that you need to consider very carefully and weigh up the pros and cons of each option. I am aware how important this festival is to you and your business. If you decide to make the application to vary bail, then I will need the following from you by</w:t>
            </w:r>
          </w:p>
          <w:p w14:paraId="1C8547EF" w14:textId="77777777" w:rsidR="009555EF" w:rsidRPr="004909D0" w:rsidRDefault="009555EF" w:rsidP="004909D0">
            <w:pPr>
              <w:rPr>
                <w:rFonts w:eastAsiaTheme="minorHAnsi"/>
                <w:b/>
                <w:bCs/>
                <w:sz w:val="22"/>
                <w:szCs w:val="22"/>
              </w:rPr>
            </w:pPr>
            <w:r w:rsidRPr="004909D0">
              <w:rPr>
                <w:rFonts w:eastAsiaTheme="minorHAnsi"/>
                <w:b/>
                <w:bCs/>
                <w:sz w:val="22"/>
                <w:szCs w:val="22"/>
              </w:rPr>
              <w:t>15th August 2013:</w:t>
            </w:r>
          </w:p>
          <w:p w14:paraId="40255FDC" w14:textId="77777777" w:rsidR="009555EF" w:rsidRPr="004909D0" w:rsidRDefault="009555EF" w:rsidP="004909D0">
            <w:pPr>
              <w:rPr>
                <w:rFonts w:eastAsiaTheme="minorHAnsi"/>
                <w:bCs/>
                <w:sz w:val="22"/>
                <w:szCs w:val="22"/>
              </w:rPr>
            </w:pPr>
            <w:r w:rsidRPr="004909D0">
              <w:rPr>
                <w:rFonts w:eastAsiaTheme="minorHAnsi"/>
                <w:b/>
                <w:bCs/>
                <w:sz w:val="22"/>
                <w:szCs w:val="22"/>
              </w:rPr>
              <w:t>1.</w:t>
            </w:r>
            <w:r w:rsidRPr="004909D0">
              <w:rPr>
                <w:rFonts w:eastAsiaTheme="minorHAnsi"/>
                <w:bCs/>
                <w:sz w:val="22"/>
                <w:szCs w:val="22"/>
              </w:rPr>
              <w:t xml:space="preserve"> Letter from Omar Lawrence that you are hired for the festival. I will need this information by</w:t>
            </w:r>
          </w:p>
          <w:p w14:paraId="74DB5210" w14:textId="77777777" w:rsidR="009555EF" w:rsidRPr="004909D0" w:rsidRDefault="009555EF" w:rsidP="004909D0">
            <w:pPr>
              <w:rPr>
                <w:rFonts w:eastAsiaTheme="minorHAnsi"/>
                <w:b/>
                <w:bCs/>
                <w:sz w:val="22"/>
                <w:szCs w:val="22"/>
              </w:rPr>
            </w:pPr>
            <w:r w:rsidRPr="004909D0">
              <w:rPr>
                <w:rFonts w:eastAsiaTheme="minorHAnsi"/>
                <w:b/>
                <w:bCs/>
                <w:sz w:val="22"/>
                <w:szCs w:val="22"/>
              </w:rPr>
              <w:t>15th August</w:t>
            </w:r>
          </w:p>
          <w:p w14:paraId="1CE8132B" w14:textId="77777777" w:rsidR="009555EF" w:rsidRPr="004909D0" w:rsidRDefault="009555EF" w:rsidP="004909D0">
            <w:pPr>
              <w:rPr>
                <w:rFonts w:eastAsiaTheme="minorHAnsi"/>
                <w:bCs/>
                <w:sz w:val="22"/>
                <w:szCs w:val="22"/>
              </w:rPr>
            </w:pPr>
            <w:r w:rsidRPr="004909D0">
              <w:rPr>
                <w:rFonts w:eastAsiaTheme="minorHAnsi"/>
                <w:bCs/>
                <w:sz w:val="22"/>
                <w:szCs w:val="22"/>
              </w:rPr>
              <w:t>as the court and CPS will require 5 days to agree the matter administratively, failing which I will ask for a fixed hearing on</w:t>
            </w:r>
          </w:p>
          <w:p w14:paraId="0E342D12" w14:textId="77777777" w:rsidR="009555EF" w:rsidRPr="004909D0" w:rsidRDefault="009555EF" w:rsidP="004909D0">
            <w:pPr>
              <w:rPr>
                <w:rFonts w:eastAsiaTheme="minorHAnsi"/>
                <w:b/>
                <w:bCs/>
                <w:sz w:val="22"/>
                <w:szCs w:val="22"/>
              </w:rPr>
            </w:pPr>
            <w:r w:rsidRPr="004909D0">
              <w:rPr>
                <w:rFonts w:eastAsiaTheme="minorHAnsi"/>
                <w:b/>
                <w:bCs/>
                <w:sz w:val="22"/>
                <w:szCs w:val="22"/>
              </w:rPr>
              <w:t>22nd</w:t>
            </w:r>
          </w:p>
          <w:p w14:paraId="02B1B3DB" w14:textId="77777777" w:rsidR="009555EF" w:rsidRPr="004909D0" w:rsidRDefault="009555EF" w:rsidP="004909D0">
            <w:pPr>
              <w:rPr>
                <w:rFonts w:eastAsiaTheme="minorHAnsi"/>
                <w:bCs/>
                <w:sz w:val="22"/>
                <w:szCs w:val="22"/>
              </w:rPr>
            </w:pPr>
            <w:r w:rsidRPr="004909D0">
              <w:rPr>
                <w:rFonts w:eastAsiaTheme="minorHAnsi"/>
                <w:bCs/>
                <w:sz w:val="22"/>
                <w:szCs w:val="22"/>
              </w:rPr>
              <w:t>Or</w:t>
            </w:r>
          </w:p>
          <w:p w14:paraId="764D8164" w14:textId="77777777" w:rsidR="009555EF" w:rsidRPr="004909D0" w:rsidRDefault="009555EF" w:rsidP="004909D0">
            <w:pPr>
              <w:rPr>
                <w:rFonts w:eastAsiaTheme="minorHAnsi"/>
                <w:b/>
                <w:bCs/>
                <w:sz w:val="22"/>
                <w:szCs w:val="22"/>
              </w:rPr>
            </w:pPr>
            <w:r w:rsidRPr="004909D0">
              <w:rPr>
                <w:rFonts w:eastAsiaTheme="minorHAnsi"/>
                <w:b/>
                <w:bCs/>
                <w:sz w:val="22"/>
                <w:szCs w:val="22"/>
              </w:rPr>
              <w:t>23rd August 2013</w:t>
            </w:r>
          </w:p>
          <w:p w14:paraId="1669D950" w14:textId="77777777" w:rsidR="009555EF" w:rsidRPr="004909D0" w:rsidRDefault="009555EF" w:rsidP="004909D0">
            <w:pPr>
              <w:rPr>
                <w:rFonts w:eastAsiaTheme="minorHAnsi"/>
                <w:bCs/>
                <w:sz w:val="22"/>
                <w:szCs w:val="22"/>
              </w:rPr>
            </w:pPr>
            <w:r w:rsidRPr="004909D0">
              <w:rPr>
                <w:rFonts w:eastAsiaTheme="minorHAnsi"/>
                <w:bCs/>
                <w:sz w:val="22"/>
                <w:szCs w:val="22"/>
              </w:rPr>
              <w:t>I await your instructions with regards to the above matter. I have confirmed to your mother that I will require your instructions in writing. Should you have any questions then please do not hesitate to contact me.</w:t>
            </w:r>
          </w:p>
          <w:p w14:paraId="75C27F8B"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41A3DB27" w14:textId="77777777" w:rsidR="009555EF" w:rsidRPr="004909D0" w:rsidRDefault="009555EF" w:rsidP="004909D0">
            <w:pPr>
              <w:rPr>
                <w:rFonts w:eastAsiaTheme="minorHAnsi"/>
                <w:bCs/>
                <w:sz w:val="22"/>
                <w:szCs w:val="22"/>
              </w:rPr>
            </w:pPr>
            <w:r w:rsidRPr="004909D0">
              <w:rPr>
                <w:rFonts w:eastAsiaTheme="minorHAnsi"/>
                <w:bCs/>
                <w:sz w:val="22"/>
                <w:szCs w:val="22"/>
              </w:rPr>
              <w:t>Josephine</w:t>
            </w:r>
          </w:p>
          <w:p w14:paraId="461B311F" w14:textId="77777777" w:rsidR="009555EF" w:rsidRPr="004909D0" w:rsidRDefault="009555EF" w:rsidP="004909D0">
            <w:pPr>
              <w:rPr>
                <w:rFonts w:eastAsiaTheme="minorHAnsi"/>
                <w:bCs/>
                <w:sz w:val="22"/>
                <w:szCs w:val="22"/>
                <w:lang w:val="en-US"/>
              </w:rPr>
            </w:pPr>
            <w:r w:rsidRPr="004909D0">
              <w:rPr>
                <w:rFonts w:eastAsiaTheme="minorHAnsi"/>
                <w:b/>
                <w:bCs/>
                <w:sz w:val="22"/>
                <w:szCs w:val="22"/>
                <w:lang w:val="en-US"/>
              </w:rPr>
              <w:t xml:space="preserve">PS </w:t>
            </w:r>
            <w:r w:rsidRPr="004909D0">
              <w:rPr>
                <w:rFonts w:eastAsiaTheme="minorHAnsi"/>
                <w:bCs/>
                <w:sz w:val="22"/>
                <w:szCs w:val="22"/>
                <w:lang w:val="en-US"/>
              </w:rPr>
              <w:t>I will endeavor to send all other emails from trash box. Your mother has copies on her system.</w:t>
            </w:r>
          </w:p>
          <w:p w14:paraId="1C3856D1" w14:textId="77777777" w:rsidR="009555EF" w:rsidRPr="004909D0" w:rsidRDefault="009555EF" w:rsidP="004909D0">
            <w:pPr>
              <w:rPr>
                <w:rFonts w:eastAsiaTheme="minorHAnsi"/>
                <w:b/>
                <w:bCs/>
                <w:sz w:val="22"/>
                <w:szCs w:val="22"/>
                <w:u w:val="single"/>
                <w:lang w:val="en-US"/>
              </w:rPr>
            </w:pPr>
          </w:p>
          <w:p w14:paraId="386760A0"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16</w:t>
            </w:r>
          </w:p>
          <w:p w14:paraId="70F2A5A6" w14:textId="77777777" w:rsidR="009555EF" w:rsidRPr="004909D0" w:rsidRDefault="009555EF" w:rsidP="004909D0">
            <w:pPr>
              <w:rPr>
                <w:rFonts w:eastAsiaTheme="minorHAnsi"/>
                <w:b/>
                <w:bCs/>
                <w:sz w:val="22"/>
                <w:szCs w:val="22"/>
                <w:u w:val="single"/>
              </w:rPr>
            </w:pPr>
            <w:r w:rsidRPr="004909D0">
              <w:rPr>
                <w:rFonts w:eastAsiaTheme="minorHAnsi"/>
                <w:b/>
                <w:bCs/>
                <w:sz w:val="22"/>
                <w:szCs w:val="22"/>
                <w:u w:val="single"/>
              </w:rPr>
              <w:t>The Enfield Gov / Email’s Issue:</w:t>
            </w:r>
          </w:p>
          <w:p w14:paraId="27C9D51B" w14:textId="77777777" w:rsidR="009555EF" w:rsidRPr="004909D0" w:rsidRDefault="009555EF" w:rsidP="004909D0">
            <w:pPr>
              <w:rPr>
                <w:rFonts w:eastAsiaTheme="minorHAnsi"/>
                <w:bCs/>
                <w:sz w:val="22"/>
                <w:szCs w:val="22"/>
              </w:rPr>
            </w:pPr>
            <w:r w:rsidRPr="004909D0">
              <w:rPr>
                <w:rFonts w:eastAsiaTheme="minorHAnsi"/>
                <w:bCs/>
                <w:sz w:val="22"/>
                <w:szCs w:val="22"/>
              </w:rPr>
              <w:t>151. JOSEPHINE WARD _Bail variation</w:t>
            </w:r>
          </w:p>
          <w:p w14:paraId="050133C5"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 Page Numbers: </w:t>
            </w:r>
            <w:r w:rsidRPr="004909D0">
              <w:rPr>
                <w:rFonts w:eastAsiaTheme="minorHAnsi"/>
                <w:bCs/>
                <w:sz w:val="22"/>
                <w:szCs w:val="22"/>
              </w:rPr>
              <w:t>350,</w:t>
            </w:r>
          </w:p>
          <w:p w14:paraId="1A2BC092"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From: </w:t>
            </w:r>
            <w:r w:rsidRPr="004909D0">
              <w:rPr>
                <w:rFonts w:eastAsiaTheme="minorHAnsi"/>
                <w:bCs/>
                <w:sz w:val="22"/>
                <w:szCs w:val="22"/>
              </w:rPr>
              <w:t>JOSEPHINE WARD [</w:t>
            </w:r>
            <w:hyperlink r:id="rId243" w:history="1">
              <w:r w:rsidRPr="004909D0">
                <w:rPr>
                  <w:rStyle w:val="Hyperlink"/>
                  <w:rFonts w:eastAsiaTheme="minorHAnsi"/>
                  <w:bCs/>
                  <w:sz w:val="22"/>
                  <w:szCs w:val="22"/>
                </w:rPr>
                <w:t>josephinewardsolicitor@gmail.com</w:t>
              </w:r>
            </w:hyperlink>
            <w:r w:rsidRPr="004909D0">
              <w:rPr>
                <w:rFonts w:eastAsiaTheme="minorHAnsi"/>
                <w:bCs/>
                <w:sz w:val="22"/>
                <w:szCs w:val="22"/>
              </w:rPr>
              <w:t>]</w:t>
            </w:r>
          </w:p>
          <w:p w14:paraId="1B8756C4" w14:textId="77777777" w:rsidR="009555EF" w:rsidRPr="004909D0" w:rsidRDefault="009555EF" w:rsidP="004909D0">
            <w:pPr>
              <w:rPr>
                <w:rFonts w:eastAsiaTheme="minorHAnsi"/>
                <w:bCs/>
                <w:sz w:val="22"/>
                <w:szCs w:val="22"/>
              </w:rPr>
            </w:pPr>
            <w:r w:rsidRPr="004909D0">
              <w:rPr>
                <w:rFonts w:eastAsiaTheme="minorHAnsi"/>
                <w:b/>
                <w:bCs/>
                <w:sz w:val="22"/>
                <w:szCs w:val="22"/>
              </w:rPr>
              <w:t>Sent: 11 August 2013</w:t>
            </w:r>
            <w:r w:rsidRPr="004909D0">
              <w:rPr>
                <w:rFonts w:eastAsiaTheme="minorHAnsi"/>
                <w:bCs/>
                <w:sz w:val="22"/>
                <w:szCs w:val="22"/>
              </w:rPr>
              <w:t xml:space="preserve"> 14:05</w:t>
            </w:r>
          </w:p>
          <w:p w14:paraId="321859BF"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To: </w:t>
            </w:r>
            <w:r w:rsidRPr="004909D0">
              <w:rPr>
                <w:rFonts w:eastAsiaTheme="minorHAnsi"/>
                <w:bCs/>
                <w:sz w:val="22"/>
                <w:szCs w:val="22"/>
              </w:rPr>
              <w:t xml:space="preserve">Lorraine Cordell; </w:t>
            </w:r>
            <w:hyperlink r:id="rId244" w:history="1">
              <w:r w:rsidRPr="004909D0">
                <w:rPr>
                  <w:rStyle w:val="Hyperlink"/>
                  <w:rFonts w:eastAsiaTheme="minorHAnsi"/>
                  <w:bCs/>
                  <w:sz w:val="22"/>
                  <w:szCs w:val="22"/>
                </w:rPr>
                <w:t>michael@michaelcarrollandco.com</w:t>
              </w:r>
            </w:hyperlink>
          </w:p>
          <w:p w14:paraId="6B37C53B" w14:textId="77777777" w:rsidR="009555EF" w:rsidRPr="004909D0" w:rsidRDefault="009555EF" w:rsidP="004909D0">
            <w:pPr>
              <w:rPr>
                <w:rFonts w:eastAsiaTheme="minorHAnsi"/>
                <w:bCs/>
                <w:sz w:val="22"/>
                <w:szCs w:val="22"/>
              </w:rPr>
            </w:pPr>
            <w:r w:rsidRPr="004909D0">
              <w:rPr>
                <w:rFonts w:eastAsiaTheme="minorHAnsi"/>
                <w:b/>
                <w:bCs/>
                <w:sz w:val="22"/>
                <w:szCs w:val="22"/>
              </w:rPr>
              <w:t xml:space="preserve">Subject: </w:t>
            </w:r>
            <w:r w:rsidRPr="004909D0">
              <w:rPr>
                <w:rFonts w:eastAsiaTheme="minorHAnsi"/>
                <w:bCs/>
                <w:sz w:val="22"/>
                <w:szCs w:val="22"/>
              </w:rPr>
              <w:t>Bail variation</w:t>
            </w:r>
          </w:p>
          <w:p w14:paraId="55966843" w14:textId="77777777" w:rsidR="009555EF" w:rsidRPr="004909D0" w:rsidRDefault="009555EF" w:rsidP="004909D0">
            <w:pPr>
              <w:rPr>
                <w:rFonts w:eastAsiaTheme="minorHAnsi"/>
                <w:bCs/>
                <w:sz w:val="22"/>
                <w:szCs w:val="22"/>
              </w:rPr>
            </w:pPr>
            <w:r w:rsidRPr="004909D0">
              <w:rPr>
                <w:rFonts w:eastAsiaTheme="minorHAnsi"/>
                <w:bCs/>
                <w:sz w:val="22"/>
                <w:szCs w:val="22"/>
              </w:rPr>
              <w:t>Lorraine / Simon</w:t>
            </w:r>
          </w:p>
          <w:p w14:paraId="062AA7B0" w14:textId="77777777" w:rsidR="009555EF" w:rsidRPr="004909D0" w:rsidRDefault="009555EF" w:rsidP="004909D0">
            <w:pPr>
              <w:rPr>
                <w:rFonts w:eastAsiaTheme="minorHAnsi"/>
                <w:bCs/>
                <w:sz w:val="22"/>
                <w:szCs w:val="22"/>
              </w:rPr>
            </w:pPr>
            <w:r w:rsidRPr="004909D0">
              <w:rPr>
                <w:rFonts w:eastAsiaTheme="minorHAnsi"/>
                <w:bCs/>
                <w:sz w:val="22"/>
                <w:szCs w:val="22"/>
              </w:rPr>
              <w:t>Further to me earlier email I have now emailed the court, cps and instructed advocate with the request to remove the reporting condition. Once I am in receipt of the information requested earlier then I will also endeavour to get the curfew either suspended or extended for</w:t>
            </w:r>
          </w:p>
          <w:p w14:paraId="2D6FBA25"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3244E18D"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178DBC56"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337EE81D" w14:textId="77777777" w:rsidR="009555EF" w:rsidRPr="004909D0" w:rsidRDefault="009555EF" w:rsidP="004909D0">
            <w:pPr>
              <w:rPr>
                <w:rFonts w:eastAsiaTheme="minorHAnsi"/>
                <w:bCs/>
                <w:sz w:val="22"/>
                <w:szCs w:val="22"/>
              </w:rPr>
            </w:pPr>
            <w:r w:rsidRPr="004909D0">
              <w:rPr>
                <w:rFonts w:eastAsiaTheme="minorHAnsi"/>
                <w:bCs/>
                <w:sz w:val="22"/>
                <w:szCs w:val="22"/>
              </w:rPr>
              <w:t>but I will require the email confirming the booking for</w:t>
            </w:r>
          </w:p>
          <w:p w14:paraId="269B7535" w14:textId="77777777" w:rsidR="009555EF" w:rsidRPr="004909D0" w:rsidRDefault="009555EF" w:rsidP="004909D0">
            <w:pPr>
              <w:rPr>
                <w:rFonts w:eastAsiaTheme="minorHAnsi"/>
                <w:b/>
                <w:bCs/>
                <w:sz w:val="22"/>
                <w:szCs w:val="22"/>
              </w:rPr>
            </w:pPr>
            <w:r w:rsidRPr="004909D0">
              <w:rPr>
                <w:rFonts w:eastAsiaTheme="minorHAnsi"/>
                <w:b/>
                <w:bCs/>
                <w:sz w:val="22"/>
                <w:szCs w:val="22"/>
              </w:rPr>
              <w:t>25th</w:t>
            </w:r>
          </w:p>
          <w:p w14:paraId="34EC2F79" w14:textId="77777777" w:rsidR="009555EF" w:rsidRPr="004909D0" w:rsidRDefault="009555EF" w:rsidP="004909D0">
            <w:pPr>
              <w:rPr>
                <w:rFonts w:eastAsiaTheme="minorHAnsi"/>
                <w:bCs/>
                <w:sz w:val="22"/>
                <w:szCs w:val="22"/>
              </w:rPr>
            </w:pPr>
            <w:r w:rsidRPr="004909D0">
              <w:rPr>
                <w:rFonts w:eastAsiaTheme="minorHAnsi"/>
                <w:bCs/>
                <w:sz w:val="22"/>
                <w:szCs w:val="22"/>
              </w:rPr>
              <w:t>And</w:t>
            </w:r>
          </w:p>
          <w:p w14:paraId="63E5F7CB" w14:textId="77777777" w:rsidR="009555EF" w:rsidRPr="004909D0" w:rsidRDefault="009555EF" w:rsidP="004909D0">
            <w:pPr>
              <w:rPr>
                <w:rFonts w:eastAsiaTheme="minorHAnsi"/>
                <w:b/>
                <w:bCs/>
                <w:sz w:val="22"/>
                <w:szCs w:val="22"/>
              </w:rPr>
            </w:pPr>
            <w:r w:rsidRPr="004909D0">
              <w:rPr>
                <w:rFonts w:eastAsiaTheme="minorHAnsi"/>
                <w:b/>
                <w:bCs/>
                <w:sz w:val="22"/>
                <w:szCs w:val="22"/>
              </w:rPr>
              <w:t>26th August 2013</w:t>
            </w:r>
          </w:p>
          <w:p w14:paraId="0860017D" w14:textId="77777777" w:rsidR="009555EF" w:rsidRPr="004909D0" w:rsidRDefault="009555EF" w:rsidP="004909D0">
            <w:pPr>
              <w:rPr>
                <w:rFonts w:eastAsiaTheme="minorHAnsi"/>
                <w:bCs/>
                <w:sz w:val="22"/>
                <w:szCs w:val="22"/>
              </w:rPr>
            </w:pPr>
            <w:r w:rsidRPr="004909D0">
              <w:rPr>
                <w:rFonts w:eastAsiaTheme="minorHAnsi"/>
                <w:bCs/>
                <w:sz w:val="22"/>
                <w:szCs w:val="22"/>
              </w:rPr>
              <w:t>If I can be of any further assistance, please do not hesitate to contact me by email or text.</w:t>
            </w:r>
          </w:p>
          <w:p w14:paraId="6625CA9C" w14:textId="77777777" w:rsidR="009555EF" w:rsidRPr="004909D0" w:rsidRDefault="009555EF" w:rsidP="004909D0">
            <w:pPr>
              <w:rPr>
                <w:rFonts w:eastAsiaTheme="minorHAnsi"/>
                <w:bCs/>
                <w:sz w:val="22"/>
                <w:szCs w:val="22"/>
              </w:rPr>
            </w:pPr>
            <w:r w:rsidRPr="004909D0">
              <w:rPr>
                <w:rFonts w:eastAsiaTheme="minorHAnsi"/>
                <w:bCs/>
                <w:sz w:val="22"/>
                <w:szCs w:val="22"/>
              </w:rPr>
              <w:t>Regards</w:t>
            </w:r>
          </w:p>
          <w:p w14:paraId="52DAB756" w14:textId="77777777" w:rsidR="009555EF" w:rsidRPr="004909D0" w:rsidRDefault="009555EF" w:rsidP="004909D0">
            <w:pPr>
              <w:rPr>
                <w:rFonts w:eastAsiaTheme="minorHAnsi"/>
                <w:bCs/>
                <w:sz w:val="22"/>
                <w:szCs w:val="22"/>
              </w:rPr>
            </w:pPr>
            <w:r w:rsidRPr="004909D0">
              <w:rPr>
                <w:rFonts w:eastAsiaTheme="minorHAnsi"/>
                <w:bCs/>
                <w:sz w:val="22"/>
                <w:szCs w:val="22"/>
                <w:lang w:val="en-US"/>
              </w:rPr>
              <w:t>Josephine</w:t>
            </w:r>
          </w:p>
          <w:p w14:paraId="6AFA0CE9" w14:textId="547546F2" w:rsidR="009555EF" w:rsidRPr="004909D0" w:rsidRDefault="009555EF" w:rsidP="004909D0">
            <w:pPr>
              <w:rPr>
                <w:rFonts w:eastAsiaTheme="minorHAnsi"/>
                <w:bCs/>
                <w:sz w:val="22"/>
                <w:szCs w:val="22"/>
              </w:rPr>
            </w:pPr>
          </w:p>
        </w:tc>
      </w:tr>
      <w:tr w:rsidR="00875C52" w:rsidRPr="004909D0" w14:paraId="40ABBA19" w14:textId="77777777" w:rsidTr="001E2858">
        <w:trPr>
          <w:jc w:val="center"/>
        </w:trPr>
        <w:tc>
          <w:tcPr>
            <w:tcW w:w="1219" w:type="dxa"/>
          </w:tcPr>
          <w:p w14:paraId="25BD21CA" w14:textId="77777777" w:rsidR="002A5238" w:rsidRPr="004909D0" w:rsidRDefault="002A5238" w:rsidP="004909D0">
            <w:pPr>
              <w:rPr>
                <w:rFonts w:eastAsiaTheme="minorHAnsi"/>
                <w:b/>
                <w:bCs/>
                <w:sz w:val="22"/>
                <w:szCs w:val="22"/>
              </w:rPr>
            </w:pPr>
            <w:r w:rsidRPr="004909D0">
              <w:rPr>
                <w:rFonts w:eastAsiaTheme="minorHAnsi"/>
                <w:b/>
                <w:bCs/>
                <w:sz w:val="22"/>
                <w:szCs w:val="22"/>
              </w:rPr>
              <w:t>12/08/2013</w:t>
            </w:r>
          </w:p>
        </w:tc>
        <w:tc>
          <w:tcPr>
            <w:tcW w:w="8241" w:type="dxa"/>
          </w:tcPr>
          <w:p w14:paraId="7CEBF10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28BB8CD" w14:textId="77777777" w:rsidR="002A5238" w:rsidRPr="004909D0" w:rsidRDefault="002A5238" w:rsidP="004909D0">
            <w:pPr>
              <w:ind w:left="360"/>
              <w:rPr>
                <w:sz w:val="22"/>
                <w:szCs w:val="22"/>
                <w:lang w:val="en-US"/>
              </w:rPr>
            </w:pPr>
            <w:r w:rsidRPr="004909D0">
              <w:rPr>
                <w:sz w:val="22"/>
                <w:szCs w:val="22"/>
                <w:lang w:val="en-US"/>
              </w:rPr>
              <w:t>The Gazebo Case!</w:t>
            </w:r>
          </w:p>
          <w:p w14:paraId="453D36C3" w14:textId="77777777" w:rsidR="002A5238" w:rsidRPr="004909D0" w:rsidRDefault="002A5238" w:rsidP="004909D0">
            <w:pPr>
              <w:ind w:left="360"/>
              <w:rPr>
                <w:sz w:val="22"/>
                <w:szCs w:val="22"/>
                <w:lang w:val="en-US"/>
              </w:rPr>
            </w:pPr>
          </w:p>
          <w:p w14:paraId="586AA9B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3C611F4" w14:textId="0EFD97E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9F906AE" w14:textId="77777777" w:rsidTr="001E2858">
        <w:trPr>
          <w:jc w:val="center"/>
        </w:trPr>
        <w:tc>
          <w:tcPr>
            <w:tcW w:w="1219" w:type="dxa"/>
          </w:tcPr>
          <w:p w14:paraId="170F1F9C" w14:textId="77777777" w:rsidR="002A5238" w:rsidRPr="004909D0" w:rsidRDefault="002A5238" w:rsidP="004909D0">
            <w:pPr>
              <w:rPr>
                <w:rFonts w:eastAsiaTheme="minorHAnsi"/>
                <w:b/>
                <w:bCs/>
                <w:sz w:val="22"/>
                <w:szCs w:val="22"/>
              </w:rPr>
            </w:pPr>
            <w:r w:rsidRPr="004909D0">
              <w:rPr>
                <w:rFonts w:eastAsiaTheme="minorHAnsi"/>
                <w:b/>
                <w:bCs/>
                <w:sz w:val="22"/>
                <w:szCs w:val="22"/>
              </w:rPr>
              <w:t>13/08/2013</w:t>
            </w:r>
          </w:p>
        </w:tc>
        <w:tc>
          <w:tcPr>
            <w:tcW w:w="8241" w:type="dxa"/>
          </w:tcPr>
          <w:p w14:paraId="31B9BBF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D6C7893" w14:textId="77777777" w:rsidR="002A5238" w:rsidRPr="004909D0" w:rsidRDefault="002A5238" w:rsidP="004909D0">
            <w:pPr>
              <w:ind w:left="360"/>
              <w:rPr>
                <w:sz w:val="22"/>
                <w:szCs w:val="22"/>
                <w:lang w:val="en-US"/>
              </w:rPr>
            </w:pPr>
            <w:r w:rsidRPr="004909D0">
              <w:rPr>
                <w:sz w:val="22"/>
                <w:szCs w:val="22"/>
                <w:lang w:val="en-US"/>
              </w:rPr>
              <w:t>The Gazebo Case!</w:t>
            </w:r>
          </w:p>
          <w:p w14:paraId="055A7FB0" w14:textId="77777777" w:rsidR="002A5238" w:rsidRPr="004909D0" w:rsidRDefault="002A5238" w:rsidP="004909D0">
            <w:pPr>
              <w:ind w:left="360"/>
              <w:rPr>
                <w:sz w:val="22"/>
                <w:szCs w:val="22"/>
                <w:lang w:val="en-US"/>
              </w:rPr>
            </w:pPr>
          </w:p>
          <w:p w14:paraId="7BE1461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A3C64EF" w14:textId="0C4A172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E028A9E" w14:textId="77777777" w:rsidTr="001E2858">
        <w:trPr>
          <w:jc w:val="center"/>
        </w:trPr>
        <w:tc>
          <w:tcPr>
            <w:tcW w:w="1219" w:type="dxa"/>
          </w:tcPr>
          <w:p w14:paraId="21822398"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14/08/2013</w:t>
            </w:r>
          </w:p>
        </w:tc>
        <w:tc>
          <w:tcPr>
            <w:tcW w:w="8241" w:type="dxa"/>
          </w:tcPr>
          <w:p w14:paraId="0B7F040F"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22CB7AEF"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337E13D"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77. JOSEPHINE Ward _Simon Cordell for plea and case management hearing on 4th September </w:t>
            </w:r>
            <w:r w:rsidRPr="004909D0">
              <w:rPr>
                <w:rFonts w:eastAsiaTheme="minorHAnsi"/>
                <w:b/>
                <w:bCs/>
                <w:color w:val="0000FF"/>
                <w:sz w:val="22"/>
                <w:szCs w:val="22"/>
                <w:lang w:val="en-US"/>
              </w:rPr>
              <w:t>2013</w:t>
            </w:r>
            <w:r w:rsidRPr="004909D0">
              <w:rPr>
                <w:rFonts w:eastAsiaTheme="minorHAnsi"/>
                <w:color w:val="0000FF"/>
                <w:sz w:val="22"/>
                <w:szCs w:val="22"/>
                <w:lang w:val="en-US"/>
              </w:rPr>
              <w:t xml:space="preserve"> at 10am </w:t>
            </w:r>
          </w:p>
          <w:p w14:paraId="41C8C6C3"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179</w:t>
            </w:r>
          </w:p>
          <w:p w14:paraId="4E7E0C5E"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4AD50B5"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17FE1270" w14:textId="77777777" w:rsidR="00953299" w:rsidRPr="004909D0" w:rsidRDefault="00953299" w:rsidP="004909D0">
            <w:pPr>
              <w:contextualSpacing/>
              <w:rPr>
                <w:rFonts w:eastAsiaTheme="minorHAnsi"/>
                <w:color w:val="0000FF"/>
                <w:sz w:val="22"/>
                <w:szCs w:val="22"/>
                <w:lang w:val="en-US"/>
              </w:rPr>
            </w:pPr>
          </w:p>
          <w:p w14:paraId="09160EA2"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2E3C1C51"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5A61CC9" w14:textId="77777777" w:rsidR="002A5238" w:rsidRPr="004909D0" w:rsidRDefault="00953299"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78. JOSEPHINE WARD_UFN01MS0218813 Regina v </w:t>
            </w:r>
            <w:r w:rsidRPr="004909D0">
              <w:rPr>
                <w:rFonts w:eastAsiaTheme="minorHAnsi"/>
                <w:b/>
                <w:color w:val="0000FF"/>
                <w:sz w:val="22"/>
                <w:szCs w:val="22"/>
                <w:lang w:val="en-US"/>
              </w:rPr>
              <w:t xml:space="preserve">/ </w:t>
            </w:r>
          </w:p>
          <w:p w14:paraId="5317237F" w14:textId="29EC9F40"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180</w:t>
            </w:r>
          </w:p>
          <w:p w14:paraId="39B99155"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F094DB0"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42F60A51" w14:textId="77777777" w:rsidR="00953299" w:rsidRPr="004909D0" w:rsidRDefault="00953299" w:rsidP="004909D0">
            <w:pPr>
              <w:contextualSpacing/>
              <w:rPr>
                <w:rFonts w:eastAsiaTheme="minorHAnsi"/>
                <w:color w:val="0000FF"/>
                <w:sz w:val="22"/>
                <w:szCs w:val="22"/>
                <w:lang w:val="en-US"/>
              </w:rPr>
            </w:pPr>
          </w:p>
          <w:p w14:paraId="73F693CC"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590F929"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266CA03" w14:textId="77777777" w:rsidR="002A5238" w:rsidRPr="004909D0" w:rsidRDefault="00953299"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79. JOSEPHINE Ward _Regina v_ (7) </w:t>
            </w:r>
            <w:r w:rsidRPr="004909D0">
              <w:rPr>
                <w:rFonts w:eastAsiaTheme="minorHAnsi"/>
                <w:b/>
                <w:color w:val="0000FF"/>
                <w:sz w:val="22"/>
                <w:szCs w:val="22"/>
                <w:lang w:val="en-US"/>
              </w:rPr>
              <w:t xml:space="preserve">/ </w:t>
            </w:r>
          </w:p>
          <w:p w14:paraId="35B38412" w14:textId="00AB3040"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181</w:t>
            </w:r>
          </w:p>
          <w:p w14:paraId="42DE68C7"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96663A5" w14:textId="77777777" w:rsidR="00953299" w:rsidRPr="004909D0" w:rsidRDefault="00953299" w:rsidP="004909D0">
            <w:pPr>
              <w:contextualSpacing/>
              <w:rPr>
                <w:rFonts w:eastAsiaTheme="minorHAnsi"/>
                <w:color w:val="0000FF"/>
                <w:sz w:val="22"/>
                <w:szCs w:val="22"/>
                <w:lang w:val="en-US"/>
              </w:rPr>
            </w:pPr>
          </w:p>
          <w:p w14:paraId="1809AA7A"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45DDD5A0"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6C475EC" w14:textId="77777777" w:rsidR="002A5238" w:rsidRPr="004909D0" w:rsidRDefault="00953299"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80. Lorraine Cordell _Re_ Simon Cordell Section 144 Section 6 </w:t>
            </w:r>
            <w:r w:rsidRPr="004909D0">
              <w:rPr>
                <w:rFonts w:eastAsiaTheme="minorHAnsi"/>
                <w:b/>
                <w:color w:val="0000FF"/>
                <w:sz w:val="22"/>
                <w:szCs w:val="22"/>
              </w:rPr>
              <w:t xml:space="preserve">/ </w:t>
            </w:r>
          </w:p>
          <w:p w14:paraId="6A5923A7" w14:textId="1166FB54" w:rsidR="00953299" w:rsidRPr="004909D0" w:rsidRDefault="00953299"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182</w:t>
            </w:r>
          </w:p>
          <w:p w14:paraId="78B9B746" w14:textId="77777777" w:rsidR="00953299" w:rsidRPr="004909D0" w:rsidRDefault="00953299" w:rsidP="004909D0">
            <w:pPr>
              <w:shd w:val="clear" w:color="auto" w:fill="FFFFFF"/>
              <w:ind w:left="360"/>
              <w:contextualSpacing/>
              <w:rPr>
                <w:rFonts w:eastAsiaTheme="minorHAnsi"/>
                <w:bCs/>
                <w:color w:val="0000FF"/>
                <w:sz w:val="22"/>
                <w:szCs w:val="22"/>
                <w:u w:val="single"/>
                <w:lang w:val="en-US"/>
              </w:rPr>
            </w:pPr>
            <w:r w:rsidRPr="004909D0">
              <w:rPr>
                <w:rFonts w:eastAsiaTheme="minorHAnsi"/>
                <w:bCs/>
                <w:color w:val="0000FF"/>
                <w:sz w:val="22"/>
                <w:szCs w:val="22"/>
                <w:u w:val="single"/>
                <w:lang w:val="en-US"/>
              </w:rPr>
              <w:t>Gazebo Case!</w:t>
            </w:r>
          </w:p>
          <w:p w14:paraId="07B8F111" w14:textId="77777777" w:rsidR="00953299" w:rsidRPr="004909D0" w:rsidRDefault="00953299" w:rsidP="004909D0">
            <w:pPr>
              <w:ind w:firstLine="720"/>
              <w:contextualSpacing/>
              <w:rPr>
                <w:rFonts w:eastAsiaTheme="minorHAnsi"/>
                <w:color w:val="0000FF"/>
                <w:sz w:val="22"/>
                <w:szCs w:val="22"/>
              </w:rPr>
            </w:pPr>
          </w:p>
          <w:p w14:paraId="5D04DDBC"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1EBB56DB"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33AE813" w14:textId="77777777" w:rsidR="002A5238" w:rsidRPr="004909D0" w:rsidRDefault="00953299"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13FFD612" w14:textId="7C60A8DC" w:rsidR="00953299" w:rsidRPr="004909D0" w:rsidRDefault="00953299"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183</w:t>
            </w:r>
          </w:p>
          <w:p w14:paraId="58C42117" w14:textId="77777777" w:rsidR="00953299" w:rsidRPr="004909D0" w:rsidRDefault="0095329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736642A" w14:textId="77777777" w:rsidR="00953299" w:rsidRPr="004909D0" w:rsidRDefault="00953299" w:rsidP="004909D0">
            <w:pPr>
              <w:contextualSpacing/>
              <w:rPr>
                <w:rFonts w:eastAsiaTheme="minorHAnsi"/>
                <w:color w:val="0000FF"/>
                <w:sz w:val="22"/>
                <w:szCs w:val="22"/>
              </w:rPr>
            </w:pPr>
          </w:p>
          <w:p w14:paraId="7CADA646"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6</w:t>
            </w:r>
          </w:p>
          <w:p w14:paraId="2CD0D7EC"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FDA3ED5" w14:textId="77777777" w:rsidR="002A5238" w:rsidRPr="004909D0" w:rsidRDefault="00953299"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62F84263" w14:textId="25E5E6F6" w:rsidR="00953299" w:rsidRPr="004909D0" w:rsidRDefault="00953299"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184</w:t>
            </w:r>
          </w:p>
          <w:p w14:paraId="6917BF02" w14:textId="77777777" w:rsidR="00953299" w:rsidRPr="004909D0" w:rsidRDefault="0095329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F0790E8" w14:textId="77777777" w:rsidR="00953299" w:rsidRPr="004909D0" w:rsidRDefault="00953299" w:rsidP="004909D0">
            <w:pPr>
              <w:contextualSpacing/>
              <w:rPr>
                <w:rFonts w:eastAsiaTheme="minorHAnsi"/>
                <w:color w:val="0000FF"/>
                <w:sz w:val="22"/>
                <w:szCs w:val="22"/>
              </w:rPr>
            </w:pPr>
          </w:p>
          <w:p w14:paraId="704F04AC"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7</w:t>
            </w:r>
          </w:p>
          <w:p w14:paraId="22732602"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B76DBDA" w14:textId="77777777" w:rsidR="002A5238" w:rsidRPr="004909D0" w:rsidRDefault="00953299"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3685E761" w14:textId="72A97EEA" w:rsidR="00953299" w:rsidRPr="004909D0" w:rsidRDefault="00953299"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185</w:t>
            </w:r>
          </w:p>
          <w:p w14:paraId="4A0A471C" w14:textId="77777777" w:rsidR="00953299" w:rsidRPr="004909D0" w:rsidRDefault="00953299" w:rsidP="004909D0">
            <w:pPr>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756D2F8" w14:textId="77777777" w:rsidR="00953299" w:rsidRPr="004909D0" w:rsidRDefault="00953299" w:rsidP="004909D0">
            <w:pPr>
              <w:contextualSpacing/>
              <w:rPr>
                <w:rFonts w:eastAsiaTheme="minorHAnsi"/>
                <w:color w:val="0000FF"/>
                <w:sz w:val="22"/>
                <w:szCs w:val="22"/>
              </w:rPr>
            </w:pPr>
          </w:p>
          <w:p w14:paraId="28E826BF" w14:textId="77777777" w:rsidR="00953299" w:rsidRPr="004909D0" w:rsidRDefault="00953299"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8</w:t>
            </w:r>
          </w:p>
          <w:p w14:paraId="6D233F22" w14:textId="77777777" w:rsidR="00953299" w:rsidRPr="004909D0" w:rsidRDefault="00953299"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760E970" w14:textId="77777777" w:rsidR="002A5238" w:rsidRPr="004909D0" w:rsidRDefault="00953299"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7C39DBB5" w14:textId="49DD3C58" w:rsidR="00953299" w:rsidRPr="004909D0" w:rsidRDefault="00953299"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186</w:t>
            </w:r>
          </w:p>
          <w:p w14:paraId="52AE9F5F" w14:textId="77777777" w:rsidR="00953299" w:rsidRPr="004909D0" w:rsidRDefault="0095329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2B61E28" w14:textId="77777777" w:rsidR="00524A40" w:rsidRPr="004909D0" w:rsidRDefault="00524A40" w:rsidP="004909D0">
            <w:pPr>
              <w:rPr>
                <w:rFonts w:eastAsiaTheme="minorHAnsi"/>
                <w:bCs/>
                <w:color w:val="0000FF"/>
                <w:sz w:val="22"/>
                <w:szCs w:val="22"/>
              </w:rPr>
            </w:pPr>
          </w:p>
          <w:p w14:paraId="2113B91A"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CB0ECF2"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A7EB2DD"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77. JOSEPHINE Ward _Simon Cordell for plea and case management hearing on</w:t>
            </w:r>
          </w:p>
          <w:p w14:paraId="69A0B5E7"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rPr>
              <w:t xml:space="preserve">4th September </w:t>
            </w:r>
            <w:r w:rsidRPr="004909D0">
              <w:rPr>
                <w:rFonts w:eastAsiaTheme="minorHAnsi"/>
                <w:b/>
                <w:bCs/>
                <w:color w:val="000000"/>
                <w:sz w:val="22"/>
                <w:szCs w:val="22"/>
              </w:rPr>
              <w:t>2013</w:t>
            </w:r>
          </w:p>
          <w:p w14:paraId="556F553B"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at 10am </w:t>
            </w:r>
          </w:p>
          <w:p w14:paraId="2B258B02"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179</w:t>
            </w:r>
          </w:p>
          <w:p w14:paraId="5A5285A5"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4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ADDF47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14 August </w:t>
            </w:r>
            <w:r w:rsidRPr="004909D0">
              <w:rPr>
                <w:rFonts w:eastAsiaTheme="minorHAnsi"/>
                <w:b/>
                <w:bCs/>
                <w:color w:val="000000"/>
                <w:sz w:val="22"/>
                <w:szCs w:val="22"/>
              </w:rPr>
              <w:t>2013</w:t>
            </w:r>
            <w:r w:rsidRPr="004909D0">
              <w:rPr>
                <w:rFonts w:eastAsiaTheme="minorHAnsi"/>
                <w:color w:val="000000"/>
                <w:sz w:val="22"/>
                <w:szCs w:val="22"/>
              </w:rPr>
              <w:t xml:space="preserve"> 11:27</w:t>
            </w:r>
          </w:p>
          <w:p w14:paraId="1FF7634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w:t>
            </w:r>
          </w:p>
          <w:p w14:paraId="70A9490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Cordell</w:t>
            </w:r>
          </w:p>
          <w:p w14:paraId="29646DE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 Clarke</w:t>
            </w:r>
          </w:p>
          <w:p w14:paraId="0CD8622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Anthony Clarke;</w:t>
            </w:r>
          </w:p>
          <w:p w14:paraId="643B217A"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46" w:history="1">
              <w:r w:rsidR="00953299" w:rsidRPr="004909D0">
                <w:rPr>
                  <w:rFonts w:eastAsiaTheme="minorHAnsi"/>
                  <w:color w:val="0000FF"/>
                  <w:sz w:val="22"/>
                  <w:szCs w:val="22"/>
                  <w:u w:val="single"/>
                </w:rPr>
                <w:t>michael@michaelcarrollandco.com</w:t>
              </w:r>
            </w:hyperlink>
          </w:p>
          <w:p w14:paraId="4B8029F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Simon Cordell for plea and case management hearing on </w:t>
            </w:r>
            <w:r w:rsidRPr="004909D0">
              <w:rPr>
                <w:rFonts w:eastAsiaTheme="minorHAnsi"/>
                <w:b/>
                <w:color w:val="000000"/>
                <w:sz w:val="22"/>
                <w:szCs w:val="22"/>
              </w:rPr>
              <w:t xml:space="preserve">4th September </w:t>
            </w:r>
            <w:r w:rsidRPr="004909D0">
              <w:rPr>
                <w:rFonts w:eastAsiaTheme="minorHAnsi"/>
                <w:b/>
                <w:bCs/>
                <w:color w:val="000000"/>
                <w:sz w:val="22"/>
                <w:szCs w:val="22"/>
              </w:rPr>
              <w:t>2013</w:t>
            </w:r>
            <w:r w:rsidRPr="004909D0">
              <w:rPr>
                <w:rFonts w:eastAsiaTheme="minorHAnsi"/>
                <w:b/>
                <w:color w:val="000000"/>
                <w:sz w:val="22"/>
                <w:szCs w:val="22"/>
              </w:rPr>
              <w:t xml:space="preserve"> </w:t>
            </w:r>
            <w:r w:rsidRPr="004909D0">
              <w:rPr>
                <w:rFonts w:eastAsiaTheme="minorHAnsi"/>
                <w:color w:val="000000"/>
                <w:sz w:val="22"/>
                <w:szCs w:val="22"/>
              </w:rPr>
              <w:t>at 10am</w:t>
            </w:r>
          </w:p>
          <w:p w14:paraId="0ED626F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NAE090813 ROTI PGS 7 29.pdf</w:t>
            </w:r>
          </w:p>
          <w:p w14:paraId="48A0D95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w:t>
            </w:r>
          </w:p>
          <w:p w14:paraId="5DBDFC99"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a copy of the transcript of your police interview. This arrived in the DX this morning. I am hoping to attend your mother's address on Friday evening</w:t>
            </w:r>
          </w:p>
          <w:p w14:paraId="5C90634E"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2A3E8C7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3CA0797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361A7B1" w14:textId="77777777" w:rsidR="00953299" w:rsidRPr="004909D0" w:rsidRDefault="00953299" w:rsidP="004909D0">
            <w:pPr>
              <w:contextualSpacing/>
              <w:rPr>
                <w:rFonts w:eastAsiaTheme="minorHAnsi"/>
                <w:sz w:val="22"/>
                <w:szCs w:val="22"/>
                <w:lang w:val="en-US"/>
              </w:rPr>
            </w:pPr>
            <w:r w:rsidRPr="004909D0">
              <w:rPr>
                <w:rFonts w:eastAsiaTheme="minorHAnsi"/>
                <w:sz w:val="22"/>
                <w:szCs w:val="22"/>
                <w:lang w:val="en-US"/>
              </w:rPr>
              <w:t>Josephine</w:t>
            </w:r>
          </w:p>
          <w:p w14:paraId="046B381A" w14:textId="77777777" w:rsidR="00953299" w:rsidRPr="004909D0" w:rsidRDefault="00953299" w:rsidP="004909D0">
            <w:pPr>
              <w:contextualSpacing/>
              <w:rPr>
                <w:rFonts w:eastAsiaTheme="minorHAnsi"/>
                <w:sz w:val="22"/>
                <w:szCs w:val="22"/>
                <w:lang w:val="en-US"/>
              </w:rPr>
            </w:pPr>
          </w:p>
          <w:p w14:paraId="2053E83B"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4E00EE68"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4C6F6DB"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78. JOSEPHINE WARD_UFN01MS0218813 Regina v </w:t>
            </w:r>
          </w:p>
          <w:p w14:paraId="2FF8F8B1"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180</w:t>
            </w:r>
          </w:p>
          <w:p w14:paraId="7D695C90"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4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E10FE57"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14 August </w:t>
            </w:r>
            <w:r w:rsidRPr="004909D0">
              <w:rPr>
                <w:rFonts w:eastAsiaTheme="minorHAnsi"/>
                <w:b/>
                <w:bCs/>
                <w:color w:val="000000"/>
                <w:sz w:val="22"/>
                <w:szCs w:val="22"/>
              </w:rPr>
              <w:t>2013</w:t>
            </w:r>
            <w:r w:rsidRPr="004909D0">
              <w:rPr>
                <w:rFonts w:eastAsiaTheme="minorHAnsi"/>
                <w:color w:val="000000"/>
                <w:sz w:val="22"/>
                <w:szCs w:val="22"/>
              </w:rPr>
              <w:t xml:space="preserve"> 11:34</w:t>
            </w:r>
          </w:p>
          <w:p w14:paraId="7CFA3D8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248" w:history="1">
              <w:r w:rsidRPr="004909D0">
                <w:rPr>
                  <w:rFonts w:eastAsiaTheme="minorHAnsi"/>
                  <w:color w:val="0000FF"/>
                  <w:sz w:val="22"/>
                  <w:szCs w:val="22"/>
                  <w:u w:val="single"/>
                </w:rPr>
                <w:t>croydonkingston&amp;woolwichcrown@cps.gsi.gov.uk</w:t>
              </w:r>
            </w:hyperlink>
          </w:p>
          <w:p w14:paraId="2717296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Cordell</w:t>
            </w:r>
          </w:p>
          <w:p w14:paraId="3E9D1C3B"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too smooth</w:t>
            </w:r>
          </w:p>
          <w:p w14:paraId="2C50D0E9"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UFN01MS0218813 Regina v. Simon Cordell for PCMH at Woolwich Crown Court on</w:t>
            </w:r>
          </w:p>
          <w:p w14:paraId="336B4D71"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4th September </w:t>
            </w:r>
            <w:r w:rsidRPr="004909D0">
              <w:rPr>
                <w:rFonts w:eastAsiaTheme="minorHAnsi"/>
                <w:b/>
                <w:bCs/>
                <w:color w:val="000000"/>
                <w:sz w:val="22"/>
                <w:szCs w:val="22"/>
              </w:rPr>
              <w:t>2013</w:t>
            </w:r>
          </w:p>
          <w:p w14:paraId="3686B6E0"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w:t>
            </w:r>
          </w:p>
          <w:p w14:paraId="69228C8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6D754EF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continue to act on behalf of our above-named client under the terms of a legal representation order. We acknowledge safe receipt of the Notice of Further evidence dated</w:t>
            </w:r>
          </w:p>
          <w:p w14:paraId="4863173F"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9th August </w:t>
            </w:r>
            <w:r w:rsidRPr="004909D0">
              <w:rPr>
                <w:rFonts w:eastAsiaTheme="minorHAnsi"/>
                <w:b/>
                <w:bCs/>
                <w:color w:val="000000"/>
                <w:sz w:val="22"/>
                <w:szCs w:val="22"/>
              </w:rPr>
              <w:t>2013</w:t>
            </w:r>
          </w:p>
          <w:p w14:paraId="1C7FAAAC"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received today at our office. Can you please confirm your views in relation to our earlier application to remove our client's reporting condition at your earliest convenience and please indicate whether this can be agreed administratively?</w:t>
            </w:r>
          </w:p>
          <w:p w14:paraId="68C359B4"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thank you in advance and we await hearing from you.</w:t>
            </w:r>
          </w:p>
          <w:p w14:paraId="29554AB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481F759E" w14:textId="77777777" w:rsidR="00953299" w:rsidRPr="004909D0" w:rsidRDefault="00953299" w:rsidP="004909D0">
            <w:pPr>
              <w:contextualSpacing/>
              <w:rPr>
                <w:rFonts w:eastAsiaTheme="minorHAnsi"/>
                <w:b/>
                <w:sz w:val="22"/>
                <w:szCs w:val="22"/>
                <w:lang w:val="en-US"/>
              </w:rPr>
            </w:pPr>
            <w:r w:rsidRPr="004909D0">
              <w:rPr>
                <w:rFonts w:eastAsiaTheme="minorHAnsi"/>
                <w:b/>
                <w:sz w:val="22"/>
                <w:szCs w:val="22"/>
                <w:lang w:val="en-US"/>
              </w:rPr>
              <w:t>MICHAEL CARROLL &amp; CO.</w:t>
            </w:r>
          </w:p>
          <w:p w14:paraId="79EFF7E6" w14:textId="77777777" w:rsidR="00953299" w:rsidRPr="004909D0" w:rsidRDefault="00953299" w:rsidP="004909D0">
            <w:pPr>
              <w:contextualSpacing/>
              <w:rPr>
                <w:rFonts w:eastAsiaTheme="minorHAnsi"/>
                <w:sz w:val="22"/>
                <w:szCs w:val="22"/>
                <w:lang w:val="en-US"/>
              </w:rPr>
            </w:pPr>
          </w:p>
          <w:p w14:paraId="06063A07"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37ECE19B"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597C097"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79. JOSEPHINE Ward _Regina v_ (7)</w:t>
            </w:r>
          </w:p>
          <w:p w14:paraId="79C42D0E"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 </w:t>
            </w:r>
            <w:r w:rsidRPr="004909D0">
              <w:rPr>
                <w:rFonts w:eastAsiaTheme="minorHAnsi"/>
                <w:b/>
                <w:color w:val="000000"/>
                <w:sz w:val="22"/>
                <w:szCs w:val="22"/>
              </w:rPr>
              <w:t xml:space="preserve">/ Page Numbers: </w:t>
            </w:r>
            <w:r w:rsidRPr="004909D0">
              <w:rPr>
                <w:rFonts w:eastAsiaTheme="minorHAnsi"/>
                <w:color w:val="000000"/>
                <w:sz w:val="22"/>
                <w:szCs w:val="22"/>
              </w:rPr>
              <w:t>181</w:t>
            </w:r>
          </w:p>
          <w:p w14:paraId="760167DF"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4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EFAC488"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14 August </w:t>
            </w:r>
            <w:r w:rsidRPr="004909D0">
              <w:rPr>
                <w:rFonts w:eastAsiaTheme="minorHAnsi"/>
                <w:b/>
                <w:bCs/>
                <w:color w:val="000000"/>
                <w:sz w:val="22"/>
                <w:szCs w:val="22"/>
              </w:rPr>
              <w:t>2013</w:t>
            </w:r>
            <w:r w:rsidRPr="004909D0">
              <w:rPr>
                <w:rFonts w:eastAsiaTheme="minorHAnsi"/>
                <w:color w:val="000000"/>
                <w:sz w:val="22"/>
                <w:szCs w:val="22"/>
              </w:rPr>
              <w:t xml:space="preserve"> 11:39</w:t>
            </w:r>
          </w:p>
          <w:p w14:paraId="65526C3F"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Anthony Clarke; Anthony Clarke; Lorraine Cordell; too smooth;</w:t>
            </w:r>
          </w:p>
          <w:p w14:paraId="260F9ABC"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50" w:history="1">
              <w:r w:rsidR="00953299" w:rsidRPr="004909D0">
                <w:rPr>
                  <w:rFonts w:eastAsiaTheme="minorHAnsi"/>
                  <w:color w:val="0000FF"/>
                  <w:sz w:val="22"/>
                  <w:szCs w:val="22"/>
                  <w:u w:val="single"/>
                </w:rPr>
                <w:t>michael@michaelcarrollandco.com</w:t>
              </w:r>
            </w:hyperlink>
          </w:p>
          <w:p w14:paraId="3FAFDCB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application to vary bail administratively</w:t>
            </w:r>
          </w:p>
          <w:p w14:paraId="58B317B8"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Anthony </w:t>
            </w:r>
          </w:p>
          <w:p w14:paraId="69A1D35F"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emailed the Woolwich Crown Court on Sunday re an application to remove the reporting condition. If Woolwich Crown Court do not respond to us by Friday</w:t>
            </w:r>
          </w:p>
          <w:p w14:paraId="0036C213"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4FC00F38"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email them to ascertain what the position is as that will be day 5 in which case please ask for the case to be listed for mention and please confirm the date and time of the hearing to Simon and his mother. Please copy me into the email. Can you please email them on Friday morning before 12pm, if you have been called out to a police station please delegate to either Umar or Michael Mc Kee?</w:t>
            </w:r>
          </w:p>
          <w:p w14:paraId="1614B9A7"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Thanks</w:t>
            </w:r>
          </w:p>
          <w:p w14:paraId="34230985"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3F310297"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PS </w:t>
            </w:r>
            <w:r w:rsidRPr="004909D0">
              <w:rPr>
                <w:rFonts w:eastAsiaTheme="minorHAnsi"/>
                <w:color w:val="000000"/>
                <w:sz w:val="22"/>
                <w:szCs w:val="22"/>
              </w:rPr>
              <w:t>I will need an update as I have a conference scheduled with this client on</w:t>
            </w:r>
          </w:p>
          <w:p w14:paraId="563D3B70"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061E16B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4.30pm at his mother's address.</w:t>
            </w:r>
          </w:p>
          <w:p w14:paraId="4B5990CA" w14:textId="77777777" w:rsidR="00953299" w:rsidRPr="004909D0" w:rsidRDefault="00953299" w:rsidP="004909D0">
            <w:pPr>
              <w:contextualSpacing/>
              <w:rPr>
                <w:rFonts w:eastAsiaTheme="minorHAnsi"/>
                <w:sz w:val="22"/>
                <w:szCs w:val="22"/>
                <w:lang w:val="en-US"/>
              </w:rPr>
            </w:pPr>
          </w:p>
          <w:p w14:paraId="46148553"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1C4BA93B" w14:textId="77777777" w:rsidR="00953299" w:rsidRPr="004909D0" w:rsidRDefault="0095329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DA7FB60"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80. Lorraine Cordell _Re_ Simon Cordell Section 144 Section 6 </w:t>
            </w:r>
          </w:p>
          <w:p w14:paraId="50635B87"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182</w:t>
            </w:r>
          </w:p>
          <w:p w14:paraId="0EBB3917"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25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F89E22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14 August </w:t>
            </w:r>
            <w:r w:rsidRPr="004909D0">
              <w:rPr>
                <w:rFonts w:eastAsiaTheme="minorHAnsi"/>
                <w:b/>
                <w:bCs/>
                <w:color w:val="000000"/>
                <w:sz w:val="22"/>
                <w:szCs w:val="22"/>
              </w:rPr>
              <w:t>2013</w:t>
            </w:r>
            <w:r w:rsidRPr="004909D0">
              <w:rPr>
                <w:rFonts w:eastAsiaTheme="minorHAnsi"/>
                <w:color w:val="000000"/>
                <w:sz w:val="22"/>
                <w:szCs w:val="22"/>
              </w:rPr>
              <w:t xml:space="preserve"> 12:59</w:t>
            </w:r>
          </w:p>
          <w:p w14:paraId="27B6A26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2480286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Section 144 Section 6</w:t>
            </w:r>
          </w:p>
          <w:p w14:paraId="639A9DA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NEWLEGWNONRES144.</w:t>
            </w:r>
          </w:p>
          <w:p w14:paraId="3D9E1BC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pdf</w:t>
            </w:r>
          </w:p>
          <w:p w14:paraId="759B950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6CB1062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Here is the link to the document you need</w:t>
            </w:r>
          </w:p>
          <w:p w14:paraId="5E470E6B" w14:textId="77777777" w:rsidR="00953299" w:rsidRPr="004909D0" w:rsidRDefault="00953299" w:rsidP="004909D0">
            <w:pPr>
              <w:autoSpaceDE w:val="0"/>
              <w:autoSpaceDN w:val="0"/>
              <w:adjustRightInd w:val="0"/>
              <w:contextualSpacing/>
              <w:rPr>
                <w:rFonts w:eastAsiaTheme="minorHAnsi"/>
                <w:color w:val="0000FF"/>
                <w:sz w:val="22"/>
                <w:szCs w:val="22"/>
              </w:rPr>
            </w:pPr>
            <w:r w:rsidRPr="004909D0">
              <w:rPr>
                <w:rFonts w:eastAsiaTheme="minorHAnsi"/>
                <w:color w:val="0000FF"/>
                <w:sz w:val="22"/>
                <w:szCs w:val="22"/>
              </w:rPr>
              <w:t>http://www.squatter.org.uk/files/</w:t>
            </w:r>
            <w:r w:rsidRPr="004909D0">
              <w:rPr>
                <w:rFonts w:eastAsiaTheme="minorHAnsi"/>
                <w:b/>
                <w:bCs/>
                <w:color w:val="0000FF"/>
                <w:sz w:val="22"/>
                <w:szCs w:val="22"/>
              </w:rPr>
              <w:t>2012</w:t>
            </w:r>
            <w:r w:rsidRPr="004909D0">
              <w:rPr>
                <w:rFonts w:eastAsiaTheme="minorHAnsi"/>
                <w:color w:val="0000FF"/>
                <w:sz w:val="22"/>
                <w:szCs w:val="22"/>
              </w:rPr>
              <w:t>/11/NEWLEGWNONRES1.pdf</w:t>
            </w:r>
          </w:p>
          <w:p w14:paraId="6700F48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also attach the PDF of it. This document is the new section 6 with the Section 144, LASPO added to it so that it covers NOT a “residential building</w:t>
            </w:r>
          </w:p>
          <w:p w14:paraId="2AB13708" w14:textId="77777777" w:rsidR="00953299" w:rsidRPr="004909D0" w:rsidRDefault="00953299" w:rsidP="004909D0">
            <w:pPr>
              <w:contextualSpacing/>
              <w:rPr>
                <w:rFonts w:eastAsiaTheme="minorHAnsi"/>
                <w:color w:val="000000"/>
                <w:sz w:val="22"/>
                <w:szCs w:val="22"/>
                <w:lang w:val="en-US"/>
              </w:rPr>
            </w:pPr>
            <w:r w:rsidRPr="004909D0">
              <w:rPr>
                <w:rFonts w:eastAsiaTheme="minorHAnsi"/>
                <w:color w:val="000000"/>
                <w:sz w:val="22"/>
                <w:szCs w:val="22"/>
                <w:lang w:val="en-US"/>
              </w:rPr>
              <w:t>Lorraine</w:t>
            </w:r>
          </w:p>
          <w:p w14:paraId="6B9907E5" w14:textId="77777777" w:rsidR="00953299" w:rsidRPr="004909D0" w:rsidRDefault="00953299" w:rsidP="004909D0">
            <w:pPr>
              <w:contextualSpacing/>
              <w:rPr>
                <w:rFonts w:eastAsiaTheme="minorHAnsi"/>
                <w:sz w:val="22"/>
                <w:szCs w:val="22"/>
              </w:rPr>
            </w:pPr>
          </w:p>
          <w:p w14:paraId="68D0BBCC" w14:textId="77777777" w:rsidR="00953299" w:rsidRPr="004909D0" w:rsidRDefault="00953299" w:rsidP="004909D0">
            <w:pPr>
              <w:contextualSpacing/>
              <w:rPr>
                <w:rFonts w:eastAsiaTheme="minorHAnsi"/>
                <w:b/>
                <w:color w:val="000000"/>
                <w:sz w:val="22"/>
                <w:szCs w:val="22"/>
                <w:u w:val="single"/>
              </w:rPr>
            </w:pPr>
            <w:r w:rsidRPr="004909D0">
              <w:rPr>
                <w:rFonts w:eastAsiaTheme="minorHAnsi"/>
                <w:b/>
                <w:color w:val="000000"/>
                <w:sz w:val="22"/>
                <w:szCs w:val="22"/>
                <w:u w:val="single"/>
              </w:rPr>
              <w:t>5</w:t>
            </w:r>
          </w:p>
          <w:p w14:paraId="2AC1789F"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5B3D3ABC"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Solicitors Miss Ward Gazebo Case </w:t>
            </w:r>
          </w:p>
          <w:p w14:paraId="5703295E"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183</w:t>
            </w:r>
          </w:p>
          <w:p w14:paraId="2F56EAA5" w14:textId="77777777" w:rsidR="00953299" w:rsidRPr="004909D0" w:rsidRDefault="00953299" w:rsidP="004909D0">
            <w:pPr>
              <w:contextualSpacing/>
              <w:rPr>
                <w:rFonts w:eastAsiaTheme="minorHAnsi"/>
                <w:b/>
                <w:sz w:val="22"/>
                <w:szCs w:val="22"/>
                <w:u w:val="single"/>
              </w:rPr>
            </w:pPr>
            <w:r w:rsidRPr="004909D0">
              <w:rPr>
                <w:rFonts w:eastAsiaTheme="minorHAnsi"/>
                <w:b/>
                <w:sz w:val="22"/>
                <w:szCs w:val="22"/>
                <w:u w:val="single"/>
              </w:rPr>
              <w:t>183</w:t>
            </w:r>
          </w:p>
          <w:p w14:paraId="34747A35"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 for plea and case management hearing on</w:t>
            </w:r>
          </w:p>
          <w:p w14:paraId="73811AEB"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rPr>
              <w:t xml:space="preserve">04th September </w:t>
            </w:r>
            <w:r w:rsidRPr="004909D0">
              <w:rPr>
                <w:rFonts w:eastAsiaTheme="minorHAnsi"/>
                <w:b/>
                <w:bCs/>
                <w:color w:val="000000"/>
                <w:sz w:val="22"/>
                <w:szCs w:val="22"/>
              </w:rPr>
              <w:t>2013</w:t>
            </w:r>
          </w:p>
          <w:p w14:paraId="3AF29724"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at 10am</w:t>
            </w:r>
          </w:p>
          <w:p w14:paraId="079D1DF8"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w:t>
            </w:r>
          </w:p>
          <w:p w14:paraId="3193570F"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w:t>
            </w:r>
            <w:hyperlink r:id="rId25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C7FBB7A"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rPr>
              <w:t xml:space="preserve">To: </w:t>
            </w:r>
            <w:hyperlink r:id="rId253"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4B484024" w14:textId="77777777" w:rsidR="00953299" w:rsidRPr="004909D0" w:rsidRDefault="00E020A9" w:rsidP="004909D0">
            <w:pPr>
              <w:contextualSpacing/>
              <w:rPr>
                <w:rFonts w:eastAsiaTheme="minorHAnsi"/>
                <w:color w:val="000000"/>
                <w:sz w:val="22"/>
                <w:szCs w:val="22"/>
              </w:rPr>
            </w:pPr>
            <w:hyperlink r:id="rId254" w:history="1">
              <w:r w:rsidR="00953299" w:rsidRPr="004909D0">
                <w:rPr>
                  <w:rFonts w:eastAsiaTheme="minorHAnsi"/>
                  <w:color w:val="0000FF"/>
                  <w:sz w:val="22"/>
                  <w:szCs w:val="22"/>
                  <w:u w:val="single"/>
                </w:rPr>
                <w:t>lorraine32@blueyonder.co.uk</w:t>
              </w:r>
            </w:hyperlink>
            <w:r w:rsidR="00953299" w:rsidRPr="004909D0">
              <w:rPr>
                <w:rFonts w:eastAsiaTheme="minorHAnsi"/>
                <w:color w:val="000000"/>
                <w:sz w:val="22"/>
                <w:szCs w:val="22"/>
              </w:rPr>
              <w:t>;</w:t>
            </w:r>
          </w:p>
          <w:p w14:paraId="2DD172A1" w14:textId="77777777" w:rsidR="00953299" w:rsidRPr="004909D0" w:rsidRDefault="00E020A9" w:rsidP="004909D0">
            <w:pPr>
              <w:contextualSpacing/>
              <w:rPr>
                <w:rFonts w:eastAsiaTheme="minorHAnsi"/>
                <w:color w:val="000000"/>
                <w:sz w:val="22"/>
                <w:szCs w:val="22"/>
              </w:rPr>
            </w:pPr>
            <w:hyperlink r:id="rId255" w:history="1">
              <w:r w:rsidR="00953299" w:rsidRPr="004909D0">
                <w:rPr>
                  <w:rFonts w:eastAsiaTheme="minorHAnsi"/>
                  <w:color w:val="0000FF"/>
                  <w:sz w:val="22"/>
                  <w:szCs w:val="22"/>
                  <w:u w:val="single"/>
                </w:rPr>
                <w:t>anthony@michaelcarrollandco.com</w:t>
              </w:r>
            </w:hyperlink>
          </w:p>
          <w:p w14:paraId="57276440" w14:textId="77777777" w:rsidR="00953299" w:rsidRPr="004909D0" w:rsidRDefault="00E020A9" w:rsidP="004909D0">
            <w:pPr>
              <w:contextualSpacing/>
              <w:rPr>
                <w:rFonts w:eastAsiaTheme="minorHAnsi"/>
                <w:color w:val="000000"/>
                <w:sz w:val="22"/>
                <w:szCs w:val="22"/>
              </w:rPr>
            </w:pPr>
            <w:hyperlink r:id="rId256" w:history="1">
              <w:r w:rsidR="00953299" w:rsidRPr="004909D0">
                <w:rPr>
                  <w:rFonts w:eastAsiaTheme="minorHAnsi"/>
                  <w:color w:val="0000FF"/>
                  <w:sz w:val="22"/>
                  <w:szCs w:val="22"/>
                  <w:u w:val="single"/>
                </w:rPr>
                <w:t>tony.j.clark3@gmail.com</w:t>
              </w:r>
            </w:hyperlink>
            <w:r w:rsidR="00953299" w:rsidRPr="004909D0">
              <w:rPr>
                <w:rFonts w:eastAsiaTheme="minorHAnsi"/>
                <w:color w:val="000000"/>
                <w:sz w:val="22"/>
                <w:szCs w:val="22"/>
              </w:rPr>
              <w:t>;</w:t>
            </w:r>
          </w:p>
          <w:p w14:paraId="1D3DDC52" w14:textId="77777777" w:rsidR="00953299" w:rsidRPr="004909D0" w:rsidRDefault="00E020A9" w:rsidP="004909D0">
            <w:pPr>
              <w:contextualSpacing/>
              <w:rPr>
                <w:rFonts w:eastAsiaTheme="minorHAnsi"/>
                <w:color w:val="000000"/>
                <w:sz w:val="22"/>
                <w:szCs w:val="22"/>
              </w:rPr>
            </w:pPr>
            <w:hyperlink r:id="rId257" w:history="1">
              <w:r w:rsidR="00953299" w:rsidRPr="004909D0">
                <w:rPr>
                  <w:rFonts w:eastAsiaTheme="minorHAnsi"/>
                  <w:color w:val="0000FF"/>
                  <w:sz w:val="22"/>
                  <w:szCs w:val="22"/>
                  <w:u w:val="single"/>
                </w:rPr>
                <w:t>michael@michaelcarrollandco.com</w:t>
              </w:r>
            </w:hyperlink>
            <w:r w:rsidR="00953299" w:rsidRPr="004909D0">
              <w:rPr>
                <w:rFonts w:eastAsiaTheme="minorHAnsi"/>
                <w:color w:val="000000"/>
                <w:sz w:val="22"/>
                <w:szCs w:val="22"/>
              </w:rPr>
              <w:t>;</w:t>
            </w:r>
          </w:p>
          <w:p w14:paraId="6939ECEF"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rPr>
              <w:t xml:space="preserve">Date: Wednesday, 14 August </w:t>
            </w:r>
            <w:r w:rsidRPr="004909D0">
              <w:rPr>
                <w:rFonts w:eastAsiaTheme="minorHAnsi"/>
                <w:b/>
                <w:bCs/>
                <w:color w:val="000000"/>
                <w:sz w:val="22"/>
                <w:szCs w:val="22"/>
              </w:rPr>
              <w:t>2013</w:t>
            </w:r>
            <w:r w:rsidRPr="004909D0">
              <w:rPr>
                <w:rFonts w:eastAsiaTheme="minorHAnsi"/>
                <w:b/>
                <w:color w:val="000000"/>
                <w:sz w:val="22"/>
                <w:szCs w:val="22"/>
              </w:rPr>
              <w:t>, 11:27</w:t>
            </w:r>
          </w:p>
          <w:p w14:paraId="6E438109"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Dear Simon</w:t>
            </w:r>
          </w:p>
          <w:p w14:paraId="2EBA2BE9"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 xml:space="preserve">Please find attached a copy of the transcript of your police interview. This arrived in the DX this morning. I am hoping to attend your mother's address on Friday evening </w:t>
            </w:r>
          </w:p>
          <w:p w14:paraId="37334404"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44C51409"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579E7B27"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Regards</w:t>
            </w:r>
          </w:p>
          <w:p w14:paraId="75E777DB"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Josephine</w:t>
            </w:r>
          </w:p>
          <w:p w14:paraId="4BEE13F4"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Attachments</w:t>
            </w:r>
          </w:p>
          <w:p w14:paraId="07805A2D"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NAE090813 ROTI PGS 7 - 29.pdf (853.23 KB)</w:t>
            </w:r>
          </w:p>
          <w:p w14:paraId="62101E5A" w14:textId="77777777" w:rsidR="00953299" w:rsidRPr="004909D0" w:rsidRDefault="00953299" w:rsidP="004909D0">
            <w:pPr>
              <w:contextualSpacing/>
              <w:rPr>
                <w:rFonts w:eastAsiaTheme="minorHAnsi"/>
                <w:sz w:val="22"/>
                <w:szCs w:val="22"/>
              </w:rPr>
            </w:pPr>
          </w:p>
          <w:p w14:paraId="1F6950C4" w14:textId="77777777" w:rsidR="00953299" w:rsidRPr="004909D0" w:rsidRDefault="00953299" w:rsidP="004909D0">
            <w:pPr>
              <w:contextualSpacing/>
              <w:rPr>
                <w:rFonts w:eastAsiaTheme="minorHAnsi"/>
                <w:b/>
                <w:color w:val="000000"/>
                <w:sz w:val="22"/>
                <w:szCs w:val="22"/>
                <w:u w:val="single"/>
              </w:rPr>
            </w:pPr>
            <w:r w:rsidRPr="004909D0">
              <w:rPr>
                <w:rFonts w:eastAsiaTheme="minorHAnsi"/>
                <w:b/>
                <w:color w:val="000000"/>
                <w:sz w:val="22"/>
                <w:szCs w:val="22"/>
                <w:u w:val="single"/>
              </w:rPr>
              <w:t>6</w:t>
            </w:r>
          </w:p>
          <w:p w14:paraId="264C4286"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56A0E7EB"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75EE0905"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184</w:t>
            </w:r>
          </w:p>
          <w:p w14:paraId="47DCFF2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UFN01MS0218813 Regina v. Simon Cordell for PCMH at Woolwich Crown Court on</w:t>
            </w:r>
          </w:p>
          <w:p w14:paraId="04362CA8"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04th September </w:t>
            </w:r>
            <w:r w:rsidRPr="004909D0">
              <w:rPr>
                <w:rFonts w:eastAsiaTheme="minorHAnsi"/>
                <w:b/>
                <w:bCs/>
                <w:color w:val="000000"/>
                <w:sz w:val="22"/>
                <w:szCs w:val="22"/>
              </w:rPr>
              <w:t>2013</w:t>
            </w:r>
          </w:p>
          <w:p w14:paraId="2D5BCB3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w:t>
            </w:r>
          </w:p>
          <w:p w14:paraId="358F36C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w:t>
            </w:r>
          </w:p>
          <w:p w14:paraId="52351C3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t>
            </w:r>
            <w:hyperlink r:id="rId25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A87BB4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259" w:history="1">
              <w:r w:rsidRPr="004909D0">
                <w:rPr>
                  <w:rFonts w:eastAsiaTheme="minorHAnsi"/>
                  <w:color w:val="0000FF"/>
                  <w:sz w:val="22"/>
                  <w:szCs w:val="22"/>
                  <w:u w:val="single"/>
                </w:rPr>
                <w:t>croydonkingston&amp;woolwichcrown@cps.gsi.gov.uk</w:t>
              </w:r>
            </w:hyperlink>
            <w:r w:rsidRPr="004909D0">
              <w:rPr>
                <w:rFonts w:eastAsiaTheme="minorHAnsi"/>
                <w:color w:val="000000"/>
                <w:sz w:val="22"/>
                <w:szCs w:val="22"/>
              </w:rPr>
              <w:t>;</w:t>
            </w:r>
          </w:p>
          <w:p w14:paraId="24294C98"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60" w:history="1">
              <w:r w:rsidR="00953299" w:rsidRPr="004909D0">
                <w:rPr>
                  <w:rFonts w:eastAsiaTheme="minorHAnsi"/>
                  <w:color w:val="0000FF"/>
                  <w:sz w:val="22"/>
                  <w:szCs w:val="22"/>
                  <w:u w:val="single"/>
                </w:rPr>
                <w:t>lorraine32@blueyonder.co.uk</w:t>
              </w:r>
            </w:hyperlink>
            <w:r w:rsidR="00953299" w:rsidRPr="004909D0">
              <w:rPr>
                <w:rFonts w:eastAsiaTheme="minorHAnsi"/>
                <w:color w:val="000000"/>
                <w:sz w:val="22"/>
                <w:szCs w:val="22"/>
              </w:rPr>
              <w:t>;</w:t>
            </w:r>
          </w:p>
          <w:p w14:paraId="5F6C31F7"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61" w:history="1">
              <w:r w:rsidR="00953299" w:rsidRPr="004909D0">
                <w:rPr>
                  <w:rFonts w:eastAsiaTheme="minorHAnsi"/>
                  <w:color w:val="0000FF"/>
                  <w:sz w:val="22"/>
                  <w:szCs w:val="22"/>
                  <w:u w:val="single"/>
                </w:rPr>
                <w:t>re_wired@ymail.com</w:t>
              </w:r>
            </w:hyperlink>
            <w:r w:rsidR="00953299" w:rsidRPr="004909D0">
              <w:rPr>
                <w:rFonts w:eastAsiaTheme="minorHAnsi"/>
                <w:color w:val="000000"/>
                <w:sz w:val="22"/>
                <w:szCs w:val="22"/>
              </w:rPr>
              <w:t>;</w:t>
            </w:r>
          </w:p>
          <w:p w14:paraId="54C5CD43"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Date: Wednesday, 14 August </w:t>
            </w:r>
            <w:r w:rsidRPr="004909D0">
              <w:rPr>
                <w:rFonts w:eastAsiaTheme="minorHAnsi"/>
                <w:b/>
                <w:bCs/>
                <w:color w:val="000000"/>
                <w:sz w:val="22"/>
                <w:szCs w:val="22"/>
              </w:rPr>
              <w:t>2013</w:t>
            </w:r>
            <w:r w:rsidRPr="004909D0">
              <w:rPr>
                <w:rFonts w:eastAsiaTheme="minorHAnsi"/>
                <w:b/>
                <w:color w:val="000000"/>
                <w:sz w:val="22"/>
                <w:szCs w:val="22"/>
              </w:rPr>
              <w:t>, 11:33</w:t>
            </w:r>
          </w:p>
          <w:p w14:paraId="436058D5"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623CC6E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continue to act on behalf of our above-named client under the terms of a legal representation order. We acknowledge safe receipt of the Notice of Further evidence dated</w:t>
            </w:r>
          </w:p>
          <w:p w14:paraId="50A6AE55"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09th August </w:t>
            </w:r>
            <w:r w:rsidRPr="004909D0">
              <w:rPr>
                <w:rFonts w:eastAsiaTheme="minorHAnsi"/>
                <w:b/>
                <w:bCs/>
                <w:color w:val="000000"/>
                <w:sz w:val="22"/>
                <w:szCs w:val="22"/>
              </w:rPr>
              <w:t>2013</w:t>
            </w:r>
          </w:p>
          <w:p w14:paraId="257AD1BD"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received today at our office. Can you please confirm your views in relation to our earlier application to remove our client's reporting condition at your earliest convenience and please indicate whether this can be agreed administratively? We thank you in advance and we await hearing from you.</w:t>
            </w:r>
          </w:p>
          <w:p w14:paraId="73CD17D9"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1E18D805"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MICHAEL CARROLL &amp; CO.</w:t>
            </w:r>
          </w:p>
          <w:p w14:paraId="3A23F8C8" w14:textId="77777777" w:rsidR="00953299" w:rsidRPr="004909D0" w:rsidRDefault="00953299" w:rsidP="004909D0">
            <w:pPr>
              <w:contextualSpacing/>
              <w:rPr>
                <w:rFonts w:eastAsiaTheme="minorHAnsi"/>
                <w:sz w:val="22"/>
                <w:szCs w:val="22"/>
              </w:rPr>
            </w:pPr>
          </w:p>
          <w:p w14:paraId="110BD6A4" w14:textId="77777777" w:rsidR="00953299" w:rsidRPr="004909D0" w:rsidRDefault="00953299" w:rsidP="004909D0">
            <w:pPr>
              <w:contextualSpacing/>
              <w:rPr>
                <w:rFonts w:eastAsiaTheme="minorHAnsi"/>
                <w:b/>
                <w:color w:val="000000"/>
                <w:sz w:val="22"/>
                <w:szCs w:val="22"/>
                <w:u w:val="single"/>
              </w:rPr>
            </w:pPr>
            <w:r w:rsidRPr="004909D0">
              <w:rPr>
                <w:rFonts w:eastAsiaTheme="minorHAnsi"/>
                <w:b/>
                <w:color w:val="000000"/>
                <w:sz w:val="22"/>
                <w:szCs w:val="22"/>
                <w:u w:val="single"/>
              </w:rPr>
              <w:t>7</w:t>
            </w:r>
          </w:p>
          <w:p w14:paraId="0E361E15"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4D2CD090"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4B4A0259"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185</w:t>
            </w:r>
          </w:p>
          <w:p w14:paraId="7148E898" w14:textId="77777777" w:rsidR="00953299" w:rsidRPr="004909D0" w:rsidRDefault="00953299"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Regina v. Simon Cordell application to vary bail administratively</w:t>
            </w:r>
          </w:p>
          <w:p w14:paraId="15100E60" w14:textId="77777777" w:rsidR="00953299" w:rsidRPr="004909D0" w:rsidRDefault="00953299"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hyperlink r:id="rId262"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240435CB" w14:textId="77777777" w:rsidR="00953299" w:rsidRPr="004909D0" w:rsidRDefault="00953299" w:rsidP="004909D0">
            <w:pPr>
              <w:contextualSpacing/>
              <w:rPr>
                <w:rFonts w:eastAsiaTheme="minorHAnsi"/>
                <w:sz w:val="22"/>
                <w:szCs w:val="22"/>
              </w:rPr>
            </w:pPr>
            <w:r w:rsidRPr="004909D0">
              <w:rPr>
                <w:rFonts w:eastAsiaTheme="minorHAnsi"/>
                <w:b/>
                <w:sz w:val="22"/>
                <w:szCs w:val="22"/>
              </w:rPr>
              <w:t xml:space="preserve">To: </w:t>
            </w:r>
            <w:hyperlink r:id="rId263" w:history="1">
              <w:r w:rsidRPr="004909D0">
                <w:rPr>
                  <w:rFonts w:eastAsiaTheme="minorHAnsi"/>
                  <w:color w:val="0000FF"/>
                  <w:sz w:val="22"/>
                  <w:szCs w:val="22"/>
                  <w:u w:val="single"/>
                </w:rPr>
                <w:t>anthony@michaelcarrollandco.com</w:t>
              </w:r>
            </w:hyperlink>
            <w:r w:rsidRPr="004909D0">
              <w:rPr>
                <w:rFonts w:eastAsiaTheme="minorHAnsi"/>
                <w:sz w:val="22"/>
                <w:szCs w:val="22"/>
              </w:rPr>
              <w:t>;</w:t>
            </w:r>
          </w:p>
          <w:p w14:paraId="50907A12" w14:textId="77777777" w:rsidR="00953299" w:rsidRPr="004909D0" w:rsidRDefault="00E020A9" w:rsidP="004909D0">
            <w:pPr>
              <w:contextualSpacing/>
              <w:rPr>
                <w:rFonts w:eastAsiaTheme="minorHAnsi"/>
                <w:sz w:val="22"/>
                <w:szCs w:val="22"/>
              </w:rPr>
            </w:pPr>
            <w:hyperlink r:id="rId264" w:history="1">
              <w:r w:rsidR="00953299" w:rsidRPr="004909D0">
                <w:rPr>
                  <w:rFonts w:eastAsiaTheme="minorHAnsi"/>
                  <w:color w:val="0000FF"/>
                  <w:sz w:val="22"/>
                  <w:szCs w:val="22"/>
                  <w:u w:val="single"/>
                </w:rPr>
                <w:t>tony.j.clark3@gmail.com</w:t>
              </w:r>
            </w:hyperlink>
            <w:r w:rsidR="00953299" w:rsidRPr="004909D0">
              <w:rPr>
                <w:rFonts w:eastAsiaTheme="minorHAnsi"/>
                <w:sz w:val="22"/>
                <w:szCs w:val="22"/>
              </w:rPr>
              <w:t>;</w:t>
            </w:r>
          </w:p>
          <w:p w14:paraId="51A7EFC3" w14:textId="77777777" w:rsidR="00953299" w:rsidRPr="004909D0" w:rsidRDefault="00E020A9" w:rsidP="004909D0">
            <w:pPr>
              <w:contextualSpacing/>
              <w:rPr>
                <w:rFonts w:eastAsiaTheme="minorHAnsi"/>
                <w:sz w:val="22"/>
                <w:szCs w:val="22"/>
              </w:rPr>
            </w:pPr>
            <w:hyperlink r:id="rId265" w:history="1">
              <w:r w:rsidR="00953299" w:rsidRPr="004909D0">
                <w:rPr>
                  <w:rFonts w:eastAsiaTheme="minorHAnsi"/>
                  <w:color w:val="0000FF"/>
                  <w:sz w:val="22"/>
                  <w:szCs w:val="22"/>
                  <w:u w:val="single"/>
                </w:rPr>
                <w:t>lorraine32@blueyonder.co.uk</w:t>
              </w:r>
            </w:hyperlink>
            <w:r w:rsidR="00953299" w:rsidRPr="004909D0">
              <w:rPr>
                <w:rFonts w:eastAsiaTheme="minorHAnsi"/>
                <w:sz w:val="22"/>
                <w:szCs w:val="22"/>
              </w:rPr>
              <w:t>;</w:t>
            </w:r>
          </w:p>
          <w:p w14:paraId="32A5E2E8" w14:textId="77777777" w:rsidR="00953299" w:rsidRPr="004909D0" w:rsidRDefault="00E020A9" w:rsidP="004909D0">
            <w:pPr>
              <w:contextualSpacing/>
              <w:rPr>
                <w:rFonts w:eastAsiaTheme="minorHAnsi"/>
                <w:sz w:val="22"/>
                <w:szCs w:val="22"/>
              </w:rPr>
            </w:pPr>
            <w:hyperlink r:id="rId266" w:history="1">
              <w:r w:rsidR="00953299" w:rsidRPr="004909D0">
                <w:rPr>
                  <w:rFonts w:eastAsiaTheme="minorHAnsi"/>
                  <w:color w:val="0000FF"/>
                  <w:sz w:val="22"/>
                  <w:szCs w:val="22"/>
                  <w:u w:val="single"/>
                </w:rPr>
                <w:t>re_wired@ymail.com</w:t>
              </w:r>
            </w:hyperlink>
            <w:r w:rsidR="00953299" w:rsidRPr="004909D0">
              <w:rPr>
                <w:rFonts w:eastAsiaTheme="minorHAnsi"/>
                <w:sz w:val="22"/>
                <w:szCs w:val="22"/>
              </w:rPr>
              <w:t>;</w:t>
            </w:r>
          </w:p>
          <w:p w14:paraId="20FEBAAC" w14:textId="77777777" w:rsidR="00953299" w:rsidRPr="004909D0" w:rsidRDefault="00E020A9" w:rsidP="004909D0">
            <w:pPr>
              <w:contextualSpacing/>
              <w:rPr>
                <w:rFonts w:eastAsiaTheme="minorHAnsi"/>
                <w:sz w:val="22"/>
                <w:szCs w:val="22"/>
              </w:rPr>
            </w:pPr>
            <w:hyperlink r:id="rId267" w:history="1">
              <w:r w:rsidR="00953299" w:rsidRPr="004909D0">
                <w:rPr>
                  <w:rFonts w:eastAsiaTheme="minorHAnsi"/>
                  <w:color w:val="0000FF"/>
                  <w:sz w:val="22"/>
                  <w:szCs w:val="22"/>
                  <w:u w:val="single"/>
                </w:rPr>
                <w:t>michael@michaelcarrollandco.com</w:t>
              </w:r>
            </w:hyperlink>
            <w:r w:rsidR="00953299" w:rsidRPr="004909D0">
              <w:rPr>
                <w:rFonts w:eastAsiaTheme="minorHAnsi"/>
                <w:sz w:val="22"/>
                <w:szCs w:val="22"/>
              </w:rPr>
              <w:t>;</w:t>
            </w:r>
          </w:p>
          <w:p w14:paraId="674C0A89" w14:textId="77777777" w:rsidR="00953299" w:rsidRPr="004909D0" w:rsidRDefault="00953299" w:rsidP="004909D0">
            <w:pPr>
              <w:contextualSpacing/>
              <w:rPr>
                <w:rFonts w:eastAsiaTheme="minorHAnsi"/>
                <w:b/>
                <w:sz w:val="22"/>
                <w:szCs w:val="22"/>
              </w:rPr>
            </w:pPr>
            <w:r w:rsidRPr="004909D0">
              <w:rPr>
                <w:rFonts w:eastAsiaTheme="minorHAnsi"/>
                <w:b/>
                <w:sz w:val="22"/>
                <w:szCs w:val="22"/>
              </w:rPr>
              <w:t xml:space="preserve">Date: Wednesday, 14 August </w:t>
            </w:r>
            <w:r w:rsidRPr="004909D0">
              <w:rPr>
                <w:rFonts w:eastAsiaTheme="minorHAnsi"/>
                <w:b/>
                <w:bCs/>
                <w:sz w:val="22"/>
                <w:szCs w:val="22"/>
              </w:rPr>
              <w:t>2013</w:t>
            </w:r>
            <w:r w:rsidRPr="004909D0">
              <w:rPr>
                <w:rFonts w:eastAsiaTheme="minorHAnsi"/>
                <w:b/>
                <w:sz w:val="22"/>
                <w:szCs w:val="22"/>
              </w:rPr>
              <w:t>, 11:38</w:t>
            </w:r>
          </w:p>
          <w:p w14:paraId="6B3D107E" w14:textId="77777777" w:rsidR="00953299" w:rsidRPr="004909D0" w:rsidRDefault="00953299" w:rsidP="004909D0">
            <w:pPr>
              <w:contextualSpacing/>
              <w:rPr>
                <w:rFonts w:eastAsiaTheme="minorHAnsi"/>
                <w:sz w:val="22"/>
                <w:szCs w:val="22"/>
              </w:rPr>
            </w:pPr>
            <w:r w:rsidRPr="004909D0">
              <w:rPr>
                <w:rFonts w:eastAsiaTheme="minorHAnsi"/>
                <w:sz w:val="22"/>
                <w:szCs w:val="22"/>
              </w:rPr>
              <w:t>Anthony, I emailed the Woolwich Crown Court on Sunday re an application to remove the reporting condition. If Woolwich Crown Court do not respond to us by Friday</w:t>
            </w:r>
          </w:p>
          <w:p w14:paraId="20AEB31A" w14:textId="77777777" w:rsidR="00953299" w:rsidRPr="004909D0" w:rsidRDefault="00953299" w:rsidP="004909D0">
            <w:pPr>
              <w:contextualSpacing/>
              <w:rPr>
                <w:rFonts w:eastAsiaTheme="minorHAnsi"/>
                <w:b/>
                <w:sz w:val="22"/>
                <w:szCs w:val="22"/>
              </w:rPr>
            </w:pPr>
            <w:r w:rsidRPr="004909D0">
              <w:rPr>
                <w:rFonts w:eastAsiaTheme="minorHAnsi"/>
                <w:b/>
                <w:sz w:val="22"/>
                <w:szCs w:val="22"/>
              </w:rPr>
              <w:t xml:space="preserve">16th August </w:t>
            </w:r>
            <w:r w:rsidRPr="004909D0">
              <w:rPr>
                <w:rFonts w:eastAsiaTheme="minorHAnsi"/>
                <w:b/>
                <w:bCs/>
                <w:sz w:val="22"/>
                <w:szCs w:val="22"/>
              </w:rPr>
              <w:t>2013</w:t>
            </w:r>
          </w:p>
          <w:p w14:paraId="6919B3B3" w14:textId="77777777" w:rsidR="00953299" w:rsidRPr="004909D0" w:rsidRDefault="00953299" w:rsidP="004909D0">
            <w:pPr>
              <w:contextualSpacing/>
              <w:rPr>
                <w:rFonts w:eastAsiaTheme="minorHAnsi"/>
                <w:sz w:val="22"/>
                <w:szCs w:val="22"/>
              </w:rPr>
            </w:pPr>
            <w:r w:rsidRPr="004909D0">
              <w:rPr>
                <w:rFonts w:eastAsiaTheme="minorHAnsi"/>
                <w:sz w:val="22"/>
                <w:szCs w:val="22"/>
              </w:rPr>
              <w:t>can you please email them to ascertain what the position is as that will be day 5 in which case please ask for the case to be listed for mention and please confirm the date and time of the hearing to Simon and his mother. Please copy me into the email. Can you please email them on Friday morning before 12pm, if you have been called out to a police station please delegate to either Umar or Michael Mc Kee?</w:t>
            </w:r>
          </w:p>
          <w:p w14:paraId="1A0FD044" w14:textId="77777777" w:rsidR="00953299" w:rsidRPr="004909D0" w:rsidRDefault="00953299" w:rsidP="004909D0">
            <w:pPr>
              <w:contextualSpacing/>
              <w:rPr>
                <w:rFonts w:eastAsiaTheme="minorHAnsi"/>
                <w:sz w:val="22"/>
                <w:szCs w:val="22"/>
              </w:rPr>
            </w:pPr>
            <w:r w:rsidRPr="004909D0">
              <w:rPr>
                <w:rFonts w:eastAsiaTheme="minorHAnsi"/>
                <w:sz w:val="22"/>
                <w:szCs w:val="22"/>
              </w:rPr>
              <w:t>Thanks</w:t>
            </w:r>
          </w:p>
          <w:p w14:paraId="6BB58C4E" w14:textId="77777777" w:rsidR="00953299" w:rsidRPr="004909D0" w:rsidRDefault="00953299" w:rsidP="004909D0">
            <w:pPr>
              <w:contextualSpacing/>
              <w:rPr>
                <w:rFonts w:eastAsiaTheme="minorHAnsi"/>
                <w:sz w:val="22"/>
                <w:szCs w:val="22"/>
              </w:rPr>
            </w:pPr>
            <w:r w:rsidRPr="004909D0">
              <w:rPr>
                <w:rFonts w:eastAsiaTheme="minorHAnsi"/>
                <w:sz w:val="22"/>
                <w:szCs w:val="22"/>
              </w:rPr>
              <w:t>Josephine</w:t>
            </w:r>
          </w:p>
          <w:p w14:paraId="2ED470BE" w14:textId="77777777" w:rsidR="00953299" w:rsidRPr="004909D0" w:rsidRDefault="00953299" w:rsidP="004909D0">
            <w:pPr>
              <w:contextualSpacing/>
              <w:rPr>
                <w:rFonts w:eastAsiaTheme="minorHAnsi"/>
                <w:sz w:val="22"/>
                <w:szCs w:val="22"/>
              </w:rPr>
            </w:pPr>
            <w:r w:rsidRPr="004909D0">
              <w:rPr>
                <w:rFonts w:eastAsiaTheme="minorHAnsi"/>
                <w:sz w:val="22"/>
                <w:szCs w:val="22"/>
              </w:rPr>
              <w:t>PS I will need an update as I have a conference scheduled with this client on</w:t>
            </w:r>
          </w:p>
          <w:p w14:paraId="26F5EBC9" w14:textId="77777777" w:rsidR="00953299" w:rsidRPr="004909D0" w:rsidRDefault="00953299" w:rsidP="004909D0">
            <w:pPr>
              <w:contextualSpacing/>
              <w:rPr>
                <w:rFonts w:eastAsiaTheme="minorHAnsi"/>
                <w:b/>
                <w:sz w:val="22"/>
                <w:szCs w:val="22"/>
              </w:rPr>
            </w:pPr>
            <w:r w:rsidRPr="004909D0">
              <w:rPr>
                <w:rFonts w:eastAsiaTheme="minorHAnsi"/>
                <w:b/>
                <w:sz w:val="22"/>
                <w:szCs w:val="22"/>
              </w:rPr>
              <w:t xml:space="preserve">16th August </w:t>
            </w:r>
            <w:r w:rsidRPr="004909D0">
              <w:rPr>
                <w:rFonts w:eastAsiaTheme="minorHAnsi"/>
                <w:b/>
                <w:bCs/>
                <w:sz w:val="22"/>
                <w:szCs w:val="22"/>
              </w:rPr>
              <w:t>2013</w:t>
            </w:r>
          </w:p>
          <w:p w14:paraId="436351CA" w14:textId="77777777" w:rsidR="00953299" w:rsidRPr="004909D0" w:rsidRDefault="00953299" w:rsidP="004909D0">
            <w:pPr>
              <w:contextualSpacing/>
              <w:rPr>
                <w:rFonts w:eastAsiaTheme="minorHAnsi"/>
                <w:sz w:val="22"/>
                <w:szCs w:val="22"/>
              </w:rPr>
            </w:pPr>
            <w:r w:rsidRPr="004909D0">
              <w:rPr>
                <w:rFonts w:eastAsiaTheme="minorHAnsi"/>
                <w:sz w:val="22"/>
                <w:szCs w:val="22"/>
              </w:rPr>
              <w:t>at 4.30pm at his mother's address.</w:t>
            </w:r>
          </w:p>
          <w:p w14:paraId="54458F11" w14:textId="77777777" w:rsidR="00953299" w:rsidRPr="004909D0" w:rsidRDefault="00953299" w:rsidP="004909D0">
            <w:pPr>
              <w:contextualSpacing/>
              <w:rPr>
                <w:rFonts w:eastAsiaTheme="minorHAnsi"/>
                <w:sz w:val="22"/>
                <w:szCs w:val="22"/>
              </w:rPr>
            </w:pPr>
          </w:p>
          <w:p w14:paraId="0B8E7378" w14:textId="77777777" w:rsidR="00953299" w:rsidRPr="004909D0" w:rsidRDefault="00953299" w:rsidP="004909D0">
            <w:pPr>
              <w:contextualSpacing/>
              <w:rPr>
                <w:rFonts w:eastAsiaTheme="minorHAnsi"/>
                <w:b/>
                <w:color w:val="000000"/>
                <w:sz w:val="22"/>
                <w:szCs w:val="22"/>
                <w:u w:val="single"/>
              </w:rPr>
            </w:pPr>
            <w:r w:rsidRPr="004909D0">
              <w:rPr>
                <w:rFonts w:eastAsiaTheme="minorHAnsi"/>
                <w:b/>
                <w:color w:val="000000"/>
                <w:sz w:val="22"/>
                <w:szCs w:val="22"/>
                <w:u w:val="single"/>
              </w:rPr>
              <w:t>8</w:t>
            </w:r>
          </w:p>
          <w:p w14:paraId="72F07278" w14:textId="77777777" w:rsidR="00953299" w:rsidRPr="004909D0" w:rsidRDefault="00953299"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0D64686C" w14:textId="77777777" w:rsidR="00953299" w:rsidRPr="004909D0" w:rsidRDefault="00953299"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6006B067" w14:textId="77777777" w:rsidR="00953299" w:rsidRPr="004909D0" w:rsidRDefault="0095329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186</w:t>
            </w:r>
          </w:p>
          <w:p w14:paraId="7BAA4FF5"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PCMH at Woolwich Crown Court on </w:t>
            </w:r>
          </w:p>
          <w:p w14:paraId="4FCA6376"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04th September </w:t>
            </w:r>
            <w:r w:rsidRPr="004909D0">
              <w:rPr>
                <w:rFonts w:eastAsiaTheme="minorHAnsi"/>
                <w:b/>
                <w:bCs/>
                <w:color w:val="000000"/>
                <w:sz w:val="22"/>
                <w:szCs w:val="22"/>
              </w:rPr>
              <w:t>2013</w:t>
            </w:r>
          </w:p>
          <w:p w14:paraId="225690A4"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6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DF7B73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269"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533BEE47"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70" w:history="1">
              <w:r w:rsidR="00953299" w:rsidRPr="004909D0">
                <w:rPr>
                  <w:rFonts w:eastAsiaTheme="minorHAnsi"/>
                  <w:color w:val="0000FF"/>
                  <w:sz w:val="22"/>
                  <w:szCs w:val="22"/>
                  <w:u w:val="single"/>
                </w:rPr>
                <w:t>lorraine32@blueyonder.co.uk</w:t>
              </w:r>
            </w:hyperlink>
            <w:r w:rsidR="00953299" w:rsidRPr="004909D0">
              <w:rPr>
                <w:rFonts w:eastAsiaTheme="minorHAnsi"/>
                <w:color w:val="000000"/>
                <w:sz w:val="22"/>
                <w:szCs w:val="22"/>
              </w:rPr>
              <w:t>;</w:t>
            </w:r>
          </w:p>
          <w:p w14:paraId="3D30F009" w14:textId="77777777" w:rsidR="00953299" w:rsidRPr="004909D0" w:rsidRDefault="00E020A9" w:rsidP="004909D0">
            <w:pPr>
              <w:autoSpaceDE w:val="0"/>
              <w:autoSpaceDN w:val="0"/>
              <w:adjustRightInd w:val="0"/>
              <w:contextualSpacing/>
              <w:rPr>
                <w:rFonts w:eastAsiaTheme="minorHAnsi"/>
                <w:color w:val="000000"/>
                <w:sz w:val="22"/>
                <w:szCs w:val="22"/>
              </w:rPr>
            </w:pPr>
            <w:hyperlink r:id="rId271" w:history="1">
              <w:r w:rsidR="00953299" w:rsidRPr="004909D0">
                <w:rPr>
                  <w:rFonts w:eastAsiaTheme="minorHAnsi"/>
                  <w:color w:val="0000FF"/>
                  <w:sz w:val="22"/>
                  <w:szCs w:val="22"/>
                  <w:u w:val="single"/>
                </w:rPr>
                <w:t>michael@michaelcarrollandco.com</w:t>
              </w:r>
            </w:hyperlink>
            <w:r w:rsidR="00953299" w:rsidRPr="004909D0">
              <w:rPr>
                <w:rFonts w:eastAsiaTheme="minorHAnsi"/>
                <w:color w:val="000000"/>
                <w:sz w:val="22"/>
                <w:szCs w:val="22"/>
              </w:rPr>
              <w:t>;</w:t>
            </w:r>
          </w:p>
          <w:p w14:paraId="197565BC" w14:textId="77777777" w:rsidR="00953299" w:rsidRPr="004909D0" w:rsidRDefault="0095329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Date: Wednesday, 14 August </w:t>
            </w:r>
            <w:r w:rsidRPr="004909D0">
              <w:rPr>
                <w:rFonts w:eastAsiaTheme="minorHAnsi"/>
                <w:b/>
                <w:bCs/>
                <w:color w:val="000000"/>
                <w:sz w:val="22"/>
                <w:szCs w:val="22"/>
              </w:rPr>
              <w:t>2013</w:t>
            </w:r>
            <w:r w:rsidRPr="004909D0">
              <w:rPr>
                <w:rFonts w:eastAsiaTheme="minorHAnsi"/>
                <w:b/>
                <w:color w:val="000000"/>
                <w:sz w:val="22"/>
                <w:szCs w:val="22"/>
              </w:rPr>
              <w:t>, 18:12</w:t>
            </w:r>
          </w:p>
          <w:p w14:paraId="47CC965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w:t>
            </w:r>
          </w:p>
          <w:p w14:paraId="0EAF8409"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now read through all your case papers, interview transcript and unused material.</w:t>
            </w:r>
          </w:p>
          <w:p w14:paraId="7E69023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Areas for discussion:</w:t>
            </w:r>
          </w:p>
          <w:p w14:paraId="1D87EE79"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Premises - need full address of where the rave took place</w:t>
            </w:r>
          </w:p>
          <w:p w14:paraId="02D46BC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Any emails / Facebook notification of the rave / booking your sound system for the party / any invoices given</w:t>
            </w:r>
          </w:p>
          <w:p w14:paraId="2A387B2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 the people hosting the party</w:t>
            </w:r>
          </w:p>
          <w:p w14:paraId="53D86ACB"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Full contact details for Mohammed in order that I can take a statement confirming the sale to you</w:t>
            </w:r>
          </w:p>
          <w:p w14:paraId="3085DB5E"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Receipt that Mohammed gave you, presumably this itemises the goods sold and date of purchase by you - pg.</w:t>
            </w:r>
          </w:p>
          <w:p w14:paraId="1A3D7506"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of your interview you make reference to leaving with your sound system and then being offered a job lot of chairs - need specifics on this see 5 below. Please also read your bottom page 20 of your ROTI "I bought it of the person who put the 144 notice on both of them premises that was living there and was a registered squatter to the buildings. What made you believe that Mohammed had a right to the property?</w:t>
            </w:r>
          </w:p>
          <w:p w14:paraId="42BF32C8"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Where did he tell you he? got the property from?</w:t>
            </w:r>
          </w:p>
          <w:p w14:paraId="3C0C0710"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I need confirmation of the date you purchased the items; the location where the sale took place</w:t>
            </w:r>
          </w:p>
          <w:p w14:paraId="3477B393"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6.</w:t>
            </w:r>
            <w:r w:rsidRPr="004909D0">
              <w:rPr>
                <w:rFonts w:eastAsiaTheme="minorHAnsi"/>
                <w:color w:val="000000"/>
                <w:sz w:val="22"/>
                <w:szCs w:val="22"/>
              </w:rPr>
              <w:t xml:space="preserve"> What made you believe that both premises were linked? For all intents and purposes, they appear to be separate buildings and entry to Unit 3 appears to have been gained through a hole in the wall not a natural doorway. This is criminal damage and therefore illegal.</w:t>
            </w:r>
          </w:p>
          <w:p w14:paraId="6F30E22B"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7.</w:t>
            </w:r>
            <w:r w:rsidRPr="004909D0">
              <w:rPr>
                <w:rFonts w:eastAsiaTheme="minorHAnsi"/>
                <w:color w:val="000000"/>
                <w:sz w:val="22"/>
                <w:szCs w:val="22"/>
              </w:rPr>
              <w:t xml:space="preserve"> Confirmation of where the Notices were displayed. Any photographs from the rave to back this up would be very useful</w:t>
            </w:r>
          </w:p>
          <w:p w14:paraId="41618EAC"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8.</w:t>
            </w:r>
            <w:r w:rsidRPr="004909D0">
              <w:rPr>
                <w:rFonts w:eastAsiaTheme="minorHAnsi"/>
                <w:color w:val="000000"/>
                <w:sz w:val="22"/>
                <w:szCs w:val="22"/>
              </w:rPr>
              <w:t xml:space="preserve"> Neighbours who can confirm the date the gazebo was erected</w:t>
            </w:r>
          </w:p>
          <w:p w14:paraId="56AB2A7C"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9.</w:t>
            </w:r>
            <w:r w:rsidRPr="004909D0">
              <w:rPr>
                <w:rFonts w:eastAsiaTheme="minorHAnsi"/>
                <w:color w:val="000000"/>
                <w:sz w:val="22"/>
                <w:szCs w:val="22"/>
              </w:rPr>
              <w:t xml:space="preserve"> More information on the hole in the wall - photographs would be helpful from rave photographs and also any persons who were living there in the Unit 3 squat</w:t>
            </w:r>
          </w:p>
          <w:p w14:paraId="7F89B44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10.</w:t>
            </w:r>
            <w:r w:rsidRPr="004909D0">
              <w:rPr>
                <w:rFonts w:eastAsiaTheme="minorHAnsi"/>
                <w:color w:val="000000"/>
                <w:sz w:val="22"/>
                <w:szCs w:val="22"/>
              </w:rPr>
              <w:t xml:space="preserve"> Recordings of conversation between you and police before entering the party. Any shoulder numbers of officers who attended the premises so we can request statements etc from them re damage.</w:t>
            </w:r>
          </w:p>
          <w:p w14:paraId="60D52051"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11.</w:t>
            </w:r>
            <w:r w:rsidRPr="004909D0">
              <w:rPr>
                <w:rFonts w:eastAsiaTheme="minorHAnsi"/>
                <w:color w:val="000000"/>
                <w:sz w:val="22"/>
                <w:szCs w:val="22"/>
              </w:rPr>
              <w:t xml:space="preserve"> What proof do you have that Unit 3 was not barricaded with wood as the Director alleges and the barricades were not simply moved prior to your arrival?</w:t>
            </w:r>
          </w:p>
          <w:p w14:paraId="6B45A342"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I will have a full discussion with you regarding the law etc on Friday but if you can concentrate on the above and collating the requested information. I will draft your defence case statement after I have taken a full proof of evidence (statement) from you.</w:t>
            </w:r>
          </w:p>
          <w:p w14:paraId="69950107"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45552AC" w14:textId="77777777" w:rsidR="00953299" w:rsidRPr="004909D0" w:rsidRDefault="0095329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189C44A7" w14:textId="4FAFDEBD" w:rsidR="00953299" w:rsidRPr="004909D0" w:rsidRDefault="00953299" w:rsidP="004909D0">
            <w:pPr>
              <w:rPr>
                <w:rFonts w:eastAsiaTheme="minorHAnsi"/>
                <w:bCs/>
                <w:color w:val="0000FF"/>
                <w:sz w:val="22"/>
                <w:szCs w:val="22"/>
              </w:rPr>
            </w:pPr>
          </w:p>
        </w:tc>
      </w:tr>
      <w:tr w:rsidR="00875C52" w:rsidRPr="004909D0" w14:paraId="5C0C5760" w14:textId="77777777" w:rsidTr="001E2858">
        <w:trPr>
          <w:jc w:val="center"/>
        </w:trPr>
        <w:tc>
          <w:tcPr>
            <w:tcW w:w="1219" w:type="dxa"/>
          </w:tcPr>
          <w:p w14:paraId="028CA1F9"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15/08/2013</w:t>
            </w:r>
          </w:p>
        </w:tc>
        <w:tc>
          <w:tcPr>
            <w:tcW w:w="8241" w:type="dxa"/>
          </w:tcPr>
          <w:p w14:paraId="6EAD5688" w14:textId="77777777" w:rsidR="00111D78" w:rsidRPr="004909D0" w:rsidRDefault="00111D7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0ADD97AB" w14:textId="77777777" w:rsidR="00111D78" w:rsidRPr="004909D0" w:rsidRDefault="00111D78"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2104320" w14:textId="77777777" w:rsidR="00111D78" w:rsidRPr="004909D0" w:rsidRDefault="00111D78"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Festival Work </w:t>
            </w:r>
            <w:r w:rsidRPr="004909D0">
              <w:rPr>
                <w:rFonts w:eastAsiaTheme="minorHAnsi"/>
                <w:b/>
                <w:color w:val="0000FF"/>
                <w:sz w:val="22"/>
                <w:szCs w:val="22"/>
              </w:rPr>
              <w:t xml:space="preserve">/ Page Numbers: </w:t>
            </w:r>
            <w:r w:rsidRPr="004909D0">
              <w:rPr>
                <w:rFonts w:eastAsiaTheme="minorHAnsi"/>
                <w:color w:val="0000FF"/>
                <w:sz w:val="22"/>
                <w:szCs w:val="22"/>
              </w:rPr>
              <w:t>187,188</w:t>
            </w:r>
          </w:p>
          <w:p w14:paraId="74EC11D1" w14:textId="77777777" w:rsidR="00111D78" w:rsidRPr="004909D0" w:rsidRDefault="00111D78"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My Company Too Smooth!</w:t>
            </w:r>
          </w:p>
          <w:p w14:paraId="1F746E0C" w14:textId="77777777" w:rsidR="00111D78" w:rsidRPr="004909D0" w:rsidRDefault="00111D78" w:rsidP="004909D0">
            <w:pPr>
              <w:contextualSpacing/>
              <w:rPr>
                <w:rFonts w:eastAsiaTheme="minorHAnsi"/>
                <w:color w:val="0000FF"/>
                <w:sz w:val="22"/>
                <w:szCs w:val="22"/>
              </w:rPr>
            </w:pPr>
          </w:p>
          <w:p w14:paraId="50AE8438" w14:textId="77777777" w:rsidR="00111D78" w:rsidRPr="004909D0" w:rsidRDefault="00111D7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2134B95" w14:textId="77777777" w:rsidR="00111D78" w:rsidRPr="004909D0" w:rsidRDefault="00111D78"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B379EC1" w14:textId="77777777" w:rsidR="002A5238" w:rsidRPr="004909D0" w:rsidRDefault="00111D78"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81. JOSEPHINE Ward _Regina v_ (8) </w:t>
            </w:r>
            <w:r w:rsidRPr="004909D0">
              <w:rPr>
                <w:rFonts w:eastAsiaTheme="minorHAnsi"/>
                <w:b/>
                <w:color w:val="0000FF"/>
                <w:sz w:val="22"/>
                <w:szCs w:val="22"/>
                <w:lang w:val="en-US"/>
              </w:rPr>
              <w:t xml:space="preserve">/ </w:t>
            </w:r>
          </w:p>
          <w:p w14:paraId="49477AE8" w14:textId="6BE855FC" w:rsidR="00111D78" w:rsidRPr="004909D0" w:rsidRDefault="00111D78"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189</w:t>
            </w:r>
          </w:p>
          <w:p w14:paraId="5642DFB6" w14:textId="77777777" w:rsidR="00111D78" w:rsidRPr="004909D0" w:rsidRDefault="00111D7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E8D2341" w14:textId="77777777" w:rsidR="00111D78" w:rsidRPr="004909D0" w:rsidRDefault="00111D7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6E564D78" w14:textId="77777777" w:rsidR="00524A40" w:rsidRPr="004909D0" w:rsidRDefault="00524A40" w:rsidP="004909D0">
            <w:pPr>
              <w:rPr>
                <w:rFonts w:eastAsiaTheme="minorHAnsi"/>
                <w:bCs/>
                <w:color w:val="0000FF"/>
                <w:sz w:val="22"/>
                <w:szCs w:val="22"/>
              </w:rPr>
            </w:pPr>
          </w:p>
          <w:p w14:paraId="7FE6F10C" w14:textId="77777777" w:rsidR="00111D78" w:rsidRPr="004909D0" w:rsidRDefault="00111D78" w:rsidP="004909D0">
            <w:pPr>
              <w:widowControl w:val="0"/>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1</w:t>
            </w:r>
          </w:p>
          <w:p w14:paraId="59BA4E52" w14:textId="77777777" w:rsidR="00111D78" w:rsidRPr="004909D0" w:rsidRDefault="00111D78" w:rsidP="004909D0">
            <w:pPr>
              <w:widowControl w:val="0"/>
              <w:contextualSpacing/>
              <w:rPr>
                <w:rFonts w:eastAsiaTheme="minorHAnsi"/>
                <w:color w:val="000000"/>
                <w:sz w:val="22"/>
                <w:szCs w:val="22"/>
                <w:lang w:val="en-US"/>
              </w:rPr>
            </w:pPr>
            <w:r w:rsidRPr="004909D0">
              <w:rPr>
                <w:rFonts w:eastAsiaTheme="minorHAnsi"/>
                <w:b/>
                <w:color w:val="000000"/>
                <w:sz w:val="22"/>
                <w:szCs w:val="22"/>
                <w:u w:val="single"/>
                <w:lang w:val="en-US"/>
              </w:rPr>
              <w:t>The Enfield Gov / Email’s Issue: 01</w:t>
            </w:r>
          </w:p>
          <w:p w14:paraId="5B5B8E75" w14:textId="77777777" w:rsidR="00111D78" w:rsidRPr="004909D0" w:rsidRDefault="00111D78" w:rsidP="004909D0">
            <w:pPr>
              <w:contextualSpacing/>
              <w:rPr>
                <w:rFonts w:eastAsiaTheme="minorHAnsi"/>
                <w:color w:val="000000"/>
                <w:sz w:val="22"/>
                <w:szCs w:val="22"/>
              </w:rPr>
            </w:pPr>
            <w:r w:rsidRPr="004909D0">
              <w:rPr>
                <w:rFonts w:eastAsiaTheme="minorHAnsi"/>
                <w:color w:val="000000"/>
                <w:sz w:val="22"/>
                <w:szCs w:val="22"/>
              </w:rPr>
              <w:t xml:space="preserve">Festival Work </w:t>
            </w:r>
            <w:r w:rsidRPr="004909D0">
              <w:rPr>
                <w:rFonts w:eastAsiaTheme="minorHAnsi"/>
                <w:b/>
                <w:color w:val="000000"/>
                <w:sz w:val="22"/>
                <w:szCs w:val="22"/>
              </w:rPr>
              <w:t xml:space="preserve">/ Page Numbers: </w:t>
            </w:r>
            <w:r w:rsidRPr="004909D0">
              <w:rPr>
                <w:rFonts w:eastAsiaTheme="minorHAnsi"/>
                <w:color w:val="000000"/>
                <w:sz w:val="22"/>
                <w:szCs w:val="22"/>
              </w:rPr>
              <w:t>187,188</w:t>
            </w:r>
          </w:p>
          <w:p w14:paraId="62750335" w14:textId="77777777" w:rsidR="00111D78" w:rsidRPr="004909D0" w:rsidRDefault="00111D78" w:rsidP="004909D0">
            <w:pPr>
              <w:contextualSpacing/>
              <w:rPr>
                <w:rFonts w:eastAsiaTheme="minorHAnsi"/>
                <w:b/>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Thursday, 15 August </w:t>
            </w:r>
            <w:r w:rsidRPr="004909D0">
              <w:rPr>
                <w:rFonts w:eastAsiaTheme="minorHAnsi"/>
                <w:b/>
                <w:bCs/>
                <w:color w:val="000000"/>
                <w:sz w:val="22"/>
                <w:szCs w:val="22"/>
              </w:rPr>
              <w:t>2013</w:t>
            </w:r>
            <w:r w:rsidRPr="004909D0">
              <w:rPr>
                <w:rFonts w:eastAsiaTheme="minorHAnsi"/>
                <w:color w:val="000000"/>
                <w:sz w:val="22"/>
                <w:szCs w:val="22"/>
              </w:rPr>
              <w:t>, 0:58: --</w:t>
            </w:r>
          </w:p>
          <w:p w14:paraId="3E08E6E4" w14:textId="77777777" w:rsidR="00111D78" w:rsidRPr="004909D0" w:rsidRDefault="00111D78"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IMPORTANT. Power Provision</w:t>
            </w:r>
          </w:p>
          <w:p w14:paraId="768E7C1C" w14:textId="77777777" w:rsidR="00111D78" w:rsidRPr="004909D0" w:rsidRDefault="00111D78"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Martine drake (</w:t>
            </w:r>
            <w:hyperlink r:id="rId272" w:history="1">
              <w:r w:rsidRPr="004909D0">
                <w:rPr>
                  <w:rFonts w:eastAsiaTheme="minorHAnsi"/>
                  <w:color w:val="0000FF"/>
                  <w:sz w:val="22"/>
                  <w:szCs w:val="22"/>
                  <w:u w:val="single"/>
                </w:rPr>
                <w:t>pondersendfestivals@gmail.com</w:t>
              </w:r>
            </w:hyperlink>
            <w:r w:rsidRPr="004909D0">
              <w:rPr>
                <w:rFonts w:eastAsiaTheme="minorHAnsi"/>
                <w:color w:val="000000"/>
                <w:sz w:val="22"/>
                <w:szCs w:val="22"/>
              </w:rPr>
              <w:t>)</w:t>
            </w:r>
          </w:p>
          <w:p w14:paraId="533C42B8" w14:textId="77777777" w:rsidR="00111D78" w:rsidRPr="004909D0" w:rsidRDefault="00111D78" w:rsidP="004909D0">
            <w:pPr>
              <w:contextualSpacing/>
              <w:rPr>
                <w:rFonts w:eastAsiaTheme="minorHAnsi"/>
                <w:color w:val="000000"/>
                <w:sz w:val="22"/>
                <w:szCs w:val="22"/>
              </w:rPr>
            </w:pPr>
            <w:r w:rsidRPr="004909D0">
              <w:rPr>
                <w:rFonts w:eastAsiaTheme="minorHAnsi"/>
                <w:b/>
                <w:color w:val="000000"/>
                <w:sz w:val="22"/>
                <w:szCs w:val="22"/>
              </w:rPr>
              <w:t>To: </w:t>
            </w:r>
            <w:hyperlink r:id="rId273" w:history="1">
              <w:r w:rsidRPr="004909D0">
                <w:rPr>
                  <w:rFonts w:eastAsiaTheme="minorHAnsi"/>
                  <w:color w:val="0000FF"/>
                  <w:sz w:val="22"/>
                  <w:szCs w:val="22"/>
                  <w:u w:val="single"/>
                </w:rPr>
                <w:t>re_wired@ymail.com</w:t>
              </w:r>
            </w:hyperlink>
            <w:r w:rsidRPr="004909D0">
              <w:rPr>
                <w:rFonts w:eastAsiaTheme="minorHAnsi"/>
                <w:color w:val="000000"/>
                <w:sz w:val="22"/>
                <w:szCs w:val="22"/>
              </w:rPr>
              <w:t> </w:t>
            </w:r>
          </w:p>
          <w:p w14:paraId="49D8731F" w14:textId="77777777" w:rsidR="00111D78" w:rsidRPr="004909D0" w:rsidRDefault="00111D78" w:rsidP="004909D0">
            <w:pPr>
              <w:contextualSpacing/>
              <w:rPr>
                <w:rFonts w:eastAsiaTheme="minorHAnsi"/>
                <w:sz w:val="22"/>
                <w:szCs w:val="22"/>
              </w:rPr>
            </w:pPr>
          </w:p>
          <w:p w14:paraId="0FC543C8" w14:textId="77777777" w:rsidR="00111D78" w:rsidRPr="004909D0" w:rsidRDefault="00111D7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1DC60921" w14:textId="77777777" w:rsidR="00111D78" w:rsidRPr="004909D0" w:rsidRDefault="00111D7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158F6AD" w14:textId="77777777" w:rsidR="00111D78" w:rsidRPr="004909D0" w:rsidRDefault="00111D78" w:rsidP="004909D0">
            <w:pPr>
              <w:contextualSpacing/>
              <w:rPr>
                <w:rFonts w:eastAsiaTheme="minorHAnsi"/>
                <w:color w:val="000000"/>
                <w:sz w:val="22"/>
                <w:szCs w:val="22"/>
              </w:rPr>
            </w:pPr>
            <w:r w:rsidRPr="004909D0">
              <w:rPr>
                <w:rFonts w:eastAsiaTheme="minorHAnsi"/>
                <w:color w:val="000000"/>
                <w:sz w:val="22"/>
                <w:szCs w:val="22"/>
              </w:rPr>
              <w:t>81. JOSEPHINE Ward _Regina v_ (8)</w:t>
            </w:r>
          </w:p>
          <w:p w14:paraId="5CFC33D2" w14:textId="77777777" w:rsidR="00111D78" w:rsidRPr="004909D0" w:rsidRDefault="00111D78"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189</w:t>
            </w:r>
          </w:p>
          <w:p w14:paraId="525CEB7C"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14 August </w:t>
            </w:r>
            <w:r w:rsidRPr="004909D0">
              <w:rPr>
                <w:rFonts w:eastAsiaTheme="minorHAnsi"/>
                <w:b/>
                <w:bCs/>
                <w:color w:val="000000"/>
                <w:sz w:val="22"/>
                <w:szCs w:val="22"/>
              </w:rPr>
              <w:t>2013</w:t>
            </w:r>
            <w:r w:rsidRPr="004909D0">
              <w:rPr>
                <w:rFonts w:eastAsiaTheme="minorHAnsi"/>
                <w:color w:val="000000"/>
                <w:sz w:val="22"/>
                <w:szCs w:val="22"/>
              </w:rPr>
              <w:t xml:space="preserve"> 18:12</w:t>
            </w:r>
          </w:p>
          <w:p w14:paraId="51C2D8F9"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too smooth; Lorraine Cordell; </w:t>
            </w:r>
            <w:hyperlink r:id="rId274" w:history="1">
              <w:r w:rsidRPr="004909D0">
                <w:rPr>
                  <w:rFonts w:eastAsiaTheme="minorHAnsi"/>
                  <w:color w:val="0000FF"/>
                  <w:sz w:val="22"/>
                  <w:szCs w:val="22"/>
                  <w:u w:val="single"/>
                </w:rPr>
                <w:t>michael@michaelcarrollandco.com</w:t>
              </w:r>
            </w:hyperlink>
          </w:p>
          <w:p w14:paraId="3B0ABBFF"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PCMH at Woolwich Crown Court on 4th September </w:t>
            </w:r>
            <w:r w:rsidRPr="004909D0">
              <w:rPr>
                <w:rFonts w:eastAsiaTheme="minorHAnsi"/>
                <w:b/>
                <w:bCs/>
                <w:color w:val="000000"/>
                <w:sz w:val="22"/>
                <w:szCs w:val="22"/>
              </w:rPr>
              <w:t>2013</w:t>
            </w:r>
          </w:p>
          <w:p w14:paraId="25DB02ED"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w:t>
            </w:r>
          </w:p>
          <w:p w14:paraId="5E0BF70B"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now read through all your case papers, interview transcript and unused material.</w:t>
            </w:r>
          </w:p>
          <w:p w14:paraId="0C113CA3" w14:textId="77777777" w:rsidR="00111D78" w:rsidRPr="004909D0" w:rsidRDefault="00111D78"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Areas for discussion:</w:t>
            </w:r>
          </w:p>
          <w:p w14:paraId="0C4FF250"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Premises need full address of where the rave took place</w:t>
            </w:r>
          </w:p>
          <w:p w14:paraId="720FAA45"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Any emails / Facebook notification of the rave / booking your sound system for the party / any invoices given to the people hosting the party</w:t>
            </w:r>
          </w:p>
          <w:p w14:paraId="5E0416A5"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Full contact details for Mohammed in order that I can take a statement confirming the sale to you</w:t>
            </w:r>
          </w:p>
          <w:p w14:paraId="5DE5A243"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Receipt that Mohammed gave you, presumably this itemises the goods sold and date of purchase by you pg. of your interview you make reference to leaving with your sound system and then being offered a job lot of chairs need specifics on this see 5 below. Please also read your bottom page 20 of your ROTI "I bought it of the person who put the 144 notice on both of them premises that was living there and was a registered squatter to them buildings. What made you believe that Mohammed had a right to the property?</w:t>
            </w:r>
          </w:p>
          <w:p w14:paraId="4D8EDAE0"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Where did he tell you he got the property from?</w:t>
            </w:r>
          </w:p>
          <w:p w14:paraId="7C6FAAD9"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I need confirmation of the date you purchased the items; the location where the sale took place</w:t>
            </w:r>
          </w:p>
          <w:p w14:paraId="62FA411D"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6.</w:t>
            </w:r>
            <w:r w:rsidRPr="004909D0">
              <w:rPr>
                <w:rFonts w:eastAsiaTheme="minorHAnsi"/>
                <w:color w:val="000000"/>
                <w:sz w:val="22"/>
                <w:szCs w:val="22"/>
              </w:rPr>
              <w:t xml:space="preserve"> What made you believe that both premises were linked?</w:t>
            </w:r>
          </w:p>
          <w:p w14:paraId="35A0E029"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 all intents and purposes, they appear to be separate buildings and entry to Unit 3 appears to have been gained through a hole in the wall not a natural doorway. This is criminal damage and therefore illegal.</w:t>
            </w:r>
          </w:p>
          <w:p w14:paraId="77C44A93"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7.</w:t>
            </w:r>
            <w:r w:rsidRPr="004909D0">
              <w:rPr>
                <w:rFonts w:eastAsiaTheme="minorHAnsi"/>
                <w:color w:val="000000"/>
                <w:sz w:val="22"/>
                <w:szCs w:val="22"/>
              </w:rPr>
              <w:t xml:space="preserve"> Confirmation of where the Notices were displayed. Any photographs from the rave to back this up would be very useful</w:t>
            </w:r>
          </w:p>
          <w:p w14:paraId="406DE6C2"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8.</w:t>
            </w:r>
            <w:r w:rsidRPr="004909D0">
              <w:rPr>
                <w:rFonts w:eastAsiaTheme="minorHAnsi"/>
                <w:color w:val="000000"/>
                <w:sz w:val="22"/>
                <w:szCs w:val="22"/>
              </w:rPr>
              <w:t xml:space="preserve"> Neighbours who can confirm the date the gazebo was erected</w:t>
            </w:r>
          </w:p>
          <w:p w14:paraId="533A75F8"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9.</w:t>
            </w:r>
            <w:r w:rsidRPr="004909D0">
              <w:rPr>
                <w:rFonts w:eastAsiaTheme="minorHAnsi"/>
                <w:color w:val="000000"/>
                <w:sz w:val="22"/>
                <w:szCs w:val="22"/>
              </w:rPr>
              <w:t xml:space="preserve"> More information on the hole in the wall photographs would be helpful from rave photographs and also any persons who were living there in the Unit 3 squat</w:t>
            </w:r>
          </w:p>
          <w:p w14:paraId="04CC8E9A"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10.</w:t>
            </w:r>
            <w:r w:rsidRPr="004909D0">
              <w:rPr>
                <w:rFonts w:eastAsiaTheme="minorHAnsi"/>
                <w:color w:val="000000"/>
                <w:sz w:val="22"/>
                <w:szCs w:val="22"/>
              </w:rPr>
              <w:t xml:space="preserve"> Recordings of conversation between you and police before entering the party. Any shoulder numbers of officers who attended the premises so we can request statements etc from them re damage.</w:t>
            </w:r>
          </w:p>
          <w:p w14:paraId="368765D0"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11.</w:t>
            </w:r>
            <w:r w:rsidRPr="004909D0">
              <w:rPr>
                <w:rFonts w:eastAsiaTheme="minorHAnsi"/>
                <w:color w:val="000000"/>
                <w:sz w:val="22"/>
                <w:szCs w:val="22"/>
              </w:rPr>
              <w:t xml:space="preserve"> What proof do you have that Unit 3 was not barricaded with wood as the Director alleges and the barricades were not simply moved prior to your arrival?</w:t>
            </w:r>
          </w:p>
          <w:p w14:paraId="0359BB6D"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I will have a full discussion with you regarding the law etc on Friday but if you can concentrate on the above and collating the requested information. I will draft your defence case statement after I have taken a full proof of evidence (statement) from</w:t>
            </w:r>
          </w:p>
          <w:p w14:paraId="2477F66D"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w:t>
            </w:r>
          </w:p>
          <w:p w14:paraId="2935856C" w14:textId="77777777" w:rsidR="00111D78" w:rsidRPr="004909D0" w:rsidRDefault="00111D7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054C4133" w14:textId="77777777" w:rsidR="00111D78" w:rsidRPr="004909D0" w:rsidRDefault="00111D78" w:rsidP="004909D0">
            <w:pPr>
              <w:contextualSpacing/>
              <w:rPr>
                <w:rFonts w:eastAsiaTheme="minorHAnsi"/>
                <w:sz w:val="22"/>
                <w:szCs w:val="22"/>
              </w:rPr>
            </w:pPr>
            <w:r w:rsidRPr="004909D0">
              <w:rPr>
                <w:rFonts w:eastAsiaTheme="minorHAnsi"/>
                <w:sz w:val="22"/>
                <w:szCs w:val="22"/>
                <w:lang w:val="en-US"/>
              </w:rPr>
              <w:t>Josephine</w:t>
            </w:r>
          </w:p>
          <w:p w14:paraId="682E8760" w14:textId="602B0B1D" w:rsidR="00111D78" w:rsidRPr="004909D0" w:rsidRDefault="00111D78" w:rsidP="004909D0">
            <w:pPr>
              <w:rPr>
                <w:rFonts w:eastAsiaTheme="minorHAnsi"/>
                <w:bCs/>
                <w:color w:val="0000FF"/>
                <w:sz w:val="22"/>
                <w:szCs w:val="22"/>
              </w:rPr>
            </w:pPr>
          </w:p>
        </w:tc>
      </w:tr>
      <w:tr w:rsidR="00875C52" w:rsidRPr="004909D0" w14:paraId="5A0510FC" w14:textId="77777777" w:rsidTr="001E2858">
        <w:trPr>
          <w:jc w:val="center"/>
        </w:trPr>
        <w:tc>
          <w:tcPr>
            <w:tcW w:w="1219" w:type="dxa"/>
          </w:tcPr>
          <w:p w14:paraId="6080E52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16/08/2013</w:t>
            </w:r>
          </w:p>
        </w:tc>
        <w:tc>
          <w:tcPr>
            <w:tcW w:w="8241" w:type="dxa"/>
          </w:tcPr>
          <w:p w14:paraId="2D6EFBC7" w14:textId="77777777" w:rsidR="00731FC6" w:rsidRPr="004909D0" w:rsidRDefault="00731FC6" w:rsidP="004909D0">
            <w:pPr>
              <w:widowControl w:val="0"/>
              <w:ind w:left="360"/>
              <w:contextualSpacing/>
              <w:rPr>
                <w:rFonts w:eastAsiaTheme="minorHAnsi"/>
                <w:color w:val="0000FF"/>
                <w:sz w:val="22"/>
                <w:szCs w:val="22"/>
                <w:u w:val="single"/>
                <w:lang w:val="en-US"/>
              </w:rPr>
            </w:pPr>
            <w:r w:rsidRPr="004909D0">
              <w:rPr>
                <w:rFonts w:eastAsiaTheme="minorHAnsi"/>
                <w:b/>
                <w:color w:val="0000FF"/>
                <w:sz w:val="22"/>
                <w:szCs w:val="22"/>
                <w:u w:val="single"/>
                <w:lang w:val="en-US"/>
              </w:rPr>
              <w:t>1</w:t>
            </w:r>
          </w:p>
          <w:p w14:paraId="15BDBFAC" w14:textId="77777777" w:rsidR="00731FC6" w:rsidRPr="004909D0" w:rsidRDefault="00731FC6" w:rsidP="004909D0">
            <w:pPr>
              <w:widowControl w:val="0"/>
              <w:numPr>
                <w:ilvl w:val="0"/>
                <w:numId w:val="28"/>
              </w:numPr>
              <w:contextualSpacing/>
              <w:rPr>
                <w:rFonts w:eastAsiaTheme="minorHAnsi"/>
                <w:color w:val="0000FF"/>
                <w:sz w:val="22"/>
                <w:szCs w:val="22"/>
                <w:u w:val="single"/>
                <w:lang w:val="en-US"/>
              </w:rPr>
            </w:pPr>
            <w:r w:rsidRPr="004909D0">
              <w:rPr>
                <w:rFonts w:eastAsiaTheme="minorHAnsi"/>
                <w:b/>
                <w:color w:val="0000FF"/>
                <w:sz w:val="22"/>
                <w:szCs w:val="22"/>
                <w:u w:val="single"/>
                <w:lang w:val="en-US"/>
              </w:rPr>
              <w:t>App for a variation in bail “Refused!”</w:t>
            </w:r>
          </w:p>
          <w:p w14:paraId="2B6EF86C"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1st Curfew!</w:t>
            </w:r>
          </w:p>
          <w:p w14:paraId="5B3D1BA4"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Police Court Case Gazebo / 1st Curfew!</w:t>
            </w:r>
          </w:p>
          <w:p w14:paraId="525A40F3"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The Gazebo Case: --</w:t>
            </w:r>
          </w:p>
          <w:p w14:paraId="6B7A8EAE"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57C09256"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11BAC117"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448E4CA6"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Date of Birth:</w:t>
            </w:r>
          </w:p>
          <w:p w14:paraId="221F461C"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w:t>
            </w:r>
          </w:p>
          <w:p w14:paraId="24D176CA"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12C6FC53"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76CAC6EE"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5C3E7CF0"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644BF35A"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07:20.</w:t>
            </w:r>
          </w:p>
          <w:p w14:paraId="50C3C0AD"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00C385CB"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67F06129"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0BCC4661"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36B4A612"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w:t>
            </w:r>
          </w:p>
          <w:p w14:paraId="4B53C82C"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68330C56"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096D1C9B" w14:textId="77777777" w:rsidR="00731FC6" w:rsidRPr="004909D0" w:rsidRDefault="00E020A9" w:rsidP="004909D0">
            <w:pPr>
              <w:ind w:left="360"/>
              <w:contextualSpacing/>
              <w:rPr>
                <w:rFonts w:eastAsiaTheme="minorHAnsi"/>
                <w:color w:val="0000FF"/>
                <w:sz w:val="22"/>
                <w:szCs w:val="22"/>
                <w:u w:val="single"/>
              </w:rPr>
            </w:pPr>
            <w:hyperlink r:id="rId275" w:anchor="bookmark=id.3as4poj" w:history="1">
              <w:r w:rsidR="00731FC6" w:rsidRPr="004909D0">
                <w:rPr>
                  <w:rFonts w:eastAsiaTheme="minorHAnsi"/>
                  <w:b/>
                  <w:color w:val="0000FF"/>
                  <w:sz w:val="22"/>
                  <w:szCs w:val="22"/>
                  <w:u w:val="single"/>
                </w:rPr>
                <w:t>25/06/</w:t>
              </w:r>
              <w:r w:rsidR="00731FC6" w:rsidRPr="004909D0">
                <w:rPr>
                  <w:rFonts w:eastAsiaTheme="minorHAnsi"/>
                  <w:b/>
                  <w:bCs/>
                  <w:color w:val="0000FF"/>
                  <w:sz w:val="22"/>
                  <w:szCs w:val="22"/>
                  <w:u w:val="single"/>
                </w:rPr>
                <w:t>2013</w:t>
              </w:r>
            </w:hyperlink>
            <w:r w:rsidR="00731FC6" w:rsidRPr="004909D0">
              <w:rPr>
                <w:rFonts w:eastAsiaTheme="minorHAnsi"/>
                <w:b/>
                <w:color w:val="0000FF"/>
                <w:sz w:val="22"/>
                <w:szCs w:val="22"/>
                <w:u w:val="single"/>
              </w:rPr>
              <w:t xml:space="preserve">: </w:t>
            </w:r>
            <w:r w:rsidR="00731FC6" w:rsidRPr="004909D0">
              <w:rPr>
                <w:rFonts w:eastAsiaTheme="minorHAnsi"/>
                <w:color w:val="0000FF"/>
                <w:sz w:val="22"/>
                <w:szCs w:val="22"/>
                <w:u w:val="single"/>
              </w:rPr>
              <w:t>“Police Station”</w:t>
            </w:r>
          </w:p>
          <w:p w14:paraId="39EF2639" w14:textId="77777777" w:rsidR="00731FC6" w:rsidRPr="004909D0" w:rsidRDefault="00E020A9" w:rsidP="004909D0">
            <w:pPr>
              <w:ind w:left="360"/>
              <w:contextualSpacing/>
              <w:rPr>
                <w:rFonts w:eastAsiaTheme="minorHAnsi"/>
                <w:color w:val="0000FF"/>
                <w:sz w:val="22"/>
                <w:szCs w:val="22"/>
                <w:u w:val="single"/>
              </w:rPr>
            </w:pPr>
            <w:hyperlink r:id="rId276" w:anchor="bookmark=id.49x2ik5" w:history="1">
              <w:r w:rsidR="00731FC6" w:rsidRPr="004909D0">
                <w:rPr>
                  <w:rFonts w:eastAsiaTheme="minorHAnsi"/>
                  <w:b/>
                  <w:color w:val="0000FF"/>
                  <w:sz w:val="22"/>
                  <w:szCs w:val="22"/>
                  <w:u w:val="single"/>
                </w:rPr>
                <w:t>26/06/</w:t>
              </w:r>
              <w:r w:rsidR="00731FC6" w:rsidRPr="004909D0">
                <w:rPr>
                  <w:rFonts w:eastAsiaTheme="minorHAnsi"/>
                  <w:b/>
                  <w:bCs/>
                  <w:color w:val="0000FF"/>
                  <w:sz w:val="22"/>
                  <w:szCs w:val="22"/>
                  <w:u w:val="single"/>
                </w:rPr>
                <w:t>2013</w:t>
              </w:r>
            </w:hyperlink>
            <w:r w:rsidR="00731FC6" w:rsidRPr="004909D0">
              <w:rPr>
                <w:rFonts w:eastAsiaTheme="minorHAnsi"/>
                <w:b/>
                <w:color w:val="0000FF"/>
                <w:sz w:val="22"/>
                <w:szCs w:val="22"/>
                <w:u w:val="single"/>
              </w:rPr>
              <w:t xml:space="preserve">: </w:t>
            </w:r>
            <w:r w:rsidR="00731FC6" w:rsidRPr="004909D0">
              <w:rPr>
                <w:rFonts w:eastAsiaTheme="minorHAnsi"/>
                <w:color w:val="0000FF"/>
                <w:sz w:val="22"/>
                <w:szCs w:val="22"/>
                <w:u w:val="single"/>
              </w:rPr>
              <w:t>“Court &amp; the World of Scrubs”</w:t>
            </w:r>
          </w:p>
          <w:p w14:paraId="269A303A" w14:textId="77777777" w:rsidR="00731FC6" w:rsidRPr="004909D0" w:rsidRDefault="00E020A9" w:rsidP="004909D0">
            <w:pPr>
              <w:ind w:left="360"/>
              <w:contextualSpacing/>
              <w:rPr>
                <w:rFonts w:eastAsiaTheme="minorHAnsi"/>
                <w:color w:val="0000FF"/>
                <w:sz w:val="22"/>
                <w:szCs w:val="22"/>
                <w:u w:val="single"/>
              </w:rPr>
            </w:pPr>
            <w:hyperlink r:id="rId277" w:anchor="bookmark=id.147n2zr" w:history="1">
              <w:r w:rsidR="00731FC6" w:rsidRPr="004909D0">
                <w:rPr>
                  <w:rFonts w:eastAsiaTheme="minorHAnsi"/>
                  <w:b/>
                  <w:color w:val="0000FF"/>
                  <w:sz w:val="22"/>
                  <w:szCs w:val="22"/>
                  <w:u w:val="single"/>
                </w:rPr>
                <w:t>27/06/</w:t>
              </w:r>
              <w:r w:rsidR="00731FC6" w:rsidRPr="004909D0">
                <w:rPr>
                  <w:rFonts w:eastAsiaTheme="minorHAnsi"/>
                  <w:b/>
                  <w:bCs/>
                  <w:color w:val="0000FF"/>
                  <w:sz w:val="22"/>
                  <w:szCs w:val="22"/>
                  <w:u w:val="single"/>
                </w:rPr>
                <w:t>2013</w:t>
              </w:r>
            </w:hyperlink>
            <w:r w:rsidR="00731FC6" w:rsidRPr="004909D0">
              <w:rPr>
                <w:rFonts w:eastAsiaTheme="minorHAnsi"/>
                <w:b/>
                <w:color w:val="0000FF"/>
                <w:sz w:val="22"/>
                <w:szCs w:val="22"/>
                <w:u w:val="single"/>
              </w:rPr>
              <w:t xml:space="preserve">: </w:t>
            </w:r>
            <w:r w:rsidR="00731FC6" w:rsidRPr="004909D0">
              <w:rPr>
                <w:rFonts w:eastAsiaTheme="minorHAnsi"/>
                <w:color w:val="0000FF"/>
                <w:sz w:val="22"/>
                <w:szCs w:val="22"/>
                <w:u w:val="single"/>
              </w:rPr>
              <w:t>“World of Scrubs”</w:t>
            </w:r>
          </w:p>
          <w:p w14:paraId="0438DA8B" w14:textId="77777777" w:rsidR="00731FC6" w:rsidRPr="004909D0" w:rsidRDefault="00E020A9" w:rsidP="004909D0">
            <w:pPr>
              <w:ind w:left="360"/>
              <w:contextualSpacing/>
              <w:rPr>
                <w:rFonts w:eastAsiaTheme="minorHAnsi"/>
                <w:color w:val="0000FF"/>
                <w:sz w:val="22"/>
                <w:szCs w:val="22"/>
                <w:u w:val="single"/>
              </w:rPr>
            </w:pPr>
            <w:hyperlink r:id="rId278" w:anchor="bookmark=id.3o7alnk" w:history="1">
              <w:r w:rsidR="00731FC6" w:rsidRPr="004909D0">
                <w:rPr>
                  <w:rFonts w:eastAsiaTheme="minorHAnsi"/>
                  <w:b/>
                  <w:color w:val="0000FF"/>
                  <w:sz w:val="22"/>
                  <w:szCs w:val="22"/>
                  <w:u w:val="single"/>
                </w:rPr>
                <w:t>28/06/</w:t>
              </w:r>
              <w:r w:rsidR="00731FC6" w:rsidRPr="004909D0">
                <w:rPr>
                  <w:rFonts w:eastAsiaTheme="minorHAnsi"/>
                  <w:b/>
                  <w:bCs/>
                  <w:color w:val="0000FF"/>
                  <w:sz w:val="22"/>
                  <w:szCs w:val="22"/>
                  <w:u w:val="single"/>
                </w:rPr>
                <w:t>2013</w:t>
              </w:r>
            </w:hyperlink>
            <w:r w:rsidR="00731FC6" w:rsidRPr="004909D0">
              <w:rPr>
                <w:rFonts w:eastAsiaTheme="minorHAnsi"/>
                <w:b/>
                <w:color w:val="0000FF"/>
                <w:sz w:val="22"/>
                <w:szCs w:val="22"/>
                <w:u w:val="single"/>
              </w:rPr>
              <w:t>: “</w:t>
            </w:r>
            <w:r w:rsidR="00731FC6" w:rsidRPr="004909D0">
              <w:rPr>
                <w:rFonts w:eastAsiaTheme="minorHAnsi"/>
                <w:color w:val="0000FF"/>
                <w:sz w:val="22"/>
                <w:szCs w:val="22"/>
                <w:u w:val="single"/>
              </w:rPr>
              <w:t>Judge &amp; Chambers “Granted Bail”</w:t>
            </w:r>
          </w:p>
          <w:p w14:paraId="1424C630"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10/07/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1D3E20C"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893D28F"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16/08/2013: “Bail Conditions”</w:t>
            </w:r>
          </w:p>
          <w:p w14:paraId="7A017683"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52C7322"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19/11/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3549966D"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31C9A7A"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23/12/</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B5F3414" w14:textId="77777777" w:rsidR="00731FC6" w:rsidRPr="004909D0" w:rsidRDefault="00731FC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E5DC379"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1E20DB7D"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Description: </w:t>
            </w:r>
            <w:r w:rsidRPr="004909D0">
              <w:rPr>
                <w:rFonts w:eastAsiaTheme="minorHAnsi"/>
                <w:color w:val="0000FF"/>
                <w:sz w:val="22"/>
                <w:szCs w:val="22"/>
              </w:rPr>
              <w:t>REMANDED ON BAIL ON</w:t>
            </w:r>
          </w:p>
          <w:p w14:paraId="6D911EDA"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16/07/</w:t>
            </w:r>
            <w:r w:rsidRPr="004909D0">
              <w:rPr>
                <w:rFonts w:eastAsiaTheme="minorHAnsi"/>
                <w:b/>
                <w:bCs/>
                <w:color w:val="0000FF"/>
                <w:sz w:val="22"/>
                <w:szCs w:val="22"/>
              </w:rPr>
              <w:t>2013</w:t>
            </w:r>
          </w:p>
          <w:p w14:paraId="7359863B"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4C7F7B25"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At: </w:t>
            </w:r>
            <w:r w:rsidRPr="004909D0">
              <w:rPr>
                <w:rFonts w:eastAsiaTheme="minorHAnsi"/>
                <w:color w:val="0000FF"/>
                <w:sz w:val="22"/>
                <w:szCs w:val="22"/>
              </w:rPr>
              <w:t>CROWN NEXT APPEARING ON</w:t>
            </w:r>
          </w:p>
          <w:p w14:paraId="51A42211"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16/08/</w:t>
            </w:r>
            <w:r w:rsidRPr="004909D0">
              <w:rPr>
                <w:rFonts w:eastAsiaTheme="minorHAnsi"/>
                <w:b/>
                <w:bCs/>
                <w:color w:val="0000FF"/>
                <w:sz w:val="22"/>
                <w:szCs w:val="22"/>
              </w:rPr>
              <w:t>2013</w:t>
            </w:r>
          </w:p>
          <w:p w14:paraId="20BBC809"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5EF5BD49"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To Appear At: </w:t>
            </w:r>
            <w:r w:rsidRPr="004909D0">
              <w:rPr>
                <w:rFonts w:eastAsiaTheme="minorHAnsi"/>
                <w:color w:val="0000FF"/>
                <w:sz w:val="22"/>
                <w:szCs w:val="22"/>
              </w:rPr>
              <w:t>CROWN 01 (METROPOLITAN POLICE.)</w:t>
            </w:r>
          </w:p>
          <w:p w14:paraId="146B8652"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At:</w:t>
            </w:r>
          </w:p>
          <w:p w14:paraId="7C0CA15F"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16/08/</w:t>
            </w:r>
            <w:r w:rsidRPr="004909D0">
              <w:rPr>
                <w:rFonts w:eastAsiaTheme="minorHAnsi"/>
                <w:b/>
                <w:bCs/>
                <w:color w:val="0000FF"/>
                <w:sz w:val="22"/>
                <w:szCs w:val="22"/>
              </w:rPr>
              <w:t>2013</w:t>
            </w:r>
          </w:p>
          <w:p w14:paraId="0B97B273"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 xml:space="preserve">Owner: </w:t>
            </w:r>
          </w:p>
          <w:p w14:paraId="55A59FD9"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BAIL ADDRESS: </w:t>
            </w:r>
            <w:r w:rsidRPr="004909D0">
              <w:rPr>
                <w:rFonts w:eastAsiaTheme="minorHAnsi"/>
                <w:color w:val="0000FF"/>
                <w:sz w:val="22"/>
                <w:szCs w:val="22"/>
              </w:rPr>
              <w:t>109 BURNCROFT AVENUE ENFIELD MIDDLESEX EN3 7JQ.</w:t>
            </w:r>
          </w:p>
          <w:p w14:paraId="4DF218E7"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 xml:space="preserve">Last Updated: </w:t>
            </w:r>
          </w:p>
          <w:p w14:paraId="5BB24449"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1: </w:t>
            </w:r>
            <w:r w:rsidRPr="004909D0">
              <w:rPr>
                <w:rFonts w:eastAsiaTheme="minorHAnsi"/>
                <w:color w:val="0000FF"/>
                <w:sz w:val="22"/>
                <w:szCs w:val="22"/>
              </w:rPr>
              <w:t>CONDITIONS APPLY UNTIL NEXT APPEARANCE AT ABOVE CROWN COURT.PLEASE ENSURE CONDITIONS STILL APPLY BEFORE ANY ACTION TAKEN WITH RELEVANT CJU TO LIVE AND SLEEP EACH NIGHT AT BAIL ADDRESS.</w:t>
            </w:r>
          </w:p>
          <w:p w14:paraId="60F293B6"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Condition 2:</w:t>
            </w:r>
            <w:r w:rsidRPr="004909D0">
              <w:rPr>
                <w:rFonts w:eastAsiaTheme="minorHAnsi"/>
                <w:color w:val="0000FF"/>
                <w:sz w:val="22"/>
                <w:szCs w:val="22"/>
              </w:rPr>
              <w:t xml:space="preserve"> TO OBSERVE A CURFEW BETWEEN THE HOURS OF: 20:00 AND 06:00 WITH ELECTRONIC TAGGING.</w:t>
            </w:r>
          </w:p>
          <w:p w14:paraId="55199C3C"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3: </w:t>
            </w:r>
            <w:r w:rsidRPr="004909D0">
              <w:rPr>
                <w:rFonts w:eastAsiaTheme="minorHAnsi"/>
                <w:color w:val="0000FF"/>
                <w:sz w:val="22"/>
                <w:szCs w:val="22"/>
              </w:rPr>
              <w:t>TO REPORT</w:t>
            </w:r>
          </w:p>
          <w:p w14:paraId="528B91F2"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TO: </w:t>
            </w:r>
            <w:r w:rsidRPr="004909D0">
              <w:rPr>
                <w:rFonts w:eastAsiaTheme="minorHAnsi"/>
                <w:color w:val="0000FF"/>
                <w:sz w:val="22"/>
                <w:szCs w:val="22"/>
              </w:rPr>
              <w:t>EDMONTON POLICE STATION EACH: DAILY BETWEEN: 10:00 AND 12:00.</w:t>
            </w:r>
          </w:p>
          <w:p w14:paraId="4F6ADD2F" w14:textId="77777777" w:rsidR="00731FC6" w:rsidRPr="004909D0" w:rsidRDefault="00731FC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4: </w:t>
            </w:r>
            <w:r w:rsidRPr="004909D0">
              <w:rPr>
                <w:rFonts w:eastAsiaTheme="minorHAnsi"/>
                <w:color w:val="0000FF"/>
                <w:sz w:val="22"/>
                <w:szCs w:val="22"/>
              </w:rPr>
              <w:t>NOT TO ENTER LONDON BOROUGH OF SOUTHWARK.</w:t>
            </w:r>
          </w:p>
          <w:p w14:paraId="51B43FF8"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NEXT APPEARING ON:</w:t>
            </w:r>
          </w:p>
          <w:p w14:paraId="0B06FC84" w14:textId="77777777" w:rsidR="00731FC6" w:rsidRPr="004909D0" w:rsidRDefault="00731FC6" w:rsidP="004909D0">
            <w:pPr>
              <w:ind w:left="360"/>
              <w:contextualSpacing/>
              <w:rPr>
                <w:rFonts w:eastAsiaTheme="minorHAnsi"/>
                <w:b/>
                <w:color w:val="0000FF"/>
                <w:sz w:val="22"/>
                <w:szCs w:val="22"/>
              </w:rPr>
            </w:pPr>
            <w:r w:rsidRPr="004909D0">
              <w:rPr>
                <w:rFonts w:eastAsiaTheme="minorHAnsi"/>
                <w:b/>
                <w:color w:val="0000FF"/>
                <w:sz w:val="22"/>
                <w:szCs w:val="22"/>
              </w:rPr>
              <w:t>09/09/</w:t>
            </w:r>
            <w:r w:rsidRPr="004909D0">
              <w:rPr>
                <w:rFonts w:eastAsiaTheme="minorHAnsi"/>
                <w:b/>
                <w:bCs/>
                <w:color w:val="0000FF"/>
                <w:sz w:val="22"/>
                <w:szCs w:val="22"/>
              </w:rPr>
              <w:t>2013</w:t>
            </w:r>
          </w:p>
          <w:p w14:paraId="26120B41" w14:textId="77777777" w:rsidR="00731FC6" w:rsidRPr="004909D0" w:rsidRDefault="00731FC6" w:rsidP="004909D0">
            <w:pPr>
              <w:ind w:left="360"/>
              <w:contextualSpacing/>
              <w:rPr>
                <w:rFonts w:eastAsiaTheme="minorHAnsi"/>
                <w:color w:val="0000FF"/>
                <w:sz w:val="22"/>
                <w:szCs w:val="22"/>
              </w:rPr>
            </w:pPr>
            <w:r w:rsidRPr="004909D0">
              <w:rPr>
                <w:rFonts w:eastAsiaTheme="minorHAnsi"/>
                <w:color w:val="0000FF"/>
                <w:sz w:val="22"/>
                <w:szCs w:val="22"/>
              </w:rPr>
              <w:t>AT WOOLWICH CROWN 01 (METROPOLITAN POLICE.)</w:t>
            </w:r>
          </w:p>
          <w:p w14:paraId="1A334B18" w14:textId="5766084B" w:rsidR="00731FC6" w:rsidRPr="004909D0" w:rsidRDefault="00731FC6" w:rsidP="004909D0">
            <w:pPr>
              <w:contextualSpacing/>
              <w:rPr>
                <w:rFonts w:eastAsiaTheme="minorHAnsi"/>
                <w:b/>
                <w:bCs/>
                <w:color w:val="0000FF"/>
                <w:sz w:val="22"/>
                <w:szCs w:val="22"/>
              </w:rPr>
            </w:pPr>
            <w:r w:rsidRPr="004909D0">
              <w:rPr>
                <w:rFonts w:eastAsiaTheme="minorHAnsi"/>
                <w:b/>
                <w:bCs/>
                <w:color w:val="0000FF"/>
                <w:sz w:val="22"/>
                <w:szCs w:val="22"/>
              </w:rPr>
              <w:t> </w:t>
            </w:r>
          </w:p>
          <w:p w14:paraId="3CD48952" w14:textId="77777777" w:rsidR="00731FC6" w:rsidRPr="004909D0" w:rsidRDefault="00731FC6" w:rsidP="004909D0">
            <w:pPr>
              <w:rPr>
                <w:rFonts w:eastAsiaTheme="minorHAnsi"/>
                <w:b/>
                <w:color w:val="0000FF"/>
                <w:sz w:val="22"/>
                <w:szCs w:val="22"/>
                <w:u w:val="single"/>
                <w:lang w:val="en-US"/>
              </w:rPr>
            </w:pPr>
            <w:r w:rsidRPr="004909D0">
              <w:rPr>
                <w:rFonts w:eastAsiaTheme="minorHAnsi"/>
                <w:b/>
                <w:color w:val="0000FF"/>
                <w:sz w:val="22"/>
                <w:szCs w:val="22"/>
                <w:u w:val="single"/>
                <w:lang w:val="en-US"/>
              </w:rPr>
              <w:t>1</w:t>
            </w:r>
          </w:p>
          <w:p w14:paraId="40A4F212" w14:textId="77777777" w:rsidR="00731FC6" w:rsidRPr="004909D0" w:rsidRDefault="00731FC6" w:rsidP="004909D0">
            <w:pPr>
              <w:rPr>
                <w:rFonts w:eastAsiaTheme="minorHAnsi"/>
                <w:color w:val="0000FF"/>
                <w:sz w:val="22"/>
                <w:szCs w:val="22"/>
                <w:u w:val="single"/>
                <w:lang w:val="en-US"/>
              </w:rPr>
            </w:pPr>
            <w:r w:rsidRPr="004909D0">
              <w:rPr>
                <w:rFonts w:eastAsiaTheme="minorHAnsi"/>
                <w:b/>
                <w:color w:val="0000FF"/>
                <w:sz w:val="22"/>
                <w:szCs w:val="22"/>
                <w:u w:val="single"/>
                <w:lang w:val="en-US"/>
              </w:rPr>
              <w:t>App for a variation in bail “Refused!”</w:t>
            </w:r>
          </w:p>
          <w:p w14:paraId="12E769DE" w14:textId="77777777" w:rsidR="00731FC6" w:rsidRPr="004909D0" w:rsidRDefault="00731FC6" w:rsidP="004909D0">
            <w:pPr>
              <w:rPr>
                <w:rFonts w:eastAsiaTheme="minorHAnsi"/>
                <w:color w:val="0000FF"/>
                <w:sz w:val="22"/>
                <w:szCs w:val="22"/>
                <w:lang w:val="en-US"/>
              </w:rPr>
            </w:pPr>
            <w:r w:rsidRPr="004909D0">
              <w:rPr>
                <w:rFonts w:eastAsiaTheme="minorHAnsi"/>
                <w:color w:val="0000FF"/>
                <w:sz w:val="22"/>
                <w:szCs w:val="22"/>
                <w:lang w:val="en-US"/>
              </w:rPr>
              <w:t>1st Curfew!</w:t>
            </w:r>
          </w:p>
          <w:p w14:paraId="52D52E82" w14:textId="77777777" w:rsidR="00731FC6" w:rsidRPr="004909D0" w:rsidRDefault="00731FC6" w:rsidP="004909D0">
            <w:pPr>
              <w:rPr>
                <w:rFonts w:eastAsiaTheme="minorHAnsi"/>
                <w:color w:val="0000FF"/>
                <w:sz w:val="22"/>
                <w:szCs w:val="22"/>
                <w:lang w:val="en-US"/>
              </w:rPr>
            </w:pPr>
            <w:r w:rsidRPr="004909D0">
              <w:rPr>
                <w:rFonts w:eastAsiaTheme="minorHAnsi"/>
                <w:color w:val="0000FF"/>
                <w:sz w:val="22"/>
                <w:szCs w:val="22"/>
                <w:lang w:val="en-US"/>
              </w:rPr>
              <w:t>Police Court Case Gazebo / 1st Curfew!</w:t>
            </w:r>
          </w:p>
          <w:p w14:paraId="4BE2E201" w14:textId="1476D250" w:rsidR="00524A40" w:rsidRPr="004909D0" w:rsidRDefault="00524A40" w:rsidP="004909D0">
            <w:pPr>
              <w:ind w:left="360"/>
              <w:rPr>
                <w:rFonts w:eastAsiaTheme="minorHAnsi"/>
                <w:bCs/>
                <w:color w:val="0000FF"/>
                <w:sz w:val="22"/>
                <w:szCs w:val="22"/>
              </w:rPr>
            </w:pPr>
          </w:p>
        </w:tc>
      </w:tr>
      <w:tr w:rsidR="00875C52" w:rsidRPr="004909D0" w14:paraId="07F0D5AE" w14:textId="77777777" w:rsidTr="001E2858">
        <w:trPr>
          <w:jc w:val="center"/>
        </w:trPr>
        <w:tc>
          <w:tcPr>
            <w:tcW w:w="1219" w:type="dxa"/>
          </w:tcPr>
          <w:p w14:paraId="0F697E79" w14:textId="77777777" w:rsidR="00524A40" w:rsidRPr="004909D0" w:rsidRDefault="00524A40" w:rsidP="004909D0">
            <w:pPr>
              <w:rPr>
                <w:rFonts w:eastAsiaTheme="minorHAnsi"/>
                <w:b/>
                <w:bCs/>
                <w:sz w:val="22"/>
                <w:szCs w:val="22"/>
              </w:rPr>
            </w:pPr>
            <w:r w:rsidRPr="004909D0">
              <w:rPr>
                <w:rFonts w:eastAsiaTheme="minorHAnsi"/>
                <w:b/>
                <w:bCs/>
                <w:sz w:val="22"/>
                <w:szCs w:val="22"/>
              </w:rPr>
              <w:t>17/08/2013</w:t>
            </w:r>
          </w:p>
        </w:tc>
        <w:tc>
          <w:tcPr>
            <w:tcW w:w="8241" w:type="dxa"/>
          </w:tcPr>
          <w:p w14:paraId="2CB8A978" w14:textId="77777777" w:rsidR="007C604B" w:rsidRPr="004909D0" w:rsidRDefault="007C604B" w:rsidP="004909D0">
            <w:pPr>
              <w:shd w:val="clear" w:color="auto" w:fill="FFFFFF"/>
              <w:ind w:left="360"/>
              <w:contextualSpacing/>
              <w:rPr>
                <w:rFonts w:eastAsiaTheme="minorHAnsi"/>
                <w:b/>
                <w:color w:val="000000"/>
                <w:sz w:val="22"/>
                <w:szCs w:val="22"/>
                <w:u w:val="single"/>
              </w:rPr>
            </w:pPr>
            <w:r w:rsidRPr="004909D0">
              <w:rPr>
                <w:rFonts w:eastAsiaTheme="minorHAnsi"/>
                <w:b/>
                <w:color w:val="000000"/>
                <w:sz w:val="22"/>
                <w:szCs w:val="22"/>
                <w:u w:val="single"/>
              </w:rPr>
              <w:t>1</w:t>
            </w:r>
          </w:p>
          <w:p w14:paraId="434A3EA1" w14:textId="77777777" w:rsidR="007C604B" w:rsidRPr="004909D0" w:rsidRDefault="007C604B" w:rsidP="004909D0">
            <w:pPr>
              <w:numPr>
                <w:ilvl w:val="0"/>
                <w:numId w:val="18"/>
              </w:num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2517EC2" w14:textId="77777777" w:rsidR="007C604B" w:rsidRPr="004909D0" w:rsidRDefault="007C604B" w:rsidP="004909D0">
            <w:pPr>
              <w:widowControl w:val="0"/>
              <w:ind w:left="360"/>
              <w:contextualSpacing/>
              <w:rPr>
                <w:rFonts w:eastAsiaTheme="minorHAnsi"/>
                <w:color w:val="000000"/>
                <w:sz w:val="22"/>
                <w:szCs w:val="22"/>
                <w:lang w:val="en-US"/>
              </w:rPr>
            </w:pPr>
            <w:r w:rsidRPr="004909D0">
              <w:rPr>
                <w:rFonts w:eastAsiaTheme="minorHAnsi"/>
                <w:color w:val="000000"/>
                <w:sz w:val="22"/>
                <w:szCs w:val="22"/>
                <w:lang w:val="en-US"/>
              </w:rPr>
              <w:t xml:space="preserve">82. Lorraine Cordell _Re_ Regina v_ (4) </w:t>
            </w:r>
            <w:r w:rsidRPr="004909D0">
              <w:rPr>
                <w:rFonts w:eastAsiaTheme="minorHAnsi"/>
                <w:b/>
                <w:color w:val="000000"/>
                <w:sz w:val="22"/>
                <w:szCs w:val="22"/>
                <w:lang w:val="en-US"/>
              </w:rPr>
              <w:t xml:space="preserve">/ </w:t>
            </w:r>
            <w:r w:rsidRPr="004909D0">
              <w:rPr>
                <w:rFonts w:eastAsiaTheme="minorHAnsi"/>
                <w:b/>
                <w:color w:val="FF0000"/>
                <w:sz w:val="22"/>
                <w:szCs w:val="22"/>
                <w:lang w:val="en-US"/>
              </w:rPr>
              <w:t xml:space="preserve">Page Numbers: </w:t>
            </w:r>
            <w:r w:rsidRPr="004909D0">
              <w:rPr>
                <w:rFonts w:eastAsiaTheme="minorHAnsi"/>
                <w:color w:val="000000"/>
                <w:sz w:val="22"/>
                <w:szCs w:val="22"/>
                <w:lang w:val="en-US"/>
              </w:rPr>
              <w:t>190</w:t>
            </w:r>
          </w:p>
          <w:p w14:paraId="5B788AE7" w14:textId="77777777" w:rsidR="007C604B" w:rsidRPr="004909D0" w:rsidRDefault="007C604B" w:rsidP="004909D0">
            <w:pPr>
              <w:widowControl w:val="0"/>
              <w:ind w:left="360"/>
              <w:contextualSpacing/>
              <w:rPr>
                <w:rFonts w:eastAsiaTheme="minorHAnsi"/>
                <w:color w:val="000000"/>
                <w:sz w:val="22"/>
                <w:szCs w:val="22"/>
                <w:lang w:val="en-US"/>
              </w:rPr>
            </w:pPr>
            <w:r w:rsidRPr="004909D0">
              <w:rPr>
                <w:rFonts w:eastAsiaTheme="minorHAnsi"/>
                <w:color w:val="000000"/>
                <w:sz w:val="22"/>
                <w:szCs w:val="22"/>
                <w:lang w:val="en-US"/>
              </w:rPr>
              <w:t>Gazebo Case!</w:t>
            </w:r>
          </w:p>
          <w:p w14:paraId="68CE3486" w14:textId="77777777" w:rsidR="007C604B" w:rsidRPr="004909D0" w:rsidRDefault="007C604B" w:rsidP="004909D0">
            <w:pPr>
              <w:widowControl w:val="0"/>
              <w:contextualSpacing/>
              <w:rPr>
                <w:rFonts w:eastAsiaTheme="minorHAnsi"/>
                <w:color w:val="000000"/>
                <w:sz w:val="22"/>
                <w:szCs w:val="22"/>
                <w:lang w:val="en-US"/>
              </w:rPr>
            </w:pPr>
          </w:p>
          <w:p w14:paraId="49C1F5BC" w14:textId="77777777" w:rsidR="007C604B" w:rsidRPr="004909D0" w:rsidRDefault="007C604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30FD0D35" w14:textId="77777777" w:rsidR="007C604B" w:rsidRPr="004909D0" w:rsidRDefault="007C604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6F070E9" w14:textId="77777777" w:rsidR="007C604B" w:rsidRPr="004909D0" w:rsidRDefault="007C604B" w:rsidP="004909D0">
            <w:pPr>
              <w:contextualSpacing/>
              <w:rPr>
                <w:rFonts w:eastAsiaTheme="minorHAnsi"/>
                <w:color w:val="000000"/>
                <w:sz w:val="22"/>
                <w:szCs w:val="22"/>
              </w:rPr>
            </w:pPr>
            <w:r w:rsidRPr="004909D0">
              <w:rPr>
                <w:rFonts w:eastAsiaTheme="minorHAnsi"/>
                <w:color w:val="000000"/>
                <w:sz w:val="22"/>
                <w:szCs w:val="22"/>
              </w:rPr>
              <w:t>82. Lorraine Cordell _Re_ Regina v_ (4)</w:t>
            </w:r>
          </w:p>
          <w:p w14:paraId="01287F81" w14:textId="77777777" w:rsidR="007C604B" w:rsidRPr="004909D0" w:rsidRDefault="007C604B"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190</w:t>
            </w:r>
          </w:p>
          <w:p w14:paraId="09B017DC"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27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3901BE7"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August </w:t>
            </w:r>
            <w:r w:rsidRPr="004909D0">
              <w:rPr>
                <w:rFonts w:eastAsiaTheme="minorHAnsi"/>
                <w:b/>
                <w:bCs/>
                <w:color w:val="000000"/>
                <w:sz w:val="22"/>
                <w:szCs w:val="22"/>
              </w:rPr>
              <w:t>2013</w:t>
            </w:r>
            <w:r w:rsidRPr="004909D0">
              <w:rPr>
                <w:rFonts w:eastAsiaTheme="minorHAnsi"/>
                <w:color w:val="000000"/>
                <w:sz w:val="22"/>
                <w:szCs w:val="22"/>
              </w:rPr>
              <w:t xml:space="preserve"> 16:30</w:t>
            </w:r>
          </w:p>
          <w:p w14:paraId="0A8B4F1D"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D66D3C5"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w:t>
            </w:r>
          </w:p>
          <w:p w14:paraId="0CD6E3F1"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2AF350F2"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talking yesterday and saying about the insurance we will need to get the insurance for the building and insurance of the contents from anyone who owns or rents the property as I think you will find there is more than one insurance for the place, building insurance is something else to contents, and because you got more than one person for the property you are going to need all insurance being held by any person. Also, the guys who said things was taken should be able to do a stock check any real company would be able to do this which will show the amount and numbers of items taken on the</w:t>
            </w:r>
          </w:p>
          <w:p w14:paraId="537516D3" w14:textId="77777777" w:rsidR="007C604B" w:rsidRPr="004909D0" w:rsidRDefault="007C604B"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4DF97E5C"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what he was saying has been taken on between the</w:t>
            </w:r>
          </w:p>
          <w:p w14:paraId="777163DD" w14:textId="77777777" w:rsidR="007C604B" w:rsidRPr="004909D0" w:rsidRDefault="007C604B"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01/05/</w:t>
            </w:r>
            <w:r w:rsidRPr="004909D0">
              <w:rPr>
                <w:rFonts w:eastAsiaTheme="minorHAnsi"/>
                <w:b/>
                <w:bCs/>
                <w:color w:val="000000"/>
                <w:sz w:val="22"/>
                <w:szCs w:val="22"/>
              </w:rPr>
              <w:t>2013</w:t>
            </w:r>
          </w:p>
          <w:p w14:paraId="54110A52"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 the</w:t>
            </w:r>
          </w:p>
          <w:p w14:paraId="2CC5E181" w14:textId="77777777" w:rsidR="007C604B" w:rsidRPr="004909D0" w:rsidRDefault="007C604B"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08/05/</w:t>
            </w:r>
            <w:r w:rsidRPr="004909D0">
              <w:rPr>
                <w:rFonts w:eastAsiaTheme="minorHAnsi"/>
                <w:b/>
                <w:bCs/>
                <w:color w:val="000000"/>
                <w:sz w:val="22"/>
                <w:szCs w:val="22"/>
              </w:rPr>
              <w:t>2013</w:t>
            </w:r>
          </w:p>
          <w:p w14:paraId="3E68D30D"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 person can’t just say it’s this amount without listing the items taken and numbers and any company should have done a stock check in Feb </w:t>
            </w:r>
            <w:r w:rsidRPr="004909D0">
              <w:rPr>
                <w:rFonts w:eastAsiaTheme="minorHAnsi"/>
                <w:b/>
                <w:bCs/>
                <w:color w:val="000000"/>
                <w:sz w:val="22"/>
                <w:szCs w:val="22"/>
              </w:rPr>
              <w:t>2013</w:t>
            </w:r>
            <w:r w:rsidRPr="004909D0">
              <w:rPr>
                <w:rFonts w:eastAsiaTheme="minorHAnsi"/>
                <w:color w:val="000000"/>
                <w:sz w:val="22"/>
                <w:szCs w:val="22"/>
              </w:rPr>
              <w:t xml:space="preserve"> when this 1st happened and then again, a stock check in</w:t>
            </w:r>
          </w:p>
          <w:p w14:paraId="5675749C" w14:textId="77777777" w:rsidR="007C604B" w:rsidRPr="004909D0" w:rsidRDefault="007C604B"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73076B2C" w14:textId="77777777" w:rsidR="007C604B" w:rsidRPr="004909D0" w:rsidRDefault="007C604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far, we have no number of items that have been taken just saying it’s the amount he has said and that don’t add up. Also looking on the LiLo Orders there Venice chairs are not listed on the order invoices he has given, the only item there is the Harrogate Gazebo, but he is saying in his statement that beds, trampolines, so where is the invoice for these items. There has got to be a list of how many items were taken he can’t just guess the total amount so has to know the items and numbers that where taken on both dates. Also, on the land registry is this listed as one unit the reason I have asked this is the way the main section is to enter the building there does seem to be only one main section the other side may have been added after to make the unit to make it into 3 units. If this is the case and it was 1 unit to start with has planning permission been granted for the unit to be made into 3 units?</w:t>
            </w:r>
          </w:p>
          <w:p w14:paraId="7EA76367" w14:textId="77777777" w:rsidR="007C604B" w:rsidRPr="004909D0" w:rsidRDefault="007C604B" w:rsidP="004909D0">
            <w:pPr>
              <w:contextualSpacing/>
              <w:rPr>
                <w:rFonts w:eastAsiaTheme="minorHAnsi"/>
                <w:color w:val="000000"/>
                <w:sz w:val="22"/>
                <w:szCs w:val="22"/>
              </w:rPr>
            </w:pPr>
            <w:r w:rsidRPr="004909D0">
              <w:rPr>
                <w:rFonts w:eastAsiaTheme="minorHAnsi"/>
                <w:color w:val="000000"/>
                <w:sz w:val="22"/>
                <w:szCs w:val="22"/>
              </w:rPr>
              <w:t>Lorraine</w:t>
            </w:r>
          </w:p>
          <w:p w14:paraId="5D25A326" w14:textId="77777777" w:rsidR="00524A40" w:rsidRPr="004909D0" w:rsidRDefault="00524A40" w:rsidP="004909D0">
            <w:pPr>
              <w:rPr>
                <w:rFonts w:eastAsiaTheme="minorHAnsi"/>
                <w:bCs/>
                <w:sz w:val="22"/>
                <w:szCs w:val="22"/>
              </w:rPr>
            </w:pPr>
          </w:p>
        </w:tc>
      </w:tr>
      <w:tr w:rsidR="00875C52" w:rsidRPr="004909D0" w14:paraId="05A88454" w14:textId="77777777" w:rsidTr="001E2858">
        <w:trPr>
          <w:jc w:val="center"/>
        </w:trPr>
        <w:tc>
          <w:tcPr>
            <w:tcW w:w="1219" w:type="dxa"/>
          </w:tcPr>
          <w:p w14:paraId="3D4224C4" w14:textId="77777777" w:rsidR="002A5238" w:rsidRPr="004909D0" w:rsidRDefault="002A5238" w:rsidP="004909D0">
            <w:pPr>
              <w:rPr>
                <w:rFonts w:eastAsiaTheme="minorHAnsi"/>
                <w:b/>
                <w:bCs/>
                <w:sz w:val="22"/>
                <w:szCs w:val="22"/>
              </w:rPr>
            </w:pPr>
            <w:r w:rsidRPr="004909D0">
              <w:rPr>
                <w:rFonts w:eastAsiaTheme="minorHAnsi"/>
                <w:b/>
                <w:bCs/>
                <w:sz w:val="22"/>
                <w:szCs w:val="22"/>
              </w:rPr>
              <w:t>18/08/2013</w:t>
            </w:r>
          </w:p>
        </w:tc>
        <w:tc>
          <w:tcPr>
            <w:tcW w:w="8241" w:type="dxa"/>
          </w:tcPr>
          <w:p w14:paraId="7E08699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3C8558C" w14:textId="77777777" w:rsidR="002A5238" w:rsidRPr="004909D0" w:rsidRDefault="002A5238" w:rsidP="004909D0">
            <w:pPr>
              <w:ind w:left="360"/>
              <w:rPr>
                <w:sz w:val="22"/>
                <w:szCs w:val="22"/>
                <w:lang w:val="en-US"/>
              </w:rPr>
            </w:pPr>
            <w:r w:rsidRPr="004909D0">
              <w:rPr>
                <w:sz w:val="22"/>
                <w:szCs w:val="22"/>
                <w:lang w:val="en-US"/>
              </w:rPr>
              <w:t>The Gazebo Case!</w:t>
            </w:r>
          </w:p>
          <w:p w14:paraId="5786A79C" w14:textId="77777777" w:rsidR="002A5238" w:rsidRPr="004909D0" w:rsidRDefault="002A5238" w:rsidP="004909D0">
            <w:pPr>
              <w:ind w:left="360"/>
              <w:rPr>
                <w:sz w:val="22"/>
                <w:szCs w:val="22"/>
                <w:lang w:val="en-US"/>
              </w:rPr>
            </w:pPr>
          </w:p>
          <w:p w14:paraId="63D8FE03"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D8941A8" w14:textId="169599FA"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ACBC197" w14:textId="77777777" w:rsidTr="001E2858">
        <w:trPr>
          <w:jc w:val="center"/>
        </w:trPr>
        <w:tc>
          <w:tcPr>
            <w:tcW w:w="1219" w:type="dxa"/>
          </w:tcPr>
          <w:p w14:paraId="2CE94A22" w14:textId="77777777" w:rsidR="002A5238" w:rsidRPr="004909D0" w:rsidRDefault="002A5238" w:rsidP="004909D0">
            <w:pPr>
              <w:rPr>
                <w:rFonts w:eastAsiaTheme="minorHAnsi"/>
                <w:b/>
                <w:bCs/>
                <w:sz w:val="22"/>
                <w:szCs w:val="22"/>
              </w:rPr>
            </w:pPr>
            <w:r w:rsidRPr="004909D0">
              <w:rPr>
                <w:rFonts w:eastAsiaTheme="minorHAnsi"/>
                <w:b/>
                <w:bCs/>
                <w:sz w:val="22"/>
                <w:szCs w:val="22"/>
              </w:rPr>
              <w:t>19/08/2013</w:t>
            </w:r>
          </w:p>
        </w:tc>
        <w:tc>
          <w:tcPr>
            <w:tcW w:w="8241" w:type="dxa"/>
          </w:tcPr>
          <w:p w14:paraId="0440B9F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22B8177" w14:textId="77777777" w:rsidR="002A5238" w:rsidRPr="004909D0" w:rsidRDefault="002A5238" w:rsidP="004909D0">
            <w:pPr>
              <w:ind w:left="360"/>
              <w:rPr>
                <w:sz w:val="22"/>
                <w:szCs w:val="22"/>
                <w:lang w:val="en-US"/>
              </w:rPr>
            </w:pPr>
            <w:r w:rsidRPr="004909D0">
              <w:rPr>
                <w:sz w:val="22"/>
                <w:szCs w:val="22"/>
                <w:lang w:val="en-US"/>
              </w:rPr>
              <w:t>The Gazebo Case!</w:t>
            </w:r>
          </w:p>
          <w:p w14:paraId="1A127D50" w14:textId="77777777" w:rsidR="002A5238" w:rsidRPr="004909D0" w:rsidRDefault="002A5238" w:rsidP="004909D0">
            <w:pPr>
              <w:ind w:left="360"/>
              <w:rPr>
                <w:sz w:val="22"/>
                <w:szCs w:val="22"/>
                <w:lang w:val="en-US"/>
              </w:rPr>
            </w:pPr>
          </w:p>
          <w:p w14:paraId="525E19B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CCDB5FF" w14:textId="7F0C548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C2B37FF" w14:textId="77777777" w:rsidTr="001E2858">
        <w:trPr>
          <w:jc w:val="center"/>
        </w:trPr>
        <w:tc>
          <w:tcPr>
            <w:tcW w:w="1219" w:type="dxa"/>
          </w:tcPr>
          <w:p w14:paraId="05CEA26A" w14:textId="77777777" w:rsidR="002A5238" w:rsidRPr="004909D0" w:rsidRDefault="002A5238" w:rsidP="004909D0">
            <w:pPr>
              <w:rPr>
                <w:rFonts w:eastAsiaTheme="minorHAnsi"/>
                <w:b/>
                <w:bCs/>
                <w:sz w:val="22"/>
                <w:szCs w:val="22"/>
              </w:rPr>
            </w:pPr>
            <w:r w:rsidRPr="004909D0">
              <w:rPr>
                <w:rFonts w:eastAsiaTheme="minorHAnsi"/>
                <w:b/>
                <w:bCs/>
                <w:sz w:val="22"/>
                <w:szCs w:val="22"/>
              </w:rPr>
              <w:t>20/08/2013</w:t>
            </w:r>
          </w:p>
        </w:tc>
        <w:tc>
          <w:tcPr>
            <w:tcW w:w="8241" w:type="dxa"/>
          </w:tcPr>
          <w:p w14:paraId="014E2BC8"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EF23CF9" w14:textId="77777777" w:rsidR="002A5238" w:rsidRPr="004909D0" w:rsidRDefault="002A5238" w:rsidP="004909D0">
            <w:pPr>
              <w:ind w:left="360"/>
              <w:rPr>
                <w:sz w:val="22"/>
                <w:szCs w:val="22"/>
                <w:lang w:val="en-US"/>
              </w:rPr>
            </w:pPr>
            <w:r w:rsidRPr="004909D0">
              <w:rPr>
                <w:sz w:val="22"/>
                <w:szCs w:val="22"/>
                <w:lang w:val="en-US"/>
              </w:rPr>
              <w:t>The Gazebo Case!</w:t>
            </w:r>
          </w:p>
          <w:p w14:paraId="1E19E178" w14:textId="77777777" w:rsidR="002A5238" w:rsidRPr="004909D0" w:rsidRDefault="002A5238" w:rsidP="004909D0">
            <w:pPr>
              <w:ind w:left="360"/>
              <w:rPr>
                <w:sz w:val="22"/>
                <w:szCs w:val="22"/>
                <w:lang w:val="en-US"/>
              </w:rPr>
            </w:pPr>
          </w:p>
          <w:p w14:paraId="61EB82B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33966D7" w14:textId="23034918"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3207C6A" w14:textId="77777777" w:rsidTr="001E2858">
        <w:trPr>
          <w:jc w:val="center"/>
        </w:trPr>
        <w:tc>
          <w:tcPr>
            <w:tcW w:w="1219" w:type="dxa"/>
          </w:tcPr>
          <w:p w14:paraId="11100F13" w14:textId="77777777" w:rsidR="002A5238" w:rsidRPr="004909D0" w:rsidRDefault="002A5238" w:rsidP="004909D0">
            <w:pPr>
              <w:rPr>
                <w:rFonts w:eastAsiaTheme="minorHAnsi"/>
                <w:b/>
                <w:bCs/>
                <w:sz w:val="22"/>
                <w:szCs w:val="22"/>
              </w:rPr>
            </w:pPr>
            <w:r w:rsidRPr="004909D0">
              <w:rPr>
                <w:rFonts w:eastAsiaTheme="minorHAnsi"/>
                <w:b/>
                <w:bCs/>
                <w:sz w:val="22"/>
                <w:szCs w:val="22"/>
              </w:rPr>
              <w:t>21/08/2013</w:t>
            </w:r>
          </w:p>
        </w:tc>
        <w:tc>
          <w:tcPr>
            <w:tcW w:w="8241" w:type="dxa"/>
          </w:tcPr>
          <w:p w14:paraId="5017D0F8"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CB89D39" w14:textId="77777777" w:rsidR="002A5238" w:rsidRPr="004909D0" w:rsidRDefault="002A5238" w:rsidP="004909D0">
            <w:pPr>
              <w:ind w:left="360"/>
              <w:rPr>
                <w:sz w:val="22"/>
                <w:szCs w:val="22"/>
                <w:lang w:val="en-US"/>
              </w:rPr>
            </w:pPr>
            <w:r w:rsidRPr="004909D0">
              <w:rPr>
                <w:sz w:val="22"/>
                <w:szCs w:val="22"/>
                <w:lang w:val="en-US"/>
              </w:rPr>
              <w:t>The Gazebo Case!</w:t>
            </w:r>
          </w:p>
          <w:p w14:paraId="11747976" w14:textId="77777777" w:rsidR="002A5238" w:rsidRPr="004909D0" w:rsidRDefault="002A5238" w:rsidP="004909D0">
            <w:pPr>
              <w:ind w:left="360"/>
              <w:rPr>
                <w:sz w:val="22"/>
                <w:szCs w:val="22"/>
                <w:lang w:val="en-US"/>
              </w:rPr>
            </w:pPr>
          </w:p>
          <w:p w14:paraId="3C6470F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01F12C9" w14:textId="744EB06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BBCB876" w14:textId="77777777" w:rsidTr="001E2858">
        <w:trPr>
          <w:jc w:val="center"/>
        </w:trPr>
        <w:tc>
          <w:tcPr>
            <w:tcW w:w="1219" w:type="dxa"/>
          </w:tcPr>
          <w:p w14:paraId="0051CEB8" w14:textId="77777777" w:rsidR="002A5238" w:rsidRPr="004909D0" w:rsidRDefault="002A5238" w:rsidP="004909D0">
            <w:pPr>
              <w:rPr>
                <w:rFonts w:eastAsiaTheme="minorHAnsi"/>
                <w:b/>
                <w:bCs/>
                <w:sz w:val="22"/>
                <w:szCs w:val="22"/>
              </w:rPr>
            </w:pPr>
            <w:r w:rsidRPr="004909D0">
              <w:rPr>
                <w:rFonts w:eastAsiaTheme="minorHAnsi"/>
                <w:b/>
                <w:bCs/>
                <w:sz w:val="22"/>
                <w:szCs w:val="22"/>
              </w:rPr>
              <w:t>22/08/2013</w:t>
            </w:r>
          </w:p>
        </w:tc>
        <w:tc>
          <w:tcPr>
            <w:tcW w:w="8241" w:type="dxa"/>
          </w:tcPr>
          <w:p w14:paraId="09D28F9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DDAD5BD" w14:textId="77777777" w:rsidR="002A5238" w:rsidRPr="004909D0" w:rsidRDefault="002A5238" w:rsidP="004909D0">
            <w:pPr>
              <w:ind w:left="360"/>
              <w:rPr>
                <w:sz w:val="22"/>
                <w:szCs w:val="22"/>
                <w:lang w:val="en-US"/>
              </w:rPr>
            </w:pPr>
            <w:r w:rsidRPr="004909D0">
              <w:rPr>
                <w:sz w:val="22"/>
                <w:szCs w:val="22"/>
                <w:lang w:val="en-US"/>
              </w:rPr>
              <w:t>The Gazebo Case!</w:t>
            </w:r>
          </w:p>
          <w:p w14:paraId="7F469D9B" w14:textId="77777777" w:rsidR="002A5238" w:rsidRPr="004909D0" w:rsidRDefault="002A5238" w:rsidP="004909D0">
            <w:pPr>
              <w:ind w:left="360"/>
              <w:rPr>
                <w:sz w:val="22"/>
                <w:szCs w:val="22"/>
                <w:lang w:val="en-US"/>
              </w:rPr>
            </w:pPr>
          </w:p>
          <w:p w14:paraId="53193D8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D742502" w14:textId="0A59D4B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C756D74" w14:textId="77777777" w:rsidTr="001E2858">
        <w:trPr>
          <w:jc w:val="center"/>
        </w:trPr>
        <w:tc>
          <w:tcPr>
            <w:tcW w:w="1219" w:type="dxa"/>
          </w:tcPr>
          <w:p w14:paraId="21FD5CF6" w14:textId="77777777" w:rsidR="002A5238" w:rsidRPr="004909D0" w:rsidRDefault="002A5238" w:rsidP="004909D0">
            <w:pPr>
              <w:rPr>
                <w:rFonts w:eastAsiaTheme="minorHAnsi"/>
                <w:b/>
                <w:bCs/>
                <w:sz w:val="22"/>
                <w:szCs w:val="22"/>
              </w:rPr>
            </w:pPr>
            <w:r w:rsidRPr="004909D0">
              <w:rPr>
                <w:rFonts w:eastAsiaTheme="minorHAnsi"/>
                <w:b/>
                <w:bCs/>
                <w:sz w:val="22"/>
                <w:szCs w:val="22"/>
              </w:rPr>
              <w:t>23/08/2013</w:t>
            </w:r>
          </w:p>
        </w:tc>
        <w:tc>
          <w:tcPr>
            <w:tcW w:w="8241" w:type="dxa"/>
          </w:tcPr>
          <w:p w14:paraId="33410E5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1D03ED4" w14:textId="77777777" w:rsidR="002A5238" w:rsidRPr="004909D0" w:rsidRDefault="002A5238" w:rsidP="004909D0">
            <w:pPr>
              <w:ind w:left="360"/>
              <w:rPr>
                <w:sz w:val="22"/>
                <w:szCs w:val="22"/>
                <w:lang w:val="en-US"/>
              </w:rPr>
            </w:pPr>
            <w:r w:rsidRPr="004909D0">
              <w:rPr>
                <w:sz w:val="22"/>
                <w:szCs w:val="22"/>
                <w:lang w:val="en-US"/>
              </w:rPr>
              <w:t>The Gazebo Case!</w:t>
            </w:r>
          </w:p>
          <w:p w14:paraId="0D072455" w14:textId="77777777" w:rsidR="002A5238" w:rsidRPr="004909D0" w:rsidRDefault="002A5238" w:rsidP="004909D0">
            <w:pPr>
              <w:ind w:left="360"/>
              <w:rPr>
                <w:sz w:val="22"/>
                <w:szCs w:val="22"/>
                <w:lang w:val="en-US"/>
              </w:rPr>
            </w:pPr>
          </w:p>
          <w:p w14:paraId="6609982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FE417E5" w14:textId="191E469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4005752" w14:textId="77777777" w:rsidTr="001E2858">
        <w:trPr>
          <w:jc w:val="center"/>
        </w:trPr>
        <w:tc>
          <w:tcPr>
            <w:tcW w:w="1219" w:type="dxa"/>
          </w:tcPr>
          <w:p w14:paraId="7FF4DCFE" w14:textId="77777777" w:rsidR="002A5238" w:rsidRPr="004909D0" w:rsidRDefault="002A5238" w:rsidP="004909D0">
            <w:pPr>
              <w:rPr>
                <w:rFonts w:eastAsiaTheme="minorHAnsi"/>
                <w:b/>
                <w:bCs/>
                <w:sz w:val="22"/>
                <w:szCs w:val="22"/>
              </w:rPr>
            </w:pPr>
            <w:r w:rsidRPr="004909D0">
              <w:rPr>
                <w:rFonts w:eastAsiaTheme="minorHAnsi"/>
                <w:b/>
                <w:bCs/>
                <w:sz w:val="22"/>
                <w:szCs w:val="22"/>
              </w:rPr>
              <w:t>24/08/2013</w:t>
            </w:r>
          </w:p>
        </w:tc>
        <w:tc>
          <w:tcPr>
            <w:tcW w:w="8241" w:type="dxa"/>
          </w:tcPr>
          <w:p w14:paraId="3986DA7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5779EE9" w14:textId="77777777" w:rsidR="002A5238" w:rsidRPr="004909D0" w:rsidRDefault="002A5238" w:rsidP="004909D0">
            <w:pPr>
              <w:ind w:left="360"/>
              <w:rPr>
                <w:sz w:val="22"/>
                <w:szCs w:val="22"/>
                <w:lang w:val="en-US"/>
              </w:rPr>
            </w:pPr>
            <w:r w:rsidRPr="004909D0">
              <w:rPr>
                <w:sz w:val="22"/>
                <w:szCs w:val="22"/>
                <w:lang w:val="en-US"/>
              </w:rPr>
              <w:t>The Gazebo Case!</w:t>
            </w:r>
          </w:p>
          <w:p w14:paraId="59181368" w14:textId="77777777" w:rsidR="002A5238" w:rsidRPr="004909D0" w:rsidRDefault="002A5238" w:rsidP="004909D0">
            <w:pPr>
              <w:ind w:left="360"/>
              <w:rPr>
                <w:sz w:val="22"/>
                <w:szCs w:val="22"/>
                <w:lang w:val="en-US"/>
              </w:rPr>
            </w:pPr>
          </w:p>
          <w:p w14:paraId="0BAD508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FCF0504" w14:textId="12F80DE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15B0654" w14:textId="77777777" w:rsidTr="001E2858">
        <w:trPr>
          <w:jc w:val="center"/>
        </w:trPr>
        <w:tc>
          <w:tcPr>
            <w:tcW w:w="1219" w:type="dxa"/>
          </w:tcPr>
          <w:p w14:paraId="4C22E225" w14:textId="77777777" w:rsidR="002A5238" w:rsidRPr="004909D0" w:rsidRDefault="002A5238" w:rsidP="004909D0">
            <w:pPr>
              <w:rPr>
                <w:rFonts w:eastAsiaTheme="minorHAnsi"/>
                <w:b/>
                <w:bCs/>
                <w:sz w:val="22"/>
                <w:szCs w:val="22"/>
              </w:rPr>
            </w:pPr>
            <w:r w:rsidRPr="004909D0">
              <w:rPr>
                <w:rFonts w:eastAsiaTheme="minorHAnsi"/>
                <w:b/>
                <w:bCs/>
                <w:sz w:val="22"/>
                <w:szCs w:val="22"/>
              </w:rPr>
              <w:t>25/08/2013</w:t>
            </w:r>
          </w:p>
        </w:tc>
        <w:tc>
          <w:tcPr>
            <w:tcW w:w="8241" w:type="dxa"/>
          </w:tcPr>
          <w:p w14:paraId="513A719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A23C448" w14:textId="77777777" w:rsidR="002A5238" w:rsidRPr="004909D0" w:rsidRDefault="002A5238" w:rsidP="004909D0">
            <w:pPr>
              <w:ind w:left="360"/>
              <w:rPr>
                <w:sz w:val="22"/>
                <w:szCs w:val="22"/>
                <w:lang w:val="en-US"/>
              </w:rPr>
            </w:pPr>
            <w:r w:rsidRPr="004909D0">
              <w:rPr>
                <w:sz w:val="22"/>
                <w:szCs w:val="22"/>
                <w:lang w:val="en-US"/>
              </w:rPr>
              <w:t>The Gazebo Case!</w:t>
            </w:r>
          </w:p>
          <w:p w14:paraId="592DDA9E" w14:textId="77777777" w:rsidR="002A5238" w:rsidRPr="004909D0" w:rsidRDefault="002A5238" w:rsidP="004909D0">
            <w:pPr>
              <w:ind w:left="360"/>
              <w:rPr>
                <w:sz w:val="22"/>
                <w:szCs w:val="22"/>
                <w:lang w:val="en-US"/>
              </w:rPr>
            </w:pPr>
          </w:p>
          <w:p w14:paraId="4F28BEC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14A7AEF" w14:textId="692BE14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3EB6513" w14:textId="77777777" w:rsidTr="001E2858">
        <w:trPr>
          <w:jc w:val="center"/>
        </w:trPr>
        <w:tc>
          <w:tcPr>
            <w:tcW w:w="1219" w:type="dxa"/>
          </w:tcPr>
          <w:p w14:paraId="2C0EA6C0" w14:textId="77777777" w:rsidR="002A5238" w:rsidRPr="004909D0" w:rsidRDefault="002A5238" w:rsidP="004909D0">
            <w:pPr>
              <w:rPr>
                <w:rFonts w:eastAsiaTheme="minorHAnsi"/>
                <w:b/>
                <w:bCs/>
                <w:sz w:val="22"/>
                <w:szCs w:val="22"/>
              </w:rPr>
            </w:pPr>
            <w:r w:rsidRPr="004909D0">
              <w:rPr>
                <w:rFonts w:eastAsiaTheme="minorHAnsi"/>
                <w:b/>
                <w:bCs/>
                <w:sz w:val="22"/>
                <w:szCs w:val="22"/>
              </w:rPr>
              <w:t>26/08/2013</w:t>
            </w:r>
          </w:p>
        </w:tc>
        <w:tc>
          <w:tcPr>
            <w:tcW w:w="8241" w:type="dxa"/>
          </w:tcPr>
          <w:p w14:paraId="536DA2A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006B0CC" w14:textId="77777777" w:rsidR="002A5238" w:rsidRPr="004909D0" w:rsidRDefault="002A5238" w:rsidP="004909D0">
            <w:pPr>
              <w:ind w:left="360"/>
              <w:rPr>
                <w:sz w:val="22"/>
                <w:szCs w:val="22"/>
                <w:lang w:val="en-US"/>
              </w:rPr>
            </w:pPr>
            <w:r w:rsidRPr="004909D0">
              <w:rPr>
                <w:sz w:val="22"/>
                <w:szCs w:val="22"/>
                <w:lang w:val="en-US"/>
              </w:rPr>
              <w:t>The Gazebo Case!</w:t>
            </w:r>
          </w:p>
          <w:p w14:paraId="0BB955CF" w14:textId="77777777" w:rsidR="002A5238" w:rsidRPr="004909D0" w:rsidRDefault="002A5238" w:rsidP="004909D0">
            <w:pPr>
              <w:ind w:left="360"/>
              <w:rPr>
                <w:sz w:val="22"/>
                <w:szCs w:val="22"/>
                <w:lang w:val="en-US"/>
              </w:rPr>
            </w:pPr>
          </w:p>
          <w:p w14:paraId="601D958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91FCC3F" w14:textId="69FF3AA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CC6A8C6" w14:textId="77777777" w:rsidTr="001E2858">
        <w:trPr>
          <w:jc w:val="center"/>
        </w:trPr>
        <w:tc>
          <w:tcPr>
            <w:tcW w:w="1219" w:type="dxa"/>
          </w:tcPr>
          <w:p w14:paraId="58918216"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27/08/2013</w:t>
            </w:r>
          </w:p>
        </w:tc>
        <w:tc>
          <w:tcPr>
            <w:tcW w:w="8241" w:type="dxa"/>
          </w:tcPr>
          <w:p w14:paraId="468027AB" w14:textId="77777777" w:rsidR="006613CD" w:rsidRPr="004909D0" w:rsidRDefault="006613C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2</w:t>
            </w:r>
          </w:p>
          <w:p w14:paraId="3D7E9E11" w14:textId="77777777" w:rsidR="006613CD" w:rsidRPr="004909D0" w:rsidRDefault="006613CD" w:rsidP="004909D0">
            <w:pPr>
              <w:widowControl w:val="0"/>
              <w:numPr>
                <w:ilvl w:val="0"/>
                <w:numId w:val="2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3D82CEF0" w14:textId="77777777" w:rsidR="006613CD" w:rsidRPr="004909D0" w:rsidRDefault="006613C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87. Lorraine Cordell _Re_ Simon's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205,206</w:t>
            </w:r>
          </w:p>
          <w:p w14:paraId="5E49A214" w14:textId="77777777" w:rsidR="006613CD" w:rsidRPr="004909D0" w:rsidRDefault="006613C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9425B3B" w14:textId="77777777" w:rsidR="006613CD" w:rsidRPr="004909D0" w:rsidRDefault="006613CD" w:rsidP="004909D0">
            <w:pPr>
              <w:contextualSpacing/>
              <w:rPr>
                <w:rFonts w:eastAsiaTheme="minorHAnsi"/>
                <w:sz w:val="22"/>
                <w:szCs w:val="22"/>
                <w:lang w:val="en-US"/>
              </w:rPr>
            </w:pPr>
          </w:p>
          <w:p w14:paraId="01B2EEBB" w14:textId="77777777" w:rsidR="006613CD" w:rsidRPr="004909D0" w:rsidRDefault="006613C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487D3EFF" w14:textId="77777777" w:rsidR="006613CD" w:rsidRPr="004909D0" w:rsidRDefault="006613C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7E685EC" w14:textId="77777777" w:rsidR="006613CD" w:rsidRPr="004909D0" w:rsidRDefault="006613CD" w:rsidP="004909D0">
            <w:pPr>
              <w:contextualSpacing/>
              <w:rPr>
                <w:rFonts w:eastAsiaTheme="minorHAnsi"/>
                <w:color w:val="000000"/>
                <w:sz w:val="22"/>
                <w:szCs w:val="22"/>
              </w:rPr>
            </w:pPr>
            <w:r w:rsidRPr="004909D0">
              <w:rPr>
                <w:rFonts w:eastAsiaTheme="minorHAnsi"/>
                <w:color w:val="000000"/>
                <w:sz w:val="22"/>
                <w:szCs w:val="22"/>
              </w:rPr>
              <w:t>87. Lorraine Cordell _Re_ Simon's case</w:t>
            </w:r>
          </w:p>
          <w:p w14:paraId="31AC6B94" w14:textId="77777777" w:rsidR="006613CD" w:rsidRPr="004909D0" w:rsidRDefault="006613C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205,206</w:t>
            </w:r>
          </w:p>
          <w:p w14:paraId="3EA7D320"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28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75B3B9B"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August </w:t>
            </w:r>
            <w:r w:rsidRPr="004909D0">
              <w:rPr>
                <w:rFonts w:eastAsiaTheme="minorHAnsi"/>
                <w:b/>
                <w:bCs/>
                <w:color w:val="000000"/>
                <w:sz w:val="22"/>
                <w:szCs w:val="22"/>
              </w:rPr>
              <w:t>2013</w:t>
            </w:r>
            <w:r w:rsidRPr="004909D0">
              <w:rPr>
                <w:rFonts w:eastAsiaTheme="minorHAnsi"/>
                <w:color w:val="000000"/>
                <w:sz w:val="22"/>
                <w:szCs w:val="22"/>
              </w:rPr>
              <w:t xml:space="preserve"> 12:21</w:t>
            </w:r>
          </w:p>
          <w:p w14:paraId="120A8001"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7DD5FE9"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case</w:t>
            </w:r>
          </w:p>
          <w:p w14:paraId="42B5344D"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3CA452D4"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send the case papers over for this case for Simon?</w:t>
            </w:r>
          </w:p>
          <w:p w14:paraId="070A553A"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This case is very near now and Simon still trying to sort out with his friends they won’t get in trouble.</w:t>
            </w:r>
          </w:p>
          <w:p w14:paraId="32744D1D"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2BF3078"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28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BB34AC0"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Sent: </w:t>
            </w:r>
            <w:r w:rsidRPr="004909D0">
              <w:rPr>
                <w:rFonts w:eastAsiaTheme="minorHAnsi"/>
                <w:color w:val="ED7D31" w:themeColor="accent2"/>
                <w:sz w:val="22"/>
                <w:szCs w:val="22"/>
              </w:rPr>
              <w:t xml:space="preserve">07 August </w:t>
            </w:r>
            <w:r w:rsidRPr="004909D0">
              <w:rPr>
                <w:rFonts w:eastAsiaTheme="minorHAnsi"/>
                <w:b/>
                <w:bCs/>
                <w:color w:val="ED7D31" w:themeColor="accent2"/>
                <w:sz w:val="22"/>
                <w:szCs w:val="22"/>
              </w:rPr>
              <w:t>2013</w:t>
            </w:r>
            <w:r w:rsidRPr="004909D0">
              <w:rPr>
                <w:rFonts w:eastAsiaTheme="minorHAnsi"/>
                <w:color w:val="ED7D31" w:themeColor="accent2"/>
                <w:sz w:val="22"/>
                <w:szCs w:val="22"/>
              </w:rPr>
              <w:t xml:space="preserve"> 22:10</w:t>
            </w:r>
          </w:p>
          <w:p w14:paraId="58479BD0"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To: </w:t>
            </w:r>
            <w:r w:rsidRPr="004909D0">
              <w:rPr>
                <w:rFonts w:eastAsiaTheme="minorHAnsi"/>
                <w:color w:val="ED7D31" w:themeColor="accent2"/>
                <w:sz w:val="22"/>
                <w:szCs w:val="22"/>
              </w:rPr>
              <w:t>Lorraine Cordell</w:t>
            </w:r>
          </w:p>
          <w:p w14:paraId="4E316256"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b/>
                <w:color w:val="ED7D31" w:themeColor="accent2"/>
                <w:sz w:val="22"/>
                <w:szCs w:val="22"/>
              </w:rPr>
              <w:t xml:space="preserve">Subject: </w:t>
            </w:r>
            <w:r w:rsidRPr="004909D0">
              <w:rPr>
                <w:rFonts w:eastAsiaTheme="minorHAnsi"/>
                <w:color w:val="ED7D31" w:themeColor="accent2"/>
                <w:sz w:val="22"/>
                <w:szCs w:val="22"/>
              </w:rPr>
              <w:t>Simon's case</w:t>
            </w:r>
          </w:p>
          <w:p w14:paraId="57966D09"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Hi Lorraine</w:t>
            </w:r>
          </w:p>
          <w:p w14:paraId="40E1CC69"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Winchester Crown Court This case is in the warned list for</w:t>
            </w:r>
          </w:p>
          <w:p w14:paraId="316B9F54" w14:textId="77777777" w:rsidR="006613CD" w:rsidRPr="004909D0" w:rsidRDefault="006613CD" w:rsidP="004909D0">
            <w:pPr>
              <w:autoSpaceDE w:val="0"/>
              <w:autoSpaceDN w:val="0"/>
              <w:adjustRightInd w:val="0"/>
              <w:contextualSpacing/>
              <w:rPr>
                <w:rFonts w:eastAsiaTheme="minorHAnsi"/>
                <w:b/>
                <w:color w:val="ED7D31" w:themeColor="accent2"/>
                <w:sz w:val="22"/>
                <w:szCs w:val="22"/>
              </w:rPr>
            </w:pPr>
            <w:r w:rsidRPr="004909D0">
              <w:rPr>
                <w:rFonts w:eastAsiaTheme="minorHAnsi"/>
                <w:b/>
                <w:color w:val="ED7D31" w:themeColor="accent2"/>
                <w:sz w:val="22"/>
                <w:szCs w:val="22"/>
              </w:rPr>
              <w:t xml:space="preserve">29th August </w:t>
            </w:r>
            <w:r w:rsidRPr="004909D0">
              <w:rPr>
                <w:rFonts w:eastAsiaTheme="minorHAnsi"/>
                <w:b/>
                <w:bCs/>
                <w:color w:val="ED7D31" w:themeColor="accent2"/>
                <w:sz w:val="22"/>
                <w:szCs w:val="22"/>
              </w:rPr>
              <w:t>2013</w:t>
            </w:r>
          </w:p>
          <w:p w14:paraId="08CC226D" w14:textId="77777777" w:rsidR="006613CD" w:rsidRPr="004909D0" w:rsidRDefault="006613CD" w:rsidP="004909D0">
            <w:pPr>
              <w:autoSpaceDE w:val="0"/>
              <w:autoSpaceDN w:val="0"/>
              <w:adjustRightInd w:val="0"/>
              <w:contextualSpacing/>
              <w:rPr>
                <w:rFonts w:eastAsiaTheme="minorHAnsi"/>
                <w:color w:val="ED7D31" w:themeColor="accent2"/>
                <w:sz w:val="22"/>
                <w:szCs w:val="22"/>
              </w:rPr>
            </w:pPr>
            <w:r w:rsidRPr="004909D0">
              <w:rPr>
                <w:rFonts w:eastAsiaTheme="minorHAnsi"/>
                <w:color w:val="ED7D31" w:themeColor="accent2"/>
                <w:sz w:val="22"/>
                <w:szCs w:val="22"/>
              </w:rPr>
              <w:t>I am still waiting for Simon to provide witnesses who can corroborate the negotiations between Simon and the "seller".</w:t>
            </w:r>
          </w:p>
          <w:p w14:paraId="1A5158F6"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Woolwich Crown Court. The main problem in this case is that Simon is unhappy that he is subject to an electronic curfew. As you are aware, I did not request a curfew as I knew that this problem would arise. He was initially given a doorstep curfew, but the Judge changed this to an electronic curfew. This is the preferable option as it is a qualifying curfew and counts half a day towards any custodial sentence, if convicted. The Judge did state an electronic tag as the clerk checked the tapes for what was said. The Judge is within his rights to do this as he will view this as relieving a burden in terms of manpower from the police. I cannot challenge this as it is still a curfew.</w:t>
            </w:r>
          </w:p>
          <w:p w14:paraId="3DCE9309" w14:textId="77777777" w:rsidR="006613CD" w:rsidRPr="004909D0" w:rsidRDefault="006613C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Bail variation:</w:t>
            </w:r>
          </w:p>
          <w:p w14:paraId="38EB868E"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Simon has to be realistic in terms of what we can achieve here. One of my obligations as a solicitor is to manage a client's expectations. I will of course make an application to vary Simon's bail conditions but as I stated before I will require emails from Simon from clients requesting that he cover events with quotes given by Simon as to how much he will charge. The smartest way to attempt to get Simon's bail varied is to ask for certain dates as opposed to lifting the curfew altogether as the Judge will not do this. If Simon persists in stating that he is not allowed to work and earn his living then Simon will then have to complete a change in financial circumstances statements for both the </w:t>
            </w:r>
            <w:r w:rsidRPr="004909D0">
              <w:rPr>
                <w:rFonts w:eastAsiaTheme="minorHAnsi"/>
                <w:color w:val="000000"/>
                <w:sz w:val="22"/>
                <w:szCs w:val="22"/>
                <w:highlight w:val="red"/>
              </w:rPr>
              <w:t>Woolwich</w:t>
            </w:r>
            <w:r w:rsidRPr="004909D0">
              <w:rPr>
                <w:rFonts w:eastAsiaTheme="minorHAnsi"/>
                <w:color w:val="000000"/>
                <w:sz w:val="22"/>
                <w:szCs w:val="22"/>
              </w:rPr>
              <w:t xml:space="preserve"> case and the </w:t>
            </w:r>
            <w:r w:rsidRPr="004909D0">
              <w:rPr>
                <w:rFonts w:eastAsiaTheme="minorHAnsi"/>
                <w:b/>
                <w:bCs/>
                <w:color w:val="ED7D31" w:themeColor="accent2"/>
                <w:sz w:val="22"/>
                <w:szCs w:val="22"/>
              </w:rPr>
              <w:t xml:space="preserve">Winchester </w:t>
            </w:r>
            <w:r w:rsidRPr="004909D0">
              <w:rPr>
                <w:rFonts w:eastAsiaTheme="minorHAnsi"/>
                <w:color w:val="000000"/>
                <w:sz w:val="22"/>
                <w:szCs w:val="22"/>
              </w:rPr>
              <w:t>case and the court will have to assess his monthly contributions for both cases. At present he does not have to make a contribution as he is in receipt of benefits. I can only properly challenge the evidence in this case when I receive the case papers and then make my requests for secondary disclosure. The court would then be more amenable to an application to remove conditions of bail. I am sorry that Simon feels that his case is not being handled properly. I sent Simon a client care letter at the commencement of this case outlining the complaints procedure. I do not believe that</w:t>
            </w:r>
          </w:p>
          <w:p w14:paraId="3E95B799" w14:textId="77777777" w:rsidR="006613CD" w:rsidRPr="004909D0" w:rsidRDefault="006613CD" w:rsidP="004909D0">
            <w:pPr>
              <w:contextualSpacing/>
              <w:rPr>
                <w:rFonts w:eastAsiaTheme="minorHAnsi"/>
                <w:b/>
                <w:sz w:val="22"/>
                <w:szCs w:val="22"/>
                <w:u w:val="single"/>
              </w:rPr>
            </w:pPr>
            <w:r w:rsidRPr="004909D0">
              <w:rPr>
                <w:rFonts w:eastAsiaTheme="minorHAnsi"/>
                <w:b/>
                <w:sz w:val="22"/>
                <w:szCs w:val="22"/>
                <w:u w:val="single"/>
                <w:lang w:val="en-US"/>
              </w:rPr>
              <w:t>206</w:t>
            </w:r>
          </w:p>
          <w:p w14:paraId="10B14366"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Michael was aware of the calls made by Simon to the office. I tried to deal with Simon's case personally, and usually I do. e.g. Going to Birmingham Police Station in</w:t>
            </w:r>
          </w:p>
          <w:p w14:paraId="7B735939" w14:textId="77777777" w:rsidR="006613CD" w:rsidRPr="004909D0" w:rsidRDefault="006613CD" w:rsidP="004909D0">
            <w:pPr>
              <w:autoSpaceDE w:val="0"/>
              <w:autoSpaceDN w:val="0"/>
              <w:adjustRightInd w:val="0"/>
              <w:contextualSpacing/>
              <w:rPr>
                <w:rFonts w:eastAsiaTheme="minorHAnsi"/>
                <w:b/>
                <w:bCs/>
                <w:color w:val="000000"/>
                <w:sz w:val="22"/>
                <w:szCs w:val="22"/>
              </w:rPr>
            </w:pPr>
            <w:r w:rsidRPr="004909D0">
              <w:rPr>
                <w:rFonts w:eastAsiaTheme="minorHAnsi"/>
                <w:b/>
                <w:bCs/>
                <w:color w:val="000000"/>
                <w:sz w:val="22"/>
                <w:szCs w:val="22"/>
              </w:rPr>
              <w:t>2012</w:t>
            </w:r>
          </w:p>
          <w:p w14:paraId="1332D041"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attending home address after his remand from Camberwell Green Magistrates Court to draft bail application. I am not sure what happened when I was on annual leave but based on your email it appears that the complaint should be directed against me as I am the fee earner and I am meant to supervise case workers. Michael is the Principal of the Firm and not the fee earner on this case. The case workers knew I was contactable by email and did not contact me. Michael Carroll has had no dealings with this case. (Since returning from annual leave I have dealt with 2 complex rapes, 3 GBH and a police station duty to date. I did intend to call at your address this weekend, but I was on duty and I had to deal with a complex rape at Colindale on Sunday. This case lasted all day. I can only apologise for this.) If you do not believe that Michael can investigate and deal with your complaint, then I must now advise you to address your complaint regarding this matter to Edel Speirits at the West London office. Her email is</w:t>
            </w:r>
          </w:p>
          <w:p w14:paraId="1F6BFA7F" w14:textId="77777777" w:rsidR="006613CD" w:rsidRPr="004909D0" w:rsidRDefault="00E020A9" w:rsidP="004909D0">
            <w:pPr>
              <w:autoSpaceDE w:val="0"/>
              <w:autoSpaceDN w:val="0"/>
              <w:adjustRightInd w:val="0"/>
              <w:contextualSpacing/>
              <w:rPr>
                <w:rFonts w:eastAsiaTheme="minorHAnsi"/>
                <w:color w:val="000000"/>
                <w:sz w:val="22"/>
                <w:szCs w:val="22"/>
              </w:rPr>
            </w:pPr>
            <w:hyperlink r:id="rId282" w:history="1">
              <w:r w:rsidR="006613CD" w:rsidRPr="004909D0">
                <w:rPr>
                  <w:rFonts w:eastAsiaTheme="minorHAnsi"/>
                  <w:color w:val="0000FF"/>
                  <w:sz w:val="22"/>
                  <w:szCs w:val="22"/>
                  <w:u w:val="single"/>
                </w:rPr>
                <w:t>edel@michaelcarrollandco.com</w:t>
              </w:r>
            </w:hyperlink>
            <w:r w:rsidR="006613CD" w:rsidRPr="004909D0">
              <w:rPr>
                <w:rFonts w:eastAsiaTheme="minorHAnsi"/>
                <w:color w:val="000000"/>
                <w:sz w:val="22"/>
                <w:szCs w:val="22"/>
              </w:rPr>
              <w:t>.</w:t>
            </w:r>
          </w:p>
          <w:p w14:paraId="0C75AC69"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you are not satisfied with her resolution of the complaint, then you can then proceed to complain to the Ombudsman. I am sorry that Simon feels this way and I am sorry that you are disappointed in my conduct of this case. I will forward this email to Michael Carroll in the morning but if you decide over night that you do not want Michael involved in the complaint and want to include him in the complaint then please confirm this so that I can forward your email to Edel Speirits.</w:t>
            </w:r>
          </w:p>
          <w:p w14:paraId="1963FC8F" w14:textId="77777777" w:rsidR="006613CD" w:rsidRPr="004909D0" w:rsidRDefault="006613C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BDCA735" w14:textId="77777777" w:rsidR="006613CD" w:rsidRPr="004909D0" w:rsidRDefault="006613CD" w:rsidP="004909D0">
            <w:pPr>
              <w:contextualSpacing/>
              <w:rPr>
                <w:rFonts w:eastAsiaTheme="minorHAnsi"/>
                <w:color w:val="000000"/>
                <w:sz w:val="22"/>
                <w:szCs w:val="22"/>
              </w:rPr>
            </w:pPr>
            <w:r w:rsidRPr="004909D0">
              <w:rPr>
                <w:rFonts w:eastAsiaTheme="minorHAnsi"/>
                <w:color w:val="000000"/>
                <w:sz w:val="22"/>
                <w:szCs w:val="22"/>
              </w:rPr>
              <w:t>Josephine Ward (Associate Solicitor)</w:t>
            </w:r>
          </w:p>
          <w:p w14:paraId="61386D51" w14:textId="77777777" w:rsidR="00524A40" w:rsidRPr="004909D0" w:rsidRDefault="00524A40" w:rsidP="004909D0">
            <w:pPr>
              <w:rPr>
                <w:rFonts w:eastAsiaTheme="minorHAnsi"/>
                <w:bCs/>
                <w:sz w:val="22"/>
                <w:szCs w:val="22"/>
              </w:rPr>
            </w:pPr>
          </w:p>
        </w:tc>
      </w:tr>
      <w:tr w:rsidR="00875C52" w:rsidRPr="004909D0" w14:paraId="3420AD03" w14:textId="77777777" w:rsidTr="001E2858">
        <w:trPr>
          <w:jc w:val="center"/>
        </w:trPr>
        <w:tc>
          <w:tcPr>
            <w:tcW w:w="1219" w:type="dxa"/>
          </w:tcPr>
          <w:p w14:paraId="7C45806E" w14:textId="77777777" w:rsidR="002A5238" w:rsidRPr="004909D0" w:rsidRDefault="002A5238" w:rsidP="004909D0">
            <w:pPr>
              <w:rPr>
                <w:rFonts w:eastAsiaTheme="minorHAnsi"/>
                <w:b/>
                <w:bCs/>
                <w:sz w:val="22"/>
                <w:szCs w:val="22"/>
              </w:rPr>
            </w:pPr>
            <w:r w:rsidRPr="004909D0">
              <w:rPr>
                <w:rFonts w:eastAsiaTheme="minorHAnsi"/>
                <w:b/>
                <w:bCs/>
                <w:sz w:val="22"/>
                <w:szCs w:val="22"/>
              </w:rPr>
              <w:t>28/08/2013</w:t>
            </w:r>
          </w:p>
        </w:tc>
        <w:tc>
          <w:tcPr>
            <w:tcW w:w="8241" w:type="dxa"/>
          </w:tcPr>
          <w:p w14:paraId="4B45BB8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D385507" w14:textId="77777777" w:rsidR="002A5238" w:rsidRPr="004909D0" w:rsidRDefault="002A5238" w:rsidP="004909D0">
            <w:pPr>
              <w:ind w:left="360"/>
              <w:rPr>
                <w:sz w:val="22"/>
                <w:szCs w:val="22"/>
                <w:lang w:val="en-US"/>
              </w:rPr>
            </w:pPr>
            <w:r w:rsidRPr="004909D0">
              <w:rPr>
                <w:sz w:val="22"/>
                <w:szCs w:val="22"/>
                <w:lang w:val="en-US"/>
              </w:rPr>
              <w:t>The Gazebo Case!</w:t>
            </w:r>
          </w:p>
          <w:p w14:paraId="0522DAB8" w14:textId="77777777" w:rsidR="002A5238" w:rsidRPr="004909D0" w:rsidRDefault="002A5238" w:rsidP="004909D0">
            <w:pPr>
              <w:ind w:left="360"/>
              <w:rPr>
                <w:sz w:val="22"/>
                <w:szCs w:val="22"/>
                <w:lang w:val="en-US"/>
              </w:rPr>
            </w:pPr>
          </w:p>
          <w:p w14:paraId="252D6AE9"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15CE743" w14:textId="5A6B2A9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7A85B0A" w14:textId="77777777" w:rsidTr="001E2858">
        <w:trPr>
          <w:jc w:val="center"/>
        </w:trPr>
        <w:tc>
          <w:tcPr>
            <w:tcW w:w="1219" w:type="dxa"/>
          </w:tcPr>
          <w:p w14:paraId="649A245A" w14:textId="77777777" w:rsidR="002A5238" w:rsidRPr="004909D0" w:rsidRDefault="002A5238" w:rsidP="004909D0">
            <w:pPr>
              <w:rPr>
                <w:rFonts w:eastAsiaTheme="minorHAnsi"/>
                <w:b/>
                <w:bCs/>
                <w:sz w:val="22"/>
                <w:szCs w:val="22"/>
              </w:rPr>
            </w:pPr>
            <w:r w:rsidRPr="004909D0">
              <w:rPr>
                <w:rFonts w:eastAsiaTheme="minorHAnsi"/>
                <w:b/>
                <w:bCs/>
                <w:sz w:val="22"/>
                <w:szCs w:val="22"/>
              </w:rPr>
              <w:t>29/08/2013</w:t>
            </w:r>
          </w:p>
        </w:tc>
        <w:tc>
          <w:tcPr>
            <w:tcW w:w="8241" w:type="dxa"/>
          </w:tcPr>
          <w:p w14:paraId="5C4E84D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B4A90E8" w14:textId="77777777" w:rsidR="002A5238" w:rsidRPr="004909D0" w:rsidRDefault="002A5238" w:rsidP="004909D0">
            <w:pPr>
              <w:ind w:left="360"/>
              <w:rPr>
                <w:sz w:val="22"/>
                <w:szCs w:val="22"/>
                <w:lang w:val="en-US"/>
              </w:rPr>
            </w:pPr>
            <w:r w:rsidRPr="004909D0">
              <w:rPr>
                <w:sz w:val="22"/>
                <w:szCs w:val="22"/>
                <w:lang w:val="en-US"/>
              </w:rPr>
              <w:t>The Gazebo Case!</w:t>
            </w:r>
          </w:p>
          <w:p w14:paraId="06A5F099" w14:textId="77777777" w:rsidR="002A5238" w:rsidRPr="004909D0" w:rsidRDefault="002A5238" w:rsidP="004909D0">
            <w:pPr>
              <w:ind w:left="360"/>
              <w:rPr>
                <w:sz w:val="22"/>
                <w:szCs w:val="22"/>
                <w:lang w:val="en-US"/>
              </w:rPr>
            </w:pPr>
          </w:p>
          <w:p w14:paraId="270BC8AB"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8718FDA" w14:textId="0A1E0C9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94C5D4D" w14:textId="77777777" w:rsidTr="001E2858">
        <w:trPr>
          <w:jc w:val="center"/>
        </w:trPr>
        <w:tc>
          <w:tcPr>
            <w:tcW w:w="1219" w:type="dxa"/>
          </w:tcPr>
          <w:p w14:paraId="60B954FD" w14:textId="77777777" w:rsidR="002A5238" w:rsidRPr="004909D0" w:rsidRDefault="002A5238" w:rsidP="004909D0">
            <w:pPr>
              <w:rPr>
                <w:rFonts w:eastAsiaTheme="minorHAnsi"/>
                <w:b/>
                <w:bCs/>
                <w:sz w:val="22"/>
                <w:szCs w:val="22"/>
              </w:rPr>
            </w:pPr>
            <w:r w:rsidRPr="004909D0">
              <w:rPr>
                <w:rFonts w:eastAsiaTheme="minorHAnsi"/>
                <w:b/>
                <w:bCs/>
                <w:sz w:val="22"/>
                <w:szCs w:val="22"/>
              </w:rPr>
              <w:t>30/08/2013</w:t>
            </w:r>
          </w:p>
        </w:tc>
        <w:tc>
          <w:tcPr>
            <w:tcW w:w="8241" w:type="dxa"/>
          </w:tcPr>
          <w:p w14:paraId="3DD670E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6B5F22E" w14:textId="77777777" w:rsidR="002A5238" w:rsidRPr="004909D0" w:rsidRDefault="002A5238" w:rsidP="004909D0">
            <w:pPr>
              <w:ind w:left="360"/>
              <w:rPr>
                <w:sz w:val="22"/>
                <w:szCs w:val="22"/>
                <w:lang w:val="en-US"/>
              </w:rPr>
            </w:pPr>
            <w:r w:rsidRPr="004909D0">
              <w:rPr>
                <w:sz w:val="22"/>
                <w:szCs w:val="22"/>
                <w:lang w:val="en-US"/>
              </w:rPr>
              <w:t>The Gazebo Case!</w:t>
            </w:r>
          </w:p>
          <w:p w14:paraId="6D18CB9D" w14:textId="77777777" w:rsidR="002A5238" w:rsidRPr="004909D0" w:rsidRDefault="002A5238" w:rsidP="004909D0">
            <w:pPr>
              <w:ind w:left="360"/>
              <w:rPr>
                <w:sz w:val="22"/>
                <w:szCs w:val="22"/>
                <w:lang w:val="en-US"/>
              </w:rPr>
            </w:pPr>
          </w:p>
          <w:p w14:paraId="6B483E5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0FE5D41" w14:textId="4D8D919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51C955A" w14:textId="77777777" w:rsidTr="001E2858">
        <w:trPr>
          <w:jc w:val="center"/>
        </w:trPr>
        <w:tc>
          <w:tcPr>
            <w:tcW w:w="1219" w:type="dxa"/>
          </w:tcPr>
          <w:p w14:paraId="01A45940" w14:textId="77777777" w:rsidR="002A5238" w:rsidRPr="004909D0" w:rsidRDefault="002A5238" w:rsidP="004909D0">
            <w:pPr>
              <w:rPr>
                <w:rFonts w:eastAsiaTheme="minorHAnsi"/>
                <w:b/>
                <w:bCs/>
                <w:sz w:val="22"/>
                <w:szCs w:val="22"/>
              </w:rPr>
            </w:pPr>
            <w:r w:rsidRPr="004909D0">
              <w:rPr>
                <w:rFonts w:eastAsiaTheme="minorHAnsi"/>
                <w:b/>
                <w:bCs/>
                <w:sz w:val="22"/>
                <w:szCs w:val="22"/>
              </w:rPr>
              <w:t>31/08/2013</w:t>
            </w:r>
          </w:p>
        </w:tc>
        <w:tc>
          <w:tcPr>
            <w:tcW w:w="8241" w:type="dxa"/>
          </w:tcPr>
          <w:p w14:paraId="4B160D11"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8001128" w14:textId="77777777" w:rsidR="002A5238" w:rsidRPr="004909D0" w:rsidRDefault="002A5238" w:rsidP="004909D0">
            <w:pPr>
              <w:ind w:left="360"/>
              <w:rPr>
                <w:sz w:val="22"/>
                <w:szCs w:val="22"/>
                <w:lang w:val="en-US"/>
              </w:rPr>
            </w:pPr>
            <w:r w:rsidRPr="004909D0">
              <w:rPr>
                <w:sz w:val="22"/>
                <w:szCs w:val="22"/>
                <w:lang w:val="en-US"/>
              </w:rPr>
              <w:t>The Gazebo Case!</w:t>
            </w:r>
          </w:p>
          <w:p w14:paraId="259EE60D" w14:textId="77777777" w:rsidR="002A5238" w:rsidRPr="004909D0" w:rsidRDefault="002A5238" w:rsidP="004909D0">
            <w:pPr>
              <w:ind w:left="360"/>
              <w:rPr>
                <w:sz w:val="22"/>
                <w:szCs w:val="22"/>
                <w:lang w:val="en-US"/>
              </w:rPr>
            </w:pPr>
          </w:p>
          <w:p w14:paraId="5BEC553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9008C8C" w14:textId="148F012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CBD1B3E" w14:textId="77777777" w:rsidTr="001E2858">
        <w:trPr>
          <w:jc w:val="center"/>
        </w:trPr>
        <w:tc>
          <w:tcPr>
            <w:tcW w:w="1219" w:type="dxa"/>
          </w:tcPr>
          <w:p w14:paraId="749A6F67" w14:textId="77777777" w:rsidR="00524A40" w:rsidRPr="004909D0" w:rsidRDefault="00524A40" w:rsidP="004909D0">
            <w:pPr>
              <w:rPr>
                <w:rFonts w:eastAsiaTheme="minorHAnsi"/>
                <w:bCs/>
                <w:sz w:val="22"/>
                <w:szCs w:val="22"/>
              </w:rPr>
            </w:pPr>
          </w:p>
        </w:tc>
        <w:tc>
          <w:tcPr>
            <w:tcW w:w="8241" w:type="dxa"/>
          </w:tcPr>
          <w:p w14:paraId="63B0B282" w14:textId="77777777" w:rsidR="00524A40" w:rsidRPr="004909D0" w:rsidRDefault="00524A40" w:rsidP="004909D0">
            <w:pPr>
              <w:rPr>
                <w:rFonts w:eastAsiaTheme="minorHAnsi"/>
                <w:b/>
                <w:bCs/>
                <w:sz w:val="22"/>
                <w:szCs w:val="22"/>
              </w:rPr>
            </w:pPr>
            <w:r w:rsidRPr="004909D0">
              <w:rPr>
                <w:rFonts w:eastAsiaTheme="minorHAnsi"/>
                <w:b/>
                <w:bCs/>
                <w:sz w:val="22"/>
                <w:szCs w:val="22"/>
              </w:rPr>
              <w:t>September</w:t>
            </w:r>
          </w:p>
        </w:tc>
      </w:tr>
      <w:tr w:rsidR="00875C52" w:rsidRPr="004909D0" w14:paraId="1C3C4B2D" w14:textId="77777777" w:rsidTr="001E2858">
        <w:trPr>
          <w:jc w:val="center"/>
        </w:trPr>
        <w:tc>
          <w:tcPr>
            <w:tcW w:w="1219" w:type="dxa"/>
          </w:tcPr>
          <w:p w14:paraId="4DCAD038"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01/09/2013</w:t>
            </w:r>
          </w:p>
        </w:tc>
        <w:tc>
          <w:tcPr>
            <w:tcW w:w="8241" w:type="dxa"/>
          </w:tcPr>
          <w:p w14:paraId="0336C3EC" w14:textId="77777777" w:rsidR="00086B8F" w:rsidRPr="004909D0" w:rsidRDefault="00086B8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2</w:t>
            </w:r>
          </w:p>
          <w:p w14:paraId="6706E36A" w14:textId="77777777" w:rsidR="00086B8F" w:rsidRPr="004909D0" w:rsidRDefault="00086B8F" w:rsidP="004909D0">
            <w:pPr>
              <w:widowControl w:val="0"/>
              <w:numPr>
                <w:ilvl w:val="0"/>
                <w:numId w:val="2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0E4F3992" w14:textId="77777777" w:rsidR="00086B8F" w:rsidRPr="004909D0" w:rsidRDefault="00086B8F" w:rsidP="004909D0">
            <w:pPr>
              <w:ind w:left="360"/>
              <w:contextualSpacing/>
              <w:rPr>
                <w:rFonts w:eastAsiaTheme="minorHAnsi"/>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Page Numbers: </w:t>
            </w:r>
            <w:r w:rsidRPr="004909D0">
              <w:rPr>
                <w:rFonts w:eastAsiaTheme="minorHAnsi"/>
                <w:color w:val="0000FF"/>
                <w:sz w:val="22"/>
                <w:szCs w:val="22"/>
              </w:rPr>
              <w:t>214</w:t>
            </w:r>
          </w:p>
          <w:p w14:paraId="10605B47" w14:textId="77777777" w:rsidR="00086B8F" w:rsidRPr="004909D0" w:rsidRDefault="00086B8F"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34D4189F" w14:textId="77777777" w:rsidR="00524A40" w:rsidRPr="004909D0" w:rsidRDefault="00524A40" w:rsidP="004909D0">
            <w:pPr>
              <w:rPr>
                <w:rFonts w:eastAsiaTheme="minorHAnsi"/>
                <w:bCs/>
                <w:color w:val="0000FF"/>
                <w:sz w:val="22"/>
                <w:szCs w:val="22"/>
              </w:rPr>
            </w:pPr>
          </w:p>
          <w:p w14:paraId="47C15CE9" w14:textId="77777777" w:rsidR="00086B8F" w:rsidRPr="004909D0" w:rsidRDefault="00086B8F" w:rsidP="004909D0">
            <w:pPr>
              <w:contextualSpacing/>
              <w:rPr>
                <w:rFonts w:eastAsiaTheme="minorHAnsi"/>
                <w:b/>
                <w:color w:val="000000"/>
                <w:sz w:val="22"/>
                <w:szCs w:val="22"/>
                <w:u w:val="single"/>
              </w:rPr>
            </w:pPr>
            <w:r w:rsidRPr="004909D0">
              <w:rPr>
                <w:rFonts w:eastAsiaTheme="minorHAnsi"/>
                <w:b/>
                <w:color w:val="000000"/>
                <w:sz w:val="22"/>
                <w:szCs w:val="22"/>
                <w:u w:val="single"/>
              </w:rPr>
              <w:t>2</w:t>
            </w:r>
          </w:p>
          <w:p w14:paraId="6016259E" w14:textId="77777777" w:rsidR="00086B8F" w:rsidRPr="004909D0" w:rsidRDefault="00086B8F"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4CAE0978" w14:textId="77777777" w:rsidR="00086B8F" w:rsidRPr="004909D0" w:rsidRDefault="00086B8F"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4BAE3016" w14:textId="77777777" w:rsidR="00086B8F" w:rsidRPr="004909D0" w:rsidRDefault="00086B8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214</w:t>
            </w:r>
          </w:p>
          <w:p w14:paraId="7477A09E" w14:textId="77777777" w:rsidR="00086B8F" w:rsidRPr="004909D0" w:rsidRDefault="00086B8F"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214</w:t>
            </w:r>
          </w:p>
          <w:p w14:paraId="2C59CB6E"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PCMH at </w:t>
            </w:r>
            <w:r w:rsidRPr="004909D0">
              <w:rPr>
                <w:rFonts w:eastAsiaTheme="minorHAnsi"/>
                <w:b/>
                <w:bCs/>
                <w:color w:val="0000FF"/>
                <w:sz w:val="22"/>
                <w:szCs w:val="22"/>
              </w:rPr>
              <w:t>Woolwich Crown Court</w:t>
            </w:r>
            <w:r w:rsidRPr="004909D0">
              <w:rPr>
                <w:rFonts w:eastAsiaTheme="minorHAnsi"/>
                <w:color w:val="0000FF"/>
                <w:sz w:val="22"/>
                <w:szCs w:val="22"/>
              </w:rPr>
              <w:t xml:space="preserve"> </w:t>
            </w:r>
            <w:r w:rsidRPr="004909D0">
              <w:rPr>
                <w:rFonts w:eastAsiaTheme="minorHAnsi"/>
                <w:color w:val="000000"/>
                <w:sz w:val="22"/>
                <w:szCs w:val="22"/>
              </w:rPr>
              <w:t>on</w:t>
            </w:r>
          </w:p>
          <w:p w14:paraId="0BDE0285" w14:textId="77777777" w:rsidR="00086B8F" w:rsidRPr="004909D0" w:rsidRDefault="00086B8F"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09th September </w:t>
            </w:r>
            <w:r w:rsidRPr="004909D0">
              <w:rPr>
                <w:rFonts w:eastAsiaTheme="minorHAnsi"/>
                <w:b/>
                <w:bCs/>
                <w:color w:val="000000"/>
                <w:sz w:val="22"/>
                <w:szCs w:val="22"/>
              </w:rPr>
              <w:t>2013</w:t>
            </w:r>
          </w:p>
          <w:p w14:paraId="5F136DB3"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(Burglary)</w:t>
            </w:r>
          </w:p>
          <w:p w14:paraId="07644D83"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8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DFE5A21"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284" w:history="1">
              <w:r w:rsidRPr="004909D0">
                <w:rPr>
                  <w:rFonts w:eastAsiaTheme="minorHAnsi"/>
                  <w:color w:val="0000FF"/>
                  <w:sz w:val="22"/>
                  <w:szCs w:val="22"/>
                  <w:u w:val="single"/>
                </w:rPr>
                <w:t>lorraine32@blueyonder.co.uk</w:t>
              </w:r>
            </w:hyperlink>
          </w:p>
          <w:p w14:paraId="11D47F08" w14:textId="77777777" w:rsidR="00086B8F" w:rsidRPr="004909D0" w:rsidRDefault="00E020A9" w:rsidP="004909D0">
            <w:pPr>
              <w:autoSpaceDE w:val="0"/>
              <w:autoSpaceDN w:val="0"/>
              <w:adjustRightInd w:val="0"/>
              <w:contextualSpacing/>
              <w:rPr>
                <w:rFonts w:eastAsiaTheme="minorHAnsi"/>
                <w:color w:val="000000"/>
                <w:sz w:val="22"/>
                <w:szCs w:val="22"/>
              </w:rPr>
            </w:pPr>
            <w:hyperlink r:id="rId285" w:history="1">
              <w:r w:rsidR="00086B8F" w:rsidRPr="004909D0">
                <w:rPr>
                  <w:rFonts w:eastAsiaTheme="minorHAnsi"/>
                  <w:color w:val="0000FF"/>
                  <w:sz w:val="22"/>
                  <w:szCs w:val="22"/>
                  <w:u w:val="single"/>
                </w:rPr>
                <w:t>re_wired@ymail.com</w:t>
              </w:r>
            </w:hyperlink>
          </w:p>
          <w:p w14:paraId="2019FD9F" w14:textId="77777777" w:rsidR="00086B8F" w:rsidRPr="004909D0" w:rsidRDefault="00E020A9" w:rsidP="004909D0">
            <w:pPr>
              <w:autoSpaceDE w:val="0"/>
              <w:autoSpaceDN w:val="0"/>
              <w:adjustRightInd w:val="0"/>
              <w:contextualSpacing/>
              <w:rPr>
                <w:rFonts w:eastAsiaTheme="minorHAnsi"/>
                <w:color w:val="000000"/>
                <w:sz w:val="22"/>
                <w:szCs w:val="22"/>
              </w:rPr>
            </w:pPr>
            <w:hyperlink r:id="rId286" w:history="1">
              <w:r w:rsidR="00086B8F" w:rsidRPr="004909D0">
                <w:rPr>
                  <w:rFonts w:eastAsiaTheme="minorHAnsi"/>
                  <w:color w:val="0000FF"/>
                  <w:sz w:val="22"/>
                  <w:szCs w:val="22"/>
                  <w:u w:val="single"/>
                </w:rPr>
                <w:t>jayotislemosa@hotmail.co.uk</w:t>
              </w:r>
            </w:hyperlink>
            <w:r w:rsidR="00086B8F" w:rsidRPr="004909D0">
              <w:rPr>
                <w:rFonts w:eastAsiaTheme="minorHAnsi"/>
                <w:color w:val="000000"/>
                <w:sz w:val="22"/>
                <w:szCs w:val="22"/>
              </w:rPr>
              <w:t>;</w:t>
            </w:r>
          </w:p>
          <w:p w14:paraId="20237A94" w14:textId="77777777" w:rsidR="00086B8F" w:rsidRPr="004909D0" w:rsidRDefault="00086B8F"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Wednesday, 4 September </w:t>
            </w:r>
            <w:r w:rsidRPr="004909D0">
              <w:rPr>
                <w:rFonts w:eastAsiaTheme="minorHAnsi"/>
                <w:b/>
                <w:bCs/>
                <w:color w:val="000000"/>
                <w:sz w:val="22"/>
                <w:szCs w:val="22"/>
              </w:rPr>
              <w:t>2013</w:t>
            </w:r>
            <w:r w:rsidRPr="004909D0">
              <w:rPr>
                <w:rFonts w:eastAsiaTheme="minorHAnsi"/>
                <w:color w:val="000000"/>
                <w:sz w:val="22"/>
                <w:szCs w:val="22"/>
              </w:rPr>
              <w:t>, 11:48</w:t>
            </w:r>
          </w:p>
          <w:p w14:paraId="0C2253FD"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 / Jay</w:t>
            </w:r>
          </w:p>
          <w:p w14:paraId="1BFCCAAF"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Please find attached a copy of the court listing for 9th September </w:t>
            </w:r>
            <w:r w:rsidRPr="004909D0">
              <w:rPr>
                <w:rFonts w:eastAsiaTheme="minorHAnsi"/>
                <w:b/>
                <w:bCs/>
                <w:color w:val="000000"/>
                <w:sz w:val="22"/>
                <w:szCs w:val="22"/>
              </w:rPr>
              <w:t>2013</w:t>
            </w:r>
            <w:r w:rsidRPr="004909D0">
              <w:rPr>
                <w:rFonts w:eastAsiaTheme="minorHAnsi"/>
                <w:color w:val="000000"/>
                <w:sz w:val="22"/>
                <w:szCs w:val="22"/>
              </w:rPr>
              <w:t xml:space="preserve"> in relation to the above case,</w:t>
            </w:r>
          </w:p>
          <w:p w14:paraId="4BF850C6"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03F946C"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722DBA90" w14:textId="77777777" w:rsidR="00086B8F" w:rsidRPr="004909D0" w:rsidRDefault="00086B8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Attachments</w:t>
            </w:r>
          </w:p>
          <w:p w14:paraId="5F5B2384" w14:textId="77777777" w:rsidR="00086B8F" w:rsidRPr="004909D0" w:rsidRDefault="00086B8F" w:rsidP="004909D0">
            <w:pPr>
              <w:contextualSpacing/>
              <w:rPr>
                <w:rFonts w:eastAsiaTheme="minorHAnsi"/>
                <w:sz w:val="22"/>
                <w:szCs w:val="22"/>
                <w:lang w:val="en-US"/>
              </w:rPr>
            </w:pPr>
            <w:r w:rsidRPr="004909D0">
              <w:rPr>
                <w:rFonts w:eastAsiaTheme="minorHAnsi"/>
                <w:sz w:val="22"/>
                <w:szCs w:val="22"/>
                <w:lang w:val="en-US"/>
              </w:rPr>
              <w:t>court listing for</w:t>
            </w:r>
          </w:p>
          <w:p w14:paraId="466E6CDF" w14:textId="77777777" w:rsidR="00086B8F" w:rsidRPr="004909D0" w:rsidRDefault="00086B8F" w:rsidP="004909D0">
            <w:pPr>
              <w:contextualSpacing/>
              <w:rPr>
                <w:rFonts w:eastAsiaTheme="minorHAnsi"/>
                <w:b/>
                <w:sz w:val="22"/>
                <w:szCs w:val="22"/>
                <w:lang w:val="en-US"/>
              </w:rPr>
            </w:pPr>
            <w:r w:rsidRPr="004909D0">
              <w:rPr>
                <w:rFonts w:eastAsiaTheme="minorHAnsi"/>
                <w:b/>
                <w:sz w:val="22"/>
                <w:szCs w:val="22"/>
                <w:lang w:val="en-US"/>
              </w:rPr>
              <w:t>09.09.</w:t>
            </w:r>
            <w:r w:rsidRPr="004909D0">
              <w:rPr>
                <w:rFonts w:eastAsiaTheme="minorHAnsi"/>
                <w:b/>
                <w:bCs/>
                <w:sz w:val="22"/>
                <w:szCs w:val="22"/>
                <w:lang w:val="en-US"/>
              </w:rPr>
              <w:t>2013</w:t>
            </w:r>
          </w:p>
          <w:p w14:paraId="155392C3" w14:textId="77777777" w:rsidR="00086B8F" w:rsidRPr="004909D0" w:rsidRDefault="00086B8F" w:rsidP="004909D0">
            <w:pPr>
              <w:contextualSpacing/>
              <w:rPr>
                <w:rFonts w:eastAsiaTheme="minorHAnsi"/>
                <w:sz w:val="22"/>
                <w:szCs w:val="22"/>
              </w:rPr>
            </w:pPr>
            <w:r w:rsidRPr="004909D0">
              <w:rPr>
                <w:rFonts w:eastAsiaTheme="minorHAnsi"/>
                <w:sz w:val="22"/>
                <w:szCs w:val="22"/>
                <w:lang w:val="en-US"/>
              </w:rPr>
              <w:t>pdf (11.63 KB)</w:t>
            </w:r>
          </w:p>
          <w:p w14:paraId="78A2E51C" w14:textId="76304500" w:rsidR="00086B8F" w:rsidRPr="004909D0" w:rsidRDefault="00086B8F" w:rsidP="004909D0">
            <w:pPr>
              <w:rPr>
                <w:rFonts w:eastAsiaTheme="minorHAnsi"/>
                <w:bCs/>
                <w:color w:val="0000FF"/>
                <w:sz w:val="22"/>
                <w:szCs w:val="22"/>
              </w:rPr>
            </w:pPr>
          </w:p>
        </w:tc>
      </w:tr>
      <w:tr w:rsidR="00875C52" w:rsidRPr="004909D0" w14:paraId="4FD4FAFB" w14:textId="77777777" w:rsidTr="001E2858">
        <w:trPr>
          <w:jc w:val="center"/>
        </w:trPr>
        <w:tc>
          <w:tcPr>
            <w:tcW w:w="1219" w:type="dxa"/>
          </w:tcPr>
          <w:p w14:paraId="501CB552" w14:textId="77777777" w:rsidR="002A5238" w:rsidRPr="004909D0" w:rsidRDefault="002A5238" w:rsidP="004909D0">
            <w:pPr>
              <w:rPr>
                <w:rFonts w:eastAsiaTheme="minorHAnsi"/>
                <w:b/>
                <w:bCs/>
                <w:sz w:val="22"/>
                <w:szCs w:val="22"/>
              </w:rPr>
            </w:pPr>
            <w:r w:rsidRPr="004909D0">
              <w:rPr>
                <w:rFonts w:eastAsiaTheme="minorHAnsi"/>
                <w:b/>
                <w:bCs/>
                <w:sz w:val="22"/>
                <w:szCs w:val="22"/>
              </w:rPr>
              <w:t>02/09/2013</w:t>
            </w:r>
          </w:p>
        </w:tc>
        <w:tc>
          <w:tcPr>
            <w:tcW w:w="8241" w:type="dxa"/>
          </w:tcPr>
          <w:p w14:paraId="598B955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AED15AD" w14:textId="77777777" w:rsidR="002A5238" w:rsidRPr="004909D0" w:rsidRDefault="002A5238" w:rsidP="004909D0">
            <w:pPr>
              <w:ind w:left="360"/>
              <w:rPr>
                <w:sz w:val="22"/>
                <w:szCs w:val="22"/>
                <w:lang w:val="en-US"/>
              </w:rPr>
            </w:pPr>
            <w:r w:rsidRPr="004909D0">
              <w:rPr>
                <w:sz w:val="22"/>
                <w:szCs w:val="22"/>
                <w:lang w:val="en-US"/>
              </w:rPr>
              <w:t>The Gazebo Case!</w:t>
            </w:r>
          </w:p>
          <w:p w14:paraId="54657D57" w14:textId="77777777" w:rsidR="002A5238" w:rsidRPr="004909D0" w:rsidRDefault="002A5238" w:rsidP="004909D0">
            <w:pPr>
              <w:ind w:left="360"/>
              <w:rPr>
                <w:sz w:val="22"/>
                <w:szCs w:val="22"/>
                <w:lang w:val="en-US"/>
              </w:rPr>
            </w:pPr>
          </w:p>
          <w:p w14:paraId="5486573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864D890" w14:textId="40CD707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26EB49F" w14:textId="77777777" w:rsidTr="001E2858">
        <w:trPr>
          <w:jc w:val="center"/>
        </w:trPr>
        <w:tc>
          <w:tcPr>
            <w:tcW w:w="1219" w:type="dxa"/>
          </w:tcPr>
          <w:p w14:paraId="38AD53F7" w14:textId="77777777" w:rsidR="002A5238" w:rsidRPr="004909D0" w:rsidRDefault="002A5238" w:rsidP="004909D0">
            <w:pPr>
              <w:rPr>
                <w:rFonts w:eastAsiaTheme="minorHAnsi"/>
                <w:b/>
                <w:bCs/>
                <w:sz w:val="22"/>
                <w:szCs w:val="22"/>
              </w:rPr>
            </w:pPr>
            <w:r w:rsidRPr="004909D0">
              <w:rPr>
                <w:rFonts w:eastAsiaTheme="minorHAnsi"/>
                <w:b/>
                <w:bCs/>
                <w:sz w:val="22"/>
                <w:szCs w:val="22"/>
              </w:rPr>
              <w:t>03/09/2013</w:t>
            </w:r>
          </w:p>
        </w:tc>
        <w:tc>
          <w:tcPr>
            <w:tcW w:w="8241" w:type="dxa"/>
          </w:tcPr>
          <w:p w14:paraId="24604CA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D68E707" w14:textId="77777777" w:rsidR="002A5238" w:rsidRPr="004909D0" w:rsidRDefault="002A5238" w:rsidP="004909D0">
            <w:pPr>
              <w:ind w:left="360"/>
              <w:rPr>
                <w:sz w:val="22"/>
                <w:szCs w:val="22"/>
                <w:lang w:val="en-US"/>
              </w:rPr>
            </w:pPr>
            <w:r w:rsidRPr="004909D0">
              <w:rPr>
                <w:sz w:val="22"/>
                <w:szCs w:val="22"/>
                <w:lang w:val="en-US"/>
              </w:rPr>
              <w:t>The Gazebo Case!</w:t>
            </w:r>
          </w:p>
          <w:p w14:paraId="5C73BAE7" w14:textId="77777777" w:rsidR="002A5238" w:rsidRPr="004909D0" w:rsidRDefault="002A5238" w:rsidP="004909D0">
            <w:pPr>
              <w:ind w:left="360"/>
              <w:rPr>
                <w:sz w:val="22"/>
                <w:szCs w:val="22"/>
                <w:lang w:val="en-US"/>
              </w:rPr>
            </w:pPr>
          </w:p>
          <w:p w14:paraId="5ED6151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C7AE9F8" w14:textId="55F3359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81589CA" w14:textId="77777777" w:rsidTr="001E2858">
        <w:trPr>
          <w:jc w:val="center"/>
        </w:trPr>
        <w:tc>
          <w:tcPr>
            <w:tcW w:w="1219" w:type="dxa"/>
          </w:tcPr>
          <w:p w14:paraId="2C141666"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04/09/2013</w:t>
            </w:r>
          </w:p>
        </w:tc>
        <w:tc>
          <w:tcPr>
            <w:tcW w:w="8241" w:type="dxa"/>
          </w:tcPr>
          <w:p w14:paraId="716FD3BF"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3</w:t>
            </w:r>
          </w:p>
          <w:p w14:paraId="6A1B40E4" w14:textId="77777777" w:rsidR="008F3E1D" w:rsidRPr="004909D0" w:rsidRDefault="008F3E1D" w:rsidP="004909D0">
            <w:pPr>
              <w:widowControl w:val="0"/>
              <w:numPr>
                <w:ilvl w:val="0"/>
                <w:numId w:val="2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32956A6F"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Solicitors Miss Ward Gazebo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215</w:t>
            </w:r>
          </w:p>
          <w:p w14:paraId="2920E49D"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DEF2F07" w14:textId="77777777" w:rsidR="008F3E1D" w:rsidRPr="004909D0" w:rsidRDefault="008F3E1D" w:rsidP="004909D0">
            <w:pPr>
              <w:contextualSpacing/>
              <w:rPr>
                <w:rFonts w:eastAsiaTheme="minorHAnsi"/>
                <w:color w:val="0000FF"/>
                <w:sz w:val="22"/>
                <w:szCs w:val="22"/>
              </w:rPr>
            </w:pPr>
          </w:p>
          <w:p w14:paraId="0BEC1123" w14:textId="77777777" w:rsidR="008F3E1D" w:rsidRPr="004909D0" w:rsidRDefault="008F3E1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7A5A2D46" w14:textId="77777777" w:rsidR="008F3E1D" w:rsidRPr="004909D0" w:rsidRDefault="008F3E1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087D428"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89. x 2 JOSEPHINE WARD Regina v_ (9)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216</w:t>
            </w:r>
          </w:p>
          <w:p w14:paraId="25E2FAF1"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F652B4C" w14:textId="77777777" w:rsidR="008F3E1D" w:rsidRPr="004909D0" w:rsidRDefault="008F3E1D" w:rsidP="004909D0">
            <w:pPr>
              <w:contextualSpacing/>
              <w:rPr>
                <w:rFonts w:eastAsiaTheme="minorHAnsi"/>
                <w:color w:val="0000FF"/>
                <w:sz w:val="22"/>
                <w:szCs w:val="22"/>
                <w:lang w:val="en-US"/>
              </w:rPr>
            </w:pPr>
          </w:p>
          <w:p w14:paraId="173AF687" w14:textId="77777777" w:rsidR="008F3E1D" w:rsidRPr="004909D0" w:rsidRDefault="008F3E1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8</w:t>
            </w:r>
          </w:p>
          <w:p w14:paraId="4C104C85" w14:textId="77777777" w:rsidR="008F3E1D" w:rsidRPr="004909D0" w:rsidRDefault="008F3E1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8545BFD"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93. JOSEPHINE WARD _Regina v_ (10)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220</w:t>
            </w:r>
          </w:p>
          <w:p w14:paraId="4759D24D"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BE5A232" w14:textId="77777777" w:rsidR="008F3E1D" w:rsidRPr="004909D0" w:rsidRDefault="008F3E1D" w:rsidP="004909D0">
            <w:pPr>
              <w:contextualSpacing/>
              <w:rPr>
                <w:rFonts w:eastAsiaTheme="minorHAnsi"/>
                <w:color w:val="0000FF"/>
                <w:sz w:val="22"/>
                <w:szCs w:val="22"/>
                <w:lang w:val="en-US"/>
              </w:rPr>
            </w:pPr>
          </w:p>
          <w:p w14:paraId="138C4A48" w14:textId="77777777" w:rsidR="008F3E1D" w:rsidRPr="004909D0" w:rsidRDefault="008F3E1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9</w:t>
            </w:r>
          </w:p>
          <w:p w14:paraId="080A7823" w14:textId="77777777" w:rsidR="008F3E1D" w:rsidRPr="004909D0" w:rsidRDefault="008F3E1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4AF913D"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94. Lorraine Cordell _Re_ Regina v_ (5)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221</w:t>
            </w:r>
          </w:p>
          <w:p w14:paraId="2E637F51" w14:textId="77777777" w:rsidR="008F3E1D" w:rsidRPr="004909D0" w:rsidRDefault="008F3E1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59904B7" w14:textId="77777777" w:rsidR="00524A40" w:rsidRPr="004909D0" w:rsidRDefault="00524A40" w:rsidP="004909D0">
            <w:pPr>
              <w:rPr>
                <w:rFonts w:eastAsiaTheme="minorHAnsi"/>
                <w:bCs/>
                <w:color w:val="0000FF"/>
                <w:sz w:val="22"/>
                <w:szCs w:val="22"/>
              </w:rPr>
            </w:pPr>
          </w:p>
          <w:p w14:paraId="7A56BA2B" w14:textId="77777777" w:rsidR="008F3E1D" w:rsidRPr="004909D0" w:rsidRDefault="008F3E1D" w:rsidP="004909D0">
            <w:pPr>
              <w:contextualSpacing/>
              <w:rPr>
                <w:rFonts w:eastAsiaTheme="minorHAnsi"/>
                <w:b/>
                <w:color w:val="000000"/>
                <w:sz w:val="22"/>
                <w:szCs w:val="22"/>
                <w:u w:val="single"/>
              </w:rPr>
            </w:pPr>
            <w:r w:rsidRPr="004909D0">
              <w:rPr>
                <w:rFonts w:eastAsiaTheme="minorHAnsi"/>
                <w:b/>
                <w:color w:val="000000"/>
                <w:sz w:val="22"/>
                <w:szCs w:val="22"/>
                <w:u w:val="single"/>
              </w:rPr>
              <w:t>3</w:t>
            </w:r>
          </w:p>
          <w:p w14:paraId="6C30EDB8" w14:textId="77777777" w:rsidR="008F3E1D" w:rsidRPr="004909D0" w:rsidRDefault="008F3E1D" w:rsidP="004909D0">
            <w:pPr>
              <w:contextualSpacing/>
              <w:rPr>
                <w:rFonts w:eastAsiaTheme="minorHAnsi"/>
                <w:color w:val="000000"/>
                <w:sz w:val="22"/>
                <w:szCs w:val="22"/>
              </w:rPr>
            </w:pPr>
            <w:r w:rsidRPr="004909D0">
              <w:rPr>
                <w:rFonts w:eastAsiaTheme="minorHAnsi"/>
                <w:b/>
                <w:color w:val="000000"/>
                <w:sz w:val="22"/>
                <w:szCs w:val="22"/>
                <w:u w:val="single"/>
              </w:rPr>
              <w:t>The Enfield Gov / Email’s Issue:</w:t>
            </w:r>
          </w:p>
          <w:p w14:paraId="2C1C8D7A" w14:textId="77777777" w:rsidR="008F3E1D" w:rsidRPr="004909D0" w:rsidRDefault="008F3E1D" w:rsidP="004909D0">
            <w:pPr>
              <w:contextualSpacing/>
              <w:rPr>
                <w:rFonts w:eastAsiaTheme="minorHAnsi"/>
                <w:color w:val="000000"/>
                <w:sz w:val="22"/>
                <w:szCs w:val="22"/>
              </w:rPr>
            </w:pPr>
            <w:r w:rsidRPr="004909D0">
              <w:rPr>
                <w:rFonts w:eastAsiaTheme="minorHAnsi"/>
                <w:color w:val="000000"/>
                <w:sz w:val="22"/>
                <w:szCs w:val="22"/>
              </w:rPr>
              <w:t xml:space="preserve">Solicitors Miss Ward Gazebo Case </w:t>
            </w:r>
          </w:p>
          <w:p w14:paraId="5E6C4EDF" w14:textId="77777777" w:rsidR="008F3E1D" w:rsidRPr="004909D0" w:rsidRDefault="008F3E1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215</w:t>
            </w:r>
          </w:p>
          <w:p w14:paraId="7C1A9AC6"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PCMH at Woolwich Crown Court on</w:t>
            </w:r>
          </w:p>
          <w:p w14:paraId="23B08F00" w14:textId="77777777" w:rsidR="008F3E1D" w:rsidRPr="004909D0" w:rsidRDefault="008F3E1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9th September </w:t>
            </w:r>
            <w:r w:rsidRPr="004909D0">
              <w:rPr>
                <w:rFonts w:eastAsiaTheme="minorHAnsi"/>
                <w:b/>
                <w:bCs/>
                <w:color w:val="000000"/>
                <w:sz w:val="22"/>
                <w:szCs w:val="22"/>
              </w:rPr>
              <w:t>2013</w:t>
            </w:r>
          </w:p>
          <w:p w14:paraId="476AAA39"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8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2112186"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288" w:history="1">
              <w:r w:rsidRPr="004909D0">
                <w:rPr>
                  <w:rFonts w:eastAsiaTheme="minorHAnsi"/>
                  <w:color w:val="0000FF"/>
                  <w:sz w:val="22"/>
                  <w:szCs w:val="22"/>
                  <w:u w:val="single"/>
                </w:rPr>
                <w:t>jayotislemosa@hotmail.co.uk</w:t>
              </w:r>
            </w:hyperlink>
          </w:p>
          <w:p w14:paraId="46400332" w14:textId="77777777" w:rsidR="008F3E1D" w:rsidRPr="004909D0" w:rsidRDefault="00E020A9" w:rsidP="004909D0">
            <w:pPr>
              <w:autoSpaceDE w:val="0"/>
              <w:autoSpaceDN w:val="0"/>
              <w:adjustRightInd w:val="0"/>
              <w:contextualSpacing/>
              <w:rPr>
                <w:rFonts w:eastAsiaTheme="minorHAnsi"/>
                <w:color w:val="000000"/>
                <w:sz w:val="22"/>
                <w:szCs w:val="22"/>
              </w:rPr>
            </w:pPr>
            <w:hyperlink r:id="rId289" w:history="1">
              <w:r w:rsidR="008F3E1D" w:rsidRPr="004909D0">
                <w:rPr>
                  <w:rFonts w:eastAsiaTheme="minorHAnsi"/>
                  <w:color w:val="0000FF"/>
                  <w:sz w:val="22"/>
                  <w:szCs w:val="22"/>
                  <w:u w:val="single"/>
                </w:rPr>
                <w:t>lorraine32@blueyonder.co.uk</w:t>
              </w:r>
            </w:hyperlink>
          </w:p>
          <w:p w14:paraId="20C77620" w14:textId="77777777" w:rsidR="008F3E1D" w:rsidRPr="004909D0" w:rsidRDefault="00E020A9" w:rsidP="004909D0">
            <w:pPr>
              <w:autoSpaceDE w:val="0"/>
              <w:autoSpaceDN w:val="0"/>
              <w:adjustRightInd w:val="0"/>
              <w:contextualSpacing/>
              <w:rPr>
                <w:rFonts w:eastAsiaTheme="minorHAnsi"/>
                <w:color w:val="000000"/>
                <w:sz w:val="22"/>
                <w:szCs w:val="22"/>
              </w:rPr>
            </w:pPr>
            <w:hyperlink r:id="rId290" w:history="1">
              <w:r w:rsidR="008F3E1D" w:rsidRPr="004909D0">
                <w:rPr>
                  <w:rFonts w:eastAsiaTheme="minorHAnsi"/>
                  <w:color w:val="0000FF"/>
                  <w:sz w:val="22"/>
                  <w:szCs w:val="22"/>
                  <w:u w:val="single"/>
                </w:rPr>
                <w:t>re_wired@ymail.com</w:t>
              </w:r>
            </w:hyperlink>
            <w:r w:rsidR="008F3E1D" w:rsidRPr="004909D0">
              <w:rPr>
                <w:rFonts w:eastAsiaTheme="minorHAnsi"/>
                <w:color w:val="000000"/>
                <w:sz w:val="22"/>
                <w:szCs w:val="22"/>
              </w:rPr>
              <w:t>;</w:t>
            </w:r>
          </w:p>
          <w:p w14:paraId="1F0B5EC0"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Date: </w:t>
            </w:r>
            <w:r w:rsidRPr="004909D0">
              <w:rPr>
                <w:rFonts w:eastAsiaTheme="minorHAnsi"/>
                <w:color w:val="000000"/>
                <w:sz w:val="22"/>
                <w:szCs w:val="22"/>
              </w:rPr>
              <w:t xml:space="preserve">Wednesday, 4 September </w:t>
            </w:r>
            <w:r w:rsidRPr="004909D0">
              <w:rPr>
                <w:rFonts w:eastAsiaTheme="minorHAnsi"/>
                <w:b/>
                <w:bCs/>
                <w:color w:val="000000"/>
                <w:sz w:val="22"/>
                <w:szCs w:val="22"/>
              </w:rPr>
              <w:t>2013</w:t>
            </w:r>
            <w:r w:rsidRPr="004909D0">
              <w:rPr>
                <w:rFonts w:eastAsiaTheme="minorHAnsi"/>
                <w:color w:val="000000"/>
                <w:sz w:val="22"/>
                <w:szCs w:val="22"/>
              </w:rPr>
              <w:t>, 21:08</w:t>
            </w:r>
          </w:p>
          <w:p w14:paraId="123EBD46"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Jay / Simon / Lorraine</w:t>
            </w:r>
          </w:p>
          <w:p w14:paraId="0BEFF1E3"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attached the amended defence case statement.</w:t>
            </w:r>
          </w:p>
          <w:p w14:paraId="0F1F4192"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D23490B"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0DB5FE05"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PS </w:t>
            </w:r>
            <w:r w:rsidRPr="004909D0">
              <w:rPr>
                <w:rFonts w:eastAsiaTheme="minorHAnsi"/>
                <w:color w:val="000000"/>
                <w:sz w:val="22"/>
                <w:szCs w:val="22"/>
              </w:rPr>
              <w:t>Jay, Simon will sign this on Monday so can you please serve it direct to CPS and court and confirm this by email.</w:t>
            </w:r>
          </w:p>
          <w:p w14:paraId="19DEC32F"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Attachments</w:t>
            </w:r>
          </w:p>
          <w:p w14:paraId="11F2B2DA" w14:textId="77777777" w:rsidR="008F3E1D" w:rsidRPr="004909D0" w:rsidRDefault="008F3E1D" w:rsidP="004909D0">
            <w:pPr>
              <w:contextualSpacing/>
              <w:rPr>
                <w:rFonts w:eastAsiaTheme="minorHAnsi"/>
                <w:sz w:val="22"/>
                <w:szCs w:val="22"/>
                <w:lang w:val="en-US"/>
              </w:rPr>
            </w:pPr>
            <w:r w:rsidRPr="004909D0">
              <w:rPr>
                <w:rFonts w:eastAsiaTheme="minorHAnsi"/>
                <w:sz w:val="22"/>
                <w:szCs w:val="22"/>
                <w:lang w:val="en-US"/>
              </w:rPr>
              <w:t>DEFENCE CASE STATEMENT SIMON CORDELL.doc (46.50 KB)</w:t>
            </w:r>
          </w:p>
          <w:p w14:paraId="26C40154" w14:textId="77777777" w:rsidR="008F3E1D" w:rsidRPr="004909D0" w:rsidRDefault="008F3E1D" w:rsidP="004909D0">
            <w:pPr>
              <w:contextualSpacing/>
              <w:rPr>
                <w:rFonts w:eastAsiaTheme="minorHAnsi"/>
                <w:sz w:val="22"/>
                <w:szCs w:val="22"/>
              </w:rPr>
            </w:pPr>
          </w:p>
          <w:p w14:paraId="4873CCD4"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1D85CEA3"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1551317" w14:textId="77777777" w:rsidR="008F3E1D" w:rsidRPr="004909D0" w:rsidRDefault="008F3E1D" w:rsidP="004909D0">
            <w:pPr>
              <w:contextualSpacing/>
              <w:rPr>
                <w:rFonts w:eastAsiaTheme="minorHAnsi"/>
                <w:color w:val="000000"/>
                <w:sz w:val="22"/>
                <w:szCs w:val="22"/>
              </w:rPr>
            </w:pPr>
            <w:r w:rsidRPr="004909D0">
              <w:rPr>
                <w:rFonts w:eastAsiaTheme="minorHAnsi"/>
                <w:color w:val="000000"/>
                <w:sz w:val="22"/>
                <w:szCs w:val="22"/>
              </w:rPr>
              <w:t>89. x 2 JOSEPHINE WARD Regina v_ (9)</w:t>
            </w:r>
          </w:p>
          <w:p w14:paraId="27CA24F6" w14:textId="77777777" w:rsidR="008F3E1D" w:rsidRPr="004909D0" w:rsidRDefault="008F3E1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216</w:t>
            </w:r>
          </w:p>
          <w:p w14:paraId="10F8AF69"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9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F6E11E8"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10:16</w:t>
            </w:r>
          </w:p>
          <w:p w14:paraId="2CB1C50D"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AE16069"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too smooth</w:t>
            </w:r>
          </w:p>
          <w:p w14:paraId="733C6A11"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Jay Lemosa</w:t>
            </w:r>
          </w:p>
          <w:p w14:paraId="6FBE0AC7"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Paul Cordell for PCMH at Woolwich Crown Court on 9th September </w:t>
            </w:r>
            <w:r w:rsidRPr="004909D0">
              <w:rPr>
                <w:rFonts w:eastAsiaTheme="minorHAnsi"/>
                <w:b/>
                <w:bCs/>
                <w:color w:val="000000"/>
                <w:sz w:val="22"/>
                <w:szCs w:val="22"/>
              </w:rPr>
              <w:t>2013</w:t>
            </w:r>
            <w:r w:rsidRPr="004909D0">
              <w:rPr>
                <w:rFonts w:eastAsiaTheme="minorHAnsi"/>
                <w:color w:val="000000"/>
                <w:sz w:val="22"/>
                <w:szCs w:val="22"/>
              </w:rPr>
              <w:t xml:space="preserve"> at 10am</w:t>
            </w:r>
          </w:p>
          <w:p w14:paraId="68B07731"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DEFENCE CASE STATEMENT SIMON CORDELL.doc</w:t>
            </w:r>
          </w:p>
          <w:p w14:paraId="54D9793A"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 / Jay</w:t>
            </w:r>
          </w:p>
          <w:p w14:paraId="360C8B86"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a copy of the defence case statement that I have drafted for you. You will note that I have made reference to the following:</w:t>
            </w:r>
          </w:p>
          <w:p w14:paraId="1A516B46" w14:textId="77777777" w:rsidR="008F3E1D" w:rsidRPr="004909D0" w:rsidRDefault="008F3E1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 </w:t>
            </w:r>
            <w:r w:rsidRPr="004909D0">
              <w:rPr>
                <w:rFonts w:eastAsiaTheme="minorHAnsi"/>
                <w:color w:val="000000"/>
                <w:sz w:val="22"/>
                <w:szCs w:val="22"/>
              </w:rPr>
              <w:t>Receipt for the gazebo I will require this as it will have to be exhibited to the defence case</w:t>
            </w:r>
            <w:r w:rsidRPr="004909D0">
              <w:rPr>
                <w:rFonts w:eastAsiaTheme="minorHAnsi"/>
                <w:b/>
                <w:color w:val="000000"/>
                <w:sz w:val="22"/>
                <w:szCs w:val="22"/>
              </w:rPr>
              <w:t xml:space="preserve"> </w:t>
            </w:r>
            <w:r w:rsidRPr="004909D0">
              <w:rPr>
                <w:rFonts w:eastAsiaTheme="minorHAnsi"/>
                <w:color w:val="000000"/>
                <w:sz w:val="22"/>
                <w:szCs w:val="22"/>
              </w:rPr>
              <w:t>statement</w:t>
            </w:r>
          </w:p>
          <w:p w14:paraId="408D1CDE"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Receipt from Mohamed for the sale of the original items</w:t>
            </w:r>
          </w:p>
          <w:p w14:paraId="00995295"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Focus catalogues showing the gazebos on sale at an earlier date to that claimed by Mr Patel or at the very least the link. If the link, then I will have to amend the DCS.</w:t>
            </w:r>
          </w:p>
          <w:p w14:paraId="1501E11E"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you wish to amend the DCS then please email me back with the areas that you are not happy with or seek amendment to. Any questions please do not hesitate to contact me at my office. I am out of the office most of the day tomorrow, but I will be contactable by mobile or email. I am also flying to Ireland on Thursday evening but will be contactable by mobile on Friday or over the weekend should you have any queries. My mobile is 07817 702 893.</w:t>
            </w:r>
          </w:p>
          <w:p w14:paraId="0425FE37"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0963971" w14:textId="77777777" w:rsidR="008F3E1D" w:rsidRPr="004909D0" w:rsidRDefault="008F3E1D" w:rsidP="004909D0">
            <w:pPr>
              <w:contextualSpacing/>
              <w:rPr>
                <w:rFonts w:eastAsiaTheme="minorHAnsi"/>
                <w:sz w:val="22"/>
                <w:szCs w:val="22"/>
                <w:lang w:val="en-US"/>
              </w:rPr>
            </w:pPr>
            <w:r w:rsidRPr="004909D0">
              <w:rPr>
                <w:rFonts w:eastAsiaTheme="minorHAnsi"/>
                <w:sz w:val="22"/>
                <w:szCs w:val="22"/>
                <w:lang w:val="en-US"/>
              </w:rPr>
              <w:t>Josephine</w:t>
            </w:r>
          </w:p>
          <w:p w14:paraId="114F7EF3" w14:textId="77777777" w:rsidR="008F3E1D" w:rsidRPr="004909D0" w:rsidRDefault="008F3E1D" w:rsidP="004909D0">
            <w:pPr>
              <w:contextualSpacing/>
              <w:rPr>
                <w:rFonts w:eastAsiaTheme="minorHAnsi"/>
                <w:sz w:val="22"/>
                <w:szCs w:val="22"/>
                <w:lang w:val="en-US"/>
              </w:rPr>
            </w:pPr>
          </w:p>
          <w:p w14:paraId="31C5E939"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8</w:t>
            </w:r>
          </w:p>
          <w:p w14:paraId="10910B59"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76D0E6E" w14:textId="77777777" w:rsidR="008F3E1D" w:rsidRPr="004909D0" w:rsidRDefault="008F3E1D" w:rsidP="004909D0">
            <w:pPr>
              <w:contextualSpacing/>
              <w:rPr>
                <w:rFonts w:eastAsiaTheme="minorHAnsi"/>
                <w:color w:val="000000"/>
                <w:sz w:val="22"/>
                <w:szCs w:val="22"/>
              </w:rPr>
            </w:pPr>
            <w:r w:rsidRPr="004909D0">
              <w:rPr>
                <w:rFonts w:eastAsiaTheme="minorHAnsi"/>
                <w:color w:val="000000"/>
                <w:sz w:val="22"/>
                <w:szCs w:val="22"/>
              </w:rPr>
              <w:t>93. JOSEPHINE WARD _Regina v_ (10)</w:t>
            </w:r>
          </w:p>
          <w:p w14:paraId="1DCF552D" w14:textId="77777777" w:rsidR="008F3E1D" w:rsidRPr="004909D0" w:rsidRDefault="008F3E1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220</w:t>
            </w:r>
          </w:p>
          <w:p w14:paraId="36035034"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9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8289EDA"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11:48</w:t>
            </w:r>
          </w:p>
          <w:p w14:paraId="0962E15F"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 Jay Lemosa</w:t>
            </w:r>
          </w:p>
          <w:p w14:paraId="316CBAA0"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PCMH at Woolwich Crown Court on</w:t>
            </w:r>
          </w:p>
          <w:p w14:paraId="3340600C" w14:textId="77777777" w:rsidR="008F3E1D" w:rsidRPr="004909D0" w:rsidRDefault="008F3E1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09th September </w:t>
            </w:r>
            <w:r w:rsidRPr="004909D0">
              <w:rPr>
                <w:rFonts w:eastAsiaTheme="minorHAnsi"/>
                <w:b/>
                <w:bCs/>
                <w:color w:val="000000"/>
                <w:sz w:val="22"/>
                <w:szCs w:val="22"/>
              </w:rPr>
              <w:t>2013</w:t>
            </w:r>
          </w:p>
          <w:p w14:paraId="47B1709E" w14:textId="77777777" w:rsidR="008F3E1D" w:rsidRPr="004909D0" w:rsidRDefault="008F3E1D" w:rsidP="004909D0">
            <w:pPr>
              <w:autoSpaceDE w:val="0"/>
              <w:autoSpaceDN w:val="0"/>
              <w:adjustRightInd w:val="0"/>
              <w:contextualSpacing/>
              <w:rPr>
                <w:rFonts w:eastAsiaTheme="minorHAnsi"/>
                <w:b/>
                <w:bCs/>
                <w:sz w:val="22"/>
                <w:szCs w:val="22"/>
                <w:u w:val="single"/>
              </w:rPr>
            </w:pPr>
            <w:r w:rsidRPr="004909D0">
              <w:rPr>
                <w:rFonts w:eastAsiaTheme="minorHAnsi"/>
                <w:b/>
                <w:bCs/>
                <w:sz w:val="22"/>
                <w:szCs w:val="22"/>
                <w:u w:val="single"/>
              </w:rPr>
              <w:t>(Burglary)</w:t>
            </w:r>
          </w:p>
          <w:p w14:paraId="7D3A4971"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court listing for 09.09.</w:t>
            </w:r>
            <w:r w:rsidRPr="004909D0">
              <w:rPr>
                <w:rFonts w:eastAsiaTheme="minorHAnsi"/>
                <w:b/>
                <w:bCs/>
                <w:color w:val="000000"/>
                <w:sz w:val="22"/>
                <w:szCs w:val="22"/>
              </w:rPr>
              <w:t>2013</w:t>
            </w:r>
            <w:r w:rsidRPr="004909D0">
              <w:rPr>
                <w:rFonts w:eastAsiaTheme="minorHAnsi"/>
                <w:color w:val="000000"/>
                <w:sz w:val="22"/>
                <w:szCs w:val="22"/>
              </w:rPr>
              <w:t>.pdf</w:t>
            </w:r>
          </w:p>
          <w:p w14:paraId="40207168"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 / Jay</w:t>
            </w:r>
          </w:p>
          <w:p w14:paraId="37AB7846"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Please find attached a copy of the court listing for 9th September </w:t>
            </w:r>
            <w:r w:rsidRPr="004909D0">
              <w:rPr>
                <w:rFonts w:eastAsiaTheme="minorHAnsi"/>
                <w:b/>
                <w:bCs/>
                <w:color w:val="000000"/>
                <w:sz w:val="22"/>
                <w:szCs w:val="22"/>
              </w:rPr>
              <w:t>2013</w:t>
            </w:r>
            <w:r w:rsidRPr="004909D0">
              <w:rPr>
                <w:rFonts w:eastAsiaTheme="minorHAnsi"/>
                <w:color w:val="000000"/>
                <w:sz w:val="22"/>
                <w:szCs w:val="22"/>
              </w:rPr>
              <w:t xml:space="preserve"> in relation to the above case,</w:t>
            </w:r>
          </w:p>
          <w:p w14:paraId="4831F8EF"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027CB0E" w14:textId="77777777" w:rsidR="008F3E1D" w:rsidRPr="004909D0" w:rsidRDefault="008F3E1D" w:rsidP="004909D0">
            <w:pPr>
              <w:contextualSpacing/>
              <w:rPr>
                <w:rFonts w:eastAsiaTheme="minorHAnsi"/>
                <w:sz w:val="22"/>
                <w:szCs w:val="22"/>
                <w:lang w:val="en-US"/>
              </w:rPr>
            </w:pPr>
            <w:r w:rsidRPr="004909D0">
              <w:rPr>
                <w:rFonts w:eastAsiaTheme="minorHAnsi"/>
                <w:sz w:val="22"/>
                <w:szCs w:val="22"/>
                <w:lang w:val="en-US"/>
              </w:rPr>
              <w:t>Josephine</w:t>
            </w:r>
          </w:p>
          <w:p w14:paraId="51A5B6F2" w14:textId="77777777" w:rsidR="008F3E1D" w:rsidRPr="004909D0" w:rsidRDefault="008F3E1D" w:rsidP="004909D0">
            <w:pPr>
              <w:contextualSpacing/>
              <w:rPr>
                <w:rFonts w:eastAsiaTheme="minorHAnsi"/>
                <w:sz w:val="22"/>
                <w:szCs w:val="22"/>
                <w:lang w:val="en-US"/>
              </w:rPr>
            </w:pPr>
          </w:p>
          <w:p w14:paraId="5D683A1A"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9</w:t>
            </w:r>
          </w:p>
          <w:p w14:paraId="0289EFA2" w14:textId="77777777" w:rsidR="008F3E1D" w:rsidRPr="004909D0" w:rsidRDefault="008F3E1D"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0BADAD2" w14:textId="77777777" w:rsidR="008F3E1D" w:rsidRPr="004909D0" w:rsidRDefault="008F3E1D" w:rsidP="004909D0">
            <w:pPr>
              <w:contextualSpacing/>
              <w:rPr>
                <w:rFonts w:eastAsiaTheme="minorHAnsi"/>
                <w:color w:val="000000"/>
                <w:sz w:val="22"/>
                <w:szCs w:val="22"/>
              </w:rPr>
            </w:pPr>
            <w:r w:rsidRPr="004909D0">
              <w:rPr>
                <w:rFonts w:eastAsiaTheme="minorHAnsi"/>
                <w:color w:val="000000"/>
                <w:sz w:val="22"/>
                <w:szCs w:val="22"/>
              </w:rPr>
              <w:t>94. Lorraine Cordell _Re_ Regina v_ (5)</w:t>
            </w:r>
          </w:p>
          <w:p w14:paraId="1B6949EA" w14:textId="77777777" w:rsidR="008F3E1D" w:rsidRPr="004909D0" w:rsidRDefault="008F3E1D"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221</w:t>
            </w:r>
          </w:p>
          <w:p w14:paraId="31455325"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29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B938187"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15:16</w:t>
            </w:r>
          </w:p>
          <w:p w14:paraId="74DCFA62"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C7E7E22"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Paul Cordell for PCMH at Woolwich Crown Court on 9th September</w:t>
            </w:r>
          </w:p>
          <w:p w14:paraId="7BB9B3FE"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2013</w:t>
            </w:r>
            <w:r w:rsidRPr="004909D0">
              <w:rPr>
                <w:rFonts w:eastAsiaTheme="minorHAnsi"/>
                <w:color w:val="000000"/>
                <w:sz w:val="22"/>
                <w:szCs w:val="22"/>
              </w:rPr>
              <w:t xml:space="preserve"> at 10am</w:t>
            </w:r>
          </w:p>
          <w:p w14:paraId="1E3B08B8"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59CA2E9E"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There is something that need to be added and a changed I will send it over later if that’s ok it’s only a small bit.</w:t>
            </w:r>
          </w:p>
          <w:p w14:paraId="3C6B50F2"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C0D1CD1"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29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E177404"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10:16</w:t>
            </w:r>
          </w:p>
          <w:p w14:paraId="04CA7B20"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 Jay Lemosa</w:t>
            </w:r>
          </w:p>
          <w:p w14:paraId="66E21A8B"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Paul Cordell for PCMH at Woolwich Crown Court on 9th September </w:t>
            </w:r>
            <w:r w:rsidRPr="004909D0">
              <w:rPr>
                <w:rFonts w:eastAsiaTheme="minorHAnsi"/>
                <w:b/>
                <w:bCs/>
                <w:color w:val="000000"/>
                <w:sz w:val="22"/>
                <w:szCs w:val="22"/>
              </w:rPr>
              <w:t>2013</w:t>
            </w:r>
            <w:r w:rsidRPr="004909D0">
              <w:rPr>
                <w:rFonts w:eastAsiaTheme="minorHAnsi"/>
                <w:color w:val="000000"/>
                <w:sz w:val="22"/>
                <w:szCs w:val="22"/>
              </w:rPr>
              <w:t xml:space="preserve"> at 10am</w:t>
            </w:r>
          </w:p>
          <w:p w14:paraId="0B212EE0"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 / Jay</w:t>
            </w:r>
          </w:p>
          <w:p w14:paraId="130FFBD4"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find attached a copy of the defence case statement that I have drafted for you. You will note that I have made reference to the following:</w:t>
            </w:r>
          </w:p>
          <w:p w14:paraId="673CAD2F" w14:textId="77777777" w:rsidR="008F3E1D" w:rsidRPr="004909D0" w:rsidRDefault="008F3E1D"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 </w:t>
            </w:r>
            <w:r w:rsidRPr="004909D0">
              <w:rPr>
                <w:rFonts w:eastAsiaTheme="minorHAnsi"/>
                <w:color w:val="000000"/>
                <w:sz w:val="22"/>
                <w:szCs w:val="22"/>
              </w:rPr>
              <w:t>Receipt for the gazebo I will require this as it will have to be exhibited to the defence case</w:t>
            </w:r>
            <w:r w:rsidRPr="004909D0">
              <w:rPr>
                <w:rFonts w:eastAsiaTheme="minorHAnsi"/>
                <w:b/>
                <w:color w:val="000000"/>
                <w:sz w:val="22"/>
                <w:szCs w:val="22"/>
              </w:rPr>
              <w:t xml:space="preserve"> </w:t>
            </w:r>
            <w:r w:rsidRPr="004909D0">
              <w:rPr>
                <w:rFonts w:eastAsiaTheme="minorHAnsi"/>
                <w:color w:val="000000"/>
                <w:sz w:val="22"/>
                <w:szCs w:val="22"/>
              </w:rPr>
              <w:t>statement</w:t>
            </w:r>
          </w:p>
          <w:p w14:paraId="1DCCD49E"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Receipt from Mohamed for the sale of the original items</w:t>
            </w:r>
          </w:p>
          <w:p w14:paraId="5605847E" w14:textId="5C98A6AC"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Focus catalogues showing the gazebos on sale at an earlier date to that claimed by Mr Patel or at the very least the link. If the </w:t>
            </w:r>
            <w:r w:rsidR="004040E4" w:rsidRPr="004909D0">
              <w:rPr>
                <w:rFonts w:eastAsiaTheme="minorHAnsi"/>
                <w:color w:val="000000"/>
                <w:sz w:val="22"/>
                <w:szCs w:val="22"/>
              </w:rPr>
              <w:t>link,</w:t>
            </w:r>
            <w:r w:rsidRPr="004909D0">
              <w:rPr>
                <w:rFonts w:eastAsiaTheme="minorHAnsi"/>
                <w:color w:val="000000"/>
                <w:sz w:val="22"/>
                <w:szCs w:val="22"/>
              </w:rPr>
              <w:t xml:space="preserve"> then I will have to amend the DCS If you wish to amend the DCS then please email me back with the areas that you are not happy with or seek amendment to. Any questions please do not hesitate to contact me at my office. I am out of the office most of the day tomorrow, but I will be contactable by mobile or email. I am also flying to Ireland on Thursday evening but will be contactable by mobile on Friday or over the weekend should you have any queries. My mobile is 07817 702 893.</w:t>
            </w:r>
          </w:p>
          <w:p w14:paraId="2CB8C079" w14:textId="77777777" w:rsidR="008F3E1D" w:rsidRPr="004909D0" w:rsidRDefault="008F3E1D"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6BCAE9C" w14:textId="77777777" w:rsidR="008F3E1D" w:rsidRPr="004909D0" w:rsidRDefault="008F3E1D" w:rsidP="004909D0">
            <w:pPr>
              <w:contextualSpacing/>
              <w:rPr>
                <w:rFonts w:eastAsiaTheme="minorHAnsi"/>
                <w:color w:val="000000"/>
                <w:sz w:val="22"/>
                <w:szCs w:val="22"/>
              </w:rPr>
            </w:pPr>
            <w:r w:rsidRPr="004909D0">
              <w:rPr>
                <w:rFonts w:eastAsiaTheme="minorHAnsi"/>
                <w:color w:val="000000"/>
                <w:sz w:val="22"/>
                <w:szCs w:val="22"/>
              </w:rPr>
              <w:t>Josephine</w:t>
            </w:r>
          </w:p>
          <w:p w14:paraId="19AC0A58" w14:textId="1A901C43" w:rsidR="008F3E1D" w:rsidRPr="004909D0" w:rsidRDefault="008F3E1D" w:rsidP="004909D0">
            <w:pPr>
              <w:rPr>
                <w:rFonts w:eastAsiaTheme="minorHAnsi"/>
                <w:bCs/>
                <w:color w:val="0000FF"/>
                <w:sz w:val="22"/>
                <w:szCs w:val="22"/>
              </w:rPr>
            </w:pPr>
          </w:p>
        </w:tc>
      </w:tr>
      <w:tr w:rsidR="00875C52" w:rsidRPr="004909D0" w14:paraId="131A12AA" w14:textId="77777777" w:rsidTr="001E2858">
        <w:trPr>
          <w:jc w:val="center"/>
        </w:trPr>
        <w:tc>
          <w:tcPr>
            <w:tcW w:w="1219" w:type="dxa"/>
          </w:tcPr>
          <w:p w14:paraId="6D53F095"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05/09/2013</w:t>
            </w:r>
          </w:p>
        </w:tc>
        <w:tc>
          <w:tcPr>
            <w:tcW w:w="8241" w:type="dxa"/>
          </w:tcPr>
          <w:p w14:paraId="69C1A193" w14:textId="77777777" w:rsidR="002C79B8" w:rsidRPr="004909D0" w:rsidRDefault="002C79B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46065F6" w14:textId="77777777" w:rsidR="002C79B8" w:rsidRPr="004909D0" w:rsidRDefault="002C79B8"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1346BE1" w14:textId="77777777" w:rsidR="002C79B8" w:rsidRPr="004909D0" w:rsidRDefault="002C79B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95. JOSEPHINE WARD _Regina v_ (11)</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222</w:t>
            </w:r>
          </w:p>
          <w:p w14:paraId="131B6498" w14:textId="77777777" w:rsidR="002C79B8" w:rsidRPr="004909D0" w:rsidRDefault="002C79B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EE70693" w14:textId="77777777" w:rsidR="00524A40" w:rsidRPr="004909D0" w:rsidRDefault="00524A40" w:rsidP="004909D0">
            <w:pPr>
              <w:rPr>
                <w:rFonts w:eastAsiaTheme="minorHAnsi"/>
                <w:bCs/>
                <w:color w:val="0000FF"/>
                <w:sz w:val="22"/>
                <w:szCs w:val="22"/>
              </w:rPr>
            </w:pPr>
          </w:p>
          <w:p w14:paraId="26E78C7F" w14:textId="77777777" w:rsidR="002C79B8" w:rsidRPr="004909D0" w:rsidRDefault="002C79B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C05A687" w14:textId="77777777" w:rsidR="002C79B8" w:rsidRPr="004909D0" w:rsidRDefault="002C79B8"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FD239F9" w14:textId="77777777" w:rsidR="002C79B8" w:rsidRPr="004909D0" w:rsidRDefault="002C79B8" w:rsidP="004909D0">
            <w:pPr>
              <w:contextualSpacing/>
              <w:rPr>
                <w:rFonts w:eastAsiaTheme="minorHAnsi"/>
                <w:color w:val="000000"/>
                <w:sz w:val="22"/>
                <w:szCs w:val="22"/>
              </w:rPr>
            </w:pPr>
            <w:r w:rsidRPr="004909D0">
              <w:rPr>
                <w:rFonts w:eastAsiaTheme="minorHAnsi"/>
                <w:color w:val="000000"/>
                <w:sz w:val="22"/>
                <w:szCs w:val="22"/>
              </w:rPr>
              <w:t>95. JOSEPHINE WARD _Regina v_ (11)</w:t>
            </w:r>
          </w:p>
          <w:p w14:paraId="5F06D062" w14:textId="77777777" w:rsidR="002C79B8" w:rsidRPr="004909D0" w:rsidRDefault="002C79B8"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222</w:t>
            </w:r>
          </w:p>
          <w:p w14:paraId="23753205"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9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20CAB4D"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21:09</w:t>
            </w:r>
          </w:p>
          <w:p w14:paraId="1B149FBD"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Jay Lemosa; Lorraine Cordell</w:t>
            </w:r>
          </w:p>
          <w:p w14:paraId="0140C552"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too smooth</w:t>
            </w:r>
          </w:p>
          <w:p w14:paraId="2CDE7BFC"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PCMH at Woolwich Crown Court on 9th September </w:t>
            </w:r>
            <w:r w:rsidRPr="004909D0">
              <w:rPr>
                <w:rFonts w:eastAsiaTheme="minorHAnsi"/>
                <w:b/>
                <w:bCs/>
                <w:color w:val="000000"/>
                <w:sz w:val="22"/>
                <w:szCs w:val="22"/>
              </w:rPr>
              <w:t>2013</w:t>
            </w:r>
          </w:p>
          <w:p w14:paraId="6E4737EE"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DEFENCE CASE STATEMENT SIMON CORDELL.doc</w:t>
            </w:r>
          </w:p>
          <w:p w14:paraId="3D399272"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Jay / Simon / Lorraine</w:t>
            </w:r>
          </w:p>
          <w:p w14:paraId="64B3EDB6"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attached the amended defence case statement.</w:t>
            </w:r>
          </w:p>
          <w:p w14:paraId="65B35833"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C4B8AC0"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6916A2A4" w14:textId="77777777" w:rsidR="002C79B8" w:rsidRPr="004909D0" w:rsidRDefault="002C79B8"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Jay, Simon will sign this on Monday so can you please serve it direct to CPS and court and</w:t>
            </w:r>
          </w:p>
          <w:p w14:paraId="246A64F1" w14:textId="77777777" w:rsidR="002C79B8" w:rsidRPr="004909D0" w:rsidRDefault="002C79B8" w:rsidP="004909D0">
            <w:pPr>
              <w:shd w:val="clear" w:color="auto" w:fill="FFFFFF"/>
              <w:contextualSpacing/>
              <w:rPr>
                <w:rFonts w:eastAsiaTheme="minorHAnsi"/>
                <w:color w:val="000000"/>
                <w:sz w:val="22"/>
                <w:szCs w:val="22"/>
              </w:rPr>
            </w:pPr>
            <w:r w:rsidRPr="004909D0">
              <w:rPr>
                <w:rFonts w:eastAsiaTheme="minorHAnsi"/>
                <w:color w:val="000000"/>
                <w:sz w:val="22"/>
                <w:szCs w:val="22"/>
              </w:rPr>
              <w:t>confirm this by email.</w:t>
            </w:r>
          </w:p>
          <w:p w14:paraId="48417B0A" w14:textId="1CEEC422" w:rsidR="002C79B8" w:rsidRPr="004909D0" w:rsidRDefault="002C79B8" w:rsidP="004909D0">
            <w:pPr>
              <w:rPr>
                <w:rFonts w:eastAsiaTheme="minorHAnsi"/>
                <w:bCs/>
                <w:color w:val="0000FF"/>
                <w:sz w:val="22"/>
                <w:szCs w:val="22"/>
              </w:rPr>
            </w:pPr>
          </w:p>
        </w:tc>
      </w:tr>
      <w:tr w:rsidR="00875C52" w:rsidRPr="004909D0" w14:paraId="74938989" w14:textId="77777777" w:rsidTr="001E2858">
        <w:trPr>
          <w:jc w:val="center"/>
        </w:trPr>
        <w:tc>
          <w:tcPr>
            <w:tcW w:w="1219" w:type="dxa"/>
          </w:tcPr>
          <w:p w14:paraId="6A4ACA0A" w14:textId="77777777" w:rsidR="002A5238" w:rsidRPr="004909D0" w:rsidRDefault="002A5238" w:rsidP="004909D0">
            <w:pPr>
              <w:rPr>
                <w:rFonts w:eastAsiaTheme="minorHAnsi"/>
                <w:b/>
                <w:bCs/>
                <w:sz w:val="22"/>
                <w:szCs w:val="22"/>
              </w:rPr>
            </w:pPr>
            <w:r w:rsidRPr="004909D0">
              <w:rPr>
                <w:rFonts w:eastAsiaTheme="minorHAnsi"/>
                <w:b/>
                <w:bCs/>
                <w:sz w:val="22"/>
                <w:szCs w:val="22"/>
              </w:rPr>
              <w:t>06/09/2013</w:t>
            </w:r>
          </w:p>
        </w:tc>
        <w:tc>
          <w:tcPr>
            <w:tcW w:w="8241" w:type="dxa"/>
          </w:tcPr>
          <w:p w14:paraId="07F83D4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95391F3" w14:textId="77777777" w:rsidR="002A5238" w:rsidRPr="004909D0" w:rsidRDefault="002A5238" w:rsidP="004909D0">
            <w:pPr>
              <w:ind w:left="360"/>
              <w:rPr>
                <w:sz w:val="22"/>
                <w:szCs w:val="22"/>
                <w:lang w:val="en-US"/>
              </w:rPr>
            </w:pPr>
            <w:r w:rsidRPr="004909D0">
              <w:rPr>
                <w:sz w:val="22"/>
                <w:szCs w:val="22"/>
                <w:lang w:val="en-US"/>
              </w:rPr>
              <w:t>The Gazebo Case!</w:t>
            </w:r>
          </w:p>
          <w:p w14:paraId="76130A37" w14:textId="77777777" w:rsidR="002A5238" w:rsidRPr="004909D0" w:rsidRDefault="002A5238" w:rsidP="004909D0">
            <w:pPr>
              <w:ind w:left="360"/>
              <w:rPr>
                <w:sz w:val="22"/>
                <w:szCs w:val="22"/>
                <w:lang w:val="en-US"/>
              </w:rPr>
            </w:pPr>
          </w:p>
          <w:p w14:paraId="537BD23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235CA02" w14:textId="503D94E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62620F0" w14:textId="77777777" w:rsidTr="001E2858">
        <w:trPr>
          <w:jc w:val="center"/>
        </w:trPr>
        <w:tc>
          <w:tcPr>
            <w:tcW w:w="1219" w:type="dxa"/>
          </w:tcPr>
          <w:p w14:paraId="5B1052AA" w14:textId="77777777" w:rsidR="002A5238" w:rsidRPr="004909D0" w:rsidRDefault="002A5238" w:rsidP="004909D0">
            <w:pPr>
              <w:rPr>
                <w:rFonts w:eastAsiaTheme="minorHAnsi"/>
                <w:b/>
                <w:bCs/>
                <w:sz w:val="22"/>
                <w:szCs w:val="22"/>
              </w:rPr>
            </w:pPr>
            <w:r w:rsidRPr="004909D0">
              <w:rPr>
                <w:rFonts w:eastAsiaTheme="minorHAnsi"/>
                <w:b/>
                <w:bCs/>
                <w:sz w:val="22"/>
                <w:szCs w:val="22"/>
              </w:rPr>
              <w:t>07/09/2013</w:t>
            </w:r>
          </w:p>
        </w:tc>
        <w:tc>
          <w:tcPr>
            <w:tcW w:w="8241" w:type="dxa"/>
          </w:tcPr>
          <w:p w14:paraId="658534F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24E78B2" w14:textId="77777777" w:rsidR="002A5238" w:rsidRPr="004909D0" w:rsidRDefault="002A5238" w:rsidP="004909D0">
            <w:pPr>
              <w:ind w:left="360"/>
              <w:rPr>
                <w:sz w:val="22"/>
                <w:szCs w:val="22"/>
                <w:lang w:val="en-US"/>
              </w:rPr>
            </w:pPr>
            <w:r w:rsidRPr="004909D0">
              <w:rPr>
                <w:sz w:val="22"/>
                <w:szCs w:val="22"/>
                <w:lang w:val="en-US"/>
              </w:rPr>
              <w:t>The Gazebo Case!</w:t>
            </w:r>
          </w:p>
          <w:p w14:paraId="577913A3" w14:textId="77777777" w:rsidR="002A5238" w:rsidRPr="004909D0" w:rsidRDefault="002A5238" w:rsidP="004909D0">
            <w:pPr>
              <w:ind w:left="360"/>
              <w:rPr>
                <w:sz w:val="22"/>
                <w:szCs w:val="22"/>
                <w:lang w:val="en-US"/>
              </w:rPr>
            </w:pPr>
          </w:p>
          <w:p w14:paraId="5AF33F49"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C403461" w14:textId="40CFC303"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334C7C9" w14:textId="77777777" w:rsidTr="001E2858">
        <w:trPr>
          <w:jc w:val="center"/>
        </w:trPr>
        <w:tc>
          <w:tcPr>
            <w:tcW w:w="1219" w:type="dxa"/>
          </w:tcPr>
          <w:p w14:paraId="5FCA7DC3" w14:textId="77777777" w:rsidR="002A5238" w:rsidRPr="004909D0" w:rsidRDefault="002A5238" w:rsidP="004909D0">
            <w:pPr>
              <w:rPr>
                <w:rFonts w:eastAsiaTheme="minorHAnsi"/>
                <w:b/>
                <w:bCs/>
                <w:sz w:val="22"/>
                <w:szCs w:val="22"/>
              </w:rPr>
            </w:pPr>
            <w:r w:rsidRPr="004909D0">
              <w:rPr>
                <w:rFonts w:eastAsiaTheme="minorHAnsi"/>
                <w:b/>
                <w:bCs/>
                <w:sz w:val="22"/>
                <w:szCs w:val="22"/>
              </w:rPr>
              <w:t>08/09/2013</w:t>
            </w:r>
          </w:p>
        </w:tc>
        <w:tc>
          <w:tcPr>
            <w:tcW w:w="8241" w:type="dxa"/>
          </w:tcPr>
          <w:p w14:paraId="7D792EB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D022083" w14:textId="77777777" w:rsidR="002A5238" w:rsidRPr="004909D0" w:rsidRDefault="002A5238" w:rsidP="004909D0">
            <w:pPr>
              <w:ind w:left="360"/>
              <w:rPr>
                <w:sz w:val="22"/>
                <w:szCs w:val="22"/>
                <w:lang w:val="en-US"/>
              </w:rPr>
            </w:pPr>
            <w:r w:rsidRPr="004909D0">
              <w:rPr>
                <w:sz w:val="22"/>
                <w:szCs w:val="22"/>
                <w:lang w:val="en-US"/>
              </w:rPr>
              <w:t>The Gazebo Case!</w:t>
            </w:r>
          </w:p>
          <w:p w14:paraId="45A60925" w14:textId="77777777" w:rsidR="002A5238" w:rsidRPr="004909D0" w:rsidRDefault="002A5238" w:rsidP="004909D0">
            <w:pPr>
              <w:ind w:left="360"/>
              <w:rPr>
                <w:sz w:val="22"/>
                <w:szCs w:val="22"/>
                <w:lang w:val="en-US"/>
              </w:rPr>
            </w:pPr>
          </w:p>
          <w:p w14:paraId="0DB9BC3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647953A" w14:textId="29755EE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2B89478" w14:textId="77777777" w:rsidTr="001E2858">
        <w:trPr>
          <w:jc w:val="center"/>
        </w:trPr>
        <w:tc>
          <w:tcPr>
            <w:tcW w:w="1219" w:type="dxa"/>
          </w:tcPr>
          <w:p w14:paraId="0AE12B49"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09/09/2013</w:t>
            </w:r>
          </w:p>
        </w:tc>
        <w:tc>
          <w:tcPr>
            <w:tcW w:w="8241" w:type="dxa"/>
          </w:tcPr>
          <w:p w14:paraId="183BC389"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7C90B94" w14:textId="77777777" w:rsidR="00B07C3F" w:rsidRPr="004909D0" w:rsidRDefault="00B07C3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ED77347" w14:textId="77777777" w:rsidR="00380063" w:rsidRPr="004909D0" w:rsidRDefault="00B07C3F"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96. JOSEPHINE WARD _Re_ Simon's representation at Woolwich Crown Court for PCMH on 9th September </w:t>
            </w:r>
            <w:r w:rsidRPr="004909D0">
              <w:rPr>
                <w:rFonts w:eastAsiaTheme="minorHAnsi"/>
                <w:b/>
                <w:bCs/>
                <w:color w:val="0000FF"/>
                <w:sz w:val="22"/>
                <w:szCs w:val="22"/>
              </w:rPr>
              <w:t>2013</w:t>
            </w:r>
            <w:r w:rsidRPr="004909D0">
              <w:rPr>
                <w:rFonts w:eastAsiaTheme="minorHAnsi"/>
                <w:color w:val="0000FF"/>
                <w:sz w:val="22"/>
                <w:szCs w:val="22"/>
              </w:rPr>
              <w:t xml:space="preserve"> </w:t>
            </w:r>
            <w:r w:rsidRPr="004909D0">
              <w:rPr>
                <w:rFonts w:eastAsiaTheme="minorHAnsi"/>
                <w:b/>
                <w:color w:val="0000FF"/>
                <w:sz w:val="22"/>
                <w:szCs w:val="22"/>
              </w:rPr>
              <w:t xml:space="preserve">/ </w:t>
            </w:r>
          </w:p>
          <w:p w14:paraId="26B29312" w14:textId="73B12B4F" w:rsidR="00B07C3F" w:rsidRPr="004909D0" w:rsidRDefault="00B07C3F" w:rsidP="004909D0">
            <w:pPr>
              <w:shd w:val="clear" w:color="auto" w:fill="FFFFFF"/>
              <w:ind w:left="360"/>
              <w:contextualSpacing/>
              <w:rPr>
                <w:rFonts w:eastAsiaTheme="minorHAnsi"/>
                <w:b/>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226</w:t>
            </w:r>
          </w:p>
          <w:p w14:paraId="2BC0ECC9" w14:textId="77777777"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2348AD4B" w14:textId="77777777" w:rsidR="00B07C3F" w:rsidRPr="004909D0" w:rsidRDefault="00B07C3F" w:rsidP="004909D0">
            <w:pPr>
              <w:contextualSpacing/>
              <w:rPr>
                <w:rFonts w:eastAsiaTheme="minorHAnsi"/>
                <w:color w:val="0000FF"/>
                <w:sz w:val="22"/>
                <w:szCs w:val="22"/>
              </w:rPr>
            </w:pPr>
          </w:p>
          <w:p w14:paraId="362CDAA8" w14:textId="77777777" w:rsidR="00B07C3F" w:rsidRPr="004909D0" w:rsidRDefault="00B07C3F" w:rsidP="004909D0">
            <w:pPr>
              <w:widowControl w:val="0"/>
              <w:shd w:val="clear" w:color="auto" w:fill="FFFFFF"/>
              <w:ind w:left="360"/>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2</w:t>
            </w:r>
          </w:p>
          <w:p w14:paraId="71CD32A6" w14:textId="77777777" w:rsidR="00B07C3F" w:rsidRPr="004909D0" w:rsidRDefault="00B07C3F" w:rsidP="004909D0">
            <w:pPr>
              <w:widowControl w:val="0"/>
              <w:numPr>
                <w:ilvl w:val="0"/>
                <w:numId w:val="18"/>
              </w:numPr>
              <w:shd w:val="clear" w:color="auto" w:fill="FFFFFF"/>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The Enfield Gov / Email’s Issue:</w:t>
            </w:r>
          </w:p>
          <w:p w14:paraId="24C6CB55" w14:textId="77777777" w:rsidR="00380063" w:rsidRPr="004909D0" w:rsidRDefault="00B07C3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97. JOSEPHINE WARD _RE_ Simon's complaint </w:t>
            </w:r>
            <w:r w:rsidRPr="004909D0">
              <w:rPr>
                <w:rFonts w:eastAsiaTheme="minorHAnsi"/>
                <w:b/>
                <w:color w:val="0000FF"/>
                <w:sz w:val="22"/>
                <w:szCs w:val="22"/>
                <w:lang w:val="en-US"/>
              </w:rPr>
              <w:t xml:space="preserve">/ </w:t>
            </w:r>
          </w:p>
          <w:p w14:paraId="681CFF6A" w14:textId="04C56BD7"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227,228</w:t>
            </w:r>
          </w:p>
          <w:p w14:paraId="3B7F821D" w14:textId="77777777"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Simon's Solicitor complaint!</w:t>
            </w:r>
          </w:p>
          <w:p w14:paraId="25AF6F00" w14:textId="77777777"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56420C05" w14:textId="77777777" w:rsidR="00B07C3F" w:rsidRPr="004909D0" w:rsidRDefault="00B07C3F" w:rsidP="004909D0">
            <w:pPr>
              <w:contextualSpacing/>
              <w:rPr>
                <w:rFonts w:eastAsiaTheme="minorHAnsi"/>
                <w:color w:val="0000FF"/>
                <w:sz w:val="22"/>
                <w:szCs w:val="22"/>
                <w:lang w:val="en-US"/>
              </w:rPr>
            </w:pPr>
          </w:p>
          <w:p w14:paraId="3ED3FE6C"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65D45092" w14:textId="77777777" w:rsidR="00B07C3F" w:rsidRPr="004909D0" w:rsidRDefault="00B07C3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664BFC5" w14:textId="77777777" w:rsidR="00380063" w:rsidRPr="004909D0" w:rsidRDefault="00B07C3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98. Lorraine Cordell _Re_ Regina v_ (6) </w:t>
            </w:r>
            <w:r w:rsidRPr="004909D0">
              <w:rPr>
                <w:rFonts w:eastAsiaTheme="minorHAnsi"/>
                <w:b/>
                <w:color w:val="0000FF"/>
                <w:sz w:val="22"/>
                <w:szCs w:val="22"/>
                <w:lang w:val="en-US"/>
              </w:rPr>
              <w:t xml:space="preserve">/ </w:t>
            </w:r>
          </w:p>
          <w:p w14:paraId="1D23DAFD" w14:textId="79734681"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229</w:t>
            </w:r>
          </w:p>
          <w:p w14:paraId="0394EF9C" w14:textId="77777777"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Simon's Solicitor complaint!</w:t>
            </w:r>
          </w:p>
          <w:p w14:paraId="03B8E308" w14:textId="77777777"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66EA5596" w14:textId="77777777" w:rsidR="00B07C3F" w:rsidRPr="004909D0" w:rsidRDefault="00B07C3F" w:rsidP="004909D0">
            <w:pPr>
              <w:contextualSpacing/>
              <w:rPr>
                <w:rFonts w:eastAsiaTheme="minorHAnsi"/>
                <w:color w:val="0000FF"/>
                <w:sz w:val="22"/>
                <w:szCs w:val="22"/>
                <w:lang w:val="en-US"/>
              </w:rPr>
            </w:pPr>
          </w:p>
          <w:p w14:paraId="46E257B9"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744C3430" w14:textId="77777777" w:rsidR="00B07C3F" w:rsidRPr="004909D0" w:rsidRDefault="00B07C3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98CEEE6" w14:textId="77777777" w:rsidR="00380063" w:rsidRPr="004909D0" w:rsidRDefault="00B07C3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99. JOSEPHINE WARD _Simon's complaint </w:t>
            </w:r>
            <w:r w:rsidRPr="004909D0">
              <w:rPr>
                <w:rFonts w:eastAsiaTheme="minorHAnsi"/>
                <w:b/>
                <w:color w:val="0000FF"/>
                <w:sz w:val="22"/>
                <w:szCs w:val="22"/>
                <w:lang w:val="en-US"/>
              </w:rPr>
              <w:t xml:space="preserve">/ </w:t>
            </w:r>
          </w:p>
          <w:p w14:paraId="2A7B096E" w14:textId="721DBA9C"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230</w:t>
            </w:r>
          </w:p>
          <w:p w14:paraId="4D257B54" w14:textId="77777777"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Simon's Solicitor complaint!</w:t>
            </w:r>
          </w:p>
          <w:p w14:paraId="31F93276" w14:textId="77777777"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4011B6C1" w14:textId="77777777" w:rsidR="00B07C3F" w:rsidRPr="004909D0" w:rsidRDefault="00B07C3F" w:rsidP="004909D0">
            <w:pPr>
              <w:widowControl w:val="0"/>
              <w:ind w:left="360"/>
              <w:contextualSpacing/>
              <w:rPr>
                <w:rFonts w:eastAsiaTheme="minorHAnsi"/>
                <w:color w:val="0000FF"/>
                <w:sz w:val="22"/>
                <w:szCs w:val="22"/>
                <w:lang w:val="en-US"/>
              </w:rPr>
            </w:pPr>
          </w:p>
          <w:p w14:paraId="029CD472"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558ED415" w14:textId="77777777" w:rsidR="00B07C3F" w:rsidRPr="004909D0" w:rsidRDefault="00B07C3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5C43025" w14:textId="77777777" w:rsidR="00380063" w:rsidRPr="004909D0" w:rsidRDefault="00B07C3F"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100. Lorraine Cordell _Re_ Simon's complaint </w:t>
            </w:r>
            <w:r w:rsidRPr="004909D0">
              <w:rPr>
                <w:rFonts w:eastAsiaTheme="minorHAnsi"/>
                <w:b/>
                <w:color w:val="0000FF"/>
                <w:sz w:val="22"/>
                <w:szCs w:val="22"/>
              </w:rPr>
              <w:t xml:space="preserve">/ </w:t>
            </w:r>
          </w:p>
          <w:p w14:paraId="636B0C16" w14:textId="5A6E551D"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231</w:t>
            </w:r>
          </w:p>
          <w:p w14:paraId="1CBB8C66" w14:textId="77777777" w:rsidR="00B07C3F" w:rsidRPr="004909D0" w:rsidRDefault="00B07C3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Simon's Solicitor complaint!</w:t>
            </w:r>
          </w:p>
          <w:p w14:paraId="6205E7D0" w14:textId="77777777" w:rsidR="00B07C3F" w:rsidRPr="004909D0" w:rsidRDefault="00B07C3F"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179B10B3" w14:textId="77777777" w:rsidR="00B07C3F" w:rsidRPr="004909D0" w:rsidRDefault="00B07C3F" w:rsidP="004909D0">
            <w:pPr>
              <w:shd w:val="clear" w:color="auto" w:fill="FFFFFF"/>
              <w:ind w:left="360"/>
              <w:contextualSpacing/>
              <w:rPr>
                <w:rFonts w:eastAsiaTheme="minorHAnsi"/>
                <w:color w:val="0000FF"/>
                <w:sz w:val="22"/>
                <w:szCs w:val="22"/>
              </w:rPr>
            </w:pPr>
          </w:p>
          <w:p w14:paraId="32DC595A" w14:textId="77777777" w:rsidR="00B07C3F" w:rsidRPr="004909D0" w:rsidRDefault="00B07C3F" w:rsidP="004909D0">
            <w:pPr>
              <w:contextualSpacing/>
              <w:rPr>
                <w:rFonts w:eastAsiaTheme="minorHAnsi"/>
                <w:color w:val="0000FF"/>
                <w:sz w:val="22"/>
                <w:szCs w:val="22"/>
              </w:rPr>
            </w:pPr>
          </w:p>
          <w:p w14:paraId="4A5C9F9F"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6</w:t>
            </w:r>
          </w:p>
          <w:p w14:paraId="5E646D01" w14:textId="77777777" w:rsidR="00B07C3F" w:rsidRPr="004909D0" w:rsidRDefault="00B07C3F"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App for a variation in bail “Refused!”</w:t>
            </w:r>
          </w:p>
          <w:p w14:paraId="4DB69BD3" w14:textId="77777777" w:rsidR="00B07C3F" w:rsidRPr="004909D0" w:rsidRDefault="00B07C3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A not guilty plea and this was about the gazebo case: --</w:t>
            </w:r>
          </w:p>
          <w:p w14:paraId="1E42AC04" w14:textId="77777777" w:rsidR="00B07C3F" w:rsidRPr="004909D0" w:rsidRDefault="00B07C3F" w:rsidP="004909D0">
            <w:pPr>
              <w:ind w:left="360"/>
              <w:rPr>
                <w:rFonts w:eastAsiaTheme="minorHAnsi"/>
                <w:color w:val="0000FF"/>
                <w:sz w:val="22"/>
                <w:szCs w:val="22"/>
              </w:rPr>
            </w:pPr>
          </w:p>
          <w:p w14:paraId="348F1C42"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713BEBE9"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2D644FB" w14:textId="77777777" w:rsidR="00B07C3F" w:rsidRPr="004909D0" w:rsidRDefault="00B07C3F" w:rsidP="004909D0">
            <w:pPr>
              <w:shd w:val="clear" w:color="auto" w:fill="FFFFFF"/>
              <w:contextualSpacing/>
              <w:rPr>
                <w:rFonts w:eastAsiaTheme="minorHAnsi"/>
                <w:color w:val="000000"/>
                <w:sz w:val="22"/>
                <w:szCs w:val="22"/>
              </w:rPr>
            </w:pPr>
            <w:r w:rsidRPr="004909D0">
              <w:rPr>
                <w:rFonts w:eastAsiaTheme="minorHAnsi"/>
                <w:color w:val="000000"/>
                <w:sz w:val="22"/>
                <w:szCs w:val="22"/>
              </w:rPr>
              <w:t xml:space="preserve">96. JOSEPHINE WARD _Re_ Simon's representation at Woolwich Crown Court for PCMH on 9th September </w:t>
            </w:r>
            <w:r w:rsidRPr="004909D0">
              <w:rPr>
                <w:rFonts w:eastAsiaTheme="minorHAnsi"/>
                <w:b/>
                <w:bCs/>
                <w:color w:val="000000"/>
                <w:sz w:val="22"/>
                <w:szCs w:val="22"/>
              </w:rPr>
              <w:t>2013</w:t>
            </w:r>
          </w:p>
          <w:p w14:paraId="11210410" w14:textId="77777777" w:rsidR="00B07C3F" w:rsidRPr="004909D0" w:rsidRDefault="00B07C3F"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226</w:t>
            </w:r>
          </w:p>
          <w:p w14:paraId="3AA59A1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9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E15AB70"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12:38</w:t>
            </w:r>
          </w:p>
          <w:p w14:paraId="205ED948"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1C260B7"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Simon's representation at Woolwich Crown Court for PCMH on 9th September </w:t>
            </w:r>
            <w:r w:rsidRPr="004909D0">
              <w:rPr>
                <w:rFonts w:eastAsiaTheme="minorHAnsi"/>
                <w:b/>
                <w:bCs/>
                <w:color w:val="000000"/>
                <w:sz w:val="22"/>
                <w:szCs w:val="22"/>
              </w:rPr>
              <w:t>2013</w:t>
            </w:r>
          </w:p>
          <w:p w14:paraId="49054A36"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w:t>
            </w:r>
          </w:p>
          <w:p w14:paraId="6AFCCBA9"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telephone call today.</w:t>
            </w:r>
          </w:p>
          <w:p w14:paraId="7F1E0E9F"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am sorry that Simon is upset regarding his representation. Can you please send me an email with all of Simon's complaint so that I can discuss this with Michael Carroll? Michael will also want to discuss your concerns with the barrister, and we will change the barrister as it is not acceptable that the barrister did not attend court with the correct paperwork. The amended defence case statement was emailed to the barrister on 4th September </w:t>
            </w:r>
            <w:r w:rsidRPr="004909D0">
              <w:rPr>
                <w:rFonts w:eastAsiaTheme="minorHAnsi"/>
                <w:b/>
                <w:bCs/>
                <w:color w:val="000000"/>
                <w:sz w:val="22"/>
                <w:szCs w:val="22"/>
              </w:rPr>
              <w:t>2013</w:t>
            </w:r>
            <w:r w:rsidRPr="004909D0">
              <w:rPr>
                <w:rFonts w:eastAsiaTheme="minorHAnsi"/>
                <w:color w:val="000000"/>
                <w:sz w:val="22"/>
                <w:szCs w:val="22"/>
              </w:rPr>
              <w:t xml:space="preserve"> and Simon had to bring the exhibits to accompany the defence case statement to today's hearing. If he did not do this then can you, please ensure that they are scanned and emailed over to me so that I can email them to the CPS and the Crown Court.</w:t>
            </w:r>
          </w:p>
          <w:p w14:paraId="3F23F042"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0C4EF9D" w14:textId="77777777" w:rsidR="00B07C3F" w:rsidRPr="004909D0" w:rsidRDefault="00B07C3F" w:rsidP="004909D0">
            <w:pPr>
              <w:shd w:val="clear" w:color="auto" w:fill="FFFFFF"/>
              <w:contextualSpacing/>
              <w:rPr>
                <w:rFonts w:eastAsiaTheme="minorHAnsi"/>
                <w:color w:val="000000"/>
                <w:sz w:val="22"/>
                <w:szCs w:val="22"/>
              </w:rPr>
            </w:pPr>
            <w:r w:rsidRPr="004909D0">
              <w:rPr>
                <w:rFonts w:eastAsiaTheme="minorHAnsi"/>
                <w:color w:val="000000"/>
                <w:sz w:val="22"/>
                <w:szCs w:val="22"/>
              </w:rPr>
              <w:t>Josephine</w:t>
            </w:r>
          </w:p>
          <w:p w14:paraId="7E29397E" w14:textId="77777777" w:rsidR="00B07C3F" w:rsidRPr="004909D0" w:rsidRDefault="00B07C3F" w:rsidP="004909D0">
            <w:pPr>
              <w:contextualSpacing/>
              <w:rPr>
                <w:rFonts w:eastAsiaTheme="minorHAnsi"/>
                <w:sz w:val="22"/>
                <w:szCs w:val="22"/>
              </w:rPr>
            </w:pPr>
          </w:p>
          <w:p w14:paraId="0E8F805A"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323BADA0"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6809E0E"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97. JOSEPHINE WARD _RE_ Simon's complaint</w:t>
            </w:r>
          </w:p>
          <w:p w14:paraId="7F3C4B22"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227,228</w:t>
            </w:r>
          </w:p>
          <w:p w14:paraId="471B659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29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1143C3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13:07</w:t>
            </w:r>
          </w:p>
          <w:p w14:paraId="00573AA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D724B13"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complaint</w:t>
            </w:r>
          </w:p>
          <w:p w14:paraId="14B6E98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82A01BD"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on my way to a police station, but this will be sorted today. I am not happy about this either as it is my reputation on the line. I will be in touch.</w:t>
            </w:r>
          </w:p>
          <w:p w14:paraId="0E9188C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0A35FF28" w14:textId="77777777" w:rsidR="00380063"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Sep 9, </w:t>
            </w:r>
            <w:r w:rsidRPr="004909D0">
              <w:rPr>
                <w:rFonts w:eastAsiaTheme="minorHAnsi"/>
                <w:b/>
                <w:bCs/>
                <w:color w:val="000000"/>
                <w:sz w:val="22"/>
                <w:szCs w:val="22"/>
              </w:rPr>
              <w:t>2013</w:t>
            </w:r>
            <w:r w:rsidRPr="004909D0">
              <w:rPr>
                <w:rFonts w:eastAsiaTheme="minorHAnsi"/>
                <w:color w:val="000000"/>
                <w:sz w:val="22"/>
                <w:szCs w:val="22"/>
              </w:rPr>
              <w:t xml:space="preserve"> 1:04 PM, "Lorraine Cordell" </w:t>
            </w:r>
          </w:p>
          <w:p w14:paraId="00380678" w14:textId="242A6A1F"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&lt;</w:t>
            </w:r>
            <w:hyperlink r:id="rId29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005CDF79"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5F5C914"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agree and do not blame you at all as I know full well you sent the edited paper work over to Jay Thursday of last week which should be well in time for him to have access to a printer and get up to speed with the case. I also know you were not complaining that Simon forgot the documentation I just added it to my email, so you were fully aware Simon did not bring it to court.</w:t>
            </w:r>
          </w:p>
          <w:p w14:paraId="412FB4E2"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5E3B11E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also send the documents you need over my email later today ATM I am writing some letters for Sheila.</w:t>
            </w:r>
          </w:p>
          <w:p w14:paraId="1B29D79B"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5A4ADB21" w14:textId="77777777" w:rsidR="00380063"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 xml:space="preserve">JOSEPHINE WARD </w:t>
            </w:r>
          </w:p>
          <w:p w14:paraId="2F411A3E" w14:textId="548A577B"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t>
            </w:r>
            <w:r w:rsidRPr="004909D0">
              <w:rPr>
                <w:rFonts w:eastAsiaTheme="minorHAnsi"/>
                <w:b/>
                <w:color w:val="000000"/>
                <w:sz w:val="22"/>
                <w:szCs w:val="22"/>
              </w:rPr>
              <w:t>Mail To</w:t>
            </w:r>
            <w:r w:rsidRPr="004909D0">
              <w:rPr>
                <w:rFonts w:eastAsiaTheme="minorHAnsi"/>
                <w:color w:val="000000"/>
                <w:sz w:val="22"/>
                <w:szCs w:val="22"/>
              </w:rPr>
              <w:t>:</w:t>
            </w:r>
            <w:hyperlink r:id="rId29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F989A8E"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12:53</w:t>
            </w:r>
          </w:p>
          <w:p w14:paraId="4C6E3837"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B6F6EE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complaint</w:t>
            </w:r>
          </w:p>
          <w:p w14:paraId="3CFF1E83"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2426C12"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email. This will be forwarded to Michael Carroll to deal with when he gets in this afternoon.</w:t>
            </w:r>
          </w:p>
          <w:p w14:paraId="6938B844"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lang w:val="en-US"/>
              </w:rPr>
              <w:t>228</w:t>
            </w:r>
          </w:p>
          <w:p w14:paraId="4001FEB7"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was not complaining that Simon forgot the documentation as clearly Jay should have brought his and he should have been familiar with the case. I will revert to you in due course.</w:t>
            </w:r>
          </w:p>
          <w:p w14:paraId="27958F8B"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FB091E7" w14:textId="77777777" w:rsidR="00B07C3F" w:rsidRPr="004909D0" w:rsidRDefault="00B07C3F" w:rsidP="004909D0">
            <w:pPr>
              <w:contextualSpacing/>
              <w:rPr>
                <w:rFonts w:eastAsiaTheme="minorHAnsi"/>
                <w:sz w:val="22"/>
                <w:szCs w:val="22"/>
                <w:lang w:val="en-US"/>
              </w:rPr>
            </w:pPr>
            <w:r w:rsidRPr="004909D0">
              <w:rPr>
                <w:rFonts w:eastAsiaTheme="minorHAnsi"/>
                <w:sz w:val="22"/>
                <w:szCs w:val="22"/>
                <w:lang w:val="en-US"/>
              </w:rPr>
              <w:t>PS Any queries please do not hesitate to contact me at my office.</w:t>
            </w:r>
          </w:p>
          <w:p w14:paraId="23DA0C8F" w14:textId="77777777" w:rsidR="00B07C3F" w:rsidRPr="004909D0" w:rsidRDefault="00B07C3F" w:rsidP="004909D0">
            <w:pPr>
              <w:contextualSpacing/>
              <w:rPr>
                <w:rFonts w:eastAsiaTheme="minorHAnsi"/>
                <w:sz w:val="22"/>
                <w:szCs w:val="22"/>
                <w:lang w:val="en-US"/>
              </w:rPr>
            </w:pPr>
          </w:p>
          <w:p w14:paraId="7F2081EB"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1D250883"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0C4520C"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98. Lorraine Cordell _Re_ Regina v_ (6)</w:t>
            </w:r>
          </w:p>
          <w:p w14:paraId="768C62A2"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229</w:t>
            </w:r>
          </w:p>
          <w:p w14:paraId="02B0DD9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0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6326DC8"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12:45</w:t>
            </w:r>
          </w:p>
          <w:p w14:paraId="67AA6FC4"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08EA87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PCMH at Woolwich Crown Court on 9th September </w:t>
            </w:r>
            <w:r w:rsidRPr="004909D0">
              <w:rPr>
                <w:rFonts w:eastAsiaTheme="minorHAnsi"/>
                <w:b/>
                <w:bCs/>
                <w:color w:val="000000"/>
                <w:sz w:val="22"/>
                <w:szCs w:val="22"/>
              </w:rPr>
              <w:t>2013</w:t>
            </w:r>
          </w:p>
          <w:p w14:paraId="4BE0C2A7"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(Burglary)</w:t>
            </w:r>
          </w:p>
          <w:p w14:paraId="08986513"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596A4CA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just taking to you on the phone about Jay who was at court today with Simon to deal with the above matter Jay come to court today with no papers. The judge was not happy and ordered him to supply said papers to the court today by 4pm also he had not prepared for the case so when the judge was asking thing Jay did not know what to say and had to say to the judge, I have to think about that. I do agree Simon was meant to bring papers with him, but Jay also should have had the paperwork you had sent him and have had a printer in order to print it of for the court. Lying to the judge to say he had tried to email them does not go down well with any judge. And the Judge saw through this as he said don’t you mean you tried to print the paperwork to bring to court. This is not the 1st time Jay has turned up with no paperwork for this case and tried to also use he turned to email it as he did not have access to a printer. Does his offices have no printers as I know full well you sent the paperwork to him well on time for him to have had access to a printer before today’s hearing. Simon did indeed get upset due to jay no having anything or knowing anything to say to the judge in his case and did stand up and try to explain himself to the judge which the judge did not like and in the end told Simon to leave the court and wait outside. But Simon should not have needed to stand up Jay should have known what to tell the judge and been prepared for the case. It was also said about Simon curfew in court and it has now been said it is a doorstep as the prosecution said also in court it has never been electronic curfew so the judge accepted this and said it was door step. Simon no longer wants Jay to act for him on any matters can you please sort a next person to be in court for him if you are able can you get the guy that Simon has had in the pass I forget his name but he dealt with a case a while ago for him. If you need Simon to sign this then I will get him to do this when he gets home from court, but he does not want Jay on any of his cases again.</w:t>
            </w:r>
          </w:p>
          <w:p w14:paraId="5E0BE987"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Many Thanks</w:t>
            </w:r>
          </w:p>
          <w:p w14:paraId="0A0ABCB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and Simon</w:t>
            </w:r>
          </w:p>
          <w:p w14:paraId="4CBA5A63" w14:textId="77777777" w:rsidR="00380063"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 xml:space="preserve">JOSEPHINE WARD </w:t>
            </w:r>
          </w:p>
          <w:p w14:paraId="58F71FDC" w14:textId="6A1BEF5B"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t>
            </w:r>
            <w:r w:rsidRPr="004909D0">
              <w:rPr>
                <w:rFonts w:eastAsiaTheme="minorHAnsi"/>
                <w:b/>
                <w:color w:val="000000"/>
                <w:sz w:val="22"/>
                <w:szCs w:val="22"/>
              </w:rPr>
              <w:t>Mail To</w:t>
            </w:r>
            <w:r w:rsidRPr="004909D0">
              <w:rPr>
                <w:rFonts w:eastAsiaTheme="minorHAnsi"/>
                <w:color w:val="000000"/>
                <w:sz w:val="22"/>
                <w:szCs w:val="22"/>
              </w:rPr>
              <w:t>:</w:t>
            </w:r>
            <w:hyperlink r:id="rId30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B8E112B"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September </w:t>
            </w:r>
            <w:r w:rsidRPr="004909D0">
              <w:rPr>
                <w:rFonts w:eastAsiaTheme="minorHAnsi"/>
                <w:b/>
                <w:bCs/>
                <w:color w:val="000000"/>
                <w:sz w:val="22"/>
                <w:szCs w:val="22"/>
              </w:rPr>
              <w:t>2013</w:t>
            </w:r>
            <w:r w:rsidRPr="004909D0">
              <w:rPr>
                <w:rFonts w:eastAsiaTheme="minorHAnsi"/>
                <w:color w:val="000000"/>
                <w:sz w:val="22"/>
                <w:szCs w:val="22"/>
              </w:rPr>
              <w:t xml:space="preserve"> 11:48</w:t>
            </w:r>
          </w:p>
          <w:p w14:paraId="343554B8"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 Jay Lemosa</w:t>
            </w:r>
          </w:p>
          <w:p w14:paraId="7CFFF639"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PCMH at Woolwich Crown Court on 9th September </w:t>
            </w:r>
            <w:r w:rsidRPr="004909D0">
              <w:rPr>
                <w:rFonts w:eastAsiaTheme="minorHAnsi"/>
                <w:b/>
                <w:bCs/>
                <w:color w:val="000000"/>
                <w:sz w:val="22"/>
                <w:szCs w:val="22"/>
              </w:rPr>
              <w:t>2013</w:t>
            </w:r>
            <w:r w:rsidRPr="004909D0">
              <w:rPr>
                <w:rFonts w:eastAsiaTheme="minorHAnsi"/>
                <w:color w:val="000000"/>
                <w:sz w:val="22"/>
                <w:szCs w:val="22"/>
              </w:rPr>
              <w:t xml:space="preserve"> (Burglary)</w:t>
            </w:r>
          </w:p>
          <w:p w14:paraId="0295F1AE"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 Simon / Jay</w:t>
            </w:r>
          </w:p>
          <w:p w14:paraId="4D65552F"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Please find attached a copy of the court listing for 9th September </w:t>
            </w:r>
            <w:r w:rsidRPr="004909D0">
              <w:rPr>
                <w:rFonts w:eastAsiaTheme="minorHAnsi"/>
                <w:b/>
                <w:bCs/>
                <w:color w:val="000000"/>
                <w:sz w:val="22"/>
                <w:szCs w:val="22"/>
              </w:rPr>
              <w:t>2013</w:t>
            </w:r>
            <w:r w:rsidRPr="004909D0">
              <w:rPr>
                <w:rFonts w:eastAsiaTheme="minorHAnsi"/>
                <w:color w:val="000000"/>
                <w:sz w:val="22"/>
                <w:szCs w:val="22"/>
              </w:rPr>
              <w:t xml:space="preserve"> in relation to the above case,</w:t>
            </w:r>
          </w:p>
          <w:p w14:paraId="4381D606"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6FC8EE0" w14:textId="77777777" w:rsidR="00B07C3F" w:rsidRPr="004909D0" w:rsidRDefault="00B07C3F" w:rsidP="004909D0">
            <w:pPr>
              <w:contextualSpacing/>
              <w:rPr>
                <w:rFonts w:eastAsiaTheme="minorHAnsi"/>
                <w:color w:val="000000"/>
                <w:sz w:val="22"/>
                <w:szCs w:val="22"/>
                <w:lang w:val="en-US"/>
              </w:rPr>
            </w:pPr>
            <w:r w:rsidRPr="004909D0">
              <w:rPr>
                <w:rFonts w:eastAsiaTheme="minorHAnsi"/>
                <w:color w:val="000000"/>
                <w:sz w:val="22"/>
                <w:szCs w:val="22"/>
                <w:lang w:val="en-US"/>
              </w:rPr>
              <w:t>Josephine</w:t>
            </w:r>
          </w:p>
          <w:p w14:paraId="02021A65" w14:textId="77777777" w:rsidR="00B07C3F" w:rsidRPr="004909D0" w:rsidRDefault="00B07C3F" w:rsidP="004909D0">
            <w:pPr>
              <w:contextualSpacing/>
              <w:rPr>
                <w:rFonts w:eastAsiaTheme="minorHAnsi"/>
                <w:sz w:val="22"/>
                <w:szCs w:val="22"/>
                <w:lang w:val="en-US"/>
              </w:rPr>
            </w:pPr>
          </w:p>
          <w:p w14:paraId="25BB4133"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1BC11753"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9A894CE"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99. JOSEPHINE WARD _Simon's complaint</w:t>
            </w:r>
          </w:p>
          <w:p w14:paraId="336191E1"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230</w:t>
            </w:r>
          </w:p>
          <w:p w14:paraId="412645E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0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45538C3"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12:53</w:t>
            </w:r>
          </w:p>
          <w:p w14:paraId="046F7C5E"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402C870"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complaint</w:t>
            </w:r>
          </w:p>
          <w:p w14:paraId="39D0438F"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5BC9ABF"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email. This will be forwarded to Michael Carroll to deal with when he gets in this afternoon. I was not complaining that Simon forgot the documentation as clearly Jay should have brought his and he should have been familiar with the case. I will revert to you in due course.</w:t>
            </w:r>
          </w:p>
          <w:p w14:paraId="2F89440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40040561" w14:textId="77777777" w:rsidR="00B07C3F" w:rsidRPr="004909D0" w:rsidRDefault="00B07C3F" w:rsidP="004909D0">
            <w:pPr>
              <w:contextualSpacing/>
              <w:rPr>
                <w:rFonts w:eastAsiaTheme="minorHAnsi"/>
                <w:sz w:val="22"/>
                <w:szCs w:val="22"/>
                <w:lang w:val="en-US"/>
              </w:rPr>
            </w:pPr>
            <w:r w:rsidRPr="004909D0">
              <w:rPr>
                <w:rFonts w:eastAsiaTheme="minorHAnsi"/>
                <w:sz w:val="22"/>
                <w:szCs w:val="22"/>
                <w:lang w:val="en-US"/>
              </w:rPr>
              <w:t>PS Any queries please do not hesitate to contact me at my office.</w:t>
            </w:r>
          </w:p>
          <w:p w14:paraId="754F3A98" w14:textId="77777777" w:rsidR="00B07C3F" w:rsidRPr="004909D0" w:rsidRDefault="00B07C3F" w:rsidP="004909D0">
            <w:pPr>
              <w:contextualSpacing/>
              <w:rPr>
                <w:rFonts w:eastAsiaTheme="minorHAnsi"/>
                <w:sz w:val="22"/>
                <w:szCs w:val="22"/>
                <w:lang w:val="en-US"/>
              </w:rPr>
            </w:pPr>
          </w:p>
          <w:p w14:paraId="7B87C9AF"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23513124"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CD70193"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100. Lorraine Cordell _Re_ Simon's complaint</w:t>
            </w:r>
          </w:p>
          <w:p w14:paraId="5F6459E3"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231</w:t>
            </w:r>
          </w:p>
          <w:p w14:paraId="27D9527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0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73DD335"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13:04</w:t>
            </w:r>
          </w:p>
          <w:p w14:paraId="79DC7DA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ACC807A"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Simon's complaint</w:t>
            </w:r>
          </w:p>
          <w:p w14:paraId="32698CE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164E754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agree and do not blame you at all as I know full well you sent the edited paper work over to Jay Thursday of last week which should be well in time for him to have access to a printer and get up to speed with the case. I also know you were not complaining that Simon forgot the documentation I just added it to my email, so you were fully aware Simon did not bring it to court.</w:t>
            </w:r>
          </w:p>
          <w:p w14:paraId="5AF6AB1E"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40F74D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also send the documents you need over my email later today ATM I am writing some letters for Sheila.</w:t>
            </w:r>
          </w:p>
          <w:p w14:paraId="2001446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74A7F2D6" w14:textId="77777777" w:rsidR="00380063"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 xml:space="preserve">JOSEPHINE WARD </w:t>
            </w:r>
          </w:p>
          <w:p w14:paraId="6BA8F788" w14:textId="045965ED"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t>
            </w:r>
            <w:r w:rsidRPr="004909D0">
              <w:rPr>
                <w:rFonts w:eastAsiaTheme="minorHAnsi"/>
                <w:b/>
                <w:color w:val="000000"/>
                <w:sz w:val="22"/>
                <w:szCs w:val="22"/>
              </w:rPr>
              <w:t>Mail To</w:t>
            </w:r>
            <w:r w:rsidRPr="004909D0">
              <w:rPr>
                <w:rFonts w:eastAsiaTheme="minorHAnsi"/>
                <w:color w:val="000000"/>
                <w:sz w:val="22"/>
                <w:szCs w:val="22"/>
              </w:rPr>
              <w:t>:</w:t>
            </w:r>
            <w:hyperlink r:id="rId30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C2D0262"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12:53</w:t>
            </w:r>
          </w:p>
          <w:p w14:paraId="75C14BAE"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3814980"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complaint</w:t>
            </w:r>
          </w:p>
          <w:p w14:paraId="61ED6D91"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C914B1C"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your email. This will be forwarded to Michael Carroll to deal with when he gets in this afternoon. I was not complaining that Simon forgot the documentation as clearly Jay should have brought his and he should have been familiar with the case. I will revert to you in due course.</w:t>
            </w:r>
          </w:p>
          <w:p w14:paraId="1CFB5F8B" w14:textId="77777777" w:rsidR="00B07C3F" w:rsidRPr="004909D0" w:rsidRDefault="00B07C3F"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728D2066" w14:textId="77777777" w:rsidR="00B07C3F" w:rsidRPr="004909D0" w:rsidRDefault="00B07C3F" w:rsidP="004909D0">
            <w:pPr>
              <w:contextualSpacing/>
              <w:rPr>
                <w:rFonts w:eastAsiaTheme="minorHAnsi"/>
                <w:sz w:val="22"/>
                <w:szCs w:val="22"/>
                <w:lang w:val="en-US"/>
              </w:rPr>
            </w:pPr>
            <w:r w:rsidRPr="004909D0">
              <w:rPr>
                <w:rFonts w:eastAsiaTheme="minorHAnsi"/>
                <w:sz w:val="22"/>
                <w:szCs w:val="22"/>
                <w:lang w:val="en-US"/>
              </w:rPr>
              <w:t>PS Any queries please do not hesitate to contact me at my office.</w:t>
            </w:r>
          </w:p>
          <w:p w14:paraId="2B20DF25" w14:textId="77777777" w:rsidR="00B07C3F" w:rsidRPr="004909D0" w:rsidRDefault="00B07C3F" w:rsidP="004909D0">
            <w:pPr>
              <w:contextualSpacing/>
              <w:rPr>
                <w:rFonts w:eastAsiaTheme="minorHAnsi"/>
                <w:sz w:val="22"/>
                <w:szCs w:val="22"/>
              </w:rPr>
            </w:pPr>
          </w:p>
          <w:p w14:paraId="271D4C1C"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6</w:t>
            </w:r>
          </w:p>
          <w:p w14:paraId="29FD9475"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A not guilty plea and this was about the gazebo case: --</w:t>
            </w:r>
          </w:p>
          <w:p w14:paraId="00350E85"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I went to the Court to enter my a not guilty plea and this was about the gazebo case: --</w:t>
            </w:r>
          </w:p>
          <w:p w14:paraId="0E7AB8C5"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 xml:space="preserve">It has gotten said to me by other people that throughout the years we will not go without sacrifice, now I find the saying to be true! On this day I attended to the Court to enter my not guilty plea, about the gazebo case from the day of my friend's private birthday party that did get held at the Bianca road after being moved over to there by the police. What did get put against me and into motion at court is a criminal charge of suspicion of a non-dwelling burglary from the police station prior, From the start the case files are in error before printed and in layman terms “a mess,” While at the courthouse the prosecutor did not even have any of the case files with himself “Official Paperwork” present, so when present at the courthouse I filed out an official complaint and issued it in to the court clerk by hand delivery and also sent an email into the correct department once back at home. I have continued in my fight of not letting the justice system let me down and in turn the justice system, letting everyone else’s down, so, I continue with the work within the local community that I have agreed to, the next festival job is set alongside the North River Lee “Enfield lock” for the date of </w:t>
            </w:r>
          </w:p>
          <w:p w14:paraId="150F16BE"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14/09/</w:t>
            </w:r>
            <w:r w:rsidRPr="004909D0">
              <w:rPr>
                <w:rFonts w:eastAsiaTheme="minorHAnsi"/>
                <w:b/>
                <w:bCs/>
                <w:color w:val="000000"/>
                <w:sz w:val="22"/>
                <w:szCs w:val="22"/>
              </w:rPr>
              <w:t>2013</w:t>
            </w:r>
          </w:p>
          <w:p w14:paraId="7EE82934"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to tell you the truth I am really looking forward to the day out.</w:t>
            </w:r>
          </w:p>
          <w:p w14:paraId="2B81AC67" w14:textId="77777777" w:rsidR="00B07C3F" w:rsidRPr="004909D0" w:rsidRDefault="00B07C3F"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App for a variation in bail “Refused!”</w:t>
            </w:r>
          </w:p>
          <w:p w14:paraId="28BFC8DB"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1st Curfew!</w:t>
            </w:r>
          </w:p>
          <w:p w14:paraId="60894070"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Police Court Case Gazebo / 1st Curfew! + *7</w:t>
            </w:r>
          </w:p>
          <w:p w14:paraId="0C7A0273"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color w:val="000000"/>
                <w:sz w:val="22"/>
                <w:szCs w:val="22"/>
                <w:u w:val="single"/>
              </w:rPr>
              <w:t>The Gazebo Case: --</w:t>
            </w:r>
          </w:p>
          <w:p w14:paraId="3FBCAF9F"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color w:val="000000"/>
                <w:sz w:val="22"/>
                <w:szCs w:val="22"/>
                <w:u w:val="single"/>
              </w:rPr>
              <w:t>Arrest: 25/06/</w:t>
            </w:r>
            <w:r w:rsidRPr="004909D0">
              <w:rPr>
                <w:rFonts w:eastAsiaTheme="minorHAnsi"/>
                <w:b/>
                <w:bCs/>
                <w:color w:val="000000"/>
                <w:sz w:val="22"/>
                <w:szCs w:val="22"/>
                <w:u w:val="single"/>
              </w:rPr>
              <w:t>2013</w:t>
            </w:r>
          </w:p>
          <w:p w14:paraId="44AA494B"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Arrest/Summons Ref: </w:t>
            </w:r>
            <w:r w:rsidRPr="004909D0">
              <w:rPr>
                <w:rFonts w:eastAsiaTheme="minorHAnsi"/>
                <w:color w:val="000000"/>
                <w:sz w:val="22"/>
                <w:szCs w:val="22"/>
              </w:rPr>
              <w:t>13/0000/00/625125U.</w:t>
            </w:r>
          </w:p>
          <w:p w14:paraId="53CA969D"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Name Charged: </w:t>
            </w:r>
            <w:r w:rsidRPr="004909D0">
              <w:rPr>
                <w:rFonts w:eastAsiaTheme="minorHAnsi"/>
                <w:color w:val="000000"/>
                <w:sz w:val="22"/>
                <w:szCs w:val="22"/>
              </w:rPr>
              <w:t>CODELL, SIMON PAUL.</w:t>
            </w:r>
          </w:p>
          <w:p w14:paraId="1E00F31B"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Date of Birth:</w:t>
            </w:r>
          </w:p>
          <w:p w14:paraId="257B2621"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Fingerprint Status: </w:t>
            </w:r>
            <w:r w:rsidRPr="004909D0">
              <w:rPr>
                <w:rFonts w:eastAsiaTheme="minorHAnsi"/>
                <w:color w:val="000000"/>
                <w:sz w:val="22"/>
                <w:szCs w:val="22"/>
              </w:rPr>
              <w:t>CONFIRMED 01FP</w:t>
            </w:r>
          </w:p>
          <w:p w14:paraId="0072993B"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14/07/</w:t>
            </w:r>
            <w:r w:rsidRPr="004909D0">
              <w:rPr>
                <w:rFonts w:eastAsiaTheme="minorHAnsi"/>
                <w:b/>
                <w:bCs/>
                <w:color w:val="000000"/>
                <w:sz w:val="22"/>
                <w:szCs w:val="22"/>
              </w:rPr>
              <w:t>2013</w:t>
            </w:r>
          </w:p>
          <w:p w14:paraId="476D2CB9"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DNA Status: </w:t>
            </w:r>
            <w:r w:rsidRPr="004909D0">
              <w:rPr>
                <w:rFonts w:eastAsiaTheme="minorHAnsi"/>
                <w:color w:val="000000"/>
                <w:sz w:val="22"/>
                <w:szCs w:val="22"/>
              </w:rPr>
              <w:t>NOT TAKEN.</w:t>
            </w:r>
          </w:p>
          <w:p w14:paraId="42598934"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Process Stage:</w:t>
            </w:r>
            <w:r w:rsidRPr="004909D0">
              <w:rPr>
                <w:rFonts w:eastAsiaTheme="minorHAnsi"/>
                <w:color w:val="000000"/>
                <w:sz w:val="22"/>
                <w:szCs w:val="22"/>
              </w:rPr>
              <w:t xml:space="preserve"> ARRESTED ON</w:t>
            </w:r>
          </w:p>
          <w:p w14:paraId="7FF16694"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25/06/13</w:t>
            </w:r>
          </w:p>
          <w:p w14:paraId="6AF94209"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07:20.</w:t>
            </w:r>
          </w:p>
          <w:p w14:paraId="7767404A"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Arresting Officer: </w:t>
            </w:r>
            <w:r w:rsidRPr="004909D0">
              <w:rPr>
                <w:rFonts w:eastAsiaTheme="minorHAnsi"/>
                <w:color w:val="000000"/>
                <w:sz w:val="22"/>
                <w:szCs w:val="22"/>
              </w:rPr>
              <w:t>01 MS</w:t>
            </w:r>
          </w:p>
          <w:p w14:paraId="4F1A3BD0"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25/06/</w:t>
            </w:r>
            <w:r w:rsidRPr="004909D0">
              <w:rPr>
                <w:rFonts w:eastAsiaTheme="minorHAnsi"/>
                <w:b/>
                <w:bCs/>
                <w:color w:val="000000"/>
                <w:sz w:val="22"/>
                <w:szCs w:val="22"/>
              </w:rPr>
              <w:t>2013</w:t>
            </w:r>
          </w:p>
          <w:p w14:paraId="3C7567D0"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Report Owner:</w:t>
            </w:r>
            <w:r w:rsidRPr="004909D0">
              <w:rPr>
                <w:rFonts w:eastAsiaTheme="minorHAnsi"/>
                <w:color w:val="000000"/>
                <w:sz w:val="22"/>
                <w:szCs w:val="22"/>
              </w:rPr>
              <w:t xml:space="preserve"> MAYHEW/DC/204182/MD.</w:t>
            </w:r>
          </w:p>
          <w:p w14:paraId="7F1C7AD0"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Prosecuting Agent: </w:t>
            </w:r>
            <w:r w:rsidRPr="004909D0">
              <w:rPr>
                <w:rFonts w:eastAsiaTheme="minorHAnsi"/>
                <w:color w:val="000000"/>
                <w:sz w:val="22"/>
                <w:szCs w:val="22"/>
              </w:rPr>
              <w:t>01 (METROPOLITAN POLICE.)</w:t>
            </w:r>
          </w:p>
          <w:p w14:paraId="02A07F1E"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Last Updated: </w:t>
            </w:r>
            <w:r w:rsidRPr="004909D0">
              <w:rPr>
                <w:rFonts w:eastAsiaTheme="minorHAnsi"/>
                <w:color w:val="000000"/>
                <w:sz w:val="22"/>
                <w:szCs w:val="22"/>
              </w:rPr>
              <w:t>CPS (CROWN PROSECUTION SERVICE)</w:t>
            </w:r>
          </w:p>
          <w:p w14:paraId="6239579F"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14/07/</w:t>
            </w:r>
            <w:r w:rsidRPr="004909D0">
              <w:rPr>
                <w:rFonts w:eastAsiaTheme="minorHAnsi"/>
                <w:b/>
                <w:bCs/>
                <w:color w:val="000000"/>
                <w:sz w:val="22"/>
                <w:szCs w:val="22"/>
              </w:rPr>
              <w:t>2013</w:t>
            </w:r>
          </w:p>
          <w:p w14:paraId="4CE351AB"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Remand to Dates: --</w:t>
            </w:r>
          </w:p>
          <w:p w14:paraId="47C0F4F9" w14:textId="77777777" w:rsidR="00B07C3F" w:rsidRPr="004909D0" w:rsidRDefault="00E020A9" w:rsidP="004909D0">
            <w:pPr>
              <w:contextualSpacing/>
              <w:rPr>
                <w:rFonts w:eastAsiaTheme="minorHAnsi"/>
                <w:sz w:val="22"/>
                <w:szCs w:val="22"/>
                <w:u w:val="single"/>
              </w:rPr>
            </w:pPr>
            <w:hyperlink r:id="rId305" w:anchor="bookmark=id.3as4poj" w:history="1">
              <w:r w:rsidR="00B07C3F" w:rsidRPr="004909D0">
                <w:rPr>
                  <w:rFonts w:eastAsiaTheme="minorHAnsi"/>
                  <w:b/>
                  <w:sz w:val="22"/>
                  <w:szCs w:val="22"/>
                  <w:u w:val="single"/>
                </w:rPr>
                <w:t>25/06/</w:t>
              </w:r>
              <w:r w:rsidR="00B07C3F" w:rsidRPr="004909D0">
                <w:rPr>
                  <w:rFonts w:eastAsiaTheme="minorHAnsi"/>
                  <w:b/>
                  <w:bCs/>
                  <w:sz w:val="22"/>
                  <w:szCs w:val="22"/>
                  <w:u w:val="single"/>
                </w:rPr>
                <w:t>2013</w:t>
              </w:r>
            </w:hyperlink>
            <w:r w:rsidR="00B07C3F" w:rsidRPr="004909D0">
              <w:rPr>
                <w:rFonts w:eastAsiaTheme="minorHAnsi"/>
                <w:b/>
                <w:sz w:val="22"/>
                <w:szCs w:val="22"/>
                <w:u w:val="single"/>
              </w:rPr>
              <w:t xml:space="preserve">: </w:t>
            </w:r>
            <w:r w:rsidR="00B07C3F" w:rsidRPr="004909D0">
              <w:rPr>
                <w:rFonts w:eastAsiaTheme="minorHAnsi"/>
                <w:sz w:val="22"/>
                <w:szCs w:val="22"/>
                <w:u w:val="single"/>
              </w:rPr>
              <w:t>“Police Station”</w:t>
            </w:r>
          </w:p>
          <w:p w14:paraId="5082C4DB" w14:textId="77777777" w:rsidR="00B07C3F" w:rsidRPr="004909D0" w:rsidRDefault="00E020A9" w:rsidP="004909D0">
            <w:pPr>
              <w:contextualSpacing/>
              <w:rPr>
                <w:rFonts w:eastAsiaTheme="minorHAnsi"/>
                <w:sz w:val="22"/>
                <w:szCs w:val="22"/>
                <w:u w:val="single"/>
              </w:rPr>
            </w:pPr>
            <w:hyperlink r:id="rId306" w:anchor="bookmark=id.49x2ik5" w:history="1">
              <w:r w:rsidR="00B07C3F" w:rsidRPr="004909D0">
                <w:rPr>
                  <w:rFonts w:eastAsiaTheme="minorHAnsi"/>
                  <w:b/>
                  <w:sz w:val="22"/>
                  <w:szCs w:val="22"/>
                  <w:u w:val="single"/>
                </w:rPr>
                <w:t>26/06/</w:t>
              </w:r>
              <w:r w:rsidR="00B07C3F" w:rsidRPr="004909D0">
                <w:rPr>
                  <w:rFonts w:eastAsiaTheme="minorHAnsi"/>
                  <w:b/>
                  <w:bCs/>
                  <w:sz w:val="22"/>
                  <w:szCs w:val="22"/>
                  <w:u w:val="single"/>
                </w:rPr>
                <w:t>2013</w:t>
              </w:r>
            </w:hyperlink>
            <w:r w:rsidR="00B07C3F" w:rsidRPr="004909D0">
              <w:rPr>
                <w:rFonts w:eastAsiaTheme="minorHAnsi"/>
                <w:b/>
                <w:sz w:val="22"/>
                <w:szCs w:val="22"/>
                <w:u w:val="single"/>
              </w:rPr>
              <w:t xml:space="preserve">: </w:t>
            </w:r>
            <w:r w:rsidR="00B07C3F" w:rsidRPr="004909D0">
              <w:rPr>
                <w:rFonts w:eastAsiaTheme="minorHAnsi"/>
                <w:sz w:val="22"/>
                <w:szCs w:val="22"/>
                <w:u w:val="single"/>
              </w:rPr>
              <w:t>“Court &amp; the World of Scrubs”</w:t>
            </w:r>
          </w:p>
          <w:p w14:paraId="43C6DB94" w14:textId="77777777" w:rsidR="00B07C3F" w:rsidRPr="004909D0" w:rsidRDefault="00E020A9" w:rsidP="004909D0">
            <w:pPr>
              <w:contextualSpacing/>
              <w:rPr>
                <w:rFonts w:eastAsiaTheme="minorHAnsi"/>
                <w:sz w:val="22"/>
                <w:szCs w:val="22"/>
                <w:u w:val="single"/>
              </w:rPr>
            </w:pPr>
            <w:hyperlink r:id="rId307" w:anchor="bookmark=id.147n2zr" w:history="1">
              <w:r w:rsidR="00B07C3F" w:rsidRPr="004909D0">
                <w:rPr>
                  <w:rFonts w:eastAsiaTheme="minorHAnsi"/>
                  <w:b/>
                  <w:sz w:val="22"/>
                  <w:szCs w:val="22"/>
                  <w:u w:val="single"/>
                </w:rPr>
                <w:t>27/06/</w:t>
              </w:r>
              <w:r w:rsidR="00B07C3F" w:rsidRPr="004909D0">
                <w:rPr>
                  <w:rFonts w:eastAsiaTheme="minorHAnsi"/>
                  <w:b/>
                  <w:bCs/>
                  <w:sz w:val="22"/>
                  <w:szCs w:val="22"/>
                  <w:u w:val="single"/>
                </w:rPr>
                <w:t>2013</w:t>
              </w:r>
            </w:hyperlink>
            <w:r w:rsidR="00B07C3F" w:rsidRPr="004909D0">
              <w:rPr>
                <w:rFonts w:eastAsiaTheme="minorHAnsi"/>
                <w:b/>
                <w:sz w:val="22"/>
                <w:szCs w:val="22"/>
                <w:u w:val="single"/>
              </w:rPr>
              <w:t xml:space="preserve">: </w:t>
            </w:r>
            <w:r w:rsidR="00B07C3F" w:rsidRPr="004909D0">
              <w:rPr>
                <w:rFonts w:eastAsiaTheme="minorHAnsi"/>
                <w:sz w:val="22"/>
                <w:szCs w:val="22"/>
                <w:u w:val="single"/>
              </w:rPr>
              <w:t>“World of Scrubs”</w:t>
            </w:r>
          </w:p>
          <w:p w14:paraId="3EE28453" w14:textId="77777777" w:rsidR="00B07C3F" w:rsidRPr="004909D0" w:rsidRDefault="00E020A9" w:rsidP="004909D0">
            <w:pPr>
              <w:contextualSpacing/>
              <w:rPr>
                <w:rFonts w:eastAsiaTheme="minorHAnsi"/>
                <w:sz w:val="22"/>
                <w:szCs w:val="22"/>
                <w:u w:val="single"/>
              </w:rPr>
            </w:pPr>
            <w:hyperlink r:id="rId308" w:anchor="bookmark=id.3o7alnk" w:history="1">
              <w:r w:rsidR="00B07C3F" w:rsidRPr="004909D0">
                <w:rPr>
                  <w:rFonts w:eastAsiaTheme="minorHAnsi"/>
                  <w:b/>
                  <w:sz w:val="22"/>
                  <w:szCs w:val="22"/>
                  <w:u w:val="single"/>
                </w:rPr>
                <w:t>28/06/</w:t>
              </w:r>
              <w:r w:rsidR="00B07C3F" w:rsidRPr="004909D0">
                <w:rPr>
                  <w:rFonts w:eastAsiaTheme="minorHAnsi"/>
                  <w:b/>
                  <w:bCs/>
                  <w:sz w:val="22"/>
                  <w:szCs w:val="22"/>
                  <w:u w:val="single"/>
                </w:rPr>
                <w:t>2013</w:t>
              </w:r>
            </w:hyperlink>
            <w:r w:rsidR="00B07C3F" w:rsidRPr="004909D0">
              <w:rPr>
                <w:rFonts w:eastAsiaTheme="minorHAnsi"/>
                <w:b/>
                <w:sz w:val="22"/>
                <w:szCs w:val="22"/>
                <w:u w:val="single"/>
              </w:rPr>
              <w:t>: “</w:t>
            </w:r>
            <w:r w:rsidR="00B07C3F" w:rsidRPr="004909D0">
              <w:rPr>
                <w:rFonts w:eastAsiaTheme="minorHAnsi"/>
                <w:sz w:val="22"/>
                <w:szCs w:val="22"/>
                <w:u w:val="single"/>
              </w:rPr>
              <w:t>Judge &amp; Chambers “Granted Bail”</w:t>
            </w:r>
          </w:p>
          <w:p w14:paraId="12FB298A"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10/07/</w:t>
            </w:r>
            <w:r w:rsidRPr="004909D0">
              <w:rPr>
                <w:rFonts w:eastAsiaTheme="minorHAnsi"/>
                <w:b/>
                <w:bCs/>
                <w:sz w:val="22"/>
                <w:szCs w:val="22"/>
                <w:u w:val="single"/>
              </w:rPr>
              <w:t>2013</w:t>
            </w:r>
            <w:r w:rsidRPr="004909D0">
              <w:rPr>
                <w:rFonts w:eastAsiaTheme="minorHAnsi"/>
                <w:b/>
                <w:sz w:val="22"/>
                <w:szCs w:val="22"/>
                <w:u w:val="single"/>
              </w:rPr>
              <w:t>: “</w:t>
            </w:r>
            <w:r w:rsidRPr="004909D0">
              <w:rPr>
                <w:rFonts w:eastAsiaTheme="minorHAnsi"/>
                <w:sz w:val="22"/>
                <w:szCs w:val="22"/>
                <w:u w:val="single"/>
              </w:rPr>
              <w:t>Bail Conditions”</w:t>
            </w:r>
          </w:p>
          <w:p w14:paraId="48754E40"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16/07/</w:t>
            </w:r>
            <w:r w:rsidRPr="004909D0">
              <w:rPr>
                <w:rFonts w:eastAsiaTheme="minorHAnsi"/>
                <w:b/>
                <w:bCs/>
                <w:sz w:val="22"/>
                <w:szCs w:val="22"/>
                <w:u w:val="single"/>
              </w:rPr>
              <w:t>2013</w:t>
            </w:r>
            <w:r w:rsidRPr="004909D0">
              <w:rPr>
                <w:rFonts w:eastAsiaTheme="minorHAnsi"/>
                <w:b/>
                <w:sz w:val="22"/>
                <w:szCs w:val="22"/>
                <w:u w:val="single"/>
              </w:rPr>
              <w:t>: “</w:t>
            </w:r>
            <w:r w:rsidRPr="004909D0">
              <w:rPr>
                <w:rFonts w:eastAsiaTheme="minorHAnsi"/>
                <w:sz w:val="22"/>
                <w:szCs w:val="22"/>
                <w:u w:val="single"/>
              </w:rPr>
              <w:t>Bail Conditions”</w:t>
            </w:r>
          </w:p>
          <w:p w14:paraId="5747D327"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16/08/</w:t>
            </w:r>
            <w:r w:rsidRPr="004909D0">
              <w:rPr>
                <w:rFonts w:eastAsiaTheme="minorHAnsi"/>
                <w:b/>
                <w:bCs/>
                <w:sz w:val="22"/>
                <w:szCs w:val="22"/>
                <w:u w:val="single"/>
              </w:rPr>
              <w:t>2013</w:t>
            </w:r>
            <w:r w:rsidRPr="004909D0">
              <w:rPr>
                <w:rFonts w:eastAsiaTheme="minorHAnsi"/>
                <w:b/>
                <w:sz w:val="22"/>
                <w:szCs w:val="22"/>
                <w:u w:val="single"/>
              </w:rPr>
              <w:t>: “</w:t>
            </w:r>
            <w:r w:rsidRPr="004909D0">
              <w:rPr>
                <w:rFonts w:eastAsiaTheme="minorHAnsi"/>
                <w:sz w:val="22"/>
                <w:szCs w:val="22"/>
                <w:u w:val="single"/>
              </w:rPr>
              <w:t>Bail Conditions”</w:t>
            </w:r>
          </w:p>
          <w:p w14:paraId="797C5A34" w14:textId="77777777" w:rsidR="00B07C3F" w:rsidRPr="004909D0" w:rsidRDefault="00B07C3F" w:rsidP="004909D0">
            <w:pPr>
              <w:contextualSpacing/>
              <w:rPr>
                <w:rFonts w:eastAsiaTheme="minorHAnsi"/>
                <w:b/>
                <w:sz w:val="22"/>
                <w:szCs w:val="22"/>
                <w:u w:val="single"/>
              </w:rPr>
            </w:pPr>
            <w:r w:rsidRPr="004909D0">
              <w:rPr>
                <w:rFonts w:eastAsiaTheme="minorHAnsi"/>
                <w:b/>
                <w:sz w:val="22"/>
                <w:szCs w:val="22"/>
                <w:u w:val="single"/>
              </w:rPr>
              <w:t>09/09/2013: “Bail Conditions”</w:t>
            </w:r>
          </w:p>
          <w:p w14:paraId="329D7155"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sz w:val="22"/>
                <w:szCs w:val="22"/>
                <w:u w:val="single"/>
              </w:rPr>
              <w:t>19/11/</w:t>
            </w:r>
            <w:r w:rsidRPr="004909D0">
              <w:rPr>
                <w:rFonts w:eastAsiaTheme="minorHAnsi"/>
                <w:b/>
                <w:bCs/>
                <w:sz w:val="22"/>
                <w:szCs w:val="22"/>
                <w:u w:val="single"/>
              </w:rPr>
              <w:t>2013</w:t>
            </w:r>
            <w:r w:rsidRPr="004909D0">
              <w:rPr>
                <w:rFonts w:eastAsiaTheme="minorHAnsi"/>
                <w:b/>
                <w:sz w:val="22"/>
                <w:szCs w:val="22"/>
                <w:u w:val="single"/>
              </w:rPr>
              <w:t>: “</w:t>
            </w:r>
            <w:r w:rsidRPr="004909D0">
              <w:rPr>
                <w:rFonts w:eastAsiaTheme="minorHAnsi"/>
                <w:sz w:val="22"/>
                <w:szCs w:val="22"/>
                <w:u w:val="single"/>
              </w:rPr>
              <w:t xml:space="preserve">Bail </w:t>
            </w:r>
            <w:r w:rsidRPr="004909D0">
              <w:rPr>
                <w:rFonts w:eastAsiaTheme="minorHAnsi"/>
                <w:color w:val="000000"/>
                <w:sz w:val="22"/>
                <w:szCs w:val="22"/>
                <w:u w:val="single"/>
              </w:rPr>
              <w:t>Conditions”</w:t>
            </w:r>
          </w:p>
          <w:p w14:paraId="5D1187D8"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color w:val="000000"/>
                <w:sz w:val="22"/>
                <w:szCs w:val="22"/>
                <w:u w:val="single"/>
              </w:rPr>
              <w:t>20/11/</w:t>
            </w:r>
            <w:r w:rsidRPr="004909D0">
              <w:rPr>
                <w:rFonts w:eastAsiaTheme="minorHAnsi"/>
                <w:b/>
                <w:bCs/>
                <w:color w:val="000000"/>
                <w:sz w:val="22"/>
                <w:szCs w:val="22"/>
                <w:u w:val="single"/>
              </w:rPr>
              <w:t>2013</w:t>
            </w:r>
            <w:r w:rsidRPr="004909D0">
              <w:rPr>
                <w:rFonts w:eastAsiaTheme="minorHAnsi"/>
                <w:b/>
                <w:color w:val="000000"/>
                <w:sz w:val="22"/>
                <w:szCs w:val="22"/>
                <w:u w:val="single"/>
              </w:rPr>
              <w:t>: “</w:t>
            </w:r>
            <w:r w:rsidRPr="004909D0">
              <w:rPr>
                <w:rFonts w:eastAsiaTheme="minorHAnsi"/>
                <w:color w:val="000000"/>
                <w:sz w:val="22"/>
                <w:szCs w:val="22"/>
                <w:u w:val="single"/>
              </w:rPr>
              <w:t>Bail Conditions”</w:t>
            </w:r>
          </w:p>
          <w:p w14:paraId="04954BA1"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color w:val="000000"/>
                <w:sz w:val="22"/>
                <w:szCs w:val="22"/>
                <w:u w:val="single"/>
              </w:rPr>
              <w:t>23/12/</w:t>
            </w:r>
            <w:r w:rsidRPr="004909D0">
              <w:rPr>
                <w:rFonts w:eastAsiaTheme="minorHAnsi"/>
                <w:b/>
                <w:bCs/>
                <w:color w:val="000000"/>
                <w:sz w:val="22"/>
                <w:szCs w:val="22"/>
                <w:u w:val="single"/>
              </w:rPr>
              <w:t>2013</w:t>
            </w:r>
            <w:r w:rsidRPr="004909D0">
              <w:rPr>
                <w:rFonts w:eastAsiaTheme="minorHAnsi"/>
                <w:b/>
                <w:color w:val="000000"/>
                <w:sz w:val="22"/>
                <w:szCs w:val="22"/>
                <w:u w:val="single"/>
              </w:rPr>
              <w:t>: “</w:t>
            </w:r>
            <w:r w:rsidRPr="004909D0">
              <w:rPr>
                <w:rFonts w:eastAsiaTheme="minorHAnsi"/>
                <w:color w:val="000000"/>
                <w:sz w:val="22"/>
                <w:szCs w:val="22"/>
                <w:u w:val="single"/>
              </w:rPr>
              <w:t>Bail Conditions”</w:t>
            </w:r>
          </w:p>
          <w:p w14:paraId="6E831103" w14:textId="77777777" w:rsidR="00B07C3F" w:rsidRPr="004909D0" w:rsidRDefault="00B07C3F" w:rsidP="004909D0">
            <w:pPr>
              <w:contextualSpacing/>
              <w:rPr>
                <w:rFonts w:eastAsiaTheme="minorHAnsi"/>
                <w:b/>
                <w:color w:val="000000"/>
                <w:sz w:val="22"/>
                <w:szCs w:val="22"/>
                <w:u w:val="single"/>
              </w:rPr>
            </w:pPr>
            <w:r w:rsidRPr="004909D0">
              <w:rPr>
                <w:rFonts w:eastAsiaTheme="minorHAnsi"/>
                <w:b/>
                <w:color w:val="000000"/>
                <w:sz w:val="22"/>
                <w:szCs w:val="22"/>
                <w:u w:val="single"/>
              </w:rPr>
              <w:t>08/04/</w:t>
            </w:r>
            <w:r w:rsidRPr="004909D0">
              <w:rPr>
                <w:rFonts w:eastAsiaTheme="minorHAnsi"/>
                <w:b/>
                <w:bCs/>
                <w:color w:val="000000"/>
                <w:sz w:val="22"/>
                <w:szCs w:val="22"/>
                <w:u w:val="single"/>
              </w:rPr>
              <w:t>2014</w:t>
            </w:r>
            <w:r w:rsidRPr="004909D0">
              <w:rPr>
                <w:rFonts w:eastAsiaTheme="minorHAnsi"/>
                <w:b/>
                <w:color w:val="000000"/>
                <w:sz w:val="22"/>
                <w:szCs w:val="22"/>
                <w:u w:val="single"/>
              </w:rPr>
              <w:t>: “</w:t>
            </w:r>
            <w:r w:rsidRPr="004909D0">
              <w:rPr>
                <w:rFonts w:eastAsiaTheme="minorHAnsi"/>
                <w:color w:val="000000"/>
                <w:sz w:val="22"/>
                <w:szCs w:val="22"/>
                <w:u w:val="single"/>
              </w:rPr>
              <w:t>Bail Conditions”</w:t>
            </w:r>
          </w:p>
          <w:p w14:paraId="3530A2C4"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u w:val="single"/>
              </w:rPr>
              <w:t>01/07/</w:t>
            </w:r>
            <w:r w:rsidRPr="004909D0">
              <w:rPr>
                <w:rFonts w:eastAsiaTheme="minorHAnsi"/>
                <w:b/>
                <w:bCs/>
                <w:color w:val="000000"/>
                <w:sz w:val="22"/>
                <w:szCs w:val="22"/>
                <w:u w:val="single"/>
              </w:rPr>
              <w:t>2014</w:t>
            </w:r>
            <w:r w:rsidRPr="004909D0">
              <w:rPr>
                <w:rFonts w:eastAsiaTheme="minorHAnsi"/>
                <w:b/>
                <w:color w:val="000000"/>
                <w:sz w:val="22"/>
                <w:szCs w:val="22"/>
                <w:u w:val="single"/>
              </w:rPr>
              <w:t xml:space="preserve"> </w:t>
            </w:r>
            <w:r w:rsidRPr="004909D0">
              <w:rPr>
                <w:rFonts w:eastAsiaTheme="minorHAnsi"/>
                <w:color w:val="000000"/>
                <w:sz w:val="22"/>
                <w:szCs w:val="22"/>
                <w:u w:val="single"/>
              </w:rPr>
              <w:t>“I won the Case, No more Bail Conditions”</w:t>
            </w:r>
          </w:p>
          <w:p w14:paraId="25E10AA7"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Description: </w:t>
            </w:r>
            <w:r w:rsidRPr="004909D0">
              <w:rPr>
                <w:rFonts w:eastAsiaTheme="minorHAnsi"/>
                <w:color w:val="000000"/>
                <w:sz w:val="22"/>
                <w:szCs w:val="22"/>
              </w:rPr>
              <w:t>REMANDED ON BAIL ON</w:t>
            </w:r>
          </w:p>
          <w:p w14:paraId="45626D27"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09/09/</w:t>
            </w:r>
            <w:r w:rsidRPr="004909D0">
              <w:rPr>
                <w:rFonts w:eastAsiaTheme="minorHAnsi"/>
                <w:b/>
                <w:bCs/>
                <w:color w:val="000000"/>
                <w:sz w:val="22"/>
                <w:szCs w:val="22"/>
              </w:rPr>
              <w:t>2013</w:t>
            </w:r>
          </w:p>
          <w:p w14:paraId="6C024BC1"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AT WOOLWICH.</w:t>
            </w:r>
          </w:p>
          <w:p w14:paraId="2F211C1B"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At: </w:t>
            </w:r>
            <w:r w:rsidRPr="004909D0">
              <w:rPr>
                <w:rFonts w:eastAsiaTheme="minorHAnsi"/>
                <w:color w:val="000000"/>
                <w:sz w:val="22"/>
                <w:szCs w:val="22"/>
              </w:rPr>
              <w:t>CROWN NEXT APPEARING ON</w:t>
            </w:r>
          </w:p>
          <w:p w14:paraId="24400E5A"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19/11/</w:t>
            </w:r>
            <w:r w:rsidRPr="004909D0">
              <w:rPr>
                <w:rFonts w:eastAsiaTheme="minorHAnsi"/>
                <w:b/>
                <w:bCs/>
                <w:color w:val="000000"/>
                <w:sz w:val="22"/>
                <w:szCs w:val="22"/>
              </w:rPr>
              <w:t>2013</w:t>
            </w:r>
          </w:p>
          <w:p w14:paraId="487364AB"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AT WOOLWICH.</w:t>
            </w:r>
          </w:p>
          <w:p w14:paraId="0DE9C306"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To Appear At: </w:t>
            </w:r>
            <w:r w:rsidRPr="004909D0">
              <w:rPr>
                <w:rFonts w:eastAsiaTheme="minorHAnsi"/>
                <w:color w:val="000000"/>
                <w:sz w:val="22"/>
                <w:szCs w:val="22"/>
              </w:rPr>
              <w:t>CROWN 01 (METROPOLITAN POLICE.)</w:t>
            </w:r>
          </w:p>
          <w:p w14:paraId="5BEB7AEB"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At:</w:t>
            </w:r>
          </w:p>
          <w:p w14:paraId="73D77CFC"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16/08/</w:t>
            </w:r>
            <w:r w:rsidRPr="004909D0">
              <w:rPr>
                <w:rFonts w:eastAsiaTheme="minorHAnsi"/>
                <w:b/>
                <w:bCs/>
                <w:color w:val="000000"/>
                <w:sz w:val="22"/>
                <w:szCs w:val="22"/>
              </w:rPr>
              <w:t>2013</w:t>
            </w:r>
          </w:p>
          <w:p w14:paraId="2CE2B3CD"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 xml:space="preserve">Owner: </w:t>
            </w:r>
          </w:p>
          <w:p w14:paraId="10189AD0"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BAIL ADDRESS: </w:t>
            </w:r>
            <w:r w:rsidRPr="004909D0">
              <w:rPr>
                <w:rFonts w:eastAsiaTheme="minorHAnsi"/>
                <w:color w:val="000000"/>
                <w:sz w:val="22"/>
                <w:szCs w:val="22"/>
              </w:rPr>
              <w:t>109 BURNCROFT AVENUE ENFIELD MIDDLESEX EN3 7JQ.</w:t>
            </w:r>
          </w:p>
          <w:p w14:paraId="1AF7E127"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 xml:space="preserve">Last Updated: </w:t>
            </w:r>
          </w:p>
          <w:p w14:paraId="32854280"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Condition 1: </w:t>
            </w:r>
            <w:r w:rsidRPr="004909D0">
              <w:rPr>
                <w:rFonts w:eastAsiaTheme="minorHAnsi"/>
                <w:color w:val="000000"/>
                <w:sz w:val="22"/>
                <w:szCs w:val="22"/>
              </w:rPr>
              <w:t>CONDITIONS APPLY UNTIL NEXT APPEARANCE AT ABOVE CROWN COURT.PLEASE ENSURE CONDITIONS STILL APPLY BEFORE ANY ACTION TAKEN WITH RELEVANT CJU TO LIVE AND SLEEP EACH NIGHT AT BAIL ADDRESS.</w:t>
            </w:r>
          </w:p>
          <w:p w14:paraId="3D54FE38"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Condition 2:</w:t>
            </w:r>
            <w:r w:rsidRPr="004909D0">
              <w:rPr>
                <w:rFonts w:eastAsiaTheme="minorHAnsi"/>
                <w:color w:val="000000"/>
                <w:sz w:val="22"/>
                <w:szCs w:val="22"/>
              </w:rPr>
              <w:t xml:space="preserve"> TO OBSERVE A CURFEW BETWEEN THE HOURS OF: 20:00 AND 06:00 WITH ELECTRONIC TAGGING.</w:t>
            </w:r>
          </w:p>
          <w:p w14:paraId="00A97C65"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Condition 3: </w:t>
            </w:r>
            <w:r w:rsidRPr="004909D0">
              <w:rPr>
                <w:rFonts w:eastAsiaTheme="minorHAnsi"/>
                <w:color w:val="000000"/>
                <w:sz w:val="22"/>
                <w:szCs w:val="22"/>
              </w:rPr>
              <w:t>TO REPORT</w:t>
            </w:r>
          </w:p>
          <w:p w14:paraId="0115DE33"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EDMONTON POLICE STATION EACH: DAILY BETWEEN: 10:00 AND 12:00.</w:t>
            </w:r>
          </w:p>
          <w:p w14:paraId="3EFA0426" w14:textId="77777777" w:rsidR="00B07C3F" w:rsidRPr="004909D0" w:rsidRDefault="00B07C3F" w:rsidP="004909D0">
            <w:pPr>
              <w:contextualSpacing/>
              <w:rPr>
                <w:rFonts w:eastAsiaTheme="minorHAnsi"/>
                <w:color w:val="000000"/>
                <w:sz w:val="22"/>
                <w:szCs w:val="22"/>
              </w:rPr>
            </w:pPr>
            <w:r w:rsidRPr="004909D0">
              <w:rPr>
                <w:rFonts w:eastAsiaTheme="minorHAnsi"/>
                <w:b/>
                <w:color w:val="000000"/>
                <w:sz w:val="22"/>
                <w:szCs w:val="22"/>
              </w:rPr>
              <w:t xml:space="preserve">Condition 4: </w:t>
            </w:r>
            <w:r w:rsidRPr="004909D0">
              <w:rPr>
                <w:rFonts w:eastAsiaTheme="minorHAnsi"/>
                <w:color w:val="000000"/>
                <w:sz w:val="22"/>
                <w:szCs w:val="22"/>
              </w:rPr>
              <w:t>NOT TO ENTER LONDON BOROUGH OF SOUTHWARK.</w:t>
            </w:r>
          </w:p>
          <w:p w14:paraId="187DFEEF"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NEXT APPEARING ON:</w:t>
            </w:r>
          </w:p>
          <w:p w14:paraId="34A9C8E1" w14:textId="77777777" w:rsidR="00B07C3F" w:rsidRPr="004909D0" w:rsidRDefault="00B07C3F" w:rsidP="004909D0">
            <w:pPr>
              <w:contextualSpacing/>
              <w:rPr>
                <w:rFonts w:eastAsiaTheme="minorHAnsi"/>
                <w:b/>
                <w:color w:val="000000"/>
                <w:sz w:val="22"/>
                <w:szCs w:val="22"/>
              </w:rPr>
            </w:pPr>
            <w:r w:rsidRPr="004909D0">
              <w:rPr>
                <w:rFonts w:eastAsiaTheme="minorHAnsi"/>
                <w:b/>
                <w:color w:val="000000"/>
                <w:sz w:val="22"/>
                <w:szCs w:val="22"/>
              </w:rPr>
              <w:t>19/11/</w:t>
            </w:r>
            <w:r w:rsidRPr="004909D0">
              <w:rPr>
                <w:rFonts w:eastAsiaTheme="minorHAnsi"/>
                <w:b/>
                <w:bCs/>
                <w:color w:val="000000"/>
                <w:sz w:val="22"/>
                <w:szCs w:val="22"/>
              </w:rPr>
              <w:t>2013</w:t>
            </w:r>
          </w:p>
          <w:p w14:paraId="708C2019" w14:textId="77777777" w:rsidR="00B07C3F" w:rsidRPr="004909D0" w:rsidRDefault="00B07C3F" w:rsidP="004909D0">
            <w:pPr>
              <w:contextualSpacing/>
              <w:rPr>
                <w:rFonts w:eastAsiaTheme="minorHAnsi"/>
                <w:color w:val="000000"/>
                <w:sz w:val="22"/>
                <w:szCs w:val="22"/>
              </w:rPr>
            </w:pPr>
            <w:r w:rsidRPr="004909D0">
              <w:rPr>
                <w:rFonts w:eastAsiaTheme="minorHAnsi"/>
                <w:color w:val="000000"/>
                <w:sz w:val="22"/>
                <w:szCs w:val="22"/>
              </w:rPr>
              <w:t>AT WOOLWICH CROWN 01 (METROPOLITAN POLICE.)</w:t>
            </w:r>
          </w:p>
          <w:p w14:paraId="7B464B02" w14:textId="2F77B40A" w:rsidR="00B07C3F" w:rsidRPr="004909D0" w:rsidRDefault="00B07C3F" w:rsidP="004909D0">
            <w:pPr>
              <w:ind w:left="360"/>
              <w:rPr>
                <w:rFonts w:eastAsiaTheme="minorHAnsi"/>
                <w:bCs/>
                <w:color w:val="0000FF"/>
                <w:sz w:val="22"/>
                <w:szCs w:val="22"/>
              </w:rPr>
            </w:pPr>
          </w:p>
        </w:tc>
      </w:tr>
      <w:tr w:rsidR="00875C52" w:rsidRPr="004909D0" w14:paraId="04860842" w14:textId="77777777" w:rsidTr="001E2858">
        <w:trPr>
          <w:jc w:val="center"/>
        </w:trPr>
        <w:tc>
          <w:tcPr>
            <w:tcW w:w="1219" w:type="dxa"/>
          </w:tcPr>
          <w:p w14:paraId="0E24AC78"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10/09/2013</w:t>
            </w:r>
          </w:p>
        </w:tc>
        <w:tc>
          <w:tcPr>
            <w:tcW w:w="8241" w:type="dxa"/>
          </w:tcPr>
          <w:p w14:paraId="16397D0B" w14:textId="77777777" w:rsidR="008D5967" w:rsidRPr="004909D0" w:rsidRDefault="008D5967" w:rsidP="004909D0">
            <w:pPr>
              <w:widowControl w:val="0"/>
              <w:ind w:left="360"/>
              <w:contextualSpacing/>
              <w:rPr>
                <w:rFonts w:eastAsiaTheme="minorHAnsi"/>
                <w:b/>
                <w:color w:val="0000FF"/>
                <w:sz w:val="22"/>
                <w:szCs w:val="22"/>
                <w:lang w:val="en-US"/>
              </w:rPr>
            </w:pPr>
            <w:r w:rsidRPr="004909D0">
              <w:rPr>
                <w:rFonts w:eastAsiaTheme="minorHAnsi"/>
                <w:b/>
                <w:color w:val="0000FF"/>
                <w:sz w:val="22"/>
                <w:szCs w:val="22"/>
                <w:u w:val="single"/>
                <w:lang w:val="en-US"/>
              </w:rPr>
              <w:t>1</w:t>
            </w:r>
          </w:p>
          <w:p w14:paraId="367ECAA4" w14:textId="77777777" w:rsidR="008D5967" w:rsidRPr="004909D0" w:rsidRDefault="008D5967" w:rsidP="004909D0">
            <w:pPr>
              <w:widowControl w:val="0"/>
              <w:numPr>
                <w:ilvl w:val="0"/>
                <w:numId w:val="29"/>
              </w:numPr>
              <w:contextualSpacing/>
              <w:rPr>
                <w:rFonts w:eastAsiaTheme="minorHAnsi"/>
                <w:b/>
                <w:color w:val="0000FF"/>
                <w:sz w:val="22"/>
                <w:szCs w:val="22"/>
                <w:lang w:val="en-US"/>
              </w:rPr>
            </w:pPr>
            <w:r w:rsidRPr="004909D0">
              <w:rPr>
                <w:rFonts w:eastAsiaTheme="minorHAnsi"/>
                <w:b/>
                <w:color w:val="0000FF"/>
                <w:sz w:val="22"/>
                <w:szCs w:val="22"/>
                <w:u w:val="single"/>
                <w:lang w:val="en-US"/>
              </w:rPr>
              <w:t>The Enfield Gov / Email’s Issue: 01</w:t>
            </w:r>
          </w:p>
          <w:p w14:paraId="12F2B6BF" w14:textId="77777777" w:rsidR="00380063" w:rsidRPr="004909D0" w:rsidRDefault="008D5967"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3930BF88" w14:textId="25A70189" w:rsidR="008D5967" w:rsidRPr="004909D0" w:rsidRDefault="008D5967"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232</w:t>
            </w:r>
          </w:p>
          <w:p w14:paraId="1E30A8F6"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Simon's Solicitor complaint!</w:t>
            </w:r>
          </w:p>
          <w:p w14:paraId="4BCEB611"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542B75B4" w14:textId="77777777" w:rsidR="008D5967" w:rsidRPr="004909D0" w:rsidRDefault="008D5967" w:rsidP="004909D0">
            <w:pPr>
              <w:contextualSpacing/>
              <w:rPr>
                <w:rFonts w:eastAsiaTheme="minorHAnsi"/>
                <w:color w:val="0000FF"/>
                <w:sz w:val="22"/>
                <w:szCs w:val="22"/>
              </w:rPr>
            </w:pPr>
          </w:p>
          <w:p w14:paraId="224F57D4" w14:textId="77777777" w:rsidR="008D5967" w:rsidRPr="004909D0" w:rsidRDefault="008D596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8E926E6" w14:textId="77777777" w:rsidR="008D5967" w:rsidRPr="004909D0" w:rsidRDefault="008D596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22BF38A" w14:textId="77777777" w:rsidR="00380063" w:rsidRPr="004909D0" w:rsidRDefault="008D5967" w:rsidP="004909D0">
            <w:pPr>
              <w:ind w:left="360"/>
              <w:contextualSpacing/>
              <w:rPr>
                <w:rFonts w:eastAsiaTheme="minorHAnsi"/>
                <w:b/>
                <w:color w:val="0000FF"/>
                <w:sz w:val="22"/>
                <w:szCs w:val="22"/>
              </w:rPr>
            </w:pPr>
            <w:r w:rsidRPr="004909D0">
              <w:rPr>
                <w:rFonts w:eastAsiaTheme="minorHAnsi"/>
                <w:color w:val="0000FF"/>
                <w:sz w:val="22"/>
                <w:szCs w:val="22"/>
              </w:rPr>
              <w:t xml:space="preserve">101. JOSEPHINE WARD _Simon's complaint_ (1) </w:t>
            </w:r>
            <w:r w:rsidRPr="004909D0">
              <w:rPr>
                <w:rFonts w:eastAsiaTheme="minorHAnsi"/>
                <w:b/>
                <w:color w:val="0000FF"/>
                <w:sz w:val="22"/>
                <w:szCs w:val="22"/>
              </w:rPr>
              <w:t xml:space="preserve">/ </w:t>
            </w:r>
          </w:p>
          <w:p w14:paraId="038618F4" w14:textId="0394E543" w:rsidR="008D5967" w:rsidRPr="004909D0" w:rsidRDefault="008D5967"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233</w:t>
            </w:r>
          </w:p>
          <w:p w14:paraId="4A78027C"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Simon's Solicitor complaint!</w:t>
            </w:r>
          </w:p>
          <w:p w14:paraId="79043193"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30EECF23" w14:textId="77777777" w:rsidR="008D5967" w:rsidRPr="004909D0" w:rsidRDefault="008D5967" w:rsidP="004909D0">
            <w:pPr>
              <w:contextualSpacing/>
              <w:rPr>
                <w:rFonts w:eastAsiaTheme="minorHAnsi"/>
                <w:color w:val="0000FF"/>
                <w:sz w:val="22"/>
                <w:szCs w:val="22"/>
              </w:rPr>
            </w:pPr>
          </w:p>
          <w:p w14:paraId="548D3992" w14:textId="77777777" w:rsidR="008D5967" w:rsidRPr="004909D0" w:rsidRDefault="008D596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48E6774C" w14:textId="77777777" w:rsidR="008D5967" w:rsidRPr="004909D0" w:rsidRDefault="008D596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FE66B16" w14:textId="77777777" w:rsidR="00380063" w:rsidRPr="004909D0" w:rsidRDefault="008D5967" w:rsidP="004909D0">
            <w:pPr>
              <w:ind w:left="360"/>
              <w:contextualSpacing/>
              <w:rPr>
                <w:rFonts w:eastAsiaTheme="minorHAnsi"/>
                <w:b/>
                <w:color w:val="0000FF"/>
                <w:sz w:val="22"/>
                <w:szCs w:val="22"/>
              </w:rPr>
            </w:pPr>
            <w:r w:rsidRPr="004909D0">
              <w:rPr>
                <w:rFonts w:eastAsiaTheme="minorHAnsi"/>
                <w:color w:val="0000FF"/>
                <w:sz w:val="22"/>
                <w:szCs w:val="22"/>
              </w:rPr>
              <w:t xml:space="preserve">102. x2 JOSEPHINE WARD _Regina v_ (12) </w:t>
            </w:r>
            <w:r w:rsidRPr="004909D0">
              <w:rPr>
                <w:rFonts w:eastAsiaTheme="minorHAnsi"/>
                <w:b/>
                <w:color w:val="0000FF"/>
                <w:sz w:val="22"/>
                <w:szCs w:val="22"/>
              </w:rPr>
              <w:t xml:space="preserve">/ </w:t>
            </w:r>
          </w:p>
          <w:p w14:paraId="4C7B6F9B" w14:textId="6B2AB173" w:rsidR="008D5967" w:rsidRPr="004909D0" w:rsidRDefault="008D5967"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234</w:t>
            </w:r>
          </w:p>
          <w:p w14:paraId="367574B6"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Simon's Solicitor complaint!</w:t>
            </w:r>
          </w:p>
          <w:p w14:paraId="530B3711" w14:textId="77777777" w:rsidR="008D5967" w:rsidRPr="004909D0" w:rsidRDefault="008D5967"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704C75EB" w14:textId="77777777" w:rsidR="008D5967" w:rsidRPr="004909D0" w:rsidRDefault="008D5967" w:rsidP="004909D0">
            <w:pPr>
              <w:contextualSpacing/>
              <w:rPr>
                <w:rFonts w:eastAsiaTheme="minorHAnsi"/>
                <w:sz w:val="22"/>
                <w:szCs w:val="22"/>
              </w:rPr>
            </w:pPr>
            <w:r w:rsidRPr="004909D0">
              <w:rPr>
                <w:rFonts w:eastAsiaTheme="minorHAnsi"/>
                <w:sz w:val="22"/>
                <w:szCs w:val="22"/>
              </w:rPr>
              <w:t>--</w:t>
            </w:r>
          </w:p>
          <w:p w14:paraId="4054A40B" w14:textId="77777777" w:rsidR="008D5967" w:rsidRPr="004909D0" w:rsidRDefault="008D5967" w:rsidP="004909D0">
            <w:pPr>
              <w:contextualSpacing/>
              <w:rPr>
                <w:rFonts w:eastAsiaTheme="minorHAnsi"/>
                <w:sz w:val="22"/>
                <w:szCs w:val="22"/>
                <w:u w:val="single"/>
              </w:rPr>
            </w:pPr>
          </w:p>
          <w:p w14:paraId="0A261497" w14:textId="77777777" w:rsidR="008D5967" w:rsidRPr="004909D0" w:rsidRDefault="008D5967" w:rsidP="004909D0">
            <w:pPr>
              <w:widowControl w:val="0"/>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1</w:t>
            </w:r>
          </w:p>
          <w:p w14:paraId="71F0891E" w14:textId="77777777" w:rsidR="008D5967" w:rsidRPr="004909D0" w:rsidRDefault="008D5967" w:rsidP="004909D0">
            <w:pPr>
              <w:widowControl w:val="0"/>
              <w:contextualSpacing/>
              <w:rPr>
                <w:rFonts w:eastAsiaTheme="minorHAnsi"/>
                <w:b/>
                <w:color w:val="000000"/>
                <w:sz w:val="22"/>
                <w:szCs w:val="22"/>
                <w:lang w:val="en-US"/>
              </w:rPr>
            </w:pPr>
            <w:r w:rsidRPr="004909D0">
              <w:rPr>
                <w:rFonts w:eastAsiaTheme="minorHAnsi"/>
                <w:b/>
                <w:color w:val="000000"/>
                <w:sz w:val="22"/>
                <w:szCs w:val="22"/>
                <w:u w:val="single"/>
                <w:lang w:val="en-US"/>
              </w:rPr>
              <w:t>The Enfield Gov / Email’s Issue: 01</w:t>
            </w:r>
          </w:p>
          <w:p w14:paraId="33C940CE"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4AC7F0E2" w14:textId="77777777" w:rsidR="008D5967" w:rsidRPr="004909D0" w:rsidRDefault="008D596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232</w:t>
            </w:r>
          </w:p>
          <w:p w14:paraId="7370E3F7" w14:textId="77777777" w:rsidR="008D5967" w:rsidRPr="004909D0" w:rsidRDefault="008D5967" w:rsidP="004909D0">
            <w:pPr>
              <w:contextualSpacing/>
              <w:rPr>
                <w:rFonts w:eastAsiaTheme="minorHAnsi"/>
                <w:b/>
                <w:sz w:val="22"/>
                <w:szCs w:val="22"/>
                <w:u w:val="single"/>
              </w:rPr>
            </w:pPr>
            <w:r w:rsidRPr="004909D0">
              <w:rPr>
                <w:rFonts w:eastAsiaTheme="minorHAnsi"/>
                <w:b/>
                <w:sz w:val="22"/>
                <w:szCs w:val="22"/>
                <w:u w:val="single"/>
              </w:rPr>
              <w:t>232</w:t>
            </w:r>
          </w:p>
          <w:p w14:paraId="4CE68114" w14:textId="77777777" w:rsidR="008D5967" w:rsidRPr="004909D0" w:rsidRDefault="008D5967"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Regina v. Simon Cordell at Woolwich Crown Court</w:t>
            </w:r>
          </w:p>
          <w:p w14:paraId="41F2A9F7" w14:textId="77777777" w:rsidR="008D5967" w:rsidRPr="004909D0" w:rsidRDefault="008D5967"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hyperlink r:id="rId309"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156F506F" w14:textId="77777777" w:rsidR="008D5967" w:rsidRPr="004909D0" w:rsidRDefault="008D5967" w:rsidP="004909D0">
            <w:pPr>
              <w:contextualSpacing/>
              <w:rPr>
                <w:rFonts w:eastAsiaTheme="minorHAnsi"/>
                <w:sz w:val="22"/>
                <w:szCs w:val="22"/>
              </w:rPr>
            </w:pPr>
            <w:r w:rsidRPr="004909D0">
              <w:rPr>
                <w:rFonts w:eastAsiaTheme="minorHAnsi"/>
                <w:b/>
                <w:sz w:val="22"/>
                <w:szCs w:val="22"/>
              </w:rPr>
              <w:t xml:space="preserve">To: </w:t>
            </w:r>
            <w:hyperlink r:id="rId310" w:history="1">
              <w:r w:rsidRPr="004909D0">
                <w:rPr>
                  <w:rFonts w:eastAsiaTheme="minorHAnsi"/>
                  <w:color w:val="0000FF"/>
                  <w:sz w:val="22"/>
                  <w:szCs w:val="22"/>
                  <w:u w:val="single"/>
                </w:rPr>
                <w:t>lorraine32@blueyonder.co.uk</w:t>
              </w:r>
            </w:hyperlink>
          </w:p>
          <w:p w14:paraId="6A6D74C9" w14:textId="77777777" w:rsidR="008D5967" w:rsidRPr="004909D0" w:rsidRDefault="008D5967" w:rsidP="004909D0">
            <w:pPr>
              <w:contextualSpacing/>
              <w:rPr>
                <w:rFonts w:eastAsiaTheme="minorHAnsi"/>
                <w:sz w:val="22"/>
                <w:szCs w:val="22"/>
              </w:rPr>
            </w:pPr>
            <w:r w:rsidRPr="004909D0">
              <w:rPr>
                <w:rFonts w:eastAsiaTheme="minorHAnsi"/>
                <w:sz w:val="22"/>
                <w:szCs w:val="22"/>
              </w:rPr>
              <w:t xml:space="preserve"> </w:t>
            </w:r>
            <w:hyperlink r:id="rId311" w:history="1">
              <w:r w:rsidRPr="004909D0">
                <w:rPr>
                  <w:rFonts w:eastAsiaTheme="minorHAnsi"/>
                  <w:color w:val="0000FF"/>
                  <w:sz w:val="22"/>
                  <w:szCs w:val="22"/>
                  <w:u w:val="single"/>
                </w:rPr>
                <w:t>re_wired@ymail.com</w:t>
              </w:r>
            </w:hyperlink>
            <w:r w:rsidRPr="004909D0">
              <w:rPr>
                <w:rFonts w:eastAsiaTheme="minorHAnsi"/>
                <w:sz w:val="22"/>
                <w:szCs w:val="22"/>
              </w:rPr>
              <w:t>;</w:t>
            </w:r>
          </w:p>
          <w:p w14:paraId="04262149" w14:textId="77777777" w:rsidR="008D5967" w:rsidRPr="004909D0" w:rsidRDefault="008D5967" w:rsidP="004909D0">
            <w:pPr>
              <w:contextualSpacing/>
              <w:rPr>
                <w:rFonts w:eastAsiaTheme="minorHAnsi"/>
                <w:b/>
                <w:sz w:val="22"/>
                <w:szCs w:val="22"/>
              </w:rPr>
            </w:pPr>
            <w:r w:rsidRPr="004909D0">
              <w:rPr>
                <w:rFonts w:eastAsiaTheme="minorHAnsi"/>
                <w:b/>
                <w:sz w:val="22"/>
                <w:szCs w:val="22"/>
              </w:rPr>
              <w:t xml:space="preserve">Date: Tuesday, 10 September </w:t>
            </w:r>
            <w:r w:rsidRPr="004909D0">
              <w:rPr>
                <w:rFonts w:eastAsiaTheme="minorHAnsi"/>
                <w:b/>
                <w:bCs/>
                <w:sz w:val="22"/>
                <w:szCs w:val="22"/>
              </w:rPr>
              <w:t>2013</w:t>
            </w:r>
            <w:r w:rsidRPr="004909D0">
              <w:rPr>
                <w:rFonts w:eastAsiaTheme="minorHAnsi"/>
                <w:b/>
                <w:sz w:val="22"/>
                <w:szCs w:val="22"/>
              </w:rPr>
              <w:t>, 12:42</w:t>
            </w:r>
          </w:p>
          <w:p w14:paraId="45D78DF7" w14:textId="77777777" w:rsidR="008D5967" w:rsidRPr="004909D0" w:rsidRDefault="008D5967" w:rsidP="004909D0">
            <w:pPr>
              <w:contextualSpacing/>
              <w:rPr>
                <w:rFonts w:eastAsiaTheme="minorHAnsi"/>
                <w:sz w:val="22"/>
                <w:szCs w:val="22"/>
              </w:rPr>
            </w:pPr>
            <w:r w:rsidRPr="004909D0">
              <w:rPr>
                <w:rFonts w:eastAsiaTheme="minorHAnsi"/>
                <w:sz w:val="22"/>
                <w:szCs w:val="22"/>
              </w:rPr>
              <w:t>Dear Simon / Lorraine</w:t>
            </w:r>
          </w:p>
          <w:p w14:paraId="796E0927" w14:textId="77777777" w:rsidR="008D5967" w:rsidRPr="004909D0" w:rsidRDefault="008D5967" w:rsidP="004909D0">
            <w:pPr>
              <w:contextualSpacing/>
              <w:rPr>
                <w:rFonts w:eastAsiaTheme="minorHAnsi"/>
                <w:sz w:val="22"/>
                <w:szCs w:val="22"/>
              </w:rPr>
            </w:pPr>
            <w:r w:rsidRPr="004909D0">
              <w:rPr>
                <w:rFonts w:eastAsiaTheme="minorHAnsi"/>
                <w:sz w:val="22"/>
                <w:szCs w:val="22"/>
              </w:rPr>
              <w:t>Can you please scan over to me the receipt and the links for the catalogue as referred to in the defence case statement in order that I can serve this document today?</w:t>
            </w:r>
          </w:p>
          <w:p w14:paraId="0D6227DD" w14:textId="77777777" w:rsidR="008D5967" w:rsidRPr="004909D0" w:rsidRDefault="008D5967" w:rsidP="004909D0">
            <w:pPr>
              <w:contextualSpacing/>
              <w:rPr>
                <w:rFonts w:eastAsiaTheme="minorHAnsi"/>
                <w:sz w:val="22"/>
                <w:szCs w:val="22"/>
              </w:rPr>
            </w:pPr>
            <w:r w:rsidRPr="004909D0">
              <w:rPr>
                <w:rFonts w:eastAsiaTheme="minorHAnsi"/>
                <w:sz w:val="22"/>
                <w:szCs w:val="22"/>
              </w:rPr>
              <w:t>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I am sorry that you were disappointed with the instructed Advocate. I hope that the above is a satisfactory solution. Can you please keep me updated as to any additional concerns that you have regarding any future instructed advocates?</w:t>
            </w:r>
          </w:p>
          <w:p w14:paraId="09A00528" w14:textId="77777777" w:rsidR="008D5967" w:rsidRPr="004909D0" w:rsidRDefault="008D5967" w:rsidP="004909D0">
            <w:pPr>
              <w:contextualSpacing/>
              <w:rPr>
                <w:rFonts w:eastAsiaTheme="minorHAnsi"/>
                <w:sz w:val="22"/>
                <w:szCs w:val="22"/>
              </w:rPr>
            </w:pPr>
            <w:r w:rsidRPr="004909D0">
              <w:rPr>
                <w:rFonts w:eastAsiaTheme="minorHAnsi"/>
                <w:sz w:val="22"/>
                <w:szCs w:val="22"/>
              </w:rPr>
              <w:t>Please do not hesitate to contact me should you have any further problems.</w:t>
            </w:r>
          </w:p>
          <w:p w14:paraId="5AF28807" w14:textId="77777777" w:rsidR="008D5967" w:rsidRPr="004909D0" w:rsidRDefault="008D5967" w:rsidP="004909D0">
            <w:pPr>
              <w:contextualSpacing/>
              <w:rPr>
                <w:rFonts w:eastAsiaTheme="minorHAnsi"/>
                <w:sz w:val="22"/>
                <w:szCs w:val="22"/>
              </w:rPr>
            </w:pPr>
            <w:r w:rsidRPr="004909D0">
              <w:rPr>
                <w:rFonts w:eastAsiaTheme="minorHAnsi"/>
                <w:sz w:val="22"/>
                <w:szCs w:val="22"/>
              </w:rPr>
              <w:t>Regards</w:t>
            </w:r>
          </w:p>
          <w:p w14:paraId="25594CBC" w14:textId="77777777" w:rsidR="008D5967" w:rsidRPr="004909D0" w:rsidRDefault="008D5967" w:rsidP="004909D0">
            <w:pPr>
              <w:contextualSpacing/>
              <w:rPr>
                <w:rFonts w:eastAsiaTheme="minorHAnsi"/>
                <w:sz w:val="22"/>
                <w:szCs w:val="22"/>
              </w:rPr>
            </w:pPr>
            <w:r w:rsidRPr="004909D0">
              <w:rPr>
                <w:rFonts w:eastAsiaTheme="minorHAnsi"/>
                <w:sz w:val="22"/>
                <w:szCs w:val="22"/>
              </w:rPr>
              <w:t>Josephine</w:t>
            </w:r>
          </w:p>
          <w:p w14:paraId="6DE19A1E" w14:textId="77777777" w:rsidR="008D5967" w:rsidRPr="004909D0" w:rsidRDefault="008D5967" w:rsidP="004909D0">
            <w:pPr>
              <w:contextualSpacing/>
              <w:rPr>
                <w:rFonts w:eastAsiaTheme="minorHAnsi"/>
                <w:sz w:val="22"/>
                <w:szCs w:val="22"/>
              </w:rPr>
            </w:pPr>
            <w:r w:rsidRPr="004909D0">
              <w:rPr>
                <w:rFonts w:eastAsiaTheme="minorHAnsi"/>
                <w:sz w:val="22"/>
                <w:szCs w:val="22"/>
              </w:rPr>
              <w:t>PS Please ensure that you provide the receipts and the links by return email as the defence case statement should have been served yesterday.</w:t>
            </w:r>
          </w:p>
          <w:p w14:paraId="02E2583B" w14:textId="77777777" w:rsidR="008D5967" w:rsidRPr="004909D0" w:rsidRDefault="008D5967" w:rsidP="004909D0">
            <w:pPr>
              <w:contextualSpacing/>
              <w:rPr>
                <w:rFonts w:eastAsiaTheme="minorHAnsi"/>
                <w:sz w:val="22"/>
                <w:szCs w:val="22"/>
              </w:rPr>
            </w:pPr>
          </w:p>
          <w:p w14:paraId="405F6F21"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28371876"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4B23EAE"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101. JOSEPHINE WARD _Simon's complaint_ (1)</w:t>
            </w:r>
          </w:p>
          <w:p w14:paraId="251B94EB" w14:textId="77777777" w:rsidR="008D5967" w:rsidRPr="004909D0" w:rsidRDefault="008D596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233</w:t>
            </w:r>
          </w:p>
          <w:p w14:paraId="2E2CD0F1"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1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85871AA"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09 September </w:t>
            </w:r>
            <w:r w:rsidRPr="004909D0">
              <w:rPr>
                <w:rFonts w:eastAsiaTheme="minorHAnsi"/>
                <w:b/>
                <w:bCs/>
                <w:color w:val="000000"/>
                <w:sz w:val="22"/>
                <w:szCs w:val="22"/>
              </w:rPr>
              <w:t>2013</w:t>
            </w:r>
            <w:r w:rsidRPr="004909D0">
              <w:rPr>
                <w:rFonts w:eastAsiaTheme="minorHAnsi"/>
                <w:color w:val="000000"/>
                <w:sz w:val="22"/>
                <w:szCs w:val="22"/>
              </w:rPr>
              <w:t xml:space="preserve"> 18:24</w:t>
            </w:r>
          </w:p>
          <w:p w14:paraId="440D3E81"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B23BA19"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Simon's complaint</w:t>
            </w:r>
          </w:p>
          <w:p w14:paraId="34A725C1"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B601A55"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sent a copy of your email of complaint to the barrister and I have asked him to respond in writing. I have copied Michael Carroll in on the email and Michael is not happy that Simon was upset at Court today. Michael will be taking action on this but first we have to go through the process of awaiting the barrister's response and I am hoping to respond to you by tomorrow evening, Wednesday evening at the latest. Any questions please do not hesitate to contact me at my office.</w:t>
            </w:r>
          </w:p>
          <w:p w14:paraId="00DEF1B8"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Josephine</w:t>
            </w:r>
          </w:p>
          <w:p w14:paraId="03EBD439" w14:textId="77777777" w:rsidR="008D5967" w:rsidRPr="004909D0" w:rsidRDefault="008D5967" w:rsidP="004909D0">
            <w:pPr>
              <w:contextualSpacing/>
              <w:rPr>
                <w:rFonts w:eastAsiaTheme="minorHAnsi"/>
                <w:sz w:val="22"/>
                <w:szCs w:val="22"/>
              </w:rPr>
            </w:pPr>
          </w:p>
          <w:p w14:paraId="093940EA"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747C0470"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4C33CCC"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102. x2 JOSEPHINE WARD _Regina v_ (12)</w:t>
            </w:r>
          </w:p>
          <w:p w14:paraId="610030C1" w14:textId="77777777" w:rsidR="008D5967" w:rsidRPr="004909D0" w:rsidRDefault="008D596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234</w:t>
            </w:r>
          </w:p>
          <w:p w14:paraId="5F5B435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1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B342C2A"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September </w:t>
            </w:r>
            <w:r w:rsidRPr="004909D0">
              <w:rPr>
                <w:rFonts w:eastAsiaTheme="minorHAnsi"/>
                <w:b/>
                <w:bCs/>
                <w:color w:val="000000"/>
                <w:sz w:val="22"/>
                <w:szCs w:val="22"/>
              </w:rPr>
              <w:t>2013</w:t>
            </w:r>
            <w:r w:rsidRPr="004909D0">
              <w:rPr>
                <w:rFonts w:eastAsiaTheme="minorHAnsi"/>
                <w:color w:val="000000"/>
                <w:sz w:val="22"/>
                <w:szCs w:val="22"/>
              </w:rPr>
              <w:t xml:space="preserve"> 12:42</w:t>
            </w:r>
          </w:p>
          <w:p w14:paraId="2B8F17E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2B93FDAA"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at Woolwich Crown Court</w:t>
            </w:r>
          </w:p>
          <w:p w14:paraId="67771DF3"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5FC4E026"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scan over to me the receipt and the links for the catalogue as referred to in the defence case statement in order that I can serve this document today?</w:t>
            </w:r>
          </w:p>
          <w:p w14:paraId="1ED7E8B9"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I am sorry that you were disappointed with the instructed Advocate. I hope that the above is a satisfactory solution. Can you please keep me updated as to any additional concerns that you have regarding any future instructed advocates?</w:t>
            </w:r>
          </w:p>
          <w:p w14:paraId="5C07CFA8"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further problems.</w:t>
            </w:r>
          </w:p>
          <w:p w14:paraId="32B640B1"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4DC85EB"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6B0A4403"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PS </w:t>
            </w:r>
            <w:r w:rsidRPr="004909D0">
              <w:rPr>
                <w:rFonts w:eastAsiaTheme="minorHAnsi"/>
                <w:color w:val="000000"/>
                <w:sz w:val="22"/>
                <w:szCs w:val="22"/>
              </w:rPr>
              <w:t>Please ensure that you provide the receipts and the links by return email as the defence case statement should have been served yesterday.</w:t>
            </w:r>
          </w:p>
          <w:p w14:paraId="2FF92826" w14:textId="77777777" w:rsidR="00524A40" w:rsidRPr="004909D0" w:rsidRDefault="00524A40" w:rsidP="004909D0">
            <w:pPr>
              <w:rPr>
                <w:rFonts w:eastAsiaTheme="minorHAnsi"/>
                <w:bCs/>
                <w:color w:val="0000FF"/>
                <w:sz w:val="22"/>
                <w:szCs w:val="22"/>
              </w:rPr>
            </w:pPr>
          </w:p>
        </w:tc>
      </w:tr>
      <w:tr w:rsidR="00875C52" w:rsidRPr="004909D0" w14:paraId="23D3E701" w14:textId="77777777" w:rsidTr="001E2858">
        <w:trPr>
          <w:jc w:val="center"/>
        </w:trPr>
        <w:tc>
          <w:tcPr>
            <w:tcW w:w="1219" w:type="dxa"/>
          </w:tcPr>
          <w:p w14:paraId="24F78646"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11/09/2013</w:t>
            </w:r>
          </w:p>
        </w:tc>
        <w:tc>
          <w:tcPr>
            <w:tcW w:w="8241" w:type="dxa"/>
          </w:tcPr>
          <w:p w14:paraId="60F7F78A" w14:textId="77777777" w:rsidR="008D5967" w:rsidRPr="004909D0" w:rsidRDefault="008D596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23E04346" w14:textId="77777777" w:rsidR="008D5967" w:rsidRPr="004909D0" w:rsidRDefault="008D596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819959C" w14:textId="77777777" w:rsidR="00380063" w:rsidRPr="004909D0" w:rsidRDefault="008D5967"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105. JOSEPHINE WARD _RE_ Regina v_ (2) </w:t>
            </w:r>
            <w:r w:rsidRPr="004909D0">
              <w:rPr>
                <w:rFonts w:eastAsiaTheme="minorHAnsi"/>
                <w:b/>
                <w:color w:val="0000FF"/>
                <w:sz w:val="22"/>
                <w:szCs w:val="22"/>
                <w:lang w:val="en-US"/>
              </w:rPr>
              <w:t xml:space="preserve">/ </w:t>
            </w:r>
          </w:p>
          <w:p w14:paraId="6D819B9C" w14:textId="72E1B63F" w:rsidR="008D5967" w:rsidRPr="004909D0" w:rsidRDefault="008D5967"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235,236</w:t>
            </w:r>
          </w:p>
          <w:p w14:paraId="203B9EF1" w14:textId="77777777" w:rsidR="008D5967" w:rsidRPr="004909D0" w:rsidRDefault="008D596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A4D535A" w14:textId="77777777" w:rsidR="008D5967" w:rsidRPr="004909D0" w:rsidRDefault="008D5967" w:rsidP="004909D0">
            <w:pPr>
              <w:widowControl w:val="0"/>
              <w:ind w:left="360"/>
              <w:contextualSpacing/>
              <w:rPr>
                <w:rFonts w:eastAsiaTheme="minorHAnsi"/>
                <w:color w:val="0000FF"/>
                <w:sz w:val="22"/>
                <w:szCs w:val="22"/>
                <w:lang w:val="en-US"/>
              </w:rPr>
            </w:pPr>
          </w:p>
          <w:p w14:paraId="73836854" w14:textId="77777777" w:rsidR="008D5967" w:rsidRPr="004909D0" w:rsidRDefault="008D596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1346470B" w14:textId="77777777" w:rsidR="008D5967" w:rsidRPr="004909D0" w:rsidRDefault="008D5967"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1C8C498" w14:textId="77777777" w:rsidR="00380063" w:rsidRPr="004909D0" w:rsidRDefault="008D5967"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104. Lorraine Cordell _Re_ Regina v_ (7) </w:t>
            </w:r>
            <w:r w:rsidRPr="004909D0">
              <w:rPr>
                <w:rFonts w:eastAsiaTheme="minorHAnsi"/>
                <w:b/>
                <w:color w:val="0000FF"/>
                <w:sz w:val="22"/>
                <w:szCs w:val="22"/>
                <w:lang w:val="en-US"/>
              </w:rPr>
              <w:t xml:space="preserve">/ </w:t>
            </w:r>
          </w:p>
          <w:p w14:paraId="0A203376" w14:textId="688D5A29" w:rsidR="008D5967" w:rsidRPr="004909D0" w:rsidRDefault="008D5967"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237</w:t>
            </w:r>
          </w:p>
          <w:p w14:paraId="1062EDC4" w14:textId="77777777" w:rsidR="008D5967" w:rsidRPr="004909D0" w:rsidRDefault="008D596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4870649" w14:textId="77777777" w:rsidR="008D5967" w:rsidRPr="004909D0" w:rsidRDefault="008D5967" w:rsidP="004909D0">
            <w:pPr>
              <w:widowControl w:val="0"/>
              <w:ind w:left="360"/>
              <w:contextualSpacing/>
              <w:rPr>
                <w:rFonts w:eastAsiaTheme="minorHAnsi"/>
                <w:color w:val="000000"/>
                <w:sz w:val="22"/>
                <w:szCs w:val="22"/>
                <w:lang w:val="en-US"/>
              </w:rPr>
            </w:pPr>
          </w:p>
          <w:p w14:paraId="6B08DA63"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4DAEE6D3"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9DA04FE"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105. JOSEPHINE WARD _RE_ Regina v_ (2)</w:t>
            </w:r>
          </w:p>
          <w:p w14:paraId="4BFE6408" w14:textId="77777777" w:rsidR="008D5967" w:rsidRPr="004909D0" w:rsidRDefault="008D596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235,236</w:t>
            </w:r>
          </w:p>
          <w:p w14:paraId="795065F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1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C65880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11 September </w:t>
            </w:r>
            <w:r w:rsidRPr="004909D0">
              <w:rPr>
                <w:rFonts w:eastAsiaTheme="minorHAnsi"/>
                <w:b/>
                <w:bCs/>
                <w:color w:val="000000"/>
                <w:sz w:val="22"/>
                <w:szCs w:val="22"/>
              </w:rPr>
              <w:t>2013</w:t>
            </w:r>
            <w:r w:rsidRPr="004909D0">
              <w:rPr>
                <w:rFonts w:eastAsiaTheme="minorHAnsi"/>
                <w:color w:val="000000"/>
                <w:sz w:val="22"/>
                <w:szCs w:val="22"/>
              </w:rPr>
              <w:t xml:space="preserve"> 12:45</w:t>
            </w:r>
          </w:p>
          <w:p w14:paraId="7E1F7A2E"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89F4587"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at Woolwich Crown Court</w:t>
            </w:r>
          </w:p>
          <w:p w14:paraId="313B079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409FD505"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Further to our telephone call I am returning the email that you forwarded to me. I will require the original receipt that I can photocopy. I assume that there are no issues re the catalogue links. I will send over an amended defence case statement that Simon will have to sign before I can serve</w:t>
            </w:r>
          </w:p>
          <w:p w14:paraId="4EBC097E"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609B983" w14:textId="77777777" w:rsidR="00380063"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Sep 11, </w:t>
            </w:r>
            <w:r w:rsidRPr="004909D0">
              <w:rPr>
                <w:rFonts w:eastAsiaTheme="minorHAnsi"/>
                <w:b/>
                <w:bCs/>
                <w:color w:val="000000"/>
                <w:sz w:val="22"/>
                <w:szCs w:val="22"/>
              </w:rPr>
              <w:t>2013</w:t>
            </w:r>
            <w:r w:rsidRPr="004909D0">
              <w:rPr>
                <w:rFonts w:eastAsiaTheme="minorHAnsi"/>
                <w:color w:val="000000"/>
                <w:sz w:val="22"/>
                <w:szCs w:val="22"/>
              </w:rPr>
              <w:t xml:space="preserve"> 9:53 AM, "Lorraine Cordell" </w:t>
            </w:r>
          </w:p>
          <w:p w14:paraId="1EC4F719" w14:textId="5E2AABB2"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&lt;</w:t>
            </w:r>
            <w:hyperlink r:id="rId31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05484923"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412A6908"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Really sorry I forgot yesterday after I helped Sheila out, I was so tried. Here is the information you need. Also did you ask the police if you can have access to the building to take our own pictures?</w:t>
            </w:r>
          </w:p>
          <w:p w14:paraId="130C1CEB"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56472CF7" w14:textId="77777777" w:rsidR="00380063"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 xml:space="preserve">JOSEPHINE WARD </w:t>
            </w:r>
          </w:p>
          <w:p w14:paraId="52BE2203" w14:textId="5E1E9501"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t>
            </w:r>
            <w:r w:rsidRPr="004909D0">
              <w:rPr>
                <w:rFonts w:eastAsiaTheme="minorHAnsi"/>
                <w:b/>
                <w:color w:val="000000"/>
                <w:sz w:val="22"/>
                <w:szCs w:val="22"/>
              </w:rPr>
              <w:t>Mail To</w:t>
            </w:r>
            <w:r w:rsidRPr="004909D0">
              <w:rPr>
                <w:rFonts w:eastAsiaTheme="minorHAnsi"/>
                <w:color w:val="000000"/>
                <w:sz w:val="22"/>
                <w:szCs w:val="22"/>
              </w:rPr>
              <w:t>:</w:t>
            </w:r>
            <w:hyperlink r:id="rId31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32BA13C"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September </w:t>
            </w:r>
            <w:r w:rsidRPr="004909D0">
              <w:rPr>
                <w:rFonts w:eastAsiaTheme="minorHAnsi"/>
                <w:b/>
                <w:bCs/>
                <w:color w:val="000000"/>
                <w:sz w:val="22"/>
                <w:szCs w:val="22"/>
              </w:rPr>
              <w:t>2013</w:t>
            </w:r>
            <w:r w:rsidRPr="004909D0">
              <w:rPr>
                <w:rFonts w:eastAsiaTheme="minorHAnsi"/>
                <w:color w:val="000000"/>
                <w:sz w:val="22"/>
                <w:szCs w:val="22"/>
              </w:rPr>
              <w:t xml:space="preserve"> 12:42</w:t>
            </w:r>
          </w:p>
          <w:p w14:paraId="1BD553F7"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6202E40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at Woolwich Crown Court</w:t>
            </w:r>
          </w:p>
          <w:p w14:paraId="23F39ED7"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542168F5"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scan over to me the receipt and the links for the catalogue as referred to in the defence case statement in order that I can serve this document today?</w:t>
            </w:r>
          </w:p>
          <w:p w14:paraId="20C46A74"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w:t>
            </w:r>
          </w:p>
          <w:p w14:paraId="2A34A9C0" w14:textId="77777777" w:rsidR="008D5967" w:rsidRPr="004909D0" w:rsidRDefault="008D5967" w:rsidP="004909D0">
            <w:pPr>
              <w:contextualSpacing/>
              <w:rPr>
                <w:rFonts w:eastAsiaTheme="minorHAnsi"/>
                <w:b/>
                <w:sz w:val="22"/>
                <w:szCs w:val="22"/>
                <w:u w:val="single"/>
              </w:rPr>
            </w:pPr>
            <w:r w:rsidRPr="004909D0">
              <w:rPr>
                <w:rFonts w:eastAsiaTheme="minorHAnsi"/>
                <w:b/>
                <w:sz w:val="22"/>
                <w:szCs w:val="22"/>
                <w:u w:val="single"/>
                <w:lang w:val="en-US"/>
              </w:rPr>
              <w:t>236</w:t>
            </w:r>
          </w:p>
          <w:p w14:paraId="4160FAC6"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sorry that you were disappointed with the instructed Advocate. I hope that the above is a satisfactory solution. Can you please keep me updated as to any additional concerns that you have regarding any future instructed advocates?</w:t>
            </w:r>
          </w:p>
          <w:p w14:paraId="40815778"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further problems.</w:t>
            </w:r>
          </w:p>
          <w:p w14:paraId="3D0572C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5103FF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2B7399A3"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Please ensure that you provide the receipts and the links by return email as the defence case statement should have been served yesterday.</w:t>
            </w:r>
          </w:p>
          <w:p w14:paraId="0CD9DC0F" w14:textId="77777777" w:rsidR="008D5967" w:rsidRPr="004909D0" w:rsidRDefault="008D5967" w:rsidP="004909D0">
            <w:pPr>
              <w:contextualSpacing/>
              <w:rPr>
                <w:rFonts w:eastAsiaTheme="minorHAnsi"/>
                <w:sz w:val="22"/>
                <w:szCs w:val="22"/>
              </w:rPr>
            </w:pPr>
          </w:p>
          <w:p w14:paraId="1CDBD6C3"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38CAA9DE" w14:textId="77777777" w:rsidR="008D5967" w:rsidRPr="004909D0" w:rsidRDefault="008D5967"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1E377DF" w14:textId="77777777" w:rsidR="008D5967" w:rsidRPr="004909D0" w:rsidRDefault="008D5967" w:rsidP="004909D0">
            <w:pPr>
              <w:contextualSpacing/>
              <w:rPr>
                <w:rFonts w:eastAsiaTheme="minorHAnsi"/>
                <w:color w:val="000000"/>
                <w:sz w:val="22"/>
                <w:szCs w:val="22"/>
              </w:rPr>
            </w:pPr>
            <w:r w:rsidRPr="004909D0">
              <w:rPr>
                <w:rFonts w:eastAsiaTheme="minorHAnsi"/>
                <w:color w:val="000000"/>
                <w:sz w:val="22"/>
                <w:szCs w:val="22"/>
              </w:rPr>
              <w:t>104. Lorraine Cordell _Re_ Regina v_ (7)</w:t>
            </w:r>
          </w:p>
          <w:p w14:paraId="1E7A9821" w14:textId="77777777" w:rsidR="008D5967" w:rsidRPr="004909D0" w:rsidRDefault="008D5967"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237</w:t>
            </w:r>
          </w:p>
          <w:p w14:paraId="602AF5F7"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1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B2AE59C"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11 September </w:t>
            </w:r>
            <w:r w:rsidRPr="004909D0">
              <w:rPr>
                <w:rFonts w:eastAsiaTheme="minorHAnsi"/>
                <w:b/>
                <w:bCs/>
                <w:color w:val="000000"/>
                <w:sz w:val="22"/>
                <w:szCs w:val="22"/>
              </w:rPr>
              <w:t>2013</w:t>
            </w:r>
            <w:r w:rsidRPr="004909D0">
              <w:rPr>
                <w:rFonts w:eastAsiaTheme="minorHAnsi"/>
                <w:color w:val="000000"/>
                <w:sz w:val="22"/>
                <w:szCs w:val="22"/>
              </w:rPr>
              <w:t xml:space="preserve"> 09:53</w:t>
            </w:r>
          </w:p>
          <w:p w14:paraId="67B78C8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0797F93C"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at Woolwich Crown Court</w:t>
            </w:r>
          </w:p>
          <w:p w14:paraId="6C41178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Harrogate gazebo URL.</w:t>
            </w:r>
          </w:p>
          <w:p w14:paraId="182FD695"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doc; Products in Gazebos, Garden Buildings on Focus DIY.pdf;</w:t>
            </w:r>
          </w:p>
          <w:p w14:paraId="7E47CB7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Recipt.jpg</w:t>
            </w:r>
          </w:p>
          <w:p w14:paraId="2354D2E5"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082B660C"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Really sorry I forgot yesterday after I helped Sheila out, I was so tried. Here is the information you need. Also did you ask the police if you can have access to the building to take our own pictures?</w:t>
            </w:r>
          </w:p>
          <w:p w14:paraId="03F69F72"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74F9E06"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1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46E1C34"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September </w:t>
            </w:r>
            <w:r w:rsidRPr="004909D0">
              <w:rPr>
                <w:rFonts w:eastAsiaTheme="minorHAnsi"/>
                <w:b/>
                <w:bCs/>
                <w:color w:val="000000"/>
                <w:sz w:val="22"/>
                <w:szCs w:val="22"/>
              </w:rPr>
              <w:t>2013</w:t>
            </w:r>
            <w:r w:rsidRPr="004909D0">
              <w:rPr>
                <w:rFonts w:eastAsiaTheme="minorHAnsi"/>
                <w:color w:val="000000"/>
                <w:sz w:val="22"/>
                <w:szCs w:val="22"/>
              </w:rPr>
              <w:t xml:space="preserve"> 12:42</w:t>
            </w:r>
          </w:p>
          <w:p w14:paraId="7F3CD06D"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5B14E81F"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at Woolwich Crown Court</w:t>
            </w:r>
          </w:p>
          <w:p w14:paraId="4C19D749"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1664E630"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scan over to me the receipt and the links for the catalogue as referred to in the defence case statement in order that I can serve this document today?</w:t>
            </w:r>
          </w:p>
          <w:p w14:paraId="37DF6AAC"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I am sorry that you were disappointed with the instructed Advocate. I hope that the above is a satisfactory solution. Can you please keep me updated as to any additional concerns that you have regarding any future instructed advocates?</w:t>
            </w:r>
          </w:p>
          <w:p w14:paraId="110C1AE9"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further problems.</w:t>
            </w:r>
          </w:p>
          <w:p w14:paraId="187108A1"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364D3DE"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0E20BB27" w14:textId="77777777" w:rsidR="008D5967" w:rsidRPr="004909D0" w:rsidRDefault="008D5967"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Please ensure that you provide the receipts and the links by return email as the defence case statement should have been served yesterday.</w:t>
            </w:r>
          </w:p>
          <w:p w14:paraId="46E6EB0B" w14:textId="77777777" w:rsidR="00524A40" w:rsidRPr="004909D0" w:rsidRDefault="00524A40" w:rsidP="004909D0">
            <w:pPr>
              <w:rPr>
                <w:rFonts w:eastAsiaTheme="minorHAnsi"/>
                <w:bCs/>
                <w:sz w:val="22"/>
                <w:szCs w:val="22"/>
              </w:rPr>
            </w:pPr>
          </w:p>
        </w:tc>
      </w:tr>
      <w:tr w:rsidR="00875C52" w:rsidRPr="004909D0" w14:paraId="2947EBE2" w14:textId="77777777" w:rsidTr="001E2858">
        <w:trPr>
          <w:jc w:val="center"/>
        </w:trPr>
        <w:tc>
          <w:tcPr>
            <w:tcW w:w="1219" w:type="dxa"/>
          </w:tcPr>
          <w:p w14:paraId="1351DB52" w14:textId="77777777" w:rsidR="002A5238" w:rsidRPr="004909D0" w:rsidRDefault="002A5238" w:rsidP="004909D0">
            <w:pPr>
              <w:rPr>
                <w:rFonts w:eastAsiaTheme="minorHAnsi"/>
                <w:b/>
                <w:bCs/>
                <w:sz w:val="22"/>
                <w:szCs w:val="22"/>
              </w:rPr>
            </w:pPr>
            <w:r w:rsidRPr="004909D0">
              <w:rPr>
                <w:rFonts w:eastAsiaTheme="minorHAnsi"/>
                <w:b/>
                <w:bCs/>
                <w:sz w:val="22"/>
                <w:szCs w:val="22"/>
              </w:rPr>
              <w:t>12/09/2013</w:t>
            </w:r>
          </w:p>
        </w:tc>
        <w:tc>
          <w:tcPr>
            <w:tcW w:w="8241" w:type="dxa"/>
          </w:tcPr>
          <w:p w14:paraId="1D1C4DF0"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1E6A1B7" w14:textId="77777777" w:rsidR="002A5238" w:rsidRPr="004909D0" w:rsidRDefault="002A5238" w:rsidP="004909D0">
            <w:pPr>
              <w:ind w:left="360"/>
              <w:rPr>
                <w:sz w:val="22"/>
                <w:szCs w:val="22"/>
                <w:lang w:val="en-US"/>
              </w:rPr>
            </w:pPr>
            <w:r w:rsidRPr="004909D0">
              <w:rPr>
                <w:sz w:val="22"/>
                <w:szCs w:val="22"/>
                <w:lang w:val="en-US"/>
              </w:rPr>
              <w:t>The Gazebo Case!</w:t>
            </w:r>
          </w:p>
          <w:p w14:paraId="67D6C5CA" w14:textId="77777777" w:rsidR="002A5238" w:rsidRPr="004909D0" w:rsidRDefault="002A5238" w:rsidP="004909D0">
            <w:pPr>
              <w:ind w:left="360"/>
              <w:rPr>
                <w:sz w:val="22"/>
                <w:szCs w:val="22"/>
                <w:lang w:val="en-US"/>
              </w:rPr>
            </w:pPr>
          </w:p>
          <w:p w14:paraId="356ECE3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65796FB" w14:textId="76E918A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5957BFC" w14:textId="77777777" w:rsidTr="001E2858">
        <w:trPr>
          <w:jc w:val="center"/>
        </w:trPr>
        <w:tc>
          <w:tcPr>
            <w:tcW w:w="1219" w:type="dxa"/>
          </w:tcPr>
          <w:p w14:paraId="473108A1" w14:textId="77777777" w:rsidR="002A5238" w:rsidRPr="004909D0" w:rsidRDefault="002A5238" w:rsidP="004909D0">
            <w:pPr>
              <w:rPr>
                <w:rFonts w:eastAsiaTheme="minorHAnsi"/>
                <w:b/>
                <w:bCs/>
                <w:sz w:val="22"/>
                <w:szCs w:val="22"/>
              </w:rPr>
            </w:pPr>
            <w:r w:rsidRPr="004909D0">
              <w:rPr>
                <w:rFonts w:eastAsiaTheme="minorHAnsi"/>
                <w:b/>
                <w:bCs/>
                <w:sz w:val="22"/>
                <w:szCs w:val="22"/>
              </w:rPr>
              <w:t>13/09/2013</w:t>
            </w:r>
          </w:p>
        </w:tc>
        <w:tc>
          <w:tcPr>
            <w:tcW w:w="8241" w:type="dxa"/>
          </w:tcPr>
          <w:p w14:paraId="676372E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D3B85E4" w14:textId="77777777" w:rsidR="002A5238" w:rsidRPr="004909D0" w:rsidRDefault="002A5238" w:rsidP="004909D0">
            <w:pPr>
              <w:ind w:left="360"/>
              <w:rPr>
                <w:sz w:val="22"/>
                <w:szCs w:val="22"/>
                <w:lang w:val="en-US"/>
              </w:rPr>
            </w:pPr>
            <w:r w:rsidRPr="004909D0">
              <w:rPr>
                <w:sz w:val="22"/>
                <w:szCs w:val="22"/>
                <w:lang w:val="en-US"/>
              </w:rPr>
              <w:t>The Gazebo Case!</w:t>
            </w:r>
          </w:p>
          <w:p w14:paraId="1F8C7FB4" w14:textId="77777777" w:rsidR="002A5238" w:rsidRPr="004909D0" w:rsidRDefault="002A5238" w:rsidP="004909D0">
            <w:pPr>
              <w:ind w:left="360"/>
              <w:rPr>
                <w:sz w:val="22"/>
                <w:szCs w:val="22"/>
                <w:lang w:val="en-US"/>
              </w:rPr>
            </w:pPr>
          </w:p>
          <w:p w14:paraId="6C0BEA3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F24E5ED" w14:textId="20261BCD"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72942FE" w14:textId="77777777" w:rsidTr="001E2858">
        <w:trPr>
          <w:jc w:val="center"/>
        </w:trPr>
        <w:tc>
          <w:tcPr>
            <w:tcW w:w="1219" w:type="dxa"/>
          </w:tcPr>
          <w:p w14:paraId="52C21F94" w14:textId="77777777" w:rsidR="002A5238" w:rsidRPr="004909D0" w:rsidRDefault="002A5238" w:rsidP="004909D0">
            <w:pPr>
              <w:rPr>
                <w:rFonts w:eastAsiaTheme="minorHAnsi"/>
                <w:b/>
                <w:bCs/>
                <w:sz w:val="22"/>
                <w:szCs w:val="22"/>
              </w:rPr>
            </w:pPr>
            <w:r w:rsidRPr="004909D0">
              <w:rPr>
                <w:rFonts w:eastAsiaTheme="minorHAnsi"/>
                <w:b/>
                <w:bCs/>
                <w:sz w:val="22"/>
                <w:szCs w:val="22"/>
              </w:rPr>
              <w:t>14/09/2013</w:t>
            </w:r>
          </w:p>
        </w:tc>
        <w:tc>
          <w:tcPr>
            <w:tcW w:w="8241" w:type="dxa"/>
          </w:tcPr>
          <w:p w14:paraId="710541D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1BBC20C" w14:textId="77777777" w:rsidR="002A5238" w:rsidRPr="004909D0" w:rsidRDefault="002A5238" w:rsidP="004909D0">
            <w:pPr>
              <w:ind w:left="360"/>
              <w:rPr>
                <w:sz w:val="22"/>
                <w:szCs w:val="22"/>
                <w:lang w:val="en-US"/>
              </w:rPr>
            </w:pPr>
            <w:r w:rsidRPr="004909D0">
              <w:rPr>
                <w:sz w:val="22"/>
                <w:szCs w:val="22"/>
                <w:lang w:val="en-US"/>
              </w:rPr>
              <w:t>The Gazebo Case!</w:t>
            </w:r>
          </w:p>
          <w:p w14:paraId="4B104AC2" w14:textId="77777777" w:rsidR="002A5238" w:rsidRPr="004909D0" w:rsidRDefault="002A5238" w:rsidP="004909D0">
            <w:pPr>
              <w:ind w:left="360"/>
              <w:rPr>
                <w:sz w:val="22"/>
                <w:szCs w:val="22"/>
                <w:lang w:val="en-US"/>
              </w:rPr>
            </w:pPr>
          </w:p>
          <w:p w14:paraId="4B10CCD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C4250F8" w14:textId="5E8E4DA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9058080" w14:textId="77777777" w:rsidTr="001E2858">
        <w:trPr>
          <w:jc w:val="center"/>
        </w:trPr>
        <w:tc>
          <w:tcPr>
            <w:tcW w:w="1219" w:type="dxa"/>
          </w:tcPr>
          <w:p w14:paraId="24FBB85B" w14:textId="77777777" w:rsidR="002A5238" w:rsidRPr="004909D0" w:rsidRDefault="002A5238" w:rsidP="004909D0">
            <w:pPr>
              <w:rPr>
                <w:rFonts w:eastAsiaTheme="minorHAnsi"/>
                <w:b/>
                <w:bCs/>
                <w:sz w:val="22"/>
                <w:szCs w:val="22"/>
              </w:rPr>
            </w:pPr>
            <w:r w:rsidRPr="004909D0">
              <w:rPr>
                <w:rFonts w:eastAsiaTheme="minorHAnsi"/>
                <w:b/>
                <w:bCs/>
                <w:sz w:val="22"/>
                <w:szCs w:val="22"/>
              </w:rPr>
              <w:t>15/09/2013</w:t>
            </w:r>
          </w:p>
        </w:tc>
        <w:tc>
          <w:tcPr>
            <w:tcW w:w="8241" w:type="dxa"/>
          </w:tcPr>
          <w:p w14:paraId="144711A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57D4721" w14:textId="77777777" w:rsidR="002A5238" w:rsidRPr="004909D0" w:rsidRDefault="002A5238" w:rsidP="004909D0">
            <w:pPr>
              <w:ind w:left="360"/>
              <w:rPr>
                <w:sz w:val="22"/>
                <w:szCs w:val="22"/>
                <w:lang w:val="en-US"/>
              </w:rPr>
            </w:pPr>
            <w:r w:rsidRPr="004909D0">
              <w:rPr>
                <w:sz w:val="22"/>
                <w:szCs w:val="22"/>
                <w:lang w:val="en-US"/>
              </w:rPr>
              <w:t>The Gazebo Case!</w:t>
            </w:r>
          </w:p>
          <w:p w14:paraId="321E8273" w14:textId="77777777" w:rsidR="002A5238" w:rsidRPr="004909D0" w:rsidRDefault="002A5238" w:rsidP="004909D0">
            <w:pPr>
              <w:ind w:left="360"/>
              <w:rPr>
                <w:sz w:val="22"/>
                <w:szCs w:val="22"/>
                <w:lang w:val="en-US"/>
              </w:rPr>
            </w:pPr>
          </w:p>
          <w:p w14:paraId="577F37D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7DC49BB" w14:textId="468EFB1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580CE7D" w14:textId="77777777" w:rsidTr="001E2858">
        <w:trPr>
          <w:jc w:val="center"/>
        </w:trPr>
        <w:tc>
          <w:tcPr>
            <w:tcW w:w="1219" w:type="dxa"/>
          </w:tcPr>
          <w:p w14:paraId="331F61C1" w14:textId="77777777" w:rsidR="002A5238" w:rsidRPr="004909D0" w:rsidRDefault="002A5238" w:rsidP="004909D0">
            <w:pPr>
              <w:rPr>
                <w:rFonts w:eastAsiaTheme="minorHAnsi"/>
                <w:b/>
                <w:bCs/>
                <w:sz w:val="22"/>
                <w:szCs w:val="22"/>
              </w:rPr>
            </w:pPr>
            <w:r w:rsidRPr="004909D0">
              <w:rPr>
                <w:rFonts w:eastAsiaTheme="minorHAnsi"/>
                <w:b/>
                <w:bCs/>
                <w:sz w:val="22"/>
                <w:szCs w:val="22"/>
              </w:rPr>
              <w:t>16/09/2013</w:t>
            </w:r>
          </w:p>
        </w:tc>
        <w:tc>
          <w:tcPr>
            <w:tcW w:w="8241" w:type="dxa"/>
          </w:tcPr>
          <w:p w14:paraId="7642969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397E968" w14:textId="77777777" w:rsidR="002A5238" w:rsidRPr="004909D0" w:rsidRDefault="002A5238" w:rsidP="004909D0">
            <w:pPr>
              <w:ind w:left="360"/>
              <w:rPr>
                <w:sz w:val="22"/>
                <w:szCs w:val="22"/>
                <w:lang w:val="en-US"/>
              </w:rPr>
            </w:pPr>
            <w:r w:rsidRPr="004909D0">
              <w:rPr>
                <w:sz w:val="22"/>
                <w:szCs w:val="22"/>
                <w:lang w:val="en-US"/>
              </w:rPr>
              <w:t>The Gazebo Case!</w:t>
            </w:r>
          </w:p>
          <w:p w14:paraId="25E230CC" w14:textId="77777777" w:rsidR="002A5238" w:rsidRPr="004909D0" w:rsidRDefault="002A5238" w:rsidP="004909D0">
            <w:pPr>
              <w:ind w:left="360"/>
              <w:rPr>
                <w:sz w:val="22"/>
                <w:szCs w:val="22"/>
                <w:lang w:val="en-US"/>
              </w:rPr>
            </w:pPr>
          </w:p>
          <w:p w14:paraId="7176B8E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5F5E5E1" w14:textId="729F877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61678BA" w14:textId="77777777" w:rsidTr="001E2858">
        <w:trPr>
          <w:jc w:val="center"/>
        </w:trPr>
        <w:tc>
          <w:tcPr>
            <w:tcW w:w="1219" w:type="dxa"/>
          </w:tcPr>
          <w:p w14:paraId="497E84E0" w14:textId="77777777" w:rsidR="002A5238" w:rsidRPr="004909D0" w:rsidRDefault="002A5238" w:rsidP="004909D0">
            <w:pPr>
              <w:rPr>
                <w:rFonts w:eastAsiaTheme="minorHAnsi"/>
                <w:b/>
                <w:bCs/>
                <w:sz w:val="22"/>
                <w:szCs w:val="22"/>
              </w:rPr>
            </w:pPr>
            <w:r w:rsidRPr="004909D0">
              <w:rPr>
                <w:rFonts w:eastAsiaTheme="minorHAnsi"/>
                <w:b/>
                <w:bCs/>
                <w:sz w:val="22"/>
                <w:szCs w:val="22"/>
              </w:rPr>
              <w:t>17/09/2013</w:t>
            </w:r>
          </w:p>
        </w:tc>
        <w:tc>
          <w:tcPr>
            <w:tcW w:w="8241" w:type="dxa"/>
          </w:tcPr>
          <w:p w14:paraId="6D1D10FC"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F218045" w14:textId="77777777" w:rsidR="002A5238" w:rsidRPr="004909D0" w:rsidRDefault="002A5238" w:rsidP="004909D0">
            <w:pPr>
              <w:ind w:left="360"/>
              <w:rPr>
                <w:sz w:val="22"/>
                <w:szCs w:val="22"/>
                <w:lang w:val="en-US"/>
              </w:rPr>
            </w:pPr>
            <w:r w:rsidRPr="004909D0">
              <w:rPr>
                <w:sz w:val="22"/>
                <w:szCs w:val="22"/>
                <w:lang w:val="en-US"/>
              </w:rPr>
              <w:t>The Gazebo Case!</w:t>
            </w:r>
          </w:p>
          <w:p w14:paraId="1342A020" w14:textId="77777777" w:rsidR="002A5238" w:rsidRPr="004909D0" w:rsidRDefault="002A5238" w:rsidP="004909D0">
            <w:pPr>
              <w:ind w:left="360"/>
              <w:rPr>
                <w:sz w:val="22"/>
                <w:szCs w:val="22"/>
                <w:lang w:val="en-US"/>
              </w:rPr>
            </w:pPr>
          </w:p>
          <w:p w14:paraId="7E05A2EB"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5BC5BB2" w14:textId="3948138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C4B6100" w14:textId="77777777" w:rsidTr="001E2858">
        <w:trPr>
          <w:jc w:val="center"/>
        </w:trPr>
        <w:tc>
          <w:tcPr>
            <w:tcW w:w="1219" w:type="dxa"/>
          </w:tcPr>
          <w:p w14:paraId="57227932" w14:textId="77777777" w:rsidR="002A5238" w:rsidRPr="004909D0" w:rsidRDefault="002A5238" w:rsidP="004909D0">
            <w:pPr>
              <w:rPr>
                <w:rFonts w:eastAsiaTheme="minorHAnsi"/>
                <w:b/>
                <w:bCs/>
                <w:sz w:val="22"/>
                <w:szCs w:val="22"/>
              </w:rPr>
            </w:pPr>
            <w:r w:rsidRPr="004909D0">
              <w:rPr>
                <w:rFonts w:eastAsiaTheme="minorHAnsi"/>
                <w:b/>
                <w:bCs/>
                <w:sz w:val="22"/>
                <w:szCs w:val="22"/>
              </w:rPr>
              <w:t>18/09/2013</w:t>
            </w:r>
          </w:p>
        </w:tc>
        <w:tc>
          <w:tcPr>
            <w:tcW w:w="8241" w:type="dxa"/>
          </w:tcPr>
          <w:p w14:paraId="1D21C2C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33A8152" w14:textId="77777777" w:rsidR="002A5238" w:rsidRPr="004909D0" w:rsidRDefault="002A5238" w:rsidP="004909D0">
            <w:pPr>
              <w:ind w:left="360"/>
              <w:rPr>
                <w:sz w:val="22"/>
                <w:szCs w:val="22"/>
                <w:lang w:val="en-US"/>
              </w:rPr>
            </w:pPr>
            <w:r w:rsidRPr="004909D0">
              <w:rPr>
                <w:sz w:val="22"/>
                <w:szCs w:val="22"/>
                <w:lang w:val="en-US"/>
              </w:rPr>
              <w:t>The Gazebo Case!</w:t>
            </w:r>
          </w:p>
          <w:p w14:paraId="667FFAA2" w14:textId="77777777" w:rsidR="002A5238" w:rsidRPr="004909D0" w:rsidRDefault="002A5238" w:rsidP="004909D0">
            <w:pPr>
              <w:ind w:left="360"/>
              <w:rPr>
                <w:sz w:val="22"/>
                <w:szCs w:val="22"/>
                <w:lang w:val="en-US"/>
              </w:rPr>
            </w:pPr>
          </w:p>
          <w:p w14:paraId="56BEFC8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090564B" w14:textId="77E9D10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3A6E544" w14:textId="77777777" w:rsidTr="001E2858">
        <w:trPr>
          <w:jc w:val="center"/>
        </w:trPr>
        <w:tc>
          <w:tcPr>
            <w:tcW w:w="1219" w:type="dxa"/>
          </w:tcPr>
          <w:p w14:paraId="12D50A1B" w14:textId="77777777" w:rsidR="002A5238" w:rsidRPr="004909D0" w:rsidRDefault="002A5238" w:rsidP="004909D0">
            <w:pPr>
              <w:rPr>
                <w:rFonts w:eastAsiaTheme="minorHAnsi"/>
                <w:b/>
                <w:bCs/>
                <w:sz w:val="22"/>
                <w:szCs w:val="22"/>
              </w:rPr>
            </w:pPr>
            <w:r w:rsidRPr="004909D0">
              <w:rPr>
                <w:rFonts w:eastAsiaTheme="minorHAnsi"/>
                <w:b/>
                <w:bCs/>
                <w:sz w:val="22"/>
                <w:szCs w:val="22"/>
              </w:rPr>
              <w:t>19/09/2013</w:t>
            </w:r>
          </w:p>
        </w:tc>
        <w:tc>
          <w:tcPr>
            <w:tcW w:w="8241" w:type="dxa"/>
          </w:tcPr>
          <w:p w14:paraId="6004F68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9724B9F" w14:textId="77777777" w:rsidR="002A5238" w:rsidRPr="004909D0" w:rsidRDefault="002A5238" w:rsidP="004909D0">
            <w:pPr>
              <w:ind w:left="360"/>
              <w:rPr>
                <w:sz w:val="22"/>
                <w:szCs w:val="22"/>
                <w:lang w:val="en-US"/>
              </w:rPr>
            </w:pPr>
            <w:r w:rsidRPr="004909D0">
              <w:rPr>
                <w:sz w:val="22"/>
                <w:szCs w:val="22"/>
                <w:lang w:val="en-US"/>
              </w:rPr>
              <w:t>The Gazebo Case!</w:t>
            </w:r>
          </w:p>
          <w:p w14:paraId="70CBDD8A" w14:textId="77777777" w:rsidR="002A5238" w:rsidRPr="004909D0" w:rsidRDefault="002A5238" w:rsidP="004909D0">
            <w:pPr>
              <w:ind w:left="360"/>
              <w:rPr>
                <w:sz w:val="22"/>
                <w:szCs w:val="22"/>
                <w:lang w:val="en-US"/>
              </w:rPr>
            </w:pPr>
          </w:p>
          <w:p w14:paraId="57FEDB9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1F15DC4" w14:textId="673BDFD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2A74FB1" w14:textId="77777777" w:rsidTr="001E2858">
        <w:trPr>
          <w:jc w:val="center"/>
        </w:trPr>
        <w:tc>
          <w:tcPr>
            <w:tcW w:w="1219" w:type="dxa"/>
          </w:tcPr>
          <w:p w14:paraId="64B66354" w14:textId="77777777" w:rsidR="002A5238" w:rsidRPr="004909D0" w:rsidRDefault="002A5238" w:rsidP="004909D0">
            <w:pPr>
              <w:rPr>
                <w:rFonts w:eastAsiaTheme="minorHAnsi"/>
                <w:b/>
                <w:bCs/>
                <w:sz w:val="22"/>
                <w:szCs w:val="22"/>
              </w:rPr>
            </w:pPr>
            <w:r w:rsidRPr="004909D0">
              <w:rPr>
                <w:rFonts w:eastAsiaTheme="minorHAnsi"/>
                <w:b/>
                <w:bCs/>
                <w:sz w:val="22"/>
                <w:szCs w:val="22"/>
              </w:rPr>
              <w:t>20/09/2013</w:t>
            </w:r>
          </w:p>
        </w:tc>
        <w:tc>
          <w:tcPr>
            <w:tcW w:w="8241" w:type="dxa"/>
          </w:tcPr>
          <w:p w14:paraId="4D3FBF2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194DFA9" w14:textId="77777777" w:rsidR="002A5238" w:rsidRPr="004909D0" w:rsidRDefault="002A5238" w:rsidP="004909D0">
            <w:pPr>
              <w:ind w:left="360"/>
              <w:rPr>
                <w:sz w:val="22"/>
                <w:szCs w:val="22"/>
                <w:lang w:val="en-US"/>
              </w:rPr>
            </w:pPr>
            <w:r w:rsidRPr="004909D0">
              <w:rPr>
                <w:sz w:val="22"/>
                <w:szCs w:val="22"/>
                <w:lang w:val="en-US"/>
              </w:rPr>
              <w:t>The Gazebo Case!</w:t>
            </w:r>
          </w:p>
          <w:p w14:paraId="67551B7A" w14:textId="77777777" w:rsidR="002A5238" w:rsidRPr="004909D0" w:rsidRDefault="002A5238" w:rsidP="004909D0">
            <w:pPr>
              <w:ind w:left="360"/>
              <w:rPr>
                <w:sz w:val="22"/>
                <w:szCs w:val="22"/>
                <w:lang w:val="en-US"/>
              </w:rPr>
            </w:pPr>
          </w:p>
          <w:p w14:paraId="470C034B"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40D70A5" w14:textId="32E7244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AA39EBE" w14:textId="77777777" w:rsidTr="001E2858">
        <w:trPr>
          <w:jc w:val="center"/>
        </w:trPr>
        <w:tc>
          <w:tcPr>
            <w:tcW w:w="1219" w:type="dxa"/>
          </w:tcPr>
          <w:p w14:paraId="77A92CC3" w14:textId="77777777" w:rsidR="002A5238" w:rsidRPr="004909D0" w:rsidRDefault="002A5238" w:rsidP="004909D0">
            <w:pPr>
              <w:rPr>
                <w:rFonts w:eastAsiaTheme="minorHAnsi"/>
                <w:b/>
                <w:bCs/>
                <w:sz w:val="22"/>
                <w:szCs w:val="22"/>
              </w:rPr>
            </w:pPr>
            <w:r w:rsidRPr="004909D0">
              <w:rPr>
                <w:rFonts w:eastAsiaTheme="minorHAnsi"/>
                <w:b/>
                <w:bCs/>
                <w:sz w:val="22"/>
                <w:szCs w:val="22"/>
              </w:rPr>
              <w:t>21/09/2013</w:t>
            </w:r>
          </w:p>
        </w:tc>
        <w:tc>
          <w:tcPr>
            <w:tcW w:w="8241" w:type="dxa"/>
          </w:tcPr>
          <w:p w14:paraId="6867449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CBFCA78" w14:textId="77777777" w:rsidR="002A5238" w:rsidRPr="004909D0" w:rsidRDefault="002A5238" w:rsidP="004909D0">
            <w:pPr>
              <w:ind w:left="360"/>
              <w:rPr>
                <w:sz w:val="22"/>
                <w:szCs w:val="22"/>
                <w:lang w:val="en-US"/>
              </w:rPr>
            </w:pPr>
            <w:r w:rsidRPr="004909D0">
              <w:rPr>
                <w:sz w:val="22"/>
                <w:szCs w:val="22"/>
                <w:lang w:val="en-US"/>
              </w:rPr>
              <w:t>The Gazebo Case!</w:t>
            </w:r>
          </w:p>
          <w:p w14:paraId="44C74778" w14:textId="77777777" w:rsidR="002A5238" w:rsidRPr="004909D0" w:rsidRDefault="002A5238" w:rsidP="004909D0">
            <w:pPr>
              <w:ind w:left="360"/>
              <w:rPr>
                <w:sz w:val="22"/>
                <w:szCs w:val="22"/>
                <w:lang w:val="en-US"/>
              </w:rPr>
            </w:pPr>
          </w:p>
          <w:p w14:paraId="2C0D935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0273186" w14:textId="1FD98AA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E067F56" w14:textId="77777777" w:rsidTr="001E2858">
        <w:trPr>
          <w:jc w:val="center"/>
        </w:trPr>
        <w:tc>
          <w:tcPr>
            <w:tcW w:w="1219" w:type="dxa"/>
          </w:tcPr>
          <w:p w14:paraId="220DE0A7" w14:textId="77777777" w:rsidR="002A5238" w:rsidRPr="004909D0" w:rsidRDefault="002A5238" w:rsidP="004909D0">
            <w:pPr>
              <w:rPr>
                <w:rFonts w:eastAsiaTheme="minorHAnsi"/>
                <w:b/>
                <w:bCs/>
                <w:sz w:val="22"/>
                <w:szCs w:val="22"/>
              </w:rPr>
            </w:pPr>
            <w:r w:rsidRPr="004909D0">
              <w:rPr>
                <w:rFonts w:eastAsiaTheme="minorHAnsi"/>
                <w:b/>
                <w:bCs/>
                <w:sz w:val="22"/>
                <w:szCs w:val="22"/>
              </w:rPr>
              <w:t>22/09/2013</w:t>
            </w:r>
          </w:p>
        </w:tc>
        <w:tc>
          <w:tcPr>
            <w:tcW w:w="8241" w:type="dxa"/>
          </w:tcPr>
          <w:p w14:paraId="77A81428"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61A424A" w14:textId="77777777" w:rsidR="002A5238" w:rsidRPr="004909D0" w:rsidRDefault="002A5238" w:rsidP="004909D0">
            <w:pPr>
              <w:ind w:left="360"/>
              <w:rPr>
                <w:sz w:val="22"/>
                <w:szCs w:val="22"/>
                <w:lang w:val="en-US"/>
              </w:rPr>
            </w:pPr>
            <w:r w:rsidRPr="004909D0">
              <w:rPr>
                <w:sz w:val="22"/>
                <w:szCs w:val="22"/>
                <w:lang w:val="en-US"/>
              </w:rPr>
              <w:t>The Gazebo Case!</w:t>
            </w:r>
          </w:p>
          <w:p w14:paraId="386DB8D2" w14:textId="77777777" w:rsidR="002A5238" w:rsidRPr="004909D0" w:rsidRDefault="002A5238" w:rsidP="004909D0">
            <w:pPr>
              <w:ind w:left="360"/>
              <w:rPr>
                <w:sz w:val="22"/>
                <w:szCs w:val="22"/>
                <w:lang w:val="en-US"/>
              </w:rPr>
            </w:pPr>
          </w:p>
          <w:p w14:paraId="6458230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970234A" w14:textId="2443F1F3"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7252CEC" w14:textId="77777777" w:rsidTr="001E2858">
        <w:trPr>
          <w:jc w:val="center"/>
        </w:trPr>
        <w:tc>
          <w:tcPr>
            <w:tcW w:w="1219" w:type="dxa"/>
          </w:tcPr>
          <w:p w14:paraId="4A4FDB96" w14:textId="77777777" w:rsidR="002A5238" w:rsidRPr="004909D0" w:rsidRDefault="002A5238" w:rsidP="004909D0">
            <w:pPr>
              <w:rPr>
                <w:rFonts w:eastAsiaTheme="minorHAnsi"/>
                <w:b/>
                <w:bCs/>
                <w:sz w:val="22"/>
                <w:szCs w:val="22"/>
              </w:rPr>
            </w:pPr>
            <w:r w:rsidRPr="004909D0">
              <w:rPr>
                <w:rFonts w:eastAsiaTheme="minorHAnsi"/>
                <w:b/>
                <w:bCs/>
                <w:sz w:val="22"/>
                <w:szCs w:val="22"/>
              </w:rPr>
              <w:t>23/09/2013</w:t>
            </w:r>
          </w:p>
        </w:tc>
        <w:tc>
          <w:tcPr>
            <w:tcW w:w="8241" w:type="dxa"/>
          </w:tcPr>
          <w:p w14:paraId="5DA5B22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8B112FC" w14:textId="77777777" w:rsidR="002A5238" w:rsidRPr="004909D0" w:rsidRDefault="002A5238" w:rsidP="004909D0">
            <w:pPr>
              <w:ind w:left="360"/>
              <w:rPr>
                <w:sz w:val="22"/>
                <w:szCs w:val="22"/>
                <w:lang w:val="en-US"/>
              </w:rPr>
            </w:pPr>
            <w:r w:rsidRPr="004909D0">
              <w:rPr>
                <w:sz w:val="22"/>
                <w:szCs w:val="22"/>
                <w:lang w:val="en-US"/>
              </w:rPr>
              <w:t>The Gazebo Case!</w:t>
            </w:r>
          </w:p>
          <w:p w14:paraId="7C320E95" w14:textId="77777777" w:rsidR="002A5238" w:rsidRPr="004909D0" w:rsidRDefault="002A5238" w:rsidP="004909D0">
            <w:pPr>
              <w:ind w:left="360"/>
              <w:rPr>
                <w:sz w:val="22"/>
                <w:szCs w:val="22"/>
                <w:lang w:val="en-US"/>
              </w:rPr>
            </w:pPr>
          </w:p>
          <w:p w14:paraId="27665D7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4A7DF0F" w14:textId="1D1BA6D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B728FF3" w14:textId="77777777" w:rsidTr="001E2858">
        <w:trPr>
          <w:jc w:val="center"/>
        </w:trPr>
        <w:tc>
          <w:tcPr>
            <w:tcW w:w="1219" w:type="dxa"/>
          </w:tcPr>
          <w:p w14:paraId="183937EC" w14:textId="77777777" w:rsidR="002A5238" w:rsidRPr="004909D0" w:rsidRDefault="002A5238" w:rsidP="004909D0">
            <w:pPr>
              <w:rPr>
                <w:rFonts w:eastAsiaTheme="minorHAnsi"/>
                <w:b/>
                <w:bCs/>
                <w:sz w:val="22"/>
                <w:szCs w:val="22"/>
              </w:rPr>
            </w:pPr>
            <w:r w:rsidRPr="004909D0">
              <w:rPr>
                <w:rFonts w:eastAsiaTheme="minorHAnsi"/>
                <w:b/>
                <w:bCs/>
                <w:sz w:val="22"/>
                <w:szCs w:val="22"/>
              </w:rPr>
              <w:t>24/09/2013</w:t>
            </w:r>
          </w:p>
        </w:tc>
        <w:tc>
          <w:tcPr>
            <w:tcW w:w="8241" w:type="dxa"/>
          </w:tcPr>
          <w:p w14:paraId="48DD854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54F3E46" w14:textId="77777777" w:rsidR="002A5238" w:rsidRPr="004909D0" w:rsidRDefault="002A5238" w:rsidP="004909D0">
            <w:pPr>
              <w:ind w:left="360"/>
              <w:rPr>
                <w:sz w:val="22"/>
                <w:szCs w:val="22"/>
                <w:lang w:val="en-US"/>
              </w:rPr>
            </w:pPr>
            <w:r w:rsidRPr="004909D0">
              <w:rPr>
                <w:sz w:val="22"/>
                <w:szCs w:val="22"/>
                <w:lang w:val="en-US"/>
              </w:rPr>
              <w:t>The Gazebo Case!</w:t>
            </w:r>
          </w:p>
          <w:p w14:paraId="7C14EDD3" w14:textId="77777777" w:rsidR="002A5238" w:rsidRPr="004909D0" w:rsidRDefault="002A5238" w:rsidP="004909D0">
            <w:pPr>
              <w:ind w:left="360"/>
              <w:rPr>
                <w:sz w:val="22"/>
                <w:szCs w:val="22"/>
                <w:lang w:val="en-US"/>
              </w:rPr>
            </w:pPr>
          </w:p>
          <w:p w14:paraId="49F4B52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6231892" w14:textId="4BD6A2F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44B906A" w14:textId="77777777" w:rsidTr="001E2858">
        <w:trPr>
          <w:jc w:val="center"/>
        </w:trPr>
        <w:tc>
          <w:tcPr>
            <w:tcW w:w="1219" w:type="dxa"/>
          </w:tcPr>
          <w:p w14:paraId="2509413C" w14:textId="77777777" w:rsidR="002A5238" w:rsidRPr="004909D0" w:rsidRDefault="002A5238" w:rsidP="004909D0">
            <w:pPr>
              <w:rPr>
                <w:rFonts w:eastAsiaTheme="minorHAnsi"/>
                <w:b/>
                <w:bCs/>
                <w:sz w:val="22"/>
                <w:szCs w:val="22"/>
              </w:rPr>
            </w:pPr>
            <w:r w:rsidRPr="004909D0">
              <w:rPr>
                <w:rFonts w:eastAsiaTheme="minorHAnsi"/>
                <w:b/>
                <w:bCs/>
                <w:sz w:val="22"/>
                <w:szCs w:val="22"/>
              </w:rPr>
              <w:t>25/09/2013</w:t>
            </w:r>
          </w:p>
        </w:tc>
        <w:tc>
          <w:tcPr>
            <w:tcW w:w="8241" w:type="dxa"/>
          </w:tcPr>
          <w:p w14:paraId="043692A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CA40D78" w14:textId="77777777" w:rsidR="002A5238" w:rsidRPr="004909D0" w:rsidRDefault="002A5238" w:rsidP="004909D0">
            <w:pPr>
              <w:ind w:left="360"/>
              <w:rPr>
                <w:sz w:val="22"/>
                <w:szCs w:val="22"/>
                <w:lang w:val="en-US"/>
              </w:rPr>
            </w:pPr>
            <w:r w:rsidRPr="004909D0">
              <w:rPr>
                <w:sz w:val="22"/>
                <w:szCs w:val="22"/>
                <w:lang w:val="en-US"/>
              </w:rPr>
              <w:t>The Gazebo Case!</w:t>
            </w:r>
          </w:p>
          <w:p w14:paraId="7CA58C68" w14:textId="77777777" w:rsidR="002A5238" w:rsidRPr="004909D0" w:rsidRDefault="002A5238" w:rsidP="004909D0">
            <w:pPr>
              <w:ind w:left="360"/>
              <w:rPr>
                <w:sz w:val="22"/>
                <w:szCs w:val="22"/>
                <w:lang w:val="en-US"/>
              </w:rPr>
            </w:pPr>
          </w:p>
          <w:p w14:paraId="76086D7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F185A42" w14:textId="3C5D2A0E"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77DCEAB" w14:textId="77777777" w:rsidTr="001E2858">
        <w:trPr>
          <w:jc w:val="center"/>
        </w:trPr>
        <w:tc>
          <w:tcPr>
            <w:tcW w:w="1219" w:type="dxa"/>
          </w:tcPr>
          <w:p w14:paraId="31EFDE7E" w14:textId="77777777" w:rsidR="002A5238" w:rsidRPr="004909D0" w:rsidRDefault="002A5238" w:rsidP="004909D0">
            <w:pPr>
              <w:rPr>
                <w:rFonts w:eastAsiaTheme="minorHAnsi"/>
                <w:b/>
                <w:bCs/>
                <w:sz w:val="22"/>
                <w:szCs w:val="22"/>
              </w:rPr>
            </w:pPr>
            <w:r w:rsidRPr="004909D0">
              <w:rPr>
                <w:rFonts w:eastAsiaTheme="minorHAnsi"/>
                <w:b/>
                <w:bCs/>
                <w:sz w:val="22"/>
                <w:szCs w:val="22"/>
              </w:rPr>
              <w:t>26/09/2013</w:t>
            </w:r>
          </w:p>
        </w:tc>
        <w:tc>
          <w:tcPr>
            <w:tcW w:w="8241" w:type="dxa"/>
          </w:tcPr>
          <w:p w14:paraId="5D23263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87ED31E" w14:textId="77777777" w:rsidR="002A5238" w:rsidRPr="004909D0" w:rsidRDefault="002A5238" w:rsidP="004909D0">
            <w:pPr>
              <w:ind w:left="360"/>
              <w:rPr>
                <w:sz w:val="22"/>
                <w:szCs w:val="22"/>
                <w:lang w:val="en-US"/>
              </w:rPr>
            </w:pPr>
            <w:r w:rsidRPr="004909D0">
              <w:rPr>
                <w:sz w:val="22"/>
                <w:szCs w:val="22"/>
                <w:lang w:val="en-US"/>
              </w:rPr>
              <w:t>The Gazebo Case!</w:t>
            </w:r>
          </w:p>
          <w:p w14:paraId="24760163" w14:textId="77777777" w:rsidR="002A5238" w:rsidRPr="004909D0" w:rsidRDefault="002A5238" w:rsidP="004909D0">
            <w:pPr>
              <w:ind w:left="360"/>
              <w:rPr>
                <w:sz w:val="22"/>
                <w:szCs w:val="22"/>
                <w:lang w:val="en-US"/>
              </w:rPr>
            </w:pPr>
          </w:p>
          <w:p w14:paraId="5E20047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A375326" w14:textId="0D58FADE"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AAECCA8" w14:textId="77777777" w:rsidTr="001E2858">
        <w:trPr>
          <w:jc w:val="center"/>
        </w:trPr>
        <w:tc>
          <w:tcPr>
            <w:tcW w:w="1219" w:type="dxa"/>
          </w:tcPr>
          <w:p w14:paraId="506E453F" w14:textId="77777777" w:rsidR="002A5238" w:rsidRPr="004909D0" w:rsidRDefault="002A5238" w:rsidP="004909D0">
            <w:pPr>
              <w:rPr>
                <w:rFonts w:eastAsiaTheme="minorHAnsi"/>
                <w:b/>
                <w:bCs/>
                <w:sz w:val="22"/>
                <w:szCs w:val="22"/>
              </w:rPr>
            </w:pPr>
            <w:r w:rsidRPr="004909D0">
              <w:rPr>
                <w:rFonts w:eastAsiaTheme="minorHAnsi"/>
                <w:b/>
                <w:bCs/>
                <w:sz w:val="22"/>
                <w:szCs w:val="22"/>
              </w:rPr>
              <w:t>27/09/2013</w:t>
            </w:r>
          </w:p>
        </w:tc>
        <w:tc>
          <w:tcPr>
            <w:tcW w:w="8241" w:type="dxa"/>
          </w:tcPr>
          <w:p w14:paraId="299CC6C1"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E81A51D" w14:textId="77777777" w:rsidR="002A5238" w:rsidRPr="004909D0" w:rsidRDefault="002A5238" w:rsidP="004909D0">
            <w:pPr>
              <w:ind w:left="360"/>
              <w:rPr>
                <w:sz w:val="22"/>
                <w:szCs w:val="22"/>
                <w:lang w:val="en-US"/>
              </w:rPr>
            </w:pPr>
            <w:r w:rsidRPr="004909D0">
              <w:rPr>
                <w:sz w:val="22"/>
                <w:szCs w:val="22"/>
                <w:lang w:val="en-US"/>
              </w:rPr>
              <w:t>The Gazebo Case!</w:t>
            </w:r>
          </w:p>
          <w:p w14:paraId="4EA842EB" w14:textId="77777777" w:rsidR="002A5238" w:rsidRPr="004909D0" w:rsidRDefault="002A5238" w:rsidP="004909D0">
            <w:pPr>
              <w:ind w:left="360"/>
              <w:rPr>
                <w:sz w:val="22"/>
                <w:szCs w:val="22"/>
                <w:lang w:val="en-US"/>
              </w:rPr>
            </w:pPr>
          </w:p>
          <w:p w14:paraId="281C151A"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1635489" w14:textId="58625738"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4494420" w14:textId="77777777" w:rsidTr="001E2858">
        <w:trPr>
          <w:jc w:val="center"/>
        </w:trPr>
        <w:tc>
          <w:tcPr>
            <w:tcW w:w="1219" w:type="dxa"/>
          </w:tcPr>
          <w:p w14:paraId="2EEE2E69" w14:textId="77777777" w:rsidR="002A5238" w:rsidRPr="004909D0" w:rsidRDefault="002A5238" w:rsidP="004909D0">
            <w:pPr>
              <w:rPr>
                <w:rFonts w:eastAsiaTheme="minorHAnsi"/>
                <w:b/>
                <w:bCs/>
                <w:sz w:val="22"/>
                <w:szCs w:val="22"/>
              </w:rPr>
            </w:pPr>
            <w:r w:rsidRPr="004909D0">
              <w:rPr>
                <w:rFonts w:eastAsiaTheme="minorHAnsi"/>
                <w:b/>
                <w:bCs/>
                <w:sz w:val="22"/>
                <w:szCs w:val="22"/>
              </w:rPr>
              <w:t>28/09/2013</w:t>
            </w:r>
          </w:p>
        </w:tc>
        <w:tc>
          <w:tcPr>
            <w:tcW w:w="8241" w:type="dxa"/>
          </w:tcPr>
          <w:p w14:paraId="4FB8D1D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056FE6D" w14:textId="77777777" w:rsidR="002A5238" w:rsidRPr="004909D0" w:rsidRDefault="002A5238" w:rsidP="004909D0">
            <w:pPr>
              <w:ind w:left="360"/>
              <w:rPr>
                <w:sz w:val="22"/>
                <w:szCs w:val="22"/>
                <w:lang w:val="en-US"/>
              </w:rPr>
            </w:pPr>
            <w:r w:rsidRPr="004909D0">
              <w:rPr>
                <w:sz w:val="22"/>
                <w:szCs w:val="22"/>
                <w:lang w:val="en-US"/>
              </w:rPr>
              <w:t>The Gazebo Case!</w:t>
            </w:r>
          </w:p>
          <w:p w14:paraId="246B3C7E" w14:textId="77777777" w:rsidR="002A5238" w:rsidRPr="004909D0" w:rsidRDefault="002A5238" w:rsidP="004909D0">
            <w:pPr>
              <w:ind w:left="360"/>
              <w:rPr>
                <w:sz w:val="22"/>
                <w:szCs w:val="22"/>
                <w:lang w:val="en-US"/>
              </w:rPr>
            </w:pPr>
          </w:p>
          <w:p w14:paraId="40FC7DA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27742C5" w14:textId="316D234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4F6B958" w14:textId="77777777" w:rsidTr="001E2858">
        <w:trPr>
          <w:jc w:val="center"/>
        </w:trPr>
        <w:tc>
          <w:tcPr>
            <w:tcW w:w="1219" w:type="dxa"/>
          </w:tcPr>
          <w:p w14:paraId="79C7612E" w14:textId="77777777" w:rsidR="002A5238" w:rsidRPr="004909D0" w:rsidRDefault="002A5238" w:rsidP="004909D0">
            <w:pPr>
              <w:rPr>
                <w:rFonts w:eastAsiaTheme="minorHAnsi"/>
                <w:b/>
                <w:bCs/>
                <w:sz w:val="22"/>
                <w:szCs w:val="22"/>
              </w:rPr>
            </w:pPr>
            <w:r w:rsidRPr="004909D0">
              <w:rPr>
                <w:rFonts w:eastAsiaTheme="minorHAnsi"/>
                <w:b/>
                <w:bCs/>
                <w:sz w:val="22"/>
                <w:szCs w:val="22"/>
              </w:rPr>
              <w:t>29/09/2013</w:t>
            </w:r>
          </w:p>
        </w:tc>
        <w:tc>
          <w:tcPr>
            <w:tcW w:w="8241" w:type="dxa"/>
          </w:tcPr>
          <w:p w14:paraId="42EFD3D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59F49B6" w14:textId="77777777" w:rsidR="002A5238" w:rsidRPr="004909D0" w:rsidRDefault="002A5238" w:rsidP="004909D0">
            <w:pPr>
              <w:ind w:left="360"/>
              <w:rPr>
                <w:sz w:val="22"/>
                <w:szCs w:val="22"/>
                <w:lang w:val="en-US"/>
              </w:rPr>
            </w:pPr>
            <w:r w:rsidRPr="004909D0">
              <w:rPr>
                <w:sz w:val="22"/>
                <w:szCs w:val="22"/>
                <w:lang w:val="en-US"/>
              </w:rPr>
              <w:t>The Gazebo Case!</w:t>
            </w:r>
          </w:p>
          <w:p w14:paraId="4ADB73BA" w14:textId="77777777" w:rsidR="002A5238" w:rsidRPr="004909D0" w:rsidRDefault="002A5238" w:rsidP="004909D0">
            <w:pPr>
              <w:ind w:left="360"/>
              <w:rPr>
                <w:sz w:val="22"/>
                <w:szCs w:val="22"/>
                <w:lang w:val="en-US"/>
              </w:rPr>
            </w:pPr>
          </w:p>
          <w:p w14:paraId="5FF391A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0E82595" w14:textId="1E273013"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8CCC7B6" w14:textId="77777777" w:rsidTr="001E2858">
        <w:trPr>
          <w:jc w:val="center"/>
        </w:trPr>
        <w:tc>
          <w:tcPr>
            <w:tcW w:w="1219" w:type="dxa"/>
          </w:tcPr>
          <w:p w14:paraId="58313451" w14:textId="77777777" w:rsidR="002A5238" w:rsidRPr="004909D0" w:rsidRDefault="002A5238" w:rsidP="004909D0">
            <w:pPr>
              <w:rPr>
                <w:rFonts w:eastAsiaTheme="minorHAnsi"/>
                <w:b/>
                <w:bCs/>
                <w:sz w:val="22"/>
                <w:szCs w:val="22"/>
              </w:rPr>
            </w:pPr>
            <w:r w:rsidRPr="004909D0">
              <w:rPr>
                <w:rFonts w:eastAsiaTheme="minorHAnsi"/>
                <w:b/>
                <w:bCs/>
                <w:sz w:val="22"/>
                <w:szCs w:val="22"/>
              </w:rPr>
              <w:t>30/09/2013</w:t>
            </w:r>
          </w:p>
        </w:tc>
        <w:tc>
          <w:tcPr>
            <w:tcW w:w="8241" w:type="dxa"/>
          </w:tcPr>
          <w:p w14:paraId="606C072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B5BD44A" w14:textId="77777777" w:rsidR="002A5238" w:rsidRPr="004909D0" w:rsidRDefault="002A5238" w:rsidP="004909D0">
            <w:pPr>
              <w:ind w:left="360"/>
              <w:rPr>
                <w:sz w:val="22"/>
                <w:szCs w:val="22"/>
                <w:lang w:val="en-US"/>
              </w:rPr>
            </w:pPr>
            <w:r w:rsidRPr="004909D0">
              <w:rPr>
                <w:sz w:val="22"/>
                <w:szCs w:val="22"/>
                <w:lang w:val="en-US"/>
              </w:rPr>
              <w:t>The Gazebo Case!</w:t>
            </w:r>
          </w:p>
          <w:p w14:paraId="7CEBE249" w14:textId="77777777" w:rsidR="002A5238" w:rsidRPr="004909D0" w:rsidRDefault="002A5238" w:rsidP="004909D0">
            <w:pPr>
              <w:ind w:left="360"/>
              <w:rPr>
                <w:sz w:val="22"/>
                <w:szCs w:val="22"/>
                <w:lang w:val="en-US"/>
              </w:rPr>
            </w:pPr>
          </w:p>
          <w:p w14:paraId="00550EB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2B0EEF9" w14:textId="5A21860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31EF1A1" w14:textId="77777777" w:rsidTr="001E2858">
        <w:trPr>
          <w:jc w:val="center"/>
        </w:trPr>
        <w:tc>
          <w:tcPr>
            <w:tcW w:w="1219" w:type="dxa"/>
          </w:tcPr>
          <w:p w14:paraId="33165155" w14:textId="77777777" w:rsidR="00524A40" w:rsidRPr="004909D0" w:rsidRDefault="00524A40" w:rsidP="004909D0">
            <w:pPr>
              <w:rPr>
                <w:rFonts w:eastAsiaTheme="minorHAnsi"/>
                <w:b/>
                <w:bCs/>
                <w:sz w:val="22"/>
                <w:szCs w:val="22"/>
              </w:rPr>
            </w:pPr>
          </w:p>
        </w:tc>
        <w:tc>
          <w:tcPr>
            <w:tcW w:w="8241" w:type="dxa"/>
          </w:tcPr>
          <w:p w14:paraId="7A3AF6E7" w14:textId="77777777" w:rsidR="00524A40" w:rsidRPr="004909D0" w:rsidRDefault="00524A40" w:rsidP="004909D0">
            <w:pPr>
              <w:rPr>
                <w:rFonts w:eastAsiaTheme="minorHAnsi"/>
                <w:b/>
                <w:bCs/>
                <w:sz w:val="22"/>
                <w:szCs w:val="22"/>
              </w:rPr>
            </w:pPr>
            <w:r w:rsidRPr="004909D0">
              <w:rPr>
                <w:rFonts w:eastAsiaTheme="minorHAnsi"/>
                <w:b/>
                <w:bCs/>
                <w:sz w:val="22"/>
                <w:szCs w:val="22"/>
              </w:rPr>
              <w:t>October</w:t>
            </w:r>
          </w:p>
        </w:tc>
      </w:tr>
      <w:tr w:rsidR="00875C52" w:rsidRPr="004909D0" w14:paraId="3CD7EDB6" w14:textId="77777777" w:rsidTr="001E2858">
        <w:trPr>
          <w:jc w:val="center"/>
        </w:trPr>
        <w:tc>
          <w:tcPr>
            <w:tcW w:w="1219" w:type="dxa"/>
          </w:tcPr>
          <w:p w14:paraId="1528951E" w14:textId="04246629" w:rsidR="002A5238" w:rsidRPr="004909D0" w:rsidRDefault="002A5238" w:rsidP="004909D0">
            <w:pPr>
              <w:rPr>
                <w:rFonts w:eastAsiaTheme="minorHAnsi"/>
                <w:b/>
                <w:bCs/>
                <w:sz w:val="22"/>
                <w:szCs w:val="22"/>
              </w:rPr>
            </w:pPr>
            <w:r w:rsidRPr="004909D0">
              <w:rPr>
                <w:rFonts w:eastAsiaTheme="minorHAnsi"/>
                <w:b/>
                <w:bCs/>
                <w:sz w:val="22"/>
                <w:szCs w:val="22"/>
              </w:rPr>
              <w:t>01/10/2013</w:t>
            </w:r>
          </w:p>
        </w:tc>
        <w:tc>
          <w:tcPr>
            <w:tcW w:w="8241" w:type="dxa"/>
          </w:tcPr>
          <w:p w14:paraId="3F7C536E"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F99795B" w14:textId="77777777" w:rsidR="002A5238" w:rsidRPr="004909D0" w:rsidRDefault="002A5238" w:rsidP="004909D0">
            <w:pPr>
              <w:ind w:left="360"/>
              <w:rPr>
                <w:sz w:val="22"/>
                <w:szCs w:val="22"/>
                <w:lang w:val="en-US"/>
              </w:rPr>
            </w:pPr>
            <w:r w:rsidRPr="004909D0">
              <w:rPr>
                <w:sz w:val="22"/>
                <w:szCs w:val="22"/>
                <w:lang w:val="en-US"/>
              </w:rPr>
              <w:t>The Gazebo Case!</w:t>
            </w:r>
          </w:p>
          <w:p w14:paraId="5DD15C18" w14:textId="77777777" w:rsidR="002A5238" w:rsidRPr="004909D0" w:rsidRDefault="002A5238" w:rsidP="004909D0">
            <w:pPr>
              <w:ind w:left="360"/>
              <w:rPr>
                <w:sz w:val="22"/>
                <w:szCs w:val="22"/>
                <w:lang w:val="en-US"/>
              </w:rPr>
            </w:pPr>
          </w:p>
          <w:p w14:paraId="43C6DBD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0ED5B64" w14:textId="3EED6A4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FDB048F" w14:textId="77777777" w:rsidTr="001E2858">
        <w:trPr>
          <w:jc w:val="center"/>
        </w:trPr>
        <w:tc>
          <w:tcPr>
            <w:tcW w:w="1219" w:type="dxa"/>
          </w:tcPr>
          <w:p w14:paraId="42C7258D" w14:textId="77777777" w:rsidR="002A5238" w:rsidRPr="004909D0" w:rsidRDefault="002A5238" w:rsidP="004909D0">
            <w:pPr>
              <w:rPr>
                <w:rFonts w:eastAsiaTheme="minorHAnsi"/>
                <w:b/>
                <w:bCs/>
                <w:sz w:val="22"/>
                <w:szCs w:val="22"/>
              </w:rPr>
            </w:pPr>
            <w:r w:rsidRPr="004909D0">
              <w:rPr>
                <w:rFonts w:eastAsiaTheme="minorHAnsi"/>
                <w:b/>
                <w:bCs/>
                <w:sz w:val="22"/>
                <w:szCs w:val="22"/>
              </w:rPr>
              <w:t>02/10/2013</w:t>
            </w:r>
          </w:p>
        </w:tc>
        <w:tc>
          <w:tcPr>
            <w:tcW w:w="8241" w:type="dxa"/>
          </w:tcPr>
          <w:p w14:paraId="3512FA1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4110518" w14:textId="77777777" w:rsidR="002A5238" w:rsidRPr="004909D0" w:rsidRDefault="002A5238" w:rsidP="004909D0">
            <w:pPr>
              <w:ind w:left="360"/>
              <w:rPr>
                <w:sz w:val="22"/>
                <w:szCs w:val="22"/>
                <w:lang w:val="en-US"/>
              </w:rPr>
            </w:pPr>
            <w:r w:rsidRPr="004909D0">
              <w:rPr>
                <w:sz w:val="22"/>
                <w:szCs w:val="22"/>
                <w:lang w:val="en-US"/>
              </w:rPr>
              <w:t>The Gazebo Case!</w:t>
            </w:r>
          </w:p>
          <w:p w14:paraId="0BFD412A" w14:textId="77777777" w:rsidR="002A5238" w:rsidRPr="004909D0" w:rsidRDefault="002A5238" w:rsidP="004909D0">
            <w:pPr>
              <w:ind w:left="360"/>
              <w:rPr>
                <w:sz w:val="22"/>
                <w:szCs w:val="22"/>
                <w:lang w:val="en-US"/>
              </w:rPr>
            </w:pPr>
          </w:p>
          <w:p w14:paraId="0DB99AC3"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CF8622B" w14:textId="2472EEA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63CBED7" w14:textId="77777777" w:rsidTr="001E2858">
        <w:trPr>
          <w:jc w:val="center"/>
        </w:trPr>
        <w:tc>
          <w:tcPr>
            <w:tcW w:w="1219" w:type="dxa"/>
          </w:tcPr>
          <w:p w14:paraId="604A9C04" w14:textId="77777777" w:rsidR="002A5238" w:rsidRPr="004909D0" w:rsidRDefault="002A5238" w:rsidP="004909D0">
            <w:pPr>
              <w:rPr>
                <w:rFonts w:eastAsiaTheme="minorHAnsi"/>
                <w:b/>
                <w:bCs/>
                <w:sz w:val="22"/>
                <w:szCs w:val="22"/>
              </w:rPr>
            </w:pPr>
            <w:r w:rsidRPr="004909D0">
              <w:rPr>
                <w:rFonts w:eastAsiaTheme="minorHAnsi"/>
                <w:b/>
                <w:bCs/>
                <w:sz w:val="22"/>
                <w:szCs w:val="22"/>
              </w:rPr>
              <w:t>03/10/2013</w:t>
            </w:r>
          </w:p>
        </w:tc>
        <w:tc>
          <w:tcPr>
            <w:tcW w:w="8241" w:type="dxa"/>
          </w:tcPr>
          <w:p w14:paraId="683A3EE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D8C13A3" w14:textId="77777777" w:rsidR="002A5238" w:rsidRPr="004909D0" w:rsidRDefault="002A5238" w:rsidP="004909D0">
            <w:pPr>
              <w:ind w:left="360"/>
              <w:rPr>
                <w:sz w:val="22"/>
                <w:szCs w:val="22"/>
                <w:lang w:val="en-US"/>
              </w:rPr>
            </w:pPr>
            <w:r w:rsidRPr="004909D0">
              <w:rPr>
                <w:sz w:val="22"/>
                <w:szCs w:val="22"/>
                <w:lang w:val="en-US"/>
              </w:rPr>
              <w:t>The Gazebo Case!</w:t>
            </w:r>
          </w:p>
          <w:p w14:paraId="21DA2763" w14:textId="77777777" w:rsidR="002A5238" w:rsidRPr="004909D0" w:rsidRDefault="002A5238" w:rsidP="004909D0">
            <w:pPr>
              <w:ind w:left="360"/>
              <w:rPr>
                <w:sz w:val="22"/>
                <w:szCs w:val="22"/>
                <w:lang w:val="en-US"/>
              </w:rPr>
            </w:pPr>
          </w:p>
          <w:p w14:paraId="4925CC4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9503CE4" w14:textId="4A1A3B9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86156AE" w14:textId="77777777" w:rsidTr="001E2858">
        <w:trPr>
          <w:jc w:val="center"/>
        </w:trPr>
        <w:tc>
          <w:tcPr>
            <w:tcW w:w="1219" w:type="dxa"/>
          </w:tcPr>
          <w:p w14:paraId="6371E092" w14:textId="77777777" w:rsidR="002A5238" w:rsidRPr="004909D0" w:rsidRDefault="002A5238" w:rsidP="004909D0">
            <w:pPr>
              <w:rPr>
                <w:rFonts w:eastAsiaTheme="minorHAnsi"/>
                <w:b/>
                <w:bCs/>
                <w:sz w:val="22"/>
                <w:szCs w:val="22"/>
              </w:rPr>
            </w:pPr>
            <w:r w:rsidRPr="004909D0">
              <w:rPr>
                <w:rFonts w:eastAsiaTheme="minorHAnsi"/>
                <w:b/>
                <w:bCs/>
                <w:sz w:val="22"/>
                <w:szCs w:val="22"/>
              </w:rPr>
              <w:t>04/10/2013</w:t>
            </w:r>
          </w:p>
        </w:tc>
        <w:tc>
          <w:tcPr>
            <w:tcW w:w="8241" w:type="dxa"/>
          </w:tcPr>
          <w:p w14:paraId="6B6D2FD3"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6D0AA49" w14:textId="77777777" w:rsidR="002A5238" w:rsidRPr="004909D0" w:rsidRDefault="002A5238" w:rsidP="004909D0">
            <w:pPr>
              <w:ind w:left="360"/>
              <w:rPr>
                <w:sz w:val="22"/>
                <w:szCs w:val="22"/>
                <w:lang w:val="en-US"/>
              </w:rPr>
            </w:pPr>
            <w:r w:rsidRPr="004909D0">
              <w:rPr>
                <w:sz w:val="22"/>
                <w:szCs w:val="22"/>
                <w:lang w:val="en-US"/>
              </w:rPr>
              <w:t>The Gazebo Case!</w:t>
            </w:r>
          </w:p>
          <w:p w14:paraId="1E219D72" w14:textId="77777777" w:rsidR="002A5238" w:rsidRPr="004909D0" w:rsidRDefault="002A5238" w:rsidP="004909D0">
            <w:pPr>
              <w:ind w:left="360"/>
              <w:rPr>
                <w:sz w:val="22"/>
                <w:szCs w:val="22"/>
                <w:lang w:val="en-US"/>
              </w:rPr>
            </w:pPr>
          </w:p>
          <w:p w14:paraId="0AA1D99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2C13029" w14:textId="7E25FC2D"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0DAB42E" w14:textId="77777777" w:rsidTr="001E2858">
        <w:trPr>
          <w:jc w:val="center"/>
        </w:trPr>
        <w:tc>
          <w:tcPr>
            <w:tcW w:w="1219" w:type="dxa"/>
          </w:tcPr>
          <w:p w14:paraId="79473D7B" w14:textId="77777777" w:rsidR="002A5238" w:rsidRPr="004909D0" w:rsidRDefault="002A5238" w:rsidP="004909D0">
            <w:pPr>
              <w:rPr>
                <w:rFonts w:eastAsiaTheme="minorHAnsi"/>
                <w:b/>
                <w:bCs/>
                <w:sz w:val="22"/>
                <w:szCs w:val="22"/>
              </w:rPr>
            </w:pPr>
            <w:r w:rsidRPr="004909D0">
              <w:rPr>
                <w:rFonts w:eastAsiaTheme="minorHAnsi"/>
                <w:b/>
                <w:bCs/>
                <w:sz w:val="22"/>
                <w:szCs w:val="22"/>
              </w:rPr>
              <w:t>04/10/2013</w:t>
            </w:r>
          </w:p>
        </w:tc>
        <w:tc>
          <w:tcPr>
            <w:tcW w:w="8241" w:type="dxa"/>
          </w:tcPr>
          <w:p w14:paraId="124847A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9F0B9EF" w14:textId="77777777" w:rsidR="002A5238" w:rsidRPr="004909D0" w:rsidRDefault="002A5238" w:rsidP="004909D0">
            <w:pPr>
              <w:ind w:left="360"/>
              <w:rPr>
                <w:sz w:val="22"/>
                <w:szCs w:val="22"/>
                <w:lang w:val="en-US"/>
              </w:rPr>
            </w:pPr>
            <w:r w:rsidRPr="004909D0">
              <w:rPr>
                <w:sz w:val="22"/>
                <w:szCs w:val="22"/>
                <w:lang w:val="en-US"/>
              </w:rPr>
              <w:t>The Gazebo Case!</w:t>
            </w:r>
          </w:p>
          <w:p w14:paraId="231A0CD9" w14:textId="77777777" w:rsidR="002A5238" w:rsidRPr="004909D0" w:rsidRDefault="002A5238" w:rsidP="004909D0">
            <w:pPr>
              <w:ind w:left="360"/>
              <w:rPr>
                <w:sz w:val="22"/>
                <w:szCs w:val="22"/>
                <w:lang w:val="en-US"/>
              </w:rPr>
            </w:pPr>
          </w:p>
          <w:p w14:paraId="396BA099"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D0E8395" w14:textId="70FCD72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9FC66C5" w14:textId="77777777" w:rsidTr="001E2858">
        <w:trPr>
          <w:jc w:val="center"/>
        </w:trPr>
        <w:tc>
          <w:tcPr>
            <w:tcW w:w="1219" w:type="dxa"/>
          </w:tcPr>
          <w:p w14:paraId="113F4CBD" w14:textId="77777777" w:rsidR="002A5238" w:rsidRPr="004909D0" w:rsidRDefault="002A5238" w:rsidP="004909D0">
            <w:pPr>
              <w:rPr>
                <w:rFonts w:eastAsiaTheme="minorHAnsi"/>
                <w:b/>
                <w:bCs/>
                <w:sz w:val="22"/>
                <w:szCs w:val="22"/>
              </w:rPr>
            </w:pPr>
            <w:r w:rsidRPr="004909D0">
              <w:rPr>
                <w:rFonts w:eastAsiaTheme="minorHAnsi"/>
                <w:b/>
                <w:bCs/>
                <w:sz w:val="22"/>
                <w:szCs w:val="22"/>
              </w:rPr>
              <w:t>06/10/2013</w:t>
            </w:r>
          </w:p>
        </w:tc>
        <w:tc>
          <w:tcPr>
            <w:tcW w:w="8241" w:type="dxa"/>
          </w:tcPr>
          <w:p w14:paraId="2ED727F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F253A7A" w14:textId="77777777" w:rsidR="002A5238" w:rsidRPr="004909D0" w:rsidRDefault="002A5238" w:rsidP="004909D0">
            <w:pPr>
              <w:ind w:left="360"/>
              <w:rPr>
                <w:sz w:val="22"/>
                <w:szCs w:val="22"/>
                <w:lang w:val="en-US"/>
              </w:rPr>
            </w:pPr>
            <w:r w:rsidRPr="004909D0">
              <w:rPr>
                <w:sz w:val="22"/>
                <w:szCs w:val="22"/>
                <w:lang w:val="en-US"/>
              </w:rPr>
              <w:t>The Gazebo Case!</w:t>
            </w:r>
          </w:p>
          <w:p w14:paraId="22410495" w14:textId="77777777" w:rsidR="002A5238" w:rsidRPr="004909D0" w:rsidRDefault="002A5238" w:rsidP="004909D0">
            <w:pPr>
              <w:ind w:left="360"/>
              <w:rPr>
                <w:sz w:val="22"/>
                <w:szCs w:val="22"/>
                <w:lang w:val="en-US"/>
              </w:rPr>
            </w:pPr>
          </w:p>
          <w:p w14:paraId="33598CB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46FA43C" w14:textId="0D771D7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12B509B" w14:textId="77777777" w:rsidTr="001E2858">
        <w:trPr>
          <w:jc w:val="center"/>
        </w:trPr>
        <w:tc>
          <w:tcPr>
            <w:tcW w:w="1219" w:type="dxa"/>
          </w:tcPr>
          <w:p w14:paraId="32FF464B" w14:textId="77777777" w:rsidR="002A5238" w:rsidRPr="004909D0" w:rsidRDefault="002A5238" w:rsidP="004909D0">
            <w:pPr>
              <w:rPr>
                <w:rFonts w:eastAsiaTheme="minorHAnsi"/>
                <w:b/>
                <w:bCs/>
                <w:sz w:val="22"/>
                <w:szCs w:val="22"/>
              </w:rPr>
            </w:pPr>
            <w:r w:rsidRPr="004909D0">
              <w:rPr>
                <w:rFonts w:eastAsiaTheme="minorHAnsi"/>
                <w:b/>
                <w:bCs/>
                <w:sz w:val="22"/>
                <w:szCs w:val="22"/>
              </w:rPr>
              <w:t>07/10/2013</w:t>
            </w:r>
          </w:p>
        </w:tc>
        <w:tc>
          <w:tcPr>
            <w:tcW w:w="8241" w:type="dxa"/>
          </w:tcPr>
          <w:p w14:paraId="2DB357A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4362BDB" w14:textId="77777777" w:rsidR="002A5238" w:rsidRPr="004909D0" w:rsidRDefault="002A5238" w:rsidP="004909D0">
            <w:pPr>
              <w:ind w:left="360"/>
              <w:rPr>
                <w:sz w:val="22"/>
                <w:szCs w:val="22"/>
                <w:lang w:val="en-US"/>
              </w:rPr>
            </w:pPr>
            <w:r w:rsidRPr="004909D0">
              <w:rPr>
                <w:sz w:val="22"/>
                <w:szCs w:val="22"/>
                <w:lang w:val="en-US"/>
              </w:rPr>
              <w:t>The Gazebo Case!</w:t>
            </w:r>
          </w:p>
          <w:p w14:paraId="3D3D655F" w14:textId="77777777" w:rsidR="002A5238" w:rsidRPr="004909D0" w:rsidRDefault="002A5238" w:rsidP="004909D0">
            <w:pPr>
              <w:ind w:left="360"/>
              <w:rPr>
                <w:sz w:val="22"/>
                <w:szCs w:val="22"/>
                <w:lang w:val="en-US"/>
              </w:rPr>
            </w:pPr>
          </w:p>
          <w:p w14:paraId="7766CE2B"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63883F7" w14:textId="3E002D9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C583120" w14:textId="77777777" w:rsidTr="001E2858">
        <w:trPr>
          <w:jc w:val="center"/>
        </w:trPr>
        <w:tc>
          <w:tcPr>
            <w:tcW w:w="1219" w:type="dxa"/>
          </w:tcPr>
          <w:p w14:paraId="35C014CA" w14:textId="77777777" w:rsidR="002A5238" w:rsidRPr="004909D0" w:rsidRDefault="002A5238" w:rsidP="004909D0">
            <w:pPr>
              <w:rPr>
                <w:rFonts w:eastAsiaTheme="minorHAnsi"/>
                <w:b/>
                <w:bCs/>
                <w:sz w:val="22"/>
                <w:szCs w:val="22"/>
              </w:rPr>
            </w:pPr>
            <w:r w:rsidRPr="004909D0">
              <w:rPr>
                <w:rFonts w:eastAsiaTheme="minorHAnsi"/>
                <w:b/>
                <w:bCs/>
                <w:sz w:val="22"/>
                <w:szCs w:val="22"/>
              </w:rPr>
              <w:t>08/10/2013</w:t>
            </w:r>
          </w:p>
        </w:tc>
        <w:tc>
          <w:tcPr>
            <w:tcW w:w="8241" w:type="dxa"/>
          </w:tcPr>
          <w:p w14:paraId="27E228A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A3ED2AF" w14:textId="77777777" w:rsidR="002A5238" w:rsidRPr="004909D0" w:rsidRDefault="002A5238" w:rsidP="004909D0">
            <w:pPr>
              <w:ind w:left="360"/>
              <w:rPr>
                <w:sz w:val="22"/>
                <w:szCs w:val="22"/>
                <w:lang w:val="en-US"/>
              </w:rPr>
            </w:pPr>
            <w:r w:rsidRPr="004909D0">
              <w:rPr>
                <w:sz w:val="22"/>
                <w:szCs w:val="22"/>
                <w:lang w:val="en-US"/>
              </w:rPr>
              <w:t>The Gazebo Case!</w:t>
            </w:r>
          </w:p>
          <w:p w14:paraId="47253DA5" w14:textId="77777777" w:rsidR="002A5238" w:rsidRPr="004909D0" w:rsidRDefault="002A5238" w:rsidP="004909D0">
            <w:pPr>
              <w:ind w:left="360"/>
              <w:rPr>
                <w:sz w:val="22"/>
                <w:szCs w:val="22"/>
                <w:lang w:val="en-US"/>
              </w:rPr>
            </w:pPr>
          </w:p>
          <w:p w14:paraId="7ABAB403"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4EA51FE" w14:textId="6798C57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8B9C083" w14:textId="77777777" w:rsidTr="001E2858">
        <w:trPr>
          <w:jc w:val="center"/>
        </w:trPr>
        <w:tc>
          <w:tcPr>
            <w:tcW w:w="1219" w:type="dxa"/>
          </w:tcPr>
          <w:p w14:paraId="6E6166C6" w14:textId="77777777" w:rsidR="002A5238" w:rsidRPr="004909D0" w:rsidRDefault="002A5238" w:rsidP="004909D0">
            <w:pPr>
              <w:rPr>
                <w:rFonts w:eastAsiaTheme="minorHAnsi"/>
                <w:b/>
                <w:bCs/>
                <w:sz w:val="22"/>
                <w:szCs w:val="22"/>
              </w:rPr>
            </w:pPr>
            <w:r w:rsidRPr="004909D0">
              <w:rPr>
                <w:rFonts w:eastAsiaTheme="minorHAnsi"/>
                <w:b/>
                <w:bCs/>
                <w:sz w:val="22"/>
                <w:szCs w:val="22"/>
              </w:rPr>
              <w:t>09/10/2013</w:t>
            </w:r>
          </w:p>
        </w:tc>
        <w:tc>
          <w:tcPr>
            <w:tcW w:w="8241" w:type="dxa"/>
          </w:tcPr>
          <w:p w14:paraId="6ADC08C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64963A8" w14:textId="77777777" w:rsidR="002A5238" w:rsidRPr="004909D0" w:rsidRDefault="002A5238" w:rsidP="004909D0">
            <w:pPr>
              <w:ind w:left="360"/>
              <w:rPr>
                <w:sz w:val="22"/>
                <w:szCs w:val="22"/>
                <w:lang w:val="en-US"/>
              </w:rPr>
            </w:pPr>
            <w:r w:rsidRPr="004909D0">
              <w:rPr>
                <w:sz w:val="22"/>
                <w:szCs w:val="22"/>
                <w:lang w:val="en-US"/>
              </w:rPr>
              <w:t>The Gazebo Case!</w:t>
            </w:r>
          </w:p>
          <w:p w14:paraId="1880E1B3" w14:textId="77777777" w:rsidR="002A5238" w:rsidRPr="004909D0" w:rsidRDefault="002A5238" w:rsidP="004909D0">
            <w:pPr>
              <w:ind w:left="360"/>
              <w:rPr>
                <w:sz w:val="22"/>
                <w:szCs w:val="22"/>
                <w:lang w:val="en-US"/>
              </w:rPr>
            </w:pPr>
          </w:p>
          <w:p w14:paraId="235F565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9B0A514" w14:textId="1B7EFD14"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9D1EBEB" w14:textId="77777777" w:rsidTr="001E2858">
        <w:trPr>
          <w:jc w:val="center"/>
        </w:trPr>
        <w:tc>
          <w:tcPr>
            <w:tcW w:w="1219" w:type="dxa"/>
          </w:tcPr>
          <w:p w14:paraId="091B500A" w14:textId="77777777" w:rsidR="002A5238" w:rsidRPr="004909D0" w:rsidRDefault="002A5238" w:rsidP="004909D0">
            <w:pPr>
              <w:rPr>
                <w:rFonts w:eastAsiaTheme="minorHAnsi"/>
                <w:b/>
                <w:bCs/>
                <w:sz w:val="22"/>
                <w:szCs w:val="22"/>
              </w:rPr>
            </w:pPr>
            <w:r w:rsidRPr="004909D0">
              <w:rPr>
                <w:rFonts w:eastAsiaTheme="minorHAnsi"/>
                <w:b/>
                <w:bCs/>
                <w:sz w:val="22"/>
                <w:szCs w:val="22"/>
              </w:rPr>
              <w:t>10/10/2013</w:t>
            </w:r>
          </w:p>
        </w:tc>
        <w:tc>
          <w:tcPr>
            <w:tcW w:w="8241" w:type="dxa"/>
          </w:tcPr>
          <w:p w14:paraId="71BF9CB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EEBF803" w14:textId="77777777" w:rsidR="002A5238" w:rsidRPr="004909D0" w:rsidRDefault="002A5238" w:rsidP="004909D0">
            <w:pPr>
              <w:ind w:left="360"/>
              <w:rPr>
                <w:sz w:val="22"/>
                <w:szCs w:val="22"/>
                <w:lang w:val="en-US"/>
              </w:rPr>
            </w:pPr>
            <w:r w:rsidRPr="004909D0">
              <w:rPr>
                <w:sz w:val="22"/>
                <w:szCs w:val="22"/>
                <w:lang w:val="en-US"/>
              </w:rPr>
              <w:t>The Gazebo Case!</w:t>
            </w:r>
          </w:p>
          <w:p w14:paraId="1D967BB6" w14:textId="77777777" w:rsidR="002A5238" w:rsidRPr="004909D0" w:rsidRDefault="002A5238" w:rsidP="004909D0">
            <w:pPr>
              <w:ind w:left="360"/>
              <w:rPr>
                <w:sz w:val="22"/>
                <w:szCs w:val="22"/>
                <w:lang w:val="en-US"/>
              </w:rPr>
            </w:pPr>
          </w:p>
          <w:p w14:paraId="3114A8D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7DA3937" w14:textId="009D408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DA323A1" w14:textId="77777777" w:rsidTr="001E2858">
        <w:trPr>
          <w:jc w:val="center"/>
        </w:trPr>
        <w:tc>
          <w:tcPr>
            <w:tcW w:w="1219" w:type="dxa"/>
          </w:tcPr>
          <w:p w14:paraId="55545071" w14:textId="77777777" w:rsidR="002A5238" w:rsidRPr="004909D0" w:rsidRDefault="002A5238" w:rsidP="004909D0">
            <w:pPr>
              <w:rPr>
                <w:rFonts w:eastAsiaTheme="minorHAnsi"/>
                <w:b/>
                <w:bCs/>
                <w:sz w:val="22"/>
                <w:szCs w:val="22"/>
              </w:rPr>
            </w:pPr>
            <w:r w:rsidRPr="004909D0">
              <w:rPr>
                <w:rFonts w:eastAsiaTheme="minorHAnsi"/>
                <w:b/>
                <w:bCs/>
                <w:sz w:val="22"/>
                <w:szCs w:val="22"/>
              </w:rPr>
              <w:t>11/10/2013</w:t>
            </w:r>
          </w:p>
        </w:tc>
        <w:tc>
          <w:tcPr>
            <w:tcW w:w="8241" w:type="dxa"/>
          </w:tcPr>
          <w:p w14:paraId="2BC061E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E78372F" w14:textId="77777777" w:rsidR="002A5238" w:rsidRPr="004909D0" w:rsidRDefault="002A5238" w:rsidP="004909D0">
            <w:pPr>
              <w:ind w:left="360"/>
              <w:rPr>
                <w:sz w:val="22"/>
                <w:szCs w:val="22"/>
                <w:lang w:val="en-US"/>
              </w:rPr>
            </w:pPr>
            <w:r w:rsidRPr="004909D0">
              <w:rPr>
                <w:sz w:val="22"/>
                <w:szCs w:val="22"/>
                <w:lang w:val="en-US"/>
              </w:rPr>
              <w:t>The Gazebo Case!</w:t>
            </w:r>
          </w:p>
          <w:p w14:paraId="34E9AC67" w14:textId="77777777" w:rsidR="002A5238" w:rsidRPr="004909D0" w:rsidRDefault="002A5238" w:rsidP="004909D0">
            <w:pPr>
              <w:ind w:left="360"/>
              <w:rPr>
                <w:sz w:val="22"/>
                <w:szCs w:val="22"/>
                <w:lang w:val="en-US"/>
              </w:rPr>
            </w:pPr>
          </w:p>
          <w:p w14:paraId="0387AE9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E9ED020" w14:textId="0741BDC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044AEAA" w14:textId="77777777" w:rsidTr="001E2858">
        <w:trPr>
          <w:jc w:val="center"/>
        </w:trPr>
        <w:tc>
          <w:tcPr>
            <w:tcW w:w="1219" w:type="dxa"/>
          </w:tcPr>
          <w:p w14:paraId="069AC6B0" w14:textId="77777777" w:rsidR="002A5238" w:rsidRPr="004909D0" w:rsidRDefault="002A5238" w:rsidP="004909D0">
            <w:pPr>
              <w:rPr>
                <w:rFonts w:eastAsiaTheme="minorHAnsi"/>
                <w:b/>
                <w:bCs/>
                <w:sz w:val="22"/>
                <w:szCs w:val="22"/>
              </w:rPr>
            </w:pPr>
            <w:r w:rsidRPr="004909D0">
              <w:rPr>
                <w:rFonts w:eastAsiaTheme="minorHAnsi"/>
                <w:b/>
                <w:bCs/>
                <w:sz w:val="22"/>
                <w:szCs w:val="22"/>
              </w:rPr>
              <w:t>12/10/2013</w:t>
            </w:r>
          </w:p>
        </w:tc>
        <w:tc>
          <w:tcPr>
            <w:tcW w:w="8241" w:type="dxa"/>
          </w:tcPr>
          <w:p w14:paraId="001A07C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1A8E08E" w14:textId="77777777" w:rsidR="002A5238" w:rsidRPr="004909D0" w:rsidRDefault="002A5238" w:rsidP="004909D0">
            <w:pPr>
              <w:ind w:left="360"/>
              <w:rPr>
                <w:sz w:val="22"/>
                <w:szCs w:val="22"/>
                <w:lang w:val="en-US"/>
              </w:rPr>
            </w:pPr>
            <w:r w:rsidRPr="004909D0">
              <w:rPr>
                <w:sz w:val="22"/>
                <w:szCs w:val="22"/>
                <w:lang w:val="en-US"/>
              </w:rPr>
              <w:t>The Gazebo Case!</w:t>
            </w:r>
          </w:p>
          <w:p w14:paraId="46BB6A76" w14:textId="77777777" w:rsidR="002A5238" w:rsidRPr="004909D0" w:rsidRDefault="002A5238" w:rsidP="004909D0">
            <w:pPr>
              <w:ind w:left="360"/>
              <w:rPr>
                <w:sz w:val="22"/>
                <w:szCs w:val="22"/>
                <w:lang w:val="en-US"/>
              </w:rPr>
            </w:pPr>
          </w:p>
          <w:p w14:paraId="1EF00A49"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AC4F054" w14:textId="79C745B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64BFFC1" w14:textId="77777777" w:rsidTr="001E2858">
        <w:trPr>
          <w:jc w:val="center"/>
        </w:trPr>
        <w:tc>
          <w:tcPr>
            <w:tcW w:w="1219" w:type="dxa"/>
          </w:tcPr>
          <w:p w14:paraId="15ED9C2F" w14:textId="77777777" w:rsidR="002A5238" w:rsidRPr="004909D0" w:rsidRDefault="002A5238" w:rsidP="004909D0">
            <w:pPr>
              <w:rPr>
                <w:rFonts w:eastAsiaTheme="minorHAnsi"/>
                <w:b/>
                <w:bCs/>
                <w:sz w:val="22"/>
                <w:szCs w:val="22"/>
              </w:rPr>
            </w:pPr>
            <w:r w:rsidRPr="004909D0">
              <w:rPr>
                <w:rFonts w:eastAsiaTheme="minorHAnsi"/>
                <w:b/>
                <w:bCs/>
                <w:sz w:val="22"/>
                <w:szCs w:val="22"/>
              </w:rPr>
              <w:t>13/10/2013</w:t>
            </w:r>
          </w:p>
        </w:tc>
        <w:tc>
          <w:tcPr>
            <w:tcW w:w="8241" w:type="dxa"/>
          </w:tcPr>
          <w:p w14:paraId="6CC999D3"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D1F1DAE" w14:textId="77777777" w:rsidR="002A5238" w:rsidRPr="004909D0" w:rsidRDefault="002A5238" w:rsidP="004909D0">
            <w:pPr>
              <w:ind w:left="360"/>
              <w:rPr>
                <w:sz w:val="22"/>
                <w:szCs w:val="22"/>
                <w:lang w:val="en-US"/>
              </w:rPr>
            </w:pPr>
            <w:r w:rsidRPr="004909D0">
              <w:rPr>
                <w:sz w:val="22"/>
                <w:szCs w:val="22"/>
                <w:lang w:val="en-US"/>
              </w:rPr>
              <w:t>The Gazebo Case!</w:t>
            </w:r>
          </w:p>
          <w:p w14:paraId="7DC25095" w14:textId="77777777" w:rsidR="002A5238" w:rsidRPr="004909D0" w:rsidRDefault="002A5238" w:rsidP="004909D0">
            <w:pPr>
              <w:ind w:left="360"/>
              <w:rPr>
                <w:sz w:val="22"/>
                <w:szCs w:val="22"/>
                <w:lang w:val="en-US"/>
              </w:rPr>
            </w:pPr>
          </w:p>
          <w:p w14:paraId="229A630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78D6441" w14:textId="17D704E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4005BD1" w14:textId="77777777" w:rsidTr="001E2858">
        <w:trPr>
          <w:jc w:val="center"/>
        </w:trPr>
        <w:tc>
          <w:tcPr>
            <w:tcW w:w="1219" w:type="dxa"/>
          </w:tcPr>
          <w:p w14:paraId="0C9F8FC5" w14:textId="77777777" w:rsidR="002A5238" w:rsidRPr="004909D0" w:rsidRDefault="002A5238" w:rsidP="004909D0">
            <w:pPr>
              <w:rPr>
                <w:rFonts w:eastAsiaTheme="minorHAnsi"/>
                <w:b/>
                <w:bCs/>
                <w:sz w:val="22"/>
                <w:szCs w:val="22"/>
              </w:rPr>
            </w:pPr>
            <w:r w:rsidRPr="004909D0">
              <w:rPr>
                <w:rFonts w:eastAsiaTheme="minorHAnsi"/>
                <w:b/>
                <w:bCs/>
                <w:sz w:val="22"/>
                <w:szCs w:val="22"/>
              </w:rPr>
              <w:t>14/10/2013</w:t>
            </w:r>
          </w:p>
        </w:tc>
        <w:tc>
          <w:tcPr>
            <w:tcW w:w="8241" w:type="dxa"/>
          </w:tcPr>
          <w:p w14:paraId="2EE3CC3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41E1997" w14:textId="77777777" w:rsidR="002A5238" w:rsidRPr="004909D0" w:rsidRDefault="002A5238" w:rsidP="004909D0">
            <w:pPr>
              <w:ind w:left="360"/>
              <w:rPr>
                <w:sz w:val="22"/>
                <w:szCs w:val="22"/>
                <w:lang w:val="en-US"/>
              </w:rPr>
            </w:pPr>
            <w:r w:rsidRPr="004909D0">
              <w:rPr>
                <w:sz w:val="22"/>
                <w:szCs w:val="22"/>
                <w:lang w:val="en-US"/>
              </w:rPr>
              <w:t>The Gazebo Case!</w:t>
            </w:r>
          </w:p>
          <w:p w14:paraId="41C8BE3A" w14:textId="77777777" w:rsidR="002A5238" w:rsidRPr="004909D0" w:rsidRDefault="002A5238" w:rsidP="004909D0">
            <w:pPr>
              <w:ind w:left="360"/>
              <w:rPr>
                <w:sz w:val="22"/>
                <w:szCs w:val="22"/>
                <w:lang w:val="en-US"/>
              </w:rPr>
            </w:pPr>
          </w:p>
          <w:p w14:paraId="4D36810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05B2752" w14:textId="3F00A7B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6C6B06E" w14:textId="77777777" w:rsidTr="001E2858">
        <w:trPr>
          <w:jc w:val="center"/>
        </w:trPr>
        <w:tc>
          <w:tcPr>
            <w:tcW w:w="1219" w:type="dxa"/>
          </w:tcPr>
          <w:p w14:paraId="3CCF3166" w14:textId="77777777" w:rsidR="002A5238" w:rsidRPr="004909D0" w:rsidRDefault="002A5238" w:rsidP="004909D0">
            <w:pPr>
              <w:rPr>
                <w:rFonts w:eastAsiaTheme="minorHAnsi"/>
                <w:b/>
                <w:bCs/>
                <w:sz w:val="22"/>
                <w:szCs w:val="22"/>
              </w:rPr>
            </w:pPr>
            <w:r w:rsidRPr="004909D0">
              <w:rPr>
                <w:rFonts w:eastAsiaTheme="minorHAnsi"/>
                <w:b/>
                <w:bCs/>
                <w:sz w:val="22"/>
                <w:szCs w:val="22"/>
              </w:rPr>
              <w:t>15/10/2013</w:t>
            </w:r>
          </w:p>
        </w:tc>
        <w:tc>
          <w:tcPr>
            <w:tcW w:w="8241" w:type="dxa"/>
          </w:tcPr>
          <w:p w14:paraId="172FA7F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A4CAD2B" w14:textId="77777777" w:rsidR="002A5238" w:rsidRPr="004909D0" w:rsidRDefault="002A5238" w:rsidP="004909D0">
            <w:pPr>
              <w:ind w:left="360"/>
              <w:rPr>
                <w:sz w:val="22"/>
                <w:szCs w:val="22"/>
                <w:lang w:val="en-US"/>
              </w:rPr>
            </w:pPr>
            <w:r w:rsidRPr="004909D0">
              <w:rPr>
                <w:sz w:val="22"/>
                <w:szCs w:val="22"/>
                <w:lang w:val="en-US"/>
              </w:rPr>
              <w:t>The Gazebo Case!</w:t>
            </w:r>
          </w:p>
          <w:p w14:paraId="0A9C01B2" w14:textId="77777777" w:rsidR="002A5238" w:rsidRPr="004909D0" w:rsidRDefault="002A5238" w:rsidP="004909D0">
            <w:pPr>
              <w:ind w:left="360"/>
              <w:rPr>
                <w:sz w:val="22"/>
                <w:szCs w:val="22"/>
                <w:lang w:val="en-US"/>
              </w:rPr>
            </w:pPr>
          </w:p>
          <w:p w14:paraId="1DF9D08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3A6F30A" w14:textId="13C25E4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3A6A14E" w14:textId="77777777" w:rsidTr="001E2858">
        <w:trPr>
          <w:jc w:val="center"/>
        </w:trPr>
        <w:tc>
          <w:tcPr>
            <w:tcW w:w="1219" w:type="dxa"/>
          </w:tcPr>
          <w:p w14:paraId="6F6B5814" w14:textId="77777777" w:rsidR="002A5238" w:rsidRPr="004909D0" w:rsidRDefault="002A5238" w:rsidP="004909D0">
            <w:pPr>
              <w:rPr>
                <w:rFonts w:eastAsiaTheme="minorHAnsi"/>
                <w:b/>
                <w:bCs/>
                <w:sz w:val="22"/>
                <w:szCs w:val="22"/>
              </w:rPr>
            </w:pPr>
            <w:r w:rsidRPr="004909D0">
              <w:rPr>
                <w:rFonts w:eastAsiaTheme="minorHAnsi"/>
                <w:b/>
                <w:bCs/>
                <w:sz w:val="22"/>
                <w:szCs w:val="22"/>
              </w:rPr>
              <w:t>16/10/2013</w:t>
            </w:r>
          </w:p>
        </w:tc>
        <w:tc>
          <w:tcPr>
            <w:tcW w:w="8241" w:type="dxa"/>
          </w:tcPr>
          <w:p w14:paraId="22A6C3D3"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2B331D1" w14:textId="77777777" w:rsidR="002A5238" w:rsidRPr="004909D0" w:rsidRDefault="002A5238" w:rsidP="004909D0">
            <w:pPr>
              <w:ind w:left="360"/>
              <w:rPr>
                <w:sz w:val="22"/>
                <w:szCs w:val="22"/>
                <w:lang w:val="en-US"/>
              </w:rPr>
            </w:pPr>
            <w:r w:rsidRPr="004909D0">
              <w:rPr>
                <w:sz w:val="22"/>
                <w:szCs w:val="22"/>
                <w:lang w:val="en-US"/>
              </w:rPr>
              <w:t>The Gazebo Case!</w:t>
            </w:r>
          </w:p>
          <w:p w14:paraId="5F8B19A8" w14:textId="77777777" w:rsidR="002A5238" w:rsidRPr="004909D0" w:rsidRDefault="002A5238" w:rsidP="004909D0">
            <w:pPr>
              <w:ind w:left="360"/>
              <w:rPr>
                <w:sz w:val="22"/>
                <w:szCs w:val="22"/>
                <w:lang w:val="en-US"/>
              </w:rPr>
            </w:pPr>
          </w:p>
          <w:p w14:paraId="7664303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41EFB98" w14:textId="7C9BE88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154855E" w14:textId="77777777" w:rsidTr="001E2858">
        <w:trPr>
          <w:jc w:val="center"/>
        </w:trPr>
        <w:tc>
          <w:tcPr>
            <w:tcW w:w="1219" w:type="dxa"/>
          </w:tcPr>
          <w:p w14:paraId="1A86F1D3" w14:textId="77777777" w:rsidR="002A5238" w:rsidRPr="004909D0" w:rsidRDefault="002A5238" w:rsidP="004909D0">
            <w:pPr>
              <w:rPr>
                <w:rFonts w:eastAsiaTheme="minorHAnsi"/>
                <w:b/>
                <w:bCs/>
                <w:sz w:val="22"/>
                <w:szCs w:val="22"/>
              </w:rPr>
            </w:pPr>
            <w:r w:rsidRPr="004909D0">
              <w:rPr>
                <w:rFonts w:eastAsiaTheme="minorHAnsi"/>
                <w:b/>
                <w:bCs/>
                <w:sz w:val="22"/>
                <w:szCs w:val="22"/>
              </w:rPr>
              <w:t>17/10/2013</w:t>
            </w:r>
          </w:p>
        </w:tc>
        <w:tc>
          <w:tcPr>
            <w:tcW w:w="8241" w:type="dxa"/>
          </w:tcPr>
          <w:p w14:paraId="04339461"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9CFF5ED" w14:textId="77777777" w:rsidR="002A5238" w:rsidRPr="004909D0" w:rsidRDefault="002A5238" w:rsidP="004909D0">
            <w:pPr>
              <w:ind w:left="360"/>
              <w:rPr>
                <w:sz w:val="22"/>
                <w:szCs w:val="22"/>
                <w:lang w:val="en-US"/>
              </w:rPr>
            </w:pPr>
            <w:r w:rsidRPr="004909D0">
              <w:rPr>
                <w:sz w:val="22"/>
                <w:szCs w:val="22"/>
                <w:lang w:val="en-US"/>
              </w:rPr>
              <w:t>The Gazebo Case!</w:t>
            </w:r>
          </w:p>
          <w:p w14:paraId="4A1A50C6" w14:textId="77777777" w:rsidR="002A5238" w:rsidRPr="004909D0" w:rsidRDefault="002A5238" w:rsidP="004909D0">
            <w:pPr>
              <w:ind w:left="360"/>
              <w:rPr>
                <w:sz w:val="22"/>
                <w:szCs w:val="22"/>
                <w:lang w:val="en-US"/>
              </w:rPr>
            </w:pPr>
          </w:p>
          <w:p w14:paraId="6E99A74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5F7DFE1" w14:textId="17B419F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9602954" w14:textId="77777777" w:rsidTr="001E2858">
        <w:trPr>
          <w:jc w:val="center"/>
        </w:trPr>
        <w:tc>
          <w:tcPr>
            <w:tcW w:w="1219" w:type="dxa"/>
          </w:tcPr>
          <w:p w14:paraId="328D3DB1" w14:textId="77777777" w:rsidR="002A5238" w:rsidRPr="004909D0" w:rsidRDefault="002A5238" w:rsidP="004909D0">
            <w:pPr>
              <w:rPr>
                <w:rFonts w:eastAsiaTheme="minorHAnsi"/>
                <w:b/>
                <w:bCs/>
                <w:sz w:val="22"/>
                <w:szCs w:val="22"/>
              </w:rPr>
            </w:pPr>
            <w:r w:rsidRPr="004909D0">
              <w:rPr>
                <w:rFonts w:eastAsiaTheme="minorHAnsi"/>
                <w:b/>
                <w:bCs/>
                <w:sz w:val="22"/>
                <w:szCs w:val="22"/>
              </w:rPr>
              <w:t>18/10/2013</w:t>
            </w:r>
          </w:p>
        </w:tc>
        <w:tc>
          <w:tcPr>
            <w:tcW w:w="8241" w:type="dxa"/>
          </w:tcPr>
          <w:p w14:paraId="73555FF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D4F5FE6" w14:textId="77777777" w:rsidR="002A5238" w:rsidRPr="004909D0" w:rsidRDefault="002A5238" w:rsidP="004909D0">
            <w:pPr>
              <w:ind w:left="360"/>
              <w:rPr>
                <w:sz w:val="22"/>
                <w:szCs w:val="22"/>
                <w:lang w:val="en-US"/>
              </w:rPr>
            </w:pPr>
            <w:r w:rsidRPr="004909D0">
              <w:rPr>
                <w:sz w:val="22"/>
                <w:szCs w:val="22"/>
                <w:lang w:val="en-US"/>
              </w:rPr>
              <w:t>The Gazebo Case!</w:t>
            </w:r>
          </w:p>
          <w:p w14:paraId="591EB406" w14:textId="77777777" w:rsidR="002A5238" w:rsidRPr="004909D0" w:rsidRDefault="002A5238" w:rsidP="004909D0">
            <w:pPr>
              <w:ind w:left="360"/>
              <w:rPr>
                <w:sz w:val="22"/>
                <w:szCs w:val="22"/>
                <w:lang w:val="en-US"/>
              </w:rPr>
            </w:pPr>
          </w:p>
          <w:p w14:paraId="09ED303C"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F848145" w14:textId="6B603068"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B83D53C" w14:textId="77777777" w:rsidTr="001E2858">
        <w:trPr>
          <w:jc w:val="center"/>
        </w:trPr>
        <w:tc>
          <w:tcPr>
            <w:tcW w:w="1219" w:type="dxa"/>
          </w:tcPr>
          <w:p w14:paraId="091E5FB3" w14:textId="77777777" w:rsidR="002A5238" w:rsidRPr="004909D0" w:rsidRDefault="002A5238" w:rsidP="004909D0">
            <w:pPr>
              <w:rPr>
                <w:rFonts w:eastAsiaTheme="minorHAnsi"/>
                <w:b/>
                <w:bCs/>
                <w:sz w:val="22"/>
                <w:szCs w:val="22"/>
              </w:rPr>
            </w:pPr>
            <w:r w:rsidRPr="004909D0">
              <w:rPr>
                <w:rFonts w:eastAsiaTheme="minorHAnsi"/>
                <w:b/>
                <w:bCs/>
                <w:sz w:val="22"/>
                <w:szCs w:val="22"/>
              </w:rPr>
              <w:t>19/10/2013</w:t>
            </w:r>
          </w:p>
        </w:tc>
        <w:tc>
          <w:tcPr>
            <w:tcW w:w="8241" w:type="dxa"/>
          </w:tcPr>
          <w:p w14:paraId="642DF1F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1A8E8BF" w14:textId="77777777" w:rsidR="002A5238" w:rsidRPr="004909D0" w:rsidRDefault="002A5238" w:rsidP="004909D0">
            <w:pPr>
              <w:ind w:left="360"/>
              <w:rPr>
                <w:sz w:val="22"/>
                <w:szCs w:val="22"/>
                <w:lang w:val="en-US"/>
              </w:rPr>
            </w:pPr>
            <w:r w:rsidRPr="004909D0">
              <w:rPr>
                <w:sz w:val="22"/>
                <w:szCs w:val="22"/>
                <w:lang w:val="en-US"/>
              </w:rPr>
              <w:t>The Gazebo Case!</w:t>
            </w:r>
          </w:p>
          <w:p w14:paraId="57F5DAED" w14:textId="77777777" w:rsidR="002A5238" w:rsidRPr="004909D0" w:rsidRDefault="002A5238" w:rsidP="004909D0">
            <w:pPr>
              <w:ind w:left="360"/>
              <w:rPr>
                <w:sz w:val="22"/>
                <w:szCs w:val="22"/>
                <w:lang w:val="en-US"/>
              </w:rPr>
            </w:pPr>
          </w:p>
          <w:p w14:paraId="0DDC9363"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D4A03E2" w14:textId="620EF5E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960493B" w14:textId="77777777" w:rsidTr="001E2858">
        <w:trPr>
          <w:jc w:val="center"/>
        </w:trPr>
        <w:tc>
          <w:tcPr>
            <w:tcW w:w="1219" w:type="dxa"/>
          </w:tcPr>
          <w:p w14:paraId="1B983A70" w14:textId="77777777" w:rsidR="002A5238" w:rsidRPr="004909D0" w:rsidRDefault="002A5238" w:rsidP="004909D0">
            <w:pPr>
              <w:rPr>
                <w:rFonts w:eastAsiaTheme="minorHAnsi"/>
                <w:b/>
                <w:bCs/>
                <w:sz w:val="22"/>
                <w:szCs w:val="22"/>
              </w:rPr>
            </w:pPr>
            <w:r w:rsidRPr="004909D0">
              <w:rPr>
                <w:rFonts w:eastAsiaTheme="minorHAnsi"/>
                <w:b/>
                <w:bCs/>
                <w:sz w:val="22"/>
                <w:szCs w:val="22"/>
              </w:rPr>
              <w:t>20/10/2013</w:t>
            </w:r>
          </w:p>
        </w:tc>
        <w:tc>
          <w:tcPr>
            <w:tcW w:w="8241" w:type="dxa"/>
          </w:tcPr>
          <w:p w14:paraId="6675F49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63614C2" w14:textId="77777777" w:rsidR="002A5238" w:rsidRPr="004909D0" w:rsidRDefault="002A5238" w:rsidP="004909D0">
            <w:pPr>
              <w:ind w:left="360"/>
              <w:rPr>
                <w:sz w:val="22"/>
                <w:szCs w:val="22"/>
                <w:lang w:val="en-US"/>
              </w:rPr>
            </w:pPr>
            <w:r w:rsidRPr="004909D0">
              <w:rPr>
                <w:sz w:val="22"/>
                <w:szCs w:val="22"/>
                <w:lang w:val="en-US"/>
              </w:rPr>
              <w:t>The Gazebo Case!</w:t>
            </w:r>
          </w:p>
          <w:p w14:paraId="73C73BA0" w14:textId="77777777" w:rsidR="002A5238" w:rsidRPr="004909D0" w:rsidRDefault="002A5238" w:rsidP="004909D0">
            <w:pPr>
              <w:ind w:left="360"/>
              <w:rPr>
                <w:sz w:val="22"/>
                <w:szCs w:val="22"/>
                <w:lang w:val="en-US"/>
              </w:rPr>
            </w:pPr>
          </w:p>
          <w:p w14:paraId="3D477192"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A0693C9" w14:textId="78DCBF09"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E405DBC" w14:textId="77777777" w:rsidTr="001E2858">
        <w:trPr>
          <w:jc w:val="center"/>
        </w:trPr>
        <w:tc>
          <w:tcPr>
            <w:tcW w:w="1219" w:type="dxa"/>
          </w:tcPr>
          <w:p w14:paraId="6DE633A6"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21/10/2013</w:t>
            </w:r>
          </w:p>
        </w:tc>
        <w:tc>
          <w:tcPr>
            <w:tcW w:w="8241" w:type="dxa"/>
          </w:tcPr>
          <w:p w14:paraId="4ECF0729" w14:textId="77777777" w:rsidR="00FE6BF5" w:rsidRPr="004909D0" w:rsidRDefault="00FE6BF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77528011" w14:textId="77777777" w:rsidR="00FE6BF5" w:rsidRPr="004909D0" w:rsidRDefault="00FE6BF5" w:rsidP="004909D0">
            <w:pPr>
              <w:widowControl w:val="0"/>
              <w:numPr>
                <w:ilvl w:val="0"/>
                <w:numId w:val="30"/>
              </w:numPr>
              <w:ind w:left="360"/>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2252C003" w14:textId="77777777" w:rsidR="002E07A5" w:rsidRPr="004909D0" w:rsidRDefault="00FE6BF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3307F3A7" w14:textId="3186FADD" w:rsidR="00FE6BF5" w:rsidRPr="004909D0" w:rsidRDefault="00FE6BF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246</w:t>
            </w:r>
          </w:p>
          <w:p w14:paraId="531B21A9" w14:textId="77777777" w:rsidR="00FE6BF5" w:rsidRPr="004909D0" w:rsidRDefault="00FE6BF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2E741FC" w14:textId="77777777" w:rsidR="00FE6BF5" w:rsidRPr="004909D0" w:rsidRDefault="00FE6BF5" w:rsidP="004909D0">
            <w:pPr>
              <w:contextualSpacing/>
              <w:rPr>
                <w:rFonts w:eastAsiaTheme="minorHAnsi"/>
                <w:color w:val="0000FF"/>
                <w:sz w:val="22"/>
                <w:szCs w:val="22"/>
              </w:rPr>
            </w:pPr>
          </w:p>
          <w:p w14:paraId="0CDB487A" w14:textId="77777777" w:rsidR="00FE6BF5" w:rsidRPr="004909D0" w:rsidRDefault="00FE6BF5" w:rsidP="004909D0">
            <w:pPr>
              <w:shd w:val="clear" w:color="auto" w:fill="FFFFFF"/>
              <w:ind w:left="360"/>
              <w:contextualSpacing/>
              <w:rPr>
                <w:rFonts w:eastAsiaTheme="minorHAnsi"/>
                <w:b/>
                <w:color w:val="0000FF"/>
                <w:sz w:val="22"/>
                <w:szCs w:val="22"/>
                <w:u w:val="single"/>
              </w:rPr>
            </w:pPr>
            <w:bookmarkStart w:id="3" w:name="_Hlk5890995"/>
            <w:r w:rsidRPr="004909D0">
              <w:rPr>
                <w:rFonts w:eastAsiaTheme="minorHAnsi"/>
                <w:b/>
                <w:color w:val="0000FF"/>
                <w:sz w:val="22"/>
                <w:szCs w:val="22"/>
                <w:u w:val="single"/>
              </w:rPr>
              <w:t>2</w:t>
            </w:r>
          </w:p>
          <w:p w14:paraId="53782153" w14:textId="77777777" w:rsidR="00FE6BF5" w:rsidRPr="004909D0" w:rsidRDefault="00FE6BF5"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7675078" w14:textId="77777777" w:rsidR="002E07A5" w:rsidRPr="004909D0" w:rsidRDefault="00FE6BF5" w:rsidP="004909D0">
            <w:pPr>
              <w:ind w:left="360"/>
              <w:contextualSpacing/>
              <w:rPr>
                <w:rFonts w:eastAsiaTheme="minorHAnsi"/>
                <w:b/>
                <w:color w:val="0000FF"/>
                <w:sz w:val="22"/>
                <w:szCs w:val="22"/>
              </w:rPr>
            </w:pPr>
            <w:r w:rsidRPr="004909D0">
              <w:rPr>
                <w:rFonts w:eastAsiaTheme="minorHAnsi"/>
                <w:color w:val="0000FF"/>
                <w:sz w:val="22"/>
                <w:szCs w:val="22"/>
              </w:rPr>
              <w:t xml:space="preserve">106. JOSEPHINE WARD _Regina v_ (13) </w:t>
            </w:r>
            <w:r w:rsidRPr="004909D0">
              <w:rPr>
                <w:rFonts w:eastAsiaTheme="minorHAnsi"/>
                <w:b/>
                <w:color w:val="0000FF"/>
                <w:sz w:val="22"/>
                <w:szCs w:val="22"/>
              </w:rPr>
              <w:t xml:space="preserve">/ </w:t>
            </w:r>
          </w:p>
          <w:p w14:paraId="42A33F0D" w14:textId="133445D2" w:rsidR="00FE6BF5" w:rsidRPr="004909D0" w:rsidRDefault="00FE6BF5"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247</w:t>
            </w:r>
            <w:bookmarkEnd w:id="3"/>
          </w:p>
          <w:p w14:paraId="0BB69DA8" w14:textId="77777777" w:rsidR="00FE6BF5" w:rsidRPr="004909D0" w:rsidRDefault="00FE6BF5"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77CAF7E4" w14:textId="77777777" w:rsidR="00FE6BF5" w:rsidRPr="004909D0" w:rsidRDefault="00FE6BF5" w:rsidP="004909D0">
            <w:pPr>
              <w:contextualSpacing/>
              <w:rPr>
                <w:rFonts w:eastAsiaTheme="minorHAnsi"/>
                <w:color w:val="0000FF"/>
                <w:sz w:val="22"/>
                <w:szCs w:val="22"/>
              </w:rPr>
            </w:pPr>
          </w:p>
          <w:p w14:paraId="4094D911" w14:textId="77777777" w:rsidR="00FE6BF5" w:rsidRPr="004909D0" w:rsidRDefault="00FE6BF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2958491A" w14:textId="77777777" w:rsidR="00FE6BF5" w:rsidRPr="004909D0" w:rsidRDefault="00FE6BF5"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39D4387" w14:textId="77777777" w:rsidR="002E07A5" w:rsidRPr="004909D0" w:rsidRDefault="00FE6BF5" w:rsidP="004909D0">
            <w:pPr>
              <w:ind w:left="360"/>
              <w:contextualSpacing/>
              <w:rPr>
                <w:rFonts w:eastAsiaTheme="minorHAnsi"/>
                <w:b/>
                <w:color w:val="0000FF"/>
                <w:sz w:val="22"/>
                <w:szCs w:val="22"/>
              </w:rPr>
            </w:pPr>
            <w:r w:rsidRPr="004909D0">
              <w:rPr>
                <w:rFonts w:eastAsiaTheme="minorHAnsi"/>
                <w:color w:val="0000FF"/>
                <w:sz w:val="22"/>
                <w:szCs w:val="22"/>
              </w:rPr>
              <w:t xml:space="preserve">107. Lorraine Cordell _Re_ Regina v_ (8) </w:t>
            </w:r>
            <w:r w:rsidRPr="004909D0">
              <w:rPr>
                <w:rFonts w:eastAsiaTheme="minorHAnsi"/>
                <w:b/>
                <w:color w:val="0000FF"/>
                <w:sz w:val="22"/>
                <w:szCs w:val="22"/>
              </w:rPr>
              <w:t xml:space="preserve">/ </w:t>
            </w:r>
          </w:p>
          <w:p w14:paraId="3AF941D0" w14:textId="6C6FAF19" w:rsidR="00FE6BF5" w:rsidRPr="004909D0" w:rsidRDefault="00FE6BF5"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248,249</w:t>
            </w:r>
          </w:p>
          <w:p w14:paraId="075E9A77" w14:textId="77777777" w:rsidR="00FE6BF5" w:rsidRPr="004909D0" w:rsidRDefault="00FE6BF5"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535868CC" w14:textId="77777777" w:rsidR="00FE6BF5" w:rsidRPr="004909D0" w:rsidRDefault="00FE6BF5" w:rsidP="004909D0">
            <w:pPr>
              <w:contextualSpacing/>
              <w:rPr>
                <w:rFonts w:eastAsiaTheme="minorHAnsi"/>
                <w:color w:val="0000FF"/>
                <w:sz w:val="22"/>
                <w:szCs w:val="22"/>
              </w:rPr>
            </w:pPr>
          </w:p>
          <w:p w14:paraId="01B94257" w14:textId="77777777" w:rsidR="00FE6BF5" w:rsidRPr="004909D0" w:rsidRDefault="00FE6BF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3B32AA1F" w14:textId="77777777" w:rsidR="00FE6BF5" w:rsidRPr="004909D0" w:rsidRDefault="00FE6BF5"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8291DF9" w14:textId="77777777" w:rsidR="002E07A5" w:rsidRPr="004909D0" w:rsidRDefault="00FE6BF5" w:rsidP="004909D0">
            <w:pPr>
              <w:shd w:val="clear" w:color="auto" w:fill="FFFFFF"/>
              <w:tabs>
                <w:tab w:val="left" w:pos="8025"/>
              </w:tabs>
              <w:ind w:left="360"/>
              <w:contextualSpacing/>
              <w:rPr>
                <w:rFonts w:eastAsiaTheme="minorHAnsi"/>
                <w:b/>
                <w:color w:val="0000FF"/>
                <w:sz w:val="22"/>
                <w:szCs w:val="22"/>
              </w:rPr>
            </w:pPr>
            <w:r w:rsidRPr="004909D0">
              <w:rPr>
                <w:rFonts w:eastAsiaTheme="minorHAnsi"/>
                <w:color w:val="0000FF"/>
                <w:sz w:val="22"/>
                <w:szCs w:val="22"/>
              </w:rPr>
              <w:t xml:space="preserve">120. JOSEPHINE WARD _RE_ Regina v_ (3) </w:t>
            </w:r>
            <w:r w:rsidRPr="004909D0">
              <w:rPr>
                <w:rFonts w:eastAsiaTheme="minorHAnsi"/>
                <w:b/>
                <w:color w:val="0000FF"/>
                <w:sz w:val="22"/>
                <w:szCs w:val="22"/>
              </w:rPr>
              <w:t xml:space="preserve">/ </w:t>
            </w:r>
          </w:p>
          <w:p w14:paraId="21B528AE" w14:textId="426F7004" w:rsidR="00FE6BF5" w:rsidRPr="004909D0" w:rsidRDefault="00FE6BF5" w:rsidP="004909D0">
            <w:pPr>
              <w:shd w:val="clear" w:color="auto" w:fill="FFFFFF"/>
              <w:tabs>
                <w:tab w:val="left" w:pos="8025"/>
              </w:tabs>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250,251,252</w:t>
            </w:r>
          </w:p>
          <w:p w14:paraId="3DE65548" w14:textId="77777777" w:rsidR="00FE6BF5" w:rsidRPr="004909D0" w:rsidRDefault="00FE6BF5" w:rsidP="004909D0">
            <w:pPr>
              <w:shd w:val="clear" w:color="auto" w:fill="FFFFFF"/>
              <w:tabs>
                <w:tab w:val="left" w:pos="8025"/>
              </w:tabs>
              <w:ind w:left="360"/>
              <w:contextualSpacing/>
              <w:rPr>
                <w:rFonts w:eastAsiaTheme="minorHAnsi"/>
                <w:color w:val="0000FF"/>
                <w:sz w:val="22"/>
                <w:szCs w:val="22"/>
              </w:rPr>
            </w:pPr>
            <w:r w:rsidRPr="004909D0">
              <w:rPr>
                <w:rFonts w:eastAsiaTheme="minorHAnsi"/>
                <w:color w:val="0000FF"/>
                <w:sz w:val="22"/>
                <w:szCs w:val="22"/>
              </w:rPr>
              <w:t>Gazebo Case!</w:t>
            </w:r>
          </w:p>
          <w:p w14:paraId="0F698A74" w14:textId="32514545" w:rsidR="00FE6BF5" w:rsidRPr="004909D0" w:rsidRDefault="00FE6BF5" w:rsidP="004909D0">
            <w:pPr>
              <w:shd w:val="clear" w:color="auto" w:fill="FFFFFF"/>
              <w:tabs>
                <w:tab w:val="left" w:pos="8025"/>
              </w:tabs>
              <w:ind w:left="360"/>
              <w:contextualSpacing/>
              <w:rPr>
                <w:rFonts w:eastAsiaTheme="minorHAnsi"/>
                <w:color w:val="0000FF"/>
                <w:sz w:val="22"/>
                <w:szCs w:val="22"/>
              </w:rPr>
            </w:pPr>
            <w:r w:rsidRPr="004909D0">
              <w:rPr>
                <w:rFonts w:eastAsiaTheme="minorHAnsi"/>
                <w:color w:val="0000FF"/>
                <w:sz w:val="22"/>
                <w:szCs w:val="22"/>
              </w:rPr>
              <w:tab/>
            </w:r>
          </w:p>
          <w:p w14:paraId="5EF13990" w14:textId="77777777" w:rsidR="00FE6BF5" w:rsidRPr="004909D0" w:rsidRDefault="00FE6BF5"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673A36B5" w14:textId="77777777" w:rsidR="00FE6BF5" w:rsidRPr="004909D0" w:rsidRDefault="00FE6BF5" w:rsidP="004909D0">
            <w:pPr>
              <w:contextualSpacing/>
              <w:rPr>
                <w:rFonts w:eastAsiaTheme="minorHAnsi"/>
                <w:color w:val="000000"/>
                <w:sz w:val="22"/>
                <w:szCs w:val="22"/>
              </w:rPr>
            </w:pPr>
            <w:r w:rsidRPr="004909D0">
              <w:rPr>
                <w:rFonts w:eastAsiaTheme="minorHAnsi"/>
                <w:b/>
                <w:color w:val="000000"/>
                <w:sz w:val="22"/>
                <w:szCs w:val="22"/>
                <w:u w:val="single"/>
              </w:rPr>
              <w:t>The Enfield Gov / Email’s Issue: 01</w:t>
            </w:r>
          </w:p>
          <w:p w14:paraId="3F519F16"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3950E6F5" w14:textId="77777777" w:rsidR="00FE6BF5" w:rsidRPr="004909D0" w:rsidRDefault="00FE6BF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246</w:t>
            </w:r>
          </w:p>
          <w:p w14:paraId="6FB92848" w14:textId="77777777" w:rsidR="00FE6BF5" w:rsidRPr="004909D0" w:rsidRDefault="00FE6BF5" w:rsidP="004909D0">
            <w:pPr>
              <w:contextualSpacing/>
              <w:rPr>
                <w:rFonts w:eastAsiaTheme="minorHAnsi"/>
                <w:b/>
                <w:color w:val="000000"/>
                <w:sz w:val="22"/>
                <w:szCs w:val="22"/>
              </w:rPr>
            </w:pPr>
            <w:r w:rsidRPr="004909D0">
              <w:rPr>
                <w:rFonts w:eastAsiaTheme="minorHAnsi"/>
                <w:b/>
                <w:color w:val="000000"/>
                <w:sz w:val="22"/>
                <w:szCs w:val="22"/>
              </w:rPr>
              <w:t xml:space="preserve">Date: Monday, 21 October </w:t>
            </w:r>
            <w:r w:rsidRPr="004909D0">
              <w:rPr>
                <w:rFonts w:eastAsiaTheme="minorHAnsi"/>
                <w:b/>
                <w:bCs/>
                <w:color w:val="000000"/>
                <w:sz w:val="22"/>
                <w:szCs w:val="22"/>
              </w:rPr>
              <w:t>2013</w:t>
            </w:r>
            <w:r w:rsidRPr="004909D0">
              <w:rPr>
                <w:rFonts w:eastAsiaTheme="minorHAnsi"/>
                <w:b/>
                <w:color w:val="000000"/>
                <w:sz w:val="22"/>
                <w:szCs w:val="22"/>
              </w:rPr>
              <w:t>, 18:10: -</w:t>
            </w:r>
          </w:p>
          <w:p w14:paraId="2D4B45D9"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Dear Simon,</w:t>
            </w:r>
          </w:p>
          <w:p w14:paraId="3BC35AB1"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your case has been listed tomorrow for a mention hearing. You are both welcome to attend if you so desire, but you are not required to attend, as you have not been able to provide me with the original receipt of internet link for the Focus catalogue, I edited the defence case statement accordingly. I now attach the amended defence case statement which I instructed your barrister to serve at tomorrow's hearing. This will trigger secondary disclosure in the case, and I will be hoping to offer you an appointment in four weeks’ time for a conference with your barrister. If you have any further requests to vary your bail, then please provide me with adequate notice as the courts tend to want the CPS and solicitors to attempt to agree the variation administratively before resorting to the court.</w:t>
            </w:r>
          </w:p>
          <w:p w14:paraId="507B0F5E"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Please do not hesitate to contact me should you have any questions.</w:t>
            </w:r>
          </w:p>
          <w:p w14:paraId="1C09658A"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Regards, Josephine.</w:t>
            </w:r>
          </w:p>
          <w:p w14:paraId="2F891130" w14:textId="77777777" w:rsidR="00FE6BF5" w:rsidRPr="004909D0" w:rsidRDefault="00FE6BF5" w:rsidP="004909D0">
            <w:pPr>
              <w:contextualSpacing/>
              <w:rPr>
                <w:rFonts w:eastAsiaTheme="minorHAnsi"/>
                <w:sz w:val="22"/>
                <w:szCs w:val="22"/>
              </w:rPr>
            </w:pPr>
          </w:p>
          <w:p w14:paraId="38651ECD"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1A5B7970"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24E84CB"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106. JOSEPHINE WARD _Regina v_ (13)</w:t>
            </w:r>
          </w:p>
          <w:p w14:paraId="5949480C" w14:textId="77777777" w:rsidR="00FE6BF5" w:rsidRPr="004909D0" w:rsidRDefault="00FE6BF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247</w:t>
            </w:r>
          </w:p>
          <w:p w14:paraId="6B5DC83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1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7D6568D"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October </w:t>
            </w:r>
            <w:r w:rsidRPr="004909D0">
              <w:rPr>
                <w:rFonts w:eastAsiaTheme="minorHAnsi"/>
                <w:b/>
                <w:bCs/>
                <w:color w:val="000000"/>
                <w:sz w:val="22"/>
                <w:szCs w:val="22"/>
              </w:rPr>
              <w:t>2013</w:t>
            </w:r>
            <w:r w:rsidRPr="004909D0">
              <w:rPr>
                <w:rFonts w:eastAsiaTheme="minorHAnsi"/>
                <w:color w:val="000000"/>
                <w:sz w:val="22"/>
                <w:szCs w:val="22"/>
              </w:rPr>
              <w:t xml:space="preserve"> 18:11</w:t>
            </w:r>
          </w:p>
          <w:p w14:paraId="44C302D0"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084FCA1F"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mention at Woolwich Crown Court on 22nd October </w:t>
            </w:r>
            <w:r w:rsidRPr="004909D0">
              <w:rPr>
                <w:rFonts w:eastAsiaTheme="minorHAnsi"/>
                <w:b/>
                <w:bCs/>
                <w:color w:val="000000"/>
                <w:sz w:val="22"/>
                <w:szCs w:val="22"/>
              </w:rPr>
              <w:t>2013</w:t>
            </w:r>
            <w:r w:rsidRPr="004909D0">
              <w:rPr>
                <w:rFonts w:eastAsiaTheme="minorHAnsi"/>
                <w:color w:val="000000"/>
                <w:sz w:val="22"/>
                <w:szCs w:val="22"/>
              </w:rPr>
              <w:t xml:space="preserve"> in</w:t>
            </w:r>
          </w:p>
          <w:p w14:paraId="7809B198"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Court 10 at 11am</w:t>
            </w:r>
          </w:p>
          <w:p w14:paraId="26EF061D"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DEFENCE CASE STATEMENT SIMON CORDELL AMENDED VERSION.doc</w:t>
            </w:r>
          </w:p>
          <w:p w14:paraId="3ACA3D9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7BAA508D"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 case has been listed tomorrow for a mention hearing. You are both welcome to attend if you so desire, but you are not required to attend. As you have not been able to provide me with the original receipt of internet link for the Focus catalogue, I have edited the defence case statement accordingly. I now attach the amended defence case statement which I have instructed your barrister to serve at tomorrow's hearing. This will trigger secondary disclosure in the case, and I will be hoping to offer you an appointment in four weeks’ time for a conference with your barrister. If you have any further requests to vary your bail, then please provide me with adequate notice as the courts tend to want the CPS and solicitors to attempt to agree the variation administratively before resorting to the court. Please do not hesitate to contact me should you have any questions.</w:t>
            </w:r>
          </w:p>
          <w:p w14:paraId="4FE12AFB"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0C3ABF78"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44D021BB"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Simon can you please sign this defence case statement and either scan and email it back to me or post it to my office. Thanks</w:t>
            </w:r>
          </w:p>
          <w:p w14:paraId="7FAAD32E" w14:textId="77777777" w:rsidR="00FE6BF5" w:rsidRPr="004909D0" w:rsidRDefault="00FE6BF5" w:rsidP="004909D0">
            <w:pPr>
              <w:contextualSpacing/>
              <w:rPr>
                <w:rFonts w:eastAsiaTheme="minorHAnsi"/>
                <w:sz w:val="22"/>
                <w:szCs w:val="22"/>
              </w:rPr>
            </w:pPr>
          </w:p>
          <w:p w14:paraId="57747A27"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2A7F207B"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A0DE141" w14:textId="77777777" w:rsidR="00FE6BF5" w:rsidRPr="004909D0" w:rsidRDefault="00FE6BF5" w:rsidP="004909D0">
            <w:pPr>
              <w:contextualSpacing/>
              <w:rPr>
                <w:rFonts w:eastAsiaTheme="minorHAnsi"/>
                <w:color w:val="000000"/>
                <w:sz w:val="22"/>
                <w:szCs w:val="22"/>
              </w:rPr>
            </w:pPr>
            <w:r w:rsidRPr="004909D0">
              <w:rPr>
                <w:rFonts w:eastAsiaTheme="minorHAnsi"/>
                <w:color w:val="000000"/>
                <w:sz w:val="22"/>
                <w:szCs w:val="22"/>
              </w:rPr>
              <w:t>107. Lorraine Cordell _Re_ Regina v_ (8)</w:t>
            </w:r>
          </w:p>
          <w:p w14:paraId="31875AE6" w14:textId="77777777" w:rsidR="00FE6BF5" w:rsidRPr="004909D0" w:rsidRDefault="00FE6BF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248,249</w:t>
            </w:r>
          </w:p>
          <w:p w14:paraId="30B6ECB1"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2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74A3128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October </w:t>
            </w:r>
            <w:r w:rsidRPr="004909D0">
              <w:rPr>
                <w:rFonts w:eastAsiaTheme="minorHAnsi"/>
                <w:b/>
                <w:bCs/>
                <w:color w:val="000000"/>
                <w:sz w:val="22"/>
                <w:szCs w:val="22"/>
              </w:rPr>
              <w:t>2013</w:t>
            </w:r>
            <w:r w:rsidRPr="004909D0">
              <w:rPr>
                <w:rFonts w:eastAsiaTheme="minorHAnsi"/>
                <w:color w:val="000000"/>
                <w:sz w:val="22"/>
                <w:szCs w:val="22"/>
              </w:rPr>
              <w:t xml:space="preserve"> 19:51</w:t>
            </w:r>
          </w:p>
          <w:p w14:paraId="2F0B734E"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65534748"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Regina v. Simon Cordell for mention at Woolwich Crown Court on 22nd October </w:t>
            </w:r>
            <w:r w:rsidRPr="004909D0">
              <w:rPr>
                <w:rFonts w:eastAsiaTheme="minorHAnsi"/>
                <w:b/>
                <w:bCs/>
                <w:color w:val="000000"/>
                <w:sz w:val="22"/>
                <w:szCs w:val="22"/>
              </w:rPr>
              <w:t>2013</w:t>
            </w:r>
            <w:r w:rsidRPr="004909D0">
              <w:rPr>
                <w:rFonts w:eastAsiaTheme="minorHAnsi"/>
                <w:color w:val="000000"/>
                <w:sz w:val="22"/>
                <w:szCs w:val="22"/>
              </w:rPr>
              <w:t xml:space="preserve"> in Court</w:t>
            </w:r>
          </w:p>
          <w:p w14:paraId="46E28E17"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10 at 11am</w:t>
            </w:r>
          </w:p>
          <w:p w14:paraId="7C71E8A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38F69EB7"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Just gone over the document you sent over and on number 17 you made a mistake with the date. The Defendant denies entering as a trespasser the said premises. The Defendant accepts that his DNA may have been found on a can but that this may have been moved at any time during the night of the party on the</w:t>
            </w:r>
          </w:p>
          <w:p w14:paraId="6833A2BA"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4th February </w:t>
            </w:r>
            <w:r w:rsidRPr="004909D0">
              <w:rPr>
                <w:rFonts w:eastAsiaTheme="minorHAnsi"/>
                <w:b/>
                <w:bCs/>
                <w:color w:val="000000"/>
                <w:sz w:val="22"/>
                <w:szCs w:val="22"/>
              </w:rPr>
              <w:t>2013</w:t>
            </w:r>
          </w:p>
          <w:p w14:paraId="1FF6A80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Defendant denies stealing from the premises and he denies causing any damage to the Premises It should be the</w:t>
            </w:r>
          </w:p>
          <w:p w14:paraId="54987140"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4th May </w:t>
            </w:r>
            <w:r w:rsidRPr="004909D0">
              <w:rPr>
                <w:rFonts w:eastAsiaTheme="minorHAnsi"/>
                <w:b/>
                <w:bCs/>
                <w:color w:val="000000"/>
                <w:sz w:val="22"/>
                <w:szCs w:val="22"/>
              </w:rPr>
              <w:t>2013</w:t>
            </w:r>
          </w:p>
          <w:p w14:paraId="773D8F3F"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Also, the link for the catalogue for focus is correct</w:t>
            </w:r>
          </w:p>
          <w:p w14:paraId="0FAD4C6A" w14:textId="77777777" w:rsidR="00FE6BF5" w:rsidRPr="004909D0" w:rsidRDefault="00E020A9" w:rsidP="004909D0">
            <w:pPr>
              <w:autoSpaceDE w:val="0"/>
              <w:autoSpaceDN w:val="0"/>
              <w:adjustRightInd w:val="0"/>
              <w:contextualSpacing/>
              <w:rPr>
                <w:rFonts w:eastAsiaTheme="minorHAnsi"/>
                <w:color w:val="0000FF"/>
                <w:sz w:val="22"/>
                <w:szCs w:val="22"/>
              </w:rPr>
            </w:pPr>
            <w:hyperlink r:id="rId321" w:history="1">
              <w:r w:rsidR="00FE6BF5" w:rsidRPr="004909D0">
                <w:rPr>
                  <w:rFonts w:eastAsiaTheme="minorHAnsi"/>
                  <w:color w:val="0000FF"/>
                  <w:sz w:val="22"/>
                  <w:szCs w:val="22"/>
                  <w:u w:val="single"/>
                </w:rPr>
                <w:t>http://web.archive.org/web/</w:t>
              </w:r>
              <w:r w:rsidR="00FE6BF5" w:rsidRPr="004909D0">
                <w:rPr>
                  <w:rFonts w:eastAsiaTheme="minorHAnsi"/>
                  <w:b/>
                  <w:color w:val="0000FF"/>
                  <w:sz w:val="22"/>
                  <w:szCs w:val="22"/>
                  <w:u w:val="single"/>
                </w:rPr>
                <w:t>2011</w:t>
              </w:r>
              <w:r w:rsidR="00FE6BF5" w:rsidRPr="004909D0">
                <w:rPr>
                  <w:rFonts w:eastAsiaTheme="minorHAnsi"/>
                  <w:color w:val="0000FF"/>
                  <w:sz w:val="22"/>
                  <w:szCs w:val="22"/>
                  <w:u w:val="single"/>
                </w:rPr>
                <w:t>0321003352</w:t>
              </w:r>
            </w:hyperlink>
          </w:p>
          <w:p w14:paraId="065940F9" w14:textId="77777777" w:rsidR="00FE6BF5" w:rsidRPr="004909D0" w:rsidRDefault="00E020A9" w:rsidP="004909D0">
            <w:pPr>
              <w:autoSpaceDE w:val="0"/>
              <w:autoSpaceDN w:val="0"/>
              <w:adjustRightInd w:val="0"/>
              <w:contextualSpacing/>
              <w:rPr>
                <w:rFonts w:eastAsiaTheme="minorHAnsi"/>
                <w:color w:val="0000FF"/>
                <w:sz w:val="22"/>
                <w:szCs w:val="22"/>
              </w:rPr>
            </w:pPr>
            <w:hyperlink r:id="rId322" w:history="1">
              <w:r w:rsidR="00FE6BF5" w:rsidRPr="004909D0">
                <w:rPr>
                  <w:rFonts w:eastAsiaTheme="minorHAnsi"/>
                  <w:color w:val="0000FF"/>
                  <w:sz w:val="22"/>
                  <w:szCs w:val="22"/>
                  <w:u w:val="single"/>
                </w:rPr>
                <w:t>http://diy.focusdiy.co.uk/nav/cat2/gazebos/cat/gardenbuildings/0</w:t>
              </w:r>
            </w:hyperlink>
          </w:p>
          <w:p w14:paraId="291E485B"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does show the Harrogate Gazebo for the catalogue for focus and it’s the website URL archive dated</w:t>
            </w:r>
          </w:p>
          <w:p w14:paraId="09CA91DF"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11March 2011</w:t>
            </w:r>
          </w:p>
          <w:p w14:paraId="3B4ABE1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does take a little while to load from the archive servers but does load and you can see the items of gazebos that focus was selling on the</w:t>
            </w:r>
          </w:p>
          <w:p w14:paraId="3D6AC33B"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11 March 2011</w:t>
            </w:r>
          </w:p>
          <w:p w14:paraId="43D09097"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 have to look down the list to see the Harrogate Gazebo information. If you load the URL and then right click on the page and select Save As in the menu you can save it to your computer also. The only thing I cannot find is the original receipt for Simon Gazebo that was at his home when the police come.</w:t>
            </w:r>
          </w:p>
          <w:p w14:paraId="3347C8BF"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63ED23B2"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2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B7F5B7A"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October </w:t>
            </w:r>
            <w:r w:rsidRPr="004909D0">
              <w:rPr>
                <w:rFonts w:eastAsiaTheme="minorHAnsi"/>
                <w:b/>
                <w:bCs/>
                <w:color w:val="000000"/>
                <w:sz w:val="22"/>
                <w:szCs w:val="22"/>
              </w:rPr>
              <w:t>2013</w:t>
            </w:r>
            <w:r w:rsidRPr="004909D0">
              <w:rPr>
                <w:rFonts w:eastAsiaTheme="minorHAnsi"/>
                <w:color w:val="000000"/>
                <w:sz w:val="22"/>
                <w:szCs w:val="22"/>
              </w:rPr>
              <w:t xml:space="preserve"> 18:11</w:t>
            </w:r>
          </w:p>
          <w:p w14:paraId="7FE51BCD"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1368886D"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mention at Woolwich Crown Court on</w:t>
            </w:r>
          </w:p>
          <w:p w14:paraId="2C46884D"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22nd October </w:t>
            </w:r>
            <w:r w:rsidRPr="004909D0">
              <w:rPr>
                <w:rFonts w:eastAsiaTheme="minorHAnsi"/>
                <w:b/>
                <w:bCs/>
                <w:color w:val="000000"/>
                <w:sz w:val="22"/>
                <w:szCs w:val="22"/>
              </w:rPr>
              <w:t>2013</w:t>
            </w:r>
          </w:p>
          <w:p w14:paraId="28E7CF7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Court 10 at 11am</w:t>
            </w:r>
          </w:p>
          <w:p w14:paraId="600F95E5"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50F667D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 case has been listed tomorrow for a mention hearing. You are both welcome to attend if you so desire, but you are not required to attend. As you have not been able to provide me with the original receipt of internet link for the Focus catalogue, I have edited the defence case statement accordingly. I now attach the amended defence case statement which I have instructed your barrister to serve at tomorrow's hearing. This will trigger secondary disclosure in the case, and I will be hoping to offer you an appointment in four weeks’ time for a conference with your barrister. If you have any further requests to vary your bail, then please provide me with adequate notice as the courts tend to want the CPS and solicitors to attempt to agree the variation administratively before resorting to the court.</w:t>
            </w:r>
          </w:p>
          <w:p w14:paraId="17FA109A" w14:textId="77777777" w:rsidR="00FE6BF5" w:rsidRPr="004909D0" w:rsidRDefault="00FE6BF5" w:rsidP="004909D0">
            <w:pPr>
              <w:contextualSpacing/>
              <w:rPr>
                <w:rFonts w:eastAsiaTheme="minorHAnsi"/>
                <w:b/>
                <w:sz w:val="22"/>
                <w:szCs w:val="22"/>
                <w:u w:val="single"/>
              </w:rPr>
            </w:pPr>
            <w:r w:rsidRPr="004909D0">
              <w:rPr>
                <w:rFonts w:eastAsiaTheme="minorHAnsi"/>
                <w:b/>
                <w:sz w:val="22"/>
                <w:szCs w:val="22"/>
                <w:u w:val="single"/>
                <w:lang w:val="en-US"/>
              </w:rPr>
              <w:t>249</w:t>
            </w:r>
          </w:p>
          <w:p w14:paraId="6F5B9C97"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questions.</w:t>
            </w:r>
          </w:p>
          <w:p w14:paraId="289332F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217B73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52DC0E92"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Simon can you please sign this defence case statement and either scan and email it back to me or post it to my office. Thanks</w:t>
            </w:r>
          </w:p>
          <w:p w14:paraId="5F27D838" w14:textId="77777777" w:rsidR="00FE6BF5" w:rsidRPr="004909D0" w:rsidRDefault="00FE6BF5" w:rsidP="004909D0">
            <w:pPr>
              <w:contextualSpacing/>
              <w:rPr>
                <w:rFonts w:eastAsiaTheme="minorHAnsi"/>
                <w:sz w:val="22"/>
                <w:szCs w:val="22"/>
              </w:rPr>
            </w:pPr>
          </w:p>
          <w:p w14:paraId="169ECCBD"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652133D1" w14:textId="77777777" w:rsidR="00FE6BF5" w:rsidRPr="004909D0" w:rsidRDefault="00FE6BF5"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5CDCBDE" w14:textId="77777777" w:rsidR="00FE6BF5" w:rsidRPr="004909D0" w:rsidRDefault="00FE6BF5" w:rsidP="004909D0">
            <w:pPr>
              <w:shd w:val="clear" w:color="auto" w:fill="FFFFFF"/>
              <w:contextualSpacing/>
              <w:rPr>
                <w:rFonts w:eastAsiaTheme="minorHAnsi"/>
                <w:color w:val="000000"/>
                <w:sz w:val="22"/>
                <w:szCs w:val="22"/>
              </w:rPr>
            </w:pPr>
            <w:r w:rsidRPr="004909D0">
              <w:rPr>
                <w:rFonts w:eastAsiaTheme="minorHAnsi"/>
                <w:color w:val="000000"/>
                <w:sz w:val="22"/>
                <w:szCs w:val="22"/>
              </w:rPr>
              <w:t>120. JOSEPHINE WARD _RE_ Regina v_ (3)</w:t>
            </w:r>
          </w:p>
          <w:p w14:paraId="0312CF8E" w14:textId="77777777" w:rsidR="00FE6BF5" w:rsidRPr="004909D0" w:rsidRDefault="00FE6BF5"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250,251,252</w:t>
            </w:r>
          </w:p>
          <w:p w14:paraId="03B12E2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2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F43CD5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October </w:t>
            </w:r>
            <w:r w:rsidRPr="004909D0">
              <w:rPr>
                <w:rFonts w:eastAsiaTheme="minorHAnsi"/>
                <w:b/>
                <w:bCs/>
                <w:color w:val="000000"/>
                <w:sz w:val="22"/>
                <w:szCs w:val="22"/>
              </w:rPr>
              <w:t>2013</w:t>
            </w:r>
            <w:r w:rsidRPr="004909D0">
              <w:rPr>
                <w:rFonts w:eastAsiaTheme="minorHAnsi"/>
                <w:color w:val="000000"/>
                <w:sz w:val="22"/>
                <w:szCs w:val="22"/>
              </w:rPr>
              <w:t xml:space="preserve"> 19:56</w:t>
            </w:r>
          </w:p>
          <w:p w14:paraId="272A085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128E0E67"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for mention at Woolwich Crown Court on</w:t>
            </w:r>
          </w:p>
          <w:p w14:paraId="6ECB4C5F"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22nd October </w:t>
            </w:r>
            <w:r w:rsidRPr="004909D0">
              <w:rPr>
                <w:rFonts w:eastAsiaTheme="minorHAnsi"/>
                <w:b/>
                <w:bCs/>
                <w:color w:val="000000"/>
                <w:sz w:val="22"/>
                <w:szCs w:val="22"/>
              </w:rPr>
              <w:t>2013</w:t>
            </w:r>
          </w:p>
          <w:p w14:paraId="083DD93E"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Court</w:t>
            </w:r>
          </w:p>
          <w:p w14:paraId="47C3D566"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10 at 11am. Okay thanks Lorraine the date can be amended at court by the barrister Thanks for drawing my attention to it.</w:t>
            </w:r>
          </w:p>
          <w:p w14:paraId="3EDE7489"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729745F"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0C626118"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Oct 21, </w:t>
            </w:r>
            <w:r w:rsidRPr="004909D0">
              <w:rPr>
                <w:rFonts w:eastAsiaTheme="minorHAnsi"/>
                <w:b/>
                <w:bCs/>
                <w:color w:val="000000"/>
                <w:sz w:val="22"/>
                <w:szCs w:val="22"/>
              </w:rPr>
              <w:t>2013</w:t>
            </w:r>
            <w:r w:rsidRPr="004909D0">
              <w:rPr>
                <w:rFonts w:eastAsiaTheme="minorHAnsi"/>
                <w:color w:val="000000"/>
                <w:sz w:val="22"/>
                <w:szCs w:val="22"/>
              </w:rPr>
              <w:t xml:space="preserve"> 7:51 PM, "Lorraine Cordell" &lt;</w:t>
            </w:r>
            <w:hyperlink r:id="rId32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35337D82"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1362A904"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Just gone over the document you sent over and on number 17 you made a mistake with the date. The Defendant denies entering as a trespasser the said premises. The Defendant accepts that his DNA may have been found on a can but that this may have been moved at any time during the night of the party on the</w:t>
            </w:r>
          </w:p>
          <w:p w14:paraId="4AFAA830"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4th February </w:t>
            </w:r>
            <w:r w:rsidRPr="004909D0">
              <w:rPr>
                <w:rFonts w:eastAsiaTheme="minorHAnsi"/>
                <w:b/>
                <w:bCs/>
                <w:color w:val="000000"/>
                <w:sz w:val="22"/>
                <w:szCs w:val="22"/>
              </w:rPr>
              <w:t>2013</w:t>
            </w:r>
            <w:r w:rsidRPr="004909D0">
              <w:rPr>
                <w:rFonts w:eastAsiaTheme="minorHAnsi"/>
                <w:b/>
                <w:color w:val="000000"/>
                <w:sz w:val="22"/>
                <w:szCs w:val="22"/>
              </w:rPr>
              <w:t>.</w:t>
            </w:r>
          </w:p>
          <w:p w14:paraId="0D1319F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Defendant denies stealing from the premises and he denies causing any damage to the premises. It should be the</w:t>
            </w:r>
          </w:p>
          <w:p w14:paraId="30D730F5"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04th May </w:t>
            </w:r>
            <w:r w:rsidRPr="004909D0">
              <w:rPr>
                <w:rFonts w:eastAsiaTheme="minorHAnsi"/>
                <w:b/>
                <w:bCs/>
                <w:color w:val="000000"/>
                <w:sz w:val="22"/>
                <w:szCs w:val="22"/>
              </w:rPr>
              <w:t>2013</w:t>
            </w:r>
          </w:p>
          <w:p w14:paraId="4A7DEAE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Also, the link for the catalogue for focus is correct</w:t>
            </w:r>
          </w:p>
          <w:p w14:paraId="5BA8F608" w14:textId="77777777" w:rsidR="00FE6BF5" w:rsidRPr="004909D0" w:rsidRDefault="00E020A9" w:rsidP="004909D0">
            <w:pPr>
              <w:autoSpaceDE w:val="0"/>
              <w:autoSpaceDN w:val="0"/>
              <w:adjustRightInd w:val="0"/>
              <w:contextualSpacing/>
              <w:rPr>
                <w:rFonts w:eastAsiaTheme="minorHAnsi"/>
                <w:color w:val="0000EF"/>
                <w:sz w:val="22"/>
                <w:szCs w:val="22"/>
              </w:rPr>
            </w:pPr>
            <w:hyperlink r:id="rId326" w:history="1">
              <w:r w:rsidR="00FE6BF5" w:rsidRPr="004909D0">
                <w:rPr>
                  <w:rFonts w:eastAsiaTheme="minorHAnsi"/>
                  <w:color w:val="0000FF"/>
                  <w:sz w:val="22"/>
                  <w:szCs w:val="22"/>
                  <w:u w:val="single"/>
                </w:rPr>
                <w:t>http://web.archive.org/web/</w:t>
              </w:r>
              <w:r w:rsidR="00FE6BF5" w:rsidRPr="004909D0">
                <w:rPr>
                  <w:rFonts w:eastAsiaTheme="minorHAnsi"/>
                  <w:b/>
                  <w:color w:val="0000FF"/>
                  <w:sz w:val="22"/>
                  <w:szCs w:val="22"/>
                  <w:u w:val="single"/>
                </w:rPr>
                <w:t>2011</w:t>
              </w:r>
              <w:r w:rsidR="00FE6BF5" w:rsidRPr="004909D0">
                <w:rPr>
                  <w:rFonts w:eastAsiaTheme="minorHAnsi"/>
                  <w:color w:val="0000FF"/>
                  <w:sz w:val="22"/>
                  <w:szCs w:val="22"/>
                  <w:u w:val="single"/>
                </w:rPr>
                <w:t>0321003352</w:t>
              </w:r>
            </w:hyperlink>
          </w:p>
          <w:p w14:paraId="7BF37C80" w14:textId="77777777" w:rsidR="00FE6BF5" w:rsidRPr="004909D0" w:rsidRDefault="00E020A9" w:rsidP="004909D0">
            <w:pPr>
              <w:autoSpaceDE w:val="0"/>
              <w:autoSpaceDN w:val="0"/>
              <w:adjustRightInd w:val="0"/>
              <w:contextualSpacing/>
              <w:rPr>
                <w:rFonts w:eastAsiaTheme="minorHAnsi"/>
                <w:color w:val="0000EF"/>
                <w:sz w:val="22"/>
                <w:szCs w:val="22"/>
              </w:rPr>
            </w:pPr>
            <w:hyperlink r:id="rId327" w:history="1">
              <w:r w:rsidR="00FE6BF5" w:rsidRPr="004909D0">
                <w:rPr>
                  <w:rFonts w:eastAsiaTheme="minorHAnsi"/>
                  <w:color w:val="0000FF"/>
                  <w:sz w:val="22"/>
                  <w:szCs w:val="22"/>
                  <w:u w:val="single"/>
                </w:rPr>
                <w:t>http://diy.focusdiy.co.uk/nav/cat2/gazebos/cat/gardenbuildings/0</w:t>
              </w:r>
            </w:hyperlink>
          </w:p>
          <w:p w14:paraId="46FC3469"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does show the Harrogate Gazebo for the catalogue for focus and it’s the website URL archive dated</w:t>
            </w:r>
          </w:p>
          <w:p w14:paraId="54736800"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11 March 2011</w:t>
            </w:r>
          </w:p>
          <w:p w14:paraId="6A69A941"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does take a little while to load from the archive servers but does load and you can see the items of gazebos that focus was selling on the</w:t>
            </w:r>
          </w:p>
          <w:p w14:paraId="728F19F9"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11 March 2011</w:t>
            </w:r>
          </w:p>
          <w:p w14:paraId="76E44CDB"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 have to look down the list to see the Harrogate Gazebo information. If you load the URL and then right click on the page and select Save As in the menu you can save it to your computer also. The only thing I cannot find is the original receipt for Simon Gazebo that was at his home when the police come.</w:t>
            </w:r>
          </w:p>
          <w:p w14:paraId="2F6560E0" w14:textId="77777777" w:rsidR="00FE6BF5" w:rsidRPr="004909D0" w:rsidRDefault="00FE6BF5" w:rsidP="004909D0">
            <w:pPr>
              <w:contextualSpacing/>
              <w:rPr>
                <w:rFonts w:eastAsiaTheme="minorHAnsi"/>
                <w:sz w:val="22"/>
                <w:szCs w:val="22"/>
              </w:rPr>
            </w:pPr>
            <w:r w:rsidRPr="004909D0">
              <w:rPr>
                <w:rFonts w:eastAsiaTheme="minorHAnsi"/>
                <w:color w:val="000000"/>
                <w:sz w:val="22"/>
                <w:szCs w:val="22"/>
                <w:lang w:val="en-US"/>
              </w:rPr>
              <w:t>Lorraine</w:t>
            </w:r>
          </w:p>
          <w:p w14:paraId="5F4239D4" w14:textId="77777777" w:rsidR="00FE6BF5" w:rsidRPr="004909D0" w:rsidRDefault="00FE6BF5" w:rsidP="004909D0">
            <w:pPr>
              <w:contextualSpacing/>
              <w:rPr>
                <w:rFonts w:eastAsiaTheme="minorHAnsi"/>
                <w:b/>
                <w:sz w:val="22"/>
                <w:szCs w:val="22"/>
                <w:u w:val="single"/>
                <w:lang w:val="en-US"/>
              </w:rPr>
            </w:pPr>
            <w:r w:rsidRPr="004909D0">
              <w:rPr>
                <w:rFonts w:eastAsiaTheme="minorHAnsi"/>
                <w:b/>
                <w:sz w:val="22"/>
                <w:szCs w:val="22"/>
                <w:u w:val="single"/>
                <w:lang w:val="en-US"/>
              </w:rPr>
              <w:t>251,</w:t>
            </w:r>
          </w:p>
          <w:p w14:paraId="0AB16CA9"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28"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3A23F6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October </w:t>
            </w:r>
            <w:r w:rsidRPr="004909D0">
              <w:rPr>
                <w:rFonts w:eastAsiaTheme="minorHAnsi"/>
                <w:b/>
                <w:bCs/>
                <w:color w:val="000000"/>
                <w:sz w:val="22"/>
                <w:szCs w:val="22"/>
              </w:rPr>
              <w:t>2013</w:t>
            </w:r>
            <w:r w:rsidRPr="004909D0">
              <w:rPr>
                <w:rFonts w:eastAsiaTheme="minorHAnsi"/>
                <w:color w:val="000000"/>
                <w:sz w:val="22"/>
                <w:szCs w:val="22"/>
              </w:rPr>
              <w:t xml:space="preserve"> 18:11</w:t>
            </w:r>
          </w:p>
          <w:p w14:paraId="1267FCA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3A53A9FE"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mention at Woolwich Crown Court on</w:t>
            </w:r>
          </w:p>
          <w:p w14:paraId="36AD58A1" w14:textId="77777777" w:rsidR="00FE6BF5" w:rsidRPr="004909D0" w:rsidRDefault="00FE6BF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22nd October </w:t>
            </w:r>
            <w:r w:rsidRPr="004909D0">
              <w:rPr>
                <w:rFonts w:eastAsiaTheme="minorHAnsi"/>
                <w:b/>
                <w:bCs/>
                <w:color w:val="000000"/>
                <w:sz w:val="22"/>
                <w:szCs w:val="22"/>
              </w:rPr>
              <w:t>2013</w:t>
            </w:r>
          </w:p>
          <w:p w14:paraId="332DECC9"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Court 10 at 11am</w:t>
            </w:r>
          </w:p>
          <w:p w14:paraId="03E19BC3"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012138E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 case has been listed tomorrow for a mention hearing. You are both welcome to attend if you so desire, but you are not required to attend. As you have not been able to provide me with the original receipt of internet link for the Focus catalogue, I have edited the defence case statement accordingly. I now attach the amended defence case statement which I have instructed your barrister to serve at tomorrow's hearing. This will trigger secondary disclosure in the case, and I will be hoping to offer you an appointment in four weeks’ time for a conference with your barrister. If you have any further requests to vary your bail, then please provide me with adequate notice as the courts tend to want the CPS and solicitors to attempt to agree the variation administratively before resorting to the court. Please do not hesitate to contact me should you have any questions.</w:t>
            </w:r>
          </w:p>
          <w:p w14:paraId="7291683C"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4F58AFF9"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1863B14F" w14:textId="77777777" w:rsidR="00FE6BF5" w:rsidRPr="004909D0" w:rsidRDefault="00FE6BF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Simon can you please sign this defence case statement and either scan and email it back to me or post it to my office. Thanks</w:t>
            </w:r>
          </w:p>
          <w:p w14:paraId="4395F2F9" w14:textId="77777777" w:rsidR="00FE6BF5" w:rsidRPr="004909D0" w:rsidRDefault="00FE6BF5" w:rsidP="004909D0">
            <w:pPr>
              <w:contextualSpacing/>
              <w:rPr>
                <w:rFonts w:eastAsiaTheme="minorHAnsi"/>
                <w:b/>
                <w:sz w:val="22"/>
                <w:szCs w:val="22"/>
                <w:u w:val="single"/>
              </w:rPr>
            </w:pPr>
            <w:r w:rsidRPr="004909D0">
              <w:rPr>
                <w:rFonts w:eastAsiaTheme="minorHAnsi"/>
                <w:b/>
                <w:sz w:val="22"/>
                <w:szCs w:val="22"/>
                <w:u w:val="single"/>
                <w:lang w:val="en-US"/>
              </w:rPr>
              <w:t>252</w:t>
            </w:r>
          </w:p>
          <w:p w14:paraId="6A971B0A" w14:textId="77777777" w:rsidR="00FE6BF5" w:rsidRPr="004909D0" w:rsidRDefault="00FE6BF5" w:rsidP="004909D0">
            <w:pPr>
              <w:shd w:val="clear" w:color="auto" w:fill="FFFFFF"/>
              <w:contextualSpacing/>
              <w:rPr>
                <w:rFonts w:eastAsiaTheme="minorHAnsi"/>
                <w:b/>
                <w:bCs/>
                <w:color w:val="000000"/>
                <w:sz w:val="22"/>
                <w:szCs w:val="22"/>
              </w:rPr>
            </w:pPr>
            <w:r w:rsidRPr="004909D0">
              <w:rPr>
                <w:rFonts w:eastAsiaTheme="minorHAnsi"/>
                <w:b/>
                <w:bCs/>
                <w:color w:val="000000"/>
                <w:sz w:val="22"/>
                <w:szCs w:val="22"/>
              </w:rPr>
              <w:t>N/A</w:t>
            </w:r>
          </w:p>
          <w:p w14:paraId="335851A1" w14:textId="77777777" w:rsidR="00524A40" w:rsidRPr="004909D0" w:rsidRDefault="00524A40" w:rsidP="004909D0">
            <w:pPr>
              <w:rPr>
                <w:rFonts w:eastAsiaTheme="minorHAnsi"/>
                <w:bCs/>
                <w:color w:val="0000FF"/>
                <w:sz w:val="22"/>
                <w:szCs w:val="22"/>
              </w:rPr>
            </w:pPr>
          </w:p>
        </w:tc>
      </w:tr>
      <w:tr w:rsidR="00875C52" w:rsidRPr="004909D0" w14:paraId="723CC649" w14:textId="77777777" w:rsidTr="001E2858">
        <w:trPr>
          <w:jc w:val="center"/>
        </w:trPr>
        <w:tc>
          <w:tcPr>
            <w:tcW w:w="1219" w:type="dxa"/>
          </w:tcPr>
          <w:p w14:paraId="6658E3BD"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22/10/2013</w:t>
            </w:r>
          </w:p>
        </w:tc>
        <w:tc>
          <w:tcPr>
            <w:tcW w:w="8241" w:type="dxa"/>
          </w:tcPr>
          <w:p w14:paraId="038EBE76" w14:textId="77777777" w:rsidR="002E07A5" w:rsidRPr="004909D0" w:rsidRDefault="002E07A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162D6D97" w14:textId="77777777" w:rsidR="002E07A5" w:rsidRPr="004909D0" w:rsidRDefault="002E07A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Gazebo Court Mentioning</w:t>
            </w:r>
          </w:p>
          <w:p w14:paraId="67D20096" w14:textId="77777777" w:rsidR="002E07A5" w:rsidRPr="004909D0" w:rsidRDefault="002E07A5" w:rsidP="004909D0">
            <w:pPr>
              <w:ind w:left="360"/>
              <w:contextualSpacing/>
              <w:rPr>
                <w:rFonts w:eastAsiaTheme="minorHAnsi"/>
                <w:color w:val="0000FF"/>
                <w:sz w:val="22"/>
                <w:szCs w:val="22"/>
              </w:rPr>
            </w:pPr>
            <w:r w:rsidRPr="004909D0">
              <w:rPr>
                <w:rFonts w:eastAsiaTheme="minorHAnsi"/>
                <w:color w:val="0000FF"/>
                <w:sz w:val="22"/>
                <w:szCs w:val="22"/>
              </w:rPr>
              <w:t>then at home all day!</w:t>
            </w:r>
          </w:p>
          <w:p w14:paraId="4DD239AA" w14:textId="015B252A" w:rsidR="002E07A5" w:rsidRPr="004909D0" w:rsidRDefault="002E07A5" w:rsidP="004909D0">
            <w:pPr>
              <w:ind w:left="360"/>
              <w:contextualSpacing/>
              <w:rPr>
                <w:rFonts w:eastAsiaTheme="minorHAnsi"/>
                <w:bCs/>
                <w:color w:val="0000FF"/>
                <w:sz w:val="22"/>
                <w:szCs w:val="22"/>
              </w:rPr>
            </w:pPr>
            <w:r w:rsidRPr="004909D0">
              <w:rPr>
                <w:rFonts w:eastAsiaTheme="minorHAnsi"/>
                <w:bCs/>
                <w:color w:val="0000FF"/>
                <w:sz w:val="22"/>
                <w:szCs w:val="22"/>
              </w:rPr>
              <w:t>Gazebo Case!</w:t>
            </w:r>
          </w:p>
          <w:p w14:paraId="20AD7EA6" w14:textId="77777777" w:rsidR="002A5238" w:rsidRPr="004909D0" w:rsidRDefault="002A5238" w:rsidP="004909D0">
            <w:pPr>
              <w:ind w:left="360"/>
              <w:contextualSpacing/>
              <w:rPr>
                <w:rFonts w:eastAsiaTheme="minorHAnsi"/>
                <w:bCs/>
                <w:color w:val="0000FF"/>
                <w:sz w:val="22"/>
                <w:szCs w:val="22"/>
              </w:rPr>
            </w:pPr>
          </w:p>
          <w:p w14:paraId="14FB1770" w14:textId="77777777" w:rsidR="002E07A5" w:rsidRPr="004909D0" w:rsidRDefault="002E07A5" w:rsidP="004909D0">
            <w:pPr>
              <w:contextualSpacing/>
              <w:rPr>
                <w:rFonts w:eastAsiaTheme="minorHAnsi"/>
                <w:b/>
                <w:color w:val="0000FF"/>
                <w:sz w:val="22"/>
                <w:szCs w:val="22"/>
                <w:u w:val="single"/>
              </w:rPr>
            </w:pPr>
            <w:r w:rsidRPr="004909D0">
              <w:rPr>
                <w:rFonts w:eastAsiaTheme="minorHAnsi"/>
                <w:b/>
                <w:color w:val="0000FF"/>
                <w:sz w:val="22"/>
                <w:szCs w:val="22"/>
                <w:u w:val="single"/>
              </w:rPr>
              <w:t>1</w:t>
            </w:r>
          </w:p>
          <w:p w14:paraId="7FBECDA5" w14:textId="77777777" w:rsidR="002E07A5" w:rsidRPr="004909D0" w:rsidRDefault="002E07A5" w:rsidP="004909D0">
            <w:pPr>
              <w:contextualSpacing/>
              <w:rPr>
                <w:rFonts w:eastAsiaTheme="minorHAnsi"/>
                <w:b/>
                <w:color w:val="0000FF"/>
                <w:sz w:val="22"/>
                <w:szCs w:val="22"/>
                <w:u w:val="single"/>
              </w:rPr>
            </w:pPr>
            <w:r w:rsidRPr="004909D0">
              <w:rPr>
                <w:rFonts w:eastAsiaTheme="minorHAnsi"/>
                <w:b/>
                <w:color w:val="0000FF"/>
                <w:sz w:val="22"/>
                <w:szCs w:val="22"/>
                <w:u w:val="single"/>
              </w:rPr>
              <w:t xml:space="preserve">It was the scariest thing arriving at Woolwich Crown Court for the gazebo case: -- </w:t>
            </w:r>
          </w:p>
          <w:p w14:paraId="55E4285A" w14:textId="77777777" w:rsidR="002E07A5" w:rsidRPr="004909D0" w:rsidRDefault="002E07A5" w:rsidP="004909D0">
            <w:pPr>
              <w:contextualSpacing/>
              <w:rPr>
                <w:rFonts w:eastAsiaTheme="minorHAnsi"/>
                <w:color w:val="0000FF"/>
                <w:sz w:val="22"/>
                <w:szCs w:val="22"/>
              </w:rPr>
            </w:pPr>
            <w:r w:rsidRPr="004909D0">
              <w:rPr>
                <w:rFonts w:eastAsiaTheme="minorHAnsi"/>
                <w:color w:val="0000FF"/>
                <w:sz w:val="22"/>
                <w:szCs w:val="22"/>
              </w:rPr>
              <w:t>Even low I could not sleep at night or in the daytime surprisingly diapered fast, leading me up to the date of the</w:t>
            </w:r>
          </w:p>
          <w:p w14:paraId="2CECF6D0" w14:textId="77777777" w:rsidR="002E07A5" w:rsidRPr="004909D0" w:rsidRDefault="002E07A5" w:rsidP="004909D0">
            <w:pPr>
              <w:contextualSpacing/>
              <w:rPr>
                <w:rFonts w:eastAsiaTheme="minorHAnsi"/>
                <w:b/>
                <w:color w:val="0000FF"/>
                <w:sz w:val="22"/>
                <w:szCs w:val="22"/>
              </w:rPr>
            </w:pPr>
            <w:r w:rsidRPr="004909D0">
              <w:rPr>
                <w:rFonts w:eastAsiaTheme="minorHAnsi"/>
                <w:b/>
                <w:color w:val="0000FF"/>
                <w:sz w:val="22"/>
                <w:szCs w:val="22"/>
              </w:rPr>
              <w:t>22/10/</w:t>
            </w:r>
            <w:r w:rsidRPr="004909D0">
              <w:rPr>
                <w:rFonts w:eastAsiaTheme="minorHAnsi"/>
                <w:b/>
                <w:bCs/>
                <w:color w:val="0000FF"/>
                <w:sz w:val="22"/>
                <w:szCs w:val="22"/>
              </w:rPr>
              <w:t>2013</w:t>
            </w:r>
          </w:p>
          <w:p w14:paraId="19C5558B" w14:textId="77777777" w:rsidR="002E07A5" w:rsidRPr="004909D0" w:rsidRDefault="002E07A5" w:rsidP="004909D0">
            <w:pPr>
              <w:contextualSpacing/>
              <w:rPr>
                <w:rFonts w:eastAsiaTheme="minorHAnsi"/>
                <w:color w:val="0000FF"/>
                <w:sz w:val="22"/>
                <w:szCs w:val="22"/>
              </w:rPr>
            </w:pPr>
            <w:r w:rsidRPr="004909D0">
              <w:rPr>
                <w:rFonts w:eastAsiaTheme="minorHAnsi"/>
                <w:color w:val="0000FF"/>
                <w:sz w:val="22"/>
                <w:szCs w:val="22"/>
              </w:rPr>
              <w:t>when I had to arrive at Woolwich Crown Court. This date was for the gazebo case that took place at Bianca road for my friend’s Birthday party, and for the prior listed mentioning to take place, for the case to be ready for trial, the time was 11:00 hours. I was feeling depressed of this case by then, but I kept a smile on my face, the day carried on ahead and soon after ending back at home on bail alone.</w:t>
            </w:r>
          </w:p>
          <w:p w14:paraId="7B25BFD2" w14:textId="65DDA84F" w:rsidR="00524A40" w:rsidRPr="004909D0" w:rsidRDefault="00524A40" w:rsidP="004909D0">
            <w:pPr>
              <w:ind w:left="360"/>
              <w:rPr>
                <w:rFonts w:eastAsiaTheme="minorHAnsi"/>
                <w:bCs/>
                <w:color w:val="0000FF"/>
                <w:sz w:val="22"/>
                <w:szCs w:val="22"/>
              </w:rPr>
            </w:pPr>
          </w:p>
        </w:tc>
      </w:tr>
      <w:tr w:rsidR="00875C52" w:rsidRPr="004909D0" w14:paraId="48582B8C" w14:textId="77777777" w:rsidTr="001E2858">
        <w:trPr>
          <w:jc w:val="center"/>
        </w:trPr>
        <w:tc>
          <w:tcPr>
            <w:tcW w:w="1219" w:type="dxa"/>
          </w:tcPr>
          <w:p w14:paraId="208FC70C" w14:textId="77777777" w:rsidR="00524A40" w:rsidRPr="004909D0" w:rsidRDefault="00524A40" w:rsidP="004909D0">
            <w:pPr>
              <w:rPr>
                <w:rFonts w:eastAsiaTheme="minorHAnsi"/>
                <w:b/>
                <w:bCs/>
                <w:sz w:val="22"/>
                <w:szCs w:val="22"/>
              </w:rPr>
            </w:pPr>
            <w:r w:rsidRPr="004909D0">
              <w:rPr>
                <w:rFonts w:eastAsiaTheme="minorHAnsi"/>
                <w:b/>
                <w:bCs/>
                <w:sz w:val="22"/>
                <w:szCs w:val="22"/>
              </w:rPr>
              <w:t>23/10/2013</w:t>
            </w:r>
          </w:p>
        </w:tc>
        <w:tc>
          <w:tcPr>
            <w:tcW w:w="8241" w:type="dxa"/>
          </w:tcPr>
          <w:p w14:paraId="46D3D9D2" w14:textId="77777777" w:rsidR="00524A40" w:rsidRPr="004909D0" w:rsidRDefault="00524A40" w:rsidP="004909D0">
            <w:pPr>
              <w:rPr>
                <w:rFonts w:eastAsiaTheme="minorHAnsi"/>
                <w:bCs/>
                <w:sz w:val="22"/>
                <w:szCs w:val="22"/>
              </w:rPr>
            </w:pPr>
          </w:p>
        </w:tc>
      </w:tr>
      <w:tr w:rsidR="00875C52" w:rsidRPr="004909D0" w14:paraId="2D414336" w14:textId="77777777" w:rsidTr="001E2858">
        <w:trPr>
          <w:jc w:val="center"/>
        </w:trPr>
        <w:tc>
          <w:tcPr>
            <w:tcW w:w="1219" w:type="dxa"/>
          </w:tcPr>
          <w:p w14:paraId="798B8707"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24/10/2013</w:t>
            </w:r>
          </w:p>
        </w:tc>
        <w:tc>
          <w:tcPr>
            <w:tcW w:w="8241" w:type="dxa"/>
          </w:tcPr>
          <w:p w14:paraId="48F04337" w14:textId="77777777" w:rsidR="0083366C" w:rsidRPr="004909D0" w:rsidRDefault="0083366C"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44F6887" w14:textId="77777777" w:rsidR="0083366C" w:rsidRPr="004909D0" w:rsidRDefault="0083366C"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569CAD3" w14:textId="77777777" w:rsidR="0083366C" w:rsidRPr="004909D0" w:rsidRDefault="0083366C"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108. Lorraine Cordell _Re_ Court today /</w:t>
            </w:r>
            <w:r w:rsidRPr="004909D0">
              <w:rPr>
                <w:rFonts w:eastAsiaTheme="minorHAnsi"/>
                <w:b/>
                <w:color w:val="0000FF"/>
                <w:sz w:val="22"/>
                <w:szCs w:val="22"/>
              </w:rPr>
              <w:t xml:space="preserve"> Page Numbers: </w:t>
            </w:r>
            <w:r w:rsidRPr="004909D0">
              <w:rPr>
                <w:rFonts w:eastAsiaTheme="minorHAnsi"/>
                <w:color w:val="0000FF"/>
                <w:sz w:val="22"/>
                <w:szCs w:val="22"/>
              </w:rPr>
              <w:t>253,254</w:t>
            </w:r>
          </w:p>
          <w:p w14:paraId="3696DAF1" w14:textId="77777777" w:rsidR="0083366C" w:rsidRPr="004909D0" w:rsidRDefault="0083366C"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78DEBC7D" w14:textId="77777777" w:rsidR="00524A40" w:rsidRPr="004909D0" w:rsidRDefault="00524A40" w:rsidP="004909D0">
            <w:pPr>
              <w:rPr>
                <w:rFonts w:eastAsiaTheme="minorHAnsi"/>
                <w:bCs/>
                <w:color w:val="0000FF"/>
                <w:sz w:val="22"/>
                <w:szCs w:val="22"/>
              </w:rPr>
            </w:pPr>
          </w:p>
          <w:p w14:paraId="76D9E706" w14:textId="77777777" w:rsidR="0083366C" w:rsidRPr="004909D0" w:rsidRDefault="0083366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2080C4CC" w14:textId="77777777" w:rsidR="0083366C" w:rsidRPr="004909D0" w:rsidRDefault="0083366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70A8414" w14:textId="77777777" w:rsidR="0083366C" w:rsidRPr="004909D0" w:rsidRDefault="0083366C" w:rsidP="004909D0">
            <w:pPr>
              <w:shd w:val="clear" w:color="auto" w:fill="FFFFFF"/>
              <w:contextualSpacing/>
              <w:rPr>
                <w:rFonts w:eastAsiaTheme="minorHAnsi"/>
                <w:color w:val="000000"/>
                <w:sz w:val="22"/>
                <w:szCs w:val="22"/>
              </w:rPr>
            </w:pPr>
            <w:r w:rsidRPr="004909D0">
              <w:rPr>
                <w:rFonts w:eastAsiaTheme="minorHAnsi"/>
                <w:color w:val="000000"/>
                <w:sz w:val="22"/>
                <w:szCs w:val="22"/>
              </w:rPr>
              <w:t xml:space="preserve">108. Lorraine Cordell _Re_ Court today </w:t>
            </w:r>
          </w:p>
          <w:p w14:paraId="3979AF0F" w14:textId="77777777" w:rsidR="0083366C" w:rsidRPr="004909D0" w:rsidRDefault="0083366C"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253,254</w:t>
            </w:r>
          </w:p>
          <w:p w14:paraId="0C3DAA58"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2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4BCA7EB"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24 October </w:t>
            </w:r>
            <w:r w:rsidRPr="004909D0">
              <w:rPr>
                <w:rFonts w:eastAsiaTheme="minorHAnsi"/>
                <w:b/>
                <w:bCs/>
                <w:color w:val="000000"/>
                <w:sz w:val="22"/>
                <w:szCs w:val="22"/>
              </w:rPr>
              <w:t>2013</w:t>
            </w:r>
            <w:r w:rsidRPr="004909D0">
              <w:rPr>
                <w:rFonts w:eastAsiaTheme="minorHAnsi"/>
                <w:color w:val="000000"/>
                <w:sz w:val="22"/>
                <w:szCs w:val="22"/>
              </w:rPr>
              <w:t xml:space="preserve"> 09:20</w:t>
            </w:r>
          </w:p>
          <w:p w14:paraId="4482B3D1"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653943C6"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Court today</w:t>
            </w:r>
          </w:p>
          <w:p w14:paraId="60E9DD84"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06E401F3"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They are about 45 mins away from Southampton court so they maybe a little late or get there about 10am</w:t>
            </w:r>
          </w:p>
          <w:p w14:paraId="742B7774"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292957A"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3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C7D3860"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11 September </w:t>
            </w:r>
            <w:r w:rsidRPr="004909D0">
              <w:rPr>
                <w:rFonts w:eastAsiaTheme="minorHAnsi"/>
                <w:b/>
                <w:bCs/>
                <w:color w:val="000000"/>
                <w:sz w:val="22"/>
                <w:szCs w:val="22"/>
              </w:rPr>
              <w:t>2013</w:t>
            </w:r>
            <w:r w:rsidRPr="004909D0">
              <w:rPr>
                <w:rFonts w:eastAsiaTheme="minorHAnsi"/>
                <w:color w:val="000000"/>
                <w:sz w:val="22"/>
                <w:szCs w:val="22"/>
              </w:rPr>
              <w:t xml:space="preserve"> 12:45</w:t>
            </w:r>
          </w:p>
          <w:p w14:paraId="3AE86031"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FBEFCCE"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at Woolwich Crown Court</w:t>
            </w:r>
          </w:p>
          <w:p w14:paraId="5CF57633"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4FC47D09"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Further to our telephone call I am returning the email that you forwarded to me. I will require the original receipt that I can photocopy. I assume that there are no issues re the catalogue links. I will send over an amended defence case statement that Simon will have to sign before I can serve</w:t>
            </w:r>
          </w:p>
          <w:p w14:paraId="3FFD9B6F"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7F40D101"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Sep 11, </w:t>
            </w:r>
            <w:r w:rsidRPr="004909D0">
              <w:rPr>
                <w:rFonts w:eastAsiaTheme="minorHAnsi"/>
                <w:b/>
                <w:bCs/>
                <w:color w:val="000000"/>
                <w:sz w:val="22"/>
                <w:szCs w:val="22"/>
              </w:rPr>
              <w:t>2013</w:t>
            </w:r>
            <w:r w:rsidRPr="004909D0">
              <w:rPr>
                <w:rFonts w:eastAsiaTheme="minorHAnsi"/>
                <w:color w:val="000000"/>
                <w:sz w:val="22"/>
                <w:szCs w:val="22"/>
              </w:rPr>
              <w:t xml:space="preserve"> 9:53 AM, "Lorraine Cordell" &lt;</w:t>
            </w:r>
            <w:hyperlink r:id="rId33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49F11D7"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157C5653"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Really sorry I forgot yesterday after I helped Sheila out, I was so tried. Here is the information you need. Also did you ask the police if you can have access to the building to take our own pictures?</w:t>
            </w:r>
          </w:p>
          <w:p w14:paraId="5E08734F"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53C90A5"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3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F85AF7A"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September </w:t>
            </w:r>
            <w:r w:rsidRPr="004909D0">
              <w:rPr>
                <w:rFonts w:eastAsiaTheme="minorHAnsi"/>
                <w:b/>
                <w:bCs/>
                <w:color w:val="000000"/>
                <w:sz w:val="22"/>
                <w:szCs w:val="22"/>
              </w:rPr>
              <w:t>2013</w:t>
            </w:r>
            <w:r w:rsidRPr="004909D0">
              <w:rPr>
                <w:rFonts w:eastAsiaTheme="minorHAnsi"/>
                <w:color w:val="000000"/>
                <w:sz w:val="22"/>
                <w:szCs w:val="22"/>
              </w:rPr>
              <w:t xml:space="preserve"> 12:42</w:t>
            </w:r>
          </w:p>
          <w:p w14:paraId="46A9DB99"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7D5A5538"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at Woolwich Crown Court</w:t>
            </w:r>
          </w:p>
          <w:p w14:paraId="0D8440FB"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25BD8592"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scan over to me the receipt and the links for the catalogue as referred to in the defence case statement in order that I can serve this document today?</w:t>
            </w:r>
          </w:p>
          <w:p w14:paraId="72BA0834"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discussed what happened with your case yesterday Simon and it is clear that there has been a total breakdown in the relationship between you and the instructed advocate. Michael has approved the immediate removal of your case from Mr Lemosa's diary and I will instruct the Advocate who represented you for the bladed article case. I am sorry that you were disappointed with the instructed Advocate. I hope that the above is a satisfactory solution. Can you please keep me updated as to any additional concerns that you have regarding any future instructed advocates?</w:t>
            </w:r>
          </w:p>
          <w:p w14:paraId="65D9AEBF"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further problems.</w:t>
            </w:r>
          </w:p>
          <w:p w14:paraId="6B11B8F7" w14:textId="77777777" w:rsidR="0083366C" w:rsidRPr="004909D0" w:rsidRDefault="0083366C" w:rsidP="004909D0">
            <w:pPr>
              <w:contextualSpacing/>
              <w:rPr>
                <w:rFonts w:eastAsiaTheme="minorHAnsi"/>
                <w:b/>
                <w:sz w:val="22"/>
                <w:szCs w:val="22"/>
                <w:u w:val="single"/>
              </w:rPr>
            </w:pPr>
            <w:r w:rsidRPr="004909D0">
              <w:rPr>
                <w:rFonts w:eastAsiaTheme="minorHAnsi"/>
                <w:b/>
                <w:sz w:val="22"/>
                <w:szCs w:val="22"/>
                <w:u w:val="single"/>
                <w:lang w:val="en-US"/>
              </w:rPr>
              <w:t>254</w:t>
            </w:r>
          </w:p>
          <w:p w14:paraId="21F1C4EF"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31CB933"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0FF9B219" w14:textId="77777777" w:rsidR="0083366C" w:rsidRPr="004909D0" w:rsidRDefault="008336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PS Please ensure that you provide the receipts and the links by return email as the defence case statement should have been served yesterday.</w:t>
            </w:r>
          </w:p>
          <w:p w14:paraId="78C80A54" w14:textId="5B737F12" w:rsidR="0083366C" w:rsidRPr="004909D0" w:rsidRDefault="0083366C" w:rsidP="004909D0">
            <w:pPr>
              <w:rPr>
                <w:rFonts w:eastAsiaTheme="minorHAnsi"/>
                <w:bCs/>
                <w:color w:val="0000FF"/>
                <w:sz w:val="22"/>
                <w:szCs w:val="22"/>
              </w:rPr>
            </w:pPr>
          </w:p>
        </w:tc>
      </w:tr>
      <w:tr w:rsidR="00875C52" w:rsidRPr="004909D0" w14:paraId="486D5D79" w14:textId="77777777" w:rsidTr="001E2858">
        <w:trPr>
          <w:jc w:val="center"/>
        </w:trPr>
        <w:tc>
          <w:tcPr>
            <w:tcW w:w="1219" w:type="dxa"/>
          </w:tcPr>
          <w:p w14:paraId="3BBC2A7C" w14:textId="77777777" w:rsidR="002A5238" w:rsidRPr="004909D0" w:rsidRDefault="002A5238" w:rsidP="004909D0">
            <w:pPr>
              <w:rPr>
                <w:rFonts w:eastAsiaTheme="minorHAnsi"/>
                <w:b/>
                <w:bCs/>
                <w:sz w:val="22"/>
                <w:szCs w:val="22"/>
              </w:rPr>
            </w:pPr>
            <w:r w:rsidRPr="004909D0">
              <w:rPr>
                <w:rFonts w:eastAsiaTheme="minorHAnsi"/>
                <w:b/>
                <w:bCs/>
                <w:sz w:val="22"/>
                <w:szCs w:val="22"/>
              </w:rPr>
              <w:t>25/10/2013</w:t>
            </w:r>
          </w:p>
        </w:tc>
        <w:tc>
          <w:tcPr>
            <w:tcW w:w="8241" w:type="dxa"/>
          </w:tcPr>
          <w:p w14:paraId="745F5AA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926EB41" w14:textId="77777777" w:rsidR="002A5238" w:rsidRPr="004909D0" w:rsidRDefault="002A5238" w:rsidP="004909D0">
            <w:pPr>
              <w:ind w:left="360"/>
              <w:rPr>
                <w:sz w:val="22"/>
                <w:szCs w:val="22"/>
                <w:lang w:val="en-US"/>
              </w:rPr>
            </w:pPr>
            <w:r w:rsidRPr="004909D0">
              <w:rPr>
                <w:sz w:val="22"/>
                <w:szCs w:val="22"/>
                <w:lang w:val="en-US"/>
              </w:rPr>
              <w:t>The Gazebo Case!</w:t>
            </w:r>
          </w:p>
          <w:p w14:paraId="351BE3DF" w14:textId="77777777" w:rsidR="002A5238" w:rsidRPr="004909D0" w:rsidRDefault="002A5238" w:rsidP="004909D0">
            <w:pPr>
              <w:ind w:left="360"/>
              <w:rPr>
                <w:sz w:val="22"/>
                <w:szCs w:val="22"/>
                <w:lang w:val="en-US"/>
              </w:rPr>
            </w:pPr>
          </w:p>
          <w:p w14:paraId="0A01B1E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CB6B5E8" w14:textId="7E121D1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49E6ABF" w14:textId="77777777" w:rsidTr="001E2858">
        <w:trPr>
          <w:jc w:val="center"/>
        </w:trPr>
        <w:tc>
          <w:tcPr>
            <w:tcW w:w="1219" w:type="dxa"/>
          </w:tcPr>
          <w:p w14:paraId="26A7BCC8" w14:textId="77777777" w:rsidR="002A5238" w:rsidRPr="004909D0" w:rsidRDefault="002A5238" w:rsidP="004909D0">
            <w:pPr>
              <w:rPr>
                <w:rFonts w:eastAsiaTheme="minorHAnsi"/>
                <w:b/>
                <w:bCs/>
                <w:sz w:val="22"/>
                <w:szCs w:val="22"/>
              </w:rPr>
            </w:pPr>
            <w:r w:rsidRPr="004909D0">
              <w:rPr>
                <w:rFonts w:eastAsiaTheme="minorHAnsi"/>
                <w:b/>
                <w:bCs/>
                <w:sz w:val="22"/>
                <w:szCs w:val="22"/>
              </w:rPr>
              <w:t>26/10/2013</w:t>
            </w:r>
          </w:p>
        </w:tc>
        <w:tc>
          <w:tcPr>
            <w:tcW w:w="8241" w:type="dxa"/>
          </w:tcPr>
          <w:p w14:paraId="17F1F99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9008BE4" w14:textId="77777777" w:rsidR="002A5238" w:rsidRPr="004909D0" w:rsidRDefault="002A5238" w:rsidP="004909D0">
            <w:pPr>
              <w:ind w:left="360"/>
              <w:rPr>
                <w:sz w:val="22"/>
                <w:szCs w:val="22"/>
                <w:lang w:val="en-US"/>
              </w:rPr>
            </w:pPr>
            <w:r w:rsidRPr="004909D0">
              <w:rPr>
                <w:sz w:val="22"/>
                <w:szCs w:val="22"/>
                <w:lang w:val="en-US"/>
              </w:rPr>
              <w:t>The Gazebo Case!</w:t>
            </w:r>
          </w:p>
          <w:p w14:paraId="65037D99" w14:textId="77777777" w:rsidR="002A5238" w:rsidRPr="004909D0" w:rsidRDefault="002A5238" w:rsidP="004909D0">
            <w:pPr>
              <w:ind w:left="360"/>
              <w:rPr>
                <w:sz w:val="22"/>
                <w:szCs w:val="22"/>
                <w:lang w:val="en-US"/>
              </w:rPr>
            </w:pPr>
          </w:p>
          <w:p w14:paraId="51F6334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C02059F" w14:textId="6D19ABFD"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71CFEE0" w14:textId="77777777" w:rsidTr="001E2858">
        <w:trPr>
          <w:jc w:val="center"/>
        </w:trPr>
        <w:tc>
          <w:tcPr>
            <w:tcW w:w="1219" w:type="dxa"/>
          </w:tcPr>
          <w:p w14:paraId="0C71EDE4" w14:textId="77777777" w:rsidR="002A5238" w:rsidRPr="004909D0" w:rsidRDefault="002A5238" w:rsidP="004909D0">
            <w:pPr>
              <w:rPr>
                <w:rFonts w:eastAsiaTheme="minorHAnsi"/>
                <w:b/>
                <w:bCs/>
                <w:sz w:val="22"/>
                <w:szCs w:val="22"/>
              </w:rPr>
            </w:pPr>
            <w:r w:rsidRPr="004909D0">
              <w:rPr>
                <w:rFonts w:eastAsiaTheme="minorHAnsi"/>
                <w:b/>
                <w:bCs/>
                <w:sz w:val="22"/>
                <w:szCs w:val="22"/>
              </w:rPr>
              <w:t>27/10/2013</w:t>
            </w:r>
          </w:p>
        </w:tc>
        <w:tc>
          <w:tcPr>
            <w:tcW w:w="8241" w:type="dxa"/>
          </w:tcPr>
          <w:p w14:paraId="0CE8058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C28757D" w14:textId="77777777" w:rsidR="002A5238" w:rsidRPr="004909D0" w:rsidRDefault="002A5238" w:rsidP="004909D0">
            <w:pPr>
              <w:ind w:left="360"/>
              <w:rPr>
                <w:sz w:val="22"/>
                <w:szCs w:val="22"/>
                <w:lang w:val="en-US"/>
              </w:rPr>
            </w:pPr>
            <w:r w:rsidRPr="004909D0">
              <w:rPr>
                <w:sz w:val="22"/>
                <w:szCs w:val="22"/>
                <w:lang w:val="en-US"/>
              </w:rPr>
              <w:t>The Gazebo Case!</w:t>
            </w:r>
          </w:p>
          <w:p w14:paraId="773022C2" w14:textId="77777777" w:rsidR="002A5238" w:rsidRPr="004909D0" w:rsidRDefault="002A5238" w:rsidP="004909D0">
            <w:pPr>
              <w:ind w:left="360"/>
              <w:rPr>
                <w:sz w:val="22"/>
                <w:szCs w:val="22"/>
                <w:lang w:val="en-US"/>
              </w:rPr>
            </w:pPr>
          </w:p>
          <w:p w14:paraId="0CB2715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9C008C4" w14:textId="34B258F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BB19C5B" w14:textId="77777777" w:rsidTr="001E2858">
        <w:trPr>
          <w:jc w:val="center"/>
        </w:trPr>
        <w:tc>
          <w:tcPr>
            <w:tcW w:w="1219" w:type="dxa"/>
          </w:tcPr>
          <w:p w14:paraId="1E6AAFA5" w14:textId="77777777" w:rsidR="002A5238" w:rsidRPr="004909D0" w:rsidRDefault="002A5238" w:rsidP="004909D0">
            <w:pPr>
              <w:rPr>
                <w:rFonts w:eastAsiaTheme="minorHAnsi"/>
                <w:b/>
                <w:bCs/>
                <w:sz w:val="22"/>
                <w:szCs w:val="22"/>
              </w:rPr>
            </w:pPr>
            <w:r w:rsidRPr="004909D0">
              <w:rPr>
                <w:rFonts w:eastAsiaTheme="minorHAnsi"/>
                <w:b/>
                <w:bCs/>
                <w:sz w:val="22"/>
                <w:szCs w:val="22"/>
              </w:rPr>
              <w:t>28/10/2013</w:t>
            </w:r>
          </w:p>
        </w:tc>
        <w:tc>
          <w:tcPr>
            <w:tcW w:w="8241" w:type="dxa"/>
          </w:tcPr>
          <w:p w14:paraId="390ADC9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0BD2175" w14:textId="77777777" w:rsidR="002A5238" w:rsidRPr="004909D0" w:rsidRDefault="002A5238" w:rsidP="004909D0">
            <w:pPr>
              <w:ind w:left="360"/>
              <w:rPr>
                <w:sz w:val="22"/>
                <w:szCs w:val="22"/>
                <w:lang w:val="en-US"/>
              </w:rPr>
            </w:pPr>
            <w:r w:rsidRPr="004909D0">
              <w:rPr>
                <w:sz w:val="22"/>
                <w:szCs w:val="22"/>
                <w:lang w:val="en-US"/>
              </w:rPr>
              <w:t>The Gazebo Case!</w:t>
            </w:r>
          </w:p>
          <w:p w14:paraId="22B983D6" w14:textId="77777777" w:rsidR="002A5238" w:rsidRPr="004909D0" w:rsidRDefault="002A5238" w:rsidP="004909D0">
            <w:pPr>
              <w:ind w:left="360"/>
              <w:rPr>
                <w:sz w:val="22"/>
                <w:szCs w:val="22"/>
                <w:lang w:val="en-US"/>
              </w:rPr>
            </w:pPr>
          </w:p>
          <w:p w14:paraId="420365C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DE0FF5D" w14:textId="1765917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A44EBE3" w14:textId="77777777" w:rsidTr="001E2858">
        <w:trPr>
          <w:jc w:val="center"/>
        </w:trPr>
        <w:tc>
          <w:tcPr>
            <w:tcW w:w="1219" w:type="dxa"/>
          </w:tcPr>
          <w:p w14:paraId="27C8156B" w14:textId="77777777" w:rsidR="002A5238" w:rsidRPr="004909D0" w:rsidRDefault="002A5238" w:rsidP="004909D0">
            <w:pPr>
              <w:rPr>
                <w:rFonts w:eastAsiaTheme="minorHAnsi"/>
                <w:b/>
                <w:bCs/>
                <w:sz w:val="22"/>
                <w:szCs w:val="22"/>
              </w:rPr>
            </w:pPr>
            <w:r w:rsidRPr="004909D0">
              <w:rPr>
                <w:rFonts w:eastAsiaTheme="minorHAnsi"/>
                <w:b/>
                <w:bCs/>
                <w:sz w:val="22"/>
                <w:szCs w:val="22"/>
              </w:rPr>
              <w:t>29/10/2013</w:t>
            </w:r>
          </w:p>
        </w:tc>
        <w:tc>
          <w:tcPr>
            <w:tcW w:w="8241" w:type="dxa"/>
          </w:tcPr>
          <w:p w14:paraId="2E8A3ED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899E2A7" w14:textId="77777777" w:rsidR="002A5238" w:rsidRPr="004909D0" w:rsidRDefault="002A5238" w:rsidP="004909D0">
            <w:pPr>
              <w:ind w:left="360"/>
              <w:rPr>
                <w:sz w:val="22"/>
                <w:szCs w:val="22"/>
                <w:lang w:val="en-US"/>
              </w:rPr>
            </w:pPr>
            <w:r w:rsidRPr="004909D0">
              <w:rPr>
                <w:sz w:val="22"/>
                <w:szCs w:val="22"/>
                <w:lang w:val="en-US"/>
              </w:rPr>
              <w:t>The Gazebo Case!</w:t>
            </w:r>
          </w:p>
          <w:p w14:paraId="1298CFA7" w14:textId="77777777" w:rsidR="002A5238" w:rsidRPr="004909D0" w:rsidRDefault="002A5238" w:rsidP="004909D0">
            <w:pPr>
              <w:ind w:left="360"/>
              <w:rPr>
                <w:sz w:val="22"/>
                <w:szCs w:val="22"/>
                <w:lang w:val="en-US"/>
              </w:rPr>
            </w:pPr>
          </w:p>
          <w:p w14:paraId="0B62E8E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1EA72DA" w14:textId="6C8C9D7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A2AC642" w14:textId="77777777" w:rsidTr="001E2858">
        <w:trPr>
          <w:jc w:val="center"/>
        </w:trPr>
        <w:tc>
          <w:tcPr>
            <w:tcW w:w="1219" w:type="dxa"/>
          </w:tcPr>
          <w:p w14:paraId="211A4360" w14:textId="77777777" w:rsidR="002A5238" w:rsidRPr="004909D0" w:rsidRDefault="002A5238" w:rsidP="004909D0">
            <w:pPr>
              <w:rPr>
                <w:rFonts w:eastAsiaTheme="minorHAnsi"/>
                <w:b/>
                <w:bCs/>
                <w:sz w:val="22"/>
                <w:szCs w:val="22"/>
              </w:rPr>
            </w:pPr>
            <w:r w:rsidRPr="004909D0">
              <w:rPr>
                <w:rFonts w:eastAsiaTheme="minorHAnsi"/>
                <w:b/>
                <w:bCs/>
                <w:sz w:val="22"/>
                <w:szCs w:val="22"/>
              </w:rPr>
              <w:t>30/09/2013</w:t>
            </w:r>
          </w:p>
        </w:tc>
        <w:tc>
          <w:tcPr>
            <w:tcW w:w="8241" w:type="dxa"/>
          </w:tcPr>
          <w:p w14:paraId="69827C28"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DE1E9C4" w14:textId="77777777" w:rsidR="002A5238" w:rsidRPr="004909D0" w:rsidRDefault="002A5238" w:rsidP="004909D0">
            <w:pPr>
              <w:ind w:left="360"/>
              <w:rPr>
                <w:sz w:val="22"/>
                <w:szCs w:val="22"/>
                <w:lang w:val="en-US"/>
              </w:rPr>
            </w:pPr>
            <w:r w:rsidRPr="004909D0">
              <w:rPr>
                <w:sz w:val="22"/>
                <w:szCs w:val="22"/>
                <w:lang w:val="en-US"/>
              </w:rPr>
              <w:t>The Gazebo Case!</w:t>
            </w:r>
          </w:p>
          <w:p w14:paraId="6ED1D8DF" w14:textId="77777777" w:rsidR="002A5238" w:rsidRPr="004909D0" w:rsidRDefault="002A5238" w:rsidP="004909D0">
            <w:pPr>
              <w:ind w:left="360"/>
              <w:rPr>
                <w:sz w:val="22"/>
                <w:szCs w:val="22"/>
                <w:lang w:val="en-US"/>
              </w:rPr>
            </w:pPr>
          </w:p>
          <w:p w14:paraId="0379C69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7978089" w14:textId="71C4782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90B29A4" w14:textId="77777777" w:rsidTr="001E2858">
        <w:trPr>
          <w:jc w:val="center"/>
        </w:trPr>
        <w:tc>
          <w:tcPr>
            <w:tcW w:w="1219" w:type="dxa"/>
          </w:tcPr>
          <w:p w14:paraId="3604BE8C" w14:textId="77777777" w:rsidR="002A5238" w:rsidRPr="004909D0" w:rsidRDefault="002A5238" w:rsidP="004909D0">
            <w:pPr>
              <w:rPr>
                <w:rFonts w:eastAsiaTheme="minorHAnsi"/>
                <w:b/>
                <w:bCs/>
                <w:sz w:val="22"/>
                <w:szCs w:val="22"/>
              </w:rPr>
            </w:pPr>
            <w:r w:rsidRPr="004909D0">
              <w:rPr>
                <w:rFonts w:eastAsiaTheme="minorHAnsi"/>
                <w:b/>
                <w:bCs/>
                <w:sz w:val="22"/>
                <w:szCs w:val="22"/>
              </w:rPr>
              <w:t>31/09/2013</w:t>
            </w:r>
          </w:p>
        </w:tc>
        <w:tc>
          <w:tcPr>
            <w:tcW w:w="8241" w:type="dxa"/>
          </w:tcPr>
          <w:p w14:paraId="19416BB3"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DCD601B" w14:textId="77777777" w:rsidR="002A5238" w:rsidRPr="004909D0" w:rsidRDefault="002A5238" w:rsidP="004909D0">
            <w:pPr>
              <w:ind w:left="360"/>
              <w:rPr>
                <w:sz w:val="22"/>
                <w:szCs w:val="22"/>
                <w:lang w:val="en-US"/>
              </w:rPr>
            </w:pPr>
            <w:r w:rsidRPr="004909D0">
              <w:rPr>
                <w:sz w:val="22"/>
                <w:szCs w:val="22"/>
                <w:lang w:val="en-US"/>
              </w:rPr>
              <w:t>The Gazebo Case!</w:t>
            </w:r>
          </w:p>
          <w:p w14:paraId="4AECE0D9" w14:textId="77777777" w:rsidR="002A5238" w:rsidRPr="004909D0" w:rsidRDefault="002A5238" w:rsidP="004909D0">
            <w:pPr>
              <w:ind w:left="360"/>
              <w:rPr>
                <w:sz w:val="22"/>
                <w:szCs w:val="22"/>
                <w:lang w:val="en-US"/>
              </w:rPr>
            </w:pPr>
          </w:p>
          <w:p w14:paraId="7C7AB42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F0EE243" w14:textId="0A5F3044"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90E41FE" w14:textId="77777777" w:rsidTr="001E2858">
        <w:trPr>
          <w:jc w:val="center"/>
        </w:trPr>
        <w:tc>
          <w:tcPr>
            <w:tcW w:w="1219" w:type="dxa"/>
          </w:tcPr>
          <w:p w14:paraId="2C493173" w14:textId="77777777" w:rsidR="00524A40" w:rsidRPr="004909D0" w:rsidRDefault="00524A40" w:rsidP="004909D0">
            <w:pPr>
              <w:rPr>
                <w:rFonts w:eastAsiaTheme="minorHAnsi"/>
                <w:b/>
                <w:bCs/>
                <w:sz w:val="22"/>
                <w:szCs w:val="22"/>
              </w:rPr>
            </w:pPr>
          </w:p>
        </w:tc>
        <w:tc>
          <w:tcPr>
            <w:tcW w:w="8241" w:type="dxa"/>
          </w:tcPr>
          <w:p w14:paraId="0EFADD73" w14:textId="77777777" w:rsidR="00524A40" w:rsidRPr="004909D0" w:rsidRDefault="00524A40" w:rsidP="004909D0">
            <w:pPr>
              <w:rPr>
                <w:rFonts w:eastAsiaTheme="minorHAnsi"/>
                <w:b/>
                <w:bCs/>
                <w:sz w:val="22"/>
                <w:szCs w:val="22"/>
              </w:rPr>
            </w:pPr>
            <w:r w:rsidRPr="004909D0">
              <w:rPr>
                <w:rFonts w:eastAsiaTheme="minorHAnsi"/>
                <w:b/>
                <w:bCs/>
                <w:sz w:val="22"/>
                <w:szCs w:val="22"/>
              </w:rPr>
              <w:t>November</w:t>
            </w:r>
          </w:p>
        </w:tc>
      </w:tr>
      <w:tr w:rsidR="00875C52" w:rsidRPr="004909D0" w14:paraId="75BAD73A" w14:textId="77777777" w:rsidTr="001E2858">
        <w:trPr>
          <w:jc w:val="center"/>
        </w:trPr>
        <w:tc>
          <w:tcPr>
            <w:tcW w:w="1219" w:type="dxa"/>
          </w:tcPr>
          <w:p w14:paraId="43069679" w14:textId="04CF1E4E" w:rsidR="002A5238" w:rsidRPr="004909D0" w:rsidRDefault="002A5238" w:rsidP="004909D0">
            <w:pPr>
              <w:rPr>
                <w:rFonts w:eastAsiaTheme="minorHAnsi"/>
                <w:b/>
                <w:bCs/>
                <w:sz w:val="22"/>
                <w:szCs w:val="22"/>
              </w:rPr>
            </w:pPr>
            <w:r w:rsidRPr="004909D0">
              <w:rPr>
                <w:rFonts w:eastAsiaTheme="minorHAnsi"/>
                <w:b/>
                <w:bCs/>
                <w:sz w:val="22"/>
                <w:szCs w:val="22"/>
              </w:rPr>
              <w:t>01/11/2013</w:t>
            </w:r>
          </w:p>
        </w:tc>
        <w:tc>
          <w:tcPr>
            <w:tcW w:w="8241" w:type="dxa"/>
          </w:tcPr>
          <w:p w14:paraId="6DB93C4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64B586B" w14:textId="77777777" w:rsidR="002A5238" w:rsidRPr="004909D0" w:rsidRDefault="002A5238" w:rsidP="004909D0">
            <w:pPr>
              <w:ind w:left="360"/>
              <w:rPr>
                <w:sz w:val="22"/>
                <w:szCs w:val="22"/>
                <w:lang w:val="en-US"/>
              </w:rPr>
            </w:pPr>
            <w:r w:rsidRPr="004909D0">
              <w:rPr>
                <w:sz w:val="22"/>
                <w:szCs w:val="22"/>
                <w:lang w:val="en-US"/>
              </w:rPr>
              <w:t>The Gazebo Case!</w:t>
            </w:r>
          </w:p>
          <w:p w14:paraId="438C0A37" w14:textId="77777777" w:rsidR="002A5238" w:rsidRPr="004909D0" w:rsidRDefault="002A5238" w:rsidP="004909D0">
            <w:pPr>
              <w:ind w:left="360"/>
              <w:rPr>
                <w:sz w:val="22"/>
                <w:szCs w:val="22"/>
                <w:lang w:val="en-US"/>
              </w:rPr>
            </w:pPr>
          </w:p>
          <w:p w14:paraId="6E70B7D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EC77AB1" w14:textId="754AC25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EC99E53" w14:textId="77777777" w:rsidTr="001E2858">
        <w:trPr>
          <w:jc w:val="center"/>
        </w:trPr>
        <w:tc>
          <w:tcPr>
            <w:tcW w:w="1219" w:type="dxa"/>
          </w:tcPr>
          <w:p w14:paraId="1BDFC0E3" w14:textId="77777777" w:rsidR="002A5238" w:rsidRPr="004909D0" w:rsidRDefault="002A5238" w:rsidP="004909D0">
            <w:pPr>
              <w:rPr>
                <w:rFonts w:eastAsiaTheme="minorHAnsi"/>
                <w:b/>
                <w:bCs/>
                <w:sz w:val="22"/>
                <w:szCs w:val="22"/>
              </w:rPr>
            </w:pPr>
            <w:r w:rsidRPr="004909D0">
              <w:rPr>
                <w:rFonts w:eastAsiaTheme="minorHAnsi"/>
                <w:b/>
                <w:bCs/>
                <w:sz w:val="22"/>
                <w:szCs w:val="22"/>
              </w:rPr>
              <w:t>02/11/2013</w:t>
            </w:r>
          </w:p>
        </w:tc>
        <w:tc>
          <w:tcPr>
            <w:tcW w:w="8241" w:type="dxa"/>
          </w:tcPr>
          <w:p w14:paraId="500DBB9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9E2C781" w14:textId="77777777" w:rsidR="002A5238" w:rsidRPr="004909D0" w:rsidRDefault="002A5238" w:rsidP="004909D0">
            <w:pPr>
              <w:ind w:left="360"/>
              <w:rPr>
                <w:sz w:val="22"/>
                <w:szCs w:val="22"/>
                <w:lang w:val="en-US"/>
              </w:rPr>
            </w:pPr>
            <w:r w:rsidRPr="004909D0">
              <w:rPr>
                <w:sz w:val="22"/>
                <w:szCs w:val="22"/>
                <w:lang w:val="en-US"/>
              </w:rPr>
              <w:t>The Gazebo Case!</w:t>
            </w:r>
          </w:p>
          <w:p w14:paraId="4C0C816B" w14:textId="77777777" w:rsidR="002A5238" w:rsidRPr="004909D0" w:rsidRDefault="002A5238" w:rsidP="004909D0">
            <w:pPr>
              <w:ind w:left="360"/>
              <w:rPr>
                <w:sz w:val="22"/>
                <w:szCs w:val="22"/>
                <w:lang w:val="en-US"/>
              </w:rPr>
            </w:pPr>
          </w:p>
          <w:p w14:paraId="16CDD2B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1F77ED5" w14:textId="711A99F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9996B2F" w14:textId="77777777" w:rsidTr="001E2858">
        <w:trPr>
          <w:jc w:val="center"/>
        </w:trPr>
        <w:tc>
          <w:tcPr>
            <w:tcW w:w="1219" w:type="dxa"/>
          </w:tcPr>
          <w:p w14:paraId="57CBB430" w14:textId="77777777" w:rsidR="002A5238" w:rsidRPr="004909D0" w:rsidRDefault="002A5238" w:rsidP="004909D0">
            <w:pPr>
              <w:rPr>
                <w:rFonts w:eastAsiaTheme="minorHAnsi"/>
                <w:b/>
                <w:bCs/>
                <w:sz w:val="22"/>
                <w:szCs w:val="22"/>
              </w:rPr>
            </w:pPr>
            <w:r w:rsidRPr="004909D0">
              <w:rPr>
                <w:rFonts w:eastAsiaTheme="minorHAnsi"/>
                <w:b/>
                <w:bCs/>
                <w:sz w:val="22"/>
                <w:szCs w:val="22"/>
              </w:rPr>
              <w:t>03/11/2013</w:t>
            </w:r>
          </w:p>
        </w:tc>
        <w:tc>
          <w:tcPr>
            <w:tcW w:w="8241" w:type="dxa"/>
          </w:tcPr>
          <w:p w14:paraId="24908101"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6B1BDBB" w14:textId="77777777" w:rsidR="002A5238" w:rsidRPr="004909D0" w:rsidRDefault="002A5238" w:rsidP="004909D0">
            <w:pPr>
              <w:ind w:left="360"/>
              <w:rPr>
                <w:sz w:val="22"/>
                <w:szCs w:val="22"/>
                <w:lang w:val="en-US"/>
              </w:rPr>
            </w:pPr>
            <w:r w:rsidRPr="004909D0">
              <w:rPr>
                <w:sz w:val="22"/>
                <w:szCs w:val="22"/>
                <w:lang w:val="en-US"/>
              </w:rPr>
              <w:t>The Gazebo Case!</w:t>
            </w:r>
          </w:p>
          <w:p w14:paraId="7BC89BE0" w14:textId="77777777" w:rsidR="002A5238" w:rsidRPr="004909D0" w:rsidRDefault="002A5238" w:rsidP="004909D0">
            <w:pPr>
              <w:ind w:left="360"/>
              <w:rPr>
                <w:sz w:val="22"/>
                <w:szCs w:val="22"/>
                <w:lang w:val="en-US"/>
              </w:rPr>
            </w:pPr>
          </w:p>
          <w:p w14:paraId="5A10E49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CCC6DB4" w14:textId="551F988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D2F0DEA" w14:textId="77777777" w:rsidTr="001E2858">
        <w:trPr>
          <w:jc w:val="center"/>
        </w:trPr>
        <w:tc>
          <w:tcPr>
            <w:tcW w:w="1219" w:type="dxa"/>
          </w:tcPr>
          <w:p w14:paraId="5DB1A6EA" w14:textId="77777777" w:rsidR="002A5238" w:rsidRPr="004909D0" w:rsidRDefault="002A5238" w:rsidP="004909D0">
            <w:pPr>
              <w:rPr>
                <w:rFonts w:eastAsiaTheme="minorHAnsi"/>
                <w:b/>
                <w:bCs/>
                <w:sz w:val="22"/>
                <w:szCs w:val="22"/>
              </w:rPr>
            </w:pPr>
            <w:r w:rsidRPr="004909D0">
              <w:rPr>
                <w:rFonts w:eastAsiaTheme="minorHAnsi"/>
                <w:b/>
                <w:bCs/>
                <w:sz w:val="22"/>
                <w:szCs w:val="22"/>
              </w:rPr>
              <w:t>04/11/2013</w:t>
            </w:r>
          </w:p>
        </w:tc>
        <w:tc>
          <w:tcPr>
            <w:tcW w:w="8241" w:type="dxa"/>
          </w:tcPr>
          <w:p w14:paraId="382B5B0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2509354" w14:textId="77777777" w:rsidR="002A5238" w:rsidRPr="004909D0" w:rsidRDefault="002A5238" w:rsidP="004909D0">
            <w:pPr>
              <w:ind w:left="360"/>
              <w:rPr>
                <w:sz w:val="22"/>
                <w:szCs w:val="22"/>
                <w:lang w:val="en-US"/>
              </w:rPr>
            </w:pPr>
            <w:r w:rsidRPr="004909D0">
              <w:rPr>
                <w:sz w:val="22"/>
                <w:szCs w:val="22"/>
                <w:lang w:val="en-US"/>
              </w:rPr>
              <w:t>The Gazebo Case!</w:t>
            </w:r>
          </w:p>
          <w:p w14:paraId="1830F1A8" w14:textId="77777777" w:rsidR="002A5238" w:rsidRPr="004909D0" w:rsidRDefault="002A5238" w:rsidP="004909D0">
            <w:pPr>
              <w:ind w:left="360"/>
              <w:rPr>
                <w:sz w:val="22"/>
                <w:szCs w:val="22"/>
                <w:lang w:val="en-US"/>
              </w:rPr>
            </w:pPr>
          </w:p>
          <w:p w14:paraId="28B3827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35D4BBC" w14:textId="09A1C1B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74307D9" w14:textId="77777777" w:rsidTr="001E2858">
        <w:trPr>
          <w:jc w:val="center"/>
        </w:trPr>
        <w:tc>
          <w:tcPr>
            <w:tcW w:w="1219" w:type="dxa"/>
          </w:tcPr>
          <w:p w14:paraId="0135A0B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05/11/2013</w:t>
            </w:r>
          </w:p>
        </w:tc>
        <w:tc>
          <w:tcPr>
            <w:tcW w:w="8241" w:type="dxa"/>
          </w:tcPr>
          <w:p w14:paraId="38FF003F" w14:textId="77777777"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29B93D77" w14:textId="77777777" w:rsidR="00971C6C" w:rsidRPr="004909D0" w:rsidRDefault="00971C6C" w:rsidP="004909D0">
            <w:pPr>
              <w:widowControl w:val="0"/>
              <w:numPr>
                <w:ilvl w:val="0"/>
                <w:numId w:val="31"/>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4277CA22" w14:textId="77777777"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114. Lorraine Cordell _Re_ Regina v_ (9)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263</w:t>
            </w:r>
          </w:p>
          <w:p w14:paraId="08925445" w14:textId="77777777"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0B78D57" w14:textId="77777777" w:rsidR="00971C6C" w:rsidRPr="004909D0" w:rsidRDefault="00971C6C" w:rsidP="004909D0">
            <w:pPr>
              <w:widowControl w:val="0"/>
              <w:ind w:left="360"/>
              <w:contextualSpacing/>
              <w:rPr>
                <w:rFonts w:eastAsiaTheme="minorHAnsi"/>
                <w:color w:val="0000FF"/>
                <w:sz w:val="22"/>
                <w:szCs w:val="22"/>
                <w:lang w:val="en-US"/>
              </w:rPr>
            </w:pPr>
          </w:p>
          <w:p w14:paraId="4CB63E3D" w14:textId="77777777"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2</w:t>
            </w:r>
          </w:p>
          <w:p w14:paraId="067E78EA" w14:textId="77777777" w:rsidR="00971C6C" w:rsidRPr="004909D0" w:rsidRDefault="00971C6C" w:rsidP="004909D0">
            <w:pPr>
              <w:widowControl w:val="0"/>
              <w:numPr>
                <w:ilvl w:val="0"/>
                <w:numId w:val="31"/>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3CF158D0" w14:textId="77777777"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143. x2 JOSEPHINE Ward _Conversation of today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264</w:t>
            </w:r>
          </w:p>
          <w:p w14:paraId="7FBD9015" w14:textId="01E3C1DC" w:rsidR="00971C6C" w:rsidRPr="004909D0" w:rsidRDefault="00971C6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64D7ADA" w14:textId="77777777" w:rsidR="00971C6C" w:rsidRPr="004909D0" w:rsidRDefault="00971C6C" w:rsidP="004909D0">
            <w:pPr>
              <w:widowControl w:val="0"/>
              <w:ind w:left="360"/>
              <w:contextualSpacing/>
              <w:rPr>
                <w:rFonts w:eastAsiaTheme="minorHAnsi"/>
                <w:color w:val="000000"/>
                <w:sz w:val="22"/>
                <w:szCs w:val="22"/>
                <w:lang w:val="en-US"/>
              </w:rPr>
            </w:pPr>
          </w:p>
          <w:p w14:paraId="056ED58A" w14:textId="77777777" w:rsidR="00971C6C" w:rsidRPr="004909D0" w:rsidRDefault="00971C6C"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0802C888" w14:textId="77777777" w:rsidR="00971C6C" w:rsidRPr="004909D0" w:rsidRDefault="00971C6C" w:rsidP="004909D0">
            <w:pPr>
              <w:contextualSpacing/>
              <w:rPr>
                <w:rFonts w:eastAsiaTheme="minorHAnsi"/>
                <w:color w:val="000000"/>
                <w:sz w:val="22"/>
                <w:szCs w:val="22"/>
              </w:rPr>
            </w:pPr>
            <w:r w:rsidRPr="004909D0">
              <w:rPr>
                <w:rFonts w:eastAsiaTheme="minorHAnsi"/>
                <w:b/>
                <w:color w:val="000000"/>
                <w:sz w:val="22"/>
                <w:szCs w:val="22"/>
                <w:u w:val="single"/>
              </w:rPr>
              <w:t>The Enfield Gov / Email’s Issue:</w:t>
            </w:r>
          </w:p>
          <w:p w14:paraId="6DD3C220" w14:textId="77777777" w:rsidR="00971C6C" w:rsidRPr="004909D0" w:rsidRDefault="00971C6C" w:rsidP="004909D0">
            <w:pPr>
              <w:contextualSpacing/>
              <w:rPr>
                <w:rFonts w:eastAsiaTheme="minorHAnsi"/>
                <w:color w:val="000000"/>
                <w:sz w:val="22"/>
                <w:szCs w:val="22"/>
              </w:rPr>
            </w:pPr>
            <w:r w:rsidRPr="004909D0">
              <w:rPr>
                <w:rFonts w:eastAsiaTheme="minorHAnsi"/>
                <w:color w:val="000000"/>
                <w:sz w:val="22"/>
                <w:szCs w:val="22"/>
              </w:rPr>
              <w:t>114. Lorraine Cordell _Re_ Regina v_ (9)</w:t>
            </w:r>
          </w:p>
          <w:p w14:paraId="6FCB32B8" w14:textId="77777777" w:rsidR="00971C6C" w:rsidRPr="004909D0" w:rsidRDefault="00971C6C"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263</w:t>
            </w:r>
          </w:p>
          <w:p w14:paraId="6165A8AA"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3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4046A49"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05 November </w:t>
            </w:r>
            <w:r w:rsidRPr="004909D0">
              <w:rPr>
                <w:rFonts w:eastAsiaTheme="minorHAnsi"/>
                <w:b/>
                <w:bCs/>
                <w:color w:val="000000"/>
                <w:sz w:val="22"/>
                <w:szCs w:val="22"/>
              </w:rPr>
              <w:t>2013</w:t>
            </w:r>
            <w:r w:rsidRPr="004909D0">
              <w:rPr>
                <w:rFonts w:eastAsiaTheme="minorHAnsi"/>
                <w:color w:val="000000"/>
                <w:sz w:val="22"/>
                <w:szCs w:val="22"/>
              </w:rPr>
              <w:t xml:space="preserve"> 13:18</w:t>
            </w:r>
          </w:p>
          <w:p w14:paraId="086E34E9"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06F07F94"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Case info</w:t>
            </w:r>
          </w:p>
          <w:p w14:paraId="535AF554"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001.jpg;</w:t>
            </w:r>
          </w:p>
          <w:p w14:paraId="638289EE"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IMG_3893.JPG</w:t>
            </w:r>
          </w:p>
          <w:p w14:paraId="21F25750"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IMG_3894.JPG</w:t>
            </w:r>
          </w:p>
          <w:p w14:paraId="690C6875"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names.doc; party names and dates.doc;</w:t>
            </w:r>
          </w:p>
          <w:p w14:paraId="1C104CE3"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 Moses Howe Deadbeats Bank Holiday BenderRentalInvoice0405</w:t>
            </w:r>
            <w:r w:rsidRPr="004909D0">
              <w:rPr>
                <w:rFonts w:eastAsiaTheme="minorHAnsi"/>
                <w:b/>
                <w:bCs/>
                <w:color w:val="000000"/>
                <w:sz w:val="22"/>
                <w:szCs w:val="22"/>
              </w:rPr>
              <w:t>2013</w:t>
            </w:r>
            <w:r w:rsidRPr="004909D0">
              <w:rPr>
                <w:rFonts w:eastAsiaTheme="minorHAnsi"/>
                <w:color w:val="000000"/>
                <w:sz w:val="22"/>
                <w:szCs w:val="22"/>
              </w:rPr>
              <w:t>.doc</w:t>
            </w:r>
          </w:p>
          <w:p w14:paraId="3862680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Picture of trolley in party in the room with red shutters it was in when Simon left the party.jpg</w:t>
            </w:r>
          </w:p>
          <w:p w14:paraId="323D7391"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1 Bianca Road address of party on the 045</w:t>
            </w:r>
            <w:r w:rsidRPr="004909D0">
              <w:rPr>
                <w:rFonts w:eastAsiaTheme="minorHAnsi"/>
                <w:b/>
                <w:bCs/>
                <w:color w:val="000000"/>
                <w:sz w:val="22"/>
                <w:szCs w:val="22"/>
              </w:rPr>
              <w:t>2013</w:t>
            </w:r>
            <w:r w:rsidRPr="004909D0">
              <w:rPr>
                <w:rFonts w:eastAsiaTheme="minorHAnsi"/>
                <w:color w:val="000000"/>
                <w:sz w:val="22"/>
                <w:szCs w:val="22"/>
              </w:rPr>
              <w:t>.png</w:t>
            </w:r>
          </w:p>
          <w:p w14:paraId="7A873CCA"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62646_469671246434851_212091727_n.jpg;</w:t>
            </w:r>
          </w:p>
          <w:p w14:paraId="31341DA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255604_469671833101459_675140176_n.jpg</w:t>
            </w:r>
          </w:p>
          <w:p w14:paraId="37624458"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922944_469671186434857_568631502_n.jpg;</w:t>
            </w:r>
          </w:p>
          <w:p w14:paraId="4FE4B20B"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935721_469671259768183_1881687900_n.jpg</w:t>
            </w:r>
          </w:p>
          <w:p w14:paraId="138F342E"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936830_469671569768152_1848895760_n.jpg;</w:t>
            </w:r>
          </w:p>
          <w:p w14:paraId="77D17690"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941336_469668209768488_1744153675_n.jpg</w:t>
            </w:r>
          </w:p>
          <w:p w14:paraId="39BE78CF"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942414_469671343101508_1514956726_n.jpg;</w:t>
            </w:r>
          </w:p>
          <w:p w14:paraId="5B2D78D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Deadbeats Bank Holiday Bender May13.png</w:t>
            </w:r>
          </w:p>
          <w:p w14:paraId="7A818933"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Deadbeats Bank Holiday Bender event page May13.jpg</w:t>
            </w:r>
          </w:p>
          <w:p w14:paraId="5679531A"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E1S party event page for 1602</w:t>
            </w:r>
            <w:r w:rsidRPr="004909D0">
              <w:rPr>
                <w:rFonts w:eastAsiaTheme="minorHAnsi"/>
                <w:b/>
                <w:bCs/>
                <w:color w:val="000000"/>
                <w:sz w:val="22"/>
                <w:szCs w:val="22"/>
              </w:rPr>
              <w:t>2013</w:t>
            </w:r>
            <w:r w:rsidRPr="004909D0">
              <w:rPr>
                <w:rFonts w:eastAsiaTheme="minorHAnsi"/>
                <w:color w:val="000000"/>
                <w:sz w:val="22"/>
                <w:szCs w:val="22"/>
              </w:rPr>
              <w:t>.png</w:t>
            </w:r>
          </w:p>
          <w:p w14:paraId="0775E3BE"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Mosses with Simon Amps in back of picture.jpg</w:t>
            </w:r>
          </w:p>
          <w:p w14:paraId="50AE949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Part of Simon system in the party.jpg</w:t>
            </w:r>
          </w:p>
          <w:p w14:paraId="548730E8"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616C1C21"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got the receipt you needed, I have taken 2 pictures of it and I have also done a scan of it. Also, Simon has asked me to send over some other info. I have also got some pictures of the event that Simon was hired out for. And also, one of the event pages for the event that was held on the</w:t>
            </w:r>
          </w:p>
          <w:p w14:paraId="0B8014C1" w14:textId="77777777" w:rsidR="00971C6C" w:rsidRPr="004909D0" w:rsidRDefault="00971C6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16/2/</w:t>
            </w:r>
            <w:r w:rsidRPr="004909D0">
              <w:rPr>
                <w:rFonts w:eastAsiaTheme="minorHAnsi"/>
                <w:b/>
                <w:bCs/>
                <w:color w:val="000000"/>
                <w:sz w:val="22"/>
                <w:szCs w:val="22"/>
              </w:rPr>
              <w:t>2013</w:t>
            </w:r>
          </w:p>
          <w:p w14:paraId="4BA8DFC4" w14:textId="77777777" w:rsidR="00971C6C" w:rsidRPr="004909D0" w:rsidRDefault="00971C6C" w:rsidP="004909D0">
            <w:pPr>
              <w:contextualSpacing/>
              <w:rPr>
                <w:rFonts w:eastAsiaTheme="minorHAnsi"/>
                <w:color w:val="000000"/>
                <w:sz w:val="22"/>
                <w:szCs w:val="22"/>
              </w:rPr>
            </w:pPr>
            <w:r w:rsidRPr="004909D0">
              <w:rPr>
                <w:rFonts w:eastAsiaTheme="minorHAnsi"/>
                <w:color w:val="000000"/>
                <w:sz w:val="22"/>
                <w:szCs w:val="22"/>
              </w:rPr>
              <w:t>Lorraine</w:t>
            </w:r>
          </w:p>
          <w:p w14:paraId="289D5020" w14:textId="77777777" w:rsidR="00971C6C" w:rsidRPr="004909D0" w:rsidRDefault="00971C6C" w:rsidP="004909D0">
            <w:pPr>
              <w:contextualSpacing/>
              <w:rPr>
                <w:rFonts w:eastAsiaTheme="minorHAnsi"/>
                <w:sz w:val="22"/>
                <w:szCs w:val="22"/>
              </w:rPr>
            </w:pPr>
          </w:p>
          <w:p w14:paraId="3617A102" w14:textId="77777777" w:rsidR="00971C6C" w:rsidRPr="004909D0" w:rsidRDefault="00971C6C" w:rsidP="004909D0">
            <w:pPr>
              <w:contextualSpacing/>
              <w:rPr>
                <w:rFonts w:eastAsiaTheme="minorHAnsi"/>
                <w:b/>
                <w:color w:val="000000"/>
                <w:sz w:val="22"/>
                <w:szCs w:val="22"/>
                <w:u w:val="single"/>
              </w:rPr>
            </w:pPr>
            <w:r w:rsidRPr="004909D0">
              <w:rPr>
                <w:rFonts w:eastAsiaTheme="minorHAnsi"/>
                <w:b/>
                <w:color w:val="000000"/>
                <w:sz w:val="22"/>
                <w:szCs w:val="22"/>
                <w:u w:val="single"/>
              </w:rPr>
              <w:t>2</w:t>
            </w:r>
          </w:p>
          <w:p w14:paraId="4388AB35" w14:textId="77777777" w:rsidR="00971C6C" w:rsidRPr="004909D0" w:rsidRDefault="00971C6C" w:rsidP="004909D0">
            <w:pPr>
              <w:contextualSpacing/>
              <w:rPr>
                <w:rFonts w:eastAsiaTheme="minorHAnsi"/>
                <w:color w:val="000000"/>
                <w:sz w:val="22"/>
                <w:szCs w:val="22"/>
              </w:rPr>
            </w:pPr>
            <w:r w:rsidRPr="004909D0">
              <w:rPr>
                <w:rFonts w:eastAsiaTheme="minorHAnsi"/>
                <w:b/>
                <w:color w:val="000000"/>
                <w:sz w:val="22"/>
                <w:szCs w:val="22"/>
                <w:u w:val="single"/>
              </w:rPr>
              <w:t>The Enfield Gov / Email’s Issue:</w:t>
            </w:r>
          </w:p>
          <w:p w14:paraId="6D1CF627" w14:textId="77777777" w:rsidR="00971C6C" w:rsidRPr="004909D0" w:rsidRDefault="00971C6C" w:rsidP="004909D0">
            <w:pPr>
              <w:contextualSpacing/>
              <w:rPr>
                <w:rFonts w:eastAsiaTheme="minorHAnsi"/>
                <w:color w:val="000000"/>
                <w:sz w:val="22"/>
                <w:szCs w:val="22"/>
              </w:rPr>
            </w:pPr>
            <w:r w:rsidRPr="004909D0">
              <w:rPr>
                <w:rFonts w:eastAsiaTheme="minorHAnsi"/>
                <w:color w:val="000000"/>
                <w:sz w:val="22"/>
                <w:szCs w:val="22"/>
              </w:rPr>
              <w:t>143. x2 JOSEPHINE Ward _Conversation of today</w:t>
            </w:r>
          </w:p>
          <w:p w14:paraId="0B1C3793" w14:textId="77777777" w:rsidR="00971C6C" w:rsidRPr="004909D0" w:rsidRDefault="00971C6C"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264</w:t>
            </w:r>
          </w:p>
          <w:p w14:paraId="548CAA30"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JOSEPHINE WARD [</w:t>
            </w:r>
            <w:hyperlink r:id="rId33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xml:space="preserve">] </w:t>
            </w:r>
          </w:p>
          <w:p w14:paraId="3369DE9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05 November </w:t>
            </w:r>
            <w:r w:rsidRPr="004909D0">
              <w:rPr>
                <w:rFonts w:eastAsiaTheme="minorHAnsi"/>
                <w:b/>
                <w:bCs/>
                <w:color w:val="000000"/>
                <w:sz w:val="22"/>
                <w:szCs w:val="22"/>
              </w:rPr>
              <w:t>2013</w:t>
            </w:r>
            <w:r w:rsidRPr="004909D0">
              <w:rPr>
                <w:rFonts w:eastAsiaTheme="minorHAnsi"/>
                <w:color w:val="000000"/>
                <w:sz w:val="22"/>
                <w:szCs w:val="22"/>
              </w:rPr>
              <w:t xml:space="preserve"> 21:08 </w:t>
            </w:r>
          </w:p>
          <w:p w14:paraId="7F8CF096"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To: </w:t>
            </w:r>
            <w:r w:rsidRPr="004909D0">
              <w:rPr>
                <w:rFonts w:eastAsiaTheme="minorHAnsi"/>
                <w:color w:val="000000"/>
                <w:sz w:val="22"/>
                <w:szCs w:val="22"/>
              </w:rPr>
              <w:t>Lorraine Cordell</w:t>
            </w:r>
          </w:p>
          <w:p w14:paraId="5CF6B15D"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Conversation of today Lorraine </w:t>
            </w:r>
          </w:p>
          <w:p w14:paraId="7EFF14D3"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have not received the emails you referred to in our conversation of this evening. Can you please resend it? </w:t>
            </w:r>
          </w:p>
          <w:p w14:paraId="1ACECCE7" w14:textId="77777777" w:rsidR="00971C6C" w:rsidRPr="004909D0" w:rsidRDefault="00971C6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Thanks </w:t>
            </w:r>
          </w:p>
          <w:p w14:paraId="0A978347" w14:textId="77777777" w:rsidR="00971C6C" w:rsidRPr="004909D0" w:rsidRDefault="00971C6C" w:rsidP="004909D0">
            <w:pPr>
              <w:contextualSpacing/>
              <w:rPr>
                <w:rFonts w:eastAsiaTheme="minorHAnsi"/>
                <w:color w:val="000000"/>
                <w:sz w:val="22"/>
                <w:szCs w:val="22"/>
              </w:rPr>
            </w:pPr>
            <w:r w:rsidRPr="004909D0">
              <w:rPr>
                <w:rFonts w:eastAsiaTheme="minorHAnsi"/>
                <w:color w:val="000000"/>
                <w:sz w:val="22"/>
                <w:szCs w:val="22"/>
              </w:rPr>
              <w:t>Josephine</w:t>
            </w:r>
          </w:p>
          <w:p w14:paraId="0162D2F1" w14:textId="77777777" w:rsidR="00524A40" w:rsidRPr="004909D0" w:rsidRDefault="00524A40" w:rsidP="004909D0">
            <w:pPr>
              <w:rPr>
                <w:rFonts w:eastAsiaTheme="minorHAnsi"/>
                <w:bCs/>
                <w:sz w:val="22"/>
                <w:szCs w:val="22"/>
              </w:rPr>
            </w:pPr>
          </w:p>
        </w:tc>
      </w:tr>
      <w:tr w:rsidR="00875C52" w:rsidRPr="004909D0" w14:paraId="11D67CD6" w14:textId="77777777" w:rsidTr="001E2858">
        <w:trPr>
          <w:jc w:val="center"/>
        </w:trPr>
        <w:tc>
          <w:tcPr>
            <w:tcW w:w="1219" w:type="dxa"/>
          </w:tcPr>
          <w:p w14:paraId="7190D9D2"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06/11/2013</w:t>
            </w:r>
          </w:p>
        </w:tc>
        <w:tc>
          <w:tcPr>
            <w:tcW w:w="8241" w:type="dxa"/>
          </w:tcPr>
          <w:p w14:paraId="1A1FA9B8" w14:textId="77777777" w:rsidR="00EE7A91" w:rsidRPr="004909D0" w:rsidRDefault="00EE7A91"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4BBEC445" w14:textId="77777777" w:rsidR="00EE7A91" w:rsidRPr="004909D0" w:rsidRDefault="00EE7A91"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4D9A7EA" w14:textId="77777777" w:rsidR="002A5238" w:rsidRPr="004909D0" w:rsidRDefault="00EE7A91"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116. Lorraine Cordell _Re_ Conversation of today </w:t>
            </w:r>
            <w:r w:rsidRPr="004909D0">
              <w:rPr>
                <w:rFonts w:eastAsiaTheme="minorHAnsi"/>
                <w:b/>
                <w:color w:val="0000FF"/>
                <w:sz w:val="22"/>
                <w:szCs w:val="22"/>
                <w:lang w:val="en-US"/>
              </w:rPr>
              <w:t xml:space="preserve">/ </w:t>
            </w:r>
          </w:p>
          <w:p w14:paraId="707C6F65" w14:textId="1D905355" w:rsidR="00EE7A91" w:rsidRPr="004909D0" w:rsidRDefault="00EE7A91"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265</w:t>
            </w:r>
          </w:p>
          <w:p w14:paraId="70CA57D8" w14:textId="77777777" w:rsidR="00EE7A91" w:rsidRPr="004909D0" w:rsidRDefault="00EE7A91"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D98F7E0" w14:textId="77777777" w:rsidR="00EE7A91" w:rsidRPr="004909D0" w:rsidRDefault="00EE7A91" w:rsidP="004909D0">
            <w:pPr>
              <w:widowControl w:val="0"/>
              <w:ind w:left="360"/>
              <w:contextualSpacing/>
              <w:rPr>
                <w:rFonts w:eastAsiaTheme="minorHAnsi"/>
                <w:color w:val="0000FF"/>
                <w:sz w:val="22"/>
                <w:szCs w:val="22"/>
                <w:lang w:val="en-US"/>
              </w:rPr>
            </w:pPr>
          </w:p>
          <w:p w14:paraId="106A1057" w14:textId="77777777" w:rsidR="00EE7A91" w:rsidRPr="004909D0" w:rsidRDefault="00EE7A91"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001836A" w14:textId="77777777" w:rsidR="00EE7A91" w:rsidRPr="004909D0" w:rsidRDefault="00EE7A91"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018FC28" w14:textId="77777777" w:rsidR="002A5238" w:rsidRPr="004909D0" w:rsidRDefault="00EE7A91"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117. Lorraine Cordell _Re_ Conversation of today_ (1) </w:t>
            </w:r>
            <w:r w:rsidRPr="004909D0">
              <w:rPr>
                <w:rFonts w:eastAsiaTheme="minorHAnsi"/>
                <w:b/>
                <w:color w:val="0000FF"/>
                <w:sz w:val="22"/>
                <w:szCs w:val="22"/>
              </w:rPr>
              <w:t xml:space="preserve">/ </w:t>
            </w:r>
          </w:p>
          <w:p w14:paraId="651B60FB" w14:textId="6D0B9326"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266</w:t>
            </w:r>
          </w:p>
          <w:p w14:paraId="66647777" w14:textId="77777777"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3747FADB" w14:textId="77777777" w:rsidR="00EE7A91" w:rsidRPr="004909D0" w:rsidRDefault="00EE7A91" w:rsidP="004909D0">
            <w:pPr>
              <w:contextualSpacing/>
              <w:rPr>
                <w:rFonts w:eastAsiaTheme="minorHAnsi"/>
                <w:color w:val="0000FF"/>
                <w:sz w:val="22"/>
                <w:szCs w:val="22"/>
              </w:rPr>
            </w:pPr>
          </w:p>
          <w:p w14:paraId="5F6F693E" w14:textId="77777777" w:rsidR="00EE7A91" w:rsidRPr="004909D0" w:rsidRDefault="00EE7A91"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0254684" w14:textId="77777777" w:rsidR="00EE7A91" w:rsidRPr="004909D0" w:rsidRDefault="00EE7A91"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B9E295B" w14:textId="77777777" w:rsidR="002A5238" w:rsidRPr="004909D0" w:rsidRDefault="00EE7A91"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118. Lorraine Cordell _Re_ Conversation of today_ (2) </w:t>
            </w:r>
            <w:r w:rsidRPr="004909D0">
              <w:rPr>
                <w:rFonts w:eastAsiaTheme="minorHAnsi"/>
                <w:b/>
                <w:color w:val="0000FF"/>
                <w:sz w:val="22"/>
                <w:szCs w:val="22"/>
              </w:rPr>
              <w:t xml:space="preserve">/ </w:t>
            </w:r>
          </w:p>
          <w:p w14:paraId="410F0B5F" w14:textId="098E8558"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267</w:t>
            </w:r>
          </w:p>
          <w:p w14:paraId="7934180C" w14:textId="77777777"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5E8B6AB6" w14:textId="77777777" w:rsidR="00EE7A91" w:rsidRPr="004909D0" w:rsidRDefault="00EE7A91" w:rsidP="004909D0">
            <w:pPr>
              <w:contextualSpacing/>
              <w:rPr>
                <w:rFonts w:eastAsiaTheme="minorHAnsi"/>
                <w:color w:val="0000FF"/>
                <w:sz w:val="22"/>
                <w:szCs w:val="22"/>
              </w:rPr>
            </w:pPr>
          </w:p>
          <w:p w14:paraId="2589A6C1" w14:textId="77777777" w:rsidR="00EE7A91" w:rsidRPr="004909D0" w:rsidRDefault="00EE7A91"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2CCEFD66" w14:textId="77777777" w:rsidR="00EE7A91" w:rsidRPr="004909D0" w:rsidRDefault="00EE7A91"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C1CAC91" w14:textId="77777777" w:rsidR="002A5238" w:rsidRPr="004909D0" w:rsidRDefault="00EE7A91"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119. Lorraine Cordell _Re_ Conversation of today_ (3) </w:t>
            </w:r>
            <w:r w:rsidRPr="004909D0">
              <w:rPr>
                <w:rFonts w:eastAsiaTheme="minorHAnsi"/>
                <w:b/>
                <w:color w:val="0000FF"/>
                <w:sz w:val="22"/>
                <w:szCs w:val="22"/>
              </w:rPr>
              <w:t xml:space="preserve">/ </w:t>
            </w:r>
          </w:p>
          <w:p w14:paraId="1BDC103E" w14:textId="3DA55E3A"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268</w:t>
            </w:r>
          </w:p>
          <w:p w14:paraId="6467DA5C" w14:textId="77777777" w:rsidR="00EE7A91" w:rsidRPr="004909D0" w:rsidRDefault="00EE7A91"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4F53F335" w14:textId="77777777" w:rsidR="00EE7A91" w:rsidRPr="004909D0" w:rsidRDefault="00EE7A91" w:rsidP="004909D0">
            <w:pPr>
              <w:contextualSpacing/>
              <w:rPr>
                <w:rFonts w:eastAsiaTheme="minorHAnsi"/>
                <w:sz w:val="22"/>
                <w:szCs w:val="22"/>
              </w:rPr>
            </w:pPr>
          </w:p>
          <w:p w14:paraId="62A60C52"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7339E5A"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24EA023"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color w:val="000000"/>
                <w:sz w:val="22"/>
                <w:szCs w:val="22"/>
              </w:rPr>
              <w:t>116. Lorraine Cordell _Re_ Conversation of today</w:t>
            </w:r>
          </w:p>
          <w:p w14:paraId="0D623676" w14:textId="77777777" w:rsidR="00EE7A91" w:rsidRPr="004909D0" w:rsidRDefault="00EE7A91"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265</w:t>
            </w:r>
          </w:p>
          <w:p w14:paraId="0BCFF4E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3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3F2356D"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06 November </w:t>
            </w:r>
            <w:r w:rsidRPr="004909D0">
              <w:rPr>
                <w:rFonts w:eastAsiaTheme="minorHAnsi"/>
                <w:b/>
                <w:bCs/>
                <w:color w:val="000000"/>
                <w:sz w:val="22"/>
                <w:szCs w:val="22"/>
              </w:rPr>
              <w:t>2013</w:t>
            </w:r>
            <w:r w:rsidRPr="004909D0">
              <w:rPr>
                <w:rFonts w:eastAsiaTheme="minorHAnsi"/>
                <w:color w:val="000000"/>
                <w:sz w:val="22"/>
                <w:szCs w:val="22"/>
              </w:rPr>
              <w:t xml:space="preserve"> 11:08</w:t>
            </w:r>
          </w:p>
          <w:p w14:paraId="3DF880B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016E0E4D"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Conversation of today</w:t>
            </w:r>
          </w:p>
          <w:p w14:paraId="76274715"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001.jpg; IMG_3893.JPG</w:t>
            </w:r>
          </w:p>
          <w:p w14:paraId="5BDEE9CA"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IMG_3894.JPG</w:t>
            </w:r>
          </w:p>
          <w:p w14:paraId="11BBC4D3"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names.doc</w:t>
            </w:r>
          </w:p>
          <w:p w14:paraId="6B7A8F58"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party names and dates.doc;</w:t>
            </w:r>
          </w:p>
          <w:p w14:paraId="57DA01C0"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 Moses Howe Deadbeats Bank Holiday BenderRentalInvoice0405</w:t>
            </w:r>
            <w:r w:rsidRPr="004909D0">
              <w:rPr>
                <w:rFonts w:eastAsiaTheme="minorHAnsi"/>
                <w:b/>
                <w:bCs/>
                <w:color w:val="000000"/>
                <w:sz w:val="22"/>
                <w:szCs w:val="22"/>
              </w:rPr>
              <w:t>2013</w:t>
            </w:r>
            <w:r w:rsidRPr="004909D0">
              <w:rPr>
                <w:rFonts w:eastAsiaTheme="minorHAnsi"/>
                <w:color w:val="000000"/>
                <w:sz w:val="22"/>
                <w:szCs w:val="22"/>
              </w:rPr>
              <w:t>.doc</w:t>
            </w:r>
          </w:p>
          <w:p w14:paraId="61821A69"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Oh, Josey just got this mgs I will send it over in 3 emails maybe it was the size of the email why you did not get it. This is what I said</w:t>
            </w:r>
          </w:p>
          <w:p w14:paraId="573C0B0E"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3580FAEB"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got the receipt you needed, I have taken 2 pictures of it and I have also done a scan of it. Also, Simon has asked me to send over some other info. I have also got some pictures of the event that Simon was hired out for. And also, one of the event pages for the event that was held on the</w:t>
            </w:r>
          </w:p>
          <w:p w14:paraId="3026D340" w14:textId="77777777" w:rsidR="00EE7A91" w:rsidRPr="004909D0" w:rsidRDefault="00EE7A91"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16/2/</w:t>
            </w:r>
            <w:r w:rsidRPr="004909D0">
              <w:rPr>
                <w:rFonts w:eastAsiaTheme="minorHAnsi"/>
                <w:b/>
                <w:bCs/>
                <w:color w:val="000000"/>
                <w:sz w:val="22"/>
                <w:szCs w:val="22"/>
              </w:rPr>
              <w:t>2013</w:t>
            </w:r>
          </w:p>
          <w:p w14:paraId="5C831BD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2CCFB590"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3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7752077"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05 November </w:t>
            </w:r>
            <w:r w:rsidRPr="004909D0">
              <w:rPr>
                <w:rFonts w:eastAsiaTheme="minorHAnsi"/>
                <w:b/>
                <w:bCs/>
                <w:color w:val="000000"/>
                <w:sz w:val="22"/>
                <w:szCs w:val="22"/>
              </w:rPr>
              <w:t>2013</w:t>
            </w:r>
            <w:r w:rsidRPr="004909D0">
              <w:rPr>
                <w:rFonts w:eastAsiaTheme="minorHAnsi"/>
                <w:color w:val="000000"/>
                <w:sz w:val="22"/>
                <w:szCs w:val="22"/>
              </w:rPr>
              <w:t xml:space="preserve"> 21:08</w:t>
            </w:r>
          </w:p>
          <w:p w14:paraId="236B5631"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7D64AEC"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Conversation of today</w:t>
            </w:r>
          </w:p>
          <w:p w14:paraId="2305379F"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1A339A38"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not received the emails you referred to in our conversation of this evening. Can you please resend it?</w:t>
            </w:r>
          </w:p>
          <w:p w14:paraId="48B00673"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Thanks</w:t>
            </w:r>
          </w:p>
          <w:p w14:paraId="23F434C8" w14:textId="77777777" w:rsidR="00EE7A91" w:rsidRPr="004909D0" w:rsidRDefault="00EE7A91" w:rsidP="004909D0">
            <w:pPr>
              <w:contextualSpacing/>
              <w:rPr>
                <w:rFonts w:eastAsiaTheme="minorHAnsi"/>
                <w:color w:val="000000"/>
                <w:sz w:val="22"/>
                <w:szCs w:val="22"/>
                <w:lang w:val="en-US"/>
              </w:rPr>
            </w:pPr>
            <w:r w:rsidRPr="004909D0">
              <w:rPr>
                <w:rFonts w:eastAsiaTheme="minorHAnsi"/>
                <w:color w:val="000000"/>
                <w:sz w:val="22"/>
                <w:szCs w:val="22"/>
                <w:lang w:val="en-US"/>
              </w:rPr>
              <w:t>Josephine</w:t>
            </w:r>
          </w:p>
          <w:p w14:paraId="6A99AFAD" w14:textId="77777777" w:rsidR="00EE7A91" w:rsidRPr="004909D0" w:rsidRDefault="00EE7A91" w:rsidP="004909D0">
            <w:pPr>
              <w:contextualSpacing/>
              <w:rPr>
                <w:rFonts w:eastAsiaTheme="minorHAnsi"/>
                <w:sz w:val="22"/>
                <w:szCs w:val="22"/>
                <w:lang w:val="en-US"/>
              </w:rPr>
            </w:pPr>
          </w:p>
          <w:p w14:paraId="24F56394"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74F9F589"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44D81A1"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color w:val="000000"/>
                <w:sz w:val="22"/>
                <w:szCs w:val="22"/>
              </w:rPr>
              <w:t>117. Lorraine Cordell _Re_ Conversation of today_ (1)</w:t>
            </w:r>
          </w:p>
          <w:p w14:paraId="1C72D6E1"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266</w:t>
            </w:r>
          </w:p>
          <w:p w14:paraId="7CAA43F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3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AFE267C"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06 November </w:t>
            </w:r>
            <w:r w:rsidRPr="004909D0">
              <w:rPr>
                <w:rFonts w:eastAsiaTheme="minorHAnsi"/>
                <w:b/>
                <w:bCs/>
                <w:color w:val="000000"/>
                <w:sz w:val="22"/>
                <w:szCs w:val="22"/>
              </w:rPr>
              <w:t>2013</w:t>
            </w:r>
            <w:r w:rsidRPr="004909D0">
              <w:rPr>
                <w:rFonts w:eastAsiaTheme="minorHAnsi"/>
                <w:color w:val="000000"/>
                <w:sz w:val="22"/>
                <w:szCs w:val="22"/>
              </w:rPr>
              <w:t xml:space="preserve"> 11:10</w:t>
            </w:r>
          </w:p>
          <w:p w14:paraId="73172F19"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B76B9EE"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Conversation of today</w:t>
            </w:r>
          </w:p>
          <w:p w14:paraId="74C7D65F"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1 Bianca Road address of party on the 045</w:t>
            </w:r>
            <w:r w:rsidRPr="004909D0">
              <w:rPr>
                <w:rFonts w:eastAsiaTheme="minorHAnsi"/>
                <w:b/>
                <w:bCs/>
                <w:color w:val="000000"/>
                <w:sz w:val="22"/>
                <w:szCs w:val="22"/>
              </w:rPr>
              <w:t>2013</w:t>
            </w:r>
            <w:r w:rsidRPr="004909D0">
              <w:rPr>
                <w:rFonts w:eastAsiaTheme="minorHAnsi"/>
                <w:color w:val="000000"/>
                <w:sz w:val="22"/>
                <w:szCs w:val="22"/>
              </w:rPr>
              <w:t>.png</w:t>
            </w:r>
          </w:p>
          <w:p w14:paraId="3177DE78"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Deadbeats Bank Holiday Bender May13.png</w:t>
            </w:r>
          </w:p>
          <w:p w14:paraId="5E9E610E"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Deadbeats Bank Holiday Bender event page May 13 .jpg</w:t>
            </w:r>
          </w:p>
          <w:p w14:paraId="7CFE508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E1S party event page for 1602</w:t>
            </w:r>
            <w:r w:rsidRPr="004909D0">
              <w:rPr>
                <w:rFonts w:eastAsiaTheme="minorHAnsi"/>
                <w:b/>
                <w:bCs/>
                <w:color w:val="000000"/>
                <w:sz w:val="22"/>
                <w:szCs w:val="22"/>
              </w:rPr>
              <w:t>2013</w:t>
            </w:r>
            <w:r w:rsidRPr="004909D0">
              <w:rPr>
                <w:rFonts w:eastAsiaTheme="minorHAnsi"/>
                <w:color w:val="000000"/>
                <w:sz w:val="22"/>
                <w:szCs w:val="22"/>
              </w:rPr>
              <w:t>.png</w:t>
            </w:r>
          </w:p>
          <w:p w14:paraId="4363D083"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Part of Simon system in the party.jpg</w:t>
            </w:r>
          </w:p>
          <w:p w14:paraId="67431578"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Picture of trolley in party in the room with red shutters it was in when Simon left the party.jpg</w:t>
            </w:r>
          </w:p>
          <w:p w14:paraId="139B7B4E"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4ED62997" w14:textId="77777777" w:rsidR="00EE7A91" w:rsidRPr="004909D0" w:rsidRDefault="00EE7A91" w:rsidP="004909D0">
            <w:pPr>
              <w:contextualSpacing/>
              <w:rPr>
                <w:rFonts w:eastAsiaTheme="minorHAnsi"/>
                <w:sz w:val="22"/>
                <w:szCs w:val="22"/>
                <w:lang w:val="en-US"/>
              </w:rPr>
            </w:pPr>
            <w:r w:rsidRPr="004909D0">
              <w:rPr>
                <w:rFonts w:eastAsiaTheme="minorHAnsi"/>
                <w:sz w:val="22"/>
                <w:szCs w:val="22"/>
                <w:lang w:val="en-US"/>
              </w:rPr>
              <w:t>2nd email</w:t>
            </w:r>
          </w:p>
          <w:p w14:paraId="09065FEC" w14:textId="77777777" w:rsidR="00EE7A91" w:rsidRPr="004909D0" w:rsidRDefault="00EE7A91" w:rsidP="004909D0">
            <w:pPr>
              <w:contextualSpacing/>
              <w:rPr>
                <w:rFonts w:eastAsiaTheme="minorHAnsi"/>
                <w:sz w:val="22"/>
                <w:szCs w:val="22"/>
                <w:lang w:val="en-US"/>
              </w:rPr>
            </w:pPr>
          </w:p>
          <w:p w14:paraId="549AA0F2"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4B1D574E"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FAB1AAF"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color w:val="000000"/>
                <w:sz w:val="22"/>
                <w:szCs w:val="22"/>
              </w:rPr>
              <w:t>118. Lorraine Cordell _Re_ Conversation of today_ (2)</w:t>
            </w:r>
          </w:p>
          <w:p w14:paraId="222B9321"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267</w:t>
            </w:r>
          </w:p>
          <w:p w14:paraId="7CB80D8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3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BEB4118"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06 November </w:t>
            </w:r>
            <w:r w:rsidRPr="004909D0">
              <w:rPr>
                <w:rFonts w:eastAsiaTheme="minorHAnsi"/>
                <w:b/>
                <w:bCs/>
                <w:color w:val="000000"/>
                <w:sz w:val="22"/>
                <w:szCs w:val="22"/>
              </w:rPr>
              <w:t>2013</w:t>
            </w:r>
            <w:r w:rsidRPr="004909D0">
              <w:rPr>
                <w:rFonts w:eastAsiaTheme="minorHAnsi"/>
                <w:color w:val="000000"/>
                <w:sz w:val="22"/>
                <w:szCs w:val="22"/>
              </w:rPr>
              <w:t xml:space="preserve"> 11:11</w:t>
            </w:r>
          </w:p>
          <w:p w14:paraId="4B2CFBC7"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7C3D4C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Conversation of today</w:t>
            </w:r>
          </w:p>
          <w:p w14:paraId="4EC6240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942414_469671343101508_1514956726_n.jpg;</w:t>
            </w:r>
          </w:p>
          <w:p w14:paraId="22608BDD"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62646_469671246434851_212091727_n.jpg</w:t>
            </w:r>
          </w:p>
          <w:p w14:paraId="6CE27207"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255604_469671833101459_675140176_n.jpg;</w:t>
            </w:r>
          </w:p>
          <w:p w14:paraId="463D6117"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922944_469671186434857_568631502_n.jpg</w:t>
            </w:r>
          </w:p>
          <w:p w14:paraId="3BC2949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935721_469671259768183_1881687900_n.jpg;</w:t>
            </w:r>
          </w:p>
          <w:p w14:paraId="32CB012E"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936830_469671569768152_1848895760_n.jpg</w:t>
            </w:r>
          </w:p>
          <w:p w14:paraId="30F90E8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941336_469668209768488_1744153675_n.jpg</w:t>
            </w:r>
          </w:p>
          <w:p w14:paraId="5DAE9865"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3rd email</w:t>
            </w:r>
          </w:p>
          <w:p w14:paraId="0E194E9C"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3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BE96A1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05 November </w:t>
            </w:r>
            <w:r w:rsidRPr="004909D0">
              <w:rPr>
                <w:rFonts w:eastAsiaTheme="minorHAnsi"/>
                <w:b/>
                <w:bCs/>
                <w:color w:val="000000"/>
                <w:sz w:val="22"/>
                <w:szCs w:val="22"/>
              </w:rPr>
              <w:t>2013</w:t>
            </w:r>
            <w:r w:rsidRPr="004909D0">
              <w:rPr>
                <w:rFonts w:eastAsiaTheme="minorHAnsi"/>
                <w:color w:val="000000"/>
                <w:sz w:val="22"/>
                <w:szCs w:val="22"/>
              </w:rPr>
              <w:t xml:space="preserve"> 21:08</w:t>
            </w:r>
          </w:p>
          <w:p w14:paraId="4497259B"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58A88E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Conversation of today</w:t>
            </w:r>
          </w:p>
          <w:p w14:paraId="5EB28E0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2FED43F"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not received the emails you referred to in our conversation of this evening. Can you please resend it?</w:t>
            </w:r>
          </w:p>
          <w:p w14:paraId="05212F7C"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Thanks</w:t>
            </w:r>
          </w:p>
          <w:p w14:paraId="65275D2C" w14:textId="77777777" w:rsidR="00EE7A91" w:rsidRPr="004909D0" w:rsidRDefault="00EE7A91" w:rsidP="004909D0">
            <w:pPr>
              <w:contextualSpacing/>
              <w:rPr>
                <w:rFonts w:eastAsiaTheme="minorHAnsi"/>
                <w:color w:val="000000"/>
                <w:sz w:val="22"/>
                <w:szCs w:val="22"/>
                <w:lang w:val="en-US"/>
              </w:rPr>
            </w:pPr>
            <w:r w:rsidRPr="004909D0">
              <w:rPr>
                <w:rFonts w:eastAsiaTheme="minorHAnsi"/>
                <w:color w:val="000000"/>
                <w:sz w:val="22"/>
                <w:szCs w:val="22"/>
                <w:lang w:val="en-US"/>
              </w:rPr>
              <w:t>Josephine</w:t>
            </w:r>
          </w:p>
          <w:p w14:paraId="322E4980" w14:textId="77777777" w:rsidR="00EE7A91" w:rsidRPr="004909D0" w:rsidRDefault="00EE7A91" w:rsidP="004909D0">
            <w:pPr>
              <w:contextualSpacing/>
              <w:rPr>
                <w:rFonts w:eastAsiaTheme="minorHAnsi"/>
                <w:sz w:val="22"/>
                <w:szCs w:val="22"/>
                <w:lang w:val="en-US"/>
              </w:rPr>
            </w:pPr>
          </w:p>
          <w:p w14:paraId="34C68CF7"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401AB4ED" w14:textId="77777777" w:rsidR="00EE7A91" w:rsidRPr="004909D0" w:rsidRDefault="00EE7A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B9BAFBA"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color w:val="000000"/>
                <w:sz w:val="22"/>
                <w:szCs w:val="22"/>
              </w:rPr>
              <w:t>119. Lorraine Cordell _Re_ Conversation of today_ (3)</w:t>
            </w:r>
          </w:p>
          <w:p w14:paraId="7EB16548" w14:textId="77777777" w:rsidR="00EE7A91" w:rsidRPr="004909D0" w:rsidRDefault="00EE7A91"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268</w:t>
            </w:r>
          </w:p>
          <w:p w14:paraId="76877EE1"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4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71B642A"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06 November </w:t>
            </w:r>
            <w:r w:rsidRPr="004909D0">
              <w:rPr>
                <w:rFonts w:eastAsiaTheme="minorHAnsi"/>
                <w:b/>
                <w:bCs/>
                <w:color w:val="000000"/>
                <w:sz w:val="22"/>
                <w:szCs w:val="22"/>
              </w:rPr>
              <w:t>2013</w:t>
            </w:r>
            <w:r w:rsidRPr="004909D0">
              <w:rPr>
                <w:rFonts w:eastAsiaTheme="minorHAnsi"/>
                <w:color w:val="000000"/>
                <w:sz w:val="22"/>
                <w:szCs w:val="22"/>
              </w:rPr>
              <w:t xml:space="preserve"> 11:12</w:t>
            </w:r>
          </w:p>
          <w:p w14:paraId="00DE84CA"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398F194"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Conversation of today</w:t>
            </w:r>
          </w:p>
          <w:p w14:paraId="4D789D72"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273D0C5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confirm you got all 3 emails with attachments please?</w:t>
            </w:r>
          </w:p>
          <w:p w14:paraId="6C0F04A0"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17314F9C"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4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9C7D349"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05 November </w:t>
            </w:r>
            <w:r w:rsidRPr="004909D0">
              <w:rPr>
                <w:rFonts w:eastAsiaTheme="minorHAnsi"/>
                <w:b/>
                <w:bCs/>
                <w:color w:val="000000"/>
                <w:sz w:val="22"/>
                <w:szCs w:val="22"/>
              </w:rPr>
              <w:t>2013</w:t>
            </w:r>
            <w:r w:rsidRPr="004909D0">
              <w:rPr>
                <w:rFonts w:eastAsiaTheme="minorHAnsi"/>
                <w:color w:val="000000"/>
                <w:sz w:val="22"/>
                <w:szCs w:val="22"/>
              </w:rPr>
              <w:t xml:space="preserve"> 21:08</w:t>
            </w:r>
          </w:p>
          <w:p w14:paraId="6201798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D9FF9FF"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Conversation of today</w:t>
            </w:r>
          </w:p>
          <w:p w14:paraId="2D469031"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71678A7"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not received the emails you referred to in our conversation of this evening. Can you please resend it?</w:t>
            </w:r>
          </w:p>
          <w:p w14:paraId="041F51C6" w14:textId="77777777" w:rsidR="00EE7A91" w:rsidRPr="004909D0" w:rsidRDefault="00EE7A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Thanks</w:t>
            </w:r>
          </w:p>
          <w:p w14:paraId="4090C7C3" w14:textId="77777777" w:rsidR="00EE7A91" w:rsidRPr="004909D0" w:rsidRDefault="00EE7A91" w:rsidP="004909D0">
            <w:pPr>
              <w:contextualSpacing/>
              <w:rPr>
                <w:rFonts w:eastAsiaTheme="minorHAnsi"/>
                <w:sz w:val="22"/>
                <w:szCs w:val="22"/>
              </w:rPr>
            </w:pPr>
            <w:r w:rsidRPr="004909D0">
              <w:rPr>
                <w:rFonts w:eastAsiaTheme="minorHAnsi"/>
                <w:color w:val="000000"/>
                <w:sz w:val="22"/>
                <w:szCs w:val="22"/>
                <w:lang w:val="en-US"/>
              </w:rPr>
              <w:t>Josephine</w:t>
            </w:r>
          </w:p>
          <w:p w14:paraId="5D01318B" w14:textId="77777777" w:rsidR="00524A40" w:rsidRPr="004909D0" w:rsidRDefault="00524A40" w:rsidP="004909D0">
            <w:pPr>
              <w:rPr>
                <w:rFonts w:eastAsiaTheme="minorHAnsi"/>
                <w:bCs/>
                <w:sz w:val="22"/>
                <w:szCs w:val="22"/>
              </w:rPr>
            </w:pPr>
          </w:p>
        </w:tc>
      </w:tr>
      <w:tr w:rsidR="00875C52" w:rsidRPr="004909D0" w14:paraId="31911869" w14:textId="77777777" w:rsidTr="001E2858">
        <w:trPr>
          <w:jc w:val="center"/>
        </w:trPr>
        <w:tc>
          <w:tcPr>
            <w:tcW w:w="1219" w:type="dxa"/>
          </w:tcPr>
          <w:p w14:paraId="6C7FE153" w14:textId="77777777" w:rsidR="002A5238" w:rsidRPr="004909D0" w:rsidRDefault="002A5238" w:rsidP="004909D0">
            <w:pPr>
              <w:rPr>
                <w:rFonts w:eastAsiaTheme="minorHAnsi"/>
                <w:b/>
                <w:bCs/>
                <w:sz w:val="22"/>
                <w:szCs w:val="22"/>
              </w:rPr>
            </w:pPr>
            <w:r w:rsidRPr="004909D0">
              <w:rPr>
                <w:rFonts w:eastAsiaTheme="minorHAnsi"/>
                <w:b/>
                <w:bCs/>
                <w:sz w:val="22"/>
                <w:szCs w:val="22"/>
              </w:rPr>
              <w:t>07/11/2013</w:t>
            </w:r>
          </w:p>
        </w:tc>
        <w:tc>
          <w:tcPr>
            <w:tcW w:w="8241" w:type="dxa"/>
          </w:tcPr>
          <w:p w14:paraId="2609B03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CB9F5FC" w14:textId="77777777" w:rsidR="002A5238" w:rsidRPr="004909D0" w:rsidRDefault="002A5238" w:rsidP="004909D0">
            <w:pPr>
              <w:ind w:left="360"/>
              <w:rPr>
                <w:sz w:val="22"/>
                <w:szCs w:val="22"/>
                <w:lang w:val="en-US"/>
              </w:rPr>
            </w:pPr>
            <w:r w:rsidRPr="004909D0">
              <w:rPr>
                <w:sz w:val="22"/>
                <w:szCs w:val="22"/>
                <w:lang w:val="en-US"/>
              </w:rPr>
              <w:t>The Gazebo Case!</w:t>
            </w:r>
          </w:p>
          <w:p w14:paraId="651EB3BD" w14:textId="77777777" w:rsidR="002A5238" w:rsidRPr="004909D0" w:rsidRDefault="002A5238" w:rsidP="004909D0">
            <w:pPr>
              <w:ind w:left="360"/>
              <w:rPr>
                <w:sz w:val="22"/>
                <w:szCs w:val="22"/>
                <w:lang w:val="en-US"/>
              </w:rPr>
            </w:pPr>
          </w:p>
          <w:p w14:paraId="65E248C7"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0F42737" w14:textId="350EE27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C4D8315" w14:textId="77777777" w:rsidTr="001E2858">
        <w:trPr>
          <w:jc w:val="center"/>
        </w:trPr>
        <w:tc>
          <w:tcPr>
            <w:tcW w:w="1219" w:type="dxa"/>
          </w:tcPr>
          <w:p w14:paraId="26624D2A"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08/11/2013</w:t>
            </w:r>
          </w:p>
        </w:tc>
        <w:tc>
          <w:tcPr>
            <w:tcW w:w="8241" w:type="dxa"/>
          </w:tcPr>
          <w:p w14:paraId="01DBED0B" w14:textId="77777777" w:rsidR="00EE7ED3" w:rsidRPr="004909D0" w:rsidRDefault="00EE7ED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D2165F5" w14:textId="77777777" w:rsidR="00EE7ED3" w:rsidRPr="004909D0" w:rsidRDefault="00EE7ED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551533B" w14:textId="77777777" w:rsidR="00EE7ED3" w:rsidRPr="004909D0" w:rsidRDefault="00EE7ED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182. JOSEPHINE WARD _Re_ Regina v_ (4)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269</w:t>
            </w:r>
          </w:p>
          <w:p w14:paraId="0BF2C625" w14:textId="77777777" w:rsidR="00EE7ED3" w:rsidRPr="004909D0" w:rsidRDefault="00EE7ED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BA82665" w14:textId="77777777" w:rsidR="00EE7ED3" w:rsidRPr="004909D0" w:rsidRDefault="00EE7ED3" w:rsidP="004909D0">
            <w:pPr>
              <w:contextualSpacing/>
              <w:rPr>
                <w:rFonts w:eastAsiaTheme="minorHAnsi"/>
                <w:color w:val="0000FF"/>
                <w:sz w:val="22"/>
                <w:szCs w:val="22"/>
                <w:lang w:val="en-US"/>
              </w:rPr>
            </w:pPr>
          </w:p>
          <w:p w14:paraId="7CD5F04A" w14:textId="77777777" w:rsidR="00EE7ED3" w:rsidRPr="004909D0" w:rsidRDefault="00EE7ED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367053F9" w14:textId="77777777" w:rsidR="00EE7ED3" w:rsidRPr="004909D0" w:rsidRDefault="00EE7ED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E525280" w14:textId="77777777" w:rsidR="00EE7ED3" w:rsidRPr="004909D0" w:rsidRDefault="00EE7ED3"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 xml:space="preserve">121. Lorraine Cordell _Re_ Regina v_ (10) </w:t>
            </w:r>
            <w:r w:rsidRPr="004909D0">
              <w:rPr>
                <w:rFonts w:eastAsiaTheme="minorHAnsi"/>
                <w:b/>
                <w:color w:val="0000FF"/>
                <w:sz w:val="22"/>
                <w:szCs w:val="22"/>
              </w:rPr>
              <w:t xml:space="preserve">/ Page Numbers: </w:t>
            </w:r>
            <w:r w:rsidRPr="004909D0">
              <w:rPr>
                <w:rFonts w:eastAsiaTheme="minorHAnsi"/>
                <w:color w:val="0000FF"/>
                <w:sz w:val="22"/>
                <w:szCs w:val="22"/>
              </w:rPr>
              <w:t>270</w:t>
            </w:r>
          </w:p>
          <w:p w14:paraId="33B53554" w14:textId="3D3D8DCE" w:rsidR="00EE7ED3" w:rsidRPr="004909D0" w:rsidRDefault="00EE7ED3"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49CBB7A6" w14:textId="77777777" w:rsidR="00EE7ED3" w:rsidRPr="004909D0" w:rsidRDefault="00EE7ED3" w:rsidP="004909D0">
            <w:pPr>
              <w:contextualSpacing/>
              <w:rPr>
                <w:rFonts w:eastAsiaTheme="minorHAnsi"/>
                <w:sz w:val="22"/>
                <w:szCs w:val="22"/>
              </w:rPr>
            </w:pPr>
          </w:p>
          <w:p w14:paraId="275136DE" w14:textId="77777777" w:rsidR="00EE7ED3" w:rsidRPr="004909D0" w:rsidRDefault="00EE7ED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71B2BB23" w14:textId="77777777" w:rsidR="00EE7ED3" w:rsidRPr="004909D0" w:rsidRDefault="00EE7ED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0C21B68" w14:textId="77777777" w:rsidR="00EE7ED3" w:rsidRPr="004909D0" w:rsidRDefault="00EE7ED3" w:rsidP="004909D0">
            <w:pPr>
              <w:contextualSpacing/>
              <w:rPr>
                <w:rFonts w:eastAsiaTheme="minorHAnsi"/>
                <w:color w:val="000000"/>
                <w:sz w:val="22"/>
                <w:szCs w:val="22"/>
              </w:rPr>
            </w:pPr>
            <w:r w:rsidRPr="004909D0">
              <w:rPr>
                <w:rFonts w:eastAsiaTheme="minorHAnsi"/>
                <w:color w:val="000000"/>
                <w:sz w:val="22"/>
                <w:szCs w:val="22"/>
              </w:rPr>
              <w:t>182. JOSEPHINE WARD _Re_ Regina v_ (4)</w:t>
            </w:r>
          </w:p>
          <w:p w14:paraId="61A261FC" w14:textId="77777777" w:rsidR="00EE7ED3" w:rsidRPr="004909D0" w:rsidRDefault="00EE7ED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269</w:t>
            </w:r>
          </w:p>
          <w:p w14:paraId="2D95EE78"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4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BEA36FA"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November </w:t>
            </w:r>
            <w:r w:rsidRPr="004909D0">
              <w:rPr>
                <w:rFonts w:eastAsiaTheme="minorHAnsi"/>
                <w:b/>
                <w:bCs/>
                <w:color w:val="000000"/>
                <w:sz w:val="22"/>
                <w:szCs w:val="22"/>
              </w:rPr>
              <w:t>2013</w:t>
            </w:r>
            <w:r w:rsidRPr="004909D0">
              <w:rPr>
                <w:rFonts w:eastAsiaTheme="minorHAnsi"/>
                <w:color w:val="000000"/>
                <w:sz w:val="22"/>
                <w:szCs w:val="22"/>
              </w:rPr>
              <w:t xml:space="preserve"> 01:13</w:t>
            </w:r>
          </w:p>
          <w:p w14:paraId="134BF64E"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434CDF3"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Case info</w:t>
            </w:r>
          </w:p>
          <w:p w14:paraId="58CDC548"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69164B79"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been very busy this week. I have just arrived in from the police station and am knackered. I will respond to your email over the weekend if that is okay as I have a number of prior authorities to send off (x6) and they are time consuming.</w:t>
            </w:r>
          </w:p>
          <w:p w14:paraId="175A4583"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D298349"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3C9E7969"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Tue, Nov 5, </w:t>
            </w:r>
            <w:r w:rsidRPr="004909D0">
              <w:rPr>
                <w:rFonts w:eastAsiaTheme="minorHAnsi"/>
                <w:b/>
                <w:bCs/>
                <w:color w:val="000000"/>
                <w:sz w:val="22"/>
                <w:szCs w:val="22"/>
              </w:rPr>
              <w:t>2013</w:t>
            </w:r>
            <w:r w:rsidRPr="004909D0">
              <w:rPr>
                <w:rFonts w:eastAsiaTheme="minorHAnsi"/>
                <w:color w:val="000000"/>
                <w:sz w:val="22"/>
                <w:szCs w:val="22"/>
              </w:rPr>
              <w:t xml:space="preserve"> at 1:17 PM, Lorraine Cordell &lt;</w:t>
            </w:r>
            <w:hyperlink r:id="rId34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6A48E95"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11FEB104"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got the receipt you needed, I have taken 2 pictures of it and I have also done a scan of it. Also, Simon has asked me to send over some other info. I have also got some pictures of the event that Simon was hired out for. And also, one of the event pages for the event that was held on the</w:t>
            </w:r>
          </w:p>
          <w:p w14:paraId="72D9937B" w14:textId="77777777" w:rsidR="00EE7ED3" w:rsidRPr="004909D0" w:rsidRDefault="00EE7ED3"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16/2/1013</w:t>
            </w:r>
          </w:p>
          <w:p w14:paraId="1FFBDC42" w14:textId="77777777" w:rsidR="00EE7ED3" w:rsidRPr="004909D0" w:rsidRDefault="00EE7ED3" w:rsidP="004909D0">
            <w:pPr>
              <w:contextualSpacing/>
              <w:rPr>
                <w:rFonts w:eastAsiaTheme="minorHAnsi"/>
                <w:color w:val="000081"/>
                <w:sz w:val="22"/>
                <w:szCs w:val="22"/>
                <w:lang w:val="en-US"/>
              </w:rPr>
            </w:pPr>
            <w:r w:rsidRPr="004909D0">
              <w:rPr>
                <w:rFonts w:eastAsiaTheme="minorHAnsi"/>
                <w:sz w:val="22"/>
                <w:szCs w:val="22"/>
                <w:lang w:val="en-US"/>
              </w:rPr>
              <w:t>Lorraine</w:t>
            </w:r>
          </w:p>
          <w:p w14:paraId="1C3D8C26" w14:textId="77777777" w:rsidR="00EE7ED3" w:rsidRPr="004909D0" w:rsidRDefault="00EE7ED3" w:rsidP="004909D0">
            <w:pPr>
              <w:contextualSpacing/>
              <w:rPr>
                <w:rFonts w:eastAsiaTheme="minorHAnsi"/>
                <w:sz w:val="22"/>
                <w:szCs w:val="22"/>
                <w:lang w:val="en-US"/>
              </w:rPr>
            </w:pPr>
          </w:p>
          <w:p w14:paraId="00363BD1" w14:textId="77777777" w:rsidR="00EE7ED3" w:rsidRPr="004909D0" w:rsidRDefault="00EE7ED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3BA16245" w14:textId="77777777" w:rsidR="00EE7ED3" w:rsidRPr="004909D0" w:rsidRDefault="00EE7ED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943C464" w14:textId="77777777" w:rsidR="00EE7ED3" w:rsidRPr="004909D0" w:rsidRDefault="00EE7ED3" w:rsidP="004909D0">
            <w:pPr>
              <w:shd w:val="clear" w:color="auto" w:fill="FFFFFF"/>
              <w:contextualSpacing/>
              <w:rPr>
                <w:rFonts w:eastAsiaTheme="minorHAnsi"/>
                <w:color w:val="000000"/>
                <w:sz w:val="22"/>
                <w:szCs w:val="22"/>
              </w:rPr>
            </w:pPr>
            <w:r w:rsidRPr="004909D0">
              <w:rPr>
                <w:rFonts w:eastAsiaTheme="minorHAnsi"/>
                <w:color w:val="000000"/>
                <w:sz w:val="22"/>
                <w:szCs w:val="22"/>
              </w:rPr>
              <w:t>121. Lorraine Cordell _Re_ Regina v_ (10)</w:t>
            </w:r>
          </w:p>
          <w:p w14:paraId="77D1F196" w14:textId="77777777" w:rsidR="00EE7ED3" w:rsidRPr="004909D0" w:rsidRDefault="00EE7ED3"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270</w:t>
            </w:r>
          </w:p>
          <w:p w14:paraId="4C2E0FB6"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4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E1D9BA6"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November </w:t>
            </w:r>
            <w:r w:rsidRPr="004909D0">
              <w:rPr>
                <w:rFonts w:eastAsiaTheme="minorHAnsi"/>
                <w:b/>
                <w:bCs/>
                <w:color w:val="000000"/>
                <w:sz w:val="22"/>
                <w:szCs w:val="22"/>
              </w:rPr>
              <w:t>2013</w:t>
            </w:r>
            <w:r w:rsidRPr="004909D0">
              <w:rPr>
                <w:rFonts w:eastAsiaTheme="minorHAnsi"/>
                <w:color w:val="000000"/>
                <w:sz w:val="22"/>
                <w:szCs w:val="22"/>
              </w:rPr>
              <w:t xml:space="preserve"> 09:12</w:t>
            </w:r>
          </w:p>
          <w:p w14:paraId="70E903AC"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63ECB8E"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Case info</w:t>
            </w:r>
          </w:p>
          <w:p w14:paraId="2213D9FC"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That’s cool Jossey I just wanted to know you got them after not getting the 1st one I sent to you try and relax a bit and have some rest </w:t>
            </w:r>
            <w:r w:rsidRPr="004909D0">
              <w:rPr>
                <w:rFonts w:eastAsiaTheme="minorHAnsi"/>
                <w:color w:val="000000"/>
                <w:sz w:val="22"/>
                <w:szCs w:val="22"/>
              </w:rPr>
              <w:sym w:font="Times New Roman" w:char="F04A"/>
            </w:r>
          </w:p>
          <w:p w14:paraId="6E9E5264"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4ACBA8DC"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4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219D45F"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November </w:t>
            </w:r>
            <w:r w:rsidRPr="004909D0">
              <w:rPr>
                <w:rFonts w:eastAsiaTheme="minorHAnsi"/>
                <w:b/>
                <w:bCs/>
                <w:color w:val="000000"/>
                <w:sz w:val="22"/>
                <w:szCs w:val="22"/>
              </w:rPr>
              <w:t>2013</w:t>
            </w:r>
            <w:r w:rsidRPr="004909D0">
              <w:rPr>
                <w:rFonts w:eastAsiaTheme="minorHAnsi"/>
                <w:color w:val="000000"/>
                <w:sz w:val="22"/>
                <w:szCs w:val="22"/>
              </w:rPr>
              <w:t xml:space="preserve"> 01:13</w:t>
            </w:r>
          </w:p>
          <w:p w14:paraId="33F4E8D3"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594B5DA"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Case info</w:t>
            </w:r>
          </w:p>
          <w:p w14:paraId="45115CD0"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462271A0"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been very busy this week. I have just arrived in from the police station and am knackered. I will respond to your email over the weekend if that is okay as I have a number of prior authorities to send off (x6) and they are time consuming.</w:t>
            </w:r>
          </w:p>
          <w:p w14:paraId="326DEDB4"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3E44DF6B"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733BDB38"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Tue, Nov 5, </w:t>
            </w:r>
            <w:r w:rsidRPr="004909D0">
              <w:rPr>
                <w:rFonts w:eastAsiaTheme="minorHAnsi"/>
                <w:b/>
                <w:bCs/>
                <w:color w:val="000000"/>
                <w:sz w:val="22"/>
                <w:szCs w:val="22"/>
              </w:rPr>
              <w:t>2013</w:t>
            </w:r>
            <w:r w:rsidRPr="004909D0">
              <w:rPr>
                <w:rFonts w:eastAsiaTheme="minorHAnsi"/>
                <w:color w:val="000000"/>
                <w:sz w:val="22"/>
                <w:szCs w:val="22"/>
              </w:rPr>
              <w:t xml:space="preserve"> at 1:17 PM, Lorraine Cordell &lt;</w:t>
            </w:r>
            <w:hyperlink r:id="rId34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5A55DAE5"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2ABB5E3B" w14:textId="77777777" w:rsidR="00EE7ED3" w:rsidRPr="004909D0" w:rsidRDefault="00EE7ED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got the receipt you needed, I have taken 2 pictures of it and I have also done a scan of it. Also, Simon has asked me to send over some other info. I have also got some pictures of the event that Simon was hired out for. And also, one of the event pages for the event that was held on the</w:t>
            </w:r>
          </w:p>
          <w:p w14:paraId="711ACB82" w14:textId="77777777" w:rsidR="00EE7ED3" w:rsidRPr="004909D0" w:rsidRDefault="00EE7ED3"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16/2/1013</w:t>
            </w:r>
          </w:p>
          <w:p w14:paraId="2BFE1E68" w14:textId="77777777" w:rsidR="00EE7ED3" w:rsidRPr="004909D0" w:rsidRDefault="00EE7ED3" w:rsidP="004909D0">
            <w:pPr>
              <w:contextualSpacing/>
              <w:rPr>
                <w:rFonts w:eastAsiaTheme="minorHAnsi"/>
                <w:color w:val="000000"/>
                <w:sz w:val="22"/>
                <w:szCs w:val="22"/>
              </w:rPr>
            </w:pPr>
            <w:r w:rsidRPr="004909D0">
              <w:rPr>
                <w:rFonts w:eastAsiaTheme="minorHAnsi"/>
                <w:color w:val="000000"/>
                <w:sz w:val="22"/>
                <w:szCs w:val="22"/>
              </w:rPr>
              <w:t>Lorraine</w:t>
            </w:r>
          </w:p>
          <w:p w14:paraId="2436FB25" w14:textId="77777777" w:rsidR="00524A40" w:rsidRPr="004909D0" w:rsidRDefault="00524A40" w:rsidP="004909D0">
            <w:pPr>
              <w:rPr>
                <w:rFonts w:eastAsiaTheme="minorHAnsi"/>
                <w:bCs/>
                <w:sz w:val="22"/>
                <w:szCs w:val="22"/>
              </w:rPr>
            </w:pPr>
          </w:p>
        </w:tc>
      </w:tr>
      <w:tr w:rsidR="00875C52" w:rsidRPr="004909D0" w14:paraId="71FBCA5A" w14:textId="77777777" w:rsidTr="001E2858">
        <w:trPr>
          <w:jc w:val="center"/>
        </w:trPr>
        <w:tc>
          <w:tcPr>
            <w:tcW w:w="1219" w:type="dxa"/>
          </w:tcPr>
          <w:p w14:paraId="74AAAD81" w14:textId="77777777" w:rsidR="002A5238" w:rsidRPr="004909D0" w:rsidRDefault="002A5238" w:rsidP="004909D0">
            <w:pPr>
              <w:rPr>
                <w:rFonts w:eastAsiaTheme="minorHAnsi"/>
                <w:b/>
                <w:bCs/>
                <w:sz w:val="22"/>
                <w:szCs w:val="22"/>
              </w:rPr>
            </w:pPr>
            <w:r w:rsidRPr="004909D0">
              <w:rPr>
                <w:rFonts w:eastAsiaTheme="minorHAnsi"/>
                <w:b/>
                <w:bCs/>
                <w:sz w:val="22"/>
                <w:szCs w:val="22"/>
              </w:rPr>
              <w:t>09/11/2013</w:t>
            </w:r>
          </w:p>
        </w:tc>
        <w:tc>
          <w:tcPr>
            <w:tcW w:w="8241" w:type="dxa"/>
          </w:tcPr>
          <w:p w14:paraId="35473B9D"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8C6BD12" w14:textId="77777777" w:rsidR="002A5238" w:rsidRPr="004909D0" w:rsidRDefault="002A5238" w:rsidP="004909D0">
            <w:pPr>
              <w:ind w:left="360"/>
              <w:rPr>
                <w:sz w:val="22"/>
                <w:szCs w:val="22"/>
                <w:lang w:val="en-US"/>
              </w:rPr>
            </w:pPr>
            <w:r w:rsidRPr="004909D0">
              <w:rPr>
                <w:sz w:val="22"/>
                <w:szCs w:val="22"/>
                <w:lang w:val="en-US"/>
              </w:rPr>
              <w:t>The Gazebo Case!</w:t>
            </w:r>
          </w:p>
          <w:p w14:paraId="4B501682" w14:textId="77777777" w:rsidR="002A5238" w:rsidRPr="004909D0" w:rsidRDefault="002A5238" w:rsidP="004909D0">
            <w:pPr>
              <w:ind w:left="360"/>
              <w:rPr>
                <w:sz w:val="22"/>
                <w:szCs w:val="22"/>
                <w:lang w:val="en-US"/>
              </w:rPr>
            </w:pPr>
          </w:p>
          <w:p w14:paraId="5A7C513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2CF339C" w14:textId="6E43A814"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76C5315" w14:textId="77777777" w:rsidTr="001E2858">
        <w:trPr>
          <w:jc w:val="center"/>
        </w:trPr>
        <w:tc>
          <w:tcPr>
            <w:tcW w:w="1219" w:type="dxa"/>
          </w:tcPr>
          <w:p w14:paraId="638EC100" w14:textId="77777777" w:rsidR="002A5238" w:rsidRPr="004909D0" w:rsidRDefault="002A5238" w:rsidP="004909D0">
            <w:pPr>
              <w:rPr>
                <w:rFonts w:eastAsiaTheme="minorHAnsi"/>
                <w:b/>
                <w:bCs/>
                <w:sz w:val="22"/>
                <w:szCs w:val="22"/>
              </w:rPr>
            </w:pPr>
            <w:r w:rsidRPr="004909D0">
              <w:rPr>
                <w:rFonts w:eastAsiaTheme="minorHAnsi"/>
                <w:b/>
                <w:bCs/>
                <w:sz w:val="22"/>
                <w:szCs w:val="22"/>
              </w:rPr>
              <w:t>10/11/2013</w:t>
            </w:r>
          </w:p>
        </w:tc>
        <w:tc>
          <w:tcPr>
            <w:tcW w:w="8241" w:type="dxa"/>
          </w:tcPr>
          <w:p w14:paraId="3493FAF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C0F4DDD" w14:textId="77777777" w:rsidR="002A5238" w:rsidRPr="004909D0" w:rsidRDefault="002A5238" w:rsidP="004909D0">
            <w:pPr>
              <w:ind w:left="360"/>
              <w:rPr>
                <w:sz w:val="22"/>
                <w:szCs w:val="22"/>
                <w:lang w:val="en-US"/>
              </w:rPr>
            </w:pPr>
            <w:r w:rsidRPr="004909D0">
              <w:rPr>
                <w:sz w:val="22"/>
                <w:szCs w:val="22"/>
                <w:lang w:val="en-US"/>
              </w:rPr>
              <w:t>The Gazebo Case!</w:t>
            </w:r>
          </w:p>
          <w:p w14:paraId="622AEE5A" w14:textId="77777777" w:rsidR="002A5238" w:rsidRPr="004909D0" w:rsidRDefault="002A5238" w:rsidP="004909D0">
            <w:pPr>
              <w:ind w:left="360"/>
              <w:rPr>
                <w:sz w:val="22"/>
                <w:szCs w:val="22"/>
                <w:lang w:val="en-US"/>
              </w:rPr>
            </w:pPr>
          </w:p>
          <w:p w14:paraId="2406CF15"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68F02D3" w14:textId="3443310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FCFC40B" w14:textId="77777777" w:rsidTr="001E2858">
        <w:trPr>
          <w:jc w:val="center"/>
        </w:trPr>
        <w:tc>
          <w:tcPr>
            <w:tcW w:w="1219" w:type="dxa"/>
          </w:tcPr>
          <w:p w14:paraId="41BC4557" w14:textId="77777777" w:rsidR="002A5238" w:rsidRPr="004909D0" w:rsidRDefault="002A5238" w:rsidP="004909D0">
            <w:pPr>
              <w:rPr>
                <w:rFonts w:eastAsiaTheme="minorHAnsi"/>
                <w:b/>
                <w:bCs/>
                <w:sz w:val="22"/>
                <w:szCs w:val="22"/>
              </w:rPr>
            </w:pPr>
            <w:r w:rsidRPr="004909D0">
              <w:rPr>
                <w:rFonts w:eastAsiaTheme="minorHAnsi"/>
                <w:b/>
                <w:bCs/>
                <w:sz w:val="22"/>
                <w:szCs w:val="22"/>
              </w:rPr>
              <w:t>11/11/2013</w:t>
            </w:r>
          </w:p>
        </w:tc>
        <w:tc>
          <w:tcPr>
            <w:tcW w:w="8241" w:type="dxa"/>
          </w:tcPr>
          <w:p w14:paraId="10BD59B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B27E92B" w14:textId="77777777" w:rsidR="002A5238" w:rsidRPr="004909D0" w:rsidRDefault="002A5238" w:rsidP="004909D0">
            <w:pPr>
              <w:ind w:left="360"/>
              <w:rPr>
                <w:sz w:val="22"/>
                <w:szCs w:val="22"/>
                <w:lang w:val="en-US"/>
              </w:rPr>
            </w:pPr>
            <w:r w:rsidRPr="004909D0">
              <w:rPr>
                <w:sz w:val="22"/>
                <w:szCs w:val="22"/>
                <w:lang w:val="en-US"/>
              </w:rPr>
              <w:t>The Gazebo Case!</w:t>
            </w:r>
          </w:p>
          <w:p w14:paraId="55290417" w14:textId="77777777" w:rsidR="002A5238" w:rsidRPr="004909D0" w:rsidRDefault="002A5238" w:rsidP="004909D0">
            <w:pPr>
              <w:ind w:left="360"/>
              <w:rPr>
                <w:sz w:val="22"/>
                <w:szCs w:val="22"/>
                <w:lang w:val="en-US"/>
              </w:rPr>
            </w:pPr>
          </w:p>
          <w:p w14:paraId="218ECEA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EBCE5FB" w14:textId="7E9AD6D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535C971" w14:textId="77777777" w:rsidTr="001E2858">
        <w:trPr>
          <w:jc w:val="center"/>
        </w:trPr>
        <w:tc>
          <w:tcPr>
            <w:tcW w:w="1219" w:type="dxa"/>
          </w:tcPr>
          <w:p w14:paraId="40A0CF8F"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12/11/2013</w:t>
            </w:r>
          </w:p>
        </w:tc>
        <w:tc>
          <w:tcPr>
            <w:tcW w:w="8241" w:type="dxa"/>
          </w:tcPr>
          <w:p w14:paraId="0AD53F9E" w14:textId="77777777" w:rsidR="005B1103" w:rsidRPr="004909D0" w:rsidRDefault="005B11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31F65196" w14:textId="77777777" w:rsidR="005B1103" w:rsidRPr="004909D0" w:rsidRDefault="005B11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A855793" w14:textId="77777777" w:rsidR="005B1103" w:rsidRPr="004909D0" w:rsidRDefault="005B1103"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122. Vaughan Barnes _description of bar stool ads </w:t>
            </w:r>
            <w:r w:rsidRPr="004909D0">
              <w:rPr>
                <w:rFonts w:eastAsiaTheme="minorHAnsi"/>
                <w:b/>
                <w:color w:val="0000FF"/>
                <w:sz w:val="22"/>
                <w:szCs w:val="22"/>
                <w:lang w:val="en-US"/>
              </w:rPr>
              <w:t xml:space="preserve">/ </w:t>
            </w:r>
          </w:p>
          <w:p w14:paraId="51A4C261" w14:textId="123947D4"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271</w:t>
            </w:r>
          </w:p>
          <w:p w14:paraId="38C1E9BE" w14:textId="77777777"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230E416" w14:textId="77777777" w:rsidR="005B1103" w:rsidRPr="004909D0" w:rsidRDefault="005B1103" w:rsidP="004909D0">
            <w:pPr>
              <w:contextualSpacing/>
              <w:rPr>
                <w:rFonts w:eastAsiaTheme="minorHAnsi"/>
                <w:color w:val="0000FF"/>
                <w:sz w:val="22"/>
                <w:szCs w:val="22"/>
                <w:lang w:val="en-US"/>
              </w:rPr>
            </w:pPr>
          </w:p>
          <w:p w14:paraId="28AACD1A" w14:textId="77777777" w:rsidR="005B1103" w:rsidRPr="004909D0" w:rsidRDefault="005B11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3B8B1F43" w14:textId="77777777" w:rsidR="005B1103" w:rsidRPr="004909D0" w:rsidRDefault="005B11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E036B80" w14:textId="77777777" w:rsidR="005B1103" w:rsidRPr="004909D0" w:rsidRDefault="005B1103"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123. Lorraine Cordell _Re_ description of bar stool ads </w:t>
            </w:r>
            <w:r w:rsidRPr="004909D0">
              <w:rPr>
                <w:rFonts w:eastAsiaTheme="minorHAnsi"/>
                <w:b/>
                <w:color w:val="0000FF"/>
                <w:sz w:val="22"/>
                <w:szCs w:val="22"/>
                <w:lang w:val="en-US"/>
              </w:rPr>
              <w:t xml:space="preserve">/ </w:t>
            </w:r>
          </w:p>
          <w:p w14:paraId="633B1C63" w14:textId="287D67CA"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272</w:t>
            </w:r>
          </w:p>
          <w:p w14:paraId="6DBCF401" w14:textId="77777777"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4E9B5BD" w14:textId="77777777" w:rsidR="005B1103" w:rsidRPr="004909D0" w:rsidRDefault="005B1103" w:rsidP="004909D0">
            <w:pPr>
              <w:widowControl w:val="0"/>
              <w:ind w:left="360"/>
              <w:contextualSpacing/>
              <w:rPr>
                <w:rFonts w:eastAsiaTheme="minorHAnsi"/>
                <w:color w:val="0000FF"/>
                <w:sz w:val="22"/>
                <w:szCs w:val="22"/>
                <w:lang w:val="en-US"/>
              </w:rPr>
            </w:pPr>
          </w:p>
          <w:p w14:paraId="14EDD261" w14:textId="77777777" w:rsidR="005B1103" w:rsidRPr="004909D0" w:rsidRDefault="005B11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02AC87FE" w14:textId="77777777" w:rsidR="005B1103" w:rsidRPr="004909D0" w:rsidRDefault="005B11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4699174" w14:textId="77777777" w:rsidR="005B1103" w:rsidRPr="004909D0" w:rsidRDefault="005B1103"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124. Vaughan Barnes _RE_ description of bar stool ads </w:t>
            </w:r>
            <w:r w:rsidRPr="004909D0">
              <w:rPr>
                <w:rFonts w:eastAsiaTheme="minorHAnsi"/>
                <w:b/>
                <w:color w:val="0000FF"/>
                <w:sz w:val="22"/>
                <w:szCs w:val="22"/>
                <w:lang w:val="en-US"/>
              </w:rPr>
              <w:t xml:space="preserve">/ </w:t>
            </w:r>
          </w:p>
          <w:p w14:paraId="2FE9C9F4" w14:textId="143FF368"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273</w:t>
            </w:r>
          </w:p>
          <w:p w14:paraId="36F575B4" w14:textId="77777777"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1B13FA1" w14:textId="77777777" w:rsidR="005B1103" w:rsidRPr="004909D0" w:rsidRDefault="005B1103" w:rsidP="004909D0">
            <w:pPr>
              <w:contextualSpacing/>
              <w:rPr>
                <w:rFonts w:eastAsiaTheme="minorHAnsi"/>
                <w:color w:val="0000FF"/>
                <w:sz w:val="22"/>
                <w:szCs w:val="22"/>
                <w:lang w:val="en-US"/>
              </w:rPr>
            </w:pPr>
          </w:p>
          <w:p w14:paraId="07E2B0AC" w14:textId="77777777" w:rsidR="005B1103" w:rsidRPr="004909D0" w:rsidRDefault="005B110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1EA07E45" w14:textId="77777777" w:rsidR="005B1103" w:rsidRPr="004909D0" w:rsidRDefault="005B110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BDC2917" w14:textId="77777777" w:rsidR="005B1103" w:rsidRPr="004909D0" w:rsidRDefault="005B1103"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125. Lorraine Cordell _FW_ description of bar stool ads </w:t>
            </w:r>
            <w:r w:rsidRPr="004909D0">
              <w:rPr>
                <w:rFonts w:eastAsiaTheme="minorHAnsi"/>
                <w:b/>
                <w:color w:val="0000FF"/>
                <w:sz w:val="22"/>
                <w:szCs w:val="22"/>
                <w:lang w:val="en-US"/>
              </w:rPr>
              <w:t xml:space="preserve">/ </w:t>
            </w:r>
          </w:p>
          <w:p w14:paraId="0E18E7FD" w14:textId="10FE0395"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274,275</w:t>
            </w:r>
          </w:p>
          <w:p w14:paraId="2BD4391B" w14:textId="0FB79E1C" w:rsidR="005B1103" w:rsidRPr="004909D0" w:rsidRDefault="005B1103"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79F8E97" w14:textId="77777777" w:rsidR="005B1103" w:rsidRPr="004909D0" w:rsidRDefault="005B1103" w:rsidP="004909D0">
            <w:pPr>
              <w:widowControl w:val="0"/>
              <w:ind w:left="360"/>
              <w:contextualSpacing/>
              <w:rPr>
                <w:rFonts w:eastAsiaTheme="minorHAnsi"/>
                <w:color w:val="000000"/>
                <w:sz w:val="22"/>
                <w:szCs w:val="22"/>
                <w:lang w:val="en-US"/>
              </w:rPr>
            </w:pPr>
          </w:p>
          <w:p w14:paraId="0F2DD8CD"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6CE2EED0"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8F08032" w14:textId="77777777" w:rsidR="005B1103" w:rsidRPr="004909D0" w:rsidRDefault="005B1103" w:rsidP="004909D0">
            <w:pPr>
              <w:contextualSpacing/>
              <w:rPr>
                <w:rFonts w:eastAsiaTheme="minorHAnsi"/>
                <w:color w:val="000000"/>
                <w:sz w:val="22"/>
                <w:szCs w:val="22"/>
              </w:rPr>
            </w:pPr>
            <w:r w:rsidRPr="004909D0">
              <w:rPr>
                <w:rFonts w:eastAsiaTheme="minorHAnsi"/>
                <w:color w:val="000000"/>
                <w:sz w:val="22"/>
                <w:szCs w:val="22"/>
              </w:rPr>
              <w:t>122. Vaughan Barnes _description of bar stool ads</w:t>
            </w:r>
          </w:p>
          <w:p w14:paraId="1D72E7E4" w14:textId="77777777" w:rsidR="005B1103" w:rsidRPr="004909D0" w:rsidRDefault="005B11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271</w:t>
            </w:r>
          </w:p>
          <w:p w14:paraId="5C36D49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hyperlink r:id="rId347"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w:t>
            </w:r>
          </w:p>
          <w:p w14:paraId="3E87937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7231A69A"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348" w:history="1">
              <w:r w:rsidRPr="004909D0">
                <w:rPr>
                  <w:rFonts w:eastAsiaTheme="minorHAnsi"/>
                  <w:color w:val="0000FF"/>
                  <w:sz w:val="22"/>
                  <w:szCs w:val="22"/>
                  <w:u w:val="single"/>
                </w:rPr>
                <w:t>lorraine32@blueyonder.co.uk</w:t>
              </w:r>
            </w:hyperlink>
          </w:p>
          <w:p w14:paraId="75D168BD"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description of bar stool ads</w:t>
            </w:r>
          </w:p>
          <w:p w14:paraId="7DAC122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 Simon,</w:t>
            </w:r>
          </w:p>
          <w:p w14:paraId="4D41F10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per our telephony conversation her is the information from the ad.</w:t>
            </w:r>
          </w:p>
          <w:p w14:paraId="75C8B20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Kind regards</w:t>
            </w:r>
          </w:p>
          <w:p w14:paraId="2F625C2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Vaughan Barnes </w:t>
            </w:r>
            <w:r w:rsidRPr="004909D0">
              <w:rPr>
                <w:rFonts w:eastAsiaTheme="minorHAnsi"/>
                <w:color w:val="333333"/>
                <w:sz w:val="22"/>
                <w:szCs w:val="22"/>
              </w:rPr>
              <w:t xml:space="preserve">| Fraud Agent | </w:t>
            </w:r>
            <w:r w:rsidRPr="004909D0">
              <w:rPr>
                <w:rFonts w:eastAsiaTheme="minorHAnsi"/>
                <w:color w:val="000000"/>
                <w:sz w:val="22"/>
                <w:szCs w:val="22"/>
              </w:rPr>
              <w:t>Gumtree</w:t>
            </w:r>
          </w:p>
          <w:p w14:paraId="6B764B9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333333"/>
                <w:sz w:val="22"/>
                <w:szCs w:val="22"/>
              </w:rPr>
              <w:t xml:space="preserve">| </w:t>
            </w:r>
            <w:r w:rsidRPr="004909D0">
              <w:rPr>
                <w:rFonts w:eastAsiaTheme="minorHAnsi"/>
                <w:color w:val="000000"/>
                <w:sz w:val="22"/>
                <w:szCs w:val="22"/>
              </w:rPr>
              <w:t>Aviation Centre First Floor St. Thomas Street | Luqa | Malta | LQA5000</w:t>
            </w:r>
          </w:p>
          <w:p w14:paraId="343DB5C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imes New Roman"/>
                <w:color w:val="000000"/>
                <w:sz w:val="22"/>
                <w:szCs w:val="22"/>
              </w:rPr>
              <w:sym w:font="Times New Roman" w:char="F028"/>
            </w:r>
            <w:r w:rsidRPr="004909D0">
              <w:rPr>
                <w:rFonts w:eastAsia="Times New Roman"/>
                <w:color w:val="000000"/>
                <w:sz w:val="22"/>
                <w:szCs w:val="22"/>
              </w:rPr>
              <w:sym w:font="Times New Roman" w:char="F020"/>
            </w:r>
            <w:r w:rsidRPr="004909D0">
              <w:rPr>
                <w:rFonts w:eastAsiaTheme="minorHAnsi"/>
                <w:color w:val="000000"/>
                <w:sz w:val="22"/>
                <w:szCs w:val="22"/>
              </w:rPr>
              <w:t>+356 2364 4444/+356 99812961 +356 2124 2905)</w:t>
            </w:r>
          </w:p>
          <w:p w14:paraId="3E73141E" w14:textId="77777777" w:rsidR="005B1103" w:rsidRPr="004909D0" w:rsidRDefault="005B1103" w:rsidP="004909D0">
            <w:pPr>
              <w:contextualSpacing/>
              <w:rPr>
                <w:rFonts w:eastAsiaTheme="minorHAnsi"/>
                <w:sz w:val="22"/>
                <w:szCs w:val="22"/>
                <w:lang w:val="en-US"/>
              </w:rPr>
            </w:pPr>
            <w:r w:rsidRPr="004909D0">
              <w:rPr>
                <w:rFonts w:eastAsia="Times New Roman"/>
                <w:sz w:val="22"/>
                <w:szCs w:val="22"/>
                <w:lang w:val="en-US"/>
              </w:rPr>
              <w:sym w:font="Times New Roman" w:char="F02A"/>
            </w:r>
            <w:r w:rsidRPr="004909D0">
              <w:rPr>
                <w:rFonts w:eastAsia="Times New Roman"/>
                <w:sz w:val="22"/>
                <w:szCs w:val="22"/>
                <w:lang w:val="en-US"/>
              </w:rPr>
              <w:sym w:font="Times New Roman" w:char="F020"/>
            </w:r>
            <w:hyperlink r:id="rId349" w:history="1">
              <w:r w:rsidRPr="004909D0">
                <w:rPr>
                  <w:rFonts w:eastAsiaTheme="minorHAnsi"/>
                  <w:color w:val="0000FF"/>
                  <w:sz w:val="22"/>
                  <w:szCs w:val="22"/>
                  <w:u w:val="single"/>
                  <w:lang w:val="en-US"/>
                </w:rPr>
                <w:t>vaughan.barnes@centrecom.eu</w:t>
              </w:r>
            </w:hyperlink>
          </w:p>
          <w:p w14:paraId="5FD79CA9" w14:textId="77777777" w:rsidR="005B1103" w:rsidRPr="004909D0" w:rsidRDefault="005B1103" w:rsidP="004909D0">
            <w:pPr>
              <w:contextualSpacing/>
              <w:rPr>
                <w:rFonts w:eastAsiaTheme="minorHAnsi"/>
                <w:sz w:val="22"/>
                <w:szCs w:val="22"/>
                <w:lang w:val="en-US"/>
              </w:rPr>
            </w:pPr>
          </w:p>
          <w:p w14:paraId="6DA1F075"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7892BC60"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051A317" w14:textId="77777777" w:rsidR="005B1103" w:rsidRPr="004909D0" w:rsidRDefault="005B1103" w:rsidP="004909D0">
            <w:pPr>
              <w:contextualSpacing/>
              <w:rPr>
                <w:rFonts w:eastAsiaTheme="minorHAnsi"/>
                <w:color w:val="000000"/>
                <w:sz w:val="22"/>
                <w:szCs w:val="22"/>
              </w:rPr>
            </w:pPr>
            <w:r w:rsidRPr="004909D0">
              <w:rPr>
                <w:rFonts w:eastAsiaTheme="minorHAnsi"/>
                <w:color w:val="000000"/>
                <w:sz w:val="22"/>
                <w:szCs w:val="22"/>
              </w:rPr>
              <w:t>123. Lorraine Cordell _Re_ description of bar stool ads</w:t>
            </w:r>
          </w:p>
          <w:p w14:paraId="46EA78B4" w14:textId="77777777" w:rsidR="005B1103" w:rsidRPr="004909D0" w:rsidRDefault="005B11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272</w:t>
            </w:r>
          </w:p>
          <w:p w14:paraId="2C2578F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Lorraine Cordell [</w:t>
            </w:r>
            <w:hyperlink r:id="rId35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349D907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16:03</w:t>
            </w:r>
          </w:p>
          <w:p w14:paraId="1BBAFF3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'Vaughan Barnes' </w:t>
            </w:r>
          </w:p>
          <w:p w14:paraId="6FDCC0D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RE: </w:t>
            </w:r>
            <w:r w:rsidRPr="004909D0">
              <w:rPr>
                <w:rFonts w:eastAsiaTheme="minorHAnsi"/>
                <w:color w:val="000000"/>
                <w:sz w:val="22"/>
                <w:szCs w:val="22"/>
              </w:rPr>
              <w:t>description of bar stool ads</w:t>
            </w:r>
          </w:p>
          <w:p w14:paraId="02DF8B6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Vaughan </w:t>
            </w:r>
          </w:p>
          <w:p w14:paraId="54F362A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got the email, but the screen shot has not come with the email I so sorry to bother you again, but would it please be possible to send it over it will really help me out a great deal. </w:t>
            </w:r>
          </w:p>
          <w:p w14:paraId="181C8D0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Simon </w:t>
            </w:r>
          </w:p>
          <w:p w14:paraId="1A5AB5F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51"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25035A3D"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0CA98EA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352" w:history="1">
              <w:r w:rsidRPr="004909D0">
                <w:rPr>
                  <w:rFonts w:eastAsiaTheme="minorHAnsi"/>
                  <w:color w:val="0000FF"/>
                  <w:sz w:val="22"/>
                  <w:szCs w:val="22"/>
                  <w:u w:val="single"/>
                </w:rPr>
                <w:t>lorraine32@blueyonder.co.uk</w:t>
              </w:r>
            </w:hyperlink>
          </w:p>
          <w:p w14:paraId="5FD29B38"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description of bar stool ads </w:t>
            </w:r>
          </w:p>
          <w:p w14:paraId="2D99AB88"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Simon, </w:t>
            </w:r>
          </w:p>
          <w:p w14:paraId="7B56415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As per our telephony conversation her is the information from the ad. </w:t>
            </w:r>
          </w:p>
          <w:p w14:paraId="37169F7F"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79F197C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4458F34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2378DA8F"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6E656089" w14:textId="77777777" w:rsidR="005B1103" w:rsidRPr="004909D0" w:rsidRDefault="005B1103" w:rsidP="004909D0">
            <w:pPr>
              <w:contextualSpacing/>
              <w:rPr>
                <w:rFonts w:eastAsiaTheme="minorHAnsi"/>
                <w:color w:val="00AFEF"/>
                <w:sz w:val="22"/>
                <w:szCs w:val="22"/>
              </w:rPr>
            </w:pPr>
            <w:r w:rsidRPr="004909D0">
              <w:rPr>
                <w:rFonts w:eastAsiaTheme="minorHAnsi"/>
                <w:color w:val="000000"/>
                <w:sz w:val="22"/>
                <w:szCs w:val="22"/>
              </w:rPr>
              <w:t xml:space="preserve">El </w:t>
            </w:r>
            <w:hyperlink r:id="rId353" w:history="1">
              <w:r w:rsidRPr="004909D0">
                <w:rPr>
                  <w:rFonts w:eastAsiaTheme="minorHAnsi"/>
                  <w:color w:val="0000FF"/>
                  <w:sz w:val="22"/>
                  <w:szCs w:val="22"/>
                  <w:u w:val="single"/>
                </w:rPr>
                <w:t>vaughan.barnes@centrecom.eu</w:t>
              </w:r>
            </w:hyperlink>
          </w:p>
          <w:p w14:paraId="423557A3" w14:textId="77777777" w:rsidR="005B1103" w:rsidRPr="004909D0" w:rsidRDefault="005B1103" w:rsidP="004909D0">
            <w:pPr>
              <w:contextualSpacing/>
              <w:rPr>
                <w:rFonts w:eastAsiaTheme="minorHAnsi"/>
                <w:sz w:val="22"/>
                <w:szCs w:val="22"/>
              </w:rPr>
            </w:pPr>
          </w:p>
          <w:p w14:paraId="136FE966"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4759B815"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7F7E926" w14:textId="77777777" w:rsidR="005B1103" w:rsidRPr="004909D0" w:rsidRDefault="005B1103" w:rsidP="004909D0">
            <w:pPr>
              <w:contextualSpacing/>
              <w:rPr>
                <w:rFonts w:eastAsiaTheme="minorHAnsi"/>
                <w:color w:val="000000"/>
                <w:sz w:val="22"/>
                <w:szCs w:val="22"/>
              </w:rPr>
            </w:pPr>
            <w:r w:rsidRPr="004909D0">
              <w:rPr>
                <w:rFonts w:eastAsiaTheme="minorHAnsi"/>
                <w:color w:val="000000"/>
                <w:sz w:val="22"/>
                <w:szCs w:val="22"/>
              </w:rPr>
              <w:t>124. Vaughan Barnes _RE_ description of bar stool ads</w:t>
            </w:r>
          </w:p>
          <w:p w14:paraId="5CB849BE" w14:textId="77777777" w:rsidR="005B1103" w:rsidRPr="004909D0" w:rsidRDefault="005B11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273</w:t>
            </w:r>
          </w:p>
          <w:p w14:paraId="24F1F04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Vaughan Bames [</w:t>
            </w:r>
            <w:hyperlink r:id="rId354" w:history="1">
              <w:r w:rsidRPr="004909D0">
                <w:rPr>
                  <w:rFonts w:eastAsiaTheme="minorHAnsi"/>
                  <w:color w:val="0000FF"/>
                  <w:sz w:val="22"/>
                  <w:szCs w:val="22"/>
                  <w:u w:val="single"/>
                </w:rPr>
                <w:t>Vaughan.Bames@centrecom.eu</w:t>
              </w:r>
            </w:hyperlink>
            <w:r w:rsidRPr="004909D0">
              <w:rPr>
                <w:rFonts w:eastAsiaTheme="minorHAnsi"/>
                <w:color w:val="000000"/>
                <w:sz w:val="22"/>
                <w:szCs w:val="22"/>
              </w:rPr>
              <w:t xml:space="preserve">] </w:t>
            </w:r>
          </w:p>
          <w:p w14:paraId="709C20C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16:10 </w:t>
            </w:r>
          </w:p>
          <w:p w14:paraId="30A30AC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To: </w:t>
            </w:r>
            <w:r w:rsidRPr="004909D0">
              <w:rPr>
                <w:rFonts w:eastAsiaTheme="minorHAnsi"/>
                <w:color w:val="000000"/>
                <w:sz w:val="22"/>
                <w:szCs w:val="22"/>
              </w:rPr>
              <w:t xml:space="preserve">Lorraine Cordell </w:t>
            </w:r>
          </w:p>
          <w:p w14:paraId="79E03D1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RE: </w:t>
            </w:r>
            <w:r w:rsidRPr="004909D0">
              <w:rPr>
                <w:rFonts w:eastAsiaTheme="minorHAnsi"/>
                <w:color w:val="000000"/>
                <w:sz w:val="22"/>
                <w:szCs w:val="22"/>
              </w:rPr>
              <w:t xml:space="preserve">description of bar stool ads </w:t>
            </w:r>
          </w:p>
          <w:p w14:paraId="2A94974A"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Attachments: bar stool.docx </w:t>
            </w:r>
            <w:r w:rsidRPr="004909D0">
              <w:rPr>
                <w:rFonts w:eastAsiaTheme="minorHAnsi"/>
                <w:color w:val="000000"/>
                <w:sz w:val="22"/>
                <w:szCs w:val="22"/>
              </w:rPr>
              <w:t xml:space="preserve">Hello Simon, </w:t>
            </w:r>
          </w:p>
          <w:p w14:paraId="217CB62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have no sorry about that. No problem I have attached it in a word doc this time. Please get back to me if you cannot view it. </w:t>
            </w:r>
          </w:p>
          <w:p w14:paraId="48646F2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5007F59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Vaughan Barnes </w:t>
            </w:r>
            <w:r w:rsidRPr="004909D0">
              <w:rPr>
                <w:rFonts w:eastAsiaTheme="minorHAnsi"/>
                <w:color w:val="2D2D2D"/>
                <w:sz w:val="22"/>
                <w:szCs w:val="22"/>
              </w:rPr>
              <w:t xml:space="preserve">| Fraud Agent | </w:t>
            </w:r>
            <w:r w:rsidRPr="004909D0">
              <w:rPr>
                <w:rFonts w:eastAsiaTheme="minorHAnsi"/>
                <w:color w:val="000000"/>
                <w:sz w:val="22"/>
                <w:szCs w:val="22"/>
              </w:rPr>
              <w:t xml:space="preserve">Gumtree </w:t>
            </w:r>
          </w:p>
          <w:p w14:paraId="5C6683D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63DBC57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01332639" w14:textId="77777777" w:rsidR="005B1103" w:rsidRPr="004909D0" w:rsidRDefault="005B1103" w:rsidP="004909D0">
            <w:pPr>
              <w:autoSpaceDE w:val="0"/>
              <w:autoSpaceDN w:val="0"/>
              <w:adjustRightInd w:val="0"/>
              <w:contextualSpacing/>
              <w:rPr>
                <w:rFonts w:eastAsiaTheme="minorHAnsi"/>
                <w:sz w:val="22"/>
                <w:szCs w:val="22"/>
              </w:rPr>
            </w:pPr>
            <w:r w:rsidRPr="004909D0">
              <w:rPr>
                <w:rFonts w:eastAsiaTheme="minorHAnsi"/>
                <w:sz w:val="22"/>
                <w:szCs w:val="22"/>
              </w:rPr>
              <w:t xml:space="preserve">El vauahan.barnes@centrecom.eu </w:t>
            </w:r>
          </w:p>
          <w:p w14:paraId="224E10D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5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27E870B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Tuesday, November 12, </w:t>
            </w:r>
            <w:r w:rsidRPr="004909D0">
              <w:rPr>
                <w:rFonts w:eastAsiaTheme="minorHAnsi"/>
                <w:b/>
                <w:bCs/>
                <w:color w:val="000000"/>
                <w:sz w:val="22"/>
                <w:szCs w:val="22"/>
              </w:rPr>
              <w:t>2013</w:t>
            </w:r>
            <w:r w:rsidRPr="004909D0">
              <w:rPr>
                <w:rFonts w:eastAsiaTheme="minorHAnsi"/>
                <w:color w:val="000000"/>
                <w:sz w:val="22"/>
                <w:szCs w:val="22"/>
              </w:rPr>
              <w:t xml:space="preserve"> 5:02 PM </w:t>
            </w:r>
          </w:p>
          <w:p w14:paraId="1B39818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Vaughan Barnes </w:t>
            </w:r>
          </w:p>
          <w:p w14:paraId="0829D93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description of bar stool ads </w:t>
            </w:r>
          </w:p>
          <w:p w14:paraId="487FD12A"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Vaughan </w:t>
            </w:r>
          </w:p>
          <w:p w14:paraId="6A880BD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got the email, but the screen shot has not come with the email I so sorry to bother you again, but would it please be possible to send it over it will really help me out a great deal. </w:t>
            </w:r>
          </w:p>
          <w:p w14:paraId="003B158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Simon </w:t>
            </w:r>
          </w:p>
          <w:p w14:paraId="75B53DB2"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56"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450CC03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1536CB1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357" w:history="1">
              <w:r w:rsidRPr="004909D0">
                <w:rPr>
                  <w:rFonts w:eastAsiaTheme="minorHAnsi"/>
                  <w:color w:val="0000FF"/>
                  <w:sz w:val="22"/>
                  <w:szCs w:val="22"/>
                  <w:u w:val="single"/>
                </w:rPr>
                <w:t>lorraine32@blueyonder.co.uk</w:t>
              </w:r>
            </w:hyperlink>
          </w:p>
          <w:p w14:paraId="7219BAF2"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description of bar stool ads </w:t>
            </w:r>
          </w:p>
          <w:p w14:paraId="6025B958"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Simon, </w:t>
            </w:r>
          </w:p>
          <w:p w14:paraId="2244404F"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As per our telephony conversation her is the information from the ad. </w:t>
            </w:r>
          </w:p>
          <w:p w14:paraId="2F63DA4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24B9F63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0D2771B4"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3D41B213"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1C5958C6" w14:textId="77777777" w:rsidR="005B1103" w:rsidRPr="004909D0" w:rsidRDefault="005B1103" w:rsidP="004909D0">
            <w:pPr>
              <w:contextualSpacing/>
              <w:rPr>
                <w:rFonts w:eastAsiaTheme="minorHAnsi"/>
                <w:color w:val="00AFEF"/>
                <w:sz w:val="22"/>
                <w:szCs w:val="22"/>
              </w:rPr>
            </w:pPr>
            <w:r w:rsidRPr="004909D0">
              <w:rPr>
                <w:rFonts w:eastAsiaTheme="minorHAnsi"/>
                <w:color w:val="000000"/>
                <w:sz w:val="22"/>
                <w:szCs w:val="22"/>
              </w:rPr>
              <w:t xml:space="preserve">E </w:t>
            </w:r>
            <w:hyperlink r:id="rId358" w:history="1">
              <w:r w:rsidRPr="004909D0">
                <w:rPr>
                  <w:rFonts w:eastAsiaTheme="minorHAnsi"/>
                  <w:color w:val="0000FF"/>
                  <w:sz w:val="22"/>
                  <w:szCs w:val="22"/>
                  <w:u w:val="single"/>
                </w:rPr>
                <w:t>vaughan.barnes@centrecom.eu</w:t>
              </w:r>
            </w:hyperlink>
          </w:p>
          <w:p w14:paraId="2AAF5D8D" w14:textId="77777777" w:rsidR="005B1103" w:rsidRPr="004909D0" w:rsidRDefault="005B1103" w:rsidP="004909D0">
            <w:pPr>
              <w:contextualSpacing/>
              <w:rPr>
                <w:rFonts w:eastAsiaTheme="minorHAnsi"/>
                <w:sz w:val="22"/>
                <w:szCs w:val="22"/>
                <w:lang w:val="en-US"/>
              </w:rPr>
            </w:pPr>
          </w:p>
          <w:p w14:paraId="24A4B7DA"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5E2DE090" w14:textId="77777777" w:rsidR="005B1103" w:rsidRPr="004909D0" w:rsidRDefault="005B1103"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10CE143" w14:textId="77777777" w:rsidR="005B1103" w:rsidRPr="004909D0" w:rsidRDefault="005B1103" w:rsidP="004909D0">
            <w:pPr>
              <w:contextualSpacing/>
              <w:rPr>
                <w:rFonts w:eastAsiaTheme="minorHAnsi"/>
                <w:color w:val="000000"/>
                <w:sz w:val="22"/>
                <w:szCs w:val="22"/>
              </w:rPr>
            </w:pPr>
            <w:r w:rsidRPr="004909D0">
              <w:rPr>
                <w:rFonts w:eastAsiaTheme="minorHAnsi"/>
                <w:color w:val="000000"/>
                <w:sz w:val="22"/>
                <w:szCs w:val="22"/>
              </w:rPr>
              <w:t>125. Lorraine Cordell _FW_ description of bar stool ads</w:t>
            </w:r>
          </w:p>
          <w:p w14:paraId="062A7EDE" w14:textId="77777777" w:rsidR="005B1103" w:rsidRPr="004909D0" w:rsidRDefault="005B110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274,275</w:t>
            </w:r>
          </w:p>
          <w:p w14:paraId="2751AE9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Lorraine Cordell [</w:t>
            </w:r>
            <w:hyperlink r:id="rId35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03A49E12"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17:42</w:t>
            </w:r>
          </w:p>
          <w:p w14:paraId="5D50D4A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'JOSEPHINE WARD' </w:t>
            </w:r>
          </w:p>
          <w:p w14:paraId="00FA1842"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FW: </w:t>
            </w:r>
            <w:r w:rsidRPr="004909D0">
              <w:rPr>
                <w:rFonts w:eastAsiaTheme="minorHAnsi"/>
                <w:color w:val="000000"/>
                <w:sz w:val="22"/>
                <w:szCs w:val="22"/>
              </w:rPr>
              <w:t xml:space="preserve">description of bar stool ads </w:t>
            </w:r>
          </w:p>
          <w:p w14:paraId="15814172"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bar stool.docx; shopfront-google-map.png; Sim Chair jpg</w:t>
            </w:r>
          </w:p>
          <w:p w14:paraId="1AB85F0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Hi Josey </w:t>
            </w:r>
          </w:p>
          <w:p w14:paraId="2E2144E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Today Simon called Gumtree up to see if he could in fact get the ad which was placed on Gumtree from the shop where Mohammad worked and got the items he sold to Simon. 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This is the name of the shop were the gazebos chairs and stools were for sale and the shop that advertised them on gumtree. When Simon Ordered the chairs from Mohammad there were 2 different types Simon got 4 of the Milan bars stools and one of the Venice Chair. The Venice Chair is what the police have at the police station. He sold 4 of the Milan Stools he ordered from Mohammad which were different from the one found at Simon address. All of these carry the What! Logo. Simon has since be able to get one of the people he sold the stool to which did keep the box and was able to get the label of it which I have scanned and will send over with this email. Which is clear it is the same chair in the ad on Gumtree. Bar stool.doc is the attachment from gumtree the other attachments are from me. </w:t>
            </w:r>
          </w:p>
          <w:p w14:paraId="4D5D0F19"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Lorraine </w:t>
            </w:r>
          </w:p>
          <w:p w14:paraId="0619049F" w14:textId="77777777" w:rsidR="005B1103" w:rsidRPr="004909D0" w:rsidRDefault="005B1103" w:rsidP="004909D0">
            <w:pPr>
              <w:autoSpaceDE w:val="0"/>
              <w:autoSpaceDN w:val="0"/>
              <w:adjustRightInd w:val="0"/>
              <w:contextualSpacing/>
              <w:rPr>
                <w:rFonts w:eastAsiaTheme="minorHAnsi"/>
                <w:color w:val="000080"/>
                <w:sz w:val="22"/>
                <w:szCs w:val="22"/>
              </w:rPr>
            </w:pPr>
            <w:r w:rsidRPr="004909D0">
              <w:rPr>
                <w:rFonts w:eastAsiaTheme="minorHAnsi"/>
                <w:color w:val="000000"/>
                <w:sz w:val="22"/>
                <w:szCs w:val="22"/>
              </w:rPr>
              <w:t xml:space="preserve">Below is what Gumtree sent to Simon </w:t>
            </w:r>
          </w:p>
          <w:p w14:paraId="08D2EAFB"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60" w:history="1">
              <w:r w:rsidRPr="004909D0">
                <w:rPr>
                  <w:rFonts w:eastAsiaTheme="minorHAnsi"/>
                  <w:color w:val="0000FF"/>
                  <w:sz w:val="22"/>
                  <w:szCs w:val="22"/>
                  <w:u w:val="single"/>
                </w:rPr>
                <w:t>Vaughan.Bames@centrecom.eu</w:t>
              </w:r>
            </w:hyperlink>
            <w:r w:rsidRPr="004909D0">
              <w:rPr>
                <w:rFonts w:eastAsiaTheme="minorHAnsi"/>
                <w:color w:val="000000"/>
                <w:sz w:val="22"/>
                <w:szCs w:val="22"/>
              </w:rPr>
              <w:t xml:space="preserve">] </w:t>
            </w:r>
          </w:p>
          <w:p w14:paraId="1E8D60E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16:10</w:t>
            </w:r>
          </w:p>
          <w:p w14:paraId="30CB167F"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p>
          <w:p w14:paraId="7A2ACFCA"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description of bar stool ads Hello Simon, </w:t>
            </w:r>
          </w:p>
          <w:p w14:paraId="5772676D"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have no sorry about that. No problem I have attached it in a word doc this time. Please get back to me if you cannot view it. </w:t>
            </w:r>
          </w:p>
          <w:p w14:paraId="5AF6A1EE"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42AEFF6D"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4E89DBE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19C51411"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389F9509" w14:textId="77777777" w:rsidR="005B1103" w:rsidRPr="004909D0" w:rsidRDefault="005B1103" w:rsidP="004909D0">
            <w:pPr>
              <w:autoSpaceDE w:val="0"/>
              <w:autoSpaceDN w:val="0"/>
              <w:adjustRightInd w:val="0"/>
              <w:contextualSpacing/>
              <w:rPr>
                <w:rFonts w:eastAsiaTheme="minorHAnsi"/>
                <w:color w:val="00AFEF"/>
                <w:sz w:val="22"/>
                <w:szCs w:val="22"/>
              </w:rPr>
            </w:pPr>
            <w:r w:rsidRPr="004909D0">
              <w:rPr>
                <w:rFonts w:eastAsiaTheme="minorHAnsi"/>
                <w:color w:val="000000"/>
                <w:sz w:val="22"/>
                <w:szCs w:val="22"/>
              </w:rPr>
              <w:t xml:space="preserve">El </w:t>
            </w:r>
            <w:hyperlink r:id="rId361" w:history="1">
              <w:r w:rsidRPr="004909D0">
                <w:rPr>
                  <w:rFonts w:eastAsiaTheme="minorHAnsi"/>
                  <w:color w:val="0000FF"/>
                  <w:sz w:val="22"/>
                  <w:szCs w:val="22"/>
                  <w:u w:val="single"/>
                </w:rPr>
                <w:t>vaughan.barnes@centrecom.eu</w:t>
              </w:r>
            </w:hyperlink>
            <w:r w:rsidRPr="004909D0">
              <w:rPr>
                <w:rFonts w:eastAsiaTheme="minorHAnsi"/>
                <w:color w:val="00AFEF"/>
                <w:sz w:val="22"/>
                <w:szCs w:val="22"/>
              </w:rPr>
              <w:t xml:space="preserve"> </w:t>
            </w:r>
          </w:p>
          <w:p w14:paraId="5D255156" w14:textId="77777777" w:rsidR="005B1103" w:rsidRPr="004909D0" w:rsidRDefault="005B1103" w:rsidP="004909D0">
            <w:pPr>
              <w:contextualSpacing/>
              <w:rPr>
                <w:rFonts w:eastAsiaTheme="minorHAnsi"/>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6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7BAE2CA0" w14:textId="77777777" w:rsidR="005B1103" w:rsidRPr="004909D0" w:rsidRDefault="005B1103" w:rsidP="004909D0">
            <w:pPr>
              <w:contextualSpacing/>
              <w:rPr>
                <w:rFonts w:eastAsiaTheme="minorHAnsi"/>
                <w:b/>
                <w:sz w:val="22"/>
                <w:szCs w:val="22"/>
                <w:u w:val="single"/>
              </w:rPr>
            </w:pPr>
            <w:r w:rsidRPr="004909D0">
              <w:rPr>
                <w:rFonts w:eastAsiaTheme="minorHAnsi"/>
                <w:b/>
                <w:sz w:val="22"/>
                <w:szCs w:val="22"/>
                <w:u w:val="single"/>
                <w:lang w:val="en-US"/>
              </w:rPr>
              <w:t>275</w:t>
            </w:r>
          </w:p>
          <w:p w14:paraId="63F2F4E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Tuesday, November 12, </w:t>
            </w:r>
            <w:r w:rsidRPr="004909D0">
              <w:rPr>
                <w:rFonts w:eastAsiaTheme="minorHAnsi"/>
                <w:b/>
                <w:bCs/>
                <w:color w:val="000000"/>
                <w:sz w:val="22"/>
                <w:szCs w:val="22"/>
              </w:rPr>
              <w:t>2013</w:t>
            </w:r>
            <w:r w:rsidRPr="004909D0">
              <w:rPr>
                <w:rFonts w:eastAsiaTheme="minorHAnsi"/>
                <w:color w:val="000000"/>
                <w:sz w:val="22"/>
                <w:szCs w:val="22"/>
              </w:rPr>
              <w:t xml:space="preserve"> 5:02 PM </w:t>
            </w:r>
          </w:p>
          <w:p w14:paraId="7AAA28A4"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To: </w:t>
            </w:r>
            <w:r w:rsidRPr="004909D0">
              <w:rPr>
                <w:rFonts w:eastAsiaTheme="minorHAnsi"/>
                <w:color w:val="000000"/>
                <w:sz w:val="22"/>
                <w:szCs w:val="22"/>
              </w:rPr>
              <w:t xml:space="preserve">Vaughan Barnes </w:t>
            </w:r>
          </w:p>
          <w:p w14:paraId="6CE61CE7"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RE: </w:t>
            </w:r>
            <w:r w:rsidRPr="004909D0">
              <w:rPr>
                <w:rFonts w:eastAsiaTheme="minorHAnsi"/>
                <w:color w:val="000000"/>
                <w:sz w:val="22"/>
                <w:szCs w:val="22"/>
              </w:rPr>
              <w:t xml:space="preserve">description of bar stool ads Hello Vaughan </w:t>
            </w:r>
          </w:p>
          <w:p w14:paraId="52EFB78A"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63"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5160F915"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10406D34" w14:textId="77777777" w:rsidR="005B1103" w:rsidRPr="004909D0" w:rsidRDefault="005B1103" w:rsidP="004909D0">
            <w:pPr>
              <w:autoSpaceDE w:val="0"/>
              <w:autoSpaceDN w:val="0"/>
              <w:adjustRightInd w:val="0"/>
              <w:contextualSpacing/>
              <w:rPr>
                <w:rFonts w:eastAsiaTheme="minorHAnsi"/>
                <w:color w:val="0461C1"/>
                <w:sz w:val="22"/>
                <w:szCs w:val="22"/>
              </w:rPr>
            </w:pPr>
            <w:r w:rsidRPr="004909D0">
              <w:rPr>
                <w:rFonts w:eastAsiaTheme="minorHAnsi"/>
                <w:b/>
                <w:color w:val="000000"/>
                <w:sz w:val="22"/>
                <w:szCs w:val="22"/>
              </w:rPr>
              <w:t xml:space="preserve">To: </w:t>
            </w:r>
            <w:hyperlink r:id="rId364" w:history="1">
              <w:r w:rsidRPr="004909D0">
                <w:rPr>
                  <w:rFonts w:eastAsiaTheme="minorHAnsi"/>
                  <w:color w:val="0000FF"/>
                  <w:sz w:val="22"/>
                  <w:szCs w:val="22"/>
                  <w:u w:val="single"/>
                </w:rPr>
                <w:t>lorraine32@blueyonder.co.uk</w:t>
              </w:r>
            </w:hyperlink>
          </w:p>
          <w:p w14:paraId="12AA1DD0"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description of bar stool ads </w:t>
            </w:r>
          </w:p>
          <w:p w14:paraId="234677B3"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Simon, </w:t>
            </w:r>
          </w:p>
          <w:p w14:paraId="616ADE4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As per our telephony conversation her is the information from the ad. </w:t>
            </w:r>
          </w:p>
          <w:p w14:paraId="5BDE11DF"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71608E2C"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Vaughan Barnes | Fraud Agent | Gumtree </w:t>
            </w:r>
          </w:p>
          <w:p w14:paraId="203B18FC"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 Aviation Centre First Floor St. Thomas Street | Luqa | Malta | LQA5000 </w:t>
            </w:r>
          </w:p>
          <w:p w14:paraId="163A3DB6" w14:textId="77777777" w:rsidR="005B1103" w:rsidRPr="004909D0" w:rsidRDefault="005B1103"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+356 2364 4444/+356 99812961 +356 2124 2905) </w:t>
            </w:r>
          </w:p>
          <w:p w14:paraId="535E3181" w14:textId="77777777" w:rsidR="005B1103" w:rsidRPr="004909D0" w:rsidRDefault="005B1103" w:rsidP="004909D0">
            <w:pPr>
              <w:autoSpaceDE w:val="0"/>
              <w:autoSpaceDN w:val="0"/>
              <w:adjustRightInd w:val="0"/>
              <w:contextualSpacing/>
              <w:rPr>
                <w:rFonts w:eastAsiaTheme="minorHAnsi"/>
                <w:color w:val="0461C1"/>
                <w:sz w:val="22"/>
                <w:szCs w:val="22"/>
              </w:rPr>
            </w:pPr>
            <w:r w:rsidRPr="004909D0">
              <w:rPr>
                <w:rFonts w:eastAsiaTheme="minorHAnsi"/>
                <w:color w:val="000000"/>
                <w:sz w:val="22"/>
                <w:szCs w:val="22"/>
              </w:rPr>
              <w:t xml:space="preserve">El </w:t>
            </w:r>
            <w:hyperlink r:id="rId365" w:history="1">
              <w:r w:rsidRPr="004909D0">
                <w:rPr>
                  <w:rFonts w:eastAsiaTheme="minorHAnsi"/>
                  <w:color w:val="0000FF"/>
                  <w:sz w:val="22"/>
                  <w:szCs w:val="22"/>
                  <w:u w:val="single"/>
                </w:rPr>
                <w:t>vaughan.barnes@centrecom.eu</w:t>
              </w:r>
            </w:hyperlink>
            <w:r w:rsidRPr="004909D0">
              <w:rPr>
                <w:rFonts w:eastAsiaTheme="minorHAnsi"/>
                <w:color w:val="0461C1"/>
                <w:sz w:val="22"/>
                <w:szCs w:val="22"/>
              </w:rPr>
              <w:t xml:space="preserve"> </w:t>
            </w:r>
          </w:p>
          <w:p w14:paraId="5F9DF927" w14:textId="77777777" w:rsidR="005B1103" w:rsidRPr="004909D0" w:rsidRDefault="005B1103" w:rsidP="004909D0">
            <w:pPr>
              <w:contextualSpacing/>
              <w:rPr>
                <w:rFonts w:eastAsiaTheme="minorHAnsi"/>
                <w:color w:val="000000"/>
                <w:sz w:val="22"/>
                <w:szCs w:val="22"/>
              </w:rPr>
            </w:pPr>
            <w:r w:rsidRPr="004909D0">
              <w:rPr>
                <w:rFonts w:eastAsia="Arial Unicode MS"/>
                <w:color w:val="000000"/>
                <w:sz w:val="22"/>
                <w:szCs w:val="22"/>
              </w:rPr>
              <w:t xml:space="preserve">I got the email, but the screen shot has not come with the email I so sorry to bother you again, but would it please be possible to send it over it will really help me out a great deal. </w:t>
            </w:r>
          </w:p>
          <w:p w14:paraId="4A6C3E76" w14:textId="77777777" w:rsidR="005B1103" w:rsidRPr="004909D0" w:rsidRDefault="005B1103" w:rsidP="004909D0">
            <w:pPr>
              <w:contextualSpacing/>
              <w:rPr>
                <w:rFonts w:eastAsiaTheme="minorHAnsi"/>
                <w:color w:val="000000"/>
                <w:sz w:val="22"/>
                <w:szCs w:val="22"/>
              </w:rPr>
            </w:pPr>
            <w:r w:rsidRPr="004909D0">
              <w:rPr>
                <w:rFonts w:eastAsia="Arial Unicode MS"/>
                <w:color w:val="000000"/>
                <w:sz w:val="22"/>
                <w:szCs w:val="22"/>
              </w:rPr>
              <w:t>Simon</w:t>
            </w:r>
          </w:p>
          <w:p w14:paraId="74477A90" w14:textId="77777777" w:rsidR="00524A40" w:rsidRPr="004909D0" w:rsidRDefault="00524A40" w:rsidP="004909D0">
            <w:pPr>
              <w:rPr>
                <w:rFonts w:eastAsiaTheme="minorHAnsi"/>
                <w:bCs/>
                <w:sz w:val="22"/>
                <w:szCs w:val="22"/>
              </w:rPr>
            </w:pPr>
          </w:p>
        </w:tc>
      </w:tr>
      <w:tr w:rsidR="00875C52" w:rsidRPr="004909D0" w14:paraId="59BD9744" w14:textId="77777777" w:rsidTr="001E2858">
        <w:trPr>
          <w:jc w:val="center"/>
        </w:trPr>
        <w:tc>
          <w:tcPr>
            <w:tcW w:w="1219" w:type="dxa"/>
          </w:tcPr>
          <w:p w14:paraId="2B7DD9E1"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13/11/2013</w:t>
            </w:r>
          </w:p>
        </w:tc>
        <w:tc>
          <w:tcPr>
            <w:tcW w:w="8241" w:type="dxa"/>
          </w:tcPr>
          <w:p w14:paraId="2D6A40B9" w14:textId="77777777" w:rsidR="00E574BB" w:rsidRPr="004909D0" w:rsidRDefault="00E574B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041C76E" w14:textId="77777777" w:rsidR="00E574BB" w:rsidRPr="004909D0" w:rsidRDefault="00E574BB"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1DC83DC" w14:textId="77777777" w:rsidR="002A5238" w:rsidRPr="004909D0" w:rsidRDefault="00E574BB"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126. Lorraine Cordell _FW_ Re_ Simon Cordell (2) </w:t>
            </w:r>
            <w:r w:rsidRPr="004909D0">
              <w:rPr>
                <w:rFonts w:eastAsiaTheme="minorHAnsi"/>
                <w:b/>
                <w:color w:val="0000FF"/>
                <w:sz w:val="22"/>
                <w:szCs w:val="22"/>
                <w:lang w:val="en-US"/>
              </w:rPr>
              <w:t xml:space="preserve">/ </w:t>
            </w:r>
          </w:p>
          <w:p w14:paraId="568CB913" w14:textId="15323308" w:rsidR="00E574BB" w:rsidRPr="004909D0" w:rsidRDefault="00E574BB"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276,277</w:t>
            </w:r>
          </w:p>
          <w:p w14:paraId="6FA5003E" w14:textId="77777777" w:rsidR="00E574BB" w:rsidRPr="004909D0" w:rsidRDefault="00E574BB"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8072B68" w14:textId="77777777" w:rsidR="00E574BB" w:rsidRPr="004909D0" w:rsidRDefault="00E574BB" w:rsidP="004909D0">
            <w:pPr>
              <w:contextualSpacing/>
              <w:rPr>
                <w:rFonts w:eastAsiaTheme="minorHAnsi"/>
                <w:color w:val="0000FF"/>
                <w:sz w:val="22"/>
                <w:szCs w:val="22"/>
                <w:lang w:val="en-US"/>
              </w:rPr>
            </w:pPr>
            <w:r w:rsidRPr="004909D0">
              <w:rPr>
                <w:rFonts w:eastAsiaTheme="minorHAnsi"/>
                <w:color w:val="0000FF"/>
                <w:sz w:val="22"/>
                <w:szCs w:val="22"/>
                <w:lang w:val="en-US"/>
              </w:rPr>
              <w:t xml:space="preserve"> </w:t>
            </w:r>
          </w:p>
          <w:p w14:paraId="36190960" w14:textId="77777777" w:rsidR="00E574BB" w:rsidRPr="004909D0" w:rsidRDefault="00E574B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7989847C" w14:textId="77777777" w:rsidR="00E574BB" w:rsidRPr="004909D0" w:rsidRDefault="00E574BB"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949E006" w14:textId="77777777" w:rsidR="002A5238" w:rsidRPr="004909D0" w:rsidRDefault="00E574BB"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 xml:space="preserve">127. Lorraine Cordell _Re_ Simon Cordell_ (63) </w:t>
            </w:r>
            <w:r w:rsidRPr="004909D0">
              <w:rPr>
                <w:rFonts w:eastAsiaTheme="minorHAnsi"/>
                <w:b/>
                <w:color w:val="0000FF"/>
                <w:sz w:val="22"/>
                <w:szCs w:val="22"/>
              </w:rPr>
              <w:t xml:space="preserve">/ </w:t>
            </w:r>
          </w:p>
          <w:p w14:paraId="2BAC765E" w14:textId="43BB737A" w:rsidR="00E574BB" w:rsidRPr="004909D0" w:rsidRDefault="00E574BB"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278,279</w:t>
            </w:r>
          </w:p>
          <w:p w14:paraId="4AAD60A5" w14:textId="2DB0EFB8" w:rsidR="00E574BB" w:rsidRPr="004909D0" w:rsidRDefault="00E574BB"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78616B29" w14:textId="77777777" w:rsidR="00E574BB" w:rsidRPr="004909D0" w:rsidRDefault="00E574BB" w:rsidP="004909D0">
            <w:pPr>
              <w:contextualSpacing/>
              <w:rPr>
                <w:rFonts w:eastAsiaTheme="minorHAnsi"/>
                <w:sz w:val="22"/>
                <w:szCs w:val="22"/>
              </w:rPr>
            </w:pPr>
          </w:p>
          <w:p w14:paraId="4C590033" w14:textId="77777777" w:rsidR="00E574BB" w:rsidRPr="004909D0" w:rsidRDefault="00E574B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D698B8F" w14:textId="77777777" w:rsidR="00E574BB" w:rsidRPr="004909D0" w:rsidRDefault="00E574B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51B9710" w14:textId="77777777" w:rsidR="00E574BB" w:rsidRPr="004909D0" w:rsidRDefault="00E574BB" w:rsidP="004909D0">
            <w:pPr>
              <w:contextualSpacing/>
              <w:rPr>
                <w:rFonts w:eastAsiaTheme="minorHAnsi"/>
                <w:color w:val="000000"/>
                <w:sz w:val="22"/>
                <w:szCs w:val="22"/>
              </w:rPr>
            </w:pPr>
            <w:r w:rsidRPr="004909D0">
              <w:rPr>
                <w:rFonts w:eastAsiaTheme="minorHAnsi"/>
                <w:color w:val="000000"/>
                <w:sz w:val="22"/>
                <w:szCs w:val="22"/>
              </w:rPr>
              <w:t xml:space="preserve">126. Lorraine Cordell _FW_ Re_ Simon Cordell (2) </w:t>
            </w:r>
          </w:p>
          <w:p w14:paraId="2E7EF770" w14:textId="77777777" w:rsidR="00E574BB" w:rsidRPr="004909D0" w:rsidRDefault="00E574BB"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276,277</w:t>
            </w:r>
          </w:p>
          <w:p w14:paraId="57E7471F"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Lorraine Cordell [</w:t>
            </w:r>
            <w:hyperlink r:id="rId36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5EA05C62"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13 November </w:t>
            </w:r>
            <w:r w:rsidRPr="004909D0">
              <w:rPr>
                <w:rFonts w:eastAsiaTheme="minorHAnsi"/>
                <w:b/>
                <w:bCs/>
                <w:color w:val="000000"/>
                <w:sz w:val="22"/>
                <w:szCs w:val="22"/>
              </w:rPr>
              <w:t>2013</w:t>
            </w:r>
            <w:r w:rsidRPr="004909D0">
              <w:rPr>
                <w:rFonts w:eastAsiaTheme="minorHAnsi"/>
                <w:color w:val="000000"/>
                <w:sz w:val="22"/>
                <w:szCs w:val="22"/>
              </w:rPr>
              <w:t xml:space="preserve"> 08:31 </w:t>
            </w:r>
          </w:p>
          <w:p w14:paraId="4904F99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To: </w:t>
            </w:r>
            <w:r w:rsidRPr="004909D0">
              <w:rPr>
                <w:rFonts w:eastAsiaTheme="minorHAnsi"/>
                <w:color w:val="000000"/>
                <w:sz w:val="22"/>
                <w:szCs w:val="22"/>
              </w:rPr>
              <w:t>'</w:t>
            </w:r>
            <w:hyperlink r:id="rId36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xml:space="preserve">' </w:t>
            </w:r>
          </w:p>
          <w:p w14:paraId="5EE6DA9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FW: Re: </w:t>
            </w:r>
            <w:r w:rsidRPr="004909D0">
              <w:rPr>
                <w:rFonts w:eastAsiaTheme="minorHAnsi"/>
                <w:color w:val="000000"/>
                <w:sz w:val="22"/>
                <w:szCs w:val="22"/>
              </w:rPr>
              <w:t xml:space="preserve">Simon Cordell </w:t>
            </w:r>
          </w:p>
          <w:p w14:paraId="595D6F95"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 xml:space="preserve">bar stool.docx; shopfront-google-map.png; Sim Chair jpg </w:t>
            </w:r>
          </w:p>
          <w:p w14:paraId="708E89F5"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36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274F6C4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17:42</w:t>
            </w:r>
          </w:p>
          <w:p w14:paraId="2CF88AA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'JOSEPHINE WARD' </w:t>
            </w:r>
          </w:p>
          <w:p w14:paraId="55EAD884"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FW: </w:t>
            </w:r>
            <w:r w:rsidRPr="004909D0">
              <w:rPr>
                <w:rFonts w:eastAsiaTheme="minorHAnsi"/>
                <w:color w:val="000000"/>
                <w:sz w:val="22"/>
                <w:szCs w:val="22"/>
              </w:rPr>
              <w:t xml:space="preserve">description of bar stool ads </w:t>
            </w:r>
          </w:p>
          <w:p w14:paraId="2D81293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Hi Josey </w:t>
            </w:r>
          </w:p>
          <w:p w14:paraId="4F1777C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Today Simon called Gumtree up to see if he could in fact get the ad which was placed on Gumtree from the shop where Mohammad worked and got the items he sold to Simon. 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This is the name of the shop were the gazebos chairs and stools were for sale and the shop that advertised them on gumtree. When Simon Ordered the chairs from Mohammad there were 2 different types Simon got 4 of the (Milan bar stool) and one of the Venice Chair. The Venice Chair is what the police have at the police station. He sold 4 of the Milan Stools he ordered from Mohammad which were different from the one found at Simon address. All of these carry the What! Logo. Simon has since be able to get one of the people he sold the stool to which did keep the box and was able to get the label of it which I have scanned and will send over with this email. Which is clear it is the same chair in the ad on Gumtree. Bar stool.doc is the attachment from gumtree the other attachments are from me. </w:t>
            </w:r>
          </w:p>
          <w:p w14:paraId="525AE1BD"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Lorraine </w:t>
            </w:r>
          </w:p>
          <w:p w14:paraId="0392DE5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Below is what Gumtree sent to Simon </w:t>
            </w:r>
          </w:p>
          <w:p w14:paraId="34685871"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w:t>
            </w:r>
          </w:p>
          <w:p w14:paraId="2215C0A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Mail To: </w:t>
            </w:r>
            <w:hyperlink r:id="rId369" w:history="1">
              <w:r w:rsidRPr="004909D0">
                <w:rPr>
                  <w:rFonts w:eastAsiaTheme="minorHAnsi"/>
                  <w:color w:val="0000FF"/>
                  <w:sz w:val="22"/>
                  <w:szCs w:val="22"/>
                  <w:u w:val="single"/>
                </w:rPr>
                <w:t>Vaughan.Barnes@centrecom.eu</w:t>
              </w:r>
            </w:hyperlink>
          </w:p>
          <w:p w14:paraId="378D1CE4"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16:10</w:t>
            </w:r>
          </w:p>
          <w:p w14:paraId="3B9A1638"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p>
          <w:p w14:paraId="21532F72"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RE: </w:t>
            </w:r>
            <w:r w:rsidRPr="004909D0">
              <w:rPr>
                <w:rFonts w:eastAsiaTheme="minorHAnsi"/>
                <w:color w:val="000000"/>
                <w:sz w:val="22"/>
                <w:szCs w:val="22"/>
              </w:rPr>
              <w:t xml:space="preserve">description of bar stool ads Hello Simon, </w:t>
            </w:r>
          </w:p>
          <w:p w14:paraId="0F4FFEB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 sorry about that.  No problem I have attached it in a word doc this time.  Please get back to me if you cannot view it.</w:t>
            </w:r>
          </w:p>
          <w:p w14:paraId="0AEC2F5E" w14:textId="77777777" w:rsidR="00E574BB" w:rsidRPr="004909D0" w:rsidRDefault="00E574BB" w:rsidP="004909D0">
            <w:pPr>
              <w:contextualSpacing/>
              <w:rPr>
                <w:rFonts w:eastAsiaTheme="minorHAnsi"/>
                <w:b/>
                <w:sz w:val="22"/>
                <w:szCs w:val="22"/>
                <w:u w:val="single"/>
              </w:rPr>
            </w:pPr>
            <w:r w:rsidRPr="004909D0">
              <w:rPr>
                <w:rFonts w:eastAsiaTheme="minorHAnsi"/>
                <w:b/>
                <w:sz w:val="22"/>
                <w:szCs w:val="22"/>
                <w:u w:val="single"/>
                <w:lang w:val="en-US"/>
              </w:rPr>
              <w:t>277</w:t>
            </w:r>
          </w:p>
          <w:p w14:paraId="21E1DE0D"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71105556"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1AA6C26D"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2 +356 2364 4444/+356 99812961 +356 2124 2905) </w:t>
            </w:r>
          </w:p>
          <w:p w14:paraId="0A7D7E95" w14:textId="77777777" w:rsidR="00E574BB" w:rsidRPr="004909D0" w:rsidRDefault="00E574BB" w:rsidP="004909D0">
            <w:pPr>
              <w:autoSpaceDE w:val="0"/>
              <w:autoSpaceDN w:val="0"/>
              <w:adjustRightInd w:val="0"/>
              <w:contextualSpacing/>
              <w:rPr>
                <w:rFonts w:eastAsiaTheme="minorHAnsi"/>
                <w:color w:val="00AFEF"/>
                <w:sz w:val="22"/>
                <w:szCs w:val="22"/>
              </w:rPr>
            </w:pPr>
            <w:r w:rsidRPr="004909D0">
              <w:rPr>
                <w:rFonts w:eastAsiaTheme="minorHAnsi"/>
                <w:color w:val="000000"/>
                <w:sz w:val="22"/>
                <w:szCs w:val="22"/>
              </w:rPr>
              <w:t xml:space="preserve">H </w:t>
            </w:r>
            <w:hyperlink r:id="rId370" w:history="1">
              <w:r w:rsidRPr="004909D0">
                <w:rPr>
                  <w:rFonts w:eastAsiaTheme="minorHAnsi"/>
                  <w:color w:val="0000FF"/>
                  <w:sz w:val="22"/>
                  <w:szCs w:val="22"/>
                  <w:u w:val="single"/>
                </w:rPr>
                <w:t>vaughan.barnes@centrecom.eu</w:t>
              </w:r>
            </w:hyperlink>
            <w:r w:rsidRPr="004909D0">
              <w:rPr>
                <w:rFonts w:eastAsiaTheme="minorHAnsi"/>
                <w:color w:val="00AFEF"/>
                <w:sz w:val="22"/>
                <w:szCs w:val="22"/>
              </w:rPr>
              <w:t xml:space="preserve"> </w:t>
            </w:r>
          </w:p>
          <w:p w14:paraId="0B6DC956"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7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0DD1AC5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Tuesday, November 12, </w:t>
            </w:r>
            <w:r w:rsidRPr="004909D0">
              <w:rPr>
                <w:rFonts w:eastAsiaTheme="minorHAnsi"/>
                <w:b/>
                <w:bCs/>
                <w:color w:val="000000"/>
                <w:sz w:val="22"/>
                <w:szCs w:val="22"/>
              </w:rPr>
              <w:t>2013</w:t>
            </w:r>
            <w:r w:rsidRPr="004909D0">
              <w:rPr>
                <w:rFonts w:eastAsiaTheme="minorHAnsi"/>
                <w:color w:val="000000"/>
                <w:sz w:val="22"/>
                <w:szCs w:val="22"/>
              </w:rPr>
              <w:t xml:space="preserve"> 5:02 PM</w:t>
            </w:r>
          </w:p>
          <w:p w14:paraId="3FCDD6CE"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Vaughan Barnes </w:t>
            </w:r>
          </w:p>
          <w:p w14:paraId="56B67C12"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description of bar stool ads</w:t>
            </w:r>
          </w:p>
          <w:p w14:paraId="31C29336"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Vaughan </w:t>
            </w:r>
          </w:p>
          <w:p w14:paraId="10963BD6"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1 got the email but the screen shot has not come with the email I so sorry to bother you again but would it please be possible to send it over it will really help me out a great deal. </w:t>
            </w:r>
          </w:p>
          <w:p w14:paraId="6E82439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Simon </w:t>
            </w:r>
          </w:p>
          <w:p w14:paraId="16675F82"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72"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16C7B082"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05CB1A2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373" w:history="1">
              <w:r w:rsidRPr="004909D0">
                <w:rPr>
                  <w:rFonts w:eastAsiaTheme="minorHAnsi"/>
                  <w:color w:val="0000FF"/>
                  <w:sz w:val="22"/>
                  <w:szCs w:val="22"/>
                  <w:u w:val="single"/>
                </w:rPr>
                <w:t>lorraine32@blueyonder.co.uk</w:t>
              </w:r>
            </w:hyperlink>
          </w:p>
          <w:p w14:paraId="5BB658F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description of bar stool ads </w:t>
            </w:r>
          </w:p>
          <w:p w14:paraId="7D7F50DE"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Simon, </w:t>
            </w:r>
          </w:p>
          <w:p w14:paraId="184E58C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As per our telephony conversation her is the information from the ad. </w:t>
            </w:r>
          </w:p>
          <w:p w14:paraId="10AF7A38"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36F08039"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4373E84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50A35A1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25C30955" w14:textId="77777777" w:rsidR="00E574BB" w:rsidRPr="004909D0" w:rsidRDefault="00E574BB" w:rsidP="004909D0">
            <w:pPr>
              <w:contextualSpacing/>
              <w:rPr>
                <w:rFonts w:eastAsiaTheme="minorHAnsi"/>
                <w:color w:val="00AFEF"/>
                <w:sz w:val="22"/>
                <w:szCs w:val="22"/>
              </w:rPr>
            </w:pPr>
            <w:r w:rsidRPr="004909D0">
              <w:rPr>
                <w:rFonts w:eastAsiaTheme="minorHAnsi"/>
                <w:color w:val="000000"/>
                <w:sz w:val="22"/>
                <w:szCs w:val="22"/>
              </w:rPr>
              <w:t xml:space="preserve">H </w:t>
            </w:r>
            <w:hyperlink r:id="rId374" w:history="1">
              <w:r w:rsidRPr="004909D0">
                <w:rPr>
                  <w:rFonts w:eastAsiaTheme="minorHAnsi"/>
                  <w:color w:val="0000FF"/>
                  <w:sz w:val="22"/>
                  <w:szCs w:val="22"/>
                  <w:u w:val="single"/>
                </w:rPr>
                <w:t>vaughan.barnes@centrecom.eu</w:t>
              </w:r>
            </w:hyperlink>
          </w:p>
          <w:p w14:paraId="4649BC79" w14:textId="77777777" w:rsidR="00E574BB" w:rsidRPr="004909D0" w:rsidRDefault="00E574BB" w:rsidP="004909D0">
            <w:pPr>
              <w:contextualSpacing/>
              <w:rPr>
                <w:rFonts w:eastAsiaTheme="minorHAnsi"/>
                <w:sz w:val="22"/>
                <w:szCs w:val="22"/>
                <w:lang w:val="en-US"/>
              </w:rPr>
            </w:pPr>
          </w:p>
          <w:p w14:paraId="15D04973" w14:textId="77777777" w:rsidR="00E574BB" w:rsidRPr="004909D0" w:rsidRDefault="00E574B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729E6BEF" w14:textId="77777777" w:rsidR="00E574BB" w:rsidRPr="004909D0" w:rsidRDefault="00E574BB"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29FA1A4" w14:textId="77777777" w:rsidR="00E574BB" w:rsidRPr="004909D0" w:rsidRDefault="00E574BB" w:rsidP="004909D0">
            <w:pPr>
              <w:shd w:val="clear" w:color="auto" w:fill="FFFFFF"/>
              <w:contextualSpacing/>
              <w:rPr>
                <w:rFonts w:eastAsiaTheme="minorHAnsi"/>
                <w:color w:val="000000"/>
                <w:sz w:val="22"/>
                <w:szCs w:val="22"/>
              </w:rPr>
            </w:pPr>
            <w:r w:rsidRPr="004909D0">
              <w:rPr>
                <w:rFonts w:eastAsiaTheme="minorHAnsi"/>
                <w:color w:val="000000"/>
                <w:sz w:val="22"/>
                <w:szCs w:val="22"/>
              </w:rPr>
              <w:t>127. Lorraine Cordell _Re_ Simon Cordell_ (63)</w:t>
            </w:r>
          </w:p>
          <w:p w14:paraId="0108E720" w14:textId="77777777" w:rsidR="00E574BB" w:rsidRPr="004909D0" w:rsidRDefault="00E574BB"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278,279</w:t>
            </w:r>
          </w:p>
          <w:p w14:paraId="4D97623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Lorraine Cordell [</w:t>
            </w:r>
            <w:hyperlink r:id="rId37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43A066B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13 November </w:t>
            </w:r>
            <w:r w:rsidRPr="004909D0">
              <w:rPr>
                <w:rFonts w:eastAsiaTheme="minorHAnsi"/>
                <w:b/>
                <w:bCs/>
                <w:color w:val="000000"/>
                <w:sz w:val="22"/>
                <w:szCs w:val="22"/>
              </w:rPr>
              <w:t>2013</w:t>
            </w:r>
            <w:r w:rsidRPr="004909D0">
              <w:rPr>
                <w:rFonts w:eastAsiaTheme="minorHAnsi"/>
                <w:color w:val="000000"/>
                <w:sz w:val="22"/>
                <w:szCs w:val="22"/>
              </w:rPr>
              <w:t xml:space="preserve"> 08:32 </w:t>
            </w:r>
          </w:p>
          <w:p w14:paraId="7B90AA3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37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xml:space="preserve">' </w:t>
            </w:r>
          </w:p>
          <w:p w14:paraId="77DF850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b/>
                <w:color w:val="000000"/>
                <w:sz w:val="22"/>
                <w:szCs w:val="22"/>
              </w:rPr>
              <w:t xml:space="preserve">Re: </w:t>
            </w:r>
            <w:r w:rsidRPr="004909D0">
              <w:rPr>
                <w:rFonts w:eastAsiaTheme="minorHAnsi"/>
                <w:color w:val="000000"/>
                <w:sz w:val="22"/>
                <w:szCs w:val="22"/>
              </w:rPr>
              <w:t xml:space="preserve">Simon Cordell </w:t>
            </w:r>
          </w:p>
          <w:p w14:paraId="54FF577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 xml:space="preserve">bar stool.docx; shopfront-google-map.png; Sim Chair jpg Hi Josey did you get this email I sent yesterday </w:t>
            </w:r>
          </w:p>
          <w:p w14:paraId="62CAC4FF"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37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17F44BE5"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17:42</w:t>
            </w:r>
          </w:p>
          <w:p w14:paraId="12106131"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'JOSEPHINE WARD' </w:t>
            </w:r>
          </w:p>
          <w:p w14:paraId="196D55D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 xml:space="preserve">description of bar stool ads </w:t>
            </w:r>
          </w:p>
          <w:p w14:paraId="1282E60F"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Hi Josey </w:t>
            </w:r>
          </w:p>
          <w:p w14:paraId="42C095D5"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Today Simon called Gumtree up to see if he could in fact get the ad which was placed on Gumtree from the shop where Mohammad worked and got the items he sold to Simon. Gumtree was very helpful and found the ad for Simon and sent it over in the below email, the only thing they could not put in the email was the contact information of the person who posted the ad on Gumtree, but have said they will give this out to the police if the police contact them. The shop was called MJD’S 98 Tower Bridge Road, London SE1 4TP and this is where Mohammad worked. This is the name of the shop were the gazebos chairs and stools were for sale and the shop that advertised them on gumtree. When Simon Ordered the chairs from Mohammad there were 2 different types Simon got 4 of the Milan bar stools and one of the Venice Chair. The Venice Chair is what the police have at the police station. He sold 4 of the Milan Stools he ordered from Mohammad which were different from the one found at Simon address. All of these carry the What! Logo. Simon has since be able to get one of the people he sold the stool to which did keep the box and was able to get the label of it which I have scanned and will send over with this email. Which is clear it is the same chair in the ad on Gumtree. </w:t>
            </w:r>
          </w:p>
          <w:p w14:paraId="7140D1AF"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Bar stool.doc is the attachment from gumtree the other attachments are from me. </w:t>
            </w:r>
          </w:p>
          <w:p w14:paraId="5EB9277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Lorraine </w:t>
            </w:r>
          </w:p>
          <w:p w14:paraId="002B50CE"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Below is what Gumtree sent to Simon </w:t>
            </w:r>
          </w:p>
          <w:p w14:paraId="18C7A32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78"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3DCA475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16:10</w:t>
            </w:r>
          </w:p>
          <w:p w14:paraId="141EA8D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w:t>
            </w:r>
          </w:p>
          <w:p w14:paraId="7740889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description of bar stool ads Hello Simon, </w:t>
            </w:r>
          </w:p>
          <w:p w14:paraId="01C5CB93"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have no sorry about that. No problem I have attached it in a word doc this time. Please get back to me if you cannot view it.</w:t>
            </w:r>
          </w:p>
          <w:p w14:paraId="1C1F8678" w14:textId="77777777" w:rsidR="00E574BB" w:rsidRPr="004909D0" w:rsidRDefault="00E574BB" w:rsidP="004909D0">
            <w:pPr>
              <w:contextualSpacing/>
              <w:rPr>
                <w:rFonts w:eastAsiaTheme="minorHAnsi"/>
                <w:b/>
                <w:sz w:val="22"/>
                <w:szCs w:val="22"/>
                <w:u w:val="single"/>
              </w:rPr>
            </w:pPr>
            <w:r w:rsidRPr="004909D0">
              <w:rPr>
                <w:rFonts w:eastAsiaTheme="minorHAnsi"/>
                <w:b/>
                <w:sz w:val="22"/>
                <w:szCs w:val="22"/>
                <w:u w:val="single"/>
                <w:lang w:val="en-US"/>
              </w:rPr>
              <w:t>279</w:t>
            </w:r>
          </w:p>
          <w:p w14:paraId="007668B1"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599AF02B"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27FC7F5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2 +356 2364 4444/+356 99812961 +356 2124 2905) </w:t>
            </w:r>
          </w:p>
          <w:p w14:paraId="1CAEB448" w14:textId="77777777" w:rsidR="00E574BB" w:rsidRPr="004909D0" w:rsidRDefault="00E574BB" w:rsidP="004909D0">
            <w:pPr>
              <w:autoSpaceDE w:val="0"/>
              <w:autoSpaceDN w:val="0"/>
              <w:adjustRightInd w:val="0"/>
              <w:contextualSpacing/>
              <w:rPr>
                <w:rFonts w:eastAsiaTheme="minorHAnsi"/>
                <w:color w:val="00AFEF"/>
                <w:sz w:val="22"/>
                <w:szCs w:val="22"/>
              </w:rPr>
            </w:pPr>
            <w:r w:rsidRPr="004909D0">
              <w:rPr>
                <w:rFonts w:eastAsiaTheme="minorHAnsi"/>
                <w:color w:val="000000"/>
                <w:sz w:val="22"/>
                <w:szCs w:val="22"/>
              </w:rPr>
              <w:t xml:space="preserve">H </w:t>
            </w:r>
            <w:hyperlink r:id="rId379" w:history="1">
              <w:r w:rsidRPr="004909D0">
                <w:rPr>
                  <w:rFonts w:eastAsiaTheme="minorHAnsi"/>
                  <w:color w:val="0000FF"/>
                  <w:sz w:val="22"/>
                  <w:szCs w:val="22"/>
                  <w:u w:val="single"/>
                </w:rPr>
                <w:t>vaughan.barnes@centrecom.eu</w:t>
              </w:r>
            </w:hyperlink>
            <w:r w:rsidRPr="004909D0">
              <w:rPr>
                <w:rFonts w:eastAsiaTheme="minorHAnsi"/>
                <w:color w:val="00AFEF"/>
                <w:sz w:val="22"/>
                <w:szCs w:val="22"/>
              </w:rPr>
              <w:t xml:space="preserve"> </w:t>
            </w:r>
          </w:p>
          <w:p w14:paraId="7546E90C"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8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 </w:t>
            </w:r>
          </w:p>
          <w:p w14:paraId="3C6768B8"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Tuesday, November 12, </w:t>
            </w:r>
            <w:r w:rsidRPr="004909D0">
              <w:rPr>
                <w:rFonts w:eastAsiaTheme="minorHAnsi"/>
                <w:b/>
                <w:bCs/>
                <w:color w:val="000000"/>
                <w:sz w:val="22"/>
                <w:szCs w:val="22"/>
              </w:rPr>
              <w:t>2013</w:t>
            </w:r>
            <w:r w:rsidRPr="004909D0">
              <w:rPr>
                <w:rFonts w:eastAsiaTheme="minorHAnsi"/>
                <w:color w:val="000000"/>
                <w:sz w:val="22"/>
                <w:szCs w:val="22"/>
              </w:rPr>
              <w:t xml:space="preserve"> 5:02 PM</w:t>
            </w:r>
          </w:p>
          <w:p w14:paraId="66294251"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Vaughan Barnes </w:t>
            </w:r>
          </w:p>
          <w:p w14:paraId="57E217B5"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description of bar stool ads</w:t>
            </w:r>
          </w:p>
          <w:p w14:paraId="17B46561"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Vaughan </w:t>
            </w:r>
          </w:p>
          <w:p w14:paraId="7EA1FFEB" w14:textId="083518BF"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got the email but the screen shot has not come with the email I so sorry to bother you </w:t>
            </w:r>
            <w:r w:rsidR="009F0592" w:rsidRPr="004909D0">
              <w:rPr>
                <w:rFonts w:eastAsiaTheme="minorHAnsi"/>
                <w:color w:val="000000"/>
                <w:sz w:val="22"/>
                <w:szCs w:val="22"/>
              </w:rPr>
              <w:t>again,</w:t>
            </w:r>
            <w:r w:rsidRPr="004909D0">
              <w:rPr>
                <w:rFonts w:eastAsiaTheme="minorHAnsi"/>
                <w:color w:val="000000"/>
                <w:sz w:val="22"/>
                <w:szCs w:val="22"/>
              </w:rPr>
              <w:t xml:space="preserve"> but would it please be possible to send it over it will really help me out a great deal. </w:t>
            </w:r>
          </w:p>
          <w:p w14:paraId="27E3D7BA"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Simon </w:t>
            </w:r>
          </w:p>
          <w:p w14:paraId="6AD7D01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Vaughan Barnes [</w:t>
            </w:r>
            <w:r w:rsidRPr="004909D0">
              <w:rPr>
                <w:rFonts w:eastAsiaTheme="minorHAnsi"/>
                <w:b/>
                <w:color w:val="000000"/>
                <w:sz w:val="22"/>
                <w:szCs w:val="22"/>
              </w:rPr>
              <w:t xml:space="preserve">Mail To: </w:t>
            </w:r>
            <w:hyperlink r:id="rId381" w:history="1">
              <w:r w:rsidRPr="004909D0">
                <w:rPr>
                  <w:rFonts w:eastAsiaTheme="minorHAnsi"/>
                  <w:color w:val="0000FF"/>
                  <w:sz w:val="22"/>
                  <w:szCs w:val="22"/>
                  <w:u w:val="single"/>
                </w:rPr>
                <w:t>Vaughan.Barnes@centrecom.eu</w:t>
              </w:r>
            </w:hyperlink>
            <w:r w:rsidRPr="004909D0">
              <w:rPr>
                <w:rFonts w:eastAsiaTheme="minorHAnsi"/>
                <w:color w:val="000000"/>
                <w:sz w:val="22"/>
                <w:szCs w:val="22"/>
              </w:rPr>
              <w:t xml:space="preserve">] </w:t>
            </w:r>
          </w:p>
          <w:p w14:paraId="7455D950"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12 November </w:t>
            </w:r>
            <w:r w:rsidRPr="004909D0">
              <w:rPr>
                <w:rFonts w:eastAsiaTheme="minorHAnsi"/>
                <w:b/>
                <w:bCs/>
                <w:color w:val="000000"/>
                <w:sz w:val="22"/>
                <w:szCs w:val="22"/>
              </w:rPr>
              <w:t>2013</w:t>
            </w:r>
            <w:r w:rsidRPr="004909D0">
              <w:rPr>
                <w:rFonts w:eastAsiaTheme="minorHAnsi"/>
                <w:color w:val="000000"/>
                <w:sz w:val="22"/>
                <w:szCs w:val="22"/>
              </w:rPr>
              <w:t xml:space="preserve"> 16:00</w:t>
            </w:r>
          </w:p>
          <w:p w14:paraId="1C7EDAA9"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382" w:history="1">
              <w:r w:rsidRPr="004909D0">
                <w:rPr>
                  <w:rFonts w:eastAsiaTheme="minorHAnsi"/>
                  <w:color w:val="0000FF"/>
                  <w:sz w:val="22"/>
                  <w:szCs w:val="22"/>
                  <w:u w:val="single"/>
                </w:rPr>
                <w:t>lorraine32@blueyonder.co.uk</w:t>
              </w:r>
            </w:hyperlink>
          </w:p>
          <w:p w14:paraId="49973DF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description of bar stool ads </w:t>
            </w:r>
          </w:p>
          <w:p w14:paraId="4A310BE4"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Hello Simon, </w:t>
            </w:r>
          </w:p>
          <w:p w14:paraId="56A1F78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As per our telephony conversation her is the information from the ad. </w:t>
            </w:r>
          </w:p>
          <w:p w14:paraId="1EA1DDBF"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Kind regards </w:t>
            </w:r>
          </w:p>
          <w:p w14:paraId="42C4AAD9"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 xml:space="preserve">Vaughan Barnes </w:t>
            </w:r>
            <w:r w:rsidRPr="004909D0">
              <w:rPr>
                <w:rFonts w:eastAsiaTheme="minorHAnsi"/>
                <w:b/>
                <w:bCs/>
                <w:color w:val="2D2D2D"/>
                <w:sz w:val="22"/>
                <w:szCs w:val="22"/>
              </w:rPr>
              <w:t xml:space="preserve">| </w:t>
            </w:r>
            <w:r w:rsidRPr="004909D0">
              <w:rPr>
                <w:rFonts w:eastAsiaTheme="minorHAnsi"/>
                <w:color w:val="2D2D2D"/>
                <w:sz w:val="22"/>
                <w:szCs w:val="22"/>
              </w:rPr>
              <w:t xml:space="preserve">Fraud </w:t>
            </w:r>
            <w:r w:rsidRPr="004909D0">
              <w:rPr>
                <w:rFonts w:eastAsiaTheme="minorHAnsi"/>
                <w:b/>
                <w:bCs/>
                <w:color w:val="2D2D2D"/>
                <w:sz w:val="22"/>
                <w:szCs w:val="22"/>
              </w:rPr>
              <w:t xml:space="preserve">Agent | </w:t>
            </w:r>
            <w:r w:rsidRPr="004909D0">
              <w:rPr>
                <w:rFonts w:eastAsiaTheme="minorHAnsi"/>
                <w:b/>
                <w:bCs/>
                <w:color w:val="000000"/>
                <w:sz w:val="22"/>
                <w:szCs w:val="22"/>
              </w:rPr>
              <w:t xml:space="preserve">Gumtree </w:t>
            </w:r>
          </w:p>
          <w:p w14:paraId="0DDB2518"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Centrecom </w:t>
            </w:r>
            <w:r w:rsidRPr="004909D0">
              <w:rPr>
                <w:rFonts w:eastAsiaTheme="minorHAnsi"/>
                <w:color w:val="2D2D2D"/>
                <w:sz w:val="22"/>
                <w:szCs w:val="22"/>
              </w:rPr>
              <w:t xml:space="preserve">| </w:t>
            </w:r>
            <w:r w:rsidRPr="004909D0">
              <w:rPr>
                <w:rFonts w:eastAsiaTheme="minorHAnsi"/>
                <w:color w:val="000000"/>
                <w:sz w:val="22"/>
                <w:szCs w:val="22"/>
              </w:rPr>
              <w:t xml:space="preserve">Aviation Centre First Floor St. Thomas Street | Luqa | Malta | LQA5000 </w:t>
            </w:r>
          </w:p>
          <w:p w14:paraId="2B2AD087" w14:textId="77777777" w:rsidR="00E574BB" w:rsidRPr="004909D0" w:rsidRDefault="00E574BB"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2 +356 2364 4444/+356 99812961 +356 2124 2905) </w:t>
            </w:r>
          </w:p>
          <w:p w14:paraId="248E9779" w14:textId="77777777" w:rsidR="00E574BB" w:rsidRPr="004909D0" w:rsidRDefault="00E574BB" w:rsidP="004909D0">
            <w:pPr>
              <w:contextualSpacing/>
              <w:rPr>
                <w:rFonts w:eastAsiaTheme="minorHAnsi"/>
                <w:sz w:val="22"/>
                <w:szCs w:val="22"/>
              </w:rPr>
            </w:pPr>
            <w:r w:rsidRPr="004909D0">
              <w:rPr>
                <w:rFonts w:eastAsiaTheme="minorHAnsi"/>
                <w:color w:val="000000"/>
                <w:sz w:val="22"/>
                <w:szCs w:val="22"/>
              </w:rPr>
              <w:t xml:space="preserve">H </w:t>
            </w:r>
            <w:hyperlink r:id="rId383" w:history="1">
              <w:r w:rsidRPr="004909D0">
                <w:rPr>
                  <w:rFonts w:eastAsiaTheme="minorHAnsi"/>
                  <w:color w:val="0000FF"/>
                  <w:sz w:val="22"/>
                  <w:szCs w:val="22"/>
                  <w:u w:val="single"/>
                </w:rPr>
                <w:t>vaughan.barnes@centrecom.eu</w:t>
              </w:r>
            </w:hyperlink>
          </w:p>
          <w:p w14:paraId="161C60E3" w14:textId="77777777" w:rsidR="00524A40" w:rsidRPr="004909D0" w:rsidRDefault="00524A40" w:rsidP="004909D0">
            <w:pPr>
              <w:rPr>
                <w:rFonts w:eastAsiaTheme="minorHAnsi"/>
                <w:bCs/>
                <w:sz w:val="22"/>
                <w:szCs w:val="22"/>
              </w:rPr>
            </w:pPr>
          </w:p>
        </w:tc>
      </w:tr>
      <w:tr w:rsidR="00875C52" w:rsidRPr="004909D0" w14:paraId="1F89A97C" w14:textId="77777777" w:rsidTr="001E2858">
        <w:trPr>
          <w:jc w:val="center"/>
        </w:trPr>
        <w:tc>
          <w:tcPr>
            <w:tcW w:w="1219" w:type="dxa"/>
          </w:tcPr>
          <w:p w14:paraId="5960EB63" w14:textId="77777777" w:rsidR="002A5238" w:rsidRPr="004909D0" w:rsidRDefault="002A5238" w:rsidP="004909D0">
            <w:pPr>
              <w:rPr>
                <w:rFonts w:eastAsiaTheme="minorHAnsi"/>
                <w:b/>
                <w:bCs/>
                <w:sz w:val="22"/>
                <w:szCs w:val="22"/>
              </w:rPr>
            </w:pPr>
            <w:r w:rsidRPr="004909D0">
              <w:rPr>
                <w:rFonts w:eastAsiaTheme="minorHAnsi"/>
                <w:b/>
                <w:bCs/>
                <w:sz w:val="22"/>
                <w:szCs w:val="22"/>
              </w:rPr>
              <w:t>14/11/2013</w:t>
            </w:r>
          </w:p>
        </w:tc>
        <w:tc>
          <w:tcPr>
            <w:tcW w:w="8241" w:type="dxa"/>
          </w:tcPr>
          <w:p w14:paraId="0E6B7345"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B31DA9C" w14:textId="77777777" w:rsidR="002A5238" w:rsidRPr="004909D0" w:rsidRDefault="002A5238" w:rsidP="004909D0">
            <w:pPr>
              <w:ind w:left="360"/>
              <w:rPr>
                <w:sz w:val="22"/>
                <w:szCs w:val="22"/>
                <w:lang w:val="en-US"/>
              </w:rPr>
            </w:pPr>
            <w:r w:rsidRPr="004909D0">
              <w:rPr>
                <w:sz w:val="22"/>
                <w:szCs w:val="22"/>
                <w:lang w:val="en-US"/>
              </w:rPr>
              <w:t>The Gazebo Case!</w:t>
            </w:r>
          </w:p>
          <w:p w14:paraId="529C6385" w14:textId="77777777" w:rsidR="002A5238" w:rsidRPr="004909D0" w:rsidRDefault="002A5238" w:rsidP="004909D0">
            <w:pPr>
              <w:ind w:left="360"/>
              <w:rPr>
                <w:sz w:val="22"/>
                <w:szCs w:val="22"/>
                <w:lang w:val="en-US"/>
              </w:rPr>
            </w:pPr>
          </w:p>
          <w:p w14:paraId="54A2BEC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6330D14" w14:textId="027DD3D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18B576F" w14:textId="77777777" w:rsidTr="001E2858">
        <w:trPr>
          <w:jc w:val="center"/>
        </w:trPr>
        <w:tc>
          <w:tcPr>
            <w:tcW w:w="1219" w:type="dxa"/>
          </w:tcPr>
          <w:p w14:paraId="7F37BF34" w14:textId="77777777" w:rsidR="002A5238" w:rsidRPr="004909D0" w:rsidRDefault="002A5238" w:rsidP="004909D0">
            <w:pPr>
              <w:rPr>
                <w:rFonts w:eastAsiaTheme="minorHAnsi"/>
                <w:b/>
                <w:bCs/>
                <w:sz w:val="22"/>
                <w:szCs w:val="22"/>
              </w:rPr>
            </w:pPr>
            <w:r w:rsidRPr="004909D0">
              <w:rPr>
                <w:rFonts w:eastAsiaTheme="minorHAnsi"/>
                <w:b/>
                <w:bCs/>
                <w:sz w:val="22"/>
                <w:szCs w:val="22"/>
              </w:rPr>
              <w:t>15/11/2013</w:t>
            </w:r>
          </w:p>
        </w:tc>
        <w:tc>
          <w:tcPr>
            <w:tcW w:w="8241" w:type="dxa"/>
          </w:tcPr>
          <w:p w14:paraId="303519D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02CA660" w14:textId="77777777" w:rsidR="002A5238" w:rsidRPr="004909D0" w:rsidRDefault="002A5238" w:rsidP="004909D0">
            <w:pPr>
              <w:ind w:left="360"/>
              <w:rPr>
                <w:sz w:val="22"/>
                <w:szCs w:val="22"/>
                <w:lang w:val="en-US"/>
              </w:rPr>
            </w:pPr>
            <w:r w:rsidRPr="004909D0">
              <w:rPr>
                <w:sz w:val="22"/>
                <w:szCs w:val="22"/>
                <w:lang w:val="en-US"/>
              </w:rPr>
              <w:t>The Gazebo Case!</w:t>
            </w:r>
          </w:p>
          <w:p w14:paraId="4BF75883" w14:textId="77777777" w:rsidR="002A5238" w:rsidRPr="004909D0" w:rsidRDefault="002A5238" w:rsidP="004909D0">
            <w:pPr>
              <w:ind w:left="360"/>
              <w:rPr>
                <w:sz w:val="22"/>
                <w:szCs w:val="22"/>
                <w:lang w:val="en-US"/>
              </w:rPr>
            </w:pPr>
          </w:p>
          <w:p w14:paraId="6B0B76C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8AF20D5" w14:textId="31D97D33"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3485063" w14:textId="77777777" w:rsidTr="001E2858">
        <w:trPr>
          <w:jc w:val="center"/>
        </w:trPr>
        <w:tc>
          <w:tcPr>
            <w:tcW w:w="1219" w:type="dxa"/>
          </w:tcPr>
          <w:p w14:paraId="29A5FED0" w14:textId="77777777" w:rsidR="002A5238" w:rsidRPr="004909D0" w:rsidRDefault="002A5238" w:rsidP="004909D0">
            <w:pPr>
              <w:rPr>
                <w:rFonts w:eastAsiaTheme="minorHAnsi"/>
                <w:b/>
                <w:bCs/>
                <w:sz w:val="22"/>
                <w:szCs w:val="22"/>
              </w:rPr>
            </w:pPr>
            <w:r w:rsidRPr="004909D0">
              <w:rPr>
                <w:rFonts w:eastAsiaTheme="minorHAnsi"/>
                <w:b/>
                <w:bCs/>
                <w:sz w:val="22"/>
                <w:szCs w:val="22"/>
              </w:rPr>
              <w:t>16/11/2013</w:t>
            </w:r>
          </w:p>
        </w:tc>
        <w:tc>
          <w:tcPr>
            <w:tcW w:w="8241" w:type="dxa"/>
          </w:tcPr>
          <w:p w14:paraId="7FA4E890"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47AD0C0" w14:textId="77777777" w:rsidR="002A5238" w:rsidRPr="004909D0" w:rsidRDefault="002A5238" w:rsidP="004909D0">
            <w:pPr>
              <w:ind w:left="360"/>
              <w:rPr>
                <w:sz w:val="22"/>
                <w:szCs w:val="22"/>
                <w:lang w:val="en-US"/>
              </w:rPr>
            </w:pPr>
            <w:r w:rsidRPr="004909D0">
              <w:rPr>
                <w:sz w:val="22"/>
                <w:szCs w:val="22"/>
                <w:lang w:val="en-US"/>
              </w:rPr>
              <w:t>The Gazebo Case!</w:t>
            </w:r>
          </w:p>
          <w:p w14:paraId="26A73A15" w14:textId="77777777" w:rsidR="002A5238" w:rsidRPr="004909D0" w:rsidRDefault="002A5238" w:rsidP="004909D0">
            <w:pPr>
              <w:ind w:left="360"/>
              <w:rPr>
                <w:sz w:val="22"/>
                <w:szCs w:val="22"/>
                <w:lang w:val="en-US"/>
              </w:rPr>
            </w:pPr>
          </w:p>
          <w:p w14:paraId="786BF37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02D41F5" w14:textId="60692DF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3DB4E4B" w14:textId="77777777" w:rsidTr="001E2858">
        <w:trPr>
          <w:jc w:val="center"/>
        </w:trPr>
        <w:tc>
          <w:tcPr>
            <w:tcW w:w="1219" w:type="dxa"/>
          </w:tcPr>
          <w:p w14:paraId="4840AD85" w14:textId="77777777" w:rsidR="002A5238" w:rsidRPr="004909D0" w:rsidRDefault="002A5238" w:rsidP="004909D0">
            <w:pPr>
              <w:rPr>
                <w:rFonts w:eastAsiaTheme="minorHAnsi"/>
                <w:b/>
                <w:bCs/>
                <w:sz w:val="22"/>
                <w:szCs w:val="22"/>
              </w:rPr>
            </w:pPr>
            <w:r w:rsidRPr="004909D0">
              <w:rPr>
                <w:rFonts w:eastAsiaTheme="minorHAnsi"/>
                <w:b/>
                <w:bCs/>
                <w:sz w:val="22"/>
                <w:szCs w:val="22"/>
              </w:rPr>
              <w:t>17/11/2013</w:t>
            </w:r>
          </w:p>
        </w:tc>
        <w:tc>
          <w:tcPr>
            <w:tcW w:w="8241" w:type="dxa"/>
          </w:tcPr>
          <w:p w14:paraId="3E1667FA"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C9FC193" w14:textId="77777777" w:rsidR="002A5238" w:rsidRPr="004909D0" w:rsidRDefault="002A5238" w:rsidP="004909D0">
            <w:pPr>
              <w:ind w:left="360"/>
              <w:rPr>
                <w:sz w:val="22"/>
                <w:szCs w:val="22"/>
                <w:lang w:val="en-US"/>
              </w:rPr>
            </w:pPr>
            <w:r w:rsidRPr="004909D0">
              <w:rPr>
                <w:sz w:val="22"/>
                <w:szCs w:val="22"/>
                <w:lang w:val="en-US"/>
              </w:rPr>
              <w:t>The Gazebo Case!</w:t>
            </w:r>
          </w:p>
          <w:p w14:paraId="17D229DA" w14:textId="77777777" w:rsidR="002A5238" w:rsidRPr="004909D0" w:rsidRDefault="002A5238" w:rsidP="004909D0">
            <w:pPr>
              <w:ind w:left="360"/>
              <w:rPr>
                <w:sz w:val="22"/>
                <w:szCs w:val="22"/>
                <w:lang w:val="en-US"/>
              </w:rPr>
            </w:pPr>
          </w:p>
          <w:p w14:paraId="749C570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44DB30F" w14:textId="2CC28DC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6FB736F" w14:textId="77777777" w:rsidTr="001E2858">
        <w:trPr>
          <w:jc w:val="center"/>
        </w:trPr>
        <w:tc>
          <w:tcPr>
            <w:tcW w:w="1219" w:type="dxa"/>
          </w:tcPr>
          <w:p w14:paraId="6F577939" w14:textId="77777777" w:rsidR="002A5238" w:rsidRPr="004909D0" w:rsidRDefault="002A5238" w:rsidP="004909D0">
            <w:pPr>
              <w:rPr>
                <w:rFonts w:eastAsiaTheme="minorHAnsi"/>
                <w:b/>
                <w:bCs/>
                <w:sz w:val="22"/>
                <w:szCs w:val="22"/>
              </w:rPr>
            </w:pPr>
            <w:r w:rsidRPr="004909D0">
              <w:rPr>
                <w:rFonts w:eastAsiaTheme="minorHAnsi"/>
                <w:b/>
                <w:bCs/>
                <w:sz w:val="22"/>
                <w:szCs w:val="22"/>
              </w:rPr>
              <w:t>18/11/2013</w:t>
            </w:r>
          </w:p>
        </w:tc>
        <w:tc>
          <w:tcPr>
            <w:tcW w:w="8241" w:type="dxa"/>
          </w:tcPr>
          <w:p w14:paraId="3EC662B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BC5C246" w14:textId="77777777" w:rsidR="002A5238" w:rsidRPr="004909D0" w:rsidRDefault="002A5238" w:rsidP="004909D0">
            <w:pPr>
              <w:ind w:left="360"/>
              <w:rPr>
                <w:sz w:val="22"/>
                <w:szCs w:val="22"/>
                <w:lang w:val="en-US"/>
              </w:rPr>
            </w:pPr>
            <w:r w:rsidRPr="004909D0">
              <w:rPr>
                <w:sz w:val="22"/>
                <w:szCs w:val="22"/>
                <w:lang w:val="en-US"/>
              </w:rPr>
              <w:t>The Gazebo Case!</w:t>
            </w:r>
          </w:p>
          <w:p w14:paraId="4CBACF52" w14:textId="77777777" w:rsidR="002A5238" w:rsidRPr="004909D0" w:rsidRDefault="002A5238" w:rsidP="004909D0">
            <w:pPr>
              <w:ind w:left="360"/>
              <w:rPr>
                <w:sz w:val="22"/>
                <w:szCs w:val="22"/>
                <w:lang w:val="en-US"/>
              </w:rPr>
            </w:pPr>
          </w:p>
          <w:p w14:paraId="35B0591A"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09D261B8" w14:textId="49570BE4"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1127137" w14:textId="77777777" w:rsidTr="001E2858">
        <w:trPr>
          <w:jc w:val="center"/>
        </w:trPr>
        <w:tc>
          <w:tcPr>
            <w:tcW w:w="1219" w:type="dxa"/>
          </w:tcPr>
          <w:p w14:paraId="57884DE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19/11/2013</w:t>
            </w:r>
          </w:p>
        </w:tc>
        <w:tc>
          <w:tcPr>
            <w:tcW w:w="8241" w:type="dxa"/>
          </w:tcPr>
          <w:p w14:paraId="2626A495" w14:textId="77777777"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3384AD4A" w14:textId="77777777" w:rsidR="009F0592" w:rsidRPr="004909D0" w:rsidRDefault="009F0592" w:rsidP="004909D0">
            <w:pPr>
              <w:widowControl w:val="0"/>
              <w:numPr>
                <w:ilvl w:val="0"/>
                <w:numId w:val="32"/>
              </w:numPr>
              <w:contextualSpacing/>
              <w:rPr>
                <w:rFonts w:eastAsiaTheme="minorHAnsi"/>
                <w:color w:val="0000FF"/>
                <w:sz w:val="22"/>
                <w:szCs w:val="22"/>
                <w:lang w:val="en-US"/>
              </w:rPr>
            </w:pPr>
            <w:r w:rsidRPr="004909D0">
              <w:rPr>
                <w:rFonts w:eastAsiaTheme="minorHAnsi"/>
                <w:b/>
                <w:color w:val="0000FF"/>
                <w:sz w:val="22"/>
                <w:szCs w:val="22"/>
                <w:u w:val="single"/>
                <w:lang w:val="en-US"/>
              </w:rPr>
              <w:t>1x Email</w:t>
            </w:r>
          </w:p>
          <w:p w14:paraId="03F8BC77" w14:textId="77777777" w:rsidR="009F0592" w:rsidRPr="004909D0" w:rsidRDefault="009F0592"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Fest = </w:t>
            </w:r>
            <w:r w:rsidRPr="004909D0">
              <w:rPr>
                <w:rFonts w:eastAsiaTheme="minorHAnsi"/>
                <w:b/>
                <w:color w:val="0000FF"/>
                <w:sz w:val="22"/>
                <w:szCs w:val="22"/>
                <w:lang w:val="en-US"/>
              </w:rPr>
              <w:t>Christmas Glow Festival</w:t>
            </w:r>
          </w:p>
          <w:p w14:paraId="7862C6C4" w14:textId="77777777"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00704D7C" w14:textId="77777777"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F594052" w14:textId="77777777" w:rsidR="009F0592" w:rsidRPr="004909D0" w:rsidRDefault="009F0592" w:rsidP="004909D0">
            <w:pPr>
              <w:contextualSpacing/>
              <w:rPr>
                <w:rFonts w:eastAsiaTheme="minorHAnsi"/>
                <w:color w:val="0000FF"/>
                <w:sz w:val="22"/>
                <w:szCs w:val="22"/>
              </w:rPr>
            </w:pPr>
          </w:p>
          <w:p w14:paraId="4E05856C" w14:textId="77777777" w:rsidR="009F0592" w:rsidRPr="004909D0" w:rsidRDefault="009F0592" w:rsidP="004909D0">
            <w:pPr>
              <w:widowControl w:val="0"/>
              <w:ind w:left="360"/>
              <w:contextualSpacing/>
              <w:rPr>
                <w:rFonts w:eastAsiaTheme="minorHAnsi"/>
                <w:b/>
                <w:color w:val="0000FF"/>
                <w:sz w:val="22"/>
                <w:szCs w:val="22"/>
                <w:u w:val="single"/>
                <w:lang w:val="en-US"/>
              </w:rPr>
            </w:pPr>
            <w:r w:rsidRPr="004909D0">
              <w:rPr>
                <w:rFonts w:eastAsiaTheme="minorHAnsi"/>
                <w:b/>
                <w:color w:val="0000FF"/>
                <w:sz w:val="22"/>
                <w:szCs w:val="22"/>
                <w:u w:val="single"/>
                <w:lang w:val="en-US"/>
              </w:rPr>
              <w:t>2</w:t>
            </w:r>
          </w:p>
          <w:p w14:paraId="44DC5A60" w14:textId="77777777" w:rsidR="009F0592" w:rsidRPr="004909D0" w:rsidRDefault="009F0592" w:rsidP="004909D0">
            <w:pPr>
              <w:widowControl w:val="0"/>
              <w:numPr>
                <w:ilvl w:val="0"/>
                <w:numId w:val="32"/>
              </w:numPr>
              <w:contextualSpacing/>
              <w:rPr>
                <w:rFonts w:eastAsiaTheme="minorHAnsi"/>
                <w:color w:val="0000FF"/>
                <w:sz w:val="22"/>
                <w:szCs w:val="22"/>
                <w:lang w:val="en-US"/>
              </w:rPr>
            </w:pPr>
            <w:r w:rsidRPr="004909D0">
              <w:rPr>
                <w:rFonts w:eastAsiaTheme="minorHAnsi"/>
                <w:b/>
                <w:color w:val="0000FF"/>
                <w:sz w:val="22"/>
                <w:szCs w:val="22"/>
                <w:u w:val="single"/>
                <w:lang w:val="en-US"/>
              </w:rPr>
              <w:t>App for a variation in bail</w:t>
            </w:r>
            <w:r w:rsidRPr="004909D0">
              <w:rPr>
                <w:rFonts w:eastAsiaTheme="minorHAnsi"/>
                <w:b/>
                <w:color w:val="0000FF"/>
                <w:sz w:val="22"/>
                <w:szCs w:val="22"/>
                <w:lang w:val="en-US"/>
              </w:rPr>
              <w:t xml:space="preserve"> </w:t>
            </w:r>
          </w:p>
          <w:p w14:paraId="5483DC0E" w14:textId="77777777"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“Refused!”</w:t>
            </w:r>
          </w:p>
          <w:p w14:paraId="619DF45A" w14:textId="77777777" w:rsidR="009F0592" w:rsidRPr="004909D0" w:rsidRDefault="009F0592" w:rsidP="004909D0">
            <w:pPr>
              <w:ind w:left="360"/>
              <w:contextualSpacing/>
              <w:rPr>
                <w:rFonts w:eastAsiaTheme="minorHAnsi"/>
                <w:color w:val="0000FF"/>
                <w:sz w:val="22"/>
                <w:szCs w:val="22"/>
              </w:rPr>
            </w:pPr>
            <w:r w:rsidRPr="004909D0">
              <w:rPr>
                <w:rFonts w:eastAsiaTheme="minorHAnsi"/>
                <w:color w:val="0000FF"/>
                <w:sz w:val="22"/>
                <w:szCs w:val="22"/>
              </w:rPr>
              <w:t>1st Curfew!</w:t>
            </w:r>
          </w:p>
          <w:p w14:paraId="03B416C9" w14:textId="77777777" w:rsidR="009F0592" w:rsidRPr="004909D0" w:rsidRDefault="009F0592" w:rsidP="004909D0">
            <w:pPr>
              <w:ind w:left="360"/>
              <w:contextualSpacing/>
              <w:rPr>
                <w:rFonts w:eastAsiaTheme="minorHAnsi"/>
                <w:color w:val="0000FF"/>
                <w:sz w:val="22"/>
                <w:szCs w:val="22"/>
              </w:rPr>
            </w:pPr>
            <w:r w:rsidRPr="004909D0">
              <w:rPr>
                <w:rFonts w:eastAsiaTheme="minorHAnsi"/>
                <w:color w:val="0000FF"/>
                <w:sz w:val="22"/>
                <w:szCs w:val="22"/>
              </w:rPr>
              <w:t>Police Court Case Gazebo / 1st Curfew!</w:t>
            </w:r>
          </w:p>
          <w:p w14:paraId="2EDADAB0"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The Gazebo Case: --</w:t>
            </w:r>
          </w:p>
          <w:p w14:paraId="1D045839"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4AB944B8"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408E21A8"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27AE0991"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Date of Birth:</w:t>
            </w:r>
          </w:p>
          <w:p w14:paraId="5AB1C9DA"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 14/07/13.</w:t>
            </w:r>
          </w:p>
          <w:p w14:paraId="7199A9A7"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2F0E565E"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541420CD"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233B2B58" w14:textId="77777777" w:rsidR="009F0592" w:rsidRPr="004909D0" w:rsidRDefault="009F0592" w:rsidP="004909D0">
            <w:pPr>
              <w:ind w:left="360"/>
              <w:contextualSpacing/>
              <w:rPr>
                <w:rFonts w:eastAsiaTheme="minorHAnsi"/>
                <w:color w:val="0000FF"/>
                <w:sz w:val="22"/>
                <w:szCs w:val="22"/>
              </w:rPr>
            </w:pPr>
            <w:r w:rsidRPr="004909D0">
              <w:rPr>
                <w:rFonts w:eastAsiaTheme="minorHAnsi"/>
                <w:color w:val="0000FF"/>
                <w:sz w:val="22"/>
                <w:szCs w:val="22"/>
              </w:rPr>
              <w:t>07:20.</w:t>
            </w:r>
          </w:p>
          <w:p w14:paraId="2FFAA4C3"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3D8FA5DB"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4ADA944E"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3E7854B2"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2955FAC5"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 14/07/13.</w:t>
            </w:r>
          </w:p>
          <w:p w14:paraId="628223B1"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35A02C1F" w14:textId="77777777" w:rsidR="009F0592" w:rsidRPr="004909D0" w:rsidRDefault="00E020A9" w:rsidP="004909D0">
            <w:pPr>
              <w:ind w:left="360"/>
              <w:contextualSpacing/>
              <w:rPr>
                <w:rFonts w:eastAsiaTheme="minorHAnsi"/>
                <w:color w:val="0000FF"/>
                <w:sz w:val="22"/>
                <w:szCs w:val="22"/>
                <w:u w:val="single"/>
              </w:rPr>
            </w:pPr>
            <w:hyperlink r:id="rId384" w:anchor="bookmark=id.3as4poj" w:history="1">
              <w:r w:rsidR="009F0592" w:rsidRPr="004909D0">
                <w:rPr>
                  <w:rFonts w:eastAsiaTheme="minorHAnsi"/>
                  <w:b/>
                  <w:color w:val="0000FF"/>
                  <w:sz w:val="22"/>
                  <w:szCs w:val="22"/>
                  <w:u w:val="single"/>
                </w:rPr>
                <w:t>25/06/</w:t>
              </w:r>
              <w:r w:rsidR="009F0592" w:rsidRPr="004909D0">
                <w:rPr>
                  <w:rFonts w:eastAsiaTheme="minorHAnsi"/>
                  <w:b/>
                  <w:bCs/>
                  <w:color w:val="0000FF"/>
                  <w:sz w:val="22"/>
                  <w:szCs w:val="22"/>
                  <w:u w:val="single"/>
                </w:rPr>
                <w:t>2013</w:t>
              </w:r>
            </w:hyperlink>
            <w:r w:rsidR="009F0592" w:rsidRPr="004909D0">
              <w:rPr>
                <w:rFonts w:eastAsiaTheme="minorHAnsi"/>
                <w:b/>
                <w:color w:val="0000FF"/>
                <w:sz w:val="22"/>
                <w:szCs w:val="22"/>
                <w:u w:val="single"/>
              </w:rPr>
              <w:t xml:space="preserve">: </w:t>
            </w:r>
            <w:r w:rsidR="009F0592" w:rsidRPr="004909D0">
              <w:rPr>
                <w:rFonts w:eastAsiaTheme="minorHAnsi"/>
                <w:color w:val="0000FF"/>
                <w:sz w:val="22"/>
                <w:szCs w:val="22"/>
                <w:u w:val="single"/>
              </w:rPr>
              <w:t>“Police Station”</w:t>
            </w:r>
          </w:p>
          <w:p w14:paraId="5CC96D8A" w14:textId="77777777" w:rsidR="009F0592" w:rsidRPr="004909D0" w:rsidRDefault="00E020A9" w:rsidP="004909D0">
            <w:pPr>
              <w:ind w:left="360"/>
              <w:contextualSpacing/>
              <w:rPr>
                <w:rFonts w:eastAsiaTheme="minorHAnsi"/>
                <w:color w:val="0000FF"/>
                <w:sz w:val="22"/>
                <w:szCs w:val="22"/>
                <w:u w:val="single"/>
              </w:rPr>
            </w:pPr>
            <w:hyperlink r:id="rId385" w:anchor="bookmark=id.49x2ik5" w:history="1">
              <w:r w:rsidR="009F0592" w:rsidRPr="004909D0">
                <w:rPr>
                  <w:rFonts w:eastAsiaTheme="minorHAnsi"/>
                  <w:b/>
                  <w:color w:val="0000FF"/>
                  <w:sz w:val="22"/>
                  <w:szCs w:val="22"/>
                  <w:u w:val="single"/>
                </w:rPr>
                <w:t>26/06/</w:t>
              </w:r>
              <w:r w:rsidR="009F0592" w:rsidRPr="004909D0">
                <w:rPr>
                  <w:rFonts w:eastAsiaTheme="minorHAnsi"/>
                  <w:b/>
                  <w:bCs/>
                  <w:color w:val="0000FF"/>
                  <w:sz w:val="22"/>
                  <w:szCs w:val="22"/>
                  <w:u w:val="single"/>
                </w:rPr>
                <w:t>2013</w:t>
              </w:r>
            </w:hyperlink>
            <w:r w:rsidR="009F0592" w:rsidRPr="004909D0">
              <w:rPr>
                <w:rFonts w:eastAsiaTheme="minorHAnsi"/>
                <w:b/>
                <w:color w:val="0000FF"/>
                <w:sz w:val="22"/>
                <w:szCs w:val="22"/>
                <w:u w:val="single"/>
              </w:rPr>
              <w:t xml:space="preserve">: </w:t>
            </w:r>
            <w:r w:rsidR="009F0592" w:rsidRPr="004909D0">
              <w:rPr>
                <w:rFonts w:eastAsiaTheme="minorHAnsi"/>
                <w:color w:val="0000FF"/>
                <w:sz w:val="22"/>
                <w:szCs w:val="22"/>
                <w:u w:val="single"/>
              </w:rPr>
              <w:t>“Court &amp; the World of Scrubs”</w:t>
            </w:r>
          </w:p>
          <w:p w14:paraId="367C1D87" w14:textId="77777777" w:rsidR="009F0592" w:rsidRPr="004909D0" w:rsidRDefault="00E020A9" w:rsidP="004909D0">
            <w:pPr>
              <w:ind w:left="360"/>
              <w:contextualSpacing/>
              <w:rPr>
                <w:rFonts w:eastAsiaTheme="minorHAnsi"/>
                <w:color w:val="0000FF"/>
                <w:sz w:val="22"/>
                <w:szCs w:val="22"/>
                <w:u w:val="single"/>
              </w:rPr>
            </w:pPr>
            <w:hyperlink r:id="rId386" w:anchor="bookmark=id.147n2zr" w:history="1">
              <w:r w:rsidR="009F0592" w:rsidRPr="004909D0">
                <w:rPr>
                  <w:rFonts w:eastAsiaTheme="minorHAnsi"/>
                  <w:b/>
                  <w:color w:val="0000FF"/>
                  <w:sz w:val="22"/>
                  <w:szCs w:val="22"/>
                  <w:u w:val="single"/>
                </w:rPr>
                <w:t>27/06/</w:t>
              </w:r>
              <w:r w:rsidR="009F0592" w:rsidRPr="004909D0">
                <w:rPr>
                  <w:rFonts w:eastAsiaTheme="minorHAnsi"/>
                  <w:b/>
                  <w:bCs/>
                  <w:color w:val="0000FF"/>
                  <w:sz w:val="22"/>
                  <w:szCs w:val="22"/>
                  <w:u w:val="single"/>
                </w:rPr>
                <w:t>2013</w:t>
              </w:r>
            </w:hyperlink>
            <w:r w:rsidR="009F0592" w:rsidRPr="004909D0">
              <w:rPr>
                <w:rFonts w:eastAsiaTheme="minorHAnsi"/>
                <w:b/>
                <w:color w:val="0000FF"/>
                <w:sz w:val="22"/>
                <w:szCs w:val="22"/>
                <w:u w:val="single"/>
              </w:rPr>
              <w:t xml:space="preserve">: </w:t>
            </w:r>
            <w:r w:rsidR="009F0592" w:rsidRPr="004909D0">
              <w:rPr>
                <w:rFonts w:eastAsiaTheme="minorHAnsi"/>
                <w:color w:val="0000FF"/>
                <w:sz w:val="22"/>
                <w:szCs w:val="22"/>
                <w:u w:val="single"/>
              </w:rPr>
              <w:t>“World of Scrubs”</w:t>
            </w:r>
          </w:p>
          <w:p w14:paraId="52858814" w14:textId="77777777" w:rsidR="009F0592" w:rsidRPr="004909D0" w:rsidRDefault="00E020A9" w:rsidP="004909D0">
            <w:pPr>
              <w:ind w:left="360"/>
              <w:contextualSpacing/>
              <w:rPr>
                <w:rFonts w:eastAsiaTheme="minorHAnsi"/>
                <w:color w:val="0000FF"/>
                <w:sz w:val="22"/>
                <w:szCs w:val="22"/>
                <w:u w:val="single"/>
              </w:rPr>
            </w:pPr>
            <w:hyperlink r:id="rId387" w:anchor="bookmark=id.3o7alnk" w:history="1">
              <w:r w:rsidR="009F0592" w:rsidRPr="004909D0">
                <w:rPr>
                  <w:rFonts w:eastAsiaTheme="minorHAnsi"/>
                  <w:b/>
                  <w:color w:val="0000FF"/>
                  <w:sz w:val="22"/>
                  <w:szCs w:val="22"/>
                  <w:u w:val="single"/>
                </w:rPr>
                <w:t>28/06/</w:t>
              </w:r>
              <w:r w:rsidR="009F0592" w:rsidRPr="004909D0">
                <w:rPr>
                  <w:rFonts w:eastAsiaTheme="minorHAnsi"/>
                  <w:b/>
                  <w:bCs/>
                  <w:color w:val="0000FF"/>
                  <w:sz w:val="22"/>
                  <w:szCs w:val="22"/>
                  <w:u w:val="single"/>
                </w:rPr>
                <w:t>2013</w:t>
              </w:r>
            </w:hyperlink>
            <w:r w:rsidR="009F0592" w:rsidRPr="004909D0">
              <w:rPr>
                <w:rFonts w:eastAsiaTheme="minorHAnsi"/>
                <w:b/>
                <w:color w:val="0000FF"/>
                <w:sz w:val="22"/>
                <w:szCs w:val="22"/>
                <w:u w:val="single"/>
              </w:rPr>
              <w:t>: “</w:t>
            </w:r>
            <w:r w:rsidR="009F0592" w:rsidRPr="004909D0">
              <w:rPr>
                <w:rFonts w:eastAsiaTheme="minorHAnsi"/>
                <w:color w:val="0000FF"/>
                <w:sz w:val="22"/>
                <w:szCs w:val="22"/>
                <w:u w:val="single"/>
              </w:rPr>
              <w:t>Judge &amp; Chambers “Granted Bail”</w:t>
            </w:r>
          </w:p>
          <w:p w14:paraId="67C23E68"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10/07/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1E0FF23"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4FA8B602"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16/08/</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65B51D5"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485F0975"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19/11/2013: “Bail Conditions”</w:t>
            </w:r>
          </w:p>
          <w:p w14:paraId="00FAA65F"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ACD4E53"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23/12/</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1428864" w14:textId="77777777" w:rsidR="009F0592" w:rsidRPr="004909D0" w:rsidRDefault="009F0592"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10773930"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48D9A1E5"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Description: </w:t>
            </w:r>
            <w:r w:rsidRPr="004909D0">
              <w:rPr>
                <w:rFonts w:eastAsiaTheme="minorHAnsi"/>
                <w:color w:val="0000FF"/>
                <w:sz w:val="22"/>
                <w:szCs w:val="22"/>
              </w:rPr>
              <w:t>REMANDED ON BAIL ON</w:t>
            </w:r>
          </w:p>
          <w:p w14:paraId="602499E8"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19/11/</w:t>
            </w:r>
            <w:r w:rsidRPr="004909D0">
              <w:rPr>
                <w:rFonts w:eastAsiaTheme="minorHAnsi"/>
                <w:b/>
                <w:bCs/>
                <w:color w:val="0000FF"/>
                <w:sz w:val="22"/>
                <w:szCs w:val="22"/>
              </w:rPr>
              <w:t>2013</w:t>
            </w:r>
          </w:p>
          <w:p w14:paraId="773134FE" w14:textId="77777777" w:rsidR="009F0592" w:rsidRPr="004909D0" w:rsidRDefault="009F0592"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35CADAB4"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At: </w:t>
            </w:r>
            <w:r w:rsidRPr="004909D0">
              <w:rPr>
                <w:rFonts w:eastAsiaTheme="minorHAnsi"/>
                <w:color w:val="0000FF"/>
                <w:sz w:val="22"/>
                <w:szCs w:val="22"/>
              </w:rPr>
              <w:t>CROWN NEXT APPEARING ON</w:t>
            </w:r>
          </w:p>
          <w:p w14:paraId="4234EA8E"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20/11/</w:t>
            </w:r>
            <w:r w:rsidRPr="004909D0">
              <w:rPr>
                <w:rFonts w:eastAsiaTheme="minorHAnsi"/>
                <w:b/>
                <w:bCs/>
                <w:color w:val="0000FF"/>
                <w:sz w:val="22"/>
                <w:szCs w:val="22"/>
              </w:rPr>
              <w:t>2013</w:t>
            </w:r>
          </w:p>
          <w:p w14:paraId="03172826" w14:textId="77777777" w:rsidR="009F0592" w:rsidRPr="004909D0" w:rsidRDefault="009F0592"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2A6BF620"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To Appear At: </w:t>
            </w:r>
            <w:r w:rsidRPr="004909D0">
              <w:rPr>
                <w:rFonts w:eastAsiaTheme="minorHAnsi"/>
                <w:color w:val="0000FF"/>
                <w:sz w:val="22"/>
                <w:szCs w:val="22"/>
              </w:rPr>
              <w:t>CROWN 01 (METROPOLITAN POLICE.)</w:t>
            </w:r>
          </w:p>
          <w:p w14:paraId="0ACDE593"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At: 20/11/</w:t>
            </w:r>
            <w:r w:rsidRPr="004909D0">
              <w:rPr>
                <w:rFonts w:eastAsiaTheme="minorHAnsi"/>
                <w:b/>
                <w:bCs/>
                <w:color w:val="0000FF"/>
                <w:sz w:val="22"/>
                <w:szCs w:val="22"/>
              </w:rPr>
              <w:t>2013</w:t>
            </w:r>
          </w:p>
          <w:p w14:paraId="17ECE882"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 xml:space="preserve">Owner: </w:t>
            </w:r>
          </w:p>
          <w:p w14:paraId="76A08E3A"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BAIL ADDRESS: </w:t>
            </w:r>
            <w:r w:rsidRPr="004909D0">
              <w:rPr>
                <w:rFonts w:eastAsiaTheme="minorHAnsi"/>
                <w:color w:val="0000FF"/>
                <w:sz w:val="22"/>
                <w:szCs w:val="22"/>
              </w:rPr>
              <w:t>109 BURNCROFT AVENUE ENFIELD MIDDLESEX EN3 7JQ.</w:t>
            </w:r>
          </w:p>
          <w:p w14:paraId="087D4075" w14:textId="77777777" w:rsidR="009F0592" w:rsidRPr="004909D0" w:rsidRDefault="009F0592" w:rsidP="004909D0">
            <w:pPr>
              <w:ind w:left="360"/>
              <w:contextualSpacing/>
              <w:rPr>
                <w:rFonts w:eastAsiaTheme="minorHAnsi"/>
                <w:b/>
                <w:color w:val="0000FF"/>
                <w:sz w:val="22"/>
                <w:szCs w:val="22"/>
              </w:rPr>
            </w:pPr>
            <w:r w:rsidRPr="004909D0">
              <w:rPr>
                <w:rFonts w:eastAsiaTheme="minorHAnsi"/>
                <w:b/>
                <w:color w:val="0000FF"/>
                <w:sz w:val="22"/>
                <w:szCs w:val="22"/>
              </w:rPr>
              <w:t xml:space="preserve">Last Updated: </w:t>
            </w:r>
          </w:p>
          <w:p w14:paraId="481E85DF"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1: </w:t>
            </w:r>
            <w:r w:rsidRPr="004909D0">
              <w:rPr>
                <w:rFonts w:eastAsiaTheme="minorHAnsi"/>
                <w:color w:val="0000FF"/>
                <w:sz w:val="22"/>
                <w:szCs w:val="22"/>
              </w:rPr>
              <w:t>CONDITIONS APPLY UNTIL NEXT APPEARANCE AT ABOVE CROWN COURT.PLEASE ENSURE CONDITIONS STILL APPLY BEFORE ANY ACTION TAKEN WITH RELEVANT CJU TO LIVE AND SLEEP EACH NIGHT AT BAIL ADDRESS.</w:t>
            </w:r>
          </w:p>
          <w:p w14:paraId="56028CC9"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Condition 2:</w:t>
            </w:r>
            <w:r w:rsidRPr="004909D0">
              <w:rPr>
                <w:rFonts w:eastAsiaTheme="minorHAnsi"/>
                <w:color w:val="0000FF"/>
                <w:sz w:val="22"/>
                <w:szCs w:val="22"/>
              </w:rPr>
              <w:t xml:space="preserve"> TO OBSERVE A CURFEW BETWEEN THE HOURS OF: 20:00 AND 06:00 WITH ELECTRONIC TAGGING.</w:t>
            </w:r>
          </w:p>
          <w:p w14:paraId="3ADFCD84"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3: </w:t>
            </w:r>
            <w:r w:rsidRPr="004909D0">
              <w:rPr>
                <w:rFonts w:eastAsiaTheme="minorHAnsi"/>
                <w:color w:val="0000FF"/>
                <w:sz w:val="22"/>
                <w:szCs w:val="22"/>
              </w:rPr>
              <w:t>TO REPORT</w:t>
            </w:r>
          </w:p>
          <w:p w14:paraId="36DC1A45"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TO: </w:t>
            </w:r>
            <w:r w:rsidRPr="004909D0">
              <w:rPr>
                <w:rFonts w:eastAsiaTheme="minorHAnsi"/>
                <w:color w:val="0000FF"/>
                <w:sz w:val="22"/>
                <w:szCs w:val="22"/>
              </w:rPr>
              <w:t>EDMONTON POLICE STATION EACH: DAILY BETWEEN: 10:00 AND 12:00.</w:t>
            </w:r>
          </w:p>
          <w:p w14:paraId="34E89053" w14:textId="77777777" w:rsidR="009F0592" w:rsidRPr="004909D0" w:rsidRDefault="009F0592"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4: </w:t>
            </w:r>
            <w:r w:rsidRPr="004909D0">
              <w:rPr>
                <w:rFonts w:eastAsiaTheme="minorHAnsi"/>
                <w:color w:val="0000FF"/>
                <w:sz w:val="22"/>
                <w:szCs w:val="22"/>
              </w:rPr>
              <w:t>NOT TO ENTER LONDON BOROUGH OF SOUTHWARK</w:t>
            </w:r>
          </w:p>
          <w:p w14:paraId="58F59006" w14:textId="77777777"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My Company Too Smooth!</w:t>
            </w:r>
          </w:p>
          <w:p w14:paraId="10FC0299" w14:textId="1D654BCB" w:rsidR="009F0592" w:rsidRPr="004909D0" w:rsidRDefault="009F059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EFC54FD" w14:textId="77777777" w:rsidR="009F0592" w:rsidRPr="004909D0" w:rsidRDefault="009F0592" w:rsidP="004909D0">
            <w:pPr>
              <w:contextualSpacing/>
              <w:rPr>
                <w:rFonts w:eastAsiaTheme="minorHAnsi"/>
                <w:sz w:val="22"/>
                <w:szCs w:val="22"/>
              </w:rPr>
            </w:pPr>
          </w:p>
          <w:p w14:paraId="21554A99" w14:textId="77777777" w:rsidR="009F0592" w:rsidRPr="004909D0" w:rsidRDefault="009F0592"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601B9D81" w14:textId="77777777" w:rsidR="009F0592" w:rsidRPr="004909D0" w:rsidRDefault="009F0592" w:rsidP="004909D0">
            <w:pPr>
              <w:contextualSpacing/>
              <w:rPr>
                <w:rFonts w:eastAsiaTheme="minorHAnsi"/>
                <w:b/>
                <w:color w:val="000000"/>
                <w:sz w:val="22"/>
                <w:szCs w:val="22"/>
                <w:u w:val="single"/>
              </w:rPr>
            </w:pPr>
            <w:r w:rsidRPr="004909D0">
              <w:rPr>
                <w:rFonts w:eastAsiaTheme="minorHAnsi"/>
                <w:b/>
                <w:color w:val="000000"/>
                <w:sz w:val="22"/>
                <w:szCs w:val="22"/>
                <w:u w:val="single"/>
              </w:rPr>
              <w:t>1x Email</w:t>
            </w:r>
          </w:p>
          <w:p w14:paraId="1E765A79"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Fest!</w:t>
            </w:r>
          </w:p>
          <w:p w14:paraId="3D798A0E" w14:textId="77777777" w:rsidR="009F0592" w:rsidRPr="004909D0" w:rsidRDefault="009F0592" w:rsidP="004909D0">
            <w:pPr>
              <w:contextualSpacing/>
              <w:rPr>
                <w:rFonts w:eastAsiaTheme="minorHAnsi"/>
                <w:b/>
                <w:color w:val="000000"/>
                <w:sz w:val="22"/>
                <w:szCs w:val="22"/>
              </w:rPr>
            </w:pPr>
            <w:r w:rsidRPr="004909D0">
              <w:rPr>
                <w:rFonts w:eastAsiaTheme="minorHAnsi"/>
                <w:b/>
                <w:color w:val="000000"/>
                <w:sz w:val="22"/>
                <w:szCs w:val="22"/>
              </w:rPr>
              <w:t xml:space="preserve">Date: Tuesday, 19 November </w:t>
            </w:r>
            <w:r w:rsidRPr="004909D0">
              <w:rPr>
                <w:rFonts w:eastAsiaTheme="minorHAnsi"/>
                <w:b/>
                <w:bCs/>
                <w:color w:val="000000"/>
                <w:sz w:val="22"/>
                <w:szCs w:val="22"/>
              </w:rPr>
              <w:t>2013</w:t>
            </w:r>
            <w:r w:rsidRPr="004909D0">
              <w:rPr>
                <w:rFonts w:eastAsiaTheme="minorHAnsi"/>
                <w:b/>
                <w:color w:val="000000"/>
                <w:sz w:val="22"/>
                <w:szCs w:val="22"/>
              </w:rPr>
              <w:t>, 21:22</w:t>
            </w:r>
          </w:p>
          <w:p w14:paraId="7AB21A77" w14:textId="77777777" w:rsidR="009F0592" w:rsidRPr="004909D0" w:rsidRDefault="009F0592" w:rsidP="004909D0">
            <w:pPr>
              <w:contextualSpacing/>
              <w:rPr>
                <w:rFonts w:eastAsiaTheme="minorHAnsi"/>
                <w:color w:val="000000"/>
                <w:sz w:val="22"/>
                <w:szCs w:val="22"/>
              </w:rPr>
            </w:pPr>
            <w:r w:rsidRPr="004909D0">
              <w:rPr>
                <w:rFonts w:eastAsiaTheme="minorHAnsi"/>
                <w:b/>
                <w:color w:val="000000"/>
                <w:sz w:val="22"/>
                <w:szCs w:val="22"/>
              </w:rPr>
              <w:t xml:space="preserve">Subject: Re: </w:t>
            </w:r>
            <w:bookmarkStart w:id="4" w:name="_Hlk43229449"/>
            <w:r w:rsidRPr="004909D0">
              <w:rPr>
                <w:rFonts w:eastAsiaTheme="minorHAnsi"/>
                <w:color w:val="000000"/>
                <w:sz w:val="22"/>
                <w:szCs w:val="22"/>
              </w:rPr>
              <w:t>Christmas Glow Festival.</w:t>
            </w:r>
            <w:bookmarkEnd w:id="4"/>
          </w:p>
          <w:p w14:paraId="1DAE5034" w14:textId="77777777" w:rsidR="009F0592" w:rsidRPr="004909D0" w:rsidRDefault="009F0592"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Rewired (</w:t>
            </w:r>
            <w:hyperlink r:id="rId388"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43478FDD" w14:textId="77777777" w:rsidR="009F0592" w:rsidRPr="004909D0" w:rsidRDefault="009F0592" w:rsidP="004909D0">
            <w:pPr>
              <w:contextualSpacing/>
              <w:rPr>
                <w:rFonts w:eastAsiaTheme="minorHAnsi"/>
                <w:color w:val="000000"/>
                <w:sz w:val="22"/>
                <w:szCs w:val="22"/>
              </w:rPr>
            </w:pPr>
            <w:r w:rsidRPr="004909D0">
              <w:rPr>
                <w:rFonts w:eastAsiaTheme="minorHAnsi"/>
                <w:b/>
                <w:color w:val="000000"/>
                <w:sz w:val="22"/>
                <w:szCs w:val="22"/>
              </w:rPr>
              <w:t>To: </w:t>
            </w:r>
            <w:hyperlink r:id="rId389" w:history="1">
              <w:r w:rsidRPr="004909D0">
                <w:rPr>
                  <w:rFonts w:eastAsiaTheme="minorHAnsi"/>
                  <w:color w:val="0000FF"/>
                  <w:sz w:val="22"/>
                  <w:szCs w:val="22"/>
                  <w:u w:val="single"/>
                </w:rPr>
                <w:t>omar.niburumedia@gmail.com</w:t>
              </w:r>
            </w:hyperlink>
            <w:r w:rsidRPr="004909D0">
              <w:rPr>
                <w:rFonts w:eastAsiaTheme="minorHAnsi"/>
                <w:color w:val="000000"/>
                <w:sz w:val="22"/>
                <w:szCs w:val="22"/>
              </w:rPr>
              <w:t>;</w:t>
            </w:r>
          </w:p>
          <w:p w14:paraId="2B66FB3C"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Hi Omar, I confirm that I can do the power for the</w:t>
            </w:r>
          </w:p>
          <w:p w14:paraId="28C1007E" w14:textId="77777777" w:rsidR="009F0592" w:rsidRPr="004909D0" w:rsidRDefault="009F0592" w:rsidP="004909D0">
            <w:pPr>
              <w:contextualSpacing/>
              <w:rPr>
                <w:rFonts w:eastAsiaTheme="minorHAnsi"/>
                <w:b/>
                <w:color w:val="000000"/>
                <w:sz w:val="22"/>
                <w:szCs w:val="22"/>
              </w:rPr>
            </w:pPr>
            <w:r w:rsidRPr="004909D0">
              <w:rPr>
                <w:rFonts w:eastAsiaTheme="minorHAnsi"/>
                <w:b/>
                <w:color w:val="000000"/>
                <w:sz w:val="22"/>
                <w:szCs w:val="22"/>
              </w:rPr>
              <w:t>07/12/</w:t>
            </w:r>
            <w:r w:rsidRPr="004909D0">
              <w:rPr>
                <w:rFonts w:eastAsiaTheme="minorHAnsi"/>
                <w:b/>
                <w:bCs/>
                <w:color w:val="000000"/>
                <w:sz w:val="22"/>
                <w:szCs w:val="22"/>
              </w:rPr>
              <w:t>2013</w:t>
            </w:r>
          </w:p>
          <w:p w14:paraId="0F3CB77F"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for the Christmas Glow Festival, please see attached invoice for the cost for the day. You may also like to take a look at our website at</w:t>
            </w:r>
          </w:p>
          <w:p w14:paraId="27582ED2" w14:textId="77777777" w:rsidR="009F0592" w:rsidRPr="004909D0" w:rsidRDefault="00E020A9" w:rsidP="004909D0">
            <w:pPr>
              <w:contextualSpacing/>
              <w:rPr>
                <w:rFonts w:eastAsiaTheme="minorHAnsi"/>
                <w:color w:val="000000"/>
                <w:sz w:val="22"/>
                <w:szCs w:val="22"/>
              </w:rPr>
            </w:pPr>
            <w:hyperlink r:id="rId390" w:history="1">
              <w:r w:rsidR="009F0592" w:rsidRPr="004909D0">
                <w:rPr>
                  <w:rFonts w:eastAsiaTheme="minorHAnsi"/>
                  <w:color w:val="0000FF"/>
                  <w:sz w:val="22"/>
                  <w:szCs w:val="22"/>
                  <w:u w:val="single"/>
                </w:rPr>
                <w:t>http://toosmooth.co.uk</w:t>
              </w:r>
            </w:hyperlink>
          </w:p>
          <w:p w14:paraId="7D090427"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please look at our Product Catalogue this may be useful to you to see what items that Too Smooth can hire out for all events, we carry a large stock of sound systems, event lighting, staging and much more. Looking forward to hearing back from you to confirm the date of the</w:t>
            </w:r>
          </w:p>
          <w:p w14:paraId="5DF15283" w14:textId="77777777" w:rsidR="009F0592" w:rsidRPr="004909D0" w:rsidRDefault="009F0592" w:rsidP="004909D0">
            <w:pPr>
              <w:contextualSpacing/>
              <w:rPr>
                <w:rFonts w:eastAsiaTheme="minorHAnsi"/>
                <w:b/>
                <w:color w:val="000000"/>
                <w:sz w:val="22"/>
                <w:szCs w:val="22"/>
              </w:rPr>
            </w:pPr>
            <w:r w:rsidRPr="004909D0">
              <w:rPr>
                <w:rFonts w:eastAsiaTheme="minorHAnsi"/>
                <w:b/>
                <w:color w:val="000000"/>
                <w:sz w:val="22"/>
                <w:szCs w:val="22"/>
              </w:rPr>
              <w:t>07/12/</w:t>
            </w:r>
            <w:r w:rsidRPr="004909D0">
              <w:rPr>
                <w:rFonts w:eastAsiaTheme="minorHAnsi"/>
                <w:b/>
                <w:bCs/>
                <w:color w:val="000000"/>
                <w:sz w:val="22"/>
                <w:szCs w:val="22"/>
              </w:rPr>
              <w:t>2013</w:t>
            </w:r>
          </w:p>
          <w:p w14:paraId="0DF75FA8"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Many Thanks, Simon.</w:t>
            </w:r>
          </w:p>
          <w:p w14:paraId="661D715E" w14:textId="77777777" w:rsidR="009F0592" w:rsidRPr="004909D0" w:rsidRDefault="009F0592" w:rsidP="004909D0">
            <w:pPr>
              <w:contextualSpacing/>
              <w:rPr>
                <w:rFonts w:eastAsiaTheme="minorHAnsi"/>
                <w:sz w:val="22"/>
                <w:szCs w:val="22"/>
              </w:rPr>
            </w:pPr>
          </w:p>
          <w:p w14:paraId="12930BFA" w14:textId="77777777" w:rsidR="009F0592" w:rsidRPr="004909D0" w:rsidRDefault="009F0592" w:rsidP="004909D0">
            <w:pPr>
              <w:contextualSpacing/>
              <w:rPr>
                <w:rFonts w:eastAsiaTheme="minorHAnsi"/>
                <w:b/>
                <w:color w:val="000000"/>
                <w:sz w:val="22"/>
                <w:szCs w:val="22"/>
                <w:u w:val="single"/>
              </w:rPr>
            </w:pPr>
            <w:r w:rsidRPr="004909D0">
              <w:rPr>
                <w:rFonts w:eastAsiaTheme="minorHAnsi"/>
                <w:b/>
                <w:color w:val="000000"/>
                <w:sz w:val="22"/>
                <w:szCs w:val="22"/>
                <w:u w:val="single"/>
              </w:rPr>
              <w:t>2</w:t>
            </w:r>
          </w:p>
          <w:p w14:paraId="2E3F2DB8" w14:textId="77777777" w:rsidR="009F0592" w:rsidRPr="004909D0" w:rsidRDefault="009F0592" w:rsidP="004909D0">
            <w:pPr>
              <w:contextualSpacing/>
              <w:rPr>
                <w:rFonts w:eastAsia="Noto Sans Symbols"/>
                <w:color w:val="000000"/>
                <w:sz w:val="22"/>
                <w:szCs w:val="22"/>
                <w:u w:val="single"/>
              </w:rPr>
            </w:pPr>
            <w:r w:rsidRPr="004909D0">
              <w:rPr>
                <w:rFonts w:eastAsiaTheme="minorHAnsi"/>
                <w:b/>
                <w:color w:val="000000"/>
                <w:sz w:val="22"/>
                <w:szCs w:val="22"/>
                <w:u w:val="single"/>
              </w:rPr>
              <w:t>App for a variation in bail “Refused!”</w:t>
            </w:r>
          </w:p>
          <w:p w14:paraId="48C9B2A7" w14:textId="77777777" w:rsidR="009F0592" w:rsidRPr="004909D0" w:rsidRDefault="009F0592" w:rsidP="004909D0">
            <w:pPr>
              <w:contextualSpacing/>
              <w:rPr>
                <w:rFonts w:eastAsia="Times New Roman"/>
                <w:color w:val="000000"/>
                <w:sz w:val="22"/>
                <w:szCs w:val="22"/>
              </w:rPr>
            </w:pPr>
            <w:r w:rsidRPr="004909D0">
              <w:rPr>
                <w:rFonts w:eastAsiaTheme="minorHAnsi"/>
                <w:color w:val="000000"/>
                <w:sz w:val="22"/>
                <w:szCs w:val="22"/>
              </w:rPr>
              <w:t>1st Curfew!</w:t>
            </w:r>
          </w:p>
          <w:p w14:paraId="7CD77D17" w14:textId="77777777" w:rsidR="009F0592" w:rsidRPr="004909D0" w:rsidRDefault="009F0592" w:rsidP="004909D0">
            <w:pPr>
              <w:contextualSpacing/>
              <w:rPr>
                <w:rFonts w:eastAsiaTheme="minorHAnsi"/>
                <w:color w:val="000000"/>
                <w:sz w:val="22"/>
                <w:szCs w:val="22"/>
              </w:rPr>
            </w:pPr>
            <w:r w:rsidRPr="004909D0">
              <w:rPr>
                <w:rFonts w:eastAsiaTheme="minorHAnsi"/>
                <w:color w:val="000000"/>
                <w:sz w:val="22"/>
                <w:szCs w:val="22"/>
              </w:rPr>
              <w:t>Police Court Case Gazebo / 1st Curfew!</w:t>
            </w:r>
          </w:p>
          <w:p w14:paraId="23208170" w14:textId="78030012" w:rsidR="00524A40" w:rsidRPr="004909D0" w:rsidRDefault="00524A40" w:rsidP="004909D0">
            <w:pPr>
              <w:ind w:left="360"/>
              <w:rPr>
                <w:rFonts w:eastAsiaTheme="minorHAnsi"/>
                <w:bCs/>
                <w:color w:val="0000FF"/>
                <w:sz w:val="22"/>
                <w:szCs w:val="22"/>
              </w:rPr>
            </w:pPr>
          </w:p>
        </w:tc>
      </w:tr>
      <w:tr w:rsidR="00875C52" w:rsidRPr="004909D0" w14:paraId="39805A82" w14:textId="77777777" w:rsidTr="001E2858">
        <w:trPr>
          <w:jc w:val="center"/>
        </w:trPr>
        <w:tc>
          <w:tcPr>
            <w:tcW w:w="1219" w:type="dxa"/>
          </w:tcPr>
          <w:p w14:paraId="2B8E286B"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20/11/2013</w:t>
            </w:r>
          </w:p>
        </w:tc>
        <w:tc>
          <w:tcPr>
            <w:tcW w:w="8241" w:type="dxa"/>
          </w:tcPr>
          <w:p w14:paraId="1A8D4F69" w14:textId="77777777" w:rsidR="00393E29" w:rsidRPr="004909D0" w:rsidRDefault="00393E2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3A2C355A" w14:textId="77777777" w:rsidR="00393E29" w:rsidRPr="004909D0" w:rsidRDefault="00393E29" w:rsidP="004909D0">
            <w:pPr>
              <w:widowControl w:val="0"/>
              <w:numPr>
                <w:ilvl w:val="0"/>
                <w:numId w:val="32"/>
              </w:numPr>
              <w:contextualSpacing/>
              <w:rPr>
                <w:rFonts w:eastAsiaTheme="minorHAnsi"/>
                <w:color w:val="0000FF"/>
                <w:sz w:val="22"/>
                <w:szCs w:val="22"/>
                <w:lang w:val="en-US"/>
              </w:rPr>
            </w:pPr>
            <w:r w:rsidRPr="004909D0">
              <w:rPr>
                <w:rFonts w:eastAsiaTheme="minorHAnsi"/>
                <w:b/>
                <w:color w:val="0000FF"/>
                <w:sz w:val="22"/>
                <w:szCs w:val="22"/>
                <w:u w:val="single"/>
                <w:lang w:val="en-US"/>
              </w:rPr>
              <w:t>App for a variation in bail “Refused!</w:t>
            </w:r>
          </w:p>
          <w:p w14:paraId="4D079F1A" w14:textId="77777777" w:rsidR="00393E29" w:rsidRPr="004909D0" w:rsidRDefault="00393E29" w:rsidP="004909D0">
            <w:pPr>
              <w:ind w:left="360"/>
              <w:contextualSpacing/>
              <w:rPr>
                <w:rFonts w:eastAsiaTheme="minorHAnsi"/>
                <w:color w:val="0000FF"/>
                <w:sz w:val="22"/>
                <w:szCs w:val="22"/>
              </w:rPr>
            </w:pPr>
            <w:r w:rsidRPr="004909D0">
              <w:rPr>
                <w:rFonts w:eastAsiaTheme="minorHAnsi"/>
                <w:color w:val="0000FF"/>
                <w:sz w:val="22"/>
                <w:szCs w:val="22"/>
              </w:rPr>
              <w:t>1st Curfew!</w:t>
            </w:r>
          </w:p>
          <w:p w14:paraId="386F8761" w14:textId="77777777" w:rsidR="00393E29" w:rsidRPr="004909D0" w:rsidRDefault="00393E29" w:rsidP="004909D0">
            <w:pPr>
              <w:ind w:left="360"/>
              <w:contextualSpacing/>
              <w:rPr>
                <w:rFonts w:eastAsiaTheme="minorHAnsi"/>
                <w:color w:val="0000FF"/>
                <w:sz w:val="22"/>
                <w:szCs w:val="22"/>
              </w:rPr>
            </w:pPr>
            <w:r w:rsidRPr="004909D0">
              <w:rPr>
                <w:rFonts w:eastAsiaTheme="minorHAnsi"/>
                <w:color w:val="0000FF"/>
                <w:sz w:val="22"/>
                <w:szCs w:val="22"/>
              </w:rPr>
              <w:t>Police Court Case Gazebo / 1st Curfew!</w:t>
            </w:r>
          </w:p>
          <w:p w14:paraId="29A97366" w14:textId="77777777" w:rsidR="00393E29" w:rsidRPr="004909D0" w:rsidRDefault="00393E29"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“As above</w:t>
            </w:r>
          </w:p>
          <w:p w14:paraId="64BCDDC1" w14:textId="77777777" w:rsidR="00393E29" w:rsidRPr="004909D0" w:rsidRDefault="00393E29" w:rsidP="004909D0">
            <w:pPr>
              <w:ind w:left="360"/>
              <w:contextualSpacing/>
              <w:rPr>
                <w:rFonts w:eastAsiaTheme="minorHAnsi"/>
                <w:color w:val="0000FF"/>
                <w:sz w:val="22"/>
                <w:szCs w:val="22"/>
              </w:rPr>
            </w:pPr>
            <w:r w:rsidRPr="004909D0">
              <w:rPr>
                <w:rFonts w:eastAsiaTheme="minorHAnsi"/>
                <w:color w:val="0000FF"/>
                <w:sz w:val="22"/>
                <w:szCs w:val="22"/>
              </w:rPr>
              <w:t>19/11/</w:t>
            </w:r>
            <w:r w:rsidRPr="004909D0">
              <w:rPr>
                <w:rFonts w:eastAsiaTheme="minorHAnsi"/>
                <w:b/>
                <w:bCs/>
                <w:color w:val="0000FF"/>
                <w:sz w:val="22"/>
                <w:szCs w:val="22"/>
              </w:rPr>
              <w:t>2013</w:t>
            </w:r>
          </w:p>
          <w:p w14:paraId="56021BE0" w14:textId="44842784" w:rsidR="00393E29" w:rsidRPr="004909D0" w:rsidRDefault="00393E29"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1CECC8D3" w14:textId="77777777" w:rsidR="00393E29" w:rsidRPr="004909D0" w:rsidRDefault="00393E29" w:rsidP="004909D0">
            <w:pPr>
              <w:ind w:left="360"/>
              <w:contextualSpacing/>
              <w:rPr>
                <w:rFonts w:eastAsiaTheme="minorHAnsi"/>
                <w:color w:val="000000"/>
                <w:sz w:val="22"/>
                <w:szCs w:val="22"/>
              </w:rPr>
            </w:pPr>
          </w:p>
          <w:p w14:paraId="29F4532B" w14:textId="77777777" w:rsidR="00393E29" w:rsidRPr="004909D0" w:rsidRDefault="00393E29"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1D275697" w14:textId="77777777" w:rsidR="00393E29" w:rsidRPr="004909D0" w:rsidRDefault="00393E29" w:rsidP="004909D0">
            <w:pPr>
              <w:contextualSpacing/>
              <w:rPr>
                <w:rFonts w:eastAsiaTheme="minorHAnsi"/>
                <w:color w:val="000000"/>
                <w:sz w:val="22"/>
                <w:szCs w:val="22"/>
              </w:rPr>
            </w:pPr>
            <w:r w:rsidRPr="004909D0">
              <w:rPr>
                <w:rFonts w:eastAsiaTheme="minorHAnsi"/>
                <w:b/>
                <w:color w:val="000000"/>
                <w:sz w:val="22"/>
                <w:szCs w:val="22"/>
                <w:u w:val="single"/>
              </w:rPr>
              <w:t>App for a variation in bail “Refused!</w:t>
            </w:r>
          </w:p>
          <w:p w14:paraId="09319AA7" w14:textId="77777777" w:rsidR="00393E29" w:rsidRPr="004909D0" w:rsidRDefault="00393E29" w:rsidP="004909D0">
            <w:pPr>
              <w:contextualSpacing/>
              <w:rPr>
                <w:rFonts w:eastAsiaTheme="minorHAnsi"/>
                <w:color w:val="000000"/>
                <w:sz w:val="22"/>
                <w:szCs w:val="22"/>
              </w:rPr>
            </w:pPr>
            <w:r w:rsidRPr="004909D0">
              <w:rPr>
                <w:rFonts w:eastAsiaTheme="minorHAnsi"/>
                <w:color w:val="000000"/>
                <w:sz w:val="22"/>
                <w:szCs w:val="22"/>
              </w:rPr>
              <w:t>1st Curfew!</w:t>
            </w:r>
          </w:p>
          <w:p w14:paraId="4F06AA32" w14:textId="77777777" w:rsidR="00393E29" w:rsidRPr="004909D0" w:rsidRDefault="00393E29" w:rsidP="004909D0">
            <w:pPr>
              <w:contextualSpacing/>
              <w:rPr>
                <w:rFonts w:eastAsiaTheme="minorHAnsi"/>
                <w:color w:val="000000"/>
                <w:sz w:val="22"/>
                <w:szCs w:val="22"/>
              </w:rPr>
            </w:pPr>
            <w:r w:rsidRPr="004909D0">
              <w:rPr>
                <w:rFonts w:eastAsiaTheme="minorHAnsi"/>
                <w:color w:val="000000"/>
                <w:sz w:val="22"/>
                <w:szCs w:val="22"/>
              </w:rPr>
              <w:t>Police Court Case Gazebo / 1st Curfew!</w:t>
            </w:r>
          </w:p>
          <w:p w14:paraId="4DBC1C7A" w14:textId="77777777" w:rsidR="00393E29" w:rsidRPr="004909D0" w:rsidRDefault="00393E29" w:rsidP="004909D0">
            <w:pPr>
              <w:contextualSpacing/>
              <w:rPr>
                <w:rFonts w:eastAsiaTheme="minorHAnsi"/>
                <w:b/>
                <w:color w:val="000000"/>
                <w:sz w:val="22"/>
                <w:szCs w:val="22"/>
                <w:u w:val="single"/>
              </w:rPr>
            </w:pPr>
            <w:r w:rsidRPr="004909D0">
              <w:rPr>
                <w:rFonts w:eastAsiaTheme="minorHAnsi"/>
                <w:b/>
                <w:color w:val="000000"/>
                <w:sz w:val="22"/>
                <w:szCs w:val="22"/>
                <w:u w:val="single"/>
              </w:rPr>
              <w:t>“As above</w:t>
            </w:r>
          </w:p>
          <w:p w14:paraId="449D45C4" w14:textId="77777777" w:rsidR="00393E29" w:rsidRPr="004909D0" w:rsidRDefault="00393E29" w:rsidP="004909D0">
            <w:pPr>
              <w:contextualSpacing/>
              <w:rPr>
                <w:rFonts w:eastAsiaTheme="minorHAnsi"/>
                <w:color w:val="000000"/>
                <w:sz w:val="22"/>
                <w:szCs w:val="22"/>
              </w:rPr>
            </w:pPr>
            <w:r w:rsidRPr="004909D0">
              <w:rPr>
                <w:rFonts w:eastAsiaTheme="minorHAnsi"/>
                <w:color w:val="000000"/>
                <w:sz w:val="22"/>
                <w:szCs w:val="22"/>
              </w:rPr>
              <w:t>19/11/</w:t>
            </w:r>
            <w:r w:rsidRPr="004909D0">
              <w:rPr>
                <w:rFonts w:eastAsiaTheme="minorHAnsi"/>
                <w:b/>
                <w:bCs/>
                <w:color w:val="000000"/>
                <w:sz w:val="22"/>
                <w:szCs w:val="22"/>
              </w:rPr>
              <w:t>2013</w:t>
            </w:r>
            <w:r w:rsidRPr="004909D0">
              <w:rPr>
                <w:rFonts w:eastAsiaTheme="minorHAnsi"/>
                <w:color w:val="000000"/>
                <w:sz w:val="22"/>
                <w:szCs w:val="22"/>
              </w:rPr>
              <w:t xml:space="preserve"> </w:t>
            </w:r>
          </w:p>
          <w:p w14:paraId="07B157C2" w14:textId="6F869EF7" w:rsidR="00524A40" w:rsidRPr="004909D0" w:rsidRDefault="00524A40" w:rsidP="004909D0">
            <w:pPr>
              <w:ind w:left="360"/>
              <w:rPr>
                <w:rFonts w:eastAsiaTheme="minorHAnsi"/>
                <w:bCs/>
                <w:color w:val="0000FF"/>
                <w:sz w:val="22"/>
                <w:szCs w:val="22"/>
              </w:rPr>
            </w:pPr>
            <w:r w:rsidRPr="004909D0">
              <w:rPr>
                <w:rFonts w:eastAsiaTheme="minorHAnsi"/>
                <w:bCs/>
                <w:color w:val="0000FF"/>
                <w:sz w:val="22"/>
                <w:szCs w:val="22"/>
              </w:rPr>
              <w:tab/>
            </w:r>
            <w:r w:rsidRPr="004909D0">
              <w:rPr>
                <w:rFonts w:eastAsiaTheme="minorHAnsi"/>
                <w:bCs/>
                <w:color w:val="0000FF"/>
                <w:sz w:val="22"/>
                <w:szCs w:val="22"/>
              </w:rPr>
              <w:tab/>
            </w:r>
          </w:p>
        </w:tc>
      </w:tr>
      <w:tr w:rsidR="00875C52" w:rsidRPr="004909D0" w14:paraId="7EE6CEED" w14:textId="77777777" w:rsidTr="001E2858">
        <w:trPr>
          <w:jc w:val="center"/>
        </w:trPr>
        <w:tc>
          <w:tcPr>
            <w:tcW w:w="1219" w:type="dxa"/>
          </w:tcPr>
          <w:p w14:paraId="0C1D0D70" w14:textId="77777777" w:rsidR="002A5238" w:rsidRPr="004909D0" w:rsidRDefault="002A5238" w:rsidP="004909D0">
            <w:pPr>
              <w:rPr>
                <w:rFonts w:eastAsiaTheme="minorHAnsi"/>
                <w:b/>
                <w:bCs/>
                <w:sz w:val="22"/>
                <w:szCs w:val="22"/>
              </w:rPr>
            </w:pPr>
            <w:r w:rsidRPr="004909D0">
              <w:rPr>
                <w:rFonts w:eastAsiaTheme="minorHAnsi"/>
                <w:b/>
                <w:bCs/>
                <w:sz w:val="22"/>
                <w:szCs w:val="22"/>
              </w:rPr>
              <w:t>21/11/2013</w:t>
            </w:r>
          </w:p>
        </w:tc>
        <w:tc>
          <w:tcPr>
            <w:tcW w:w="8241" w:type="dxa"/>
          </w:tcPr>
          <w:p w14:paraId="5BC0132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2AB21F1" w14:textId="77777777" w:rsidR="002A5238" w:rsidRPr="004909D0" w:rsidRDefault="002A5238" w:rsidP="004909D0">
            <w:pPr>
              <w:ind w:left="360"/>
              <w:rPr>
                <w:sz w:val="22"/>
                <w:szCs w:val="22"/>
                <w:lang w:val="en-US"/>
              </w:rPr>
            </w:pPr>
            <w:r w:rsidRPr="004909D0">
              <w:rPr>
                <w:sz w:val="22"/>
                <w:szCs w:val="22"/>
                <w:lang w:val="en-US"/>
              </w:rPr>
              <w:t>The Gazebo Case!</w:t>
            </w:r>
          </w:p>
          <w:p w14:paraId="2A4220E6" w14:textId="77777777" w:rsidR="002A5238" w:rsidRPr="004909D0" w:rsidRDefault="002A5238" w:rsidP="004909D0">
            <w:pPr>
              <w:ind w:left="360"/>
              <w:rPr>
                <w:sz w:val="22"/>
                <w:szCs w:val="22"/>
                <w:lang w:val="en-US"/>
              </w:rPr>
            </w:pPr>
          </w:p>
          <w:p w14:paraId="45F4E54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1993DDB" w14:textId="5F0BD65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DF112BD" w14:textId="77777777" w:rsidTr="001E2858">
        <w:trPr>
          <w:jc w:val="center"/>
        </w:trPr>
        <w:tc>
          <w:tcPr>
            <w:tcW w:w="1219" w:type="dxa"/>
          </w:tcPr>
          <w:p w14:paraId="779D482A" w14:textId="77777777" w:rsidR="002A5238" w:rsidRPr="004909D0" w:rsidRDefault="002A5238" w:rsidP="004909D0">
            <w:pPr>
              <w:rPr>
                <w:rFonts w:eastAsiaTheme="minorHAnsi"/>
                <w:b/>
                <w:bCs/>
                <w:sz w:val="22"/>
                <w:szCs w:val="22"/>
              </w:rPr>
            </w:pPr>
            <w:r w:rsidRPr="004909D0">
              <w:rPr>
                <w:rFonts w:eastAsiaTheme="minorHAnsi"/>
                <w:b/>
                <w:bCs/>
                <w:sz w:val="22"/>
                <w:szCs w:val="22"/>
              </w:rPr>
              <w:t>22/11/2013</w:t>
            </w:r>
          </w:p>
        </w:tc>
        <w:tc>
          <w:tcPr>
            <w:tcW w:w="8241" w:type="dxa"/>
          </w:tcPr>
          <w:p w14:paraId="6429A3E3"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C8119BA" w14:textId="77777777" w:rsidR="002A5238" w:rsidRPr="004909D0" w:rsidRDefault="002A5238" w:rsidP="004909D0">
            <w:pPr>
              <w:ind w:left="360"/>
              <w:rPr>
                <w:sz w:val="22"/>
                <w:szCs w:val="22"/>
                <w:lang w:val="en-US"/>
              </w:rPr>
            </w:pPr>
            <w:r w:rsidRPr="004909D0">
              <w:rPr>
                <w:sz w:val="22"/>
                <w:szCs w:val="22"/>
                <w:lang w:val="en-US"/>
              </w:rPr>
              <w:t>The Gazebo Case!</w:t>
            </w:r>
          </w:p>
          <w:p w14:paraId="6FC4BB60" w14:textId="77777777" w:rsidR="002A5238" w:rsidRPr="004909D0" w:rsidRDefault="002A5238" w:rsidP="004909D0">
            <w:pPr>
              <w:ind w:left="360"/>
              <w:rPr>
                <w:sz w:val="22"/>
                <w:szCs w:val="22"/>
                <w:lang w:val="en-US"/>
              </w:rPr>
            </w:pPr>
          </w:p>
          <w:p w14:paraId="695544AA"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7E66D04" w14:textId="0738121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EF10294" w14:textId="77777777" w:rsidTr="001E2858">
        <w:trPr>
          <w:jc w:val="center"/>
        </w:trPr>
        <w:tc>
          <w:tcPr>
            <w:tcW w:w="1219" w:type="dxa"/>
          </w:tcPr>
          <w:p w14:paraId="74689FCB" w14:textId="77777777" w:rsidR="002A5238" w:rsidRPr="004909D0" w:rsidRDefault="002A5238" w:rsidP="004909D0">
            <w:pPr>
              <w:rPr>
                <w:rFonts w:eastAsiaTheme="minorHAnsi"/>
                <w:b/>
                <w:bCs/>
                <w:sz w:val="22"/>
                <w:szCs w:val="22"/>
              </w:rPr>
            </w:pPr>
            <w:r w:rsidRPr="004909D0">
              <w:rPr>
                <w:rFonts w:eastAsiaTheme="minorHAnsi"/>
                <w:b/>
                <w:bCs/>
                <w:sz w:val="22"/>
                <w:szCs w:val="22"/>
              </w:rPr>
              <w:t>23/11/2013</w:t>
            </w:r>
          </w:p>
        </w:tc>
        <w:tc>
          <w:tcPr>
            <w:tcW w:w="8241" w:type="dxa"/>
          </w:tcPr>
          <w:p w14:paraId="0D1AB82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51761B2" w14:textId="77777777" w:rsidR="002A5238" w:rsidRPr="004909D0" w:rsidRDefault="002A5238" w:rsidP="004909D0">
            <w:pPr>
              <w:ind w:left="360"/>
              <w:rPr>
                <w:sz w:val="22"/>
                <w:szCs w:val="22"/>
                <w:lang w:val="en-US"/>
              </w:rPr>
            </w:pPr>
            <w:r w:rsidRPr="004909D0">
              <w:rPr>
                <w:sz w:val="22"/>
                <w:szCs w:val="22"/>
                <w:lang w:val="en-US"/>
              </w:rPr>
              <w:t>The Gazebo Case!</w:t>
            </w:r>
          </w:p>
          <w:p w14:paraId="7D0BC5F9" w14:textId="77777777" w:rsidR="002A5238" w:rsidRPr="004909D0" w:rsidRDefault="002A5238" w:rsidP="004909D0">
            <w:pPr>
              <w:ind w:left="360"/>
              <w:rPr>
                <w:sz w:val="22"/>
                <w:szCs w:val="22"/>
                <w:lang w:val="en-US"/>
              </w:rPr>
            </w:pPr>
          </w:p>
          <w:p w14:paraId="47B6D944"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CC7255B" w14:textId="4CB9F0A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3DC7318" w14:textId="77777777" w:rsidTr="001E2858">
        <w:trPr>
          <w:jc w:val="center"/>
        </w:trPr>
        <w:tc>
          <w:tcPr>
            <w:tcW w:w="1219" w:type="dxa"/>
          </w:tcPr>
          <w:p w14:paraId="6EFCBE9B" w14:textId="77777777" w:rsidR="002A5238" w:rsidRPr="004909D0" w:rsidRDefault="002A5238" w:rsidP="004909D0">
            <w:pPr>
              <w:rPr>
                <w:rFonts w:eastAsiaTheme="minorHAnsi"/>
                <w:b/>
                <w:bCs/>
                <w:sz w:val="22"/>
                <w:szCs w:val="22"/>
              </w:rPr>
            </w:pPr>
            <w:r w:rsidRPr="004909D0">
              <w:rPr>
                <w:rFonts w:eastAsiaTheme="minorHAnsi"/>
                <w:b/>
                <w:bCs/>
                <w:sz w:val="22"/>
                <w:szCs w:val="22"/>
              </w:rPr>
              <w:t>24/11/2013</w:t>
            </w:r>
          </w:p>
        </w:tc>
        <w:tc>
          <w:tcPr>
            <w:tcW w:w="8241" w:type="dxa"/>
          </w:tcPr>
          <w:p w14:paraId="14510BA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439FF16" w14:textId="77777777" w:rsidR="002A5238" w:rsidRPr="004909D0" w:rsidRDefault="002A5238" w:rsidP="004909D0">
            <w:pPr>
              <w:ind w:left="360"/>
              <w:rPr>
                <w:sz w:val="22"/>
                <w:szCs w:val="22"/>
                <w:lang w:val="en-US"/>
              </w:rPr>
            </w:pPr>
            <w:r w:rsidRPr="004909D0">
              <w:rPr>
                <w:sz w:val="22"/>
                <w:szCs w:val="22"/>
                <w:lang w:val="en-US"/>
              </w:rPr>
              <w:t>The Gazebo Case!</w:t>
            </w:r>
          </w:p>
          <w:p w14:paraId="3FFB9F8C" w14:textId="77777777" w:rsidR="002A5238" w:rsidRPr="004909D0" w:rsidRDefault="002A5238" w:rsidP="004909D0">
            <w:pPr>
              <w:ind w:left="360"/>
              <w:rPr>
                <w:sz w:val="22"/>
                <w:szCs w:val="22"/>
                <w:lang w:val="en-US"/>
              </w:rPr>
            </w:pPr>
          </w:p>
          <w:p w14:paraId="33248C4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1292E27" w14:textId="1C27935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52C79B8A" w14:textId="77777777" w:rsidTr="001E2858">
        <w:trPr>
          <w:jc w:val="center"/>
        </w:trPr>
        <w:tc>
          <w:tcPr>
            <w:tcW w:w="1219" w:type="dxa"/>
          </w:tcPr>
          <w:p w14:paraId="4B385355" w14:textId="77777777" w:rsidR="002A5238" w:rsidRPr="004909D0" w:rsidRDefault="002A5238" w:rsidP="004909D0">
            <w:pPr>
              <w:rPr>
                <w:rFonts w:eastAsiaTheme="minorHAnsi"/>
                <w:b/>
                <w:bCs/>
                <w:sz w:val="22"/>
                <w:szCs w:val="22"/>
              </w:rPr>
            </w:pPr>
            <w:r w:rsidRPr="004909D0">
              <w:rPr>
                <w:rFonts w:eastAsiaTheme="minorHAnsi"/>
                <w:b/>
                <w:bCs/>
                <w:sz w:val="22"/>
                <w:szCs w:val="22"/>
              </w:rPr>
              <w:t>25/11/2013</w:t>
            </w:r>
          </w:p>
        </w:tc>
        <w:tc>
          <w:tcPr>
            <w:tcW w:w="8241" w:type="dxa"/>
          </w:tcPr>
          <w:p w14:paraId="354CF00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3A16B46" w14:textId="77777777" w:rsidR="002A5238" w:rsidRPr="004909D0" w:rsidRDefault="002A5238" w:rsidP="004909D0">
            <w:pPr>
              <w:ind w:left="360"/>
              <w:rPr>
                <w:sz w:val="22"/>
                <w:szCs w:val="22"/>
                <w:lang w:val="en-US"/>
              </w:rPr>
            </w:pPr>
            <w:r w:rsidRPr="004909D0">
              <w:rPr>
                <w:sz w:val="22"/>
                <w:szCs w:val="22"/>
                <w:lang w:val="en-US"/>
              </w:rPr>
              <w:t>The Gazebo Case!</w:t>
            </w:r>
          </w:p>
          <w:p w14:paraId="429D4CBF" w14:textId="77777777" w:rsidR="002A5238" w:rsidRPr="004909D0" w:rsidRDefault="002A5238" w:rsidP="004909D0">
            <w:pPr>
              <w:ind w:left="360"/>
              <w:rPr>
                <w:sz w:val="22"/>
                <w:szCs w:val="22"/>
                <w:lang w:val="en-US"/>
              </w:rPr>
            </w:pPr>
          </w:p>
          <w:p w14:paraId="27961FF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AE1C822" w14:textId="45543140"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24A2A36" w14:textId="77777777" w:rsidTr="001E2858">
        <w:trPr>
          <w:jc w:val="center"/>
        </w:trPr>
        <w:tc>
          <w:tcPr>
            <w:tcW w:w="1219" w:type="dxa"/>
          </w:tcPr>
          <w:p w14:paraId="4EA6D925" w14:textId="77777777" w:rsidR="002A5238" w:rsidRPr="004909D0" w:rsidRDefault="002A5238" w:rsidP="004909D0">
            <w:pPr>
              <w:rPr>
                <w:rFonts w:eastAsiaTheme="minorHAnsi"/>
                <w:b/>
                <w:bCs/>
                <w:sz w:val="22"/>
                <w:szCs w:val="22"/>
              </w:rPr>
            </w:pPr>
            <w:r w:rsidRPr="004909D0">
              <w:rPr>
                <w:rFonts w:eastAsiaTheme="minorHAnsi"/>
                <w:b/>
                <w:bCs/>
                <w:sz w:val="22"/>
                <w:szCs w:val="22"/>
              </w:rPr>
              <w:t>26/11/2013</w:t>
            </w:r>
          </w:p>
        </w:tc>
        <w:tc>
          <w:tcPr>
            <w:tcW w:w="8241" w:type="dxa"/>
          </w:tcPr>
          <w:p w14:paraId="49F22FC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B1FC2BA" w14:textId="77777777" w:rsidR="002A5238" w:rsidRPr="004909D0" w:rsidRDefault="002A5238" w:rsidP="004909D0">
            <w:pPr>
              <w:ind w:left="360"/>
              <w:rPr>
                <w:sz w:val="22"/>
                <w:szCs w:val="22"/>
                <w:lang w:val="en-US"/>
              </w:rPr>
            </w:pPr>
            <w:r w:rsidRPr="004909D0">
              <w:rPr>
                <w:sz w:val="22"/>
                <w:szCs w:val="22"/>
                <w:lang w:val="en-US"/>
              </w:rPr>
              <w:t>The Gazebo Case!</w:t>
            </w:r>
          </w:p>
          <w:p w14:paraId="3C7E46D1" w14:textId="77777777" w:rsidR="002A5238" w:rsidRPr="004909D0" w:rsidRDefault="002A5238" w:rsidP="004909D0">
            <w:pPr>
              <w:ind w:left="360"/>
              <w:rPr>
                <w:sz w:val="22"/>
                <w:szCs w:val="22"/>
                <w:lang w:val="en-US"/>
              </w:rPr>
            </w:pPr>
          </w:p>
          <w:p w14:paraId="536F937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1E53C60" w14:textId="7A7950B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A1054AC" w14:textId="77777777" w:rsidTr="001E2858">
        <w:trPr>
          <w:jc w:val="center"/>
        </w:trPr>
        <w:tc>
          <w:tcPr>
            <w:tcW w:w="1219" w:type="dxa"/>
          </w:tcPr>
          <w:p w14:paraId="72420C7E" w14:textId="77777777" w:rsidR="002A5238" w:rsidRPr="004909D0" w:rsidRDefault="002A5238" w:rsidP="004909D0">
            <w:pPr>
              <w:rPr>
                <w:rFonts w:eastAsiaTheme="minorHAnsi"/>
                <w:b/>
                <w:bCs/>
                <w:sz w:val="22"/>
                <w:szCs w:val="22"/>
              </w:rPr>
            </w:pPr>
            <w:r w:rsidRPr="004909D0">
              <w:rPr>
                <w:rFonts w:eastAsiaTheme="minorHAnsi"/>
                <w:b/>
                <w:bCs/>
                <w:sz w:val="22"/>
                <w:szCs w:val="22"/>
              </w:rPr>
              <w:t>27/11/2013</w:t>
            </w:r>
          </w:p>
        </w:tc>
        <w:tc>
          <w:tcPr>
            <w:tcW w:w="8241" w:type="dxa"/>
          </w:tcPr>
          <w:p w14:paraId="1B1B3CF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EFE0B78" w14:textId="77777777" w:rsidR="002A5238" w:rsidRPr="004909D0" w:rsidRDefault="002A5238" w:rsidP="004909D0">
            <w:pPr>
              <w:ind w:left="360"/>
              <w:rPr>
                <w:sz w:val="22"/>
                <w:szCs w:val="22"/>
                <w:lang w:val="en-US"/>
              </w:rPr>
            </w:pPr>
            <w:r w:rsidRPr="004909D0">
              <w:rPr>
                <w:sz w:val="22"/>
                <w:szCs w:val="22"/>
                <w:lang w:val="en-US"/>
              </w:rPr>
              <w:t>The Gazebo Case!</w:t>
            </w:r>
          </w:p>
          <w:p w14:paraId="730AE896" w14:textId="77777777" w:rsidR="002A5238" w:rsidRPr="004909D0" w:rsidRDefault="002A5238" w:rsidP="004909D0">
            <w:pPr>
              <w:ind w:left="360"/>
              <w:rPr>
                <w:sz w:val="22"/>
                <w:szCs w:val="22"/>
                <w:lang w:val="en-US"/>
              </w:rPr>
            </w:pPr>
          </w:p>
          <w:p w14:paraId="0489B53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AE6246D" w14:textId="31F98FB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7548551" w14:textId="77777777" w:rsidTr="001E2858">
        <w:trPr>
          <w:jc w:val="center"/>
        </w:trPr>
        <w:tc>
          <w:tcPr>
            <w:tcW w:w="1219" w:type="dxa"/>
          </w:tcPr>
          <w:p w14:paraId="7F8D13B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28/11/2013</w:t>
            </w:r>
          </w:p>
        </w:tc>
        <w:tc>
          <w:tcPr>
            <w:tcW w:w="8241" w:type="dxa"/>
          </w:tcPr>
          <w:p w14:paraId="2E1BEF82" w14:textId="77777777" w:rsidR="00502BA0" w:rsidRPr="004909D0" w:rsidRDefault="00502BA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0C02778" w14:textId="77777777" w:rsidR="00502BA0" w:rsidRPr="004909D0" w:rsidRDefault="00502BA0"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 01</w:t>
            </w:r>
          </w:p>
          <w:p w14:paraId="66B6E6E1" w14:textId="77777777" w:rsidR="00502BA0" w:rsidRPr="004909D0" w:rsidRDefault="00502BA0"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11C4401A" w14:textId="77777777" w:rsidR="00502BA0" w:rsidRPr="004909D0" w:rsidRDefault="00502BA0"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309</w:t>
            </w:r>
          </w:p>
          <w:p w14:paraId="30DBD5C6" w14:textId="77777777" w:rsidR="00502BA0" w:rsidRPr="004909D0" w:rsidRDefault="00502BA0"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7CA4ECD6" w14:textId="77777777" w:rsidR="00502BA0" w:rsidRPr="004909D0" w:rsidRDefault="00502BA0" w:rsidP="004909D0">
            <w:pPr>
              <w:contextualSpacing/>
              <w:rPr>
                <w:rFonts w:eastAsiaTheme="minorHAnsi"/>
                <w:color w:val="0000FF"/>
                <w:sz w:val="22"/>
                <w:szCs w:val="22"/>
              </w:rPr>
            </w:pPr>
          </w:p>
          <w:p w14:paraId="5E1EBAC3" w14:textId="77777777" w:rsidR="00502BA0" w:rsidRPr="004909D0" w:rsidRDefault="00502BA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3</w:t>
            </w:r>
          </w:p>
          <w:p w14:paraId="5BEFAFC4" w14:textId="77777777" w:rsidR="00502BA0" w:rsidRPr="004909D0" w:rsidRDefault="00502BA0" w:rsidP="004909D0">
            <w:pPr>
              <w:widowControl w:val="0"/>
              <w:numPr>
                <w:ilvl w:val="0"/>
                <w:numId w:val="33"/>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1536E5BF" w14:textId="77777777" w:rsidR="00502BA0" w:rsidRPr="004909D0" w:rsidRDefault="00502BA0"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145. Lorraine Cordell _Re_ CPS response to secondary disclosure and confirmation of conference </w:t>
            </w:r>
            <w:r w:rsidRPr="004909D0">
              <w:rPr>
                <w:rFonts w:eastAsiaTheme="minorHAnsi"/>
                <w:b/>
                <w:color w:val="0000FF"/>
                <w:sz w:val="22"/>
                <w:szCs w:val="22"/>
                <w:lang w:val="en-US"/>
              </w:rPr>
              <w:t xml:space="preserve">/ </w:t>
            </w:r>
          </w:p>
          <w:p w14:paraId="7618874E" w14:textId="77777777" w:rsidR="00502BA0" w:rsidRPr="004909D0" w:rsidRDefault="00502BA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310,311</w:t>
            </w:r>
          </w:p>
          <w:p w14:paraId="260BC103" w14:textId="77777777" w:rsidR="00502BA0" w:rsidRPr="004909D0" w:rsidRDefault="00502BA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C848E8C" w14:textId="77777777" w:rsidR="00524A40" w:rsidRPr="004909D0" w:rsidRDefault="00524A40" w:rsidP="004909D0">
            <w:pPr>
              <w:rPr>
                <w:rFonts w:eastAsiaTheme="minorHAnsi"/>
                <w:bCs/>
                <w:color w:val="0000FF"/>
                <w:sz w:val="22"/>
                <w:szCs w:val="22"/>
              </w:rPr>
            </w:pPr>
          </w:p>
          <w:p w14:paraId="345D86A6" w14:textId="77777777" w:rsidR="00502BA0" w:rsidRPr="004909D0" w:rsidRDefault="00502BA0" w:rsidP="004909D0">
            <w:pPr>
              <w:contextualSpacing/>
              <w:rPr>
                <w:rFonts w:eastAsiaTheme="minorHAnsi"/>
                <w:b/>
                <w:color w:val="000000"/>
                <w:sz w:val="22"/>
                <w:szCs w:val="22"/>
                <w:u w:val="single"/>
              </w:rPr>
            </w:pPr>
            <w:r w:rsidRPr="004909D0">
              <w:rPr>
                <w:rFonts w:eastAsiaTheme="minorHAnsi"/>
                <w:b/>
                <w:color w:val="000000"/>
                <w:sz w:val="22"/>
                <w:szCs w:val="22"/>
                <w:u w:val="single"/>
              </w:rPr>
              <w:t>2</w:t>
            </w:r>
          </w:p>
          <w:p w14:paraId="03035677" w14:textId="77777777" w:rsidR="00502BA0" w:rsidRPr="004909D0" w:rsidRDefault="00502BA0"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3218C3A3"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7B1604BA" w14:textId="77777777" w:rsidR="00502BA0" w:rsidRPr="004909D0" w:rsidRDefault="00502BA0"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309</w:t>
            </w:r>
          </w:p>
          <w:p w14:paraId="16C0537A" w14:textId="77777777" w:rsidR="00502BA0" w:rsidRPr="004909D0" w:rsidRDefault="00502BA0" w:rsidP="004909D0">
            <w:pPr>
              <w:contextualSpacing/>
              <w:rPr>
                <w:rFonts w:eastAsiaTheme="minorHAnsi"/>
                <w:b/>
                <w:color w:val="000000"/>
                <w:sz w:val="22"/>
                <w:szCs w:val="22"/>
              </w:rPr>
            </w:pPr>
            <w:r w:rsidRPr="004909D0">
              <w:rPr>
                <w:rFonts w:eastAsiaTheme="minorHAnsi"/>
                <w:b/>
                <w:color w:val="000000"/>
                <w:sz w:val="22"/>
                <w:szCs w:val="22"/>
              </w:rPr>
              <w:t xml:space="preserve">Date: Thursday, 28 November </w:t>
            </w:r>
            <w:r w:rsidRPr="004909D0">
              <w:rPr>
                <w:rFonts w:eastAsiaTheme="minorHAnsi"/>
                <w:b/>
                <w:bCs/>
                <w:color w:val="000000"/>
                <w:sz w:val="22"/>
                <w:szCs w:val="22"/>
              </w:rPr>
              <w:t>2013</w:t>
            </w:r>
            <w:r w:rsidRPr="004909D0">
              <w:rPr>
                <w:rFonts w:eastAsiaTheme="minorHAnsi"/>
                <w:b/>
                <w:color w:val="000000"/>
                <w:sz w:val="22"/>
                <w:szCs w:val="22"/>
              </w:rPr>
              <w:t>, 17:30</w:t>
            </w:r>
          </w:p>
          <w:p w14:paraId="6B4F2531"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Dear Simon, please see the CPS response to our defence case statement. This was received in the DX today. It does not advance our case. I am also confirming that your barrister can only do a conference on</w:t>
            </w:r>
          </w:p>
          <w:p w14:paraId="5652B9A4" w14:textId="77777777" w:rsidR="00502BA0" w:rsidRPr="004909D0" w:rsidRDefault="00502BA0" w:rsidP="004909D0">
            <w:pPr>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3EA8B7B2"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 xml:space="preserve">at 10am in Nexus Chambers. He has personal appointments tomorrow and cannot as previously advise to a conference at </w:t>
            </w:r>
            <w:r w:rsidRPr="004909D0">
              <w:rPr>
                <w:rFonts w:eastAsiaTheme="minorHAnsi"/>
                <w:b/>
                <w:bCs/>
                <w:color w:val="000000"/>
                <w:sz w:val="22"/>
                <w:szCs w:val="22"/>
              </w:rPr>
              <w:t>Croydon Crown Court.</w:t>
            </w:r>
            <w:r w:rsidRPr="004909D0">
              <w:rPr>
                <w:rFonts w:eastAsiaTheme="minorHAnsi"/>
                <w:color w:val="000000"/>
                <w:sz w:val="22"/>
                <w:szCs w:val="22"/>
              </w:rPr>
              <w:t xml:space="preserve"> I therefore booked a fixed conference for</w:t>
            </w:r>
          </w:p>
          <w:p w14:paraId="699C0FD0" w14:textId="77777777" w:rsidR="00502BA0" w:rsidRPr="004909D0" w:rsidRDefault="00502BA0" w:rsidP="004909D0">
            <w:pPr>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23178AD6"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at 10am at Nexus Chambers so that he will not be caught up in a trial and there is no risk of you breaching your curfew. Before that date I would also like to finalise your proof of evidence and I would hope to do that Tuesday afternoon or the following Monday. Please do not hesitate to contact me should you have any further questions regarding this case.</w:t>
            </w:r>
          </w:p>
          <w:p w14:paraId="5935F946"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Regards, Josephine.</w:t>
            </w:r>
          </w:p>
          <w:p w14:paraId="06A8E1DA" w14:textId="77777777" w:rsidR="00502BA0" w:rsidRPr="004909D0" w:rsidRDefault="00502BA0" w:rsidP="004909D0">
            <w:pPr>
              <w:contextualSpacing/>
              <w:rPr>
                <w:rFonts w:eastAsiaTheme="minorHAnsi"/>
                <w:color w:val="000000"/>
                <w:sz w:val="22"/>
                <w:szCs w:val="22"/>
              </w:rPr>
            </w:pPr>
          </w:p>
          <w:p w14:paraId="17ED1F7F" w14:textId="77777777" w:rsidR="00502BA0" w:rsidRPr="004909D0" w:rsidRDefault="00502BA0" w:rsidP="004909D0">
            <w:pPr>
              <w:contextualSpacing/>
              <w:rPr>
                <w:rFonts w:eastAsiaTheme="minorHAnsi"/>
                <w:sz w:val="22"/>
                <w:szCs w:val="22"/>
              </w:rPr>
            </w:pPr>
          </w:p>
          <w:p w14:paraId="7EDE008F" w14:textId="77777777" w:rsidR="00502BA0" w:rsidRPr="004909D0" w:rsidRDefault="00502BA0"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25C85B59" w14:textId="77777777" w:rsidR="00502BA0" w:rsidRPr="004909D0" w:rsidRDefault="00502BA0"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265204E" w14:textId="77777777" w:rsidR="00502BA0" w:rsidRPr="004909D0" w:rsidRDefault="00502BA0" w:rsidP="004909D0">
            <w:pPr>
              <w:contextualSpacing/>
              <w:rPr>
                <w:rFonts w:eastAsiaTheme="minorHAnsi"/>
                <w:color w:val="000000"/>
                <w:sz w:val="22"/>
                <w:szCs w:val="22"/>
              </w:rPr>
            </w:pPr>
            <w:r w:rsidRPr="004909D0">
              <w:rPr>
                <w:rFonts w:eastAsiaTheme="minorHAnsi"/>
                <w:color w:val="000000"/>
                <w:sz w:val="22"/>
                <w:szCs w:val="22"/>
              </w:rPr>
              <w:t>145. Lorraine Cordell _Re_ CPS response to secondary disclosure and confirmation of conference</w:t>
            </w:r>
          </w:p>
          <w:p w14:paraId="4C9501F0" w14:textId="77777777" w:rsidR="00502BA0" w:rsidRPr="004909D0" w:rsidRDefault="00502BA0"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310,311,</w:t>
            </w:r>
          </w:p>
          <w:p w14:paraId="0B783779"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9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DF4C3EC"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highlight w:val="yellow"/>
              </w:rPr>
              <w:t xml:space="preserve">Sent: </w:t>
            </w:r>
            <w:r w:rsidRPr="004909D0">
              <w:rPr>
                <w:rFonts w:eastAsiaTheme="minorHAnsi"/>
                <w:color w:val="000000"/>
                <w:sz w:val="22"/>
                <w:szCs w:val="22"/>
                <w:highlight w:val="yellow"/>
              </w:rPr>
              <w:t>28 November</w:t>
            </w:r>
            <w:r w:rsidRPr="004909D0">
              <w:rPr>
                <w:rFonts w:eastAsiaTheme="minorHAnsi"/>
                <w:color w:val="000000"/>
                <w:sz w:val="22"/>
                <w:szCs w:val="22"/>
              </w:rPr>
              <w:t xml:space="preserve"> </w:t>
            </w:r>
            <w:r w:rsidRPr="004909D0">
              <w:rPr>
                <w:rFonts w:eastAsiaTheme="minorHAnsi"/>
                <w:b/>
                <w:bCs/>
                <w:color w:val="000000"/>
                <w:sz w:val="22"/>
                <w:szCs w:val="22"/>
              </w:rPr>
              <w:t>2013</w:t>
            </w:r>
            <w:r w:rsidRPr="004909D0">
              <w:rPr>
                <w:rFonts w:eastAsiaTheme="minorHAnsi"/>
                <w:color w:val="000000"/>
                <w:sz w:val="22"/>
                <w:szCs w:val="22"/>
              </w:rPr>
              <w:t xml:space="preserve"> 19:54</w:t>
            </w:r>
          </w:p>
          <w:p w14:paraId="520CF998"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6D01349"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0780B3E9"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6F82A3B2"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email I just got it so will let Simon look over this tomorrow. Can I ask something the receipt from LiLo Leisure is that the receipt for the?</w:t>
            </w:r>
          </w:p>
          <w:p w14:paraId="01CECA65"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7537395D"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or the</w:t>
            </w:r>
          </w:p>
          <w:p w14:paraId="62A09939"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46231AF7"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it seems to be the same receipt. What we want is a full list of items and amounts that were taken on the</w:t>
            </w:r>
          </w:p>
          <w:p w14:paraId="4BCE47DA"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43A75308"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also, the same for the</w:t>
            </w:r>
          </w:p>
          <w:p w14:paraId="052935C6"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19009492"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someone can’t say an amount in £s of damage and items were taken yet not have a full list, or are they saying on each of the receipts for the</w:t>
            </w:r>
          </w:p>
          <w:p w14:paraId="46505BE3"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13E1EBCF"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w:t>
            </w:r>
          </w:p>
          <w:p w14:paraId="5D201D98"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341C2F4E"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all of the items listed on the receipts were taken it does not make sense as they seem to be the same receipts. There are also no invoices for the repair of the damage on the</w:t>
            </w:r>
          </w:p>
          <w:p w14:paraId="384F8A12"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5E7099FF"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or the</w:t>
            </w:r>
          </w:p>
          <w:p w14:paraId="20D0B417"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019991C7"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 someone to come up with the amounts that they have for the damages to this so-called building on the</w:t>
            </w:r>
          </w:p>
          <w:p w14:paraId="7B7A3457"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1A36DE87"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Which he would have had to get invoices for his insurance companies. Also, there is no information as to really anything for the</w:t>
            </w:r>
          </w:p>
          <w:p w14:paraId="460395DE"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129941AA"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no information as to the people that were arrested and what happened to them. There is also nothing to show any work was carried out on the building from</w:t>
            </w:r>
          </w:p>
          <w:p w14:paraId="1C78CC56"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6143ADD9"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show anything was fixed as I am sure there should have been. There is far too much data that is missing. And I wonder why how can a police officer not have any full lists of items that were taken yet be able to have a total amount of damage that were caused how could they come to these sums?</w:t>
            </w:r>
          </w:p>
          <w:p w14:paraId="7C7136EB"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There seems to me a lot in this case is being covered up by the police and I would like this addressed as how can someone have a fair tail without the full facts.</w:t>
            </w:r>
          </w:p>
          <w:p w14:paraId="1E54D474"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37671C04"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9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9AA8FEF"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28 November </w:t>
            </w:r>
            <w:r w:rsidRPr="004909D0">
              <w:rPr>
                <w:rFonts w:eastAsiaTheme="minorHAnsi"/>
                <w:b/>
                <w:bCs/>
                <w:color w:val="000000"/>
                <w:sz w:val="22"/>
                <w:szCs w:val="22"/>
              </w:rPr>
              <w:t>2013</w:t>
            </w:r>
            <w:r w:rsidRPr="004909D0">
              <w:rPr>
                <w:rFonts w:eastAsiaTheme="minorHAnsi"/>
                <w:color w:val="000000"/>
                <w:sz w:val="22"/>
                <w:szCs w:val="22"/>
              </w:rPr>
              <w:t xml:space="preserve"> 17:30</w:t>
            </w:r>
          </w:p>
          <w:p w14:paraId="6F608C6D"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65F8322C"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CPS response to secondary disclosure and confirmation of conference</w:t>
            </w:r>
          </w:p>
          <w:p w14:paraId="7DA9B67F"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72CB1148"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the CPS response to our defence case statement. This was received in the DX today. It does not advance our case. I am also confirming that your barrister can only do a conference on</w:t>
            </w:r>
          </w:p>
          <w:p w14:paraId="7362EDC4"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354866B9"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He has personal appointments tomorrow and cannot as previously advised to a conference at Croydon Crown Court. I have therefore booked a fixed conference for</w:t>
            </w:r>
          </w:p>
          <w:p w14:paraId="35999E0D" w14:textId="77777777" w:rsidR="00502BA0" w:rsidRPr="004909D0" w:rsidRDefault="00502BA0"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r w:rsidRPr="004909D0">
              <w:rPr>
                <w:rFonts w:eastAsiaTheme="minorHAnsi"/>
                <w:b/>
                <w:color w:val="000000"/>
                <w:sz w:val="22"/>
                <w:szCs w:val="22"/>
              </w:rPr>
              <w:t xml:space="preserve"> </w:t>
            </w:r>
          </w:p>
          <w:p w14:paraId="61512034"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so that he will not be caught up in a trial and there is no risk of you breaching your curfew. Before that date I would also like to finalise your proof of evidence and I would hope to do that Tuesday afternoon or the following Monday.</w:t>
            </w:r>
          </w:p>
          <w:p w14:paraId="004D4FAC" w14:textId="77777777" w:rsidR="00502BA0" w:rsidRPr="004909D0" w:rsidRDefault="00502BA0" w:rsidP="004909D0">
            <w:pPr>
              <w:contextualSpacing/>
              <w:rPr>
                <w:rFonts w:eastAsiaTheme="minorHAnsi"/>
                <w:b/>
                <w:sz w:val="22"/>
                <w:szCs w:val="22"/>
                <w:u w:val="single"/>
              </w:rPr>
            </w:pPr>
            <w:r w:rsidRPr="004909D0">
              <w:rPr>
                <w:rFonts w:eastAsiaTheme="minorHAnsi"/>
                <w:b/>
                <w:sz w:val="22"/>
                <w:szCs w:val="22"/>
                <w:u w:val="single"/>
              </w:rPr>
              <w:t>311</w:t>
            </w:r>
          </w:p>
          <w:p w14:paraId="30F638BA"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do not hesitate to contact me should you have any further questions regarding this case.</w:t>
            </w:r>
          </w:p>
          <w:p w14:paraId="70EAF6BC" w14:textId="77777777" w:rsidR="00502BA0" w:rsidRPr="004909D0" w:rsidRDefault="00502BA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0108773F" w14:textId="77777777" w:rsidR="00502BA0" w:rsidRPr="004909D0" w:rsidRDefault="00502BA0" w:rsidP="004909D0">
            <w:pPr>
              <w:contextualSpacing/>
              <w:rPr>
                <w:rFonts w:eastAsiaTheme="minorHAnsi"/>
                <w:sz w:val="22"/>
                <w:szCs w:val="22"/>
                <w:lang w:val="en-US"/>
              </w:rPr>
            </w:pPr>
            <w:r w:rsidRPr="004909D0">
              <w:rPr>
                <w:rFonts w:eastAsiaTheme="minorHAnsi"/>
                <w:sz w:val="22"/>
                <w:szCs w:val="22"/>
                <w:lang w:val="en-US"/>
              </w:rPr>
              <w:t>Josephine</w:t>
            </w:r>
          </w:p>
          <w:p w14:paraId="62393288" w14:textId="059CD42E" w:rsidR="00502BA0" w:rsidRPr="004909D0" w:rsidRDefault="00502BA0" w:rsidP="004909D0">
            <w:pPr>
              <w:rPr>
                <w:rFonts w:eastAsiaTheme="minorHAnsi"/>
                <w:bCs/>
                <w:color w:val="0000FF"/>
                <w:sz w:val="22"/>
                <w:szCs w:val="22"/>
              </w:rPr>
            </w:pPr>
          </w:p>
        </w:tc>
      </w:tr>
      <w:tr w:rsidR="00875C52" w:rsidRPr="004909D0" w14:paraId="146F849E" w14:textId="77777777" w:rsidTr="001E2858">
        <w:trPr>
          <w:jc w:val="center"/>
        </w:trPr>
        <w:tc>
          <w:tcPr>
            <w:tcW w:w="1219" w:type="dxa"/>
          </w:tcPr>
          <w:p w14:paraId="108B3C36" w14:textId="77777777" w:rsidR="002A5238" w:rsidRPr="004909D0" w:rsidRDefault="002A5238" w:rsidP="004909D0">
            <w:pPr>
              <w:rPr>
                <w:rFonts w:eastAsiaTheme="minorHAnsi"/>
                <w:b/>
                <w:bCs/>
                <w:sz w:val="22"/>
                <w:szCs w:val="22"/>
              </w:rPr>
            </w:pPr>
            <w:r w:rsidRPr="004909D0">
              <w:rPr>
                <w:rFonts w:eastAsiaTheme="minorHAnsi"/>
                <w:b/>
                <w:bCs/>
                <w:sz w:val="22"/>
                <w:szCs w:val="22"/>
              </w:rPr>
              <w:t>29/11/2013</w:t>
            </w:r>
          </w:p>
        </w:tc>
        <w:tc>
          <w:tcPr>
            <w:tcW w:w="8241" w:type="dxa"/>
          </w:tcPr>
          <w:p w14:paraId="47C0D2C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B641DE0" w14:textId="77777777" w:rsidR="002A5238" w:rsidRPr="004909D0" w:rsidRDefault="002A5238" w:rsidP="004909D0">
            <w:pPr>
              <w:ind w:left="360"/>
              <w:rPr>
                <w:sz w:val="22"/>
                <w:szCs w:val="22"/>
                <w:lang w:val="en-US"/>
              </w:rPr>
            </w:pPr>
            <w:r w:rsidRPr="004909D0">
              <w:rPr>
                <w:sz w:val="22"/>
                <w:szCs w:val="22"/>
                <w:lang w:val="en-US"/>
              </w:rPr>
              <w:t>The Gazebo Case!</w:t>
            </w:r>
          </w:p>
          <w:p w14:paraId="5ADAE993" w14:textId="77777777" w:rsidR="002A5238" w:rsidRPr="004909D0" w:rsidRDefault="002A5238" w:rsidP="004909D0">
            <w:pPr>
              <w:ind w:left="360"/>
              <w:rPr>
                <w:sz w:val="22"/>
                <w:szCs w:val="22"/>
                <w:lang w:val="en-US"/>
              </w:rPr>
            </w:pPr>
          </w:p>
          <w:p w14:paraId="1B3F8605"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891978B" w14:textId="6F052A9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49C05D81" w14:textId="77777777" w:rsidTr="001E2858">
        <w:trPr>
          <w:jc w:val="center"/>
        </w:trPr>
        <w:tc>
          <w:tcPr>
            <w:tcW w:w="1219" w:type="dxa"/>
          </w:tcPr>
          <w:p w14:paraId="153F6211" w14:textId="77777777" w:rsidR="002A5238" w:rsidRPr="004909D0" w:rsidRDefault="002A5238" w:rsidP="004909D0">
            <w:pPr>
              <w:rPr>
                <w:rFonts w:eastAsiaTheme="minorHAnsi"/>
                <w:b/>
                <w:bCs/>
                <w:sz w:val="22"/>
                <w:szCs w:val="22"/>
              </w:rPr>
            </w:pPr>
            <w:r w:rsidRPr="004909D0">
              <w:rPr>
                <w:rFonts w:eastAsiaTheme="minorHAnsi"/>
                <w:b/>
                <w:bCs/>
                <w:sz w:val="22"/>
                <w:szCs w:val="22"/>
              </w:rPr>
              <w:t>30/11/2013</w:t>
            </w:r>
          </w:p>
        </w:tc>
        <w:tc>
          <w:tcPr>
            <w:tcW w:w="8241" w:type="dxa"/>
          </w:tcPr>
          <w:p w14:paraId="343F7BE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2805A5B" w14:textId="77777777" w:rsidR="002A5238" w:rsidRPr="004909D0" w:rsidRDefault="002A5238" w:rsidP="004909D0">
            <w:pPr>
              <w:ind w:left="360"/>
              <w:rPr>
                <w:sz w:val="22"/>
                <w:szCs w:val="22"/>
                <w:lang w:val="en-US"/>
              </w:rPr>
            </w:pPr>
            <w:r w:rsidRPr="004909D0">
              <w:rPr>
                <w:sz w:val="22"/>
                <w:szCs w:val="22"/>
                <w:lang w:val="en-US"/>
              </w:rPr>
              <w:t>The Gazebo Case!</w:t>
            </w:r>
          </w:p>
          <w:p w14:paraId="111712F4" w14:textId="77777777" w:rsidR="002A5238" w:rsidRPr="004909D0" w:rsidRDefault="002A5238" w:rsidP="004909D0">
            <w:pPr>
              <w:ind w:left="360"/>
              <w:rPr>
                <w:sz w:val="22"/>
                <w:szCs w:val="22"/>
                <w:lang w:val="en-US"/>
              </w:rPr>
            </w:pPr>
          </w:p>
          <w:p w14:paraId="3D3ECF78"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3BA1D049" w14:textId="2DA9FB3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1E007FD" w14:textId="77777777" w:rsidTr="001E2858">
        <w:trPr>
          <w:jc w:val="center"/>
        </w:trPr>
        <w:tc>
          <w:tcPr>
            <w:tcW w:w="1219" w:type="dxa"/>
          </w:tcPr>
          <w:p w14:paraId="73D007A9" w14:textId="77777777" w:rsidR="00524A40" w:rsidRPr="004909D0" w:rsidRDefault="00524A40" w:rsidP="004909D0">
            <w:pPr>
              <w:rPr>
                <w:rFonts w:eastAsiaTheme="minorHAnsi"/>
                <w:b/>
                <w:bCs/>
                <w:sz w:val="22"/>
                <w:szCs w:val="22"/>
              </w:rPr>
            </w:pPr>
          </w:p>
        </w:tc>
        <w:tc>
          <w:tcPr>
            <w:tcW w:w="8241" w:type="dxa"/>
          </w:tcPr>
          <w:p w14:paraId="0EC2CA85" w14:textId="77777777" w:rsidR="00524A40" w:rsidRPr="004909D0" w:rsidRDefault="00524A40" w:rsidP="004909D0">
            <w:pPr>
              <w:rPr>
                <w:rFonts w:eastAsiaTheme="minorHAnsi"/>
                <w:b/>
                <w:bCs/>
                <w:sz w:val="22"/>
                <w:szCs w:val="22"/>
              </w:rPr>
            </w:pPr>
            <w:r w:rsidRPr="004909D0">
              <w:rPr>
                <w:rFonts w:eastAsiaTheme="minorHAnsi"/>
                <w:b/>
                <w:bCs/>
                <w:sz w:val="22"/>
                <w:szCs w:val="22"/>
              </w:rPr>
              <w:t>December</w:t>
            </w:r>
          </w:p>
        </w:tc>
      </w:tr>
      <w:tr w:rsidR="00875C52" w:rsidRPr="004909D0" w14:paraId="1F8671EC" w14:textId="77777777" w:rsidTr="001E2858">
        <w:trPr>
          <w:jc w:val="center"/>
        </w:trPr>
        <w:tc>
          <w:tcPr>
            <w:tcW w:w="1219" w:type="dxa"/>
          </w:tcPr>
          <w:p w14:paraId="6A9F4D2C" w14:textId="77777777" w:rsidR="002A5238" w:rsidRPr="004909D0" w:rsidRDefault="002A5238" w:rsidP="004909D0">
            <w:pPr>
              <w:rPr>
                <w:rFonts w:eastAsiaTheme="minorHAnsi"/>
                <w:b/>
                <w:bCs/>
                <w:sz w:val="22"/>
                <w:szCs w:val="22"/>
              </w:rPr>
            </w:pPr>
            <w:r w:rsidRPr="004909D0">
              <w:rPr>
                <w:rFonts w:eastAsiaTheme="minorHAnsi"/>
                <w:b/>
                <w:bCs/>
                <w:sz w:val="22"/>
                <w:szCs w:val="22"/>
              </w:rPr>
              <w:t>01/08/2013</w:t>
            </w:r>
          </w:p>
        </w:tc>
        <w:tc>
          <w:tcPr>
            <w:tcW w:w="8241" w:type="dxa"/>
          </w:tcPr>
          <w:p w14:paraId="1461B220"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2FB402F" w14:textId="77777777" w:rsidR="002A5238" w:rsidRPr="004909D0" w:rsidRDefault="002A5238" w:rsidP="004909D0">
            <w:pPr>
              <w:ind w:left="360"/>
              <w:rPr>
                <w:sz w:val="22"/>
                <w:szCs w:val="22"/>
                <w:lang w:val="en-US"/>
              </w:rPr>
            </w:pPr>
            <w:r w:rsidRPr="004909D0">
              <w:rPr>
                <w:sz w:val="22"/>
                <w:szCs w:val="22"/>
                <w:lang w:val="en-US"/>
              </w:rPr>
              <w:t>The Gazebo Case!</w:t>
            </w:r>
          </w:p>
          <w:p w14:paraId="7BD9F448" w14:textId="77777777" w:rsidR="002A5238" w:rsidRPr="004909D0" w:rsidRDefault="002A5238" w:rsidP="004909D0">
            <w:pPr>
              <w:ind w:left="360"/>
              <w:rPr>
                <w:sz w:val="22"/>
                <w:szCs w:val="22"/>
                <w:lang w:val="en-US"/>
              </w:rPr>
            </w:pPr>
          </w:p>
          <w:p w14:paraId="737D6A9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C609022" w14:textId="2D6FEE91"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6C95FB8" w14:textId="77777777" w:rsidTr="001E2858">
        <w:trPr>
          <w:jc w:val="center"/>
        </w:trPr>
        <w:tc>
          <w:tcPr>
            <w:tcW w:w="1219" w:type="dxa"/>
          </w:tcPr>
          <w:p w14:paraId="03CD3119"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02/12/2013</w:t>
            </w:r>
          </w:p>
        </w:tc>
        <w:tc>
          <w:tcPr>
            <w:tcW w:w="8241" w:type="dxa"/>
          </w:tcPr>
          <w:p w14:paraId="0E81B1BE" w14:textId="77777777" w:rsidR="006C0DA9" w:rsidRPr="004909D0" w:rsidRDefault="006C0DA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208C6D37" w14:textId="77777777" w:rsidR="006C0DA9" w:rsidRPr="004909D0" w:rsidRDefault="006C0DA9" w:rsidP="004909D0">
            <w:pPr>
              <w:widowControl w:val="0"/>
              <w:numPr>
                <w:ilvl w:val="0"/>
                <w:numId w:val="34"/>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46468A62" w14:textId="77777777" w:rsidR="006C0DA9" w:rsidRPr="004909D0" w:rsidRDefault="006C0DA9"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146. Lorraine Cordell _Re_ CPS response to secondary disclosure and confirmation of conference_ (1) </w:t>
            </w:r>
            <w:r w:rsidRPr="004909D0">
              <w:rPr>
                <w:rFonts w:eastAsiaTheme="minorHAnsi"/>
                <w:b/>
                <w:color w:val="0000FF"/>
                <w:sz w:val="22"/>
                <w:szCs w:val="22"/>
                <w:lang w:val="en-US"/>
              </w:rPr>
              <w:t xml:space="preserve">/ </w:t>
            </w:r>
          </w:p>
          <w:p w14:paraId="1B379C4F" w14:textId="77777777" w:rsidR="006C0DA9" w:rsidRPr="004909D0" w:rsidRDefault="006C0DA9"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312,313,314</w:t>
            </w:r>
          </w:p>
          <w:p w14:paraId="5C1F93D9" w14:textId="74F5866C" w:rsidR="006C0DA9" w:rsidRPr="004909D0" w:rsidRDefault="006C0DA9"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277CC6A" w14:textId="77777777" w:rsidR="006C0DA9" w:rsidRPr="004909D0" w:rsidRDefault="006C0DA9" w:rsidP="004909D0">
            <w:pPr>
              <w:widowControl w:val="0"/>
              <w:ind w:left="360"/>
              <w:contextualSpacing/>
              <w:rPr>
                <w:rFonts w:eastAsiaTheme="minorHAnsi"/>
                <w:color w:val="000000"/>
                <w:sz w:val="22"/>
                <w:szCs w:val="22"/>
                <w:lang w:val="en-US"/>
              </w:rPr>
            </w:pPr>
          </w:p>
          <w:p w14:paraId="08E9DD85" w14:textId="77777777" w:rsidR="006C0DA9" w:rsidRPr="004909D0" w:rsidRDefault="006C0DA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EE3F715" w14:textId="77777777" w:rsidR="006C0DA9" w:rsidRPr="004909D0" w:rsidRDefault="006C0DA9"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A8AAA35" w14:textId="77777777" w:rsidR="006C0DA9" w:rsidRPr="004909D0" w:rsidRDefault="006C0DA9" w:rsidP="004909D0">
            <w:pPr>
              <w:contextualSpacing/>
              <w:rPr>
                <w:rFonts w:eastAsiaTheme="minorHAnsi"/>
                <w:color w:val="000000"/>
                <w:sz w:val="22"/>
                <w:szCs w:val="22"/>
              </w:rPr>
            </w:pPr>
            <w:r w:rsidRPr="004909D0">
              <w:rPr>
                <w:rFonts w:eastAsiaTheme="minorHAnsi"/>
                <w:color w:val="000000"/>
                <w:sz w:val="22"/>
                <w:szCs w:val="22"/>
              </w:rPr>
              <w:t>146. Lorraine Cordell _Re_ CPS response to secondary disclosure and confirmation of conference_ (1)</w:t>
            </w:r>
          </w:p>
          <w:p w14:paraId="14B09B55" w14:textId="77777777" w:rsidR="006C0DA9" w:rsidRPr="004909D0" w:rsidRDefault="006C0DA9"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312,313,314,</w:t>
            </w:r>
          </w:p>
          <w:p w14:paraId="5643CAD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39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1C8A3F3"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02 December </w:t>
            </w:r>
            <w:r w:rsidRPr="004909D0">
              <w:rPr>
                <w:rFonts w:eastAsiaTheme="minorHAnsi"/>
                <w:b/>
                <w:bCs/>
                <w:color w:val="000000"/>
                <w:sz w:val="22"/>
                <w:szCs w:val="22"/>
              </w:rPr>
              <w:t>2013</w:t>
            </w:r>
            <w:r w:rsidRPr="004909D0">
              <w:rPr>
                <w:rFonts w:eastAsiaTheme="minorHAnsi"/>
                <w:color w:val="000000"/>
                <w:sz w:val="22"/>
                <w:szCs w:val="22"/>
              </w:rPr>
              <w:t xml:space="preserve"> 14:58</w:t>
            </w:r>
          </w:p>
          <w:p w14:paraId="09464399"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39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79BFF67"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66A1F370"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6E050938"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 tried to call you today re Simon case not sure if you got the below email so I will send this again over to you. There are some points I really do not understand and until the crown gives us information as to this it does seem to me that Simon case at court has the claim for Feb </w:t>
            </w:r>
            <w:r w:rsidRPr="004909D0">
              <w:rPr>
                <w:rFonts w:eastAsiaTheme="minorHAnsi"/>
                <w:b/>
                <w:bCs/>
                <w:color w:val="000000"/>
                <w:sz w:val="22"/>
                <w:szCs w:val="22"/>
              </w:rPr>
              <w:t>2013</w:t>
            </w:r>
            <w:r w:rsidRPr="004909D0">
              <w:rPr>
                <w:rFonts w:eastAsiaTheme="minorHAnsi"/>
                <w:color w:val="000000"/>
                <w:sz w:val="22"/>
                <w:szCs w:val="22"/>
              </w:rPr>
              <w:t xml:space="preserve"> case in it as they are not giving a list of what was</w:t>
            </w:r>
          </w:p>
          <w:p w14:paraId="523F9B02"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taken.</w:t>
            </w:r>
          </w:p>
          <w:p w14:paraId="6D2A8AB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Both the invoices from LiLo Leisure products ltd that have been given for Simon Case in May </w:t>
            </w:r>
            <w:r w:rsidRPr="004909D0">
              <w:rPr>
                <w:rFonts w:eastAsiaTheme="minorHAnsi"/>
                <w:b/>
                <w:bCs/>
                <w:color w:val="000000"/>
                <w:sz w:val="22"/>
                <w:szCs w:val="22"/>
              </w:rPr>
              <w:t>2013</w:t>
            </w:r>
            <w:r w:rsidRPr="004909D0">
              <w:rPr>
                <w:rFonts w:eastAsiaTheme="minorHAnsi"/>
                <w:color w:val="000000"/>
                <w:sz w:val="22"/>
                <w:szCs w:val="22"/>
              </w:rPr>
              <w:t xml:space="preserve"> and the information that the crown has just given you are the same.</w:t>
            </w:r>
          </w:p>
          <w:p w14:paraId="1417A8E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On the invoices the address that the items in the invoice was not delivered to the address the parties were held in, in Feb </w:t>
            </w:r>
            <w:r w:rsidRPr="004909D0">
              <w:rPr>
                <w:rFonts w:eastAsiaTheme="minorHAnsi"/>
                <w:b/>
                <w:bCs/>
                <w:color w:val="000000"/>
                <w:sz w:val="22"/>
                <w:szCs w:val="22"/>
              </w:rPr>
              <w:t>2013</w:t>
            </w:r>
            <w:r w:rsidRPr="004909D0">
              <w:rPr>
                <w:rFonts w:eastAsiaTheme="minorHAnsi"/>
                <w:color w:val="000000"/>
                <w:sz w:val="22"/>
                <w:szCs w:val="22"/>
              </w:rPr>
              <w:t xml:space="preserve"> and also May </w:t>
            </w:r>
            <w:r w:rsidRPr="004909D0">
              <w:rPr>
                <w:rFonts w:eastAsiaTheme="minorHAnsi"/>
                <w:b/>
                <w:bCs/>
                <w:color w:val="000000"/>
                <w:sz w:val="22"/>
                <w:szCs w:val="22"/>
              </w:rPr>
              <w:t>2013</w:t>
            </w:r>
            <w:r w:rsidRPr="004909D0">
              <w:rPr>
                <w:rFonts w:eastAsiaTheme="minorHAnsi"/>
                <w:color w:val="000000"/>
                <w:sz w:val="22"/>
                <w:szCs w:val="22"/>
              </w:rPr>
              <w:t xml:space="preserve"> they were delivered to Marks wholesale which is a big shop, so how did they get to the address the parties were held in I am sure Marks wholesale would have storage?</w:t>
            </w:r>
          </w:p>
          <w:p w14:paraId="6AB68DE3"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space and it does seem very funny that they would move items that were ordered to sell at one of his large shops?</w:t>
            </w:r>
          </w:p>
          <w:p w14:paraId="786E289C"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There has never been a list of items that Mr petal said was taken in May just an invoice so is Mr Petal saying that all the items on the list was taken at the party in May </w:t>
            </w:r>
            <w:r w:rsidRPr="004909D0">
              <w:rPr>
                <w:rFonts w:eastAsiaTheme="minorHAnsi"/>
                <w:b/>
                <w:bCs/>
                <w:color w:val="000000"/>
                <w:sz w:val="22"/>
                <w:szCs w:val="22"/>
              </w:rPr>
              <w:t>2013</w:t>
            </w:r>
          </w:p>
          <w:p w14:paraId="3518DF22"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So far, we do not even know the list of items that were taken in Feb </w:t>
            </w:r>
            <w:r w:rsidRPr="004909D0">
              <w:rPr>
                <w:rFonts w:eastAsiaTheme="minorHAnsi"/>
                <w:b/>
                <w:bCs/>
                <w:color w:val="000000"/>
                <w:sz w:val="22"/>
                <w:szCs w:val="22"/>
              </w:rPr>
              <w:t>2013</w:t>
            </w:r>
            <w:r w:rsidRPr="004909D0">
              <w:rPr>
                <w:rFonts w:eastAsiaTheme="minorHAnsi"/>
                <w:color w:val="000000"/>
                <w:sz w:val="22"/>
                <w:szCs w:val="22"/>
              </w:rPr>
              <w:t>, and seeing at Mr petal seems to be using the same invoice for both dates there should be 2 lists of items that were taken</w:t>
            </w:r>
          </w:p>
          <w:p w14:paraId="1634FBF0"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what was the cost of the damage to the building in Feb </w:t>
            </w:r>
            <w:r w:rsidRPr="004909D0">
              <w:rPr>
                <w:rFonts w:eastAsiaTheme="minorHAnsi"/>
                <w:b/>
                <w:bCs/>
                <w:color w:val="000000"/>
                <w:sz w:val="22"/>
                <w:szCs w:val="22"/>
              </w:rPr>
              <w:t>2013</w:t>
            </w:r>
            <w:r w:rsidRPr="004909D0">
              <w:rPr>
                <w:rFonts w:eastAsiaTheme="minorHAnsi"/>
                <w:color w:val="000000"/>
                <w:sz w:val="22"/>
                <w:szCs w:val="22"/>
              </w:rPr>
              <w:t xml:space="preserve"> as it seems from the emails Mr Petal has listed from his insurance, they have put both claims into one which in fact would then go over to the date Simon hired his sound system out in May </w:t>
            </w:r>
            <w:r w:rsidRPr="004909D0">
              <w:rPr>
                <w:rFonts w:eastAsiaTheme="minorHAnsi"/>
                <w:b/>
                <w:bCs/>
                <w:color w:val="000000"/>
                <w:sz w:val="22"/>
                <w:szCs w:val="22"/>
              </w:rPr>
              <w:t>2013</w:t>
            </w:r>
            <w:r w:rsidRPr="004909D0">
              <w:rPr>
                <w:rFonts w:eastAsiaTheme="minorHAnsi"/>
                <w:color w:val="000000"/>
                <w:sz w:val="22"/>
                <w:szCs w:val="22"/>
              </w:rPr>
              <w:t>1202</w:t>
            </w:r>
          </w:p>
          <w:p w14:paraId="09B1DED6"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6.</w:t>
            </w:r>
            <w:r w:rsidRPr="004909D0">
              <w:rPr>
                <w:rFonts w:eastAsiaTheme="minorHAnsi"/>
                <w:color w:val="000000"/>
                <w:sz w:val="22"/>
                <w:szCs w:val="22"/>
              </w:rPr>
              <w:t xml:space="preserve"> Why did the insurance company not pay the Feb </w:t>
            </w:r>
            <w:r w:rsidRPr="004909D0">
              <w:rPr>
                <w:rFonts w:eastAsiaTheme="minorHAnsi"/>
                <w:b/>
                <w:bCs/>
                <w:color w:val="000000"/>
                <w:sz w:val="22"/>
                <w:szCs w:val="22"/>
              </w:rPr>
              <w:t>2013</w:t>
            </w:r>
            <w:r w:rsidRPr="004909D0">
              <w:rPr>
                <w:rFonts w:eastAsiaTheme="minorHAnsi"/>
                <w:color w:val="000000"/>
                <w:sz w:val="22"/>
                <w:szCs w:val="22"/>
              </w:rPr>
              <w:t xml:space="preserve"> claim out till after the claim in May </w:t>
            </w:r>
            <w:r w:rsidRPr="004909D0">
              <w:rPr>
                <w:rFonts w:eastAsiaTheme="minorHAnsi"/>
                <w:b/>
                <w:bCs/>
                <w:color w:val="000000"/>
                <w:sz w:val="22"/>
                <w:szCs w:val="22"/>
              </w:rPr>
              <w:t>2013</w:t>
            </w:r>
            <w:r w:rsidRPr="004909D0">
              <w:rPr>
                <w:rFonts w:eastAsiaTheme="minorHAnsi"/>
                <w:color w:val="000000"/>
                <w:sz w:val="22"/>
                <w:szCs w:val="22"/>
              </w:rPr>
              <w:t xml:space="preserve">? Why did they only pay out after the May </w:t>
            </w:r>
            <w:r w:rsidRPr="004909D0">
              <w:rPr>
                <w:rFonts w:eastAsiaTheme="minorHAnsi"/>
                <w:b/>
                <w:bCs/>
                <w:color w:val="000000"/>
                <w:sz w:val="22"/>
                <w:szCs w:val="22"/>
              </w:rPr>
              <w:t>2013</w:t>
            </w:r>
            <w:r w:rsidRPr="004909D0">
              <w:rPr>
                <w:rFonts w:eastAsiaTheme="minorHAnsi"/>
                <w:color w:val="000000"/>
                <w:sz w:val="22"/>
                <w:szCs w:val="22"/>
              </w:rPr>
              <w:t xml:space="preserve"> claim is it due that someone was arrested, and they could put both claims over to the court case of Simon. As if you look at the dates of the insurance part it does not make any sense as the last date shows April </w:t>
            </w:r>
            <w:r w:rsidRPr="004909D0">
              <w:rPr>
                <w:rFonts w:eastAsiaTheme="minorHAnsi"/>
                <w:b/>
                <w:bCs/>
                <w:color w:val="000000"/>
                <w:sz w:val="22"/>
                <w:szCs w:val="22"/>
              </w:rPr>
              <w:t>2013</w:t>
            </w:r>
            <w:r w:rsidRPr="004909D0">
              <w:rPr>
                <w:rFonts w:eastAsiaTheme="minorHAnsi"/>
                <w:color w:val="000000"/>
                <w:sz w:val="22"/>
                <w:szCs w:val="22"/>
              </w:rPr>
              <w:t xml:space="preserve"> yet it says they are paying out both claims, how could they pay out both claims when the party in May had not even happened yet. Or is it the case there was a next party after Feb </w:t>
            </w:r>
            <w:r w:rsidRPr="004909D0">
              <w:rPr>
                <w:rFonts w:eastAsiaTheme="minorHAnsi"/>
                <w:b/>
                <w:bCs/>
                <w:color w:val="000000"/>
                <w:sz w:val="22"/>
                <w:szCs w:val="22"/>
              </w:rPr>
              <w:t>2013</w:t>
            </w:r>
            <w:r w:rsidRPr="004909D0">
              <w:rPr>
                <w:rFonts w:eastAsiaTheme="minorHAnsi"/>
                <w:color w:val="000000"/>
                <w:sz w:val="22"/>
                <w:szCs w:val="22"/>
              </w:rPr>
              <w:t xml:space="preserve"> and before May </w:t>
            </w:r>
            <w:r w:rsidRPr="004909D0">
              <w:rPr>
                <w:rFonts w:eastAsiaTheme="minorHAnsi"/>
                <w:b/>
                <w:bCs/>
                <w:color w:val="000000"/>
                <w:sz w:val="22"/>
                <w:szCs w:val="22"/>
              </w:rPr>
              <w:t>2013</w:t>
            </w:r>
            <w:r w:rsidRPr="004909D0">
              <w:rPr>
                <w:rFonts w:eastAsiaTheme="minorHAnsi"/>
                <w:color w:val="000000"/>
                <w:sz w:val="22"/>
                <w:szCs w:val="22"/>
              </w:rPr>
              <w:t>.</w:t>
            </w:r>
          </w:p>
          <w:p w14:paraId="07BE7783"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7.</w:t>
            </w:r>
            <w:r w:rsidRPr="004909D0">
              <w:rPr>
                <w:rFonts w:eastAsiaTheme="minorHAnsi"/>
                <w:color w:val="000000"/>
                <w:sz w:val="22"/>
                <w:szCs w:val="22"/>
              </w:rPr>
              <w:t xml:space="preserve"> What was the costs of damage to the building in Feb </w:t>
            </w:r>
            <w:r w:rsidRPr="004909D0">
              <w:rPr>
                <w:rFonts w:eastAsiaTheme="minorHAnsi"/>
                <w:b/>
                <w:bCs/>
                <w:color w:val="000000"/>
                <w:sz w:val="22"/>
                <w:szCs w:val="22"/>
              </w:rPr>
              <w:t>2013</w:t>
            </w:r>
            <w:r w:rsidRPr="004909D0">
              <w:rPr>
                <w:rFonts w:eastAsiaTheme="minorHAnsi"/>
                <w:color w:val="000000"/>
                <w:sz w:val="22"/>
                <w:szCs w:val="22"/>
              </w:rPr>
              <w:t xml:space="preserve"> and the value of the items taken.</w:t>
            </w:r>
          </w:p>
          <w:p w14:paraId="30FB7FCF"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8.</w:t>
            </w:r>
            <w:r w:rsidRPr="004909D0">
              <w:rPr>
                <w:rFonts w:eastAsiaTheme="minorHAnsi"/>
                <w:color w:val="000000"/>
                <w:sz w:val="22"/>
                <w:szCs w:val="22"/>
              </w:rPr>
              <w:t xml:space="preserve"> What was the damage to the building in May </w:t>
            </w:r>
            <w:r w:rsidRPr="004909D0">
              <w:rPr>
                <w:rFonts w:eastAsiaTheme="minorHAnsi"/>
                <w:b/>
                <w:bCs/>
                <w:color w:val="000000"/>
                <w:sz w:val="22"/>
                <w:szCs w:val="22"/>
              </w:rPr>
              <w:t>2013</w:t>
            </w:r>
            <w:r w:rsidRPr="004909D0">
              <w:rPr>
                <w:rFonts w:eastAsiaTheme="minorHAnsi"/>
                <w:color w:val="000000"/>
                <w:sz w:val="22"/>
                <w:szCs w:val="22"/>
              </w:rPr>
              <w:t xml:space="preserve"> and the value of the items taken. In short how could the property have been stolen in May </w:t>
            </w:r>
            <w:r w:rsidRPr="004909D0">
              <w:rPr>
                <w:rFonts w:eastAsiaTheme="minorHAnsi"/>
                <w:b/>
                <w:bCs/>
                <w:color w:val="000000"/>
                <w:sz w:val="22"/>
                <w:szCs w:val="22"/>
              </w:rPr>
              <w:t>2013</w:t>
            </w:r>
            <w:r w:rsidRPr="004909D0">
              <w:rPr>
                <w:rFonts w:eastAsiaTheme="minorHAnsi"/>
                <w:color w:val="000000"/>
                <w:sz w:val="22"/>
                <w:szCs w:val="22"/>
              </w:rPr>
              <w:t xml:space="preserve"> if it had already been stolen in Feb </w:t>
            </w:r>
            <w:r w:rsidRPr="004909D0">
              <w:rPr>
                <w:rFonts w:eastAsiaTheme="minorHAnsi"/>
                <w:b/>
                <w:bCs/>
                <w:color w:val="000000"/>
                <w:sz w:val="22"/>
                <w:szCs w:val="22"/>
              </w:rPr>
              <w:t>2013</w:t>
            </w:r>
            <w:r w:rsidRPr="004909D0">
              <w:rPr>
                <w:rFonts w:eastAsiaTheme="minorHAnsi"/>
                <w:color w:val="000000"/>
                <w:sz w:val="22"/>
                <w:szCs w:val="22"/>
              </w:rPr>
              <w:t xml:space="preserve"> as</w:t>
            </w:r>
          </w:p>
          <w:p w14:paraId="3B62E9E9"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invoice is the same?</w:t>
            </w:r>
          </w:p>
          <w:p w14:paraId="5CB474F2"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Also, the damage to the building from Feb </w:t>
            </w:r>
            <w:r w:rsidRPr="004909D0">
              <w:rPr>
                <w:rFonts w:eastAsiaTheme="minorHAnsi"/>
                <w:b/>
                <w:bCs/>
                <w:color w:val="000000"/>
                <w:sz w:val="22"/>
                <w:szCs w:val="22"/>
              </w:rPr>
              <w:t>2013</w:t>
            </w:r>
            <w:r w:rsidRPr="004909D0">
              <w:rPr>
                <w:rFonts w:eastAsiaTheme="minorHAnsi"/>
                <w:color w:val="000000"/>
                <w:sz w:val="22"/>
                <w:szCs w:val="22"/>
              </w:rPr>
              <w:t xml:space="preserve"> seems to have been added to the costs to the May </w:t>
            </w:r>
            <w:r w:rsidRPr="004909D0">
              <w:rPr>
                <w:rFonts w:eastAsiaTheme="minorHAnsi"/>
                <w:b/>
                <w:bCs/>
                <w:color w:val="000000"/>
                <w:sz w:val="22"/>
                <w:szCs w:val="22"/>
              </w:rPr>
              <w:t>2013</w:t>
            </w:r>
            <w:r w:rsidRPr="004909D0">
              <w:rPr>
                <w:rFonts w:eastAsiaTheme="minorHAnsi"/>
                <w:color w:val="000000"/>
                <w:sz w:val="22"/>
                <w:szCs w:val="22"/>
              </w:rPr>
              <w:t xml:space="preserve"> but yet Simon has not been charged with the party in Feb </w:t>
            </w:r>
            <w:r w:rsidRPr="004909D0">
              <w:rPr>
                <w:rFonts w:eastAsiaTheme="minorHAnsi"/>
                <w:b/>
                <w:bCs/>
                <w:color w:val="000000"/>
                <w:sz w:val="22"/>
                <w:szCs w:val="22"/>
              </w:rPr>
              <w:t>2013</w:t>
            </w:r>
            <w:r w:rsidRPr="004909D0">
              <w:rPr>
                <w:rFonts w:eastAsiaTheme="minorHAnsi"/>
                <w:color w:val="000000"/>
                <w:sz w:val="22"/>
                <w:szCs w:val="22"/>
              </w:rPr>
              <w:t xml:space="preserve">. It seems they have mixed both cases together and Simon is taking the blame for all of it within the costs. The Crown does need to give us all the information to the Feb </w:t>
            </w:r>
            <w:r w:rsidRPr="004909D0">
              <w:rPr>
                <w:rFonts w:eastAsiaTheme="minorHAnsi"/>
                <w:b/>
                <w:bCs/>
                <w:color w:val="000000"/>
                <w:sz w:val="22"/>
                <w:szCs w:val="22"/>
              </w:rPr>
              <w:t>2013</w:t>
            </w:r>
            <w:r w:rsidRPr="004909D0">
              <w:rPr>
                <w:rFonts w:eastAsiaTheme="minorHAnsi"/>
                <w:color w:val="000000"/>
                <w:sz w:val="22"/>
                <w:szCs w:val="22"/>
              </w:rPr>
              <w:t xml:space="preserve"> case including pictures so we can see ourselves the damage to the building and they need to tell us if anyone was changed in Feb </w:t>
            </w:r>
            <w:r w:rsidRPr="004909D0">
              <w:rPr>
                <w:rFonts w:eastAsiaTheme="minorHAnsi"/>
                <w:b/>
                <w:bCs/>
                <w:color w:val="000000"/>
                <w:sz w:val="22"/>
                <w:szCs w:val="22"/>
              </w:rPr>
              <w:t>2013</w:t>
            </w:r>
            <w:r w:rsidRPr="004909D0">
              <w:rPr>
                <w:rFonts w:eastAsiaTheme="minorHAnsi"/>
                <w:color w:val="000000"/>
                <w:sz w:val="22"/>
                <w:szCs w:val="22"/>
              </w:rPr>
              <w:t xml:space="preserve"> and what was the outcome. If the crown does not do this then this is an unfair trail they will be holding as to Simon case. Also, we need to see all the insurance claims to see the total costs of damage in Feb </w:t>
            </w:r>
            <w:r w:rsidRPr="004909D0">
              <w:rPr>
                <w:rFonts w:eastAsiaTheme="minorHAnsi"/>
                <w:b/>
                <w:bCs/>
                <w:color w:val="000000"/>
                <w:sz w:val="22"/>
                <w:szCs w:val="22"/>
              </w:rPr>
              <w:t>2013</w:t>
            </w:r>
            <w:r w:rsidRPr="004909D0">
              <w:rPr>
                <w:rFonts w:eastAsiaTheme="minorHAnsi"/>
                <w:color w:val="000000"/>
                <w:sz w:val="22"/>
                <w:szCs w:val="22"/>
              </w:rPr>
              <w:t xml:space="preserve"> and also for the claim in May </w:t>
            </w:r>
            <w:r w:rsidRPr="004909D0">
              <w:rPr>
                <w:rFonts w:eastAsiaTheme="minorHAnsi"/>
                <w:b/>
                <w:bCs/>
                <w:color w:val="000000"/>
                <w:sz w:val="22"/>
                <w:szCs w:val="22"/>
              </w:rPr>
              <w:t>2013</w:t>
            </w:r>
            <w:r w:rsidRPr="004909D0">
              <w:rPr>
                <w:rFonts w:eastAsiaTheme="minorHAnsi"/>
                <w:color w:val="000000"/>
                <w:sz w:val="22"/>
                <w:szCs w:val="22"/>
              </w:rPr>
              <w:t xml:space="preserve"> and the reasons as to why both cases have been linked together by the insurance company. Also, where is the insurance claim for the items within the warehouse that was meant to have been taken as so far, I can only see a claim for the damage to the building?</w:t>
            </w:r>
          </w:p>
          <w:p w14:paraId="11F757EF"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Any claim would need to include a list of the items that were taken and would need to be replaced. Someone cannot just come up with a figure of a cost for items that were taken and so far, it seems as if that has what has been done in both cases Feb </w:t>
            </w:r>
            <w:r w:rsidRPr="004909D0">
              <w:rPr>
                <w:rFonts w:eastAsiaTheme="minorHAnsi"/>
                <w:b/>
                <w:bCs/>
                <w:color w:val="000000"/>
                <w:sz w:val="22"/>
                <w:szCs w:val="22"/>
              </w:rPr>
              <w:t>2013</w:t>
            </w:r>
            <w:r w:rsidRPr="004909D0">
              <w:rPr>
                <w:rFonts w:eastAsiaTheme="minorHAnsi"/>
                <w:color w:val="000000"/>
                <w:sz w:val="22"/>
                <w:szCs w:val="22"/>
              </w:rPr>
              <w:t xml:space="preserve"> and May </w:t>
            </w:r>
            <w:r w:rsidRPr="004909D0">
              <w:rPr>
                <w:rFonts w:eastAsiaTheme="minorHAnsi"/>
                <w:b/>
                <w:bCs/>
                <w:color w:val="000000"/>
                <w:sz w:val="22"/>
                <w:szCs w:val="22"/>
              </w:rPr>
              <w:t>2013</w:t>
            </w:r>
            <w:r w:rsidRPr="004909D0">
              <w:rPr>
                <w:rFonts w:eastAsiaTheme="minorHAnsi"/>
                <w:color w:val="000000"/>
                <w:sz w:val="22"/>
                <w:szCs w:val="22"/>
              </w:rPr>
              <w:t>.</w:t>
            </w:r>
          </w:p>
          <w:p w14:paraId="58F53481" w14:textId="77777777" w:rsidR="006C0DA9" w:rsidRPr="004909D0" w:rsidRDefault="006C0DA9" w:rsidP="004909D0">
            <w:pPr>
              <w:contextualSpacing/>
              <w:rPr>
                <w:rFonts w:eastAsiaTheme="minorHAnsi"/>
                <w:b/>
                <w:sz w:val="22"/>
                <w:szCs w:val="22"/>
                <w:u w:val="single"/>
                <w:lang w:val="en-US"/>
              </w:rPr>
            </w:pPr>
            <w:r w:rsidRPr="004909D0">
              <w:rPr>
                <w:rFonts w:eastAsiaTheme="minorHAnsi"/>
                <w:b/>
                <w:sz w:val="22"/>
                <w:szCs w:val="22"/>
                <w:u w:val="single"/>
                <w:lang w:val="en-US"/>
              </w:rPr>
              <w:t>313,</w:t>
            </w:r>
          </w:p>
          <w:p w14:paraId="51EC1A0B"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 Simon</w:t>
            </w:r>
          </w:p>
          <w:p w14:paraId="69B00863"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39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13EA97D"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28 November </w:t>
            </w:r>
            <w:r w:rsidRPr="004909D0">
              <w:rPr>
                <w:rFonts w:eastAsiaTheme="minorHAnsi"/>
                <w:b/>
                <w:bCs/>
                <w:color w:val="000000"/>
                <w:sz w:val="22"/>
                <w:szCs w:val="22"/>
              </w:rPr>
              <w:t>2013</w:t>
            </w:r>
            <w:r w:rsidRPr="004909D0">
              <w:rPr>
                <w:rFonts w:eastAsiaTheme="minorHAnsi"/>
                <w:color w:val="000000"/>
                <w:sz w:val="22"/>
                <w:szCs w:val="22"/>
              </w:rPr>
              <w:t xml:space="preserve"> 19:54</w:t>
            </w:r>
          </w:p>
          <w:p w14:paraId="7BF8ECFC"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7A871D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3423128D"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408B8AD5"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email I just got it so will let Simon look over this tomorrow. Can I ask something the receipt from LiLo Leisure is that the receipt for the 16/02/</w:t>
            </w:r>
            <w:r w:rsidRPr="004909D0">
              <w:rPr>
                <w:rFonts w:eastAsiaTheme="minorHAnsi"/>
                <w:b/>
                <w:bCs/>
                <w:color w:val="000000"/>
                <w:sz w:val="22"/>
                <w:szCs w:val="22"/>
              </w:rPr>
              <w:t>2013</w:t>
            </w:r>
            <w:r w:rsidRPr="004909D0">
              <w:rPr>
                <w:rFonts w:eastAsiaTheme="minorHAnsi"/>
                <w:color w:val="000000"/>
                <w:sz w:val="22"/>
                <w:szCs w:val="22"/>
              </w:rPr>
              <w:t xml:space="preserve"> or the?</w:t>
            </w:r>
          </w:p>
          <w:p w14:paraId="4459DE87"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46BAB004"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it seems to be the same receipt. What we want is a full list of items and amounts that were taken on the 04/05/</w:t>
            </w:r>
            <w:r w:rsidRPr="004909D0">
              <w:rPr>
                <w:rFonts w:eastAsiaTheme="minorHAnsi"/>
                <w:b/>
                <w:bCs/>
                <w:color w:val="000000"/>
                <w:sz w:val="22"/>
                <w:szCs w:val="22"/>
              </w:rPr>
              <w:t>2013</w:t>
            </w:r>
            <w:r w:rsidRPr="004909D0">
              <w:rPr>
                <w:rFonts w:eastAsiaTheme="minorHAnsi"/>
                <w:color w:val="000000"/>
                <w:sz w:val="22"/>
                <w:szCs w:val="22"/>
              </w:rPr>
              <w:t xml:space="preserve"> and also the same for the </w:t>
            </w:r>
          </w:p>
          <w:p w14:paraId="02FF7488"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1D26282D"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someone can’t say an amount in £s of damage and items were taken yet not have a full list, or are they saying on each of the receipts for the</w:t>
            </w:r>
          </w:p>
          <w:p w14:paraId="5BE0049D"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3C1DE9B4"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w:t>
            </w:r>
          </w:p>
          <w:p w14:paraId="629B8318"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03010E5B"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all of the items listed on the receipts were taken it does not make sense as they seem to be the same receipts. There are also no invoices for the repair of the damage on the</w:t>
            </w:r>
          </w:p>
          <w:p w14:paraId="5A907C58"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73FF1A27"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or the</w:t>
            </w:r>
          </w:p>
          <w:p w14:paraId="1C9B4760"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0C0DF56F"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 someone to come up with the amounts that they have for the damages to this so-called building on the</w:t>
            </w:r>
          </w:p>
          <w:p w14:paraId="0E8D68B6"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61F6C93C"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Which he would have had to get invoices for his insurance companies. Also, there is no information as to really anything for the</w:t>
            </w:r>
          </w:p>
          <w:p w14:paraId="5392E8B3"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45F5F61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no information as to the people that were arrested and what happened to them. There is also nothing to show any work was carried out on the building from</w:t>
            </w:r>
          </w:p>
          <w:p w14:paraId="07EDB841"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45C2536E"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show anything was fixed as I am sure there should have been. There is far too much data that is missing. And I wonder why how can a police officer not have any full lists of items that were taken yet be able to have a total amount of damage that were caused how could they come to these sums?</w:t>
            </w:r>
          </w:p>
          <w:p w14:paraId="4B07772E"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There seems to me a lot in this case is being covered up by the police and I would like this addressed as how can someone have a fair tail without the full facts.</w:t>
            </w:r>
          </w:p>
          <w:p w14:paraId="7873FFD7"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152ADD09"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39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86E548C"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28 November </w:t>
            </w:r>
            <w:r w:rsidRPr="004909D0">
              <w:rPr>
                <w:rFonts w:eastAsiaTheme="minorHAnsi"/>
                <w:b/>
                <w:bCs/>
                <w:color w:val="000000"/>
                <w:sz w:val="22"/>
                <w:szCs w:val="22"/>
              </w:rPr>
              <w:t>2013</w:t>
            </w:r>
            <w:r w:rsidRPr="004909D0">
              <w:rPr>
                <w:rFonts w:eastAsiaTheme="minorHAnsi"/>
                <w:color w:val="000000"/>
                <w:sz w:val="22"/>
                <w:szCs w:val="22"/>
              </w:rPr>
              <w:t xml:space="preserve"> 17:30</w:t>
            </w:r>
          </w:p>
          <w:p w14:paraId="2BAE5421"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59DE4496"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CPS response to secondary disclosure and confirmation of conference</w:t>
            </w:r>
          </w:p>
          <w:p w14:paraId="3EFA1D16"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1C3AB2BB"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the CPS response to our defence case statement. This was received in the DX today. It does not advance our case. I am also confirming that your barrister can only do a conference on</w:t>
            </w:r>
          </w:p>
          <w:p w14:paraId="12E76C54"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5333956D"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He has personal appointments tomorrow and cannot as previously advised to a conference at Croydon Crown Court. I have therefore booked a fixed conference for</w:t>
            </w:r>
          </w:p>
          <w:p w14:paraId="7CF8584D" w14:textId="77777777" w:rsidR="006C0DA9" w:rsidRPr="004909D0" w:rsidRDefault="006C0DA9"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5E607CC7" w14:textId="77777777" w:rsidR="006C0DA9" w:rsidRPr="004909D0" w:rsidRDefault="006C0DA9" w:rsidP="004909D0">
            <w:pPr>
              <w:contextualSpacing/>
              <w:rPr>
                <w:rFonts w:eastAsiaTheme="minorHAnsi"/>
                <w:b/>
                <w:sz w:val="22"/>
                <w:szCs w:val="22"/>
                <w:u w:val="single"/>
              </w:rPr>
            </w:pPr>
            <w:r w:rsidRPr="004909D0">
              <w:rPr>
                <w:rFonts w:eastAsiaTheme="minorHAnsi"/>
                <w:b/>
                <w:sz w:val="22"/>
                <w:szCs w:val="22"/>
                <w:u w:val="single"/>
                <w:lang w:val="en-US"/>
              </w:rPr>
              <w:t>314,</w:t>
            </w:r>
          </w:p>
          <w:p w14:paraId="369FD368"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so that he will not be caught up in a trial and there is no risk of you breaching your curfew. Before that date I would also like to finalise your proof of evidence and I would hope to do that Tuesday afternoon or the following Monday. Please do not hesitate to contact me should you have any further questions regarding this case.</w:t>
            </w:r>
          </w:p>
          <w:p w14:paraId="2C7E12F3" w14:textId="77777777" w:rsidR="006C0DA9" w:rsidRPr="004909D0" w:rsidRDefault="006C0DA9"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BA9C9C4" w14:textId="77777777" w:rsidR="006C0DA9" w:rsidRPr="004909D0" w:rsidRDefault="006C0DA9" w:rsidP="004909D0">
            <w:pPr>
              <w:contextualSpacing/>
              <w:rPr>
                <w:rFonts w:eastAsiaTheme="minorHAnsi"/>
                <w:color w:val="000000"/>
                <w:sz w:val="22"/>
                <w:szCs w:val="22"/>
              </w:rPr>
            </w:pPr>
            <w:r w:rsidRPr="004909D0">
              <w:rPr>
                <w:rFonts w:eastAsiaTheme="minorHAnsi"/>
                <w:color w:val="000000"/>
                <w:sz w:val="22"/>
                <w:szCs w:val="22"/>
              </w:rPr>
              <w:t>Josephine</w:t>
            </w:r>
          </w:p>
          <w:p w14:paraId="71E12EB2" w14:textId="77777777" w:rsidR="00524A40" w:rsidRPr="004909D0" w:rsidRDefault="00524A40" w:rsidP="004909D0">
            <w:pPr>
              <w:rPr>
                <w:rFonts w:eastAsiaTheme="minorHAnsi"/>
                <w:bCs/>
                <w:sz w:val="22"/>
                <w:szCs w:val="22"/>
              </w:rPr>
            </w:pPr>
          </w:p>
        </w:tc>
      </w:tr>
      <w:tr w:rsidR="00875C52" w:rsidRPr="004909D0" w14:paraId="7614DB4F" w14:textId="77777777" w:rsidTr="001E2858">
        <w:trPr>
          <w:jc w:val="center"/>
        </w:trPr>
        <w:tc>
          <w:tcPr>
            <w:tcW w:w="1219" w:type="dxa"/>
          </w:tcPr>
          <w:p w14:paraId="5669F5D3"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03/12/2013</w:t>
            </w:r>
          </w:p>
        </w:tc>
        <w:tc>
          <w:tcPr>
            <w:tcW w:w="8241" w:type="dxa"/>
          </w:tcPr>
          <w:p w14:paraId="53FDF837" w14:textId="77777777" w:rsidR="00C52F32" w:rsidRPr="004909D0" w:rsidRDefault="00C52F32"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51283ECE" w14:textId="77777777" w:rsidR="00C52F32" w:rsidRPr="004909D0" w:rsidRDefault="00C52F32"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FFE4319" w14:textId="77777777" w:rsidR="00C52F32" w:rsidRPr="004909D0" w:rsidRDefault="00C52F32"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277. JOSEPHINE Ward _Re_ CPS response to secondary disclosure and confirmation of conference </w:t>
            </w:r>
            <w:r w:rsidRPr="004909D0">
              <w:rPr>
                <w:rFonts w:eastAsiaTheme="minorHAnsi"/>
                <w:b/>
                <w:color w:val="0000FF"/>
                <w:sz w:val="22"/>
                <w:szCs w:val="22"/>
                <w:lang w:val="en-US"/>
              </w:rPr>
              <w:t xml:space="preserve">/ </w:t>
            </w:r>
          </w:p>
          <w:p w14:paraId="2860DCE4" w14:textId="77777777" w:rsidR="00C52F32" w:rsidRPr="004909D0" w:rsidRDefault="00C52F32"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315,316,317,318</w:t>
            </w:r>
          </w:p>
          <w:p w14:paraId="2706E342" w14:textId="77777777" w:rsidR="00C52F32" w:rsidRPr="004909D0" w:rsidRDefault="00C52F3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E50C758" w14:textId="77777777" w:rsidR="00C52F32" w:rsidRPr="004909D0" w:rsidRDefault="00C52F32" w:rsidP="004909D0">
            <w:pPr>
              <w:contextualSpacing/>
              <w:rPr>
                <w:rFonts w:eastAsiaTheme="minorHAnsi"/>
                <w:sz w:val="22"/>
                <w:szCs w:val="22"/>
              </w:rPr>
            </w:pPr>
          </w:p>
          <w:p w14:paraId="2BFC79E6" w14:textId="77777777" w:rsidR="00C52F32" w:rsidRPr="004909D0" w:rsidRDefault="00C52F3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0FDD3B02" w14:textId="77777777" w:rsidR="00C52F32" w:rsidRPr="004909D0" w:rsidRDefault="00C52F32"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52D7606" w14:textId="77777777" w:rsidR="00C52F32" w:rsidRPr="004909D0" w:rsidRDefault="00C52F32" w:rsidP="004909D0">
            <w:pPr>
              <w:contextualSpacing/>
              <w:rPr>
                <w:rFonts w:eastAsiaTheme="minorHAnsi"/>
                <w:color w:val="000000"/>
                <w:sz w:val="22"/>
                <w:szCs w:val="22"/>
              </w:rPr>
            </w:pPr>
            <w:r w:rsidRPr="004909D0">
              <w:rPr>
                <w:rFonts w:eastAsiaTheme="minorHAnsi"/>
                <w:color w:val="000000"/>
                <w:sz w:val="22"/>
                <w:szCs w:val="22"/>
              </w:rPr>
              <w:t>277. JOSEPHINE Ward _Re_ CPS response to secondary disclosure and confirmation of conference</w:t>
            </w:r>
          </w:p>
          <w:p w14:paraId="2C1583CC" w14:textId="77777777" w:rsidR="00C52F32" w:rsidRPr="004909D0" w:rsidRDefault="00C52F32"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315,316,317,318,</w:t>
            </w:r>
          </w:p>
          <w:p w14:paraId="506DE4C0"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39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2ED8A12"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03 December </w:t>
            </w:r>
            <w:r w:rsidRPr="004909D0">
              <w:rPr>
                <w:rFonts w:eastAsiaTheme="minorHAnsi"/>
                <w:b/>
                <w:bCs/>
                <w:color w:val="000000"/>
                <w:sz w:val="22"/>
                <w:szCs w:val="22"/>
              </w:rPr>
              <w:t>2013</w:t>
            </w:r>
            <w:r w:rsidRPr="004909D0">
              <w:rPr>
                <w:rFonts w:eastAsiaTheme="minorHAnsi"/>
                <w:color w:val="000000"/>
                <w:sz w:val="22"/>
                <w:szCs w:val="22"/>
              </w:rPr>
              <w:t xml:space="preserve"> 02:41</w:t>
            </w:r>
          </w:p>
          <w:p w14:paraId="0DD692B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BC7E0A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3E01726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588DD0A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am working through my emails slowly and by priority at the moment. I will endeavour to deal with this by Wednesday at the latest. I have been on duty all weekend and today I was in the police station from 9.30am until after midnight. I am aware of the documents being duplicated also. I will deal with each point you raise in due course.</w:t>
            </w:r>
          </w:p>
          <w:p w14:paraId="538B43BB"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20B23055"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6EF4E6B9"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bCs/>
                <w:color w:val="000000"/>
                <w:sz w:val="22"/>
                <w:szCs w:val="22"/>
              </w:rPr>
              <w:t>On Mon, Dec 2, 2013 at 2:57 PM,</w:t>
            </w:r>
            <w:r w:rsidRPr="004909D0">
              <w:rPr>
                <w:rFonts w:eastAsiaTheme="minorHAnsi"/>
                <w:color w:val="000000"/>
                <w:sz w:val="22"/>
                <w:szCs w:val="22"/>
              </w:rPr>
              <w:t xml:space="preserve"> Lorraine Cordell &lt;</w:t>
            </w:r>
            <w:hyperlink r:id="rId39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44429B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6020C1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tried to call you today re Simon case not sure if you got the below email so I will send this again over to you. There are some points I really do not understand and until the crown gives us information as to this it does seem to me that Simon case at court has the claim for</w:t>
            </w:r>
          </w:p>
          <w:p w14:paraId="1797367C"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1F120240"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case in it as they are not giving a list of what was taken.</w:t>
            </w:r>
          </w:p>
          <w:p w14:paraId="10ED048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Both the invoices from LiLo Leisure products ltd that have been given for Simon Case in</w:t>
            </w:r>
          </w:p>
          <w:p w14:paraId="6FD285A1"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7A5D573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 information that the crown has just given you are the same.</w:t>
            </w:r>
          </w:p>
          <w:p w14:paraId="69E8B2C6"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On the invoices the address that the items in the invoice was not delivered to the address the parties were held in, in</w:t>
            </w:r>
          </w:p>
          <w:p w14:paraId="1F1F3A43"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0C0AD823"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also</w:t>
            </w:r>
          </w:p>
          <w:p w14:paraId="1712683F"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3835EED6"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they were delivered to Marks wholesale which is a big shop, so how did they get to the address the parties were held in I am sure Marks wholesale would have storage space and it does seem very funny that they would move items that were ordered to sell at one of his large shops?</w:t>
            </w:r>
          </w:p>
          <w:p w14:paraId="0818593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There has never been a list of items that Mr petal said was taken in May just an invoice so is Mr Petal saying that all the items on the list was taken at the party in</w:t>
            </w:r>
          </w:p>
          <w:p w14:paraId="29227149"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2960D81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4.</w:t>
            </w:r>
            <w:r w:rsidRPr="004909D0">
              <w:rPr>
                <w:rFonts w:eastAsiaTheme="minorHAnsi"/>
                <w:color w:val="000000"/>
                <w:sz w:val="22"/>
                <w:szCs w:val="22"/>
              </w:rPr>
              <w:t xml:space="preserve"> So far, we do not even know the list of items that were taken in</w:t>
            </w:r>
          </w:p>
          <w:p w14:paraId="034F74CE"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1A40B30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seeing at Mr petal seems to be using the same invoice for both dates there should be 2 lists of items that were taken</w:t>
            </w:r>
          </w:p>
          <w:p w14:paraId="3F20726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5.</w:t>
            </w:r>
            <w:r w:rsidRPr="004909D0">
              <w:rPr>
                <w:rFonts w:eastAsiaTheme="minorHAnsi"/>
                <w:color w:val="000000"/>
                <w:sz w:val="22"/>
                <w:szCs w:val="22"/>
              </w:rPr>
              <w:t xml:space="preserve"> what was the cost of the damage to the building in</w:t>
            </w:r>
          </w:p>
          <w:p w14:paraId="5AD2A580"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5E23FA89"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it seems from the emails Mr Petal has listed from his insurance, they have put both claims into one which in fact would then go over to the date Simon hired his sound system out in</w:t>
            </w:r>
          </w:p>
          <w:p w14:paraId="254F4E36"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6E782B6E"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6.</w:t>
            </w:r>
            <w:r w:rsidRPr="004909D0">
              <w:rPr>
                <w:rFonts w:eastAsiaTheme="minorHAnsi"/>
                <w:color w:val="000000"/>
                <w:sz w:val="22"/>
                <w:szCs w:val="22"/>
              </w:rPr>
              <w:t xml:space="preserve"> Why did the insurance company does not pay the</w:t>
            </w:r>
          </w:p>
          <w:p w14:paraId="1327158C"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5D7255A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claim out till after the claim in</w:t>
            </w:r>
          </w:p>
          <w:p w14:paraId="064BDD0E"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276C1437"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Why did they only pay out after the?</w:t>
            </w:r>
          </w:p>
          <w:p w14:paraId="7850494F"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3B1958E8"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claim is it due that someone was arrested, and they could put both claims over to the court case of Simon. As if you look at the dates of the insurance part it does not make any sense as the last date shows April </w:t>
            </w:r>
            <w:r w:rsidRPr="004909D0">
              <w:rPr>
                <w:rFonts w:eastAsiaTheme="minorHAnsi"/>
                <w:b/>
                <w:bCs/>
                <w:color w:val="000000"/>
                <w:sz w:val="22"/>
                <w:szCs w:val="22"/>
              </w:rPr>
              <w:t>2013</w:t>
            </w:r>
            <w:r w:rsidRPr="004909D0">
              <w:rPr>
                <w:rFonts w:eastAsiaTheme="minorHAnsi"/>
                <w:color w:val="000000"/>
                <w:sz w:val="22"/>
                <w:szCs w:val="22"/>
              </w:rPr>
              <w:t xml:space="preserve"> yet it says they are paying out both claims, how could they pay out both claims when the party in May had not even happened yet. Or is it the case there was a next party after</w:t>
            </w:r>
          </w:p>
          <w:p w14:paraId="567483D6"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4EF2947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before</w:t>
            </w:r>
          </w:p>
          <w:p w14:paraId="4B3760E4"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268CF0B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7.</w:t>
            </w:r>
            <w:r w:rsidRPr="004909D0">
              <w:rPr>
                <w:rFonts w:eastAsiaTheme="minorHAnsi"/>
                <w:color w:val="000000"/>
                <w:sz w:val="22"/>
                <w:szCs w:val="22"/>
              </w:rPr>
              <w:t xml:space="preserve"> What was the costs of damage to the building in Feb </w:t>
            </w:r>
            <w:r w:rsidRPr="004909D0">
              <w:rPr>
                <w:rFonts w:eastAsiaTheme="minorHAnsi"/>
                <w:b/>
                <w:bCs/>
                <w:color w:val="000000"/>
                <w:sz w:val="22"/>
                <w:szCs w:val="22"/>
              </w:rPr>
              <w:t>2013</w:t>
            </w:r>
            <w:r w:rsidRPr="004909D0">
              <w:rPr>
                <w:rFonts w:eastAsiaTheme="minorHAnsi"/>
                <w:color w:val="000000"/>
                <w:sz w:val="22"/>
                <w:szCs w:val="22"/>
              </w:rPr>
              <w:t xml:space="preserve"> and the value of the items taken.</w:t>
            </w:r>
          </w:p>
          <w:p w14:paraId="07FC10FA" w14:textId="77777777" w:rsidR="00C52F32" w:rsidRPr="004909D0" w:rsidRDefault="00C52F32" w:rsidP="004909D0">
            <w:pPr>
              <w:contextualSpacing/>
              <w:rPr>
                <w:rFonts w:eastAsiaTheme="minorHAnsi"/>
                <w:sz w:val="22"/>
                <w:szCs w:val="22"/>
                <w:lang w:val="en-US"/>
              </w:rPr>
            </w:pPr>
            <w:r w:rsidRPr="004909D0">
              <w:rPr>
                <w:rFonts w:eastAsiaTheme="minorHAnsi"/>
                <w:b/>
                <w:sz w:val="22"/>
                <w:szCs w:val="22"/>
                <w:lang w:val="en-US"/>
              </w:rPr>
              <w:t>8.</w:t>
            </w:r>
            <w:r w:rsidRPr="004909D0">
              <w:rPr>
                <w:rFonts w:eastAsiaTheme="minorHAnsi"/>
                <w:sz w:val="22"/>
                <w:szCs w:val="22"/>
                <w:lang w:val="en-US"/>
              </w:rPr>
              <w:t xml:space="preserve"> What was the damage to the building in</w:t>
            </w:r>
          </w:p>
          <w:p w14:paraId="6C23EE88" w14:textId="77777777" w:rsidR="00C52F32" w:rsidRPr="004909D0" w:rsidRDefault="00C52F32" w:rsidP="004909D0">
            <w:pPr>
              <w:contextualSpacing/>
              <w:rPr>
                <w:rFonts w:eastAsiaTheme="minorHAnsi"/>
                <w:b/>
                <w:sz w:val="22"/>
                <w:szCs w:val="22"/>
                <w:lang w:val="en-US"/>
              </w:rPr>
            </w:pPr>
            <w:r w:rsidRPr="004909D0">
              <w:rPr>
                <w:rFonts w:eastAsiaTheme="minorHAnsi"/>
                <w:b/>
                <w:sz w:val="22"/>
                <w:szCs w:val="22"/>
                <w:lang w:val="en-US"/>
              </w:rPr>
              <w:t xml:space="preserve">May </w:t>
            </w:r>
            <w:r w:rsidRPr="004909D0">
              <w:rPr>
                <w:rFonts w:eastAsiaTheme="minorHAnsi"/>
                <w:b/>
                <w:bCs/>
                <w:sz w:val="22"/>
                <w:szCs w:val="22"/>
                <w:lang w:val="en-US"/>
              </w:rPr>
              <w:t>2013</w:t>
            </w:r>
          </w:p>
          <w:p w14:paraId="3982BB96" w14:textId="77777777" w:rsidR="00C52F32" w:rsidRPr="004909D0" w:rsidRDefault="00C52F32" w:rsidP="004909D0">
            <w:pPr>
              <w:contextualSpacing/>
              <w:rPr>
                <w:rFonts w:eastAsiaTheme="minorHAnsi"/>
                <w:sz w:val="22"/>
                <w:szCs w:val="22"/>
              </w:rPr>
            </w:pPr>
            <w:r w:rsidRPr="004909D0">
              <w:rPr>
                <w:rFonts w:eastAsiaTheme="minorHAnsi"/>
                <w:sz w:val="22"/>
                <w:szCs w:val="22"/>
                <w:lang w:val="en-US"/>
              </w:rPr>
              <w:t>and the value of the items taken.</w:t>
            </w:r>
          </w:p>
          <w:p w14:paraId="67633DC9" w14:textId="77777777" w:rsidR="00C52F32" w:rsidRPr="004909D0" w:rsidRDefault="00C52F32" w:rsidP="004909D0">
            <w:pPr>
              <w:contextualSpacing/>
              <w:rPr>
                <w:rFonts w:eastAsiaTheme="minorHAnsi"/>
                <w:b/>
                <w:color w:val="000000"/>
                <w:sz w:val="22"/>
                <w:szCs w:val="22"/>
                <w:u w:val="single"/>
              </w:rPr>
            </w:pPr>
            <w:r w:rsidRPr="004909D0">
              <w:rPr>
                <w:rFonts w:eastAsiaTheme="minorHAnsi"/>
                <w:b/>
                <w:color w:val="000000"/>
                <w:sz w:val="22"/>
                <w:szCs w:val="22"/>
                <w:u w:val="single"/>
              </w:rPr>
              <w:t>316,</w:t>
            </w:r>
          </w:p>
          <w:p w14:paraId="65462F1E"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 short how could the property have been stolen in</w:t>
            </w:r>
          </w:p>
          <w:p w14:paraId="508A8FB4"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6EB7C54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if it had already been stolen in Feb </w:t>
            </w:r>
            <w:r w:rsidRPr="004909D0">
              <w:rPr>
                <w:rFonts w:eastAsiaTheme="minorHAnsi"/>
                <w:b/>
                <w:bCs/>
                <w:color w:val="000000"/>
                <w:sz w:val="22"/>
                <w:szCs w:val="22"/>
              </w:rPr>
              <w:t>2013</w:t>
            </w:r>
            <w:r w:rsidRPr="004909D0">
              <w:rPr>
                <w:rFonts w:eastAsiaTheme="minorHAnsi"/>
                <w:color w:val="000000"/>
                <w:sz w:val="22"/>
                <w:szCs w:val="22"/>
              </w:rPr>
              <w:t xml:space="preserve"> as the invoice is the same? Also, the damage to the building from</w:t>
            </w:r>
          </w:p>
          <w:p w14:paraId="1B1738CA"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64EA5FB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seems to have been added to the costs to the May </w:t>
            </w:r>
            <w:r w:rsidRPr="004909D0">
              <w:rPr>
                <w:rFonts w:eastAsiaTheme="minorHAnsi"/>
                <w:b/>
                <w:bCs/>
                <w:color w:val="000000"/>
                <w:sz w:val="22"/>
                <w:szCs w:val="22"/>
              </w:rPr>
              <w:t>2013</w:t>
            </w:r>
            <w:r w:rsidRPr="004909D0">
              <w:rPr>
                <w:rFonts w:eastAsiaTheme="minorHAnsi"/>
                <w:color w:val="000000"/>
                <w:sz w:val="22"/>
                <w:szCs w:val="22"/>
              </w:rPr>
              <w:t xml:space="preserve"> but yet Simon has not been charged with the party in</w:t>
            </w:r>
          </w:p>
          <w:p w14:paraId="0E65FFFE"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r w:rsidRPr="004909D0">
              <w:rPr>
                <w:rFonts w:eastAsiaTheme="minorHAnsi"/>
                <w:b/>
                <w:color w:val="000000"/>
                <w:sz w:val="22"/>
                <w:szCs w:val="22"/>
              </w:rPr>
              <w:t>.</w:t>
            </w:r>
          </w:p>
          <w:p w14:paraId="7A1A5BF5"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It seems they have mixed both cases together and Simon is taking the blame for all of it within the costs. The Crown does need to give us all the information to the</w:t>
            </w:r>
          </w:p>
          <w:p w14:paraId="6046B80B"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140F6985"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case including pictures so we can see ourselves the damage to the building and they need to tell us if anyone was changed in Feb </w:t>
            </w:r>
            <w:r w:rsidRPr="004909D0">
              <w:rPr>
                <w:rFonts w:eastAsiaTheme="minorHAnsi"/>
                <w:b/>
                <w:bCs/>
                <w:color w:val="000000"/>
                <w:sz w:val="22"/>
                <w:szCs w:val="22"/>
              </w:rPr>
              <w:t>2013</w:t>
            </w:r>
            <w:r w:rsidRPr="004909D0">
              <w:rPr>
                <w:rFonts w:eastAsiaTheme="minorHAnsi"/>
                <w:color w:val="000000"/>
                <w:sz w:val="22"/>
                <w:szCs w:val="22"/>
              </w:rPr>
              <w:t xml:space="preserve"> and what was the outcome. If the crown does not do this then this is an unfair trail they will be holding as to Simon case. Also, we need to see all the insurance claims to see the total costs of damage in</w:t>
            </w:r>
          </w:p>
          <w:p w14:paraId="2E4FDFE5"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494D2018"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also, for the claim in</w:t>
            </w:r>
          </w:p>
          <w:p w14:paraId="2ED512A2"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3F38A97E"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 reasons as to why both cases have been linked together by the insurance company. Also, where is the insurance claim for the items within the warehouse that was meant to have been taken as so far, I can only see a claim for the damage to the building?</w:t>
            </w:r>
          </w:p>
          <w:p w14:paraId="7BCB1C0A"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Any claim would need to include a list of the items that were taken and would need to be replaced. Someone cannot just come up with a figure of a cost for items that were taken and so far, it seems as if that has what has been done in both cases</w:t>
            </w:r>
          </w:p>
          <w:p w14:paraId="39FFA099"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1EC0D5E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w:t>
            </w:r>
          </w:p>
          <w:p w14:paraId="66DA4A2B"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5F5C324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 Simon</w:t>
            </w:r>
          </w:p>
          <w:p w14:paraId="6F00D142"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39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D68D587"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28 November </w:t>
            </w:r>
            <w:r w:rsidRPr="004909D0">
              <w:rPr>
                <w:rFonts w:eastAsiaTheme="minorHAnsi"/>
                <w:b/>
                <w:bCs/>
                <w:color w:val="000000"/>
                <w:sz w:val="22"/>
                <w:szCs w:val="22"/>
              </w:rPr>
              <w:t>2013</w:t>
            </w:r>
            <w:r w:rsidRPr="004909D0">
              <w:rPr>
                <w:rFonts w:eastAsiaTheme="minorHAnsi"/>
                <w:color w:val="000000"/>
                <w:sz w:val="22"/>
                <w:szCs w:val="22"/>
              </w:rPr>
              <w:t xml:space="preserve"> 19:54</w:t>
            </w:r>
          </w:p>
          <w:p w14:paraId="09D45BF6"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2D89D85"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3B1FD726" w14:textId="77777777" w:rsidR="00C52F32" w:rsidRPr="004909D0" w:rsidRDefault="00C52F32" w:rsidP="004909D0">
            <w:pPr>
              <w:contextualSpacing/>
              <w:rPr>
                <w:rFonts w:eastAsiaTheme="minorHAnsi"/>
                <w:b/>
                <w:color w:val="000000"/>
                <w:sz w:val="22"/>
                <w:szCs w:val="22"/>
                <w:u w:val="single"/>
              </w:rPr>
            </w:pPr>
            <w:r w:rsidRPr="004909D0">
              <w:rPr>
                <w:rFonts w:eastAsiaTheme="minorHAnsi"/>
                <w:color w:val="000000"/>
                <w:sz w:val="22"/>
                <w:szCs w:val="22"/>
              </w:rPr>
              <w:t>Hi Josey</w:t>
            </w:r>
          </w:p>
          <w:p w14:paraId="4F8DB2DB" w14:textId="77777777" w:rsidR="00C52F32" w:rsidRPr="004909D0" w:rsidRDefault="00C52F32" w:rsidP="004909D0">
            <w:pPr>
              <w:contextualSpacing/>
              <w:rPr>
                <w:rFonts w:eastAsiaTheme="minorHAnsi"/>
                <w:b/>
                <w:color w:val="000000"/>
                <w:sz w:val="22"/>
                <w:szCs w:val="22"/>
                <w:u w:val="single"/>
              </w:rPr>
            </w:pPr>
            <w:r w:rsidRPr="004909D0">
              <w:rPr>
                <w:rFonts w:eastAsiaTheme="minorHAnsi"/>
                <w:b/>
                <w:color w:val="000000"/>
                <w:sz w:val="22"/>
                <w:szCs w:val="22"/>
                <w:u w:val="single"/>
              </w:rPr>
              <w:t>317,</w:t>
            </w:r>
          </w:p>
          <w:p w14:paraId="0A136489"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 you for the email I just got it so will let Simon look over this tomorrow. Can I ask something the receipt from LiLo Leisure is that the receipt for the?</w:t>
            </w:r>
          </w:p>
          <w:p w14:paraId="2504A19B"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3DB875E0"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or the</w:t>
            </w:r>
          </w:p>
          <w:p w14:paraId="688EDF8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4C230182"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it seems to be the same receipt. What we want is a full list of items and amounts that were taken on the</w:t>
            </w:r>
          </w:p>
          <w:p w14:paraId="75FDB788"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2176DE69"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also, the same for the</w:t>
            </w:r>
          </w:p>
          <w:p w14:paraId="683F1B50"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5807BC9B"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someone can’t say an amount in £s of damage and items were taken yet not have a full list, or are they saying on each of the receipts for the</w:t>
            </w:r>
          </w:p>
          <w:p w14:paraId="3BDB5968"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6901AF1D"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w:t>
            </w:r>
          </w:p>
          <w:p w14:paraId="00A7DE8E"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43119A18"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all of the items listed on the receipts were taken it does not make sense as they seem to be the same receipts. There are also no invoices for the repair of the damage on the</w:t>
            </w:r>
          </w:p>
          <w:p w14:paraId="15516084"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6DF06611"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or the</w:t>
            </w:r>
          </w:p>
          <w:p w14:paraId="3A888A45"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232D48B8"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for someone to come up with the amounts that they have for the damages to this so-called building on the</w:t>
            </w:r>
          </w:p>
          <w:p w14:paraId="1B4B718B"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r w:rsidRPr="004909D0">
              <w:rPr>
                <w:rFonts w:eastAsiaTheme="minorHAnsi"/>
                <w:b/>
                <w:color w:val="000000"/>
                <w:sz w:val="22"/>
                <w:szCs w:val="22"/>
              </w:rPr>
              <w:t>,</w:t>
            </w:r>
          </w:p>
          <w:p w14:paraId="384FABE7"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Which he would have had to get invoices for his insurance companies. Also, there is no information as to really anything for the</w:t>
            </w:r>
          </w:p>
          <w:p w14:paraId="63827E8E"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r w:rsidRPr="004909D0">
              <w:rPr>
                <w:rFonts w:eastAsiaTheme="minorHAnsi"/>
                <w:b/>
                <w:color w:val="000000"/>
                <w:sz w:val="22"/>
                <w:szCs w:val="22"/>
              </w:rPr>
              <w:t>,</w:t>
            </w:r>
          </w:p>
          <w:p w14:paraId="203DEBEC"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no information as to the people that were arrested and what happened to them. There is also nothing to show any work was carried out on the building from</w:t>
            </w:r>
          </w:p>
          <w:p w14:paraId="02908A84"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7E1E8BE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show anything was fixed as I am sure there should have been. There is far too much data that is missing. And I wonder why how can a police officer not have any full lists of items that were taken yet be able to have a total amount of damage that were caused how could they come to these sums?</w:t>
            </w:r>
          </w:p>
          <w:p w14:paraId="74E9B4E5"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There seems to me a lot in this case is being covered up by the police and I would like this addressed as how can someone have a fair tail without the full facts.</w:t>
            </w:r>
          </w:p>
          <w:p w14:paraId="44CDAAE7" w14:textId="77777777" w:rsidR="00C52F32" w:rsidRPr="004909D0" w:rsidRDefault="00C52F32" w:rsidP="004909D0">
            <w:pPr>
              <w:contextualSpacing/>
              <w:rPr>
                <w:rFonts w:eastAsiaTheme="minorHAnsi"/>
                <w:b/>
                <w:color w:val="000000"/>
                <w:sz w:val="22"/>
                <w:szCs w:val="22"/>
                <w:u w:val="single"/>
              </w:rPr>
            </w:pPr>
            <w:r w:rsidRPr="004909D0">
              <w:rPr>
                <w:rFonts w:eastAsiaTheme="minorHAnsi"/>
                <w:color w:val="000000"/>
                <w:sz w:val="22"/>
                <w:szCs w:val="22"/>
              </w:rPr>
              <w:t>Lorraine</w:t>
            </w:r>
          </w:p>
          <w:p w14:paraId="2122478C" w14:textId="77777777" w:rsidR="00C52F32" w:rsidRPr="004909D0" w:rsidRDefault="00C52F32" w:rsidP="004909D0">
            <w:pPr>
              <w:contextualSpacing/>
              <w:rPr>
                <w:rFonts w:eastAsiaTheme="minorHAnsi"/>
                <w:b/>
                <w:color w:val="000000"/>
                <w:sz w:val="22"/>
                <w:szCs w:val="22"/>
                <w:u w:val="single"/>
              </w:rPr>
            </w:pPr>
            <w:r w:rsidRPr="004909D0">
              <w:rPr>
                <w:rFonts w:eastAsiaTheme="minorHAnsi"/>
                <w:b/>
                <w:color w:val="000000"/>
                <w:sz w:val="22"/>
                <w:szCs w:val="22"/>
                <w:u w:val="single"/>
              </w:rPr>
              <w:t>318,</w:t>
            </w:r>
          </w:p>
          <w:p w14:paraId="3B1F815A"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0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2B23C1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28 November </w:t>
            </w:r>
            <w:r w:rsidRPr="004909D0">
              <w:rPr>
                <w:rFonts w:eastAsiaTheme="minorHAnsi"/>
                <w:b/>
                <w:bCs/>
                <w:color w:val="000000"/>
                <w:sz w:val="22"/>
                <w:szCs w:val="22"/>
              </w:rPr>
              <w:t>2013</w:t>
            </w:r>
            <w:r w:rsidRPr="004909D0">
              <w:rPr>
                <w:rFonts w:eastAsiaTheme="minorHAnsi"/>
                <w:color w:val="000000"/>
                <w:sz w:val="22"/>
                <w:szCs w:val="22"/>
              </w:rPr>
              <w:t xml:space="preserve"> 17:30</w:t>
            </w:r>
          </w:p>
          <w:p w14:paraId="4AB791B3"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7F5D4FF9"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CPS response to secondary disclosure and confirmation of conference</w:t>
            </w:r>
          </w:p>
          <w:p w14:paraId="39D1FC6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Simon / Lorraine</w:t>
            </w:r>
          </w:p>
          <w:p w14:paraId="47CC68C3"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see the CPS response to our defence case statement. This was received in the DX today. It does not advance our case. I am also confirming that your barrister can only do a conference on</w:t>
            </w:r>
          </w:p>
          <w:p w14:paraId="07DBD1EA"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1710C604"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He has personal appointments tomorrow and cannot as previously advised to a conference at Croydon Crown Court. I have therefore booked a fixed conference for</w:t>
            </w:r>
          </w:p>
          <w:p w14:paraId="79895048" w14:textId="77777777" w:rsidR="00C52F32" w:rsidRPr="004909D0" w:rsidRDefault="00C52F32"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23D9C947"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 10am at Nexus Chambers so that he will not be caught up in a trial and there is no risk of you breaching your curfew. Before that date I would also like to finalise your proof of evidence and I would hope to do that</w:t>
            </w:r>
          </w:p>
          <w:p w14:paraId="750B6AA7"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Tuesday afternoon or the following Monday. Please do not hesitate to contact me should you have any further questions regarding this case.</w:t>
            </w:r>
          </w:p>
          <w:p w14:paraId="52077BE8" w14:textId="77777777" w:rsidR="00C52F32" w:rsidRPr="004909D0" w:rsidRDefault="00C52F32"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04295B36" w14:textId="77777777" w:rsidR="00C52F32" w:rsidRPr="004909D0" w:rsidRDefault="00C52F32" w:rsidP="004909D0">
            <w:pPr>
              <w:contextualSpacing/>
              <w:rPr>
                <w:rFonts w:eastAsiaTheme="minorHAnsi"/>
                <w:sz w:val="22"/>
                <w:szCs w:val="22"/>
              </w:rPr>
            </w:pPr>
            <w:r w:rsidRPr="004909D0">
              <w:rPr>
                <w:rFonts w:eastAsiaTheme="minorHAnsi"/>
                <w:sz w:val="22"/>
                <w:szCs w:val="22"/>
                <w:lang w:val="en-US"/>
              </w:rPr>
              <w:t>Josephine</w:t>
            </w:r>
          </w:p>
          <w:p w14:paraId="3A0893A4" w14:textId="77777777" w:rsidR="00524A40" w:rsidRPr="004909D0" w:rsidRDefault="00524A40" w:rsidP="004909D0">
            <w:pPr>
              <w:rPr>
                <w:rFonts w:eastAsiaTheme="minorHAnsi"/>
                <w:bCs/>
                <w:sz w:val="22"/>
                <w:szCs w:val="22"/>
              </w:rPr>
            </w:pPr>
          </w:p>
        </w:tc>
      </w:tr>
      <w:tr w:rsidR="00875C52" w:rsidRPr="004909D0" w14:paraId="322C8C16" w14:textId="77777777" w:rsidTr="001E2858">
        <w:trPr>
          <w:jc w:val="center"/>
        </w:trPr>
        <w:tc>
          <w:tcPr>
            <w:tcW w:w="1219" w:type="dxa"/>
          </w:tcPr>
          <w:p w14:paraId="192E52A6" w14:textId="77777777" w:rsidR="002A5238" w:rsidRPr="004909D0" w:rsidRDefault="002A5238" w:rsidP="004909D0">
            <w:pPr>
              <w:rPr>
                <w:rFonts w:eastAsiaTheme="minorHAnsi"/>
                <w:b/>
                <w:bCs/>
                <w:sz w:val="22"/>
                <w:szCs w:val="22"/>
              </w:rPr>
            </w:pPr>
            <w:r w:rsidRPr="004909D0">
              <w:rPr>
                <w:rFonts w:eastAsiaTheme="minorHAnsi"/>
                <w:b/>
                <w:bCs/>
                <w:sz w:val="22"/>
                <w:szCs w:val="22"/>
              </w:rPr>
              <w:t>04/12/2013</w:t>
            </w:r>
          </w:p>
        </w:tc>
        <w:tc>
          <w:tcPr>
            <w:tcW w:w="8241" w:type="dxa"/>
          </w:tcPr>
          <w:p w14:paraId="51C1FB0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9C7F504" w14:textId="77777777" w:rsidR="002A5238" w:rsidRPr="004909D0" w:rsidRDefault="002A5238" w:rsidP="004909D0">
            <w:pPr>
              <w:ind w:left="360"/>
              <w:rPr>
                <w:sz w:val="22"/>
                <w:szCs w:val="22"/>
                <w:lang w:val="en-US"/>
              </w:rPr>
            </w:pPr>
            <w:r w:rsidRPr="004909D0">
              <w:rPr>
                <w:sz w:val="22"/>
                <w:szCs w:val="22"/>
                <w:lang w:val="en-US"/>
              </w:rPr>
              <w:t>The Gazebo Case!</w:t>
            </w:r>
          </w:p>
          <w:p w14:paraId="270F5A25" w14:textId="77777777" w:rsidR="002A5238" w:rsidRPr="004909D0" w:rsidRDefault="002A5238" w:rsidP="004909D0">
            <w:pPr>
              <w:ind w:left="360"/>
              <w:rPr>
                <w:sz w:val="22"/>
                <w:szCs w:val="22"/>
                <w:lang w:val="en-US"/>
              </w:rPr>
            </w:pPr>
          </w:p>
          <w:p w14:paraId="1302000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12561FB" w14:textId="4EC8DEE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8C073A6" w14:textId="77777777" w:rsidTr="001E2858">
        <w:trPr>
          <w:jc w:val="center"/>
        </w:trPr>
        <w:tc>
          <w:tcPr>
            <w:tcW w:w="1219" w:type="dxa"/>
          </w:tcPr>
          <w:p w14:paraId="720700C8" w14:textId="77777777" w:rsidR="002A5238" w:rsidRPr="004909D0" w:rsidRDefault="002A5238" w:rsidP="004909D0">
            <w:pPr>
              <w:rPr>
                <w:rFonts w:eastAsiaTheme="minorHAnsi"/>
                <w:b/>
                <w:bCs/>
                <w:sz w:val="22"/>
                <w:szCs w:val="22"/>
              </w:rPr>
            </w:pPr>
            <w:r w:rsidRPr="004909D0">
              <w:rPr>
                <w:rFonts w:eastAsiaTheme="minorHAnsi"/>
                <w:b/>
                <w:bCs/>
                <w:sz w:val="22"/>
                <w:szCs w:val="22"/>
              </w:rPr>
              <w:t>05/12/2013</w:t>
            </w:r>
          </w:p>
        </w:tc>
        <w:tc>
          <w:tcPr>
            <w:tcW w:w="8241" w:type="dxa"/>
          </w:tcPr>
          <w:p w14:paraId="0B1CC24E"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6956D126" w14:textId="77777777" w:rsidR="002A5238" w:rsidRPr="004909D0" w:rsidRDefault="002A5238" w:rsidP="004909D0">
            <w:pPr>
              <w:ind w:left="360"/>
              <w:rPr>
                <w:sz w:val="22"/>
                <w:szCs w:val="22"/>
                <w:lang w:val="en-US"/>
              </w:rPr>
            </w:pPr>
            <w:r w:rsidRPr="004909D0">
              <w:rPr>
                <w:sz w:val="22"/>
                <w:szCs w:val="22"/>
                <w:lang w:val="en-US"/>
              </w:rPr>
              <w:t>The Gazebo Case!</w:t>
            </w:r>
          </w:p>
          <w:p w14:paraId="42A27C17" w14:textId="77777777" w:rsidR="002A5238" w:rsidRPr="004909D0" w:rsidRDefault="002A5238" w:rsidP="004909D0">
            <w:pPr>
              <w:ind w:left="360"/>
              <w:rPr>
                <w:sz w:val="22"/>
                <w:szCs w:val="22"/>
                <w:lang w:val="en-US"/>
              </w:rPr>
            </w:pPr>
          </w:p>
          <w:p w14:paraId="6E7F5DA9"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1B5DBDD" w14:textId="27391E66"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15F6A81" w14:textId="77777777" w:rsidTr="001E2858">
        <w:trPr>
          <w:jc w:val="center"/>
        </w:trPr>
        <w:tc>
          <w:tcPr>
            <w:tcW w:w="1219" w:type="dxa"/>
          </w:tcPr>
          <w:p w14:paraId="5A2149EC" w14:textId="77777777" w:rsidR="002A5238" w:rsidRPr="004909D0" w:rsidRDefault="002A5238" w:rsidP="004909D0">
            <w:pPr>
              <w:rPr>
                <w:rFonts w:eastAsiaTheme="minorHAnsi"/>
                <w:b/>
                <w:bCs/>
                <w:sz w:val="22"/>
                <w:szCs w:val="22"/>
              </w:rPr>
            </w:pPr>
            <w:r w:rsidRPr="004909D0">
              <w:rPr>
                <w:rFonts w:eastAsiaTheme="minorHAnsi"/>
                <w:b/>
                <w:bCs/>
                <w:sz w:val="22"/>
                <w:szCs w:val="22"/>
              </w:rPr>
              <w:t>06/12/2013</w:t>
            </w:r>
          </w:p>
        </w:tc>
        <w:tc>
          <w:tcPr>
            <w:tcW w:w="8241" w:type="dxa"/>
          </w:tcPr>
          <w:p w14:paraId="554FE83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758CC33F" w14:textId="77777777" w:rsidR="002A5238" w:rsidRPr="004909D0" w:rsidRDefault="002A5238" w:rsidP="004909D0">
            <w:pPr>
              <w:ind w:left="360"/>
              <w:rPr>
                <w:sz w:val="22"/>
                <w:szCs w:val="22"/>
                <w:lang w:val="en-US"/>
              </w:rPr>
            </w:pPr>
            <w:r w:rsidRPr="004909D0">
              <w:rPr>
                <w:sz w:val="22"/>
                <w:szCs w:val="22"/>
                <w:lang w:val="en-US"/>
              </w:rPr>
              <w:t>The Gazebo Case!</w:t>
            </w:r>
          </w:p>
          <w:p w14:paraId="342B4159" w14:textId="77777777" w:rsidR="002A5238" w:rsidRPr="004909D0" w:rsidRDefault="002A5238" w:rsidP="004909D0">
            <w:pPr>
              <w:ind w:left="360"/>
              <w:rPr>
                <w:sz w:val="22"/>
                <w:szCs w:val="22"/>
                <w:lang w:val="en-US"/>
              </w:rPr>
            </w:pPr>
          </w:p>
          <w:p w14:paraId="7A76B7B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A1DB96D" w14:textId="3773C7A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6F9F229" w14:textId="77777777" w:rsidTr="001E2858">
        <w:trPr>
          <w:jc w:val="center"/>
        </w:trPr>
        <w:tc>
          <w:tcPr>
            <w:tcW w:w="1219" w:type="dxa"/>
          </w:tcPr>
          <w:p w14:paraId="7485C3E2" w14:textId="77777777" w:rsidR="002A5238" w:rsidRPr="004909D0" w:rsidRDefault="002A5238" w:rsidP="004909D0">
            <w:pPr>
              <w:rPr>
                <w:rFonts w:eastAsiaTheme="minorHAnsi"/>
                <w:b/>
                <w:bCs/>
                <w:sz w:val="22"/>
                <w:szCs w:val="22"/>
              </w:rPr>
            </w:pPr>
            <w:r w:rsidRPr="004909D0">
              <w:rPr>
                <w:rFonts w:eastAsiaTheme="minorHAnsi"/>
                <w:b/>
                <w:bCs/>
                <w:sz w:val="22"/>
                <w:szCs w:val="22"/>
              </w:rPr>
              <w:t>07/12/2013</w:t>
            </w:r>
          </w:p>
        </w:tc>
        <w:tc>
          <w:tcPr>
            <w:tcW w:w="8241" w:type="dxa"/>
          </w:tcPr>
          <w:p w14:paraId="6FBED3B0"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06CC0379" w14:textId="77777777" w:rsidR="002A5238" w:rsidRPr="004909D0" w:rsidRDefault="002A5238" w:rsidP="004909D0">
            <w:pPr>
              <w:ind w:left="360"/>
              <w:rPr>
                <w:sz w:val="22"/>
                <w:szCs w:val="22"/>
                <w:lang w:val="en-US"/>
              </w:rPr>
            </w:pPr>
            <w:r w:rsidRPr="004909D0">
              <w:rPr>
                <w:sz w:val="22"/>
                <w:szCs w:val="22"/>
                <w:lang w:val="en-US"/>
              </w:rPr>
              <w:t>The Gazebo Case!</w:t>
            </w:r>
          </w:p>
          <w:p w14:paraId="5BADE83C" w14:textId="77777777" w:rsidR="002A5238" w:rsidRPr="004909D0" w:rsidRDefault="002A5238" w:rsidP="004909D0">
            <w:pPr>
              <w:ind w:left="360"/>
              <w:rPr>
                <w:sz w:val="22"/>
                <w:szCs w:val="22"/>
                <w:lang w:val="en-US"/>
              </w:rPr>
            </w:pPr>
          </w:p>
          <w:p w14:paraId="39B3373D"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AB89A08" w14:textId="2B5AF927"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96CCB44" w14:textId="77777777" w:rsidTr="001E2858">
        <w:trPr>
          <w:jc w:val="center"/>
        </w:trPr>
        <w:tc>
          <w:tcPr>
            <w:tcW w:w="1219" w:type="dxa"/>
          </w:tcPr>
          <w:p w14:paraId="5DCBCCC9" w14:textId="77777777" w:rsidR="002A5238" w:rsidRPr="004909D0" w:rsidRDefault="002A5238" w:rsidP="004909D0">
            <w:pPr>
              <w:rPr>
                <w:rFonts w:eastAsiaTheme="minorHAnsi"/>
                <w:b/>
                <w:bCs/>
                <w:sz w:val="22"/>
                <w:szCs w:val="22"/>
              </w:rPr>
            </w:pPr>
            <w:r w:rsidRPr="004909D0">
              <w:rPr>
                <w:rFonts w:eastAsiaTheme="minorHAnsi"/>
                <w:b/>
                <w:bCs/>
                <w:sz w:val="22"/>
                <w:szCs w:val="22"/>
              </w:rPr>
              <w:t>08/12/2013</w:t>
            </w:r>
          </w:p>
        </w:tc>
        <w:tc>
          <w:tcPr>
            <w:tcW w:w="8241" w:type="dxa"/>
          </w:tcPr>
          <w:p w14:paraId="5C150669"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DA3E1A8" w14:textId="77777777" w:rsidR="002A5238" w:rsidRPr="004909D0" w:rsidRDefault="002A5238" w:rsidP="004909D0">
            <w:pPr>
              <w:ind w:left="360"/>
              <w:rPr>
                <w:sz w:val="22"/>
                <w:szCs w:val="22"/>
                <w:lang w:val="en-US"/>
              </w:rPr>
            </w:pPr>
            <w:r w:rsidRPr="004909D0">
              <w:rPr>
                <w:sz w:val="22"/>
                <w:szCs w:val="22"/>
                <w:lang w:val="en-US"/>
              </w:rPr>
              <w:t>The Gazebo Case!</w:t>
            </w:r>
          </w:p>
          <w:p w14:paraId="0314B902" w14:textId="77777777" w:rsidR="002A5238" w:rsidRPr="004909D0" w:rsidRDefault="002A5238" w:rsidP="004909D0">
            <w:pPr>
              <w:ind w:left="360"/>
              <w:rPr>
                <w:sz w:val="22"/>
                <w:szCs w:val="22"/>
                <w:lang w:val="en-US"/>
              </w:rPr>
            </w:pPr>
          </w:p>
          <w:p w14:paraId="4D0A466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6E7C1634" w14:textId="1E3CFFD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0D4FEF3" w14:textId="77777777" w:rsidTr="001E2858">
        <w:trPr>
          <w:jc w:val="center"/>
        </w:trPr>
        <w:tc>
          <w:tcPr>
            <w:tcW w:w="1219" w:type="dxa"/>
          </w:tcPr>
          <w:p w14:paraId="4DBECBA4" w14:textId="77777777" w:rsidR="002A5238" w:rsidRPr="004909D0" w:rsidRDefault="002A5238" w:rsidP="004909D0">
            <w:pPr>
              <w:rPr>
                <w:rFonts w:eastAsiaTheme="minorHAnsi"/>
                <w:b/>
                <w:bCs/>
                <w:sz w:val="22"/>
                <w:szCs w:val="22"/>
              </w:rPr>
            </w:pPr>
            <w:r w:rsidRPr="004909D0">
              <w:rPr>
                <w:rFonts w:eastAsiaTheme="minorHAnsi"/>
                <w:b/>
                <w:bCs/>
                <w:sz w:val="22"/>
                <w:szCs w:val="22"/>
              </w:rPr>
              <w:t>09/12/2013</w:t>
            </w:r>
          </w:p>
        </w:tc>
        <w:tc>
          <w:tcPr>
            <w:tcW w:w="8241" w:type="dxa"/>
          </w:tcPr>
          <w:p w14:paraId="252EF08F"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4CF6C8D" w14:textId="77777777" w:rsidR="002A5238" w:rsidRPr="004909D0" w:rsidRDefault="002A5238" w:rsidP="004909D0">
            <w:pPr>
              <w:ind w:left="360"/>
              <w:rPr>
                <w:sz w:val="22"/>
                <w:szCs w:val="22"/>
                <w:lang w:val="en-US"/>
              </w:rPr>
            </w:pPr>
            <w:r w:rsidRPr="004909D0">
              <w:rPr>
                <w:sz w:val="22"/>
                <w:szCs w:val="22"/>
                <w:lang w:val="en-US"/>
              </w:rPr>
              <w:t>The Gazebo Case!</w:t>
            </w:r>
          </w:p>
          <w:p w14:paraId="74842573" w14:textId="77777777" w:rsidR="002A5238" w:rsidRPr="004909D0" w:rsidRDefault="002A5238" w:rsidP="004909D0">
            <w:pPr>
              <w:ind w:left="360"/>
              <w:rPr>
                <w:sz w:val="22"/>
                <w:szCs w:val="22"/>
                <w:lang w:val="en-US"/>
              </w:rPr>
            </w:pPr>
          </w:p>
          <w:p w14:paraId="0C9DB0E1"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2B97278C" w14:textId="18976435"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5A7F012" w14:textId="77777777" w:rsidTr="001E2858">
        <w:trPr>
          <w:jc w:val="center"/>
        </w:trPr>
        <w:tc>
          <w:tcPr>
            <w:tcW w:w="1219" w:type="dxa"/>
          </w:tcPr>
          <w:p w14:paraId="664588FE"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10/12/2013</w:t>
            </w:r>
          </w:p>
        </w:tc>
        <w:tc>
          <w:tcPr>
            <w:tcW w:w="8241" w:type="dxa"/>
          </w:tcPr>
          <w:p w14:paraId="01ED499D" w14:textId="77777777" w:rsidR="00D31D91" w:rsidRPr="004909D0" w:rsidRDefault="00D31D91"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072DC150" w14:textId="77777777" w:rsidR="00D31D91" w:rsidRPr="004909D0" w:rsidRDefault="00D31D91"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15DD32A" w14:textId="77777777" w:rsidR="00D31D91" w:rsidRPr="004909D0" w:rsidRDefault="00D31D91"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149. Lorraine Cordell _Re_ CPS response to secondary disclosure and confirmation of conference_ (2) </w:t>
            </w:r>
            <w:r w:rsidRPr="004909D0">
              <w:rPr>
                <w:rFonts w:eastAsiaTheme="minorHAnsi"/>
                <w:b/>
                <w:color w:val="0000FF"/>
                <w:sz w:val="22"/>
                <w:szCs w:val="22"/>
                <w:lang w:val="en-US"/>
              </w:rPr>
              <w:t xml:space="preserve">/ </w:t>
            </w:r>
          </w:p>
          <w:p w14:paraId="077AA61A" w14:textId="77777777" w:rsidR="00D31D91" w:rsidRPr="004909D0" w:rsidRDefault="00D31D91"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320,321,322</w:t>
            </w:r>
          </w:p>
          <w:p w14:paraId="78CE9B68" w14:textId="68607C94" w:rsidR="00D31D91" w:rsidRPr="004909D0" w:rsidRDefault="00D31D91"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92CD955" w14:textId="77777777" w:rsidR="00D31D91" w:rsidRPr="004909D0" w:rsidRDefault="00D31D91" w:rsidP="004909D0">
            <w:pPr>
              <w:widowControl w:val="0"/>
              <w:ind w:left="360"/>
              <w:contextualSpacing/>
              <w:rPr>
                <w:rFonts w:eastAsiaTheme="minorHAnsi"/>
                <w:color w:val="000000"/>
                <w:sz w:val="22"/>
                <w:szCs w:val="22"/>
                <w:lang w:val="en-US"/>
              </w:rPr>
            </w:pPr>
          </w:p>
          <w:p w14:paraId="389A6D5E" w14:textId="77777777" w:rsidR="00D31D91" w:rsidRPr="004909D0" w:rsidRDefault="00D31D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176280AC" w14:textId="77777777" w:rsidR="00D31D91" w:rsidRPr="004909D0" w:rsidRDefault="00D31D91"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8EF11F0" w14:textId="77777777" w:rsidR="00D31D91" w:rsidRPr="004909D0" w:rsidRDefault="00D31D91" w:rsidP="004909D0">
            <w:pPr>
              <w:contextualSpacing/>
              <w:rPr>
                <w:rFonts w:eastAsiaTheme="minorHAnsi"/>
                <w:color w:val="000000"/>
                <w:sz w:val="22"/>
                <w:szCs w:val="22"/>
              </w:rPr>
            </w:pPr>
            <w:r w:rsidRPr="004909D0">
              <w:rPr>
                <w:rFonts w:eastAsiaTheme="minorHAnsi"/>
                <w:color w:val="000000"/>
                <w:sz w:val="22"/>
                <w:szCs w:val="22"/>
              </w:rPr>
              <w:t>149. Lorraine Cordell _Re_ CPS response to secondary disclosure and confirmation of conference_ (2)</w:t>
            </w:r>
          </w:p>
          <w:p w14:paraId="468FFAA8" w14:textId="77777777" w:rsidR="00D31D91" w:rsidRPr="004909D0" w:rsidRDefault="00D31D91"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320,321,322,</w:t>
            </w:r>
          </w:p>
          <w:p w14:paraId="1C8FCA09"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0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3468E4A"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10 December </w:t>
            </w:r>
            <w:r w:rsidRPr="004909D0">
              <w:rPr>
                <w:rFonts w:eastAsiaTheme="minorHAnsi"/>
                <w:b/>
                <w:bCs/>
                <w:color w:val="000000"/>
                <w:sz w:val="22"/>
                <w:szCs w:val="22"/>
              </w:rPr>
              <w:t>2013</w:t>
            </w:r>
            <w:r w:rsidRPr="004909D0">
              <w:rPr>
                <w:rFonts w:eastAsiaTheme="minorHAnsi"/>
                <w:color w:val="000000"/>
                <w:sz w:val="22"/>
                <w:szCs w:val="22"/>
              </w:rPr>
              <w:t xml:space="preserve"> 23:40</w:t>
            </w:r>
          </w:p>
          <w:p w14:paraId="54CD909D"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6D31A7CE"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CPS response to secondary disclosure and confirmation of conference</w:t>
            </w:r>
          </w:p>
          <w:p w14:paraId="24FF82B2"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Jossey</w:t>
            </w:r>
          </w:p>
          <w:p w14:paraId="7945C00D"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you please confirm the conference on?</w:t>
            </w:r>
          </w:p>
          <w:p w14:paraId="03E5A751" w14:textId="77777777" w:rsidR="00D31D91" w:rsidRPr="004909D0" w:rsidRDefault="00D31D91"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12th December </w:t>
            </w:r>
            <w:r w:rsidRPr="004909D0">
              <w:rPr>
                <w:rFonts w:eastAsiaTheme="minorHAnsi"/>
                <w:b/>
                <w:bCs/>
                <w:color w:val="000000"/>
                <w:sz w:val="22"/>
                <w:szCs w:val="22"/>
              </w:rPr>
              <w:t>2013</w:t>
            </w:r>
          </w:p>
          <w:p w14:paraId="1C5073D1" w14:textId="77777777" w:rsidR="00D31D91" w:rsidRPr="004909D0" w:rsidRDefault="00D31D91"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at</w:t>
            </w:r>
            <w:r w:rsidRPr="004909D0">
              <w:rPr>
                <w:rFonts w:eastAsiaTheme="minorHAnsi"/>
                <w:sz w:val="22"/>
                <w:szCs w:val="22"/>
              </w:rPr>
              <w:t xml:space="preserve"> 10am at </w:t>
            </w:r>
            <w:r w:rsidRPr="004909D0">
              <w:rPr>
                <w:rFonts w:eastAsiaTheme="minorHAnsi"/>
                <w:b/>
                <w:bCs/>
                <w:sz w:val="22"/>
                <w:szCs w:val="22"/>
                <w:u w:val="single"/>
              </w:rPr>
              <w:t>Nexus Chambers</w:t>
            </w:r>
            <w:r w:rsidRPr="004909D0">
              <w:rPr>
                <w:rFonts w:eastAsiaTheme="minorHAnsi"/>
                <w:sz w:val="22"/>
                <w:szCs w:val="22"/>
              </w:rPr>
              <w:t xml:space="preserve"> for Simon and if all is ok can you please send the address over for Nexus Chambers please Also can you give us an update to his case and if the crown or insurance company have given you any more information </w:t>
            </w:r>
            <w:r w:rsidRPr="004909D0">
              <w:rPr>
                <w:rFonts w:eastAsiaTheme="minorHAnsi"/>
                <w:color w:val="000000"/>
                <w:sz w:val="22"/>
                <w:szCs w:val="22"/>
              </w:rPr>
              <w:t>or is it the information you sent over is all that the crown is going to give. And do you still need to see Simon to take the finalise proof of evidence from him as in the email you sent when you made the conference for him to see his barrister you said you would like to see him before the date of seeing his barrister.</w:t>
            </w:r>
          </w:p>
          <w:p w14:paraId="5577E4E7" w14:textId="77777777" w:rsidR="00D31D91" w:rsidRPr="004909D0" w:rsidRDefault="00D31D91" w:rsidP="004909D0">
            <w:pPr>
              <w:contextualSpacing/>
              <w:rPr>
                <w:rFonts w:eastAsiaTheme="minorHAnsi"/>
                <w:sz w:val="22"/>
                <w:szCs w:val="22"/>
              </w:rPr>
            </w:pPr>
            <w:r w:rsidRPr="004909D0">
              <w:rPr>
                <w:rFonts w:eastAsiaTheme="minorHAnsi"/>
                <w:sz w:val="22"/>
                <w:szCs w:val="22"/>
                <w:lang w:val="en-US"/>
              </w:rPr>
              <w:t>Lorraine</w:t>
            </w:r>
          </w:p>
          <w:p w14:paraId="739552CC" w14:textId="77777777" w:rsidR="00D31D91" w:rsidRPr="004909D0" w:rsidRDefault="00D31D91" w:rsidP="004909D0">
            <w:pPr>
              <w:contextualSpacing/>
              <w:rPr>
                <w:rFonts w:eastAsiaTheme="minorHAnsi"/>
                <w:b/>
                <w:sz w:val="22"/>
                <w:szCs w:val="22"/>
                <w:u w:val="single"/>
                <w:lang w:val="en-US"/>
              </w:rPr>
            </w:pPr>
            <w:r w:rsidRPr="004909D0">
              <w:rPr>
                <w:rFonts w:eastAsiaTheme="minorHAnsi"/>
                <w:b/>
                <w:sz w:val="22"/>
                <w:szCs w:val="22"/>
                <w:u w:val="single"/>
                <w:lang w:val="en-US"/>
              </w:rPr>
              <w:t>321,</w:t>
            </w:r>
          </w:p>
          <w:p w14:paraId="429656FE" w14:textId="77777777" w:rsidR="00D31D91" w:rsidRPr="004909D0" w:rsidRDefault="00D31D91" w:rsidP="004909D0">
            <w:pPr>
              <w:contextualSpacing/>
              <w:rPr>
                <w:rFonts w:eastAsiaTheme="minorHAnsi"/>
                <w:sz w:val="22"/>
                <w:szCs w:val="22"/>
                <w:lang w:val="en-US"/>
              </w:rPr>
            </w:pPr>
            <w:r w:rsidRPr="004909D0">
              <w:rPr>
                <w:rFonts w:eastAsiaTheme="minorHAnsi"/>
                <w:sz w:val="22"/>
                <w:szCs w:val="22"/>
                <w:lang w:val="en-US"/>
              </w:rPr>
              <w:t>Forward info</w:t>
            </w:r>
          </w:p>
          <w:p w14:paraId="1C9423EB" w14:textId="77777777" w:rsidR="00D31D91" w:rsidRPr="004909D0" w:rsidRDefault="00D31D91" w:rsidP="004909D0">
            <w:pPr>
              <w:contextualSpacing/>
              <w:rPr>
                <w:rFonts w:eastAsiaTheme="minorHAnsi"/>
                <w:b/>
                <w:sz w:val="22"/>
                <w:szCs w:val="22"/>
                <w:u w:val="single"/>
                <w:lang w:val="en-US"/>
              </w:rPr>
            </w:pPr>
            <w:r w:rsidRPr="004909D0">
              <w:rPr>
                <w:rFonts w:eastAsiaTheme="minorHAnsi"/>
                <w:b/>
                <w:sz w:val="22"/>
                <w:szCs w:val="22"/>
                <w:u w:val="single"/>
                <w:lang w:val="en-US"/>
              </w:rPr>
              <w:t>322,</w:t>
            </w:r>
          </w:p>
          <w:p w14:paraId="7A32B972" w14:textId="77777777" w:rsidR="00D31D91" w:rsidRPr="004909D0" w:rsidRDefault="00D31D91" w:rsidP="004909D0">
            <w:pPr>
              <w:contextualSpacing/>
              <w:rPr>
                <w:rFonts w:eastAsiaTheme="minorHAnsi"/>
                <w:sz w:val="22"/>
                <w:szCs w:val="22"/>
                <w:lang w:val="en-US"/>
              </w:rPr>
            </w:pPr>
            <w:r w:rsidRPr="004909D0">
              <w:rPr>
                <w:rFonts w:eastAsiaTheme="minorHAnsi"/>
                <w:sz w:val="22"/>
                <w:szCs w:val="22"/>
                <w:lang w:val="en-US"/>
              </w:rPr>
              <w:t>Forward info</w:t>
            </w:r>
          </w:p>
          <w:p w14:paraId="14A55483" w14:textId="77777777" w:rsidR="00524A40" w:rsidRPr="004909D0" w:rsidRDefault="00524A40" w:rsidP="004909D0">
            <w:pPr>
              <w:rPr>
                <w:rFonts w:eastAsiaTheme="minorHAnsi"/>
                <w:bCs/>
                <w:sz w:val="22"/>
                <w:szCs w:val="22"/>
              </w:rPr>
            </w:pPr>
          </w:p>
        </w:tc>
      </w:tr>
      <w:tr w:rsidR="00875C52" w:rsidRPr="004909D0" w14:paraId="5D90EF2E" w14:textId="77777777" w:rsidTr="001E2858">
        <w:trPr>
          <w:jc w:val="center"/>
        </w:trPr>
        <w:tc>
          <w:tcPr>
            <w:tcW w:w="1219" w:type="dxa"/>
          </w:tcPr>
          <w:p w14:paraId="36B1AB25"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11/12/2013</w:t>
            </w:r>
          </w:p>
        </w:tc>
        <w:tc>
          <w:tcPr>
            <w:tcW w:w="8241" w:type="dxa"/>
          </w:tcPr>
          <w:p w14:paraId="1228BD22"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3FEC8A8F"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708C552E"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Gazebo case Remanded to Prison </w:t>
            </w:r>
            <w:r w:rsidRPr="004909D0">
              <w:rPr>
                <w:rFonts w:eastAsiaTheme="minorHAnsi"/>
                <w:b/>
                <w:color w:val="0000FF"/>
                <w:sz w:val="22"/>
                <w:szCs w:val="22"/>
                <w:lang w:val="en-US"/>
              </w:rPr>
              <w:t xml:space="preserve">/ </w:t>
            </w:r>
          </w:p>
          <w:p w14:paraId="52ACBF9E"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323,324,325</w:t>
            </w:r>
          </w:p>
          <w:p w14:paraId="483FFE9E"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BE8CE2D" w14:textId="77777777" w:rsidR="00AE1565" w:rsidRPr="004909D0" w:rsidRDefault="00AE1565" w:rsidP="004909D0">
            <w:pPr>
              <w:widowControl w:val="0"/>
              <w:contextualSpacing/>
              <w:rPr>
                <w:rFonts w:eastAsiaTheme="minorHAnsi"/>
                <w:color w:val="0000FF"/>
                <w:sz w:val="22"/>
                <w:szCs w:val="22"/>
                <w:lang w:val="en-US"/>
              </w:rPr>
            </w:pPr>
          </w:p>
          <w:p w14:paraId="0D3A8545"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3</w:t>
            </w:r>
          </w:p>
          <w:p w14:paraId="19175148"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2E95E6E3"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47C760FD"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3329</w:t>
            </w:r>
          </w:p>
          <w:p w14:paraId="46E0B189"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507B6A0" w14:textId="77777777" w:rsidR="00AE1565" w:rsidRPr="004909D0" w:rsidRDefault="00AE1565" w:rsidP="004909D0">
            <w:pPr>
              <w:widowControl w:val="0"/>
              <w:ind w:left="360"/>
              <w:contextualSpacing/>
              <w:rPr>
                <w:rFonts w:eastAsiaTheme="minorHAnsi"/>
                <w:color w:val="0000FF"/>
                <w:sz w:val="22"/>
                <w:szCs w:val="22"/>
                <w:lang w:val="en-US"/>
              </w:rPr>
            </w:pPr>
          </w:p>
          <w:p w14:paraId="03F5FA83"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4</w:t>
            </w:r>
          </w:p>
          <w:p w14:paraId="0E9813AA"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7B370A57"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0994A48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bookmarkStart w:id="5" w:name="_Hlk5907108"/>
            <w:r w:rsidRPr="004909D0">
              <w:rPr>
                <w:rFonts w:eastAsiaTheme="minorHAnsi"/>
                <w:color w:val="0000FF"/>
                <w:sz w:val="22"/>
                <w:szCs w:val="22"/>
                <w:lang w:val="en-US"/>
              </w:rPr>
              <w:t>330,331</w:t>
            </w:r>
            <w:bookmarkEnd w:id="5"/>
          </w:p>
          <w:p w14:paraId="26792291"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02FE5C0" w14:textId="77777777" w:rsidR="00AE1565" w:rsidRPr="004909D0" w:rsidRDefault="00AE1565" w:rsidP="004909D0">
            <w:pPr>
              <w:widowControl w:val="0"/>
              <w:ind w:left="360"/>
              <w:contextualSpacing/>
              <w:rPr>
                <w:rFonts w:eastAsiaTheme="minorHAnsi"/>
                <w:color w:val="0000FF"/>
                <w:sz w:val="22"/>
                <w:szCs w:val="22"/>
                <w:lang w:val="en-US"/>
              </w:rPr>
            </w:pPr>
          </w:p>
          <w:p w14:paraId="188DBEC2"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5</w:t>
            </w:r>
          </w:p>
          <w:p w14:paraId="10DBE14F"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5E5F5C74"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0B6AB64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332</w:t>
            </w:r>
          </w:p>
          <w:p w14:paraId="17E02128"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C64C111" w14:textId="77777777" w:rsidR="00AE1565" w:rsidRPr="004909D0" w:rsidRDefault="00AE1565" w:rsidP="004909D0">
            <w:pPr>
              <w:widowControl w:val="0"/>
              <w:contextualSpacing/>
              <w:rPr>
                <w:rFonts w:eastAsiaTheme="minorHAnsi"/>
                <w:color w:val="0000FF"/>
                <w:sz w:val="22"/>
                <w:szCs w:val="22"/>
                <w:lang w:val="en-US"/>
              </w:rPr>
            </w:pPr>
          </w:p>
          <w:p w14:paraId="104F723C"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6</w:t>
            </w:r>
          </w:p>
          <w:p w14:paraId="52DE1F18"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2E5BB782"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0F9BBD43"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333,334</w:t>
            </w:r>
          </w:p>
          <w:p w14:paraId="64B86E4E"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26CA4AB" w14:textId="77777777" w:rsidR="00AE1565" w:rsidRPr="004909D0" w:rsidRDefault="00AE1565" w:rsidP="004909D0">
            <w:pPr>
              <w:widowControl w:val="0"/>
              <w:contextualSpacing/>
              <w:rPr>
                <w:rFonts w:eastAsiaTheme="minorHAnsi"/>
                <w:color w:val="0000FF"/>
                <w:sz w:val="22"/>
                <w:szCs w:val="22"/>
                <w:lang w:val="en-US"/>
              </w:rPr>
            </w:pPr>
          </w:p>
          <w:p w14:paraId="6CF5F109"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7</w:t>
            </w:r>
          </w:p>
          <w:p w14:paraId="322CD9F6"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7DB27739"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4294C323"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335</w:t>
            </w:r>
          </w:p>
          <w:p w14:paraId="600EF240"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870679A" w14:textId="77777777" w:rsidR="00AE1565" w:rsidRPr="004909D0" w:rsidRDefault="00AE1565" w:rsidP="004909D0">
            <w:pPr>
              <w:widowControl w:val="0"/>
              <w:ind w:left="360"/>
              <w:contextualSpacing/>
              <w:rPr>
                <w:rFonts w:eastAsiaTheme="minorHAnsi"/>
                <w:color w:val="0000FF"/>
                <w:sz w:val="22"/>
                <w:szCs w:val="22"/>
                <w:lang w:val="en-US"/>
              </w:rPr>
            </w:pPr>
          </w:p>
          <w:p w14:paraId="4B435D6E"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8</w:t>
            </w:r>
          </w:p>
          <w:p w14:paraId="726420AC"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06464CEA"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52016C2C"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336,337</w:t>
            </w:r>
          </w:p>
          <w:p w14:paraId="1B9FB28C"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891612D" w14:textId="77777777" w:rsidR="00AE1565" w:rsidRPr="004909D0" w:rsidRDefault="00AE1565" w:rsidP="004909D0">
            <w:pPr>
              <w:widowControl w:val="0"/>
              <w:ind w:left="360"/>
              <w:contextualSpacing/>
              <w:rPr>
                <w:rFonts w:eastAsiaTheme="minorHAnsi"/>
                <w:color w:val="0000FF"/>
                <w:sz w:val="22"/>
                <w:szCs w:val="22"/>
                <w:lang w:val="en-US"/>
              </w:rPr>
            </w:pPr>
          </w:p>
          <w:p w14:paraId="5C49DDA7"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9</w:t>
            </w:r>
          </w:p>
          <w:p w14:paraId="18C93580"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V</w:t>
            </w:r>
          </w:p>
          <w:p w14:paraId="7A161D34"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3D6B4C73"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338</w:t>
            </w:r>
          </w:p>
          <w:p w14:paraId="5860BBA8"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20BFABE" w14:textId="77777777" w:rsidR="00AE1565" w:rsidRPr="004909D0" w:rsidRDefault="00AE1565" w:rsidP="004909D0">
            <w:pPr>
              <w:widowControl w:val="0"/>
              <w:ind w:left="360"/>
              <w:contextualSpacing/>
              <w:rPr>
                <w:rFonts w:eastAsiaTheme="minorHAnsi"/>
                <w:color w:val="0000FF"/>
                <w:sz w:val="22"/>
                <w:szCs w:val="22"/>
                <w:lang w:val="en-US"/>
              </w:rPr>
            </w:pPr>
          </w:p>
          <w:p w14:paraId="709F1546"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10</w:t>
            </w:r>
          </w:p>
          <w:p w14:paraId="22001EDC"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79AC9E48"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6E41317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339</w:t>
            </w:r>
          </w:p>
          <w:p w14:paraId="5614294D"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E816548" w14:textId="77777777" w:rsidR="00AE1565" w:rsidRPr="004909D0" w:rsidRDefault="00AE1565" w:rsidP="004909D0">
            <w:pPr>
              <w:widowControl w:val="0"/>
              <w:ind w:left="360"/>
              <w:contextualSpacing/>
              <w:rPr>
                <w:rFonts w:eastAsiaTheme="minorHAnsi"/>
                <w:color w:val="0000FF"/>
                <w:sz w:val="22"/>
                <w:szCs w:val="22"/>
                <w:lang w:val="en-US"/>
              </w:rPr>
            </w:pPr>
          </w:p>
          <w:p w14:paraId="25177418"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11</w:t>
            </w:r>
          </w:p>
          <w:p w14:paraId="0FCD76A4"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584D34B6"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Solicitors Miss Ward Gazebo Case </w:t>
            </w:r>
            <w:r w:rsidRPr="004909D0">
              <w:rPr>
                <w:rFonts w:eastAsiaTheme="minorHAnsi"/>
                <w:b/>
                <w:color w:val="0000FF"/>
                <w:sz w:val="22"/>
                <w:szCs w:val="22"/>
                <w:lang w:val="en-US"/>
              </w:rPr>
              <w:t xml:space="preserve">/ </w:t>
            </w:r>
          </w:p>
          <w:p w14:paraId="24EC20B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340,341,342</w:t>
            </w:r>
          </w:p>
          <w:p w14:paraId="11B06E05"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8795F41" w14:textId="77777777" w:rsidR="00AE1565" w:rsidRPr="004909D0" w:rsidRDefault="00AE1565" w:rsidP="004909D0">
            <w:pPr>
              <w:widowControl w:val="0"/>
              <w:contextualSpacing/>
              <w:rPr>
                <w:rFonts w:eastAsiaTheme="minorHAnsi"/>
                <w:color w:val="0000FF"/>
                <w:sz w:val="22"/>
                <w:szCs w:val="22"/>
                <w:lang w:val="en-US"/>
              </w:rPr>
            </w:pPr>
          </w:p>
          <w:p w14:paraId="23480540"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12</w:t>
            </w:r>
          </w:p>
          <w:p w14:paraId="1CFE2A6A"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5DADE6E5"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Gazebo Case </w:t>
            </w:r>
            <w:r w:rsidRPr="004909D0">
              <w:rPr>
                <w:rFonts w:eastAsiaTheme="minorHAnsi"/>
                <w:b/>
                <w:color w:val="0000FF"/>
                <w:sz w:val="22"/>
                <w:szCs w:val="22"/>
                <w:lang w:val="en-US"/>
              </w:rPr>
              <w:t xml:space="preserve">/ </w:t>
            </w:r>
          </w:p>
          <w:p w14:paraId="737FB67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343,344</w:t>
            </w:r>
          </w:p>
          <w:p w14:paraId="05887DFB"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055ABDF" w14:textId="77777777" w:rsidR="00AE1565" w:rsidRPr="004909D0" w:rsidRDefault="00AE1565" w:rsidP="004909D0">
            <w:pPr>
              <w:widowControl w:val="0"/>
              <w:ind w:left="360"/>
              <w:contextualSpacing/>
              <w:rPr>
                <w:rFonts w:eastAsiaTheme="minorHAnsi"/>
                <w:color w:val="0000FF"/>
                <w:sz w:val="22"/>
                <w:szCs w:val="22"/>
                <w:lang w:val="en-US"/>
              </w:rPr>
            </w:pPr>
          </w:p>
          <w:p w14:paraId="51AF71DD" w14:textId="77777777" w:rsidR="00AE1565" w:rsidRPr="004909D0" w:rsidRDefault="00AE1565" w:rsidP="004909D0">
            <w:pPr>
              <w:widowControl w:val="0"/>
              <w:ind w:left="360"/>
              <w:contextualSpacing/>
              <w:rPr>
                <w:rFonts w:eastAsiaTheme="minorHAnsi"/>
                <w:color w:val="0000FF"/>
                <w:sz w:val="22"/>
                <w:szCs w:val="22"/>
                <w:lang w:val="en-US"/>
              </w:rPr>
            </w:pPr>
          </w:p>
          <w:p w14:paraId="52AFFBAF"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13</w:t>
            </w:r>
          </w:p>
          <w:p w14:paraId="44573E98"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620914C6"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 xml:space="preserve">Gazebo Case </w:t>
            </w:r>
            <w:r w:rsidRPr="004909D0">
              <w:rPr>
                <w:rFonts w:eastAsiaTheme="minorHAnsi"/>
                <w:b/>
                <w:color w:val="0000FF"/>
                <w:sz w:val="22"/>
                <w:szCs w:val="22"/>
                <w:lang w:val="en-US"/>
              </w:rPr>
              <w:t xml:space="preserve">/ Page Numbers: </w:t>
            </w:r>
            <w:r w:rsidRPr="004909D0">
              <w:rPr>
                <w:rFonts w:eastAsiaTheme="minorHAnsi"/>
                <w:color w:val="0000FF"/>
                <w:sz w:val="22"/>
                <w:szCs w:val="22"/>
                <w:lang w:val="en-US"/>
              </w:rPr>
              <w:t>345,346,347,348,</w:t>
            </w:r>
          </w:p>
          <w:p w14:paraId="1E2D6B01" w14:textId="54D638C2"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F6EB7A4" w14:textId="77777777" w:rsidR="00AE1565" w:rsidRPr="004909D0" w:rsidRDefault="00AE1565" w:rsidP="004909D0">
            <w:pPr>
              <w:widowControl w:val="0"/>
              <w:ind w:left="360"/>
              <w:contextualSpacing/>
              <w:rPr>
                <w:rFonts w:eastAsiaTheme="minorHAnsi"/>
                <w:color w:val="0000FF"/>
                <w:sz w:val="22"/>
                <w:szCs w:val="22"/>
                <w:lang w:val="en-US"/>
              </w:rPr>
            </w:pPr>
          </w:p>
          <w:p w14:paraId="6587E3D8"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15</w:t>
            </w:r>
          </w:p>
          <w:p w14:paraId="293CCA6F" w14:textId="77777777" w:rsidR="00AE1565" w:rsidRPr="004909D0" w:rsidRDefault="00AE1565"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w:t>
            </w:r>
          </w:p>
          <w:p w14:paraId="1C2ECC8F" w14:textId="77777777" w:rsidR="00AE1565" w:rsidRPr="004909D0" w:rsidRDefault="00AE156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151. JOSEPHINE WARD _Bail variation </w:t>
            </w:r>
            <w:r w:rsidRPr="004909D0">
              <w:rPr>
                <w:rFonts w:eastAsiaTheme="minorHAnsi"/>
                <w:b/>
                <w:color w:val="0000FF"/>
                <w:sz w:val="22"/>
                <w:szCs w:val="22"/>
                <w:lang w:val="en-US"/>
              </w:rPr>
              <w:t xml:space="preserve">/ </w:t>
            </w:r>
          </w:p>
          <w:p w14:paraId="4A6A4152" w14:textId="77777777"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350</w:t>
            </w:r>
          </w:p>
          <w:p w14:paraId="6958C98B" w14:textId="58231706" w:rsidR="00AE1565" w:rsidRPr="004909D0" w:rsidRDefault="00AE156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50BB957" w14:textId="77777777" w:rsidR="00F0642F" w:rsidRPr="004909D0" w:rsidRDefault="00F0642F" w:rsidP="004909D0">
            <w:pPr>
              <w:ind w:left="360"/>
              <w:rPr>
                <w:rFonts w:eastAsiaTheme="minorHAnsi"/>
                <w:sz w:val="22"/>
                <w:szCs w:val="22"/>
                <w:lang w:val="en-US"/>
              </w:rPr>
            </w:pPr>
            <w:r w:rsidRPr="004909D0">
              <w:rPr>
                <w:rFonts w:eastAsiaTheme="minorHAnsi"/>
                <w:b/>
                <w:sz w:val="22"/>
                <w:szCs w:val="22"/>
                <w:u w:val="single"/>
                <w:lang w:val="en-US"/>
              </w:rPr>
              <w:t>15</w:t>
            </w:r>
          </w:p>
          <w:p w14:paraId="2DD1DFA6" w14:textId="77777777" w:rsidR="00F0642F" w:rsidRPr="004909D0" w:rsidRDefault="00F0642F" w:rsidP="004909D0">
            <w:pPr>
              <w:ind w:left="360"/>
              <w:rPr>
                <w:rFonts w:eastAsiaTheme="minorHAnsi"/>
                <w:sz w:val="22"/>
                <w:szCs w:val="22"/>
                <w:lang w:val="en-US"/>
              </w:rPr>
            </w:pPr>
            <w:r w:rsidRPr="004909D0">
              <w:rPr>
                <w:rFonts w:eastAsiaTheme="minorHAnsi"/>
                <w:b/>
                <w:sz w:val="22"/>
                <w:szCs w:val="22"/>
                <w:u w:val="single"/>
                <w:lang w:val="en-US"/>
              </w:rPr>
              <w:t>The Enfield Gov / Email’s Issue:</w:t>
            </w:r>
          </w:p>
          <w:p w14:paraId="677DC11D" w14:textId="77777777" w:rsidR="00F0642F" w:rsidRPr="004909D0" w:rsidRDefault="00F0642F" w:rsidP="004909D0">
            <w:pPr>
              <w:ind w:left="360"/>
              <w:rPr>
                <w:rFonts w:eastAsiaTheme="minorHAnsi"/>
                <w:sz w:val="22"/>
                <w:szCs w:val="22"/>
                <w:lang w:val="en-US"/>
              </w:rPr>
            </w:pPr>
            <w:r w:rsidRPr="004909D0">
              <w:rPr>
                <w:rFonts w:eastAsiaTheme="minorHAnsi"/>
                <w:sz w:val="22"/>
                <w:szCs w:val="22"/>
                <w:lang w:val="en-US"/>
              </w:rPr>
              <w:t xml:space="preserve">151. JOSEPHINE WARD _Bail variation </w:t>
            </w:r>
            <w:r w:rsidRPr="004909D0">
              <w:rPr>
                <w:rFonts w:eastAsiaTheme="minorHAnsi"/>
                <w:b/>
                <w:sz w:val="22"/>
                <w:szCs w:val="22"/>
                <w:lang w:val="en-US"/>
              </w:rPr>
              <w:t xml:space="preserve">/ Page Numbers: </w:t>
            </w:r>
            <w:r w:rsidRPr="004909D0">
              <w:rPr>
                <w:rFonts w:eastAsiaTheme="minorHAnsi"/>
                <w:sz w:val="22"/>
                <w:szCs w:val="22"/>
                <w:lang w:val="en-US"/>
              </w:rPr>
              <w:t>350,</w:t>
            </w:r>
          </w:p>
          <w:p w14:paraId="5E665F42" w14:textId="77777777" w:rsidR="00F0642F" w:rsidRPr="004909D0" w:rsidRDefault="00F0642F" w:rsidP="004909D0">
            <w:pPr>
              <w:ind w:left="360"/>
              <w:contextualSpacing/>
              <w:rPr>
                <w:rFonts w:eastAsiaTheme="minorHAnsi"/>
                <w:b/>
                <w:bCs/>
                <w:sz w:val="22"/>
                <w:szCs w:val="22"/>
                <w:u w:val="single"/>
              </w:rPr>
            </w:pPr>
            <w:r w:rsidRPr="004909D0">
              <w:rPr>
                <w:rFonts w:eastAsiaTheme="minorHAnsi"/>
                <w:b/>
                <w:bCs/>
                <w:sz w:val="22"/>
                <w:szCs w:val="22"/>
                <w:u w:val="single"/>
              </w:rPr>
              <w:t>350,</w:t>
            </w:r>
          </w:p>
          <w:p w14:paraId="18614C22" w14:textId="77777777" w:rsidR="00F0642F" w:rsidRPr="004909D0" w:rsidRDefault="00F0642F" w:rsidP="004909D0">
            <w:pPr>
              <w:ind w:left="360"/>
              <w:contextualSpacing/>
              <w:rPr>
                <w:rFonts w:eastAsiaTheme="minorHAnsi"/>
                <w:b/>
                <w:bCs/>
                <w:sz w:val="22"/>
                <w:szCs w:val="22"/>
                <w:u w:val="single"/>
              </w:rPr>
            </w:pPr>
            <w:r w:rsidRPr="004909D0">
              <w:rPr>
                <w:rFonts w:eastAsiaTheme="minorHAnsi"/>
                <w:b/>
                <w:bCs/>
                <w:sz w:val="22"/>
                <w:szCs w:val="22"/>
                <w:u w:val="single"/>
              </w:rPr>
              <w:t>Sent: 11 August 2013 14:05</w:t>
            </w:r>
          </w:p>
          <w:p w14:paraId="68AE760C" w14:textId="67B27011" w:rsidR="00AE1565" w:rsidRPr="004909D0" w:rsidRDefault="00AE1565" w:rsidP="004909D0">
            <w:pPr>
              <w:contextualSpacing/>
              <w:rPr>
                <w:rFonts w:eastAsiaTheme="minorHAnsi"/>
                <w:color w:val="0000FF"/>
                <w:sz w:val="22"/>
                <w:szCs w:val="22"/>
                <w:lang w:val="en-US"/>
              </w:rPr>
            </w:pPr>
          </w:p>
          <w:p w14:paraId="43823376" w14:textId="77777777" w:rsidR="00F0642F" w:rsidRPr="004909D0" w:rsidRDefault="00F0642F" w:rsidP="004909D0">
            <w:pPr>
              <w:contextualSpacing/>
              <w:rPr>
                <w:rFonts w:eastAsiaTheme="minorHAnsi"/>
                <w:sz w:val="22"/>
                <w:szCs w:val="22"/>
              </w:rPr>
            </w:pPr>
          </w:p>
          <w:p w14:paraId="07F39FED"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284AFA5A"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 01</w:t>
            </w:r>
          </w:p>
          <w:p w14:paraId="5F730B76" w14:textId="77777777" w:rsidR="00AE1565" w:rsidRPr="004909D0" w:rsidRDefault="00AE1565" w:rsidP="004909D0">
            <w:pPr>
              <w:contextualSpacing/>
              <w:rPr>
                <w:rFonts w:eastAsiaTheme="minorHAnsi"/>
                <w:sz w:val="22"/>
                <w:szCs w:val="22"/>
                <w:lang w:val="en-US"/>
              </w:rPr>
            </w:pPr>
            <w:r w:rsidRPr="004909D0">
              <w:rPr>
                <w:rFonts w:eastAsiaTheme="minorHAnsi"/>
                <w:sz w:val="22"/>
                <w:szCs w:val="22"/>
                <w:lang w:val="en-US"/>
              </w:rPr>
              <w:t>Gazebo case Remanded to Prison</w:t>
            </w:r>
          </w:p>
          <w:p w14:paraId="5B8B939E" w14:textId="77777777" w:rsidR="00AE1565" w:rsidRPr="004909D0" w:rsidRDefault="00AE1565" w:rsidP="004909D0">
            <w:pPr>
              <w:contextualSpacing/>
              <w:rPr>
                <w:rFonts w:eastAsiaTheme="minorHAnsi"/>
                <w:sz w:val="22"/>
                <w:szCs w:val="22"/>
                <w:lang w:val="en-US"/>
              </w:rPr>
            </w:pPr>
            <w:r w:rsidRPr="004909D0">
              <w:rPr>
                <w:rFonts w:eastAsiaTheme="minorHAnsi"/>
                <w:b/>
                <w:sz w:val="22"/>
                <w:szCs w:val="22"/>
                <w:lang w:val="en-US"/>
              </w:rPr>
              <w:t xml:space="preserve">/ Page Numbers: </w:t>
            </w:r>
            <w:r w:rsidRPr="004909D0">
              <w:rPr>
                <w:rFonts w:eastAsiaTheme="minorHAnsi"/>
                <w:sz w:val="22"/>
                <w:szCs w:val="22"/>
                <w:lang w:val="en-US"/>
              </w:rPr>
              <w:t>323,324,325,</w:t>
            </w:r>
          </w:p>
          <w:p w14:paraId="14AB07DE"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323,</w:t>
            </w:r>
          </w:p>
          <w:p w14:paraId="00597F9B"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Simon Cordell A5698CY</w:t>
            </w:r>
          </w:p>
          <w:p w14:paraId="04811A61"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 xml:space="preserve">Lorraine Cordell </w:t>
            </w:r>
          </w:p>
          <w:p w14:paraId="67DDB023"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hyperlink r:id="rId402"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3EBB2011"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Wednesday, 11 December </w:t>
            </w:r>
            <w:r w:rsidRPr="004909D0">
              <w:rPr>
                <w:rFonts w:eastAsiaTheme="minorHAnsi"/>
                <w:b/>
                <w:bCs/>
                <w:color w:val="000000"/>
                <w:sz w:val="22"/>
                <w:szCs w:val="22"/>
              </w:rPr>
              <w:t>2013</w:t>
            </w:r>
            <w:r w:rsidRPr="004909D0">
              <w:rPr>
                <w:rFonts w:eastAsiaTheme="minorHAnsi"/>
                <w:b/>
                <w:color w:val="000000"/>
                <w:sz w:val="22"/>
                <w:szCs w:val="22"/>
              </w:rPr>
              <w:t>, 22:06</w:t>
            </w:r>
          </w:p>
          <w:p w14:paraId="2BCA0EB5"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0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1A30A21"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Sent: 28 June </w:t>
            </w:r>
            <w:r w:rsidRPr="004909D0">
              <w:rPr>
                <w:rFonts w:eastAsiaTheme="minorHAnsi"/>
                <w:b/>
                <w:bCs/>
                <w:color w:val="000000"/>
                <w:sz w:val="22"/>
                <w:szCs w:val="22"/>
              </w:rPr>
              <w:t>2013</w:t>
            </w:r>
            <w:r w:rsidRPr="004909D0">
              <w:rPr>
                <w:rFonts w:eastAsiaTheme="minorHAnsi"/>
                <w:b/>
                <w:color w:val="000000"/>
                <w:sz w:val="22"/>
                <w:szCs w:val="22"/>
              </w:rPr>
              <w:t xml:space="preserve"> 14:14</w:t>
            </w:r>
          </w:p>
          <w:p w14:paraId="66C83554"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9B2D134"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Simon Cordell A5698CY</w:t>
            </w:r>
          </w:p>
          <w:p w14:paraId="4C10763B"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confirmation of bail grant from court</w:t>
            </w:r>
          </w:p>
          <w:p w14:paraId="2E949412"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Forwarded message ----------</w:t>
            </w:r>
          </w:p>
          <w:p w14:paraId="150139D4"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"Micheal" &lt;</w:t>
            </w:r>
            <w:hyperlink r:id="rId404" w:history="1">
              <w:r w:rsidRPr="004909D0">
                <w:rPr>
                  <w:rFonts w:eastAsiaTheme="minorHAnsi"/>
                  <w:color w:val="0000FF"/>
                  <w:sz w:val="22"/>
                  <w:szCs w:val="22"/>
                  <w:u w:val="single"/>
                </w:rPr>
                <w:t>m.mckee@michaelcarrollandco.com</w:t>
              </w:r>
            </w:hyperlink>
            <w:r w:rsidRPr="004909D0">
              <w:rPr>
                <w:rFonts w:eastAsiaTheme="minorHAnsi"/>
                <w:color w:val="000000"/>
                <w:sz w:val="22"/>
                <w:szCs w:val="22"/>
              </w:rPr>
              <w:t>&gt;</w:t>
            </w:r>
          </w:p>
          <w:p w14:paraId="6B1431D6"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Jun 28, </w:t>
            </w:r>
            <w:r w:rsidRPr="004909D0">
              <w:rPr>
                <w:rFonts w:eastAsiaTheme="minorHAnsi"/>
                <w:b/>
                <w:bCs/>
                <w:color w:val="000000"/>
                <w:sz w:val="22"/>
                <w:szCs w:val="22"/>
              </w:rPr>
              <w:t>2013</w:t>
            </w:r>
            <w:r w:rsidRPr="004909D0">
              <w:rPr>
                <w:rFonts w:eastAsiaTheme="minorHAnsi"/>
                <w:b/>
                <w:color w:val="000000"/>
                <w:sz w:val="22"/>
                <w:szCs w:val="22"/>
              </w:rPr>
              <w:t xml:space="preserve"> 1:27 PM</w:t>
            </w:r>
          </w:p>
          <w:p w14:paraId="00C8C4F3"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Fwd.: Simon Cordell A5698CY</w:t>
            </w:r>
          </w:p>
          <w:p w14:paraId="31384877"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&lt;</w:t>
            </w:r>
            <w:hyperlink r:id="rId405" w:history="1">
              <w:r w:rsidRPr="004909D0">
                <w:rPr>
                  <w:rFonts w:eastAsiaTheme="minorHAnsi"/>
                  <w:color w:val="0000FF"/>
                  <w:sz w:val="22"/>
                  <w:szCs w:val="22"/>
                  <w:u w:val="single"/>
                </w:rPr>
                <w:t>josie@michaelcarrollandco.com</w:t>
              </w:r>
            </w:hyperlink>
            <w:r w:rsidRPr="004909D0">
              <w:rPr>
                <w:rFonts w:eastAsiaTheme="minorHAnsi"/>
                <w:color w:val="000000"/>
                <w:sz w:val="22"/>
                <w:szCs w:val="22"/>
              </w:rPr>
              <w:t>&gt;, &lt;</w:t>
            </w:r>
            <w:hyperlink r:id="rId406" w:history="1">
              <w:r w:rsidRPr="004909D0">
                <w:rPr>
                  <w:rFonts w:eastAsiaTheme="minorHAnsi"/>
                  <w:color w:val="0000FF"/>
                  <w:sz w:val="22"/>
                  <w:szCs w:val="22"/>
                  <w:u w:val="single"/>
                </w:rPr>
                <w:t>josephinewardsolicitor@googlemail.com</w:t>
              </w:r>
            </w:hyperlink>
            <w:r w:rsidRPr="004909D0">
              <w:rPr>
                <w:rFonts w:eastAsiaTheme="minorHAnsi"/>
                <w:color w:val="000000"/>
                <w:sz w:val="22"/>
                <w:szCs w:val="22"/>
              </w:rPr>
              <w:t>&gt;</w:t>
            </w:r>
          </w:p>
          <w:p w14:paraId="5740BAD2"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Please see the below. Do you want me to get in touch with Scrubs?</w:t>
            </w:r>
          </w:p>
          <w:p w14:paraId="694BFB77"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It looks like they have listed his prison number.</w:t>
            </w:r>
          </w:p>
          <w:p w14:paraId="22FAFF6A"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Kind regards,</w:t>
            </w:r>
          </w:p>
          <w:p w14:paraId="122550AA"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Micheal</w:t>
            </w:r>
          </w:p>
          <w:p w14:paraId="3C94445A"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 </w:t>
            </w:r>
            <w:r w:rsidRPr="004909D0">
              <w:rPr>
                <w:rFonts w:eastAsiaTheme="minorHAnsi"/>
                <w:b/>
                <w:color w:val="000000"/>
                <w:sz w:val="22"/>
                <w:szCs w:val="22"/>
              </w:rPr>
              <w:t>Original</w:t>
            </w:r>
            <w:r w:rsidRPr="004909D0">
              <w:rPr>
                <w:rFonts w:eastAsiaTheme="minorHAnsi"/>
                <w:color w:val="000000"/>
                <w:sz w:val="22"/>
                <w:szCs w:val="22"/>
              </w:rPr>
              <w:t xml:space="preserve"> Message ----------</w:t>
            </w:r>
          </w:p>
          <w:p w14:paraId="1F0F0C2F"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"Matthews, Paula" &lt;</w:t>
            </w:r>
            <w:hyperlink r:id="rId407" w:history="1">
              <w:r w:rsidRPr="004909D0">
                <w:rPr>
                  <w:rFonts w:eastAsiaTheme="minorHAnsi"/>
                  <w:color w:val="0000FF"/>
                  <w:sz w:val="22"/>
                  <w:szCs w:val="22"/>
                  <w:u w:val="single"/>
                </w:rPr>
                <w:t>Paula.Matthews@hmcts.gsi.gov.uk</w:t>
              </w:r>
            </w:hyperlink>
            <w:r w:rsidRPr="004909D0">
              <w:rPr>
                <w:rFonts w:eastAsiaTheme="minorHAnsi"/>
                <w:color w:val="000000"/>
                <w:sz w:val="22"/>
                <w:szCs w:val="22"/>
              </w:rPr>
              <w:t>&gt;</w:t>
            </w:r>
          </w:p>
          <w:p w14:paraId="1F53389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To:</w:t>
            </w:r>
          </w:p>
          <w:p w14:paraId="56AF1109"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28 June </w:t>
            </w:r>
            <w:r w:rsidRPr="004909D0">
              <w:rPr>
                <w:rFonts w:eastAsiaTheme="minorHAnsi"/>
                <w:b/>
                <w:bCs/>
                <w:color w:val="000000"/>
                <w:sz w:val="22"/>
                <w:szCs w:val="22"/>
              </w:rPr>
              <w:t>2013</w:t>
            </w:r>
            <w:r w:rsidRPr="004909D0">
              <w:rPr>
                <w:rFonts w:eastAsiaTheme="minorHAnsi"/>
                <w:b/>
                <w:color w:val="000000"/>
                <w:sz w:val="22"/>
                <w:szCs w:val="22"/>
              </w:rPr>
              <w:t xml:space="preserve"> at 13:15</w:t>
            </w:r>
          </w:p>
          <w:p w14:paraId="152D5CBD"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 A5698CY</w:t>
            </w:r>
          </w:p>
          <w:p w14:paraId="084B89AB"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To whom it may concern,</w:t>
            </w:r>
          </w:p>
          <w:p w14:paraId="54ED11C7"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Please find attached a copy of the Grant of Bail for Simon Cordell who is currently held at HMP Wormwood Scrubs.</w:t>
            </w:r>
          </w:p>
          <w:p w14:paraId="25CFE306"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324,</w:t>
            </w:r>
          </w:p>
          <w:p w14:paraId="33452DF4"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The Release on bail is subject to the conditions set out in the order. Edmonton Police Station - Please be aware that Ms Lorraine Cordell will be attending your station in order to provide details of the Surety in the figure of £1000 Please confirm receipt of this email.</w:t>
            </w:r>
          </w:p>
          <w:p w14:paraId="0000BC24"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Kind Regards</w:t>
            </w:r>
          </w:p>
          <w:p w14:paraId="373E6408"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Paula Matthews | Court Clerk Crown Court at Southwark | 1 English Grounds | London | SE1 2HU</w:t>
            </w:r>
          </w:p>
          <w:p w14:paraId="6F904E2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DX 39913 London Bridge South |Tel:020 7522 7234 Working</w:t>
            </w:r>
          </w:p>
          <w:p w14:paraId="0E137EEC"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325,</w:t>
            </w:r>
          </w:p>
          <w:p w14:paraId="1CF8D950"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Attachments</w:t>
            </w:r>
          </w:p>
          <w:p w14:paraId="11B580AC"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CORDELL B</w:t>
            </w:r>
            <w:r w:rsidRPr="004909D0">
              <w:rPr>
                <w:rFonts w:eastAsiaTheme="minorHAnsi"/>
                <w:b/>
                <w:bCs/>
                <w:color w:val="000000"/>
                <w:sz w:val="22"/>
                <w:szCs w:val="22"/>
              </w:rPr>
              <w:t>2013</w:t>
            </w:r>
            <w:r w:rsidRPr="004909D0">
              <w:rPr>
                <w:rFonts w:eastAsiaTheme="minorHAnsi"/>
                <w:color w:val="000000"/>
                <w:sz w:val="22"/>
                <w:szCs w:val="22"/>
              </w:rPr>
              <w:t>0035.pdf (49.67 KB)</w:t>
            </w:r>
          </w:p>
          <w:p w14:paraId="01F87D01" w14:textId="77777777" w:rsidR="00AE1565" w:rsidRPr="004909D0" w:rsidRDefault="00AE1565" w:rsidP="004909D0">
            <w:pPr>
              <w:contextualSpacing/>
              <w:rPr>
                <w:rFonts w:eastAsiaTheme="minorHAnsi"/>
                <w:sz w:val="22"/>
                <w:szCs w:val="22"/>
              </w:rPr>
            </w:pPr>
          </w:p>
          <w:p w14:paraId="34E04623"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w:t>
            </w:r>
          </w:p>
          <w:p w14:paraId="1AEF7E18"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70C50CDF"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528BC304"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329</w:t>
            </w:r>
          </w:p>
          <w:p w14:paraId="56C561F8"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Simon Cordell</w:t>
            </w:r>
          </w:p>
          <w:p w14:paraId="6D4C480C"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0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2274F636"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hyperlink r:id="rId409"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7C164736"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Wednesday, 11 December </w:t>
            </w:r>
            <w:r w:rsidRPr="004909D0">
              <w:rPr>
                <w:rFonts w:eastAsiaTheme="minorHAnsi"/>
                <w:b/>
                <w:bCs/>
                <w:color w:val="000000"/>
                <w:sz w:val="22"/>
                <w:szCs w:val="22"/>
              </w:rPr>
              <w:t>2013</w:t>
            </w:r>
            <w:r w:rsidRPr="004909D0">
              <w:rPr>
                <w:rFonts w:eastAsiaTheme="minorHAnsi"/>
                <w:b/>
                <w:color w:val="000000"/>
                <w:sz w:val="22"/>
                <w:szCs w:val="22"/>
              </w:rPr>
              <w:t>, 22:07</w:t>
            </w:r>
          </w:p>
          <w:p w14:paraId="7DB6DB66"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1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B0BD0C3"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Sent: 12 July </w:t>
            </w:r>
            <w:r w:rsidRPr="004909D0">
              <w:rPr>
                <w:rFonts w:eastAsiaTheme="minorHAnsi"/>
                <w:b/>
                <w:bCs/>
                <w:color w:val="000000"/>
                <w:sz w:val="22"/>
                <w:szCs w:val="22"/>
              </w:rPr>
              <w:t>2013</w:t>
            </w:r>
            <w:r w:rsidRPr="004909D0">
              <w:rPr>
                <w:rFonts w:eastAsiaTheme="minorHAnsi"/>
                <w:b/>
                <w:color w:val="000000"/>
                <w:sz w:val="22"/>
                <w:szCs w:val="22"/>
              </w:rPr>
              <w:t xml:space="preserve"> 18:28</w:t>
            </w:r>
          </w:p>
          <w:p w14:paraId="3F54BAA8"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0899593"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w:t>
            </w:r>
          </w:p>
          <w:p w14:paraId="293BFA60"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Lorraine</w:t>
            </w:r>
          </w:p>
          <w:p w14:paraId="7D0103C5"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Hope this is it. I hate technology.</w:t>
            </w:r>
          </w:p>
          <w:p w14:paraId="2AFAA70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Regards</w:t>
            </w:r>
          </w:p>
          <w:p w14:paraId="6CE6D185"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Josephine</w:t>
            </w:r>
          </w:p>
          <w:p w14:paraId="6E00BF9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Attachments</w:t>
            </w:r>
          </w:p>
          <w:p w14:paraId="2DC21F6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Att note</w:t>
            </w:r>
          </w:p>
          <w:p w14:paraId="0B3A8FE7"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10/07/</w:t>
            </w:r>
            <w:r w:rsidRPr="004909D0">
              <w:rPr>
                <w:rFonts w:eastAsiaTheme="minorHAnsi"/>
                <w:b/>
                <w:bCs/>
                <w:color w:val="000000"/>
                <w:sz w:val="22"/>
                <w:szCs w:val="22"/>
              </w:rPr>
              <w:t>2013</w:t>
            </w:r>
          </w:p>
          <w:p w14:paraId="60AF4537"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docx (12.16 KB)</w:t>
            </w:r>
          </w:p>
          <w:p w14:paraId="3EFF46F1" w14:textId="77777777" w:rsidR="00AE1565" w:rsidRPr="004909D0" w:rsidRDefault="00AE1565" w:rsidP="004909D0">
            <w:pPr>
              <w:contextualSpacing/>
              <w:rPr>
                <w:rFonts w:eastAsiaTheme="minorHAnsi"/>
                <w:sz w:val="22"/>
                <w:szCs w:val="22"/>
              </w:rPr>
            </w:pPr>
          </w:p>
          <w:p w14:paraId="62515DF8"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4</w:t>
            </w:r>
          </w:p>
          <w:p w14:paraId="668EEBCD"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13F90938"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53E3527A"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330,331,</w:t>
            </w:r>
          </w:p>
          <w:p w14:paraId="52E007CF"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330,</w:t>
            </w:r>
          </w:p>
          <w:p w14:paraId="779862D8"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 xml:space="preserve">Regina v. Simon Cordell for application to clarify bail conditions and vary bail conditions on Tuesday </w:t>
            </w:r>
          </w:p>
          <w:p w14:paraId="2C14DFB9"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37D77B5F"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1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0A4CA12"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hyperlink r:id="rId412"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2CE8F739"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Wednesday, 11 December </w:t>
            </w:r>
            <w:r w:rsidRPr="004909D0">
              <w:rPr>
                <w:rFonts w:eastAsiaTheme="minorHAnsi"/>
                <w:b/>
                <w:bCs/>
                <w:color w:val="000000"/>
                <w:sz w:val="22"/>
                <w:szCs w:val="22"/>
              </w:rPr>
              <w:t>2013</w:t>
            </w:r>
            <w:r w:rsidRPr="004909D0">
              <w:rPr>
                <w:rFonts w:eastAsiaTheme="minorHAnsi"/>
                <w:b/>
                <w:color w:val="000000"/>
                <w:sz w:val="22"/>
                <w:szCs w:val="22"/>
              </w:rPr>
              <w:t>, 22:08</w:t>
            </w:r>
          </w:p>
          <w:p w14:paraId="006101A7"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1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24892322"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Sent: 15 July </w:t>
            </w:r>
            <w:r w:rsidRPr="004909D0">
              <w:rPr>
                <w:rFonts w:eastAsiaTheme="minorHAnsi"/>
                <w:b/>
                <w:bCs/>
                <w:color w:val="000000"/>
                <w:sz w:val="22"/>
                <w:szCs w:val="22"/>
              </w:rPr>
              <w:t>2013</w:t>
            </w:r>
            <w:r w:rsidRPr="004909D0">
              <w:rPr>
                <w:rFonts w:eastAsiaTheme="minorHAnsi"/>
                <w:b/>
                <w:color w:val="000000"/>
                <w:sz w:val="22"/>
                <w:szCs w:val="22"/>
              </w:rPr>
              <w:t xml:space="preserve"> 10:25</w:t>
            </w:r>
          </w:p>
          <w:p w14:paraId="3C15A36C"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52B46D2"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for application to clarify bail conditions and vary bail conditions on Tuesday</w:t>
            </w:r>
          </w:p>
          <w:p w14:paraId="08489EF0"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65061CF3"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Lorraine</w:t>
            </w:r>
          </w:p>
          <w:p w14:paraId="3691863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It is a typo.</w:t>
            </w:r>
          </w:p>
          <w:p w14:paraId="07D6FA6C"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On </w:t>
            </w:r>
          </w:p>
          <w:p w14:paraId="5D51C02C"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Jul 15, </w:t>
            </w:r>
            <w:r w:rsidRPr="004909D0">
              <w:rPr>
                <w:rFonts w:eastAsiaTheme="minorHAnsi"/>
                <w:b/>
                <w:bCs/>
                <w:color w:val="000000"/>
                <w:sz w:val="22"/>
                <w:szCs w:val="22"/>
              </w:rPr>
              <w:t>2013</w:t>
            </w:r>
          </w:p>
          <w:p w14:paraId="2446480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10:03 AM, </w:t>
            </w:r>
          </w:p>
          <w:p w14:paraId="3745170B"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"Lorraine Cordell" &lt;</w:t>
            </w:r>
            <w:hyperlink r:id="rId41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091E22D"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Hi Jose</w:t>
            </w:r>
          </w:p>
          <w:p w14:paraId="279EC8BE"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You made a mistake in this Simon was never given a bail notice from Woolwich he only had the one from the other court that give him bail from the prison.</w:t>
            </w:r>
          </w:p>
          <w:p w14:paraId="1187E62F"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Lorraine</w:t>
            </w:r>
          </w:p>
          <w:p w14:paraId="259665A7"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1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5C68393"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Sent: 15 July </w:t>
            </w:r>
            <w:r w:rsidRPr="004909D0">
              <w:rPr>
                <w:rFonts w:eastAsiaTheme="minorHAnsi"/>
                <w:b/>
                <w:bCs/>
                <w:color w:val="000000"/>
                <w:sz w:val="22"/>
                <w:szCs w:val="22"/>
              </w:rPr>
              <w:t>2013</w:t>
            </w:r>
            <w:r w:rsidRPr="004909D0">
              <w:rPr>
                <w:rFonts w:eastAsiaTheme="minorHAnsi"/>
                <w:b/>
                <w:color w:val="000000"/>
                <w:sz w:val="22"/>
                <w:szCs w:val="22"/>
              </w:rPr>
              <w:t xml:space="preserve"> 08:40</w:t>
            </w:r>
          </w:p>
          <w:p w14:paraId="7BB251F3"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hyperlink r:id="rId416" w:history="1">
              <w:r w:rsidRPr="004909D0">
                <w:rPr>
                  <w:rFonts w:eastAsiaTheme="minorHAnsi"/>
                  <w:color w:val="0000FF"/>
                  <w:sz w:val="22"/>
                  <w:szCs w:val="22"/>
                  <w:u w:val="single"/>
                </w:rPr>
                <w:t>listing@woolwich.crowncourt.gsi.gov.uk</w:t>
              </w:r>
            </w:hyperlink>
          </w:p>
          <w:p w14:paraId="02FED649"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Cc: </w:t>
            </w:r>
            <w:hyperlink r:id="rId417" w:history="1">
              <w:r w:rsidRPr="004909D0">
                <w:rPr>
                  <w:rFonts w:eastAsiaTheme="minorHAnsi"/>
                  <w:color w:val="0000FF"/>
                  <w:sz w:val="22"/>
                  <w:szCs w:val="22"/>
                  <w:u w:val="single"/>
                </w:rPr>
                <w:t>croydonkingston&amp;woolwichcrown@cps.gsi.gov.uk</w:t>
              </w:r>
            </w:hyperlink>
          </w:p>
          <w:p w14:paraId="056F5D81"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 xml:space="preserve">Regina v. Simon Cordell for application to clarify bail conditions and vary bail conditions on Tuesday </w:t>
            </w:r>
          </w:p>
          <w:p w14:paraId="1C62CD13"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16th July </w:t>
            </w:r>
            <w:r w:rsidRPr="004909D0">
              <w:rPr>
                <w:rFonts w:eastAsiaTheme="minorHAnsi"/>
                <w:b/>
                <w:bCs/>
                <w:color w:val="000000"/>
                <w:sz w:val="22"/>
                <w:szCs w:val="22"/>
              </w:rPr>
              <w:t>2013</w:t>
            </w:r>
          </w:p>
          <w:p w14:paraId="156206A5"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Dear Sir or Madam</w:t>
            </w:r>
          </w:p>
          <w:p w14:paraId="6CA5ADBC"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We act on behalf of our above-named client under the terms of a legal representation order.</w:t>
            </w:r>
          </w:p>
          <w:p w14:paraId="2B06F9ED"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331,</w:t>
            </w:r>
          </w:p>
          <w:p w14:paraId="45AEB544" w14:textId="462D59AE" w:rsidR="00AE1565" w:rsidRPr="004909D0" w:rsidRDefault="00AE1565" w:rsidP="004909D0">
            <w:pPr>
              <w:contextualSpacing/>
              <w:rPr>
                <w:rFonts w:eastAsiaTheme="minorHAnsi"/>
                <w:sz w:val="22"/>
                <w:szCs w:val="22"/>
              </w:rPr>
            </w:pPr>
            <w:r w:rsidRPr="004909D0">
              <w:rPr>
                <w:rFonts w:eastAsiaTheme="minorHAnsi"/>
                <w:sz w:val="22"/>
                <w:szCs w:val="22"/>
              </w:rPr>
              <w:t>Our client's matter was listed at Woolwich Crown Court for a preliminary hearing and an application to vary us client's bail conditions. The Learned Judge on that occasion refused to deal with the application to vary bail and raised issues regarding why the surety was not present. He removed the surety requirement and our understanding is that our client was admitted to bail on the same terms as before. A number of issues have now arisen as a result of this. Serco attended to insert an electronic tag, and this was never a condition of our client's bail when he was granted bail by Woolwich Crown Court but a curfew with a doorstep condition was imposed. Our client explained this to Serco who left. We clarified that this information was accurate by reviewing the advocate's attendance note from 10th July and also receiving verbal confirmation from Mr Lemosa to further verify this. When our client went to report to Edmonton Police Station in compliance with his bail conditions, he was arrested for breaching his bail in that he refused Serco entry to install the electronic monitoring equipment. This was on</w:t>
            </w:r>
          </w:p>
          <w:p w14:paraId="5A6CC612"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13th July </w:t>
            </w:r>
            <w:r w:rsidRPr="004909D0">
              <w:rPr>
                <w:rFonts w:eastAsiaTheme="minorHAnsi"/>
                <w:b/>
                <w:bCs/>
                <w:sz w:val="22"/>
                <w:szCs w:val="22"/>
              </w:rPr>
              <w:t>2013</w:t>
            </w:r>
          </w:p>
          <w:p w14:paraId="19F78E9D" w14:textId="77777777" w:rsidR="00AE1565" w:rsidRPr="004909D0" w:rsidRDefault="00AE1565" w:rsidP="004909D0">
            <w:pPr>
              <w:contextualSpacing/>
              <w:rPr>
                <w:rFonts w:eastAsiaTheme="minorHAnsi"/>
                <w:sz w:val="22"/>
                <w:szCs w:val="22"/>
              </w:rPr>
            </w:pPr>
            <w:r w:rsidRPr="004909D0">
              <w:rPr>
                <w:rFonts w:eastAsiaTheme="minorHAnsi"/>
                <w:sz w:val="22"/>
                <w:szCs w:val="22"/>
              </w:rPr>
              <w:t>Fortunately, our client was able to produce a copy of the bail notice from Woolwich Crown Court and also a copy of the advocate's court attendance notes who attended on</w:t>
            </w:r>
          </w:p>
          <w:p w14:paraId="4926C9F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13th July </w:t>
            </w:r>
            <w:r w:rsidRPr="004909D0">
              <w:rPr>
                <w:rFonts w:eastAsiaTheme="minorHAnsi"/>
                <w:b/>
                <w:bCs/>
                <w:sz w:val="22"/>
                <w:szCs w:val="22"/>
              </w:rPr>
              <w:t>2013</w:t>
            </w:r>
          </w:p>
          <w:p w14:paraId="701FEE83" w14:textId="77777777" w:rsidR="00AE1565" w:rsidRPr="004909D0" w:rsidRDefault="00AE1565" w:rsidP="004909D0">
            <w:pPr>
              <w:contextualSpacing/>
              <w:rPr>
                <w:rFonts w:eastAsiaTheme="minorHAnsi"/>
                <w:sz w:val="22"/>
                <w:szCs w:val="22"/>
              </w:rPr>
            </w:pPr>
            <w:r w:rsidRPr="004909D0">
              <w:rPr>
                <w:rFonts w:eastAsiaTheme="minorHAnsi"/>
                <w:sz w:val="22"/>
                <w:szCs w:val="22"/>
              </w:rPr>
              <w:t>He was released. Ms Cordell contacted Serco and advise Jo badge number 3072 of this development and Serco will now wait until Tuesday</w:t>
            </w:r>
          </w:p>
          <w:p w14:paraId="140DFE3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July </w:t>
            </w:r>
            <w:r w:rsidRPr="004909D0">
              <w:rPr>
                <w:rFonts w:eastAsiaTheme="minorHAnsi"/>
                <w:b/>
                <w:bCs/>
                <w:sz w:val="22"/>
                <w:szCs w:val="22"/>
              </w:rPr>
              <w:t>2013</w:t>
            </w:r>
          </w:p>
          <w:p w14:paraId="77DF64AA" w14:textId="77777777" w:rsidR="00AE1565" w:rsidRPr="004909D0" w:rsidRDefault="00AE1565" w:rsidP="004909D0">
            <w:pPr>
              <w:contextualSpacing/>
              <w:rPr>
                <w:rFonts w:eastAsiaTheme="minorHAnsi"/>
                <w:sz w:val="22"/>
                <w:szCs w:val="22"/>
              </w:rPr>
            </w:pPr>
            <w:r w:rsidRPr="004909D0">
              <w:rPr>
                <w:rFonts w:eastAsiaTheme="minorHAnsi"/>
                <w:sz w:val="22"/>
                <w:szCs w:val="22"/>
              </w:rPr>
              <w:t>to receive clarification from the court. Can you please list this case tomorrow?</w:t>
            </w:r>
          </w:p>
          <w:p w14:paraId="5025CD4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July </w:t>
            </w:r>
            <w:r w:rsidRPr="004909D0">
              <w:rPr>
                <w:rFonts w:eastAsiaTheme="minorHAnsi"/>
                <w:b/>
                <w:bCs/>
                <w:sz w:val="22"/>
                <w:szCs w:val="22"/>
              </w:rPr>
              <w:t>2013</w:t>
            </w:r>
          </w:p>
          <w:p w14:paraId="5541495A" w14:textId="77777777" w:rsidR="00AE1565" w:rsidRPr="004909D0" w:rsidRDefault="00AE1565" w:rsidP="004909D0">
            <w:pPr>
              <w:contextualSpacing/>
              <w:rPr>
                <w:rFonts w:eastAsiaTheme="minorHAnsi"/>
                <w:sz w:val="22"/>
                <w:szCs w:val="22"/>
              </w:rPr>
            </w:pPr>
            <w:r w:rsidRPr="004909D0">
              <w:rPr>
                <w:rFonts w:eastAsiaTheme="minorHAnsi"/>
                <w:sz w:val="22"/>
                <w:szCs w:val="22"/>
              </w:rPr>
              <w:t>in order that matters can be clarified. We thank you in advance for your assistance in this matter and we await clarification of this.</w:t>
            </w:r>
          </w:p>
          <w:p w14:paraId="44A7E7BF" w14:textId="77777777" w:rsidR="00AE1565" w:rsidRPr="004909D0" w:rsidRDefault="00AE1565" w:rsidP="004909D0">
            <w:pPr>
              <w:contextualSpacing/>
              <w:rPr>
                <w:rFonts w:eastAsiaTheme="minorHAnsi"/>
                <w:sz w:val="22"/>
                <w:szCs w:val="22"/>
              </w:rPr>
            </w:pPr>
            <w:r w:rsidRPr="004909D0">
              <w:rPr>
                <w:rFonts w:eastAsiaTheme="minorHAnsi"/>
                <w:sz w:val="22"/>
                <w:szCs w:val="22"/>
              </w:rPr>
              <w:t>Yours faithfully</w:t>
            </w:r>
          </w:p>
          <w:p w14:paraId="7872735C"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MICHAEL CARROLL &amp; CO.</w:t>
            </w:r>
          </w:p>
          <w:p w14:paraId="59C07C9E" w14:textId="77777777" w:rsidR="00AE1565" w:rsidRPr="004909D0" w:rsidRDefault="00AE1565" w:rsidP="004909D0">
            <w:pPr>
              <w:contextualSpacing/>
              <w:rPr>
                <w:rFonts w:eastAsiaTheme="minorHAnsi"/>
                <w:sz w:val="22"/>
                <w:szCs w:val="22"/>
              </w:rPr>
            </w:pPr>
          </w:p>
          <w:p w14:paraId="48799E54"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5</w:t>
            </w:r>
          </w:p>
          <w:p w14:paraId="7CBBC9B0"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4B356896"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Solicitors Miss Ward Gazebo Case </w:t>
            </w:r>
          </w:p>
          <w:p w14:paraId="5AFA21E0"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332</w:t>
            </w:r>
          </w:p>
          <w:p w14:paraId="48F270FB"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Simon's court attendance notes for</w:t>
            </w:r>
          </w:p>
          <w:p w14:paraId="17E52886"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July </w:t>
            </w:r>
            <w:r w:rsidRPr="004909D0">
              <w:rPr>
                <w:rFonts w:eastAsiaTheme="minorHAnsi"/>
                <w:b/>
                <w:bCs/>
                <w:sz w:val="22"/>
                <w:szCs w:val="22"/>
              </w:rPr>
              <w:t>2013</w:t>
            </w:r>
          </w:p>
          <w:p w14:paraId="4D50604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18"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1F89E46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19" w:history="1">
              <w:r w:rsidRPr="004909D0">
                <w:rPr>
                  <w:rFonts w:eastAsiaTheme="minorHAnsi"/>
                  <w:color w:val="0000FF"/>
                  <w:sz w:val="22"/>
                  <w:szCs w:val="22"/>
                  <w:u w:val="single"/>
                </w:rPr>
                <w:t>re_wired@ymail.com</w:t>
              </w:r>
            </w:hyperlink>
            <w:r w:rsidRPr="004909D0">
              <w:rPr>
                <w:rFonts w:eastAsiaTheme="minorHAnsi"/>
                <w:sz w:val="22"/>
                <w:szCs w:val="22"/>
              </w:rPr>
              <w:t>;</w:t>
            </w:r>
          </w:p>
          <w:p w14:paraId="080BF2C7"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Date: Wednesday, 11 December </w:t>
            </w:r>
            <w:r w:rsidRPr="004909D0">
              <w:rPr>
                <w:rFonts w:eastAsiaTheme="minorHAnsi"/>
                <w:b/>
                <w:bCs/>
                <w:sz w:val="22"/>
                <w:szCs w:val="22"/>
              </w:rPr>
              <w:t>2013</w:t>
            </w:r>
            <w:r w:rsidRPr="004909D0">
              <w:rPr>
                <w:rFonts w:eastAsiaTheme="minorHAnsi"/>
                <w:b/>
                <w:sz w:val="22"/>
                <w:szCs w:val="22"/>
              </w:rPr>
              <w:t>, 22:09</w:t>
            </w:r>
          </w:p>
          <w:p w14:paraId="4D6D67F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20"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793AB7A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08 August </w:t>
            </w:r>
            <w:r w:rsidRPr="004909D0">
              <w:rPr>
                <w:rFonts w:eastAsiaTheme="minorHAnsi"/>
                <w:b/>
                <w:bCs/>
                <w:sz w:val="22"/>
                <w:szCs w:val="22"/>
              </w:rPr>
              <w:t>2013</w:t>
            </w:r>
            <w:r w:rsidRPr="004909D0">
              <w:rPr>
                <w:rFonts w:eastAsiaTheme="minorHAnsi"/>
                <w:b/>
                <w:sz w:val="22"/>
                <w:szCs w:val="22"/>
              </w:rPr>
              <w:t xml:space="preserve"> 11:21</w:t>
            </w:r>
          </w:p>
          <w:p w14:paraId="5CA5BAEB"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Lorraine Cordell</w:t>
            </w:r>
          </w:p>
          <w:p w14:paraId="5D00BD6F"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Simon's court attendance notes for</w:t>
            </w:r>
          </w:p>
          <w:p w14:paraId="00703307"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July </w:t>
            </w:r>
            <w:r w:rsidRPr="004909D0">
              <w:rPr>
                <w:rFonts w:eastAsiaTheme="minorHAnsi"/>
                <w:b/>
                <w:bCs/>
                <w:sz w:val="22"/>
                <w:szCs w:val="22"/>
              </w:rPr>
              <w:t>2013</w:t>
            </w:r>
          </w:p>
          <w:p w14:paraId="6B625601" w14:textId="77777777" w:rsidR="00AE1565" w:rsidRPr="004909D0" w:rsidRDefault="00AE1565" w:rsidP="004909D0">
            <w:pPr>
              <w:contextualSpacing/>
              <w:rPr>
                <w:rFonts w:eastAsiaTheme="minorHAnsi"/>
                <w:sz w:val="22"/>
                <w:szCs w:val="22"/>
              </w:rPr>
            </w:pPr>
            <w:r w:rsidRPr="004909D0">
              <w:rPr>
                <w:rFonts w:eastAsiaTheme="minorHAnsi"/>
                <w:sz w:val="22"/>
                <w:szCs w:val="22"/>
              </w:rPr>
              <w:t>Lorraine / Simon</w:t>
            </w:r>
          </w:p>
          <w:p w14:paraId="368A42A0"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see the barrister's back sheet from the</w:t>
            </w:r>
          </w:p>
          <w:p w14:paraId="712AC678"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July </w:t>
            </w:r>
            <w:r w:rsidRPr="004909D0">
              <w:rPr>
                <w:rFonts w:eastAsiaTheme="minorHAnsi"/>
                <w:b/>
                <w:bCs/>
                <w:sz w:val="22"/>
                <w:szCs w:val="22"/>
              </w:rPr>
              <w:t>2013</w:t>
            </w:r>
          </w:p>
          <w:p w14:paraId="110CDB57" w14:textId="77777777" w:rsidR="00AE1565" w:rsidRPr="004909D0" w:rsidRDefault="00AE1565" w:rsidP="004909D0">
            <w:pPr>
              <w:contextualSpacing/>
              <w:rPr>
                <w:rFonts w:eastAsiaTheme="minorHAnsi"/>
                <w:sz w:val="22"/>
                <w:szCs w:val="22"/>
              </w:rPr>
            </w:pPr>
            <w:r w:rsidRPr="004909D0">
              <w:rPr>
                <w:rFonts w:eastAsiaTheme="minorHAnsi"/>
                <w:sz w:val="22"/>
                <w:szCs w:val="22"/>
              </w:rPr>
              <w:t>This should have been forwarded onto you and would have been by me if it had been emailed to me in Bulgaria. Case workers are not allowed to send over any paperwork on any client file without prior authorisation from the Solicitor with conduct, namely me. I cannot criticise the case workers for this as I am pretty strict on this. If this had been emailed over to me in Bulgaria, then I would have emailed on it but as I was on annual leave the case workers viewed this as non-urgent as the Judge refused to vary the conditions. I am also emailing you the client care letter again which outlines the complaints procedure.</w:t>
            </w:r>
          </w:p>
          <w:p w14:paraId="354741E4"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09B7A4E5"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653D893B" w14:textId="77777777" w:rsidR="00AE1565" w:rsidRPr="004909D0" w:rsidRDefault="00AE1565" w:rsidP="004909D0">
            <w:pPr>
              <w:contextualSpacing/>
              <w:rPr>
                <w:rFonts w:eastAsiaTheme="minorHAnsi"/>
                <w:sz w:val="22"/>
                <w:szCs w:val="22"/>
              </w:rPr>
            </w:pPr>
            <w:r w:rsidRPr="004909D0">
              <w:rPr>
                <w:rFonts w:eastAsiaTheme="minorHAnsi"/>
                <w:sz w:val="22"/>
                <w:szCs w:val="22"/>
              </w:rPr>
              <w:t>PS As indicated when the case papers are served and the secondary disclosure served then it may be possible to make a further attempt to vary bail but at this stage, I do not believe that the Court will entertain it.</w:t>
            </w:r>
          </w:p>
          <w:p w14:paraId="04C68470" w14:textId="77777777" w:rsidR="00AE1565" w:rsidRPr="004909D0" w:rsidRDefault="00AE1565" w:rsidP="004909D0">
            <w:pPr>
              <w:contextualSpacing/>
              <w:rPr>
                <w:rFonts w:eastAsiaTheme="minorHAnsi"/>
                <w:sz w:val="22"/>
                <w:szCs w:val="22"/>
              </w:rPr>
            </w:pPr>
            <w:r w:rsidRPr="004909D0">
              <w:rPr>
                <w:rFonts w:eastAsiaTheme="minorHAnsi"/>
                <w:sz w:val="22"/>
                <w:szCs w:val="22"/>
              </w:rPr>
              <w:t>Attachments</w:t>
            </w:r>
          </w:p>
          <w:p w14:paraId="4ED374A9" w14:textId="77777777" w:rsidR="00AE1565" w:rsidRPr="004909D0" w:rsidRDefault="00AE1565" w:rsidP="004909D0">
            <w:pPr>
              <w:contextualSpacing/>
              <w:rPr>
                <w:rFonts w:eastAsiaTheme="minorHAnsi"/>
                <w:sz w:val="22"/>
                <w:szCs w:val="22"/>
              </w:rPr>
            </w:pPr>
            <w:r w:rsidRPr="004909D0">
              <w:rPr>
                <w:rFonts w:eastAsiaTheme="minorHAnsi"/>
                <w:sz w:val="22"/>
                <w:szCs w:val="22"/>
              </w:rPr>
              <w:t>Brief for the Defendant.pdf (18.88 KB)</w:t>
            </w:r>
          </w:p>
          <w:p w14:paraId="212F452C" w14:textId="77777777" w:rsidR="00AE1565" w:rsidRPr="004909D0" w:rsidRDefault="00AE1565" w:rsidP="004909D0">
            <w:pPr>
              <w:contextualSpacing/>
              <w:rPr>
                <w:rFonts w:eastAsiaTheme="minorHAnsi"/>
                <w:sz w:val="22"/>
                <w:szCs w:val="22"/>
              </w:rPr>
            </w:pPr>
            <w:r w:rsidRPr="004909D0">
              <w:rPr>
                <w:rFonts w:eastAsiaTheme="minorHAnsi"/>
                <w:sz w:val="22"/>
                <w:szCs w:val="22"/>
              </w:rPr>
              <w:t>9 Client Care Mags Letter.doc (45.00 KB)</w:t>
            </w:r>
          </w:p>
          <w:p w14:paraId="2D7D714B" w14:textId="77777777" w:rsidR="00AE1565" w:rsidRPr="004909D0" w:rsidRDefault="00AE1565" w:rsidP="004909D0">
            <w:pPr>
              <w:contextualSpacing/>
              <w:rPr>
                <w:rFonts w:eastAsiaTheme="minorHAnsi"/>
                <w:sz w:val="22"/>
                <w:szCs w:val="22"/>
              </w:rPr>
            </w:pPr>
          </w:p>
          <w:p w14:paraId="40700896"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6</w:t>
            </w:r>
          </w:p>
          <w:p w14:paraId="25064121"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7BFD5245"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404A259D"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333,334</w:t>
            </w:r>
          </w:p>
          <w:p w14:paraId="7791DE4F" w14:textId="77777777" w:rsidR="00AE1565" w:rsidRPr="004909D0" w:rsidRDefault="00AE1565"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333,</w:t>
            </w:r>
          </w:p>
          <w:p w14:paraId="320A7A94"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Regina v. Simon Cordell application to vary conditions of bail at Woolwich Crown Court on</w:t>
            </w:r>
          </w:p>
          <w:p w14:paraId="570D5F99"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371956A3"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matter cannot be resolved and agreed</w:t>
            </w:r>
          </w:p>
          <w:p w14:paraId="621D6DD3"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2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E0B23DA"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422"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2C6B20C3"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Date: Wednesday, 11 December </w:t>
            </w:r>
            <w:r w:rsidRPr="004909D0">
              <w:rPr>
                <w:rFonts w:eastAsiaTheme="minorHAnsi"/>
                <w:b/>
                <w:bCs/>
                <w:color w:val="000000"/>
                <w:sz w:val="22"/>
                <w:szCs w:val="22"/>
              </w:rPr>
              <w:t>2013</w:t>
            </w:r>
            <w:r w:rsidRPr="004909D0">
              <w:rPr>
                <w:rFonts w:eastAsiaTheme="minorHAnsi"/>
                <w:b/>
                <w:color w:val="000000"/>
                <w:sz w:val="22"/>
                <w:szCs w:val="22"/>
              </w:rPr>
              <w:t>, 22:11</w:t>
            </w:r>
          </w:p>
          <w:p w14:paraId="24D4A605"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2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CF1C4BE"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Sent: 11 August </w:t>
            </w:r>
            <w:r w:rsidRPr="004909D0">
              <w:rPr>
                <w:rFonts w:eastAsiaTheme="minorHAnsi"/>
                <w:b/>
                <w:bCs/>
                <w:color w:val="000000"/>
                <w:sz w:val="22"/>
                <w:szCs w:val="22"/>
              </w:rPr>
              <w:t>2013</w:t>
            </w:r>
            <w:r w:rsidRPr="004909D0">
              <w:rPr>
                <w:rFonts w:eastAsiaTheme="minorHAnsi"/>
                <w:b/>
                <w:color w:val="000000"/>
                <w:sz w:val="22"/>
                <w:szCs w:val="22"/>
              </w:rPr>
              <w:t xml:space="preserve"> 14:02</w:t>
            </w:r>
          </w:p>
          <w:p w14:paraId="321565F8"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hyperlink r:id="rId424" w:history="1">
              <w:r w:rsidRPr="004909D0">
                <w:rPr>
                  <w:rFonts w:eastAsiaTheme="minorHAnsi"/>
                  <w:color w:val="0000FF"/>
                  <w:sz w:val="22"/>
                  <w:szCs w:val="22"/>
                  <w:u w:val="single"/>
                </w:rPr>
                <w:t>croydonkingston&amp;woolwichcrown@cps.gsi.gov.uk</w:t>
              </w:r>
            </w:hyperlink>
          </w:p>
          <w:p w14:paraId="79F5B6BA" w14:textId="77777777" w:rsidR="00AE1565" w:rsidRPr="004909D0" w:rsidRDefault="00E020A9" w:rsidP="004909D0">
            <w:pPr>
              <w:autoSpaceDE w:val="0"/>
              <w:autoSpaceDN w:val="0"/>
              <w:adjustRightInd w:val="0"/>
              <w:contextualSpacing/>
              <w:rPr>
                <w:rFonts w:eastAsiaTheme="minorHAnsi"/>
                <w:color w:val="000000"/>
                <w:sz w:val="22"/>
                <w:szCs w:val="22"/>
              </w:rPr>
            </w:pPr>
            <w:hyperlink r:id="rId425" w:history="1">
              <w:r w:rsidR="00AE1565" w:rsidRPr="004909D0">
                <w:rPr>
                  <w:rFonts w:eastAsiaTheme="minorHAnsi"/>
                  <w:color w:val="0000FF"/>
                  <w:sz w:val="22"/>
                  <w:szCs w:val="22"/>
                  <w:u w:val="single"/>
                </w:rPr>
                <w:t>kiran.hayre@hmcts.gsi.gov.uk</w:t>
              </w:r>
            </w:hyperlink>
          </w:p>
          <w:p w14:paraId="62700364"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 Cordell; Jay Lemosa</w:t>
            </w:r>
          </w:p>
          <w:p w14:paraId="7E3EFD0C"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hyperlink r:id="rId426" w:history="1">
              <w:r w:rsidRPr="004909D0">
                <w:rPr>
                  <w:rFonts w:eastAsiaTheme="minorHAnsi"/>
                  <w:color w:val="0000FF"/>
                  <w:sz w:val="22"/>
                  <w:szCs w:val="22"/>
                  <w:u w:val="single"/>
                </w:rPr>
                <w:t>jennifer.devaney@hmcts.gsi.gov.uk</w:t>
              </w:r>
            </w:hyperlink>
          </w:p>
          <w:p w14:paraId="517EC0E0"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application to vary conditions of bail at Woolwich Crown Court on</w:t>
            </w:r>
          </w:p>
          <w:p w14:paraId="06BA339C"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305AA02B"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matter cannot be resolved and agreed administratively</w:t>
            </w:r>
          </w:p>
          <w:p w14:paraId="1FBF69D0"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Sir or Madam</w:t>
            </w:r>
          </w:p>
          <w:p w14:paraId="0D4B2263"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continue to act on behalf of our above-named client under the terms of a legal representation order. Our client has instructed us to make an application to vary his bail conditions so that the reporting condition is removed in its entirety, and if an alternative bail condition is required then his mother is willing to stand surety</w:t>
            </w:r>
          </w:p>
          <w:p w14:paraId="1672F0EE"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£1,000.</w:t>
            </w:r>
          </w:p>
          <w:p w14:paraId="5291A071"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We attach the following:</w:t>
            </w:r>
          </w:p>
          <w:p w14:paraId="37C501EB"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(1)</w:t>
            </w:r>
            <w:r w:rsidRPr="004909D0">
              <w:rPr>
                <w:rFonts w:eastAsiaTheme="minorHAnsi"/>
                <w:color w:val="000000"/>
                <w:sz w:val="22"/>
                <w:szCs w:val="22"/>
              </w:rPr>
              <w:t xml:space="preserve"> Reasons for application</w:t>
            </w:r>
          </w:p>
          <w:p w14:paraId="1BE7594F"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(2)</w:t>
            </w:r>
            <w:r w:rsidRPr="004909D0">
              <w:rPr>
                <w:rFonts w:eastAsiaTheme="minorHAnsi"/>
                <w:color w:val="000000"/>
                <w:sz w:val="22"/>
                <w:szCs w:val="22"/>
              </w:rPr>
              <w:t xml:space="preserve"> Notice of application for court to consider bail</w:t>
            </w:r>
          </w:p>
          <w:p w14:paraId="1559E360"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(3)</w:t>
            </w:r>
            <w:r w:rsidRPr="004909D0">
              <w:rPr>
                <w:rFonts w:eastAsiaTheme="minorHAnsi"/>
                <w:color w:val="000000"/>
                <w:sz w:val="22"/>
                <w:szCs w:val="22"/>
              </w:rPr>
              <w:t xml:space="preserve"> Map printed from internet supporting the distance from the client's address to the local police station. We also add that £19.60 represents 40% of his benefits when they are re-instated, and this will cause our client financial hardship. We would be grateful if you oppose this application that a representative is available for the application to be determined in Court on</w:t>
            </w:r>
          </w:p>
          <w:p w14:paraId="34748BC7" w14:textId="77777777" w:rsidR="00AE1565" w:rsidRPr="004909D0" w:rsidRDefault="00AE1565"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August </w:t>
            </w:r>
            <w:r w:rsidRPr="004909D0">
              <w:rPr>
                <w:rFonts w:eastAsiaTheme="minorHAnsi"/>
                <w:b/>
                <w:bCs/>
                <w:color w:val="000000"/>
                <w:sz w:val="22"/>
                <w:szCs w:val="22"/>
              </w:rPr>
              <w:t>2013</w:t>
            </w:r>
          </w:p>
          <w:p w14:paraId="76232A14"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We thank you in advance for your assistance in this matter.</w:t>
            </w:r>
          </w:p>
          <w:p w14:paraId="3E124AD6" w14:textId="77777777" w:rsidR="00AE1565" w:rsidRPr="004909D0" w:rsidRDefault="00AE1565"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Yours faithfully</w:t>
            </w:r>
          </w:p>
          <w:p w14:paraId="5ECDBA19" w14:textId="77777777" w:rsidR="00AE1565" w:rsidRPr="004909D0" w:rsidRDefault="00AE1565" w:rsidP="004909D0">
            <w:pPr>
              <w:autoSpaceDE w:val="0"/>
              <w:autoSpaceDN w:val="0"/>
              <w:adjustRightInd w:val="0"/>
              <w:contextualSpacing/>
              <w:rPr>
                <w:rFonts w:eastAsiaTheme="minorHAnsi"/>
                <w:b/>
                <w:color w:val="000000"/>
                <w:sz w:val="22"/>
                <w:szCs w:val="22"/>
                <w:u w:val="single"/>
              </w:rPr>
            </w:pPr>
            <w:r w:rsidRPr="004909D0">
              <w:rPr>
                <w:rFonts w:eastAsiaTheme="minorHAnsi"/>
                <w:b/>
                <w:color w:val="000000"/>
                <w:sz w:val="22"/>
                <w:szCs w:val="22"/>
                <w:u w:val="single"/>
              </w:rPr>
              <w:t>MICHAEL CARROLL &amp; CO.</w:t>
            </w:r>
          </w:p>
          <w:p w14:paraId="1569406E" w14:textId="77777777" w:rsidR="00AE1565" w:rsidRPr="004909D0" w:rsidRDefault="00AE1565" w:rsidP="004909D0">
            <w:pPr>
              <w:contextualSpacing/>
              <w:rPr>
                <w:rFonts w:eastAsiaTheme="minorHAnsi"/>
                <w:sz w:val="22"/>
                <w:szCs w:val="22"/>
              </w:rPr>
            </w:pPr>
            <w:r w:rsidRPr="004909D0">
              <w:rPr>
                <w:rFonts w:eastAsiaTheme="minorHAnsi"/>
                <w:sz w:val="22"/>
                <w:szCs w:val="22"/>
                <w:lang w:val="en-US"/>
              </w:rPr>
              <w:t>Attachments</w:t>
            </w:r>
          </w:p>
          <w:p w14:paraId="01D96C4B"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334</w:t>
            </w:r>
          </w:p>
          <w:p w14:paraId="0D1C32CB" w14:textId="77777777" w:rsidR="00AE1565" w:rsidRPr="004909D0" w:rsidRDefault="00AE1565" w:rsidP="004909D0">
            <w:pPr>
              <w:contextualSpacing/>
              <w:rPr>
                <w:rFonts w:eastAsiaTheme="minorHAnsi"/>
                <w:sz w:val="22"/>
                <w:szCs w:val="22"/>
              </w:rPr>
            </w:pPr>
            <w:r w:rsidRPr="004909D0">
              <w:rPr>
                <w:rFonts w:eastAsiaTheme="minorHAnsi"/>
                <w:sz w:val="22"/>
                <w:szCs w:val="22"/>
              </w:rPr>
              <w:t>APPLICATION TO VARY BAIL CONDITIONS 110813.pdf (69.81 KB)</w:t>
            </w:r>
          </w:p>
          <w:p w14:paraId="0DD55C69" w14:textId="77777777" w:rsidR="00AE1565" w:rsidRPr="004909D0" w:rsidRDefault="00AE1565" w:rsidP="004909D0">
            <w:pPr>
              <w:contextualSpacing/>
              <w:rPr>
                <w:rFonts w:eastAsiaTheme="minorHAnsi"/>
                <w:sz w:val="22"/>
                <w:szCs w:val="22"/>
              </w:rPr>
            </w:pPr>
            <w:r w:rsidRPr="004909D0">
              <w:rPr>
                <w:rFonts w:eastAsiaTheme="minorHAnsi"/>
                <w:sz w:val="22"/>
                <w:szCs w:val="22"/>
              </w:rPr>
              <w:t>DOCUMENTATION IN SUPPORT OF APPLICATION TO VARY BAIL 110813.pdf (81.43 KB)</w:t>
            </w:r>
          </w:p>
          <w:p w14:paraId="4D46D744" w14:textId="77777777" w:rsidR="00AE1565" w:rsidRPr="004909D0" w:rsidRDefault="00AE1565" w:rsidP="004909D0">
            <w:pPr>
              <w:contextualSpacing/>
              <w:rPr>
                <w:rFonts w:eastAsiaTheme="minorHAnsi"/>
                <w:sz w:val="22"/>
                <w:szCs w:val="22"/>
              </w:rPr>
            </w:pPr>
            <w:r w:rsidRPr="004909D0">
              <w:rPr>
                <w:rFonts w:eastAsiaTheme="minorHAnsi"/>
                <w:sz w:val="22"/>
                <w:szCs w:val="22"/>
              </w:rPr>
              <w:t>INFORMATION IN SUPPORT OF VARYING THE BAIL CONDITIONS 110813.doc (21.50 KB)</w:t>
            </w:r>
          </w:p>
          <w:p w14:paraId="31BD1FF6" w14:textId="77777777" w:rsidR="00AE1565" w:rsidRPr="004909D0" w:rsidRDefault="00AE1565" w:rsidP="004909D0">
            <w:pPr>
              <w:contextualSpacing/>
              <w:rPr>
                <w:rFonts w:eastAsiaTheme="minorHAnsi"/>
                <w:color w:val="000000"/>
                <w:sz w:val="22"/>
                <w:szCs w:val="22"/>
              </w:rPr>
            </w:pPr>
          </w:p>
          <w:p w14:paraId="3F7FF0D7"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7</w:t>
            </w:r>
          </w:p>
          <w:p w14:paraId="2A474518"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0B326D28"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28925D4B"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335</w:t>
            </w:r>
          </w:p>
          <w:p w14:paraId="1211BDD9"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335</w:t>
            </w:r>
          </w:p>
          <w:p w14:paraId="4DACD8C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Simon Cordell for plea and case management hearing on</w:t>
            </w:r>
          </w:p>
          <w:p w14:paraId="7B04B41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4th September </w:t>
            </w:r>
            <w:r w:rsidRPr="004909D0">
              <w:rPr>
                <w:rFonts w:eastAsiaTheme="minorHAnsi"/>
                <w:b/>
                <w:bCs/>
                <w:sz w:val="22"/>
                <w:szCs w:val="22"/>
              </w:rPr>
              <w:t>2013</w:t>
            </w:r>
          </w:p>
          <w:p w14:paraId="7E7E9F5D" w14:textId="77777777" w:rsidR="00AE1565" w:rsidRPr="004909D0" w:rsidRDefault="00AE1565" w:rsidP="004909D0">
            <w:pPr>
              <w:contextualSpacing/>
              <w:rPr>
                <w:rFonts w:eastAsiaTheme="minorHAnsi"/>
                <w:sz w:val="22"/>
                <w:szCs w:val="22"/>
              </w:rPr>
            </w:pPr>
            <w:r w:rsidRPr="004909D0">
              <w:rPr>
                <w:rFonts w:eastAsiaTheme="minorHAnsi"/>
                <w:sz w:val="22"/>
                <w:szCs w:val="22"/>
              </w:rPr>
              <w:t>at 10am</w:t>
            </w:r>
          </w:p>
          <w:p w14:paraId="5AB4A31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27"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5EE20113"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28" w:history="1">
              <w:r w:rsidRPr="004909D0">
                <w:rPr>
                  <w:rFonts w:eastAsiaTheme="minorHAnsi"/>
                  <w:color w:val="0000FF"/>
                  <w:sz w:val="22"/>
                  <w:szCs w:val="22"/>
                  <w:u w:val="single"/>
                </w:rPr>
                <w:t>re_wired@ymail.com</w:t>
              </w:r>
            </w:hyperlink>
            <w:r w:rsidRPr="004909D0">
              <w:rPr>
                <w:rFonts w:eastAsiaTheme="minorHAnsi"/>
                <w:sz w:val="22"/>
                <w:szCs w:val="22"/>
              </w:rPr>
              <w:t>;</w:t>
            </w:r>
          </w:p>
          <w:p w14:paraId="1F500D92" w14:textId="77777777" w:rsidR="00AE1565" w:rsidRPr="004909D0" w:rsidRDefault="00AE1565" w:rsidP="004909D0">
            <w:pPr>
              <w:contextualSpacing/>
              <w:rPr>
                <w:rFonts w:eastAsiaTheme="minorHAnsi"/>
                <w:sz w:val="22"/>
                <w:szCs w:val="22"/>
              </w:rPr>
            </w:pPr>
            <w:bookmarkStart w:id="6" w:name="_Hlk43290946"/>
            <w:r w:rsidRPr="004909D0">
              <w:rPr>
                <w:rFonts w:eastAsiaTheme="minorHAnsi"/>
                <w:b/>
                <w:sz w:val="22"/>
                <w:szCs w:val="22"/>
              </w:rPr>
              <w:t xml:space="preserve">Date: </w:t>
            </w:r>
            <w:r w:rsidRPr="004909D0">
              <w:rPr>
                <w:rFonts w:eastAsiaTheme="minorHAnsi"/>
                <w:sz w:val="22"/>
                <w:szCs w:val="22"/>
              </w:rPr>
              <w:t xml:space="preserve">Wednesday, 11 December </w:t>
            </w:r>
            <w:r w:rsidRPr="004909D0">
              <w:rPr>
                <w:rFonts w:eastAsiaTheme="minorHAnsi"/>
                <w:b/>
                <w:bCs/>
                <w:sz w:val="22"/>
                <w:szCs w:val="22"/>
              </w:rPr>
              <w:t>2013</w:t>
            </w:r>
            <w:r w:rsidRPr="004909D0">
              <w:rPr>
                <w:rFonts w:eastAsiaTheme="minorHAnsi"/>
                <w:sz w:val="22"/>
                <w:szCs w:val="22"/>
              </w:rPr>
              <w:t>, 22:13</w:t>
            </w:r>
          </w:p>
          <w:p w14:paraId="5D256172"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29"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7E18303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14 August </w:t>
            </w:r>
            <w:r w:rsidRPr="004909D0">
              <w:rPr>
                <w:rFonts w:eastAsiaTheme="minorHAnsi"/>
                <w:b/>
                <w:bCs/>
                <w:sz w:val="22"/>
                <w:szCs w:val="22"/>
              </w:rPr>
              <w:t>2013</w:t>
            </w:r>
            <w:r w:rsidRPr="004909D0">
              <w:rPr>
                <w:rFonts w:eastAsiaTheme="minorHAnsi"/>
                <w:b/>
                <w:sz w:val="22"/>
                <w:szCs w:val="22"/>
              </w:rPr>
              <w:t xml:space="preserve"> 11:27</w:t>
            </w:r>
          </w:p>
          <w:p w14:paraId="00FEE46F"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 xml:space="preserve">too smooth; Lorraine Cordell; Anthony Clarke; Anthony Clarke; </w:t>
            </w:r>
            <w:hyperlink r:id="rId430" w:history="1">
              <w:r w:rsidRPr="004909D0">
                <w:rPr>
                  <w:rFonts w:eastAsiaTheme="minorHAnsi"/>
                  <w:color w:val="0000FF"/>
                  <w:sz w:val="22"/>
                  <w:szCs w:val="22"/>
                  <w:u w:val="single"/>
                </w:rPr>
                <w:t>michael@michaelcarrollandco.com</w:t>
              </w:r>
            </w:hyperlink>
          </w:p>
          <w:p w14:paraId="4D8E3530"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Simon Cordell for plea and case management hearing on</w:t>
            </w:r>
          </w:p>
          <w:p w14:paraId="639B5B7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4th September </w:t>
            </w:r>
            <w:r w:rsidRPr="004909D0">
              <w:rPr>
                <w:rFonts w:eastAsiaTheme="minorHAnsi"/>
                <w:b/>
                <w:bCs/>
                <w:sz w:val="22"/>
                <w:szCs w:val="22"/>
              </w:rPr>
              <w:t>2013</w:t>
            </w:r>
          </w:p>
          <w:p w14:paraId="5A11A2AD" w14:textId="77777777" w:rsidR="00AE1565" w:rsidRPr="004909D0" w:rsidRDefault="00AE1565" w:rsidP="004909D0">
            <w:pPr>
              <w:contextualSpacing/>
              <w:rPr>
                <w:rFonts w:eastAsiaTheme="minorHAnsi"/>
                <w:sz w:val="22"/>
                <w:szCs w:val="22"/>
              </w:rPr>
            </w:pPr>
            <w:r w:rsidRPr="004909D0">
              <w:rPr>
                <w:rFonts w:eastAsiaTheme="minorHAnsi"/>
                <w:sz w:val="22"/>
                <w:szCs w:val="22"/>
              </w:rPr>
              <w:t>at 10am</w:t>
            </w:r>
          </w:p>
          <w:p w14:paraId="719A9FA3" w14:textId="77777777" w:rsidR="00AE1565" w:rsidRPr="004909D0" w:rsidRDefault="00AE1565" w:rsidP="004909D0">
            <w:pPr>
              <w:contextualSpacing/>
              <w:rPr>
                <w:rFonts w:eastAsiaTheme="minorHAnsi"/>
                <w:sz w:val="22"/>
                <w:szCs w:val="22"/>
              </w:rPr>
            </w:pPr>
            <w:r w:rsidRPr="004909D0">
              <w:rPr>
                <w:rFonts w:eastAsiaTheme="minorHAnsi"/>
                <w:sz w:val="22"/>
                <w:szCs w:val="22"/>
              </w:rPr>
              <w:t>Dear Simon</w:t>
            </w:r>
          </w:p>
          <w:p w14:paraId="53EB136B"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find attached a copy of the transcript of your police interview. This arrived in the DX this morning. I am hoping to attend your mother's address on Friday evening</w:t>
            </w:r>
          </w:p>
          <w:p w14:paraId="7C54DC97"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16th August </w:t>
            </w:r>
            <w:r w:rsidRPr="004909D0">
              <w:rPr>
                <w:rFonts w:eastAsiaTheme="minorHAnsi"/>
                <w:b/>
                <w:bCs/>
                <w:sz w:val="22"/>
                <w:szCs w:val="22"/>
              </w:rPr>
              <w:t>2013</w:t>
            </w:r>
          </w:p>
          <w:p w14:paraId="5E9F7C33" w14:textId="77777777" w:rsidR="00AE1565" w:rsidRPr="004909D0" w:rsidRDefault="00AE1565" w:rsidP="004909D0">
            <w:pPr>
              <w:contextualSpacing/>
              <w:rPr>
                <w:rFonts w:eastAsiaTheme="minorHAnsi"/>
                <w:sz w:val="22"/>
                <w:szCs w:val="22"/>
              </w:rPr>
            </w:pPr>
            <w:r w:rsidRPr="004909D0">
              <w:rPr>
                <w:rFonts w:eastAsiaTheme="minorHAnsi"/>
                <w:sz w:val="22"/>
                <w:szCs w:val="22"/>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276C875F"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09920EFF"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43560B0D" w14:textId="77777777" w:rsidR="00AE1565" w:rsidRPr="004909D0" w:rsidRDefault="00AE1565" w:rsidP="004909D0">
            <w:pPr>
              <w:contextualSpacing/>
              <w:rPr>
                <w:rFonts w:eastAsiaTheme="minorHAnsi"/>
                <w:sz w:val="22"/>
                <w:szCs w:val="22"/>
              </w:rPr>
            </w:pPr>
            <w:r w:rsidRPr="004909D0">
              <w:rPr>
                <w:rFonts w:eastAsiaTheme="minorHAnsi"/>
                <w:sz w:val="22"/>
                <w:szCs w:val="22"/>
              </w:rPr>
              <w:t>Attachments</w:t>
            </w:r>
          </w:p>
          <w:p w14:paraId="56F2D753" w14:textId="77777777" w:rsidR="00AE1565" w:rsidRPr="004909D0" w:rsidRDefault="00AE1565" w:rsidP="004909D0">
            <w:pPr>
              <w:contextualSpacing/>
              <w:rPr>
                <w:rFonts w:eastAsiaTheme="minorHAnsi"/>
                <w:sz w:val="22"/>
                <w:szCs w:val="22"/>
              </w:rPr>
            </w:pPr>
            <w:r w:rsidRPr="004909D0">
              <w:rPr>
                <w:rFonts w:eastAsiaTheme="minorHAnsi"/>
                <w:sz w:val="22"/>
                <w:szCs w:val="22"/>
              </w:rPr>
              <w:t>NAE090813 ROTI PGS 7 - 29.pdf (853.23 KB)</w:t>
            </w:r>
            <w:bookmarkEnd w:id="6"/>
          </w:p>
          <w:p w14:paraId="3D3B70AE" w14:textId="77777777" w:rsidR="00AE1565" w:rsidRPr="004909D0" w:rsidRDefault="00AE1565" w:rsidP="004909D0">
            <w:pPr>
              <w:contextualSpacing/>
              <w:rPr>
                <w:rFonts w:eastAsiaTheme="minorHAnsi"/>
                <w:color w:val="000000"/>
                <w:sz w:val="22"/>
                <w:szCs w:val="22"/>
              </w:rPr>
            </w:pPr>
          </w:p>
          <w:p w14:paraId="2C5EA1C6"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8</w:t>
            </w:r>
          </w:p>
          <w:p w14:paraId="4570E53F"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17178432"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7C3731A0"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336,337</w:t>
            </w:r>
          </w:p>
          <w:p w14:paraId="6C77C18E"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336,</w:t>
            </w:r>
          </w:p>
          <w:p w14:paraId="49495D4C"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 xml:space="preserve">Regina v. Simon Cordell for PCMH at Woolwich Crown Court on 4th September </w:t>
            </w:r>
            <w:r w:rsidRPr="004909D0">
              <w:rPr>
                <w:rFonts w:eastAsiaTheme="minorHAnsi"/>
                <w:b/>
                <w:bCs/>
                <w:sz w:val="22"/>
                <w:szCs w:val="22"/>
              </w:rPr>
              <w:t>2013</w:t>
            </w:r>
          </w:p>
          <w:p w14:paraId="1E8CF811"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31"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21155448"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32" w:history="1">
              <w:r w:rsidRPr="004909D0">
                <w:rPr>
                  <w:rFonts w:eastAsiaTheme="minorHAnsi"/>
                  <w:color w:val="0000FF"/>
                  <w:sz w:val="22"/>
                  <w:szCs w:val="22"/>
                  <w:u w:val="single"/>
                </w:rPr>
                <w:t>re_wired@ymail.com</w:t>
              </w:r>
            </w:hyperlink>
            <w:r w:rsidRPr="004909D0">
              <w:rPr>
                <w:rFonts w:eastAsiaTheme="minorHAnsi"/>
                <w:sz w:val="22"/>
                <w:szCs w:val="22"/>
              </w:rPr>
              <w:t>;</w:t>
            </w:r>
          </w:p>
          <w:p w14:paraId="4A4F192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Date: Wednesday, 11 December </w:t>
            </w:r>
            <w:r w:rsidRPr="004909D0">
              <w:rPr>
                <w:rFonts w:eastAsiaTheme="minorHAnsi"/>
                <w:b/>
                <w:bCs/>
                <w:sz w:val="22"/>
                <w:szCs w:val="22"/>
              </w:rPr>
              <w:t>2013</w:t>
            </w:r>
            <w:r w:rsidRPr="004909D0">
              <w:rPr>
                <w:rFonts w:eastAsiaTheme="minorHAnsi"/>
                <w:b/>
                <w:sz w:val="22"/>
                <w:szCs w:val="22"/>
              </w:rPr>
              <w:t>, 22:13</w:t>
            </w:r>
          </w:p>
          <w:p w14:paraId="57850CE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33"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264D50B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14 August </w:t>
            </w:r>
            <w:r w:rsidRPr="004909D0">
              <w:rPr>
                <w:rFonts w:eastAsiaTheme="minorHAnsi"/>
                <w:b/>
                <w:bCs/>
                <w:sz w:val="22"/>
                <w:szCs w:val="22"/>
              </w:rPr>
              <w:t>2013</w:t>
            </w:r>
            <w:r w:rsidRPr="004909D0">
              <w:rPr>
                <w:rFonts w:eastAsiaTheme="minorHAnsi"/>
                <w:b/>
                <w:sz w:val="22"/>
                <w:szCs w:val="22"/>
              </w:rPr>
              <w:t xml:space="preserve"> 18:12</w:t>
            </w:r>
          </w:p>
          <w:p w14:paraId="7F1F336E"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 xml:space="preserve">too smooth; Lorraine Cordell; </w:t>
            </w:r>
            <w:hyperlink r:id="rId434" w:history="1">
              <w:r w:rsidRPr="004909D0">
                <w:rPr>
                  <w:rFonts w:eastAsiaTheme="minorHAnsi"/>
                  <w:color w:val="0000FF"/>
                  <w:sz w:val="22"/>
                  <w:szCs w:val="22"/>
                  <w:u w:val="single"/>
                </w:rPr>
                <w:t>michael@michaelcarrollandco.com</w:t>
              </w:r>
            </w:hyperlink>
          </w:p>
          <w:p w14:paraId="6B04FBD1"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 xml:space="preserve">Regina v. Simon Cordell for PCMH at Woolwich Crown Court on </w:t>
            </w:r>
          </w:p>
          <w:p w14:paraId="393D80A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4th September </w:t>
            </w:r>
            <w:r w:rsidRPr="004909D0">
              <w:rPr>
                <w:rFonts w:eastAsiaTheme="minorHAnsi"/>
                <w:b/>
                <w:bCs/>
                <w:sz w:val="22"/>
                <w:szCs w:val="22"/>
              </w:rPr>
              <w:t>2013</w:t>
            </w:r>
          </w:p>
          <w:p w14:paraId="077E6184" w14:textId="77777777" w:rsidR="00AE1565" w:rsidRPr="004909D0" w:rsidRDefault="00AE1565" w:rsidP="004909D0">
            <w:pPr>
              <w:contextualSpacing/>
              <w:rPr>
                <w:rFonts w:eastAsiaTheme="minorHAnsi"/>
                <w:sz w:val="22"/>
                <w:szCs w:val="22"/>
              </w:rPr>
            </w:pPr>
            <w:r w:rsidRPr="004909D0">
              <w:rPr>
                <w:rFonts w:eastAsiaTheme="minorHAnsi"/>
                <w:sz w:val="22"/>
                <w:szCs w:val="22"/>
              </w:rPr>
              <w:t>Simon</w:t>
            </w:r>
          </w:p>
          <w:p w14:paraId="166FB150" w14:textId="77777777" w:rsidR="00AE1565" w:rsidRPr="004909D0" w:rsidRDefault="00AE1565" w:rsidP="004909D0">
            <w:pPr>
              <w:contextualSpacing/>
              <w:rPr>
                <w:rFonts w:eastAsiaTheme="minorHAnsi"/>
                <w:sz w:val="22"/>
                <w:szCs w:val="22"/>
              </w:rPr>
            </w:pPr>
            <w:r w:rsidRPr="004909D0">
              <w:rPr>
                <w:rFonts w:eastAsiaTheme="minorHAnsi"/>
                <w:sz w:val="22"/>
                <w:szCs w:val="22"/>
              </w:rPr>
              <w:t>I have now read through all your case papers, interview transcript and unused material.</w:t>
            </w:r>
          </w:p>
          <w:p w14:paraId="55F211EB" w14:textId="77777777" w:rsidR="00AE1565" w:rsidRPr="004909D0" w:rsidRDefault="00AE1565" w:rsidP="004909D0">
            <w:pPr>
              <w:contextualSpacing/>
              <w:rPr>
                <w:rFonts w:eastAsiaTheme="minorHAnsi"/>
                <w:sz w:val="22"/>
                <w:szCs w:val="22"/>
              </w:rPr>
            </w:pPr>
            <w:r w:rsidRPr="004909D0">
              <w:rPr>
                <w:rFonts w:eastAsiaTheme="minorHAnsi"/>
                <w:sz w:val="22"/>
                <w:szCs w:val="22"/>
              </w:rPr>
              <w:t>Areas for discussion:</w:t>
            </w:r>
          </w:p>
          <w:p w14:paraId="42A645A1" w14:textId="77777777" w:rsidR="00AE1565" w:rsidRPr="004909D0" w:rsidRDefault="00AE1565" w:rsidP="004909D0">
            <w:pPr>
              <w:contextualSpacing/>
              <w:rPr>
                <w:rFonts w:eastAsiaTheme="minorHAnsi"/>
                <w:sz w:val="22"/>
                <w:szCs w:val="22"/>
              </w:rPr>
            </w:pPr>
            <w:r w:rsidRPr="004909D0">
              <w:rPr>
                <w:rFonts w:eastAsiaTheme="minorHAnsi"/>
                <w:b/>
                <w:sz w:val="22"/>
                <w:szCs w:val="22"/>
              </w:rPr>
              <w:t>1.</w:t>
            </w:r>
            <w:r w:rsidRPr="004909D0">
              <w:rPr>
                <w:rFonts w:eastAsiaTheme="minorHAnsi"/>
                <w:sz w:val="22"/>
                <w:szCs w:val="22"/>
              </w:rPr>
              <w:t xml:space="preserve"> Premises - need full address of where the rave took place</w:t>
            </w:r>
          </w:p>
          <w:p w14:paraId="7FCA027B" w14:textId="77777777" w:rsidR="00AE1565" w:rsidRPr="004909D0" w:rsidRDefault="00AE1565" w:rsidP="004909D0">
            <w:pPr>
              <w:contextualSpacing/>
              <w:rPr>
                <w:rFonts w:eastAsiaTheme="minorHAnsi"/>
                <w:sz w:val="22"/>
                <w:szCs w:val="22"/>
              </w:rPr>
            </w:pPr>
            <w:r w:rsidRPr="004909D0">
              <w:rPr>
                <w:rFonts w:eastAsiaTheme="minorHAnsi"/>
                <w:b/>
                <w:sz w:val="22"/>
                <w:szCs w:val="22"/>
              </w:rPr>
              <w:t>2.</w:t>
            </w:r>
            <w:r w:rsidRPr="004909D0">
              <w:rPr>
                <w:rFonts w:eastAsiaTheme="minorHAnsi"/>
                <w:sz w:val="22"/>
                <w:szCs w:val="22"/>
              </w:rPr>
              <w:t xml:space="preserve"> Any emails / Facebook notification of the rave / booking your sound system for the party / any invoices given to the people hosting the party</w:t>
            </w:r>
          </w:p>
          <w:p w14:paraId="03CE3674" w14:textId="77777777" w:rsidR="00AE1565" w:rsidRPr="004909D0" w:rsidRDefault="00AE1565" w:rsidP="004909D0">
            <w:pPr>
              <w:contextualSpacing/>
              <w:rPr>
                <w:rFonts w:eastAsiaTheme="minorHAnsi"/>
                <w:sz w:val="22"/>
                <w:szCs w:val="22"/>
              </w:rPr>
            </w:pPr>
            <w:r w:rsidRPr="004909D0">
              <w:rPr>
                <w:rFonts w:eastAsiaTheme="minorHAnsi"/>
                <w:b/>
                <w:sz w:val="22"/>
                <w:szCs w:val="22"/>
              </w:rPr>
              <w:t>3.</w:t>
            </w:r>
            <w:r w:rsidRPr="004909D0">
              <w:rPr>
                <w:rFonts w:eastAsiaTheme="minorHAnsi"/>
                <w:sz w:val="22"/>
                <w:szCs w:val="22"/>
              </w:rPr>
              <w:t xml:space="preserve"> Full contact details for Mohammed in order that I can take a statement confirming the sale to you</w:t>
            </w:r>
          </w:p>
          <w:p w14:paraId="190BA6BB" w14:textId="77777777" w:rsidR="00AE1565" w:rsidRPr="004909D0" w:rsidRDefault="00AE1565" w:rsidP="004909D0">
            <w:pPr>
              <w:contextualSpacing/>
              <w:rPr>
                <w:rFonts w:eastAsiaTheme="minorHAnsi"/>
                <w:sz w:val="22"/>
                <w:szCs w:val="22"/>
              </w:rPr>
            </w:pPr>
            <w:r w:rsidRPr="004909D0">
              <w:rPr>
                <w:rFonts w:eastAsiaTheme="minorHAnsi"/>
                <w:b/>
                <w:sz w:val="22"/>
                <w:szCs w:val="22"/>
              </w:rPr>
              <w:t>4.</w:t>
            </w:r>
            <w:r w:rsidRPr="004909D0">
              <w:rPr>
                <w:rFonts w:eastAsiaTheme="minorHAnsi"/>
                <w:sz w:val="22"/>
                <w:szCs w:val="22"/>
              </w:rPr>
              <w:t xml:space="preserve"> Receipt that Mohammed gave you, presumably this itemises the goods sold and date of purchase by you – pg. of your interview you make reference to leaving with your sound system and then being offered a job lot of chairs - need specifics on this see 5 below. Please also read your bottom page 20 of your ROTI "I bought it of the person who put the 144 notice on both of them premises that was living there and was a registered squatter Tottenham building. What made you believe that Mohammed had a right to the property?</w:t>
            </w:r>
          </w:p>
          <w:p w14:paraId="6F081C50" w14:textId="77777777" w:rsidR="00AE1565" w:rsidRPr="004909D0" w:rsidRDefault="00AE1565" w:rsidP="004909D0">
            <w:pPr>
              <w:contextualSpacing/>
              <w:rPr>
                <w:rFonts w:eastAsiaTheme="minorHAnsi"/>
                <w:sz w:val="22"/>
                <w:szCs w:val="22"/>
              </w:rPr>
            </w:pPr>
            <w:r w:rsidRPr="004909D0">
              <w:rPr>
                <w:rFonts w:eastAsiaTheme="minorHAnsi"/>
                <w:sz w:val="22"/>
                <w:szCs w:val="22"/>
              </w:rPr>
              <w:t>Where did he tell you he got the property from?</w:t>
            </w:r>
          </w:p>
          <w:p w14:paraId="253314BD" w14:textId="77777777" w:rsidR="00AE1565" w:rsidRPr="004909D0" w:rsidRDefault="00AE1565" w:rsidP="004909D0">
            <w:pPr>
              <w:contextualSpacing/>
              <w:rPr>
                <w:rFonts w:eastAsiaTheme="minorHAnsi"/>
                <w:sz w:val="22"/>
                <w:szCs w:val="22"/>
              </w:rPr>
            </w:pPr>
            <w:r w:rsidRPr="004909D0">
              <w:rPr>
                <w:rFonts w:eastAsiaTheme="minorHAnsi"/>
                <w:b/>
                <w:sz w:val="22"/>
                <w:szCs w:val="22"/>
              </w:rPr>
              <w:t>5.</w:t>
            </w:r>
            <w:r w:rsidRPr="004909D0">
              <w:rPr>
                <w:rFonts w:eastAsiaTheme="minorHAnsi"/>
                <w:sz w:val="22"/>
                <w:szCs w:val="22"/>
              </w:rPr>
              <w:t xml:space="preserve"> I need confirmation of the date you purchased the items; the location where the sale took place</w:t>
            </w:r>
          </w:p>
          <w:p w14:paraId="33AF4AE3" w14:textId="77777777" w:rsidR="00AE1565" w:rsidRPr="004909D0" w:rsidRDefault="00AE1565" w:rsidP="004909D0">
            <w:pPr>
              <w:contextualSpacing/>
              <w:rPr>
                <w:rFonts w:eastAsiaTheme="minorHAnsi"/>
                <w:sz w:val="22"/>
                <w:szCs w:val="22"/>
              </w:rPr>
            </w:pPr>
            <w:r w:rsidRPr="004909D0">
              <w:rPr>
                <w:rFonts w:eastAsiaTheme="minorHAnsi"/>
                <w:b/>
                <w:sz w:val="22"/>
                <w:szCs w:val="22"/>
              </w:rPr>
              <w:t>6.</w:t>
            </w:r>
            <w:r w:rsidRPr="004909D0">
              <w:rPr>
                <w:rFonts w:eastAsiaTheme="minorHAnsi"/>
                <w:sz w:val="22"/>
                <w:szCs w:val="22"/>
              </w:rPr>
              <w:t xml:space="preserve"> What made you believe that both premises were linked?</w:t>
            </w:r>
          </w:p>
          <w:p w14:paraId="66D8B117" w14:textId="77777777" w:rsidR="00AE1565" w:rsidRPr="004909D0" w:rsidRDefault="00AE1565" w:rsidP="004909D0">
            <w:pPr>
              <w:contextualSpacing/>
              <w:rPr>
                <w:rFonts w:eastAsiaTheme="minorHAnsi"/>
                <w:sz w:val="22"/>
                <w:szCs w:val="22"/>
              </w:rPr>
            </w:pPr>
            <w:r w:rsidRPr="004909D0">
              <w:rPr>
                <w:rFonts w:eastAsiaTheme="minorHAnsi"/>
                <w:sz w:val="22"/>
                <w:szCs w:val="22"/>
              </w:rPr>
              <w:t>For all intents and purposes, they appear to be separate buildings and entry to Unit 3 appears to have been gained through a hole in the wall not a natural doorway. This is criminal damage and therefore illegal.</w:t>
            </w:r>
          </w:p>
          <w:p w14:paraId="220EBC43" w14:textId="77777777" w:rsidR="00AE1565" w:rsidRPr="004909D0" w:rsidRDefault="00AE1565" w:rsidP="004909D0">
            <w:pPr>
              <w:contextualSpacing/>
              <w:rPr>
                <w:rFonts w:eastAsiaTheme="minorHAnsi"/>
                <w:sz w:val="22"/>
                <w:szCs w:val="22"/>
              </w:rPr>
            </w:pPr>
            <w:r w:rsidRPr="004909D0">
              <w:rPr>
                <w:rFonts w:eastAsiaTheme="minorHAnsi"/>
                <w:b/>
                <w:sz w:val="22"/>
                <w:szCs w:val="22"/>
              </w:rPr>
              <w:t>7.</w:t>
            </w:r>
            <w:r w:rsidRPr="004909D0">
              <w:rPr>
                <w:rFonts w:eastAsiaTheme="minorHAnsi"/>
                <w:sz w:val="22"/>
                <w:szCs w:val="22"/>
              </w:rPr>
              <w:t xml:space="preserve"> Confirmation of where the Notices were displayed. Any photographs from the rave to back this up would be very useful</w:t>
            </w:r>
          </w:p>
          <w:p w14:paraId="2A592850" w14:textId="77777777" w:rsidR="00AE1565" w:rsidRPr="004909D0" w:rsidRDefault="00AE1565" w:rsidP="004909D0">
            <w:pPr>
              <w:contextualSpacing/>
              <w:rPr>
                <w:rFonts w:eastAsiaTheme="minorHAnsi"/>
                <w:sz w:val="22"/>
                <w:szCs w:val="22"/>
              </w:rPr>
            </w:pPr>
            <w:r w:rsidRPr="004909D0">
              <w:rPr>
                <w:rFonts w:eastAsiaTheme="minorHAnsi"/>
                <w:b/>
                <w:sz w:val="22"/>
                <w:szCs w:val="22"/>
              </w:rPr>
              <w:t>8.</w:t>
            </w:r>
            <w:r w:rsidRPr="004909D0">
              <w:rPr>
                <w:rFonts w:eastAsiaTheme="minorHAnsi"/>
                <w:sz w:val="22"/>
                <w:szCs w:val="22"/>
              </w:rPr>
              <w:t xml:space="preserve"> Neighbours who can confirm the date the gazebo was</w:t>
            </w:r>
          </w:p>
          <w:p w14:paraId="396C53F6"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337</w:t>
            </w:r>
          </w:p>
          <w:p w14:paraId="0BDDE87A" w14:textId="77777777" w:rsidR="00AE1565" w:rsidRPr="004909D0" w:rsidRDefault="00AE1565" w:rsidP="004909D0">
            <w:pPr>
              <w:contextualSpacing/>
              <w:rPr>
                <w:rFonts w:eastAsiaTheme="minorHAnsi"/>
                <w:sz w:val="22"/>
                <w:szCs w:val="22"/>
              </w:rPr>
            </w:pPr>
            <w:r w:rsidRPr="004909D0">
              <w:rPr>
                <w:rFonts w:eastAsiaTheme="minorHAnsi"/>
                <w:b/>
                <w:sz w:val="22"/>
                <w:szCs w:val="22"/>
              </w:rPr>
              <w:t>9.</w:t>
            </w:r>
            <w:r w:rsidRPr="004909D0">
              <w:rPr>
                <w:rFonts w:eastAsiaTheme="minorHAnsi"/>
                <w:sz w:val="22"/>
                <w:szCs w:val="22"/>
              </w:rPr>
              <w:t xml:space="preserve"> More information on the hole in the wall - photographs would be helpful from rave photographs and also any persons who were living there in the Unit 3 squat</w:t>
            </w:r>
          </w:p>
          <w:p w14:paraId="5B2C3735" w14:textId="77777777" w:rsidR="00AE1565" w:rsidRPr="004909D0" w:rsidRDefault="00AE1565" w:rsidP="004909D0">
            <w:pPr>
              <w:contextualSpacing/>
              <w:rPr>
                <w:rFonts w:eastAsiaTheme="minorHAnsi"/>
                <w:sz w:val="22"/>
                <w:szCs w:val="22"/>
              </w:rPr>
            </w:pPr>
            <w:r w:rsidRPr="004909D0">
              <w:rPr>
                <w:rFonts w:eastAsiaTheme="minorHAnsi"/>
                <w:b/>
                <w:sz w:val="22"/>
                <w:szCs w:val="22"/>
              </w:rPr>
              <w:t>10.</w:t>
            </w:r>
            <w:r w:rsidRPr="004909D0">
              <w:rPr>
                <w:rFonts w:eastAsiaTheme="minorHAnsi"/>
                <w:sz w:val="22"/>
                <w:szCs w:val="22"/>
              </w:rPr>
              <w:t xml:space="preserve"> Recordings of conversation between you and police before entering the party. Any shoulder numbers of officers who attended the premises so we can request statements etc from them re damage.</w:t>
            </w:r>
          </w:p>
          <w:p w14:paraId="4A4ED082" w14:textId="77777777" w:rsidR="00AE1565" w:rsidRPr="004909D0" w:rsidRDefault="00AE1565" w:rsidP="004909D0">
            <w:pPr>
              <w:contextualSpacing/>
              <w:rPr>
                <w:rFonts w:eastAsiaTheme="minorHAnsi"/>
                <w:sz w:val="22"/>
                <w:szCs w:val="22"/>
              </w:rPr>
            </w:pPr>
            <w:r w:rsidRPr="004909D0">
              <w:rPr>
                <w:rFonts w:eastAsiaTheme="minorHAnsi"/>
                <w:b/>
                <w:sz w:val="22"/>
                <w:szCs w:val="22"/>
              </w:rPr>
              <w:t>11.</w:t>
            </w:r>
            <w:r w:rsidRPr="004909D0">
              <w:rPr>
                <w:rFonts w:eastAsiaTheme="minorHAnsi"/>
                <w:sz w:val="22"/>
                <w:szCs w:val="22"/>
              </w:rPr>
              <w:t xml:space="preserve"> What proof do you have that Unit 3 was not barricaded with wood as the Director alleges and the barricades were not simply moved prior to your arrival?</w:t>
            </w:r>
          </w:p>
          <w:p w14:paraId="4CA1E66A" w14:textId="77777777" w:rsidR="00AE1565" w:rsidRPr="004909D0" w:rsidRDefault="00AE1565" w:rsidP="004909D0">
            <w:pPr>
              <w:contextualSpacing/>
              <w:rPr>
                <w:rFonts w:eastAsiaTheme="minorHAnsi"/>
                <w:sz w:val="22"/>
                <w:szCs w:val="22"/>
              </w:rPr>
            </w:pPr>
            <w:r w:rsidRPr="004909D0">
              <w:rPr>
                <w:rFonts w:eastAsiaTheme="minorHAnsi"/>
                <w:sz w:val="22"/>
                <w:szCs w:val="22"/>
              </w:rPr>
              <w:t>Simon I will have a full discussion with you regarding the law etc on Friday but if you can concentrate on the above and collating the requested information. I will draft your defence case statement after I have taken a full proof of evidence (statement) from you.</w:t>
            </w:r>
          </w:p>
          <w:p w14:paraId="7A114C84"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04B16642"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24ACA0A9" w14:textId="77777777" w:rsidR="00AE1565" w:rsidRPr="004909D0" w:rsidRDefault="00AE1565" w:rsidP="004909D0">
            <w:pPr>
              <w:contextualSpacing/>
              <w:rPr>
                <w:rFonts w:eastAsiaTheme="minorHAnsi"/>
                <w:color w:val="000000"/>
                <w:sz w:val="22"/>
                <w:szCs w:val="22"/>
              </w:rPr>
            </w:pPr>
          </w:p>
          <w:p w14:paraId="0D9C2D18"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9</w:t>
            </w:r>
          </w:p>
          <w:p w14:paraId="3B7A9FF3"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6A5709E3"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282336C9"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338</w:t>
            </w:r>
          </w:p>
          <w:p w14:paraId="69F99761"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Regina v. Simon Cordell for PCMH at Woolwich Crown Court on</w:t>
            </w:r>
          </w:p>
          <w:p w14:paraId="273166B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09th September </w:t>
            </w:r>
            <w:r w:rsidRPr="004909D0">
              <w:rPr>
                <w:rFonts w:eastAsiaTheme="minorHAnsi"/>
                <w:b/>
                <w:bCs/>
                <w:sz w:val="22"/>
                <w:szCs w:val="22"/>
              </w:rPr>
              <w:t>2013</w:t>
            </w:r>
          </w:p>
          <w:p w14:paraId="2D3D50D8" w14:textId="77777777" w:rsidR="00AE1565" w:rsidRPr="004909D0" w:rsidRDefault="00AE1565" w:rsidP="004909D0">
            <w:pPr>
              <w:contextualSpacing/>
              <w:rPr>
                <w:rFonts w:eastAsiaTheme="minorHAnsi"/>
                <w:sz w:val="22"/>
                <w:szCs w:val="22"/>
              </w:rPr>
            </w:pPr>
            <w:r w:rsidRPr="004909D0">
              <w:rPr>
                <w:rFonts w:eastAsiaTheme="minorHAnsi"/>
                <w:sz w:val="22"/>
                <w:szCs w:val="22"/>
              </w:rPr>
              <w:t>(Burglary)</w:t>
            </w:r>
          </w:p>
          <w:p w14:paraId="24533F52"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35"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28B0DFE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36" w:history="1">
              <w:r w:rsidRPr="004909D0">
                <w:rPr>
                  <w:rFonts w:eastAsiaTheme="minorHAnsi"/>
                  <w:color w:val="0000FF"/>
                  <w:sz w:val="22"/>
                  <w:szCs w:val="22"/>
                  <w:u w:val="single"/>
                </w:rPr>
                <w:t>re_wired@ymail.com</w:t>
              </w:r>
            </w:hyperlink>
            <w:r w:rsidRPr="004909D0">
              <w:rPr>
                <w:rFonts w:eastAsiaTheme="minorHAnsi"/>
                <w:sz w:val="22"/>
                <w:szCs w:val="22"/>
              </w:rPr>
              <w:t>;</w:t>
            </w:r>
          </w:p>
          <w:p w14:paraId="248A0306"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Date: Wednesday, 11 December </w:t>
            </w:r>
            <w:r w:rsidRPr="004909D0">
              <w:rPr>
                <w:rFonts w:eastAsiaTheme="minorHAnsi"/>
                <w:b/>
                <w:bCs/>
                <w:sz w:val="22"/>
                <w:szCs w:val="22"/>
              </w:rPr>
              <w:t>2013</w:t>
            </w:r>
            <w:r w:rsidRPr="004909D0">
              <w:rPr>
                <w:rFonts w:eastAsiaTheme="minorHAnsi"/>
                <w:b/>
                <w:sz w:val="22"/>
                <w:szCs w:val="22"/>
              </w:rPr>
              <w:t>, 22:14</w:t>
            </w:r>
          </w:p>
          <w:p w14:paraId="5DA2C4CF"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 xml:space="preserve">JOSEPHINE WARD </w:t>
            </w:r>
          </w:p>
          <w:p w14:paraId="48652BEA" w14:textId="77777777" w:rsidR="00AE1565" w:rsidRPr="004909D0" w:rsidRDefault="00AE1565" w:rsidP="004909D0">
            <w:pPr>
              <w:contextualSpacing/>
              <w:rPr>
                <w:rFonts w:eastAsiaTheme="minorHAnsi"/>
                <w:sz w:val="22"/>
                <w:szCs w:val="22"/>
              </w:rPr>
            </w:pPr>
            <w:r w:rsidRPr="004909D0">
              <w:rPr>
                <w:rFonts w:eastAsiaTheme="minorHAnsi"/>
                <w:b/>
                <w:sz w:val="22"/>
                <w:szCs w:val="22"/>
              </w:rPr>
              <w:t>Mail To</w:t>
            </w:r>
            <w:r w:rsidRPr="004909D0">
              <w:rPr>
                <w:rFonts w:eastAsiaTheme="minorHAnsi"/>
                <w:sz w:val="22"/>
                <w:szCs w:val="22"/>
              </w:rPr>
              <w:t>:</w:t>
            </w:r>
            <w:hyperlink r:id="rId437"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6C528D5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04 September </w:t>
            </w:r>
            <w:r w:rsidRPr="004909D0">
              <w:rPr>
                <w:rFonts w:eastAsiaTheme="minorHAnsi"/>
                <w:b/>
                <w:bCs/>
                <w:sz w:val="22"/>
                <w:szCs w:val="22"/>
              </w:rPr>
              <w:t>2013</w:t>
            </w:r>
            <w:r w:rsidRPr="004909D0">
              <w:rPr>
                <w:rFonts w:eastAsiaTheme="minorHAnsi"/>
                <w:b/>
                <w:sz w:val="22"/>
                <w:szCs w:val="22"/>
              </w:rPr>
              <w:t xml:space="preserve"> 11:48</w:t>
            </w:r>
          </w:p>
          <w:p w14:paraId="3606356D"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Lorraine Cordell; too smooth; Jay Lemosa</w:t>
            </w:r>
          </w:p>
          <w:p w14:paraId="273C6E31"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Regina v. Simon Cordell for PCMH at Woolwich Crown Court on</w:t>
            </w:r>
          </w:p>
          <w:p w14:paraId="545C0E3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09th September </w:t>
            </w:r>
            <w:r w:rsidRPr="004909D0">
              <w:rPr>
                <w:rFonts w:eastAsiaTheme="minorHAnsi"/>
                <w:b/>
                <w:bCs/>
                <w:sz w:val="22"/>
                <w:szCs w:val="22"/>
              </w:rPr>
              <w:t>2013</w:t>
            </w:r>
          </w:p>
          <w:p w14:paraId="6A9B1C17" w14:textId="77777777" w:rsidR="00AE1565" w:rsidRPr="004909D0" w:rsidRDefault="00AE1565" w:rsidP="004909D0">
            <w:pPr>
              <w:contextualSpacing/>
              <w:rPr>
                <w:rFonts w:eastAsiaTheme="minorHAnsi"/>
                <w:sz w:val="22"/>
                <w:szCs w:val="22"/>
              </w:rPr>
            </w:pPr>
            <w:r w:rsidRPr="004909D0">
              <w:rPr>
                <w:rFonts w:eastAsiaTheme="minorHAnsi"/>
                <w:sz w:val="22"/>
                <w:szCs w:val="22"/>
              </w:rPr>
              <w:t>(Burglary)</w:t>
            </w:r>
          </w:p>
          <w:p w14:paraId="5B9187B4" w14:textId="77777777" w:rsidR="00AE1565" w:rsidRPr="004909D0" w:rsidRDefault="00AE1565" w:rsidP="004909D0">
            <w:pPr>
              <w:contextualSpacing/>
              <w:rPr>
                <w:rFonts w:eastAsiaTheme="minorHAnsi"/>
                <w:sz w:val="22"/>
                <w:szCs w:val="22"/>
              </w:rPr>
            </w:pPr>
            <w:r w:rsidRPr="004909D0">
              <w:rPr>
                <w:rFonts w:eastAsiaTheme="minorHAnsi"/>
                <w:sz w:val="22"/>
                <w:szCs w:val="22"/>
              </w:rPr>
              <w:t>Dear Lorraine / Simon / Jay</w:t>
            </w:r>
          </w:p>
          <w:p w14:paraId="790FED10"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find attached a copy of the court listing for</w:t>
            </w:r>
          </w:p>
          <w:p w14:paraId="7306757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09th September </w:t>
            </w:r>
            <w:r w:rsidRPr="004909D0">
              <w:rPr>
                <w:rFonts w:eastAsiaTheme="minorHAnsi"/>
                <w:b/>
                <w:bCs/>
                <w:sz w:val="22"/>
                <w:szCs w:val="22"/>
              </w:rPr>
              <w:t>2013</w:t>
            </w:r>
          </w:p>
          <w:p w14:paraId="59D67E8C" w14:textId="77777777" w:rsidR="00AE1565" w:rsidRPr="004909D0" w:rsidRDefault="00AE1565" w:rsidP="004909D0">
            <w:pPr>
              <w:contextualSpacing/>
              <w:rPr>
                <w:rFonts w:eastAsiaTheme="minorHAnsi"/>
                <w:sz w:val="22"/>
                <w:szCs w:val="22"/>
              </w:rPr>
            </w:pPr>
            <w:r w:rsidRPr="004909D0">
              <w:rPr>
                <w:rFonts w:eastAsiaTheme="minorHAnsi"/>
                <w:sz w:val="22"/>
                <w:szCs w:val="22"/>
              </w:rPr>
              <w:t>in relation to the above case,</w:t>
            </w:r>
          </w:p>
          <w:p w14:paraId="14C1B2FA"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65FBECCC"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0CB82EFF" w14:textId="77777777" w:rsidR="00AE1565" w:rsidRPr="004909D0" w:rsidRDefault="00AE1565" w:rsidP="004909D0">
            <w:pPr>
              <w:contextualSpacing/>
              <w:rPr>
                <w:rFonts w:eastAsiaTheme="minorHAnsi"/>
                <w:sz w:val="22"/>
                <w:szCs w:val="22"/>
              </w:rPr>
            </w:pPr>
            <w:r w:rsidRPr="004909D0">
              <w:rPr>
                <w:rFonts w:eastAsiaTheme="minorHAnsi"/>
                <w:sz w:val="22"/>
                <w:szCs w:val="22"/>
              </w:rPr>
              <w:t>Attachments</w:t>
            </w:r>
          </w:p>
          <w:p w14:paraId="10EF9ACC"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court listing for </w:t>
            </w:r>
          </w:p>
          <w:p w14:paraId="5312336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09/09/</w:t>
            </w:r>
            <w:r w:rsidRPr="004909D0">
              <w:rPr>
                <w:rFonts w:eastAsiaTheme="minorHAnsi"/>
                <w:b/>
                <w:bCs/>
                <w:sz w:val="22"/>
                <w:szCs w:val="22"/>
              </w:rPr>
              <w:t>2013</w:t>
            </w:r>
          </w:p>
          <w:p w14:paraId="7C4A4E67" w14:textId="77777777" w:rsidR="00AE1565" w:rsidRPr="004909D0" w:rsidRDefault="00AE1565" w:rsidP="004909D0">
            <w:pPr>
              <w:contextualSpacing/>
              <w:rPr>
                <w:rFonts w:eastAsiaTheme="minorHAnsi"/>
                <w:sz w:val="22"/>
                <w:szCs w:val="22"/>
              </w:rPr>
            </w:pPr>
            <w:r w:rsidRPr="004909D0">
              <w:rPr>
                <w:rFonts w:eastAsiaTheme="minorHAnsi"/>
                <w:sz w:val="22"/>
                <w:szCs w:val="22"/>
              </w:rPr>
              <w:t>.pdf (11.63 KB)</w:t>
            </w:r>
          </w:p>
          <w:p w14:paraId="49AEC5C5" w14:textId="77777777" w:rsidR="00AE1565" w:rsidRPr="004909D0" w:rsidRDefault="00AE1565" w:rsidP="004909D0">
            <w:pPr>
              <w:contextualSpacing/>
              <w:rPr>
                <w:rFonts w:eastAsiaTheme="minorHAnsi"/>
                <w:color w:val="000000"/>
                <w:sz w:val="22"/>
                <w:szCs w:val="22"/>
              </w:rPr>
            </w:pPr>
          </w:p>
          <w:p w14:paraId="50E5F640"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10</w:t>
            </w:r>
          </w:p>
          <w:p w14:paraId="2124CD5E"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1BE75A0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15749D73"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339</w:t>
            </w:r>
          </w:p>
          <w:p w14:paraId="35C90A63"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339</w:t>
            </w:r>
          </w:p>
          <w:p w14:paraId="7CA047FC"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Regina v. Simon Cordell for PCMH at Woolwich Crown Court on</w:t>
            </w:r>
          </w:p>
          <w:p w14:paraId="2BF68E7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09th September </w:t>
            </w:r>
            <w:r w:rsidRPr="004909D0">
              <w:rPr>
                <w:rFonts w:eastAsiaTheme="minorHAnsi"/>
                <w:b/>
                <w:bCs/>
                <w:sz w:val="22"/>
                <w:szCs w:val="22"/>
              </w:rPr>
              <w:t>2013</w:t>
            </w:r>
          </w:p>
          <w:p w14:paraId="2CC3AE0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38"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69F799EE"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39" w:history="1">
              <w:r w:rsidRPr="004909D0">
                <w:rPr>
                  <w:rFonts w:eastAsiaTheme="minorHAnsi"/>
                  <w:color w:val="0000FF"/>
                  <w:sz w:val="22"/>
                  <w:szCs w:val="22"/>
                  <w:u w:val="single"/>
                </w:rPr>
                <w:t>re_wired@ymail.com</w:t>
              </w:r>
            </w:hyperlink>
            <w:r w:rsidRPr="004909D0">
              <w:rPr>
                <w:rFonts w:eastAsiaTheme="minorHAnsi"/>
                <w:sz w:val="22"/>
                <w:szCs w:val="22"/>
              </w:rPr>
              <w:t>;</w:t>
            </w:r>
          </w:p>
          <w:p w14:paraId="5AD92E6E"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Date: </w:t>
            </w:r>
            <w:r w:rsidRPr="004909D0">
              <w:rPr>
                <w:rFonts w:eastAsiaTheme="minorHAnsi"/>
                <w:sz w:val="22"/>
                <w:szCs w:val="22"/>
              </w:rPr>
              <w:t>Wednesday,</w:t>
            </w:r>
          </w:p>
          <w:p w14:paraId="58D70C2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11 December </w:t>
            </w:r>
            <w:r w:rsidRPr="004909D0">
              <w:rPr>
                <w:rFonts w:eastAsiaTheme="minorHAnsi"/>
                <w:b/>
                <w:bCs/>
                <w:sz w:val="22"/>
                <w:szCs w:val="22"/>
              </w:rPr>
              <w:t>2013</w:t>
            </w:r>
          </w:p>
          <w:p w14:paraId="4CFAE87F" w14:textId="77777777" w:rsidR="00AE1565" w:rsidRPr="004909D0" w:rsidRDefault="00AE1565" w:rsidP="004909D0">
            <w:pPr>
              <w:contextualSpacing/>
              <w:rPr>
                <w:rFonts w:eastAsiaTheme="minorHAnsi"/>
                <w:sz w:val="22"/>
                <w:szCs w:val="22"/>
              </w:rPr>
            </w:pPr>
            <w:r w:rsidRPr="004909D0">
              <w:rPr>
                <w:rFonts w:eastAsiaTheme="minorHAnsi"/>
                <w:sz w:val="22"/>
                <w:szCs w:val="22"/>
              </w:rPr>
              <w:t>22:15</w:t>
            </w:r>
          </w:p>
          <w:p w14:paraId="50B63B49"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40"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7A0D2F9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04 September </w:t>
            </w:r>
            <w:r w:rsidRPr="004909D0">
              <w:rPr>
                <w:rFonts w:eastAsiaTheme="minorHAnsi"/>
                <w:b/>
                <w:bCs/>
                <w:sz w:val="22"/>
                <w:szCs w:val="22"/>
              </w:rPr>
              <w:t>2013</w:t>
            </w:r>
            <w:r w:rsidRPr="004909D0">
              <w:rPr>
                <w:rFonts w:eastAsiaTheme="minorHAnsi"/>
                <w:b/>
                <w:sz w:val="22"/>
                <w:szCs w:val="22"/>
              </w:rPr>
              <w:t xml:space="preserve"> 21:09</w:t>
            </w:r>
          </w:p>
          <w:p w14:paraId="66E8A0E7"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Jay Lemosa; Lorraine Cordell; too smooth</w:t>
            </w:r>
          </w:p>
          <w:p w14:paraId="0571BC53"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Regina v. Simon Cordell for PCMH at Woolwich Crown Court on</w:t>
            </w:r>
          </w:p>
          <w:p w14:paraId="7752800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09th September </w:t>
            </w:r>
            <w:r w:rsidRPr="004909D0">
              <w:rPr>
                <w:rFonts w:eastAsiaTheme="minorHAnsi"/>
                <w:b/>
                <w:bCs/>
                <w:sz w:val="22"/>
                <w:szCs w:val="22"/>
              </w:rPr>
              <w:t>2013</w:t>
            </w:r>
          </w:p>
          <w:p w14:paraId="3306C8D7" w14:textId="77777777" w:rsidR="00AE1565" w:rsidRPr="004909D0" w:rsidRDefault="00AE1565" w:rsidP="004909D0">
            <w:pPr>
              <w:contextualSpacing/>
              <w:rPr>
                <w:rFonts w:eastAsiaTheme="minorHAnsi"/>
                <w:sz w:val="22"/>
                <w:szCs w:val="22"/>
              </w:rPr>
            </w:pPr>
            <w:r w:rsidRPr="004909D0">
              <w:rPr>
                <w:rFonts w:eastAsiaTheme="minorHAnsi"/>
                <w:sz w:val="22"/>
                <w:szCs w:val="22"/>
              </w:rPr>
              <w:t>Dear Jay / Simon / Lorraine</w:t>
            </w:r>
          </w:p>
          <w:p w14:paraId="2653A56B"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see attached the amended defence case statement.</w:t>
            </w:r>
          </w:p>
          <w:p w14:paraId="71FDAE05"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2C09DFD7"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11DD15D9" w14:textId="77777777" w:rsidR="00AE1565" w:rsidRPr="004909D0" w:rsidRDefault="00AE1565" w:rsidP="004909D0">
            <w:pPr>
              <w:contextualSpacing/>
              <w:rPr>
                <w:rFonts w:eastAsiaTheme="minorHAnsi"/>
                <w:sz w:val="22"/>
                <w:szCs w:val="22"/>
              </w:rPr>
            </w:pPr>
            <w:r w:rsidRPr="004909D0">
              <w:rPr>
                <w:rFonts w:eastAsiaTheme="minorHAnsi"/>
                <w:sz w:val="22"/>
                <w:szCs w:val="22"/>
              </w:rPr>
              <w:t>PS Jay, Simon will sign this on Monday so can you please serve it direct to CPS and court and confirm this by email.</w:t>
            </w:r>
          </w:p>
          <w:p w14:paraId="699BD808" w14:textId="77777777" w:rsidR="00AE1565" w:rsidRPr="004909D0" w:rsidRDefault="00AE1565" w:rsidP="004909D0">
            <w:pPr>
              <w:contextualSpacing/>
              <w:rPr>
                <w:rFonts w:eastAsiaTheme="minorHAnsi"/>
                <w:sz w:val="22"/>
                <w:szCs w:val="22"/>
              </w:rPr>
            </w:pPr>
            <w:r w:rsidRPr="004909D0">
              <w:rPr>
                <w:rFonts w:eastAsiaTheme="minorHAnsi"/>
                <w:sz w:val="22"/>
                <w:szCs w:val="22"/>
              </w:rPr>
              <w:t>Attachments</w:t>
            </w:r>
          </w:p>
          <w:p w14:paraId="1ABB9F92" w14:textId="77777777" w:rsidR="00AE1565" w:rsidRPr="004909D0" w:rsidRDefault="00AE1565" w:rsidP="004909D0">
            <w:pPr>
              <w:contextualSpacing/>
              <w:rPr>
                <w:rFonts w:eastAsiaTheme="minorHAnsi"/>
                <w:sz w:val="22"/>
                <w:szCs w:val="22"/>
              </w:rPr>
            </w:pPr>
            <w:r w:rsidRPr="004909D0">
              <w:rPr>
                <w:rFonts w:eastAsiaTheme="minorHAnsi"/>
                <w:sz w:val="22"/>
                <w:szCs w:val="22"/>
              </w:rPr>
              <w:t>DEFENCE CASE STATEMENT SIMON CORDELL.doc (46.50 KB)</w:t>
            </w:r>
          </w:p>
          <w:p w14:paraId="2AE576C3" w14:textId="77777777" w:rsidR="00AE1565" w:rsidRPr="004909D0" w:rsidRDefault="00AE1565" w:rsidP="004909D0">
            <w:pPr>
              <w:contextualSpacing/>
              <w:rPr>
                <w:rFonts w:eastAsiaTheme="minorHAnsi"/>
                <w:sz w:val="22"/>
                <w:szCs w:val="22"/>
              </w:rPr>
            </w:pPr>
          </w:p>
          <w:p w14:paraId="4009DEB2"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11</w:t>
            </w:r>
          </w:p>
          <w:p w14:paraId="55B133EC"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0A21B5BC"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4A45AE56"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340,341,342,</w:t>
            </w:r>
          </w:p>
          <w:p w14:paraId="6E3DE631"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340,</w:t>
            </w:r>
          </w:p>
          <w:p w14:paraId="57B4D48B"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Regina v. Simon Cordell for mention at Woolwich Crown Court on</w:t>
            </w:r>
          </w:p>
          <w:p w14:paraId="4F4AC451"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22nd October </w:t>
            </w:r>
            <w:r w:rsidRPr="004909D0">
              <w:rPr>
                <w:rFonts w:eastAsiaTheme="minorHAnsi"/>
                <w:b/>
                <w:bCs/>
                <w:color w:val="000000"/>
                <w:sz w:val="22"/>
                <w:szCs w:val="22"/>
              </w:rPr>
              <w:t>2013</w:t>
            </w:r>
          </w:p>
          <w:p w14:paraId="025A3FE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in Court 10 at 11am</w:t>
            </w:r>
          </w:p>
          <w:p w14:paraId="5B515628"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4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A6317F2"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hyperlink r:id="rId442" w:history="1">
              <w:r w:rsidRPr="004909D0">
                <w:rPr>
                  <w:rFonts w:eastAsiaTheme="minorHAnsi"/>
                  <w:color w:val="0000FF"/>
                  <w:sz w:val="22"/>
                  <w:szCs w:val="22"/>
                  <w:u w:val="single"/>
                </w:rPr>
                <w:t>re_wired@ymail.com</w:t>
              </w:r>
            </w:hyperlink>
            <w:r w:rsidRPr="004909D0">
              <w:rPr>
                <w:rFonts w:eastAsiaTheme="minorHAnsi"/>
                <w:color w:val="000000"/>
                <w:sz w:val="22"/>
                <w:szCs w:val="22"/>
              </w:rPr>
              <w:t>;</w:t>
            </w:r>
          </w:p>
          <w:p w14:paraId="269A8079"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Date: Wednesday, 11 December </w:t>
            </w:r>
            <w:r w:rsidRPr="004909D0">
              <w:rPr>
                <w:rFonts w:eastAsiaTheme="minorHAnsi"/>
                <w:b/>
                <w:bCs/>
                <w:color w:val="000000"/>
                <w:sz w:val="22"/>
                <w:szCs w:val="22"/>
              </w:rPr>
              <w:t>2013</w:t>
            </w:r>
            <w:r w:rsidRPr="004909D0">
              <w:rPr>
                <w:rFonts w:eastAsiaTheme="minorHAnsi"/>
                <w:b/>
                <w:color w:val="000000"/>
                <w:sz w:val="22"/>
                <w:szCs w:val="22"/>
              </w:rPr>
              <w:t>, 22:18</w:t>
            </w:r>
          </w:p>
          <w:p w14:paraId="103F6878"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4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B977425"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Sent: 21 October </w:t>
            </w:r>
            <w:r w:rsidRPr="004909D0">
              <w:rPr>
                <w:rFonts w:eastAsiaTheme="minorHAnsi"/>
                <w:b/>
                <w:bCs/>
                <w:color w:val="000000"/>
                <w:sz w:val="22"/>
                <w:szCs w:val="22"/>
              </w:rPr>
              <w:t>2013</w:t>
            </w:r>
            <w:r w:rsidRPr="004909D0">
              <w:rPr>
                <w:rFonts w:eastAsiaTheme="minorHAnsi"/>
                <w:b/>
                <w:color w:val="000000"/>
                <w:sz w:val="22"/>
                <w:szCs w:val="22"/>
              </w:rPr>
              <w:t xml:space="preserve"> 19:56</w:t>
            </w:r>
          </w:p>
          <w:p w14:paraId="2C4FA442"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065D3259"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for mention at Woolwich Crown Court on</w:t>
            </w:r>
          </w:p>
          <w:p w14:paraId="406146EA"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22nd October </w:t>
            </w:r>
            <w:r w:rsidRPr="004909D0">
              <w:rPr>
                <w:rFonts w:eastAsiaTheme="minorHAnsi"/>
                <w:b/>
                <w:bCs/>
                <w:color w:val="000000"/>
                <w:sz w:val="22"/>
                <w:szCs w:val="22"/>
              </w:rPr>
              <w:t>2013</w:t>
            </w:r>
          </w:p>
          <w:p w14:paraId="6EEA5CE4"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in Court 10 at 11am</w:t>
            </w:r>
          </w:p>
          <w:p w14:paraId="2FFA8786"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Okay thanks Lorraine the date can be amended at court by the barrister Thanks for drawing my attention to it.</w:t>
            </w:r>
          </w:p>
          <w:p w14:paraId="392DDA5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Regards</w:t>
            </w:r>
          </w:p>
          <w:p w14:paraId="2F1E6ACA"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Josephine</w:t>
            </w:r>
          </w:p>
          <w:p w14:paraId="3CF394C9"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On</w:t>
            </w:r>
          </w:p>
          <w:p w14:paraId="679FAED8"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Oct 21, </w:t>
            </w:r>
            <w:r w:rsidRPr="004909D0">
              <w:rPr>
                <w:rFonts w:eastAsiaTheme="minorHAnsi"/>
                <w:b/>
                <w:bCs/>
                <w:color w:val="000000"/>
                <w:sz w:val="22"/>
                <w:szCs w:val="22"/>
              </w:rPr>
              <w:t>2013</w:t>
            </w:r>
          </w:p>
          <w:p w14:paraId="74038DC6"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7:51 PM, "Lorraine Cordell" &lt;</w:t>
            </w:r>
            <w:hyperlink r:id="rId44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762E80E"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Hi Josey</w:t>
            </w:r>
          </w:p>
          <w:p w14:paraId="386D3621"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Just gone over the document you sent over and on number 17 you made a mistake with the date The Defendant denies entering as a trespasser the said premises. The Defendant accepts that his DNA may have been found on a can but that this may have been moved at any time during the night of the party on the </w:t>
            </w:r>
          </w:p>
          <w:p w14:paraId="50C2700C"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04th February </w:t>
            </w:r>
            <w:r w:rsidRPr="004909D0">
              <w:rPr>
                <w:rFonts w:eastAsiaTheme="minorHAnsi"/>
                <w:b/>
                <w:bCs/>
                <w:color w:val="000000"/>
                <w:sz w:val="22"/>
                <w:szCs w:val="22"/>
              </w:rPr>
              <w:t>2013</w:t>
            </w:r>
          </w:p>
          <w:p w14:paraId="4E5150F4"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 xml:space="preserve">The Defendant denies stealing from the premises and he denies causing any damage to the Premises It should be the </w:t>
            </w:r>
          </w:p>
          <w:p w14:paraId="209B7D41"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rPr>
              <w:t xml:space="preserve">04th May </w:t>
            </w:r>
            <w:r w:rsidRPr="004909D0">
              <w:rPr>
                <w:rFonts w:eastAsiaTheme="minorHAnsi"/>
                <w:b/>
                <w:bCs/>
                <w:color w:val="000000"/>
                <w:sz w:val="22"/>
                <w:szCs w:val="22"/>
              </w:rPr>
              <w:t>2013</w:t>
            </w:r>
          </w:p>
          <w:p w14:paraId="0820ED93"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Also, the link for the catalogue for focus is correct</w:t>
            </w:r>
          </w:p>
          <w:p w14:paraId="7246D466" w14:textId="15BB9E9E" w:rsidR="00AE1565" w:rsidRPr="004909D0" w:rsidRDefault="00E020A9" w:rsidP="004909D0">
            <w:pPr>
              <w:contextualSpacing/>
              <w:rPr>
                <w:rFonts w:eastAsiaTheme="minorHAnsi"/>
                <w:color w:val="000000"/>
                <w:sz w:val="22"/>
                <w:szCs w:val="22"/>
              </w:rPr>
            </w:pPr>
            <w:hyperlink r:id="rId445" w:history="1">
              <w:r w:rsidR="00AE1565" w:rsidRPr="004909D0">
                <w:rPr>
                  <w:rStyle w:val="Hyperlink"/>
                  <w:rFonts w:eastAsiaTheme="minorHAnsi"/>
                  <w:sz w:val="22"/>
                  <w:szCs w:val="22"/>
                </w:rPr>
                <w:t>http://web.archive.org/web/</w:t>
              </w:r>
              <w:r w:rsidR="00AE1565" w:rsidRPr="004909D0">
                <w:rPr>
                  <w:rStyle w:val="Hyperlink"/>
                  <w:rFonts w:eastAsiaTheme="minorHAnsi"/>
                  <w:b/>
                  <w:sz w:val="22"/>
                  <w:szCs w:val="22"/>
                </w:rPr>
                <w:t>2011</w:t>
              </w:r>
              <w:r w:rsidR="00AE1565" w:rsidRPr="004909D0">
                <w:rPr>
                  <w:rStyle w:val="Hyperlink"/>
                  <w:rFonts w:eastAsiaTheme="minorHAnsi"/>
                  <w:sz w:val="22"/>
                  <w:szCs w:val="22"/>
                </w:rPr>
                <w:t>0321003352/http://diy.</w:t>
              </w:r>
              <w:r w:rsidR="00AE1565" w:rsidRPr="004909D0">
                <w:rPr>
                  <w:rStyle w:val="Hyperlink"/>
                  <w:rFonts w:eastAsiaTheme="minorHAnsi"/>
                  <w:sz w:val="22"/>
                  <w:szCs w:val="22"/>
                </w:rPr>
                <w:br/>
                <w:t>focusdiy.co.uk/nav/cat2/gazebos/cat/gardenbuildings/0</w:t>
              </w:r>
            </w:hyperlink>
          </w:p>
          <w:p w14:paraId="224F4F82"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341,</w:t>
            </w:r>
          </w:p>
          <w:p w14:paraId="57A9EAD8" w14:textId="77777777" w:rsidR="00AE1565" w:rsidRPr="004909D0" w:rsidRDefault="00AE1565" w:rsidP="004909D0">
            <w:pPr>
              <w:contextualSpacing/>
              <w:rPr>
                <w:rFonts w:eastAsiaTheme="minorHAnsi"/>
                <w:sz w:val="22"/>
                <w:szCs w:val="22"/>
              </w:rPr>
            </w:pPr>
            <w:r w:rsidRPr="004909D0">
              <w:rPr>
                <w:rFonts w:eastAsiaTheme="minorHAnsi"/>
                <w:sz w:val="22"/>
                <w:szCs w:val="22"/>
              </w:rPr>
              <w:t>It does show the Harrogate Gazebo for the catalogue for focus and it’s the website URL archive dated</w:t>
            </w:r>
          </w:p>
          <w:p w14:paraId="2CA33849" w14:textId="77777777" w:rsidR="00AE1565" w:rsidRPr="004909D0" w:rsidRDefault="00AE1565" w:rsidP="004909D0">
            <w:pPr>
              <w:contextualSpacing/>
              <w:rPr>
                <w:rFonts w:eastAsiaTheme="minorHAnsi"/>
                <w:sz w:val="22"/>
                <w:szCs w:val="22"/>
              </w:rPr>
            </w:pPr>
            <w:r w:rsidRPr="004909D0">
              <w:rPr>
                <w:rFonts w:eastAsiaTheme="minorHAnsi"/>
                <w:b/>
                <w:sz w:val="22"/>
                <w:szCs w:val="22"/>
              </w:rPr>
              <w:t>11 March 2011</w:t>
            </w:r>
          </w:p>
          <w:p w14:paraId="0CB31DDE" w14:textId="77777777" w:rsidR="00AE1565" w:rsidRPr="004909D0" w:rsidRDefault="00AE1565" w:rsidP="004909D0">
            <w:pPr>
              <w:contextualSpacing/>
              <w:rPr>
                <w:rFonts w:eastAsiaTheme="minorHAnsi"/>
                <w:sz w:val="22"/>
                <w:szCs w:val="22"/>
              </w:rPr>
            </w:pPr>
            <w:r w:rsidRPr="004909D0">
              <w:rPr>
                <w:rFonts w:eastAsiaTheme="minorHAnsi"/>
                <w:sz w:val="22"/>
                <w:szCs w:val="22"/>
              </w:rPr>
              <w:t>It does take a little while to load from the archive servers but does load and you can see the items of gazebos that focus was selling on the</w:t>
            </w:r>
          </w:p>
          <w:p w14:paraId="4E8D7CDA"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11 March 2011</w:t>
            </w:r>
          </w:p>
          <w:p w14:paraId="24FBA1AC" w14:textId="77777777" w:rsidR="00AE1565" w:rsidRPr="004909D0" w:rsidRDefault="00AE1565" w:rsidP="004909D0">
            <w:pPr>
              <w:contextualSpacing/>
              <w:rPr>
                <w:rFonts w:eastAsiaTheme="minorHAnsi"/>
                <w:sz w:val="22"/>
                <w:szCs w:val="22"/>
              </w:rPr>
            </w:pPr>
            <w:r w:rsidRPr="004909D0">
              <w:rPr>
                <w:rFonts w:eastAsiaTheme="minorHAnsi"/>
                <w:sz w:val="22"/>
                <w:szCs w:val="22"/>
              </w:rPr>
              <w:t>you have to look down the list to see the Harrogate Gazebo information. If you load the URL and then right click on the page and select Save As in the menu you can save it to your computer also. The only thing I cannot find is the original receipt for Simon Gazebo that was at his home when the police come.</w:t>
            </w:r>
          </w:p>
          <w:p w14:paraId="6475FB3B" w14:textId="77777777" w:rsidR="00AE1565" w:rsidRPr="004909D0" w:rsidRDefault="00AE1565" w:rsidP="004909D0">
            <w:pPr>
              <w:contextualSpacing/>
              <w:rPr>
                <w:rFonts w:eastAsiaTheme="minorHAnsi"/>
                <w:sz w:val="22"/>
                <w:szCs w:val="22"/>
              </w:rPr>
            </w:pPr>
            <w:r w:rsidRPr="004909D0">
              <w:rPr>
                <w:rFonts w:eastAsiaTheme="minorHAnsi"/>
                <w:sz w:val="22"/>
                <w:szCs w:val="22"/>
              </w:rPr>
              <w:t>Lorraine</w:t>
            </w:r>
          </w:p>
          <w:p w14:paraId="1D33E5AB"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46"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6AFEA5CA"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21 October </w:t>
            </w:r>
            <w:r w:rsidRPr="004909D0">
              <w:rPr>
                <w:rFonts w:eastAsiaTheme="minorHAnsi"/>
                <w:b/>
                <w:bCs/>
                <w:sz w:val="22"/>
                <w:szCs w:val="22"/>
              </w:rPr>
              <w:t>2013</w:t>
            </w:r>
            <w:r w:rsidRPr="004909D0">
              <w:rPr>
                <w:rFonts w:eastAsiaTheme="minorHAnsi"/>
                <w:b/>
                <w:sz w:val="22"/>
                <w:szCs w:val="22"/>
              </w:rPr>
              <w:t xml:space="preserve"> 18:11</w:t>
            </w:r>
          </w:p>
          <w:p w14:paraId="462B19F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Lorraine Cordell; too smooth</w:t>
            </w:r>
          </w:p>
          <w:p w14:paraId="7E8FDBA3"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Regina v. Simon Cordell for mention at Woolwich Crown Court on</w:t>
            </w:r>
          </w:p>
          <w:p w14:paraId="6FEA0448"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22nd October </w:t>
            </w:r>
            <w:r w:rsidRPr="004909D0">
              <w:rPr>
                <w:rFonts w:eastAsiaTheme="minorHAnsi"/>
                <w:b/>
                <w:bCs/>
                <w:sz w:val="22"/>
                <w:szCs w:val="22"/>
              </w:rPr>
              <w:t>2013</w:t>
            </w:r>
          </w:p>
          <w:p w14:paraId="7FB338F6" w14:textId="77777777" w:rsidR="00AE1565" w:rsidRPr="004909D0" w:rsidRDefault="00AE1565" w:rsidP="004909D0">
            <w:pPr>
              <w:contextualSpacing/>
              <w:rPr>
                <w:rFonts w:eastAsiaTheme="minorHAnsi"/>
                <w:sz w:val="22"/>
                <w:szCs w:val="22"/>
              </w:rPr>
            </w:pPr>
            <w:r w:rsidRPr="004909D0">
              <w:rPr>
                <w:rFonts w:eastAsiaTheme="minorHAnsi"/>
                <w:sz w:val="22"/>
                <w:szCs w:val="22"/>
              </w:rPr>
              <w:t>in Court 10 at 11am</w:t>
            </w:r>
          </w:p>
          <w:p w14:paraId="199D2A7C" w14:textId="77777777" w:rsidR="00AE1565" w:rsidRPr="004909D0" w:rsidRDefault="00AE1565" w:rsidP="004909D0">
            <w:pPr>
              <w:contextualSpacing/>
              <w:rPr>
                <w:rFonts w:eastAsiaTheme="minorHAnsi"/>
                <w:sz w:val="22"/>
                <w:szCs w:val="22"/>
              </w:rPr>
            </w:pPr>
            <w:r w:rsidRPr="004909D0">
              <w:rPr>
                <w:rFonts w:eastAsiaTheme="minorHAnsi"/>
                <w:sz w:val="22"/>
                <w:szCs w:val="22"/>
              </w:rPr>
              <w:t>Dear Simon / Lorraine</w:t>
            </w:r>
          </w:p>
          <w:p w14:paraId="3D7386ED" w14:textId="77777777" w:rsidR="00AE1565" w:rsidRPr="004909D0" w:rsidRDefault="00AE1565" w:rsidP="004909D0">
            <w:pPr>
              <w:contextualSpacing/>
              <w:rPr>
                <w:rFonts w:eastAsiaTheme="minorHAnsi"/>
                <w:sz w:val="22"/>
                <w:szCs w:val="22"/>
              </w:rPr>
            </w:pPr>
            <w:r w:rsidRPr="004909D0">
              <w:rPr>
                <w:rFonts w:eastAsiaTheme="minorHAnsi"/>
                <w:sz w:val="22"/>
                <w:szCs w:val="22"/>
              </w:rPr>
              <w:t>Your case has been listed tomorrow for a mention hearing. You are both welcome to attend if you so desire, but you are not required to attend. As you have not been able to provide me with the original receipt of internet link for the Focus catalogue, I have edited the defence case statement accordingly. I now attach the amended defence case statement which I have instructed your barrister to serve at tomorrow's hearing. This will trigger secondary disclosure in the case, and I will be hoping to offer you an appointment in four weeks’ time for a conference with your barrister. If you have any further requests to vary your bail, then please provide me with adequate notice as the courts tend to want the CPS and solicitors to attempt to agree the variation administratively before resorting to the court.</w:t>
            </w:r>
          </w:p>
          <w:p w14:paraId="140C0E90"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do not hesitate to contact me should you have any questions.</w:t>
            </w:r>
          </w:p>
          <w:p w14:paraId="2D976356"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23CA967D"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2DFBEE63"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342,</w:t>
            </w:r>
          </w:p>
          <w:p w14:paraId="34F50F8D"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PS Simon can you please sign this defence case statement and either scan and email it back to me or post it to my office. </w:t>
            </w:r>
          </w:p>
          <w:p w14:paraId="386267EB" w14:textId="77777777" w:rsidR="00AE1565" w:rsidRPr="004909D0" w:rsidRDefault="00AE1565" w:rsidP="004909D0">
            <w:pPr>
              <w:contextualSpacing/>
              <w:rPr>
                <w:rFonts w:eastAsiaTheme="minorHAnsi"/>
                <w:sz w:val="22"/>
                <w:szCs w:val="22"/>
              </w:rPr>
            </w:pPr>
            <w:r w:rsidRPr="004909D0">
              <w:rPr>
                <w:rFonts w:eastAsiaTheme="minorHAnsi"/>
                <w:sz w:val="22"/>
                <w:szCs w:val="22"/>
              </w:rPr>
              <w:t>Thanks</w:t>
            </w:r>
          </w:p>
          <w:p w14:paraId="32397817" w14:textId="77777777" w:rsidR="00AE1565" w:rsidRPr="004909D0" w:rsidRDefault="00AE1565" w:rsidP="004909D0">
            <w:pPr>
              <w:contextualSpacing/>
              <w:rPr>
                <w:rFonts w:eastAsiaTheme="minorHAnsi"/>
                <w:sz w:val="22"/>
                <w:szCs w:val="22"/>
              </w:rPr>
            </w:pPr>
          </w:p>
          <w:p w14:paraId="61C0DC66"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12</w:t>
            </w:r>
          </w:p>
          <w:p w14:paraId="3ED43149" w14:textId="77777777" w:rsidR="00AE1565" w:rsidRPr="004909D0" w:rsidRDefault="00AE1565"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6D739D80"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Gazebo Case</w:t>
            </w:r>
          </w:p>
          <w:p w14:paraId="076E2B7E"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343,344,</w:t>
            </w:r>
          </w:p>
          <w:p w14:paraId="28873B25"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343,</w:t>
            </w:r>
          </w:p>
          <w:p w14:paraId="66F4C10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description of bar stool ads</w:t>
            </w:r>
          </w:p>
          <w:p w14:paraId="569DE110"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47"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01D01382"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48" w:history="1">
              <w:r w:rsidRPr="004909D0">
                <w:rPr>
                  <w:rFonts w:eastAsiaTheme="minorHAnsi"/>
                  <w:color w:val="0000FF"/>
                  <w:sz w:val="22"/>
                  <w:szCs w:val="22"/>
                  <w:u w:val="single"/>
                </w:rPr>
                <w:t>re_wired@ymail.com</w:t>
              </w:r>
            </w:hyperlink>
            <w:r w:rsidRPr="004909D0">
              <w:rPr>
                <w:rFonts w:eastAsiaTheme="minorHAnsi"/>
                <w:sz w:val="22"/>
                <w:szCs w:val="22"/>
              </w:rPr>
              <w:t>;</w:t>
            </w:r>
          </w:p>
          <w:p w14:paraId="26891CE6"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Date: Wednesday, 11 December </w:t>
            </w:r>
            <w:r w:rsidRPr="004909D0">
              <w:rPr>
                <w:rFonts w:eastAsiaTheme="minorHAnsi"/>
                <w:b/>
                <w:bCs/>
                <w:sz w:val="22"/>
                <w:szCs w:val="22"/>
              </w:rPr>
              <w:t>2013</w:t>
            </w:r>
            <w:r w:rsidRPr="004909D0">
              <w:rPr>
                <w:rFonts w:eastAsiaTheme="minorHAnsi"/>
                <w:b/>
                <w:sz w:val="22"/>
                <w:szCs w:val="22"/>
              </w:rPr>
              <w:t>, 22:20</w:t>
            </w:r>
          </w:p>
          <w:p w14:paraId="75265FA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Vaughan Barnes [</w:t>
            </w:r>
            <w:r w:rsidRPr="004909D0">
              <w:rPr>
                <w:rFonts w:eastAsiaTheme="minorHAnsi"/>
                <w:b/>
                <w:sz w:val="22"/>
                <w:szCs w:val="22"/>
              </w:rPr>
              <w:t xml:space="preserve">Mail To: </w:t>
            </w:r>
            <w:hyperlink r:id="rId449" w:history="1">
              <w:r w:rsidRPr="004909D0">
                <w:rPr>
                  <w:rFonts w:eastAsiaTheme="minorHAnsi"/>
                  <w:color w:val="0000FF"/>
                  <w:sz w:val="22"/>
                  <w:szCs w:val="22"/>
                  <w:u w:val="single"/>
                </w:rPr>
                <w:t>Vaughan.Barnes@centrecom.eu</w:t>
              </w:r>
            </w:hyperlink>
            <w:r w:rsidRPr="004909D0">
              <w:rPr>
                <w:rFonts w:eastAsiaTheme="minorHAnsi"/>
                <w:sz w:val="22"/>
                <w:szCs w:val="22"/>
              </w:rPr>
              <w:t>]</w:t>
            </w:r>
          </w:p>
          <w:p w14:paraId="5C3047B5"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12 November </w:t>
            </w:r>
            <w:r w:rsidRPr="004909D0">
              <w:rPr>
                <w:rFonts w:eastAsiaTheme="minorHAnsi"/>
                <w:b/>
                <w:bCs/>
                <w:sz w:val="22"/>
                <w:szCs w:val="22"/>
              </w:rPr>
              <w:t>2013</w:t>
            </w:r>
            <w:r w:rsidRPr="004909D0">
              <w:rPr>
                <w:rFonts w:eastAsiaTheme="minorHAnsi"/>
                <w:b/>
                <w:sz w:val="22"/>
                <w:szCs w:val="22"/>
              </w:rPr>
              <w:t xml:space="preserve"> 16:10</w:t>
            </w:r>
          </w:p>
          <w:p w14:paraId="433BD3E1"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Lorraine Cordell</w:t>
            </w:r>
          </w:p>
          <w:p w14:paraId="693C3282"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RE: </w:t>
            </w:r>
            <w:r w:rsidRPr="004909D0">
              <w:rPr>
                <w:rFonts w:eastAsiaTheme="minorHAnsi"/>
                <w:sz w:val="22"/>
                <w:szCs w:val="22"/>
              </w:rPr>
              <w:t>description of bar stool ads</w:t>
            </w:r>
          </w:p>
          <w:p w14:paraId="456A81EA" w14:textId="77777777" w:rsidR="00AE1565" w:rsidRPr="004909D0" w:rsidRDefault="00AE1565" w:rsidP="004909D0">
            <w:pPr>
              <w:contextualSpacing/>
              <w:rPr>
                <w:rFonts w:eastAsiaTheme="minorHAnsi"/>
                <w:sz w:val="22"/>
                <w:szCs w:val="22"/>
              </w:rPr>
            </w:pPr>
            <w:r w:rsidRPr="004909D0">
              <w:rPr>
                <w:rFonts w:eastAsiaTheme="minorHAnsi"/>
                <w:sz w:val="22"/>
                <w:szCs w:val="22"/>
              </w:rPr>
              <w:t>Hello Simon,</w:t>
            </w:r>
          </w:p>
          <w:p w14:paraId="2206BBEF" w14:textId="77777777" w:rsidR="00AE1565" w:rsidRPr="004909D0" w:rsidRDefault="00AE1565" w:rsidP="004909D0">
            <w:pPr>
              <w:contextualSpacing/>
              <w:rPr>
                <w:rFonts w:eastAsiaTheme="minorHAnsi"/>
                <w:sz w:val="22"/>
                <w:szCs w:val="22"/>
              </w:rPr>
            </w:pPr>
            <w:r w:rsidRPr="004909D0">
              <w:rPr>
                <w:rFonts w:eastAsiaTheme="minorHAnsi"/>
                <w:sz w:val="22"/>
                <w:szCs w:val="22"/>
              </w:rPr>
              <w:t>I have no sorry about that. No problem I have attached it in a word doc this time. Please get back to me if you cannot view it.</w:t>
            </w:r>
          </w:p>
          <w:p w14:paraId="77649610" w14:textId="77777777" w:rsidR="00AE1565" w:rsidRPr="004909D0" w:rsidRDefault="00AE1565" w:rsidP="004909D0">
            <w:pPr>
              <w:contextualSpacing/>
              <w:rPr>
                <w:rFonts w:eastAsiaTheme="minorHAnsi"/>
                <w:sz w:val="22"/>
                <w:szCs w:val="22"/>
              </w:rPr>
            </w:pPr>
            <w:r w:rsidRPr="004909D0">
              <w:rPr>
                <w:rFonts w:eastAsiaTheme="minorHAnsi"/>
                <w:sz w:val="22"/>
                <w:szCs w:val="22"/>
              </w:rPr>
              <w:t>Kind regards</w:t>
            </w:r>
          </w:p>
          <w:p w14:paraId="68DDE6A3" w14:textId="77777777" w:rsidR="00AE1565" w:rsidRPr="004909D0" w:rsidRDefault="00AE1565" w:rsidP="004909D0">
            <w:pPr>
              <w:contextualSpacing/>
              <w:rPr>
                <w:rFonts w:eastAsiaTheme="minorHAnsi"/>
                <w:sz w:val="22"/>
                <w:szCs w:val="22"/>
              </w:rPr>
            </w:pPr>
            <w:r w:rsidRPr="004909D0">
              <w:rPr>
                <w:rFonts w:eastAsiaTheme="minorHAnsi"/>
                <w:sz w:val="22"/>
                <w:szCs w:val="22"/>
              </w:rPr>
              <w:t>Vaughan Barnes | Fraud Agent | Gumtree</w:t>
            </w:r>
          </w:p>
          <w:p w14:paraId="23E5DAC0" w14:textId="77777777" w:rsidR="00AE1565" w:rsidRPr="004909D0" w:rsidRDefault="00AE1565" w:rsidP="004909D0">
            <w:pPr>
              <w:contextualSpacing/>
              <w:rPr>
                <w:rFonts w:eastAsiaTheme="minorHAnsi"/>
                <w:sz w:val="22"/>
                <w:szCs w:val="22"/>
              </w:rPr>
            </w:pPr>
            <w:r w:rsidRPr="004909D0">
              <w:rPr>
                <w:rFonts w:eastAsiaTheme="minorHAnsi"/>
                <w:sz w:val="22"/>
                <w:szCs w:val="22"/>
              </w:rPr>
              <w:t>Centre com | Aviation Centre First Floor St. Thomas Street | Luqa | Malta | LQA5000</w:t>
            </w:r>
          </w:p>
          <w:p w14:paraId="4405C1EE" w14:textId="77777777" w:rsidR="00AE1565" w:rsidRPr="004909D0" w:rsidRDefault="00AE1565" w:rsidP="004909D0">
            <w:pPr>
              <w:contextualSpacing/>
              <w:rPr>
                <w:rFonts w:eastAsiaTheme="minorHAnsi"/>
                <w:sz w:val="22"/>
                <w:szCs w:val="22"/>
              </w:rPr>
            </w:pPr>
            <w:r w:rsidRPr="004909D0">
              <w:rPr>
                <w:rFonts w:eastAsiaTheme="minorHAnsi"/>
                <w:sz w:val="22"/>
                <w:szCs w:val="22"/>
              </w:rPr>
              <w:t>(+356 2364 4444/+356 99812961 +356 2124 2905)</w:t>
            </w:r>
          </w:p>
          <w:p w14:paraId="2BED9A8F"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 </w:t>
            </w:r>
            <w:hyperlink r:id="rId450" w:history="1">
              <w:r w:rsidRPr="004909D0">
                <w:rPr>
                  <w:rFonts w:eastAsiaTheme="minorHAnsi"/>
                  <w:color w:val="0000FF"/>
                  <w:sz w:val="22"/>
                  <w:szCs w:val="22"/>
                  <w:u w:val="single"/>
                </w:rPr>
                <w:t>vaughan.barnes@centrecom.eu</w:t>
              </w:r>
            </w:hyperlink>
          </w:p>
          <w:p w14:paraId="554F2448"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51"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582FD12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Tuesday, November 12, </w:t>
            </w:r>
            <w:r w:rsidRPr="004909D0">
              <w:rPr>
                <w:rFonts w:eastAsiaTheme="minorHAnsi"/>
                <w:b/>
                <w:bCs/>
                <w:sz w:val="22"/>
                <w:szCs w:val="22"/>
              </w:rPr>
              <w:t>2013</w:t>
            </w:r>
          </w:p>
          <w:p w14:paraId="3D7857DB" w14:textId="77777777" w:rsidR="00AE1565" w:rsidRPr="004909D0" w:rsidRDefault="00AE1565" w:rsidP="004909D0">
            <w:pPr>
              <w:contextualSpacing/>
              <w:rPr>
                <w:rFonts w:eastAsiaTheme="minorHAnsi"/>
                <w:sz w:val="22"/>
                <w:szCs w:val="22"/>
              </w:rPr>
            </w:pPr>
            <w:r w:rsidRPr="004909D0">
              <w:rPr>
                <w:rFonts w:eastAsiaTheme="minorHAnsi"/>
                <w:sz w:val="22"/>
                <w:szCs w:val="22"/>
              </w:rPr>
              <w:t>5:02 PM</w:t>
            </w:r>
          </w:p>
          <w:p w14:paraId="4CCF425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Vaughan Barnes</w:t>
            </w:r>
          </w:p>
          <w:p w14:paraId="46314FB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RE: </w:t>
            </w:r>
            <w:r w:rsidRPr="004909D0">
              <w:rPr>
                <w:rFonts w:eastAsiaTheme="minorHAnsi"/>
                <w:sz w:val="22"/>
                <w:szCs w:val="22"/>
              </w:rPr>
              <w:t>description of bar stool ads</w:t>
            </w:r>
          </w:p>
          <w:p w14:paraId="6CCBCADD" w14:textId="77777777" w:rsidR="00AE1565" w:rsidRPr="004909D0" w:rsidRDefault="00AE1565" w:rsidP="004909D0">
            <w:pPr>
              <w:contextualSpacing/>
              <w:rPr>
                <w:rFonts w:eastAsiaTheme="minorHAnsi"/>
                <w:sz w:val="22"/>
                <w:szCs w:val="22"/>
              </w:rPr>
            </w:pPr>
            <w:r w:rsidRPr="004909D0">
              <w:rPr>
                <w:rFonts w:eastAsiaTheme="minorHAnsi"/>
                <w:sz w:val="22"/>
                <w:szCs w:val="22"/>
              </w:rPr>
              <w:t>Hello Vaughan</w:t>
            </w:r>
          </w:p>
          <w:p w14:paraId="613260A4" w14:textId="77777777" w:rsidR="00AE1565" w:rsidRPr="004909D0" w:rsidRDefault="00AE1565" w:rsidP="004909D0">
            <w:pPr>
              <w:contextualSpacing/>
              <w:rPr>
                <w:rFonts w:eastAsiaTheme="minorHAnsi"/>
                <w:sz w:val="22"/>
                <w:szCs w:val="22"/>
              </w:rPr>
            </w:pPr>
            <w:r w:rsidRPr="004909D0">
              <w:rPr>
                <w:rFonts w:eastAsiaTheme="minorHAnsi"/>
                <w:sz w:val="22"/>
                <w:szCs w:val="22"/>
              </w:rPr>
              <w:t>I got the email, but the screen shot has not come with the email I so sorry to bother you again, but would it please be possible to send it over it will really help me out a great deal.</w:t>
            </w:r>
          </w:p>
          <w:p w14:paraId="64B26432" w14:textId="77777777" w:rsidR="00AE1565" w:rsidRPr="004909D0" w:rsidRDefault="00AE1565" w:rsidP="004909D0">
            <w:pPr>
              <w:contextualSpacing/>
              <w:rPr>
                <w:rFonts w:eastAsiaTheme="minorHAnsi"/>
                <w:sz w:val="22"/>
                <w:szCs w:val="22"/>
              </w:rPr>
            </w:pPr>
            <w:r w:rsidRPr="004909D0">
              <w:rPr>
                <w:rFonts w:eastAsiaTheme="minorHAnsi"/>
                <w:sz w:val="22"/>
                <w:szCs w:val="22"/>
              </w:rPr>
              <w:t>Simon</w:t>
            </w:r>
          </w:p>
          <w:p w14:paraId="2ABAAC3B"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Vaughan Barnes [</w:t>
            </w:r>
            <w:r w:rsidRPr="004909D0">
              <w:rPr>
                <w:rFonts w:eastAsiaTheme="minorHAnsi"/>
                <w:b/>
                <w:sz w:val="22"/>
                <w:szCs w:val="22"/>
              </w:rPr>
              <w:t xml:space="preserve">Mail To: </w:t>
            </w:r>
            <w:hyperlink r:id="rId452" w:history="1">
              <w:r w:rsidRPr="004909D0">
                <w:rPr>
                  <w:rFonts w:eastAsiaTheme="minorHAnsi"/>
                  <w:color w:val="0000FF"/>
                  <w:sz w:val="22"/>
                  <w:szCs w:val="22"/>
                  <w:u w:val="single"/>
                </w:rPr>
                <w:t>Vaughan.Barnes@centrecom.eu</w:t>
              </w:r>
            </w:hyperlink>
            <w:r w:rsidRPr="004909D0">
              <w:rPr>
                <w:rFonts w:eastAsiaTheme="minorHAnsi"/>
                <w:sz w:val="22"/>
                <w:szCs w:val="22"/>
              </w:rPr>
              <w:t>]</w:t>
            </w:r>
          </w:p>
          <w:p w14:paraId="566E13A5"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12 November </w:t>
            </w:r>
            <w:r w:rsidRPr="004909D0">
              <w:rPr>
                <w:rFonts w:eastAsiaTheme="minorHAnsi"/>
                <w:b/>
                <w:bCs/>
                <w:sz w:val="22"/>
                <w:szCs w:val="22"/>
              </w:rPr>
              <w:t>2013</w:t>
            </w:r>
            <w:r w:rsidRPr="004909D0">
              <w:rPr>
                <w:rFonts w:eastAsiaTheme="minorHAnsi"/>
                <w:b/>
                <w:sz w:val="22"/>
                <w:szCs w:val="22"/>
              </w:rPr>
              <w:t xml:space="preserve"> 16:00</w:t>
            </w:r>
          </w:p>
          <w:p w14:paraId="57F4945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53" w:history="1">
              <w:r w:rsidRPr="004909D0">
                <w:rPr>
                  <w:rFonts w:eastAsiaTheme="minorHAnsi"/>
                  <w:color w:val="0000FF"/>
                  <w:sz w:val="22"/>
                  <w:szCs w:val="22"/>
                  <w:u w:val="single"/>
                </w:rPr>
                <w:t>lorraine32@blueyonder.co.uk</w:t>
              </w:r>
            </w:hyperlink>
          </w:p>
          <w:p w14:paraId="5CEB503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description of bar stool ads</w:t>
            </w:r>
          </w:p>
          <w:p w14:paraId="4A71A89F" w14:textId="77777777" w:rsidR="00AE1565" w:rsidRPr="004909D0" w:rsidRDefault="00AE1565" w:rsidP="004909D0">
            <w:pPr>
              <w:contextualSpacing/>
              <w:rPr>
                <w:rFonts w:eastAsiaTheme="minorHAnsi"/>
                <w:sz w:val="22"/>
                <w:szCs w:val="22"/>
              </w:rPr>
            </w:pPr>
            <w:r w:rsidRPr="004909D0">
              <w:rPr>
                <w:rFonts w:eastAsiaTheme="minorHAnsi"/>
                <w:sz w:val="22"/>
                <w:szCs w:val="22"/>
              </w:rPr>
              <w:t>Hello Simon,</w:t>
            </w:r>
          </w:p>
          <w:p w14:paraId="055EB6A7" w14:textId="77777777" w:rsidR="00AE1565" w:rsidRPr="004909D0" w:rsidRDefault="00AE1565" w:rsidP="004909D0">
            <w:pPr>
              <w:contextualSpacing/>
              <w:rPr>
                <w:rFonts w:eastAsiaTheme="minorHAnsi"/>
                <w:sz w:val="22"/>
                <w:szCs w:val="22"/>
              </w:rPr>
            </w:pPr>
            <w:r w:rsidRPr="004909D0">
              <w:rPr>
                <w:rFonts w:eastAsiaTheme="minorHAnsi"/>
                <w:sz w:val="22"/>
                <w:szCs w:val="22"/>
              </w:rPr>
              <w:t>As per our telephony conversation her is the information from the ad.</w:t>
            </w:r>
          </w:p>
          <w:p w14:paraId="1D91E4CF" w14:textId="77777777" w:rsidR="00AE1565" w:rsidRPr="004909D0" w:rsidRDefault="00AE1565" w:rsidP="004909D0">
            <w:pPr>
              <w:contextualSpacing/>
              <w:rPr>
                <w:rFonts w:eastAsiaTheme="minorHAnsi"/>
                <w:sz w:val="22"/>
                <w:szCs w:val="22"/>
              </w:rPr>
            </w:pPr>
            <w:r w:rsidRPr="004909D0">
              <w:rPr>
                <w:rFonts w:eastAsiaTheme="minorHAnsi"/>
                <w:sz w:val="22"/>
                <w:szCs w:val="22"/>
              </w:rPr>
              <w:t>Kind regards</w:t>
            </w:r>
          </w:p>
          <w:p w14:paraId="01039F43"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344,</w:t>
            </w:r>
          </w:p>
          <w:p w14:paraId="03017A73" w14:textId="77777777" w:rsidR="00AE1565" w:rsidRPr="004909D0" w:rsidRDefault="00AE1565" w:rsidP="004909D0">
            <w:pPr>
              <w:contextualSpacing/>
              <w:rPr>
                <w:rFonts w:eastAsiaTheme="minorHAnsi"/>
                <w:sz w:val="22"/>
                <w:szCs w:val="22"/>
              </w:rPr>
            </w:pPr>
            <w:r w:rsidRPr="004909D0">
              <w:rPr>
                <w:rFonts w:eastAsiaTheme="minorHAnsi"/>
                <w:sz w:val="22"/>
                <w:szCs w:val="22"/>
              </w:rPr>
              <w:t>Vaughan Barnes | Fraud Agent | Gumtree</w:t>
            </w:r>
          </w:p>
          <w:p w14:paraId="6AC34E97" w14:textId="77777777" w:rsidR="00AE1565" w:rsidRPr="004909D0" w:rsidRDefault="00AE1565" w:rsidP="004909D0">
            <w:pPr>
              <w:contextualSpacing/>
              <w:rPr>
                <w:rFonts w:eastAsiaTheme="minorHAnsi"/>
                <w:sz w:val="22"/>
                <w:szCs w:val="22"/>
              </w:rPr>
            </w:pPr>
            <w:r w:rsidRPr="004909D0">
              <w:rPr>
                <w:rFonts w:eastAsiaTheme="minorHAnsi"/>
                <w:sz w:val="22"/>
                <w:szCs w:val="22"/>
              </w:rPr>
              <w:t>Centre com | Aviation Centre First Floor St. Thomas Street | Luqa | Malta | LQA5000</w:t>
            </w:r>
          </w:p>
          <w:p w14:paraId="61AAE0C3" w14:textId="77777777" w:rsidR="00AE1565" w:rsidRPr="004909D0" w:rsidRDefault="00AE1565" w:rsidP="004909D0">
            <w:pPr>
              <w:contextualSpacing/>
              <w:rPr>
                <w:rFonts w:eastAsiaTheme="minorHAnsi"/>
                <w:sz w:val="22"/>
                <w:szCs w:val="22"/>
              </w:rPr>
            </w:pPr>
            <w:r w:rsidRPr="004909D0">
              <w:rPr>
                <w:rFonts w:eastAsiaTheme="minorHAnsi"/>
                <w:sz w:val="22"/>
                <w:szCs w:val="22"/>
              </w:rPr>
              <w:t>(+356 2364 4444/+356 99812961 +356 2124 2905)</w:t>
            </w:r>
          </w:p>
          <w:p w14:paraId="737D8BA1"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 </w:t>
            </w:r>
            <w:hyperlink r:id="rId454" w:history="1">
              <w:r w:rsidRPr="004909D0">
                <w:rPr>
                  <w:rFonts w:eastAsiaTheme="minorHAnsi"/>
                  <w:color w:val="0000FF"/>
                  <w:sz w:val="22"/>
                  <w:szCs w:val="22"/>
                  <w:u w:val="single"/>
                </w:rPr>
                <w:t>vaughan.barnes@centrecom.eu</w:t>
              </w:r>
            </w:hyperlink>
          </w:p>
          <w:p w14:paraId="326283D2" w14:textId="77777777" w:rsidR="00AE1565" w:rsidRPr="004909D0" w:rsidRDefault="00AE1565" w:rsidP="004909D0">
            <w:pPr>
              <w:contextualSpacing/>
              <w:rPr>
                <w:rFonts w:eastAsiaTheme="minorHAnsi"/>
                <w:sz w:val="22"/>
                <w:szCs w:val="22"/>
              </w:rPr>
            </w:pPr>
            <w:r w:rsidRPr="004909D0">
              <w:rPr>
                <w:rFonts w:eastAsiaTheme="minorHAnsi"/>
                <w:sz w:val="22"/>
                <w:szCs w:val="22"/>
              </w:rPr>
              <w:t>Attachments</w:t>
            </w:r>
          </w:p>
          <w:p w14:paraId="0867CB29" w14:textId="77777777" w:rsidR="00AE1565" w:rsidRPr="004909D0" w:rsidRDefault="00AE1565" w:rsidP="004909D0">
            <w:pPr>
              <w:contextualSpacing/>
              <w:rPr>
                <w:rFonts w:eastAsiaTheme="minorHAnsi"/>
                <w:sz w:val="22"/>
                <w:szCs w:val="22"/>
              </w:rPr>
            </w:pPr>
            <w:r w:rsidRPr="004909D0">
              <w:rPr>
                <w:rFonts w:eastAsiaTheme="minorHAnsi"/>
                <w:sz w:val="22"/>
                <w:szCs w:val="22"/>
              </w:rPr>
              <w:t>bar stool.docx (355.32 KB)</w:t>
            </w:r>
          </w:p>
          <w:p w14:paraId="10E99C65" w14:textId="77777777" w:rsidR="00AE1565" w:rsidRPr="004909D0" w:rsidRDefault="00AE1565" w:rsidP="004909D0">
            <w:pPr>
              <w:contextualSpacing/>
              <w:rPr>
                <w:rFonts w:eastAsiaTheme="minorHAnsi"/>
                <w:sz w:val="22"/>
                <w:szCs w:val="22"/>
              </w:rPr>
            </w:pPr>
          </w:p>
          <w:p w14:paraId="6D218084" w14:textId="77777777" w:rsidR="00AE1565" w:rsidRPr="004909D0" w:rsidRDefault="00AE1565" w:rsidP="004909D0">
            <w:pPr>
              <w:contextualSpacing/>
              <w:rPr>
                <w:rFonts w:eastAsiaTheme="minorHAnsi"/>
                <w:b/>
                <w:color w:val="000000"/>
                <w:sz w:val="22"/>
                <w:szCs w:val="22"/>
                <w:u w:val="single"/>
              </w:rPr>
            </w:pPr>
            <w:r w:rsidRPr="004909D0">
              <w:rPr>
                <w:rFonts w:eastAsiaTheme="minorHAnsi"/>
                <w:b/>
                <w:color w:val="000000"/>
                <w:sz w:val="22"/>
                <w:szCs w:val="22"/>
                <w:u w:val="single"/>
              </w:rPr>
              <w:t>13</w:t>
            </w:r>
          </w:p>
          <w:p w14:paraId="394C4024"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u w:val="single"/>
              </w:rPr>
              <w:t>The Enfield Gov / Email’s Issue: 01</w:t>
            </w:r>
          </w:p>
          <w:p w14:paraId="3D45660B" w14:textId="77777777" w:rsidR="00AE1565" w:rsidRPr="004909D0" w:rsidRDefault="00AE1565" w:rsidP="004909D0">
            <w:pPr>
              <w:contextualSpacing/>
              <w:rPr>
                <w:rFonts w:eastAsiaTheme="minorHAnsi"/>
                <w:color w:val="000000"/>
                <w:sz w:val="22"/>
                <w:szCs w:val="22"/>
              </w:rPr>
            </w:pPr>
            <w:r w:rsidRPr="004909D0">
              <w:rPr>
                <w:rFonts w:eastAsiaTheme="minorHAnsi"/>
                <w:color w:val="000000"/>
                <w:sz w:val="22"/>
                <w:szCs w:val="22"/>
              </w:rPr>
              <w:t>Gazebo Case</w:t>
            </w:r>
          </w:p>
          <w:p w14:paraId="2A6879FB" w14:textId="77777777" w:rsidR="00AE1565" w:rsidRPr="004909D0" w:rsidRDefault="00AE1565"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345,346,347,348</w:t>
            </w:r>
          </w:p>
          <w:p w14:paraId="051C5EB0"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345,</w:t>
            </w:r>
          </w:p>
          <w:p w14:paraId="2C694AE0"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FW: </w:t>
            </w:r>
            <w:r w:rsidRPr="004909D0">
              <w:rPr>
                <w:rFonts w:eastAsiaTheme="minorHAnsi"/>
                <w:sz w:val="22"/>
                <w:szCs w:val="22"/>
              </w:rPr>
              <w:t>CPS response to secondary disclosure and confirmation of conference</w:t>
            </w:r>
          </w:p>
          <w:p w14:paraId="5E6A2B0C"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hyperlink r:id="rId455"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2A0243A0"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hyperlink r:id="rId456" w:history="1">
              <w:r w:rsidRPr="004909D0">
                <w:rPr>
                  <w:rFonts w:eastAsiaTheme="minorHAnsi"/>
                  <w:color w:val="0000FF"/>
                  <w:sz w:val="22"/>
                  <w:szCs w:val="22"/>
                  <w:u w:val="single"/>
                </w:rPr>
                <w:t>re_wired@ymail.com</w:t>
              </w:r>
            </w:hyperlink>
            <w:r w:rsidRPr="004909D0">
              <w:rPr>
                <w:rFonts w:eastAsiaTheme="minorHAnsi"/>
                <w:sz w:val="22"/>
                <w:szCs w:val="22"/>
              </w:rPr>
              <w:t>;</w:t>
            </w:r>
          </w:p>
          <w:p w14:paraId="33E929EB"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Date: Wednesday, 11 December </w:t>
            </w:r>
            <w:r w:rsidRPr="004909D0">
              <w:rPr>
                <w:rFonts w:eastAsiaTheme="minorHAnsi"/>
                <w:b/>
                <w:bCs/>
                <w:sz w:val="22"/>
                <w:szCs w:val="22"/>
              </w:rPr>
              <w:t>2013</w:t>
            </w:r>
            <w:r w:rsidRPr="004909D0">
              <w:rPr>
                <w:rFonts w:eastAsiaTheme="minorHAnsi"/>
                <w:b/>
                <w:sz w:val="22"/>
                <w:szCs w:val="22"/>
              </w:rPr>
              <w:t>, 22:20</w:t>
            </w:r>
          </w:p>
          <w:p w14:paraId="12F9D937"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57"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160ED957"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03 December </w:t>
            </w:r>
            <w:r w:rsidRPr="004909D0">
              <w:rPr>
                <w:rFonts w:eastAsiaTheme="minorHAnsi"/>
                <w:b/>
                <w:bCs/>
                <w:sz w:val="22"/>
                <w:szCs w:val="22"/>
              </w:rPr>
              <w:t>2013</w:t>
            </w:r>
            <w:r w:rsidRPr="004909D0">
              <w:rPr>
                <w:rFonts w:eastAsiaTheme="minorHAnsi"/>
                <w:b/>
                <w:sz w:val="22"/>
                <w:szCs w:val="22"/>
              </w:rPr>
              <w:t xml:space="preserve"> 02:41</w:t>
            </w:r>
          </w:p>
          <w:p w14:paraId="52B4A796"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Lorraine Cordell</w:t>
            </w:r>
          </w:p>
          <w:p w14:paraId="778DFC2E"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Re: </w:t>
            </w:r>
            <w:r w:rsidRPr="004909D0">
              <w:rPr>
                <w:rFonts w:eastAsiaTheme="minorHAnsi"/>
                <w:sz w:val="22"/>
                <w:szCs w:val="22"/>
              </w:rPr>
              <w:t>CPS response to secondary disclosure and confirmation of conference</w:t>
            </w:r>
          </w:p>
          <w:p w14:paraId="1D1076FC" w14:textId="77777777" w:rsidR="00AE1565" w:rsidRPr="004909D0" w:rsidRDefault="00AE1565" w:rsidP="004909D0">
            <w:pPr>
              <w:contextualSpacing/>
              <w:rPr>
                <w:rFonts w:eastAsiaTheme="minorHAnsi"/>
                <w:sz w:val="22"/>
                <w:szCs w:val="22"/>
              </w:rPr>
            </w:pPr>
            <w:r w:rsidRPr="004909D0">
              <w:rPr>
                <w:rFonts w:eastAsiaTheme="minorHAnsi"/>
                <w:sz w:val="22"/>
                <w:szCs w:val="22"/>
              </w:rPr>
              <w:t>Hi Lorraine</w:t>
            </w:r>
          </w:p>
          <w:p w14:paraId="1BB16835" w14:textId="77777777" w:rsidR="00AE1565" w:rsidRPr="004909D0" w:rsidRDefault="00AE1565" w:rsidP="004909D0">
            <w:pPr>
              <w:contextualSpacing/>
              <w:rPr>
                <w:rFonts w:eastAsiaTheme="minorHAnsi"/>
                <w:sz w:val="22"/>
                <w:szCs w:val="22"/>
              </w:rPr>
            </w:pPr>
            <w:r w:rsidRPr="004909D0">
              <w:rPr>
                <w:rFonts w:eastAsiaTheme="minorHAnsi"/>
                <w:sz w:val="22"/>
                <w:szCs w:val="22"/>
              </w:rPr>
              <w:t>I am working through my emails slowly and by priority at the moment. I will endeavour to deal with this by Wednesday at the latest. I have been on duty all weekend and today I was in the police station from 9.30am until after midnight. I am aware of the documents being duplicated also. I will deal with each point you raise in due course.</w:t>
            </w:r>
          </w:p>
          <w:p w14:paraId="7FF777BE"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53B9A098"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1352C8B4" w14:textId="77777777" w:rsidR="00AE1565" w:rsidRPr="004909D0" w:rsidRDefault="00AE1565" w:rsidP="004909D0">
            <w:pPr>
              <w:contextualSpacing/>
              <w:rPr>
                <w:rFonts w:eastAsiaTheme="minorHAnsi"/>
                <w:sz w:val="22"/>
                <w:szCs w:val="22"/>
              </w:rPr>
            </w:pPr>
            <w:r w:rsidRPr="004909D0">
              <w:rPr>
                <w:rFonts w:eastAsiaTheme="minorHAnsi"/>
                <w:sz w:val="22"/>
                <w:szCs w:val="22"/>
              </w:rPr>
              <w:t>On Mon,</w:t>
            </w:r>
          </w:p>
          <w:p w14:paraId="69EA60ED"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Dec 2, </w:t>
            </w:r>
            <w:r w:rsidRPr="004909D0">
              <w:rPr>
                <w:rFonts w:eastAsiaTheme="minorHAnsi"/>
                <w:b/>
                <w:bCs/>
                <w:sz w:val="22"/>
                <w:szCs w:val="22"/>
              </w:rPr>
              <w:t>2013</w:t>
            </w:r>
            <w:r w:rsidRPr="004909D0">
              <w:rPr>
                <w:rFonts w:eastAsiaTheme="minorHAnsi"/>
                <w:b/>
                <w:sz w:val="22"/>
                <w:szCs w:val="22"/>
              </w:rPr>
              <w:t xml:space="preserve"> </w:t>
            </w:r>
          </w:p>
          <w:p w14:paraId="5F95657F" w14:textId="77777777" w:rsidR="00AE1565" w:rsidRPr="004909D0" w:rsidRDefault="00AE1565" w:rsidP="004909D0">
            <w:pPr>
              <w:contextualSpacing/>
              <w:rPr>
                <w:rFonts w:eastAsiaTheme="minorHAnsi"/>
                <w:sz w:val="22"/>
                <w:szCs w:val="22"/>
              </w:rPr>
            </w:pPr>
            <w:r w:rsidRPr="004909D0">
              <w:rPr>
                <w:rFonts w:eastAsiaTheme="minorHAnsi"/>
                <w:sz w:val="22"/>
                <w:szCs w:val="22"/>
              </w:rPr>
              <w:t>at 2:57 PM,</w:t>
            </w:r>
          </w:p>
          <w:p w14:paraId="0163AD94" w14:textId="77777777" w:rsidR="00AE1565" w:rsidRPr="004909D0" w:rsidRDefault="00AE1565" w:rsidP="004909D0">
            <w:pPr>
              <w:contextualSpacing/>
              <w:rPr>
                <w:rFonts w:eastAsiaTheme="minorHAnsi"/>
                <w:sz w:val="22"/>
                <w:szCs w:val="22"/>
              </w:rPr>
            </w:pPr>
            <w:r w:rsidRPr="004909D0">
              <w:rPr>
                <w:rFonts w:eastAsiaTheme="minorHAnsi"/>
                <w:sz w:val="22"/>
                <w:szCs w:val="22"/>
              </w:rPr>
              <w:t>Lorraine Cordell &lt;</w:t>
            </w:r>
            <w:hyperlink r:id="rId458" w:history="1">
              <w:r w:rsidRPr="004909D0">
                <w:rPr>
                  <w:rFonts w:eastAsiaTheme="minorHAnsi"/>
                  <w:color w:val="0000FF"/>
                  <w:sz w:val="22"/>
                  <w:szCs w:val="22"/>
                  <w:u w:val="single"/>
                </w:rPr>
                <w:t>lorraine32@blueyonder.co.uk</w:t>
              </w:r>
            </w:hyperlink>
            <w:r w:rsidRPr="004909D0">
              <w:rPr>
                <w:rFonts w:eastAsiaTheme="minorHAnsi"/>
                <w:sz w:val="22"/>
                <w:szCs w:val="22"/>
              </w:rPr>
              <w:t xml:space="preserve">&gt; </w:t>
            </w:r>
            <w:r w:rsidRPr="004909D0">
              <w:rPr>
                <w:rFonts w:eastAsiaTheme="minorHAnsi"/>
                <w:b/>
                <w:sz w:val="22"/>
                <w:szCs w:val="22"/>
              </w:rPr>
              <w:t>wrote:</w:t>
            </w:r>
          </w:p>
          <w:p w14:paraId="6806C494" w14:textId="77777777" w:rsidR="00AE1565" w:rsidRPr="004909D0" w:rsidRDefault="00AE1565" w:rsidP="004909D0">
            <w:pPr>
              <w:contextualSpacing/>
              <w:rPr>
                <w:rFonts w:eastAsiaTheme="minorHAnsi"/>
                <w:sz w:val="22"/>
                <w:szCs w:val="22"/>
              </w:rPr>
            </w:pPr>
            <w:r w:rsidRPr="004909D0">
              <w:rPr>
                <w:rFonts w:eastAsiaTheme="minorHAnsi"/>
                <w:sz w:val="22"/>
                <w:szCs w:val="22"/>
              </w:rPr>
              <w:t>Hi Josey</w:t>
            </w:r>
          </w:p>
          <w:p w14:paraId="66B05C59" w14:textId="77777777" w:rsidR="00AE1565" w:rsidRPr="004909D0" w:rsidRDefault="00AE1565" w:rsidP="004909D0">
            <w:pPr>
              <w:contextualSpacing/>
              <w:rPr>
                <w:rFonts w:eastAsiaTheme="minorHAnsi"/>
                <w:sz w:val="22"/>
                <w:szCs w:val="22"/>
              </w:rPr>
            </w:pPr>
            <w:r w:rsidRPr="004909D0">
              <w:rPr>
                <w:rFonts w:eastAsiaTheme="minorHAnsi"/>
                <w:sz w:val="22"/>
                <w:szCs w:val="22"/>
              </w:rPr>
              <w:t>I tried to call you today re Simon case not sure if you got the below email so I will send this again over to you. There are some points I really do not understand and until the crown gives us information as to this it does seem to me that Simon case at court has the claim for</w:t>
            </w:r>
          </w:p>
          <w:p w14:paraId="16D3ADE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51C45701" w14:textId="77777777" w:rsidR="00AE1565" w:rsidRPr="004909D0" w:rsidRDefault="00AE1565" w:rsidP="004909D0">
            <w:pPr>
              <w:contextualSpacing/>
              <w:rPr>
                <w:rFonts w:eastAsiaTheme="minorHAnsi"/>
                <w:sz w:val="22"/>
                <w:szCs w:val="22"/>
              </w:rPr>
            </w:pPr>
            <w:r w:rsidRPr="004909D0">
              <w:rPr>
                <w:rFonts w:eastAsiaTheme="minorHAnsi"/>
                <w:sz w:val="22"/>
                <w:szCs w:val="22"/>
              </w:rPr>
              <w:t>case in it as they are not giving a list of what was taken.</w:t>
            </w:r>
          </w:p>
          <w:p w14:paraId="744AAF81" w14:textId="77777777" w:rsidR="00AE1565" w:rsidRPr="004909D0" w:rsidRDefault="00AE1565" w:rsidP="004909D0">
            <w:pPr>
              <w:contextualSpacing/>
              <w:rPr>
                <w:rFonts w:eastAsiaTheme="minorHAnsi"/>
                <w:sz w:val="22"/>
                <w:szCs w:val="22"/>
              </w:rPr>
            </w:pPr>
            <w:r w:rsidRPr="004909D0">
              <w:rPr>
                <w:rFonts w:eastAsiaTheme="minorHAnsi"/>
                <w:b/>
                <w:sz w:val="22"/>
                <w:szCs w:val="22"/>
              </w:rPr>
              <w:t>1.</w:t>
            </w:r>
            <w:r w:rsidRPr="004909D0">
              <w:rPr>
                <w:rFonts w:eastAsiaTheme="minorHAnsi"/>
                <w:sz w:val="22"/>
                <w:szCs w:val="22"/>
              </w:rPr>
              <w:t xml:space="preserve"> Both the invoices from Li-Lo Leisure products ltd that have been given for Simon Case in</w:t>
            </w:r>
          </w:p>
          <w:p w14:paraId="703BE88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4553E526" w14:textId="77777777" w:rsidR="00AE1565" w:rsidRPr="004909D0" w:rsidRDefault="00AE1565" w:rsidP="004909D0">
            <w:pPr>
              <w:contextualSpacing/>
              <w:rPr>
                <w:rFonts w:eastAsiaTheme="minorHAnsi"/>
                <w:sz w:val="22"/>
                <w:szCs w:val="22"/>
              </w:rPr>
            </w:pPr>
            <w:r w:rsidRPr="004909D0">
              <w:rPr>
                <w:rFonts w:eastAsiaTheme="minorHAnsi"/>
                <w:sz w:val="22"/>
                <w:szCs w:val="22"/>
              </w:rPr>
              <w:t>and the information that the crown has just given you are the same.</w:t>
            </w:r>
          </w:p>
          <w:p w14:paraId="3E8AAA83"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346,</w:t>
            </w:r>
          </w:p>
          <w:p w14:paraId="68BC36E8" w14:textId="77777777" w:rsidR="00AE1565" w:rsidRPr="004909D0" w:rsidRDefault="00AE1565" w:rsidP="004909D0">
            <w:pPr>
              <w:contextualSpacing/>
              <w:rPr>
                <w:rFonts w:eastAsiaTheme="minorHAnsi"/>
                <w:sz w:val="22"/>
                <w:szCs w:val="22"/>
              </w:rPr>
            </w:pPr>
            <w:r w:rsidRPr="004909D0">
              <w:rPr>
                <w:rFonts w:eastAsiaTheme="minorHAnsi"/>
                <w:b/>
                <w:sz w:val="22"/>
                <w:szCs w:val="22"/>
              </w:rPr>
              <w:t>2.</w:t>
            </w:r>
            <w:r w:rsidRPr="004909D0">
              <w:rPr>
                <w:rFonts w:eastAsiaTheme="minorHAnsi"/>
                <w:sz w:val="22"/>
                <w:szCs w:val="22"/>
              </w:rPr>
              <w:t xml:space="preserve"> On the invoices the address that the items in the invoice was not delivered to the address the parties were held in, in</w:t>
            </w:r>
          </w:p>
          <w:p w14:paraId="179361E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0C1F01C2" w14:textId="77777777" w:rsidR="00AE1565" w:rsidRPr="004909D0" w:rsidRDefault="00AE1565" w:rsidP="004909D0">
            <w:pPr>
              <w:contextualSpacing/>
              <w:rPr>
                <w:rFonts w:eastAsiaTheme="minorHAnsi"/>
                <w:sz w:val="22"/>
                <w:szCs w:val="22"/>
              </w:rPr>
            </w:pPr>
            <w:r w:rsidRPr="004909D0">
              <w:rPr>
                <w:rFonts w:eastAsiaTheme="minorHAnsi"/>
                <w:sz w:val="22"/>
                <w:szCs w:val="22"/>
              </w:rPr>
              <w:t>and also</w:t>
            </w:r>
          </w:p>
          <w:p w14:paraId="1C931D1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52D08666" w14:textId="77777777" w:rsidR="00AE1565" w:rsidRPr="004909D0" w:rsidRDefault="00AE1565" w:rsidP="004909D0">
            <w:pPr>
              <w:contextualSpacing/>
              <w:rPr>
                <w:rFonts w:eastAsiaTheme="minorHAnsi"/>
                <w:sz w:val="22"/>
                <w:szCs w:val="22"/>
              </w:rPr>
            </w:pPr>
            <w:r w:rsidRPr="004909D0">
              <w:rPr>
                <w:rFonts w:eastAsiaTheme="minorHAnsi"/>
                <w:sz w:val="22"/>
                <w:szCs w:val="22"/>
              </w:rPr>
              <w:t>they were delivered to Marks wholesale which is a big shop, so how did they get to the address the parties were held in I am sure Marks wholesale would have storage space and it does seem very funny that they would move items that were ordered to sell at one of his large shops?</w:t>
            </w:r>
          </w:p>
          <w:p w14:paraId="24C0DEFB" w14:textId="77777777" w:rsidR="00AE1565" w:rsidRPr="004909D0" w:rsidRDefault="00AE1565" w:rsidP="004909D0">
            <w:pPr>
              <w:contextualSpacing/>
              <w:rPr>
                <w:rFonts w:eastAsiaTheme="minorHAnsi"/>
                <w:sz w:val="22"/>
                <w:szCs w:val="22"/>
              </w:rPr>
            </w:pPr>
            <w:r w:rsidRPr="004909D0">
              <w:rPr>
                <w:rFonts w:eastAsiaTheme="minorHAnsi"/>
                <w:b/>
                <w:sz w:val="22"/>
                <w:szCs w:val="22"/>
              </w:rPr>
              <w:t>3.</w:t>
            </w:r>
            <w:r w:rsidRPr="004909D0">
              <w:rPr>
                <w:rFonts w:eastAsiaTheme="minorHAnsi"/>
                <w:sz w:val="22"/>
                <w:szCs w:val="22"/>
              </w:rPr>
              <w:t xml:space="preserve"> There has never been a list of items that Mr petal said was taken in May just an invoice so is Mr Petal saying that all the items on the list was taken at the party in</w:t>
            </w:r>
          </w:p>
          <w:p w14:paraId="16371A8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5B02651E" w14:textId="77777777" w:rsidR="00AE1565" w:rsidRPr="004909D0" w:rsidRDefault="00AE1565" w:rsidP="004909D0">
            <w:pPr>
              <w:contextualSpacing/>
              <w:rPr>
                <w:rFonts w:eastAsiaTheme="minorHAnsi"/>
                <w:sz w:val="22"/>
                <w:szCs w:val="22"/>
              </w:rPr>
            </w:pPr>
            <w:r w:rsidRPr="004909D0">
              <w:rPr>
                <w:rFonts w:eastAsiaTheme="minorHAnsi"/>
                <w:b/>
                <w:sz w:val="22"/>
                <w:szCs w:val="22"/>
              </w:rPr>
              <w:t>4.</w:t>
            </w:r>
            <w:r w:rsidRPr="004909D0">
              <w:rPr>
                <w:rFonts w:eastAsiaTheme="minorHAnsi"/>
                <w:sz w:val="22"/>
                <w:szCs w:val="22"/>
              </w:rPr>
              <w:t xml:space="preserve"> So far, we do not even know the list of items that were taken in</w:t>
            </w:r>
          </w:p>
          <w:p w14:paraId="05EE1E32"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1B092607" w14:textId="77777777" w:rsidR="00AE1565" w:rsidRPr="004909D0" w:rsidRDefault="00AE1565" w:rsidP="004909D0">
            <w:pPr>
              <w:contextualSpacing/>
              <w:rPr>
                <w:rFonts w:eastAsiaTheme="minorHAnsi"/>
                <w:sz w:val="22"/>
                <w:szCs w:val="22"/>
              </w:rPr>
            </w:pPr>
            <w:r w:rsidRPr="004909D0">
              <w:rPr>
                <w:rFonts w:eastAsiaTheme="minorHAnsi"/>
                <w:sz w:val="22"/>
                <w:szCs w:val="22"/>
              </w:rPr>
              <w:t>and seeing at Mr petal seems to be using the same invoice for both dates there should be 2 lists of items that were taken</w:t>
            </w:r>
          </w:p>
          <w:p w14:paraId="4904A76B" w14:textId="77777777" w:rsidR="00AE1565" w:rsidRPr="004909D0" w:rsidRDefault="00AE1565" w:rsidP="004909D0">
            <w:pPr>
              <w:contextualSpacing/>
              <w:rPr>
                <w:rFonts w:eastAsiaTheme="minorHAnsi"/>
                <w:sz w:val="22"/>
                <w:szCs w:val="22"/>
              </w:rPr>
            </w:pPr>
            <w:r w:rsidRPr="004909D0">
              <w:rPr>
                <w:rFonts w:eastAsiaTheme="minorHAnsi"/>
                <w:b/>
                <w:sz w:val="22"/>
                <w:szCs w:val="22"/>
              </w:rPr>
              <w:t>5.</w:t>
            </w:r>
            <w:r w:rsidRPr="004909D0">
              <w:rPr>
                <w:rFonts w:eastAsiaTheme="minorHAnsi"/>
                <w:sz w:val="22"/>
                <w:szCs w:val="22"/>
              </w:rPr>
              <w:t xml:space="preserve"> what was the cost of the damage to the building in</w:t>
            </w:r>
          </w:p>
          <w:p w14:paraId="52979BA5"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1D3AF8BD"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as it seems from the emails Mr Petal has listed from his insurance, they have put both claims into one which in fact would then go over to the date Simon hired his sound system out in </w:t>
            </w:r>
          </w:p>
          <w:p w14:paraId="7A651E6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r w:rsidRPr="004909D0">
              <w:rPr>
                <w:rFonts w:eastAsiaTheme="minorHAnsi"/>
                <w:b/>
                <w:sz w:val="22"/>
                <w:szCs w:val="22"/>
              </w:rPr>
              <w:t>-12-02</w:t>
            </w:r>
          </w:p>
          <w:p w14:paraId="144D75DF" w14:textId="77777777" w:rsidR="00AE1565" w:rsidRPr="004909D0" w:rsidRDefault="00AE1565" w:rsidP="004909D0">
            <w:pPr>
              <w:contextualSpacing/>
              <w:rPr>
                <w:rFonts w:eastAsiaTheme="minorHAnsi"/>
                <w:sz w:val="22"/>
                <w:szCs w:val="22"/>
              </w:rPr>
            </w:pPr>
            <w:r w:rsidRPr="004909D0">
              <w:rPr>
                <w:rFonts w:eastAsiaTheme="minorHAnsi"/>
                <w:b/>
                <w:sz w:val="22"/>
                <w:szCs w:val="22"/>
              </w:rPr>
              <w:t>6.</w:t>
            </w:r>
            <w:r w:rsidRPr="004909D0">
              <w:rPr>
                <w:rFonts w:eastAsiaTheme="minorHAnsi"/>
                <w:sz w:val="22"/>
                <w:szCs w:val="22"/>
              </w:rPr>
              <w:t xml:space="preserve"> Why did the insurance company does not pay the</w:t>
            </w:r>
          </w:p>
          <w:p w14:paraId="7AAFB510"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41C22AD6" w14:textId="77777777" w:rsidR="00AE1565" w:rsidRPr="004909D0" w:rsidRDefault="00AE1565" w:rsidP="004909D0">
            <w:pPr>
              <w:contextualSpacing/>
              <w:rPr>
                <w:rFonts w:eastAsiaTheme="minorHAnsi"/>
                <w:sz w:val="22"/>
                <w:szCs w:val="22"/>
              </w:rPr>
            </w:pPr>
            <w:r w:rsidRPr="004909D0">
              <w:rPr>
                <w:rFonts w:eastAsiaTheme="minorHAnsi"/>
                <w:sz w:val="22"/>
                <w:szCs w:val="22"/>
              </w:rPr>
              <w:t>claim out till after the claim in</w:t>
            </w:r>
          </w:p>
          <w:p w14:paraId="50F22FA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r w:rsidRPr="004909D0">
              <w:rPr>
                <w:rFonts w:eastAsiaTheme="minorHAnsi"/>
                <w:b/>
                <w:sz w:val="22"/>
                <w:szCs w:val="22"/>
              </w:rPr>
              <w:t>?</w:t>
            </w:r>
          </w:p>
          <w:p w14:paraId="761BFB2D" w14:textId="77777777" w:rsidR="00AE1565" w:rsidRPr="004909D0" w:rsidRDefault="00AE1565" w:rsidP="004909D0">
            <w:pPr>
              <w:contextualSpacing/>
              <w:rPr>
                <w:rFonts w:eastAsiaTheme="minorHAnsi"/>
                <w:sz w:val="22"/>
                <w:szCs w:val="22"/>
              </w:rPr>
            </w:pPr>
            <w:r w:rsidRPr="004909D0">
              <w:rPr>
                <w:rFonts w:eastAsiaTheme="minorHAnsi"/>
                <w:sz w:val="22"/>
                <w:szCs w:val="22"/>
              </w:rPr>
              <w:t>Why did they only pay out after the?</w:t>
            </w:r>
          </w:p>
          <w:p w14:paraId="2A7FECC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08AC4D44" w14:textId="77777777" w:rsidR="00AE1565" w:rsidRPr="004909D0" w:rsidRDefault="00AE1565" w:rsidP="004909D0">
            <w:pPr>
              <w:contextualSpacing/>
              <w:rPr>
                <w:rFonts w:eastAsiaTheme="minorHAnsi"/>
                <w:sz w:val="22"/>
                <w:szCs w:val="22"/>
              </w:rPr>
            </w:pPr>
            <w:r w:rsidRPr="004909D0">
              <w:rPr>
                <w:rFonts w:eastAsiaTheme="minorHAnsi"/>
                <w:sz w:val="22"/>
                <w:szCs w:val="22"/>
              </w:rPr>
              <w:t>claim is it due that someone was arrested, and they could put both claims over to the court case of Simon. As if you look at the dates of the insurance part it does not make any sense as the last date</w:t>
            </w:r>
          </w:p>
          <w:p w14:paraId="551CE68B" w14:textId="77777777" w:rsidR="00AE1565" w:rsidRPr="004909D0" w:rsidRDefault="00AE1565" w:rsidP="004909D0">
            <w:pPr>
              <w:contextualSpacing/>
              <w:rPr>
                <w:rFonts w:eastAsiaTheme="minorHAnsi"/>
                <w:sz w:val="22"/>
                <w:szCs w:val="22"/>
              </w:rPr>
            </w:pPr>
            <w:r w:rsidRPr="004909D0">
              <w:rPr>
                <w:rFonts w:eastAsiaTheme="minorHAnsi"/>
                <w:sz w:val="22"/>
                <w:szCs w:val="22"/>
              </w:rPr>
              <w:t>shows</w:t>
            </w:r>
          </w:p>
          <w:p w14:paraId="50C54F37"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April </w:t>
            </w:r>
            <w:r w:rsidRPr="004909D0">
              <w:rPr>
                <w:rFonts w:eastAsiaTheme="minorHAnsi"/>
                <w:b/>
                <w:bCs/>
                <w:sz w:val="22"/>
                <w:szCs w:val="22"/>
              </w:rPr>
              <w:t>2013</w:t>
            </w:r>
          </w:p>
          <w:p w14:paraId="3C7CE053" w14:textId="77777777" w:rsidR="00AE1565" w:rsidRPr="004909D0" w:rsidRDefault="00AE1565" w:rsidP="004909D0">
            <w:pPr>
              <w:contextualSpacing/>
              <w:rPr>
                <w:rFonts w:eastAsiaTheme="minorHAnsi"/>
                <w:sz w:val="22"/>
                <w:szCs w:val="22"/>
              </w:rPr>
            </w:pPr>
            <w:r w:rsidRPr="004909D0">
              <w:rPr>
                <w:rFonts w:eastAsiaTheme="minorHAnsi"/>
                <w:sz w:val="22"/>
                <w:szCs w:val="22"/>
              </w:rPr>
              <w:t>yet it says they are paying out both claims, how could they pay out both claims when the party in May had not even happened yet. Or is it the case there was a next party after</w:t>
            </w:r>
          </w:p>
          <w:p w14:paraId="1DB6A6D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032B8C62" w14:textId="77777777" w:rsidR="00AE1565" w:rsidRPr="004909D0" w:rsidRDefault="00AE1565" w:rsidP="004909D0">
            <w:pPr>
              <w:contextualSpacing/>
              <w:rPr>
                <w:rFonts w:eastAsiaTheme="minorHAnsi"/>
                <w:sz w:val="22"/>
                <w:szCs w:val="22"/>
              </w:rPr>
            </w:pPr>
            <w:r w:rsidRPr="004909D0">
              <w:rPr>
                <w:rFonts w:eastAsiaTheme="minorHAnsi"/>
                <w:sz w:val="22"/>
                <w:szCs w:val="22"/>
              </w:rPr>
              <w:t>and before</w:t>
            </w:r>
          </w:p>
          <w:p w14:paraId="38B52BE5"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1961D50D" w14:textId="77777777" w:rsidR="00AE1565" w:rsidRPr="004909D0" w:rsidRDefault="00AE1565" w:rsidP="004909D0">
            <w:pPr>
              <w:contextualSpacing/>
              <w:rPr>
                <w:rFonts w:eastAsiaTheme="minorHAnsi"/>
                <w:sz w:val="22"/>
                <w:szCs w:val="22"/>
              </w:rPr>
            </w:pPr>
            <w:r w:rsidRPr="004909D0">
              <w:rPr>
                <w:rFonts w:eastAsiaTheme="minorHAnsi"/>
                <w:b/>
                <w:sz w:val="22"/>
                <w:szCs w:val="22"/>
              </w:rPr>
              <w:t>7.</w:t>
            </w:r>
            <w:r w:rsidRPr="004909D0">
              <w:rPr>
                <w:rFonts w:eastAsiaTheme="minorHAnsi"/>
                <w:sz w:val="22"/>
                <w:szCs w:val="22"/>
              </w:rPr>
              <w:t xml:space="preserve"> What was the costs of damage to the building in</w:t>
            </w:r>
          </w:p>
          <w:p w14:paraId="59370A92"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2F9D5B61" w14:textId="77777777" w:rsidR="00AE1565" w:rsidRPr="004909D0" w:rsidRDefault="00AE1565" w:rsidP="004909D0">
            <w:pPr>
              <w:contextualSpacing/>
              <w:rPr>
                <w:rFonts w:eastAsiaTheme="minorHAnsi"/>
                <w:sz w:val="22"/>
                <w:szCs w:val="22"/>
              </w:rPr>
            </w:pPr>
            <w:r w:rsidRPr="004909D0">
              <w:rPr>
                <w:rFonts w:eastAsiaTheme="minorHAnsi"/>
                <w:sz w:val="22"/>
                <w:szCs w:val="22"/>
              </w:rPr>
              <w:t>and the value of the items taken.</w:t>
            </w:r>
          </w:p>
          <w:p w14:paraId="42C777FF" w14:textId="77777777" w:rsidR="00AE1565" w:rsidRPr="004909D0" w:rsidRDefault="00AE1565" w:rsidP="004909D0">
            <w:pPr>
              <w:contextualSpacing/>
              <w:rPr>
                <w:rFonts w:eastAsiaTheme="minorHAnsi"/>
                <w:sz w:val="22"/>
                <w:szCs w:val="22"/>
              </w:rPr>
            </w:pPr>
            <w:r w:rsidRPr="004909D0">
              <w:rPr>
                <w:rFonts w:eastAsiaTheme="minorHAnsi"/>
                <w:b/>
                <w:sz w:val="22"/>
                <w:szCs w:val="22"/>
              </w:rPr>
              <w:t>8.</w:t>
            </w:r>
            <w:r w:rsidRPr="004909D0">
              <w:rPr>
                <w:rFonts w:eastAsiaTheme="minorHAnsi"/>
                <w:sz w:val="22"/>
                <w:szCs w:val="22"/>
              </w:rPr>
              <w:t xml:space="preserve"> What was the damage to the building in</w:t>
            </w:r>
          </w:p>
          <w:p w14:paraId="795350B8"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0C4C8FF1" w14:textId="77777777" w:rsidR="00AE1565" w:rsidRPr="004909D0" w:rsidRDefault="00AE1565" w:rsidP="004909D0">
            <w:pPr>
              <w:contextualSpacing/>
              <w:rPr>
                <w:rFonts w:eastAsiaTheme="minorHAnsi"/>
                <w:sz w:val="22"/>
                <w:szCs w:val="22"/>
              </w:rPr>
            </w:pPr>
            <w:r w:rsidRPr="004909D0">
              <w:rPr>
                <w:rFonts w:eastAsiaTheme="minorHAnsi"/>
                <w:sz w:val="22"/>
                <w:szCs w:val="22"/>
              </w:rPr>
              <w:t>and the value of the items taken. In short how could the property have been stolen in</w:t>
            </w:r>
          </w:p>
          <w:p w14:paraId="703AD602"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1C30F32E" w14:textId="77777777" w:rsidR="00AE1565" w:rsidRPr="004909D0" w:rsidRDefault="00AE1565" w:rsidP="004909D0">
            <w:pPr>
              <w:contextualSpacing/>
              <w:rPr>
                <w:rFonts w:eastAsiaTheme="minorHAnsi"/>
                <w:sz w:val="22"/>
                <w:szCs w:val="22"/>
              </w:rPr>
            </w:pPr>
            <w:r w:rsidRPr="004909D0">
              <w:rPr>
                <w:rFonts w:eastAsiaTheme="minorHAnsi"/>
                <w:sz w:val="22"/>
                <w:szCs w:val="22"/>
              </w:rPr>
              <w:t>if it had already been stolen in</w:t>
            </w:r>
          </w:p>
          <w:p w14:paraId="1CEDE748"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6DCE7824" w14:textId="77777777" w:rsidR="00AE1565" w:rsidRPr="004909D0" w:rsidRDefault="00AE1565" w:rsidP="004909D0">
            <w:pPr>
              <w:contextualSpacing/>
              <w:rPr>
                <w:rFonts w:eastAsiaTheme="minorHAnsi"/>
                <w:sz w:val="22"/>
                <w:szCs w:val="22"/>
              </w:rPr>
            </w:pPr>
            <w:r w:rsidRPr="004909D0">
              <w:rPr>
                <w:rFonts w:eastAsiaTheme="minorHAnsi"/>
                <w:sz w:val="22"/>
                <w:szCs w:val="22"/>
              </w:rPr>
              <w:t>as the invoice is the same? Also, the damage to the building from</w:t>
            </w:r>
          </w:p>
          <w:p w14:paraId="24E3E5C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55F1ED83" w14:textId="77777777" w:rsidR="00AE1565" w:rsidRPr="004909D0" w:rsidRDefault="00AE1565" w:rsidP="004909D0">
            <w:pPr>
              <w:contextualSpacing/>
              <w:rPr>
                <w:rFonts w:eastAsiaTheme="minorHAnsi"/>
                <w:sz w:val="22"/>
                <w:szCs w:val="22"/>
              </w:rPr>
            </w:pPr>
            <w:r w:rsidRPr="004909D0">
              <w:rPr>
                <w:rFonts w:eastAsiaTheme="minorHAnsi"/>
                <w:sz w:val="22"/>
                <w:szCs w:val="22"/>
              </w:rPr>
              <w:t>seems to have been added to the costs to the</w:t>
            </w:r>
          </w:p>
          <w:p w14:paraId="3D31909C"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3185783B" w14:textId="77777777" w:rsidR="00AE1565" w:rsidRPr="004909D0" w:rsidRDefault="00AE1565" w:rsidP="004909D0">
            <w:pPr>
              <w:contextualSpacing/>
              <w:rPr>
                <w:rFonts w:eastAsiaTheme="minorHAnsi"/>
                <w:sz w:val="22"/>
                <w:szCs w:val="22"/>
              </w:rPr>
            </w:pPr>
            <w:r w:rsidRPr="004909D0">
              <w:rPr>
                <w:rFonts w:eastAsiaTheme="minorHAnsi"/>
                <w:sz w:val="22"/>
                <w:szCs w:val="22"/>
              </w:rPr>
              <w:t>but yet Simon has not been charged with the party in</w:t>
            </w:r>
          </w:p>
          <w:p w14:paraId="686234D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1A911769" w14:textId="77777777" w:rsidR="00AE1565" w:rsidRPr="004909D0" w:rsidRDefault="00AE1565" w:rsidP="004909D0">
            <w:pPr>
              <w:contextualSpacing/>
              <w:rPr>
                <w:rFonts w:eastAsiaTheme="minorHAnsi"/>
                <w:sz w:val="22"/>
                <w:szCs w:val="22"/>
              </w:rPr>
            </w:pPr>
            <w:r w:rsidRPr="004909D0">
              <w:rPr>
                <w:rFonts w:eastAsiaTheme="minorHAnsi"/>
                <w:sz w:val="22"/>
                <w:szCs w:val="22"/>
              </w:rPr>
              <w:t>It seems they have mixed both cases together and Simon is taking the blame for all of it within the costs. The Crown does need to give us all the information to the</w:t>
            </w:r>
          </w:p>
          <w:p w14:paraId="4B3BD6A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51A7D29D" w14:textId="77777777" w:rsidR="00AE1565" w:rsidRPr="004909D0" w:rsidRDefault="00AE1565" w:rsidP="004909D0">
            <w:pPr>
              <w:contextualSpacing/>
              <w:rPr>
                <w:rFonts w:eastAsiaTheme="minorHAnsi"/>
                <w:sz w:val="22"/>
                <w:szCs w:val="22"/>
              </w:rPr>
            </w:pPr>
            <w:r w:rsidRPr="004909D0">
              <w:rPr>
                <w:rFonts w:eastAsiaTheme="minorHAnsi"/>
                <w:sz w:val="22"/>
                <w:szCs w:val="22"/>
              </w:rPr>
              <w:t>case including pictures so we can see ourselves the damage to the building and they need to tell us if anyone was changed in</w:t>
            </w:r>
          </w:p>
          <w:p w14:paraId="2E479F1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0CAFD95B" w14:textId="77777777" w:rsidR="00AE1565" w:rsidRPr="004909D0" w:rsidRDefault="00AE1565" w:rsidP="004909D0">
            <w:pPr>
              <w:contextualSpacing/>
              <w:rPr>
                <w:rFonts w:eastAsiaTheme="minorHAnsi"/>
                <w:sz w:val="22"/>
                <w:szCs w:val="22"/>
              </w:rPr>
            </w:pPr>
            <w:r w:rsidRPr="004909D0">
              <w:rPr>
                <w:rFonts w:eastAsiaTheme="minorHAnsi"/>
                <w:sz w:val="22"/>
                <w:szCs w:val="22"/>
              </w:rPr>
              <w:t>and what was the outcome. If the crown does not do this then this is an unfair trail they will be holding as to Simon case. Also, we need to see all the insurance claims to see the total costs of damage in</w:t>
            </w:r>
          </w:p>
          <w:p w14:paraId="513225EA"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0BE56225" w14:textId="77777777" w:rsidR="00AE1565" w:rsidRPr="004909D0" w:rsidRDefault="00AE1565" w:rsidP="004909D0">
            <w:pPr>
              <w:contextualSpacing/>
              <w:rPr>
                <w:rFonts w:eastAsiaTheme="minorHAnsi"/>
                <w:sz w:val="22"/>
                <w:szCs w:val="22"/>
              </w:rPr>
            </w:pPr>
            <w:r w:rsidRPr="004909D0">
              <w:rPr>
                <w:rFonts w:eastAsiaTheme="minorHAnsi"/>
                <w:sz w:val="22"/>
                <w:szCs w:val="22"/>
              </w:rPr>
              <w:t>and also, for the claim in</w:t>
            </w:r>
          </w:p>
          <w:p w14:paraId="79F2DAA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74BA9E11" w14:textId="77777777" w:rsidR="00AE1565" w:rsidRPr="004909D0" w:rsidRDefault="00AE1565" w:rsidP="004909D0">
            <w:pPr>
              <w:contextualSpacing/>
              <w:rPr>
                <w:rFonts w:eastAsiaTheme="minorHAnsi"/>
                <w:sz w:val="22"/>
                <w:szCs w:val="22"/>
              </w:rPr>
            </w:pPr>
            <w:r w:rsidRPr="004909D0">
              <w:rPr>
                <w:rFonts w:eastAsiaTheme="minorHAnsi"/>
                <w:sz w:val="22"/>
                <w:szCs w:val="22"/>
              </w:rPr>
              <w:t>and the reasons as to why both cases have been linked together by the insurance company. Also, where is the insurance claim for the items within the warehouse that was meant to have been taken as so far, I can only see a claim for the damage to the building?</w:t>
            </w:r>
          </w:p>
          <w:p w14:paraId="364EDFF2" w14:textId="77777777" w:rsidR="00AE1565" w:rsidRPr="004909D0" w:rsidRDefault="00AE1565" w:rsidP="004909D0">
            <w:pPr>
              <w:contextualSpacing/>
              <w:rPr>
                <w:rFonts w:eastAsiaTheme="minorHAnsi"/>
                <w:sz w:val="22"/>
                <w:szCs w:val="22"/>
              </w:rPr>
            </w:pPr>
            <w:r w:rsidRPr="004909D0">
              <w:rPr>
                <w:rFonts w:eastAsiaTheme="minorHAnsi"/>
                <w:sz w:val="22"/>
                <w:szCs w:val="22"/>
              </w:rPr>
              <w:t>Any claim would need to include a list of the items that were taken and would need to be replaced. Someone cannot just come up with a figure of a cost for items that were taken and so far, it seems as if that has what has been done in both cases</w:t>
            </w:r>
          </w:p>
          <w:p w14:paraId="0AF224C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Feb </w:t>
            </w:r>
            <w:r w:rsidRPr="004909D0">
              <w:rPr>
                <w:rFonts w:eastAsiaTheme="minorHAnsi"/>
                <w:b/>
                <w:bCs/>
                <w:sz w:val="22"/>
                <w:szCs w:val="22"/>
              </w:rPr>
              <w:t>2013</w:t>
            </w:r>
          </w:p>
          <w:p w14:paraId="067A96CE" w14:textId="77777777" w:rsidR="00AE1565" w:rsidRPr="004909D0" w:rsidRDefault="00AE1565" w:rsidP="004909D0">
            <w:pPr>
              <w:contextualSpacing/>
              <w:rPr>
                <w:rFonts w:eastAsiaTheme="minorHAnsi"/>
                <w:sz w:val="22"/>
                <w:szCs w:val="22"/>
              </w:rPr>
            </w:pPr>
            <w:r w:rsidRPr="004909D0">
              <w:rPr>
                <w:rFonts w:eastAsiaTheme="minorHAnsi"/>
                <w:sz w:val="22"/>
                <w:szCs w:val="22"/>
              </w:rPr>
              <w:t>And</w:t>
            </w:r>
          </w:p>
          <w:p w14:paraId="27F81782"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May </w:t>
            </w:r>
            <w:r w:rsidRPr="004909D0">
              <w:rPr>
                <w:rFonts w:eastAsiaTheme="minorHAnsi"/>
                <w:b/>
                <w:bCs/>
                <w:sz w:val="22"/>
                <w:szCs w:val="22"/>
              </w:rPr>
              <w:t>2013</w:t>
            </w:r>
          </w:p>
          <w:p w14:paraId="73AA9251"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347,</w:t>
            </w:r>
          </w:p>
          <w:p w14:paraId="71BC2130" w14:textId="77777777" w:rsidR="00AE1565" w:rsidRPr="004909D0" w:rsidRDefault="00AE1565" w:rsidP="004909D0">
            <w:pPr>
              <w:contextualSpacing/>
              <w:rPr>
                <w:rFonts w:eastAsiaTheme="minorHAnsi"/>
                <w:sz w:val="22"/>
                <w:szCs w:val="22"/>
              </w:rPr>
            </w:pPr>
            <w:r w:rsidRPr="004909D0">
              <w:rPr>
                <w:rFonts w:eastAsiaTheme="minorHAnsi"/>
                <w:sz w:val="22"/>
                <w:szCs w:val="22"/>
              </w:rPr>
              <w:t>Lorraine / Simon</w:t>
            </w:r>
          </w:p>
          <w:p w14:paraId="595220B4"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Lorraine Cordell [</w:t>
            </w:r>
            <w:r w:rsidRPr="004909D0">
              <w:rPr>
                <w:rFonts w:eastAsiaTheme="minorHAnsi"/>
                <w:b/>
                <w:sz w:val="22"/>
                <w:szCs w:val="22"/>
              </w:rPr>
              <w:t>Mail To</w:t>
            </w:r>
            <w:r w:rsidRPr="004909D0">
              <w:rPr>
                <w:rFonts w:eastAsiaTheme="minorHAnsi"/>
                <w:sz w:val="22"/>
                <w:szCs w:val="22"/>
              </w:rPr>
              <w:t>:</w:t>
            </w:r>
            <w:hyperlink r:id="rId459" w:history="1">
              <w:r w:rsidRPr="004909D0">
                <w:rPr>
                  <w:rFonts w:eastAsiaTheme="minorHAnsi"/>
                  <w:color w:val="0000FF"/>
                  <w:sz w:val="22"/>
                  <w:szCs w:val="22"/>
                  <w:u w:val="single"/>
                </w:rPr>
                <w:t>lorraine32@blueyonder.co.uk</w:t>
              </w:r>
            </w:hyperlink>
            <w:r w:rsidRPr="004909D0">
              <w:rPr>
                <w:rFonts w:eastAsiaTheme="minorHAnsi"/>
                <w:sz w:val="22"/>
                <w:szCs w:val="22"/>
              </w:rPr>
              <w:t>]</w:t>
            </w:r>
          </w:p>
          <w:p w14:paraId="3EBD736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28 November </w:t>
            </w:r>
            <w:r w:rsidRPr="004909D0">
              <w:rPr>
                <w:rFonts w:eastAsiaTheme="minorHAnsi"/>
                <w:b/>
                <w:bCs/>
                <w:sz w:val="22"/>
                <w:szCs w:val="22"/>
              </w:rPr>
              <w:t>2013</w:t>
            </w:r>
            <w:r w:rsidRPr="004909D0">
              <w:rPr>
                <w:rFonts w:eastAsiaTheme="minorHAnsi"/>
                <w:b/>
                <w:sz w:val="22"/>
                <w:szCs w:val="22"/>
              </w:rPr>
              <w:t xml:space="preserve"> 19:54</w:t>
            </w:r>
          </w:p>
          <w:p w14:paraId="05002FD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'JOSEPHINE WARD'</w:t>
            </w:r>
          </w:p>
          <w:p w14:paraId="733868FA"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RE: </w:t>
            </w:r>
            <w:r w:rsidRPr="004909D0">
              <w:rPr>
                <w:rFonts w:eastAsiaTheme="minorHAnsi"/>
                <w:sz w:val="22"/>
                <w:szCs w:val="22"/>
              </w:rPr>
              <w:t>CPS response to secondary disclosure and confirmation of conference</w:t>
            </w:r>
          </w:p>
          <w:p w14:paraId="56203428" w14:textId="77777777" w:rsidR="00AE1565" w:rsidRPr="004909D0" w:rsidRDefault="00AE1565" w:rsidP="004909D0">
            <w:pPr>
              <w:contextualSpacing/>
              <w:rPr>
                <w:rFonts w:eastAsiaTheme="minorHAnsi"/>
                <w:sz w:val="22"/>
                <w:szCs w:val="22"/>
              </w:rPr>
            </w:pPr>
            <w:r w:rsidRPr="004909D0">
              <w:rPr>
                <w:rFonts w:eastAsiaTheme="minorHAnsi"/>
                <w:sz w:val="22"/>
                <w:szCs w:val="22"/>
              </w:rPr>
              <w:t>Hi Josey</w:t>
            </w:r>
          </w:p>
          <w:p w14:paraId="2C7DCDC1" w14:textId="77777777" w:rsidR="00AE1565" w:rsidRPr="004909D0" w:rsidRDefault="00AE1565" w:rsidP="004909D0">
            <w:pPr>
              <w:contextualSpacing/>
              <w:rPr>
                <w:rFonts w:eastAsiaTheme="minorHAnsi"/>
                <w:sz w:val="22"/>
                <w:szCs w:val="22"/>
              </w:rPr>
            </w:pPr>
            <w:r w:rsidRPr="004909D0">
              <w:rPr>
                <w:rFonts w:eastAsiaTheme="minorHAnsi"/>
                <w:sz w:val="22"/>
                <w:szCs w:val="22"/>
              </w:rPr>
              <w:t>Thank you for the email I just got it so will let Simon look over this tomorrow. Can I ask something the receipt from Li-Lo Leisure is that the receipt for the?</w:t>
            </w:r>
          </w:p>
          <w:p w14:paraId="714B3C2D"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6E508D18" w14:textId="77777777" w:rsidR="00AE1565" w:rsidRPr="004909D0" w:rsidRDefault="00AE1565" w:rsidP="004909D0">
            <w:pPr>
              <w:contextualSpacing/>
              <w:rPr>
                <w:rFonts w:eastAsiaTheme="minorHAnsi"/>
                <w:sz w:val="22"/>
                <w:szCs w:val="22"/>
              </w:rPr>
            </w:pPr>
            <w:r w:rsidRPr="004909D0">
              <w:rPr>
                <w:rFonts w:eastAsiaTheme="minorHAnsi"/>
                <w:sz w:val="22"/>
                <w:szCs w:val="22"/>
              </w:rPr>
              <w:t>or the</w:t>
            </w:r>
          </w:p>
          <w:p w14:paraId="2341D09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04/05/</w:t>
            </w:r>
            <w:r w:rsidRPr="004909D0">
              <w:rPr>
                <w:rFonts w:eastAsiaTheme="minorHAnsi"/>
                <w:b/>
                <w:bCs/>
                <w:sz w:val="22"/>
                <w:szCs w:val="22"/>
              </w:rPr>
              <w:t>2013</w:t>
            </w:r>
          </w:p>
          <w:p w14:paraId="2EEB5ECF" w14:textId="77777777" w:rsidR="00AE1565" w:rsidRPr="004909D0" w:rsidRDefault="00AE1565" w:rsidP="004909D0">
            <w:pPr>
              <w:contextualSpacing/>
              <w:rPr>
                <w:rFonts w:eastAsiaTheme="minorHAnsi"/>
                <w:sz w:val="22"/>
                <w:szCs w:val="22"/>
              </w:rPr>
            </w:pPr>
            <w:r w:rsidRPr="004909D0">
              <w:rPr>
                <w:rFonts w:eastAsiaTheme="minorHAnsi"/>
                <w:sz w:val="22"/>
                <w:szCs w:val="22"/>
              </w:rPr>
              <w:t>as it seems to be the same receipt. What we want is a full list of items and amounts that were taken on the</w:t>
            </w:r>
          </w:p>
          <w:p w14:paraId="16A1090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04/05/</w:t>
            </w:r>
            <w:r w:rsidRPr="004909D0">
              <w:rPr>
                <w:rFonts w:eastAsiaTheme="minorHAnsi"/>
                <w:b/>
                <w:bCs/>
                <w:sz w:val="22"/>
                <w:szCs w:val="22"/>
              </w:rPr>
              <w:t>2013</w:t>
            </w:r>
          </w:p>
          <w:p w14:paraId="3AE37B73" w14:textId="77777777" w:rsidR="00AE1565" w:rsidRPr="004909D0" w:rsidRDefault="00AE1565" w:rsidP="004909D0">
            <w:pPr>
              <w:contextualSpacing/>
              <w:rPr>
                <w:rFonts w:eastAsiaTheme="minorHAnsi"/>
                <w:sz w:val="22"/>
                <w:szCs w:val="22"/>
              </w:rPr>
            </w:pPr>
            <w:r w:rsidRPr="004909D0">
              <w:rPr>
                <w:rFonts w:eastAsiaTheme="minorHAnsi"/>
                <w:sz w:val="22"/>
                <w:szCs w:val="22"/>
              </w:rPr>
              <w:t>and also, the same for the</w:t>
            </w:r>
          </w:p>
          <w:p w14:paraId="4403CFEE"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614CBF8A" w14:textId="77777777" w:rsidR="00AE1565" w:rsidRPr="004909D0" w:rsidRDefault="00AE1565" w:rsidP="004909D0">
            <w:pPr>
              <w:contextualSpacing/>
              <w:rPr>
                <w:rFonts w:eastAsiaTheme="minorHAnsi"/>
                <w:sz w:val="22"/>
                <w:szCs w:val="22"/>
              </w:rPr>
            </w:pPr>
            <w:r w:rsidRPr="004909D0">
              <w:rPr>
                <w:rFonts w:eastAsiaTheme="minorHAnsi"/>
                <w:sz w:val="22"/>
                <w:szCs w:val="22"/>
              </w:rPr>
              <w:t>someone can’t say an amount in £s of damage and items were taken yet not have a full list, or are they saying on each of the receipts for the</w:t>
            </w:r>
          </w:p>
          <w:p w14:paraId="585D086B"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04/05/</w:t>
            </w:r>
            <w:r w:rsidRPr="004909D0">
              <w:rPr>
                <w:rFonts w:eastAsiaTheme="minorHAnsi"/>
                <w:b/>
                <w:bCs/>
                <w:sz w:val="22"/>
                <w:szCs w:val="22"/>
              </w:rPr>
              <w:t>2013</w:t>
            </w:r>
          </w:p>
          <w:p w14:paraId="0418D14F" w14:textId="77777777" w:rsidR="00AE1565" w:rsidRPr="004909D0" w:rsidRDefault="00AE1565" w:rsidP="004909D0">
            <w:pPr>
              <w:contextualSpacing/>
              <w:rPr>
                <w:rFonts w:eastAsiaTheme="minorHAnsi"/>
                <w:sz w:val="22"/>
                <w:szCs w:val="22"/>
              </w:rPr>
            </w:pPr>
            <w:r w:rsidRPr="004909D0">
              <w:rPr>
                <w:rFonts w:eastAsiaTheme="minorHAnsi"/>
                <w:sz w:val="22"/>
                <w:szCs w:val="22"/>
              </w:rPr>
              <w:t>and the</w:t>
            </w:r>
          </w:p>
          <w:p w14:paraId="47226E69"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0EF27A27" w14:textId="77777777" w:rsidR="00AE1565" w:rsidRPr="004909D0" w:rsidRDefault="00AE1565" w:rsidP="004909D0">
            <w:pPr>
              <w:contextualSpacing/>
              <w:rPr>
                <w:rFonts w:eastAsiaTheme="minorHAnsi"/>
                <w:sz w:val="22"/>
                <w:szCs w:val="22"/>
              </w:rPr>
            </w:pPr>
            <w:r w:rsidRPr="004909D0">
              <w:rPr>
                <w:rFonts w:eastAsiaTheme="minorHAnsi"/>
                <w:sz w:val="22"/>
                <w:szCs w:val="22"/>
              </w:rPr>
              <w:t>all of the items listed on the receipts were taken it does not make sense as they seem to be the same receipts. There are also no invoices for the repair of the damage on the</w:t>
            </w:r>
          </w:p>
          <w:p w14:paraId="0744F30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7B2B0FC1" w14:textId="77777777" w:rsidR="00AE1565" w:rsidRPr="004909D0" w:rsidRDefault="00AE1565" w:rsidP="004909D0">
            <w:pPr>
              <w:contextualSpacing/>
              <w:rPr>
                <w:rFonts w:eastAsiaTheme="minorHAnsi"/>
                <w:sz w:val="22"/>
                <w:szCs w:val="22"/>
              </w:rPr>
            </w:pPr>
            <w:r w:rsidRPr="004909D0">
              <w:rPr>
                <w:rFonts w:eastAsiaTheme="minorHAnsi"/>
                <w:sz w:val="22"/>
                <w:szCs w:val="22"/>
              </w:rPr>
              <w:t>or the</w:t>
            </w:r>
          </w:p>
          <w:p w14:paraId="3E084744"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04/05/</w:t>
            </w:r>
            <w:r w:rsidRPr="004909D0">
              <w:rPr>
                <w:rFonts w:eastAsiaTheme="minorHAnsi"/>
                <w:b/>
                <w:bCs/>
                <w:sz w:val="22"/>
                <w:szCs w:val="22"/>
              </w:rPr>
              <w:t>2013</w:t>
            </w:r>
            <w:r w:rsidRPr="004909D0">
              <w:rPr>
                <w:rFonts w:eastAsiaTheme="minorHAnsi"/>
                <w:b/>
                <w:sz w:val="22"/>
                <w:szCs w:val="22"/>
              </w:rPr>
              <w:t xml:space="preserve"> </w:t>
            </w:r>
          </w:p>
          <w:p w14:paraId="5EA2C1C2" w14:textId="77777777" w:rsidR="00AE1565" w:rsidRPr="004909D0" w:rsidRDefault="00AE1565" w:rsidP="004909D0">
            <w:pPr>
              <w:contextualSpacing/>
              <w:rPr>
                <w:rFonts w:eastAsiaTheme="minorHAnsi"/>
                <w:sz w:val="22"/>
                <w:szCs w:val="22"/>
              </w:rPr>
            </w:pPr>
            <w:r w:rsidRPr="004909D0">
              <w:rPr>
                <w:rFonts w:eastAsiaTheme="minorHAnsi"/>
                <w:sz w:val="22"/>
                <w:szCs w:val="22"/>
              </w:rPr>
              <w:t>for someone to come up with the amounts that they have for the damages to this so-called building on the</w:t>
            </w:r>
          </w:p>
          <w:p w14:paraId="24F02950" w14:textId="77777777" w:rsidR="00AE1565" w:rsidRPr="004909D0" w:rsidRDefault="00AE1565" w:rsidP="004909D0">
            <w:pPr>
              <w:contextualSpacing/>
              <w:rPr>
                <w:rFonts w:eastAsiaTheme="minorHAnsi"/>
                <w:b/>
                <w:sz w:val="22"/>
                <w:szCs w:val="22"/>
              </w:rPr>
            </w:pPr>
            <w:r w:rsidRPr="004909D0">
              <w:rPr>
                <w:rFonts w:eastAsiaTheme="minorHAnsi"/>
                <w:b/>
                <w:sz w:val="22"/>
                <w:szCs w:val="22"/>
              </w:rPr>
              <w:t>04/05/</w:t>
            </w:r>
            <w:r w:rsidRPr="004909D0">
              <w:rPr>
                <w:rFonts w:eastAsiaTheme="minorHAnsi"/>
                <w:b/>
                <w:bCs/>
                <w:sz w:val="22"/>
                <w:szCs w:val="22"/>
              </w:rPr>
              <w:t>2013</w:t>
            </w:r>
          </w:p>
          <w:p w14:paraId="2C6DA2E1" w14:textId="77777777" w:rsidR="00AE1565" w:rsidRPr="004909D0" w:rsidRDefault="00AE1565" w:rsidP="004909D0">
            <w:pPr>
              <w:contextualSpacing/>
              <w:rPr>
                <w:rFonts w:eastAsiaTheme="minorHAnsi"/>
                <w:sz w:val="22"/>
                <w:szCs w:val="22"/>
              </w:rPr>
            </w:pPr>
            <w:r w:rsidRPr="004909D0">
              <w:rPr>
                <w:rFonts w:eastAsiaTheme="minorHAnsi"/>
                <w:sz w:val="22"/>
                <w:szCs w:val="22"/>
              </w:rPr>
              <w:t>Which he would have had to get invoices for his insurance companies. Also, there is no information as to really anything for the</w:t>
            </w:r>
          </w:p>
          <w:p w14:paraId="050E49CA"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103178C4" w14:textId="77777777" w:rsidR="00AE1565" w:rsidRPr="004909D0" w:rsidRDefault="00AE1565" w:rsidP="004909D0">
            <w:pPr>
              <w:contextualSpacing/>
              <w:rPr>
                <w:rFonts w:eastAsiaTheme="minorHAnsi"/>
                <w:sz w:val="22"/>
                <w:szCs w:val="22"/>
              </w:rPr>
            </w:pPr>
            <w:r w:rsidRPr="004909D0">
              <w:rPr>
                <w:rFonts w:eastAsiaTheme="minorHAnsi"/>
                <w:sz w:val="22"/>
                <w:szCs w:val="22"/>
              </w:rPr>
              <w:t>And no information as to the people that were arrested and what happened to them. There is also nothing to show any work was carried out on the building from</w:t>
            </w:r>
          </w:p>
          <w:p w14:paraId="54F2BB6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16/02/</w:t>
            </w:r>
            <w:r w:rsidRPr="004909D0">
              <w:rPr>
                <w:rFonts w:eastAsiaTheme="minorHAnsi"/>
                <w:b/>
                <w:bCs/>
                <w:sz w:val="22"/>
                <w:szCs w:val="22"/>
              </w:rPr>
              <w:t>2013</w:t>
            </w:r>
          </w:p>
          <w:p w14:paraId="7F0BAA0A" w14:textId="77777777" w:rsidR="00AE1565" w:rsidRPr="004909D0" w:rsidRDefault="00AE1565" w:rsidP="004909D0">
            <w:pPr>
              <w:contextualSpacing/>
              <w:rPr>
                <w:rFonts w:eastAsiaTheme="minorHAnsi"/>
                <w:sz w:val="22"/>
                <w:szCs w:val="22"/>
              </w:rPr>
            </w:pPr>
            <w:r w:rsidRPr="004909D0">
              <w:rPr>
                <w:rFonts w:eastAsiaTheme="minorHAnsi"/>
                <w:sz w:val="22"/>
                <w:szCs w:val="22"/>
              </w:rPr>
              <w:t>so, show anything was fixed as I am sure there should have been. There is far too much data that is missing. And I wonder why how can a police officer not have any full lists of items that were taken yet be able to have a total amount of damage that were caused how could they come to these sums?</w:t>
            </w:r>
          </w:p>
          <w:p w14:paraId="7D87431B" w14:textId="77777777" w:rsidR="00AE1565" w:rsidRPr="004909D0" w:rsidRDefault="00AE1565" w:rsidP="004909D0">
            <w:pPr>
              <w:contextualSpacing/>
              <w:rPr>
                <w:rFonts w:eastAsiaTheme="minorHAnsi"/>
                <w:sz w:val="22"/>
                <w:szCs w:val="22"/>
              </w:rPr>
            </w:pPr>
            <w:r w:rsidRPr="004909D0">
              <w:rPr>
                <w:rFonts w:eastAsiaTheme="minorHAnsi"/>
                <w:sz w:val="22"/>
                <w:szCs w:val="22"/>
              </w:rPr>
              <w:t>There seems to me a lot in this case is being covered up by the police and I would like this addressed as how can someone have a fair tail without the full facts.</w:t>
            </w:r>
          </w:p>
          <w:p w14:paraId="49265E37" w14:textId="77777777" w:rsidR="00AE1565" w:rsidRPr="004909D0" w:rsidRDefault="00AE1565" w:rsidP="004909D0">
            <w:pPr>
              <w:contextualSpacing/>
              <w:rPr>
                <w:rFonts w:eastAsiaTheme="minorHAnsi"/>
                <w:sz w:val="22"/>
                <w:szCs w:val="22"/>
              </w:rPr>
            </w:pPr>
            <w:r w:rsidRPr="004909D0">
              <w:rPr>
                <w:rFonts w:eastAsiaTheme="minorHAnsi"/>
                <w:sz w:val="22"/>
                <w:szCs w:val="22"/>
              </w:rPr>
              <w:t>Lorraine</w:t>
            </w:r>
          </w:p>
          <w:p w14:paraId="5FF9441D" w14:textId="77777777" w:rsidR="00AE1565" w:rsidRPr="004909D0" w:rsidRDefault="00AE1565" w:rsidP="004909D0">
            <w:pPr>
              <w:contextualSpacing/>
              <w:rPr>
                <w:rFonts w:eastAsiaTheme="minorHAnsi"/>
                <w:b/>
                <w:sz w:val="22"/>
                <w:szCs w:val="22"/>
                <w:u w:val="single"/>
              </w:rPr>
            </w:pPr>
            <w:r w:rsidRPr="004909D0">
              <w:rPr>
                <w:rFonts w:eastAsiaTheme="minorHAnsi"/>
                <w:b/>
                <w:sz w:val="22"/>
                <w:szCs w:val="22"/>
                <w:u w:val="single"/>
              </w:rPr>
              <w:t>348,</w:t>
            </w:r>
          </w:p>
          <w:p w14:paraId="78B6E818"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From: </w:t>
            </w:r>
            <w:r w:rsidRPr="004909D0">
              <w:rPr>
                <w:rFonts w:eastAsiaTheme="minorHAnsi"/>
                <w:sz w:val="22"/>
                <w:szCs w:val="22"/>
              </w:rPr>
              <w:t>JOSEPHINE WARD [</w:t>
            </w:r>
            <w:r w:rsidRPr="004909D0">
              <w:rPr>
                <w:rFonts w:eastAsiaTheme="minorHAnsi"/>
                <w:b/>
                <w:sz w:val="22"/>
                <w:szCs w:val="22"/>
              </w:rPr>
              <w:t>Mail To</w:t>
            </w:r>
            <w:r w:rsidRPr="004909D0">
              <w:rPr>
                <w:rFonts w:eastAsiaTheme="minorHAnsi"/>
                <w:sz w:val="22"/>
                <w:szCs w:val="22"/>
              </w:rPr>
              <w:t>:</w:t>
            </w:r>
            <w:hyperlink r:id="rId460" w:history="1">
              <w:r w:rsidRPr="004909D0">
                <w:rPr>
                  <w:rFonts w:eastAsiaTheme="minorHAnsi"/>
                  <w:color w:val="0000FF"/>
                  <w:sz w:val="22"/>
                  <w:szCs w:val="22"/>
                  <w:u w:val="single"/>
                </w:rPr>
                <w:t>josephinewardsolicitor@gmail.com</w:t>
              </w:r>
            </w:hyperlink>
            <w:r w:rsidRPr="004909D0">
              <w:rPr>
                <w:rFonts w:eastAsiaTheme="minorHAnsi"/>
                <w:sz w:val="22"/>
                <w:szCs w:val="22"/>
              </w:rPr>
              <w:t>]</w:t>
            </w:r>
          </w:p>
          <w:p w14:paraId="1BF2DF93"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Sent: 28 November </w:t>
            </w:r>
            <w:r w:rsidRPr="004909D0">
              <w:rPr>
                <w:rFonts w:eastAsiaTheme="minorHAnsi"/>
                <w:b/>
                <w:bCs/>
                <w:sz w:val="22"/>
                <w:szCs w:val="22"/>
              </w:rPr>
              <w:t>2013</w:t>
            </w:r>
            <w:r w:rsidRPr="004909D0">
              <w:rPr>
                <w:rFonts w:eastAsiaTheme="minorHAnsi"/>
                <w:b/>
                <w:sz w:val="22"/>
                <w:szCs w:val="22"/>
              </w:rPr>
              <w:t xml:space="preserve"> 17:30</w:t>
            </w:r>
          </w:p>
          <w:p w14:paraId="4F77D1CF"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To: </w:t>
            </w:r>
            <w:r w:rsidRPr="004909D0">
              <w:rPr>
                <w:rFonts w:eastAsiaTheme="minorHAnsi"/>
                <w:sz w:val="22"/>
                <w:szCs w:val="22"/>
              </w:rPr>
              <w:t>too smooth; Lorraine Cordell</w:t>
            </w:r>
          </w:p>
          <w:p w14:paraId="42B8D002" w14:textId="77777777" w:rsidR="00AE1565" w:rsidRPr="004909D0" w:rsidRDefault="00AE1565" w:rsidP="004909D0">
            <w:pPr>
              <w:contextualSpacing/>
              <w:rPr>
                <w:rFonts w:eastAsiaTheme="minorHAnsi"/>
                <w:sz w:val="22"/>
                <w:szCs w:val="22"/>
              </w:rPr>
            </w:pPr>
            <w:r w:rsidRPr="004909D0">
              <w:rPr>
                <w:rFonts w:eastAsiaTheme="minorHAnsi"/>
                <w:b/>
                <w:sz w:val="22"/>
                <w:szCs w:val="22"/>
              </w:rPr>
              <w:t xml:space="preserve">Subject: </w:t>
            </w:r>
            <w:r w:rsidRPr="004909D0">
              <w:rPr>
                <w:rFonts w:eastAsiaTheme="minorHAnsi"/>
                <w:sz w:val="22"/>
                <w:szCs w:val="22"/>
              </w:rPr>
              <w:t>CPS response to secondary disclosure and confirmation of conference</w:t>
            </w:r>
          </w:p>
          <w:p w14:paraId="4710C673" w14:textId="77777777" w:rsidR="00AE1565" w:rsidRPr="004909D0" w:rsidRDefault="00AE1565" w:rsidP="004909D0">
            <w:pPr>
              <w:contextualSpacing/>
              <w:rPr>
                <w:rFonts w:eastAsiaTheme="minorHAnsi"/>
                <w:sz w:val="22"/>
                <w:szCs w:val="22"/>
              </w:rPr>
            </w:pPr>
            <w:r w:rsidRPr="004909D0">
              <w:rPr>
                <w:rFonts w:eastAsiaTheme="minorHAnsi"/>
                <w:sz w:val="22"/>
                <w:szCs w:val="22"/>
              </w:rPr>
              <w:t>Dear Simon / Lorraine</w:t>
            </w:r>
          </w:p>
          <w:p w14:paraId="699A0EEE"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see the CPS response to our defence case statement. This was received in the DX today. It does not advance our case. I am also confirming that your barrister can only do a conference On</w:t>
            </w:r>
          </w:p>
          <w:p w14:paraId="563BA28B"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12th December </w:t>
            </w:r>
            <w:r w:rsidRPr="004909D0">
              <w:rPr>
                <w:rFonts w:eastAsiaTheme="minorHAnsi"/>
                <w:b/>
                <w:bCs/>
                <w:sz w:val="22"/>
                <w:szCs w:val="22"/>
              </w:rPr>
              <w:t>2013</w:t>
            </w:r>
          </w:p>
          <w:p w14:paraId="48D77F6B" w14:textId="77777777" w:rsidR="00AE1565" w:rsidRPr="004909D0" w:rsidRDefault="00AE1565" w:rsidP="004909D0">
            <w:pPr>
              <w:contextualSpacing/>
              <w:rPr>
                <w:rFonts w:eastAsiaTheme="minorHAnsi"/>
                <w:sz w:val="22"/>
                <w:szCs w:val="22"/>
              </w:rPr>
            </w:pPr>
            <w:r w:rsidRPr="004909D0">
              <w:rPr>
                <w:rFonts w:eastAsiaTheme="minorHAnsi"/>
                <w:sz w:val="22"/>
                <w:szCs w:val="22"/>
              </w:rPr>
              <w:t xml:space="preserve">at 10am at Nexus Chambers. He has personal appointments tomorrow and cannot as previously advised to a conference at Croydon Crown Court. I have therefore booked a fixed conference for </w:t>
            </w:r>
          </w:p>
          <w:p w14:paraId="0E400C4F" w14:textId="77777777" w:rsidR="00AE1565" w:rsidRPr="004909D0" w:rsidRDefault="00AE1565" w:rsidP="004909D0">
            <w:pPr>
              <w:contextualSpacing/>
              <w:rPr>
                <w:rFonts w:eastAsiaTheme="minorHAnsi"/>
                <w:b/>
                <w:sz w:val="22"/>
                <w:szCs w:val="22"/>
              </w:rPr>
            </w:pPr>
            <w:r w:rsidRPr="004909D0">
              <w:rPr>
                <w:rFonts w:eastAsiaTheme="minorHAnsi"/>
                <w:b/>
                <w:sz w:val="22"/>
                <w:szCs w:val="22"/>
              </w:rPr>
              <w:t xml:space="preserve">12th December </w:t>
            </w:r>
            <w:r w:rsidRPr="004909D0">
              <w:rPr>
                <w:rFonts w:eastAsiaTheme="minorHAnsi"/>
                <w:b/>
                <w:bCs/>
                <w:sz w:val="22"/>
                <w:szCs w:val="22"/>
              </w:rPr>
              <w:t>2013</w:t>
            </w:r>
          </w:p>
          <w:p w14:paraId="4A24DD68" w14:textId="77777777" w:rsidR="00AE1565" w:rsidRPr="004909D0" w:rsidRDefault="00AE1565" w:rsidP="004909D0">
            <w:pPr>
              <w:contextualSpacing/>
              <w:rPr>
                <w:rFonts w:eastAsiaTheme="minorHAnsi"/>
                <w:sz w:val="22"/>
                <w:szCs w:val="22"/>
              </w:rPr>
            </w:pPr>
            <w:r w:rsidRPr="004909D0">
              <w:rPr>
                <w:rFonts w:eastAsiaTheme="minorHAnsi"/>
                <w:sz w:val="22"/>
                <w:szCs w:val="22"/>
              </w:rPr>
              <w:t>at 10am at Nexus Chambers so that he will not be caught up in a trial and there is no risk of you breaching your curfew. Before that date I would also like to finalise your proof of evidence and I would hope to do that</w:t>
            </w:r>
          </w:p>
          <w:p w14:paraId="034ECD28" w14:textId="77777777" w:rsidR="00AE1565" w:rsidRPr="004909D0" w:rsidRDefault="00AE1565" w:rsidP="004909D0">
            <w:pPr>
              <w:contextualSpacing/>
              <w:rPr>
                <w:rFonts w:eastAsiaTheme="minorHAnsi"/>
                <w:b/>
                <w:sz w:val="22"/>
                <w:szCs w:val="22"/>
              </w:rPr>
            </w:pPr>
            <w:r w:rsidRPr="004909D0">
              <w:rPr>
                <w:rFonts w:eastAsiaTheme="minorHAnsi"/>
                <w:b/>
                <w:sz w:val="22"/>
                <w:szCs w:val="22"/>
              </w:rPr>
              <w:t>Tuesday</w:t>
            </w:r>
          </w:p>
          <w:p w14:paraId="01211A01" w14:textId="77777777" w:rsidR="00AE1565" w:rsidRPr="004909D0" w:rsidRDefault="00AE1565" w:rsidP="004909D0">
            <w:pPr>
              <w:contextualSpacing/>
              <w:rPr>
                <w:rFonts w:eastAsiaTheme="minorHAnsi"/>
                <w:sz w:val="22"/>
                <w:szCs w:val="22"/>
              </w:rPr>
            </w:pPr>
            <w:r w:rsidRPr="004909D0">
              <w:rPr>
                <w:rFonts w:eastAsiaTheme="minorHAnsi"/>
                <w:sz w:val="22"/>
                <w:szCs w:val="22"/>
              </w:rPr>
              <w:t>afternoon or the following</w:t>
            </w:r>
          </w:p>
          <w:p w14:paraId="6DEF3AC1" w14:textId="77777777" w:rsidR="00AE1565" w:rsidRPr="004909D0" w:rsidRDefault="00AE1565" w:rsidP="004909D0">
            <w:pPr>
              <w:contextualSpacing/>
              <w:rPr>
                <w:rFonts w:eastAsiaTheme="minorHAnsi"/>
                <w:b/>
                <w:sz w:val="22"/>
                <w:szCs w:val="22"/>
              </w:rPr>
            </w:pPr>
            <w:r w:rsidRPr="004909D0">
              <w:rPr>
                <w:rFonts w:eastAsiaTheme="minorHAnsi"/>
                <w:b/>
                <w:sz w:val="22"/>
                <w:szCs w:val="22"/>
              </w:rPr>
              <w:t>Monday.</w:t>
            </w:r>
          </w:p>
          <w:p w14:paraId="0DADFD44" w14:textId="77777777" w:rsidR="00AE1565" w:rsidRPr="004909D0" w:rsidRDefault="00AE1565" w:rsidP="004909D0">
            <w:pPr>
              <w:contextualSpacing/>
              <w:rPr>
                <w:rFonts w:eastAsiaTheme="minorHAnsi"/>
                <w:sz w:val="22"/>
                <w:szCs w:val="22"/>
              </w:rPr>
            </w:pPr>
            <w:r w:rsidRPr="004909D0">
              <w:rPr>
                <w:rFonts w:eastAsiaTheme="minorHAnsi"/>
                <w:sz w:val="22"/>
                <w:szCs w:val="22"/>
              </w:rPr>
              <w:t>Please do not hesitate to contact me should you have any further questions regarding this case.</w:t>
            </w:r>
          </w:p>
          <w:p w14:paraId="66D9C370" w14:textId="77777777" w:rsidR="00AE1565" w:rsidRPr="004909D0" w:rsidRDefault="00AE1565" w:rsidP="004909D0">
            <w:pPr>
              <w:contextualSpacing/>
              <w:rPr>
                <w:rFonts w:eastAsiaTheme="minorHAnsi"/>
                <w:sz w:val="22"/>
                <w:szCs w:val="22"/>
              </w:rPr>
            </w:pPr>
            <w:r w:rsidRPr="004909D0">
              <w:rPr>
                <w:rFonts w:eastAsiaTheme="minorHAnsi"/>
                <w:sz w:val="22"/>
                <w:szCs w:val="22"/>
              </w:rPr>
              <w:t>Regards</w:t>
            </w:r>
          </w:p>
          <w:p w14:paraId="4B2B8032" w14:textId="77777777" w:rsidR="00AE1565" w:rsidRPr="004909D0" w:rsidRDefault="00AE1565" w:rsidP="004909D0">
            <w:pPr>
              <w:contextualSpacing/>
              <w:rPr>
                <w:rFonts w:eastAsiaTheme="minorHAnsi"/>
                <w:sz w:val="22"/>
                <w:szCs w:val="22"/>
              </w:rPr>
            </w:pPr>
            <w:r w:rsidRPr="004909D0">
              <w:rPr>
                <w:rFonts w:eastAsiaTheme="minorHAnsi"/>
                <w:sz w:val="22"/>
                <w:szCs w:val="22"/>
              </w:rPr>
              <w:t>Josephine</w:t>
            </w:r>
          </w:p>
          <w:p w14:paraId="58FF84A7" w14:textId="77777777" w:rsidR="00524A40" w:rsidRPr="004909D0" w:rsidRDefault="00524A40" w:rsidP="004909D0">
            <w:pPr>
              <w:contextualSpacing/>
              <w:rPr>
                <w:rFonts w:eastAsiaTheme="minorHAnsi"/>
                <w:bCs/>
                <w:color w:val="0000FF"/>
                <w:sz w:val="22"/>
                <w:szCs w:val="22"/>
              </w:rPr>
            </w:pPr>
          </w:p>
        </w:tc>
      </w:tr>
      <w:tr w:rsidR="00875C52" w:rsidRPr="004909D0" w14:paraId="254C7A53" w14:textId="77777777" w:rsidTr="001E2858">
        <w:trPr>
          <w:jc w:val="center"/>
        </w:trPr>
        <w:tc>
          <w:tcPr>
            <w:tcW w:w="1219" w:type="dxa"/>
          </w:tcPr>
          <w:p w14:paraId="1C34A2DC" w14:textId="77777777" w:rsidR="002A5238" w:rsidRPr="004909D0" w:rsidRDefault="002A5238" w:rsidP="004909D0">
            <w:pPr>
              <w:rPr>
                <w:rFonts w:eastAsiaTheme="minorHAnsi"/>
                <w:b/>
                <w:bCs/>
                <w:color w:val="0000FF"/>
                <w:sz w:val="22"/>
                <w:szCs w:val="22"/>
              </w:rPr>
            </w:pPr>
            <w:r w:rsidRPr="004909D0">
              <w:rPr>
                <w:rFonts w:eastAsiaTheme="minorHAnsi"/>
                <w:b/>
                <w:bCs/>
                <w:color w:val="0000FF"/>
                <w:sz w:val="22"/>
                <w:szCs w:val="22"/>
              </w:rPr>
              <w:t>12/12/2013</w:t>
            </w:r>
          </w:p>
        </w:tc>
        <w:tc>
          <w:tcPr>
            <w:tcW w:w="8241" w:type="dxa"/>
          </w:tcPr>
          <w:p w14:paraId="1FE34485" w14:textId="77777777" w:rsidR="005D63D3" w:rsidRPr="004909D0" w:rsidRDefault="005D63D3"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CC8715D" w14:textId="77777777" w:rsidR="005D63D3" w:rsidRPr="004909D0" w:rsidRDefault="005D63D3"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60B1EED3" w14:textId="77777777" w:rsidR="005D63D3" w:rsidRPr="004909D0" w:rsidRDefault="005D63D3"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Solicitors Miss Ward   Isle Wight Case /</w:t>
            </w:r>
            <w:r w:rsidRPr="004909D0">
              <w:rPr>
                <w:rFonts w:eastAsiaTheme="minorHAnsi"/>
                <w:b/>
                <w:color w:val="0000FF"/>
                <w:sz w:val="22"/>
                <w:szCs w:val="22"/>
              </w:rPr>
              <w:t xml:space="preserve"> </w:t>
            </w:r>
          </w:p>
          <w:p w14:paraId="2524002D" w14:textId="77777777" w:rsidR="005D63D3" w:rsidRPr="004909D0" w:rsidRDefault="005D63D3"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351</w:t>
            </w:r>
          </w:p>
          <w:p w14:paraId="71278AEC" w14:textId="77777777" w:rsidR="005D63D3" w:rsidRPr="004909D0" w:rsidRDefault="005D63D3"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62A82084" w14:textId="423BA688" w:rsidR="005D63D3" w:rsidRPr="004909D0" w:rsidRDefault="005D63D3" w:rsidP="004909D0">
            <w:pPr>
              <w:contextualSpacing/>
              <w:rPr>
                <w:rFonts w:eastAsiaTheme="minorHAnsi"/>
                <w:sz w:val="22"/>
                <w:szCs w:val="22"/>
              </w:rPr>
            </w:pPr>
          </w:p>
          <w:p w14:paraId="66F45F76" w14:textId="77777777" w:rsidR="005D63D3" w:rsidRPr="004909D0" w:rsidRDefault="005D63D3"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47FF2734" w14:textId="77777777" w:rsidR="005D63D3" w:rsidRPr="004909D0" w:rsidRDefault="005D63D3" w:rsidP="004909D0">
            <w:pPr>
              <w:contextualSpacing/>
              <w:rPr>
                <w:rFonts w:eastAsiaTheme="minorHAnsi"/>
                <w:b/>
                <w:color w:val="000000"/>
                <w:sz w:val="22"/>
                <w:szCs w:val="22"/>
              </w:rPr>
            </w:pPr>
            <w:r w:rsidRPr="004909D0">
              <w:rPr>
                <w:rFonts w:eastAsiaTheme="minorHAnsi"/>
                <w:b/>
                <w:color w:val="000000"/>
                <w:sz w:val="22"/>
                <w:szCs w:val="22"/>
                <w:u w:val="single"/>
              </w:rPr>
              <w:t xml:space="preserve">The Enfield Gov / Email’s Issue: </w:t>
            </w:r>
          </w:p>
          <w:p w14:paraId="228FE0F7" w14:textId="77777777" w:rsidR="005D63D3" w:rsidRPr="004909D0" w:rsidRDefault="005D63D3" w:rsidP="004909D0">
            <w:pPr>
              <w:contextualSpacing/>
              <w:rPr>
                <w:rFonts w:eastAsiaTheme="minorHAnsi"/>
                <w:color w:val="000000"/>
                <w:sz w:val="22"/>
                <w:szCs w:val="22"/>
              </w:rPr>
            </w:pPr>
            <w:r w:rsidRPr="004909D0">
              <w:rPr>
                <w:rFonts w:eastAsiaTheme="minorHAnsi"/>
                <w:color w:val="000000"/>
                <w:sz w:val="22"/>
                <w:szCs w:val="22"/>
              </w:rPr>
              <w:t>Solicitors Miss Ward   Isle Wight Case</w:t>
            </w:r>
          </w:p>
          <w:p w14:paraId="04B62CDD" w14:textId="77777777" w:rsidR="005D63D3" w:rsidRPr="004909D0" w:rsidRDefault="005D63D3"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351</w:t>
            </w:r>
          </w:p>
          <w:p w14:paraId="5BE3D88D" w14:textId="77777777" w:rsidR="005D63D3" w:rsidRPr="004909D0" w:rsidRDefault="005D63D3" w:rsidP="004909D0">
            <w:pPr>
              <w:contextualSpacing/>
              <w:rPr>
                <w:rFonts w:eastAsiaTheme="minorHAnsi"/>
                <w:b/>
                <w:color w:val="000000"/>
                <w:sz w:val="22"/>
                <w:szCs w:val="22"/>
              </w:rPr>
            </w:pPr>
            <w:r w:rsidRPr="004909D0">
              <w:rPr>
                <w:rFonts w:eastAsiaTheme="minorHAnsi"/>
                <w:b/>
                <w:color w:val="000000"/>
                <w:sz w:val="22"/>
                <w:szCs w:val="22"/>
              </w:rPr>
              <w:t xml:space="preserve">Date: Thursday, 12 December </w:t>
            </w:r>
            <w:r w:rsidRPr="004909D0">
              <w:rPr>
                <w:rFonts w:eastAsiaTheme="minorHAnsi"/>
                <w:b/>
                <w:bCs/>
                <w:color w:val="000000"/>
                <w:sz w:val="22"/>
                <w:szCs w:val="22"/>
              </w:rPr>
              <w:t>2013</w:t>
            </w:r>
            <w:r w:rsidRPr="004909D0">
              <w:rPr>
                <w:rFonts w:eastAsiaTheme="minorHAnsi"/>
                <w:b/>
                <w:color w:val="000000"/>
                <w:sz w:val="22"/>
                <w:szCs w:val="22"/>
              </w:rPr>
              <w:t>, 23:16</w:t>
            </w:r>
          </w:p>
          <w:p w14:paraId="4EF770E3" w14:textId="77777777" w:rsidR="005D63D3" w:rsidRPr="004909D0" w:rsidRDefault="005D63D3" w:rsidP="004909D0">
            <w:pPr>
              <w:contextualSpacing/>
              <w:rPr>
                <w:rFonts w:eastAsiaTheme="minorHAnsi"/>
                <w:color w:val="000000"/>
                <w:sz w:val="22"/>
                <w:szCs w:val="22"/>
              </w:rPr>
            </w:pPr>
            <w:r w:rsidRPr="004909D0">
              <w:rPr>
                <w:rFonts w:eastAsiaTheme="minorHAnsi"/>
                <w:color w:val="000000"/>
                <w:sz w:val="22"/>
                <w:szCs w:val="22"/>
              </w:rPr>
              <w:t>Dear Simon / Mother! Please accept this email as confirmation that the conference will go ahead tomorrow with your barrister at Isleworth Crown Court at 12.30pm. If you any problems contacting the barrister at Isleworth Crown Court, please phone the office on 0208 365 9900 in order that one of the boys can telephone the barrister's clerk to ensure that he meets you.</w:t>
            </w:r>
          </w:p>
          <w:p w14:paraId="05B2A23D" w14:textId="77777777" w:rsidR="005D63D3" w:rsidRPr="004909D0" w:rsidRDefault="005D63D3" w:rsidP="004909D0">
            <w:pPr>
              <w:contextualSpacing/>
              <w:rPr>
                <w:rFonts w:eastAsiaTheme="minorHAnsi"/>
                <w:color w:val="000000"/>
                <w:sz w:val="22"/>
                <w:szCs w:val="22"/>
              </w:rPr>
            </w:pPr>
            <w:r w:rsidRPr="004909D0">
              <w:rPr>
                <w:rFonts w:eastAsiaTheme="minorHAnsi"/>
                <w:color w:val="000000"/>
                <w:sz w:val="22"/>
                <w:szCs w:val="22"/>
              </w:rPr>
              <w:t>Regards Josephine</w:t>
            </w:r>
          </w:p>
          <w:p w14:paraId="3106B59C" w14:textId="77777777" w:rsidR="005D63D3" w:rsidRPr="004909D0" w:rsidRDefault="005D63D3" w:rsidP="004909D0">
            <w:pPr>
              <w:contextualSpacing/>
              <w:rPr>
                <w:rFonts w:eastAsiaTheme="minorHAnsi"/>
                <w:color w:val="000000"/>
                <w:sz w:val="22"/>
                <w:szCs w:val="22"/>
              </w:rPr>
            </w:pPr>
            <w:r w:rsidRPr="004909D0">
              <w:rPr>
                <w:rFonts w:eastAsiaTheme="minorHAnsi"/>
                <w:b/>
                <w:color w:val="000000"/>
                <w:sz w:val="22"/>
                <w:szCs w:val="22"/>
              </w:rPr>
              <w:t>P.S:</w:t>
            </w:r>
            <w:r w:rsidRPr="004909D0">
              <w:rPr>
                <w:rFonts w:eastAsiaTheme="minorHAnsi"/>
                <w:color w:val="000000"/>
                <w:sz w:val="22"/>
                <w:szCs w:val="22"/>
              </w:rPr>
              <w:t xml:space="preserve"> I will have my mobile with me, but I am in and out of reception, so a text is probably better.</w:t>
            </w:r>
          </w:p>
          <w:p w14:paraId="2A58A206" w14:textId="197E5DDA" w:rsidR="002A5238" w:rsidRPr="004909D0" w:rsidRDefault="002A5238" w:rsidP="004909D0">
            <w:pPr>
              <w:rPr>
                <w:rFonts w:eastAsiaTheme="minorHAnsi"/>
                <w:bCs/>
                <w:sz w:val="22"/>
                <w:szCs w:val="22"/>
              </w:rPr>
            </w:pPr>
          </w:p>
        </w:tc>
      </w:tr>
      <w:tr w:rsidR="00875C52" w:rsidRPr="004909D0" w14:paraId="24069FEF" w14:textId="77777777" w:rsidTr="001E2858">
        <w:trPr>
          <w:jc w:val="center"/>
        </w:trPr>
        <w:tc>
          <w:tcPr>
            <w:tcW w:w="1219" w:type="dxa"/>
          </w:tcPr>
          <w:p w14:paraId="01FD9A32" w14:textId="77777777" w:rsidR="002A5238" w:rsidRPr="004909D0" w:rsidRDefault="002A5238" w:rsidP="004909D0">
            <w:pPr>
              <w:rPr>
                <w:rFonts w:eastAsiaTheme="minorHAnsi"/>
                <w:b/>
                <w:bCs/>
                <w:sz w:val="22"/>
                <w:szCs w:val="22"/>
              </w:rPr>
            </w:pPr>
            <w:r w:rsidRPr="004909D0">
              <w:rPr>
                <w:rFonts w:eastAsiaTheme="minorHAnsi"/>
                <w:b/>
                <w:bCs/>
                <w:sz w:val="22"/>
                <w:szCs w:val="22"/>
              </w:rPr>
              <w:t>13/12/2013</w:t>
            </w:r>
          </w:p>
        </w:tc>
        <w:tc>
          <w:tcPr>
            <w:tcW w:w="8241" w:type="dxa"/>
          </w:tcPr>
          <w:p w14:paraId="11E9118E"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355324C4" w14:textId="77777777" w:rsidR="002A5238" w:rsidRPr="004909D0" w:rsidRDefault="002A5238" w:rsidP="004909D0">
            <w:pPr>
              <w:ind w:left="360"/>
              <w:rPr>
                <w:sz w:val="22"/>
                <w:szCs w:val="22"/>
                <w:lang w:val="en-US"/>
              </w:rPr>
            </w:pPr>
            <w:r w:rsidRPr="004909D0">
              <w:rPr>
                <w:sz w:val="22"/>
                <w:szCs w:val="22"/>
                <w:lang w:val="en-US"/>
              </w:rPr>
              <w:t>The Gazebo Case!</w:t>
            </w:r>
          </w:p>
          <w:p w14:paraId="51B6452D" w14:textId="77777777" w:rsidR="002A5238" w:rsidRPr="004909D0" w:rsidRDefault="002A5238" w:rsidP="004909D0">
            <w:pPr>
              <w:ind w:left="360"/>
              <w:rPr>
                <w:sz w:val="22"/>
                <w:szCs w:val="22"/>
                <w:lang w:val="en-US"/>
              </w:rPr>
            </w:pPr>
          </w:p>
          <w:p w14:paraId="58889E3F"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911340C" w14:textId="0C2BBAFF"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6D329DD4" w14:textId="77777777" w:rsidTr="001E2858">
        <w:trPr>
          <w:jc w:val="center"/>
        </w:trPr>
        <w:tc>
          <w:tcPr>
            <w:tcW w:w="1219" w:type="dxa"/>
          </w:tcPr>
          <w:p w14:paraId="2D3249B3" w14:textId="77777777" w:rsidR="002A5238" w:rsidRPr="004909D0" w:rsidRDefault="002A5238" w:rsidP="004909D0">
            <w:pPr>
              <w:rPr>
                <w:rFonts w:eastAsiaTheme="minorHAnsi"/>
                <w:b/>
                <w:bCs/>
                <w:sz w:val="22"/>
                <w:szCs w:val="22"/>
              </w:rPr>
            </w:pPr>
            <w:r w:rsidRPr="004909D0">
              <w:rPr>
                <w:rFonts w:eastAsiaTheme="minorHAnsi"/>
                <w:b/>
                <w:bCs/>
                <w:sz w:val="22"/>
                <w:szCs w:val="22"/>
              </w:rPr>
              <w:t>14/12/2013</w:t>
            </w:r>
          </w:p>
        </w:tc>
        <w:tc>
          <w:tcPr>
            <w:tcW w:w="8241" w:type="dxa"/>
          </w:tcPr>
          <w:p w14:paraId="04B16F87"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6104BF0" w14:textId="77777777" w:rsidR="002A5238" w:rsidRPr="004909D0" w:rsidRDefault="002A5238" w:rsidP="004909D0">
            <w:pPr>
              <w:ind w:left="360"/>
              <w:rPr>
                <w:sz w:val="22"/>
                <w:szCs w:val="22"/>
                <w:lang w:val="en-US"/>
              </w:rPr>
            </w:pPr>
            <w:r w:rsidRPr="004909D0">
              <w:rPr>
                <w:sz w:val="22"/>
                <w:szCs w:val="22"/>
                <w:lang w:val="en-US"/>
              </w:rPr>
              <w:t>The Gazebo Case!</w:t>
            </w:r>
          </w:p>
          <w:p w14:paraId="5A3DEB03" w14:textId="77777777" w:rsidR="002A5238" w:rsidRPr="004909D0" w:rsidRDefault="002A5238" w:rsidP="004909D0">
            <w:pPr>
              <w:ind w:left="360"/>
              <w:rPr>
                <w:sz w:val="22"/>
                <w:szCs w:val="22"/>
                <w:lang w:val="en-US"/>
              </w:rPr>
            </w:pPr>
          </w:p>
          <w:p w14:paraId="146DAE1B"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7D422281" w14:textId="4EBCF76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1FAC2A0F" w14:textId="77777777" w:rsidTr="001E2858">
        <w:trPr>
          <w:jc w:val="center"/>
        </w:trPr>
        <w:tc>
          <w:tcPr>
            <w:tcW w:w="1219" w:type="dxa"/>
          </w:tcPr>
          <w:p w14:paraId="49DDCEAB" w14:textId="77777777" w:rsidR="002A5238" w:rsidRPr="004909D0" w:rsidRDefault="002A5238" w:rsidP="004909D0">
            <w:pPr>
              <w:rPr>
                <w:rFonts w:eastAsiaTheme="minorHAnsi"/>
                <w:b/>
                <w:bCs/>
                <w:sz w:val="22"/>
                <w:szCs w:val="22"/>
              </w:rPr>
            </w:pPr>
            <w:r w:rsidRPr="004909D0">
              <w:rPr>
                <w:rFonts w:eastAsiaTheme="minorHAnsi"/>
                <w:b/>
                <w:bCs/>
                <w:sz w:val="22"/>
                <w:szCs w:val="22"/>
              </w:rPr>
              <w:t>15/12/2012</w:t>
            </w:r>
          </w:p>
        </w:tc>
        <w:tc>
          <w:tcPr>
            <w:tcW w:w="8241" w:type="dxa"/>
          </w:tcPr>
          <w:p w14:paraId="426B3F92"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27729D21" w14:textId="77777777" w:rsidR="002A5238" w:rsidRPr="004909D0" w:rsidRDefault="002A5238" w:rsidP="004909D0">
            <w:pPr>
              <w:ind w:left="360"/>
              <w:rPr>
                <w:sz w:val="22"/>
                <w:szCs w:val="22"/>
                <w:lang w:val="en-US"/>
              </w:rPr>
            </w:pPr>
            <w:r w:rsidRPr="004909D0">
              <w:rPr>
                <w:sz w:val="22"/>
                <w:szCs w:val="22"/>
                <w:lang w:val="en-US"/>
              </w:rPr>
              <w:t>The Gazebo Case!</w:t>
            </w:r>
          </w:p>
          <w:p w14:paraId="7302D3B3" w14:textId="77777777" w:rsidR="002A5238" w:rsidRPr="004909D0" w:rsidRDefault="002A5238" w:rsidP="004909D0">
            <w:pPr>
              <w:ind w:left="360"/>
              <w:rPr>
                <w:sz w:val="22"/>
                <w:szCs w:val="22"/>
                <w:lang w:val="en-US"/>
              </w:rPr>
            </w:pPr>
          </w:p>
          <w:p w14:paraId="4E807CA0"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D4E4B50" w14:textId="3239F70B"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3E3B67A8" w14:textId="77777777" w:rsidTr="001E2858">
        <w:trPr>
          <w:jc w:val="center"/>
        </w:trPr>
        <w:tc>
          <w:tcPr>
            <w:tcW w:w="1219" w:type="dxa"/>
          </w:tcPr>
          <w:p w14:paraId="2AD64DCE" w14:textId="77777777" w:rsidR="002A5238" w:rsidRPr="004909D0" w:rsidRDefault="002A5238" w:rsidP="004909D0">
            <w:pPr>
              <w:rPr>
                <w:rFonts w:eastAsiaTheme="minorHAnsi"/>
                <w:b/>
                <w:bCs/>
                <w:color w:val="0000FF"/>
                <w:sz w:val="22"/>
                <w:szCs w:val="22"/>
              </w:rPr>
            </w:pPr>
            <w:r w:rsidRPr="004909D0">
              <w:rPr>
                <w:rFonts w:eastAsiaTheme="minorHAnsi"/>
                <w:b/>
                <w:bCs/>
                <w:color w:val="0000FF"/>
                <w:sz w:val="22"/>
                <w:szCs w:val="22"/>
              </w:rPr>
              <w:t>16/12/2013</w:t>
            </w:r>
          </w:p>
        </w:tc>
        <w:tc>
          <w:tcPr>
            <w:tcW w:w="8241" w:type="dxa"/>
          </w:tcPr>
          <w:p w14:paraId="134DADAB" w14:textId="77777777" w:rsidR="00C9670C" w:rsidRPr="004909D0" w:rsidRDefault="00C9670C"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260C2BC6" w14:textId="77777777" w:rsidR="00C9670C" w:rsidRPr="004909D0" w:rsidRDefault="00C9670C"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BF81CAD" w14:textId="77777777" w:rsidR="00C9670C" w:rsidRPr="004909D0" w:rsidRDefault="00C9670C"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152. Lorraine Cordell _Re_ Meeting with barrister Simon Cordell </w:t>
            </w:r>
            <w:r w:rsidRPr="004909D0">
              <w:rPr>
                <w:rFonts w:eastAsiaTheme="minorHAnsi"/>
                <w:b/>
                <w:color w:val="0000FF"/>
                <w:sz w:val="22"/>
                <w:szCs w:val="22"/>
                <w:lang w:val="en-US"/>
              </w:rPr>
              <w:t xml:space="preserve">/ </w:t>
            </w:r>
          </w:p>
          <w:p w14:paraId="3870F935" w14:textId="77777777" w:rsidR="00C9670C" w:rsidRPr="004909D0" w:rsidRDefault="00C9670C"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352,353,354,355</w:t>
            </w:r>
          </w:p>
          <w:p w14:paraId="6115305B" w14:textId="77777777" w:rsidR="00C9670C" w:rsidRPr="004909D0" w:rsidRDefault="00C9670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4ED058E" w14:textId="77777777" w:rsidR="00C9670C" w:rsidRPr="004909D0" w:rsidRDefault="00C9670C" w:rsidP="004909D0">
            <w:pPr>
              <w:contextualSpacing/>
              <w:rPr>
                <w:rFonts w:eastAsiaTheme="minorHAnsi"/>
                <w:color w:val="0000FF"/>
                <w:sz w:val="22"/>
                <w:szCs w:val="22"/>
                <w:lang w:val="en-US"/>
              </w:rPr>
            </w:pPr>
          </w:p>
          <w:p w14:paraId="13FABAAE" w14:textId="77777777" w:rsidR="00C9670C" w:rsidRPr="004909D0" w:rsidRDefault="00C9670C"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14D8717E" w14:textId="77777777" w:rsidR="00C9670C" w:rsidRPr="004909D0" w:rsidRDefault="00C9670C"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E869ECD" w14:textId="77777777" w:rsidR="00C9670C" w:rsidRPr="004909D0" w:rsidRDefault="00C9670C"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153. x2... Lorraine Cordell _FW_ Meeting with barrister Simon Cordell </w:t>
            </w:r>
            <w:r w:rsidRPr="004909D0">
              <w:rPr>
                <w:rFonts w:eastAsiaTheme="minorHAnsi"/>
                <w:b/>
                <w:color w:val="0000FF"/>
                <w:sz w:val="22"/>
                <w:szCs w:val="22"/>
                <w:lang w:val="en-US"/>
              </w:rPr>
              <w:t xml:space="preserve">/ </w:t>
            </w:r>
          </w:p>
          <w:p w14:paraId="1D8708E0" w14:textId="77777777" w:rsidR="00C9670C" w:rsidRPr="004909D0" w:rsidRDefault="00C9670C"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356,357,358,359,360</w:t>
            </w:r>
          </w:p>
          <w:p w14:paraId="606C2A27" w14:textId="77777777" w:rsidR="00C9670C" w:rsidRPr="004909D0" w:rsidRDefault="00C9670C"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447248E" w14:textId="77777777" w:rsidR="00C9670C" w:rsidRPr="004909D0" w:rsidRDefault="00C9670C" w:rsidP="004909D0">
            <w:pPr>
              <w:contextualSpacing/>
              <w:rPr>
                <w:rFonts w:eastAsiaTheme="minorHAnsi"/>
                <w:color w:val="000000"/>
                <w:sz w:val="22"/>
                <w:szCs w:val="22"/>
              </w:rPr>
            </w:pPr>
          </w:p>
          <w:p w14:paraId="68525963" w14:textId="77777777" w:rsidR="00C9670C" w:rsidRPr="004909D0" w:rsidRDefault="00C9670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1</w:t>
            </w:r>
          </w:p>
          <w:p w14:paraId="3A3C2A45" w14:textId="77777777" w:rsidR="00C9670C" w:rsidRPr="004909D0" w:rsidRDefault="00C9670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312E63D9" w14:textId="77777777" w:rsidR="00C9670C" w:rsidRPr="004909D0" w:rsidRDefault="00C9670C" w:rsidP="004909D0">
            <w:pPr>
              <w:contextualSpacing/>
              <w:rPr>
                <w:rFonts w:eastAsiaTheme="minorHAnsi"/>
                <w:color w:val="000000"/>
                <w:sz w:val="22"/>
                <w:szCs w:val="22"/>
              </w:rPr>
            </w:pPr>
            <w:r w:rsidRPr="004909D0">
              <w:rPr>
                <w:rFonts w:eastAsiaTheme="minorHAnsi"/>
                <w:color w:val="000000"/>
                <w:sz w:val="22"/>
                <w:szCs w:val="22"/>
              </w:rPr>
              <w:t>152. Lorraine Cordell _Re_ Meeting with barrister Simon Cordell</w:t>
            </w:r>
          </w:p>
          <w:p w14:paraId="5BB939F2" w14:textId="77777777" w:rsidR="00C9670C" w:rsidRPr="004909D0" w:rsidRDefault="00C9670C"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352,353,354,355,</w:t>
            </w:r>
          </w:p>
          <w:p w14:paraId="6BF0E901"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6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427C161"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16 December </w:t>
            </w:r>
            <w:r w:rsidRPr="004909D0">
              <w:rPr>
                <w:rFonts w:eastAsiaTheme="minorHAnsi"/>
                <w:b/>
                <w:bCs/>
                <w:color w:val="000000"/>
                <w:sz w:val="22"/>
                <w:szCs w:val="22"/>
              </w:rPr>
              <w:t>2013</w:t>
            </w:r>
            <w:r w:rsidRPr="004909D0">
              <w:rPr>
                <w:rFonts w:eastAsiaTheme="minorHAnsi"/>
                <w:color w:val="000000"/>
                <w:sz w:val="22"/>
                <w:szCs w:val="22"/>
              </w:rPr>
              <w:t xml:space="preserve"> 12:43</w:t>
            </w:r>
          </w:p>
          <w:p w14:paraId="54325D03"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2B270D77"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Meeting with barrister Simon Cordell</w:t>
            </w:r>
          </w:p>
          <w:p w14:paraId="143C4BC0"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Hello Josey</w:t>
            </w:r>
          </w:p>
          <w:p w14:paraId="6832BD18"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After Simon went to see the barrister on</w:t>
            </w:r>
          </w:p>
          <w:p w14:paraId="7D8D3255"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13/12/</w:t>
            </w:r>
            <w:r w:rsidRPr="004909D0">
              <w:rPr>
                <w:rFonts w:eastAsiaTheme="minorHAnsi"/>
                <w:b/>
                <w:bCs/>
                <w:color w:val="000000"/>
                <w:sz w:val="22"/>
                <w:szCs w:val="22"/>
              </w:rPr>
              <w:t>2013</w:t>
            </w:r>
          </w:p>
          <w:p w14:paraId="2CD0E74F"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barrister cannot do anything for Simon until at least</w:t>
            </w:r>
          </w:p>
          <w:p w14:paraId="65468210"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18/12/</w:t>
            </w:r>
            <w:r w:rsidRPr="004909D0">
              <w:rPr>
                <w:rFonts w:eastAsiaTheme="minorHAnsi"/>
                <w:b/>
                <w:bCs/>
                <w:color w:val="000000"/>
                <w:sz w:val="22"/>
                <w:szCs w:val="22"/>
              </w:rPr>
              <w:t>2013</w:t>
            </w:r>
          </w:p>
          <w:p w14:paraId="5CF87AC6"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he is on a next case. He also did not know anything about Simon case and had not had any papers from you. He has asked Simon for some information here is the list Anything from</w:t>
            </w:r>
          </w:p>
          <w:p w14:paraId="438AEB66"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4375905B"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case including all</w:t>
            </w:r>
          </w:p>
          <w:p w14:paraId="102FC6E8"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All Cads</w:t>
            </w:r>
          </w:p>
          <w:p w14:paraId="13EE6F93"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List of items that were taken</w:t>
            </w:r>
          </w:p>
          <w:p w14:paraId="3D3B2435"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List of all damage to building</w:t>
            </w:r>
          </w:p>
          <w:p w14:paraId="20E8DBE0"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And anything else to do with that case</w:t>
            </w:r>
          </w:p>
          <w:p w14:paraId="2047D2F4"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All crime scene pictures</w:t>
            </w:r>
          </w:p>
          <w:p w14:paraId="7E74A56A" w14:textId="77777777" w:rsidR="00C9670C" w:rsidRPr="004909D0" w:rsidRDefault="00C9670C" w:rsidP="004909D0">
            <w:pPr>
              <w:widowControl w:val="0"/>
              <w:numPr>
                <w:ilvl w:val="0"/>
                <w:numId w:val="18"/>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And any insurance claims</w:t>
            </w:r>
          </w:p>
          <w:p w14:paraId="5BFADE59"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He also said he will need the same for the</w:t>
            </w:r>
          </w:p>
          <w:p w14:paraId="4230EC80"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69EDC11D"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case</w:t>
            </w:r>
          </w:p>
          <w:p w14:paraId="611674D6" w14:textId="77777777" w:rsidR="00C9670C" w:rsidRPr="004909D0" w:rsidRDefault="00C9670C" w:rsidP="004909D0">
            <w:pPr>
              <w:widowControl w:val="0"/>
              <w:numPr>
                <w:ilvl w:val="0"/>
                <w:numId w:val="39"/>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All Cads:</w:t>
            </w:r>
          </w:p>
          <w:p w14:paraId="358D26E3" w14:textId="77777777" w:rsidR="00C9670C" w:rsidRPr="004909D0" w:rsidRDefault="00C9670C" w:rsidP="004909D0">
            <w:pPr>
              <w:widowControl w:val="0"/>
              <w:numPr>
                <w:ilvl w:val="0"/>
                <w:numId w:val="39"/>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List of items that were taken:</w:t>
            </w:r>
          </w:p>
          <w:p w14:paraId="03199096" w14:textId="77777777" w:rsidR="00C9670C" w:rsidRPr="004909D0" w:rsidRDefault="00C9670C" w:rsidP="004909D0">
            <w:pPr>
              <w:widowControl w:val="0"/>
              <w:numPr>
                <w:ilvl w:val="0"/>
                <w:numId w:val="39"/>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List of damage to building:</w:t>
            </w:r>
          </w:p>
          <w:p w14:paraId="06CC6DDD" w14:textId="77777777" w:rsidR="00C9670C" w:rsidRPr="004909D0" w:rsidRDefault="00C9670C" w:rsidP="004909D0">
            <w:pPr>
              <w:widowControl w:val="0"/>
              <w:numPr>
                <w:ilvl w:val="0"/>
                <w:numId w:val="39"/>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And anything else for that case:</w:t>
            </w:r>
          </w:p>
          <w:p w14:paraId="6B9F6092" w14:textId="77777777" w:rsidR="00C9670C" w:rsidRPr="004909D0" w:rsidRDefault="00C9670C" w:rsidP="004909D0">
            <w:pPr>
              <w:widowControl w:val="0"/>
              <w:numPr>
                <w:ilvl w:val="0"/>
                <w:numId w:val="39"/>
              </w:numPr>
              <w:autoSpaceDE w:val="0"/>
              <w:autoSpaceDN w:val="0"/>
              <w:adjustRightInd w:val="0"/>
              <w:contextualSpacing/>
              <w:rPr>
                <w:rFonts w:eastAsiaTheme="minorHAnsi"/>
                <w:color w:val="000000"/>
                <w:sz w:val="22"/>
                <w:szCs w:val="22"/>
                <w:lang w:val="en-US"/>
              </w:rPr>
            </w:pPr>
            <w:r w:rsidRPr="004909D0">
              <w:rPr>
                <w:rFonts w:eastAsiaTheme="minorHAnsi"/>
                <w:color w:val="000000"/>
                <w:sz w:val="22"/>
                <w:szCs w:val="22"/>
                <w:lang w:val="en-US"/>
              </w:rPr>
              <w:t>And any insurance claims: --</w:t>
            </w:r>
          </w:p>
          <w:p w14:paraId="5C48B518"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As the invoices that have been given are hear say due to the fact the guy would need proof that these items were still in fact inside the warehouse. He does not seem to understand when this went to court, and the judge said that we can’t have this information. So, could you please talk with him and update him as to what has gone on at the court, as we did not know until last week that the judge had said this, we can’t have this information. But at any case it seems the barrister needs updating about this case as he does not know anything and did not even understand why Simon had gone to see him when he was on a case already which was going to overrun till this week at some point, but not before Wednesday. And Simon case is in the WL from</w:t>
            </w:r>
          </w:p>
          <w:p w14:paraId="6C583235"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16/12/</w:t>
            </w:r>
            <w:r w:rsidRPr="004909D0">
              <w:rPr>
                <w:rFonts w:eastAsiaTheme="minorHAnsi"/>
                <w:b/>
                <w:bCs/>
                <w:color w:val="000000"/>
                <w:sz w:val="22"/>
                <w:szCs w:val="22"/>
              </w:rPr>
              <w:t>2013</w:t>
            </w:r>
            <w:r w:rsidRPr="004909D0">
              <w:rPr>
                <w:rFonts w:eastAsiaTheme="minorHAnsi"/>
                <w:b/>
                <w:color w:val="000000"/>
                <w:sz w:val="22"/>
                <w:szCs w:val="22"/>
              </w:rPr>
              <w:t>.</w:t>
            </w:r>
          </w:p>
          <w:p w14:paraId="0E8B08F4"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From what we have found out when Simon called the insurance company the claim for the insurance that was put in was only for the building and no content. Simon called them on the</w:t>
            </w:r>
          </w:p>
          <w:p w14:paraId="06E3291F"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13/12/</w:t>
            </w:r>
            <w:r w:rsidRPr="004909D0">
              <w:rPr>
                <w:rFonts w:eastAsiaTheme="minorHAnsi"/>
                <w:b/>
                <w:bCs/>
                <w:color w:val="000000"/>
                <w:sz w:val="22"/>
                <w:szCs w:val="22"/>
              </w:rPr>
              <w:t>2013</w:t>
            </w:r>
          </w:p>
          <w:p w14:paraId="53AD51BE"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talked to someone as Nikki Diamond was not due back in the office until</w:t>
            </w:r>
          </w:p>
          <w:p w14:paraId="3B25CACD"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16/12 </w:t>
            </w:r>
            <w:r w:rsidRPr="004909D0">
              <w:rPr>
                <w:rFonts w:eastAsiaTheme="minorHAnsi"/>
                <w:b/>
                <w:bCs/>
                <w:color w:val="000000"/>
                <w:sz w:val="22"/>
                <w:szCs w:val="22"/>
              </w:rPr>
              <w:t>2013</w:t>
            </w:r>
            <w:r w:rsidRPr="004909D0">
              <w:rPr>
                <w:rFonts w:eastAsiaTheme="minorHAnsi"/>
                <w:b/>
                <w:color w:val="000000"/>
                <w:sz w:val="22"/>
                <w:szCs w:val="22"/>
              </w:rPr>
              <w:t>.</w:t>
            </w:r>
          </w:p>
          <w:p w14:paraId="33E20014"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insurance company did tell |Simon both claims have been put into one as from what the lady could see who looked up the claim REF could see no one from the insurance saw the damage to the building until after</w:t>
            </w:r>
          </w:p>
          <w:p w14:paraId="0029BE6F"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04/05/</w:t>
            </w:r>
            <w:r w:rsidRPr="004909D0">
              <w:rPr>
                <w:rFonts w:eastAsiaTheme="minorHAnsi"/>
                <w:b/>
                <w:bCs/>
                <w:color w:val="000000"/>
                <w:sz w:val="22"/>
                <w:szCs w:val="22"/>
              </w:rPr>
              <w:t>2013</w:t>
            </w:r>
          </w:p>
          <w:p w14:paraId="5C7B6085"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which should not come down to Simon as Simon did not cause any damage on the build at any time. Insurance details</w:t>
            </w:r>
          </w:p>
          <w:p w14:paraId="0432B101"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353,</w:t>
            </w:r>
          </w:p>
          <w:p w14:paraId="27BD1755"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Cunningham Lindsey</w:t>
            </w:r>
          </w:p>
          <w:p w14:paraId="1C34D28D"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Person dealing with claim is Nikki Diamond claim ref 5005393</w:t>
            </w:r>
          </w:p>
          <w:p w14:paraId="317E2751" w14:textId="77777777" w:rsidR="00C9670C" w:rsidRPr="004909D0" w:rsidRDefault="00C9670C" w:rsidP="004909D0">
            <w:pPr>
              <w:autoSpaceDE w:val="0"/>
              <w:autoSpaceDN w:val="0"/>
              <w:adjustRightInd w:val="0"/>
              <w:contextualSpacing/>
              <w:rPr>
                <w:rFonts w:eastAsiaTheme="minorHAnsi"/>
                <w:color w:val="222222"/>
                <w:sz w:val="22"/>
                <w:szCs w:val="22"/>
              </w:rPr>
            </w:pPr>
            <w:r w:rsidRPr="004909D0">
              <w:rPr>
                <w:rFonts w:eastAsiaTheme="minorHAnsi"/>
                <w:color w:val="222222"/>
                <w:sz w:val="22"/>
                <w:szCs w:val="22"/>
              </w:rPr>
              <w:t>Address: Aquila House, 35 London Rd, Redhill, Surrey RH1 1NJ</w:t>
            </w:r>
          </w:p>
          <w:p w14:paraId="4FB71BD3" w14:textId="77777777" w:rsidR="00C9670C" w:rsidRPr="004909D0" w:rsidRDefault="00C9670C" w:rsidP="004909D0">
            <w:pPr>
              <w:autoSpaceDE w:val="0"/>
              <w:autoSpaceDN w:val="0"/>
              <w:adjustRightInd w:val="0"/>
              <w:contextualSpacing/>
              <w:rPr>
                <w:rFonts w:eastAsiaTheme="minorHAnsi"/>
                <w:color w:val="222222"/>
                <w:sz w:val="22"/>
                <w:szCs w:val="22"/>
              </w:rPr>
            </w:pPr>
            <w:r w:rsidRPr="004909D0">
              <w:rPr>
                <w:rFonts w:eastAsiaTheme="minorHAnsi"/>
                <w:color w:val="222222"/>
                <w:sz w:val="22"/>
                <w:szCs w:val="22"/>
              </w:rPr>
              <w:t>Phon</w:t>
            </w:r>
            <w:r w:rsidRPr="004909D0">
              <w:rPr>
                <w:rFonts w:eastAsiaTheme="minorHAnsi"/>
                <w:b/>
                <w:color w:val="222222"/>
                <w:sz w:val="22"/>
                <w:szCs w:val="22"/>
              </w:rPr>
              <w:t>e:</w:t>
            </w:r>
            <w:r w:rsidRPr="004909D0">
              <w:rPr>
                <w:rFonts w:eastAsiaTheme="minorHAnsi"/>
                <w:color w:val="222222"/>
                <w:sz w:val="22"/>
                <w:szCs w:val="22"/>
              </w:rPr>
              <w:t xml:space="preserve"> 01737 784600</w:t>
            </w:r>
          </w:p>
          <w:p w14:paraId="3EB35FD8" w14:textId="77777777" w:rsidR="00C9670C" w:rsidRPr="004909D0" w:rsidRDefault="00C9670C" w:rsidP="004909D0">
            <w:pPr>
              <w:autoSpaceDE w:val="0"/>
              <w:autoSpaceDN w:val="0"/>
              <w:adjustRightInd w:val="0"/>
              <w:contextualSpacing/>
              <w:rPr>
                <w:rFonts w:eastAsiaTheme="minorHAnsi"/>
                <w:color w:val="0000FF"/>
                <w:sz w:val="22"/>
                <w:szCs w:val="22"/>
              </w:rPr>
            </w:pPr>
            <w:r w:rsidRPr="004909D0">
              <w:rPr>
                <w:rFonts w:eastAsiaTheme="minorHAnsi"/>
                <w:color w:val="000000"/>
                <w:sz w:val="22"/>
                <w:szCs w:val="22"/>
              </w:rPr>
              <w:t xml:space="preserve">Email: </w:t>
            </w:r>
            <w:r w:rsidRPr="004909D0">
              <w:rPr>
                <w:rFonts w:eastAsiaTheme="minorHAnsi"/>
                <w:color w:val="0000FF"/>
                <w:sz w:val="22"/>
                <w:szCs w:val="22"/>
              </w:rPr>
              <w:t>nikki.diamond@cluk.com</w:t>
            </w:r>
          </w:p>
          <w:p w14:paraId="0270B46B"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They asked Simon to send anything over to them and if he had anything for the </w:t>
            </w:r>
          </w:p>
          <w:p w14:paraId="38C62345"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2443E2F7"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case can he send any information over for this, and that Nikki Diamond would get it on Monday and to include a contact number that she can get hold of us. He also asked about 3rd party discloser and was told Nikki Diamond could deal with this.</w:t>
            </w:r>
          </w:p>
          <w:p w14:paraId="5B66E07D"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Many Thanks</w:t>
            </w:r>
          </w:p>
          <w:p w14:paraId="14BF158C" w14:textId="77777777" w:rsidR="00C9670C" w:rsidRPr="004909D0" w:rsidRDefault="00C9670C" w:rsidP="004909D0">
            <w:pPr>
              <w:contextualSpacing/>
              <w:rPr>
                <w:rFonts w:eastAsiaTheme="minorHAnsi"/>
                <w:b/>
                <w:sz w:val="22"/>
                <w:szCs w:val="22"/>
                <w:u w:val="single"/>
                <w:lang w:val="en-US"/>
              </w:rPr>
            </w:pPr>
            <w:r w:rsidRPr="004909D0">
              <w:rPr>
                <w:rFonts w:eastAsiaTheme="minorHAnsi"/>
                <w:color w:val="000000"/>
                <w:sz w:val="22"/>
                <w:szCs w:val="22"/>
                <w:lang w:val="en-US"/>
              </w:rPr>
              <w:t>Lorraine</w:t>
            </w:r>
          </w:p>
          <w:p w14:paraId="01AA5230"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354,</w:t>
            </w:r>
          </w:p>
          <w:p w14:paraId="7E1FA2FF"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1EBD0D3F"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355,</w:t>
            </w:r>
          </w:p>
          <w:p w14:paraId="55B1EB99"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25A831E3" w14:textId="77777777" w:rsidR="00C9670C" w:rsidRPr="004909D0" w:rsidRDefault="00C9670C" w:rsidP="004909D0">
            <w:pPr>
              <w:contextualSpacing/>
              <w:rPr>
                <w:rFonts w:eastAsiaTheme="minorHAnsi"/>
                <w:b/>
                <w:sz w:val="22"/>
                <w:szCs w:val="22"/>
                <w:u w:val="single"/>
                <w:lang w:val="en-US"/>
              </w:rPr>
            </w:pPr>
          </w:p>
          <w:p w14:paraId="408E9B1F" w14:textId="77777777" w:rsidR="00C9670C" w:rsidRPr="004909D0" w:rsidRDefault="00C9670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39E1BCF1" w14:textId="77777777" w:rsidR="00C9670C" w:rsidRPr="004909D0" w:rsidRDefault="00C9670C"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41A4ABC" w14:textId="77777777" w:rsidR="00C9670C" w:rsidRPr="004909D0" w:rsidRDefault="00C9670C" w:rsidP="004909D0">
            <w:pPr>
              <w:contextualSpacing/>
              <w:rPr>
                <w:rFonts w:eastAsiaTheme="minorHAnsi"/>
                <w:color w:val="000000"/>
                <w:sz w:val="22"/>
                <w:szCs w:val="22"/>
              </w:rPr>
            </w:pPr>
            <w:r w:rsidRPr="004909D0">
              <w:rPr>
                <w:rFonts w:eastAsiaTheme="minorHAnsi"/>
                <w:color w:val="000000"/>
                <w:sz w:val="22"/>
                <w:szCs w:val="22"/>
              </w:rPr>
              <w:t>153. x2... Lorraine Cordell _FW_ Meeting with barrister Simon Cordell</w:t>
            </w:r>
          </w:p>
          <w:p w14:paraId="1FB1D854" w14:textId="77777777" w:rsidR="00C9670C" w:rsidRPr="004909D0" w:rsidRDefault="00C9670C"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356,357,358,359,360,</w:t>
            </w:r>
          </w:p>
          <w:p w14:paraId="04C4D3AE"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6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DF9606E"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16 December </w:t>
            </w:r>
            <w:r w:rsidRPr="004909D0">
              <w:rPr>
                <w:rFonts w:eastAsiaTheme="minorHAnsi"/>
                <w:b/>
                <w:bCs/>
                <w:color w:val="000000"/>
                <w:sz w:val="22"/>
                <w:szCs w:val="22"/>
              </w:rPr>
              <w:t>2013</w:t>
            </w:r>
            <w:r w:rsidRPr="004909D0">
              <w:rPr>
                <w:rFonts w:eastAsiaTheme="minorHAnsi"/>
                <w:color w:val="000000"/>
                <w:sz w:val="22"/>
                <w:szCs w:val="22"/>
              </w:rPr>
              <w:t xml:space="preserve"> 13:06</w:t>
            </w:r>
          </w:p>
          <w:p w14:paraId="32F50180"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46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C476569"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Meeting with barrister Simon Cordell</w:t>
            </w:r>
          </w:p>
          <w:p w14:paraId="5A0A6C26"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5CE3C326"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Please still read the below email. But I also forgot to say that the barrister also said Simon needs to go over the tapes of his interview and highlight and mark anything that is wrong. Also, can I ask will the PNC check be updated as Simon has been found not guilty for at least 4 of the cases that show on there?</w:t>
            </w:r>
          </w:p>
          <w:p w14:paraId="28C25E60" w14:textId="77777777" w:rsidR="00C9670C" w:rsidRPr="004909D0" w:rsidRDefault="00C9670C"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 his last case should show as</w:t>
            </w:r>
          </w:p>
          <w:p w14:paraId="43AB4CFC" w14:textId="77777777" w:rsidR="00C9670C" w:rsidRPr="004909D0" w:rsidRDefault="00C9670C"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2009.</w:t>
            </w:r>
          </w:p>
          <w:p w14:paraId="1DB53DA9" w14:textId="77777777" w:rsidR="00C9670C" w:rsidRPr="004909D0" w:rsidRDefault="00C9670C" w:rsidP="004909D0">
            <w:pPr>
              <w:contextualSpacing/>
              <w:rPr>
                <w:rFonts w:eastAsiaTheme="minorHAnsi"/>
                <w:sz w:val="22"/>
                <w:szCs w:val="22"/>
              </w:rPr>
            </w:pPr>
            <w:r w:rsidRPr="004909D0">
              <w:rPr>
                <w:rFonts w:eastAsiaTheme="minorHAnsi"/>
                <w:sz w:val="22"/>
                <w:szCs w:val="22"/>
                <w:lang w:val="en-US"/>
              </w:rPr>
              <w:t>Lorraine</w:t>
            </w:r>
          </w:p>
          <w:p w14:paraId="4D0B3544"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357,</w:t>
            </w:r>
          </w:p>
          <w:p w14:paraId="4207465F"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2C238E18"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358,</w:t>
            </w:r>
          </w:p>
          <w:p w14:paraId="6B0EF18D"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3755AF53" w14:textId="77777777" w:rsidR="00C9670C" w:rsidRPr="004909D0" w:rsidRDefault="00C9670C" w:rsidP="004909D0">
            <w:pPr>
              <w:contextualSpacing/>
              <w:rPr>
                <w:rFonts w:eastAsiaTheme="minorHAnsi"/>
                <w:b/>
                <w:sz w:val="22"/>
                <w:szCs w:val="22"/>
                <w:u w:val="single"/>
                <w:lang w:val="en-US"/>
              </w:rPr>
            </w:pPr>
            <w:r w:rsidRPr="004909D0">
              <w:rPr>
                <w:rFonts w:eastAsiaTheme="minorHAnsi"/>
                <w:b/>
                <w:sz w:val="22"/>
                <w:szCs w:val="22"/>
                <w:u w:val="single"/>
                <w:lang w:val="en-US"/>
              </w:rPr>
              <w:t>359,</w:t>
            </w:r>
          </w:p>
          <w:p w14:paraId="6D33DBCA"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7983D003" w14:textId="77777777" w:rsidR="00C9670C" w:rsidRPr="004909D0" w:rsidRDefault="00C9670C" w:rsidP="004909D0">
            <w:pPr>
              <w:contextualSpacing/>
              <w:rPr>
                <w:rFonts w:eastAsiaTheme="minorHAnsi"/>
                <w:b/>
                <w:sz w:val="22"/>
                <w:szCs w:val="22"/>
                <w:u w:val="single"/>
              </w:rPr>
            </w:pPr>
            <w:r w:rsidRPr="004909D0">
              <w:rPr>
                <w:rFonts w:eastAsiaTheme="minorHAnsi"/>
                <w:b/>
                <w:sz w:val="22"/>
                <w:szCs w:val="22"/>
                <w:u w:val="single"/>
                <w:lang w:val="en-US"/>
              </w:rPr>
              <w:t>360,</w:t>
            </w:r>
          </w:p>
          <w:p w14:paraId="50CFF834" w14:textId="77777777" w:rsidR="00C9670C" w:rsidRPr="004909D0" w:rsidRDefault="00C9670C"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7A738ED4" w14:textId="18691B6C" w:rsidR="002A5238" w:rsidRPr="004909D0" w:rsidRDefault="002A5238" w:rsidP="004909D0">
            <w:pPr>
              <w:rPr>
                <w:rFonts w:eastAsiaTheme="minorHAnsi"/>
                <w:bCs/>
                <w:sz w:val="22"/>
                <w:szCs w:val="22"/>
              </w:rPr>
            </w:pPr>
          </w:p>
        </w:tc>
      </w:tr>
      <w:tr w:rsidR="00875C52" w:rsidRPr="004909D0" w14:paraId="4D842F3E" w14:textId="77777777" w:rsidTr="001E2858">
        <w:trPr>
          <w:jc w:val="center"/>
        </w:trPr>
        <w:tc>
          <w:tcPr>
            <w:tcW w:w="1219" w:type="dxa"/>
          </w:tcPr>
          <w:p w14:paraId="08046FA0" w14:textId="77777777" w:rsidR="002A5238" w:rsidRPr="004909D0" w:rsidRDefault="002A5238" w:rsidP="004909D0">
            <w:pPr>
              <w:rPr>
                <w:rFonts w:eastAsiaTheme="minorHAnsi"/>
                <w:b/>
                <w:bCs/>
                <w:color w:val="0000FF"/>
                <w:sz w:val="22"/>
                <w:szCs w:val="22"/>
              </w:rPr>
            </w:pPr>
            <w:r w:rsidRPr="004909D0">
              <w:rPr>
                <w:rFonts w:eastAsiaTheme="minorHAnsi"/>
                <w:b/>
                <w:bCs/>
                <w:color w:val="0000FF"/>
                <w:sz w:val="22"/>
                <w:szCs w:val="22"/>
              </w:rPr>
              <w:t>17/12/2013</w:t>
            </w:r>
          </w:p>
        </w:tc>
        <w:tc>
          <w:tcPr>
            <w:tcW w:w="8241" w:type="dxa"/>
          </w:tcPr>
          <w:p w14:paraId="0C6B1416" w14:textId="77777777" w:rsidR="00D52D2E" w:rsidRPr="004909D0" w:rsidRDefault="00D52D2E"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2EE347C" w14:textId="77777777" w:rsidR="00D52D2E" w:rsidRPr="004909D0" w:rsidRDefault="00D52D2E"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7603E22" w14:textId="77777777" w:rsidR="00D52D2E" w:rsidRPr="004909D0" w:rsidRDefault="00D52D2E"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154. x2.  Lorraine Cordell _Re_ Meeting with barrister Simon Cordell_ (1) </w:t>
            </w:r>
            <w:r w:rsidRPr="004909D0">
              <w:rPr>
                <w:rFonts w:eastAsiaTheme="minorHAnsi"/>
                <w:b/>
                <w:color w:val="0000FF"/>
                <w:sz w:val="22"/>
                <w:szCs w:val="22"/>
                <w:lang w:val="en-US"/>
              </w:rPr>
              <w:t xml:space="preserve">/ </w:t>
            </w:r>
          </w:p>
          <w:p w14:paraId="123C63F7"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361,362,363,364,365</w:t>
            </w:r>
          </w:p>
          <w:p w14:paraId="31D3BB63"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2C88631" w14:textId="77777777" w:rsidR="00D52D2E" w:rsidRPr="004909D0" w:rsidRDefault="00D52D2E" w:rsidP="004909D0">
            <w:pPr>
              <w:contextualSpacing/>
              <w:rPr>
                <w:rFonts w:eastAsiaTheme="minorHAnsi"/>
                <w:color w:val="0000FF"/>
                <w:sz w:val="22"/>
                <w:szCs w:val="22"/>
                <w:lang w:val="en-US"/>
              </w:rPr>
            </w:pPr>
          </w:p>
          <w:p w14:paraId="01D0D0FF" w14:textId="77777777" w:rsidR="00D52D2E" w:rsidRPr="004909D0" w:rsidRDefault="00D52D2E"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42EE7189" w14:textId="77777777" w:rsidR="00D52D2E" w:rsidRPr="004909D0" w:rsidRDefault="00D52D2E"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0865B04" w14:textId="77777777" w:rsidR="00D52D2E" w:rsidRPr="004909D0" w:rsidRDefault="00D52D2E"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155.  JOSEPHINE WARD _Re_ FW_ Your Ref 1849692 (Our Ref SLCGC_NJD_5005393) Re_ Simon Cordell </w:t>
            </w:r>
            <w:r w:rsidRPr="004909D0">
              <w:rPr>
                <w:rFonts w:eastAsiaTheme="minorHAnsi"/>
                <w:b/>
                <w:color w:val="0000FF"/>
                <w:sz w:val="22"/>
                <w:szCs w:val="22"/>
                <w:lang w:val="en-US"/>
              </w:rPr>
              <w:t xml:space="preserve">/ </w:t>
            </w:r>
          </w:p>
          <w:p w14:paraId="4D5E9121"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366,367</w:t>
            </w:r>
          </w:p>
          <w:p w14:paraId="3FF26F50"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2A51F1C" w14:textId="77777777" w:rsidR="00D52D2E" w:rsidRPr="004909D0" w:rsidRDefault="00D52D2E" w:rsidP="004909D0">
            <w:pPr>
              <w:contextualSpacing/>
              <w:rPr>
                <w:rFonts w:eastAsiaTheme="minorHAnsi"/>
                <w:color w:val="0000FF"/>
                <w:sz w:val="22"/>
                <w:szCs w:val="22"/>
                <w:lang w:val="en-US"/>
              </w:rPr>
            </w:pPr>
          </w:p>
          <w:p w14:paraId="23A76737" w14:textId="77777777" w:rsidR="00D52D2E" w:rsidRPr="004909D0" w:rsidRDefault="00D52D2E"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682F6DFD" w14:textId="77777777" w:rsidR="00D52D2E" w:rsidRPr="004909D0" w:rsidRDefault="00D52D2E"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E9B67E9" w14:textId="77777777" w:rsidR="00D52D2E" w:rsidRPr="004909D0" w:rsidRDefault="00D52D2E"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157. Lorraine Cordell _Re_ FW_ Your Ref 1849692 (Our Ref SLCGC_NJD_5005393) Re_ Simon Cordell </w:t>
            </w:r>
            <w:r w:rsidRPr="004909D0">
              <w:rPr>
                <w:rFonts w:eastAsiaTheme="minorHAnsi"/>
                <w:b/>
                <w:color w:val="0000FF"/>
                <w:sz w:val="22"/>
                <w:szCs w:val="22"/>
                <w:lang w:val="en-US"/>
              </w:rPr>
              <w:t xml:space="preserve">/ </w:t>
            </w:r>
          </w:p>
          <w:p w14:paraId="2AEE5027"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368,369,370</w:t>
            </w:r>
          </w:p>
          <w:p w14:paraId="1385C169" w14:textId="77777777" w:rsidR="00D52D2E" w:rsidRPr="004909D0" w:rsidRDefault="00D52D2E"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D599970" w14:textId="77777777" w:rsidR="00D52D2E" w:rsidRPr="004909D0" w:rsidRDefault="00D52D2E" w:rsidP="004909D0">
            <w:pPr>
              <w:contextualSpacing/>
              <w:rPr>
                <w:rFonts w:eastAsiaTheme="minorHAnsi"/>
                <w:color w:val="0000FF"/>
                <w:sz w:val="22"/>
                <w:szCs w:val="22"/>
                <w:lang w:val="en-US"/>
              </w:rPr>
            </w:pPr>
          </w:p>
          <w:p w14:paraId="41600B52" w14:textId="77777777" w:rsidR="00D52D2E" w:rsidRPr="004909D0" w:rsidRDefault="00D52D2E"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5</w:t>
            </w:r>
          </w:p>
          <w:p w14:paraId="1C9F1405" w14:textId="77777777" w:rsidR="00D52D2E" w:rsidRPr="004909D0" w:rsidRDefault="00D52D2E"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DCFC562" w14:textId="77777777" w:rsidR="00D52D2E" w:rsidRPr="004909D0" w:rsidRDefault="00D52D2E" w:rsidP="004909D0">
            <w:pPr>
              <w:shd w:val="clear" w:color="auto" w:fill="FFFFFF"/>
              <w:ind w:left="360"/>
              <w:contextualSpacing/>
              <w:rPr>
                <w:rFonts w:eastAsiaTheme="minorHAnsi"/>
                <w:b/>
                <w:color w:val="0000FF"/>
                <w:sz w:val="22"/>
                <w:szCs w:val="22"/>
              </w:rPr>
            </w:pPr>
            <w:r w:rsidRPr="004909D0">
              <w:rPr>
                <w:rFonts w:eastAsiaTheme="minorHAnsi"/>
                <w:color w:val="0000FF"/>
                <w:sz w:val="22"/>
                <w:szCs w:val="22"/>
              </w:rPr>
              <w:t>218. JOSEPHINE WARD _RE_ FW_ Your Ref 1849692 (Our Ref SLCGC_NJD_5005393) Re_ Simon Cordell /</w:t>
            </w:r>
            <w:r w:rsidRPr="004909D0">
              <w:rPr>
                <w:rFonts w:eastAsiaTheme="minorHAnsi"/>
                <w:b/>
                <w:color w:val="0000FF"/>
                <w:sz w:val="22"/>
                <w:szCs w:val="22"/>
              </w:rPr>
              <w:t xml:space="preserve"> </w:t>
            </w:r>
          </w:p>
          <w:p w14:paraId="46D3F19B" w14:textId="77777777" w:rsidR="00D52D2E" w:rsidRPr="004909D0" w:rsidRDefault="00D52D2E" w:rsidP="004909D0">
            <w:pPr>
              <w:shd w:val="clear" w:color="auto" w:fill="FFFFFF"/>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371,372,373</w:t>
            </w:r>
          </w:p>
          <w:p w14:paraId="4BE89934" w14:textId="77777777" w:rsidR="00D52D2E" w:rsidRPr="004909D0" w:rsidRDefault="00D52D2E" w:rsidP="004909D0">
            <w:pPr>
              <w:shd w:val="clear" w:color="auto" w:fill="FFFFFF"/>
              <w:ind w:left="360"/>
              <w:contextualSpacing/>
              <w:rPr>
                <w:rFonts w:eastAsiaTheme="minorHAnsi"/>
                <w:color w:val="0000FF"/>
                <w:sz w:val="22"/>
                <w:szCs w:val="22"/>
              </w:rPr>
            </w:pPr>
            <w:r w:rsidRPr="004909D0">
              <w:rPr>
                <w:rFonts w:eastAsiaTheme="minorHAnsi"/>
                <w:color w:val="0000FF"/>
                <w:sz w:val="22"/>
                <w:szCs w:val="22"/>
              </w:rPr>
              <w:t>Gazebo Case!</w:t>
            </w:r>
          </w:p>
          <w:p w14:paraId="637DFAF3" w14:textId="77777777" w:rsidR="00D52D2E" w:rsidRPr="004909D0" w:rsidRDefault="00D52D2E" w:rsidP="004909D0">
            <w:pPr>
              <w:contextualSpacing/>
              <w:rPr>
                <w:rFonts w:eastAsiaTheme="minorHAnsi"/>
                <w:sz w:val="22"/>
                <w:szCs w:val="22"/>
              </w:rPr>
            </w:pPr>
          </w:p>
          <w:p w14:paraId="731127F2"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74366FCA"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76B8267"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154. x2.  Lorraine Cordell _Re_ Meeting with barrister Simon Cordell_ (1)</w:t>
            </w:r>
          </w:p>
          <w:p w14:paraId="2276AA86" w14:textId="77777777" w:rsidR="00D52D2E" w:rsidRPr="004909D0" w:rsidRDefault="00D52D2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361,362,363,364,365,</w:t>
            </w:r>
          </w:p>
          <w:p w14:paraId="3D7888E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6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4281467"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11:02</w:t>
            </w:r>
          </w:p>
          <w:p w14:paraId="20A38624"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w:t>
            </w:r>
            <w:hyperlink r:id="rId46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C5DDAEF"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Meeting with barrister Simon Cordell</w:t>
            </w:r>
          </w:p>
          <w:p w14:paraId="77A4E414"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BCECAA1"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Can we get an update to Simon case please and as to what’s going on with the barrister and if he can’t do Simon case which Barrister Simon will be using please?</w:t>
            </w:r>
          </w:p>
          <w:p w14:paraId="1740439B"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any update to the emails I sent yesterday to you,</w:t>
            </w:r>
          </w:p>
          <w:p w14:paraId="176E3EDE" w14:textId="77777777" w:rsidR="00D52D2E" w:rsidRPr="004909D0" w:rsidRDefault="00D52D2E" w:rsidP="004909D0">
            <w:pPr>
              <w:contextualSpacing/>
              <w:rPr>
                <w:rFonts w:eastAsiaTheme="minorHAnsi"/>
                <w:sz w:val="22"/>
                <w:szCs w:val="22"/>
              </w:rPr>
            </w:pPr>
            <w:r w:rsidRPr="004909D0">
              <w:rPr>
                <w:rFonts w:eastAsiaTheme="minorHAnsi"/>
                <w:sz w:val="22"/>
                <w:szCs w:val="22"/>
                <w:lang w:val="en-US"/>
              </w:rPr>
              <w:t>Lorraine / Simon</w:t>
            </w:r>
          </w:p>
          <w:p w14:paraId="7B6E8EE8" w14:textId="77777777" w:rsidR="00D52D2E" w:rsidRPr="004909D0" w:rsidRDefault="00D52D2E" w:rsidP="004909D0">
            <w:pPr>
              <w:contextualSpacing/>
              <w:rPr>
                <w:rFonts w:eastAsiaTheme="minorHAnsi"/>
                <w:b/>
                <w:sz w:val="22"/>
                <w:szCs w:val="22"/>
                <w:u w:val="single"/>
                <w:lang w:val="en-US"/>
              </w:rPr>
            </w:pPr>
            <w:r w:rsidRPr="004909D0">
              <w:rPr>
                <w:rFonts w:eastAsiaTheme="minorHAnsi"/>
                <w:b/>
                <w:sz w:val="22"/>
                <w:szCs w:val="22"/>
                <w:u w:val="single"/>
                <w:lang w:val="en-US"/>
              </w:rPr>
              <w:t>362,</w:t>
            </w:r>
          </w:p>
          <w:p w14:paraId="5B6D4654"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0A2FDBA9" w14:textId="77777777" w:rsidR="00D52D2E" w:rsidRPr="004909D0" w:rsidRDefault="00D52D2E" w:rsidP="004909D0">
            <w:pPr>
              <w:contextualSpacing/>
              <w:rPr>
                <w:rFonts w:eastAsiaTheme="minorHAnsi"/>
                <w:b/>
                <w:sz w:val="22"/>
                <w:szCs w:val="22"/>
                <w:u w:val="single"/>
                <w:lang w:val="en-US"/>
              </w:rPr>
            </w:pPr>
            <w:r w:rsidRPr="004909D0">
              <w:rPr>
                <w:rFonts w:eastAsiaTheme="minorHAnsi"/>
                <w:b/>
                <w:sz w:val="22"/>
                <w:szCs w:val="22"/>
                <w:u w:val="single"/>
                <w:lang w:val="en-US"/>
              </w:rPr>
              <w:t>363,</w:t>
            </w:r>
          </w:p>
          <w:p w14:paraId="690A9F62"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57916D42" w14:textId="77777777" w:rsidR="00D52D2E" w:rsidRPr="004909D0" w:rsidRDefault="00D52D2E" w:rsidP="004909D0">
            <w:pPr>
              <w:contextualSpacing/>
              <w:rPr>
                <w:rFonts w:eastAsiaTheme="minorHAnsi"/>
                <w:b/>
                <w:sz w:val="22"/>
                <w:szCs w:val="22"/>
                <w:u w:val="single"/>
                <w:lang w:val="en-US"/>
              </w:rPr>
            </w:pPr>
            <w:r w:rsidRPr="004909D0">
              <w:rPr>
                <w:rFonts w:eastAsiaTheme="minorHAnsi"/>
                <w:b/>
                <w:sz w:val="22"/>
                <w:szCs w:val="22"/>
                <w:u w:val="single"/>
                <w:lang w:val="en-US"/>
              </w:rPr>
              <w:t>364,</w:t>
            </w:r>
          </w:p>
          <w:p w14:paraId="01196415"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46212AB5" w14:textId="77777777" w:rsidR="00D52D2E" w:rsidRPr="004909D0" w:rsidRDefault="00D52D2E" w:rsidP="004909D0">
            <w:pPr>
              <w:contextualSpacing/>
              <w:rPr>
                <w:rFonts w:eastAsiaTheme="minorHAnsi"/>
                <w:b/>
                <w:sz w:val="22"/>
                <w:szCs w:val="22"/>
                <w:u w:val="single"/>
              </w:rPr>
            </w:pPr>
            <w:r w:rsidRPr="004909D0">
              <w:rPr>
                <w:rFonts w:eastAsiaTheme="minorHAnsi"/>
                <w:b/>
                <w:sz w:val="22"/>
                <w:szCs w:val="22"/>
                <w:u w:val="single"/>
                <w:lang w:val="en-US"/>
              </w:rPr>
              <w:t>365,</w:t>
            </w:r>
          </w:p>
          <w:p w14:paraId="01703AA0"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w:t>
            </w:r>
            <w:r w:rsidRPr="004909D0">
              <w:rPr>
                <w:rFonts w:eastAsiaTheme="minorHAnsi"/>
                <w:sz w:val="22"/>
                <w:szCs w:val="22"/>
                <w:u w:val="single"/>
                <w:lang w:val="en-US"/>
              </w:rPr>
              <w:t>Forwarded Info</w:t>
            </w:r>
            <w:r w:rsidRPr="004909D0">
              <w:rPr>
                <w:rFonts w:eastAsiaTheme="minorHAnsi"/>
                <w:sz w:val="22"/>
                <w:szCs w:val="22"/>
                <w:lang w:val="en-US"/>
              </w:rPr>
              <w:t>”</w:t>
            </w:r>
          </w:p>
          <w:p w14:paraId="4985B509" w14:textId="77777777" w:rsidR="00D52D2E" w:rsidRPr="004909D0" w:rsidRDefault="00D52D2E" w:rsidP="004909D0">
            <w:pPr>
              <w:contextualSpacing/>
              <w:rPr>
                <w:rFonts w:eastAsiaTheme="minorHAnsi"/>
                <w:sz w:val="22"/>
                <w:szCs w:val="22"/>
                <w:lang w:val="en-US"/>
              </w:rPr>
            </w:pPr>
          </w:p>
          <w:p w14:paraId="297EFADB"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076A67AC"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817E93C"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155.  JOSEPHINE WARD _Re_ FW_ Your Ref 1849692 (Our Ref SLCGC_NJD_5005393) Re_ Simon Cordell</w:t>
            </w:r>
          </w:p>
          <w:p w14:paraId="685B5BAA" w14:textId="77777777" w:rsidR="00D52D2E" w:rsidRPr="004909D0" w:rsidRDefault="00D52D2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366,367,</w:t>
            </w:r>
          </w:p>
          <w:p w14:paraId="13D883CB"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6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444BFF6"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20:09</w:t>
            </w:r>
          </w:p>
          <w:p w14:paraId="0C85299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B987A69"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FW: </w:t>
            </w:r>
            <w:r w:rsidRPr="004909D0">
              <w:rPr>
                <w:rFonts w:eastAsiaTheme="minorHAnsi"/>
                <w:color w:val="000000"/>
                <w:sz w:val="22"/>
                <w:szCs w:val="22"/>
              </w:rPr>
              <w:t>Your Ref 1849692 (Our Ref SLCGC/NJD/5005393)</w:t>
            </w:r>
          </w:p>
          <w:p w14:paraId="539D0D1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Simon Cordell</w:t>
            </w:r>
          </w:p>
          <w:p w14:paraId="4B0B605A"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Lorraine</w:t>
            </w:r>
          </w:p>
          <w:p w14:paraId="0E7C3D5B"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Are the insurance company aware that Simon is awaiting trial for burglary?</w:t>
            </w:r>
          </w:p>
          <w:p w14:paraId="4F4A8BAC"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assume you have disclosed this to them. I would have to disclose this fact to them before requesting information and informer to do this I would require Simon's signed written consent. The next stage is getting the case and listed for mention. Any questions please email me direct.</w:t>
            </w:r>
          </w:p>
          <w:p w14:paraId="79DD277D"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Thanks</w:t>
            </w:r>
          </w:p>
          <w:p w14:paraId="3440D6BB"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367A8233"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Dec 17, </w:t>
            </w:r>
            <w:r w:rsidRPr="004909D0">
              <w:rPr>
                <w:rFonts w:eastAsiaTheme="minorHAnsi"/>
                <w:b/>
                <w:bCs/>
                <w:color w:val="000000"/>
                <w:sz w:val="22"/>
                <w:szCs w:val="22"/>
              </w:rPr>
              <w:t>2013</w:t>
            </w:r>
            <w:r w:rsidRPr="004909D0">
              <w:rPr>
                <w:rFonts w:eastAsiaTheme="minorHAnsi"/>
                <w:color w:val="000000"/>
                <w:sz w:val="22"/>
                <w:szCs w:val="22"/>
              </w:rPr>
              <w:t xml:space="preserve"> 5:10 PM, "Lorraine Cordell" &lt;</w:t>
            </w:r>
            <w:hyperlink r:id="rId46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14E1B632"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Hi Jossey</w:t>
            </w:r>
          </w:p>
          <w:p w14:paraId="32176392"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This is the manager now dealing with the insurance claim Mr Patel put in for the building that the party was in. He is setting up a meeting with Mr Patel asking him to sign a form that would allow him to disclose any information to any person that has cause to see the claim. But not telling Mr Patel that he has spoken to us or would like a meeting with us. He said some other things also about the claim Mr Patel put in, he said that in</w:t>
            </w:r>
          </w:p>
          <w:p w14:paraId="4653B5D9" w14:textId="77777777" w:rsidR="00D52D2E" w:rsidRPr="004909D0" w:rsidRDefault="00D52D2E" w:rsidP="004909D0">
            <w:pPr>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14742F8F"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he did put a claim in and was asked by the insurance to do some things which Mr Patel did not do so the insurance closed the claim down and Mr Patel did not do anything else with that claim to say he wanted to keep it opened. Then after</w:t>
            </w:r>
          </w:p>
          <w:p w14:paraId="48513FBD" w14:textId="77777777" w:rsidR="00D52D2E" w:rsidRPr="004909D0" w:rsidRDefault="00D52D2E" w:rsidP="004909D0">
            <w:pPr>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700717BD"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Mr Patel again contacted the insurance and said there was a next claim. In the invoice Mr Patel has handed into the insurance it is all in one invoice for one claim. The Insurance Company also have not paid him out yet for the claim. He told me to contact the solicitor dealing with the case as he did not want to step on anyone feet and see about a meeting to be setup.  Please see the below email from the Manger dealing with the insurance claim.</w:t>
            </w:r>
          </w:p>
          <w:p w14:paraId="5B26A4F2"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Lorraine</w:t>
            </w:r>
          </w:p>
          <w:p w14:paraId="7492B858" w14:textId="77777777" w:rsidR="00D52D2E" w:rsidRPr="004909D0" w:rsidRDefault="00D52D2E" w:rsidP="004909D0">
            <w:pPr>
              <w:contextualSpacing/>
              <w:rPr>
                <w:rFonts w:eastAsiaTheme="minorHAnsi"/>
                <w:b/>
                <w:color w:val="000000"/>
                <w:sz w:val="22"/>
                <w:szCs w:val="22"/>
              </w:rPr>
            </w:pPr>
            <w:r w:rsidRPr="004909D0">
              <w:rPr>
                <w:rFonts w:eastAsiaTheme="minorHAnsi"/>
                <w:b/>
                <w:color w:val="000000"/>
                <w:sz w:val="22"/>
                <w:szCs w:val="22"/>
              </w:rPr>
              <w:t>Original Message From:</w:t>
            </w:r>
          </w:p>
          <w:p w14:paraId="3BB6FF68" w14:textId="77777777" w:rsidR="00D52D2E" w:rsidRPr="004909D0" w:rsidRDefault="00E020A9" w:rsidP="004909D0">
            <w:pPr>
              <w:autoSpaceDE w:val="0"/>
              <w:autoSpaceDN w:val="0"/>
              <w:adjustRightInd w:val="0"/>
              <w:contextualSpacing/>
              <w:rPr>
                <w:rFonts w:eastAsiaTheme="minorHAnsi"/>
                <w:color w:val="0000EF"/>
                <w:sz w:val="22"/>
                <w:szCs w:val="22"/>
              </w:rPr>
            </w:pPr>
            <w:hyperlink r:id="rId468" w:history="1">
              <w:r w:rsidR="00D52D2E" w:rsidRPr="004909D0">
                <w:rPr>
                  <w:rFonts w:eastAsiaTheme="minorHAnsi"/>
                  <w:color w:val="0000FF"/>
                  <w:sz w:val="22"/>
                  <w:szCs w:val="22"/>
                  <w:u w:val="single"/>
                </w:rPr>
                <w:t>trevor.allaway@cluk.com</w:t>
              </w:r>
            </w:hyperlink>
          </w:p>
          <w:p w14:paraId="767100EF" w14:textId="77777777" w:rsidR="00D52D2E" w:rsidRPr="004909D0" w:rsidRDefault="00D52D2E"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Mail To:</w:t>
            </w:r>
            <w:r w:rsidRPr="004909D0">
              <w:rPr>
                <w:rFonts w:eastAsiaTheme="minorHAnsi"/>
                <w:b/>
                <w:color w:val="0000EF"/>
                <w:sz w:val="22"/>
                <w:szCs w:val="22"/>
              </w:rPr>
              <w:t xml:space="preserve"> </w:t>
            </w:r>
            <w:hyperlink r:id="rId469" w:history="1">
              <w:r w:rsidRPr="004909D0">
                <w:rPr>
                  <w:rFonts w:eastAsiaTheme="minorHAnsi"/>
                  <w:color w:val="0000FF"/>
                  <w:sz w:val="22"/>
                  <w:szCs w:val="22"/>
                  <w:u w:val="single"/>
                </w:rPr>
                <w:t>trevor.allaway@cluk.com</w:t>
              </w:r>
            </w:hyperlink>
          </w:p>
          <w:p w14:paraId="683DCDF4" w14:textId="77777777" w:rsidR="00D52D2E" w:rsidRPr="004909D0" w:rsidRDefault="00D52D2E" w:rsidP="004909D0">
            <w:pPr>
              <w:contextualSpacing/>
              <w:rPr>
                <w:rFonts w:eastAsiaTheme="minorHAnsi"/>
                <w:sz w:val="22"/>
                <w:szCs w:val="22"/>
              </w:rPr>
            </w:pPr>
            <w:r w:rsidRPr="004909D0">
              <w:rPr>
                <w:rFonts w:eastAsiaTheme="minorHAnsi"/>
                <w:b/>
                <w:color w:val="000000"/>
                <w:sz w:val="22"/>
                <w:szCs w:val="22"/>
                <w:lang w:val="en-US"/>
              </w:rPr>
              <w:t xml:space="preserve">Sent: </w:t>
            </w:r>
            <w:r w:rsidRPr="004909D0">
              <w:rPr>
                <w:rFonts w:eastAsiaTheme="minorHAnsi"/>
                <w:color w:val="000000"/>
                <w:sz w:val="22"/>
                <w:szCs w:val="22"/>
                <w:lang w:val="en-US"/>
              </w:rPr>
              <w:t xml:space="preserve">17 December </w:t>
            </w:r>
            <w:r w:rsidRPr="004909D0">
              <w:rPr>
                <w:rFonts w:eastAsiaTheme="minorHAnsi"/>
                <w:b/>
                <w:bCs/>
                <w:color w:val="000000"/>
                <w:sz w:val="22"/>
                <w:szCs w:val="22"/>
                <w:lang w:val="en-US"/>
              </w:rPr>
              <w:t>2013</w:t>
            </w:r>
            <w:r w:rsidRPr="004909D0">
              <w:rPr>
                <w:rFonts w:eastAsiaTheme="minorHAnsi"/>
                <w:color w:val="000000"/>
                <w:sz w:val="22"/>
                <w:szCs w:val="22"/>
                <w:lang w:val="en-US"/>
              </w:rPr>
              <w:t xml:space="preserve"> 16:29</w:t>
            </w:r>
          </w:p>
          <w:p w14:paraId="2612F0AB" w14:textId="77777777" w:rsidR="00D52D2E" w:rsidRPr="004909D0" w:rsidRDefault="00D52D2E" w:rsidP="004909D0">
            <w:pPr>
              <w:contextualSpacing/>
              <w:rPr>
                <w:rFonts w:eastAsiaTheme="minorHAnsi"/>
                <w:b/>
                <w:sz w:val="22"/>
                <w:szCs w:val="22"/>
                <w:u w:val="single"/>
              </w:rPr>
            </w:pPr>
            <w:r w:rsidRPr="004909D0">
              <w:rPr>
                <w:rFonts w:eastAsiaTheme="minorHAnsi"/>
                <w:b/>
                <w:sz w:val="22"/>
                <w:szCs w:val="22"/>
                <w:u w:val="single"/>
                <w:lang w:val="en-US"/>
              </w:rPr>
              <w:t>367,</w:t>
            </w:r>
          </w:p>
          <w:p w14:paraId="3FA7A098" w14:textId="77777777" w:rsidR="00D52D2E" w:rsidRPr="004909D0" w:rsidRDefault="00D52D2E" w:rsidP="004909D0">
            <w:pPr>
              <w:autoSpaceDE w:val="0"/>
              <w:autoSpaceDN w:val="0"/>
              <w:adjustRightInd w:val="0"/>
              <w:contextualSpacing/>
              <w:rPr>
                <w:rFonts w:eastAsiaTheme="minorHAnsi"/>
                <w:color w:val="0000EF"/>
                <w:sz w:val="22"/>
                <w:szCs w:val="22"/>
              </w:rPr>
            </w:pPr>
            <w:r w:rsidRPr="004909D0">
              <w:rPr>
                <w:rFonts w:eastAsiaTheme="minorHAnsi"/>
                <w:b/>
                <w:color w:val="000000"/>
                <w:sz w:val="22"/>
                <w:szCs w:val="22"/>
              </w:rPr>
              <w:t xml:space="preserve">To: </w:t>
            </w:r>
            <w:hyperlink r:id="rId470" w:history="1">
              <w:r w:rsidRPr="004909D0">
                <w:rPr>
                  <w:rFonts w:eastAsiaTheme="minorHAnsi"/>
                  <w:color w:val="0000FF"/>
                  <w:sz w:val="22"/>
                  <w:szCs w:val="22"/>
                  <w:u w:val="single"/>
                </w:rPr>
                <w:t>lorraine32@blueyonder.co.uk</w:t>
              </w:r>
            </w:hyperlink>
          </w:p>
          <w:p w14:paraId="1CC8C435"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5D1BE8B0"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Cunningham Lindsey Ref: 5005393</w:t>
            </w:r>
          </w:p>
          <w:p w14:paraId="12BA9410"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Insurer's Claim Ref: 1849692</w:t>
            </w:r>
          </w:p>
          <w:p w14:paraId="1ACEE169"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R Patel &amp; D Patel Insurance Claim</w:t>
            </w:r>
          </w:p>
          <w:p w14:paraId="0DAA4A7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w:t>
            </w:r>
          </w:p>
          <w:p w14:paraId="58F6ADF6"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My details as discussed. Please advise your solicitor. I would like to meet with you and ask if your son is willing to complete a statement.</w:t>
            </w:r>
          </w:p>
          <w:p w14:paraId="0A7C9934"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690E0368"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Trevor Allaway</w:t>
            </w:r>
          </w:p>
          <w:p w14:paraId="59A58A5E"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Commercial Special Investigator</w:t>
            </w:r>
          </w:p>
          <w:p w14:paraId="3EBA0CF8"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Cunningham Lindsey</w:t>
            </w:r>
          </w:p>
          <w:p w14:paraId="02905140"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1st Floor, 3160 Park Square</w:t>
            </w:r>
          </w:p>
          <w:p w14:paraId="7589BED7"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Birmingham Business Park</w:t>
            </w:r>
          </w:p>
          <w:p w14:paraId="406B3FF5"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Solihull, B37 7YN</w:t>
            </w:r>
          </w:p>
          <w:p w14:paraId="6D818287"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0121 233 6765</w:t>
            </w:r>
          </w:p>
          <w:p w14:paraId="1C795DCC"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0845 425 2850</w:t>
            </w:r>
          </w:p>
          <w:p w14:paraId="77100C2F" w14:textId="77777777" w:rsidR="00D52D2E" w:rsidRPr="004909D0" w:rsidRDefault="00D52D2E" w:rsidP="004909D0">
            <w:pPr>
              <w:contextualSpacing/>
              <w:rPr>
                <w:rFonts w:eastAsiaTheme="minorHAnsi"/>
                <w:color w:val="0000EF"/>
                <w:sz w:val="22"/>
                <w:szCs w:val="22"/>
                <w:lang w:val="en-US"/>
              </w:rPr>
            </w:pPr>
            <w:r w:rsidRPr="004909D0">
              <w:rPr>
                <w:rFonts w:eastAsiaTheme="minorHAnsi"/>
                <w:b/>
                <w:color w:val="000000"/>
                <w:sz w:val="22"/>
                <w:szCs w:val="22"/>
                <w:lang w:val="en-US"/>
              </w:rPr>
              <w:t xml:space="preserve">Website: </w:t>
            </w:r>
            <w:hyperlink r:id="rId471" w:history="1">
              <w:r w:rsidRPr="004909D0">
                <w:rPr>
                  <w:rFonts w:eastAsiaTheme="minorHAnsi"/>
                  <w:color w:val="0000FF"/>
                  <w:sz w:val="22"/>
                  <w:szCs w:val="22"/>
                  <w:u w:val="single"/>
                  <w:lang w:val="en-US"/>
                </w:rPr>
                <w:t>www.cunninghamlindsey.com</w:t>
              </w:r>
            </w:hyperlink>
          </w:p>
          <w:p w14:paraId="3DB0664E" w14:textId="77777777" w:rsidR="00D52D2E" w:rsidRPr="004909D0" w:rsidRDefault="00D52D2E" w:rsidP="004909D0">
            <w:pPr>
              <w:contextualSpacing/>
              <w:rPr>
                <w:rFonts w:eastAsiaTheme="minorHAnsi"/>
                <w:sz w:val="22"/>
                <w:szCs w:val="22"/>
                <w:lang w:val="en-US"/>
              </w:rPr>
            </w:pPr>
          </w:p>
          <w:p w14:paraId="3351824C"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4</w:t>
            </w:r>
          </w:p>
          <w:p w14:paraId="59006DC8"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0807923" w14:textId="77777777" w:rsidR="00D52D2E" w:rsidRPr="004909D0" w:rsidRDefault="00D52D2E" w:rsidP="004909D0">
            <w:pPr>
              <w:contextualSpacing/>
              <w:rPr>
                <w:rFonts w:eastAsiaTheme="minorHAnsi"/>
                <w:color w:val="000000"/>
                <w:sz w:val="22"/>
                <w:szCs w:val="22"/>
              </w:rPr>
            </w:pPr>
            <w:r w:rsidRPr="004909D0">
              <w:rPr>
                <w:rFonts w:eastAsiaTheme="minorHAnsi"/>
                <w:color w:val="000000"/>
                <w:sz w:val="22"/>
                <w:szCs w:val="22"/>
              </w:rPr>
              <w:t>157. Lorraine Cordell _Re_ FW_ Your Ref 1849692 (Our Ref SLCGC_NJD_5005393) Re_ Simon Cordell</w:t>
            </w:r>
          </w:p>
          <w:p w14:paraId="5BB3E145" w14:textId="77777777" w:rsidR="00D52D2E" w:rsidRPr="004909D0" w:rsidRDefault="00D52D2E"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368,369,370,</w:t>
            </w:r>
          </w:p>
          <w:p w14:paraId="1ED5FEB1"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7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2989D74"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21:16</w:t>
            </w:r>
          </w:p>
          <w:p w14:paraId="03DD13C1"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34B97D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FW: </w:t>
            </w:r>
            <w:r w:rsidRPr="004909D0">
              <w:rPr>
                <w:rFonts w:eastAsiaTheme="minorHAnsi"/>
                <w:color w:val="000000"/>
                <w:sz w:val="22"/>
                <w:szCs w:val="22"/>
              </w:rPr>
              <w:t>Your Ref 1849692 (Our Ref SLCGC/NJD/5005393)</w:t>
            </w:r>
          </w:p>
          <w:p w14:paraId="160C42C9"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Simon Cordell</w:t>
            </w:r>
          </w:p>
          <w:p w14:paraId="6F6AD748"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70D1E32F"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told them that Simon was arrested due to DNA being found at the warehouse and has been charged and it is going to crown court so yes they are aware Simon was arrested for the building as I told him Simon is getting done for all of the damages, and it seems from the files they have linked both cases of the</w:t>
            </w:r>
          </w:p>
          <w:p w14:paraId="3F056FFF"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4EA64F18"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w:t>
            </w:r>
          </w:p>
          <w:p w14:paraId="5D35342B"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 May </w:t>
            </w:r>
            <w:r w:rsidRPr="004909D0">
              <w:rPr>
                <w:rFonts w:eastAsiaTheme="minorHAnsi"/>
                <w:b/>
                <w:bCs/>
                <w:color w:val="000000"/>
                <w:sz w:val="22"/>
                <w:szCs w:val="22"/>
              </w:rPr>
              <w:t>2013</w:t>
            </w:r>
          </w:p>
          <w:p w14:paraId="5D1F3767"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but Simon was not charged with the case from the</w:t>
            </w:r>
          </w:p>
          <w:p w14:paraId="119D45D5"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598CC6EE"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only with the case from the</w:t>
            </w:r>
          </w:p>
          <w:p w14:paraId="08B88E67"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 May </w:t>
            </w:r>
            <w:r w:rsidRPr="004909D0">
              <w:rPr>
                <w:rFonts w:eastAsiaTheme="minorHAnsi"/>
                <w:b/>
                <w:bCs/>
                <w:color w:val="000000"/>
                <w:sz w:val="22"/>
                <w:szCs w:val="22"/>
              </w:rPr>
              <w:t>2013</w:t>
            </w:r>
            <w:r w:rsidRPr="004909D0">
              <w:rPr>
                <w:rFonts w:eastAsiaTheme="minorHAnsi"/>
                <w:b/>
                <w:color w:val="000000"/>
                <w:sz w:val="22"/>
                <w:szCs w:val="22"/>
              </w:rPr>
              <w:t>.</w:t>
            </w:r>
          </w:p>
          <w:p w14:paraId="2B3BB526"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that Simon was not there on the</w:t>
            </w:r>
          </w:p>
          <w:p w14:paraId="2CA14155"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41541B24"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can prove this. I have even told them that 4 people were arrested on</w:t>
            </w:r>
          </w:p>
          <w:p w14:paraId="52A215EF"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2F305435"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from what I can tell they don’t seem to have the information as to even the person in the police who was dealing with the case so it seems that Mr Patel is not telling the insurance company a lot of the things they should know as when I was telling him about things in the case he seemed to be very shocked and un aware of a lot of the things for</w:t>
            </w:r>
          </w:p>
          <w:p w14:paraId="6C1B3BAF"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6BCD9EE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w:t>
            </w:r>
          </w:p>
          <w:p w14:paraId="4A553D1C"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43164280"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But yes, he is very aware that Simon was arrested and that’s why I made the call when I saw they had joined the insurance claim under one case for both dates.</w:t>
            </w:r>
          </w:p>
          <w:p w14:paraId="4801EE7C" w14:textId="77777777" w:rsidR="00D52D2E" w:rsidRPr="004909D0" w:rsidRDefault="00D52D2E" w:rsidP="004909D0">
            <w:pPr>
              <w:contextualSpacing/>
              <w:rPr>
                <w:rFonts w:eastAsiaTheme="minorHAnsi"/>
                <w:sz w:val="22"/>
                <w:szCs w:val="22"/>
              </w:rPr>
            </w:pPr>
            <w:r w:rsidRPr="004909D0">
              <w:rPr>
                <w:rFonts w:eastAsiaTheme="minorHAnsi"/>
                <w:sz w:val="22"/>
                <w:szCs w:val="22"/>
                <w:lang w:val="en-US"/>
              </w:rPr>
              <w:t>Lorraine</w:t>
            </w:r>
          </w:p>
          <w:p w14:paraId="0D26D78D" w14:textId="77777777" w:rsidR="00D52D2E" w:rsidRPr="004909D0" w:rsidRDefault="00D52D2E" w:rsidP="004909D0">
            <w:pPr>
              <w:contextualSpacing/>
              <w:rPr>
                <w:rFonts w:eastAsiaTheme="minorHAnsi"/>
                <w:b/>
                <w:sz w:val="22"/>
                <w:szCs w:val="22"/>
                <w:u w:val="single"/>
                <w:lang w:val="en-US"/>
              </w:rPr>
            </w:pPr>
            <w:r w:rsidRPr="004909D0">
              <w:rPr>
                <w:rFonts w:eastAsiaTheme="minorHAnsi"/>
                <w:b/>
                <w:sz w:val="22"/>
                <w:szCs w:val="22"/>
                <w:u w:val="single"/>
                <w:lang w:val="en-US"/>
              </w:rPr>
              <w:t>369,</w:t>
            </w:r>
          </w:p>
          <w:p w14:paraId="26280129"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Forwarded Info</w:t>
            </w:r>
          </w:p>
          <w:p w14:paraId="67C13990" w14:textId="77777777" w:rsidR="00D52D2E" w:rsidRPr="004909D0" w:rsidRDefault="00D52D2E" w:rsidP="004909D0">
            <w:pPr>
              <w:contextualSpacing/>
              <w:rPr>
                <w:rFonts w:eastAsiaTheme="minorHAnsi"/>
                <w:b/>
                <w:sz w:val="22"/>
                <w:szCs w:val="22"/>
                <w:u w:val="single"/>
              </w:rPr>
            </w:pPr>
            <w:r w:rsidRPr="004909D0">
              <w:rPr>
                <w:rFonts w:eastAsiaTheme="minorHAnsi"/>
                <w:b/>
                <w:sz w:val="22"/>
                <w:szCs w:val="22"/>
                <w:u w:val="single"/>
                <w:lang w:val="en-US"/>
              </w:rPr>
              <w:t>370,</w:t>
            </w:r>
          </w:p>
          <w:p w14:paraId="7ACA47F0"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Forwarded Info</w:t>
            </w:r>
          </w:p>
          <w:p w14:paraId="3D36C157" w14:textId="77777777" w:rsidR="00D52D2E" w:rsidRPr="004909D0" w:rsidRDefault="00D52D2E" w:rsidP="004909D0">
            <w:pPr>
              <w:contextualSpacing/>
              <w:rPr>
                <w:rFonts w:eastAsiaTheme="minorHAnsi"/>
                <w:sz w:val="22"/>
                <w:szCs w:val="22"/>
                <w:lang w:val="en-US"/>
              </w:rPr>
            </w:pPr>
          </w:p>
          <w:p w14:paraId="78A409E2"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5</w:t>
            </w:r>
          </w:p>
          <w:p w14:paraId="481C16CA" w14:textId="77777777" w:rsidR="00D52D2E" w:rsidRPr="004909D0" w:rsidRDefault="00D52D2E"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8A32E9A" w14:textId="77777777" w:rsidR="00D52D2E" w:rsidRPr="004909D0" w:rsidRDefault="00D52D2E" w:rsidP="004909D0">
            <w:pPr>
              <w:shd w:val="clear" w:color="auto" w:fill="FFFFFF"/>
              <w:contextualSpacing/>
              <w:rPr>
                <w:rFonts w:eastAsiaTheme="minorHAnsi"/>
                <w:color w:val="000000"/>
                <w:sz w:val="22"/>
                <w:szCs w:val="22"/>
              </w:rPr>
            </w:pPr>
            <w:r w:rsidRPr="004909D0">
              <w:rPr>
                <w:rFonts w:eastAsiaTheme="minorHAnsi"/>
                <w:color w:val="000000"/>
                <w:sz w:val="22"/>
                <w:szCs w:val="22"/>
              </w:rPr>
              <w:t>218. JOSEPHINE WARD _RE_ FW_ Your Ref 1849692 (Our Ref SLCGC_NJD_5005393) Re_ Simon Cordell</w:t>
            </w:r>
          </w:p>
          <w:p w14:paraId="273FC761" w14:textId="77777777" w:rsidR="00D52D2E" w:rsidRPr="004909D0" w:rsidRDefault="00D52D2E" w:rsidP="004909D0">
            <w:pPr>
              <w:shd w:val="clear" w:color="auto" w:fill="FFFFFF"/>
              <w:contextualSpacing/>
              <w:rPr>
                <w:rFonts w:eastAsiaTheme="minorHAnsi"/>
                <w:color w:val="000000"/>
                <w:sz w:val="22"/>
                <w:szCs w:val="22"/>
              </w:rPr>
            </w:pPr>
            <w:r w:rsidRPr="004909D0">
              <w:rPr>
                <w:rFonts w:eastAsiaTheme="minorHAnsi"/>
                <w:color w:val="000000"/>
                <w:sz w:val="22"/>
                <w:szCs w:val="22"/>
              </w:rPr>
              <w:t>/</w:t>
            </w:r>
            <w:r w:rsidRPr="004909D0">
              <w:rPr>
                <w:rFonts w:eastAsiaTheme="minorHAnsi"/>
                <w:b/>
                <w:color w:val="000000"/>
                <w:sz w:val="22"/>
                <w:szCs w:val="22"/>
              </w:rPr>
              <w:t xml:space="preserve"> Page Numbers: </w:t>
            </w:r>
            <w:r w:rsidRPr="004909D0">
              <w:rPr>
                <w:rFonts w:eastAsiaTheme="minorHAnsi"/>
                <w:color w:val="000000"/>
                <w:sz w:val="22"/>
                <w:szCs w:val="22"/>
              </w:rPr>
              <w:t>371,372,373,</w:t>
            </w:r>
          </w:p>
          <w:p w14:paraId="54D08A69"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7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F5AC47F"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21:27</w:t>
            </w:r>
          </w:p>
          <w:p w14:paraId="38311A9F"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ED72179"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RE: FW: </w:t>
            </w:r>
            <w:r w:rsidRPr="004909D0">
              <w:rPr>
                <w:rFonts w:eastAsiaTheme="minorHAnsi"/>
                <w:color w:val="000000"/>
                <w:sz w:val="22"/>
                <w:szCs w:val="22"/>
              </w:rPr>
              <w:t>Your Ref 1849692 (Our Ref SLCGC/NJD/5005393)</w:t>
            </w:r>
          </w:p>
          <w:p w14:paraId="2E2C0563"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Simon Cordell</w:t>
            </w:r>
          </w:p>
          <w:p w14:paraId="69D7660D"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Lorraine</w:t>
            </w:r>
          </w:p>
          <w:p w14:paraId="0772FEAE"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need Simon's permission to disclose information to the insurance company i.e. signed consent.</w:t>
            </w:r>
          </w:p>
          <w:p w14:paraId="61A119A6"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7C61D73C"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Josephine</w:t>
            </w:r>
          </w:p>
          <w:p w14:paraId="508B0225"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On Dec 17, </w:t>
            </w:r>
            <w:r w:rsidRPr="004909D0">
              <w:rPr>
                <w:rFonts w:eastAsiaTheme="minorHAnsi"/>
                <w:b/>
                <w:bCs/>
                <w:color w:val="000000"/>
                <w:sz w:val="22"/>
                <w:szCs w:val="22"/>
              </w:rPr>
              <w:t>2013</w:t>
            </w:r>
            <w:r w:rsidRPr="004909D0">
              <w:rPr>
                <w:rFonts w:eastAsiaTheme="minorHAnsi"/>
                <w:color w:val="000000"/>
                <w:sz w:val="22"/>
                <w:szCs w:val="22"/>
              </w:rPr>
              <w:t xml:space="preserve"> 9:15 PM, "Lorraine Cordell" &lt;</w:t>
            </w:r>
            <w:hyperlink r:id="rId47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FDE2E43"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Hi Josey</w:t>
            </w:r>
          </w:p>
          <w:p w14:paraId="09A1C4F7"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told them that Simon was arrested due to DNA being found at the warehouse and has been charged and it is going to crown court so yes they are aware Simon was arrested for the building as I told him Simon is getting done for all of the damages, and it seems from the files they have linked both cases of the</w:t>
            </w:r>
          </w:p>
          <w:p w14:paraId="1E0DFEB1"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19F0804E"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the</w:t>
            </w:r>
          </w:p>
          <w:p w14:paraId="3A76E60F"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 May </w:t>
            </w:r>
            <w:r w:rsidRPr="004909D0">
              <w:rPr>
                <w:rFonts w:eastAsiaTheme="minorHAnsi"/>
                <w:b/>
                <w:bCs/>
                <w:color w:val="000000"/>
                <w:sz w:val="22"/>
                <w:szCs w:val="22"/>
              </w:rPr>
              <w:t>2013</w:t>
            </w:r>
            <w:r w:rsidRPr="004909D0">
              <w:rPr>
                <w:rFonts w:eastAsiaTheme="minorHAnsi"/>
                <w:b/>
                <w:color w:val="000000"/>
                <w:sz w:val="22"/>
                <w:szCs w:val="22"/>
              </w:rPr>
              <w:t>,</w:t>
            </w:r>
          </w:p>
          <w:p w14:paraId="7E64B05A"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but Simon was not charged with the case from the</w:t>
            </w:r>
          </w:p>
          <w:p w14:paraId="77CE63E7"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43DB94D2"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only with the case from the</w:t>
            </w:r>
          </w:p>
          <w:p w14:paraId="59E91886"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04 May </w:t>
            </w:r>
            <w:r w:rsidRPr="004909D0">
              <w:rPr>
                <w:rFonts w:eastAsiaTheme="minorHAnsi"/>
                <w:b/>
                <w:bCs/>
                <w:color w:val="000000"/>
                <w:sz w:val="22"/>
                <w:szCs w:val="22"/>
              </w:rPr>
              <w:t>2013</w:t>
            </w:r>
          </w:p>
          <w:p w14:paraId="5E5EBD85"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that Simon was not there on the</w:t>
            </w:r>
          </w:p>
          <w:p w14:paraId="73998648"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63C178BB"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and can prove this. I have even told them that 4 people were arrested on</w:t>
            </w:r>
          </w:p>
          <w:p w14:paraId="10419273"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 Feb </w:t>
            </w:r>
            <w:r w:rsidRPr="004909D0">
              <w:rPr>
                <w:rFonts w:eastAsiaTheme="minorHAnsi"/>
                <w:b/>
                <w:bCs/>
                <w:color w:val="000000"/>
                <w:sz w:val="22"/>
                <w:szCs w:val="22"/>
              </w:rPr>
              <w:t>2013</w:t>
            </w:r>
          </w:p>
          <w:p w14:paraId="3E9C0A90"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from what I can tell they don’t seem to have the information as to even the person in the police who was dealing with the case so it seems that Mr Patel is not telling the insurance company a lot of the things they should know as when I was telling him about things in the case he seemed to be very shocked and un aware of a lot of the things for</w:t>
            </w:r>
          </w:p>
          <w:p w14:paraId="034E066A"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6358CAA6"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 xml:space="preserve">and </w:t>
            </w:r>
          </w:p>
          <w:p w14:paraId="606340B6" w14:textId="77777777" w:rsidR="00D52D2E" w:rsidRPr="004909D0" w:rsidRDefault="00D52D2E"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5AB66101" w14:textId="77777777" w:rsidR="00D52D2E" w:rsidRPr="004909D0" w:rsidRDefault="00D52D2E"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But yes, he is very aware that Simon was arrested and that’s why I made the call when I saw they had joined the insurance claim under one case for both dates.</w:t>
            </w:r>
          </w:p>
          <w:p w14:paraId="21B449DE" w14:textId="77777777" w:rsidR="00D52D2E" w:rsidRPr="004909D0" w:rsidRDefault="00D52D2E" w:rsidP="004909D0">
            <w:pPr>
              <w:contextualSpacing/>
              <w:rPr>
                <w:rFonts w:eastAsiaTheme="minorHAnsi"/>
                <w:sz w:val="22"/>
                <w:szCs w:val="22"/>
              </w:rPr>
            </w:pPr>
            <w:r w:rsidRPr="004909D0">
              <w:rPr>
                <w:rFonts w:eastAsiaTheme="minorHAnsi"/>
                <w:sz w:val="22"/>
                <w:szCs w:val="22"/>
                <w:lang w:val="en-US"/>
              </w:rPr>
              <w:t>Lorraine</w:t>
            </w:r>
          </w:p>
          <w:p w14:paraId="1C828FB5" w14:textId="77777777" w:rsidR="00D52D2E" w:rsidRPr="004909D0" w:rsidRDefault="00D52D2E" w:rsidP="004909D0">
            <w:pPr>
              <w:contextualSpacing/>
              <w:rPr>
                <w:rFonts w:eastAsiaTheme="minorHAnsi"/>
                <w:b/>
                <w:sz w:val="22"/>
                <w:szCs w:val="22"/>
                <w:u w:val="single"/>
                <w:lang w:val="en-US"/>
              </w:rPr>
            </w:pPr>
            <w:r w:rsidRPr="004909D0">
              <w:rPr>
                <w:rFonts w:eastAsiaTheme="minorHAnsi"/>
                <w:b/>
                <w:sz w:val="22"/>
                <w:szCs w:val="22"/>
                <w:u w:val="single"/>
                <w:lang w:val="en-US"/>
              </w:rPr>
              <w:t>372,</w:t>
            </w:r>
          </w:p>
          <w:p w14:paraId="57CFE639"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Forwarded Info</w:t>
            </w:r>
          </w:p>
          <w:p w14:paraId="5DBFFFE2" w14:textId="77777777" w:rsidR="00D52D2E" w:rsidRPr="004909D0" w:rsidRDefault="00D52D2E" w:rsidP="004909D0">
            <w:pPr>
              <w:contextualSpacing/>
              <w:rPr>
                <w:rFonts w:eastAsiaTheme="minorHAnsi"/>
                <w:b/>
                <w:sz w:val="22"/>
                <w:szCs w:val="22"/>
                <w:u w:val="single"/>
              </w:rPr>
            </w:pPr>
            <w:r w:rsidRPr="004909D0">
              <w:rPr>
                <w:rFonts w:eastAsiaTheme="minorHAnsi"/>
                <w:b/>
                <w:sz w:val="22"/>
                <w:szCs w:val="22"/>
                <w:u w:val="single"/>
                <w:lang w:val="en-US"/>
              </w:rPr>
              <w:t>373,</w:t>
            </w:r>
          </w:p>
          <w:p w14:paraId="29C85F83" w14:textId="77777777" w:rsidR="00D52D2E" w:rsidRPr="004909D0" w:rsidRDefault="00D52D2E" w:rsidP="004909D0">
            <w:pPr>
              <w:contextualSpacing/>
              <w:rPr>
                <w:rFonts w:eastAsiaTheme="minorHAnsi"/>
                <w:sz w:val="22"/>
                <w:szCs w:val="22"/>
                <w:lang w:val="en-US"/>
              </w:rPr>
            </w:pPr>
            <w:r w:rsidRPr="004909D0">
              <w:rPr>
                <w:rFonts w:eastAsiaTheme="minorHAnsi"/>
                <w:sz w:val="22"/>
                <w:szCs w:val="22"/>
                <w:lang w:val="en-US"/>
              </w:rPr>
              <w:t>Forwarded Info</w:t>
            </w:r>
          </w:p>
          <w:p w14:paraId="2D3B0D91" w14:textId="7EE0AD73" w:rsidR="002A5238" w:rsidRPr="004909D0" w:rsidRDefault="002A5238" w:rsidP="004909D0">
            <w:pPr>
              <w:rPr>
                <w:rFonts w:eastAsiaTheme="minorHAnsi"/>
                <w:bCs/>
                <w:sz w:val="22"/>
                <w:szCs w:val="22"/>
              </w:rPr>
            </w:pPr>
          </w:p>
        </w:tc>
      </w:tr>
      <w:tr w:rsidR="00875C52" w:rsidRPr="004909D0" w14:paraId="15AF4D43" w14:textId="77777777" w:rsidTr="001E2858">
        <w:trPr>
          <w:jc w:val="center"/>
        </w:trPr>
        <w:tc>
          <w:tcPr>
            <w:tcW w:w="1219" w:type="dxa"/>
          </w:tcPr>
          <w:p w14:paraId="631546DF"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18/12/2013</w:t>
            </w:r>
          </w:p>
        </w:tc>
        <w:tc>
          <w:tcPr>
            <w:tcW w:w="8241" w:type="dxa"/>
          </w:tcPr>
          <w:p w14:paraId="2DF87A1B" w14:textId="77777777" w:rsidR="00F45C70" w:rsidRPr="004909D0" w:rsidRDefault="00F45C70" w:rsidP="004909D0">
            <w:pPr>
              <w:widowControl w:val="0"/>
              <w:ind w:left="360"/>
              <w:contextualSpacing/>
              <w:rPr>
                <w:rFonts w:eastAsiaTheme="minorHAnsi"/>
                <w:color w:val="000000"/>
                <w:sz w:val="22"/>
                <w:szCs w:val="22"/>
                <w:lang w:val="en-US"/>
              </w:rPr>
            </w:pPr>
            <w:r w:rsidRPr="004909D0">
              <w:rPr>
                <w:rFonts w:eastAsiaTheme="minorHAnsi"/>
                <w:b/>
                <w:color w:val="000000"/>
                <w:sz w:val="22"/>
                <w:szCs w:val="22"/>
                <w:u w:val="single"/>
                <w:lang w:val="en-US"/>
              </w:rPr>
              <w:t>1</w:t>
            </w:r>
          </w:p>
          <w:p w14:paraId="30713C4B" w14:textId="77777777" w:rsidR="00F45C70" w:rsidRPr="004909D0" w:rsidRDefault="00F45C70" w:rsidP="004909D0">
            <w:pPr>
              <w:widowControl w:val="0"/>
              <w:numPr>
                <w:ilvl w:val="0"/>
                <w:numId w:val="18"/>
              </w:numPr>
              <w:contextualSpacing/>
              <w:rPr>
                <w:rFonts w:eastAsiaTheme="minorHAnsi"/>
                <w:color w:val="000000"/>
                <w:sz w:val="22"/>
                <w:szCs w:val="22"/>
                <w:lang w:val="en-US"/>
              </w:rPr>
            </w:pPr>
            <w:r w:rsidRPr="004909D0">
              <w:rPr>
                <w:rFonts w:eastAsiaTheme="minorHAnsi"/>
                <w:b/>
                <w:color w:val="000000"/>
                <w:sz w:val="22"/>
                <w:szCs w:val="22"/>
                <w:u w:val="single"/>
                <w:lang w:val="en-US"/>
              </w:rPr>
              <w:t>The Enfield Gov / Email’s Issue: 01</w:t>
            </w:r>
          </w:p>
          <w:p w14:paraId="0322E4F6" w14:textId="77777777" w:rsidR="00F45C70" w:rsidRPr="004909D0" w:rsidRDefault="00F45C70" w:rsidP="004909D0">
            <w:pPr>
              <w:ind w:left="360"/>
              <w:contextualSpacing/>
              <w:rPr>
                <w:rFonts w:eastAsiaTheme="minorHAnsi"/>
                <w:b/>
                <w:color w:val="000000"/>
                <w:sz w:val="22"/>
                <w:szCs w:val="22"/>
              </w:rPr>
            </w:pPr>
            <w:r w:rsidRPr="004909D0">
              <w:rPr>
                <w:rFonts w:eastAsiaTheme="minorHAnsi"/>
                <w:color w:val="000000"/>
                <w:sz w:val="22"/>
                <w:szCs w:val="22"/>
              </w:rPr>
              <w:t xml:space="preserve">Solicitors Miss Ward Gazebo Case </w:t>
            </w:r>
            <w:r w:rsidRPr="004909D0">
              <w:rPr>
                <w:rFonts w:eastAsiaTheme="minorHAnsi"/>
                <w:b/>
                <w:color w:val="000000"/>
                <w:sz w:val="22"/>
                <w:szCs w:val="22"/>
              </w:rPr>
              <w:t xml:space="preserve">/ </w:t>
            </w:r>
          </w:p>
          <w:p w14:paraId="6CB6716E" w14:textId="77777777" w:rsidR="00F45C70" w:rsidRPr="004909D0" w:rsidRDefault="00F45C70" w:rsidP="004909D0">
            <w:pPr>
              <w:ind w:left="360"/>
              <w:contextualSpacing/>
              <w:rPr>
                <w:rFonts w:eastAsiaTheme="minorHAnsi"/>
                <w:color w:val="000000"/>
                <w:sz w:val="22"/>
                <w:szCs w:val="22"/>
              </w:rPr>
            </w:pPr>
            <w:r w:rsidRPr="004909D0">
              <w:rPr>
                <w:rFonts w:eastAsiaTheme="minorHAnsi"/>
                <w:b/>
                <w:color w:val="FF0000"/>
                <w:sz w:val="22"/>
                <w:szCs w:val="22"/>
              </w:rPr>
              <w:t xml:space="preserve">Page Numbers: </w:t>
            </w:r>
            <w:r w:rsidRPr="004909D0">
              <w:rPr>
                <w:rFonts w:eastAsiaTheme="minorHAnsi"/>
                <w:color w:val="000000"/>
                <w:sz w:val="22"/>
                <w:szCs w:val="22"/>
              </w:rPr>
              <w:t>374</w:t>
            </w:r>
          </w:p>
          <w:p w14:paraId="2E2A6E6B" w14:textId="77777777" w:rsidR="00F45C70" w:rsidRPr="004909D0" w:rsidRDefault="00F45C70" w:rsidP="004909D0">
            <w:pPr>
              <w:ind w:left="360"/>
              <w:contextualSpacing/>
              <w:rPr>
                <w:rFonts w:eastAsiaTheme="minorHAnsi"/>
                <w:color w:val="000000"/>
                <w:sz w:val="22"/>
                <w:szCs w:val="22"/>
              </w:rPr>
            </w:pPr>
            <w:r w:rsidRPr="004909D0">
              <w:rPr>
                <w:rFonts w:eastAsiaTheme="minorHAnsi"/>
                <w:color w:val="000000"/>
                <w:sz w:val="22"/>
                <w:szCs w:val="22"/>
              </w:rPr>
              <w:t>Gazebo Case!</w:t>
            </w:r>
          </w:p>
          <w:p w14:paraId="75700E67" w14:textId="77777777" w:rsidR="00F45C70" w:rsidRPr="004909D0" w:rsidRDefault="00F45C70" w:rsidP="004909D0">
            <w:pPr>
              <w:contextualSpacing/>
              <w:rPr>
                <w:rFonts w:eastAsiaTheme="minorHAnsi"/>
                <w:sz w:val="22"/>
                <w:szCs w:val="22"/>
                <w:lang w:val="en-US"/>
              </w:rPr>
            </w:pPr>
          </w:p>
          <w:p w14:paraId="66E57223" w14:textId="77777777" w:rsidR="00F45C70" w:rsidRPr="004909D0" w:rsidRDefault="00F45C70" w:rsidP="004909D0">
            <w:pPr>
              <w:shd w:val="clear" w:color="auto" w:fill="FFFFFF"/>
              <w:ind w:left="360"/>
              <w:contextualSpacing/>
              <w:rPr>
                <w:rFonts w:eastAsiaTheme="minorHAnsi"/>
                <w:b/>
                <w:color w:val="000000"/>
                <w:sz w:val="22"/>
                <w:szCs w:val="22"/>
                <w:u w:val="single"/>
              </w:rPr>
            </w:pPr>
            <w:r w:rsidRPr="004909D0">
              <w:rPr>
                <w:rFonts w:eastAsiaTheme="minorHAnsi"/>
                <w:b/>
                <w:color w:val="000000"/>
                <w:sz w:val="22"/>
                <w:szCs w:val="22"/>
                <w:u w:val="single"/>
              </w:rPr>
              <w:t>3</w:t>
            </w:r>
          </w:p>
          <w:p w14:paraId="0B589823" w14:textId="77777777" w:rsidR="00F45C70" w:rsidRPr="004909D0" w:rsidRDefault="00F45C70" w:rsidP="004909D0">
            <w:pPr>
              <w:numPr>
                <w:ilvl w:val="0"/>
                <w:numId w:val="18"/>
              </w:num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0D12E03" w14:textId="77777777" w:rsidR="00F45C70" w:rsidRPr="004909D0" w:rsidRDefault="00F45C70" w:rsidP="004909D0">
            <w:pPr>
              <w:shd w:val="clear" w:color="auto" w:fill="FFFFFF"/>
              <w:ind w:left="360"/>
              <w:contextualSpacing/>
              <w:rPr>
                <w:rFonts w:eastAsiaTheme="minorHAnsi"/>
                <w:b/>
                <w:color w:val="000000"/>
                <w:sz w:val="22"/>
                <w:szCs w:val="22"/>
              </w:rPr>
            </w:pPr>
            <w:r w:rsidRPr="004909D0">
              <w:rPr>
                <w:rFonts w:eastAsiaTheme="minorHAnsi"/>
                <w:color w:val="000000"/>
                <w:sz w:val="22"/>
                <w:szCs w:val="22"/>
              </w:rPr>
              <w:t>159. JOSEPHINE WARD _Regina v Simon Cordell for mention at Woolwich Crown Court /</w:t>
            </w:r>
            <w:r w:rsidRPr="004909D0">
              <w:rPr>
                <w:rFonts w:eastAsiaTheme="minorHAnsi"/>
                <w:b/>
                <w:color w:val="000000"/>
                <w:sz w:val="22"/>
                <w:szCs w:val="22"/>
              </w:rPr>
              <w:t xml:space="preserve"> </w:t>
            </w:r>
          </w:p>
          <w:p w14:paraId="53DF04E0" w14:textId="77777777" w:rsidR="00F45C70" w:rsidRPr="004909D0" w:rsidRDefault="00F45C70" w:rsidP="004909D0">
            <w:pPr>
              <w:shd w:val="clear" w:color="auto" w:fill="FFFFFF"/>
              <w:ind w:left="360"/>
              <w:contextualSpacing/>
              <w:rPr>
                <w:rFonts w:eastAsiaTheme="minorHAnsi"/>
                <w:color w:val="000000"/>
                <w:sz w:val="22"/>
                <w:szCs w:val="22"/>
              </w:rPr>
            </w:pPr>
            <w:r w:rsidRPr="004909D0">
              <w:rPr>
                <w:rFonts w:eastAsiaTheme="minorHAnsi"/>
                <w:b/>
                <w:color w:val="FF0000"/>
                <w:sz w:val="22"/>
                <w:szCs w:val="22"/>
              </w:rPr>
              <w:t xml:space="preserve">Page Numbers: </w:t>
            </w:r>
            <w:r w:rsidRPr="004909D0">
              <w:rPr>
                <w:rFonts w:eastAsiaTheme="minorHAnsi"/>
                <w:color w:val="000000"/>
                <w:sz w:val="22"/>
                <w:szCs w:val="22"/>
              </w:rPr>
              <w:t>376</w:t>
            </w:r>
          </w:p>
          <w:p w14:paraId="1BBC5F86" w14:textId="0B117924" w:rsidR="00F45C70" w:rsidRPr="004909D0" w:rsidRDefault="00F45C70" w:rsidP="004909D0">
            <w:pPr>
              <w:shd w:val="clear" w:color="auto" w:fill="FFFFFF"/>
              <w:ind w:left="360"/>
              <w:contextualSpacing/>
              <w:rPr>
                <w:rFonts w:eastAsiaTheme="minorHAnsi"/>
                <w:color w:val="000000"/>
                <w:sz w:val="22"/>
                <w:szCs w:val="22"/>
              </w:rPr>
            </w:pPr>
            <w:r w:rsidRPr="004909D0">
              <w:rPr>
                <w:rFonts w:eastAsiaTheme="minorHAnsi"/>
                <w:color w:val="000000"/>
                <w:sz w:val="22"/>
                <w:szCs w:val="22"/>
              </w:rPr>
              <w:t>Gazebo Case!</w:t>
            </w:r>
          </w:p>
          <w:p w14:paraId="24A95499" w14:textId="77777777" w:rsidR="00F45C70" w:rsidRPr="004909D0" w:rsidRDefault="00F45C70" w:rsidP="004909D0">
            <w:pPr>
              <w:contextualSpacing/>
              <w:rPr>
                <w:rFonts w:eastAsiaTheme="minorHAnsi"/>
                <w:sz w:val="22"/>
                <w:szCs w:val="22"/>
              </w:rPr>
            </w:pPr>
          </w:p>
          <w:p w14:paraId="0F1F3EE9" w14:textId="77777777" w:rsidR="00F45C70" w:rsidRPr="004909D0" w:rsidRDefault="00F45C70"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3CBD3581" w14:textId="77777777" w:rsidR="00F45C70" w:rsidRPr="004909D0" w:rsidRDefault="00F45C70"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41BA6CEE" w14:textId="77777777" w:rsidR="00F45C70" w:rsidRPr="004909D0" w:rsidRDefault="00F45C70"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27F1C2D9" w14:textId="77777777" w:rsidR="00F45C70" w:rsidRPr="004909D0" w:rsidRDefault="00F45C70" w:rsidP="004909D0">
            <w:pPr>
              <w:contextualSpacing/>
              <w:rPr>
                <w:rFonts w:eastAsiaTheme="minorHAnsi"/>
                <w:b/>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374</w:t>
            </w:r>
          </w:p>
          <w:p w14:paraId="00CCD740" w14:textId="77777777" w:rsidR="00F45C70" w:rsidRPr="004909D0" w:rsidRDefault="00F45C70" w:rsidP="004909D0">
            <w:pPr>
              <w:contextualSpacing/>
              <w:rPr>
                <w:rFonts w:eastAsiaTheme="minorHAnsi"/>
                <w:b/>
                <w:color w:val="000000"/>
                <w:sz w:val="22"/>
                <w:szCs w:val="22"/>
              </w:rPr>
            </w:pPr>
            <w:r w:rsidRPr="004909D0">
              <w:rPr>
                <w:rFonts w:eastAsiaTheme="minorHAnsi"/>
                <w:b/>
                <w:color w:val="000000"/>
                <w:sz w:val="22"/>
                <w:szCs w:val="22"/>
              </w:rPr>
              <w:t xml:space="preserve">Date: Wednesday, 18 December </w:t>
            </w:r>
            <w:r w:rsidRPr="004909D0">
              <w:rPr>
                <w:rFonts w:eastAsiaTheme="minorHAnsi"/>
                <w:b/>
                <w:bCs/>
                <w:color w:val="000000"/>
                <w:sz w:val="22"/>
                <w:szCs w:val="22"/>
              </w:rPr>
              <w:t>2013</w:t>
            </w:r>
            <w:r w:rsidRPr="004909D0">
              <w:rPr>
                <w:rFonts w:eastAsiaTheme="minorHAnsi"/>
                <w:b/>
                <w:color w:val="000000"/>
                <w:sz w:val="22"/>
                <w:szCs w:val="22"/>
              </w:rPr>
              <w:t>, 16:56</w:t>
            </w:r>
          </w:p>
          <w:p w14:paraId="4D6A729D" w14:textId="77777777" w:rsidR="00F45C70" w:rsidRPr="004909D0" w:rsidRDefault="00F45C70" w:rsidP="004909D0">
            <w:pPr>
              <w:contextualSpacing/>
              <w:rPr>
                <w:rFonts w:eastAsiaTheme="minorHAnsi"/>
                <w:color w:val="000000"/>
                <w:sz w:val="22"/>
                <w:szCs w:val="22"/>
              </w:rPr>
            </w:pPr>
            <w:r w:rsidRPr="004909D0">
              <w:rPr>
                <w:rFonts w:eastAsiaTheme="minorHAnsi"/>
                <w:color w:val="000000"/>
                <w:sz w:val="22"/>
                <w:szCs w:val="22"/>
              </w:rPr>
              <w:t>Dear Mother! &amp; Simon, Simon's case will be listed for mention tomorrow morning court 7 not before 11am. I will update you tomorrow after the hearing.</w:t>
            </w:r>
          </w:p>
          <w:p w14:paraId="07BBCC01" w14:textId="77777777" w:rsidR="00F45C70" w:rsidRPr="004909D0" w:rsidRDefault="00F45C70" w:rsidP="004909D0">
            <w:pPr>
              <w:contextualSpacing/>
              <w:rPr>
                <w:rFonts w:eastAsiaTheme="minorHAnsi"/>
                <w:color w:val="000000"/>
                <w:sz w:val="22"/>
                <w:szCs w:val="22"/>
              </w:rPr>
            </w:pPr>
            <w:r w:rsidRPr="004909D0">
              <w:rPr>
                <w:rFonts w:eastAsiaTheme="minorHAnsi"/>
                <w:color w:val="000000"/>
                <w:sz w:val="22"/>
                <w:szCs w:val="22"/>
              </w:rPr>
              <w:t xml:space="preserve">Regards, </w:t>
            </w:r>
          </w:p>
          <w:p w14:paraId="4A8DEE92" w14:textId="77777777" w:rsidR="00F45C70" w:rsidRPr="004909D0" w:rsidRDefault="00F45C70" w:rsidP="004909D0">
            <w:pPr>
              <w:contextualSpacing/>
              <w:rPr>
                <w:rFonts w:eastAsiaTheme="minorHAnsi"/>
                <w:color w:val="000000"/>
                <w:sz w:val="22"/>
                <w:szCs w:val="22"/>
              </w:rPr>
            </w:pPr>
            <w:r w:rsidRPr="004909D0">
              <w:rPr>
                <w:rFonts w:eastAsiaTheme="minorHAnsi"/>
                <w:color w:val="000000"/>
                <w:sz w:val="22"/>
                <w:szCs w:val="22"/>
              </w:rPr>
              <w:t>Josephine.</w:t>
            </w:r>
          </w:p>
          <w:p w14:paraId="0F14FBC4" w14:textId="77777777" w:rsidR="00F45C70" w:rsidRPr="004909D0" w:rsidRDefault="00F45C70" w:rsidP="004909D0">
            <w:pPr>
              <w:contextualSpacing/>
              <w:rPr>
                <w:rFonts w:eastAsiaTheme="minorHAnsi"/>
                <w:sz w:val="22"/>
                <w:szCs w:val="22"/>
                <w:lang w:val="en-US"/>
              </w:rPr>
            </w:pPr>
          </w:p>
          <w:p w14:paraId="330B4A4C" w14:textId="77777777" w:rsidR="00F45C70" w:rsidRPr="004909D0" w:rsidRDefault="00F45C70"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3</w:t>
            </w:r>
          </w:p>
          <w:p w14:paraId="532E1302" w14:textId="77777777" w:rsidR="00F45C70" w:rsidRPr="004909D0" w:rsidRDefault="00F45C70"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99C25EB" w14:textId="77777777" w:rsidR="00F45C70" w:rsidRPr="004909D0" w:rsidRDefault="00F45C70" w:rsidP="004909D0">
            <w:pPr>
              <w:shd w:val="clear" w:color="auto" w:fill="FFFFFF"/>
              <w:contextualSpacing/>
              <w:rPr>
                <w:rFonts w:eastAsiaTheme="minorHAnsi"/>
                <w:color w:val="000000"/>
                <w:sz w:val="22"/>
                <w:szCs w:val="22"/>
              </w:rPr>
            </w:pPr>
            <w:r w:rsidRPr="004909D0">
              <w:rPr>
                <w:rFonts w:eastAsiaTheme="minorHAnsi"/>
                <w:color w:val="000000"/>
                <w:sz w:val="22"/>
                <w:szCs w:val="22"/>
              </w:rPr>
              <w:t xml:space="preserve">159. JOSEPHINE WARD _Regina v Simon Cordell for mention at Woolwich Crown Court </w:t>
            </w:r>
          </w:p>
          <w:p w14:paraId="66677B51" w14:textId="77777777" w:rsidR="00F45C70" w:rsidRPr="004909D0" w:rsidRDefault="00F45C70" w:rsidP="004909D0">
            <w:pPr>
              <w:shd w:val="clear" w:color="auto" w:fill="FFFFFF"/>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376,</w:t>
            </w:r>
          </w:p>
          <w:p w14:paraId="2AF2AF30"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7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B379955"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December </w:t>
            </w:r>
            <w:r w:rsidRPr="004909D0">
              <w:rPr>
                <w:rFonts w:eastAsiaTheme="minorHAnsi"/>
                <w:b/>
                <w:bCs/>
                <w:color w:val="000000"/>
                <w:sz w:val="22"/>
                <w:szCs w:val="22"/>
              </w:rPr>
              <w:t>2013</w:t>
            </w:r>
            <w:r w:rsidRPr="004909D0">
              <w:rPr>
                <w:rFonts w:eastAsiaTheme="minorHAnsi"/>
                <w:color w:val="000000"/>
                <w:sz w:val="22"/>
                <w:szCs w:val="22"/>
              </w:rPr>
              <w:t xml:space="preserve"> 16:57</w:t>
            </w:r>
          </w:p>
          <w:p w14:paraId="5F022400"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702BF0D5"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mention at Woolwich Crown Court</w:t>
            </w:r>
          </w:p>
          <w:p w14:paraId="60C31D9A"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Dear Lorraine &amp; Simon</w:t>
            </w:r>
          </w:p>
          <w:p w14:paraId="38539176"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Simon's case will be listed for mention tomorrow morning court 7 not before 11am. I will update you tomorrow after the hearing.</w:t>
            </w:r>
          </w:p>
          <w:p w14:paraId="790020A6" w14:textId="77777777" w:rsidR="00F45C70" w:rsidRPr="004909D0" w:rsidRDefault="00F45C70"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14F176C5" w14:textId="77777777" w:rsidR="00F45C70" w:rsidRPr="004909D0" w:rsidRDefault="00F45C70" w:rsidP="004909D0">
            <w:pPr>
              <w:contextualSpacing/>
              <w:rPr>
                <w:rFonts w:eastAsiaTheme="minorHAnsi"/>
                <w:sz w:val="22"/>
                <w:szCs w:val="22"/>
              </w:rPr>
            </w:pPr>
            <w:r w:rsidRPr="004909D0">
              <w:rPr>
                <w:rFonts w:eastAsiaTheme="minorHAnsi"/>
                <w:sz w:val="22"/>
                <w:szCs w:val="22"/>
                <w:lang w:val="en-US"/>
              </w:rPr>
              <w:t>Josephine</w:t>
            </w:r>
          </w:p>
          <w:p w14:paraId="424CC1B0" w14:textId="77777777" w:rsidR="00524A40" w:rsidRPr="004909D0" w:rsidRDefault="00524A40" w:rsidP="004909D0">
            <w:pPr>
              <w:rPr>
                <w:rFonts w:eastAsiaTheme="minorHAnsi"/>
                <w:bCs/>
                <w:color w:val="0000FF"/>
                <w:sz w:val="22"/>
                <w:szCs w:val="22"/>
              </w:rPr>
            </w:pPr>
          </w:p>
        </w:tc>
      </w:tr>
      <w:tr w:rsidR="00875C52" w:rsidRPr="004909D0" w14:paraId="758E9BBC" w14:textId="77777777" w:rsidTr="001E2858">
        <w:trPr>
          <w:jc w:val="center"/>
        </w:trPr>
        <w:tc>
          <w:tcPr>
            <w:tcW w:w="1219" w:type="dxa"/>
          </w:tcPr>
          <w:p w14:paraId="0133D265"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19/12/2013</w:t>
            </w:r>
          </w:p>
        </w:tc>
        <w:tc>
          <w:tcPr>
            <w:tcW w:w="8241" w:type="dxa"/>
          </w:tcPr>
          <w:p w14:paraId="14FDB0F7" w14:textId="77777777" w:rsidR="00E50A66" w:rsidRPr="004909D0" w:rsidRDefault="00E50A66"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u w:val="single"/>
                <w:lang w:val="en-US"/>
              </w:rPr>
              <w:t>1</w:t>
            </w:r>
          </w:p>
          <w:p w14:paraId="637AA196" w14:textId="77777777" w:rsidR="00E50A66" w:rsidRPr="004909D0" w:rsidRDefault="00E50A66" w:rsidP="004909D0">
            <w:pPr>
              <w:widowControl w:val="0"/>
              <w:numPr>
                <w:ilvl w:val="0"/>
                <w:numId w:val="18"/>
              </w:numPr>
              <w:contextualSpacing/>
              <w:rPr>
                <w:rFonts w:eastAsiaTheme="minorHAnsi"/>
                <w:color w:val="0000FF"/>
                <w:sz w:val="22"/>
                <w:szCs w:val="22"/>
                <w:lang w:val="en-US"/>
              </w:rPr>
            </w:pPr>
            <w:r w:rsidRPr="004909D0">
              <w:rPr>
                <w:rFonts w:eastAsiaTheme="minorHAnsi"/>
                <w:b/>
                <w:color w:val="0000FF"/>
                <w:sz w:val="22"/>
                <w:szCs w:val="22"/>
                <w:u w:val="single"/>
                <w:lang w:val="en-US"/>
              </w:rPr>
              <w:t>The Enfield Gov / Email’s Issue: 01</w:t>
            </w:r>
          </w:p>
          <w:p w14:paraId="7295D79F" w14:textId="77777777" w:rsidR="00E50A66" w:rsidRPr="004909D0" w:rsidRDefault="00E50A66" w:rsidP="004909D0">
            <w:pPr>
              <w:ind w:left="360"/>
              <w:contextualSpacing/>
              <w:rPr>
                <w:rFonts w:eastAsiaTheme="minorHAnsi"/>
                <w:b/>
                <w:color w:val="0000FF"/>
                <w:sz w:val="22"/>
                <w:szCs w:val="22"/>
              </w:rPr>
            </w:pPr>
            <w:r w:rsidRPr="004909D0">
              <w:rPr>
                <w:rFonts w:eastAsiaTheme="minorHAnsi"/>
                <w:color w:val="0000FF"/>
                <w:sz w:val="22"/>
                <w:szCs w:val="22"/>
              </w:rPr>
              <w:t xml:space="preserve">Solicitors Miss Ward Gazebo Case </w:t>
            </w:r>
            <w:r w:rsidRPr="004909D0">
              <w:rPr>
                <w:rFonts w:eastAsiaTheme="minorHAnsi"/>
                <w:b/>
                <w:color w:val="0000FF"/>
                <w:sz w:val="22"/>
                <w:szCs w:val="22"/>
              </w:rPr>
              <w:t xml:space="preserve">/ </w:t>
            </w:r>
          </w:p>
          <w:p w14:paraId="797DF0AF"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Page Numbers: </w:t>
            </w:r>
            <w:r w:rsidRPr="004909D0">
              <w:rPr>
                <w:rFonts w:eastAsiaTheme="minorHAnsi"/>
                <w:color w:val="0000FF"/>
                <w:sz w:val="22"/>
                <w:szCs w:val="22"/>
              </w:rPr>
              <w:t>377</w:t>
            </w:r>
          </w:p>
          <w:p w14:paraId="6F876893"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Gazebo Case!</w:t>
            </w:r>
          </w:p>
          <w:p w14:paraId="38C3CB1C" w14:textId="77777777" w:rsidR="00E50A66" w:rsidRPr="004909D0" w:rsidRDefault="00E50A66" w:rsidP="004909D0">
            <w:pPr>
              <w:contextualSpacing/>
              <w:rPr>
                <w:rFonts w:eastAsiaTheme="minorHAnsi"/>
                <w:color w:val="0000FF"/>
                <w:sz w:val="22"/>
                <w:szCs w:val="22"/>
              </w:rPr>
            </w:pPr>
          </w:p>
          <w:p w14:paraId="4A53C6D1" w14:textId="77777777" w:rsidR="00E50A66" w:rsidRPr="004909D0" w:rsidRDefault="00E50A66"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AFF0B02" w14:textId="77777777" w:rsidR="00E50A66" w:rsidRPr="004909D0" w:rsidRDefault="00E50A66"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555FF59" w14:textId="77777777" w:rsidR="00E50A66" w:rsidRPr="004909D0" w:rsidRDefault="00E50A66"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160. JOSEPHINE WARD _Regina v_ (14) </w:t>
            </w:r>
            <w:r w:rsidRPr="004909D0">
              <w:rPr>
                <w:rFonts w:eastAsiaTheme="minorHAnsi"/>
                <w:b/>
                <w:color w:val="0000FF"/>
                <w:sz w:val="22"/>
                <w:szCs w:val="22"/>
                <w:lang w:val="en-US"/>
              </w:rPr>
              <w:t xml:space="preserve">/ </w:t>
            </w:r>
          </w:p>
          <w:p w14:paraId="7F31FF4D" w14:textId="77777777" w:rsidR="00E50A66" w:rsidRPr="004909D0" w:rsidRDefault="00E50A66"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378</w:t>
            </w:r>
          </w:p>
          <w:p w14:paraId="3C1C247C" w14:textId="77777777" w:rsidR="00E50A66" w:rsidRPr="004909D0" w:rsidRDefault="00E50A66"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EB07819" w14:textId="77777777" w:rsidR="00E50A66" w:rsidRPr="004909D0" w:rsidRDefault="00E50A66" w:rsidP="004909D0">
            <w:pPr>
              <w:contextualSpacing/>
              <w:rPr>
                <w:rFonts w:eastAsiaTheme="minorHAnsi"/>
                <w:sz w:val="22"/>
                <w:szCs w:val="22"/>
              </w:rPr>
            </w:pPr>
          </w:p>
          <w:p w14:paraId="72FC22C2" w14:textId="77777777" w:rsidR="00E50A66" w:rsidRPr="004909D0" w:rsidRDefault="00E50A66" w:rsidP="004909D0">
            <w:pPr>
              <w:contextualSpacing/>
              <w:rPr>
                <w:rFonts w:eastAsiaTheme="minorHAnsi"/>
                <w:b/>
                <w:color w:val="000000"/>
                <w:sz w:val="22"/>
                <w:szCs w:val="22"/>
                <w:u w:val="single"/>
              </w:rPr>
            </w:pPr>
            <w:r w:rsidRPr="004909D0">
              <w:rPr>
                <w:rFonts w:eastAsiaTheme="minorHAnsi"/>
                <w:b/>
                <w:color w:val="000000"/>
                <w:sz w:val="22"/>
                <w:szCs w:val="22"/>
                <w:u w:val="single"/>
              </w:rPr>
              <w:t>1</w:t>
            </w:r>
          </w:p>
          <w:p w14:paraId="4DCE57D9"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u w:val="single"/>
              </w:rPr>
              <w:t>The Enfield Gov / Email’s Issue: 01</w:t>
            </w:r>
          </w:p>
          <w:p w14:paraId="000D04EA"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Solicitors Miss Ward Gazebo Case</w:t>
            </w:r>
          </w:p>
          <w:p w14:paraId="0E8239C3"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377</w:t>
            </w:r>
          </w:p>
          <w:p w14:paraId="34EE9C86"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Date: Thursday, 19 December </w:t>
            </w:r>
            <w:r w:rsidRPr="004909D0">
              <w:rPr>
                <w:rFonts w:eastAsiaTheme="minorHAnsi"/>
                <w:b/>
                <w:bCs/>
                <w:color w:val="000000"/>
                <w:sz w:val="22"/>
                <w:szCs w:val="22"/>
              </w:rPr>
              <w:t>2013</w:t>
            </w:r>
            <w:r w:rsidRPr="004909D0">
              <w:rPr>
                <w:rFonts w:eastAsiaTheme="minorHAnsi"/>
                <w:b/>
                <w:color w:val="000000"/>
                <w:sz w:val="22"/>
                <w:szCs w:val="22"/>
              </w:rPr>
              <w:t>, 18:47</w:t>
            </w:r>
          </w:p>
          <w:p w14:paraId="40F78808"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Simon / Mother! The case was listed in court this morning but unfortunately the application to vary bail was not dealt with, so I asked for the case to be listed again on</w:t>
            </w:r>
          </w:p>
          <w:p w14:paraId="732A69E1"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23rd December </w:t>
            </w:r>
            <w:r w:rsidRPr="004909D0">
              <w:rPr>
                <w:rFonts w:eastAsiaTheme="minorHAnsi"/>
                <w:b/>
                <w:bCs/>
                <w:color w:val="000000"/>
                <w:sz w:val="22"/>
                <w:szCs w:val="22"/>
              </w:rPr>
              <w:t>2013</w:t>
            </w:r>
          </w:p>
          <w:p w14:paraId="3D2CC7D0"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With regards to the applications and also in relation to non-disclosure that the court have directed that the defence make a section 8, application and also an application for Third Party Disclosure. This has to be made by</w:t>
            </w:r>
          </w:p>
          <w:p w14:paraId="79FA3FC4"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16th January </w:t>
            </w:r>
            <w:r w:rsidRPr="004909D0">
              <w:rPr>
                <w:rFonts w:eastAsiaTheme="minorHAnsi"/>
                <w:b/>
                <w:bCs/>
                <w:color w:val="000000"/>
                <w:sz w:val="22"/>
                <w:szCs w:val="22"/>
              </w:rPr>
              <w:t>2014</w:t>
            </w:r>
          </w:p>
          <w:p w14:paraId="106D2DCE"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The prosecution must respond by</w:t>
            </w:r>
          </w:p>
          <w:p w14:paraId="4782E504"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16th February </w:t>
            </w:r>
            <w:r w:rsidRPr="004909D0">
              <w:rPr>
                <w:rFonts w:eastAsiaTheme="minorHAnsi"/>
                <w:b/>
                <w:bCs/>
                <w:color w:val="000000"/>
                <w:sz w:val="22"/>
                <w:szCs w:val="22"/>
              </w:rPr>
              <w:t>2014</w:t>
            </w:r>
          </w:p>
          <w:p w14:paraId="0398B89A"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If the defence has not yet got provided with disclosure, we need to list the case again after</w:t>
            </w:r>
          </w:p>
          <w:p w14:paraId="14EE9FE0"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16th February </w:t>
            </w:r>
            <w:r w:rsidRPr="004909D0">
              <w:rPr>
                <w:rFonts w:eastAsiaTheme="minorHAnsi"/>
                <w:b/>
                <w:bCs/>
                <w:color w:val="000000"/>
                <w:sz w:val="22"/>
                <w:szCs w:val="22"/>
              </w:rPr>
              <w:t>2014</w:t>
            </w:r>
          </w:p>
          <w:p w14:paraId="21780322"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The case has now been placed in the warned list for the week commencing the</w:t>
            </w:r>
          </w:p>
          <w:p w14:paraId="141CF005"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30th June </w:t>
            </w:r>
            <w:r w:rsidRPr="004909D0">
              <w:rPr>
                <w:rFonts w:eastAsiaTheme="minorHAnsi"/>
                <w:b/>
                <w:bCs/>
                <w:color w:val="000000"/>
                <w:sz w:val="22"/>
                <w:szCs w:val="22"/>
              </w:rPr>
              <w:t>2014</w:t>
            </w:r>
          </w:p>
          <w:p w14:paraId="353099ED"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I will update you regarding the application to vary bail.</w:t>
            </w:r>
          </w:p>
          <w:p w14:paraId="248DF616"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Regards, Josephine.</w:t>
            </w:r>
          </w:p>
          <w:p w14:paraId="75266D6D" w14:textId="77777777" w:rsidR="00E50A66" w:rsidRPr="004909D0" w:rsidRDefault="00E50A66" w:rsidP="004909D0">
            <w:pPr>
              <w:contextualSpacing/>
              <w:rPr>
                <w:rFonts w:eastAsiaTheme="minorHAnsi"/>
                <w:color w:val="000000"/>
                <w:sz w:val="22"/>
                <w:szCs w:val="22"/>
              </w:rPr>
            </w:pPr>
          </w:p>
          <w:p w14:paraId="5E40DAB8" w14:textId="77777777" w:rsidR="00E50A66" w:rsidRPr="004909D0" w:rsidRDefault="00E50A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2</w:t>
            </w:r>
          </w:p>
          <w:p w14:paraId="7913A2E0" w14:textId="77777777" w:rsidR="00E50A66" w:rsidRPr="004909D0" w:rsidRDefault="00E50A66" w:rsidP="004909D0">
            <w:pPr>
              <w:shd w:val="clear" w:color="auto" w:fill="FFFFFF"/>
              <w:contextualSpacing/>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15C6A02"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160. JOSEPHINE WARD _Regina v_ (14)</w:t>
            </w:r>
          </w:p>
          <w:p w14:paraId="515B814D" w14:textId="77777777" w:rsidR="00E50A66" w:rsidRPr="004909D0" w:rsidRDefault="00E50A66" w:rsidP="004909D0">
            <w:pPr>
              <w:contextualSpacing/>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378,</w:t>
            </w:r>
          </w:p>
          <w:p w14:paraId="3E7C581E"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7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34D407A"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19 December </w:t>
            </w:r>
            <w:r w:rsidRPr="004909D0">
              <w:rPr>
                <w:rFonts w:eastAsiaTheme="minorHAnsi"/>
                <w:b/>
                <w:bCs/>
                <w:color w:val="000000"/>
                <w:sz w:val="22"/>
                <w:szCs w:val="22"/>
              </w:rPr>
              <w:t>2013</w:t>
            </w:r>
            <w:r w:rsidRPr="004909D0">
              <w:rPr>
                <w:rFonts w:eastAsiaTheme="minorHAnsi"/>
                <w:color w:val="000000"/>
                <w:sz w:val="22"/>
                <w:szCs w:val="22"/>
              </w:rPr>
              <w:t xml:space="preserve"> 18:47</w:t>
            </w:r>
          </w:p>
          <w:p w14:paraId="05AF7066"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677B7FF"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Cc: </w:t>
            </w:r>
            <w:r w:rsidRPr="004909D0">
              <w:rPr>
                <w:rFonts w:eastAsiaTheme="minorHAnsi"/>
                <w:color w:val="000000"/>
                <w:sz w:val="22"/>
                <w:szCs w:val="22"/>
              </w:rPr>
              <w:t>too smooth</w:t>
            </w:r>
          </w:p>
          <w:p w14:paraId="29DA7B4B"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application to vary bail on</w:t>
            </w:r>
          </w:p>
          <w:p w14:paraId="3DB8B4ED" w14:textId="77777777" w:rsidR="00E50A66" w:rsidRPr="004909D0" w:rsidRDefault="00E50A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23rd December </w:t>
            </w:r>
            <w:r w:rsidRPr="004909D0">
              <w:rPr>
                <w:rFonts w:eastAsiaTheme="minorHAnsi"/>
                <w:b/>
                <w:bCs/>
                <w:color w:val="000000"/>
                <w:sz w:val="22"/>
                <w:szCs w:val="22"/>
              </w:rPr>
              <w:t>2013</w:t>
            </w:r>
          </w:p>
          <w:p w14:paraId="7201C947"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Simon / Lorraine</w:t>
            </w:r>
          </w:p>
          <w:p w14:paraId="4993992F"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case was listed in court this morning but unfortunately the application to vary bail was not dealt with, so I have asked for the case to be listed again on</w:t>
            </w:r>
          </w:p>
          <w:p w14:paraId="3E688B99"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23rd December </w:t>
            </w:r>
            <w:r w:rsidRPr="004909D0">
              <w:rPr>
                <w:rFonts w:eastAsiaTheme="minorHAnsi"/>
                <w:b/>
                <w:bCs/>
                <w:color w:val="000000"/>
                <w:sz w:val="22"/>
                <w:szCs w:val="22"/>
              </w:rPr>
              <w:t>2013</w:t>
            </w:r>
            <w:r w:rsidRPr="004909D0">
              <w:rPr>
                <w:rFonts w:eastAsiaTheme="minorHAnsi"/>
                <w:b/>
                <w:color w:val="000000"/>
                <w:sz w:val="22"/>
                <w:szCs w:val="22"/>
              </w:rPr>
              <w:t>.</w:t>
            </w:r>
          </w:p>
          <w:p w14:paraId="4BC03929"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With regards to the applications in relation to nondisclosure the court have directed that the defence make a section 8 application and also an application for Third Party Disclosure. This has to be made by</w:t>
            </w:r>
          </w:p>
          <w:p w14:paraId="285DA5CC"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b/>
                <w:color w:val="000000"/>
                <w:sz w:val="22"/>
                <w:szCs w:val="22"/>
              </w:rPr>
              <w:t xml:space="preserve">16th January </w:t>
            </w:r>
            <w:r w:rsidRPr="004909D0">
              <w:rPr>
                <w:rFonts w:eastAsiaTheme="minorHAnsi"/>
                <w:b/>
                <w:bCs/>
                <w:color w:val="000000"/>
                <w:sz w:val="22"/>
                <w:szCs w:val="22"/>
              </w:rPr>
              <w:t>2014</w:t>
            </w:r>
            <w:r w:rsidRPr="004909D0">
              <w:rPr>
                <w:rFonts w:eastAsiaTheme="minorHAnsi"/>
                <w:b/>
                <w:color w:val="000000"/>
                <w:sz w:val="22"/>
                <w:szCs w:val="22"/>
              </w:rPr>
              <w:t>.</w:t>
            </w:r>
          </w:p>
          <w:p w14:paraId="2BAE5D06"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prosecution must respond by</w:t>
            </w:r>
          </w:p>
          <w:p w14:paraId="5B3387D2" w14:textId="77777777" w:rsidR="00E50A66" w:rsidRPr="004909D0" w:rsidRDefault="00E50A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February </w:t>
            </w:r>
            <w:r w:rsidRPr="004909D0">
              <w:rPr>
                <w:rFonts w:eastAsiaTheme="minorHAnsi"/>
                <w:b/>
                <w:bCs/>
                <w:color w:val="000000"/>
                <w:sz w:val="22"/>
                <w:szCs w:val="22"/>
              </w:rPr>
              <w:t>2014</w:t>
            </w:r>
            <w:r w:rsidRPr="004909D0">
              <w:rPr>
                <w:rFonts w:eastAsiaTheme="minorHAnsi"/>
                <w:b/>
                <w:color w:val="000000"/>
                <w:sz w:val="22"/>
                <w:szCs w:val="22"/>
              </w:rPr>
              <w:t>.</w:t>
            </w:r>
          </w:p>
          <w:p w14:paraId="62EE588E"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If the Defence have not been provided with disclosure, we need to list the case again after</w:t>
            </w:r>
          </w:p>
          <w:p w14:paraId="6CC8348C" w14:textId="77777777" w:rsidR="00E50A66" w:rsidRPr="004909D0" w:rsidRDefault="00E50A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16th February </w:t>
            </w:r>
            <w:r w:rsidRPr="004909D0">
              <w:rPr>
                <w:rFonts w:eastAsiaTheme="minorHAnsi"/>
                <w:b/>
                <w:bCs/>
                <w:color w:val="000000"/>
                <w:sz w:val="22"/>
                <w:szCs w:val="22"/>
              </w:rPr>
              <w:t>2014</w:t>
            </w:r>
            <w:r w:rsidRPr="004909D0">
              <w:rPr>
                <w:rFonts w:eastAsiaTheme="minorHAnsi"/>
                <w:b/>
                <w:color w:val="000000"/>
                <w:sz w:val="22"/>
                <w:szCs w:val="22"/>
              </w:rPr>
              <w:t>.</w:t>
            </w:r>
          </w:p>
          <w:p w14:paraId="5794CD74"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The case has now been placed in the warned list for the week commencing</w:t>
            </w:r>
          </w:p>
          <w:p w14:paraId="029AB8E1" w14:textId="77777777" w:rsidR="00E50A66" w:rsidRPr="004909D0" w:rsidRDefault="00E50A66" w:rsidP="004909D0">
            <w:pPr>
              <w:autoSpaceDE w:val="0"/>
              <w:autoSpaceDN w:val="0"/>
              <w:adjustRightInd w:val="0"/>
              <w:contextualSpacing/>
              <w:rPr>
                <w:rFonts w:eastAsiaTheme="minorHAnsi"/>
                <w:b/>
                <w:color w:val="000000"/>
                <w:sz w:val="22"/>
                <w:szCs w:val="22"/>
              </w:rPr>
            </w:pPr>
            <w:r w:rsidRPr="004909D0">
              <w:rPr>
                <w:rFonts w:eastAsiaTheme="minorHAnsi"/>
                <w:b/>
                <w:color w:val="000000"/>
                <w:sz w:val="22"/>
                <w:szCs w:val="22"/>
              </w:rPr>
              <w:t xml:space="preserve">30th June </w:t>
            </w:r>
            <w:r w:rsidRPr="004909D0">
              <w:rPr>
                <w:rFonts w:eastAsiaTheme="minorHAnsi"/>
                <w:b/>
                <w:bCs/>
                <w:color w:val="000000"/>
                <w:sz w:val="22"/>
                <w:szCs w:val="22"/>
              </w:rPr>
              <w:t>2014</w:t>
            </w:r>
          </w:p>
          <w:p w14:paraId="04B34C22"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I will update you with regards to the application to vary bail.</w:t>
            </w:r>
          </w:p>
          <w:p w14:paraId="6D7C7743" w14:textId="77777777" w:rsidR="00E50A66" w:rsidRPr="004909D0" w:rsidRDefault="00E50A66" w:rsidP="004909D0">
            <w:pPr>
              <w:autoSpaceDE w:val="0"/>
              <w:autoSpaceDN w:val="0"/>
              <w:adjustRightInd w:val="0"/>
              <w:contextualSpacing/>
              <w:rPr>
                <w:rFonts w:eastAsiaTheme="minorHAnsi"/>
                <w:color w:val="000000"/>
                <w:sz w:val="22"/>
                <w:szCs w:val="22"/>
              </w:rPr>
            </w:pPr>
            <w:r w:rsidRPr="004909D0">
              <w:rPr>
                <w:rFonts w:eastAsiaTheme="minorHAnsi"/>
                <w:color w:val="000000"/>
                <w:sz w:val="22"/>
                <w:szCs w:val="22"/>
              </w:rPr>
              <w:t>Regards</w:t>
            </w:r>
          </w:p>
          <w:p w14:paraId="5AF83E0A"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Josephine</w:t>
            </w:r>
          </w:p>
          <w:p w14:paraId="3C1B1202" w14:textId="77777777" w:rsidR="00524A40" w:rsidRPr="004909D0" w:rsidRDefault="00524A40" w:rsidP="004909D0">
            <w:pPr>
              <w:rPr>
                <w:rFonts w:eastAsiaTheme="minorHAnsi"/>
                <w:bCs/>
                <w:color w:val="0000FF"/>
                <w:sz w:val="22"/>
                <w:szCs w:val="22"/>
              </w:rPr>
            </w:pPr>
          </w:p>
        </w:tc>
      </w:tr>
      <w:tr w:rsidR="00875C52" w:rsidRPr="004909D0" w14:paraId="42A40748" w14:textId="77777777" w:rsidTr="001E2858">
        <w:trPr>
          <w:jc w:val="center"/>
        </w:trPr>
        <w:tc>
          <w:tcPr>
            <w:tcW w:w="1219" w:type="dxa"/>
          </w:tcPr>
          <w:p w14:paraId="7AF96BC3" w14:textId="77777777" w:rsidR="002A5238" w:rsidRPr="004909D0" w:rsidRDefault="002A5238" w:rsidP="004909D0">
            <w:pPr>
              <w:rPr>
                <w:rFonts w:eastAsiaTheme="minorHAnsi"/>
                <w:b/>
                <w:bCs/>
                <w:sz w:val="22"/>
                <w:szCs w:val="22"/>
              </w:rPr>
            </w:pPr>
            <w:r w:rsidRPr="004909D0">
              <w:rPr>
                <w:rFonts w:eastAsiaTheme="minorHAnsi"/>
                <w:b/>
                <w:bCs/>
                <w:sz w:val="22"/>
                <w:szCs w:val="22"/>
              </w:rPr>
              <w:t>20/12/2013</w:t>
            </w:r>
          </w:p>
        </w:tc>
        <w:tc>
          <w:tcPr>
            <w:tcW w:w="8241" w:type="dxa"/>
          </w:tcPr>
          <w:p w14:paraId="63298E5B"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4C471C7D" w14:textId="77777777" w:rsidR="002A5238" w:rsidRPr="004909D0" w:rsidRDefault="002A5238" w:rsidP="004909D0">
            <w:pPr>
              <w:ind w:left="360"/>
              <w:rPr>
                <w:sz w:val="22"/>
                <w:szCs w:val="22"/>
                <w:lang w:val="en-US"/>
              </w:rPr>
            </w:pPr>
            <w:r w:rsidRPr="004909D0">
              <w:rPr>
                <w:sz w:val="22"/>
                <w:szCs w:val="22"/>
                <w:lang w:val="en-US"/>
              </w:rPr>
              <w:t>The Gazebo Case!</w:t>
            </w:r>
          </w:p>
          <w:p w14:paraId="5F1CC2AC" w14:textId="77777777" w:rsidR="002A5238" w:rsidRPr="004909D0" w:rsidRDefault="002A5238" w:rsidP="004909D0">
            <w:pPr>
              <w:ind w:left="360"/>
              <w:rPr>
                <w:sz w:val="22"/>
                <w:szCs w:val="22"/>
                <w:lang w:val="en-US"/>
              </w:rPr>
            </w:pPr>
          </w:p>
          <w:p w14:paraId="6D652376"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4DA80A68" w14:textId="5C0E640C"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040F8FBA" w14:textId="77777777" w:rsidTr="001E2858">
        <w:trPr>
          <w:jc w:val="center"/>
        </w:trPr>
        <w:tc>
          <w:tcPr>
            <w:tcW w:w="1219" w:type="dxa"/>
          </w:tcPr>
          <w:p w14:paraId="29B82448" w14:textId="77777777" w:rsidR="002A5238" w:rsidRPr="004909D0" w:rsidRDefault="002A5238" w:rsidP="004909D0">
            <w:pPr>
              <w:rPr>
                <w:rFonts w:eastAsiaTheme="minorHAnsi"/>
                <w:b/>
                <w:bCs/>
                <w:sz w:val="22"/>
                <w:szCs w:val="22"/>
              </w:rPr>
            </w:pPr>
            <w:r w:rsidRPr="004909D0">
              <w:rPr>
                <w:rFonts w:eastAsiaTheme="minorHAnsi"/>
                <w:b/>
                <w:bCs/>
                <w:sz w:val="22"/>
                <w:szCs w:val="22"/>
              </w:rPr>
              <w:t>21/12/2013</w:t>
            </w:r>
          </w:p>
        </w:tc>
        <w:tc>
          <w:tcPr>
            <w:tcW w:w="8241" w:type="dxa"/>
          </w:tcPr>
          <w:p w14:paraId="2F20F5B4"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1E7ECFF6" w14:textId="77777777" w:rsidR="002A5238" w:rsidRPr="004909D0" w:rsidRDefault="002A5238" w:rsidP="004909D0">
            <w:pPr>
              <w:ind w:left="360"/>
              <w:rPr>
                <w:sz w:val="22"/>
                <w:szCs w:val="22"/>
                <w:lang w:val="en-US"/>
              </w:rPr>
            </w:pPr>
            <w:r w:rsidRPr="004909D0">
              <w:rPr>
                <w:sz w:val="22"/>
                <w:szCs w:val="22"/>
                <w:lang w:val="en-US"/>
              </w:rPr>
              <w:t>The Gazebo Case!</w:t>
            </w:r>
          </w:p>
          <w:p w14:paraId="01FCD47B" w14:textId="77777777" w:rsidR="002A5238" w:rsidRPr="004909D0" w:rsidRDefault="002A5238" w:rsidP="004909D0">
            <w:pPr>
              <w:ind w:left="360"/>
              <w:rPr>
                <w:sz w:val="22"/>
                <w:szCs w:val="22"/>
                <w:lang w:val="en-US"/>
              </w:rPr>
            </w:pPr>
          </w:p>
          <w:p w14:paraId="5B702A6E"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1854B0CE" w14:textId="79189D32"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7E955B74" w14:textId="77777777" w:rsidTr="001E2858">
        <w:trPr>
          <w:jc w:val="center"/>
        </w:trPr>
        <w:tc>
          <w:tcPr>
            <w:tcW w:w="1219" w:type="dxa"/>
          </w:tcPr>
          <w:p w14:paraId="64099195" w14:textId="77777777" w:rsidR="002A5238" w:rsidRPr="004909D0" w:rsidRDefault="002A5238" w:rsidP="004909D0">
            <w:pPr>
              <w:rPr>
                <w:rFonts w:eastAsiaTheme="minorHAnsi"/>
                <w:b/>
                <w:bCs/>
                <w:sz w:val="22"/>
                <w:szCs w:val="22"/>
              </w:rPr>
            </w:pPr>
            <w:r w:rsidRPr="004909D0">
              <w:rPr>
                <w:rFonts w:eastAsiaTheme="minorHAnsi"/>
                <w:b/>
                <w:bCs/>
                <w:sz w:val="22"/>
                <w:szCs w:val="22"/>
              </w:rPr>
              <w:t>22/12/2013</w:t>
            </w:r>
          </w:p>
        </w:tc>
        <w:tc>
          <w:tcPr>
            <w:tcW w:w="8241" w:type="dxa"/>
          </w:tcPr>
          <w:p w14:paraId="405372D6" w14:textId="77777777" w:rsidR="002A5238" w:rsidRPr="004909D0" w:rsidRDefault="002A5238" w:rsidP="004909D0">
            <w:pPr>
              <w:pStyle w:val="ListParagraph"/>
              <w:numPr>
                <w:ilvl w:val="0"/>
                <w:numId w:val="16"/>
              </w:numPr>
              <w:rPr>
                <w:b/>
                <w:bCs/>
                <w:sz w:val="22"/>
                <w:szCs w:val="22"/>
                <w:u w:val="single"/>
                <w:lang w:val="en-US"/>
              </w:rPr>
            </w:pPr>
            <w:r w:rsidRPr="004909D0">
              <w:rPr>
                <w:b/>
                <w:bCs/>
                <w:sz w:val="22"/>
                <w:szCs w:val="22"/>
                <w:u w:val="single"/>
                <w:lang w:val="en-US"/>
              </w:rPr>
              <w:t>1</w:t>
            </w:r>
            <w:r w:rsidRPr="004909D0">
              <w:rPr>
                <w:b/>
                <w:bCs/>
                <w:sz w:val="22"/>
                <w:szCs w:val="22"/>
                <w:u w:val="single"/>
                <w:vertAlign w:val="superscript"/>
                <w:lang w:val="en-US"/>
              </w:rPr>
              <w:t>st</w:t>
            </w:r>
            <w:r w:rsidRPr="004909D0">
              <w:rPr>
                <w:b/>
                <w:bCs/>
                <w:sz w:val="22"/>
                <w:szCs w:val="22"/>
                <w:u w:val="single"/>
                <w:lang w:val="en-US"/>
              </w:rPr>
              <w:t xml:space="preserve"> Curfew </w:t>
            </w:r>
          </w:p>
          <w:p w14:paraId="5C695654" w14:textId="77777777" w:rsidR="002A5238" w:rsidRPr="004909D0" w:rsidRDefault="002A5238" w:rsidP="004909D0">
            <w:pPr>
              <w:ind w:left="360"/>
              <w:rPr>
                <w:sz w:val="22"/>
                <w:szCs w:val="22"/>
                <w:lang w:val="en-US"/>
              </w:rPr>
            </w:pPr>
            <w:r w:rsidRPr="004909D0">
              <w:rPr>
                <w:sz w:val="22"/>
                <w:szCs w:val="22"/>
                <w:lang w:val="en-US"/>
              </w:rPr>
              <w:t>The Gazebo Case!</w:t>
            </w:r>
          </w:p>
          <w:p w14:paraId="5021C582" w14:textId="77777777" w:rsidR="002A5238" w:rsidRPr="004909D0" w:rsidRDefault="002A5238" w:rsidP="004909D0">
            <w:pPr>
              <w:ind w:left="360"/>
              <w:rPr>
                <w:sz w:val="22"/>
                <w:szCs w:val="22"/>
                <w:lang w:val="en-US"/>
              </w:rPr>
            </w:pPr>
          </w:p>
          <w:p w14:paraId="3AA2E2C5" w14:textId="77777777" w:rsidR="002A5238" w:rsidRPr="004909D0" w:rsidRDefault="002A5238" w:rsidP="004909D0">
            <w:pPr>
              <w:pStyle w:val="ListParagraph"/>
              <w:numPr>
                <w:ilvl w:val="0"/>
                <w:numId w:val="16"/>
              </w:numPr>
              <w:rPr>
                <w:rFonts w:eastAsiaTheme="minorHAnsi"/>
                <w:b/>
                <w:bCs/>
                <w:color w:val="000000"/>
                <w:sz w:val="22"/>
                <w:szCs w:val="22"/>
                <w:u w:val="single"/>
              </w:rPr>
            </w:pPr>
            <w:r w:rsidRPr="004909D0">
              <w:rPr>
                <w:rFonts w:eastAsiaTheme="minorHAnsi"/>
                <w:b/>
                <w:bCs/>
                <w:color w:val="000000"/>
                <w:sz w:val="22"/>
                <w:szCs w:val="22"/>
                <w:u w:val="single"/>
              </w:rPr>
              <w:t>Working at Home doing?</w:t>
            </w:r>
          </w:p>
          <w:p w14:paraId="5E22F81D" w14:textId="15E2718A" w:rsidR="002A5238" w:rsidRPr="004909D0" w:rsidRDefault="002A5238" w:rsidP="004909D0">
            <w:pPr>
              <w:rPr>
                <w:rFonts w:eastAsiaTheme="minorHAnsi"/>
                <w:bCs/>
                <w:sz w:val="22"/>
                <w:szCs w:val="22"/>
              </w:rPr>
            </w:pPr>
            <w:r w:rsidRPr="004909D0">
              <w:rPr>
                <w:rFonts w:eastAsiaTheme="minorHAnsi"/>
                <w:color w:val="000000"/>
                <w:sz w:val="22"/>
                <w:szCs w:val="22"/>
              </w:rPr>
              <w:t>Court Case Defence Work!</w:t>
            </w:r>
          </w:p>
        </w:tc>
      </w:tr>
      <w:tr w:rsidR="00875C52" w:rsidRPr="004909D0" w14:paraId="2E4FDD73" w14:textId="77777777" w:rsidTr="001E2858">
        <w:trPr>
          <w:jc w:val="center"/>
        </w:trPr>
        <w:tc>
          <w:tcPr>
            <w:tcW w:w="1219" w:type="dxa"/>
          </w:tcPr>
          <w:p w14:paraId="42E2791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23/12/2013</w:t>
            </w:r>
          </w:p>
        </w:tc>
        <w:tc>
          <w:tcPr>
            <w:tcW w:w="8241" w:type="dxa"/>
          </w:tcPr>
          <w:p w14:paraId="08BBA059" w14:textId="77777777" w:rsidR="00E50A66" w:rsidRPr="004909D0" w:rsidRDefault="00E50A66" w:rsidP="004909D0">
            <w:pPr>
              <w:widowControl w:val="0"/>
              <w:ind w:left="360"/>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210325FD" w14:textId="77777777" w:rsidR="00E50A66" w:rsidRPr="004909D0" w:rsidRDefault="00E50A66" w:rsidP="004909D0">
            <w:pPr>
              <w:widowControl w:val="0"/>
              <w:numPr>
                <w:ilvl w:val="0"/>
                <w:numId w:val="18"/>
              </w:numPr>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Gazebo Case, Bail Variation!</w:t>
            </w:r>
          </w:p>
          <w:p w14:paraId="10D52278" w14:textId="77777777" w:rsidR="00E50A66" w:rsidRPr="004909D0" w:rsidRDefault="00E50A66"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App for a variation in bail “</w:t>
            </w:r>
            <w:r w:rsidRPr="004909D0">
              <w:rPr>
                <w:rFonts w:eastAsiaTheme="minorHAnsi"/>
                <w:color w:val="0000FF"/>
                <w:sz w:val="22"/>
                <w:szCs w:val="22"/>
                <w:lang w:val="en-US"/>
              </w:rPr>
              <w:t>Grant</w:t>
            </w:r>
            <w:r w:rsidRPr="004909D0">
              <w:rPr>
                <w:rFonts w:eastAsiaTheme="minorHAnsi"/>
                <w:b/>
                <w:color w:val="0000FF"/>
                <w:sz w:val="22"/>
                <w:szCs w:val="22"/>
                <w:lang w:val="en-US"/>
              </w:rPr>
              <w:t>ed over Christmas!”</w:t>
            </w:r>
          </w:p>
          <w:p w14:paraId="5B981AFA"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1st Curfew! + *7</w:t>
            </w:r>
          </w:p>
          <w:p w14:paraId="754FCA4D"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Police Court Case Gazebo / 1st Curfew! + *7</w:t>
            </w:r>
          </w:p>
          <w:p w14:paraId="1110D1E1"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The Gazebo Case: --</w:t>
            </w:r>
          </w:p>
          <w:p w14:paraId="4D50596A"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Arrest: 25/06/</w:t>
            </w:r>
            <w:r w:rsidRPr="004909D0">
              <w:rPr>
                <w:rFonts w:eastAsiaTheme="minorHAnsi"/>
                <w:b/>
                <w:bCs/>
                <w:color w:val="0000FF"/>
                <w:sz w:val="22"/>
                <w:szCs w:val="22"/>
                <w:u w:val="single"/>
              </w:rPr>
              <w:t>2013</w:t>
            </w:r>
          </w:p>
          <w:p w14:paraId="1E830596"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Arrest/Summons Ref: </w:t>
            </w:r>
            <w:r w:rsidRPr="004909D0">
              <w:rPr>
                <w:rFonts w:eastAsiaTheme="minorHAnsi"/>
                <w:color w:val="0000FF"/>
                <w:sz w:val="22"/>
                <w:szCs w:val="22"/>
              </w:rPr>
              <w:t>13/0000/00/625125U.</w:t>
            </w:r>
          </w:p>
          <w:p w14:paraId="237A094F"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Name Charged: </w:t>
            </w:r>
            <w:r w:rsidRPr="004909D0">
              <w:rPr>
                <w:rFonts w:eastAsiaTheme="minorHAnsi"/>
                <w:color w:val="0000FF"/>
                <w:sz w:val="22"/>
                <w:szCs w:val="22"/>
              </w:rPr>
              <w:t>CODELL, SIMON PAUL.</w:t>
            </w:r>
          </w:p>
          <w:p w14:paraId="1BC3EFEC"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Date of Birth:</w:t>
            </w:r>
          </w:p>
          <w:p w14:paraId="46D7EA81"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Fingerprint Status: </w:t>
            </w:r>
            <w:r w:rsidRPr="004909D0">
              <w:rPr>
                <w:rFonts w:eastAsiaTheme="minorHAnsi"/>
                <w:color w:val="0000FF"/>
                <w:sz w:val="22"/>
                <w:szCs w:val="22"/>
              </w:rPr>
              <w:t>CONFIRMED 01FP</w:t>
            </w:r>
          </w:p>
          <w:p w14:paraId="644C326C"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5A375816"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DNA Status: </w:t>
            </w:r>
            <w:r w:rsidRPr="004909D0">
              <w:rPr>
                <w:rFonts w:eastAsiaTheme="minorHAnsi"/>
                <w:color w:val="0000FF"/>
                <w:sz w:val="22"/>
                <w:szCs w:val="22"/>
              </w:rPr>
              <w:t>NOT TAKEN.</w:t>
            </w:r>
          </w:p>
          <w:p w14:paraId="183B31B1"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Process Stage:</w:t>
            </w:r>
            <w:r w:rsidRPr="004909D0">
              <w:rPr>
                <w:rFonts w:eastAsiaTheme="minorHAnsi"/>
                <w:color w:val="0000FF"/>
                <w:sz w:val="22"/>
                <w:szCs w:val="22"/>
              </w:rPr>
              <w:t xml:space="preserve"> ARRESTED ON</w:t>
            </w:r>
          </w:p>
          <w:p w14:paraId="31EE03C8"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1313D724"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07:20</w:t>
            </w:r>
          </w:p>
          <w:p w14:paraId="7B313E7D"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Arresting Officer: </w:t>
            </w:r>
            <w:r w:rsidRPr="004909D0">
              <w:rPr>
                <w:rFonts w:eastAsiaTheme="minorHAnsi"/>
                <w:color w:val="0000FF"/>
                <w:sz w:val="22"/>
                <w:szCs w:val="22"/>
              </w:rPr>
              <w:t>01 MS</w:t>
            </w:r>
          </w:p>
          <w:p w14:paraId="2B374D61"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25/06/</w:t>
            </w:r>
            <w:r w:rsidRPr="004909D0">
              <w:rPr>
                <w:rFonts w:eastAsiaTheme="minorHAnsi"/>
                <w:b/>
                <w:bCs/>
                <w:color w:val="0000FF"/>
                <w:sz w:val="22"/>
                <w:szCs w:val="22"/>
              </w:rPr>
              <w:t>2013</w:t>
            </w:r>
          </w:p>
          <w:p w14:paraId="03A04168"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Report Owner:</w:t>
            </w:r>
            <w:r w:rsidRPr="004909D0">
              <w:rPr>
                <w:rFonts w:eastAsiaTheme="minorHAnsi"/>
                <w:color w:val="0000FF"/>
                <w:sz w:val="22"/>
                <w:szCs w:val="22"/>
              </w:rPr>
              <w:t xml:space="preserve"> MAYHEW/DC/204182/MD.</w:t>
            </w:r>
          </w:p>
          <w:p w14:paraId="35F9EAFA"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Prosecuting Agent: </w:t>
            </w:r>
            <w:r w:rsidRPr="004909D0">
              <w:rPr>
                <w:rFonts w:eastAsiaTheme="minorHAnsi"/>
                <w:color w:val="0000FF"/>
                <w:sz w:val="22"/>
                <w:szCs w:val="22"/>
              </w:rPr>
              <w:t>01 (METROPOLITAN POLICE.)</w:t>
            </w:r>
          </w:p>
          <w:p w14:paraId="4FB85B80"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Last Updated: </w:t>
            </w:r>
            <w:r w:rsidRPr="004909D0">
              <w:rPr>
                <w:rFonts w:eastAsiaTheme="minorHAnsi"/>
                <w:color w:val="0000FF"/>
                <w:sz w:val="22"/>
                <w:szCs w:val="22"/>
              </w:rPr>
              <w:t>CPS (CROWN PROSECUTION SERVICE)</w:t>
            </w:r>
          </w:p>
          <w:p w14:paraId="6E9B1FCE"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14/07/</w:t>
            </w:r>
            <w:r w:rsidRPr="004909D0">
              <w:rPr>
                <w:rFonts w:eastAsiaTheme="minorHAnsi"/>
                <w:b/>
                <w:bCs/>
                <w:color w:val="0000FF"/>
                <w:sz w:val="22"/>
                <w:szCs w:val="22"/>
              </w:rPr>
              <w:t>2013</w:t>
            </w:r>
          </w:p>
          <w:p w14:paraId="502007AA"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Remand to Dates: --</w:t>
            </w:r>
          </w:p>
          <w:p w14:paraId="77D2D8E6" w14:textId="77777777" w:rsidR="00E50A66" w:rsidRPr="004909D0" w:rsidRDefault="00E020A9" w:rsidP="004909D0">
            <w:pPr>
              <w:ind w:left="360"/>
              <w:contextualSpacing/>
              <w:rPr>
                <w:rFonts w:eastAsiaTheme="minorHAnsi"/>
                <w:color w:val="0000FF"/>
                <w:sz w:val="22"/>
                <w:szCs w:val="22"/>
                <w:u w:val="single"/>
              </w:rPr>
            </w:pPr>
            <w:hyperlink r:id="rId477" w:anchor="bookmark=id.3as4poj" w:history="1">
              <w:r w:rsidR="00E50A66" w:rsidRPr="004909D0">
                <w:rPr>
                  <w:rFonts w:eastAsiaTheme="minorHAnsi"/>
                  <w:b/>
                  <w:color w:val="0000FF"/>
                  <w:sz w:val="22"/>
                  <w:szCs w:val="22"/>
                  <w:u w:val="single"/>
                </w:rPr>
                <w:t>25/06/</w:t>
              </w:r>
              <w:r w:rsidR="00E50A66" w:rsidRPr="004909D0">
                <w:rPr>
                  <w:rFonts w:eastAsiaTheme="minorHAnsi"/>
                  <w:b/>
                  <w:bCs/>
                  <w:color w:val="0000FF"/>
                  <w:sz w:val="22"/>
                  <w:szCs w:val="22"/>
                  <w:u w:val="single"/>
                </w:rPr>
                <w:t>2013</w:t>
              </w:r>
            </w:hyperlink>
            <w:r w:rsidR="00E50A66" w:rsidRPr="004909D0">
              <w:rPr>
                <w:rFonts w:eastAsiaTheme="minorHAnsi"/>
                <w:b/>
                <w:color w:val="0000FF"/>
                <w:sz w:val="22"/>
                <w:szCs w:val="22"/>
                <w:u w:val="single"/>
              </w:rPr>
              <w:t xml:space="preserve">: </w:t>
            </w:r>
            <w:r w:rsidR="00E50A66" w:rsidRPr="004909D0">
              <w:rPr>
                <w:rFonts w:eastAsiaTheme="minorHAnsi"/>
                <w:color w:val="0000FF"/>
                <w:sz w:val="22"/>
                <w:szCs w:val="22"/>
                <w:u w:val="single"/>
              </w:rPr>
              <w:t>“Police Station”</w:t>
            </w:r>
          </w:p>
          <w:p w14:paraId="6ED7EF15" w14:textId="77777777" w:rsidR="00E50A66" w:rsidRPr="004909D0" w:rsidRDefault="00E020A9" w:rsidP="004909D0">
            <w:pPr>
              <w:ind w:left="360"/>
              <w:contextualSpacing/>
              <w:rPr>
                <w:rFonts w:eastAsiaTheme="minorHAnsi"/>
                <w:color w:val="0000FF"/>
                <w:sz w:val="22"/>
                <w:szCs w:val="22"/>
                <w:u w:val="single"/>
              </w:rPr>
            </w:pPr>
            <w:hyperlink r:id="rId478" w:anchor="bookmark=id.49x2ik5" w:history="1">
              <w:r w:rsidR="00E50A66" w:rsidRPr="004909D0">
                <w:rPr>
                  <w:rFonts w:eastAsiaTheme="minorHAnsi"/>
                  <w:b/>
                  <w:color w:val="0000FF"/>
                  <w:sz w:val="22"/>
                  <w:szCs w:val="22"/>
                  <w:u w:val="single"/>
                </w:rPr>
                <w:t>26/06/</w:t>
              </w:r>
              <w:r w:rsidR="00E50A66" w:rsidRPr="004909D0">
                <w:rPr>
                  <w:rFonts w:eastAsiaTheme="minorHAnsi"/>
                  <w:b/>
                  <w:bCs/>
                  <w:color w:val="0000FF"/>
                  <w:sz w:val="22"/>
                  <w:szCs w:val="22"/>
                  <w:u w:val="single"/>
                </w:rPr>
                <w:t>2013</w:t>
              </w:r>
            </w:hyperlink>
            <w:r w:rsidR="00E50A66" w:rsidRPr="004909D0">
              <w:rPr>
                <w:rFonts w:eastAsiaTheme="minorHAnsi"/>
                <w:b/>
                <w:color w:val="0000FF"/>
                <w:sz w:val="22"/>
                <w:szCs w:val="22"/>
                <w:u w:val="single"/>
              </w:rPr>
              <w:t xml:space="preserve">: </w:t>
            </w:r>
            <w:r w:rsidR="00E50A66" w:rsidRPr="004909D0">
              <w:rPr>
                <w:rFonts w:eastAsiaTheme="minorHAnsi"/>
                <w:color w:val="0000FF"/>
                <w:sz w:val="22"/>
                <w:szCs w:val="22"/>
                <w:u w:val="single"/>
              </w:rPr>
              <w:t>“Court &amp; the World of Scrubs”</w:t>
            </w:r>
          </w:p>
          <w:p w14:paraId="6CFBD876" w14:textId="77777777" w:rsidR="00E50A66" w:rsidRPr="004909D0" w:rsidRDefault="00E020A9" w:rsidP="004909D0">
            <w:pPr>
              <w:ind w:left="360"/>
              <w:contextualSpacing/>
              <w:rPr>
                <w:rFonts w:eastAsiaTheme="minorHAnsi"/>
                <w:color w:val="0000FF"/>
                <w:sz w:val="22"/>
                <w:szCs w:val="22"/>
                <w:u w:val="single"/>
              </w:rPr>
            </w:pPr>
            <w:hyperlink r:id="rId479" w:anchor="bookmark=id.147n2zr" w:history="1">
              <w:r w:rsidR="00E50A66" w:rsidRPr="004909D0">
                <w:rPr>
                  <w:rFonts w:eastAsiaTheme="minorHAnsi"/>
                  <w:b/>
                  <w:color w:val="0000FF"/>
                  <w:sz w:val="22"/>
                  <w:szCs w:val="22"/>
                  <w:u w:val="single"/>
                </w:rPr>
                <w:t>27/06/</w:t>
              </w:r>
              <w:r w:rsidR="00E50A66" w:rsidRPr="004909D0">
                <w:rPr>
                  <w:rFonts w:eastAsiaTheme="minorHAnsi"/>
                  <w:b/>
                  <w:bCs/>
                  <w:color w:val="0000FF"/>
                  <w:sz w:val="22"/>
                  <w:szCs w:val="22"/>
                  <w:u w:val="single"/>
                </w:rPr>
                <w:t>2013</w:t>
              </w:r>
            </w:hyperlink>
            <w:r w:rsidR="00E50A66" w:rsidRPr="004909D0">
              <w:rPr>
                <w:rFonts w:eastAsiaTheme="minorHAnsi"/>
                <w:b/>
                <w:color w:val="0000FF"/>
                <w:sz w:val="22"/>
                <w:szCs w:val="22"/>
                <w:u w:val="single"/>
              </w:rPr>
              <w:t xml:space="preserve">: </w:t>
            </w:r>
            <w:r w:rsidR="00E50A66" w:rsidRPr="004909D0">
              <w:rPr>
                <w:rFonts w:eastAsiaTheme="minorHAnsi"/>
                <w:color w:val="0000FF"/>
                <w:sz w:val="22"/>
                <w:szCs w:val="22"/>
                <w:u w:val="single"/>
              </w:rPr>
              <w:t>“World of Scrubs”</w:t>
            </w:r>
          </w:p>
          <w:p w14:paraId="14AC0CFF" w14:textId="77777777" w:rsidR="00E50A66" w:rsidRPr="004909D0" w:rsidRDefault="00E020A9" w:rsidP="004909D0">
            <w:pPr>
              <w:ind w:left="360"/>
              <w:contextualSpacing/>
              <w:rPr>
                <w:rFonts w:eastAsiaTheme="minorHAnsi"/>
                <w:color w:val="0000FF"/>
                <w:sz w:val="22"/>
                <w:szCs w:val="22"/>
                <w:u w:val="single"/>
              </w:rPr>
            </w:pPr>
            <w:hyperlink r:id="rId480" w:anchor="bookmark=id.3o7alnk" w:history="1">
              <w:r w:rsidR="00E50A66" w:rsidRPr="004909D0">
                <w:rPr>
                  <w:rFonts w:eastAsiaTheme="minorHAnsi"/>
                  <w:b/>
                  <w:color w:val="0000FF"/>
                  <w:sz w:val="22"/>
                  <w:szCs w:val="22"/>
                  <w:u w:val="single"/>
                </w:rPr>
                <w:t>28/06/</w:t>
              </w:r>
              <w:r w:rsidR="00E50A66" w:rsidRPr="004909D0">
                <w:rPr>
                  <w:rFonts w:eastAsiaTheme="minorHAnsi"/>
                  <w:b/>
                  <w:bCs/>
                  <w:color w:val="0000FF"/>
                  <w:sz w:val="22"/>
                  <w:szCs w:val="22"/>
                  <w:u w:val="single"/>
                </w:rPr>
                <w:t>2013</w:t>
              </w:r>
            </w:hyperlink>
            <w:r w:rsidR="00E50A66" w:rsidRPr="004909D0">
              <w:rPr>
                <w:rFonts w:eastAsiaTheme="minorHAnsi"/>
                <w:b/>
                <w:color w:val="0000FF"/>
                <w:sz w:val="22"/>
                <w:szCs w:val="22"/>
                <w:u w:val="single"/>
              </w:rPr>
              <w:t>: “</w:t>
            </w:r>
            <w:r w:rsidR="00E50A66" w:rsidRPr="004909D0">
              <w:rPr>
                <w:rFonts w:eastAsiaTheme="minorHAnsi"/>
                <w:color w:val="0000FF"/>
                <w:sz w:val="22"/>
                <w:szCs w:val="22"/>
                <w:u w:val="single"/>
              </w:rPr>
              <w:t>Judge &amp; Chambers “Granted Bail”</w:t>
            </w:r>
          </w:p>
          <w:p w14:paraId="277B5C4B"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10/07/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429071ED"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16/07/</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3A6F7248"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16/08/</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607FFE2F"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09/09/</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9473C99"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19/11/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2CEC8629"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20/11/</w:t>
            </w:r>
            <w:r w:rsidRPr="004909D0">
              <w:rPr>
                <w:rFonts w:eastAsiaTheme="minorHAnsi"/>
                <w:b/>
                <w:bCs/>
                <w:color w:val="0000FF"/>
                <w:sz w:val="22"/>
                <w:szCs w:val="22"/>
                <w:u w:val="single"/>
              </w:rPr>
              <w:t>2013</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08E39ECD"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23/12/2013: “Bail Conditions”</w:t>
            </w:r>
          </w:p>
          <w:p w14:paraId="1F4FD207" w14:textId="77777777" w:rsidR="00E50A66" w:rsidRPr="004909D0" w:rsidRDefault="00E50A66" w:rsidP="004909D0">
            <w:pPr>
              <w:ind w:left="360"/>
              <w:contextualSpacing/>
              <w:rPr>
                <w:rFonts w:eastAsiaTheme="minorHAnsi"/>
                <w:b/>
                <w:color w:val="0000FF"/>
                <w:sz w:val="22"/>
                <w:szCs w:val="22"/>
                <w:u w:val="single"/>
              </w:rPr>
            </w:pPr>
            <w:r w:rsidRPr="004909D0">
              <w:rPr>
                <w:rFonts w:eastAsiaTheme="minorHAnsi"/>
                <w:b/>
                <w:color w:val="0000FF"/>
                <w:sz w:val="22"/>
                <w:szCs w:val="22"/>
                <w:u w:val="single"/>
              </w:rPr>
              <w:t>08/04/</w:t>
            </w:r>
            <w:r w:rsidRPr="004909D0">
              <w:rPr>
                <w:rFonts w:eastAsiaTheme="minorHAnsi"/>
                <w:b/>
                <w:bCs/>
                <w:color w:val="0000FF"/>
                <w:sz w:val="22"/>
                <w:szCs w:val="22"/>
                <w:u w:val="single"/>
              </w:rPr>
              <w:t>2014</w:t>
            </w:r>
            <w:r w:rsidRPr="004909D0">
              <w:rPr>
                <w:rFonts w:eastAsiaTheme="minorHAnsi"/>
                <w:b/>
                <w:color w:val="0000FF"/>
                <w:sz w:val="22"/>
                <w:szCs w:val="22"/>
                <w:u w:val="single"/>
              </w:rPr>
              <w:t>: “</w:t>
            </w:r>
            <w:r w:rsidRPr="004909D0">
              <w:rPr>
                <w:rFonts w:eastAsiaTheme="minorHAnsi"/>
                <w:color w:val="0000FF"/>
                <w:sz w:val="22"/>
                <w:szCs w:val="22"/>
                <w:u w:val="single"/>
              </w:rPr>
              <w:t>Bail Conditions”</w:t>
            </w:r>
          </w:p>
          <w:p w14:paraId="543908D2"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u w:val="single"/>
              </w:rPr>
              <w:t>01/07/</w:t>
            </w:r>
            <w:r w:rsidRPr="004909D0">
              <w:rPr>
                <w:rFonts w:eastAsiaTheme="minorHAnsi"/>
                <w:b/>
                <w:bCs/>
                <w:color w:val="0000FF"/>
                <w:sz w:val="22"/>
                <w:szCs w:val="22"/>
                <w:u w:val="single"/>
              </w:rPr>
              <w:t>2014</w:t>
            </w:r>
            <w:r w:rsidRPr="004909D0">
              <w:rPr>
                <w:rFonts w:eastAsiaTheme="minorHAnsi"/>
                <w:b/>
                <w:color w:val="0000FF"/>
                <w:sz w:val="22"/>
                <w:szCs w:val="22"/>
                <w:u w:val="single"/>
              </w:rPr>
              <w:t xml:space="preserve"> </w:t>
            </w:r>
            <w:r w:rsidRPr="004909D0">
              <w:rPr>
                <w:rFonts w:eastAsiaTheme="minorHAnsi"/>
                <w:color w:val="0000FF"/>
                <w:sz w:val="22"/>
                <w:szCs w:val="22"/>
                <w:u w:val="single"/>
              </w:rPr>
              <w:t>“I won the Case, No more Bail Conditions”</w:t>
            </w:r>
          </w:p>
          <w:p w14:paraId="2B14358F"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Description: </w:t>
            </w:r>
            <w:r w:rsidRPr="004909D0">
              <w:rPr>
                <w:rFonts w:eastAsiaTheme="minorHAnsi"/>
                <w:color w:val="0000FF"/>
                <w:sz w:val="22"/>
                <w:szCs w:val="22"/>
              </w:rPr>
              <w:t>REMANDED ON BAIL ON</w:t>
            </w:r>
          </w:p>
          <w:p w14:paraId="41577D8D"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23/12/</w:t>
            </w:r>
            <w:r w:rsidRPr="004909D0">
              <w:rPr>
                <w:rFonts w:eastAsiaTheme="minorHAnsi"/>
                <w:b/>
                <w:bCs/>
                <w:color w:val="0000FF"/>
                <w:sz w:val="22"/>
                <w:szCs w:val="22"/>
              </w:rPr>
              <w:t>2013</w:t>
            </w:r>
          </w:p>
          <w:p w14:paraId="54785274"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270009E1"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At: </w:t>
            </w:r>
            <w:r w:rsidRPr="004909D0">
              <w:rPr>
                <w:rFonts w:eastAsiaTheme="minorHAnsi"/>
                <w:color w:val="0000FF"/>
                <w:sz w:val="22"/>
                <w:szCs w:val="22"/>
              </w:rPr>
              <w:t>CROWN NEXT APPEARING ON</w:t>
            </w:r>
          </w:p>
          <w:p w14:paraId="4787B921"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08/04/</w:t>
            </w:r>
            <w:r w:rsidRPr="004909D0">
              <w:rPr>
                <w:rFonts w:eastAsiaTheme="minorHAnsi"/>
                <w:b/>
                <w:bCs/>
                <w:color w:val="0000FF"/>
                <w:sz w:val="22"/>
                <w:szCs w:val="22"/>
              </w:rPr>
              <w:t>2014</w:t>
            </w:r>
          </w:p>
          <w:p w14:paraId="3CD61043" w14:textId="77777777" w:rsidR="00E50A66" w:rsidRPr="004909D0" w:rsidRDefault="00E50A66" w:rsidP="004909D0">
            <w:pPr>
              <w:ind w:left="360"/>
              <w:contextualSpacing/>
              <w:rPr>
                <w:rFonts w:eastAsiaTheme="minorHAnsi"/>
                <w:color w:val="0000FF"/>
                <w:sz w:val="22"/>
                <w:szCs w:val="22"/>
              </w:rPr>
            </w:pPr>
            <w:r w:rsidRPr="004909D0">
              <w:rPr>
                <w:rFonts w:eastAsiaTheme="minorHAnsi"/>
                <w:color w:val="0000FF"/>
                <w:sz w:val="22"/>
                <w:szCs w:val="22"/>
              </w:rPr>
              <w:t>AT WOOLWICH.</w:t>
            </w:r>
          </w:p>
          <w:p w14:paraId="7B3ABC0B"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To Appear At: </w:t>
            </w:r>
            <w:r w:rsidRPr="004909D0">
              <w:rPr>
                <w:rFonts w:eastAsiaTheme="minorHAnsi"/>
                <w:color w:val="0000FF"/>
                <w:sz w:val="22"/>
                <w:szCs w:val="22"/>
              </w:rPr>
              <w:t>CROWN 01 (METROPOLITAN POLICE.)</w:t>
            </w:r>
          </w:p>
          <w:p w14:paraId="174CECCE"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 xml:space="preserve">At: </w:t>
            </w:r>
          </w:p>
          <w:p w14:paraId="7D256995"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08/04/</w:t>
            </w:r>
            <w:r w:rsidRPr="004909D0">
              <w:rPr>
                <w:rFonts w:eastAsiaTheme="minorHAnsi"/>
                <w:b/>
                <w:bCs/>
                <w:color w:val="0000FF"/>
                <w:sz w:val="22"/>
                <w:szCs w:val="22"/>
              </w:rPr>
              <w:t>2014</w:t>
            </w:r>
          </w:p>
          <w:p w14:paraId="1F5075A9"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 xml:space="preserve">Owner: </w:t>
            </w:r>
          </w:p>
          <w:p w14:paraId="6CBEAA09"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BAIL ADDRESS: </w:t>
            </w:r>
            <w:r w:rsidRPr="004909D0">
              <w:rPr>
                <w:rFonts w:eastAsiaTheme="minorHAnsi"/>
                <w:color w:val="0000FF"/>
                <w:sz w:val="22"/>
                <w:szCs w:val="22"/>
              </w:rPr>
              <w:t>109 BURNCROFT AVENUE ENFIELD MIDDLESEX EN3 7JQ.</w:t>
            </w:r>
          </w:p>
          <w:p w14:paraId="698E0CB5" w14:textId="77777777" w:rsidR="00E50A66" w:rsidRPr="004909D0" w:rsidRDefault="00E50A66" w:rsidP="004909D0">
            <w:pPr>
              <w:ind w:left="360"/>
              <w:contextualSpacing/>
              <w:rPr>
                <w:rFonts w:eastAsiaTheme="minorHAnsi"/>
                <w:b/>
                <w:color w:val="0000FF"/>
                <w:sz w:val="22"/>
                <w:szCs w:val="22"/>
              </w:rPr>
            </w:pPr>
            <w:r w:rsidRPr="004909D0">
              <w:rPr>
                <w:rFonts w:eastAsiaTheme="minorHAnsi"/>
                <w:b/>
                <w:color w:val="0000FF"/>
                <w:sz w:val="22"/>
                <w:szCs w:val="22"/>
              </w:rPr>
              <w:t xml:space="preserve">Last Updated: </w:t>
            </w:r>
          </w:p>
          <w:p w14:paraId="098A7C42"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1: </w:t>
            </w:r>
            <w:r w:rsidRPr="004909D0">
              <w:rPr>
                <w:rFonts w:eastAsiaTheme="minorHAnsi"/>
                <w:color w:val="0000FF"/>
                <w:sz w:val="22"/>
                <w:szCs w:val="22"/>
              </w:rPr>
              <w:t>CONDITIONS APPLY UNTIL NEXT APPEARANCE AT ABOVE CROWN COURT.PLEASE ENSURE CONDITIONS STILL APPLY BEFORE ANY ACTION TAKEN WITH RELEVANT CJU TO LIVE AND SLEEP EACH NIGHT AT BAIL ADDRESS.</w:t>
            </w:r>
          </w:p>
          <w:p w14:paraId="20CDB729"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Condition 2:</w:t>
            </w:r>
            <w:r w:rsidRPr="004909D0">
              <w:rPr>
                <w:rFonts w:eastAsiaTheme="minorHAnsi"/>
                <w:color w:val="0000FF"/>
                <w:sz w:val="22"/>
                <w:szCs w:val="22"/>
              </w:rPr>
              <w:t xml:space="preserve"> TO OBSERVE A CURFEW BETWEEN THE HOURS OF: 20:00 AND 06:00 WITH ELECTRONIC TAGGING.</w:t>
            </w:r>
          </w:p>
          <w:p w14:paraId="0EF868CE"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3: </w:t>
            </w:r>
            <w:r w:rsidRPr="004909D0">
              <w:rPr>
                <w:rFonts w:eastAsiaTheme="minorHAnsi"/>
                <w:color w:val="0000FF"/>
                <w:sz w:val="22"/>
                <w:szCs w:val="22"/>
              </w:rPr>
              <w:t xml:space="preserve">TO REPORT </w:t>
            </w:r>
            <w:r w:rsidRPr="004909D0">
              <w:rPr>
                <w:rFonts w:eastAsiaTheme="minorHAnsi"/>
                <w:bCs/>
                <w:color w:val="0000FF"/>
                <w:sz w:val="22"/>
                <w:szCs w:val="22"/>
              </w:rPr>
              <w:t xml:space="preserve">TO </w:t>
            </w:r>
            <w:r w:rsidRPr="004909D0">
              <w:rPr>
                <w:rFonts w:eastAsiaTheme="minorHAnsi"/>
                <w:color w:val="0000FF"/>
                <w:sz w:val="22"/>
                <w:szCs w:val="22"/>
              </w:rPr>
              <w:t>EDMONTON POLICE STATION EACH: DAILY BETWEEN: 10:00 AND 12:00.</w:t>
            </w:r>
          </w:p>
          <w:p w14:paraId="6AD95032" w14:textId="77777777" w:rsidR="00E50A66" w:rsidRPr="004909D0" w:rsidRDefault="00E50A66" w:rsidP="004909D0">
            <w:pPr>
              <w:ind w:left="360"/>
              <w:contextualSpacing/>
              <w:rPr>
                <w:rFonts w:eastAsiaTheme="minorHAnsi"/>
                <w:color w:val="0000FF"/>
                <w:sz w:val="22"/>
                <w:szCs w:val="22"/>
              </w:rPr>
            </w:pPr>
            <w:r w:rsidRPr="004909D0">
              <w:rPr>
                <w:rFonts w:eastAsiaTheme="minorHAnsi"/>
                <w:b/>
                <w:color w:val="0000FF"/>
                <w:sz w:val="22"/>
                <w:szCs w:val="22"/>
              </w:rPr>
              <w:t xml:space="preserve">Condition 4: </w:t>
            </w:r>
            <w:r w:rsidRPr="004909D0">
              <w:rPr>
                <w:rFonts w:eastAsiaTheme="minorHAnsi"/>
                <w:color w:val="0000FF"/>
                <w:sz w:val="22"/>
                <w:szCs w:val="22"/>
              </w:rPr>
              <w:t>NOT TO ENTER LONDON BOROUGH OF SOUTHWARK.</w:t>
            </w:r>
          </w:p>
          <w:p w14:paraId="2DE67232" w14:textId="77777777" w:rsidR="00E50A66" w:rsidRPr="004909D0" w:rsidRDefault="00E50A66" w:rsidP="004909D0">
            <w:pPr>
              <w:contextualSpacing/>
              <w:rPr>
                <w:rFonts w:eastAsiaTheme="minorHAnsi"/>
                <w:sz w:val="22"/>
                <w:szCs w:val="22"/>
              </w:rPr>
            </w:pPr>
          </w:p>
          <w:p w14:paraId="7CB7AE85" w14:textId="77777777" w:rsidR="00E50A66" w:rsidRPr="004909D0" w:rsidRDefault="00E50A66" w:rsidP="004909D0">
            <w:pPr>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1</w:t>
            </w:r>
          </w:p>
          <w:p w14:paraId="2DAF13A9" w14:textId="77777777" w:rsidR="00E50A66" w:rsidRPr="004909D0" w:rsidRDefault="00E50A66" w:rsidP="004909D0">
            <w:pPr>
              <w:contextualSpacing/>
              <w:rPr>
                <w:rFonts w:eastAsiaTheme="minorHAnsi"/>
                <w:b/>
                <w:sz w:val="22"/>
                <w:szCs w:val="22"/>
                <w:u w:val="single"/>
              </w:rPr>
            </w:pPr>
            <w:r w:rsidRPr="004909D0">
              <w:rPr>
                <w:rFonts w:eastAsiaTheme="minorHAnsi"/>
                <w:b/>
                <w:color w:val="000000"/>
                <w:sz w:val="22"/>
                <w:szCs w:val="22"/>
                <w:u w:val="single"/>
                <w:lang w:val="en-US"/>
              </w:rPr>
              <w:t>Woolwich Crown Court, yet again: --</w:t>
            </w:r>
          </w:p>
          <w:p w14:paraId="3092113D" w14:textId="77777777" w:rsidR="00E50A66" w:rsidRPr="004909D0" w:rsidRDefault="00E50A66" w:rsidP="004909D0">
            <w:pPr>
              <w:ind w:left="113" w:hanging="113"/>
              <w:contextualSpacing/>
              <w:rPr>
                <w:rFonts w:eastAsiaTheme="minorHAnsi"/>
                <w:bCs/>
                <w:color w:val="000000"/>
                <w:sz w:val="22"/>
                <w:szCs w:val="22"/>
              </w:rPr>
            </w:pPr>
            <w:r w:rsidRPr="004909D0">
              <w:rPr>
                <w:rFonts w:eastAsiaTheme="minorHAnsi"/>
                <w:bCs/>
                <w:color w:val="000000"/>
                <w:sz w:val="22"/>
                <w:szCs w:val="22"/>
              </w:rPr>
              <w:t xml:space="preserve">The </w:t>
            </w:r>
          </w:p>
          <w:p w14:paraId="6EAC18A4" w14:textId="77777777" w:rsidR="00E50A66" w:rsidRPr="004909D0" w:rsidRDefault="00E50A66" w:rsidP="004909D0">
            <w:pPr>
              <w:ind w:left="113" w:hanging="113"/>
              <w:contextualSpacing/>
              <w:rPr>
                <w:rFonts w:eastAsiaTheme="minorHAnsi"/>
                <w:b/>
                <w:bCs/>
                <w:color w:val="000000"/>
                <w:sz w:val="22"/>
                <w:szCs w:val="22"/>
              </w:rPr>
            </w:pPr>
            <w:r w:rsidRPr="004909D0">
              <w:rPr>
                <w:rFonts w:eastAsiaTheme="minorHAnsi"/>
                <w:b/>
                <w:bCs/>
                <w:color w:val="000000"/>
                <w:sz w:val="22"/>
                <w:szCs w:val="22"/>
              </w:rPr>
              <w:t xml:space="preserve">23rd December 2013 </w:t>
            </w:r>
          </w:p>
          <w:p w14:paraId="5B3A305B" w14:textId="77777777" w:rsidR="00E50A66" w:rsidRPr="004909D0" w:rsidRDefault="00E50A66" w:rsidP="004909D0">
            <w:pPr>
              <w:ind w:left="113" w:hanging="113"/>
              <w:contextualSpacing/>
              <w:rPr>
                <w:rFonts w:eastAsiaTheme="minorHAnsi"/>
                <w:bCs/>
                <w:color w:val="000000"/>
                <w:sz w:val="22"/>
                <w:szCs w:val="22"/>
              </w:rPr>
            </w:pPr>
            <w:r w:rsidRPr="004909D0">
              <w:rPr>
                <w:rFonts w:eastAsiaTheme="minorHAnsi"/>
                <w:bCs/>
                <w:color w:val="000000"/>
                <w:sz w:val="22"/>
                <w:szCs w:val="22"/>
              </w:rPr>
              <w:t xml:space="preserve">and </w:t>
            </w:r>
          </w:p>
          <w:p w14:paraId="625DF8BC" w14:textId="77777777" w:rsidR="00E50A66" w:rsidRPr="004909D0" w:rsidRDefault="00E50A66" w:rsidP="004909D0">
            <w:pPr>
              <w:ind w:left="113" w:hanging="113"/>
              <w:contextualSpacing/>
              <w:rPr>
                <w:rFonts w:eastAsiaTheme="minorHAnsi"/>
                <w:b/>
                <w:color w:val="000000"/>
                <w:sz w:val="22"/>
                <w:szCs w:val="22"/>
              </w:rPr>
            </w:pPr>
            <w:r w:rsidRPr="004909D0">
              <w:rPr>
                <w:rFonts w:eastAsiaTheme="minorHAnsi"/>
                <w:b/>
                <w:bCs/>
                <w:color w:val="000000"/>
                <w:sz w:val="22"/>
                <w:szCs w:val="22"/>
              </w:rPr>
              <w:t>24/12/2014</w:t>
            </w:r>
          </w:p>
          <w:p w14:paraId="4A1C30CB"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 xml:space="preserve">A little while after I had to attend at Woolwich Crown Court, yet again, for the gazebo case, that took place on Bianca road for my friend’s Birthday party, for a court case mentioning, what got set, re the disclosed and also for an application to seen by the judge regarding varying the bail conditions got opposed against, as the application to vary the bail conditions got refused to get dealt with. After consultation with my solicitor and barrister that got achieved regarding what had occurred in the courtroom, my acting barrister then asked for the case to get listed again on </w:t>
            </w:r>
          </w:p>
          <w:p w14:paraId="3688B62F"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 xml:space="preserve">24th December </w:t>
            </w:r>
            <w:r w:rsidRPr="004909D0">
              <w:rPr>
                <w:rFonts w:eastAsiaTheme="minorHAnsi"/>
                <w:b/>
                <w:bCs/>
                <w:color w:val="000000"/>
                <w:sz w:val="22"/>
                <w:szCs w:val="22"/>
              </w:rPr>
              <w:t>2013</w:t>
            </w:r>
          </w:p>
          <w:p w14:paraId="35C20C21"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This case just did not want to end. Christmas was drawing near and the winter had settled in and I knew I had to get out of my flat from the torturous acts that members of my neighbours were indulging in towards me, so I reapplied with my mother to go away to visit family over the Christmas season.</w:t>
            </w:r>
          </w:p>
          <w:p w14:paraId="70582CC5"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On the</w:t>
            </w:r>
          </w:p>
          <w:p w14:paraId="01BA7928" w14:textId="77777777" w:rsidR="00E50A66" w:rsidRPr="004909D0" w:rsidRDefault="00E50A66" w:rsidP="004909D0">
            <w:pPr>
              <w:contextualSpacing/>
              <w:rPr>
                <w:rFonts w:eastAsiaTheme="minorHAnsi"/>
                <w:b/>
                <w:color w:val="000000"/>
                <w:sz w:val="22"/>
                <w:szCs w:val="22"/>
              </w:rPr>
            </w:pPr>
            <w:r w:rsidRPr="004909D0">
              <w:rPr>
                <w:rFonts w:eastAsiaTheme="minorHAnsi"/>
                <w:b/>
                <w:color w:val="000000"/>
                <w:sz w:val="22"/>
                <w:szCs w:val="22"/>
              </w:rPr>
              <w:t>24/12/</w:t>
            </w:r>
            <w:r w:rsidRPr="004909D0">
              <w:rPr>
                <w:rFonts w:eastAsiaTheme="minorHAnsi"/>
                <w:b/>
                <w:bCs/>
                <w:color w:val="000000"/>
                <w:sz w:val="22"/>
                <w:szCs w:val="22"/>
              </w:rPr>
              <w:t>2014</w:t>
            </w:r>
          </w:p>
          <w:p w14:paraId="69C6A31C" w14:textId="77777777" w:rsidR="00E50A66" w:rsidRPr="004909D0" w:rsidRDefault="00E50A66" w:rsidP="004909D0">
            <w:pPr>
              <w:contextualSpacing/>
              <w:rPr>
                <w:rFonts w:eastAsiaTheme="minorHAnsi"/>
                <w:color w:val="000000"/>
                <w:sz w:val="22"/>
                <w:szCs w:val="22"/>
              </w:rPr>
            </w:pPr>
            <w:r w:rsidRPr="004909D0">
              <w:rPr>
                <w:rFonts w:eastAsiaTheme="minorHAnsi"/>
                <w:color w:val="000000"/>
                <w:sz w:val="22"/>
                <w:szCs w:val="22"/>
              </w:rPr>
              <w:t>I went back to Woolwich Crown Court with a fresh application to vary my bail conditions for Christmas and New Year periods, so I could spend time with my family’s members. I applied to go to Scotland with my family over the New Year and the application to vary bail had gotten granted by the Judge, so I could go. To be honest, I got shocked when the bail variation got granted but I smiled to be out, for the first time in a year. The judge on the day agreed to amend these three conditions.</w:t>
            </w:r>
          </w:p>
          <w:p w14:paraId="046C5021" w14:textId="77777777" w:rsidR="00E50A66" w:rsidRPr="004909D0" w:rsidRDefault="00E50A66" w:rsidP="004909D0">
            <w:pPr>
              <w:contextualSpacing/>
              <w:rPr>
                <w:rFonts w:eastAsiaTheme="minorHAnsi"/>
                <w:color w:val="000000"/>
                <w:sz w:val="22"/>
                <w:szCs w:val="22"/>
              </w:rPr>
            </w:pPr>
            <w:r w:rsidRPr="004909D0">
              <w:rPr>
                <w:rFonts w:eastAsiaTheme="minorHAnsi"/>
                <w:b/>
                <w:color w:val="000000"/>
                <w:sz w:val="22"/>
                <w:szCs w:val="22"/>
              </w:rPr>
              <w:t>Number two;</w:t>
            </w:r>
            <w:r w:rsidRPr="004909D0">
              <w:rPr>
                <w:rFonts w:eastAsiaTheme="minorHAnsi"/>
                <w:color w:val="000000"/>
                <w:sz w:val="22"/>
                <w:szCs w:val="22"/>
              </w:rPr>
              <w:t> Home Residence, to be @ 109 Burncroft Road, Enfield, EN3 7JQ.</w:t>
            </w:r>
          </w:p>
          <w:p w14:paraId="4A4ABC22" w14:textId="77777777" w:rsidR="00E50A66" w:rsidRPr="004909D0" w:rsidRDefault="00E50A66" w:rsidP="004909D0">
            <w:pPr>
              <w:contextualSpacing/>
              <w:rPr>
                <w:rFonts w:eastAsiaTheme="minorHAnsi"/>
                <w:color w:val="000000"/>
                <w:sz w:val="22"/>
                <w:szCs w:val="22"/>
              </w:rPr>
            </w:pPr>
            <w:r w:rsidRPr="004909D0">
              <w:rPr>
                <w:rFonts w:eastAsiaTheme="minorHAnsi"/>
                <w:b/>
                <w:color w:val="000000"/>
                <w:sz w:val="22"/>
                <w:szCs w:val="22"/>
              </w:rPr>
              <w:t>Number five;</w:t>
            </w:r>
            <w:r w:rsidRPr="004909D0">
              <w:rPr>
                <w:rFonts w:eastAsiaTheme="minorHAnsi"/>
                <w:color w:val="000000"/>
                <w:sz w:val="22"/>
                <w:szCs w:val="22"/>
              </w:rPr>
              <w:t> Report daily to Edmonton Police between the hours of 1400—1600. </w:t>
            </w:r>
          </w:p>
          <w:p w14:paraId="30203C65" w14:textId="77777777" w:rsidR="00E50A66" w:rsidRPr="004909D0" w:rsidRDefault="00E50A66" w:rsidP="004909D0">
            <w:pPr>
              <w:contextualSpacing/>
              <w:rPr>
                <w:rFonts w:eastAsiaTheme="minorHAnsi"/>
                <w:color w:val="000000"/>
                <w:sz w:val="22"/>
                <w:szCs w:val="22"/>
              </w:rPr>
            </w:pPr>
            <w:r w:rsidRPr="004909D0">
              <w:rPr>
                <w:rFonts w:eastAsiaTheme="minorHAnsi"/>
                <w:b/>
                <w:color w:val="000000"/>
                <w:sz w:val="22"/>
                <w:szCs w:val="22"/>
              </w:rPr>
              <w:t>Number, six</w:t>
            </w:r>
            <w:r w:rsidRPr="004909D0">
              <w:rPr>
                <w:rFonts w:eastAsiaTheme="minorHAnsi"/>
                <w:color w:val="000000"/>
                <w:sz w:val="22"/>
                <w:szCs w:val="22"/>
              </w:rPr>
              <w:t>; Curfew 8pm — 6am this is to be a doorstep condition — I the Defendant should show myself to any officer upon their requests and with the judge doing this it meant that I still had a curfew off 8pm; till 6am and this was with a change of home address.</w:t>
            </w:r>
          </w:p>
          <w:p w14:paraId="054B2179" w14:textId="1B82EC9A" w:rsidR="00524A40" w:rsidRPr="004909D0" w:rsidRDefault="00524A40" w:rsidP="004909D0">
            <w:pPr>
              <w:ind w:left="360"/>
              <w:rPr>
                <w:rFonts w:eastAsiaTheme="minorHAnsi"/>
                <w:bCs/>
                <w:color w:val="0000FF"/>
                <w:sz w:val="22"/>
                <w:szCs w:val="22"/>
              </w:rPr>
            </w:pPr>
          </w:p>
        </w:tc>
      </w:tr>
      <w:tr w:rsidR="00875C52" w:rsidRPr="004909D0" w14:paraId="24721D94" w14:textId="77777777" w:rsidTr="001E2858">
        <w:trPr>
          <w:jc w:val="center"/>
        </w:trPr>
        <w:tc>
          <w:tcPr>
            <w:tcW w:w="1219" w:type="dxa"/>
          </w:tcPr>
          <w:p w14:paraId="48EF4AFC" w14:textId="77777777" w:rsidR="002A5238" w:rsidRPr="004909D0" w:rsidRDefault="002A5238" w:rsidP="004909D0">
            <w:pPr>
              <w:rPr>
                <w:rFonts w:eastAsiaTheme="minorHAnsi"/>
                <w:b/>
                <w:bCs/>
                <w:sz w:val="22"/>
                <w:szCs w:val="22"/>
              </w:rPr>
            </w:pPr>
            <w:r w:rsidRPr="004909D0">
              <w:rPr>
                <w:rFonts w:eastAsiaTheme="minorHAnsi"/>
                <w:b/>
                <w:bCs/>
                <w:sz w:val="22"/>
                <w:szCs w:val="22"/>
              </w:rPr>
              <w:t>24/12/2013</w:t>
            </w:r>
          </w:p>
        </w:tc>
        <w:tc>
          <w:tcPr>
            <w:tcW w:w="8241" w:type="dxa"/>
          </w:tcPr>
          <w:p w14:paraId="22E1DAE8" w14:textId="77777777" w:rsidR="00E50A66" w:rsidRPr="004909D0" w:rsidRDefault="00E50A66" w:rsidP="004909D0">
            <w:pPr>
              <w:widowControl w:val="0"/>
              <w:shd w:val="clear" w:color="auto" w:fill="FFFFFF"/>
              <w:ind w:left="360"/>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4D97B2BF" w14:textId="77777777" w:rsidR="00E50A66" w:rsidRPr="004909D0" w:rsidRDefault="00E50A66" w:rsidP="004909D0">
            <w:pPr>
              <w:widowControl w:val="0"/>
              <w:numPr>
                <w:ilvl w:val="0"/>
                <w:numId w:val="41"/>
              </w:numPr>
              <w:shd w:val="clear" w:color="auto" w:fill="FFFFFF"/>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Gazebo Case</w:t>
            </w:r>
          </w:p>
          <w:p w14:paraId="4FB139A1" w14:textId="77777777" w:rsidR="00E50A66" w:rsidRPr="004909D0" w:rsidRDefault="00E50A66" w:rsidP="004909D0">
            <w:pPr>
              <w:widowControl w:val="0"/>
              <w:shd w:val="clear" w:color="auto" w:fill="FFFFFF"/>
              <w:ind w:left="360"/>
              <w:contextualSpacing/>
              <w:rPr>
                <w:rFonts w:eastAsiaTheme="minorHAnsi"/>
                <w:bCs/>
                <w:color w:val="0000FF"/>
                <w:sz w:val="22"/>
                <w:szCs w:val="22"/>
                <w:lang w:val="en-US"/>
              </w:rPr>
            </w:pPr>
            <w:r w:rsidRPr="004909D0">
              <w:rPr>
                <w:rFonts w:eastAsiaTheme="minorHAnsi"/>
                <w:bCs/>
                <w:color w:val="0000FF"/>
                <w:sz w:val="22"/>
                <w:szCs w:val="22"/>
                <w:lang w:val="en-US"/>
              </w:rPr>
              <w:t>Bail Variation!</w:t>
            </w:r>
          </w:p>
          <w:p w14:paraId="5CFCB313" w14:textId="77777777" w:rsidR="00E50A66" w:rsidRPr="004909D0" w:rsidRDefault="00E50A66" w:rsidP="004909D0">
            <w:pPr>
              <w:contextualSpacing/>
              <w:rPr>
                <w:rFonts w:eastAsiaTheme="minorHAnsi"/>
                <w:color w:val="0000FF"/>
                <w:sz w:val="22"/>
                <w:szCs w:val="22"/>
              </w:rPr>
            </w:pPr>
          </w:p>
          <w:p w14:paraId="656EB4B8" w14:textId="77777777" w:rsidR="00E50A66" w:rsidRPr="004909D0" w:rsidRDefault="00E50A66" w:rsidP="004909D0">
            <w:pPr>
              <w:contextualSpacing/>
              <w:rPr>
                <w:rFonts w:eastAsiaTheme="minorHAnsi"/>
                <w:b/>
                <w:bCs/>
                <w:color w:val="0000FF"/>
                <w:sz w:val="22"/>
                <w:szCs w:val="22"/>
                <w:u w:val="single"/>
              </w:rPr>
            </w:pPr>
            <w:r w:rsidRPr="004909D0">
              <w:rPr>
                <w:rFonts w:eastAsiaTheme="minorHAnsi"/>
                <w:b/>
                <w:bCs/>
                <w:color w:val="0000FF"/>
                <w:sz w:val="22"/>
                <w:szCs w:val="22"/>
                <w:u w:val="single"/>
              </w:rPr>
              <w:t>1</w:t>
            </w:r>
          </w:p>
          <w:p w14:paraId="6317E85C" w14:textId="77777777" w:rsidR="00E50A66" w:rsidRPr="004909D0" w:rsidRDefault="00E50A66" w:rsidP="004909D0">
            <w:pPr>
              <w:widowControl w:val="0"/>
              <w:shd w:val="clear" w:color="auto" w:fill="FFFFFF"/>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Gazebo Case</w:t>
            </w:r>
          </w:p>
          <w:p w14:paraId="2739F262" w14:textId="77777777" w:rsidR="00E50A66" w:rsidRPr="004909D0" w:rsidRDefault="00E50A66" w:rsidP="004909D0">
            <w:pPr>
              <w:widowControl w:val="0"/>
              <w:shd w:val="clear" w:color="auto" w:fill="FFFFFF"/>
              <w:contextualSpacing/>
              <w:rPr>
                <w:rFonts w:eastAsiaTheme="minorHAnsi"/>
                <w:bCs/>
                <w:color w:val="0000FF"/>
                <w:sz w:val="22"/>
                <w:szCs w:val="22"/>
                <w:lang w:val="en-US"/>
              </w:rPr>
            </w:pPr>
            <w:r w:rsidRPr="004909D0">
              <w:rPr>
                <w:rFonts w:eastAsiaTheme="minorHAnsi"/>
                <w:bCs/>
                <w:color w:val="0000FF"/>
                <w:sz w:val="22"/>
                <w:szCs w:val="22"/>
                <w:lang w:val="en-US"/>
              </w:rPr>
              <w:t>Bail Variation!</w:t>
            </w:r>
          </w:p>
          <w:p w14:paraId="75144EB9" w14:textId="77777777" w:rsidR="00E50A66" w:rsidRPr="004909D0" w:rsidRDefault="00E50A66" w:rsidP="004909D0">
            <w:pPr>
              <w:contextualSpacing/>
              <w:rPr>
                <w:rFonts w:eastAsiaTheme="minorHAnsi"/>
                <w:color w:val="0000FF"/>
                <w:sz w:val="22"/>
                <w:szCs w:val="22"/>
              </w:rPr>
            </w:pPr>
            <w:r w:rsidRPr="004909D0">
              <w:rPr>
                <w:rFonts w:eastAsiaTheme="minorHAnsi"/>
                <w:color w:val="0000FF"/>
                <w:sz w:val="22"/>
                <w:szCs w:val="22"/>
              </w:rPr>
              <w:t>On the</w:t>
            </w:r>
          </w:p>
          <w:p w14:paraId="271D0718" w14:textId="77777777" w:rsidR="00E50A66" w:rsidRPr="004909D0" w:rsidRDefault="00E50A66" w:rsidP="004909D0">
            <w:pPr>
              <w:contextualSpacing/>
              <w:rPr>
                <w:rFonts w:eastAsiaTheme="minorHAnsi"/>
                <w:b/>
                <w:color w:val="0000FF"/>
                <w:sz w:val="22"/>
                <w:szCs w:val="22"/>
              </w:rPr>
            </w:pPr>
            <w:r w:rsidRPr="004909D0">
              <w:rPr>
                <w:rFonts w:eastAsiaTheme="minorHAnsi"/>
                <w:b/>
                <w:color w:val="0000FF"/>
                <w:sz w:val="22"/>
                <w:szCs w:val="22"/>
              </w:rPr>
              <w:t>24/12/</w:t>
            </w:r>
            <w:r w:rsidRPr="004909D0">
              <w:rPr>
                <w:rFonts w:eastAsiaTheme="minorHAnsi"/>
                <w:b/>
                <w:bCs/>
                <w:color w:val="0000FF"/>
                <w:sz w:val="22"/>
                <w:szCs w:val="22"/>
              </w:rPr>
              <w:t>2014</w:t>
            </w:r>
          </w:p>
          <w:p w14:paraId="1FA5EF2D" w14:textId="77777777" w:rsidR="00E50A66" w:rsidRPr="004909D0" w:rsidRDefault="00E50A66" w:rsidP="004909D0">
            <w:pPr>
              <w:contextualSpacing/>
              <w:rPr>
                <w:rFonts w:eastAsiaTheme="minorHAnsi"/>
                <w:color w:val="0000FF"/>
                <w:sz w:val="22"/>
                <w:szCs w:val="22"/>
              </w:rPr>
            </w:pPr>
            <w:r w:rsidRPr="004909D0">
              <w:rPr>
                <w:rFonts w:eastAsiaTheme="minorHAnsi"/>
                <w:color w:val="0000FF"/>
                <w:sz w:val="22"/>
                <w:szCs w:val="22"/>
              </w:rPr>
              <w:t>I went back to Woolwich Crown Court with a fresh application to vary my bail conditions for Christmas and New Year periods, so I could spend time with my family’s members. I applied to go to Scotland with my family over the New Year and the application to vary bail had gotten granted by the Judge, so I could go. To be honest, I got shocked when the bail variation got granted but I smiled to be out, for the first time in a year. The judge on the day agreed to amend these three conditions.</w:t>
            </w:r>
          </w:p>
          <w:p w14:paraId="3BD54174" w14:textId="77777777" w:rsidR="00E50A66" w:rsidRPr="004909D0" w:rsidRDefault="00E50A66" w:rsidP="004909D0">
            <w:pPr>
              <w:contextualSpacing/>
              <w:rPr>
                <w:rFonts w:eastAsiaTheme="minorHAnsi"/>
                <w:color w:val="0000FF"/>
                <w:sz w:val="22"/>
                <w:szCs w:val="22"/>
              </w:rPr>
            </w:pPr>
            <w:r w:rsidRPr="004909D0">
              <w:rPr>
                <w:rFonts w:eastAsiaTheme="minorHAnsi"/>
                <w:b/>
                <w:color w:val="0000FF"/>
                <w:sz w:val="22"/>
                <w:szCs w:val="22"/>
              </w:rPr>
              <w:t>Number two;</w:t>
            </w:r>
            <w:r w:rsidRPr="004909D0">
              <w:rPr>
                <w:rFonts w:eastAsiaTheme="minorHAnsi"/>
                <w:color w:val="0000FF"/>
                <w:sz w:val="22"/>
                <w:szCs w:val="22"/>
              </w:rPr>
              <w:t> Home Residence, to be @ 109 Burncroft Road, Enfield, EN3 7JQ.</w:t>
            </w:r>
          </w:p>
          <w:p w14:paraId="7F3CCA24" w14:textId="77777777" w:rsidR="00E50A66" w:rsidRPr="004909D0" w:rsidRDefault="00E50A66" w:rsidP="004909D0">
            <w:pPr>
              <w:contextualSpacing/>
              <w:rPr>
                <w:rFonts w:eastAsiaTheme="minorHAnsi"/>
                <w:color w:val="0000FF"/>
                <w:sz w:val="22"/>
                <w:szCs w:val="22"/>
              </w:rPr>
            </w:pPr>
            <w:r w:rsidRPr="004909D0">
              <w:rPr>
                <w:rFonts w:eastAsiaTheme="minorHAnsi"/>
                <w:b/>
                <w:color w:val="0000FF"/>
                <w:sz w:val="22"/>
                <w:szCs w:val="22"/>
              </w:rPr>
              <w:t>Number five;</w:t>
            </w:r>
            <w:r w:rsidRPr="004909D0">
              <w:rPr>
                <w:rFonts w:eastAsiaTheme="minorHAnsi"/>
                <w:color w:val="0000FF"/>
                <w:sz w:val="22"/>
                <w:szCs w:val="22"/>
              </w:rPr>
              <w:t> Report daily to Edmonton Police between the hours of 1400—1600. </w:t>
            </w:r>
          </w:p>
          <w:p w14:paraId="5A23C076" w14:textId="77777777" w:rsidR="00E50A66" w:rsidRPr="004909D0" w:rsidRDefault="00E50A66" w:rsidP="004909D0">
            <w:pPr>
              <w:contextualSpacing/>
              <w:rPr>
                <w:rFonts w:eastAsiaTheme="minorHAnsi"/>
                <w:color w:val="0000FF"/>
                <w:sz w:val="22"/>
                <w:szCs w:val="22"/>
              </w:rPr>
            </w:pPr>
            <w:r w:rsidRPr="004909D0">
              <w:rPr>
                <w:rFonts w:eastAsiaTheme="minorHAnsi"/>
                <w:b/>
                <w:color w:val="0000FF"/>
                <w:sz w:val="22"/>
                <w:szCs w:val="22"/>
              </w:rPr>
              <w:t>Number, six;</w:t>
            </w:r>
            <w:r w:rsidRPr="004909D0">
              <w:rPr>
                <w:rFonts w:eastAsiaTheme="minorHAnsi"/>
                <w:color w:val="0000FF"/>
                <w:sz w:val="22"/>
                <w:szCs w:val="22"/>
              </w:rPr>
              <w:t> Curfew 8pm — 6am this is to be a doorstep condition — I the Defendant should show myself to any officer upon their requests and with the judge doing this it meant that I still had a curfew off 8pm; till 6am and this was with a change of home address.</w:t>
            </w:r>
          </w:p>
          <w:p w14:paraId="1F1C86F5" w14:textId="74595A15" w:rsidR="002A5238" w:rsidRPr="004909D0" w:rsidRDefault="002A5238" w:rsidP="004909D0">
            <w:pPr>
              <w:rPr>
                <w:rFonts w:eastAsiaTheme="minorHAnsi"/>
                <w:bCs/>
                <w:sz w:val="22"/>
                <w:szCs w:val="22"/>
              </w:rPr>
            </w:pPr>
          </w:p>
        </w:tc>
      </w:tr>
      <w:tr w:rsidR="00875C52" w:rsidRPr="004909D0" w14:paraId="012E1BCB" w14:textId="77777777" w:rsidTr="001E2858">
        <w:trPr>
          <w:jc w:val="center"/>
        </w:trPr>
        <w:tc>
          <w:tcPr>
            <w:tcW w:w="1219" w:type="dxa"/>
          </w:tcPr>
          <w:p w14:paraId="48E56F90" w14:textId="77777777" w:rsidR="00E50A66" w:rsidRPr="004909D0" w:rsidRDefault="00E50A66" w:rsidP="004909D0">
            <w:pPr>
              <w:rPr>
                <w:rFonts w:eastAsiaTheme="minorHAnsi"/>
                <w:b/>
                <w:bCs/>
                <w:sz w:val="22"/>
                <w:szCs w:val="22"/>
              </w:rPr>
            </w:pPr>
            <w:r w:rsidRPr="004909D0">
              <w:rPr>
                <w:rFonts w:eastAsiaTheme="minorHAnsi"/>
                <w:b/>
                <w:bCs/>
                <w:sz w:val="22"/>
                <w:szCs w:val="22"/>
              </w:rPr>
              <w:t>25/12/2013</w:t>
            </w:r>
          </w:p>
        </w:tc>
        <w:tc>
          <w:tcPr>
            <w:tcW w:w="8241" w:type="dxa"/>
          </w:tcPr>
          <w:p w14:paraId="28FD1527"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10214599"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24F5B504" w14:textId="2DF4F238" w:rsidR="00E50A66" w:rsidRPr="004909D0" w:rsidRDefault="00E50A66" w:rsidP="004909D0">
            <w:pPr>
              <w:rPr>
                <w:rFonts w:eastAsiaTheme="minorHAnsi"/>
                <w:bCs/>
                <w:sz w:val="22"/>
                <w:szCs w:val="22"/>
              </w:rPr>
            </w:pPr>
          </w:p>
        </w:tc>
      </w:tr>
      <w:tr w:rsidR="00875C52" w:rsidRPr="004909D0" w14:paraId="5C457239" w14:textId="77777777" w:rsidTr="001E2858">
        <w:trPr>
          <w:jc w:val="center"/>
        </w:trPr>
        <w:tc>
          <w:tcPr>
            <w:tcW w:w="1219" w:type="dxa"/>
          </w:tcPr>
          <w:p w14:paraId="60ECFD35" w14:textId="77777777" w:rsidR="00E50A66" w:rsidRPr="004909D0" w:rsidRDefault="00E50A66" w:rsidP="004909D0">
            <w:pPr>
              <w:rPr>
                <w:rFonts w:eastAsiaTheme="minorHAnsi"/>
                <w:b/>
                <w:bCs/>
                <w:sz w:val="22"/>
                <w:szCs w:val="22"/>
              </w:rPr>
            </w:pPr>
            <w:r w:rsidRPr="004909D0">
              <w:rPr>
                <w:rFonts w:eastAsiaTheme="minorHAnsi"/>
                <w:b/>
                <w:bCs/>
                <w:sz w:val="22"/>
                <w:szCs w:val="22"/>
              </w:rPr>
              <w:t>26/12/2013</w:t>
            </w:r>
          </w:p>
        </w:tc>
        <w:tc>
          <w:tcPr>
            <w:tcW w:w="8241" w:type="dxa"/>
          </w:tcPr>
          <w:p w14:paraId="77892903"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63F75658"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7EBAB883" w14:textId="6777BC8C" w:rsidR="00E50A66" w:rsidRPr="004909D0" w:rsidRDefault="00E50A66" w:rsidP="004909D0">
            <w:pPr>
              <w:rPr>
                <w:rFonts w:eastAsiaTheme="minorHAnsi"/>
                <w:bCs/>
                <w:sz w:val="22"/>
                <w:szCs w:val="22"/>
              </w:rPr>
            </w:pPr>
          </w:p>
        </w:tc>
      </w:tr>
      <w:tr w:rsidR="00875C52" w:rsidRPr="004909D0" w14:paraId="60716404" w14:textId="77777777" w:rsidTr="001E2858">
        <w:trPr>
          <w:jc w:val="center"/>
        </w:trPr>
        <w:tc>
          <w:tcPr>
            <w:tcW w:w="1219" w:type="dxa"/>
          </w:tcPr>
          <w:p w14:paraId="6F3BDFA1" w14:textId="77777777" w:rsidR="00E50A66" w:rsidRPr="004909D0" w:rsidRDefault="00E50A66" w:rsidP="004909D0">
            <w:pPr>
              <w:rPr>
                <w:rFonts w:eastAsiaTheme="minorHAnsi"/>
                <w:b/>
                <w:bCs/>
                <w:sz w:val="22"/>
                <w:szCs w:val="22"/>
              </w:rPr>
            </w:pPr>
            <w:r w:rsidRPr="004909D0">
              <w:rPr>
                <w:rFonts w:eastAsiaTheme="minorHAnsi"/>
                <w:b/>
                <w:bCs/>
                <w:sz w:val="22"/>
                <w:szCs w:val="22"/>
              </w:rPr>
              <w:t>27/12/2013</w:t>
            </w:r>
          </w:p>
        </w:tc>
        <w:tc>
          <w:tcPr>
            <w:tcW w:w="8241" w:type="dxa"/>
          </w:tcPr>
          <w:p w14:paraId="13095D7A"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6953D1AE"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66FF050B" w14:textId="22B84A5C" w:rsidR="00E50A66" w:rsidRPr="004909D0" w:rsidRDefault="00E50A66" w:rsidP="004909D0">
            <w:pPr>
              <w:rPr>
                <w:rFonts w:eastAsiaTheme="minorHAnsi"/>
                <w:bCs/>
                <w:sz w:val="22"/>
                <w:szCs w:val="22"/>
              </w:rPr>
            </w:pPr>
          </w:p>
        </w:tc>
      </w:tr>
      <w:tr w:rsidR="00875C52" w:rsidRPr="004909D0" w14:paraId="343D33C4" w14:textId="77777777" w:rsidTr="001E2858">
        <w:trPr>
          <w:jc w:val="center"/>
        </w:trPr>
        <w:tc>
          <w:tcPr>
            <w:tcW w:w="1219" w:type="dxa"/>
          </w:tcPr>
          <w:p w14:paraId="7916D24E" w14:textId="77777777" w:rsidR="00E50A66" w:rsidRPr="004909D0" w:rsidRDefault="00E50A66" w:rsidP="004909D0">
            <w:pPr>
              <w:rPr>
                <w:rFonts w:eastAsiaTheme="minorHAnsi"/>
                <w:b/>
                <w:bCs/>
                <w:sz w:val="22"/>
                <w:szCs w:val="22"/>
              </w:rPr>
            </w:pPr>
            <w:r w:rsidRPr="004909D0">
              <w:rPr>
                <w:rFonts w:eastAsiaTheme="minorHAnsi"/>
                <w:b/>
                <w:bCs/>
                <w:sz w:val="22"/>
                <w:szCs w:val="22"/>
              </w:rPr>
              <w:t>28/12/2013</w:t>
            </w:r>
          </w:p>
        </w:tc>
        <w:tc>
          <w:tcPr>
            <w:tcW w:w="8241" w:type="dxa"/>
          </w:tcPr>
          <w:p w14:paraId="4867D23D"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51F95676"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7B8EE6E7" w14:textId="4FA00189" w:rsidR="00E50A66" w:rsidRPr="004909D0" w:rsidRDefault="00E50A66" w:rsidP="004909D0">
            <w:pPr>
              <w:rPr>
                <w:rFonts w:eastAsiaTheme="minorHAnsi"/>
                <w:bCs/>
                <w:sz w:val="22"/>
                <w:szCs w:val="22"/>
              </w:rPr>
            </w:pPr>
          </w:p>
        </w:tc>
      </w:tr>
      <w:tr w:rsidR="00875C52" w:rsidRPr="004909D0" w14:paraId="3612AEC8" w14:textId="77777777" w:rsidTr="001E2858">
        <w:trPr>
          <w:jc w:val="center"/>
        </w:trPr>
        <w:tc>
          <w:tcPr>
            <w:tcW w:w="1219" w:type="dxa"/>
          </w:tcPr>
          <w:p w14:paraId="2AF7A5D2" w14:textId="77777777" w:rsidR="00E50A66" w:rsidRPr="004909D0" w:rsidRDefault="00E50A66" w:rsidP="004909D0">
            <w:pPr>
              <w:rPr>
                <w:rFonts w:eastAsiaTheme="minorHAnsi"/>
                <w:b/>
                <w:bCs/>
                <w:sz w:val="22"/>
                <w:szCs w:val="22"/>
              </w:rPr>
            </w:pPr>
            <w:r w:rsidRPr="004909D0">
              <w:rPr>
                <w:rFonts w:eastAsiaTheme="minorHAnsi"/>
                <w:b/>
                <w:bCs/>
                <w:sz w:val="22"/>
                <w:szCs w:val="22"/>
              </w:rPr>
              <w:t>29/12/2013</w:t>
            </w:r>
          </w:p>
        </w:tc>
        <w:tc>
          <w:tcPr>
            <w:tcW w:w="8241" w:type="dxa"/>
          </w:tcPr>
          <w:p w14:paraId="17CBE9C6"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04D41ABD"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79A124EE" w14:textId="6576C0B6" w:rsidR="00E50A66" w:rsidRPr="004909D0" w:rsidRDefault="00E50A66" w:rsidP="004909D0">
            <w:pPr>
              <w:rPr>
                <w:rFonts w:eastAsiaTheme="minorHAnsi"/>
                <w:bCs/>
                <w:sz w:val="22"/>
                <w:szCs w:val="22"/>
              </w:rPr>
            </w:pPr>
          </w:p>
        </w:tc>
      </w:tr>
      <w:tr w:rsidR="00875C52" w:rsidRPr="004909D0" w14:paraId="5AB1C3D3" w14:textId="77777777" w:rsidTr="001E2858">
        <w:trPr>
          <w:jc w:val="center"/>
        </w:trPr>
        <w:tc>
          <w:tcPr>
            <w:tcW w:w="1219" w:type="dxa"/>
          </w:tcPr>
          <w:p w14:paraId="05C7ECED" w14:textId="77777777" w:rsidR="00E50A66" w:rsidRPr="004909D0" w:rsidRDefault="00E50A66" w:rsidP="004909D0">
            <w:pPr>
              <w:rPr>
                <w:rFonts w:eastAsiaTheme="minorHAnsi"/>
                <w:b/>
                <w:bCs/>
                <w:sz w:val="22"/>
                <w:szCs w:val="22"/>
              </w:rPr>
            </w:pPr>
            <w:r w:rsidRPr="004909D0">
              <w:rPr>
                <w:rFonts w:eastAsiaTheme="minorHAnsi"/>
                <w:b/>
                <w:bCs/>
                <w:sz w:val="22"/>
                <w:szCs w:val="22"/>
              </w:rPr>
              <w:t>30/12/2013</w:t>
            </w:r>
          </w:p>
        </w:tc>
        <w:tc>
          <w:tcPr>
            <w:tcW w:w="8241" w:type="dxa"/>
          </w:tcPr>
          <w:p w14:paraId="571C0DF2" w14:textId="77777777" w:rsidR="00E50A66" w:rsidRPr="004909D0" w:rsidRDefault="00E50A66" w:rsidP="004909D0">
            <w:pPr>
              <w:widowControl w:val="0"/>
              <w:numPr>
                <w:ilvl w:val="0"/>
                <w:numId w:val="41"/>
              </w:numPr>
              <w:shd w:val="clear" w:color="auto" w:fill="FFFFFF"/>
              <w:contextualSpacing/>
              <w:rPr>
                <w:rFonts w:eastAsiaTheme="minorHAnsi"/>
                <w:b/>
                <w:color w:val="000000"/>
                <w:sz w:val="22"/>
                <w:szCs w:val="22"/>
                <w:u w:val="single"/>
                <w:lang w:val="en-US"/>
              </w:rPr>
            </w:pPr>
            <w:r w:rsidRPr="004909D0">
              <w:rPr>
                <w:rFonts w:eastAsiaTheme="minorHAnsi"/>
                <w:b/>
                <w:color w:val="000000"/>
                <w:sz w:val="22"/>
                <w:szCs w:val="22"/>
                <w:u w:val="single"/>
                <w:lang w:val="en-US"/>
              </w:rPr>
              <w:t>Gazebo Case</w:t>
            </w:r>
          </w:p>
          <w:p w14:paraId="6A4FEE0E" w14:textId="77777777" w:rsidR="00E50A66" w:rsidRPr="004909D0" w:rsidRDefault="00E50A66" w:rsidP="004909D0">
            <w:pPr>
              <w:widowControl w:val="0"/>
              <w:shd w:val="clear" w:color="auto" w:fill="FFFFFF"/>
              <w:ind w:left="360"/>
              <w:contextualSpacing/>
              <w:rPr>
                <w:rFonts w:eastAsiaTheme="minorHAnsi"/>
                <w:bCs/>
                <w:color w:val="000000"/>
                <w:sz w:val="22"/>
                <w:szCs w:val="22"/>
                <w:lang w:val="en-US"/>
              </w:rPr>
            </w:pPr>
            <w:r w:rsidRPr="004909D0">
              <w:rPr>
                <w:rFonts w:eastAsiaTheme="minorHAnsi"/>
                <w:bCs/>
                <w:color w:val="000000"/>
                <w:sz w:val="22"/>
                <w:szCs w:val="22"/>
                <w:lang w:val="en-US"/>
              </w:rPr>
              <w:t>Bail Variation!</w:t>
            </w:r>
          </w:p>
          <w:p w14:paraId="61D8F166" w14:textId="581274EA" w:rsidR="00E50A66" w:rsidRPr="004909D0" w:rsidRDefault="00E50A66" w:rsidP="004909D0">
            <w:pPr>
              <w:rPr>
                <w:rFonts w:eastAsiaTheme="minorHAnsi"/>
                <w:bCs/>
                <w:sz w:val="22"/>
                <w:szCs w:val="22"/>
              </w:rPr>
            </w:pPr>
          </w:p>
        </w:tc>
      </w:tr>
      <w:tr w:rsidR="00875C52" w:rsidRPr="004909D0" w14:paraId="101AE916" w14:textId="77777777" w:rsidTr="001E2858">
        <w:trPr>
          <w:jc w:val="center"/>
        </w:trPr>
        <w:tc>
          <w:tcPr>
            <w:tcW w:w="1219" w:type="dxa"/>
          </w:tcPr>
          <w:p w14:paraId="70B25376" w14:textId="77777777" w:rsidR="002A5238" w:rsidRPr="004909D0" w:rsidRDefault="002A5238" w:rsidP="004909D0">
            <w:pPr>
              <w:rPr>
                <w:rFonts w:eastAsiaTheme="minorHAnsi"/>
                <w:b/>
                <w:bCs/>
                <w:color w:val="0000FF"/>
                <w:sz w:val="22"/>
                <w:szCs w:val="22"/>
              </w:rPr>
            </w:pPr>
            <w:r w:rsidRPr="004909D0">
              <w:rPr>
                <w:rFonts w:eastAsiaTheme="minorHAnsi"/>
                <w:b/>
                <w:bCs/>
                <w:color w:val="0000FF"/>
                <w:sz w:val="22"/>
                <w:szCs w:val="22"/>
              </w:rPr>
              <w:t>31/12/2013</w:t>
            </w:r>
          </w:p>
        </w:tc>
        <w:tc>
          <w:tcPr>
            <w:tcW w:w="8241" w:type="dxa"/>
          </w:tcPr>
          <w:p w14:paraId="1C4D921A" w14:textId="77777777" w:rsidR="00692F4D" w:rsidRPr="004909D0" w:rsidRDefault="00692F4D" w:rsidP="004909D0">
            <w:pPr>
              <w:widowControl w:val="0"/>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66EAB474" w14:textId="77777777" w:rsidR="00692F4D" w:rsidRPr="004909D0" w:rsidRDefault="00692F4D" w:rsidP="004909D0">
            <w:pPr>
              <w:widowControl w:val="0"/>
              <w:numPr>
                <w:ilvl w:val="0"/>
                <w:numId w:val="40"/>
              </w:numPr>
              <w:contextualSpacing/>
              <w:rPr>
                <w:rFonts w:eastAsiaTheme="minorHAnsi"/>
                <w:b/>
                <w:bCs/>
                <w:color w:val="0000FF"/>
                <w:sz w:val="22"/>
                <w:szCs w:val="22"/>
                <w:u w:val="single"/>
                <w:lang w:val="en-US"/>
              </w:rPr>
            </w:pPr>
            <w:r w:rsidRPr="004909D0">
              <w:rPr>
                <w:rFonts w:eastAsiaTheme="minorHAnsi"/>
                <w:b/>
                <w:bCs/>
                <w:color w:val="0000FF"/>
                <w:sz w:val="22"/>
                <w:szCs w:val="22"/>
                <w:u w:val="single"/>
                <w:lang w:val="en-US"/>
              </w:rPr>
              <w:t>I was in Scotland</w:t>
            </w:r>
          </w:p>
          <w:p w14:paraId="0FF521B8" w14:textId="02DD074E" w:rsidR="00692F4D" w:rsidRPr="004909D0" w:rsidRDefault="00692F4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Bail conditions varied!</w:t>
            </w:r>
          </w:p>
          <w:p w14:paraId="746DDD80" w14:textId="77777777" w:rsidR="007E6D4D" w:rsidRPr="004909D0" w:rsidRDefault="007E6D4D" w:rsidP="004909D0">
            <w:pPr>
              <w:widowControl w:val="0"/>
              <w:ind w:left="360"/>
              <w:contextualSpacing/>
              <w:rPr>
                <w:rFonts w:eastAsiaTheme="minorHAnsi"/>
                <w:color w:val="0000FF"/>
                <w:sz w:val="22"/>
                <w:szCs w:val="22"/>
                <w:lang w:val="en-US"/>
              </w:rPr>
            </w:pPr>
          </w:p>
          <w:p w14:paraId="4A1B4199" w14:textId="77777777" w:rsidR="00692F4D" w:rsidRPr="004909D0" w:rsidRDefault="00692F4D"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1</w:t>
            </w:r>
          </w:p>
          <w:p w14:paraId="12B05570" w14:textId="77777777" w:rsidR="00692F4D" w:rsidRPr="004909D0" w:rsidRDefault="00692F4D" w:rsidP="004909D0">
            <w:pPr>
              <w:rPr>
                <w:rFonts w:eastAsiaTheme="minorHAnsi"/>
                <w:b/>
                <w:bCs/>
                <w:color w:val="0000FF"/>
                <w:sz w:val="22"/>
                <w:szCs w:val="22"/>
                <w:u w:val="single"/>
                <w:lang w:val="en-US"/>
              </w:rPr>
            </w:pPr>
            <w:r w:rsidRPr="004909D0">
              <w:rPr>
                <w:rFonts w:eastAsiaTheme="minorHAnsi"/>
                <w:b/>
                <w:bCs/>
                <w:color w:val="0000FF"/>
                <w:sz w:val="22"/>
                <w:szCs w:val="22"/>
                <w:u w:val="single"/>
                <w:lang w:val="en-US"/>
              </w:rPr>
              <w:t>I was in Scotland</w:t>
            </w:r>
          </w:p>
          <w:p w14:paraId="11CA6EC6" w14:textId="77777777" w:rsidR="00692F4D" w:rsidRPr="004909D0" w:rsidRDefault="00692F4D" w:rsidP="004909D0">
            <w:pPr>
              <w:rPr>
                <w:rFonts w:eastAsiaTheme="minorHAnsi"/>
                <w:color w:val="0000FF"/>
                <w:sz w:val="22"/>
                <w:szCs w:val="22"/>
                <w:lang w:val="en-US"/>
              </w:rPr>
            </w:pPr>
            <w:r w:rsidRPr="004909D0">
              <w:rPr>
                <w:rFonts w:eastAsiaTheme="minorHAnsi"/>
                <w:color w:val="0000FF"/>
                <w:sz w:val="22"/>
                <w:szCs w:val="22"/>
                <w:lang w:val="en-US"/>
              </w:rPr>
              <w:t>Bail conditions varied!</w:t>
            </w:r>
          </w:p>
          <w:p w14:paraId="1E08678A" w14:textId="77777777" w:rsidR="00692F4D" w:rsidRPr="004909D0" w:rsidRDefault="00692F4D" w:rsidP="004909D0">
            <w:pPr>
              <w:contextualSpacing/>
              <w:rPr>
                <w:rFonts w:eastAsiaTheme="minorHAnsi"/>
                <w:b/>
                <w:color w:val="0000FF"/>
                <w:sz w:val="22"/>
                <w:szCs w:val="22"/>
                <w:u w:val="single"/>
              </w:rPr>
            </w:pPr>
            <w:r w:rsidRPr="004909D0">
              <w:rPr>
                <w:rFonts w:eastAsiaTheme="minorHAnsi"/>
                <w:b/>
                <w:color w:val="0000FF"/>
                <w:sz w:val="22"/>
                <w:szCs w:val="22"/>
                <w:u w:val="single"/>
              </w:rPr>
              <w:t>Let’s say next.</w:t>
            </w:r>
          </w:p>
          <w:p w14:paraId="4378E928" w14:textId="77777777"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I needed to explain to the judge that on the date of.</w:t>
            </w:r>
          </w:p>
          <w:p w14:paraId="10957D13" w14:textId="77777777" w:rsidR="00692F4D" w:rsidRPr="004909D0" w:rsidRDefault="00692F4D" w:rsidP="004909D0">
            <w:pPr>
              <w:contextualSpacing/>
              <w:rPr>
                <w:rFonts w:eastAsiaTheme="minorHAnsi"/>
                <w:b/>
                <w:color w:val="0000FF"/>
                <w:sz w:val="22"/>
                <w:szCs w:val="22"/>
              </w:rPr>
            </w:pPr>
            <w:r w:rsidRPr="004909D0">
              <w:rPr>
                <w:rFonts w:eastAsiaTheme="minorHAnsi"/>
                <w:b/>
                <w:color w:val="0000FF"/>
                <w:sz w:val="22"/>
                <w:szCs w:val="22"/>
              </w:rPr>
              <w:t>31/12/</w:t>
            </w:r>
            <w:r w:rsidRPr="004909D0">
              <w:rPr>
                <w:rFonts w:eastAsiaTheme="minorHAnsi"/>
                <w:b/>
                <w:bCs/>
                <w:color w:val="0000FF"/>
                <w:sz w:val="22"/>
                <w:szCs w:val="22"/>
              </w:rPr>
              <w:t>2014</w:t>
            </w:r>
          </w:p>
          <w:p w14:paraId="51EBF7B3" w14:textId="77777777"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w:t>
            </w:r>
          </w:p>
          <w:p w14:paraId="648A77E6" w14:textId="77777777" w:rsidR="00692F4D" w:rsidRPr="004909D0" w:rsidRDefault="00692F4D" w:rsidP="004909D0">
            <w:pPr>
              <w:contextualSpacing/>
              <w:rPr>
                <w:rFonts w:eastAsiaTheme="minorHAnsi"/>
                <w:b/>
                <w:color w:val="0000FF"/>
                <w:sz w:val="22"/>
                <w:szCs w:val="22"/>
              </w:rPr>
            </w:pPr>
            <w:r w:rsidRPr="004909D0">
              <w:rPr>
                <w:rFonts w:eastAsiaTheme="minorHAnsi"/>
                <w:b/>
                <w:color w:val="0000FF"/>
                <w:sz w:val="22"/>
                <w:szCs w:val="22"/>
              </w:rPr>
              <w:t>01/01/</w:t>
            </w:r>
            <w:r w:rsidRPr="004909D0">
              <w:rPr>
                <w:rFonts w:eastAsiaTheme="minorHAnsi"/>
                <w:b/>
                <w:bCs/>
                <w:color w:val="0000FF"/>
                <w:sz w:val="22"/>
                <w:szCs w:val="22"/>
              </w:rPr>
              <w:t>2014</w:t>
            </w:r>
          </w:p>
          <w:p w14:paraId="2F26A5A5" w14:textId="77777777"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I was in Scotland and had to leave early with my family to come back home and on the way as I entered London’s streets; the police pulled me over in the early hours of the</w:t>
            </w:r>
          </w:p>
          <w:p w14:paraId="78AD84C7" w14:textId="77777777" w:rsidR="00692F4D" w:rsidRPr="004909D0" w:rsidRDefault="00692F4D" w:rsidP="004909D0">
            <w:pPr>
              <w:contextualSpacing/>
              <w:rPr>
                <w:rFonts w:eastAsiaTheme="minorHAnsi"/>
                <w:b/>
                <w:color w:val="0000FF"/>
                <w:sz w:val="22"/>
                <w:szCs w:val="22"/>
              </w:rPr>
            </w:pPr>
            <w:r w:rsidRPr="004909D0">
              <w:rPr>
                <w:rFonts w:eastAsiaTheme="minorHAnsi"/>
                <w:b/>
                <w:color w:val="0000FF"/>
                <w:sz w:val="22"/>
                <w:szCs w:val="22"/>
              </w:rPr>
              <w:t>01/01/</w:t>
            </w:r>
            <w:r w:rsidRPr="004909D0">
              <w:rPr>
                <w:rFonts w:eastAsiaTheme="minorHAnsi"/>
                <w:b/>
                <w:bCs/>
                <w:color w:val="0000FF"/>
                <w:sz w:val="22"/>
                <w:szCs w:val="22"/>
              </w:rPr>
              <w:t>2014</w:t>
            </w:r>
          </w:p>
          <w:p w14:paraId="33CBBE54" w14:textId="0CF86C13"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 xml:space="preserve">the time then was 05:55 Am, the reason I got pulled over got said to be for the normal accusations of the police force and that being </w:t>
            </w:r>
            <w:r w:rsidR="00EF326A" w:rsidRPr="004909D0">
              <w:rPr>
                <w:rFonts w:eastAsiaTheme="minorHAnsi"/>
                <w:color w:val="0000FF"/>
                <w:sz w:val="22"/>
                <w:szCs w:val="22"/>
              </w:rPr>
              <w:t>of,</w:t>
            </w:r>
            <w:r w:rsidRPr="004909D0">
              <w:rPr>
                <w:rFonts w:eastAsiaTheme="minorHAnsi"/>
                <w:color w:val="0000FF"/>
                <w:sz w:val="22"/>
                <w:szCs w:val="22"/>
              </w:rPr>
              <w:t xml:space="preserve"> No insurance again due to the error in the MID database. Again, I told the police officer’s that I got insured and there were also notes on the police system to prove this, but they still arrested me and seized my van. I got arrested due to the police officers saying I breached my bail conditions and then as a consequence off their actions I got held at the police station and taken to court on the</w:t>
            </w:r>
          </w:p>
          <w:p w14:paraId="2A51760E" w14:textId="77777777" w:rsidR="00692F4D" w:rsidRPr="004909D0" w:rsidRDefault="00692F4D" w:rsidP="004909D0">
            <w:pPr>
              <w:contextualSpacing/>
              <w:rPr>
                <w:rFonts w:eastAsiaTheme="minorHAnsi"/>
                <w:b/>
                <w:color w:val="0000FF"/>
                <w:sz w:val="22"/>
                <w:szCs w:val="22"/>
              </w:rPr>
            </w:pPr>
            <w:r w:rsidRPr="004909D0">
              <w:rPr>
                <w:rFonts w:eastAsiaTheme="minorHAnsi"/>
                <w:b/>
                <w:color w:val="0000FF"/>
                <w:sz w:val="22"/>
                <w:szCs w:val="22"/>
              </w:rPr>
              <w:t>01/01/</w:t>
            </w:r>
            <w:r w:rsidRPr="004909D0">
              <w:rPr>
                <w:rFonts w:eastAsiaTheme="minorHAnsi"/>
                <w:b/>
                <w:bCs/>
                <w:color w:val="0000FF"/>
                <w:sz w:val="22"/>
                <w:szCs w:val="22"/>
              </w:rPr>
              <w:t>2014</w:t>
            </w:r>
          </w:p>
          <w:p w14:paraId="122AD340" w14:textId="77777777"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My mother also attended the courthouse on this incident and once the judge heard my explanation of what happened to me, in turn, me stating to the judge that I had not breached my bail conditions on this occasion; I was soon then after released to go back to my home. After being released from being detained I had to travel back to the police car compound, so I could pick up my van, I recollect the day being the</w:t>
            </w:r>
          </w:p>
          <w:p w14:paraId="0FF701C3" w14:textId="77777777" w:rsidR="00692F4D" w:rsidRPr="004909D0" w:rsidRDefault="00692F4D" w:rsidP="004909D0">
            <w:pPr>
              <w:contextualSpacing/>
              <w:rPr>
                <w:rFonts w:eastAsiaTheme="minorHAnsi"/>
                <w:b/>
                <w:color w:val="0000FF"/>
                <w:sz w:val="22"/>
                <w:szCs w:val="22"/>
              </w:rPr>
            </w:pPr>
            <w:r w:rsidRPr="004909D0">
              <w:rPr>
                <w:rFonts w:eastAsiaTheme="minorHAnsi"/>
                <w:b/>
                <w:color w:val="0000FF"/>
                <w:sz w:val="22"/>
                <w:szCs w:val="22"/>
              </w:rPr>
              <w:t>03/01/</w:t>
            </w:r>
            <w:r w:rsidRPr="004909D0">
              <w:rPr>
                <w:rFonts w:eastAsiaTheme="minorHAnsi"/>
                <w:b/>
                <w:bCs/>
                <w:color w:val="0000FF"/>
                <w:sz w:val="22"/>
                <w:szCs w:val="22"/>
              </w:rPr>
              <w:t>2014</w:t>
            </w:r>
          </w:p>
          <w:p w14:paraId="120B6292" w14:textId="77777777" w:rsidR="00692F4D" w:rsidRPr="004909D0" w:rsidRDefault="00692F4D" w:rsidP="004909D0">
            <w:pPr>
              <w:contextualSpacing/>
              <w:rPr>
                <w:rFonts w:eastAsiaTheme="minorHAnsi"/>
                <w:color w:val="0000FF"/>
                <w:sz w:val="22"/>
                <w:szCs w:val="22"/>
              </w:rPr>
            </w:pPr>
            <w:r w:rsidRPr="004909D0">
              <w:rPr>
                <w:rFonts w:eastAsiaTheme="minorHAnsi"/>
                <w:color w:val="0000FF"/>
                <w:sz w:val="22"/>
                <w:szCs w:val="22"/>
              </w:rPr>
              <w:t>to my upset I once again needed to pay again to get my property released with no guilty offence taking place.</w:t>
            </w:r>
          </w:p>
          <w:p w14:paraId="0438BF98" w14:textId="0735215D" w:rsidR="002A5238" w:rsidRPr="004909D0" w:rsidRDefault="002A5238" w:rsidP="004909D0">
            <w:pPr>
              <w:rPr>
                <w:rFonts w:eastAsiaTheme="minorHAnsi"/>
                <w:bCs/>
                <w:color w:val="0000FF"/>
                <w:sz w:val="22"/>
                <w:szCs w:val="22"/>
              </w:rPr>
            </w:pPr>
          </w:p>
        </w:tc>
      </w:tr>
      <w:tr w:rsidR="00875C52" w:rsidRPr="004909D0" w14:paraId="2AEC3EF9" w14:textId="77777777" w:rsidTr="001E2858">
        <w:trPr>
          <w:jc w:val="center"/>
        </w:trPr>
        <w:tc>
          <w:tcPr>
            <w:tcW w:w="1219" w:type="dxa"/>
          </w:tcPr>
          <w:p w14:paraId="736CB3AD" w14:textId="77777777" w:rsidR="00524A40" w:rsidRPr="004909D0" w:rsidRDefault="00524A40" w:rsidP="004909D0">
            <w:pPr>
              <w:rPr>
                <w:rFonts w:eastAsiaTheme="minorHAnsi"/>
                <w:bCs/>
                <w:sz w:val="22"/>
                <w:szCs w:val="22"/>
              </w:rPr>
            </w:pPr>
          </w:p>
        </w:tc>
        <w:tc>
          <w:tcPr>
            <w:tcW w:w="8241" w:type="dxa"/>
          </w:tcPr>
          <w:p w14:paraId="2C35E704" w14:textId="77777777" w:rsidR="00524A40" w:rsidRPr="004909D0" w:rsidRDefault="00524A40" w:rsidP="004909D0">
            <w:pPr>
              <w:rPr>
                <w:rFonts w:eastAsiaTheme="minorHAnsi"/>
                <w:b/>
                <w:bCs/>
                <w:sz w:val="22"/>
                <w:szCs w:val="22"/>
              </w:rPr>
            </w:pPr>
            <w:r w:rsidRPr="004909D0">
              <w:rPr>
                <w:rFonts w:eastAsiaTheme="minorHAnsi"/>
                <w:b/>
                <w:bCs/>
                <w:sz w:val="22"/>
                <w:szCs w:val="22"/>
              </w:rPr>
              <w:t>2014</w:t>
            </w:r>
          </w:p>
        </w:tc>
      </w:tr>
      <w:tr w:rsidR="00875C52" w:rsidRPr="004909D0" w14:paraId="2FABB64F" w14:textId="77777777" w:rsidTr="001E2858">
        <w:trPr>
          <w:jc w:val="center"/>
        </w:trPr>
        <w:tc>
          <w:tcPr>
            <w:tcW w:w="1219" w:type="dxa"/>
          </w:tcPr>
          <w:p w14:paraId="4438AAFA" w14:textId="77777777" w:rsidR="00524A40" w:rsidRPr="004909D0" w:rsidRDefault="00524A40" w:rsidP="004909D0">
            <w:pPr>
              <w:rPr>
                <w:rFonts w:eastAsiaTheme="minorHAnsi"/>
                <w:bCs/>
                <w:sz w:val="22"/>
                <w:szCs w:val="22"/>
              </w:rPr>
            </w:pPr>
          </w:p>
        </w:tc>
        <w:tc>
          <w:tcPr>
            <w:tcW w:w="8241" w:type="dxa"/>
          </w:tcPr>
          <w:p w14:paraId="4D040E76" w14:textId="77777777" w:rsidR="00524A40" w:rsidRPr="004909D0" w:rsidRDefault="00524A40" w:rsidP="004909D0">
            <w:pPr>
              <w:rPr>
                <w:rFonts w:eastAsiaTheme="minorHAnsi"/>
                <w:b/>
                <w:bCs/>
                <w:sz w:val="22"/>
                <w:szCs w:val="22"/>
              </w:rPr>
            </w:pPr>
            <w:r w:rsidRPr="004909D0">
              <w:rPr>
                <w:rFonts w:eastAsiaTheme="minorHAnsi"/>
                <w:b/>
                <w:bCs/>
                <w:sz w:val="22"/>
                <w:szCs w:val="22"/>
              </w:rPr>
              <w:t>January</w:t>
            </w:r>
          </w:p>
        </w:tc>
      </w:tr>
      <w:tr w:rsidR="00875C52" w:rsidRPr="004909D0" w14:paraId="329A6D02" w14:textId="77777777" w:rsidTr="001E2858">
        <w:trPr>
          <w:jc w:val="center"/>
        </w:trPr>
        <w:tc>
          <w:tcPr>
            <w:tcW w:w="1219" w:type="dxa"/>
          </w:tcPr>
          <w:p w14:paraId="697DCEB0"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01/01/2014</w:t>
            </w:r>
          </w:p>
        </w:tc>
        <w:tc>
          <w:tcPr>
            <w:tcW w:w="8241" w:type="dxa"/>
          </w:tcPr>
          <w:p w14:paraId="75B0864A" w14:textId="77777777" w:rsidR="006C5A9A" w:rsidRPr="004909D0" w:rsidRDefault="006C5A9A" w:rsidP="004909D0">
            <w:pPr>
              <w:pStyle w:val="ListParagraph"/>
              <w:numPr>
                <w:ilvl w:val="0"/>
                <w:numId w:val="16"/>
              </w:numPr>
              <w:rPr>
                <w:rFonts w:eastAsiaTheme="minorHAnsi"/>
                <w:b/>
                <w:color w:val="0000FF"/>
                <w:sz w:val="22"/>
                <w:szCs w:val="22"/>
                <w:u w:val="single"/>
              </w:rPr>
            </w:pPr>
            <w:r w:rsidRPr="004909D0">
              <w:rPr>
                <w:rFonts w:eastAsiaTheme="minorHAnsi"/>
                <w:b/>
                <w:color w:val="0000FF"/>
                <w:sz w:val="22"/>
                <w:szCs w:val="22"/>
                <w:u w:val="single"/>
              </w:rPr>
              <w:t>Time:0555Am Arrested</w:t>
            </w:r>
          </w:p>
          <w:p w14:paraId="1A6F158C" w14:textId="77777777" w:rsidR="00524A40" w:rsidRPr="004909D0" w:rsidRDefault="00524A40" w:rsidP="004909D0">
            <w:pPr>
              <w:rPr>
                <w:rFonts w:eastAsiaTheme="minorHAnsi"/>
                <w:bCs/>
                <w:color w:val="0000FF"/>
                <w:sz w:val="22"/>
                <w:szCs w:val="22"/>
              </w:rPr>
            </w:pPr>
          </w:p>
        </w:tc>
      </w:tr>
      <w:tr w:rsidR="00875C52" w:rsidRPr="004909D0" w14:paraId="671A0893" w14:textId="77777777" w:rsidTr="001E2858">
        <w:trPr>
          <w:jc w:val="center"/>
        </w:trPr>
        <w:tc>
          <w:tcPr>
            <w:tcW w:w="1219" w:type="dxa"/>
          </w:tcPr>
          <w:p w14:paraId="6954B4B3" w14:textId="77777777" w:rsidR="00524A40" w:rsidRPr="004909D0" w:rsidRDefault="00524A40" w:rsidP="004909D0">
            <w:pPr>
              <w:rPr>
                <w:rFonts w:eastAsiaTheme="minorHAnsi"/>
                <w:b/>
                <w:bCs/>
                <w:sz w:val="22"/>
                <w:szCs w:val="22"/>
              </w:rPr>
            </w:pPr>
            <w:r w:rsidRPr="004909D0">
              <w:rPr>
                <w:rFonts w:eastAsiaTheme="minorHAnsi"/>
                <w:b/>
                <w:bCs/>
                <w:sz w:val="22"/>
                <w:szCs w:val="22"/>
              </w:rPr>
              <w:t>02/01/2014</w:t>
            </w:r>
          </w:p>
        </w:tc>
        <w:tc>
          <w:tcPr>
            <w:tcW w:w="8241" w:type="dxa"/>
          </w:tcPr>
          <w:p w14:paraId="71A52219" w14:textId="77777777" w:rsidR="00524A40" w:rsidRPr="004909D0" w:rsidRDefault="00524A40" w:rsidP="004909D0">
            <w:pPr>
              <w:rPr>
                <w:rFonts w:eastAsiaTheme="minorHAnsi"/>
                <w:bCs/>
                <w:sz w:val="22"/>
                <w:szCs w:val="22"/>
              </w:rPr>
            </w:pPr>
          </w:p>
        </w:tc>
      </w:tr>
      <w:tr w:rsidR="00875C52" w:rsidRPr="004909D0" w14:paraId="2121E4F6" w14:textId="77777777" w:rsidTr="001E2858">
        <w:trPr>
          <w:jc w:val="center"/>
        </w:trPr>
        <w:tc>
          <w:tcPr>
            <w:tcW w:w="1219" w:type="dxa"/>
          </w:tcPr>
          <w:p w14:paraId="6CC7D407" w14:textId="77777777" w:rsidR="007E6D4D" w:rsidRPr="004909D0" w:rsidRDefault="007E6D4D" w:rsidP="004909D0">
            <w:pPr>
              <w:rPr>
                <w:rFonts w:eastAsiaTheme="minorHAnsi"/>
                <w:b/>
                <w:bCs/>
                <w:color w:val="0000FF"/>
                <w:sz w:val="22"/>
                <w:szCs w:val="22"/>
              </w:rPr>
            </w:pPr>
            <w:r w:rsidRPr="004909D0">
              <w:rPr>
                <w:rFonts w:eastAsiaTheme="minorHAnsi"/>
                <w:b/>
                <w:bCs/>
                <w:color w:val="0000FF"/>
                <w:sz w:val="22"/>
                <w:szCs w:val="22"/>
              </w:rPr>
              <w:t>03/01/2014</w:t>
            </w:r>
          </w:p>
        </w:tc>
        <w:tc>
          <w:tcPr>
            <w:tcW w:w="8241" w:type="dxa"/>
          </w:tcPr>
          <w:p w14:paraId="21523D58" w14:textId="77777777" w:rsidR="006831B2" w:rsidRPr="004909D0" w:rsidRDefault="006831B2" w:rsidP="004909D0">
            <w:pPr>
              <w:widowControl w:val="0"/>
              <w:ind w:left="360"/>
              <w:contextualSpacing/>
              <w:rPr>
                <w:rFonts w:eastAsiaTheme="minorHAnsi"/>
                <w:b/>
                <w:bCs/>
                <w:color w:val="0000FF"/>
                <w:sz w:val="22"/>
                <w:szCs w:val="22"/>
                <w:u w:val="single"/>
                <w:lang w:val="en-US"/>
              </w:rPr>
            </w:pPr>
            <w:r w:rsidRPr="004909D0">
              <w:rPr>
                <w:rFonts w:eastAsiaTheme="minorHAnsi"/>
                <w:b/>
                <w:color w:val="0000FF"/>
                <w:sz w:val="22"/>
                <w:szCs w:val="22"/>
                <w:u w:val="single"/>
                <w:lang w:val="en-US"/>
              </w:rPr>
              <w:t>3</w:t>
            </w:r>
          </w:p>
          <w:p w14:paraId="6B082D56" w14:textId="77777777" w:rsidR="006831B2" w:rsidRPr="004909D0" w:rsidRDefault="006831B2" w:rsidP="004909D0">
            <w:pPr>
              <w:widowControl w:val="0"/>
              <w:numPr>
                <w:ilvl w:val="0"/>
                <w:numId w:val="40"/>
              </w:numPr>
              <w:contextualSpacing/>
              <w:rPr>
                <w:rFonts w:eastAsiaTheme="minorHAnsi"/>
                <w:b/>
                <w:bCs/>
                <w:color w:val="0000FF"/>
                <w:sz w:val="22"/>
                <w:szCs w:val="22"/>
                <w:u w:val="single"/>
                <w:lang w:val="en-US"/>
              </w:rPr>
            </w:pPr>
            <w:r w:rsidRPr="004909D0">
              <w:rPr>
                <w:rFonts w:eastAsiaTheme="minorHAnsi"/>
                <w:b/>
                <w:color w:val="0000FF"/>
                <w:sz w:val="22"/>
                <w:szCs w:val="22"/>
                <w:u w:val="single"/>
                <w:lang w:val="en-US"/>
              </w:rPr>
              <w:t>The Enfield Gov / Email’s Issue:</w:t>
            </w:r>
          </w:p>
          <w:p w14:paraId="33C02A50" w14:textId="77777777" w:rsidR="006831B2" w:rsidRPr="004909D0" w:rsidRDefault="006831B2"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163. Lorraine Cordell _Re_ Regina v Simon Cordell Woolwich Crown Court </w:t>
            </w:r>
            <w:r w:rsidRPr="004909D0">
              <w:rPr>
                <w:rFonts w:eastAsiaTheme="minorHAnsi"/>
                <w:b/>
                <w:color w:val="0000FF"/>
                <w:sz w:val="22"/>
                <w:szCs w:val="22"/>
                <w:lang w:val="en-US"/>
              </w:rPr>
              <w:t xml:space="preserve">/ </w:t>
            </w:r>
          </w:p>
          <w:p w14:paraId="6E241275" w14:textId="77777777" w:rsidR="006831B2" w:rsidRPr="004909D0" w:rsidRDefault="006831B2"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381</w:t>
            </w:r>
          </w:p>
          <w:p w14:paraId="78E4F2B5" w14:textId="77777777" w:rsidR="006831B2" w:rsidRPr="004909D0" w:rsidRDefault="006831B2" w:rsidP="004909D0">
            <w:pPr>
              <w:widowControl w:val="0"/>
              <w:ind w:left="360"/>
              <w:contextualSpacing/>
              <w:rPr>
                <w:rFonts w:eastAsiaTheme="minorHAnsi"/>
                <w:color w:val="0000FF"/>
                <w:sz w:val="22"/>
                <w:szCs w:val="22"/>
                <w:u w:val="single"/>
                <w:lang w:val="en-US"/>
              </w:rPr>
            </w:pPr>
            <w:r w:rsidRPr="004909D0">
              <w:rPr>
                <w:rFonts w:eastAsiaTheme="minorHAnsi"/>
                <w:color w:val="0000FF"/>
                <w:sz w:val="22"/>
                <w:szCs w:val="22"/>
                <w:u w:val="single"/>
                <w:lang w:val="en-US"/>
              </w:rPr>
              <w:t>Gazebo Case!</w:t>
            </w:r>
          </w:p>
          <w:p w14:paraId="024012A7" w14:textId="77777777" w:rsidR="006831B2" w:rsidRPr="004909D0" w:rsidRDefault="006831B2" w:rsidP="004909D0">
            <w:pPr>
              <w:widowControl w:val="0"/>
              <w:rPr>
                <w:rFonts w:eastAsiaTheme="minorHAnsi"/>
                <w:b/>
                <w:color w:val="0000FF"/>
                <w:sz w:val="22"/>
                <w:szCs w:val="22"/>
                <w:u w:val="single"/>
                <w:lang w:val="en-US"/>
              </w:rPr>
            </w:pPr>
          </w:p>
          <w:p w14:paraId="6F183EBF" w14:textId="77777777" w:rsidR="006831B2" w:rsidRPr="004909D0" w:rsidRDefault="006831B2" w:rsidP="004909D0">
            <w:pPr>
              <w:widowControl w:val="0"/>
              <w:ind w:left="360"/>
              <w:contextualSpacing/>
              <w:rPr>
                <w:rFonts w:eastAsiaTheme="minorHAnsi"/>
                <w:b/>
                <w:bCs/>
                <w:color w:val="0000FF"/>
                <w:sz w:val="22"/>
                <w:szCs w:val="22"/>
                <w:u w:val="single"/>
                <w:lang w:val="en-US"/>
              </w:rPr>
            </w:pPr>
            <w:r w:rsidRPr="004909D0">
              <w:rPr>
                <w:rFonts w:eastAsiaTheme="minorHAnsi"/>
                <w:b/>
                <w:color w:val="0000FF"/>
                <w:sz w:val="22"/>
                <w:szCs w:val="22"/>
                <w:u w:val="single"/>
                <w:lang w:val="en-US"/>
              </w:rPr>
              <w:t>4</w:t>
            </w:r>
          </w:p>
          <w:p w14:paraId="102C1A6E" w14:textId="77777777" w:rsidR="006831B2" w:rsidRPr="004909D0" w:rsidRDefault="006831B2" w:rsidP="004909D0">
            <w:pPr>
              <w:widowControl w:val="0"/>
              <w:numPr>
                <w:ilvl w:val="0"/>
                <w:numId w:val="40"/>
              </w:numPr>
              <w:contextualSpacing/>
              <w:rPr>
                <w:rFonts w:eastAsiaTheme="minorHAnsi"/>
                <w:b/>
                <w:bCs/>
                <w:color w:val="0000FF"/>
                <w:sz w:val="22"/>
                <w:szCs w:val="22"/>
                <w:u w:val="single"/>
                <w:lang w:val="en-US"/>
              </w:rPr>
            </w:pPr>
            <w:r w:rsidRPr="004909D0">
              <w:rPr>
                <w:rFonts w:eastAsiaTheme="minorHAnsi"/>
                <w:b/>
                <w:color w:val="0000FF"/>
                <w:sz w:val="22"/>
                <w:szCs w:val="22"/>
                <w:u w:val="single"/>
                <w:lang w:val="en-US"/>
              </w:rPr>
              <w:t>The Enfield Gov / Email’s Issue:</w:t>
            </w:r>
          </w:p>
          <w:p w14:paraId="06FEADE1" w14:textId="77777777" w:rsidR="006831B2" w:rsidRPr="004909D0" w:rsidRDefault="006831B2"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164. Lorraine Cordell _FW_ Regina v Simon Cordell Woolwich Crown Court </w:t>
            </w:r>
            <w:r w:rsidRPr="004909D0">
              <w:rPr>
                <w:rFonts w:eastAsiaTheme="minorHAnsi"/>
                <w:b/>
                <w:color w:val="0000FF"/>
                <w:sz w:val="22"/>
                <w:szCs w:val="22"/>
                <w:lang w:val="en-US"/>
              </w:rPr>
              <w:t xml:space="preserve">/ </w:t>
            </w:r>
          </w:p>
          <w:p w14:paraId="736141E3" w14:textId="77777777" w:rsidR="006831B2" w:rsidRPr="004909D0" w:rsidRDefault="006831B2"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382</w:t>
            </w:r>
          </w:p>
          <w:p w14:paraId="7529A7A9" w14:textId="77777777" w:rsidR="006831B2" w:rsidRPr="004909D0" w:rsidRDefault="006831B2"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05E55EC" w14:textId="77777777" w:rsidR="006831B2" w:rsidRPr="004909D0" w:rsidRDefault="006831B2" w:rsidP="004909D0">
            <w:pPr>
              <w:rPr>
                <w:rFonts w:eastAsiaTheme="minorHAnsi"/>
                <w:sz w:val="22"/>
                <w:szCs w:val="22"/>
              </w:rPr>
            </w:pPr>
          </w:p>
          <w:p w14:paraId="1E132012" w14:textId="77777777" w:rsidR="006831B2" w:rsidRPr="004909D0" w:rsidRDefault="006831B2" w:rsidP="004909D0">
            <w:pPr>
              <w:rPr>
                <w:rFonts w:eastAsiaTheme="minorHAnsi"/>
                <w:b/>
                <w:bCs/>
                <w:sz w:val="22"/>
                <w:szCs w:val="22"/>
                <w:u w:val="single"/>
                <w:lang w:val="en-US"/>
              </w:rPr>
            </w:pPr>
            <w:r w:rsidRPr="004909D0">
              <w:rPr>
                <w:rFonts w:eastAsiaTheme="minorHAnsi"/>
                <w:b/>
                <w:bCs/>
                <w:sz w:val="22"/>
                <w:szCs w:val="22"/>
                <w:u w:val="single"/>
                <w:lang w:val="en-US"/>
              </w:rPr>
              <w:t>1</w:t>
            </w:r>
          </w:p>
          <w:p w14:paraId="5EC20424" w14:textId="77777777" w:rsidR="006831B2" w:rsidRPr="004909D0" w:rsidRDefault="006831B2" w:rsidP="004909D0">
            <w:pPr>
              <w:rPr>
                <w:rFonts w:eastAsiaTheme="minorHAnsi"/>
                <w:b/>
                <w:bCs/>
                <w:sz w:val="22"/>
                <w:szCs w:val="22"/>
                <w:u w:val="single"/>
                <w:lang w:val="en-US"/>
              </w:rPr>
            </w:pPr>
            <w:r w:rsidRPr="004909D0">
              <w:rPr>
                <w:rFonts w:eastAsiaTheme="minorHAnsi"/>
                <w:b/>
                <w:bCs/>
                <w:sz w:val="22"/>
                <w:szCs w:val="22"/>
                <w:u w:val="single"/>
                <w:lang w:val="en-US"/>
              </w:rPr>
              <w:t>Noticing the Errors on?</w:t>
            </w:r>
          </w:p>
          <w:p w14:paraId="5425BC5B" w14:textId="77777777" w:rsidR="006831B2" w:rsidRPr="004909D0" w:rsidRDefault="006831B2" w:rsidP="004909D0">
            <w:pPr>
              <w:rPr>
                <w:rFonts w:eastAsiaTheme="minorHAnsi"/>
                <w:b/>
                <w:bCs/>
                <w:sz w:val="22"/>
                <w:szCs w:val="22"/>
                <w:u w:val="single"/>
                <w:lang w:val="en-US"/>
              </w:rPr>
            </w:pPr>
            <w:r w:rsidRPr="004909D0">
              <w:rPr>
                <w:rFonts w:eastAsiaTheme="minorHAnsi"/>
                <w:sz w:val="22"/>
                <w:szCs w:val="22"/>
                <w:lang w:val="en-US"/>
              </w:rPr>
              <w:t>My Criminal Record!</w:t>
            </w:r>
          </w:p>
          <w:p w14:paraId="46B7E2BF" w14:textId="77777777" w:rsidR="006831B2" w:rsidRPr="004909D0" w:rsidRDefault="006831B2" w:rsidP="004909D0">
            <w:pPr>
              <w:rPr>
                <w:rFonts w:eastAsiaTheme="minorHAnsi"/>
                <w:sz w:val="22"/>
                <w:szCs w:val="22"/>
              </w:rPr>
            </w:pPr>
            <w:r w:rsidRPr="004909D0">
              <w:rPr>
                <w:rFonts w:eastAsiaTheme="minorHAnsi"/>
                <w:sz w:val="22"/>
                <w:szCs w:val="22"/>
              </w:rPr>
              <w:t>Paying for PNC Record “Missing: --</w:t>
            </w:r>
          </w:p>
          <w:p w14:paraId="1782A49D" w14:textId="77777777" w:rsidR="006831B2" w:rsidRPr="004909D0" w:rsidRDefault="006831B2" w:rsidP="004909D0">
            <w:pPr>
              <w:rPr>
                <w:rFonts w:eastAsiaTheme="minorHAnsi"/>
                <w:sz w:val="22"/>
                <w:szCs w:val="22"/>
              </w:rPr>
            </w:pPr>
            <w:r w:rsidRPr="004909D0">
              <w:rPr>
                <w:rFonts w:eastAsiaTheme="minorHAnsi"/>
                <w:sz w:val="22"/>
                <w:szCs w:val="22"/>
              </w:rPr>
              <w:t>Because I noticed that there are errors on my criminal record for failing to surrender and other offences on my recorded that I never committed I and my mother attended to the courthouses that issued them in the beginning as I disputed the so-called guilty offences that where claimed to have taken place. The reason I noticed the errors in the first place other than I never committed them enrolled around the gazebo case files from Woolwich Crown court because I got remanded to prison in the start of the proceedings, for failing to surrender, being present on my criminal record.</w:t>
            </w:r>
          </w:p>
          <w:p w14:paraId="09F1CBBE" w14:textId="77777777" w:rsidR="006831B2" w:rsidRPr="004909D0" w:rsidRDefault="006831B2" w:rsidP="004909D0">
            <w:pPr>
              <w:rPr>
                <w:rFonts w:eastAsiaTheme="minorHAnsi"/>
                <w:b/>
                <w:bCs/>
                <w:sz w:val="22"/>
                <w:szCs w:val="22"/>
                <w:u w:val="single"/>
                <w:lang w:val="en-US"/>
              </w:rPr>
            </w:pPr>
          </w:p>
          <w:p w14:paraId="1C21EE0D" w14:textId="77777777" w:rsidR="006831B2" w:rsidRPr="004909D0" w:rsidRDefault="006831B2" w:rsidP="004909D0">
            <w:pPr>
              <w:rPr>
                <w:rFonts w:eastAsiaTheme="minorHAnsi"/>
                <w:b/>
                <w:bCs/>
                <w:sz w:val="22"/>
                <w:szCs w:val="22"/>
                <w:u w:val="single"/>
                <w:lang w:val="en-US"/>
              </w:rPr>
            </w:pPr>
            <w:r w:rsidRPr="004909D0">
              <w:rPr>
                <w:rFonts w:eastAsiaTheme="minorHAnsi"/>
                <w:b/>
                <w:bCs/>
                <w:sz w:val="22"/>
                <w:szCs w:val="22"/>
                <w:u w:val="single"/>
                <w:lang w:val="en-US"/>
              </w:rPr>
              <w:t>2</w:t>
            </w:r>
          </w:p>
          <w:p w14:paraId="5CB61AC6" w14:textId="77777777" w:rsidR="006831B2" w:rsidRPr="004909D0" w:rsidRDefault="006831B2" w:rsidP="004909D0">
            <w:pPr>
              <w:rPr>
                <w:rFonts w:eastAsiaTheme="minorHAnsi"/>
                <w:b/>
                <w:bCs/>
                <w:sz w:val="22"/>
                <w:szCs w:val="22"/>
                <w:u w:val="single"/>
                <w:lang w:val="en-US"/>
              </w:rPr>
            </w:pPr>
            <w:r w:rsidRPr="004909D0">
              <w:rPr>
                <w:rFonts w:eastAsiaTheme="minorHAnsi"/>
                <w:b/>
                <w:bCs/>
                <w:sz w:val="22"/>
                <w:szCs w:val="22"/>
                <w:u w:val="single"/>
                <w:lang w:val="en-US"/>
              </w:rPr>
              <w:t>No insurance.</w:t>
            </w:r>
          </w:p>
          <w:p w14:paraId="512E04A8" w14:textId="77777777" w:rsidR="006831B2" w:rsidRPr="004909D0" w:rsidRDefault="006831B2" w:rsidP="004909D0">
            <w:pPr>
              <w:rPr>
                <w:rFonts w:eastAsiaTheme="minorHAnsi"/>
                <w:b/>
                <w:bCs/>
                <w:sz w:val="22"/>
                <w:szCs w:val="22"/>
                <w:u w:val="single"/>
                <w:lang w:val="en-US"/>
              </w:rPr>
            </w:pPr>
            <w:r w:rsidRPr="004909D0">
              <w:rPr>
                <w:rFonts w:eastAsiaTheme="minorHAnsi"/>
                <w:sz w:val="22"/>
                <w:szCs w:val="22"/>
                <w:lang w:val="en-US"/>
              </w:rPr>
              <w:t>Had to pick up the van from the police compound, once again. I had to pay when I clearly had insurance!</w:t>
            </w:r>
          </w:p>
          <w:p w14:paraId="6D757BFE" w14:textId="77777777" w:rsidR="006831B2" w:rsidRPr="004909D0" w:rsidRDefault="006831B2" w:rsidP="004909D0">
            <w:pPr>
              <w:rPr>
                <w:rFonts w:eastAsiaTheme="minorHAnsi"/>
                <w:sz w:val="22"/>
                <w:szCs w:val="22"/>
              </w:rPr>
            </w:pPr>
          </w:p>
          <w:p w14:paraId="4F22ACBE" w14:textId="77777777" w:rsidR="006831B2" w:rsidRPr="004909D0" w:rsidRDefault="006831B2"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3</w:t>
            </w:r>
          </w:p>
          <w:p w14:paraId="0049DD67" w14:textId="77777777" w:rsidR="006831B2" w:rsidRPr="004909D0" w:rsidRDefault="006831B2"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CBF6CDF" w14:textId="77777777" w:rsidR="006831B2" w:rsidRPr="004909D0" w:rsidRDefault="006831B2" w:rsidP="004909D0">
            <w:pPr>
              <w:rPr>
                <w:rFonts w:eastAsiaTheme="minorHAnsi"/>
                <w:color w:val="000000"/>
                <w:sz w:val="22"/>
                <w:szCs w:val="22"/>
              </w:rPr>
            </w:pPr>
            <w:r w:rsidRPr="004909D0">
              <w:rPr>
                <w:rFonts w:eastAsiaTheme="minorHAnsi"/>
                <w:color w:val="000000"/>
                <w:sz w:val="22"/>
                <w:szCs w:val="22"/>
              </w:rPr>
              <w:t>163. Lorraine Cordell _Re_ Regina v Simon Cordell Woolwich Crown Court</w:t>
            </w:r>
          </w:p>
          <w:p w14:paraId="46C0602F" w14:textId="77777777" w:rsidR="006831B2" w:rsidRPr="004909D0" w:rsidRDefault="006831B2"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381,</w:t>
            </w:r>
          </w:p>
          <w:p w14:paraId="5D36C3A3"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8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8FC38E2"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02 January </w:t>
            </w:r>
            <w:r w:rsidRPr="004909D0">
              <w:rPr>
                <w:rFonts w:eastAsiaTheme="minorHAnsi"/>
                <w:b/>
                <w:bCs/>
                <w:color w:val="000000"/>
                <w:sz w:val="22"/>
                <w:szCs w:val="22"/>
              </w:rPr>
              <w:t>2014</w:t>
            </w:r>
            <w:r w:rsidRPr="004909D0">
              <w:rPr>
                <w:rFonts w:eastAsiaTheme="minorHAnsi"/>
                <w:color w:val="000000"/>
                <w:sz w:val="22"/>
                <w:szCs w:val="22"/>
              </w:rPr>
              <w:t xml:space="preserve"> 21:52</w:t>
            </w:r>
          </w:p>
          <w:p w14:paraId="1F1EE276"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EE290B8"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Woolwich Crown Court</w:t>
            </w:r>
          </w:p>
          <w:p w14:paraId="54D6EA77"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53EDA860"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color w:val="000000"/>
                <w:sz w:val="22"/>
                <w:szCs w:val="22"/>
              </w:rPr>
              <w:t>Hope you had a Happy Christmas and New Year. And I hope</w:t>
            </w:r>
          </w:p>
          <w:p w14:paraId="5F616036" w14:textId="77777777" w:rsidR="006831B2" w:rsidRPr="004909D0" w:rsidRDefault="006831B2" w:rsidP="004909D0">
            <w:pPr>
              <w:autoSpaceDE w:val="0"/>
              <w:autoSpaceDN w:val="0"/>
              <w:adjustRightInd w:val="0"/>
              <w:rPr>
                <w:rFonts w:eastAsiaTheme="minorHAnsi"/>
                <w:b/>
                <w:bCs/>
                <w:color w:val="000000"/>
                <w:sz w:val="22"/>
                <w:szCs w:val="22"/>
              </w:rPr>
            </w:pPr>
            <w:r w:rsidRPr="004909D0">
              <w:rPr>
                <w:rFonts w:eastAsiaTheme="minorHAnsi"/>
                <w:b/>
                <w:bCs/>
                <w:color w:val="000000"/>
                <w:sz w:val="22"/>
                <w:szCs w:val="22"/>
              </w:rPr>
              <w:t>2014</w:t>
            </w:r>
          </w:p>
          <w:p w14:paraId="35B4E2B1"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color w:val="000000"/>
                <w:sz w:val="22"/>
                <w:szCs w:val="22"/>
              </w:rPr>
              <w:t>gives you all you want. Also, I just wanted to get any updates as to if the section 8 application has been put in yet for Simon case and the application for Third Party Disclosure.</w:t>
            </w:r>
          </w:p>
          <w:p w14:paraId="7769696E" w14:textId="77777777" w:rsidR="006831B2" w:rsidRPr="004909D0" w:rsidRDefault="006831B2" w:rsidP="004909D0">
            <w:pPr>
              <w:rPr>
                <w:rFonts w:eastAsiaTheme="minorHAnsi"/>
                <w:sz w:val="22"/>
                <w:szCs w:val="22"/>
                <w:lang w:val="en-US"/>
              </w:rPr>
            </w:pPr>
            <w:r w:rsidRPr="004909D0">
              <w:rPr>
                <w:rFonts w:eastAsiaTheme="minorHAnsi"/>
                <w:sz w:val="22"/>
                <w:szCs w:val="22"/>
                <w:lang w:val="en-US"/>
              </w:rPr>
              <w:t>Lorraine</w:t>
            </w:r>
          </w:p>
          <w:p w14:paraId="21FE8598" w14:textId="77777777" w:rsidR="006831B2" w:rsidRPr="004909D0" w:rsidRDefault="006831B2" w:rsidP="004909D0">
            <w:pPr>
              <w:shd w:val="clear" w:color="auto" w:fill="FFFFFF"/>
              <w:rPr>
                <w:rFonts w:eastAsiaTheme="minorHAnsi"/>
                <w:b/>
                <w:color w:val="000000"/>
                <w:sz w:val="22"/>
                <w:szCs w:val="22"/>
                <w:u w:val="single"/>
              </w:rPr>
            </w:pPr>
          </w:p>
          <w:p w14:paraId="3C57C999" w14:textId="77777777" w:rsidR="006831B2" w:rsidRPr="004909D0" w:rsidRDefault="006831B2"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4</w:t>
            </w:r>
          </w:p>
          <w:p w14:paraId="0EDDC0F6" w14:textId="77777777" w:rsidR="006831B2" w:rsidRPr="004909D0" w:rsidRDefault="006831B2"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C4050B1" w14:textId="77777777" w:rsidR="006831B2" w:rsidRPr="004909D0" w:rsidRDefault="006831B2" w:rsidP="004909D0">
            <w:pPr>
              <w:shd w:val="clear" w:color="auto" w:fill="FFFFFF"/>
              <w:rPr>
                <w:rFonts w:eastAsiaTheme="minorHAnsi"/>
                <w:b/>
                <w:color w:val="000000"/>
                <w:sz w:val="22"/>
                <w:szCs w:val="22"/>
                <w:u w:val="single"/>
              </w:rPr>
            </w:pPr>
            <w:r w:rsidRPr="004909D0">
              <w:rPr>
                <w:rFonts w:eastAsiaTheme="minorHAnsi"/>
                <w:color w:val="000000"/>
                <w:sz w:val="22"/>
                <w:szCs w:val="22"/>
              </w:rPr>
              <w:t>164. Lorraine Cordell _FW_ Regina v Simon Cordell Woolwich Crown Court</w:t>
            </w:r>
          </w:p>
          <w:p w14:paraId="7A648065" w14:textId="77777777" w:rsidR="006831B2" w:rsidRPr="004909D0" w:rsidRDefault="006831B2"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382,</w:t>
            </w:r>
          </w:p>
          <w:p w14:paraId="7C9EAAAF"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8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E06EF7C"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03 January </w:t>
            </w:r>
            <w:r w:rsidRPr="004909D0">
              <w:rPr>
                <w:rFonts w:eastAsiaTheme="minorHAnsi"/>
                <w:b/>
                <w:bCs/>
                <w:color w:val="000000"/>
                <w:sz w:val="22"/>
                <w:szCs w:val="22"/>
              </w:rPr>
              <w:t>2014</w:t>
            </w:r>
            <w:r w:rsidRPr="004909D0">
              <w:rPr>
                <w:rFonts w:eastAsiaTheme="minorHAnsi"/>
                <w:color w:val="000000"/>
                <w:sz w:val="22"/>
                <w:szCs w:val="22"/>
              </w:rPr>
              <w:t xml:space="preserve"> 18:51</w:t>
            </w:r>
          </w:p>
          <w:p w14:paraId="1B1E6840"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789230FE"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FW: </w:t>
            </w:r>
            <w:r w:rsidRPr="004909D0">
              <w:rPr>
                <w:rFonts w:eastAsiaTheme="minorHAnsi"/>
                <w:color w:val="000000"/>
                <w:sz w:val="22"/>
                <w:szCs w:val="22"/>
              </w:rPr>
              <w:t>Regina v Simon Cordell Woolwich Crown Court</w:t>
            </w:r>
          </w:p>
          <w:p w14:paraId="1B6E86FF"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7A3DAEE3" w14:textId="77777777" w:rsidR="006831B2" w:rsidRPr="004909D0" w:rsidRDefault="006831B2" w:rsidP="004909D0">
            <w:pPr>
              <w:autoSpaceDE w:val="0"/>
              <w:autoSpaceDN w:val="0"/>
              <w:adjustRightInd w:val="0"/>
              <w:rPr>
                <w:rFonts w:eastAsiaTheme="minorHAnsi"/>
                <w:color w:val="000000"/>
                <w:sz w:val="22"/>
                <w:szCs w:val="22"/>
              </w:rPr>
            </w:pPr>
            <w:r w:rsidRPr="004909D0">
              <w:rPr>
                <w:rFonts w:eastAsiaTheme="minorHAnsi"/>
                <w:color w:val="000000"/>
                <w:sz w:val="22"/>
                <w:szCs w:val="22"/>
              </w:rPr>
              <w:t>Just wanting to find out what was going on as I not heard from you about Simon case with the text, I sent you and the emails. I know this case has been hard work and if you feel you don’t want to deal with this case then can you let us know so we can find a next company to deal with it. I know you got a lot of work on and are dealing with big cases so not sure if it’s down to that why we have not heard from you.</w:t>
            </w:r>
          </w:p>
          <w:p w14:paraId="2B6B3AE5" w14:textId="77777777" w:rsidR="006831B2" w:rsidRPr="004909D0" w:rsidRDefault="006831B2" w:rsidP="004909D0">
            <w:pPr>
              <w:rPr>
                <w:rFonts w:eastAsiaTheme="minorHAnsi"/>
                <w:sz w:val="22"/>
                <w:szCs w:val="22"/>
              </w:rPr>
            </w:pPr>
            <w:r w:rsidRPr="004909D0">
              <w:rPr>
                <w:rFonts w:eastAsiaTheme="minorHAnsi"/>
                <w:sz w:val="22"/>
                <w:szCs w:val="22"/>
                <w:lang w:val="en-US"/>
              </w:rPr>
              <w:t>Simon / Lorraine</w:t>
            </w:r>
          </w:p>
          <w:p w14:paraId="491E0E92" w14:textId="20957911" w:rsidR="007E6D4D" w:rsidRPr="004909D0" w:rsidRDefault="007E6D4D" w:rsidP="004909D0">
            <w:pPr>
              <w:rPr>
                <w:rFonts w:eastAsiaTheme="minorHAnsi"/>
                <w:bCs/>
                <w:sz w:val="22"/>
                <w:szCs w:val="22"/>
              </w:rPr>
            </w:pPr>
          </w:p>
        </w:tc>
      </w:tr>
      <w:tr w:rsidR="00875C52" w:rsidRPr="004909D0" w14:paraId="105D0E57" w14:textId="77777777" w:rsidTr="001E2858">
        <w:trPr>
          <w:jc w:val="center"/>
        </w:trPr>
        <w:tc>
          <w:tcPr>
            <w:tcW w:w="1219" w:type="dxa"/>
          </w:tcPr>
          <w:p w14:paraId="2C5976C1" w14:textId="77777777" w:rsidR="007E6D4D" w:rsidRPr="004909D0" w:rsidRDefault="007E6D4D" w:rsidP="004909D0">
            <w:pPr>
              <w:rPr>
                <w:rFonts w:eastAsiaTheme="minorHAnsi"/>
                <w:b/>
                <w:bCs/>
                <w:sz w:val="22"/>
                <w:szCs w:val="22"/>
              </w:rPr>
            </w:pPr>
            <w:r w:rsidRPr="004909D0">
              <w:rPr>
                <w:rFonts w:eastAsiaTheme="minorHAnsi"/>
                <w:b/>
                <w:bCs/>
                <w:color w:val="0000FF"/>
                <w:sz w:val="22"/>
                <w:szCs w:val="22"/>
              </w:rPr>
              <w:t>04/01/2014</w:t>
            </w:r>
          </w:p>
        </w:tc>
        <w:tc>
          <w:tcPr>
            <w:tcW w:w="8241" w:type="dxa"/>
          </w:tcPr>
          <w:p w14:paraId="0B7E5921" w14:textId="77777777" w:rsidR="007D04D5" w:rsidRPr="004909D0" w:rsidRDefault="007D04D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092DFAD8" w14:textId="77777777" w:rsidR="007D04D5" w:rsidRPr="004909D0" w:rsidRDefault="007D04D5"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3FCD841" w14:textId="77777777" w:rsidR="007D04D5" w:rsidRPr="004909D0" w:rsidRDefault="007D04D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37 JOSEPHINE WARDS_ Re_ Regina v Simon Cordell Woolwich Crown Court </w:t>
            </w:r>
            <w:r w:rsidRPr="004909D0">
              <w:rPr>
                <w:rFonts w:eastAsiaTheme="minorHAnsi"/>
                <w:b/>
                <w:color w:val="0000FF"/>
                <w:sz w:val="22"/>
                <w:szCs w:val="22"/>
                <w:lang w:val="en-US"/>
              </w:rPr>
              <w:t xml:space="preserve">/ </w:t>
            </w:r>
          </w:p>
          <w:p w14:paraId="560120C2" w14:textId="77777777" w:rsidR="007D04D5" w:rsidRPr="004909D0" w:rsidRDefault="007D04D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911</w:t>
            </w:r>
          </w:p>
          <w:p w14:paraId="7EBD87B4" w14:textId="0E74E950" w:rsidR="007D04D5" w:rsidRPr="004909D0" w:rsidRDefault="007D04D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627571D" w14:textId="77777777" w:rsidR="007D04D5" w:rsidRPr="004909D0" w:rsidRDefault="007D04D5" w:rsidP="004909D0">
            <w:pPr>
              <w:widowControl w:val="0"/>
              <w:ind w:left="360"/>
              <w:contextualSpacing/>
              <w:rPr>
                <w:rFonts w:eastAsiaTheme="minorHAnsi"/>
                <w:color w:val="000000"/>
                <w:sz w:val="22"/>
                <w:szCs w:val="22"/>
                <w:lang w:val="en-US"/>
              </w:rPr>
            </w:pPr>
          </w:p>
          <w:p w14:paraId="480BEEB7" w14:textId="77777777" w:rsidR="007D04D5" w:rsidRPr="004909D0" w:rsidRDefault="007D04D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0CD1B2BB" w14:textId="77777777" w:rsidR="007D04D5" w:rsidRPr="004909D0" w:rsidRDefault="007D04D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3C27803" w14:textId="77777777" w:rsidR="007D04D5" w:rsidRPr="004909D0" w:rsidRDefault="007D04D5" w:rsidP="004909D0">
            <w:pPr>
              <w:rPr>
                <w:rFonts w:eastAsiaTheme="minorHAnsi"/>
                <w:color w:val="000000"/>
                <w:sz w:val="22"/>
                <w:szCs w:val="22"/>
              </w:rPr>
            </w:pPr>
            <w:r w:rsidRPr="004909D0">
              <w:rPr>
                <w:rFonts w:eastAsiaTheme="minorHAnsi"/>
                <w:color w:val="000000"/>
                <w:sz w:val="22"/>
                <w:szCs w:val="22"/>
              </w:rPr>
              <w:t>37 JOSEPHINE WARDS_ Re_ Regina v Simon Cordell Woolwich Crown Court</w:t>
            </w:r>
          </w:p>
          <w:p w14:paraId="36830141" w14:textId="77777777" w:rsidR="007D04D5" w:rsidRPr="004909D0" w:rsidRDefault="007D04D5" w:rsidP="004909D0">
            <w:pPr>
              <w:shd w:val="clear" w:color="auto" w:fill="FFFFFF"/>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911</w:t>
            </w:r>
          </w:p>
          <w:p w14:paraId="5AD3DF3F"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8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D285C6A"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04 January </w:t>
            </w:r>
            <w:r w:rsidRPr="004909D0">
              <w:rPr>
                <w:rFonts w:eastAsiaTheme="minorHAnsi"/>
                <w:b/>
                <w:bCs/>
                <w:color w:val="000000"/>
                <w:sz w:val="22"/>
                <w:szCs w:val="22"/>
              </w:rPr>
              <w:t>2014</w:t>
            </w:r>
            <w:r w:rsidRPr="004909D0">
              <w:rPr>
                <w:rFonts w:eastAsiaTheme="minorHAnsi"/>
                <w:color w:val="000000"/>
                <w:sz w:val="22"/>
                <w:szCs w:val="22"/>
              </w:rPr>
              <w:t xml:space="preserve"> 00:40</w:t>
            </w:r>
          </w:p>
          <w:p w14:paraId="606E10E5"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98AF87B"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 Woolwich Crown Court</w:t>
            </w:r>
          </w:p>
          <w:p w14:paraId="636B77F9"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2CE67DE0"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I am still on annual leave and I return to work on Monday. The section 8 application has to be submitted by 14th January </w:t>
            </w:r>
            <w:r w:rsidRPr="004909D0">
              <w:rPr>
                <w:rFonts w:eastAsiaTheme="minorHAnsi"/>
                <w:b/>
                <w:bCs/>
                <w:color w:val="000000"/>
                <w:sz w:val="22"/>
                <w:szCs w:val="22"/>
              </w:rPr>
              <w:t>2014</w:t>
            </w:r>
            <w:r w:rsidRPr="004909D0">
              <w:rPr>
                <w:rFonts w:eastAsiaTheme="minorHAnsi"/>
                <w:color w:val="000000"/>
                <w:sz w:val="22"/>
                <w:szCs w:val="22"/>
              </w:rPr>
              <w:t>. Happy New Year.</w:t>
            </w:r>
          </w:p>
          <w:p w14:paraId="2177BBDD"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096EDDB0"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Thu, Jan 2, </w:t>
            </w:r>
            <w:r w:rsidRPr="004909D0">
              <w:rPr>
                <w:rFonts w:eastAsiaTheme="minorHAnsi"/>
                <w:b/>
                <w:bCs/>
                <w:color w:val="000000"/>
                <w:sz w:val="22"/>
                <w:szCs w:val="22"/>
              </w:rPr>
              <w:t>2014</w:t>
            </w:r>
            <w:r w:rsidRPr="004909D0">
              <w:rPr>
                <w:rFonts w:eastAsiaTheme="minorHAnsi"/>
                <w:color w:val="000000"/>
                <w:sz w:val="22"/>
                <w:szCs w:val="22"/>
              </w:rPr>
              <w:t xml:space="preserve"> at 9:51 PM, Lorraine Cordell &lt;</w:t>
            </w:r>
            <w:hyperlink r:id="rId48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D3B5897"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68C286C6" w14:textId="77777777" w:rsidR="007D04D5" w:rsidRPr="004909D0" w:rsidRDefault="007D04D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Hope you had a Happy Christmas and New Year. And I hope </w:t>
            </w:r>
            <w:r w:rsidRPr="004909D0">
              <w:rPr>
                <w:rFonts w:eastAsiaTheme="minorHAnsi"/>
                <w:b/>
                <w:bCs/>
                <w:color w:val="000000"/>
                <w:sz w:val="22"/>
                <w:szCs w:val="22"/>
              </w:rPr>
              <w:t>2014</w:t>
            </w:r>
            <w:r w:rsidRPr="004909D0">
              <w:rPr>
                <w:rFonts w:eastAsiaTheme="minorHAnsi"/>
                <w:color w:val="000000"/>
                <w:sz w:val="22"/>
                <w:szCs w:val="22"/>
              </w:rPr>
              <w:t xml:space="preserve"> gives you all you want. Also, I just wanted to get any updates as to if the section 8 application has been put in yet for Simon case and the application for Third Party Disclosure.</w:t>
            </w:r>
          </w:p>
          <w:p w14:paraId="09B945C1" w14:textId="77777777" w:rsidR="007D04D5" w:rsidRPr="004909D0" w:rsidRDefault="007D04D5" w:rsidP="004909D0">
            <w:pPr>
              <w:rPr>
                <w:rFonts w:eastAsiaTheme="minorHAnsi"/>
                <w:sz w:val="22"/>
                <w:szCs w:val="22"/>
              </w:rPr>
            </w:pPr>
            <w:r w:rsidRPr="004909D0">
              <w:rPr>
                <w:rFonts w:eastAsiaTheme="minorHAnsi"/>
                <w:sz w:val="22"/>
                <w:szCs w:val="22"/>
                <w:lang w:val="en-US"/>
              </w:rPr>
              <w:t>Lorraine</w:t>
            </w:r>
          </w:p>
          <w:p w14:paraId="7F2D853A" w14:textId="4A572048" w:rsidR="007E6D4D" w:rsidRPr="004909D0" w:rsidRDefault="007E6D4D" w:rsidP="004909D0">
            <w:pPr>
              <w:rPr>
                <w:rFonts w:eastAsiaTheme="minorHAnsi"/>
                <w:bCs/>
                <w:sz w:val="22"/>
                <w:szCs w:val="22"/>
              </w:rPr>
            </w:pPr>
          </w:p>
        </w:tc>
      </w:tr>
      <w:tr w:rsidR="00875C52" w:rsidRPr="004909D0" w14:paraId="0C75679E" w14:textId="77777777" w:rsidTr="001E2858">
        <w:trPr>
          <w:jc w:val="center"/>
        </w:trPr>
        <w:tc>
          <w:tcPr>
            <w:tcW w:w="1219" w:type="dxa"/>
          </w:tcPr>
          <w:p w14:paraId="5CFBD447" w14:textId="77777777" w:rsidR="00524A40" w:rsidRPr="004909D0" w:rsidRDefault="00524A40" w:rsidP="004909D0">
            <w:pPr>
              <w:rPr>
                <w:rFonts w:eastAsiaTheme="minorHAnsi"/>
                <w:b/>
                <w:bCs/>
                <w:sz w:val="22"/>
                <w:szCs w:val="22"/>
              </w:rPr>
            </w:pPr>
            <w:r w:rsidRPr="004909D0">
              <w:rPr>
                <w:rFonts w:eastAsiaTheme="minorHAnsi"/>
                <w:b/>
                <w:bCs/>
                <w:sz w:val="22"/>
                <w:szCs w:val="22"/>
              </w:rPr>
              <w:t>05/01/2014</w:t>
            </w:r>
          </w:p>
        </w:tc>
        <w:tc>
          <w:tcPr>
            <w:tcW w:w="8241" w:type="dxa"/>
          </w:tcPr>
          <w:p w14:paraId="440B9C3B" w14:textId="77777777" w:rsidR="00524A40" w:rsidRPr="004909D0" w:rsidRDefault="00524A40" w:rsidP="004909D0">
            <w:pPr>
              <w:rPr>
                <w:rFonts w:eastAsiaTheme="minorHAnsi"/>
                <w:bCs/>
                <w:sz w:val="22"/>
                <w:szCs w:val="22"/>
              </w:rPr>
            </w:pPr>
          </w:p>
        </w:tc>
      </w:tr>
      <w:tr w:rsidR="00875C52" w:rsidRPr="004909D0" w14:paraId="352BF9F3" w14:textId="77777777" w:rsidTr="001E2858">
        <w:trPr>
          <w:jc w:val="center"/>
        </w:trPr>
        <w:tc>
          <w:tcPr>
            <w:tcW w:w="1219" w:type="dxa"/>
          </w:tcPr>
          <w:p w14:paraId="0F14C642" w14:textId="77777777" w:rsidR="00524A40" w:rsidRPr="004909D0" w:rsidRDefault="00524A40" w:rsidP="004909D0">
            <w:pPr>
              <w:rPr>
                <w:rFonts w:eastAsiaTheme="minorHAnsi"/>
                <w:b/>
                <w:bCs/>
                <w:sz w:val="22"/>
                <w:szCs w:val="22"/>
              </w:rPr>
            </w:pPr>
            <w:r w:rsidRPr="004909D0">
              <w:rPr>
                <w:rFonts w:eastAsiaTheme="minorHAnsi"/>
                <w:b/>
                <w:bCs/>
                <w:sz w:val="22"/>
                <w:szCs w:val="22"/>
              </w:rPr>
              <w:t>06/01/2014</w:t>
            </w:r>
          </w:p>
        </w:tc>
        <w:tc>
          <w:tcPr>
            <w:tcW w:w="8241" w:type="dxa"/>
          </w:tcPr>
          <w:p w14:paraId="2B068BBF" w14:textId="77777777" w:rsidR="00524A40" w:rsidRPr="004909D0" w:rsidRDefault="00524A40" w:rsidP="004909D0">
            <w:pPr>
              <w:rPr>
                <w:rFonts w:eastAsiaTheme="minorHAnsi"/>
                <w:bCs/>
                <w:sz w:val="22"/>
                <w:szCs w:val="22"/>
              </w:rPr>
            </w:pPr>
          </w:p>
        </w:tc>
      </w:tr>
      <w:tr w:rsidR="00875C52" w:rsidRPr="004909D0" w14:paraId="559F9965" w14:textId="77777777" w:rsidTr="001E2858">
        <w:trPr>
          <w:jc w:val="center"/>
        </w:trPr>
        <w:tc>
          <w:tcPr>
            <w:tcW w:w="1219" w:type="dxa"/>
          </w:tcPr>
          <w:p w14:paraId="7320B7C4" w14:textId="77777777" w:rsidR="00524A40" w:rsidRPr="004909D0" w:rsidRDefault="00524A40" w:rsidP="004909D0">
            <w:pPr>
              <w:rPr>
                <w:rFonts w:eastAsiaTheme="minorHAnsi"/>
                <w:b/>
                <w:bCs/>
                <w:sz w:val="22"/>
                <w:szCs w:val="22"/>
              </w:rPr>
            </w:pPr>
            <w:r w:rsidRPr="004909D0">
              <w:rPr>
                <w:rFonts w:eastAsiaTheme="minorHAnsi"/>
                <w:b/>
                <w:bCs/>
                <w:sz w:val="22"/>
                <w:szCs w:val="22"/>
              </w:rPr>
              <w:t>07/01/2014</w:t>
            </w:r>
          </w:p>
        </w:tc>
        <w:tc>
          <w:tcPr>
            <w:tcW w:w="8241" w:type="dxa"/>
          </w:tcPr>
          <w:p w14:paraId="4936C7E6" w14:textId="77777777" w:rsidR="00524A40" w:rsidRPr="004909D0" w:rsidRDefault="00524A40" w:rsidP="004909D0">
            <w:pPr>
              <w:rPr>
                <w:rFonts w:eastAsiaTheme="minorHAnsi"/>
                <w:bCs/>
                <w:sz w:val="22"/>
                <w:szCs w:val="22"/>
              </w:rPr>
            </w:pPr>
          </w:p>
        </w:tc>
      </w:tr>
      <w:tr w:rsidR="00875C52" w:rsidRPr="004909D0" w14:paraId="53CCA976" w14:textId="77777777" w:rsidTr="001E2858">
        <w:trPr>
          <w:jc w:val="center"/>
        </w:trPr>
        <w:tc>
          <w:tcPr>
            <w:tcW w:w="1219" w:type="dxa"/>
          </w:tcPr>
          <w:p w14:paraId="66CCA589" w14:textId="77777777" w:rsidR="00524A40" w:rsidRPr="004909D0" w:rsidRDefault="00524A40" w:rsidP="004909D0">
            <w:pPr>
              <w:rPr>
                <w:rFonts w:eastAsiaTheme="minorHAnsi"/>
                <w:b/>
                <w:bCs/>
                <w:sz w:val="22"/>
                <w:szCs w:val="22"/>
              </w:rPr>
            </w:pPr>
            <w:r w:rsidRPr="004909D0">
              <w:rPr>
                <w:rFonts w:eastAsiaTheme="minorHAnsi"/>
                <w:b/>
                <w:bCs/>
                <w:sz w:val="22"/>
                <w:szCs w:val="22"/>
              </w:rPr>
              <w:t>08/01/2014</w:t>
            </w:r>
          </w:p>
        </w:tc>
        <w:tc>
          <w:tcPr>
            <w:tcW w:w="8241" w:type="dxa"/>
          </w:tcPr>
          <w:p w14:paraId="53F75D8C" w14:textId="77777777" w:rsidR="00524A40" w:rsidRPr="004909D0" w:rsidRDefault="00524A40" w:rsidP="004909D0">
            <w:pPr>
              <w:rPr>
                <w:rFonts w:eastAsiaTheme="minorHAnsi"/>
                <w:bCs/>
                <w:sz w:val="22"/>
                <w:szCs w:val="22"/>
              </w:rPr>
            </w:pPr>
          </w:p>
        </w:tc>
      </w:tr>
      <w:tr w:rsidR="00875C52" w:rsidRPr="004909D0" w14:paraId="38B65815" w14:textId="77777777" w:rsidTr="001E2858">
        <w:trPr>
          <w:jc w:val="center"/>
        </w:trPr>
        <w:tc>
          <w:tcPr>
            <w:tcW w:w="1219" w:type="dxa"/>
          </w:tcPr>
          <w:p w14:paraId="6D8DF964" w14:textId="77777777" w:rsidR="00524A40" w:rsidRPr="004909D0" w:rsidRDefault="00524A40" w:rsidP="004909D0">
            <w:pPr>
              <w:rPr>
                <w:rFonts w:eastAsiaTheme="minorHAnsi"/>
                <w:b/>
                <w:bCs/>
                <w:sz w:val="22"/>
                <w:szCs w:val="22"/>
              </w:rPr>
            </w:pPr>
            <w:r w:rsidRPr="004909D0">
              <w:rPr>
                <w:rFonts w:eastAsiaTheme="minorHAnsi"/>
                <w:b/>
                <w:bCs/>
                <w:sz w:val="22"/>
                <w:szCs w:val="22"/>
              </w:rPr>
              <w:t>09/01/2014</w:t>
            </w:r>
          </w:p>
        </w:tc>
        <w:tc>
          <w:tcPr>
            <w:tcW w:w="8241" w:type="dxa"/>
          </w:tcPr>
          <w:p w14:paraId="7AA5763F" w14:textId="77777777" w:rsidR="00524A40" w:rsidRPr="004909D0" w:rsidRDefault="00524A40" w:rsidP="004909D0">
            <w:pPr>
              <w:rPr>
                <w:rFonts w:eastAsiaTheme="minorHAnsi"/>
                <w:bCs/>
                <w:sz w:val="22"/>
                <w:szCs w:val="22"/>
              </w:rPr>
            </w:pPr>
          </w:p>
        </w:tc>
      </w:tr>
      <w:tr w:rsidR="00875C52" w:rsidRPr="004909D0" w14:paraId="1D87C146" w14:textId="77777777" w:rsidTr="001E2858">
        <w:trPr>
          <w:jc w:val="center"/>
        </w:trPr>
        <w:tc>
          <w:tcPr>
            <w:tcW w:w="1219" w:type="dxa"/>
          </w:tcPr>
          <w:p w14:paraId="465DE795" w14:textId="77777777" w:rsidR="00524A40" w:rsidRPr="004909D0" w:rsidRDefault="00524A40" w:rsidP="004909D0">
            <w:pPr>
              <w:rPr>
                <w:rFonts w:eastAsiaTheme="minorHAnsi"/>
                <w:b/>
                <w:bCs/>
                <w:sz w:val="22"/>
                <w:szCs w:val="22"/>
              </w:rPr>
            </w:pPr>
            <w:r w:rsidRPr="004909D0">
              <w:rPr>
                <w:rFonts w:eastAsiaTheme="minorHAnsi"/>
                <w:b/>
                <w:bCs/>
                <w:sz w:val="22"/>
                <w:szCs w:val="22"/>
              </w:rPr>
              <w:t>10/01/2014</w:t>
            </w:r>
          </w:p>
        </w:tc>
        <w:tc>
          <w:tcPr>
            <w:tcW w:w="8241" w:type="dxa"/>
          </w:tcPr>
          <w:p w14:paraId="1B8A23AF" w14:textId="77777777" w:rsidR="00524A40" w:rsidRPr="004909D0" w:rsidRDefault="00524A40" w:rsidP="004909D0">
            <w:pPr>
              <w:rPr>
                <w:rFonts w:eastAsiaTheme="minorHAnsi"/>
                <w:bCs/>
                <w:sz w:val="22"/>
                <w:szCs w:val="22"/>
              </w:rPr>
            </w:pPr>
          </w:p>
        </w:tc>
      </w:tr>
      <w:tr w:rsidR="00875C52" w:rsidRPr="004909D0" w14:paraId="3AF6C702" w14:textId="77777777" w:rsidTr="001E2858">
        <w:trPr>
          <w:jc w:val="center"/>
        </w:trPr>
        <w:tc>
          <w:tcPr>
            <w:tcW w:w="1219" w:type="dxa"/>
          </w:tcPr>
          <w:p w14:paraId="7C0E65F4" w14:textId="77777777" w:rsidR="00524A40" w:rsidRPr="004909D0" w:rsidRDefault="00524A40" w:rsidP="004909D0">
            <w:pPr>
              <w:rPr>
                <w:rFonts w:eastAsiaTheme="minorHAnsi"/>
                <w:b/>
                <w:bCs/>
                <w:sz w:val="22"/>
                <w:szCs w:val="22"/>
              </w:rPr>
            </w:pPr>
            <w:r w:rsidRPr="004909D0">
              <w:rPr>
                <w:rFonts w:eastAsiaTheme="minorHAnsi"/>
                <w:b/>
                <w:bCs/>
                <w:sz w:val="22"/>
                <w:szCs w:val="22"/>
              </w:rPr>
              <w:t>11/01/2014</w:t>
            </w:r>
          </w:p>
        </w:tc>
        <w:tc>
          <w:tcPr>
            <w:tcW w:w="8241" w:type="dxa"/>
          </w:tcPr>
          <w:p w14:paraId="4F6A4570" w14:textId="77777777" w:rsidR="00524A40" w:rsidRPr="004909D0" w:rsidRDefault="00524A40" w:rsidP="004909D0">
            <w:pPr>
              <w:rPr>
                <w:rFonts w:eastAsiaTheme="minorHAnsi"/>
                <w:bCs/>
                <w:sz w:val="22"/>
                <w:szCs w:val="22"/>
              </w:rPr>
            </w:pPr>
          </w:p>
        </w:tc>
      </w:tr>
      <w:tr w:rsidR="00875C52" w:rsidRPr="004909D0" w14:paraId="5F06A9F4" w14:textId="77777777" w:rsidTr="001E2858">
        <w:trPr>
          <w:jc w:val="center"/>
        </w:trPr>
        <w:tc>
          <w:tcPr>
            <w:tcW w:w="1219" w:type="dxa"/>
          </w:tcPr>
          <w:p w14:paraId="283D7218" w14:textId="77777777" w:rsidR="00524A40" w:rsidRPr="004909D0" w:rsidRDefault="00524A40" w:rsidP="004909D0">
            <w:pPr>
              <w:rPr>
                <w:rFonts w:eastAsiaTheme="minorHAnsi"/>
                <w:b/>
                <w:bCs/>
                <w:sz w:val="22"/>
                <w:szCs w:val="22"/>
              </w:rPr>
            </w:pPr>
            <w:r w:rsidRPr="004909D0">
              <w:rPr>
                <w:rFonts w:eastAsiaTheme="minorHAnsi"/>
                <w:b/>
                <w:bCs/>
                <w:sz w:val="22"/>
                <w:szCs w:val="22"/>
              </w:rPr>
              <w:t>12/01/2014</w:t>
            </w:r>
          </w:p>
        </w:tc>
        <w:tc>
          <w:tcPr>
            <w:tcW w:w="8241" w:type="dxa"/>
          </w:tcPr>
          <w:p w14:paraId="584EB871" w14:textId="77777777" w:rsidR="00524A40" w:rsidRPr="004909D0" w:rsidRDefault="00524A40" w:rsidP="004909D0">
            <w:pPr>
              <w:rPr>
                <w:rFonts w:eastAsiaTheme="minorHAnsi"/>
                <w:bCs/>
                <w:sz w:val="22"/>
                <w:szCs w:val="22"/>
              </w:rPr>
            </w:pPr>
          </w:p>
        </w:tc>
      </w:tr>
      <w:tr w:rsidR="00875C52" w:rsidRPr="004909D0" w14:paraId="39FE6897" w14:textId="77777777" w:rsidTr="001E2858">
        <w:trPr>
          <w:jc w:val="center"/>
        </w:trPr>
        <w:tc>
          <w:tcPr>
            <w:tcW w:w="1219" w:type="dxa"/>
          </w:tcPr>
          <w:p w14:paraId="1DB2ECDB"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13/01/2014</w:t>
            </w:r>
          </w:p>
        </w:tc>
        <w:tc>
          <w:tcPr>
            <w:tcW w:w="8241" w:type="dxa"/>
          </w:tcPr>
          <w:p w14:paraId="6B8907DA" w14:textId="77777777" w:rsidR="00C51B4D" w:rsidRPr="004909D0" w:rsidRDefault="00C51B4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02FF3640" w14:textId="77777777" w:rsidR="00C51B4D" w:rsidRPr="004909D0" w:rsidRDefault="00C51B4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3D0F910" w14:textId="77777777" w:rsidR="00C51B4D" w:rsidRPr="004909D0" w:rsidRDefault="00C51B4D"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167. JOSEPHINE WARD _Re_ Simon Cordell re insurance </w:t>
            </w:r>
            <w:r w:rsidRPr="004909D0">
              <w:rPr>
                <w:rFonts w:eastAsiaTheme="minorHAnsi"/>
                <w:b/>
                <w:color w:val="0000FF"/>
                <w:sz w:val="22"/>
                <w:szCs w:val="22"/>
                <w:lang w:val="en-US"/>
              </w:rPr>
              <w:t xml:space="preserve">/ </w:t>
            </w:r>
          </w:p>
          <w:p w14:paraId="52EF9D0D" w14:textId="77777777"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383,384,385,386,387</w:t>
            </w:r>
          </w:p>
          <w:p w14:paraId="4D68DC14" w14:textId="77777777"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ACFDBBC" w14:textId="77777777" w:rsidR="00C51B4D" w:rsidRPr="004909D0" w:rsidRDefault="00C51B4D" w:rsidP="004909D0">
            <w:pPr>
              <w:rPr>
                <w:rFonts w:eastAsiaTheme="minorHAnsi"/>
                <w:color w:val="0000FF"/>
                <w:sz w:val="22"/>
                <w:szCs w:val="22"/>
                <w:lang w:val="en-US"/>
              </w:rPr>
            </w:pPr>
          </w:p>
          <w:p w14:paraId="232D876D" w14:textId="77777777" w:rsidR="00C51B4D" w:rsidRPr="004909D0" w:rsidRDefault="00C51B4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24B1290E" w14:textId="77777777" w:rsidR="00C51B4D" w:rsidRPr="004909D0" w:rsidRDefault="00C51B4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B80CA5D" w14:textId="77777777" w:rsidR="00C51B4D" w:rsidRPr="004909D0" w:rsidRDefault="00C51B4D"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168. Lorraine Cordell _Re_ Simon Cordell re insurance_ (2) </w:t>
            </w:r>
            <w:r w:rsidRPr="004909D0">
              <w:rPr>
                <w:rFonts w:eastAsiaTheme="minorHAnsi"/>
                <w:b/>
                <w:color w:val="0000FF"/>
                <w:sz w:val="22"/>
                <w:szCs w:val="22"/>
                <w:lang w:val="en-US"/>
              </w:rPr>
              <w:t xml:space="preserve">/ </w:t>
            </w:r>
          </w:p>
          <w:p w14:paraId="56E0282D" w14:textId="77777777"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388,389,390,391,392</w:t>
            </w:r>
          </w:p>
          <w:p w14:paraId="707230BE" w14:textId="77777777"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7C4E687" w14:textId="77777777" w:rsidR="00C51B4D" w:rsidRPr="004909D0" w:rsidRDefault="00C51B4D" w:rsidP="004909D0">
            <w:pPr>
              <w:rPr>
                <w:rFonts w:eastAsiaTheme="minorHAnsi"/>
                <w:color w:val="0000FF"/>
                <w:sz w:val="22"/>
                <w:szCs w:val="22"/>
                <w:lang w:val="en-US"/>
              </w:rPr>
            </w:pPr>
          </w:p>
          <w:p w14:paraId="07CCAC7A" w14:textId="77777777" w:rsidR="00C51B4D" w:rsidRPr="004909D0" w:rsidRDefault="00C51B4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52017938" w14:textId="77777777" w:rsidR="00C51B4D" w:rsidRPr="004909D0" w:rsidRDefault="00C51B4D" w:rsidP="004909D0">
            <w:pPr>
              <w:numPr>
                <w:ilvl w:val="0"/>
                <w:numId w:val="18"/>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D943C54" w14:textId="77777777" w:rsidR="00C51B4D" w:rsidRPr="004909D0" w:rsidRDefault="00C51B4D"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169. Lorraine Cordell _Re_ Simon Cordell re insurance_ (1) </w:t>
            </w:r>
            <w:r w:rsidRPr="004909D0">
              <w:rPr>
                <w:rFonts w:eastAsiaTheme="minorHAnsi"/>
                <w:b/>
                <w:color w:val="0000FF"/>
                <w:sz w:val="22"/>
                <w:szCs w:val="22"/>
                <w:lang w:val="en-US"/>
              </w:rPr>
              <w:t xml:space="preserve">/ </w:t>
            </w:r>
          </w:p>
          <w:p w14:paraId="5ADB13F8" w14:textId="77777777"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393,394,395,396,397</w:t>
            </w:r>
          </w:p>
          <w:p w14:paraId="74F0A415" w14:textId="4820775D" w:rsidR="00C51B4D" w:rsidRPr="004909D0" w:rsidRDefault="00C51B4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ED3BE1A" w14:textId="77777777" w:rsidR="00C51B4D" w:rsidRPr="004909D0" w:rsidRDefault="00C51B4D" w:rsidP="004909D0">
            <w:pPr>
              <w:rPr>
                <w:rFonts w:eastAsiaTheme="minorHAnsi"/>
                <w:sz w:val="22"/>
                <w:szCs w:val="22"/>
              </w:rPr>
            </w:pPr>
          </w:p>
          <w:p w14:paraId="2C30CAAE"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66DC49E1"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C0B2052" w14:textId="77777777" w:rsidR="00C51B4D" w:rsidRPr="004909D0" w:rsidRDefault="00C51B4D" w:rsidP="004909D0">
            <w:pPr>
              <w:rPr>
                <w:rFonts w:eastAsiaTheme="minorHAnsi"/>
                <w:color w:val="000000"/>
                <w:sz w:val="22"/>
                <w:szCs w:val="22"/>
              </w:rPr>
            </w:pPr>
            <w:r w:rsidRPr="004909D0">
              <w:rPr>
                <w:rFonts w:eastAsiaTheme="minorHAnsi"/>
                <w:color w:val="000000"/>
                <w:sz w:val="22"/>
                <w:szCs w:val="22"/>
              </w:rPr>
              <w:t>167. JOSEPHINE WARD _Re_ Simon Cordell re insurance</w:t>
            </w:r>
          </w:p>
          <w:p w14:paraId="41E3ACA0" w14:textId="77777777" w:rsidR="00C51B4D" w:rsidRPr="004909D0" w:rsidRDefault="00C51B4D"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383,384,385,386,387,</w:t>
            </w:r>
          </w:p>
          <w:p w14:paraId="566250D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48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4C506D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16:50</w:t>
            </w:r>
          </w:p>
          <w:p w14:paraId="65A4A77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8BA85D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26AE10C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w:t>
            </w:r>
          </w:p>
          <w:p w14:paraId="7EC6839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Do you have an email for Nikki Diamond, and do they have an office in London?</w:t>
            </w:r>
          </w:p>
          <w:p w14:paraId="20B4691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need a statement from Nikki Diamond re the photographs to have them admitted as evidence.</w:t>
            </w:r>
          </w:p>
          <w:p w14:paraId="44307AC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12E34C4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34F2492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13, </w:t>
            </w:r>
            <w:r w:rsidRPr="004909D0">
              <w:rPr>
                <w:rFonts w:eastAsiaTheme="minorHAnsi"/>
                <w:b/>
                <w:bCs/>
                <w:color w:val="000000"/>
                <w:sz w:val="22"/>
                <w:szCs w:val="22"/>
              </w:rPr>
              <w:t>2014</w:t>
            </w:r>
            <w:r w:rsidRPr="004909D0">
              <w:rPr>
                <w:rFonts w:eastAsiaTheme="minorHAnsi"/>
                <w:color w:val="000000"/>
                <w:sz w:val="22"/>
                <w:szCs w:val="22"/>
              </w:rPr>
              <w:t xml:space="preserve"> 3:28 PM, "Lorraine Cordell" &lt;</w:t>
            </w:r>
            <w:hyperlink r:id="rId48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DEC9B8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091785C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As said on the phone to you we had a meeting with the insurance man Mr Trevor Allaway today, the meeting went well for both of us in the fact that information was given on both side and the Trevor Allaway said this will help both of us. There is some fact he told us and confirmed that with Nikki Diamond while here on the phone as Nikki Diamond was the main person dealing with the insurance claim before I talked to her on the phone some time ago about the claim Mr Patel &amp; D Patel had put in. She then handed it over to Trevor Allaway. We have been told that the problem the insurance company had with the claim that was put in</w:t>
            </w:r>
          </w:p>
          <w:p w14:paraId="6672EC51"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61E0C9E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was that they did not believe them. When taking out insurance you have to state the conduction of the property, they believe he did not do this correctly as when the damage was reported and Nikki Diamond went to see the property the damage and conduction to the property did not look correct at all. He also said that he is not insured for the contents in the building. He only has insurance for the building. The insurance company also said that it is down to the owner to keep the building in a conduction of repair which was not the case when Nikki Diamond went to see it on the</w:t>
            </w:r>
          </w:p>
          <w:p w14:paraId="07AE5AAB"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r w:rsidRPr="004909D0">
              <w:rPr>
                <w:rFonts w:eastAsiaTheme="minorHAnsi"/>
                <w:b/>
                <w:color w:val="000000"/>
                <w:sz w:val="22"/>
                <w:szCs w:val="22"/>
              </w:rPr>
              <w:t>.</w:t>
            </w:r>
          </w:p>
          <w:p w14:paraId="46D90AF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you could see there was damage that was being claimed for that was done a lot earlier. And the building was not kept to a good state. 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0F8786F2"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5D50AF2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invoice was for a total cost of £40,000. The dates claims were made for are</w:t>
            </w:r>
          </w:p>
          <w:p w14:paraId="7B5B6E2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7D9F022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party</w:t>
            </w:r>
          </w:p>
          <w:p w14:paraId="582350FD" w14:textId="77777777" w:rsidR="00C51B4D" w:rsidRPr="004909D0" w:rsidRDefault="00C51B4D" w:rsidP="004909D0">
            <w:pPr>
              <w:rPr>
                <w:rFonts w:eastAsiaTheme="minorHAnsi"/>
                <w:b/>
                <w:color w:val="000000"/>
                <w:sz w:val="22"/>
                <w:szCs w:val="22"/>
                <w:lang w:val="en-US"/>
              </w:rPr>
            </w:pPr>
            <w:r w:rsidRPr="004909D0">
              <w:rPr>
                <w:rFonts w:eastAsiaTheme="minorHAnsi"/>
                <w:b/>
                <w:color w:val="000000"/>
                <w:sz w:val="22"/>
                <w:szCs w:val="22"/>
                <w:lang w:val="en-US"/>
              </w:rPr>
              <w:t>25/03/</w:t>
            </w:r>
            <w:r w:rsidRPr="004909D0">
              <w:rPr>
                <w:rFonts w:eastAsiaTheme="minorHAnsi"/>
                <w:b/>
                <w:bCs/>
                <w:color w:val="000000"/>
                <w:sz w:val="22"/>
                <w:szCs w:val="22"/>
                <w:lang w:val="en-US"/>
              </w:rPr>
              <w:t>2013</w:t>
            </w:r>
          </w:p>
          <w:p w14:paraId="5DE6CF41" w14:textId="77777777" w:rsidR="00C51B4D" w:rsidRPr="004909D0" w:rsidRDefault="00C51B4D" w:rsidP="004909D0">
            <w:pPr>
              <w:rPr>
                <w:rFonts w:eastAsiaTheme="minorHAnsi"/>
                <w:sz w:val="22"/>
                <w:szCs w:val="22"/>
              </w:rPr>
            </w:pPr>
            <w:r w:rsidRPr="004909D0">
              <w:rPr>
                <w:rFonts w:eastAsiaTheme="minorHAnsi"/>
                <w:color w:val="000000"/>
                <w:sz w:val="22"/>
                <w:szCs w:val="22"/>
                <w:lang w:val="en-US"/>
              </w:rPr>
              <w:t>a next claim was put in for the alarm. Which he was meant to have</w:t>
            </w:r>
          </w:p>
          <w:p w14:paraId="7AA9C62E"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384,</w:t>
            </w:r>
          </w:p>
          <w:p w14:paraId="5E24BD2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Floor,3160 Park Square</w:t>
            </w:r>
          </w:p>
          <w:p w14:paraId="427A924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7349D42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725DB94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Office </w:t>
            </w:r>
            <w:r w:rsidRPr="004909D0">
              <w:rPr>
                <w:rFonts w:eastAsiaTheme="minorHAnsi"/>
                <w:color w:val="000000"/>
                <w:sz w:val="22"/>
                <w:szCs w:val="22"/>
              </w:rPr>
              <w:t>0121 233 6765</w:t>
            </w:r>
          </w:p>
          <w:p w14:paraId="1098FD0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Facsimile </w:t>
            </w:r>
            <w:r w:rsidRPr="004909D0">
              <w:rPr>
                <w:rFonts w:eastAsiaTheme="minorHAnsi"/>
                <w:color w:val="000000"/>
                <w:sz w:val="22"/>
                <w:szCs w:val="22"/>
              </w:rPr>
              <w:t>0845 425 2850</w:t>
            </w:r>
          </w:p>
          <w:p w14:paraId="582EFC15" w14:textId="77777777" w:rsidR="00C51B4D" w:rsidRPr="004909D0" w:rsidRDefault="00C51B4D" w:rsidP="004909D0">
            <w:pPr>
              <w:autoSpaceDE w:val="0"/>
              <w:autoSpaceDN w:val="0"/>
              <w:adjustRightInd w:val="0"/>
              <w:rPr>
                <w:rFonts w:eastAsiaTheme="minorHAnsi"/>
                <w:color w:val="0000EF"/>
                <w:sz w:val="22"/>
                <w:szCs w:val="22"/>
              </w:rPr>
            </w:pPr>
            <w:r w:rsidRPr="004909D0">
              <w:rPr>
                <w:rFonts w:eastAsiaTheme="minorHAnsi"/>
                <w:color w:val="000000"/>
                <w:sz w:val="22"/>
                <w:szCs w:val="22"/>
              </w:rPr>
              <w:t xml:space="preserve">email </w:t>
            </w:r>
            <w:hyperlink r:id="rId487" w:history="1">
              <w:r w:rsidRPr="004909D0">
                <w:rPr>
                  <w:rFonts w:eastAsiaTheme="minorHAnsi"/>
                  <w:color w:val="0000FF"/>
                  <w:sz w:val="22"/>
                  <w:szCs w:val="22"/>
                  <w:u w:val="single"/>
                </w:rPr>
                <w:t>trevor.allaway@cluk.com</w:t>
              </w:r>
            </w:hyperlink>
          </w:p>
          <w:p w14:paraId="1D89A0FA"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43F1472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48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1A435CB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14:18</w:t>
            </w:r>
          </w:p>
          <w:p w14:paraId="25489F2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Allaway, Trevor</w:t>
            </w:r>
          </w:p>
          <w:p w14:paraId="6E0DE69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2653354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Trevor Allaway</w:t>
            </w:r>
          </w:p>
          <w:p w14:paraId="612E935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call I made and spoke to you today a date has been set for a meeting on Monday</w:t>
            </w:r>
          </w:p>
          <w:p w14:paraId="52D8630D"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13/01/</w:t>
            </w:r>
            <w:r w:rsidRPr="004909D0">
              <w:rPr>
                <w:rFonts w:eastAsiaTheme="minorHAnsi"/>
                <w:b/>
                <w:bCs/>
                <w:color w:val="000000"/>
                <w:sz w:val="22"/>
                <w:szCs w:val="22"/>
              </w:rPr>
              <w:t>2014</w:t>
            </w:r>
          </w:p>
          <w:p w14:paraId="525CC4C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11am I will give the address in email, so I know you got it</w:t>
            </w:r>
          </w:p>
          <w:p w14:paraId="4BF53AE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23 Byron Terrace</w:t>
            </w:r>
          </w:p>
          <w:p w14:paraId="19E2073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Edmonton</w:t>
            </w:r>
          </w:p>
          <w:p w14:paraId="0F3A90A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54CC5D2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N9 7DG</w:t>
            </w:r>
          </w:p>
          <w:p w14:paraId="3F1EEFD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was also wondering as you said on the phone that we can see the complete claim file which is great news but what I was wondering is could you do a copy of the file so that we can keep a copy of it for our case.</w:t>
            </w:r>
          </w:p>
          <w:p w14:paraId="20E323C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44E076F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 Simon Cordell</w:t>
            </w:r>
          </w:p>
          <w:p w14:paraId="72419EC0"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5A741998" w14:textId="77777777" w:rsidR="00C51B4D" w:rsidRPr="004909D0" w:rsidRDefault="00E020A9" w:rsidP="004909D0">
            <w:pPr>
              <w:autoSpaceDE w:val="0"/>
              <w:autoSpaceDN w:val="0"/>
              <w:adjustRightInd w:val="0"/>
              <w:rPr>
                <w:rFonts w:eastAsiaTheme="minorHAnsi"/>
                <w:color w:val="0000EF"/>
                <w:sz w:val="22"/>
                <w:szCs w:val="22"/>
              </w:rPr>
            </w:pPr>
            <w:hyperlink r:id="rId489" w:history="1">
              <w:r w:rsidR="00C51B4D" w:rsidRPr="004909D0">
                <w:rPr>
                  <w:rFonts w:eastAsiaTheme="minorHAnsi"/>
                  <w:color w:val="0000FF"/>
                  <w:sz w:val="22"/>
                  <w:szCs w:val="22"/>
                  <w:u w:val="single"/>
                </w:rPr>
                <w:t>trevor.allaway@cluk.com</w:t>
              </w:r>
            </w:hyperlink>
            <w:r w:rsidR="00C51B4D" w:rsidRPr="004909D0">
              <w:rPr>
                <w:rFonts w:eastAsiaTheme="minorHAnsi"/>
                <w:color w:val="0000EF"/>
                <w:sz w:val="22"/>
                <w:szCs w:val="22"/>
              </w:rPr>
              <w:t xml:space="preserve"> </w:t>
            </w:r>
            <w:r w:rsidR="00C51B4D" w:rsidRPr="004909D0">
              <w:rPr>
                <w:rFonts w:eastAsiaTheme="minorHAnsi"/>
                <w:color w:val="000000"/>
                <w:sz w:val="22"/>
                <w:szCs w:val="22"/>
              </w:rPr>
              <w:t>[</w:t>
            </w:r>
            <w:r w:rsidR="00C51B4D" w:rsidRPr="004909D0">
              <w:rPr>
                <w:rFonts w:eastAsiaTheme="minorHAnsi"/>
                <w:b/>
                <w:color w:val="000000"/>
                <w:sz w:val="22"/>
                <w:szCs w:val="22"/>
              </w:rPr>
              <w:t>Mail To:</w:t>
            </w:r>
            <w:r w:rsidR="00C51B4D" w:rsidRPr="004909D0">
              <w:rPr>
                <w:rFonts w:eastAsiaTheme="minorHAnsi"/>
                <w:b/>
                <w:color w:val="0000EF"/>
                <w:sz w:val="22"/>
                <w:szCs w:val="22"/>
              </w:rPr>
              <w:t xml:space="preserve"> </w:t>
            </w:r>
            <w:hyperlink r:id="rId490" w:history="1">
              <w:r w:rsidR="00C51B4D" w:rsidRPr="004909D0">
                <w:rPr>
                  <w:rFonts w:eastAsiaTheme="minorHAnsi"/>
                  <w:color w:val="0000FF"/>
                  <w:sz w:val="22"/>
                  <w:szCs w:val="22"/>
                  <w:u w:val="single"/>
                </w:rPr>
                <w:t>trevor.allaway@cluk.com</w:t>
              </w:r>
            </w:hyperlink>
            <w:r w:rsidR="00C51B4D" w:rsidRPr="004909D0">
              <w:rPr>
                <w:rFonts w:eastAsiaTheme="minorHAnsi"/>
                <w:color w:val="000000"/>
                <w:sz w:val="22"/>
                <w:szCs w:val="22"/>
              </w:rPr>
              <w:t>]</w:t>
            </w:r>
          </w:p>
          <w:p w14:paraId="3306C12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16:29</w:t>
            </w:r>
          </w:p>
          <w:p w14:paraId="252C9BFC" w14:textId="77777777" w:rsidR="00C51B4D" w:rsidRPr="004909D0" w:rsidRDefault="00C51B4D" w:rsidP="004909D0">
            <w:pPr>
              <w:autoSpaceDE w:val="0"/>
              <w:autoSpaceDN w:val="0"/>
              <w:adjustRightInd w:val="0"/>
              <w:rPr>
                <w:rFonts w:eastAsiaTheme="minorHAnsi"/>
                <w:color w:val="0000EF"/>
                <w:sz w:val="22"/>
                <w:szCs w:val="22"/>
              </w:rPr>
            </w:pPr>
            <w:r w:rsidRPr="004909D0">
              <w:rPr>
                <w:rFonts w:eastAsiaTheme="minorHAnsi"/>
                <w:b/>
                <w:color w:val="000000"/>
                <w:sz w:val="22"/>
                <w:szCs w:val="22"/>
              </w:rPr>
              <w:t xml:space="preserve">To: </w:t>
            </w:r>
            <w:hyperlink r:id="rId491" w:history="1">
              <w:r w:rsidRPr="004909D0">
                <w:rPr>
                  <w:rFonts w:eastAsiaTheme="minorHAnsi"/>
                  <w:color w:val="0000FF"/>
                  <w:sz w:val="22"/>
                  <w:szCs w:val="22"/>
                  <w:u w:val="single"/>
                </w:rPr>
                <w:t>lorraine32@blueyonder.co.uk</w:t>
              </w:r>
            </w:hyperlink>
          </w:p>
          <w:p w14:paraId="3B68C97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3E05DFE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 Ref: 5005393</w:t>
            </w:r>
          </w:p>
          <w:p w14:paraId="026B7C8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Insurer's Claim Ref: 1849692</w:t>
            </w:r>
          </w:p>
          <w:p w14:paraId="7096330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R Patel &amp; D Patel Insurance Claim</w:t>
            </w:r>
          </w:p>
          <w:p w14:paraId="4D31169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6F3BCD4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My details as discussed.</w:t>
            </w:r>
          </w:p>
          <w:p w14:paraId="643E3E3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Please advise your solicitor. I would like to meet with you and ask if your son is willing to complete a statement.</w:t>
            </w:r>
          </w:p>
          <w:p w14:paraId="42E654F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195596E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038A6D8B" w14:textId="77777777" w:rsidR="00C51B4D" w:rsidRPr="004909D0" w:rsidRDefault="00C51B4D" w:rsidP="004909D0">
            <w:pPr>
              <w:rPr>
                <w:rFonts w:eastAsiaTheme="minorHAnsi"/>
                <w:b/>
                <w:sz w:val="22"/>
                <w:szCs w:val="22"/>
                <w:u w:val="single"/>
                <w:lang w:val="en-US"/>
              </w:rPr>
            </w:pPr>
            <w:r w:rsidRPr="004909D0">
              <w:rPr>
                <w:rFonts w:eastAsiaTheme="minorHAnsi"/>
                <w:color w:val="000000"/>
                <w:sz w:val="22"/>
                <w:szCs w:val="22"/>
                <w:lang w:val="en-US"/>
              </w:rPr>
              <w:t>Commercial Special Investigator</w:t>
            </w:r>
          </w:p>
          <w:p w14:paraId="70991043"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385,</w:t>
            </w:r>
          </w:p>
          <w:p w14:paraId="3B11BEF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32D807D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 3160 Park Square</w:t>
            </w:r>
          </w:p>
          <w:p w14:paraId="24B16B1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4567379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23CC5F9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0121 233 6765</w:t>
            </w:r>
          </w:p>
          <w:p w14:paraId="727C057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0845 425 2850</w:t>
            </w:r>
          </w:p>
          <w:p w14:paraId="1AEB59E3" w14:textId="77777777" w:rsidR="00C51B4D" w:rsidRPr="004909D0" w:rsidRDefault="00C51B4D" w:rsidP="004909D0">
            <w:pPr>
              <w:autoSpaceDE w:val="0"/>
              <w:autoSpaceDN w:val="0"/>
              <w:adjustRightInd w:val="0"/>
              <w:rPr>
                <w:rFonts w:eastAsiaTheme="minorHAnsi"/>
                <w:color w:val="0000EF"/>
                <w:sz w:val="22"/>
                <w:szCs w:val="22"/>
              </w:rPr>
            </w:pPr>
            <w:r w:rsidRPr="004909D0">
              <w:rPr>
                <w:rFonts w:eastAsiaTheme="minorHAnsi"/>
                <w:b/>
                <w:color w:val="000000"/>
                <w:sz w:val="22"/>
                <w:szCs w:val="22"/>
              </w:rPr>
              <w:t xml:space="preserve">Website: </w:t>
            </w:r>
            <w:r w:rsidRPr="004909D0">
              <w:rPr>
                <w:rFonts w:eastAsiaTheme="minorHAnsi"/>
                <w:color w:val="0000EF"/>
                <w:sz w:val="22"/>
                <w:szCs w:val="22"/>
              </w:rPr>
              <w:t>www.cunninghamlindsey.com</w:t>
            </w:r>
          </w:p>
          <w:p w14:paraId="51E42C6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 xml:space="preserve">This email and its attachments are solely for the use of the intended recipient(s). If they have come to you in error, you must take no action based on them nor must you copy or communicate them to anyone. Please notify us immediately and delete this communication. </w:t>
            </w:r>
          </w:p>
          <w:p w14:paraId="398894E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47C55D2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7994597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4B392D6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6B90B0E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w:t>
            </w:r>
          </w:p>
          <w:p w14:paraId="28DF3C86"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386,</w:t>
            </w:r>
          </w:p>
          <w:p w14:paraId="1721B9EC" w14:textId="77777777" w:rsidR="00C51B4D" w:rsidRPr="004909D0" w:rsidRDefault="00C51B4D" w:rsidP="004909D0">
            <w:pPr>
              <w:rPr>
                <w:rFonts w:eastAsiaTheme="minorHAnsi"/>
                <w:color w:val="000000"/>
                <w:sz w:val="22"/>
                <w:szCs w:val="22"/>
              </w:rPr>
            </w:pPr>
            <w:r w:rsidRPr="004909D0">
              <w:rPr>
                <w:rFonts w:eastAsiaTheme="minorHAnsi"/>
                <w:color w:val="000000"/>
                <w:sz w:val="22"/>
                <w:szCs w:val="22"/>
              </w:rPr>
              <w:t>Plaza, Forbury Road, Reading, Berkshire RG1 1AX. VAT No: 724 3766 27.</w:t>
            </w:r>
          </w:p>
          <w:p w14:paraId="03E65307" w14:textId="77777777" w:rsidR="00C51B4D" w:rsidRPr="004909D0" w:rsidRDefault="00C51B4D" w:rsidP="004909D0">
            <w:pPr>
              <w:rPr>
                <w:rFonts w:eastAsiaTheme="minorHAnsi"/>
                <w:b/>
                <w:sz w:val="22"/>
                <w:szCs w:val="22"/>
                <w:u w:val="single"/>
              </w:rPr>
            </w:pPr>
            <w:r w:rsidRPr="004909D0">
              <w:rPr>
                <w:rFonts w:eastAsiaTheme="minorHAnsi"/>
                <w:b/>
                <w:sz w:val="22"/>
                <w:szCs w:val="22"/>
                <w:u w:val="single"/>
                <w:lang w:val="en-US"/>
              </w:rPr>
              <w:t>387,</w:t>
            </w:r>
          </w:p>
          <w:p w14:paraId="360BE12D" w14:textId="77777777" w:rsidR="00C51B4D" w:rsidRPr="004909D0" w:rsidRDefault="00C51B4D" w:rsidP="004909D0">
            <w:pPr>
              <w:rPr>
                <w:rFonts w:eastAsiaTheme="minorHAnsi"/>
                <w:sz w:val="22"/>
                <w:szCs w:val="22"/>
                <w:lang w:val="en-US"/>
              </w:rPr>
            </w:pPr>
            <w:r w:rsidRPr="004909D0">
              <w:rPr>
                <w:rFonts w:eastAsiaTheme="minorHAnsi"/>
                <w:sz w:val="22"/>
                <w:szCs w:val="22"/>
                <w:lang w:val="en-US"/>
              </w:rPr>
              <w:t>N/a</w:t>
            </w:r>
          </w:p>
          <w:p w14:paraId="00CA4694" w14:textId="77777777" w:rsidR="00C51B4D" w:rsidRPr="004909D0" w:rsidRDefault="00C51B4D" w:rsidP="004909D0">
            <w:pPr>
              <w:rPr>
                <w:rFonts w:eastAsiaTheme="minorHAnsi"/>
                <w:sz w:val="22"/>
                <w:szCs w:val="22"/>
                <w:lang w:val="en-US"/>
              </w:rPr>
            </w:pPr>
          </w:p>
          <w:p w14:paraId="6B025D53"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54C336E2"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01D5989" w14:textId="77777777" w:rsidR="00C51B4D" w:rsidRPr="004909D0" w:rsidRDefault="00C51B4D" w:rsidP="004909D0">
            <w:pPr>
              <w:rPr>
                <w:rFonts w:eastAsiaTheme="minorHAnsi"/>
                <w:color w:val="000000"/>
                <w:sz w:val="22"/>
                <w:szCs w:val="22"/>
              </w:rPr>
            </w:pPr>
            <w:r w:rsidRPr="004909D0">
              <w:rPr>
                <w:rFonts w:eastAsiaTheme="minorHAnsi"/>
                <w:color w:val="000000"/>
                <w:sz w:val="22"/>
                <w:szCs w:val="22"/>
              </w:rPr>
              <w:t>168. Lorraine Cordell _Re_ Simon Cordell re insurance_ (2)</w:t>
            </w:r>
          </w:p>
          <w:p w14:paraId="6100CA03" w14:textId="77777777" w:rsidR="00C51B4D" w:rsidRPr="004909D0" w:rsidRDefault="00C51B4D"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388,389,390,391,392,</w:t>
            </w:r>
          </w:p>
          <w:p w14:paraId="7652CED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49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1D63B0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18:34</w:t>
            </w:r>
          </w:p>
          <w:p w14:paraId="72A3D12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19C0CA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2A9D445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6E53C53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Yes, I forgot to add the information for her Nikki Diamond Cunningham and Lindsey</w:t>
            </w:r>
          </w:p>
          <w:p w14:paraId="1EC2131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Aquila House,</w:t>
            </w:r>
          </w:p>
          <w:p w14:paraId="16625AA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35 London Rd,</w:t>
            </w:r>
          </w:p>
          <w:p w14:paraId="563C8C9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Redhill,</w:t>
            </w:r>
          </w:p>
          <w:p w14:paraId="6BEA411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Surrey</w:t>
            </w:r>
          </w:p>
          <w:p w14:paraId="14D0E19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RH1 1NJ</w:t>
            </w:r>
          </w:p>
          <w:p w14:paraId="2C6AE84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sure they do have a London address also; Nikki Diamond direct number is 07766785525 the office number is 01737 784600 I called the office when I 1st contacted them and they give me Nikki mobile number I am sure I had her email but I can’t find it now but the office or calling her you should be able to get it. Trevor Allaway said there would be no problems with the statements and pictures as it was direct information from the insurance company not the insurer. I am also sending over the to him the pictures that we got from the police as he would like Nikki Diamond to see them as they are the same mess as in her pictures which we saw today as he had a copy of them here in the file.</w:t>
            </w:r>
          </w:p>
          <w:p w14:paraId="1C5D826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Lorraine/Simon</w:t>
            </w:r>
          </w:p>
          <w:p w14:paraId="4A613D8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49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F824B2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16:50</w:t>
            </w:r>
          </w:p>
          <w:p w14:paraId="1489A1E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F1433F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451A74E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w:t>
            </w:r>
          </w:p>
          <w:p w14:paraId="2303AA9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Do you have an email for Nikki Diamond, and do they have an office in London?</w:t>
            </w:r>
          </w:p>
          <w:p w14:paraId="5EB4598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need a statement from Nikki Diamond re the photographs to have them admitted as evidence.</w:t>
            </w:r>
          </w:p>
          <w:p w14:paraId="47DBF88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5CDADE8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5398192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13, </w:t>
            </w:r>
            <w:r w:rsidRPr="004909D0">
              <w:rPr>
                <w:rFonts w:eastAsiaTheme="minorHAnsi"/>
                <w:b/>
                <w:bCs/>
                <w:color w:val="000000"/>
                <w:sz w:val="22"/>
                <w:szCs w:val="22"/>
              </w:rPr>
              <w:t>2014</w:t>
            </w:r>
            <w:r w:rsidRPr="004909D0">
              <w:rPr>
                <w:rFonts w:eastAsiaTheme="minorHAnsi"/>
                <w:color w:val="000000"/>
                <w:sz w:val="22"/>
                <w:szCs w:val="22"/>
              </w:rPr>
              <w:t xml:space="preserve"> 3:28 PM, "Lorraine Cordell" &lt;</w:t>
            </w:r>
            <w:hyperlink r:id="rId49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0D095F1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3B917CC6" w14:textId="77777777" w:rsidR="00C51B4D" w:rsidRPr="004909D0" w:rsidRDefault="00C51B4D" w:rsidP="004909D0">
            <w:pPr>
              <w:rPr>
                <w:rFonts w:eastAsiaTheme="minorHAnsi"/>
                <w:sz w:val="22"/>
                <w:szCs w:val="22"/>
              </w:rPr>
            </w:pPr>
            <w:r w:rsidRPr="004909D0">
              <w:rPr>
                <w:rFonts w:eastAsiaTheme="minorHAnsi"/>
                <w:color w:val="000000"/>
                <w:sz w:val="22"/>
                <w:szCs w:val="22"/>
                <w:lang w:val="en-US"/>
              </w:rPr>
              <w:t>As said on the phone to you we had a meeting with the insurance man Mr.</w:t>
            </w:r>
          </w:p>
          <w:p w14:paraId="576C9118"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389,</w:t>
            </w:r>
          </w:p>
          <w:p w14:paraId="7B07256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 today, the meeting went well for both of us in the fact that information was given on both side and the Trevor Allaway said this will help both of us. There is some fact he told us and confirmed that with Nikki Diamond while here on the phone as Nikki Diamond was the main person dealing with the insurance claim before I talked to her on the phone some time ago about the claim Mr Patel &amp; D Patel had put in. She then handed it over to Trevor Allaway. We have been told that the problem the insurance company had with the claim that was put in</w:t>
            </w:r>
          </w:p>
          <w:p w14:paraId="5C32B888"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20DE2AA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was that they did not believe them. When taking out insurance you have to state the conduction of the property, they believe he did not do this correctly as when the damage was reported and Nikki Diamond went to see the property the damage and conduction to the property did no look correct at all. He also said that he is not insured for the contents in the building. He only has insurance for the building. The insurance company also said that it is down to the owner to keep the building in a conduction of repair which was not the case when Nikki Diamond went to see it on the</w:t>
            </w:r>
          </w:p>
          <w:p w14:paraId="06160136"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15393A3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you could see there was damage that was being claimed for that was done a lot earlier. And the building was not kept to a good state. 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4F7B9318"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52C6D94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invoice was for a total cost of £40,000. The dates claims were made for are</w:t>
            </w:r>
          </w:p>
          <w:p w14:paraId="31899524"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062B499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party</w:t>
            </w:r>
          </w:p>
          <w:p w14:paraId="45B2F295"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25/03/</w:t>
            </w:r>
            <w:r w:rsidRPr="004909D0">
              <w:rPr>
                <w:rFonts w:eastAsiaTheme="minorHAnsi"/>
                <w:b/>
                <w:bCs/>
                <w:color w:val="000000"/>
                <w:sz w:val="22"/>
                <w:szCs w:val="22"/>
              </w:rPr>
              <w:t>2013</w:t>
            </w:r>
          </w:p>
          <w:p w14:paraId="7D1117F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 next claim was put in for the alarm. Which he was meant to have fixed but I sure he did not as there was a next break in on that date. Nikki Diamond then went to see the building for the 1st time on the</w:t>
            </w:r>
          </w:p>
          <w:p w14:paraId="13D156C5"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60FA76B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she took pictures of all the damage at this time. Then they put a next claim in on the</w:t>
            </w:r>
          </w:p>
          <w:p w14:paraId="03AA3330"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337A7BF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Now when Nikki Diamond went to the building on the</w:t>
            </w:r>
          </w:p>
          <w:p w14:paraId="7CF1E600"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67118E3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took pictures of the damage, they are the same as the pictures the police took of inside the building in</w:t>
            </w:r>
          </w:p>
          <w:p w14:paraId="278932A4"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5568779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nothing had been done to that building the mess was still there where the stock was, and the list of damage they have for the earlier case is all the damage the roof the brick walls the graffiti, the front fore door, the alarm, the staircase and more was listed. This damage to this building was there when Nikki Diamond went to see the building on the</w:t>
            </w:r>
          </w:p>
          <w:p w14:paraId="23C00C82"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19ACA35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 how could Simon have done any of this damage. Mr petal also never told the insurance company about the building being squatted he only said the building was broken into.</w:t>
            </w:r>
          </w:p>
          <w:p w14:paraId="0F03A284"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390,</w:t>
            </w:r>
          </w:p>
          <w:p w14:paraId="197E6E3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was more said but the end part is really we help them they help us and Mr Trevor Allaway said that we need to get Simon solicitors to set a meeting with Nikki Diamond so a statement can be taken from Nikki Diamond about the claims. I asked him will she do this, and he replied yes, she will do a statement about the case for Simon. He also said he needs to go back and have a think about what to do with this claim as some of the things he was told by us. So, can you please set up a meeting with Nikki Diamond to take a statement from her for Simon Case.</w:t>
            </w:r>
          </w:p>
          <w:p w14:paraId="2257A3D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Lorraine/Simon</w:t>
            </w:r>
          </w:p>
          <w:p w14:paraId="1734C00E"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5DB889DD"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color w:val="000000"/>
                <w:sz w:val="22"/>
                <w:szCs w:val="22"/>
              </w:rPr>
              <w:t>Allaway, Trevor [</w:t>
            </w:r>
            <w:r w:rsidRPr="004909D0">
              <w:rPr>
                <w:rFonts w:eastAsiaTheme="minorHAnsi"/>
                <w:b/>
                <w:color w:val="000000"/>
                <w:sz w:val="22"/>
                <w:szCs w:val="22"/>
              </w:rPr>
              <w:t>Mail To:</w:t>
            </w:r>
            <w:r w:rsidRPr="004909D0">
              <w:rPr>
                <w:rFonts w:eastAsiaTheme="minorHAnsi"/>
                <w:b/>
                <w:color w:val="0000FF"/>
                <w:sz w:val="22"/>
                <w:szCs w:val="22"/>
              </w:rPr>
              <w:t xml:space="preserve"> </w:t>
            </w:r>
            <w:hyperlink r:id="rId495" w:history="1">
              <w:r w:rsidRPr="004909D0">
                <w:rPr>
                  <w:rFonts w:eastAsiaTheme="minorHAnsi"/>
                  <w:color w:val="0000FF"/>
                  <w:sz w:val="22"/>
                  <w:szCs w:val="22"/>
                  <w:u w:val="single"/>
                </w:rPr>
                <w:t>Trevor.Allaway@cluk.com</w:t>
              </w:r>
            </w:hyperlink>
            <w:r w:rsidRPr="004909D0">
              <w:rPr>
                <w:rFonts w:eastAsiaTheme="minorHAnsi"/>
                <w:color w:val="000000"/>
                <w:sz w:val="22"/>
                <w:szCs w:val="22"/>
              </w:rPr>
              <w:t>]</w:t>
            </w:r>
          </w:p>
          <w:p w14:paraId="0B8DC6A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15:53</w:t>
            </w:r>
          </w:p>
          <w:p w14:paraId="590A55D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C8D331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4FEEB6F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13EE6DC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discuss the claim with you, and I will have my file to hand. I cannot say whether or to what extent you may have copies of the file prior to our meeting and I would need my principals’ consent.</w:t>
            </w:r>
          </w:p>
          <w:p w14:paraId="3CF59C9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35863DE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7A00AA7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06988D3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Floor,3160 Park Square</w:t>
            </w:r>
          </w:p>
          <w:p w14:paraId="256F60A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3CDC04C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5FAFB71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Office </w:t>
            </w:r>
            <w:r w:rsidRPr="004909D0">
              <w:rPr>
                <w:rFonts w:eastAsiaTheme="minorHAnsi"/>
                <w:color w:val="000000"/>
                <w:sz w:val="22"/>
                <w:szCs w:val="22"/>
              </w:rPr>
              <w:t>0121 233 6765</w:t>
            </w:r>
          </w:p>
          <w:p w14:paraId="730F7F5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Facsimile </w:t>
            </w:r>
            <w:r w:rsidRPr="004909D0">
              <w:rPr>
                <w:rFonts w:eastAsiaTheme="minorHAnsi"/>
                <w:color w:val="000000"/>
                <w:sz w:val="22"/>
                <w:szCs w:val="22"/>
              </w:rPr>
              <w:t>0845 425 2850</w:t>
            </w:r>
          </w:p>
          <w:p w14:paraId="3494F6DC"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color w:val="000000"/>
                <w:sz w:val="22"/>
                <w:szCs w:val="22"/>
              </w:rPr>
              <w:t xml:space="preserve">email </w:t>
            </w:r>
            <w:hyperlink r:id="rId496" w:history="1">
              <w:r w:rsidRPr="004909D0">
                <w:rPr>
                  <w:rFonts w:eastAsiaTheme="minorHAnsi"/>
                  <w:color w:val="0000FF"/>
                  <w:sz w:val="22"/>
                  <w:szCs w:val="22"/>
                  <w:u w:val="single"/>
                </w:rPr>
                <w:t>trevor.allaway@cluk.com</w:t>
              </w:r>
            </w:hyperlink>
          </w:p>
          <w:p w14:paraId="51CF300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14739CF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497"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25AAB8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14:18</w:t>
            </w:r>
          </w:p>
          <w:p w14:paraId="5B73C33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Allaway, Trevor</w:t>
            </w:r>
          </w:p>
          <w:p w14:paraId="03151F6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5C616C2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Trevor Allaway</w:t>
            </w:r>
          </w:p>
          <w:p w14:paraId="207F22E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call I made and spoke to you today a date has been set for a meeting on Monday</w:t>
            </w:r>
          </w:p>
          <w:p w14:paraId="486B1019" w14:textId="77777777" w:rsidR="00C51B4D" w:rsidRPr="004909D0" w:rsidRDefault="00C51B4D" w:rsidP="004909D0">
            <w:pPr>
              <w:rPr>
                <w:rFonts w:eastAsiaTheme="minorHAnsi"/>
                <w:b/>
                <w:color w:val="000000"/>
                <w:sz w:val="22"/>
                <w:szCs w:val="22"/>
                <w:lang w:val="en-US"/>
              </w:rPr>
            </w:pPr>
            <w:r w:rsidRPr="004909D0">
              <w:rPr>
                <w:rFonts w:eastAsiaTheme="minorHAnsi"/>
                <w:b/>
                <w:color w:val="000000"/>
                <w:sz w:val="22"/>
                <w:szCs w:val="22"/>
                <w:lang w:val="en-US"/>
              </w:rPr>
              <w:t>13/01/</w:t>
            </w:r>
            <w:r w:rsidRPr="004909D0">
              <w:rPr>
                <w:rFonts w:eastAsiaTheme="minorHAnsi"/>
                <w:b/>
                <w:bCs/>
                <w:color w:val="000000"/>
                <w:sz w:val="22"/>
                <w:szCs w:val="22"/>
                <w:lang w:val="en-US"/>
              </w:rPr>
              <w:t>2014</w:t>
            </w:r>
          </w:p>
          <w:p w14:paraId="4E55658C" w14:textId="77777777" w:rsidR="00C51B4D" w:rsidRPr="004909D0" w:rsidRDefault="00C51B4D" w:rsidP="004909D0">
            <w:pPr>
              <w:rPr>
                <w:rFonts w:eastAsiaTheme="minorHAnsi"/>
                <w:color w:val="000000"/>
                <w:sz w:val="22"/>
                <w:szCs w:val="22"/>
                <w:lang w:val="en-US"/>
              </w:rPr>
            </w:pPr>
            <w:r w:rsidRPr="004909D0">
              <w:rPr>
                <w:rFonts w:eastAsiaTheme="minorHAnsi"/>
                <w:color w:val="000000"/>
                <w:sz w:val="22"/>
                <w:szCs w:val="22"/>
                <w:lang w:val="en-US"/>
              </w:rPr>
              <w:t>at 11am</w:t>
            </w:r>
          </w:p>
          <w:p w14:paraId="3D259D3A"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391,</w:t>
            </w:r>
          </w:p>
          <w:p w14:paraId="670D8D1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give the address in email, so I know you got it</w:t>
            </w:r>
          </w:p>
          <w:p w14:paraId="0DEA8F1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23 Byron Terrace</w:t>
            </w:r>
          </w:p>
          <w:p w14:paraId="7A800FC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Edmonton</w:t>
            </w:r>
          </w:p>
          <w:p w14:paraId="1DE9A4B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2760406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N9 7DG</w:t>
            </w:r>
          </w:p>
          <w:p w14:paraId="3294171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was also wondering as you said on the phone that we can see the complete claim file which is great news but what I was wondering is could you do a copy of the file so that we can keep a copy of it for our case.</w:t>
            </w:r>
          </w:p>
          <w:p w14:paraId="7646E5D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18EC0EB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 Simon Cordell</w:t>
            </w:r>
          </w:p>
          <w:p w14:paraId="32FD89E1"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439F38D5" w14:textId="77777777" w:rsidR="00C51B4D" w:rsidRPr="004909D0" w:rsidRDefault="00E020A9" w:rsidP="004909D0">
            <w:pPr>
              <w:autoSpaceDE w:val="0"/>
              <w:autoSpaceDN w:val="0"/>
              <w:adjustRightInd w:val="0"/>
              <w:rPr>
                <w:rFonts w:eastAsiaTheme="minorHAnsi"/>
                <w:color w:val="0000FF"/>
                <w:sz w:val="22"/>
                <w:szCs w:val="22"/>
              </w:rPr>
            </w:pPr>
            <w:hyperlink r:id="rId498" w:history="1">
              <w:r w:rsidR="00C51B4D" w:rsidRPr="004909D0">
                <w:rPr>
                  <w:rFonts w:eastAsiaTheme="minorHAnsi"/>
                  <w:color w:val="0000FF"/>
                  <w:sz w:val="22"/>
                  <w:szCs w:val="22"/>
                  <w:u w:val="single"/>
                </w:rPr>
                <w:t>trevor.allaway@cluk.com</w:t>
              </w:r>
            </w:hyperlink>
            <w:r w:rsidR="00C51B4D" w:rsidRPr="004909D0">
              <w:rPr>
                <w:rFonts w:eastAsiaTheme="minorHAnsi"/>
                <w:color w:val="0000FF"/>
                <w:sz w:val="22"/>
                <w:szCs w:val="22"/>
              </w:rPr>
              <w:t xml:space="preserve"> </w:t>
            </w:r>
            <w:r w:rsidR="00C51B4D" w:rsidRPr="004909D0">
              <w:rPr>
                <w:rFonts w:eastAsiaTheme="minorHAnsi"/>
                <w:color w:val="000000"/>
                <w:sz w:val="22"/>
                <w:szCs w:val="22"/>
              </w:rPr>
              <w:t>[</w:t>
            </w:r>
            <w:r w:rsidR="00C51B4D" w:rsidRPr="004909D0">
              <w:rPr>
                <w:rFonts w:eastAsiaTheme="minorHAnsi"/>
                <w:b/>
                <w:color w:val="000000"/>
                <w:sz w:val="22"/>
                <w:szCs w:val="22"/>
              </w:rPr>
              <w:t>Mail To:</w:t>
            </w:r>
            <w:r w:rsidR="00C51B4D" w:rsidRPr="004909D0">
              <w:rPr>
                <w:rFonts w:eastAsiaTheme="minorHAnsi"/>
                <w:b/>
                <w:color w:val="0000FF"/>
                <w:sz w:val="22"/>
                <w:szCs w:val="22"/>
              </w:rPr>
              <w:t xml:space="preserve"> </w:t>
            </w:r>
            <w:hyperlink r:id="rId499" w:history="1">
              <w:r w:rsidR="00C51B4D" w:rsidRPr="004909D0">
                <w:rPr>
                  <w:rFonts w:eastAsiaTheme="minorHAnsi"/>
                  <w:color w:val="0000FF"/>
                  <w:sz w:val="22"/>
                  <w:szCs w:val="22"/>
                  <w:u w:val="single"/>
                </w:rPr>
                <w:t>trevor.allaway@cluk.com</w:t>
              </w:r>
            </w:hyperlink>
            <w:r w:rsidR="00C51B4D" w:rsidRPr="004909D0">
              <w:rPr>
                <w:rFonts w:eastAsiaTheme="minorHAnsi"/>
                <w:color w:val="000000"/>
                <w:sz w:val="22"/>
                <w:szCs w:val="22"/>
              </w:rPr>
              <w:t>]</w:t>
            </w:r>
          </w:p>
          <w:p w14:paraId="4E5410C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16:29</w:t>
            </w:r>
          </w:p>
          <w:p w14:paraId="0A14947D"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To: </w:t>
            </w:r>
            <w:hyperlink r:id="rId500" w:history="1">
              <w:r w:rsidRPr="004909D0">
                <w:rPr>
                  <w:rFonts w:eastAsiaTheme="minorHAnsi"/>
                  <w:color w:val="0000FF"/>
                  <w:sz w:val="22"/>
                  <w:szCs w:val="22"/>
                  <w:u w:val="single"/>
                </w:rPr>
                <w:t>lorraine32@blueyonder.co.uk</w:t>
              </w:r>
            </w:hyperlink>
          </w:p>
          <w:p w14:paraId="52912BF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26518C0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 Ref: 5005393</w:t>
            </w:r>
          </w:p>
          <w:p w14:paraId="21760A2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Insurer's Claim Ref: 1849692</w:t>
            </w:r>
          </w:p>
          <w:p w14:paraId="4870BF6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R Patel &amp; D Patel Insurance Claim</w:t>
            </w:r>
          </w:p>
          <w:p w14:paraId="286AC91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23B0B9C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My details as discussed. Please advise your solicitor. I would like to meet with you and ask if your son is willing to complete a statement.</w:t>
            </w:r>
          </w:p>
          <w:p w14:paraId="4DD3623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16B421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4AD3B7C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Commercial Special Investigator</w:t>
            </w:r>
          </w:p>
          <w:p w14:paraId="373E79C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72D2A66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 3160 Park Square</w:t>
            </w:r>
          </w:p>
          <w:p w14:paraId="16459DF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07CA1EE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7010DF7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0121 233 6765</w:t>
            </w:r>
          </w:p>
          <w:p w14:paraId="52596D4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0845 425 2850</w:t>
            </w:r>
          </w:p>
          <w:p w14:paraId="4BC26502"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Website: </w:t>
            </w:r>
            <w:r w:rsidRPr="004909D0">
              <w:rPr>
                <w:rFonts w:eastAsiaTheme="minorHAnsi"/>
                <w:color w:val="0000FF"/>
                <w:sz w:val="22"/>
                <w:szCs w:val="22"/>
              </w:rPr>
              <w:t>www.cunninghamlindsey.com</w:t>
            </w:r>
          </w:p>
          <w:p w14:paraId="7BA9CF3F" w14:textId="0ED72076"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 xml:space="preserve">This email and its attachments are solely for the use of the intended recipient(s). If they have come to you in </w:t>
            </w:r>
            <w:r w:rsidR="00D75930" w:rsidRPr="004909D0">
              <w:rPr>
                <w:rFonts w:eastAsiaTheme="minorHAnsi"/>
                <w:color w:val="000000"/>
                <w:sz w:val="22"/>
                <w:szCs w:val="22"/>
              </w:rPr>
              <w:t>error,</w:t>
            </w:r>
            <w:r w:rsidRPr="004909D0">
              <w:rPr>
                <w:rFonts w:eastAsiaTheme="minorHAnsi"/>
                <w:color w:val="000000"/>
                <w:sz w:val="22"/>
                <w:szCs w:val="22"/>
              </w:rPr>
              <w:t xml:space="preserve"> you must take no action based on them nor must you copy or communicate them to anyone. Please notify us immediately and delete this communication.</w:t>
            </w:r>
          </w:p>
          <w:p w14:paraId="3C8095B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2BFBF0EF" w14:textId="77777777" w:rsidR="00C51B4D" w:rsidRPr="004909D0" w:rsidRDefault="00C51B4D" w:rsidP="004909D0">
            <w:pPr>
              <w:rPr>
                <w:rFonts w:eastAsiaTheme="minorHAnsi"/>
                <w:b/>
                <w:sz w:val="22"/>
                <w:szCs w:val="22"/>
                <w:u w:val="single"/>
              </w:rPr>
            </w:pPr>
            <w:r w:rsidRPr="004909D0">
              <w:rPr>
                <w:rFonts w:eastAsiaTheme="minorHAnsi"/>
                <w:b/>
                <w:sz w:val="22"/>
                <w:szCs w:val="22"/>
                <w:u w:val="single"/>
                <w:lang w:val="en-US"/>
              </w:rPr>
              <w:t>392,</w:t>
            </w:r>
          </w:p>
          <w:p w14:paraId="7B56D2C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4CE1AB02" w14:textId="384B32BA"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 xml:space="preserve">This email and its attachments are solely for the use of the intended recipient(s). If they have come to you in </w:t>
            </w:r>
            <w:r w:rsidR="00D75930" w:rsidRPr="004909D0">
              <w:rPr>
                <w:rFonts w:eastAsiaTheme="minorHAnsi"/>
                <w:color w:val="000000"/>
                <w:sz w:val="22"/>
                <w:szCs w:val="22"/>
              </w:rPr>
              <w:t>error,</w:t>
            </w:r>
            <w:r w:rsidRPr="004909D0">
              <w:rPr>
                <w:rFonts w:eastAsiaTheme="minorHAnsi"/>
                <w:color w:val="000000"/>
                <w:sz w:val="22"/>
                <w:szCs w:val="22"/>
              </w:rPr>
              <w:t xml:space="preserve"> you must take no action based on them nor must you copy or communicate them to anyone.</w:t>
            </w:r>
          </w:p>
          <w:p w14:paraId="086A4FE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Please notify us immediately and delete this communication. </w:t>
            </w:r>
          </w:p>
          <w:p w14:paraId="71884B7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14C54DA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70401B7C" w14:textId="77777777" w:rsidR="00C51B4D" w:rsidRPr="004909D0" w:rsidRDefault="00C51B4D" w:rsidP="004909D0">
            <w:pPr>
              <w:rPr>
                <w:rFonts w:eastAsiaTheme="minorHAnsi"/>
                <w:sz w:val="22"/>
                <w:szCs w:val="22"/>
                <w:lang w:val="en-US"/>
              </w:rPr>
            </w:pPr>
          </w:p>
          <w:p w14:paraId="666B69DE"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3</w:t>
            </w:r>
          </w:p>
          <w:p w14:paraId="41C9535F" w14:textId="77777777" w:rsidR="00C51B4D" w:rsidRPr="004909D0" w:rsidRDefault="00C51B4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39048AA" w14:textId="77777777" w:rsidR="00C51B4D" w:rsidRPr="004909D0" w:rsidRDefault="00C51B4D" w:rsidP="004909D0">
            <w:pPr>
              <w:rPr>
                <w:rFonts w:eastAsiaTheme="minorHAnsi"/>
                <w:color w:val="000000"/>
                <w:sz w:val="22"/>
                <w:szCs w:val="22"/>
              </w:rPr>
            </w:pPr>
            <w:r w:rsidRPr="004909D0">
              <w:rPr>
                <w:rFonts w:eastAsiaTheme="minorHAnsi"/>
                <w:color w:val="000000"/>
                <w:sz w:val="22"/>
                <w:szCs w:val="22"/>
              </w:rPr>
              <w:t>169. Lorraine Cordell _Re_ Simon Cordell re insurance_ (1)</w:t>
            </w:r>
          </w:p>
          <w:p w14:paraId="314083D7" w14:textId="77777777" w:rsidR="00C51B4D" w:rsidRPr="004909D0" w:rsidRDefault="00C51B4D"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393,394,395,396,397,</w:t>
            </w:r>
          </w:p>
          <w:p w14:paraId="130EA00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0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331E0CF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18:37</w:t>
            </w:r>
          </w:p>
          <w:p w14:paraId="22E4A3E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870503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47C17D5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64F2FB2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Yes, I forgot to add the information for her</w:t>
            </w:r>
          </w:p>
          <w:p w14:paraId="589AD57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Nikki Diamond Cunningham and Lindsey</w:t>
            </w:r>
          </w:p>
          <w:p w14:paraId="46FD556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Aquila House,</w:t>
            </w:r>
          </w:p>
          <w:p w14:paraId="7FC262A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35 London Rd,</w:t>
            </w:r>
          </w:p>
          <w:p w14:paraId="5F50764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Redhill,</w:t>
            </w:r>
          </w:p>
          <w:p w14:paraId="2CD5EC7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Surrey</w:t>
            </w:r>
          </w:p>
          <w:p w14:paraId="25DC677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RH1 1NJ</w:t>
            </w:r>
          </w:p>
          <w:p w14:paraId="1379435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sure they do have a London address also; Nikki Diamond direct number is 07766785525 the office number is 01737 784600 I called the office when I 1st contacted them and they give me Nikki mobile number I am sure I had her email but I can’t find it now but the office or calling her you should be able to get it. Trevor Allaway said there would be no problems with the statements and pictures as it was direct information from the insurance company not the insurer. He said it would be good for you to take a full statement from Nikki Diamond as she got all the case information for the claim so not only is the pictures good, she will know a lot of information. I am also sending over the to him the pictures that we got from the police as he would like Nikki Diamond to see them as they are the same mess as in her pictures which we saw today as he had a copy of them here in the file.</w:t>
            </w:r>
          </w:p>
          <w:p w14:paraId="2E18A8D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Lorraine/Simon</w:t>
            </w:r>
          </w:p>
          <w:p w14:paraId="0312D45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0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469E8D4"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16:50</w:t>
            </w:r>
          </w:p>
          <w:p w14:paraId="6E15B5D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1EE5CC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406B15B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w:t>
            </w:r>
          </w:p>
          <w:p w14:paraId="672BEC6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Do you have an email for Nikki Diamond, and do they have an office in London?</w:t>
            </w:r>
          </w:p>
          <w:p w14:paraId="1B18579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need a statement from Nikki Diamond re the photographs to have them admitted as evidence.</w:t>
            </w:r>
          </w:p>
          <w:p w14:paraId="0FE4726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A06992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A2DAFE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13, </w:t>
            </w:r>
            <w:r w:rsidRPr="004909D0">
              <w:rPr>
                <w:rFonts w:eastAsiaTheme="minorHAnsi"/>
                <w:b/>
                <w:bCs/>
                <w:color w:val="000000"/>
                <w:sz w:val="22"/>
                <w:szCs w:val="22"/>
              </w:rPr>
              <w:t>2014</w:t>
            </w:r>
            <w:r w:rsidRPr="004909D0">
              <w:rPr>
                <w:rFonts w:eastAsiaTheme="minorHAnsi"/>
                <w:color w:val="000000"/>
                <w:sz w:val="22"/>
                <w:szCs w:val="22"/>
              </w:rPr>
              <w:t xml:space="preserve"> 3:28 PM, "Lorraine Cordell" &lt;</w:t>
            </w:r>
            <w:hyperlink r:id="rId50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5C10E40" w14:textId="77777777" w:rsidR="00C51B4D" w:rsidRPr="004909D0" w:rsidRDefault="00C51B4D" w:rsidP="004909D0">
            <w:pPr>
              <w:rPr>
                <w:rFonts w:eastAsiaTheme="minorHAnsi"/>
                <w:sz w:val="22"/>
                <w:szCs w:val="22"/>
              </w:rPr>
            </w:pPr>
            <w:r w:rsidRPr="004909D0">
              <w:rPr>
                <w:rFonts w:eastAsiaTheme="minorHAnsi"/>
                <w:color w:val="000000"/>
                <w:sz w:val="22"/>
                <w:szCs w:val="22"/>
                <w:lang w:val="en-US"/>
              </w:rPr>
              <w:t>Hi Josey</w:t>
            </w:r>
          </w:p>
          <w:p w14:paraId="1A4C7A0E"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394,</w:t>
            </w:r>
          </w:p>
          <w:p w14:paraId="02F3258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As said on the phone to you we had a meeting with the insurance man Mr Trevor Allaway today, the meeting went well for both of us in the fact that information was given on both side and the Trevor Allaway said this will help both of us. There is some fact he told us and confirmed that with Nikki Diamond while here on the phone as Nikki Diamond was the main person dealing with the insurance claim before I talked to her on the phone some time ago about the claim Mr Patel &amp; D Patel had put in. She then handed it over to Trevor</w:t>
            </w:r>
          </w:p>
          <w:p w14:paraId="44F39FF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Allaway. We have been told that the problem the insurance company had with the claim that was put in</w:t>
            </w:r>
          </w:p>
          <w:p w14:paraId="514C53C5"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78368E4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was that they did not believe them. When taking out insurance you have to state the conduction of the property, they believe he did not do this correctly as when the damage was reported and Nikki Diamond went to see the property the damage and conduction to the property did not look correct at all. He also said that he is not insured for the contents in the building. He only has insurance for the building. The insurance company also said that it is down to the owner to keep the building in a conduction of repair which was not the case when Nikki Diamond went to see it on the</w:t>
            </w:r>
          </w:p>
          <w:p w14:paraId="5FFCE7D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r w:rsidRPr="004909D0">
              <w:rPr>
                <w:rFonts w:eastAsiaTheme="minorHAnsi"/>
                <w:b/>
                <w:color w:val="000000"/>
                <w:sz w:val="22"/>
                <w:szCs w:val="22"/>
              </w:rPr>
              <w:t>.</w:t>
            </w:r>
          </w:p>
          <w:p w14:paraId="04584B2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you could see there was damage that was being claimed for that was done a lot earlier. And the building was not kept to a good state. 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4A46E0CB"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1C2AA13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invoice was for a total cost of £40,000. The dates claims were made for are</w:t>
            </w:r>
          </w:p>
          <w:p w14:paraId="2A7884AB"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6C864FFD"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party</w:t>
            </w:r>
          </w:p>
          <w:p w14:paraId="77B77BC4"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25/03/</w:t>
            </w:r>
            <w:r w:rsidRPr="004909D0">
              <w:rPr>
                <w:rFonts w:eastAsiaTheme="minorHAnsi"/>
                <w:b/>
                <w:bCs/>
                <w:color w:val="000000"/>
                <w:sz w:val="22"/>
                <w:szCs w:val="22"/>
              </w:rPr>
              <w:t>2013</w:t>
            </w:r>
          </w:p>
          <w:p w14:paraId="55140CE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 next claim was put in for the alarm. Which he was meant to have fixed but I sure he did not as there was a next break in on that date. Nikki Diamond then went to see the building for the 1st time on the</w:t>
            </w:r>
          </w:p>
          <w:p w14:paraId="7D40001C"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1B513E9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she took pictures of all the damage at this time. Then they put a next claim in on the</w:t>
            </w:r>
          </w:p>
          <w:p w14:paraId="16DAE99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6741262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Now when Nikki Diamond went to the building on the</w:t>
            </w:r>
          </w:p>
          <w:p w14:paraId="49621C4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53E4D0A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took pictures of the damage, they are the same as the pictures the police took of inside the building in</w:t>
            </w:r>
          </w:p>
          <w:p w14:paraId="0C24605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6A91D29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nothing had been done to that building the mess was still there where the stock was, and the list of damage they have for the earlier case is all the damage the roof the brick walls the graffiti, the front fore door, the alarm, the staircase and more was listed. This damage to this building was there when Nikki Diamond went to see the building on the</w:t>
            </w:r>
          </w:p>
          <w:p w14:paraId="77498A0D"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5B421DB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 how could Simon have done any of this damage. Mr petal also never told the insurance company about the building being</w:t>
            </w:r>
          </w:p>
          <w:p w14:paraId="1279EAA4"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395,</w:t>
            </w:r>
          </w:p>
          <w:p w14:paraId="6A2B592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squatted he only said the building was broken into. There was more said but the end part is really we help them they help us and Mr Trevor Allaway said that we need to get Simon solicitors to set a meeting with Nikki Diamond so a statement can be taken from Nikki Diamond about the claims. I asked him will she do this, and he replied yes, she will do a statement about the case for Simon. He also said he needs to go back and have a think about what to do with this claim as some of the things he was told by us. So, can you please set up a meeting with Nikki Diamond to take a statement from her for Simon Case.</w:t>
            </w:r>
          </w:p>
          <w:p w14:paraId="1C0873F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Lorraine/Simon</w:t>
            </w:r>
          </w:p>
          <w:p w14:paraId="0B552D5D"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5DB9F478"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color w:val="000000"/>
                <w:sz w:val="22"/>
                <w:szCs w:val="22"/>
              </w:rPr>
              <w:t>Allaway, Trevor [</w:t>
            </w:r>
            <w:r w:rsidRPr="004909D0">
              <w:rPr>
                <w:rFonts w:eastAsiaTheme="minorHAnsi"/>
                <w:b/>
                <w:color w:val="000000"/>
                <w:sz w:val="22"/>
                <w:szCs w:val="22"/>
              </w:rPr>
              <w:t>Mail To:</w:t>
            </w:r>
            <w:r w:rsidRPr="004909D0">
              <w:rPr>
                <w:rFonts w:eastAsiaTheme="minorHAnsi"/>
                <w:b/>
                <w:color w:val="0000FF"/>
                <w:sz w:val="22"/>
                <w:szCs w:val="22"/>
              </w:rPr>
              <w:t xml:space="preserve"> </w:t>
            </w:r>
            <w:hyperlink r:id="rId504" w:history="1">
              <w:r w:rsidRPr="004909D0">
                <w:rPr>
                  <w:rFonts w:eastAsiaTheme="minorHAnsi"/>
                  <w:color w:val="0000FF"/>
                  <w:sz w:val="22"/>
                  <w:szCs w:val="22"/>
                  <w:u w:val="single"/>
                </w:rPr>
                <w:t>Trevor.Allaway@cluk.com</w:t>
              </w:r>
            </w:hyperlink>
            <w:r w:rsidRPr="004909D0">
              <w:rPr>
                <w:rFonts w:eastAsiaTheme="minorHAnsi"/>
                <w:color w:val="000000"/>
                <w:sz w:val="22"/>
                <w:szCs w:val="22"/>
              </w:rPr>
              <w:t>]</w:t>
            </w:r>
          </w:p>
          <w:p w14:paraId="41E4757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15:53</w:t>
            </w:r>
          </w:p>
          <w:p w14:paraId="747B0FD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01BEBD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3A32B80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46CA84C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discuss the claim with you, and I will have my file to hand. I cannot say whether or to what extent you may have copies of the file prior to our meeting and I would need my principals’ consent.</w:t>
            </w:r>
          </w:p>
          <w:p w14:paraId="62540AB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D2C4BE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3768979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428C37F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Floor,3160 Park Square</w:t>
            </w:r>
          </w:p>
          <w:p w14:paraId="184B32A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17E4090B"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223B979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Office </w:t>
            </w:r>
            <w:r w:rsidRPr="004909D0">
              <w:rPr>
                <w:rFonts w:eastAsiaTheme="minorHAnsi"/>
                <w:color w:val="000000"/>
                <w:sz w:val="22"/>
                <w:szCs w:val="22"/>
              </w:rPr>
              <w:t>0121 233 6765</w:t>
            </w:r>
          </w:p>
          <w:p w14:paraId="6332E58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Facsimile </w:t>
            </w:r>
            <w:r w:rsidRPr="004909D0">
              <w:rPr>
                <w:rFonts w:eastAsiaTheme="minorHAnsi"/>
                <w:color w:val="000000"/>
                <w:sz w:val="22"/>
                <w:szCs w:val="22"/>
              </w:rPr>
              <w:t>0845 425 2850</w:t>
            </w:r>
          </w:p>
          <w:p w14:paraId="329C40F0"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color w:val="000000"/>
                <w:sz w:val="22"/>
                <w:szCs w:val="22"/>
              </w:rPr>
              <w:t xml:space="preserve">email </w:t>
            </w:r>
            <w:hyperlink r:id="rId505" w:history="1">
              <w:r w:rsidRPr="004909D0">
                <w:rPr>
                  <w:rFonts w:eastAsiaTheme="minorHAnsi"/>
                  <w:color w:val="0000FF"/>
                  <w:sz w:val="22"/>
                  <w:szCs w:val="22"/>
                  <w:u w:val="single"/>
                </w:rPr>
                <w:t>trevor.allaway@cluk.com</w:t>
              </w:r>
            </w:hyperlink>
          </w:p>
          <w:p w14:paraId="2F74094F"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1195F88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50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16C7BA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14:18</w:t>
            </w:r>
          </w:p>
          <w:p w14:paraId="79CFC3D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Allaway, Trevor</w:t>
            </w:r>
          </w:p>
          <w:p w14:paraId="32995F6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40EDF11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Trevor Allaway</w:t>
            </w:r>
          </w:p>
          <w:p w14:paraId="0348120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call I made and spoke to you today a date has been set for a meeting on Monday</w:t>
            </w:r>
          </w:p>
          <w:p w14:paraId="7EE828E6" w14:textId="77777777" w:rsidR="00C51B4D" w:rsidRPr="004909D0" w:rsidRDefault="00C51B4D" w:rsidP="004909D0">
            <w:pPr>
              <w:rPr>
                <w:rFonts w:eastAsiaTheme="minorHAnsi"/>
                <w:b/>
                <w:color w:val="000000"/>
                <w:sz w:val="22"/>
                <w:szCs w:val="22"/>
                <w:lang w:val="en-US"/>
              </w:rPr>
            </w:pPr>
            <w:r w:rsidRPr="004909D0">
              <w:rPr>
                <w:rFonts w:eastAsiaTheme="minorHAnsi"/>
                <w:b/>
                <w:color w:val="000000"/>
                <w:sz w:val="22"/>
                <w:szCs w:val="22"/>
                <w:lang w:val="en-US"/>
              </w:rPr>
              <w:t>13/01/</w:t>
            </w:r>
            <w:r w:rsidRPr="004909D0">
              <w:rPr>
                <w:rFonts w:eastAsiaTheme="minorHAnsi"/>
                <w:b/>
                <w:bCs/>
                <w:color w:val="000000"/>
                <w:sz w:val="22"/>
                <w:szCs w:val="22"/>
                <w:lang w:val="en-US"/>
              </w:rPr>
              <w:t>2014</w:t>
            </w:r>
          </w:p>
          <w:p w14:paraId="2B75ECA7" w14:textId="77777777" w:rsidR="00C51B4D" w:rsidRPr="004909D0" w:rsidRDefault="00C51B4D" w:rsidP="004909D0">
            <w:pPr>
              <w:rPr>
                <w:rFonts w:eastAsiaTheme="minorHAnsi"/>
                <w:b/>
                <w:sz w:val="22"/>
                <w:szCs w:val="22"/>
                <w:u w:val="single"/>
                <w:lang w:val="en-US"/>
              </w:rPr>
            </w:pPr>
            <w:r w:rsidRPr="004909D0">
              <w:rPr>
                <w:rFonts w:eastAsiaTheme="minorHAnsi"/>
                <w:color w:val="000000"/>
                <w:sz w:val="22"/>
                <w:szCs w:val="22"/>
                <w:lang w:val="en-US"/>
              </w:rPr>
              <w:t>at 11am</w:t>
            </w:r>
          </w:p>
          <w:p w14:paraId="66049F34" w14:textId="77777777" w:rsidR="00C51B4D" w:rsidRPr="004909D0" w:rsidRDefault="00C51B4D" w:rsidP="004909D0">
            <w:pPr>
              <w:rPr>
                <w:rFonts w:eastAsiaTheme="minorHAnsi"/>
                <w:b/>
                <w:sz w:val="22"/>
                <w:szCs w:val="22"/>
                <w:u w:val="single"/>
                <w:lang w:val="en-US"/>
              </w:rPr>
            </w:pPr>
            <w:r w:rsidRPr="004909D0">
              <w:rPr>
                <w:rFonts w:eastAsiaTheme="minorHAnsi"/>
                <w:b/>
                <w:sz w:val="22"/>
                <w:szCs w:val="22"/>
                <w:u w:val="single"/>
                <w:lang w:val="en-US"/>
              </w:rPr>
              <w:t>396,</w:t>
            </w:r>
          </w:p>
          <w:p w14:paraId="5A5C743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give the address in email, so I know you got it</w:t>
            </w:r>
          </w:p>
          <w:p w14:paraId="27E44D03"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23 Byron Terrace</w:t>
            </w:r>
          </w:p>
          <w:p w14:paraId="7C6B216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Edmonton</w:t>
            </w:r>
          </w:p>
          <w:p w14:paraId="34EEAC1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434DBA1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N9 7DG</w:t>
            </w:r>
          </w:p>
          <w:p w14:paraId="17E7D66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was also wondering as you said on the phone that we can see the complete claim file which is great news but what I was wondering is could you do a copy of the file so that we can keep a copy of it for our case.</w:t>
            </w:r>
          </w:p>
          <w:p w14:paraId="3417DD3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128D831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 Simon Cordell</w:t>
            </w:r>
          </w:p>
          <w:p w14:paraId="59EB88A3" w14:textId="77777777" w:rsidR="00C51B4D" w:rsidRPr="004909D0" w:rsidRDefault="00C51B4D"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3BE5A949" w14:textId="77777777" w:rsidR="00C51B4D" w:rsidRPr="004909D0" w:rsidRDefault="00E020A9" w:rsidP="004909D0">
            <w:pPr>
              <w:autoSpaceDE w:val="0"/>
              <w:autoSpaceDN w:val="0"/>
              <w:adjustRightInd w:val="0"/>
              <w:rPr>
                <w:rFonts w:eastAsiaTheme="minorHAnsi"/>
                <w:color w:val="0000FF"/>
                <w:sz w:val="22"/>
                <w:szCs w:val="22"/>
              </w:rPr>
            </w:pPr>
            <w:hyperlink r:id="rId507" w:history="1">
              <w:r w:rsidR="00C51B4D" w:rsidRPr="004909D0">
                <w:rPr>
                  <w:rFonts w:eastAsiaTheme="minorHAnsi"/>
                  <w:color w:val="0000FF"/>
                  <w:sz w:val="22"/>
                  <w:szCs w:val="22"/>
                  <w:u w:val="single"/>
                </w:rPr>
                <w:t>trevor.allaway@cluk.com</w:t>
              </w:r>
            </w:hyperlink>
            <w:r w:rsidR="00C51B4D" w:rsidRPr="004909D0">
              <w:rPr>
                <w:rFonts w:eastAsiaTheme="minorHAnsi"/>
                <w:color w:val="0000FF"/>
                <w:sz w:val="22"/>
                <w:szCs w:val="22"/>
              </w:rPr>
              <w:t xml:space="preserve"> </w:t>
            </w:r>
            <w:r w:rsidR="00C51B4D" w:rsidRPr="004909D0">
              <w:rPr>
                <w:rFonts w:eastAsiaTheme="minorHAnsi"/>
                <w:color w:val="000000"/>
                <w:sz w:val="22"/>
                <w:szCs w:val="22"/>
              </w:rPr>
              <w:t>[</w:t>
            </w:r>
            <w:r w:rsidR="00C51B4D" w:rsidRPr="004909D0">
              <w:rPr>
                <w:rFonts w:eastAsiaTheme="minorHAnsi"/>
                <w:b/>
                <w:color w:val="000000"/>
                <w:sz w:val="22"/>
                <w:szCs w:val="22"/>
              </w:rPr>
              <w:t>Mail To:</w:t>
            </w:r>
            <w:r w:rsidR="00C51B4D" w:rsidRPr="004909D0">
              <w:rPr>
                <w:rFonts w:eastAsiaTheme="minorHAnsi"/>
                <w:b/>
                <w:color w:val="0000FF"/>
                <w:sz w:val="22"/>
                <w:szCs w:val="22"/>
              </w:rPr>
              <w:t xml:space="preserve"> </w:t>
            </w:r>
            <w:hyperlink r:id="rId508" w:history="1">
              <w:r w:rsidR="00C51B4D" w:rsidRPr="004909D0">
                <w:rPr>
                  <w:rFonts w:eastAsiaTheme="minorHAnsi"/>
                  <w:color w:val="0000FF"/>
                  <w:sz w:val="22"/>
                  <w:szCs w:val="22"/>
                  <w:u w:val="single"/>
                </w:rPr>
                <w:t>trevor.allaway@cluk.com</w:t>
              </w:r>
            </w:hyperlink>
            <w:r w:rsidR="00C51B4D" w:rsidRPr="004909D0">
              <w:rPr>
                <w:rFonts w:eastAsiaTheme="minorHAnsi"/>
                <w:color w:val="000000"/>
                <w:sz w:val="22"/>
                <w:szCs w:val="22"/>
              </w:rPr>
              <w:t>]</w:t>
            </w:r>
          </w:p>
          <w:p w14:paraId="749C27B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16:29</w:t>
            </w:r>
          </w:p>
          <w:p w14:paraId="25AC7B49"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To: </w:t>
            </w:r>
            <w:hyperlink r:id="rId509" w:history="1">
              <w:r w:rsidRPr="004909D0">
                <w:rPr>
                  <w:rFonts w:eastAsiaTheme="minorHAnsi"/>
                  <w:color w:val="0000FF"/>
                  <w:sz w:val="22"/>
                  <w:szCs w:val="22"/>
                  <w:u w:val="single"/>
                </w:rPr>
                <w:t>lorraine32@blueyonder.co.uk</w:t>
              </w:r>
            </w:hyperlink>
          </w:p>
          <w:p w14:paraId="6502774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2AA613B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 Ref: 5005393</w:t>
            </w:r>
          </w:p>
          <w:p w14:paraId="404F2D2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Insurer's Claim Ref: 1849692</w:t>
            </w:r>
          </w:p>
          <w:p w14:paraId="3884B4B8"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R Patel &amp; D Patel Insurance Claim</w:t>
            </w:r>
          </w:p>
          <w:p w14:paraId="5615D87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1F1E8DC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My details as discussed.</w:t>
            </w:r>
          </w:p>
          <w:p w14:paraId="72329DE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Please advise your solicitor. I would like to meet with you and ask if your son is willing to complete a statement.</w:t>
            </w:r>
          </w:p>
          <w:p w14:paraId="1AE09C1C"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35D194F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444BD949"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Commercial Special Investigator</w:t>
            </w:r>
          </w:p>
          <w:p w14:paraId="2CDBA967"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01FE8CC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 3160 Park Square</w:t>
            </w:r>
          </w:p>
          <w:p w14:paraId="1D6B0576"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2DBD3392"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4E703F41"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0121 233 6765</w:t>
            </w:r>
          </w:p>
          <w:p w14:paraId="43378AF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0845 425 2850</w:t>
            </w:r>
          </w:p>
          <w:p w14:paraId="44D9E95C" w14:textId="77777777" w:rsidR="00C51B4D" w:rsidRPr="004909D0" w:rsidRDefault="00C51B4D"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Website: </w:t>
            </w:r>
            <w:r w:rsidRPr="004909D0">
              <w:rPr>
                <w:rFonts w:eastAsiaTheme="minorHAnsi"/>
                <w:color w:val="0000FF"/>
                <w:sz w:val="22"/>
                <w:szCs w:val="22"/>
              </w:rPr>
              <w:t>www.cunninghamlindsey.com</w:t>
            </w:r>
          </w:p>
          <w:p w14:paraId="76DA55E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311E2C7A"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w:t>
            </w:r>
          </w:p>
          <w:p w14:paraId="6D9D0894" w14:textId="77777777" w:rsidR="00C51B4D" w:rsidRPr="004909D0" w:rsidRDefault="00C51B4D" w:rsidP="004909D0">
            <w:pPr>
              <w:rPr>
                <w:rFonts w:eastAsiaTheme="minorHAnsi"/>
                <w:b/>
                <w:sz w:val="22"/>
                <w:szCs w:val="22"/>
                <w:u w:val="single"/>
              </w:rPr>
            </w:pPr>
            <w:r w:rsidRPr="004909D0">
              <w:rPr>
                <w:rFonts w:eastAsiaTheme="minorHAnsi"/>
                <w:b/>
                <w:sz w:val="22"/>
                <w:szCs w:val="22"/>
                <w:u w:val="single"/>
                <w:lang w:val="en-US"/>
              </w:rPr>
              <w:t>397,</w:t>
            </w:r>
          </w:p>
          <w:p w14:paraId="3C5F01D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message after it was sent by the sender.</w:t>
            </w:r>
          </w:p>
          <w:p w14:paraId="23D55FB5"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w:t>
            </w:r>
          </w:p>
          <w:p w14:paraId="4BC55FBF"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color w:val="000000"/>
                <w:sz w:val="22"/>
                <w:szCs w:val="22"/>
              </w:rPr>
              <w:t>Wales with company number 00159031. The company's registered office is Apex Plaza, Forbury Road, Reading, Berkshire RG1 1AX. VAT No: 724 3766 27.</w:t>
            </w:r>
          </w:p>
          <w:p w14:paraId="6DF6F6AE"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3662585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75E2CC80" w14:textId="77777777" w:rsidR="00C51B4D" w:rsidRPr="004909D0" w:rsidRDefault="00C51B4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743540A8" w14:textId="77777777" w:rsidR="00524A40" w:rsidRPr="004909D0" w:rsidRDefault="00524A40" w:rsidP="004909D0">
            <w:pPr>
              <w:rPr>
                <w:rFonts w:eastAsiaTheme="minorHAnsi"/>
                <w:bCs/>
                <w:sz w:val="22"/>
                <w:szCs w:val="22"/>
              </w:rPr>
            </w:pPr>
          </w:p>
        </w:tc>
      </w:tr>
      <w:tr w:rsidR="00875C52" w:rsidRPr="004909D0" w14:paraId="37BB3B18" w14:textId="77777777" w:rsidTr="001E2858">
        <w:trPr>
          <w:jc w:val="center"/>
        </w:trPr>
        <w:tc>
          <w:tcPr>
            <w:tcW w:w="1219" w:type="dxa"/>
          </w:tcPr>
          <w:p w14:paraId="6FFF308F" w14:textId="77777777" w:rsidR="00524A40" w:rsidRPr="004909D0" w:rsidRDefault="00524A40" w:rsidP="004909D0">
            <w:pPr>
              <w:rPr>
                <w:rFonts w:eastAsiaTheme="minorHAnsi"/>
                <w:b/>
                <w:bCs/>
                <w:sz w:val="22"/>
                <w:szCs w:val="22"/>
              </w:rPr>
            </w:pPr>
            <w:r w:rsidRPr="004909D0">
              <w:rPr>
                <w:rFonts w:eastAsiaTheme="minorHAnsi"/>
                <w:b/>
                <w:bCs/>
                <w:sz w:val="22"/>
                <w:szCs w:val="22"/>
              </w:rPr>
              <w:t>14/01/2014</w:t>
            </w:r>
          </w:p>
        </w:tc>
        <w:tc>
          <w:tcPr>
            <w:tcW w:w="8241" w:type="dxa"/>
          </w:tcPr>
          <w:p w14:paraId="2BF6D7A2" w14:textId="77777777" w:rsidR="00524A40" w:rsidRPr="004909D0" w:rsidRDefault="00524A40" w:rsidP="004909D0">
            <w:pPr>
              <w:rPr>
                <w:rFonts w:eastAsiaTheme="minorHAnsi"/>
                <w:bCs/>
                <w:sz w:val="22"/>
                <w:szCs w:val="22"/>
              </w:rPr>
            </w:pPr>
          </w:p>
        </w:tc>
      </w:tr>
      <w:tr w:rsidR="00875C52" w:rsidRPr="004909D0" w14:paraId="17F82C70" w14:textId="77777777" w:rsidTr="001E2858">
        <w:trPr>
          <w:jc w:val="center"/>
        </w:trPr>
        <w:tc>
          <w:tcPr>
            <w:tcW w:w="1219" w:type="dxa"/>
          </w:tcPr>
          <w:p w14:paraId="24D6C802"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15/01/2014</w:t>
            </w:r>
          </w:p>
        </w:tc>
        <w:tc>
          <w:tcPr>
            <w:tcW w:w="8241" w:type="dxa"/>
          </w:tcPr>
          <w:p w14:paraId="12E9C4A3" w14:textId="77777777" w:rsidR="00D75930" w:rsidRPr="004909D0" w:rsidRDefault="00D7593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2D295A03" w14:textId="77777777" w:rsidR="00D75930" w:rsidRPr="004909D0" w:rsidRDefault="00D75930"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66EF2CB" w14:textId="77777777" w:rsidR="00D75930" w:rsidRPr="004909D0" w:rsidRDefault="00D75930"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170. Lorraine Cordell _Re_ Simon Cordell re insurance </w:t>
            </w:r>
            <w:r w:rsidRPr="004909D0">
              <w:rPr>
                <w:rFonts w:eastAsiaTheme="minorHAnsi"/>
                <w:b/>
                <w:color w:val="0000FF"/>
                <w:sz w:val="22"/>
                <w:szCs w:val="22"/>
                <w:lang w:val="en-US"/>
              </w:rPr>
              <w:t xml:space="preserve">/ </w:t>
            </w:r>
          </w:p>
          <w:p w14:paraId="09651716" w14:textId="77777777" w:rsidR="00D75930" w:rsidRPr="004909D0" w:rsidRDefault="00D7593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398,399,400,401,402</w:t>
            </w:r>
          </w:p>
          <w:p w14:paraId="7D616566" w14:textId="519DA13C" w:rsidR="00D75930" w:rsidRPr="004909D0" w:rsidRDefault="00D7593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C7BE73A" w14:textId="77777777" w:rsidR="00D75930" w:rsidRPr="004909D0" w:rsidRDefault="00D75930" w:rsidP="004909D0">
            <w:pPr>
              <w:widowControl w:val="0"/>
              <w:ind w:left="360"/>
              <w:contextualSpacing/>
              <w:rPr>
                <w:rFonts w:eastAsiaTheme="minorHAnsi"/>
                <w:color w:val="000000"/>
                <w:sz w:val="22"/>
                <w:szCs w:val="22"/>
                <w:lang w:val="en-US"/>
              </w:rPr>
            </w:pPr>
          </w:p>
          <w:p w14:paraId="58626892" w14:textId="77777777" w:rsidR="00D75930" w:rsidRPr="004909D0" w:rsidRDefault="00D75930"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52529456" w14:textId="77777777" w:rsidR="00D75930" w:rsidRPr="004909D0" w:rsidRDefault="00D75930"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5118547" w14:textId="77777777" w:rsidR="00D75930" w:rsidRPr="004909D0" w:rsidRDefault="00D75930" w:rsidP="004909D0">
            <w:pPr>
              <w:rPr>
                <w:rFonts w:eastAsiaTheme="minorHAnsi"/>
                <w:color w:val="000000"/>
                <w:sz w:val="22"/>
                <w:szCs w:val="22"/>
              </w:rPr>
            </w:pPr>
            <w:r w:rsidRPr="004909D0">
              <w:rPr>
                <w:rFonts w:eastAsiaTheme="minorHAnsi"/>
                <w:color w:val="000000"/>
                <w:sz w:val="22"/>
                <w:szCs w:val="22"/>
              </w:rPr>
              <w:t>170. Lorraine Cordell _Re_ Simon Cordell re insurance</w:t>
            </w:r>
          </w:p>
          <w:p w14:paraId="4C32CD0F" w14:textId="77777777" w:rsidR="00D75930" w:rsidRPr="004909D0" w:rsidRDefault="00D75930"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398,399,400,401,402,</w:t>
            </w:r>
          </w:p>
          <w:p w14:paraId="53F1913D"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1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755DB45D"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15 January </w:t>
            </w:r>
            <w:r w:rsidRPr="004909D0">
              <w:rPr>
                <w:rFonts w:eastAsiaTheme="minorHAnsi"/>
                <w:b/>
                <w:bCs/>
                <w:color w:val="000000"/>
                <w:sz w:val="22"/>
                <w:szCs w:val="22"/>
              </w:rPr>
              <w:t>2014</w:t>
            </w:r>
            <w:r w:rsidRPr="004909D0">
              <w:rPr>
                <w:rFonts w:eastAsiaTheme="minorHAnsi"/>
                <w:color w:val="000000"/>
                <w:sz w:val="22"/>
                <w:szCs w:val="22"/>
              </w:rPr>
              <w:t xml:space="preserve"> 15:35</w:t>
            </w:r>
          </w:p>
          <w:p w14:paraId="26DD4082"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100844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5BDF9BD1"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2C697CB7"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65E23F83"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33AB65EC"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5171E6B3"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1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9AC444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13 January </w:t>
            </w:r>
            <w:r w:rsidRPr="004909D0">
              <w:rPr>
                <w:rFonts w:eastAsiaTheme="minorHAnsi"/>
                <w:b/>
                <w:bCs/>
                <w:color w:val="000000"/>
                <w:sz w:val="22"/>
                <w:szCs w:val="22"/>
              </w:rPr>
              <w:t>2014</w:t>
            </w:r>
            <w:r w:rsidRPr="004909D0">
              <w:rPr>
                <w:rFonts w:eastAsiaTheme="minorHAnsi"/>
                <w:color w:val="000000"/>
                <w:sz w:val="22"/>
                <w:szCs w:val="22"/>
              </w:rPr>
              <w:t xml:space="preserve"> 16:50</w:t>
            </w:r>
          </w:p>
          <w:p w14:paraId="00C55808"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DCEC967"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re insurance</w:t>
            </w:r>
          </w:p>
          <w:p w14:paraId="71114B7C"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w:t>
            </w:r>
          </w:p>
          <w:p w14:paraId="3F89BBE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Do you have an email for Nikki Diamond, and do they have an office in London?</w:t>
            </w:r>
          </w:p>
          <w:p w14:paraId="21FBA701"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need a statement from Nikki Diamond re the photographs to have them admitted as evidence.</w:t>
            </w:r>
          </w:p>
          <w:p w14:paraId="4E42896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699E55E3"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A51D002"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13, </w:t>
            </w:r>
            <w:r w:rsidRPr="004909D0">
              <w:rPr>
                <w:rFonts w:eastAsiaTheme="minorHAnsi"/>
                <w:b/>
                <w:bCs/>
                <w:color w:val="000000"/>
                <w:sz w:val="22"/>
                <w:szCs w:val="22"/>
              </w:rPr>
              <w:t>2014</w:t>
            </w:r>
            <w:r w:rsidRPr="004909D0">
              <w:rPr>
                <w:rFonts w:eastAsiaTheme="minorHAnsi"/>
                <w:color w:val="000000"/>
                <w:sz w:val="22"/>
                <w:szCs w:val="22"/>
              </w:rPr>
              <w:t xml:space="preserve"> 3:28 PM, "Lorraine Cordell" &lt;</w:t>
            </w:r>
            <w:hyperlink r:id="rId51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FA5E82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0AC894D0"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As said on the phone to you we had a meeting with the insurance man Mr Trevor Allaway today, the meeting went well for both of us in the fact that information was given on both side and the Trevor Allaway said this will help both of us. There is some fact he told us and confirmed that with Nikki Diamond while here on the phone as Nikki Diamond was the main person dealing with the insurance claim before I talked to her on the phone some time ago about the claim Mr Patel &amp; D Patel had put in. She then handed it over to Trevor Allaway. We have been told that the problem the insurance company had with the claim that was put in</w:t>
            </w:r>
          </w:p>
          <w:p w14:paraId="4C01A536"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 </w:t>
            </w:r>
            <w:r w:rsidRPr="004909D0">
              <w:rPr>
                <w:rFonts w:eastAsiaTheme="minorHAnsi"/>
                <w:b/>
                <w:bCs/>
                <w:color w:val="000000"/>
                <w:sz w:val="22"/>
                <w:szCs w:val="22"/>
              </w:rPr>
              <w:t>2013</w:t>
            </w:r>
          </w:p>
          <w:p w14:paraId="762BE48D"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was that they did not believe them. When taking out insurance you have to state the conduction of the property, they believe he did not do this correctly as when the damage was reported and Nikki Diamond went to see the property the damage and conduction to the property did not look correct at all. He also said that he is not insured for the contents in the building. He only has insurance for the building. The insurance company also said that it is down to the owner to keep the building in a conduction of repair which was not the case when Nikki Diamond went to see it on the</w:t>
            </w:r>
          </w:p>
          <w:p w14:paraId="0CEBF08F" w14:textId="77777777" w:rsidR="00D75930" w:rsidRPr="004909D0" w:rsidRDefault="00D75930" w:rsidP="004909D0">
            <w:pPr>
              <w:rPr>
                <w:rFonts w:eastAsiaTheme="minorHAnsi"/>
                <w:b/>
                <w:color w:val="000000"/>
                <w:sz w:val="22"/>
                <w:szCs w:val="22"/>
                <w:lang w:val="en-US"/>
              </w:rPr>
            </w:pPr>
            <w:r w:rsidRPr="004909D0">
              <w:rPr>
                <w:rFonts w:eastAsiaTheme="minorHAnsi"/>
                <w:b/>
                <w:color w:val="000000"/>
                <w:sz w:val="22"/>
                <w:szCs w:val="22"/>
                <w:lang w:val="en-US"/>
              </w:rPr>
              <w:t>28/03/</w:t>
            </w:r>
            <w:r w:rsidRPr="004909D0">
              <w:rPr>
                <w:rFonts w:eastAsiaTheme="minorHAnsi"/>
                <w:b/>
                <w:bCs/>
                <w:color w:val="000000"/>
                <w:sz w:val="22"/>
                <w:szCs w:val="22"/>
                <w:lang w:val="en-US"/>
              </w:rPr>
              <w:t>2013</w:t>
            </w:r>
          </w:p>
          <w:p w14:paraId="527850D3" w14:textId="77777777" w:rsidR="00D75930" w:rsidRPr="004909D0" w:rsidRDefault="00D75930" w:rsidP="004909D0">
            <w:pPr>
              <w:rPr>
                <w:rFonts w:eastAsiaTheme="minorHAnsi"/>
                <w:sz w:val="22"/>
                <w:szCs w:val="22"/>
              </w:rPr>
            </w:pPr>
            <w:r w:rsidRPr="004909D0">
              <w:rPr>
                <w:rFonts w:eastAsiaTheme="minorHAnsi"/>
                <w:color w:val="000000"/>
                <w:sz w:val="22"/>
                <w:szCs w:val="22"/>
                <w:lang w:val="en-US"/>
              </w:rPr>
              <w:t>you could see there was damage that was</w:t>
            </w:r>
          </w:p>
          <w:p w14:paraId="6CC1954D" w14:textId="77777777" w:rsidR="00D75930" w:rsidRPr="004909D0" w:rsidRDefault="00D75930" w:rsidP="004909D0">
            <w:pPr>
              <w:rPr>
                <w:rFonts w:eastAsiaTheme="minorHAnsi"/>
                <w:b/>
                <w:sz w:val="22"/>
                <w:szCs w:val="22"/>
                <w:u w:val="single"/>
                <w:lang w:val="en-US"/>
              </w:rPr>
            </w:pPr>
            <w:r w:rsidRPr="004909D0">
              <w:rPr>
                <w:rFonts w:eastAsiaTheme="minorHAnsi"/>
                <w:b/>
                <w:sz w:val="22"/>
                <w:szCs w:val="22"/>
                <w:u w:val="single"/>
                <w:lang w:val="en-US"/>
              </w:rPr>
              <w:t>399,</w:t>
            </w:r>
          </w:p>
          <w:p w14:paraId="5989A554"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being claimed for that was done a lot earlier. And the building was not kept to a good state. There are 3 cases that have been put in total in damage on the invoice that was put in was under one invoice as Mr Petal told the insurance company, he could not see what damage had been done when this is why the case was joined together after he put the claim in on the</w:t>
            </w:r>
          </w:p>
          <w:p w14:paraId="1098792F"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446DC89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invoice was for a total cost of £40,000. The dates claims were made for are</w:t>
            </w:r>
          </w:p>
          <w:p w14:paraId="42B5B58E"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16/02/</w:t>
            </w:r>
            <w:r w:rsidRPr="004909D0">
              <w:rPr>
                <w:rFonts w:eastAsiaTheme="minorHAnsi"/>
                <w:b/>
                <w:bCs/>
                <w:color w:val="000000"/>
                <w:sz w:val="22"/>
                <w:szCs w:val="22"/>
              </w:rPr>
              <w:t>2013</w:t>
            </w:r>
          </w:p>
          <w:p w14:paraId="5002DAD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party</w:t>
            </w:r>
          </w:p>
          <w:p w14:paraId="1892EE56"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25/03/</w:t>
            </w:r>
            <w:r w:rsidRPr="004909D0">
              <w:rPr>
                <w:rFonts w:eastAsiaTheme="minorHAnsi"/>
                <w:b/>
                <w:bCs/>
                <w:color w:val="000000"/>
                <w:sz w:val="22"/>
                <w:szCs w:val="22"/>
              </w:rPr>
              <w:t>2013</w:t>
            </w:r>
          </w:p>
          <w:p w14:paraId="57CE067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 next claim was put in for the alarm. Which he was meant to have fixed but I sure he did not as there was a next break in on that date. Nikki Diamond then went to see the building for the 1st time on the</w:t>
            </w:r>
          </w:p>
          <w:p w14:paraId="15DC2B41"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3A740C6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she took pictures of all the damage at this time. Then they put a next claim in on the</w:t>
            </w:r>
          </w:p>
          <w:p w14:paraId="110D3A5E"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07/06/</w:t>
            </w:r>
            <w:r w:rsidRPr="004909D0">
              <w:rPr>
                <w:rFonts w:eastAsiaTheme="minorHAnsi"/>
                <w:b/>
                <w:bCs/>
                <w:color w:val="000000"/>
                <w:sz w:val="22"/>
                <w:szCs w:val="22"/>
              </w:rPr>
              <w:t>2013</w:t>
            </w:r>
          </w:p>
          <w:p w14:paraId="4384E54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Now when Nikki Diamond went to the building on the</w:t>
            </w:r>
          </w:p>
          <w:p w14:paraId="5C5D2A1D"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7D257964"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took pictures of the damage, they are the same as the pictures the police took of inside the building in</w:t>
            </w:r>
          </w:p>
          <w:p w14:paraId="21AEEFE2"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4F3582F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nothing had been done to that building the mess was still there where the stock was, and the list of damage they have for the earlier case is all the damage the roof the brick walls the graffiti, the front fore door, the alarm, the staircase and more was listed. This damage to this building was there when Nikki Diamond went to see the building on the</w:t>
            </w:r>
          </w:p>
          <w:p w14:paraId="52EF5EEE"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28/03/</w:t>
            </w:r>
            <w:r w:rsidRPr="004909D0">
              <w:rPr>
                <w:rFonts w:eastAsiaTheme="minorHAnsi"/>
                <w:b/>
                <w:bCs/>
                <w:color w:val="000000"/>
                <w:sz w:val="22"/>
                <w:szCs w:val="22"/>
              </w:rPr>
              <w:t>2013</w:t>
            </w:r>
          </w:p>
          <w:p w14:paraId="4419B8B0"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 how could Simon have done any of this damage. Mr petal also never told the insurance company about the building being squatted he only said the building was broken into. There was more said but the end part is really we help them they help us and Mr Trevor Allaway said that we need to get Simon solicitors to set a meeting with Nikki Diamond so a statement can be taken from Nikki Diamond about the claims. I asked him will she do this, and he replied yes, she will do a statement about the case for Simon. He also said he needs to go back and have a think about what to do with this claim as some of the things he was told by us. So, can you please set up a meeting with Nikki Diamond to take a statement from her for Simon Case.</w:t>
            </w:r>
          </w:p>
          <w:p w14:paraId="29CF04D1"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Lorraine/Simon</w:t>
            </w:r>
          </w:p>
          <w:p w14:paraId="05F88758"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2A6CDE09" w14:textId="77777777" w:rsidR="00D75930" w:rsidRPr="004909D0" w:rsidRDefault="00D75930" w:rsidP="004909D0">
            <w:pPr>
              <w:autoSpaceDE w:val="0"/>
              <w:autoSpaceDN w:val="0"/>
              <w:adjustRightInd w:val="0"/>
              <w:rPr>
                <w:rFonts w:eastAsiaTheme="minorHAnsi"/>
                <w:color w:val="0000FF"/>
                <w:sz w:val="22"/>
                <w:szCs w:val="22"/>
              </w:rPr>
            </w:pPr>
            <w:r w:rsidRPr="004909D0">
              <w:rPr>
                <w:rFonts w:eastAsiaTheme="minorHAnsi"/>
                <w:color w:val="000000"/>
                <w:sz w:val="22"/>
                <w:szCs w:val="22"/>
              </w:rPr>
              <w:t>Allaway, Trevor [</w:t>
            </w:r>
            <w:r w:rsidRPr="004909D0">
              <w:rPr>
                <w:rFonts w:eastAsiaTheme="minorHAnsi"/>
                <w:b/>
                <w:color w:val="000000"/>
                <w:sz w:val="22"/>
                <w:szCs w:val="22"/>
              </w:rPr>
              <w:t>Mail To:</w:t>
            </w:r>
            <w:r w:rsidRPr="004909D0">
              <w:rPr>
                <w:rFonts w:eastAsiaTheme="minorHAnsi"/>
                <w:b/>
                <w:color w:val="0000FF"/>
                <w:sz w:val="22"/>
                <w:szCs w:val="22"/>
              </w:rPr>
              <w:t xml:space="preserve"> </w:t>
            </w:r>
            <w:hyperlink r:id="rId513" w:history="1">
              <w:r w:rsidRPr="004909D0">
                <w:rPr>
                  <w:rFonts w:eastAsiaTheme="minorHAnsi"/>
                  <w:color w:val="0000FF"/>
                  <w:sz w:val="22"/>
                  <w:szCs w:val="22"/>
                  <w:u w:val="single"/>
                </w:rPr>
                <w:t>Trevor.Allaway@cluk.com</w:t>
              </w:r>
            </w:hyperlink>
            <w:r w:rsidRPr="004909D0">
              <w:rPr>
                <w:rFonts w:eastAsiaTheme="minorHAnsi"/>
                <w:color w:val="000000"/>
                <w:sz w:val="22"/>
                <w:szCs w:val="22"/>
              </w:rPr>
              <w:t>]</w:t>
            </w:r>
          </w:p>
          <w:p w14:paraId="2D8ED969" w14:textId="77777777" w:rsidR="00D75930" w:rsidRPr="004909D0" w:rsidRDefault="00D75930" w:rsidP="004909D0">
            <w:pPr>
              <w:rPr>
                <w:rFonts w:eastAsiaTheme="minorHAnsi"/>
                <w:b/>
                <w:sz w:val="22"/>
                <w:szCs w:val="22"/>
                <w:u w:val="single"/>
                <w:lang w:val="en-US"/>
              </w:rPr>
            </w:pPr>
            <w:r w:rsidRPr="004909D0">
              <w:rPr>
                <w:rFonts w:eastAsiaTheme="minorHAnsi"/>
                <w:b/>
                <w:sz w:val="22"/>
                <w:szCs w:val="22"/>
                <w:u w:val="single"/>
                <w:lang w:val="en-US"/>
              </w:rPr>
              <w:t>400,</w:t>
            </w:r>
          </w:p>
          <w:p w14:paraId="5C375853"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15:53</w:t>
            </w:r>
          </w:p>
          <w:p w14:paraId="5244576C"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22DA99F6"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3751300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40AC8F8D"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discuss the claim with you, and I will have my file to hand. I cannot say whether or to what extent you may have copies of the file prior to our meeting and I would need my principals’ consent.</w:t>
            </w:r>
          </w:p>
          <w:p w14:paraId="370BFC9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61E6546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5C40863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326A2940"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Floor,3160 Park Square</w:t>
            </w:r>
          </w:p>
          <w:p w14:paraId="2DBD4F59"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5299CDA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7173E5C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Office </w:t>
            </w:r>
            <w:r w:rsidRPr="004909D0">
              <w:rPr>
                <w:rFonts w:eastAsiaTheme="minorHAnsi"/>
                <w:color w:val="000000"/>
                <w:sz w:val="22"/>
                <w:szCs w:val="22"/>
              </w:rPr>
              <w:t>0121 233 6765</w:t>
            </w:r>
          </w:p>
          <w:p w14:paraId="0642AFCE"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Facsimile </w:t>
            </w:r>
            <w:r w:rsidRPr="004909D0">
              <w:rPr>
                <w:rFonts w:eastAsiaTheme="minorHAnsi"/>
                <w:color w:val="000000"/>
                <w:sz w:val="22"/>
                <w:szCs w:val="22"/>
              </w:rPr>
              <w:t>0845 425 2850</w:t>
            </w:r>
          </w:p>
          <w:p w14:paraId="475F216A" w14:textId="77777777" w:rsidR="00D75930" w:rsidRPr="004909D0" w:rsidRDefault="00D75930" w:rsidP="004909D0">
            <w:pPr>
              <w:autoSpaceDE w:val="0"/>
              <w:autoSpaceDN w:val="0"/>
              <w:adjustRightInd w:val="0"/>
              <w:rPr>
                <w:rFonts w:eastAsiaTheme="minorHAnsi"/>
                <w:color w:val="0000FF"/>
                <w:sz w:val="22"/>
                <w:szCs w:val="22"/>
              </w:rPr>
            </w:pPr>
            <w:r w:rsidRPr="004909D0">
              <w:rPr>
                <w:rFonts w:eastAsiaTheme="minorHAnsi"/>
                <w:color w:val="000000"/>
                <w:sz w:val="22"/>
                <w:szCs w:val="22"/>
              </w:rPr>
              <w:t xml:space="preserve">email </w:t>
            </w:r>
            <w:hyperlink r:id="rId514" w:history="1">
              <w:r w:rsidRPr="004909D0">
                <w:rPr>
                  <w:rFonts w:eastAsiaTheme="minorHAnsi"/>
                  <w:color w:val="0000FF"/>
                  <w:sz w:val="22"/>
                  <w:szCs w:val="22"/>
                  <w:u w:val="single"/>
                </w:rPr>
                <w:t>trevor.allaway@cluk.com</w:t>
              </w:r>
            </w:hyperlink>
          </w:p>
          <w:p w14:paraId="2791C676"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1E776660"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w:t>
            </w:r>
            <w:r w:rsidRPr="004909D0">
              <w:rPr>
                <w:rFonts w:eastAsiaTheme="minorHAnsi"/>
                <w:b/>
                <w:color w:val="000000"/>
                <w:sz w:val="22"/>
                <w:szCs w:val="22"/>
              </w:rPr>
              <w:t>Mail To</w:t>
            </w:r>
            <w:r w:rsidRPr="004909D0">
              <w:rPr>
                <w:rFonts w:eastAsiaTheme="minorHAnsi"/>
                <w:color w:val="000000"/>
                <w:sz w:val="22"/>
                <w:szCs w:val="22"/>
              </w:rPr>
              <w:t>:</w:t>
            </w:r>
            <w:hyperlink r:id="rId515"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659F2B9E"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08 January </w:t>
            </w:r>
            <w:r w:rsidRPr="004909D0">
              <w:rPr>
                <w:rFonts w:eastAsiaTheme="minorHAnsi"/>
                <w:b/>
                <w:bCs/>
                <w:color w:val="000000"/>
                <w:sz w:val="22"/>
                <w:szCs w:val="22"/>
              </w:rPr>
              <w:t>2014</w:t>
            </w:r>
            <w:r w:rsidRPr="004909D0">
              <w:rPr>
                <w:rFonts w:eastAsiaTheme="minorHAnsi"/>
                <w:color w:val="000000"/>
                <w:sz w:val="22"/>
                <w:szCs w:val="22"/>
              </w:rPr>
              <w:t xml:space="preserve"> 14:18</w:t>
            </w:r>
          </w:p>
          <w:p w14:paraId="265935D3"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Allaway, Trevor</w:t>
            </w:r>
          </w:p>
          <w:p w14:paraId="4772A8E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Your Ref 1849692 (Our Ref SLCGC/NJD/5005393)</w:t>
            </w:r>
          </w:p>
          <w:p w14:paraId="14C7A507"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Trevor Allaway</w:t>
            </w:r>
          </w:p>
          <w:p w14:paraId="4A12CCF7"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After the call I made and spoke to you today a date has been set for a meeting on Monday</w:t>
            </w:r>
          </w:p>
          <w:p w14:paraId="4E4E0E40"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13/01/</w:t>
            </w:r>
            <w:r w:rsidRPr="004909D0">
              <w:rPr>
                <w:rFonts w:eastAsiaTheme="minorHAnsi"/>
                <w:b/>
                <w:bCs/>
                <w:color w:val="000000"/>
                <w:sz w:val="22"/>
                <w:szCs w:val="22"/>
              </w:rPr>
              <w:t>2014</w:t>
            </w:r>
          </w:p>
          <w:p w14:paraId="2385840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11am I will give the address in email, so I know you got it</w:t>
            </w:r>
          </w:p>
          <w:p w14:paraId="54267454"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23 Byron Terrace</w:t>
            </w:r>
          </w:p>
          <w:p w14:paraId="6249A36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Edmonton</w:t>
            </w:r>
          </w:p>
          <w:p w14:paraId="3E0EFEBD"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604F5B58"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N9 7DG</w:t>
            </w:r>
          </w:p>
          <w:p w14:paraId="5F703222"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was also wondering as you said on the phone that we can see the complete claim file which is great news but what I was wondering is could you do a copy of the file so that we can keep a copy of it for our case.</w:t>
            </w:r>
          </w:p>
          <w:p w14:paraId="6E402328"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2D91A972"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Cordell / Simon Cordell</w:t>
            </w:r>
          </w:p>
          <w:p w14:paraId="481E5441" w14:textId="77777777" w:rsidR="00D75930" w:rsidRPr="004909D0" w:rsidRDefault="00D7593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Original Message From:</w:t>
            </w:r>
          </w:p>
          <w:p w14:paraId="4E931349" w14:textId="77777777" w:rsidR="00D75930" w:rsidRPr="004909D0" w:rsidRDefault="00E020A9" w:rsidP="004909D0">
            <w:pPr>
              <w:autoSpaceDE w:val="0"/>
              <w:autoSpaceDN w:val="0"/>
              <w:adjustRightInd w:val="0"/>
              <w:rPr>
                <w:rFonts w:eastAsiaTheme="minorHAnsi"/>
                <w:color w:val="0000FF"/>
                <w:sz w:val="22"/>
                <w:szCs w:val="22"/>
              </w:rPr>
            </w:pPr>
            <w:hyperlink r:id="rId516" w:history="1">
              <w:r w:rsidR="00D75930" w:rsidRPr="004909D0">
                <w:rPr>
                  <w:rFonts w:eastAsiaTheme="minorHAnsi"/>
                  <w:color w:val="0000FF"/>
                  <w:sz w:val="22"/>
                  <w:szCs w:val="22"/>
                  <w:u w:val="single"/>
                </w:rPr>
                <w:t>trevor.allaway@cluk.com</w:t>
              </w:r>
            </w:hyperlink>
          </w:p>
          <w:p w14:paraId="7B57B0E8" w14:textId="77777777" w:rsidR="00D75930" w:rsidRPr="004909D0" w:rsidRDefault="00D75930" w:rsidP="004909D0">
            <w:pPr>
              <w:autoSpaceDE w:val="0"/>
              <w:autoSpaceDN w:val="0"/>
              <w:adjustRightInd w:val="0"/>
              <w:rPr>
                <w:rFonts w:eastAsiaTheme="minorHAnsi"/>
                <w:color w:val="0000FF"/>
                <w:sz w:val="22"/>
                <w:szCs w:val="22"/>
              </w:rPr>
            </w:pPr>
            <w:r w:rsidRPr="004909D0">
              <w:rPr>
                <w:rFonts w:eastAsiaTheme="minorHAnsi"/>
                <w:color w:val="000000"/>
                <w:sz w:val="22"/>
                <w:szCs w:val="22"/>
              </w:rPr>
              <w:t>[</w:t>
            </w:r>
            <w:r w:rsidRPr="004909D0">
              <w:rPr>
                <w:rFonts w:eastAsiaTheme="minorHAnsi"/>
                <w:b/>
                <w:color w:val="000000"/>
                <w:sz w:val="22"/>
                <w:szCs w:val="22"/>
              </w:rPr>
              <w:t>Mail To:</w:t>
            </w:r>
            <w:r w:rsidRPr="004909D0">
              <w:rPr>
                <w:rFonts w:eastAsiaTheme="minorHAnsi"/>
                <w:b/>
                <w:color w:val="0000FF"/>
                <w:sz w:val="22"/>
                <w:szCs w:val="22"/>
              </w:rPr>
              <w:t xml:space="preserve"> </w:t>
            </w:r>
            <w:hyperlink r:id="rId517" w:history="1">
              <w:r w:rsidRPr="004909D0">
                <w:rPr>
                  <w:rFonts w:eastAsiaTheme="minorHAnsi"/>
                  <w:color w:val="0000FF"/>
                  <w:sz w:val="22"/>
                  <w:szCs w:val="22"/>
                  <w:u w:val="single"/>
                </w:rPr>
                <w:t>trevor.allaway@cluk.com</w:t>
              </w:r>
            </w:hyperlink>
            <w:r w:rsidRPr="004909D0">
              <w:rPr>
                <w:rFonts w:eastAsiaTheme="minorHAnsi"/>
                <w:color w:val="000000"/>
                <w:sz w:val="22"/>
                <w:szCs w:val="22"/>
              </w:rPr>
              <w:t>]</w:t>
            </w:r>
          </w:p>
          <w:p w14:paraId="6E2AA8DE"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17 December </w:t>
            </w:r>
            <w:r w:rsidRPr="004909D0">
              <w:rPr>
                <w:rFonts w:eastAsiaTheme="minorHAnsi"/>
                <w:b/>
                <w:bCs/>
                <w:color w:val="000000"/>
                <w:sz w:val="22"/>
                <w:szCs w:val="22"/>
              </w:rPr>
              <w:t>2013</w:t>
            </w:r>
            <w:r w:rsidRPr="004909D0">
              <w:rPr>
                <w:rFonts w:eastAsiaTheme="minorHAnsi"/>
                <w:color w:val="000000"/>
                <w:sz w:val="22"/>
                <w:szCs w:val="22"/>
              </w:rPr>
              <w:t xml:space="preserve"> 16:29</w:t>
            </w:r>
          </w:p>
          <w:p w14:paraId="759D3EC3" w14:textId="77777777" w:rsidR="00D75930" w:rsidRPr="004909D0" w:rsidRDefault="00D75930"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To: </w:t>
            </w:r>
            <w:hyperlink r:id="rId518" w:history="1">
              <w:r w:rsidRPr="004909D0">
                <w:rPr>
                  <w:rFonts w:eastAsiaTheme="minorHAnsi"/>
                  <w:color w:val="0000FF"/>
                  <w:sz w:val="22"/>
                  <w:szCs w:val="22"/>
                  <w:u w:val="single"/>
                </w:rPr>
                <w:t>lorraine32@blueyonder.co.uk</w:t>
              </w:r>
            </w:hyperlink>
          </w:p>
          <w:p w14:paraId="2C7DB142" w14:textId="77777777" w:rsidR="00D75930" w:rsidRPr="004909D0" w:rsidRDefault="00D75930" w:rsidP="004909D0">
            <w:pPr>
              <w:rPr>
                <w:rFonts w:eastAsiaTheme="minorHAnsi"/>
                <w:b/>
                <w:sz w:val="22"/>
                <w:szCs w:val="22"/>
                <w:u w:val="single"/>
                <w:lang w:val="en-US"/>
              </w:rPr>
            </w:pPr>
            <w:r w:rsidRPr="004909D0">
              <w:rPr>
                <w:rFonts w:eastAsiaTheme="minorHAnsi"/>
                <w:b/>
                <w:color w:val="000000"/>
                <w:sz w:val="22"/>
                <w:szCs w:val="22"/>
                <w:lang w:val="en-US"/>
              </w:rPr>
              <w:t xml:space="preserve">Subject: Re: </w:t>
            </w:r>
            <w:r w:rsidRPr="004909D0">
              <w:rPr>
                <w:rFonts w:eastAsiaTheme="minorHAnsi"/>
                <w:color w:val="000000"/>
                <w:sz w:val="22"/>
                <w:szCs w:val="22"/>
                <w:lang w:val="en-US"/>
              </w:rPr>
              <w:t>Your Ref 1849692 (Our Ref SLCGC/NJD/5005393)</w:t>
            </w:r>
          </w:p>
          <w:p w14:paraId="6D05F289" w14:textId="77777777" w:rsidR="00D75930" w:rsidRPr="004909D0" w:rsidRDefault="00D75930" w:rsidP="004909D0">
            <w:pPr>
              <w:rPr>
                <w:rFonts w:eastAsiaTheme="minorHAnsi"/>
                <w:b/>
                <w:sz w:val="22"/>
                <w:szCs w:val="22"/>
                <w:u w:val="single"/>
                <w:lang w:val="en-US"/>
              </w:rPr>
            </w:pPr>
            <w:r w:rsidRPr="004909D0">
              <w:rPr>
                <w:rFonts w:eastAsiaTheme="minorHAnsi"/>
                <w:b/>
                <w:sz w:val="22"/>
                <w:szCs w:val="22"/>
                <w:u w:val="single"/>
                <w:lang w:val="en-US"/>
              </w:rPr>
              <w:t>401,</w:t>
            </w:r>
          </w:p>
          <w:p w14:paraId="18366F81"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 Ref: 5005393</w:t>
            </w:r>
          </w:p>
          <w:p w14:paraId="7B60538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Insurer's Claim Ref: 1849692</w:t>
            </w:r>
          </w:p>
          <w:p w14:paraId="3971F7B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Re: </w:t>
            </w:r>
            <w:r w:rsidRPr="004909D0">
              <w:rPr>
                <w:rFonts w:eastAsiaTheme="minorHAnsi"/>
                <w:color w:val="000000"/>
                <w:sz w:val="22"/>
                <w:szCs w:val="22"/>
              </w:rPr>
              <w:t>R Patel &amp; D Patel Insurance Claim</w:t>
            </w:r>
          </w:p>
          <w:p w14:paraId="64397AB4"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w:t>
            </w:r>
          </w:p>
          <w:p w14:paraId="0C2526F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My details as discussed. Please advise your solicitor. I would like to meet with you and ask if your son is willing to complete a statement.</w:t>
            </w:r>
          </w:p>
          <w:p w14:paraId="08543722"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21D3DAA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Trevor Allaway</w:t>
            </w:r>
          </w:p>
          <w:p w14:paraId="5779426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Commercial Special Investigator</w:t>
            </w:r>
          </w:p>
          <w:p w14:paraId="61F5CA5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Cunningham Lindsey</w:t>
            </w:r>
          </w:p>
          <w:p w14:paraId="2D60C37A"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1st Floor, 3160 Park Square</w:t>
            </w:r>
          </w:p>
          <w:p w14:paraId="7437DE8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Birmingham Business Park</w:t>
            </w:r>
          </w:p>
          <w:p w14:paraId="1E61F97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Solihull, B37 7YN</w:t>
            </w:r>
          </w:p>
          <w:p w14:paraId="2FAC9BF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0121 233 6765</w:t>
            </w:r>
          </w:p>
          <w:p w14:paraId="0BE7C94B"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Fax: </w:t>
            </w:r>
            <w:r w:rsidRPr="004909D0">
              <w:rPr>
                <w:rFonts w:eastAsiaTheme="minorHAnsi"/>
                <w:color w:val="000000"/>
                <w:sz w:val="22"/>
                <w:szCs w:val="22"/>
              </w:rPr>
              <w:t>0845 425 2850</w:t>
            </w:r>
          </w:p>
          <w:p w14:paraId="5621FA11" w14:textId="77777777" w:rsidR="00D75930" w:rsidRPr="004909D0" w:rsidRDefault="00D75930" w:rsidP="004909D0">
            <w:pPr>
              <w:autoSpaceDE w:val="0"/>
              <w:autoSpaceDN w:val="0"/>
              <w:adjustRightInd w:val="0"/>
              <w:rPr>
                <w:rFonts w:eastAsiaTheme="minorHAnsi"/>
                <w:color w:val="0000FF"/>
                <w:sz w:val="22"/>
                <w:szCs w:val="22"/>
              </w:rPr>
            </w:pPr>
            <w:r w:rsidRPr="004909D0">
              <w:rPr>
                <w:rFonts w:eastAsiaTheme="minorHAnsi"/>
                <w:b/>
                <w:color w:val="000000"/>
                <w:sz w:val="22"/>
                <w:szCs w:val="22"/>
              </w:rPr>
              <w:t xml:space="preserve">Website: </w:t>
            </w:r>
            <w:r w:rsidRPr="004909D0">
              <w:rPr>
                <w:rFonts w:eastAsiaTheme="minorHAnsi"/>
                <w:color w:val="0000FF"/>
                <w:sz w:val="22"/>
                <w:szCs w:val="22"/>
              </w:rPr>
              <w:t>www.cunninghamlindsey.com</w:t>
            </w:r>
          </w:p>
          <w:p w14:paraId="70834460"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76E30DC8"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7F94BC0C"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07FF0516"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Confidentiality: </w:t>
            </w:r>
            <w:r w:rsidRPr="004909D0">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5D72BFAF"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Viruses: </w:t>
            </w:r>
            <w:r w:rsidRPr="004909D0">
              <w:rPr>
                <w:rFonts w:eastAsiaTheme="minorHAnsi"/>
                <w:color w:val="000000"/>
                <w:sz w:val="22"/>
                <w:szCs w:val="22"/>
              </w:rPr>
              <w:t>Although we have taken steps to ensure that this email and attachments are free from any virus, we advise that in keeping with good</w:t>
            </w:r>
          </w:p>
          <w:p w14:paraId="16307A3D" w14:textId="77777777" w:rsidR="00D75930" w:rsidRPr="004909D0" w:rsidRDefault="00D75930" w:rsidP="004909D0">
            <w:pPr>
              <w:rPr>
                <w:rFonts w:eastAsiaTheme="minorHAnsi"/>
                <w:b/>
                <w:sz w:val="22"/>
                <w:szCs w:val="22"/>
                <w:u w:val="single"/>
              </w:rPr>
            </w:pPr>
            <w:r w:rsidRPr="004909D0">
              <w:rPr>
                <w:rFonts w:eastAsiaTheme="minorHAnsi"/>
                <w:b/>
                <w:sz w:val="22"/>
                <w:szCs w:val="22"/>
                <w:u w:val="single"/>
                <w:lang w:val="en-US"/>
              </w:rPr>
              <w:t>402,</w:t>
            </w:r>
          </w:p>
          <w:p w14:paraId="5CCE2B95"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color w:val="000000"/>
                <w:sz w:val="22"/>
                <w:szCs w:val="22"/>
              </w:rPr>
              <w:t>practice the recipient should ensure that they are actually virus free. Furthermore, we do not accept responsibility for any change made to this message after it was sent by the sender.</w:t>
            </w:r>
          </w:p>
          <w:p w14:paraId="6C6AE086" w14:textId="77777777" w:rsidR="00D75930" w:rsidRPr="004909D0" w:rsidRDefault="00D7593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Security: </w:t>
            </w:r>
            <w:r w:rsidRPr="004909D0">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5EC3C8B8" w14:textId="77777777" w:rsidR="00524A40" w:rsidRPr="004909D0" w:rsidRDefault="00524A40" w:rsidP="004909D0">
            <w:pPr>
              <w:rPr>
                <w:rFonts w:eastAsiaTheme="minorHAnsi"/>
                <w:bCs/>
                <w:sz w:val="22"/>
                <w:szCs w:val="22"/>
              </w:rPr>
            </w:pPr>
          </w:p>
        </w:tc>
      </w:tr>
      <w:tr w:rsidR="00875C52" w:rsidRPr="004909D0" w14:paraId="73EAAB4B" w14:textId="77777777" w:rsidTr="001E2858">
        <w:trPr>
          <w:jc w:val="center"/>
        </w:trPr>
        <w:tc>
          <w:tcPr>
            <w:tcW w:w="1219" w:type="dxa"/>
          </w:tcPr>
          <w:p w14:paraId="26CD8640" w14:textId="77777777" w:rsidR="00524A40" w:rsidRPr="004909D0" w:rsidRDefault="00524A40" w:rsidP="004909D0">
            <w:pPr>
              <w:rPr>
                <w:rFonts w:eastAsiaTheme="minorHAnsi"/>
                <w:b/>
                <w:bCs/>
                <w:sz w:val="22"/>
                <w:szCs w:val="22"/>
              </w:rPr>
            </w:pPr>
            <w:r w:rsidRPr="004909D0">
              <w:rPr>
                <w:rFonts w:eastAsiaTheme="minorHAnsi"/>
                <w:b/>
                <w:bCs/>
                <w:sz w:val="22"/>
                <w:szCs w:val="22"/>
              </w:rPr>
              <w:t>16/01/2014</w:t>
            </w:r>
          </w:p>
        </w:tc>
        <w:tc>
          <w:tcPr>
            <w:tcW w:w="8241" w:type="dxa"/>
          </w:tcPr>
          <w:p w14:paraId="35A41C9E" w14:textId="77777777" w:rsidR="00524A40" w:rsidRPr="004909D0" w:rsidRDefault="00524A40" w:rsidP="004909D0">
            <w:pPr>
              <w:rPr>
                <w:rFonts w:eastAsiaTheme="minorHAnsi"/>
                <w:bCs/>
                <w:sz w:val="22"/>
                <w:szCs w:val="22"/>
              </w:rPr>
            </w:pPr>
          </w:p>
        </w:tc>
      </w:tr>
      <w:tr w:rsidR="00875C52" w:rsidRPr="004909D0" w14:paraId="2F782E4D" w14:textId="77777777" w:rsidTr="001E2858">
        <w:trPr>
          <w:jc w:val="center"/>
        </w:trPr>
        <w:tc>
          <w:tcPr>
            <w:tcW w:w="1219" w:type="dxa"/>
          </w:tcPr>
          <w:p w14:paraId="0CBA4A8B" w14:textId="77777777" w:rsidR="00524A40" w:rsidRPr="004909D0" w:rsidRDefault="00524A40" w:rsidP="004909D0">
            <w:pPr>
              <w:rPr>
                <w:rFonts w:eastAsiaTheme="minorHAnsi"/>
                <w:b/>
                <w:bCs/>
                <w:sz w:val="22"/>
                <w:szCs w:val="22"/>
              </w:rPr>
            </w:pPr>
            <w:r w:rsidRPr="004909D0">
              <w:rPr>
                <w:rFonts w:eastAsiaTheme="minorHAnsi"/>
                <w:b/>
                <w:bCs/>
                <w:sz w:val="22"/>
                <w:szCs w:val="22"/>
              </w:rPr>
              <w:t>17/01/2014</w:t>
            </w:r>
          </w:p>
        </w:tc>
        <w:tc>
          <w:tcPr>
            <w:tcW w:w="8241" w:type="dxa"/>
          </w:tcPr>
          <w:p w14:paraId="61CA785B" w14:textId="77777777" w:rsidR="00524A40" w:rsidRPr="004909D0" w:rsidRDefault="00524A40" w:rsidP="004909D0">
            <w:pPr>
              <w:rPr>
                <w:rFonts w:eastAsiaTheme="minorHAnsi"/>
                <w:bCs/>
                <w:sz w:val="22"/>
                <w:szCs w:val="22"/>
              </w:rPr>
            </w:pPr>
          </w:p>
        </w:tc>
      </w:tr>
      <w:tr w:rsidR="00875C52" w:rsidRPr="004909D0" w14:paraId="737988D4" w14:textId="77777777" w:rsidTr="001E2858">
        <w:trPr>
          <w:jc w:val="center"/>
        </w:trPr>
        <w:tc>
          <w:tcPr>
            <w:tcW w:w="1219" w:type="dxa"/>
          </w:tcPr>
          <w:p w14:paraId="30950163" w14:textId="77777777" w:rsidR="00524A40" w:rsidRPr="004909D0" w:rsidRDefault="00524A40" w:rsidP="004909D0">
            <w:pPr>
              <w:rPr>
                <w:rFonts w:eastAsiaTheme="minorHAnsi"/>
                <w:b/>
                <w:bCs/>
                <w:sz w:val="22"/>
                <w:szCs w:val="22"/>
              </w:rPr>
            </w:pPr>
            <w:r w:rsidRPr="004909D0">
              <w:rPr>
                <w:rFonts w:eastAsiaTheme="minorHAnsi"/>
                <w:b/>
                <w:bCs/>
                <w:sz w:val="22"/>
                <w:szCs w:val="22"/>
              </w:rPr>
              <w:t>18/01/2014</w:t>
            </w:r>
          </w:p>
        </w:tc>
        <w:tc>
          <w:tcPr>
            <w:tcW w:w="8241" w:type="dxa"/>
          </w:tcPr>
          <w:p w14:paraId="1C828632" w14:textId="77777777" w:rsidR="00020ABD" w:rsidRPr="004909D0" w:rsidRDefault="00020AB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5662F8F7" w14:textId="77777777" w:rsidR="00020ABD" w:rsidRPr="004909D0" w:rsidRDefault="00020ABD"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DF5FC8A" w14:textId="77777777" w:rsidR="00020ABD" w:rsidRPr="004909D0" w:rsidRDefault="00020ABD"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171. Lorraine Cordell _Re_ Simon Cordell case_ (3) </w:t>
            </w:r>
            <w:r w:rsidRPr="004909D0">
              <w:rPr>
                <w:rFonts w:eastAsiaTheme="minorHAnsi"/>
                <w:b/>
                <w:color w:val="0000FF"/>
                <w:sz w:val="22"/>
                <w:szCs w:val="22"/>
                <w:lang w:val="en-US"/>
              </w:rPr>
              <w:t xml:space="preserve">/ </w:t>
            </w:r>
          </w:p>
          <w:p w14:paraId="50E607AF" w14:textId="77777777" w:rsidR="00020ABD" w:rsidRPr="004909D0" w:rsidRDefault="00020AB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403</w:t>
            </w:r>
          </w:p>
          <w:p w14:paraId="23C19E57" w14:textId="77777777" w:rsidR="00020ABD" w:rsidRPr="004909D0" w:rsidRDefault="00020AB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5E43A4F" w14:textId="77777777" w:rsidR="00020ABD" w:rsidRPr="004909D0" w:rsidRDefault="00020ABD" w:rsidP="004909D0">
            <w:pPr>
              <w:rPr>
                <w:rFonts w:eastAsiaTheme="minorHAnsi"/>
                <w:color w:val="0000FF"/>
                <w:sz w:val="22"/>
                <w:szCs w:val="22"/>
                <w:lang w:val="en-US"/>
              </w:rPr>
            </w:pPr>
          </w:p>
          <w:p w14:paraId="2F9DC636" w14:textId="77777777" w:rsidR="00020ABD" w:rsidRPr="004909D0" w:rsidRDefault="00020ABD"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52C9D378" w14:textId="77777777" w:rsidR="00020ABD" w:rsidRPr="004909D0" w:rsidRDefault="00020ABD"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23C271DF" w14:textId="77777777" w:rsidR="00020ABD" w:rsidRPr="004909D0" w:rsidRDefault="00020ABD"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172. JOSEPHINE WARD _Re_ Simon Cordell case </w:t>
            </w:r>
            <w:r w:rsidRPr="004909D0">
              <w:rPr>
                <w:rFonts w:eastAsiaTheme="minorHAnsi"/>
                <w:b/>
                <w:color w:val="0000FF"/>
                <w:sz w:val="22"/>
                <w:szCs w:val="22"/>
                <w:lang w:val="en-US"/>
              </w:rPr>
              <w:t xml:space="preserve">/ </w:t>
            </w:r>
          </w:p>
          <w:p w14:paraId="7597323A" w14:textId="77777777" w:rsidR="00020ABD" w:rsidRPr="004909D0" w:rsidRDefault="00020ABD"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404</w:t>
            </w:r>
          </w:p>
          <w:p w14:paraId="446EE071" w14:textId="77777777" w:rsidR="00020ABD" w:rsidRPr="004909D0" w:rsidRDefault="00020ABD"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DE9D21C" w14:textId="77777777" w:rsidR="00020ABD" w:rsidRPr="004909D0" w:rsidRDefault="00020ABD" w:rsidP="004909D0">
            <w:pPr>
              <w:widowControl w:val="0"/>
              <w:contextualSpacing/>
              <w:rPr>
                <w:rFonts w:eastAsiaTheme="minorHAnsi"/>
                <w:color w:val="000000"/>
                <w:sz w:val="22"/>
                <w:szCs w:val="22"/>
                <w:lang w:val="en-US"/>
              </w:rPr>
            </w:pPr>
          </w:p>
          <w:p w14:paraId="7E2E490B" w14:textId="77777777" w:rsidR="00020ABD" w:rsidRPr="004909D0" w:rsidRDefault="00020AB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50B53922" w14:textId="77777777" w:rsidR="00020ABD" w:rsidRPr="004909D0" w:rsidRDefault="00020AB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35DBD38" w14:textId="77777777" w:rsidR="00020ABD" w:rsidRPr="004909D0" w:rsidRDefault="00020ABD" w:rsidP="004909D0">
            <w:pPr>
              <w:rPr>
                <w:rFonts w:eastAsiaTheme="minorHAnsi"/>
                <w:color w:val="000000"/>
                <w:sz w:val="22"/>
                <w:szCs w:val="22"/>
              </w:rPr>
            </w:pPr>
            <w:r w:rsidRPr="004909D0">
              <w:rPr>
                <w:rFonts w:eastAsiaTheme="minorHAnsi"/>
                <w:color w:val="000000"/>
                <w:sz w:val="22"/>
                <w:szCs w:val="22"/>
              </w:rPr>
              <w:t>171. Lorraine Cordell _Re_ Simon Cordell case_ (3)</w:t>
            </w:r>
          </w:p>
          <w:p w14:paraId="4E30EE73" w14:textId="77777777" w:rsidR="00020ABD" w:rsidRPr="004909D0" w:rsidRDefault="00020ABD"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403,</w:t>
            </w:r>
          </w:p>
          <w:p w14:paraId="46389B34"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19"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04A6E32D"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12:05</w:t>
            </w:r>
          </w:p>
          <w:p w14:paraId="1165DB31"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0B968FDD"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A19D971"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3CB79AD1"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6ABB2ACD"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2965E360" w14:textId="77777777" w:rsidR="00020ABD" w:rsidRPr="004909D0" w:rsidRDefault="00020ABD" w:rsidP="004909D0">
            <w:pPr>
              <w:rPr>
                <w:rFonts w:eastAsiaTheme="minorHAnsi"/>
                <w:sz w:val="22"/>
                <w:szCs w:val="22"/>
                <w:lang w:val="en-US"/>
              </w:rPr>
            </w:pPr>
            <w:r w:rsidRPr="004909D0">
              <w:rPr>
                <w:rFonts w:eastAsiaTheme="minorHAnsi"/>
                <w:sz w:val="22"/>
                <w:szCs w:val="22"/>
                <w:lang w:val="en-US"/>
              </w:rPr>
              <w:t>Lorraine / Simon</w:t>
            </w:r>
          </w:p>
          <w:p w14:paraId="44D098BD" w14:textId="77777777" w:rsidR="00020ABD" w:rsidRPr="004909D0" w:rsidRDefault="00020ABD" w:rsidP="004909D0">
            <w:pPr>
              <w:rPr>
                <w:rFonts w:eastAsiaTheme="minorHAnsi"/>
                <w:sz w:val="22"/>
                <w:szCs w:val="22"/>
                <w:lang w:val="en-US"/>
              </w:rPr>
            </w:pPr>
          </w:p>
          <w:p w14:paraId="118073B6" w14:textId="77777777" w:rsidR="00020ABD" w:rsidRPr="004909D0" w:rsidRDefault="00020AB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07E3D9EC" w14:textId="77777777" w:rsidR="00020ABD" w:rsidRPr="004909D0" w:rsidRDefault="00020ABD"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B2BED2E" w14:textId="77777777" w:rsidR="00020ABD" w:rsidRPr="004909D0" w:rsidRDefault="00020ABD" w:rsidP="004909D0">
            <w:pPr>
              <w:rPr>
                <w:rFonts w:eastAsiaTheme="minorHAnsi"/>
                <w:color w:val="000000"/>
                <w:sz w:val="22"/>
                <w:szCs w:val="22"/>
              </w:rPr>
            </w:pPr>
            <w:r w:rsidRPr="004909D0">
              <w:rPr>
                <w:rFonts w:eastAsiaTheme="minorHAnsi"/>
                <w:color w:val="000000"/>
                <w:sz w:val="22"/>
                <w:szCs w:val="22"/>
              </w:rPr>
              <w:t>172. JOSEPHINE WARD _Re_ Simon Cordell case</w:t>
            </w:r>
          </w:p>
          <w:p w14:paraId="6F36CB42" w14:textId="77777777" w:rsidR="00020ABD" w:rsidRPr="004909D0" w:rsidRDefault="00020ABD"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404,</w:t>
            </w:r>
          </w:p>
          <w:p w14:paraId="2420A31B"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2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31E0DAA"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17:09</w:t>
            </w:r>
          </w:p>
          <w:p w14:paraId="02FEF7D9"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0A76DF15"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 xml:space="preserve">Simon Cordell case </w:t>
            </w:r>
          </w:p>
          <w:p w14:paraId="0D58D24B"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2388516B"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 As I advised you on Monday, I would arrange an appointment with Nikki this coming week for either myself or a colleague to take a statement. This is subject to her convenience. With regards to Third Party Disclosure, this now no longer applies as Nikki is willing, you say to disclose her file to us. If she is not, then we rely on Third Party Disclosure again. The Section 8 application has been requested from Jemi and I am awaiting his response. I will update you again next week with a confirmed time for the appointment with Nikki. I have been tied up for three days at Snaresbrook Crown Court and will be again on Monday and Tuesday of this week. I have a client who is facing a lengthy / possibly discretionary life sentence and the client is vulnerable. This requires me to attend court on a regular basis on short notice. There are still disclosure issues in that case, and I anticipate that the trial will start on Tuesday so I can turn my attention to all other outstanding cases. I hope this clarifies the above and I will of course confirm the date and time that we will be taking the statement from Nikki.</w:t>
            </w:r>
          </w:p>
          <w:p w14:paraId="3FA839B8"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33BB20BF"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2CE419E7"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Sat, Jan 18, </w:t>
            </w:r>
            <w:r w:rsidRPr="004909D0">
              <w:rPr>
                <w:rFonts w:eastAsiaTheme="minorHAnsi"/>
                <w:b/>
                <w:bCs/>
                <w:color w:val="000000"/>
                <w:sz w:val="22"/>
                <w:szCs w:val="22"/>
              </w:rPr>
              <w:t>2014</w:t>
            </w:r>
            <w:r w:rsidRPr="004909D0">
              <w:rPr>
                <w:rFonts w:eastAsiaTheme="minorHAnsi"/>
                <w:color w:val="000000"/>
                <w:sz w:val="22"/>
                <w:szCs w:val="22"/>
              </w:rPr>
              <w:t xml:space="preserve"> at 12:04 PM, Lorraine Cordell &lt;</w:t>
            </w:r>
            <w:hyperlink r:id="rId52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5C27694"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504BE66E"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0AD3DB90" w14:textId="77777777" w:rsidR="00020ABD" w:rsidRPr="004909D0" w:rsidRDefault="00020ABD"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7C9ACF5E" w14:textId="77777777" w:rsidR="00020ABD" w:rsidRPr="004909D0" w:rsidRDefault="00020ABD" w:rsidP="004909D0">
            <w:pPr>
              <w:rPr>
                <w:rFonts w:eastAsiaTheme="minorHAnsi"/>
                <w:color w:val="000000"/>
                <w:sz w:val="22"/>
                <w:szCs w:val="22"/>
              </w:rPr>
            </w:pPr>
            <w:r w:rsidRPr="004909D0">
              <w:rPr>
                <w:rFonts w:eastAsiaTheme="minorHAnsi"/>
                <w:color w:val="000000"/>
                <w:sz w:val="22"/>
                <w:szCs w:val="22"/>
              </w:rPr>
              <w:t>Lorraine / Simon</w:t>
            </w:r>
          </w:p>
          <w:p w14:paraId="5F62FC65" w14:textId="77777777" w:rsidR="00524A40" w:rsidRPr="004909D0" w:rsidRDefault="00524A40" w:rsidP="004909D0">
            <w:pPr>
              <w:rPr>
                <w:rFonts w:eastAsiaTheme="minorHAnsi"/>
                <w:bCs/>
                <w:sz w:val="22"/>
                <w:szCs w:val="22"/>
              </w:rPr>
            </w:pPr>
          </w:p>
        </w:tc>
      </w:tr>
      <w:tr w:rsidR="00875C52" w:rsidRPr="004909D0" w14:paraId="7F8626CE" w14:textId="77777777" w:rsidTr="001E2858">
        <w:trPr>
          <w:jc w:val="center"/>
        </w:trPr>
        <w:tc>
          <w:tcPr>
            <w:tcW w:w="1219" w:type="dxa"/>
          </w:tcPr>
          <w:p w14:paraId="18831A90" w14:textId="77777777" w:rsidR="00524A40" w:rsidRPr="004909D0" w:rsidRDefault="00524A40" w:rsidP="004909D0">
            <w:pPr>
              <w:rPr>
                <w:rFonts w:eastAsiaTheme="minorHAnsi"/>
                <w:b/>
                <w:bCs/>
                <w:sz w:val="22"/>
                <w:szCs w:val="22"/>
              </w:rPr>
            </w:pPr>
            <w:r w:rsidRPr="004909D0">
              <w:rPr>
                <w:rFonts w:eastAsiaTheme="minorHAnsi"/>
                <w:b/>
                <w:bCs/>
                <w:sz w:val="22"/>
                <w:szCs w:val="22"/>
              </w:rPr>
              <w:t>19/01/2014</w:t>
            </w:r>
          </w:p>
        </w:tc>
        <w:tc>
          <w:tcPr>
            <w:tcW w:w="8241" w:type="dxa"/>
          </w:tcPr>
          <w:p w14:paraId="789ECF5D" w14:textId="77777777" w:rsidR="00524A40" w:rsidRPr="004909D0" w:rsidRDefault="00524A40" w:rsidP="004909D0">
            <w:pPr>
              <w:rPr>
                <w:rFonts w:eastAsiaTheme="minorHAnsi"/>
                <w:bCs/>
                <w:sz w:val="22"/>
                <w:szCs w:val="22"/>
              </w:rPr>
            </w:pPr>
          </w:p>
        </w:tc>
      </w:tr>
      <w:tr w:rsidR="00875C52" w:rsidRPr="004909D0" w14:paraId="566C4089" w14:textId="77777777" w:rsidTr="001E2858">
        <w:trPr>
          <w:jc w:val="center"/>
        </w:trPr>
        <w:tc>
          <w:tcPr>
            <w:tcW w:w="1219" w:type="dxa"/>
          </w:tcPr>
          <w:p w14:paraId="588BAF23" w14:textId="77777777" w:rsidR="00524A40" w:rsidRPr="004909D0" w:rsidRDefault="00524A40" w:rsidP="004909D0">
            <w:pPr>
              <w:rPr>
                <w:rFonts w:eastAsiaTheme="minorHAnsi"/>
                <w:b/>
                <w:bCs/>
                <w:sz w:val="22"/>
                <w:szCs w:val="22"/>
              </w:rPr>
            </w:pPr>
            <w:r w:rsidRPr="004909D0">
              <w:rPr>
                <w:rFonts w:eastAsiaTheme="minorHAnsi"/>
                <w:b/>
                <w:bCs/>
                <w:sz w:val="22"/>
                <w:szCs w:val="22"/>
              </w:rPr>
              <w:t>20/01/2014</w:t>
            </w:r>
          </w:p>
        </w:tc>
        <w:tc>
          <w:tcPr>
            <w:tcW w:w="8241" w:type="dxa"/>
          </w:tcPr>
          <w:p w14:paraId="01CAA6C3" w14:textId="77777777" w:rsidR="00524A40" w:rsidRPr="004909D0" w:rsidRDefault="00524A40" w:rsidP="004909D0">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75C52" w:rsidRPr="004909D0" w14:paraId="05CD2050" w14:textId="77777777" w:rsidTr="001E2858">
        <w:trPr>
          <w:jc w:val="center"/>
        </w:trPr>
        <w:tc>
          <w:tcPr>
            <w:tcW w:w="1219" w:type="dxa"/>
          </w:tcPr>
          <w:p w14:paraId="11F49C5E"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21/01/2014</w:t>
            </w:r>
          </w:p>
        </w:tc>
        <w:tc>
          <w:tcPr>
            <w:tcW w:w="8241" w:type="dxa"/>
          </w:tcPr>
          <w:p w14:paraId="380A40B6" w14:textId="77777777" w:rsidR="007D2205" w:rsidRPr="004909D0" w:rsidRDefault="007D220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7C616486" w14:textId="77777777" w:rsidR="007D2205" w:rsidRPr="004909D0" w:rsidRDefault="007D2205"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F5A63CA" w14:textId="77777777" w:rsidR="007D2205" w:rsidRPr="004909D0" w:rsidRDefault="007D220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173. Lorraine Cordell _Re_ Simon Cordell case_ (2) </w:t>
            </w:r>
            <w:r w:rsidRPr="004909D0">
              <w:rPr>
                <w:rFonts w:eastAsiaTheme="minorHAnsi"/>
                <w:b/>
                <w:color w:val="0000FF"/>
                <w:sz w:val="22"/>
                <w:szCs w:val="22"/>
                <w:lang w:val="en-US"/>
              </w:rPr>
              <w:t xml:space="preserve">/ </w:t>
            </w:r>
          </w:p>
          <w:p w14:paraId="09B300A5"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405</w:t>
            </w:r>
          </w:p>
          <w:p w14:paraId="332C7FA0"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4D28F41E" w14:textId="77777777" w:rsidR="007D2205" w:rsidRPr="004909D0" w:rsidRDefault="007D2205" w:rsidP="004909D0">
            <w:pPr>
              <w:rPr>
                <w:rFonts w:eastAsiaTheme="minorHAnsi"/>
                <w:color w:val="0000FF"/>
                <w:sz w:val="22"/>
                <w:szCs w:val="22"/>
                <w:lang w:val="en-US"/>
              </w:rPr>
            </w:pPr>
          </w:p>
          <w:p w14:paraId="3729F851" w14:textId="77777777" w:rsidR="007D2205" w:rsidRPr="004909D0" w:rsidRDefault="007D220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602817F6" w14:textId="77777777" w:rsidR="007D2205" w:rsidRPr="004909D0" w:rsidRDefault="007D2205"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D2C1EB7" w14:textId="77777777" w:rsidR="007D2205" w:rsidRPr="004909D0" w:rsidRDefault="007D220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174. JOSEPHINE WARD _RE_ Simon Cordell case_ (1) </w:t>
            </w:r>
            <w:r w:rsidRPr="004909D0">
              <w:rPr>
                <w:rFonts w:eastAsiaTheme="minorHAnsi"/>
                <w:b/>
                <w:color w:val="0000FF"/>
                <w:sz w:val="22"/>
                <w:szCs w:val="22"/>
                <w:lang w:val="en-US"/>
              </w:rPr>
              <w:t xml:space="preserve">/ </w:t>
            </w:r>
          </w:p>
          <w:p w14:paraId="20A35755"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406,407</w:t>
            </w:r>
          </w:p>
          <w:p w14:paraId="355A0D4E"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ABD305E" w14:textId="77777777" w:rsidR="007D2205" w:rsidRPr="004909D0" w:rsidRDefault="007D2205" w:rsidP="004909D0">
            <w:pPr>
              <w:rPr>
                <w:rFonts w:eastAsiaTheme="minorHAnsi"/>
                <w:color w:val="0000FF"/>
                <w:sz w:val="22"/>
                <w:szCs w:val="22"/>
                <w:lang w:val="en-US"/>
              </w:rPr>
            </w:pPr>
          </w:p>
          <w:p w14:paraId="26F5677B" w14:textId="77777777" w:rsidR="007D2205" w:rsidRPr="004909D0" w:rsidRDefault="007D220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2F8FB1A7" w14:textId="77777777" w:rsidR="007D2205" w:rsidRPr="004909D0" w:rsidRDefault="007D2205"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69F1096" w14:textId="77777777" w:rsidR="007D2205" w:rsidRPr="004909D0" w:rsidRDefault="007D220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175. JOSEPHINE WARD Simon Cordell bail application </w:t>
            </w:r>
            <w:r w:rsidRPr="004909D0">
              <w:rPr>
                <w:rFonts w:eastAsiaTheme="minorHAnsi"/>
                <w:b/>
                <w:color w:val="0000FF"/>
                <w:sz w:val="22"/>
                <w:szCs w:val="22"/>
                <w:lang w:val="en-US"/>
              </w:rPr>
              <w:t xml:space="preserve">/ </w:t>
            </w:r>
          </w:p>
          <w:p w14:paraId="0F4C17D2"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408</w:t>
            </w:r>
          </w:p>
          <w:p w14:paraId="753A9825"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3EBC0DF" w14:textId="77777777" w:rsidR="007D2205" w:rsidRPr="004909D0" w:rsidRDefault="007D2205" w:rsidP="004909D0">
            <w:pPr>
              <w:rPr>
                <w:rFonts w:eastAsiaTheme="minorHAnsi"/>
                <w:color w:val="0000FF"/>
                <w:sz w:val="22"/>
                <w:szCs w:val="22"/>
                <w:lang w:val="en-US"/>
              </w:rPr>
            </w:pPr>
          </w:p>
          <w:p w14:paraId="6653078C" w14:textId="77777777" w:rsidR="007D2205" w:rsidRPr="004909D0" w:rsidRDefault="007D2205"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4</w:t>
            </w:r>
          </w:p>
          <w:p w14:paraId="1A556C37" w14:textId="77777777" w:rsidR="007D2205" w:rsidRPr="004909D0" w:rsidRDefault="007D2205"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A25321A" w14:textId="77777777" w:rsidR="007D2205" w:rsidRPr="004909D0" w:rsidRDefault="007D2205"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176. Lorraine Cordell _Re_ Simon Cordell case_ (1) </w:t>
            </w:r>
            <w:r w:rsidRPr="004909D0">
              <w:rPr>
                <w:rFonts w:eastAsiaTheme="minorHAnsi"/>
                <w:b/>
                <w:color w:val="0000FF"/>
                <w:sz w:val="22"/>
                <w:szCs w:val="22"/>
                <w:lang w:val="en-US"/>
              </w:rPr>
              <w:t xml:space="preserve">/ </w:t>
            </w:r>
          </w:p>
          <w:p w14:paraId="5FFFEB28"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409,410</w:t>
            </w:r>
          </w:p>
          <w:p w14:paraId="77ED43F5" w14:textId="77777777" w:rsidR="007D2205" w:rsidRPr="004909D0" w:rsidRDefault="007D2205"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51A0D84" w14:textId="77777777" w:rsidR="007D2205" w:rsidRPr="004909D0" w:rsidRDefault="007D2205" w:rsidP="004909D0">
            <w:pPr>
              <w:widowControl w:val="0"/>
              <w:contextualSpacing/>
              <w:rPr>
                <w:rFonts w:eastAsiaTheme="minorHAnsi"/>
                <w:color w:val="000000"/>
                <w:sz w:val="22"/>
                <w:szCs w:val="22"/>
                <w:lang w:val="en-US"/>
              </w:rPr>
            </w:pPr>
          </w:p>
          <w:p w14:paraId="43854FC7"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6C52626D"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2F96E756" w14:textId="77777777" w:rsidR="007D2205" w:rsidRPr="004909D0" w:rsidRDefault="007D2205" w:rsidP="004909D0">
            <w:pPr>
              <w:rPr>
                <w:rFonts w:eastAsiaTheme="minorHAnsi"/>
                <w:color w:val="000000"/>
                <w:sz w:val="22"/>
                <w:szCs w:val="22"/>
              </w:rPr>
            </w:pPr>
            <w:r w:rsidRPr="004909D0">
              <w:rPr>
                <w:rFonts w:eastAsiaTheme="minorHAnsi"/>
                <w:color w:val="000000"/>
                <w:sz w:val="22"/>
                <w:szCs w:val="22"/>
              </w:rPr>
              <w:t>173. Lorraine Cordell _Re_ Simon Cordell case_ (2)</w:t>
            </w:r>
          </w:p>
          <w:p w14:paraId="4B358BE8" w14:textId="77777777" w:rsidR="007D2205" w:rsidRPr="004909D0" w:rsidRDefault="007D2205"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405,</w:t>
            </w:r>
          </w:p>
          <w:p w14:paraId="60452FED"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2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94C7F79"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00:00</w:t>
            </w:r>
          </w:p>
          <w:p w14:paraId="66C31FC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66A6A819"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28BB7A0"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65104838"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Last week when we called you and Simon spoke to you, you said due to the statement we were told that Nikki diamond would do you told Simon there was a chance you could address his curfew for his birthday on the</w:t>
            </w:r>
          </w:p>
          <w:p w14:paraId="3CAF770B" w14:textId="77777777" w:rsidR="007D2205" w:rsidRPr="004909D0" w:rsidRDefault="007D2205"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26/01/</w:t>
            </w:r>
            <w:r w:rsidRPr="004909D0">
              <w:rPr>
                <w:rFonts w:eastAsiaTheme="minorHAnsi"/>
                <w:b/>
                <w:bCs/>
                <w:color w:val="000000"/>
                <w:sz w:val="22"/>
                <w:szCs w:val="22"/>
              </w:rPr>
              <w:t>2014</w:t>
            </w:r>
          </w:p>
          <w:p w14:paraId="3276ADA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there still a chance of this or will this not happen as I know you need to apply to the court to get this addressed. And Simon is wanting to know if this can still happen.</w:t>
            </w:r>
          </w:p>
          <w:p w14:paraId="0DF08C2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603E702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2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660EE18"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17:09</w:t>
            </w:r>
          </w:p>
          <w:p w14:paraId="5F9AE07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3A2159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0C230BF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378EA87F"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 As I advised you on Monday, I would arrange an appointment with Nikki this coming week for either myself or a colleague to take a statement. This is subject to her convenience. With regards to Third Party Disclosure, this now no longer applies as Nikki is willing, you say to disclose her file to us. If she is not, then we rely on Third Party Disclosure again. The Section 8 application has been requested from Jemi and I am awaiting his response. I will update you again next week with a confirmed time for the appointment with Nikki. I have been tied up for three days at Snaresbrook Crown Court and will be again on Monday and Tuesday of this week. I have a client who is facing a lengthy / possibly discretionary life sentence and the client is vulnerable. This requires me to attend court on a regular basis on short notice. There are still disclosure issues in that case, and I anticipate that the trial will start on Tuesday so I can turn my attention to all other outstanding cases. I hope this clarifies the above and I will of course confirm the date and time that we will be taking the statement from Nikki.</w:t>
            </w:r>
          </w:p>
          <w:p w14:paraId="76E2D89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779C0B7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3871DDA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Sat, Jan 18, </w:t>
            </w:r>
            <w:r w:rsidRPr="004909D0">
              <w:rPr>
                <w:rFonts w:eastAsiaTheme="minorHAnsi"/>
                <w:b/>
                <w:bCs/>
                <w:color w:val="000000"/>
                <w:sz w:val="22"/>
                <w:szCs w:val="22"/>
              </w:rPr>
              <w:t>2014</w:t>
            </w:r>
            <w:r w:rsidRPr="004909D0">
              <w:rPr>
                <w:rFonts w:eastAsiaTheme="minorHAnsi"/>
                <w:color w:val="000000"/>
                <w:sz w:val="22"/>
                <w:szCs w:val="22"/>
              </w:rPr>
              <w:t xml:space="preserve"> at 12:04 PM, Lorraine Cordell &lt;</w:t>
            </w:r>
            <w:hyperlink r:id="rId52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03522E43"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02C56FD9"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w:t>
            </w:r>
          </w:p>
          <w:p w14:paraId="6B60917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yet can you give us an update please.</w:t>
            </w:r>
          </w:p>
          <w:p w14:paraId="72B8F3C3"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3C6C764D" w14:textId="77777777" w:rsidR="007D2205" w:rsidRPr="004909D0" w:rsidRDefault="007D2205" w:rsidP="004909D0">
            <w:pPr>
              <w:rPr>
                <w:rFonts w:eastAsiaTheme="minorHAnsi"/>
                <w:sz w:val="22"/>
                <w:szCs w:val="22"/>
                <w:lang w:val="en-US"/>
              </w:rPr>
            </w:pPr>
            <w:r w:rsidRPr="004909D0">
              <w:rPr>
                <w:rFonts w:eastAsiaTheme="minorHAnsi"/>
                <w:sz w:val="22"/>
                <w:szCs w:val="22"/>
                <w:lang w:val="en-US"/>
              </w:rPr>
              <w:t>Lorraine / Simon</w:t>
            </w:r>
          </w:p>
          <w:p w14:paraId="2803488F" w14:textId="77777777" w:rsidR="007D2205" w:rsidRPr="004909D0" w:rsidRDefault="007D2205" w:rsidP="004909D0">
            <w:pPr>
              <w:rPr>
                <w:rFonts w:eastAsiaTheme="minorHAnsi"/>
                <w:sz w:val="22"/>
                <w:szCs w:val="22"/>
                <w:lang w:val="en-US"/>
              </w:rPr>
            </w:pPr>
          </w:p>
          <w:p w14:paraId="21034E99"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16EB0359"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0EC36E9" w14:textId="77777777" w:rsidR="007D2205" w:rsidRPr="004909D0" w:rsidRDefault="007D2205" w:rsidP="004909D0">
            <w:pPr>
              <w:rPr>
                <w:rFonts w:eastAsiaTheme="minorHAnsi"/>
                <w:color w:val="000000"/>
                <w:sz w:val="22"/>
                <w:szCs w:val="22"/>
              </w:rPr>
            </w:pPr>
            <w:r w:rsidRPr="004909D0">
              <w:rPr>
                <w:rFonts w:eastAsiaTheme="minorHAnsi"/>
                <w:color w:val="000000"/>
                <w:sz w:val="22"/>
                <w:szCs w:val="22"/>
              </w:rPr>
              <w:t>174. JOSEPHINE WARD _RE_ Simon Cordell case_ (1)</w:t>
            </w:r>
          </w:p>
          <w:p w14:paraId="110370B9" w14:textId="77777777" w:rsidR="007D2205" w:rsidRPr="004909D0" w:rsidRDefault="007D2205"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406,407,</w:t>
            </w:r>
          </w:p>
          <w:p w14:paraId="4C08282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2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FF9037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07:22</w:t>
            </w:r>
          </w:p>
          <w:p w14:paraId="3F068E8C"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79977230"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420499C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458BD7A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Please email me details of planned birthday celebration i.e. restaurant etc.</w:t>
            </w:r>
          </w:p>
          <w:p w14:paraId="20DC3D1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3C21648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6819F3C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21, </w:t>
            </w:r>
            <w:r w:rsidRPr="004909D0">
              <w:rPr>
                <w:rFonts w:eastAsiaTheme="minorHAnsi"/>
                <w:b/>
                <w:bCs/>
                <w:color w:val="000000"/>
                <w:sz w:val="22"/>
                <w:szCs w:val="22"/>
              </w:rPr>
              <w:t>2014</w:t>
            </w:r>
            <w:r w:rsidRPr="004909D0">
              <w:rPr>
                <w:rFonts w:eastAsiaTheme="minorHAnsi"/>
                <w:color w:val="000000"/>
                <w:sz w:val="22"/>
                <w:szCs w:val="22"/>
              </w:rPr>
              <w:t xml:space="preserve"> 12:00 AM, "Lorraine Cordell" &lt;</w:t>
            </w:r>
            <w:hyperlink r:id="rId52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46A9A1E9"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74B53D3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Last week when we called you and Simon spoke to you, you said due to the statement we were told that Nikki diamond would do you told Simon there was a chance you could address his curfew for his birthday on the</w:t>
            </w:r>
          </w:p>
          <w:p w14:paraId="67FA2B17" w14:textId="77777777" w:rsidR="007D2205" w:rsidRPr="004909D0" w:rsidRDefault="007D2205"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26/01/</w:t>
            </w:r>
            <w:r w:rsidRPr="004909D0">
              <w:rPr>
                <w:rFonts w:eastAsiaTheme="minorHAnsi"/>
                <w:b/>
                <w:bCs/>
                <w:color w:val="000000"/>
                <w:sz w:val="22"/>
                <w:szCs w:val="22"/>
              </w:rPr>
              <w:t>2014</w:t>
            </w:r>
          </w:p>
          <w:p w14:paraId="0353EF8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there still a chance of this or will this not happen as I know you need to apply to the court to get this addressed. And Simon is wanting to know if this can still happen</w:t>
            </w:r>
          </w:p>
          <w:p w14:paraId="4619675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579E1EC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2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810265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17:09</w:t>
            </w:r>
          </w:p>
          <w:p w14:paraId="4E9BB43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65D8F4D"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0E4F575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14D65A5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 As I advised you on Monday, I would arrange an appointment with Nikki this coming week for either myself or a colleague to take a statement. This is subject to her convenience. With regards to Third Party Disclosure, this now no longer applies as Nikki is willing, you say to disclose her file to us. If she is not, then we rely on Third Party Disclosure again. The Section 8 application has been requested from Jemi and I am awaiting his response. I will update you again next week with a confirmed time for the appointment with Nikki. I have been tied up for three days at Snaresbrook Crown Court and will be again on Monday and Tuesday of this week. I have a client who is facing a lengthy / possibly discretionary life sentence and the client is vulnerable. This requires me to attend court on a regular basis on short notice. There are still disclosure issues in that case, and I anticipate that the trial will start on Tuesday so I can turn my attention to all other outstanding cases. I hope this clarifies the above and I will of course confirm the date and time that we will be taking the statement from Nikki.</w:t>
            </w:r>
          </w:p>
          <w:p w14:paraId="7E542B6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7E129F14" w14:textId="77777777" w:rsidR="007D2205" w:rsidRPr="004909D0" w:rsidRDefault="007D2205" w:rsidP="004909D0">
            <w:pPr>
              <w:rPr>
                <w:rFonts w:eastAsiaTheme="minorHAnsi"/>
                <w:sz w:val="22"/>
                <w:szCs w:val="22"/>
              </w:rPr>
            </w:pPr>
            <w:r w:rsidRPr="004909D0">
              <w:rPr>
                <w:rFonts w:eastAsiaTheme="minorHAnsi"/>
                <w:color w:val="000000"/>
                <w:sz w:val="22"/>
                <w:szCs w:val="22"/>
                <w:lang w:val="en-US"/>
              </w:rPr>
              <w:t>Josephine</w:t>
            </w:r>
          </w:p>
          <w:p w14:paraId="2B6DC22B" w14:textId="77777777" w:rsidR="007D2205" w:rsidRPr="004909D0" w:rsidRDefault="007D2205" w:rsidP="004909D0">
            <w:pPr>
              <w:rPr>
                <w:rFonts w:eastAsiaTheme="minorHAnsi"/>
                <w:b/>
                <w:sz w:val="22"/>
                <w:szCs w:val="22"/>
                <w:u w:val="single"/>
              </w:rPr>
            </w:pPr>
            <w:r w:rsidRPr="004909D0">
              <w:rPr>
                <w:rFonts w:eastAsiaTheme="minorHAnsi"/>
                <w:b/>
                <w:sz w:val="22"/>
                <w:szCs w:val="22"/>
                <w:u w:val="single"/>
                <w:lang w:val="en-US"/>
              </w:rPr>
              <w:t>407,</w:t>
            </w:r>
          </w:p>
          <w:p w14:paraId="2CBEC7DC"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Sat, Jan 18, </w:t>
            </w:r>
            <w:r w:rsidRPr="004909D0">
              <w:rPr>
                <w:rFonts w:eastAsiaTheme="minorHAnsi"/>
                <w:b/>
                <w:bCs/>
                <w:color w:val="000000"/>
                <w:sz w:val="22"/>
                <w:szCs w:val="22"/>
              </w:rPr>
              <w:t>2014</w:t>
            </w:r>
            <w:r w:rsidRPr="004909D0">
              <w:rPr>
                <w:rFonts w:eastAsiaTheme="minorHAnsi"/>
                <w:color w:val="000000"/>
                <w:sz w:val="22"/>
                <w:szCs w:val="22"/>
              </w:rPr>
              <w:t xml:space="preserve"> at 12:04 PM, Lorraine Cordell &lt;</w:t>
            </w:r>
            <w:hyperlink r:id="rId52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E060D6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393CF10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71F74D6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3760E9D8" w14:textId="77777777" w:rsidR="007D2205" w:rsidRPr="004909D0" w:rsidRDefault="007D2205" w:rsidP="004909D0">
            <w:pPr>
              <w:rPr>
                <w:rFonts w:eastAsiaTheme="minorHAnsi"/>
                <w:sz w:val="22"/>
                <w:szCs w:val="22"/>
                <w:lang w:val="en-US"/>
              </w:rPr>
            </w:pPr>
            <w:r w:rsidRPr="004909D0">
              <w:rPr>
                <w:rFonts w:eastAsiaTheme="minorHAnsi"/>
                <w:sz w:val="22"/>
                <w:szCs w:val="22"/>
                <w:lang w:val="en-US"/>
              </w:rPr>
              <w:t>Lorraine / Simon</w:t>
            </w:r>
          </w:p>
          <w:p w14:paraId="1BF7C855" w14:textId="77777777" w:rsidR="007D2205" w:rsidRPr="004909D0" w:rsidRDefault="007D2205" w:rsidP="004909D0">
            <w:pPr>
              <w:shd w:val="clear" w:color="auto" w:fill="FFFFFF"/>
              <w:rPr>
                <w:rFonts w:eastAsiaTheme="minorHAnsi"/>
                <w:b/>
                <w:color w:val="000000"/>
                <w:sz w:val="22"/>
                <w:szCs w:val="22"/>
                <w:u w:val="single"/>
              </w:rPr>
            </w:pPr>
          </w:p>
          <w:p w14:paraId="0BCD1596"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3</w:t>
            </w:r>
          </w:p>
          <w:p w14:paraId="55C1D184"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78F8D5F"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color w:val="000000"/>
                <w:sz w:val="22"/>
                <w:szCs w:val="22"/>
              </w:rPr>
              <w:t>175. JOSEPHINE WARD Simon Cordell bail application</w:t>
            </w:r>
          </w:p>
          <w:p w14:paraId="292F35E0" w14:textId="77777777" w:rsidR="007D2205" w:rsidRPr="004909D0" w:rsidRDefault="007D2205"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408,</w:t>
            </w:r>
          </w:p>
          <w:p w14:paraId="1332AD5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2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A30A9B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11:17</w:t>
            </w:r>
          </w:p>
          <w:p w14:paraId="57EB936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038343B8"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 bail application</w:t>
            </w:r>
          </w:p>
          <w:p w14:paraId="5DC9A72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1C1DB38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 you please confirm the birthday arrangements and where the celebration will be as I need to apply to vary Simon's bail?</w:t>
            </w:r>
          </w:p>
          <w:p w14:paraId="3A7CCBEF"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 you please let me have this information by return email?</w:t>
            </w:r>
          </w:p>
          <w:p w14:paraId="60A868C3"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w:t>
            </w:r>
          </w:p>
          <w:p w14:paraId="37C7F1FB" w14:textId="77777777" w:rsidR="007D2205" w:rsidRPr="004909D0" w:rsidRDefault="007D2205" w:rsidP="004909D0">
            <w:pPr>
              <w:rPr>
                <w:rFonts w:eastAsiaTheme="minorHAnsi"/>
                <w:sz w:val="22"/>
                <w:szCs w:val="22"/>
                <w:lang w:val="en-US"/>
              </w:rPr>
            </w:pPr>
            <w:r w:rsidRPr="004909D0">
              <w:rPr>
                <w:rFonts w:eastAsiaTheme="minorHAnsi"/>
                <w:sz w:val="22"/>
                <w:szCs w:val="22"/>
                <w:lang w:val="en-US"/>
              </w:rPr>
              <w:t>Josephine</w:t>
            </w:r>
          </w:p>
          <w:p w14:paraId="0C9B0EAA" w14:textId="77777777" w:rsidR="007D2205" w:rsidRPr="004909D0" w:rsidRDefault="007D2205" w:rsidP="004909D0">
            <w:pPr>
              <w:rPr>
                <w:rFonts w:eastAsiaTheme="minorHAnsi"/>
                <w:sz w:val="22"/>
                <w:szCs w:val="22"/>
                <w:lang w:val="en-US"/>
              </w:rPr>
            </w:pPr>
          </w:p>
          <w:p w14:paraId="338E597D"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4</w:t>
            </w:r>
          </w:p>
          <w:p w14:paraId="770BE00E" w14:textId="77777777" w:rsidR="007D2205" w:rsidRPr="004909D0" w:rsidRDefault="007D2205"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D9F7C83" w14:textId="77777777" w:rsidR="007D2205" w:rsidRPr="004909D0" w:rsidRDefault="007D2205" w:rsidP="004909D0">
            <w:pPr>
              <w:rPr>
                <w:rFonts w:eastAsiaTheme="minorHAnsi"/>
                <w:color w:val="000000"/>
                <w:sz w:val="22"/>
                <w:szCs w:val="22"/>
              </w:rPr>
            </w:pPr>
            <w:r w:rsidRPr="004909D0">
              <w:rPr>
                <w:rFonts w:eastAsiaTheme="minorHAnsi"/>
                <w:color w:val="000000"/>
                <w:sz w:val="22"/>
                <w:szCs w:val="22"/>
              </w:rPr>
              <w:t>176. Lorraine Cordell _Re_ Simon Cordell case_ (1)</w:t>
            </w:r>
          </w:p>
          <w:p w14:paraId="0A787826" w14:textId="77777777" w:rsidR="007D2205" w:rsidRPr="004909D0" w:rsidRDefault="007D2205"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409,410,</w:t>
            </w:r>
          </w:p>
          <w:p w14:paraId="4AA5F30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3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B68B68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12:00</w:t>
            </w:r>
          </w:p>
          <w:p w14:paraId="5B2FE76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57CC823A"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5BACCCED"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0F3E827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will be going out for a meal on the night of the</w:t>
            </w:r>
          </w:p>
          <w:p w14:paraId="6C206F1D" w14:textId="77777777" w:rsidR="007D2205" w:rsidRPr="004909D0" w:rsidRDefault="007D2205"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25th</w:t>
            </w:r>
          </w:p>
          <w:p w14:paraId="3353A1D9"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 the evening and then going on to a club with his girlfriend which at this time he is trying to save his relationship with. They have not chosen yet where they are going for the meal or which club yet. But with the statement from Nikki Diamond being shown in court I sure the court will see that all the damage that they are saying Simon has done is not the case here as it was done before</w:t>
            </w:r>
          </w:p>
          <w:p w14:paraId="2A74D47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r w:rsidRPr="004909D0">
              <w:rPr>
                <w:rFonts w:eastAsiaTheme="minorHAnsi"/>
                <w:b/>
                <w:color w:val="000000"/>
                <w:sz w:val="22"/>
                <w:szCs w:val="22"/>
              </w:rPr>
              <w:t>.</w:t>
            </w:r>
          </w:p>
          <w:p w14:paraId="5F08339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through this was the information that was going to be shown to the crown in order to show them their case is badly flawed. That’s why I through you said to Simon if you get the statement and it says what we have said there should be no problem with the bail application for his birthday. That’s why I passed the information over to you last week in order for the meeting to be setup with Nikki diamond, so you had the statement from her for the bail application.</w:t>
            </w:r>
          </w:p>
          <w:p w14:paraId="58AF4D6A"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5839D27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31"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D4D16B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07:22</w:t>
            </w:r>
          </w:p>
          <w:p w14:paraId="516C8C38"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C4C2D37"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16F6DE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4AD7DF01"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Please email me details of planned birthday celebration i.e. restaurant etc.</w:t>
            </w:r>
          </w:p>
          <w:p w14:paraId="56930A0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61F447C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37318C0"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21, </w:t>
            </w:r>
            <w:r w:rsidRPr="004909D0">
              <w:rPr>
                <w:rFonts w:eastAsiaTheme="minorHAnsi"/>
                <w:b/>
                <w:bCs/>
                <w:color w:val="000000"/>
                <w:sz w:val="22"/>
                <w:szCs w:val="22"/>
              </w:rPr>
              <w:t>2014</w:t>
            </w:r>
            <w:r w:rsidRPr="004909D0">
              <w:rPr>
                <w:rFonts w:eastAsiaTheme="minorHAnsi"/>
                <w:color w:val="000000"/>
                <w:sz w:val="22"/>
                <w:szCs w:val="22"/>
              </w:rPr>
              <w:t xml:space="preserve"> 12:00 AM, "Lorraine Cordell" &lt;</w:t>
            </w:r>
            <w:hyperlink r:id="rId532"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1896E1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305066C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Last week when we called you and Simon spoke to you, you said due to the statement we were told that Nikki diamond would do you told Simon there was a chance you could address his curfew for his birthday on the</w:t>
            </w:r>
          </w:p>
          <w:p w14:paraId="1784C481" w14:textId="77777777" w:rsidR="007D2205" w:rsidRPr="004909D0" w:rsidRDefault="007D2205"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26/01/</w:t>
            </w:r>
            <w:r w:rsidRPr="004909D0">
              <w:rPr>
                <w:rFonts w:eastAsiaTheme="minorHAnsi"/>
                <w:b/>
                <w:bCs/>
                <w:color w:val="000000"/>
                <w:sz w:val="22"/>
                <w:szCs w:val="22"/>
              </w:rPr>
              <w:t>2014</w:t>
            </w:r>
          </w:p>
          <w:p w14:paraId="5B73504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there still a chance of this or will this not happen as I know you need to apply to the court to get this addressed. And Simon is wanting to know if this can still happen.</w:t>
            </w:r>
          </w:p>
          <w:p w14:paraId="71DB44E0"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03EE2F1A"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33"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391B74F"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17:09</w:t>
            </w:r>
          </w:p>
          <w:p w14:paraId="68323ABF"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6A04A48D"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4F299608"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096D7E76"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 As I advised you on Monday, I would arrange an appointment with Nikki this coming week for either myself or a colleague to take a statement. This is subject to her convenience. With regards to Third Party Disclosure, this now no longer applies as Nikki is willing, you say to disclose her file to us. If she is not then we rely on Third Party Disclosure again. The Section 8 application has been requested from Jemi and I am awaiting his response.</w:t>
            </w:r>
          </w:p>
          <w:p w14:paraId="48992845" w14:textId="77777777" w:rsidR="007D2205" w:rsidRPr="004909D0" w:rsidRDefault="007D2205" w:rsidP="004909D0">
            <w:pPr>
              <w:rPr>
                <w:rFonts w:eastAsiaTheme="minorHAnsi"/>
                <w:b/>
                <w:sz w:val="22"/>
                <w:szCs w:val="22"/>
                <w:u w:val="single"/>
              </w:rPr>
            </w:pPr>
            <w:r w:rsidRPr="004909D0">
              <w:rPr>
                <w:rFonts w:eastAsiaTheme="minorHAnsi"/>
                <w:b/>
                <w:sz w:val="22"/>
                <w:szCs w:val="22"/>
                <w:u w:val="single"/>
                <w:lang w:val="en-US"/>
              </w:rPr>
              <w:t>410,</w:t>
            </w:r>
          </w:p>
          <w:p w14:paraId="36AAA9C5"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will update you again next week with a confirmed time for the appointment with Nikki. I have been tied up for three days at Snaresbrook Crown Court and will be again on Monday and Tuesday of this week. I have a client who is facing a lengthy / possibly discretionary life sentence and the client is vulnerable. This requires me to attend court on a regular basis on short notice. There are still disclosure issues in that case and I anticipate that the trial will start on Tuesday so I can turn my attention to all other outstanding cases. I hope this clarifies the above and I will of course confirm the date and time that we will be taking the statement from Nikki.</w:t>
            </w:r>
          </w:p>
          <w:p w14:paraId="4C3FC814"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5EB751E"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4F8CF2B"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Sat, Jan 18, </w:t>
            </w:r>
            <w:r w:rsidRPr="004909D0">
              <w:rPr>
                <w:rFonts w:eastAsiaTheme="minorHAnsi"/>
                <w:b/>
                <w:bCs/>
                <w:color w:val="000000"/>
                <w:sz w:val="22"/>
                <w:szCs w:val="22"/>
              </w:rPr>
              <w:t>2014</w:t>
            </w:r>
            <w:r w:rsidRPr="004909D0">
              <w:rPr>
                <w:rFonts w:eastAsiaTheme="minorHAnsi"/>
                <w:color w:val="000000"/>
                <w:sz w:val="22"/>
                <w:szCs w:val="22"/>
              </w:rPr>
              <w:t xml:space="preserve"> at 12:04 PM, Lorraine Cordell &lt;</w:t>
            </w:r>
            <w:hyperlink r:id="rId534"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0830AB9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4E32B8C2"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0AE6D793" w14:textId="77777777" w:rsidR="007D2205" w:rsidRPr="004909D0" w:rsidRDefault="007D2205"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044A0BEF" w14:textId="77777777" w:rsidR="00524A40" w:rsidRPr="004909D0" w:rsidRDefault="007D2205" w:rsidP="004909D0">
            <w:pPr>
              <w:rPr>
                <w:rFonts w:eastAsiaTheme="minorHAnsi"/>
                <w:sz w:val="22"/>
                <w:szCs w:val="22"/>
                <w:lang w:val="en-US"/>
              </w:rPr>
            </w:pPr>
            <w:r w:rsidRPr="004909D0">
              <w:rPr>
                <w:rFonts w:eastAsiaTheme="minorHAnsi"/>
                <w:sz w:val="22"/>
                <w:szCs w:val="22"/>
                <w:lang w:val="en-US"/>
              </w:rPr>
              <w:t>Lorraine / Simon</w:t>
            </w:r>
          </w:p>
          <w:p w14:paraId="701F8F66" w14:textId="0F9C8FEC" w:rsidR="007D2205" w:rsidRPr="004909D0" w:rsidRDefault="007D2205" w:rsidP="004909D0">
            <w:pPr>
              <w:rPr>
                <w:rFonts w:eastAsiaTheme="minorHAnsi"/>
                <w:sz w:val="22"/>
                <w:szCs w:val="22"/>
                <w:lang w:val="en-US"/>
              </w:rPr>
            </w:pPr>
          </w:p>
        </w:tc>
      </w:tr>
      <w:tr w:rsidR="00875C52" w:rsidRPr="004909D0" w14:paraId="1B04F10B" w14:textId="77777777" w:rsidTr="001E2858">
        <w:trPr>
          <w:jc w:val="center"/>
        </w:trPr>
        <w:tc>
          <w:tcPr>
            <w:tcW w:w="1219" w:type="dxa"/>
          </w:tcPr>
          <w:p w14:paraId="295D520A"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22/01/2014</w:t>
            </w:r>
          </w:p>
        </w:tc>
        <w:tc>
          <w:tcPr>
            <w:tcW w:w="8241" w:type="dxa"/>
          </w:tcPr>
          <w:p w14:paraId="76FCF0C6" w14:textId="77777777" w:rsidR="00466D4F" w:rsidRPr="004909D0" w:rsidRDefault="00466D4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60ADD0BE" w14:textId="77777777" w:rsidR="00466D4F" w:rsidRPr="004909D0" w:rsidRDefault="00466D4F"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72DE9C2" w14:textId="77777777" w:rsidR="00466D4F" w:rsidRPr="004909D0" w:rsidRDefault="00466D4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177. JOSEPHINE WARD _Re_ Simon Cordell case_ (2) </w:t>
            </w:r>
            <w:r w:rsidRPr="004909D0">
              <w:rPr>
                <w:rFonts w:eastAsiaTheme="minorHAnsi"/>
                <w:b/>
                <w:color w:val="0000FF"/>
                <w:sz w:val="22"/>
                <w:szCs w:val="22"/>
                <w:lang w:val="en-US"/>
              </w:rPr>
              <w:t xml:space="preserve">/ </w:t>
            </w:r>
          </w:p>
          <w:p w14:paraId="076D7E10" w14:textId="77777777" w:rsidR="00466D4F" w:rsidRPr="004909D0" w:rsidRDefault="00466D4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415,416,417</w:t>
            </w:r>
          </w:p>
          <w:p w14:paraId="0E89E356" w14:textId="77777777" w:rsidR="00466D4F" w:rsidRPr="004909D0" w:rsidRDefault="00466D4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5AE32492" w14:textId="77777777" w:rsidR="00466D4F" w:rsidRPr="004909D0" w:rsidRDefault="00466D4F" w:rsidP="004909D0">
            <w:pPr>
              <w:rPr>
                <w:rFonts w:eastAsiaTheme="minorHAnsi"/>
                <w:color w:val="0000FF"/>
                <w:sz w:val="22"/>
                <w:szCs w:val="22"/>
                <w:lang w:val="en-US"/>
              </w:rPr>
            </w:pPr>
          </w:p>
          <w:p w14:paraId="56FED612" w14:textId="77777777" w:rsidR="00466D4F" w:rsidRPr="004909D0" w:rsidRDefault="00466D4F"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9675300" w14:textId="77777777" w:rsidR="00466D4F" w:rsidRPr="004909D0" w:rsidRDefault="00466D4F"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BE7CE09" w14:textId="77777777" w:rsidR="00466D4F" w:rsidRPr="004909D0" w:rsidRDefault="00466D4F"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178. Lorraine Cordell _Re_ Simon Cordell bail application </w:t>
            </w:r>
            <w:r w:rsidRPr="004909D0">
              <w:rPr>
                <w:rFonts w:eastAsiaTheme="minorHAnsi"/>
                <w:b/>
                <w:color w:val="0000FF"/>
                <w:sz w:val="22"/>
                <w:szCs w:val="22"/>
                <w:lang w:val="en-US"/>
              </w:rPr>
              <w:t xml:space="preserve">/ </w:t>
            </w:r>
          </w:p>
          <w:p w14:paraId="66D82175" w14:textId="77777777" w:rsidR="00466D4F" w:rsidRPr="004909D0" w:rsidRDefault="00466D4F"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418</w:t>
            </w:r>
          </w:p>
          <w:p w14:paraId="0C887ED1" w14:textId="77777777" w:rsidR="00466D4F" w:rsidRPr="004909D0" w:rsidRDefault="00466D4F"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3E0F6D8E" w14:textId="77777777" w:rsidR="00466D4F" w:rsidRPr="004909D0" w:rsidRDefault="00466D4F" w:rsidP="004909D0">
            <w:pPr>
              <w:rPr>
                <w:rFonts w:eastAsiaTheme="minorHAnsi"/>
                <w:sz w:val="22"/>
                <w:szCs w:val="22"/>
              </w:rPr>
            </w:pPr>
          </w:p>
          <w:p w14:paraId="70EAC463" w14:textId="77777777" w:rsidR="00466D4F" w:rsidRPr="004909D0" w:rsidRDefault="00466D4F"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797D0811" w14:textId="77777777" w:rsidR="00466D4F" w:rsidRPr="004909D0" w:rsidRDefault="00466D4F"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CAB68FD" w14:textId="77777777" w:rsidR="00466D4F" w:rsidRPr="004909D0" w:rsidRDefault="00466D4F" w:rsidP="004909D0">
            <w:pPr>
              <w:rPr>
                <w:rFonts w:eastAsiaTheme="minorHAnsi"/>
                <w:color w:val="000000"/>
                <w:sz w:val="22"/>
                <w:szCs w:val="22"/>
              </w:rPr>
            </w:pPr>
            <w:r w:rsidRPr="004909D0">
              <w:rPr>
                <w:rFonts w:eastAsiaTheme="minorHAnsi"/>
                <w:color w:val="000000"/>
                <w:sz w:val="22"/>
                <w:szCs w:val="22"/>
              </w:rPr>
              <w:t>177. JOSEPHINE WARD _Re_ Simon Cordell case_ (2)</w:t>
            </w:r>
          </w:p>
          <w:p w14:paraId="66E792A4" w14:textId="77777777" w:rsidR="00466D4F" w:rsidRPr="004909D0" w:rsidRDefault="00466D4F"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415,416,417,</w:t>
            </w:r>
          </w:p>
          <w:p w14:paraId="5CF18A86"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3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95C1491"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22 January </w:t>
            </w:r>
            <w:r w:rsidRPr="004909D0">
              <w:rPr>
                <w:rFonts w:eastAsiaTheme="minorHAnsi"/>
                <w:b/>
                <w:bCs/>
                <w:color w:val="000000"/>
                <w:sz w:val="22"/>
                <w:szCs w:val="22"/>
              </w:rPr>
              <w:t>2014</w:t>
            </w:r>
            <w:r w:rsidRPr="004909D0">
              <w:rPr>
                <w:rFonts w:eastAsiaTheme="minorHAnsi"/>
                <w:color w:val="000000"/>
                <w:sz w:val="22"/>
                <w:szCs w:val="22"/>
              </w:rPr>
              <w:t xml:space="preserve"> 13:14</w:t>
            </w:r>
          </w:p>
          <w:p w14:paraId="1C8DC902"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06650C66"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6D996125"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3030BC35"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need the specific places, restaurant, club etc otherwise I cannot make the bail variation application. A message has been left for Nikki Diamond to get back in touch with me so that we can arrange an appointment and I have not heard. Jemi is drafting the section 8 application at present.</w:t>
            </w:r>
          </w:p>
          <w:p w14:paraId="58B10928"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1AB91D73"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4AAB770E"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Tue, Jan 21, </w:t>
            </w:r>
            <w:r w:rsidRPr="004909D0">
              <w:rPr>
                <w:rFonts w:eastAsiaTheme="minorHAnsi"/>
                <w:b/>
                <w:bCs/>
                <w:color w:val="000000"/>
                <w:sz w:val="22"/>
                <w:szCs w:val="22"/>
              </w:rPr>
              <w:t>2014</w:t>
            </w:r>
            <w:r w:rsidRPr="004909D0">
              <w:rPr>
                <w:rFonts w:eastAsiaTheme="minorHAnsi"/>
                <w:color w:val="000000"/>
                <w:sz w:val="22"/>
                <w:szCs w:val="22"/>
              </w:rPr>
              <w:t xml:space="preserve"> at 12:00 PM, Lorraine Cordell &lt;</w:t>
            </w:r>
            <w:hyperlink r:id="rId53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F03295B"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275656A9"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will be going out for a meal on the night of the 25th in the evening and then going on to a club with his girlfriend which at this time he is trying to save his relationship with. They have not chosen yet where they are going for the meal or which club yet. But with the statement from Nikki Diamond being shown in court I sure the court will see that all the damage that they are saying Simon has done is not the case here as it was done before</w:t>
            </w:r>
          </w:p>
          <w:p w14:paraId="364759A0" w14:textId="77777777" w:rsidR="00466D4F" w:rsidRPr="004909D0" w:rsidRDefault="00466D4F"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6A462CDC"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through this was the information that was going to be shown to the crown in order to show them their case is badly flawed. That’s why I through you said to Simon if you get the statement and it says what we have said there should be no problem with the bail application for his birthday. That’s why I passed the information over to you last week in order for the meeting to be setup with Nikki diamond, so you had the statement from her for the bail application.</w:t>
            </w:r>
          </w:p>
          <w:p w14:paraId="2133D6AE"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5CBF941F"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3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CA24AF8"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07:22</w:t>
            </w:r>
          </w:p>
          <w:p w14:paraId="3922E08A"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0A0CDCD0"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A7FC066" w14:textId="77777777" w:rsidR="00466D4F" w:rsidRPr="004909D0" w:rsidRDefault="00466D4F" w:rsidP="004909D0">
            <w:pPr>
              <w:rPr>
                <w:rFonts w:eastAsiaTheme="minorHAnsi"/>
                <w:sz w:val="22"/>
                <w:szCs w:val="22"/>
              </w:rPr>
            </w:pPr>
            <w:r w:rsidRPr="004909D0">
              <w:rPr>
                <w:rFonts w:eastAsiaTheme="minorHAnsi"/>
                <w:color w:val="000000"/>
                <w:sz w:val="22"/>
                <w:szCs w:val="22"/>
                <w:lang w:val="en-US"/>
              </w:rPr>
              <w:t>Lorraine / Simon</w:t>
            </w:r>
          </w:p>
          <w:p w14:paraId="0204E2AC" w14:textId="77777777" w:rsidR="00466D4F" w:rsidRPr="004909D0" w:rsidRDefault="00466D4F" w:rsidP="004909D0">
            <w:pPr>
              <w:rPr>
                <w:rFonts w:eastAsiaTheme="minorHAnsi"/>
                <w:b/>
                <w:sz w:val="22"/>
                <w:szCs w:val="22"/>
                <w:u w:val="single"/>
                <w:lang w:val="en-US"/>
              </w:rPr>
            </w:pPr>
            <w:r w:rsidRPr="004909D0">
              <w:rPr>
                <w:rFonts w:eastAsiaTheme="minorHAnsi"/>
                <w:b/>
                <w:sz w:val="22"/>
                <w:szCs w:val="22"/>
                <w:u w:val="single"/>
                <w:lang w:val="en-US"/>
              </w:rPr>
              <w:t>416,</w:t>
            </w:r>
          </w:p>
          <w:p w14:paraId="10789D41"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Please email me details of planned birthday celebration i.e. restaurant etc.</w:t>
            </w:r>
          </w:p>
          <w:p w14:paraId="7E358600"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6662B877"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44BA0D8"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Jan 21, </w:t>
            </w:r>
            <w:r w:rsidRPr="004909D0">
              <w:rPr>
                <w:rFonts w:eastAsiaTheme="minorHAnsi"/>
                <w:b/>
                <w:bCs/>
                <w:color w:val="000000"/>
                <w:sz w:val="22"/>
                <w:szCs w:val="22"/>
              </w:rPr>
              <w:t>2014</w:t>
            </w:r>
            <w:r w:rsidRPr="004909D0">
              <w:rPr>
                <w:rFonts w:eastAsiaTheme="minorHAnsi"/>
                <w:color w:val="000000"/>
                <w:sz w:val="22"/>
                <w:szCs w:val="22"/>
              </w:rPr>
              <w:t xml:space="preserve"> 12:00 AM, "Lorraine Cordell" &lt;</w:t>
            </w:r>
            <w:hyperlink r:id="rId53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146662BA"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36E62E8C"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Last week when we called you and Simon spoke to you, you said due to the statement we were told that Nikki diamond would do you told Simon there was a chance you could address his curfew for his birthday on the</w:t>
            </w:r>
          </w:p>
          <w:p w14:paraId="37947472" w14:textId="77777777" w:rsidR="00466D4F" w:rsidRPr="004909D0" w:rsidRDefault="00466D4F"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26/01/</w:t>
            </w:r>
            <w:r w:rsidRPr="004909D0">
              <w:rPr>
                <w:rFonts w:eastAsiaTheme="minorHAnsi"/>
                <w:b/>
                <w:bCs/>
                <w:color w:val="000000"/>
                <w:sz w:val="22"/>
                <w:szCs w:val="22"/>
              </w:rPr>
              <w:t>2014</w:t>
            </w:r>
          </w:p>
          <w:p w14:paraId="55440D1C"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there still a chance of this or will this not happen as I know you need to apply to the court to get this addressed. And Simon is wanting to know if this can still happen.</w:t>
            </w:r>
          </w:p>
          <w:p w14:paraId="2EB7C0E4"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5A6FBCE0"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3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0BADB33F"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18 January </w:t>
            </w:r>
            <w:r w:rsidRPr="004909D0">
              <w:rPr>
                <w:rFonts w:eastAsiaTheme="minorHAnsi"/>
                <w:b/>
                <w:bCs/>
                <w:color w:val="000000"/>
                <w:sz w:val="22"/>
                <w:szCs w:val="22"/>
              </w:rPr>
              <w:t>2014</w:t>
            </w:r>
            <w:r w:rsidRPr="004909D0">
              <w:rPr>
                <w:rFonts w:eastAsiaTheme="minorHAnsi"/>
                <w:color w:val="000000"/>
                <w:sz w:val="22"/>
                <w:szCs w:val="22"/>
              </w:rPr>
              <w:t xml:space="preserve"> 17:09</w:t>
            </w:r>
          </w:p>
          <w:p w14:paraId="21C23182"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31F215DA"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F3D2CEE"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58F16D0B"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 As I advised you on Monday, I would arrange an appointment with Nikki this coming week for either myself or a colleague to take a statement. This is subject to her convenience. With regards to Third Party Disclosure, this now no longer applies as Nikki is willing, you say to disclose her file to us. If she is not, then we rely on Third Party Disclosure again. The Section 8 application has been requested from Jemi and I am awaiting his response. I will update you again next week with a confirmed time for the appointment with Nikki. I have been tied up for three days at Snaresbrook Crown Court and will be again on Monday and Tuesday of this week. I have a client who is facing a lengthy / possibly discretionary life sentence and the client is vulnerable. This requires me to attend court on a regular basis on short notice. There are still disclosure issues in that case, and I anticipate that the trial will start on Tuesday so I can turn my attention to all other outstanding cases. I hope this clarifies the above and I will of course confirm the date and time that we will be taking the statement from Nikki.</w:t>
            </w:r>
          </w:p>
          <w:p w14:paraId="40F11CE2"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7CEDD46D"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4AFB60FE"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Sat, Jan 18, </w:t>
            </w:r>
            <w:r w:rsidRPr="004909D0">
              <w:rPr>
                <w:rFonts w:eastAsiaTheme="minorHAnsi"/>
                <w:b/>
                <w:bCs/>
                <w:color w:val="000000"/>
                <w:sz w:val="22"/>
                <w:szCs w:val="22"/>
              </w:rPr>
              <w:t>2014</w:t>
            </w:r>
            <w:r w:rsidRPr="004909D0">
              <w:rPr>
                <w:rFonts w:eastAsiaTheme="minorHAnsi"/>
                <w:color w:val="000000"/>
                <w:sz w:val="22"/>
                <w:szCs w:val="22"/>
              </w:rPr>
              <w:t xml:space="preserve"> at 12:04 PM, Lorraine Cordell &lt;</w:t>
            </w:r>
            <w:hyperlink r:id="rId540"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28C4D2CE" w14:textId="77777777" w:rsidR="00466D4F" w:rsidRPr="004909D0" w:rsidRDefault="00466D4F" w:rsidP="004909D0">
            <w:pPr>
              <w:rPr>
                <w:rFonts w:eastAsiaTheme="minorHAnsi"/>
                <w:b/>
                <w:sz w:val="22"/>
                <w:szCs w:val="22"/>
                <w:u w:val="single"/>
                <w:lang w:val="en-US"/>
              </w:rPr>
            </w:pPr>
            <w:r w:rsidRPr="004909D0">
              <w:rPr>
                <w:rFonts w:eastAsiaTheme="minorHAnsi"/>
                <w:sz w:val="22"/>
                <w:szCs w:val="22"/>
                <w:lang w:val="en-US"/>
              </w:rPr>
              <w:t>Hi Josey</w:t>
            </w:r>
          </w:p>
          <w:p w14:paraId="21D7FD35" w14:textId="77777777" w:rsidR="00466D4F" w:rsidRPr="004909D0" w:rsidRDefault="00466D4F" w:rsidP="004909D0">
            <w:pPr>
              <w:rPr>
                <w:rFonts w:eastAsiaTheme="minorHAnsi"/>
                <w:b/>
                <w:sz w:val="22"/>
                <w:szCs w:val="22"/>
                <w:u w:val="single"/>
              </w:rPr>
            </w:pPr>
            <w:r w:rsidRPr="004909D0">
              <w:rPr>
                <w:rFonts w:eastAsiaTheme="minorHAnsi"/>
                <w:b/>
                <w:sz w:val="22"/>
                <w:szCs w:val="22"/>
                <w:u w:val="single"/>
                <w:lang w:val="en-US"/>
              </w:rPr>
              <w:t>417,</w:t>
            </w:r>
          </w:p>
          <w:p w14:paraId="7619A1F5"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Did you sort out a date with Nikki Diamond yet, and also is the section 8 and the 3 party been put into the court yet can you give us an update please.</w:t>
            </w:r>
          </w:p>
          <w:p w14:paraId="50672DB0"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Many thanks</w:t>
            </w:r>
          </w:p>
          <w:p w14:paraId="2150922E" w14:textId="77777777" w:rsidR="00466D4F" w:rsidRPr="004909D0" w:rsidRDefault="00466D4F" w:rsidP="004909D0">
            <w:pPr>
              <w:rPr>
                <w:rFonts w:eastAsiaTheme="minorHAnsi"/>
                <w:color w:val="000081"/>
                <w:sz w:val="22"/>
                <w:szCs w:val="22"/>
                <w:lang w:val="en-US"/>
              </w:rPr>
            </w:pPr>
            <w:r w:rsidRPr="004909D0">
              <w:rPr>
                <w:rFonts w:eastAsiaTheme="minorHAnsi"/>
                <w:sz w:val="22"/>
                <w:szCs w:val="22"/>
                <w:lang w:val="en-US"/>
              </w:rPr>
              <w:t>Lorraine / Simon</w:t>
            </w:r>
          </w:p>
          <w:p w14:paraId="2B04AF00" w14:textId="77777777" w:rsidR="00466D4F" w:rsidRPr="004909D0" w:rsidRDefault="00466D4F" w:rsidP="004909D0">
            <w:pPr>
              <w:rPr>
                <w:rFonts w:eastAsiaTheme="minorHAnsi"/>
                <w:sz w:val="22"/>
                <w:szCs w:val="22"/>
                <w:lang w:val="en-US"/>
              </w:rPr>
            </w:pPr>
          </w:p>
          <w:p w14:paraId="6DBA66FE" w14:textId="77777777" w:rsidR="00466D4F" w:rsidRPr="004909D0" w:rsidRDefault="00466D4F"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230E0FDE" w14:textId="77777777" w:rsidR="00466D4F" w:rsidRPr="004909D0" w:rsidRDefault="00466D4F"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D837935" w14:textId="77777777" w:rsidR="00466D4F" w:rsidRPr="004909D0" w:rsidRDefault="00466D4F" w:rsidP="004909D0">
            <w:pPr>
              <w:rPr>
                <w:rFonts w:eastAsiaTheme="minorHAnsi"/>
                <w:color w:val="000000"/>
                <w:sz w:val="22"/>
                <w:szCs w:val="22"/>
              </w:rPr>
            </w:pPr>
            <w:r w:rsidRPr="004909D0">
              <w:rPr>
                <w:rFonts w:eastAsiaTheme="minorHAnsi"/>
                <w:color w:val="000000"/>
                <w:sz w:val="22"/>
                <w:szCs w:val="22"/>
              </w:rPr>
              <w:t>178. Lorraine Cordell _Re_ Simon Cordell bail application</w:t>
            </w:r>
          </w:p>
          <w:p w14:paraId="67CDE3FB" w14:textId="77777777" w:rsidR="00466D4F" w:rsidRPr="004909D0" w:rsidRDefault="00466D4F"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418,</w:t>
            </w:r>
          </w:p>
          <w:p w14:paraId="60B00C97"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4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CDFF916"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22 January </w:t>
            </w:r>
            <w:r w:rsidRPr="004909D0">
              <w:rPr>
                <w:rFonts w:eastAsiaTheme="minorHAnsi"/>
                <w:b/>
                <w:bCs/>
                <w:color w:val="000000"/>
                <w:sz w:val="22"/>
                <w:szCs w:val="22"/>
              </w:rPr>
              <w:t>2014</w:t>
            </w:r>
            <w:r w:rsidRPr="004909D0">
              <w:rPr>
                <w:rFonts w:eastAsiaTheme="minorHAnsi"/>
                <w:color w:val="000000"/>
                <w:sz w:val="22"/>
                <w:szCs w:val="22"/>
              </w:rPr>
              <w:t xml:space="preserve"> 15:39</w:t>
            </w:r>
          </w:p>
          <w:p w14:paraId="1763A0FA"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64236472"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bail application</w:t>
            </w:r>
          </w:p>
          <w:p w14:paraId="3CD14A26"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44165A63"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would like the bail application to put in as on the night of the</w:t>
            </w:r>
          </w:p>
          <w:p w14:paraId="289665DA" w14:textId="77777777" w:rsidR="00466D4F" w:rsidRPr="004909D0" w:rsidRDefault="00466D4F"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25/01/</w:t>
            </w:r>
            <w:r w:rsidRPr="004909D0">
              <w:rPr>
                <w:rFonts w:eastAsiaTheme="minorHAnsi"/>
                <w:b/>
                <w:bCs/>
                <w:color w:val="000000"/>
                <w:sz w:val="22"/>
                <w:szCs w:val="22"/>
              </w:rPr>
              <w:t>2014</w:t>
            </w:r>
          </w:p>
          <w:p w14:paraId="2CCE2687"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he will be going around family homes with his girlfriend and then later in the evening he will be going out to dinner at Nando's near the Bank, he will then be going to a night club called Fabric 77A Charterhouse St London EC1M 6HJ and spending the early morning of the</w:t>
            </w:r>
          </w:p>
          <w:p w14:paraId="7BA8C3B5" w14:textId="77777777" w:rsidR="00466D4F" w:rsidRPr="004909D0" w:rsidRDefault="00466D4F"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26/01/</w:t>
            </w:r>
            <w:r w:rsidRPr="004909D0">
              <w:rPr>
                <w:rFonts w:eastAsiaTheme="minorHAnsi"/>
                <w:b/>
                <w:bCs/>
                <w:color w:val="000000"/>
                <w:sz w:val="22"/>
                <w:szCs w:val="22"/>
              </w:rPr>
              <w:t>2014</w:t>
            </w:r>
          </w:p>
          <w:p w14:paraId="1468FF93"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they are thinking also of maybe staying in a hotel after this local to the night club. As said on the phone due to the curfew nothing has been booked as yet, but after the court hears the application and Simon knows if he can get his birthday off, he can.</w:t>
            </w:r>
          </w:p>
          <w:p w14:paraId="1B2177F5"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w:t>
            </w:r>
          </w:p>
          <w:p w14:paraId="6E03A567"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4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CED517D"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21 January </w:t>
            </w:r>
            <w:r w:rsidRPr="004909D0">
              <w:rPr>
                <w:rFonts w:eastAsiaTheme="minorHAnsi"/>
                <w:b/>
                <w:bCs/>
                <w:color w:val="000000"/>
                <w:sz w:val="22"/>
                <w:szCs w:val="22"/>
              </w:rPr>
              <w:t>2014</w:t>
            </w:r>
            <w:r w:rsidRPr="004909D0">
              <w:rPr>
                <w:rFonts w:eastAsiaTheme="minorHAnsi"/>
                <w:color w:val="000000"/>
                <w:sz w:val="22"/>
                <w:szCs w:val="22"/>
              </w:rPr>
              <w:t xml:space="preserve"> 11:17</w:t>
            </w:r>
          </w:p>
          <w:p w14:paraId="575BDFA2"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 too smooth</w:t>
            </w:r>
          </w:p>
          <w:p w14:paraId="7A9F1EAB"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Simon Cordell bail application</w:t>
            </w:r>
          </w:p>
          <w:p w14:paraId="456877A3"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Lorraine / Simon</w:t>
            </w:r>
          </w:p>
          <w:p w14:paraId="53C2893F"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 you please confirm the birthday arrangements and where the celebration will be as I need to apply to vary Simon's bail?</w:t>
            </w:r>
          </w:p>
          <w:p w14:paraId="69181857"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 you please let me have this information by return email?</w:t>
            </w:r>
          </w:p>
          <w:p w14:paraId="5C6AB55E" w14:textId="77777777" w:rsidR="00466D4F" w:rsidRPr="004909D0" w:rsidRDefault="00466D4F"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w:t>
            </w:r>
          </w:p>
          <w:p w14:paraId="04BCC958" w14:textId="77777777" w:rsidR="00466D4F" w:rsidRPr="004909D0" w:rsidRDefault="00466D4F" w:rsidP="004909D0">
            <w:pPr>
              <w:rPr>
                <w:rFonts w:eastAsiaTheme="minorHAnsi"/>
                <w:sz w:val="22"/>
                <w:szCs w:val="22"/>
              </w:rPr>
            </w:pPr>
            <w:r w:rsidRPr="004909D0">
              <w:rPr>
                <w:rFonts w:eastAsiaTheme="minorHAnsi"/>
                <w:color w:val="000000"/>
                <w:sz w:val="22"/>
                <w:szCs w:val="22"/>
                <w:lang w:val="en-US"/>
              </w:rPr>
              <w:t>Josephine</w:t>
            </w:r>
          </w:p>
          <w:p w14:paraId="7C210D37" w14:textId="77777777" w:rsidR="00524A40" w:rsidRPr="004909D0" w:rsidRDefault="00524A40" w:rsidP="004909D0">
            <w:pPr>
              <w:rPr>
                <w:rFonts w:eastAsiaTheme="minorHAnsi"/>
                <w:bCs/>
                <w:sz w:val="22"/>
                <w:szCs w:val="22"/>
              </w:rPr>
            </w:pPr>
          </w:p>
        </w:tc>
      </w:tr>
      <w:tr w:rsidR="00875C52" w:rsidRPr="004909D0" w14:paraId="0DF480C9" w14:textId="77777777" w:rsidTr="001E2858">
        <w:trPr>
          <w:jc w:val="center"/>
        </w:trPr>
        <w:tc>
          <w:tcPr>
            <w:tcW w:w="1219" w:type="dxa"/>
          </w:tcPr>
          <w:p w14:paraId="279FE26D" w14:textId="77777777" w:rsidR="00524A40" w:rsidRPr="004909D0" w:rsidRDefault="00524A40" w:rsidP="004909D0">
            <w:pPr>
              <w:rPr>
                <w:rFonts w:eastAsiaTheme="minorHAnsi"/>
                <w:b/>
                <w:bCs/>
                <w:sz w:val="22"/>
                <w:szCs w:val="22"/>
              </w:rPr>
            </w:pPr>
            <w:r w:rsidRPr="004909D0">
              <w:rPr>
                <w:rFonts w:eastAsiaTheme="minorHAnsi"/>
                <w:b/>
                <w:bCs/>
                <w:sz w:val="22"/>
                <w:szCs w:val="22"/>
              </w:rPr>
              <w:t>23/01/2014</w:t>
            </w:r>
          </w:p>
        </w:tc>
        <w:tc>
          <w:tcPr>
            <w:tcW w:w="8241" w:type="dxa"/>
          </w:tcPr>
          <w:p w14:paraId="3BBE489D" w14:textId="77777777" w:rsidR="00524A40" w:rsidRPr="004909D0" w:rsidRDefault="00524A40" w:rsidP="004909D0">
            <w:pPr>
              <w:rPr>
                <w:rFonts w:eastAsiaTheme="minorHAnsi"/>
                <w:bCs/>
                <w:sz w:val="22"/>
                <w:szCs w:val="22"/>
              </w:rPr>
            </w:pPr>
          </w:p>
        </w:tc>
      </w:tr>
      <w:tr w:rsidR="00875C52" w:rsidRPr="004909D0" w14:paraId="13511228" w14:textId="77777777" w:rsidTr="001E2858">
        <w:trPr>
          <w:jc w:val="center"/>
        </w:trPr>
        <w:tc>
          <w:tcPr>
            <w:tcW w:w="1219" w:type="dxa"/>
          </w:tcPr>
          <w:p w14:paraId="77FD5903"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24/01/2014</w:t>
            </w:r>
          </w:p>
        </w:tc>
        <w:tc>
          <w:tcPr>
            <w:tcW w:w="8241" w:type="dxa"/>
          </w:tcPr>
          <w:p w14:paraId="57FA4BEE" w14:textId="77777777" w:rsidR="008A29E7" w:rsidRPr="004909D0" w:rsidRDefault="008A29E7"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383FDC54" w14:textId="77777777" w:rsidR="008A29E7" w:rsidRPr="004909D0" w:rsidRDefault="008A29E7"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4F44774" w14:textId="77777777" w:rsidR="008A29E7" w:rsidRPr="004909D0" w:rsidRDefault="008A29E7"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179. Lorraine Cordell _Re_ Simon Cordell case </w:t>
            </w:r>
            <w:r w:rsidRPr="004909D0">
              <w:rPr>
                <w:rFonts w:eastAsiaTheme="minorHAnsi"/>
                <w:b/>
                <w:color w:val="0000FF"/>
                <w:sz w:val="22"/>
                <w:szCs w:val="22"/>
                <w:lang w:val="en-US"/>
              </w:rPr>
              <w:t xml:space="preserve">/ </w:t>
            </w:r>
          </w:p>
          <w:p w14:paraId="2A65E4D0" w14:textId="77777777" w:rsidR="008A29E7" w:rsidRPr="004909D0" w:rsidRDefault="008A29E7"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419</w:t>
            </w:r>
          </w:p>
          <w:p w14:paraId="2207D7D5" w14:textId="77777777" w:rsidR="008A29E7" w:rsidRPr="004909D0" w:rsidRDefault="008A29E7"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0CF5E5A" w14:textId="77777777" w:rsidR="008A29E7" w:rsidRPr="004909D0" w:rsidRDefault="008A29E7" w:rsidP="004909D0">
            <w:pPr>
              <w:rPr>
                <w:rFonts w:eastAsiaTheme="minorHAnsi"/>
                <w:sz w:val="22"/>
                <w:szCs w:val="22"/>
              </w:rPr>
            </w:pPr>
          </w:p>
          <w:p w14:paraId="0E63920B" w14:textId="77777777" w:rsidR="008A29E7" w:rsidRPr="004909D0" w:rsidRDefault="008A29E7"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1CE66054" w14:textId="77777777" w:rsidR="008A29E7" w:rsidRPr="004909D0" w:rsidRDefault="008A29E7"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4D0A300F" w14:textId="77777777" w:rsidR="008A29E7" w:rsidRPr="004909D0" w:rsidRDefault="008A29E7" w:rsidP="004909D0">
            <w:pPr>
              <w:rPr>
                <w:rFonts w:eastAsiaTheme="minorHAnsi"/>
                <w:color w:val="000000"/>
                <w:sz w:val="22"/>
                <w:szCs w:val="22"/>
              </w:rPr>
            </w:pPr>
            <w:r w:rsidRPr="004909D0">
              <w:rPr>
                <w:rFonts w:eastAsiaTheme="minorHAnsi"/>
                <w:color w:val="000000"/>
                <w:sz w:val="22"/>
                <w:szCs w:val="22"/>
              </w:rPr>
              <w:t>179. Lorraine Cordell _Re_ Simon Cordell case</w:t>
            </w:r>
          </w:p>
          <w:p w14:paraId="1AE29C79" w14:textId="77777777" w:rsidR="008A29E7" w:rsidRPr="004909D0" w:rsidRDefault="008A29E7"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419,</w:t>
            </w:r>
          </w:p>
          <w:p w14:paraId="02998C74"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4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57ADDDFC"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24 January </w:t>
            </w:r>
            <w:r w:rsidRPr="004909D0">
              <w:rPr>
                <w:rFonts w:eastAsiaTheme="minorHAnsi"/>
                <w:b/>
                <w:bCs/>
                <w:color w:val="000000"/>
                <w:sz w:val="22"/>
                <w:szCs w:val="22"/>
              </w:rPr>
              <w:t>2014</w:t>
            </w:r>
            <w:r w:rsidRPr="004909D0">
              <w:rPr>
                <w:rFonts w:eastAsiaTheme="minorHAnsi"/>
                <w:color w:val="000000"/>
                <w:sz w:val="22"/>
                <w:szCs w:val="22"/>
              </w:rPr>
              <w:t xml:space="preserve"> 16:58</w:t>
            </w:r>
          </w:p>
          <w:p w14:paraId="4429EDF5"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179A9F95"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Simon Cordell case</w:t>
            </w:r>
          </w:p>
          <w:p w14:paraId="21E8C6DC"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Jossey</w:t>
            </w:r>
          </w:p>
          <w:p w14:paraId="7A21B472" w14:textId="77777777" w:rsidR="008A29E7" w:rsidRPr="004909D0" w:rsidRDefault="008A29E7"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 you let me know the outcome of the bail application for Simon birthday please?</w:t>
            </w:r>
          </w:p>
          <w:p w14:paraId="7A146109" w14:textId="77777777" w:rsidR="008A29E7" w:rsidRPr="004909D0" w:rsidRDefault="008A29E7" w:rsidP="004909D0">
            <w:pPr>
              <w:rPr>
                <w:rFonts w:eastAsiaTheme="minorHAnsi"/>
                <w:sz w:val="22"/>
                <w:szCs w:val="22"/>
              </w:rPr>
            </w:pPr>
            <w:r w:rsidRPr="004909D0">
              <w:rPr>
                <w:rFonts w:eastAsiaTheme="minorHAnsi"/>
                <w:sz w:val="22"/>
                <w:szCs w:val="22"/>
                <w:lang w:val="en-US"/>
              </w:rPr>
              <w:t>Lorraine / Simon</w:t>
            </w:r>
          </w:p>
          <w:p w14:paraId="4D4CB88F" w14:textId="77777777" w:rsidR="00524A40" w:rsidRPr="004909D0" w:rsidRDefault="00524A40" w:rsidP="004909D0">
            <w:pPr>
              <w:rPr>
                <w:rFonts w:eastAsiaTheme="minorHAnsi"/>
                <w:bCs/>
                <w:sz w:val="22"/>
                <w:szCs w:val="22"/>
              </w:rPr>
            </w:pPr>
          </w:p>
        </w:tc>
      </w:tr>
      <w:tr w:rsidR="00875C52" w:rsidRPr="004909D0" w14:paraId="6AD5A5A4" w14:textId="77777777" w:rsidTr="001E2858">
        <w:trPr>
          <w:jc w:val="center"/>
        </w:trPr>
        <w:tc>
          <w:tcPr>
            <w:tcW w:w="1219" w:type="dxa"/>
          </w:tcPr>
          <w:p w14:paraId="28323198" w14:textId="77777777" w:rsidR="00524A40" w:rsidRPr="004909D0" w:rsidRDefault="00524A40" w:rsidP="004909D0">
            <w:pPr>
              <w:rPr>
                <w:rFonts w:eastAsiaTheme="minorHAnsi"/>
                <w:b/>
                <w:bCs/>
                <w:sz w:val="22"/>
                <w:szCs w:val="22"/>
              </w:rPr>
            </w:pPr>
            <w:r w:rsidRPr="004909D0">
              <w:rPr>
                <w:rFonts w:eastAsiaTheme="minorHAnsi"/>
                <w:b/>
                <w:bCs/>
                <w:sz w:val="22"/>
                <w:szCs w:val="22"/>
              </w:rPr>
              <w:t>25/01/2014</w:t>
            </w:r>
          </w:p>
        </w:tc>
        <w:tc>
          <w:tcPr>
            <w:tcW w:w="8241" w:type="dxa"/>
          </w:tcPr>
          <w:p w14:paraId="28A55C60" w14:textId="77777777" w:rsidR="00524A40" w:rsidRPr="004909D0" w:rsidRDefault="00524A40" w:rsidP="004909D0">
            <w:pPr>
              <w:rPr>
                <w:rFonts w:eastAsiaTheme="minorHAnsi"/>
                <w:bCs/>
                <w:sz w:val="22"/>
                <w:szCs w:val="22"/>
              </w:rPr>
            </w:pPr>
          </w:p>
        </w:tc>
      </w:tr>
      <w:tr w:rsidR="00875C52" w:rsidRPr="004909D0" w14:paraId="73C786BB" w14:textId="77777777" w:rsidTr="001E2858">
        <w:trPr>
          <w:jc w:val="center"/>
        </w:trPr>
        <w:tc>
          <w:tcPr>
            <w:tcW w:w="1219" w:type="dxa"/>
          </w:tcPr>
          <w:p w14:paraId="21406B75" w14:textId="77777777" w:rsidR="00524A40" w:rsidRPr="004909D0" w:rsidRDefault="00524A40" w:rsidP="004909D0">
            <w:pPr>
              <w:rPr>
                <w:rFonts w:eastAsiaTheme="minorHAnsi"/>
                <w:b/>
                <w:bCs/>
                <w:sz w:val="22"/>
                <w:szCs w:val="22"/>
              </w:rPr>
            </w:pPr>
            <w:r w:rsidRPr="004909D0">
              <w:rPr>
                <w:rFonts w:eastAsiaTheme="minorHAnsi"/>
                <w:b/>
                <w:bCs/>
                <w:sz w:val="22"/>
                <w:szCs w:val="22"/>
              </w:rPr>
              <w:t>26/01/2014</w:t>
            </w:r>
          </w:p>
        </w:tc>
        <w:tc>
          <w:tcPr>
            <w:tcW w:w="8241" w:type="dxa"/>
          </w:tcPr>
          <w:p w14:paraId="3F672A1E" w14:textId="77777777" w:rsidR="00524A40" w:rsidRPr="004909D0" w:rsidRDefault="00524A40" w:rsidP="004909D0">
            <w:pPr>
              <w:rPr>
                <w:rFonts w:eastAsiaTheme="minorHAnsi"/>
                <w:bCs/>
                <w:sz w:val="22"/>
                <w:szCs w:val="22"/>
              </w:rPr>
            </w:pPr>
          </w:p>
        </w:tc>
      </w:tr>
      <w:tr w:rsidR="00875C52" w:rsidRPr="004909D0" w14:paraId="7F292305" w14:textId="77777777" w:rsidTr="001E2858">
        <w:trPr>
          <w:jc w:val="center"/>
        </w:trPr>
        <w:tc>
          <w:tcPr>
            <w:tcW w:w="1219" w:type="dxa"/>
          </w:tcPr>
          <w:p w14:paraId="488898DD"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27/01/2014</w:t>
            </w:r>
          </w:p>
        </w:tc>
        <w:tc>
          <w:tcPr>
            <w:tcW w:w="8241" w:type="dxa"/>
          </w:tcPr>
          <w:p w14:paraId="03AB4CB0" w14:textId="77777777" w:rsidR="00534E3B" w:rsidRPr="004909D0" w:rsidRDefault="00534E3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5DA99CFB" w14:textId="77777777" w:rsidR="00534E3B" w:rsidRPr="004909D0" w:rsidRDefault="00534E3B"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4EF826FE" w14:textId="77777777" w:rsidR="00534E3B" w:rsidRPr="004909D0" w:rsidRDefault="00534E3B"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180. JOSEPHINE WARD Regina v_ (15) </w:t>
            </w:r>
            <w:r w:rsidRPr="004909D0">
              <w:rPr>
                <w:rFonts w:eastAsiaTheme="minorHAnsi"/>
                <w:b/>
                <w:color w:val="0000FF"/>
                <w:sz w:val="22"/>
                <w:szCs w:val="22"/>
                <w:lang w:val="en-US"/>
              </w:rPr>
              <w:t xml:space="preserve">/ </w:t>
            </w:r>
          </w:p>
          <w:p w14:paraId="20FCC800"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420</w:t>
            </w:r>
          </w:p>
          <w:p w14:paraId="1C9166CB"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1213578" w14:textId="77777777" w:rsidR="00534E3B" w:rsidRPr="004909D0" w:rsidRDefault="00534E3B" w:rsidP="004909D0">
            <w:pPr>
              <w:rPr>
                <w:rFonts w:eastAsiaTheme="minorHAnsi"/>
                <w:color w:val="0000FF"/>
                <w:sz w:val="22"/>
                <w:szCs w:val="22"/>
                <w:lang w:val="en-US"/>
              </w:rPr>
            </w:pPr>
          </w:p>
          <w:p w14:paraId="420CE727" w14:textId="77777777" w:rsidR="00534E3B" w:rsidRPr="004909D0" w:rsidRDefault="00534E3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040CA39B" w14:textId="77777777" w:rsidR="00534E3B" w:rsidRPr="004909D0" w:rsidRDefault="00534E3B"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3ED1C04" w14:textId="77777777" w:rsidR="00534E3B" w:rsidRPr="004909D0" w:rsidRDefault="00534E3B"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181. JOSEPHINE WARD Venice chair </w:t>
            </w:r>
            <w:r w:rsidRPr="004909D0">
              <w:rPr>
                <w:rFonts w:eastAsiaTheme="minorHAnsi"/>
                <w:b/>
                <w:color w:val="0000FF"/>
                <w:sz w:val="22"/>
                <w:szCs w:val="22"/>
                <w:lang w:val="en-US"/>
              </w:rPr>
              <w:t xml:space="preserve">/ </w:t>
            </w:r>
          </w:p>
          <w:p w14:paraId="6A58B3D2"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421</w:t>
            </w:r>
          </w:p>
          <w:p w14:paraId="67F76E8E"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1A5933AD" w14:textId="77777777" w:rsidR="00534E3B" w:rsidRPr="004909D0" w:rsidRDefault="00534E3B" w:rsidP="004909D0">
            <w:pPr>
              <w:rPr>
                <w:rFonts w:eastAsiaTheme="minorHAnsi"/>
                <w:color w:val="0000FF"/>
                <w:sz w:val="22"/>
                <w:szCs w:val="22"/>
              </w:rPr>
            </w:pPr>
          </w:p>
          <w:p w14:paraId="6B203183" w14:textId="77777777" w:rsidR="00534E3B" w:rsidRPr="004909D0" w:rsidRDefault="00534E3B"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4D185B3C" w14:textId="77777777" w:rsidR="00534E3B" w:rsidRPr="004909D0" w:rsidRDefault="00534E3B"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3A70F553" w14:textId="77777777" w:rsidR="00534E3B" w:rsidRPr="004909D0" w:rsidRDefault="00534E3B"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166. Lorraine Cordell _Re_ Regina v_ (30) </w:t>
            </w:r>
            <w:r w:rsidRPr="004909D0">
              <w:rPr>
                <w:rFonts w:eastAsiaTheme="minorHAnsi"/>
                <w:b/>
                <w:color w:val="0000FF"/>
                <w:sz w:val="22"/>
                <w:szCs w:val="22"/>
                <w:lang w:val="en-US"/>
              </w:rPr>
              <w:t xml:space="preserve">/ </w:t>
            </w:r>
          </w:p>
          <w:p w14:paraId="1A80338B"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428,429,430</w:t>
            </w:r>
          </w:p>
          <w:p w14:paraId="43460C6D" w14:textId="77777777" w:rsidR="00534E3B" w:rsidRPr="004909D0" w:rsidRDefault="00534E3B"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755667A4" w14:textId="77777777" w:rsidR="00534E3B" w:rsidRPr="004909D0" w:rsidRDefault="00534E3B" w:rsidP="004909D0">
            <w:pPr>
              <w:rPr>
                <w:rFonts w:eastAsiaTheme="minorHAnsi"/>
                <w:sz w:val="22"/>
                <w:szCs w:val="22"/>
              </w:rPr>
            </w:pPr>
          </w:p>
          <w:p w14:paraId="0ED2FC50"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4F2634BF"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07C25942" w14:textId="77777777" w:rsidR="00534E3B" w:rsidRPr="004909D0" w:rsidRDefault="00534E3B" w:rsidP="004909D0">
            <w:pPr>
              <w:rPr>
                <w:rFonts w:eastAsiaTheme="minorHAnsi"/>
                <w:color w:val="000000"/>
                <w:sz w:val="22"/>
                <w:szCs w:val="22"/>
              </w:rPr>
            </w:pPr>
            <w:r w:rsidRPr="004909D0">
              <w:rPr>
                <w:rFonts w:eastAsiaTheme="minorHAnsi"/>
                <w:color w:val="000000"/>
                <w:sz w:val="22"/>
                <w:szCs w:val="22"/>
              </w:rPr>
              <w:t>180. JOSEPHINE WARD Regina v_ (15)</w:t>
            </w:r>
          </w:p>
          <w:p w14:paraId="45E6F299" w14:textId="77777777" w:rsidR="00534E3B" w:rsidRPr="004909D0" w:rsidRDefault="00534E3B"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420,</w:t>
            </w:r>
          </w:p>
          <w:p w14:paraId="47F5A535"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4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5CFC2F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January </w:t>
            </w:r>
            <w:r w:rsidRPr="004909D0">
              <w:rPr>
                <w:rFonts w:eastAsiaTheme="minorHAnsi"/>
                <w:b/>
                <w:bCs/>
                <w:color w:val="000000"/>
                <w:sz w:val="22"/>
                <w:szCs w:val="22"/>
              </w:rPr>
              <w:t>2014</w:t>
            </w:r>
            <w:r w:rsidRPr="004909D0">
              <w:rPr>
                <w:rFonts w:eastAsiaTheme="minorHAnsi"/>
                <w:color w:val="000000"/>
                <w:sz w:val="22"/>
                <w:szCs w:val="22"/>
              </w:rPr>
              <w:t xml:space="preserve"> 11:02</w:t>
            </w:r>
          </w:p>
          <w:p w14:paraId="7E782A7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630301A8"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w:t>
            </w:r>
          </w:p>
          <w:p w14:paraId="05637AC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Letter to insurance company.doc</w:t>
            </w:r>
          </w:p>
          <w:p w14:paraId="546ACC1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Simon / Lorraine</w:t>
            </w:r>
          </w:p>
          <w:p w14:paraId="20252C82"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w:t>
            </w:r>
          </w:p>
          <w:p w14:paraId="4D29450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writing to confirm that Jemi has drafted the section 8 application that requires minor amendments before it can be served. I am also attaching the letter that I am proposing to forward to the insurance company. There is a process that I must go through in order to secure an application for Third Party Disclosure and one of the processes is requesting the insurance files from the Loss Adjustors. I anticipate that they will be refused, and this will then form the basis of the Third-Party Disclosure application. I regret that I was unable to submit the application to vary your bail conditions for your birthday. This was due to a number of factors as follows:</w:t>
            </w:r>
          </w:p>
          <w:p w14:paraId="4348FFAB"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is a procedure which must be satisfied, namely writing to the court and giving five clear days’ notice. (Bail variations are different to applications to bail which must be heard within 24 hours if the request to list is made before 10am on the previous day.) This could not be done in this case as I was waiting confirmation of the dates and location of the restaurant, night club etc. The added difficulty is the attitude of the Court to previous bail applications and also to our defence case statement. Can you please let me know your views on the proposed letter to Miss Diamond?</w:t>
            </w:r>
          </w:p>
          <w:p w14:paraId="628527D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would like to get this document emailed to her today so that I can then apply for the Third-Party Disclosure. Simon can you please attend my office on</w:t>
            </w:r>
          </w:p>
          <w:p w14:paraId="2955A84A"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Friday 31st January </w:t>
            </w:r>
            <w:r w:rsidRPr="004909D0">
              <w:rPr>
                <w:rFonts w:eastAsiaTheme="minorHAnsi"/>
                <w:b/>
                <w:bCs/>
                <w:color w:val="000000"/>
                <w:sz w:val="22"/>
                <w:szCs w:val="22"/>
              </w:rPr>
              <w:t>2014</w:t>
            </w:r>
          </w:p>
          <w:p w14:paraId="5625E22B"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3pm so that I can finalise your proof of evidence. If this appointment is not convenient then please confirm this so that I can make alternative arrangements. I will forward the amended section 8 application in due course.</w:t>
            </w:r>
          </w:p>
          <w:p w14:paraId="066269C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0881EA0B" w14:textId="77777777" w:rsidR="00534E3B" w:rsidRPr="004909D0" w:rsidRDefault="00534E3B" w:rsidP="004909D0">
            <w:pPr>
              <w:rPr>
                <w:rFonts w:eastAsiaTheme="minorHAnsi"/>
                <w:sz w:val="22"/>
                <w:szCs w:val="22"/>
                <w:lang w:val="en-US"/>
              </w:rPr>
            </w:pPr>
            <w:r w:rsidRPr="004909D0">
              <w:rPr>
                <w:rFonts w:eastAsiaTheme="minorHAnsi"/>
                <w:sz w:val="22"/>
                <w:szCs w:val="22"/>
                <w:lang w:val="en-US"/>
              </w:rPr>
              <w:t>Josephine</w:t>
            </w:r>
          </w:p>
          <w:p w14:paraId="7AFC522D" w14:textId="77777777" w:rsidR="00534E3B" w:rsidRPr="004909D0" w:rsidRDefault="00534E3B" w:rsidP="004909D0">
            <w:pPr>
              <w:rPr>
                <w:rFonts w:eastAsiaTheme="minorHAnsi"/>
                <w:sz w:val="22"/>
                <w:szCs w:val="22"/>
                <w:lang w:val="en-US"/>
              </w:rPr>
            </w:pPr>
          </w:p>
          <w:p w14:paraId="3CE992AA"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67AC6995"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C5B738F" w14:textId="77777777" w:rsidR="00534E3B" w:rsidRPr="004909D0" w:rsidRDefault="00534E3B" w:rsidP="004909D0">
            <w:pPr>
              <w:rPr>
                <w:rFonts w:eastAsiaTheme="minorHAnsi"/>
                <w:color w:val="000000"/>
                <w:sz w:val="22"/>
                <w:szCs w:val="22"/>
              </w:rPr>
            </w:pPr>
            <w:r w:rsidRPr="004909D0">
              <w:rPr>
                <w:rFonts w:eastAsiaTheme="minorHAnsi"/>
                <w:color w:val="000000"/>
                <w:sz w:val="22"/>
                <w:szCs w:val="22"/>
              </w:rPr>
              <w:t>181. JOSEPHINE WARD Venice chair</w:t>
            </w:r>
          </w:p>
          <w:p w14:paraId="3B6D2D82" w14:textId="77777777" w:rsidR="00534E3B" w:rsidRPr="004909D0" w:rsidRDefault="00534E3B"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421,</w:t>
            </w:r>
          </w:p>
          <w:p w14:paraId="6677B807"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4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19DBE2A6"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January </w:t>
            </w:r>
            <w:r w:rsidRPr="004909D0">
              <w:rPr>
                <w:rFonts w:eastAsiaTheme="minorHAnsi"/>
                <w:b/>
                <w:bCs/>
                <w:color w:val="000000"/>
                <w:sz w:val="22"/>
                <w:szCs w:val="22"/>
              </w:rPr>
              <w:t>2014</w:t>
            </w:r>
            <w:r w:rsidRPr="004909D0">
              <w:rPr>
                <w:rFonts w:eastAsiaTheme="minorHAnsi"/>
                <w:color w:val="000000"/>
                <w:sz w:val="22"/>
                <w:szCs w:val="22"/>
              </w:rPr>
              <w:t xml:space="preserve"> 11:38</w:t>
            </w:r>
          </w:p>
          <w:p w14:paraId="2392C8A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512994E6"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Venice chair</w:t>
            </w:r>
          </w:p>
          <w:p w14:paraId="434225A7"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Simon</w:t>
            </w:r>
          </w:p>
          <w:p w14:paraId="5BAB594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have checked the invoice / delivery note from LiLo Leisure Products and there is no reference to Venice chairs on this invoice. There is reference to Monaco chairs. I have raised this issue with Jemi, and I have asked him what he wishes to do tactically in relation to this matter. I state this for the following reason Mr Patel will have to give evidence in the witness box regarding his claims to the insurance company. He will also have to give evidence in relation to the statement that he made to the police in relation to the Venice chairs he alleged in his section 9 statement that he recognised. At present he has not produced an invoice confirming that he was ever in possession of the Venice chair. He will be asked about this when he is giving evidence. We will be seeking stock movement also as the goods were delivered on</w:t>
            </w:r>
          </w:p>
          <w:p w14:paraId="578DAC73"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19th January </w:t>
            </w:r>
            <w:r w:rsidRPr="004909D0">
              <w:rPr>
                <w:rFonts w:eastAsiaTheme="minorHAnsi"/>
                <w:b/>
                <w:bCs/>
                <w:color w:val="000000"/>
                <w:sz w:val="22"/>
                <w:szCs w:val="22"/>
              </w:rPr>
              <w:t>2012</w:t>
            </w:r>
          </w:p>
          <w:p w14:paraId="711D8A92"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allegedly stolen in</w:t>
            </w:r>
          </w:p>
          <w:p w14:paraId="1559F83B"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February </w:t>
            </w:r>
            <w:r w:rsidRPr="004909D0">
              <w:rPr>
                <w:rFonts w:eastAsiaTheme="minorHAnsi"/>
                <w:b/>
                <w:bCs/>
                <w:color w:val="000000"/>
                <w:sz w:val="22"/>
                <w:szCs w:val="22"/>
              </w:rPr>
              <w:t>2013</w:t>
            </w:r>
          </w:p>
          <w:p w14:paraId="3794A635"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We will be seeking confirmation of the movement of stock from the premises. I will also be emailing the CPS to make arrangements for the original invoice for the purchase of the gazebo seized from your rear garden to be examined and agreed prior to the trial. Please confirm that you are still in possession of the original invoice in order that I can do an addendum to your defence case statement. I will be requesting that the CPS take a detailed statement from Mr Patel together with invoices, delivery notes and stock movement from the premises at Unit 3 Horrison’s Industrial Estate.</w:t>
            </w:r>
          </w:p>
          <w:p w14:paraId="5CB910A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2BFAE01" w14:textId="77777777" w:rsidR="00534E3B" w:rsidRPr="004909D0" w:rsidRDefault="00534E3B" w:rsidP="004909D0">
            <w:pPr>
              <w:rPr>
                <w:rFonts w:eastAsiaTheme="minorHAnsi"/>
                <w:sz w:val="22"/>
                <w:szCs w:val="22"/>
              </w:rPr>
            </w:pPr>
            <w:r w:rsidRPr="004909D0">
              <w:rPr>
                <w:rFonts w:eastAsiaTheme="minorHAnsi"/>
                <w:sz w:val="22"/>
                <w:szCs w:val="22"/>
                <w:lang w:val="en-US"/>
              </w:rPr>
              <w:t>Josephine</w:t>
            </w:r>
          </w:p>
          <w:p w14:paraId="4E833B12" w14:textId="77777777" w:rsidR="00534E3B" w:rsidRPr="004909D0" w:rsidRDefault="00534E3B" w:rsidP="004909D0">
            <w:pPr>
              <w:rPr>
                <w:rFonts w:eastAsiaTheme="minorHAnsi"/>
                <w:color w:val="000000"/>
                <w:sz w:val="22"/>
                <w:szCs w:val="22"/>
              </w:rPr>
            </w:pPr>
          </w:p>
          <w:p w14:paraId="1B7E1229"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3</w:t>
            </w:r>
          </w:p>
          <w:p w14:paraId="4E8B6298" w14:textId="77777777" w:rsidR="00534E3B" w:rsidRPr="004909D0" w:rsidRDefault="00534E3B"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545247CB" w14:textId="77777777" w:rsidR="00534E3B" w:rsidRPr="004909D0" w:rsidRDefault="00534E3B" w:rsidP="004909D0">
            <w:pPr>
              <w:rPr>
                <w:rFonts w:eastAsiaTheme="minorHAnsi"/>
                <w:color w:val="000000"/>
                <w:sz w:val="22"/>
                <w:szCs w:val="22"/>
              </w:rPr>
            </w:pPr>
            <w:r w:rsidRPr="004909D0">
              <w:rPr>
                <w:rFonts w:eastAsiaTheme="minorHAnsi"/>
                <w:color w:val="000000"/>
                <w:sz w:val="22"/>
                <w:szCs w:val="22"/>
              </w:rPr>
              <w:t>166. Lorraine Cordell _Re_ Regina v_ (30)</w:t>
            </w:r>
          </w:p>
          <w:p w14:paraId="73992A22" w14:textId="77777777" w:rsidR="00534E3B" w:rsidRPr="004909D0" w:rsidRDefault="00534E3B"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428,429,430,</w:t>
            </w:r>
          </w:p>
          <w:p w14:paraId="55F2501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46"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BF65D7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29 January </w:t>
            </w:r>
            <w:r w:rsidRPr="004909D0">
              <w:rPr>
                <w:rFonts w:eastAsiaTheme="minorHAnsi"/>
                <w:b/>
                <w:bCs/>
                <w:color w:val="000000"/>
                <w:sz w:val="22"/>
                <w:szCs w:val="22"/>
              </w:rPr>
              <w:t>2014</w:t>
            </w:r>
            <w:r w:rsidRPr="004909D0">
              <w:rPr>
                <w:rFonts w:eastAsiaTheme="minorHAnsi"/>
                <w:color w:val="000000"/>
                <w:sz w:val="22"/>
                <w:szCs w:val="22"/>
              </w:rPr>
              <w:t xml:space="preserve"> 16:20</w:t>
            </w:r>
          </w:p>
          <w:p w14:paraId="456B738B"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463C7DE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w:t>
            </w:r>
          </w:p>
          <w:p w14:paraId="19B5E72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727252E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In reply to the other email about the invoices we already know this is many mistakes, there is also mistakes as to the address on the invoices, all but one was del to an address off Marks Wholesale LTD</w:t>
            </w:r>
          </w:p>
          <w:p w14:paraId="26E46D66"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East Building</w:t>
            </w:r>
          </w:p>
          <w:p w14:paraId="24459C2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Canada water retails Park</w:t>
            </w:r>
          </w:p>
          <w:p w14:paraId="1D8348B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Surrey Quays Road</w:t>
            </w:r>
          </w:p>
          <w:p w14:paraId="5088C308"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Surrey Quays</w:t>
            </w:r>
          </w:p>
          <w:p w14:paraId="29AEF91A"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38972334"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SE16 2XD</w:t>
            </w:r>
          </w:p>
          <w:p w14:paraId="192E43A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One of the pages of the invoice was del to a next address of</w:t>
            </w:r>
          </w:p>
          <w:p w14:paraId="1EE7301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Marks Wholesale LTD</w:t>
            </w:r>
          </w:p>
          <w:p w14:paraId="262DDAC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Unit 34</w:t>
            </w:r>
          </w:p>
          <w:p w14:paraId="482F8D2A"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Hatmerle Road</w:t>
            </w:r>
          </w:p>
          <w:p w14:paraId="634761EB"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Peckham</w:t>
            </w:r>
          </w:p>
          <w:p w14:paraId="44845029"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2303FBE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SE15 0SA</w:t>
            </w:r>
          </w:p>
          <w:p w14:paraId="6AE4946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real address of the building is</w:t>
            </w:r>
          </w:p>
          <w:p w14:paraId="5E1F17E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Unit 3 – 4 Haymerle Road</w:t>
            </w:r>
          </w:p>
          <w:p w14:paraId="69E5C286"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w:t>
            </w:r>
          </w:p>
          <w:p w14:paraId="2E64904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SE15 6SG</w:t>
            </w:r>
          </w:p>
          <w:p w14:paraId="6300E35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are no notes on the invoice to say there was any address problems which there should have been because Unit 34 Hatmerle Road, Peckham, London, SE15 0SA is not an address.</w:t>
            </w:r>
          </w:p>
          <w:p w14:paraId="341D723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 Lorraine</w:t>
            </w:r>
          </w:p>
          <w:p w14:paraId="68B489D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47"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7119DF37"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29 January </w:t>
            </w:r>
            <w:r w:rsidRPr="004909D0">
              <w:rPr>
                <w:rFonts w:eastAsiaTheme="minorHAnsi"/>
                <w:b/>
                <w:bCs/>
                <w:color w:val="000000"/>
                <w:sz w:val="22"/>
                <w:szCs w:val="22"/>
              </w:rPr>
              <w:t>2014</w:t>
            </w:r>
            <w:r w:rsidRPr="004909D0">
              <w:rPr>
                <w:rFonts w:eastAsiaTheme="minorHAnsi"/>
                <w:color w:val="000000"/>
                <w:sz w:val="22"/>
                <w:szCs w:val="22"/>
              </w:rPr>
              <w:t xml:space="preserve"> 15:57</w:t>
            </w:r>
          </w:p>
          <w:p w14:paraId="08952B75"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5DB0DF5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w:t>
            </w:r>
          </w:p>
          <w:p w14:paraId="6574595A"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 / Simon</w:t>
            </w:r>
          </w:p>
          <w:p w14:paraId="3B94C89B"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Sorry to hear that you have been unwell.</w:t>
            </w:r>
          </w:p>
          <w:p w14:paraId="55E0C64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date of</w:t>
            </w:r>
          </w:p>
          <w:p w14:paraId="2B22DE05"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73AC2BF2"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not significant and does not add to the prosecution case. This is the date preferred by the prosecution. As you are aware the premises being checked and being secured by Mr Patel will be open to rigorous cross - examination. The date used by me in my letter is the date specified int eh indictment that is before the court. I will amend my letter and specify that Simon was there to hire his equipment. It would be helpful if Simon can bring to the meeting on Friday a copy of the invoice confirming this and also any company accounts that he has kept since the start of his company to show that he is in business. The statement from Nikki Diamond will follow after the Insurance company discloses the claims made by Mr Patel, whether voluntarily or by Third Party disclosure. I am in possession of the interview tape of Simon which you can listen to at my office. I will see if Anthony can burn a copy so</w:t>
            </w:r>
          </w:p>
          <w:p w14:paraId="2F1EE3B8" w14:textId="77777777" w:rsidR="00534E3B" w:rsidRPr="004909D0" w:rsidRDefault="00534E3B" w:rsidP="004909D0">
            <w:pPr>
              <w:rPr>
                <w:rFonts w:eastAsiaTheme="minorHAnsi"/>
                <w:b/>
                <w:sz w:val="22"/>
                <w:szCs w:val="22"/>
                <w:u w:val="single"/>
                <w:lang w:val="en-US"/>
              </w:rPr>
            </w:pPr>
            <w:r w:rsidRPr="004909D0">
              <w:rPr>
                <w:rFonts w:eastAsiaTheme="minorHAnsi"/>
                <w:b/>
                <w:sz w:val="22"/>
                <w:szCs w:val="22"/>
                <w:u w:val="single"/>
                <w:lang w:val="en-US"/>
              </w:rPr>
              <w:t>429,</w:t>
            </w:r>
          </w:p>
          <w:p w14:paraId="4F12C69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that Simon can bring it to you. I will update you once I receive confirmation from the insurance company.</w:t>
            </w:r>
          </w:p>
          <w:p w14:paraId="1E5A346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059A06B4"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00FFD759"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Wed, Jan 29, </w:t>
            </w:r>
            <w:r w:rsidRPr="004909D0">
              <w:rPr>
                <w:rFonts w:eastAsiaTheme="minorHAnsi"/>
                <w:b/>
                <w:bCs/>
                <w:color w:val="000000"/>
                <w:sz w:val="22"/>
                <w:szCs w:val="22"/>
              </w:rPr>
              <w:t>2014</w:t>
            </w:r>
            <w:r w:rsidRPr="004909D0">
              <w:rPr>
                <w:rFonts w:eastAsiaTheme="minorHAnsi"/>
                <w:color w:val="000000"/>
                <w:sz w:val="22"/>
                <w:szCs w:val="22"/>
              </w:rPr>
              <w:t xml:space="preserve"> at 3:32 PM, Lorraine Cordell &lt;</w:t>
            </w:r>
            <w:hyperlink r:id="rId548"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1F52E65"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6601DA51"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Sorry for the late reply to your email I have been very unwell; Simon can come for the meeting at your office on</w:t>
            </w:r>
          </w:p>
          <w:p w14:paraId="702143F1"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Friday.</w:t>
            </w:r>
          </w:p>
          <w:p w14:paraId="473871A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As for the letter there is some mistakes please see below. Between</w:t>
            </w:r>
          </w:p>
          <w:p w14:paraId="5B6E073C"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27187FA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w:t>
            </w:r>
          </w:p>
          <w:p w14:paraId="71E546D6"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09th May </w:t>
            </w:r>
            <w:r w:rsidRPr="004909D0">
              <w:rPr>
                <w:rFonts w:eastAsiaTheme="minorHAnsi"/>
                <w:b/>
                <w:bCs/>
                <w:color w:val="000000"/>
                <w:sz w:val="22"/>
                <w:szCs w:val="22"/>
              </w:rPr>
              <w:t>2013</w:t>
            </w:r>
          </w:p>
          <w:p w14:paraId="03DB698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having entered a building, namely Unit 3, Horrisons Industrial Estate as a trespasser stole therein a chair and a gazebo. The dates are wrong Mr Patel left the building at 14.00 on the</w:t>
            </w:r>
          </w:p>
          <w:p w14:paraId="136CBF42"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01st May </w:t>
            </w:r>
            <w:r w:rsidRPr="004909D0">
              <w:rPr>
                <w:rFonts w:eastAsiaTheme="minorHAnsi"/>
                <w:b/>
                <w:bCs/>
                <w:color w:val="000000"/>
                <w:sz w:val="22"/>
                <w:szCs w:val="22"/>
              </w:rPr>
              <w:t>2013</w:t>
            </w:r>
          </w:p>
          <w:p w14:paraId="4DF1FE9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then did not return till</w:t>
            </w:r>
          </w:p>
          <w:p w14:paraId="57C01EB3"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8th May </w:t>
            </w:r>
            <w:r w:rsidRPr="004909D0">
              <w:rPr>
                <w:rFonts w:eastAsiaTheme="minorHAnsi"/>
                <w:b/>
                <w:bCs/>
                <w:color w:val="000000"/>
                <w:sz w:val="22"/>
                <w:szCs w:val="22"/>
              </w:rPr>
              <w:t>2013</w:t>
            </w:r>
          </w:p>
          <w:p w14:paraId="006695F1"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10.30 so he knew the building was ok until the</w:t>
            </w:r>
          </w:p>
          <w:p w14:paraId="7A92FB04"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01st May </w:t>
            </w:r>
            <w:r w:rsidRPr="004909D0">
              <w:rPr>
                <w:rFonts w:eastAsiaTheme="minorHAnsi"/>
                <w:b/>
                <w:bCs/>
                <w:color w:val="000000"/>
                <w:sz w:val="22"/>
                <w:szCs w:val="22"/>
              </w:rPr>
              <w:t>2013</w:t>
            </w:r>
          </w:p>
          <w:p w14:paraId="73B4B8B2"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 sure why the</w:t>
            </w:r>
          </w:p>
          <w:p w14:paraId="771E70A2"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65D3ED50"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has been put in. also Simon was charged with Burglary and this is what we have told the insurance company he was charged with when we had the meeting. Our client has denied any involvement in the burglary matter but concedes that he was a DJ at a party hosted by persons who had established a legal squat at the commercial premises. Our client further contends that when he arrived at the premises in</w:t>
            </w:r>
          </w:p>
          <w:p w14:paraId="0E43F6A6"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6059F6F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wall had already been damaged and he also contends that this damage had been done at an earlier date back in</w:t>
            </w:r>
          </w:p>
          <w:p w14:paraId="7663AE67"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February </w:t>
            </w:r>
            <w:r w:rsidRPr="004909D0">
              <w:rPr>
                <w:rFonts w:eastAsiaTheme="minorHAnsi"/>
                <w:b/>
                <w:bCs/>
                <w:color w:val="000000"/>
                <w:sz w:val="22"/>
                <w:szCs w:val="22"/>
              </w:rPr>
              <w:t>2013</w:t>
            </w:r>
          </w:p>
          <w:p w14:paraId="6926955C"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when there was another private party. He was not a DJ at the party he was there due to Hiring his sound system out. Also Simon still wants a statement from Nikki Diamond taken, as he feels if the statement was taken then this could help his case now in the fact if this was shown to the crown they would have to look at this impact on the case, it would also help Simon case for her to stand up in court in front of the jury and say what went on within the claim that Mr Patel made.</w:t>
            </w:r>
          </w:p>
          <w:p w14:paraId="083CD2A7" w14:textId="77777777" w:rsidR="00534E3B" w:rsidRPr="004909D0" w:rsidRDefault="00534E3B" w:rsidP="004909D0">
            <w:pPr>
              <w:rPr>
                <w:rFonts w:eastAsiaTheme="minorHAnsi"/>
                <w:sz w:val="22"/>
                <w:szCs w:val="22"/>
                <w:lang w:val="en-US"/>
              </w:rPr>
            </w:pPr>
            <w:r w:rsidRPr="004909D0">
              <w:rPr>
                <w:rFonts w:eastAsiaTheme="minorHAnsi"/>
                <w:sz w:val="22"/>
                <w:szCs w:val="22"/>
                <w:lang w:val="en-US"/>
              </w:rPr>
              <w:t>Simon / Lorraine</w:t>
            </w:r>
          </w:p>
          <w:p w14:paraId="2069F72F" w14:textId="77777777" w:rsidR="00534E3B" w:rsidRPr="004909D0" w:rsidRDefault="00534E3B" w:rsidP="004909D0">
            <w:pPr>
              <w:rPr>
                <w:rFonts w:eastAsiaTheme="minorHAnsi"/>
                <w:b/>
                <w:sz w:val="22"/>
                <w:szCs w:val="22"/>
                <w:u w:val="single"/>
              </w:rPr>
            </w:pPr>
            <w:r w:rsidRPr="004909D0">
              <w:rPr>
                <w:rFonts w:eastAsiaTheme="minorHAnsi"/>
                <w:b/>
                <w:sz w:val="22"/>
                <w:szCs w:val="22"/>
                <w:u w:val="single"/>
                <w:lang w:val="en-US"/>
              </w:rPr>
              <w:t>430,</w:t>
            </w:r>
          </w:p>
          <w:p w14:paraId="1C3C877D"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49"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59268FD7"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January </w:t>
            </w:r>
            <w:r w:rsidRPr="004909D0">
              <w:rPr>
                <w:rFonts w:eastAsiaTheme="minorHAnsi"/>
                <w:b/>
                <w:bCs/>
                <w:color w:val="000000"/>
                <w:sz w:val="22"/>
                <w:szCs w:val="22"/>
              </w:rPr>
              <w:t>2014</w:t>
            </w:r>
            <w:r w:rsidRPr="004909D0">
              <w:rPr>
                <w:rFonts w:eastAsiaTheme="minorHAnsi"/>
                <w:color w:val="000000"/>
                <w:sz w:val="22"/>
                <w:szCs w:val="22"/>
              </w:rPr>
              <w:t xml:space="preserve"> 11:02</w:t>
            </w:r>
          </w:p>
          <w:p w14:paraId="3769053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52FB0911"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w:t>
            </w:r>
          </w:p>
          <w:p w14:paraId="0397C07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Simon / Lorraine</w:t>
            </w:r>
          </w:p>
          <w:p w14:paraId="6FBEA523"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w:t>
            </w:r>
          </w:p>
          <w:p w14:paraId="7FD213BE"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writing to confirm that Jemi has drafted the section 8 application that requires minor amendments before it can be served. I am also attaching the letter that I am proposing to forward to the insurance company. There is a process that I must go through in order to secure an application for Third Party Disclosure and one of the processes is requesting the insurance files from the Loss Adjustors. I anticipate that they will be refused, and this will then form the basis of the Third-Party Disclosure application. I regret that I was unable to submit the application to vary your bail conditions for your birthday. This was due to a number of factors as follows:</w:t>
            </w:r>
          </w:p>
          <w:p w14:paraId="394C4CB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is a procedure which must be satisfied, namely writing to the court and giving five clear days’ notice. (Bail variations are different to applications to bail which must be heard within 24 hours if the request to list is made before 10am on the previous day.) This could not be done in this case as I was waiting confirmation of the dates and location of the restaurant, night club etc. The added difficulty is the attitude of the Court to previous bail applications and also to our defence case statement. Can you please let me know your views on the proposed letter to Miss Diamond?</w:t>
            </w:r>
          </w:p>
          <w:p w14:paraId="3F290471"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would like to get this document emailed to her today so that I can then apply for the Third-Party Disclosure. Simon can you please attend my office on</w:t>
            </w:r>
          </w:p>
          <w:p w14:paraId="239C40B7" w14:textId="77777777" w:rsidR="00534E3B" w:rsidRPr="004909D0" w:rsidRDefault="00534E3B"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Friday 31st January </w:t>
            </w:r>
            <w:r w:rsidRPr="004909D0">
              <w:rPr>
                <w:rFonts w:eastAsiaTheme="minorHAnsi"/>
                <w:b/>
                <w:bCs/>
                <w:color w:val="000000"/>
                <w:sz w:val="22"/>
                <w:szCs w:val="22"/>
              </w:rPr>
              <w:t>2014</w:t>
            </w:r>
          </w:p>
          <w:p w14:paraId="3C6B61E8"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3pm so that I can finalise your proof of evidence. If this appointment is not convenient then please confirm this so that I can make alternative arrangements. I will forward the amended section 8 application in due course.</w:t>
            </w:r>
          </w:p>
          <w:p w14:paraId="7E97C84F" w14:textId="77777777" w:rsidR="00534E3B" w:rsidRPr="004909D0" w:rsidRDefault="00534E3B"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1FEC8666" w14:textId="77777777" w:rsidR="00534E3B" w:rsidRPr="004909D0" w:rsidRDefault="00534E3B" w:rsidP="004909D0">
            <w:pPr>
              <w:rPr>
                <w:rFonts w:eastAsiaTheme="minorHAnsi"/>
                <w:sz w:val="22"/>
                <w:szCs w:val="22"/>
              </w:rPr>
            </w:pPr>
            <w:r w:rsidRPr="004909D0">
              <w:rPr>
                <w:rFonts w:eastAsiaTheme="minorHAnsi"/>
                <w:color w:val="000000"/>
                <w:sz w:val="22"/>
                <w:szCs w:val="22"/>
                <w:lang w:val="en-US"/>
              </w:rPr>
              <w:t>Josephine</w:t>
            </w:r>
          </w:p>
          <w:p w14:paraId="3B5D2389" w14:textId="77777777" w:rsidR="00524A40" w:rsidRPr="004909D0" w:rsidRDefault="00524A40" w:rsidP="004909D0">
            <w:pPr>
              <w:rPr>
                <w:rFonts w:eastAsiaTheme="minorHAnsi"/>
                <w:bCs/>
                <w:sz w:val="22"/>
                <w:szCs w:val="22"/>
              </w:rPr>
            </w:pPr>
          </w:p>
        </w:tc>
      </w:tr>
      <w:tr w:rsidR="00875C52" w:rsidRPr="004909D0" w14:paraId="503B02B4" w14:textId="77777777" w:rsidTr="001E2858">
        <w:trPr>
          <w:jc w:val="center"/>
        </w:trPr>
        <w:tc>
          <w:tcPr>
            <w:tcW w:w="1219" w:type="dxa"/>
          </w:tcPr>
          <w:p w14:paraId="6831785E" w14:textId="77777777" w:rsidR="00524A40" w:rsidRPr="004909D0" w:rsidRDefault="00524A40" w:rsidP="004909D0">
            <w:pPr>
              <w:rPr>
                <w:rFonts w:eastAsiaTheme="minorHAnsi"/>
                <w:b/>
                <w:bCs/>
                <w:sz w:val="22"/>
                <w:szCs w:val="22"/>
              </w:rPr>
            </w:pPr>
            <w:r w:rsidRPr="004909D0">
              <w:rPr>
                <w:rFonts w:eastAsiaTheme="minorHAnsi"/>
                <w:b/>
                <w:bCs/>
                <w:sz w:val="22"/>
                <w:szCs w:val="22"/>
              </w:rPr>
              <w:t>28/01/2014</w:t>
            </w:r>
          </w:p>
        </w:tc>
        <w:tc>
          <w:tcPr>
            <w:tcW w:w="8241" w:type="dxa"/>
          </w:tcPr>
          <w:p w14:paraId="4CE38A3C" w14:textId="77777777" w:rsidR="00524A40" w:rsidRPr="004909D0" w:rsidRDefault="00524A40" w:rsidP="004909D0">
            <w:pPr>
              <w:rPr>
                <w:rFonts w:eastAsiaTheme="minorHAnsi"/>
                <w:bCs/>
                <w:sz w:val="22"/>
                <w:szCs w:val="22"/>
              </w:rPr>
            </w:pPr>
          </w:p>
        </w:tc>
      </w:tr>
      <w:tr w:rsidR="00875C52" w:rsidRPr="004909D0" w14:paraId="6EC65C51" w14:textId="77777777" w:rsidTr="001E2858">
        <w:trPr>
          <w:jc w:val="center"/>
        </w:trPr>
        <w:tc>
          <w:tcPr>
            <w:tcW w:w="1219" w:type="dxa"/>
          </w:tcPr>
          <w:p w14:paraId="02E3843E"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29/01/2014</w:t>
            </w:r>
          </w:p>
        </w:tc>
        <w:tc>
          <w:tcPr>
            <w:tcW w:w="8241" w:type="dxa"/>
          </w:tcPr>
          <w:p w14:paraId="1CE4FE0A" w14:textId="77777777" w:rsidR="004D0C28" w:rsidRPr="004909D0" w:rsidRDefault="004D0C2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17F29596" w14:textId="77777777" w:rsidR="004D0C28" w:rsidRPr="004909D0" w:rsidRDefault="004D0C28"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506147B3" w14:textId="77777777" w:rsidR="004D0C28" w:rsidRPr="004909D0" w:rsidRDefault="004D0C28"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183. JOSEPHINE Ward _Re_ Regina v_ (5) </w:t>
            </w:r>
            <w:r w:rsidRPr="004909D0">
              <w:rPr>
                <w:rFonts w:eastAsiaTheme="minorHAnsi"/>
                <w:b/>
                <w:color w:val="0000FF"/>
                <w:sz w:val="22"/>
                <w:szCs w:val="22"/>
                <w:lang w:val="en-US"/>
              </w:rPr>
              <w:t xml:space="preserve">/ </w:t>
            </w:r>
          </w:p>
          <w:p w14:paraId="3F087E50" w14:textId="77777777"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422,423,424</w:t>
            </w:r>
          </w:p>
          <w:p w14:paraId="43E28633" w14:textId="77777777"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44322C6" w14:textId="77777777" w:rsidR="004D0C28" w:rsidRPr="004909D0" w:rsidRDefault="004D0C28" w:rsidP="004909D0">
            <w:pPr>
              <w:rPr>
                <w:rFonts w:eastAsiaTheme="minorHAnsi"/>
                <w:color w:val="0000FF"/>
                <w:sz w:val="22"/>
                <w:szCs w:val="22"/>
                <w:lang w:val="en-US"/>
              </w:rPr>
            </w:pPr>
          </w:p>
          <w:p w14:paraId="7E99F45F" w14:textId="77777777" w:rsidR="004D0C28" w:rsidRPr="004909D0" w:rsidRDefault="004D0C2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2</w:t>
            </w:r>
          </w:p>
          <w:p w14:paraId="7340D6AC" w14:textId="77777777" w:rsidR="004D0C28" w:rsidRPr="004909D0" w:rsidRDefault="004D0C28"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19786F8F" w14:textId="77777777" w:rsidR="004D0C28" w:rsidRPr="004909D0" w:rsidRDefault="004D0C28"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184. Lorraine Cordell _Re_ Regina v_ (31) </w:t>
            </w:r>
            <w:r w:rsidRPr="004909D0">
              <w:rPr>
                <w:rFonts w:eastAsiaTheme="minorHAnsi"/>
                <w:b/>
                <w:color w:val="0000FF"/>
                <w:sz w:val="22"/>
                <w:szCs w:val="22"/>
                <w:lang w:val="en-US"/>
              </w:rPr>
              <w:t xml:space="preserve">/ </w:t>
            </w:r>
          </w:p>
          <w:p w14:paraId="3C5C8A28" w14:textId="77777777"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425,426</w:t>
            </w:r>
          </w:p>
          <w:p w14:paraId="452CE5C4" w14:textId="77777777"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667763BF" w14:textId="77777777" w:rsidR="004D0C28" w:rsidRPr="004909D0" w:rsidRDefault="004D0C28" w:rsidP="004909D0">
            <w:pPr>
              <w:rPr>
                <w:rFonts w:eastAsiaTheme="minorHAnsi"/>
                <w:color w:val="0000FF"/>
                <w:sz w:val="22"/>
                <w:szCs w:val="22"/>
                <w:lang w:val="en-US"/>
              </w:rPr>
            </w:pPr>
          </w:p>
          <w:p w14:paraId="0D3A8489" w14:textId="77777777" w:rsidR="004D0C28" w:rsidRPr="004909D0" w:rsidRDefault="004D0C28"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3</w:t>
            </w:r>
          </w:p>
          <w:p w14:paraId="18FB2FB3" w14:textId="77777777" w:rsidR="004D0C28" w:rsidRPr="004909D0" w:rsidRDefault="004D0C28"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776194C8" w14:textId="77777777" w:rsidR="004D0C28" w:rsidRPr="004909D0" w:rsidRDefault="004D0C28"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185. JOSEPHINE Ward _Regina v_ (16) </w:t>
            </w:r>
            <w:r w:rsidRPr="004909D0">
              <w:rPr>
                <w:rFonts w:eastAsiaTheme="minorHAnsi"/>
                <w:b/>
                <w:color w:val="0000FF"/>
                <w:sz w:val="22"/>
                <w:szCs w:val="22"/>
                <w:lang w:val="en-US"/>
              </w:rPr>
              <w:t xml:space="preserve">/ </w:t>
            </w:r>
          </w:p>
          <w:p w14:paraId="7595A3AE" w14:textId="77777777"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427</w:t>
            </w:r>
          </w:p>
          <w:p w14:paraId="4688106B" w14:textId="4F2D0C06" w:rsidR="004D0C28" w:rsidRPr="004909D0" w:rsidRDefault="004D0C28"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0E333054" w14:textId="77777777" w:rsidR="004D0C28" w:rsidRPr="004909D0" w:rsidRDefault="004D0C28" w:rsidP="004909D0">
            <w:pPr>
              <w:widowControl w:val="0"/>
              <w:ind w:left="360"/>
              <w:contextualSpacing/>
              <w:rPr>
                <w:rFonts w:eastAsiaTheme="minorHAnsi"/>
                <w:color w:val="000000"/>
                <w:sz w:val="22"/>
                <w:szCs w:val="22"/>
                <w:lang w:val="en-US"/>
              </w:rPr>
            </w:pPr>
          </w:p>
          <w:p w14:paraId="6CEAB3AF"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02FC201D"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1D689C6E" w14:textId="77777777" w:rsidR="004D0C28" w:rsidRPr="004909D0" w:rsidRDefault="004D0C28" w:rsidP="004909D0">
            <w:pPr>
              <w:rPr>
                <w:rFonts w:eastAsiaTheme="minorHAnsi"/>
                <w:color w:val="000000"/>
                <w:sz w:val="22"/>
                <w:szCs w:val="22"/>
              </w:rPr>
            </w:pPr>
            <w:r w:rsidRPr="004909D0">
              <w:rPr>
                <w:rFonts w:eastAsiaTheme="minorHAnsi"/>
                <w:color w:val="000000"/>
                <w:sz w:val="22"/>
                <w:szCs w:val="22"/>
              </w:rPr>
              <w:t>183. JOSEPHINE Ward _Re_ Regina v_ (5)</w:t>
            </w:r>
          </w:p>
          <w:p w14:paraId="5145DBAA" w14:textId="77777777" w:rsidR="004D0C28" w:rsidRPr="004909D0" w:rsidRDefault="004D0C28"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422,423,424,</w:t>
            </w:r>
          </w:p>
          <w:p w14:paraId="0008DFFB"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50"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F853DC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29 January </w:t>
            </w:r>
            <w:r w:rsidRPr="004909D0">
              <w:rPr>
                <w:rFonts w:eastAsiaTheme="minorHAnsi"/>
                <w:b/>
                <w:bCs/>
                <w:color w:val="000000"/>
                <w:sz w:val="22"/>
                <w:szCs w:val="22"/>
              </w:rPr>
              <w:t>2014</w:t>
            </w:r>
            <w:r w:rsidRPr="004909D0">
              <w:rPr>
                <w:rFonts w:eastAsiaTheme="minorHAnsi"/>
                <w:color w:val="000000"/>
                <w:sz w:val="22"/>
                <w:szCs w:val="22"/>
              </w:rPr>
              <w:t xml:space="preserve"> 15:57</w:t>
            </w:r>
          </w:p>
          <w:p w14:paraId="659FF1D4"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Lorraine Cordell</w:t>
            </w:r>
          </w:p>
          <w:p w14:paraId="440D474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w:t>
            </w:r>
          </w:p>
          <w:p w14:paraId="4C7452E6"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Lorraine / Simon</w:t>
            </w:r>
          </w:p>
          <w:p w14:paraId="259D0EC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Sorry to hear that you have been unwell.</w:t>
            </w:r>
          </w:p>
          <w:p w14:paraId="154DD91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date of</w:t>
            </w:r>
          </w:p>
          <w:p w14:paraId="668E228B"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75D00A81"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is not significant and does not add to the prosecution case. This is the date preferred by the prosecution. As you are aware the premises being checked and being secured by Mr Patel will be open to rigorous cross-examination. The date used by me in my letter is the date specified int eh indictment that is before the court. I will amend my letter and specify that Simon was there to hire his equipment. It would be helpful if Simon can bring to the meeting on Friday a copy of the invoice confirming this and also any company accounts that he has kept since the start of his company to show that he is in business. The statement from Nikki Diamond will follow after the Insurance company discloses the claims made by Mr Patel, whether voluntarily or by Third Party disclosure. I am in possession of the interview tape of Simon which you can listen to at my office. I will see if Anthony can burn a copy so that Simon can bring it to you. I will update you once I receive confirmation from the insurance company.</w:t>
            </w:r>
          </w:p>
          <w:p w14:paraId="492FF92A"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5076954D"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Josephine</w:t>
            </w:r>
          </w:p>
          <w:p w14:paraId="704A8B0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On Wed, Jan 29, </w:t>
            </w:r>
            <w:r w:rsidRPr="004909D0">
              <w:rPr>
                <w:rFonts w:eastAsiaTheme="minorHAnsi"/>
                <w:b/>
                <w:bCs/>
                <w:color w:val="000000"/>
                <w:sz w:val="22"/>
                <w:szCs w:val="22"/>
              </w:rPr>
              <w:t>2014</w:t>
            </w:r>
            <w:r w:rsidRPr="004909D0">
              <w:rPr>
                <w:rFonts w:eastAsiaTheme="minorHAnsi"/>
                <w:color w:val="000000"/>
                <w:sz w:val="22"/>
                <w:szCs w:val="22"/>
              </w:rPr>
              <w:t xml:space="preserve"> at 3:32 PM, Lorraine Cordell &lt;</w:t>
            </w:r>
            <w:hyperlink r:id="rId551"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 xml:space="preserve">&gt; </w:t>
            </w:r>
            <w:r w:rsidRPr="004909D0">
              <w:rPr>
                <w:rFonts w:eastAsiaTheme="minorHAnsi"/>
                <w:b/>
                <w:color w:val="000000"/>
                <w:sz w:val="22"/>
                <w:szCs w:val="22"/>
              </w:rPr>
              <w:t>wrote:</w:t>
            </w:r>
          </w:p>
          <w:p w14:paraId="76C4867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6C68B92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Sorry for the late reply to your email I have been very unwell; Simon can come for the meeting at your office on Friday. As for the letter there is some mistakes please see below.</w:t>
            </w:r>
          </w:p>
          <w:p w14:paraId="08953471"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Between</w:t>
            </w:r>
          </w:p>
          <w:p w14:paraId="5F0989F9"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0BFEF4C5"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w:t>
            </w:r>
          </w:p>
          <w:p w14:paraId="4F00DED7"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9th May </w:t>
            </w:r>
            <w:r w:rsidRPr="004909D0">
              <w:rPr>
                <w:rFonts w:eastAsiaTheme="minorHAnsi"/>
                <w:b/>
                <w:bCs/>
                <w:color w:val="000000"/>
                <w:sz w:val="22"/>
                <w:szCs w:val="22"/>
              </w:rPr>
              <w:t>2013</w:t>
            </w:r>
          </w:p>
          <w:p w14:paraId="6F71BD90"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having entered a building, namely Unit 3, Horrisons Industrial Estate as a trespasser stole therein a chair and a gazebo. The dates are wrong Mr Patel left the building at 14.00 on the</w:t>
            </w:r>
          </w:p>
          <w:p w14:paraId="798226E2"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1st May </w:t>
            </w:r>
            <w:r w:rsidRPr="004909D0">
              <w:rPr>
                <w:rFonts w:eastAsiaTheme="minorHAnsi"/>
                <w:b/>
                <w:bCs/>
                <w:color w:val="000000"/>
                <w:sz w:val="22"/>
                <w:szCs w:val="22"/>
              </w:rPr>
              <w:t>2013</w:t>
            </w:r>
          </w:p>
          <w:p w14:paraId="111AA9C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then did not return till</w:t>
            </w:r>
          </w:p>
          <w:p w14:paraId="46EF427B"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08th May </w:t>
            </w:r>
            <w:r w:rsidRPr="004909D0">
              <w:rPr>
                <w:rFonts w:eastAsiaTheme="minorHAnsi"/>
                <w:b/>
                <w:bCs/>
                <w:color w:val="000000"/>
                <w:sz w:val="22"/>
                <w:szCs w:val="22"/>
              </w:rPr>
              <w:t>2013</w:t>
            </w:r>
          </w:p>
          <w:p w14:paraId="63D63BB4"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10.30 so he knew the building was ok until the</w:t>
            </w:r>
          </w:p>
          <w:p w14:paraId="2CBD4C1F"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01st May </w:t>
            </w:r>
            <w:r w:rsidRPr="004909D0">
              <w:rPr>
                <w:rFonts w:eastAsiaTheme="minorHAnsi"/>
                <w:b/>
                <w:bCs/>
                <w:color w:val="000000"/>
                <w:sz w:val="22"/>
                <w:szCs w:val="22"/>
              </w:rPr>
              <w:t>2013</w:t>
            </w:r>
          </w:p>
          <w:p w14:paraId="751E120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 sure why the</w:t>
            </w:r>
          </w:p>
          <w:p w14:paraId="1DA6B5C5"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1F97F99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has been put in. also Simon was charged with Burglary and this is what we have told the insurance company he was charged with when we had the meeting. Our client has denied any involvement in the burglary matter but concedes that he was a DJ at</w:t>
            </w:r>
          </w:p>
          <w:p w14:paraId="244F0A72" w14:textId="77777777" w:rsidR="004D0C28" w:rsidRPr="004909D0" w:rsidRDefault="004D0C28" w:rsidP="004909D0">
            <w:pPr>
              <w:rPr>
                <w:rFonts w:eastAsiaTheme="minorHAnsi"/>
                <w:b/>
                <w:sz w:val="22"/>
                <w:szCs w:val="22"/>
                <w:u w:val="single"/>
                <w:lang w:val="en-US"/>
              </w:rPr>
            </w:pPr>
            <w:r w:rsidRPr="004909D0">
              <w:rPr>
                <w:rFonts w:eastAsiaTheme="minorHAnsi"/>
                <w:b/>
                <w:sz w:val="22"/>
                <w:szCs w:val="22"/>
                <w:u w:val="single"/>
                <w:lang w:val="en-US"/>
              </w:rPr>
              <w:t>423,</w:t>
            </w:r>
          </w:p>
          <w:p w14:paraId="0750832C"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 party hosted by persons who had established a legal squat at the commercial premises. Our client further contends that when he arrived at the premises in</w:t>
            </w:r>
          </w:p>
          <w:p w14:paraId="36C4D499"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381CD27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wall had already been damaged and he also contends that this damage had been done at an earlier date back in</w:t>
            </w:r>
          </w:p>
          <w:p w14:paraId="44C2F3C0"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February </w:t>
            </w:r>
            <w:r w:rsidRPr="004909D0">
              <w:rPr>
                <w:rFonts w:eastAsiaTheme="minorHAnsi"/>
                <w:b/>
                <w:bCs/>
                <w:color w:val="000000"/>
                <w:sz w:val="22"/>
                <w:szCs w:val="22"/>
              </w:rPr>
              <w:t>2013</w:t>
            </w:r>
          </w:p>
          <w:p w14:paraId="060DE266"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when there was another private party. He was not a DJ at the party he was there due to Hiring his sound system out. Also, Simon still wants a statement from Nikki Diamond taken, as he feels if the statement was taken then this could help his case now in the fact if this was shown to the crown they would have to look at this impact on the case, it would also help Simon case for her to stand up in court in front of the jury and say what went on within the claim that Mr Patel made.</w:t>
            </w:r>
          </w:p>
          <w:p w14:paraId="5DB307C5"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 Lorraine</w:t>
            </w:r>
          </w:p>
          <w:p w14:paraId="383DEA8E"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52"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3A5C293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January </w:t>
            </w:r>
            <w:r w:rsidRPr="004909D0">
              <w:rPr>
                <w:rFonts w:eastAsiaTheme="minorHAnsi"/>
                <w:b/>
                <w:bCs/>
                <w:color w:val="000000"/>
                <w:sz w:val="22"/>
                <w:szCs w:val="22"/>
              </w:rPr>
              <w:t>2014</w:t>
            </w:r>
            <w:r w:rsidRPr="004909D0">
              <w:rPr>
                <w:rFonts w:eastAsiaTheme="minorHAnsi"/>
                <w:color w:val="000000"/>
                <w:sz w:val="22"/>
                <w:szCs w:val="22"/>
              </w:rPr>
              <w:t xml:space="preserve"> 11:02</w:t>
            </w:r>
          </w:p>
          <w:p w14:paraId="7CA5344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68D4B009"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w:t>
            </w:r>
          </w:p>
          <w:p w14:paraId="4272347E" w14:textId="77777777" w:rsidR="004D0C28" w:rsidRPr="004909D0" w:rsidRDefault="004D0C28" w:rsidP="004909D0">
            <w:pPr>
              <w:rPr>
                <w:rFonts w:eastAsiaTheme="minorHAnsi"/>
                <w:b/>
                <w:sz w:val="22"/>
                <w:szCs w:val="22"/>
                <w:u w:val="single"/>
                <w:lang w:val="en-US"/>
              </w:rPr>
            </w:pPr>
            <w:r w:rsidRPr="004909D0">
              <w:rPr>
                <w:rFonts w:eastAsiaTheme="minorHAnsi"/>
                <w:color w:val="000000"/>
                <w:sz w:val="22"/>
                <w:szCs w:val="22"/>
                <w:lang w:val="en-US"/>
              </w:rPr>
              <w:t>Dear Simon / Lorraine</w:t>
            </w:r>
          </w:p>
          <w:p w14:paraId="32549CD7" w14:textId="77777777" w:rsidR="004D0C28" w:rsidRPr="004909D0" w:rsidRDefault="004D0C28" w:rsidP="004909D0">
            <w:pPr>
              <w:rPr>
                <w:rFonts w:eastAsiaTheme="minorHAnsi"/>
                <w:b/>
                <w:sz w:val="22"/>
                <w:szCs w:val="22"/>
                <w:u w:val="single"/>
              </w:rPr>
            </w:pPr>
            <w:r w:rsidRPr="004909D0">
              <w:rPr>
                <w:rFonts w:eastAsiaTheme="minorHAnsi"/>
                <w:b/>
                <w:sz w:val="22"/>
                <w:szCs w:val="22"/>
                <w:u w:val="single"/>
                <w:lang w:val="en-US"/>
              </w:rPr>
              <w:t>424,</w:t>
            </w:r>
          </w:p>
          <w:p w14:paraId="7311C07D"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w:t>
            </w:r>
          </w:p>
          <w:p w14:paraId="0B127A31"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writing to confirm that Jemi has drafted the section 8 application that requires minor amendments before it can be served. I am also attaching the letter that I am proposing to forward to the insurance company. There is a process that I must go through in order to secure an application for Third Party Disclosure and one of the processes is requesting the insurance files from the Loss Adjustors. I anticipate that they will be refused, and this will then form the basis of the Third-Party Disclosure application. I regret that I was unable to submit the application to vary your bail conditions for your birthday. This was due to a number of factors as follows:</w:t>
            </w:r>
          </w:p>
          <w:p w14:paraId="5EE66A2A"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is a procedure which must be satisfied, namely writing to the court and giving five clear days’ notice. (Bail variations are different to applications to bail which must be heard within 24 hours if the request to list is made before 10am on the previous day.) This could not be done in this case as I was waiting confirmation of the dates and location of the restaurant, night club etc. The added difficulty is the attitude of the Court to previous bail applications and also to our defence case statement. Can you please let me know your views on the proposed letter to Miss Diamond?</w:t>
            </w:r>
          </w:p>
          <w:p w14:paraId="4883A83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would like to get this document emailed to her today so that I can then apply for the Third-Party Disclosure.</w:t>
            </w:r>
          </w:p>
          <w:p w14:paraId="7DD959C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can you please attend my office on</w:t>
            </w:r>
          </w:p>
          <w:p w14:paraId="165768DE"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Friday 31st January </w:t>
            </w:r>
            <w:r w:rsidRPr="004909D0">
              <w:rPr>
                <w:rFonts w:eastAsiaTheme="minorHAnsi"/>
                <w:b/>
                <w:bCs/>
                <w:color w:val="000000"/>
                <w:sz w:val="22"/>
                <w:szCs w:val="22"/>
              </w:rPr>
              <w:t>2014</w:t>
            </w:r>
          </w:p>
          <w:p w14:paraId="325EBA2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3pm so that I can finalise your proof of evidence. If this appointment is not convenient then please confirm this so that I can make alternative arrangements. I will forward the amended section 8 application in due course.</w:t>
            </w:r>
          </w:p>
          <w:p w14:paraId="771767A4"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57EFEEBF" w14:textId="77777777" w:rsidR="004D0C28" w:rsidRPr="004909D0" w:rsidRDefault="004D0C28" w:rsidP="004909D0">
            <w:pPr>
              <w:rPr>
                <w:rFonts w:eastAsiaTheme="minorHAnsi"/>
                <w:sz w:val="22"/>
                <w:szCs w:val="22"/>
                <w:lang w:val="en-US"/>
              </w:rPr>
            </w:pPr>
            <w:r w:rsidRPr="004909D0">
              <w:rPr>
                <w:rFonts w:eastAsiaTheme="minorHAnsi"/>
                <w:sz w:val="22"/>
                <w:szCs w:val="22"/>
                <w:lang w:val="en-US"/>
              </w:rPr>
              <w:t>Josephine</w:t>
            </w:r>
          </w:p>
          <w:p w14:paraId="2AA6EC15" w14:textId="77777777" w:rsidR="004D0C28" w:rsidRPr="004909D0" w:rsidRDefault="004D0C28" w:rsidP="004909D0">
            <w:pPr>
              <w:rPr>
                <w:rFonts w:eastAsiaTheme="minorHAnsi"/>
                <w:sz w:val="22"/>
                <w:szCs w:val="22"/>
                <w:lang w:val="en-US"/>
              </w:rPr>
            </w:pPr>
          </w:p>
          <w:p w14:paraId="60BB9B2C"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2</w:t>
            </w:r>
          </w:p>
          <w:p w14:paraId="183CD402"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709E0F37" w14:textId="77777777" w:rsidR="004D0C28" w:rsidRPr="004909D0" w:rsidRDefault="004D0C28" w:rsidP="004909D0">
            <w:pPr>
              <w:rPr>
                <w:rFonts w:eastAsiaTheme="minorHAnsi"/>
                <w:color w:val="000000"/>
                <w:sz w:val="22"/>
                <w:szCs w:val="22"/>
              </w:rPr>
            </w:pPr>
            <w:r w:rsidRPr="004909D0">
              <w:rPr>
                <w:rFonts w:eastAsiaTheme="minorHAnsi"/>
                <w:color w:val="000000"/>
                <w:sz w:val="22"/>
                <w:szCs w:val="22"/>
              </w:rPr>
              <w:t>184. Lorraine Cordell _Re_ Regina v_ (31)</w:t>
            </w:r>
          </w:p>
          <w:p w14:paraId="7ABA9D8C" w14:textId="77777777" w:rsidR="004D0C28" w:rsidRPr="004909D0" w:rsidRDefault="004D0C28"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425,426,</w:t>
            </w:r>
          </w:p>
          <w:p w14:paraId="643B0BB4"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Lorraine Cordell [</w:t>
            </w:r>
            <w:hyperlink r:id="rId553" w:history="1">
              <w:r w:rsidRPr="004909D0">
                <w:rPr>
                  <w:rFonts w:eastAsiaTheme="minorHAnsi"/>
                  <w:color w:val="0000FF"/>
                  <w:sz w:val="22"/>
                  <w:szCs w:val="22"/>
                  <w:u w:val="single"/>
                </w:rPr>
                <w:t>lorraine32@blueyonder.co.uk</w:t>
              </w:r>
            </w:hyperlink>
            <w:r w:rsidRPr="004909D0">
              <w:rPr>
                <w:rFonts w:eastAsiaTheme="minorHAnsi"/>
                <w:color w:val="000000"/>
                <w:sz w:val="22"/>
                <w:szCs w:val="22"/>
              </w:rPr>
              <w:t>]</w:t>
            </w:r>
          </w:p>
          <w:p w14:paraId="483CDE5E"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29 January </w:t>
            </w:r>
            <w:r w:rsidRPr="004909D0">
              <w:rPr>
                <w:rFonts w:eastAsiaTheme="minorHAnsi"/>
                <w:b/>
                <w:bCs/>
                <w:color w:val="000000"/>
                <w:sz w:val="22"/>
                <w:szCs w:val="22"/>
              </w:rPr>
              <w:t>2014</w:t>
            </w:r>
            <w:r w:rsidRPr="004909D0">
              <w:rPr>
                <w:rFonts w:eastAsiaTheme="minorHAnsi"/>
                <w:color w:val="000000"/>
                <w:sz w:val="22"/>
                <w:szCs w:val="22"/>
              </w:rPr>
              <w:t xml:space="preserve"> 15:33</w:t>
            </w:r>
          </w:p>
          <w:p w14:paraId="622B9E2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'JOSEPHINE WARD'</w:t>
            </w:r>
          </w:p>
          <w:p w14:paraId="3E5F2E7C"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RE: </w:t>
            </w:r>
            <w:r w:rsidRPr="004909D0">
              <w:rPr>
                <w:rFonts w:eastAsiaTheme="minorHAnsi"/>
                <w:color w:val="000000"/>
                <w:sz w:val="22"/>
                <w:szCs w:val="22"/>
              </w:rPr>
              <w:t>Regina v. Simon Cordell</w:t>
            </w:r>
          </w:p>
          <w:p w14:paraId="64872F99"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Hi Josey</w:t>
            </w:r>
          </w:p>
          <w:p w14:paraId="3139F7A5"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Sorry for the late reply to your email I have been very unwell; Simon can come for the meeting at your office on Friday. As for the letter there is some mistakes please see below. Between</w:t>
            </w:r>
          </w:p>
          <w:p w14:paraId="17DE4079"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445C190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w:t>
            </w:r>
          </w:p>
          <w:p w14:paraId="1C390ECA"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9th May </w:t>
            </w:r>
            <w:r w:rsidRPr="004909D0">
              <w:rPr>
                <w:rFonts w:eastAsiaTheme="minorHAnsi"/>
                <w:b/>
                <w:bCs/>
                <w:color w:val="000000"/>
                <w:sz w:val="22"/>
                <w:szCs w:val="22"/>
              </w:rPr>
              <w:t>2013</w:t>
            </w:r>
          </w:p>
          <w:p w14:paraId="53F92EC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having entered a building, namely Unit 3, Horrisons Industrial Estate as a trespasser stole therein a chair and a gazebo. The dates are wrong Mr Patel left the building at 14.00 on the</w:t>
            </w:r>
          </w:p>
          <w:p w14:paraId="19846881"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1st May </w:t>
            </w:r>
            <w:r w:rsidRPr="004909D0">
              <w:rPr>
                <w:rFonts w:eastAsiaTheme="minorHAnsi"/>
                <w:b/>
                <w:bCs/>
                <w:color w:val="000000"/>
                <w:sz w:val="22"/>
                <w:szCs w:val="22"/>
              </w:rPr>
              <w:t>2013</w:t>
            </w:r>
          </w:p>
          <w:p w14:paraId="07A9D909"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and then did not return till</w:t>
            </w:r>
          </w:p>
          <w:p w14:paraId="19F7DC47"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8th May </w:t>
            </w:r>
            <w:r w:rsidRPr="004909D0">
              <w:rPr>
                <w:rFonts w:eastAsiaTheme="minorHAnsi"/>
                <w:b/>
                <w:bCs/>
                <w:color w:val="000000"/>
                <w:sz w:val="22"/>
                <w:szCs w:val="22"/>
              </w:rPr>
              <w:t>2013</w:t>
            </w:r>
          </w:p>
          <w:p w14:paraId="54CA5780"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10.30 so he knew the building was ok until the</w:t>
            </w:r>
          </w:p>
          <w:p w14:paraId="718B9CD1"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1st May </w:t>
            </w:r>
            <w:r w:rsidRPr="004909D0">
              <w:rPr>
                <w:rFonts w:eastAsiaTheme="minorHAnsi"/>
                <w:b/>
                <w:bCs/>
                <w:color w:val="000000"/>
                <w:sz w:val="22"/>
                <w:szCs w:val="22"/>
              </w:rPr>
              <w:t>2013</w:t>
            </w:r>
          </w:p>
          <w:p w14:paraId="140BFD8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not sure why the</w:t>
            </w:r>
          </w:p>
          <w:p w14:paraId="2B0A0AC5"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30th April </w:t>
            </w:r>
            <w:r w:rsidRPr="004909D0">
              <w:rPr>
                <w:rFonts w:eastAsiaTheme="minorHAnsi"/>
                <w:b/>
                <w:bCs/>
                <w:color w:val="000000"/>
                <w:sz w:val="22"/>
                <w:szCs w:val="22"/>
              </w:rPr>
              <w:t>2013</w:t>
            </w:r>
          </w:p>
          <w:p w14:paraId="3B4C028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has been put in. also Simon was charged with Burglary and this is what we have told the insurance company he was charged with when we had the meeting. Our client has denied any involvement in the burglary matter but concedes that he was a DJ at a party hosted by persons who had established a legal squat at the commercial premises. Our client further contends that when he arrived at the premises in</w:t>
            </w:r>
          </w:p>
          <w:p w14:paraId="6E09E283"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May </w:t>
            </w:r>
            <w:r w:rsidRPr="004909D0">
              <w:rPr>
                <w:rFonts w:eastAsiaTheme="minorHAnsi"/>
                <w:b/>
                <w:bCs/>
                <w:color w:val="000000"/>
                <w:sz w:val="22"/>
                <w:szCs w:val="22"/>
              </w:rPr>
              <w:t>2013</w:t>
            </w:r>
          </w:p>
          <w:p w14:paraId="0C43A3E5"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 wall had already been damaged and he also contends that this damage had been done at an earlier date back in</w:t>
            </w:r>
          </w:p>
          <w:p w14:paraId="19F335AD"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February </w:t>
            </w:r>
            <w:r w:rsidRPr="004909D0">
              <w:rPr>
                <w:rFonts w:eastAsiaTheme="minorHAnsi"/>
                <w:b/>
                <w:bCs/>
                <w:color w:val="000000"/>
                <w:sz w:val="22"/>
                <w:szCs w:val="22"/>
              </w:rPr>
              <w:t>2013</w:t>
            </w:r>
          </w:p>
          <w:p w14:paraId="225EEB24"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when there was another private party. He was not a DJ at the party he was there due to Hiring his sound system out. Also Simon still wants a statement from Nikki Diamond taken, as he feels if the statement was taken then this could help his case now in the fact if this was shown to the crown they would have to look at this impact on the case, it would also help Simon case for her to stand up in court in front of the jury and say what went on within the claim that Mr Patel made.</w:t>
            </w:r>
          </w:p>
          <w:p w14:paraId="2E6F8DE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Simon / Lorraine</w:t>
            </w:r>
          </w:p>
          <w:p w14:paraId="08A2EDB9"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r w:rsidRPr="004909D0">
              <w:rPr>
                <w:rFonts w:eastAsiaTheme="minorHAnsi"/>
                <w:b/>
                <w:color w:val="000000"/>
                <w:sz w:val="22"/>
                <w:szCs w:val="22"/>
              </w:rPr>
              <w:t>Mail To</w:t>
            </w:r>
            <w:r w:rsidRPr="004909D0">
              <w:rPr>
                <w:rFonts w:eastAsiaTheme="minorHAnsi"/>
                <w:color w:val="000000"/>
                <w:sz w:val="22"/>
                <w:szCs w:val="22"/>
              </w:rPr>
              <w:t>:</w:t>
            </w:r>
            <w:hyperlink r:id="rId554"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6D8684C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27 January </w:t>
            </w:r>
            <w:r w:rsidRPr="004909D0">
              <w:rPr>
                <w:rFonts w:eastAsiaTheme="minorHAnsi"/>
                <w:b/>
                <w:bCs/>
                <w:color w:val="000000"/>
                <w:sz w:val="22"/>
                <w:szCs w:val="22"/>
              </w:rPr>
              <w:t>2014</w:t>
            </w:r>
            <w:r w:rsidRPr="004909D0">
              <w:rPr>
                <w:rFonts w:eastAsiaTheme="minorHAnsi"/>
                <w:color w:val="000000"/>
                <w:sz w:val="22"/>
                <w:szCs w:val="22"/>
              </w:rPr>
              <w:t xml:space="preserve"> 11:02</w:t>
            </w:r>
          </w:p>
          <w:p w14:paraId="5CA0DDCC"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too smooth; Lorraine Cordell</w:t>
            </w:r>
          </w:p>
          <w:p w14:paraId="2269BFBD" w14:textId="77777777" w:rsidR="004D0C28" w:rsidRPr="004909D0" w:rsidRDefault="004D0C28" w:rsidP="004909D0">
            <w:pPr>
              <w:rPr>
                <w:rFonts w:eastAsiaTheme="minorHAnsi"/>
                <w:sz w:val="22"/>
                <w:szCs w:val="22"/>
              </w:rPr>
            </w:pPr>
            <w:r w:rsidRPr="004909D0">
              <w:rPr>
                <w:rFonts w:eastAsiaTheme="minorHAnsi"/>
                <w:b/>
                <w:color w:val="000000"/>
                <w:sz w:val="22"/>
                <w:szCs w:val="22"/>
                <w:lang w:val="en-US"/>
              </w:rPr>
              <w:t xml:space="preserve">Subject: </w:t>
            </w:r>
            <w:r w:rsidRPr="004909D0">
              <w:rPr>
                <w:rFonts w:eastAsiaTheme="minorHAnsi"/>
                <w:color w:val="000000"/>
                <w:sz w:val="22"/>
                <w:szCs w:val="22"/>
                <w:lang w:val="en-US"/>
              </w:rPr>
              <w:t>Regina v. Simon Cordell</w:t>
            </w:r>
          </w:p>
          <w:p w14:paraId="4DED8D53" w14:textId="77777777" w:rsidR="004D0C28" w:rsidRPr="004909D0" w:rsidRDefault="004D0C28" w:rsidP="004909D0">
            <w:pPr>
              <w:rPr>
                <w:rFonts w:eastAsiaTheme="minorHAnsi"/>
                <w:b/>
                <w:sz w:val="22"/>
                <w:szCs w:val="22"/>
                <w:u w:val="single"/>
              </w:rPr>
            </w:pPr>
            <w:r w:rsidRPr="004909D0">
              <w:rPr>
                <w:rFonts w:eastAsiaTheme="minorHAnsi"/>
                <w:b/>
                <w:sz w:val="22"/>
                <w:szCs w:val="22"/>
                <w:u w:val="single"/>
                <w:lang w:val="en-US"/>
              </w:rPr>
              <w:t>426,</w:t>
            </w:r>
          </w:p>
          <w:p w14:paraId="2D5396EC"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Simon / Lorraine</w:t>
            </w:r>
          </w:p>
          <w:p w14:paraId="7AD1B98B"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Thank you for your email.</w:t>
            </w:r>
          </w:p>
          <w:p w14:paraId="5AC7F33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writing to confirm that Jemi has drafted the section 8 application that requires minor amendments before it can be served. I am also attaching the letter that I am proposing to forward to the insurance company. There is a process that I must go through in order to secure an application for Third Party Disclosure and one of the processes is requesting the insurance files from the Loss Adjustors. I anticipate that they will be refused, and this will then form the basis of the Third-Party Disclosure application. I regret that I was unable to submit the application to vary your bail conditions for your birthday. This was due to a number of factors as follows:</w:t>
            </w:r>
          </w:p>
          <w:p w14:paraId="43CA909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There is a procedure which must be satisfied, namely writing to the court and giving five clear days’ notice. (Bail variations are different to applications to bail which must be heard within 24 hours if the request to list is made before 10am on the previous day.) This could not be done in this case as I was waiting confirmation of the dates and location of the restaurant, night club etc. The added difficulty is the attitude of the Court to previous bail applications and also to our defence case statement. Can you please let me know your views on the proposed letter to Miss Diamond?</w:t>
            </w:r>
          </w:p>
          <w:p w14:paraId="4D191A1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would like to get this document emailed to her today so that I can then apply for the Third-Party Disclosure. Simon can you please attend my office on</w:t>
            </w:r>
          </w:p>
          <w:p w14:paraId="570AB128" w14:textId="77777777" w:rsidR="004D0C28" w:rsidRPr="004909D0" w:rsidRDefault="004D0C28"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Friday 31st January </w:t>
            </w:r>
            <w:r w:rsidRPr="004909D0">
              <w:rPr>
                <w:rFonts w:eastAsiaTheme="minorHAnsi"/>
                <w:b/>
                <w:bCs/>
                <w:color w:val="000000"/>
                <w:sz w:val="22"/>
                <w:szCs w:val="22"/>
              </w:rPr>
              <w:t>2014</w:t>
            </w:r>
          </w:p>
          <w:p w14:paraId="503B2C5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at 3pm so that I can finalise your proof of evidence. If this appointment is not convenient then please confirm this so that I can make alternative arrangements. I will forward the amended section 8 application in due course.</w:t>
            </w:r>
          </w:p>
          <w:p w14:paraId="0920D329"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Regards</w:t>
            </w:r>
          </w:p>
          <w:p w14:paraId="4B517F4C" w14:textId="77777777" w:rsidR="004D0C28" w:rsidRPr="004909D0" w:rsidRDefault="004D0C28" w:rsidP="004909D0">
            <w:pPr>
              <w:rPr>
                <w:rFonts w:eastAsiaTheme="minorHAnsi"/>
                <w:sz w:val="22"/>
                <w:szCs w:val="22"/>
                <w:lang w:val="en-US"/>
              </w:rPr>
            </w:pPr>
            <w:r w:rsidRPr="004909D0">
              <w:rPr>
                <w:rFonts w:eastAsiaTheme="minorHAnsi"/>
                <w:sz w:val="22"/>
                <w:szCs w:val="22"/>
                <w:lang w:val="en-US"/>
              </w:rPr>
              <w:t>Josephine</w:t>
            </w:r>
          </w:p>
          <w:p w14:paraId="108D5151" w14:textId="77777777" w:rsidR="004D0C28" w:rsidRPr="004909D0" w:rsidRDefault="004D0C28" w:rsidP="004909D0">
            <w:pPr>
              <w:rPr>
                <w:rFonts w:eastAsiaTheme="minorHAnsi"/>
                <w:sz w:val="22"/>
                <w:szCs w:val="22"/>
                <w:lang w:val="en-US"/>
              </w:rPr>
            </w:pPr>
          </w:p>
          <w:p w14:paraId="18754793"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3</w:t>
            </w:r>
          </w:p>
          <w:p w14:paraId="6647A040" w14:textId="77777777" w:rsidR="004D0C28" w:rsidRPr="004909D0" w:rsidRDefault="004D0C28"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4DBACE3" w14:textId="77777777" w:rsidR="004D0C28" w:rsidRPr="004909D0" w:rsidRDefault="004D0C28" w:rsidP="004909D0">
            <w:pPr>
              <w:rPr>
                <w:rFonts w:eastAsiaTheme="minorHAnsi"/>
                <w:color w:val="000000"/>
                <w:sz w:val="22"/>
                <w:szCs w:val="22"/>
              </w:rPr>
            </w:pPr>
            <w:r w:rsidRPr="004909D0">
              <w:rPr>
                <w:rFonts w:eastAsiaTheme="minorHAnsi"/>
                <w:color w:val="000000"/>
                <w:sz w:val="22"/>
                <w:szCs w:val="22"/>
              </w:rPr>
              <w:t>185. JOSEPHINE Ward _Regina v_ (16)</w:t>
            </w:r>
          </w:p>
          <w:p w14:paraId="5A84610C" w14:textId="77777777" w:rsidR="004D0C28" w:rsidRPr="004909D0" w:rsidRDefault="004D0C28"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427,</w:t>
            </w:r>
          </w:p>
          <w:p w14:paraId="238BE85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From: </w:t>
            </w:r>
            <w:r w:rsidRPr="004909D0">
              <w:rPr>
                <w:rFonts w:eastAsiaTheme="minorHAnsi"/>
                <w:color w:val="000000"/>
                <w:sz w:val="22"/>
                <w:szCs w:val="22"/>
              </w:rPr>
              <w:t>JOSEPHINE WARD [</w:t>
            </w:r>
            <w:hyperlink r:id="rId555"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w:t>
            </w:r>
          </w:p>
          <w:p w14:paraId="495E444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Sent: </w:t>
            </w:r>
            <w:r w:rsidRPr="004909D0">
              <w:rPr>
                <w:rFonts w:eastAsiaTheme="minorHAnsi"/>
                <w:color w:val="000000"/>
                <w:sz w:val="22"/>
                <w:szCs w:val="22"/>
              </w:rPr>
              <w:t xml:space="preserve">29 January </w:t>
            </w:r>
            <w:r w:rsidRPr="004909D0">
              <w:rPr>
                <w:rFonts w:eastAsiaTheme="minorHAnsi"/>
                <w:b/>
                <w:bCs/>
                <w:color w:val="000000"/>
                <w:sz w:val="22"/>
                <w:szCs w:val="22"/>
              </w:rPr>
              <w:t>2014</w:t>
            </w:r>
            <w:r w:rsidRPr="004909D0">
              <w:rPr>
                <w:rFonts w:eastAsiaTheme="minorHAnsi"/>
                <w:color w:val="000000"/>
                <w:sz w:val="22"/>
                <w:szCs w:val="22"/>
              </w:rPr>
              <w:t xml:space="preserve"> 16:09</w:t>
            </w:r>
          </w:p>
          <w:p w14:paraId="406E215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nikki.diamond@cluk.com</w:t>
            </w:r>
          </w:p>
          <w:p w14:paraId="5C032196"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Cc: </w:t>
            </w:r>
            <w:r w:rsidRPr="004909D0">
              <w:rPr>
                <w:rFonts w:eastAsiaTheme="minorHAnsi"/>
                <w:color w:val="000000"/>
                <w:sz w:val="22"/>
                <w:szCs w:val="22"/>
              </w:rPr>
              <w:t>too smooth; Lorraine Cordell</w:t>
            </w:r>
          </w:p>
          <w:p w14:paraId="7F2C5CCB"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Subject: </w:t>
            </w:r>
            <w:r w:rsidRPr="004909D0">
              <w:rPr>
                <w:rFonts w:eastAsiaTheme="minorHAnsi"/>
                <w:color w:val="000000"/>
                <w:sz w:val="22"/>
                <w:szCs w:val="22"/>
              </w:rPr>
              <w:t>Regina v. Simon Cordell for trial at Woolwich Crown Court</w:t>
            </w:r>
          </w:p>
          <w:p w14:paraId="63F0C7C3"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Attachments: </w:t>
            </w:r>
            <w:r w:rsidRPr="004909D0">
              <w:rPr>
                <w:rFonts w:eastAsiaTheme="minorHAnsi"/>
                <w:color w:val="000000"/>
                <w:sz w:val="22"/>
                <w:szCs w:val="22"/>
              </w:rPr>
              <w:t>Letter to insurance company approved draft.doc</w:t>
            </w:r>
          </w:p>
          <w:p w14:paraId="272C72F6"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Dear Ms Diamond</w:t>
            </w:r>
          </w:p>
          <w:p w14:paraId="6F430927"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We act on behalf of our above-named client. We attach a copy of a letter in which we seek disclosure of a client's insurance claims. We appreciate the constraints of client confidentiality but would be grateful if you could confirm a willingness or otherwise to disclose so that we can then progress to the next stage of applying for an application for Third Party disclosure. We thank you in advance for your assistance in this matter.</w:t>
            </w:r>
          </w:p>
          <w:p w14:paraId="79C30970"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Yours faithfully</w:t>
            </w:r>
          </w:p>
          <w:p w14:paraId="4A4DF9A9" w14:textId="77777777" w:rsidR="004D0C28" w:rsidRPr="004909D0" w:rsidRDefault="004D0C28" w:rsidP="004909D0">
            <w:pPr>
              <w:autoSpaceDE w:val="0"/>
              <w:autoSpaceDN w:val="0"/>
              <w:adjustRightInd w:val="0"/>
              <w:rPr>
                <w:rFonts w:eastAsiaTheme="minorHAnsi"/>
                <w:b/>
                <w:color w:val="000000"/>
                <w:sz w:val="22"/>
                <w:szCs w:val="22"/>
                <w:u w:val="single"/>
              </w:rPr>
            </w:pPr>
            <w:r w:rsidRPr="004909D0">
              <w:rPr>
                <w:rFonts w:eastAsiaTheme="minorHAnsi"/>
                <w:b/>
                <w:color w:val="000000"/>
                <w:sz w:val="22"/>
                <w:szCs w:val="22"/>
                <w:u w:val="single"/>
              </w:rPr>
              <w:t>MICHAEL CARROLL &amp; CO</w:t>
            </w:r>
          </w:p>
          <w:p w14:paraId="2C6F987F"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798 HIGH ROAD</w:t>
            </w:r>
          </w:p>
          <w:p w14:paraId="5039FA48"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TOTTENHAM</w:t>
            </w:r>
          </w:p>
          <w:p w14:paraId="5B437432"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color w:val="000000"/>
                <w:sz w:val="22"/>
                <w:szCs w:val="22"/>
              </w:rPr>
              <w:t>LONDON N17 0DH</w:t>
            </w:r>
          </w:p>
          <w:p w14:paraId="45CD8C6A" w14:textId="77777777" w:rsidR="004D0C28" w:rsidRPr="004909D0" w:rsidRDefault="004D0C28"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TEL: </w:t>
            </w:r>
            <w:r w:rsidRPr="004909D0">
              <w:rPr>
                <w:rFonts w:eastAsiaTheme="minorHAnsi"/>
                <w:color w:val="000000"/>
                <w:sz w:val="22"/>
                <w:szCs w:val="22"/>
              </w:rPr>
              <w:t>0208 365 9900</w:t>
            </w:r>
          </w:p>
          <w:p w14:paraId="799087B6" w14:textId="77777777" w:rsidR="004D0C28" w:rsidRPr="004909D0" w:rsidRDefault="004D0C28" w:rsidP="004909D0">
            <w:pPr>
              <w:rPr>
                <w:rFonts w:eastAsiaTheme="minorHAnsi"/>
                <w:sz w:val="22"/>
                <w:szCs w:val="22"/>
                <w:lang w:val="en-US"/>
              </w:rPr>
            </w:pPr>
            <w:r w:rsidRPr="004909D0">
              <w:rPr>
                <w:rFonts w:eastAsiaTheme="minorHAnsi"/>
                <w:b/>
                <w:sz w:val="22"/>
                <w:szCs w:val="22"/>
                <w:lang w:val="en-US"/>
              </w:rPr>
              <w:t xml:space="preserve">FAX: </w:t>
            </w:r>
            <w:r w:rsidRPr="004909D0">
              <w:rPr>
                <w:rFonts w:eastAsiaTheme="minorHAnsi"/>
                <w:sz w:val="22"/>
                <w:szCs w:val="22"/>
                <w:lang w:val="en-US"/>
              </w:rPr>
              <w:t>0208 365 0500</w:t>
            </w:r>
          </w:p>
          <w:p w14:paraId="6D54F19F" w14:textId="77777777" w:rsidR="00524A40" w:rsidRPr="004909D0" w:rsidRDefault="00524A40" w:rsidP="004909D0">
            <w:pPr>
              <w:rPr>
                <w:rFonts w:eastAsiaTheme="minorHAnsi"/>
                <w:bCs/>
                <w:sz w:val="22"/>
                <w:szCs w:val="22"/>
              </w:rPr>
            </w:pPr>
          </w:p>
        </w:tc>
      </w:tr>
      <w:tr w:rsidR="00875C52" w:rsidRPr="004909D0" w14:paraId="6D5B8828" w14:textId="77777777" w:rsidTr="001E2858">
        <w:trPr>
          <w:jc w:val="center"/>
        </w:trPr>
        <w:tc>
          <w:tcPr>
            <w:tcW w:w="1219" w:type="dxa"/>
          </w:tcPr>
          <w:p w14:paraId="4AD0946C" w14:textId="77777777" w:rsidR="00524A40" w:rsidRPr="004909D0" w:rsidRDefault="00524A40" w:rsidP="004909D0">
            <w:pPr>
              <w:rPr>
                <w:rFonts w:eastAsiaTheme="minorHAnsi"/>
                <w:b/>
                <w:bCs/>
                <w:sz w:val="22"/>
                <w:szCs w:val="22"/>
              </w:rPr>
            </w:pPr>
            <w:r w:rsidRPr="004909D0">
              <w:rPr>
                <w:rFonts w:eastAsiaTheme="minorHAnsi"/>
                <w:b/>
                <w:bCs/>
                <w:sz w:val="22"/>
                <w:szCs w:val="22"/>
              </w:rPr>
              <w:t>30/01/2014</w:t>
            </w:r>
          </w:p>
        </w:tc>
        <w:tc>
          <w:tcPr>
            <w:tcW w:w="8241" w:type="dxa"/>
          </w:tcPr>
          <w:p w14:paraId="3EDADCF5" w14:textId="77777777" w:rsidR="00524A40" w:rsidRPr="004909D0" w:rsidRDefault="00524A40" w:rsidP="004909D0">
            <w:pPr>
              <w:rPr>
                <w:rFonts w:eastAsiaTheme="minorHAnsi"/>
                <w:bCs/>
                <w:sz w:val="22"/>
                <w:szCs w:val="22"/>
              </w:rPr>
            </w:pPr>
          </w:p>
        </w:tc>
      </w:tr>
      <w:tr w:rsidR="00875C52" w:rsidRPr="004909D0" w14:paraId="6A8D9A61" w14:textId="77777777" w:rsidTr="001E2858">
        <w:trPr>
          <w:jc w:val="center"/>
        </w:trPr>
        <w:tc>
          <w:tcPr>
            <w:tcW w:w="1219" w:type="dxa"/>
          </w:tcPr>
          <w:p w14:paraId="6B83489C"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31/01/2014</w:t>
            </w:r>
          </w:p>
        </w:tc>
        <w:tc>
          <w:tcPr>
            <w:tcW w:w="8241" w:type="dxa"/>
          </w:tcPr>
          <w:p w14:paraId="020AEEF5" w14:textId="77777777" w:rsidR="00B43D40" w:rsidRPr="004909D0" w:rsidRDefault="00B43D40" w:rsidP="004909D0">
            <w:pPr>
              <w:shd w:val="clear" w:color="auto" w:fill="FFFFFF"/>
              <w:ind w:left="360"/>
              <w:contextualSpacing/>
              <w:rPr>
                <w:rFonts w:eastAsiaTheme="minorHAnsi"/>
                <w:b/>
                <w:color w:val="0000FF"/>
                <w:sz w:val="22"/>
                <w:szCs w:val="22"/>
                <w:u w:val="single"/>
              </w:rPr>
            </w:pPr>
            <w:r w:rsidRPr="004909D0">
              <w:rPr>
                <w:rFonts w:eastAsiaTheme="minorHAnsi"/>
                <w:b/>
                <w:color w:val="0000FF"/>
                <w:sz w:val="22"/>
                <w:szCs w:val="22"/>
                <w:u w:val="single"/>
              </w:rPr>
              <w:t>1</w:t>
            </w:r>
          </w:p>
          <w:p w14:paraId="787DCE6B" w14:textId="77777777" w:rsidR="00B43D40" w:rsidRPr="004909D0" w:rsidRDefault="00B43D40" w:rsidP="004909D0">
            <w:pPr>
              <w:numPr>
                <w:ilvl w:val="0"/>
                <w:numId w:val="14"/>
              </w:numPr>
              <w:shd w:val="clear" w:color="auto" w:fill="FFFFFF"/>
              <w:contextualSpacing/>
              <w:rPr>
                <w:rFonts w:eastAsiaTheme="minorHAnsi"/>
                <w:b/>
                <w:color w:val="0000FF"/>
                <w:sz w:val="22"/>
                <w:szCs w:val="22"/>
                <w:u w:val="single"/>
              </w:rPr>
            </w:pPr>
            <w:r w:rsidRPr="004909D0">
              <w:rPr>
                <w:rFonts w:eastAsiaTheme="minorHAnsi"/>
                <w:b/>
                <w:color w:val="0000FF"/>
                <w:sz w:val="22"/>
                <w:szCs w:val="22"/>
                <w:u w:val="single"/>
              </w:rPr>
              <w:t>The Enfield Gov / Email’s Issue:</w:t>
            </w:r>
          </w:p>
          <w:p w14:paraId="0D64DF87" w14:textId="77777777" w:rsidR="00B43D40" w:rsidRPr="004909D0" w:rsidRDefault="00B43D40" w:rsidP="004909D0">
            <w:pPr>
              <w:widowControl w:val="0"/>
              <w:ind w:left="360"/>
              <w:contextualSpacing/>
              <w:rPr>
                <w:rFonts w:eastAsiaTheme="minorHAnsi"/>
                <w:b/>
                <w:color w:val="0000FF"/>
                <w:sz w:val="22"/>
                <w:szCs w:val="22"/>
                <w:lang w:val="en-US"/>
              </w:rPr>
            </w:pPr>
            <w:r w:rsidRPr="004909D0">
              <w:rPr>
                <w:rFonts w:eastAsiaTheme="minorHAnsi"/>
                <w:color w:val="0000FF"/>
                <w:sz w:val="22"/>
                <w:szCs w:val="22"/>
                <w:lang w:val="en-US"/>
              </w:rPr>
              <w:t xml:space="preserve">161. JOSEPHINE WARD _Simon's conference at office at 3pm 31st January </w:t>
            </w:r>
            <w:r w:rsidRPr="004909D0">
              <w:rPr>
                <w:rFonts w:eastAsiaTheme="minorHAnsi"/>
                <w:b/>
                <w:bCs/>
                <w:color w:val="0000FF"/>
                <w:sz w:val="22"/>
                <w:szCs w:val="22"/>
                <w:lang w:val="en-US"/>
              </w:rPr>
              <w:t>2014</w:t>
            </w:r>
            <w:r w:rsidRPr="004909D0">
              <w:rPr>
                <w:rFonts w:eastAsiaTheme="minorHAnsi"/>
                <w:color w:val="0000FF"/>
                <w:sz w:val="22"/>
                <w:szCs w:val="22"/>
                <w:lang w:val="en-US"/>
              </w:rPr>
              <w:t xml:space="preserve"> </w:t>
            </w:r>
            <w:r w:rsidRPr="004909D0">
              <w:rPr>
                <w:rFonts w:eastAsiaTheme="minorHAnsi"/>
                <w:b/>
                <w:color w:val="0000FF"/>
                <w:sz w:val="22"/>
                <w:szCs w:val="22"/>
                <w:lang w:val="en-US"/>
              </w:rPr>
              <w:t xml:space="preserve">/ </w:t>
            </w:r>
          </w:p>
          <w:p w14:paraId="71E003CC" w14:textId="77777777" w:rsidR="00B43D40" w:rsidRPr="004909D0" w:rsidRDefault="00B43D40" w:rsidP="004909D0">
            <w:pPr>
              <w:widowControl w:val="0"/>
              <w:ind w:left="360"/>
              <w:contextualSpacing/>
              <w:rPr>
                <w:rFonts w:eastAsiaTheme="minorHAnsi"/>
                <w:color w:val="0000FF"/>
                <w:sz w:val="22"/>
                <w:szCs w:val="22"/>
                <w:lang w:val="en-US"/>
              </w:rPr>
            </w:pPr>
            <w:r w:rsidRPr="004909D0">
              <w:rPr>
                <w:rFonts w:eastAsiaTheme="minorHAnsi"/>
                <w:b/>
                <w:color w:val="0000FF"/>
                <w:sz w:val="22"/>
                <w:szCs w:val="22"/>
                <w:lang w:val="en-US"/>
              </w:rPr>
              <w:t xml:space="preserve">Page Numbers: </w:t>
            </w:r>
            <w:r w:rsidRPr="004909D0">
              <w:rPr>
                <w:rFonts w:eastAsiaTheme="minorHAnsi"/>
                <w:color w:val="0000FF"/>
                <w:sz w:val="22"/>
                <w:szCs w:val="22"/>
                <w:lang w:val="en-US"/>
              </w:rPr>
              <w:t>431</w:t>
            </w:r>
          </w:p>
          <w:p w14:paraId="4B4F193F" w14:textId="4F1311B8" w:rsidR="00B43D40" w:rsidRPr="004909D0" w:rsidRDefault="00B43D40" w:rsidP="004909D0">
            <w:pPr>
              <w:widowControl w:val="0"/>
              <w:ind w:left="360"/>
              <w:contextualSpacing/>
              <w:rPr>
                <w:rFonts w:eastAsiaTheme="minorHAnsi"/>
                <w:color w:val="0000FF"/>
                <w:sz w:val="22"/>
                <w:szCs w:val="22"/>
                <w:lang w:val="en-US"/>
              </w:rPr>
            </w:pPr>
            <w:r w:rsidRPr="004909D0">
              <w:rPr>
                <w:rFonts w:eastAsiaTheme="minorHAnsi"/>
                <w:color w:val="0000FF"/>
                <w:sz w:val="22"/>
                <w:szCs w:val="22"/>
                <w:lang w:val="en-US"/>
              </w:rPr>
              <w:t>Gazebo Case!</w:t>
            </w:r>
          </w:p>
          <w:p w14:paraId="299BA3F4" w14:textId="77777777" w:rsidR="00B43D40" w:rsidRPr="004909D0" w:rsidRDefault="00B43D40" w:rsidP="004909D0">
            <w:pPr>
              <w:widowControl w:val="0"/>
              <w:ind w:left="360"/>
              <w:contextualSpacing/>
              <w:rPr>
                <w:rFonts w:eastAsiaTheme="minorHAnsi"/>
                <w:color w:val="000000"/>
                <w:sz w:val="22"/>
                <w:szCs w:val="22"/>
                <w:lang w:val="en-US"/>
              </w:rPr>
            </w:pPr>
          </w:p>
          <w:p w14:paraId="34885E87" w14:textId="77777777" w:rsidR="00B43D40" w:rsidRPr="004909D0" w:rsidRDefault="00B43D40"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1</w:t>
            </w:r>
          </w:p>
          <w:p w14:paraId="6E9F364F" w14:textId="77777777" w:rsidR="00B43D40" w:rsidRPr="004909D0" w:rsidRDefault="00B43D40" w:rsidP="004909D0">
            <w:pPr>
              <w:shd w:val="clear" w:color="auto" w:fill="FFFFFF"/>
              <w:rPr>
                <w:rFonts w:eastAsiaTheme="minorHAnsi"/>
                <w:b/>
                <w:color w:val="000000"/>
                <w:sz w:val="22"/>
                <w:szCs w:val="22"/>
                <w:u w:val="single"/>
              </w:rPr>
            </w:pPr>
            <w:r w:rsidRPr="004909D0">
              <w:rPr>
                <w:rFonts w:eastAsiaTheme="minorHAnsi"/>
                <w:b/>
                <w:color w:val="000000"/>
                <w:sz w:val="22"/>
                <w:szCs w:val="22"/>
                <w:u w:val="single"/>
              </w:rPr>
              <w:t>The Enfield Gov / Email’s Issue:</w:t>
            </w:r>
          </w:p>
          <w:p w14:paraId="6CF369A9" w14:textId="77777777" w:rsidR="00B43D40" w:rsidRPr="004909D0" w:rsidRDefault="00B43D40" w:rsidP="004909D0">
            <w:pPr>
              <w:rPr>
                <w:rFonts w:eastAsiaTheme="minorHAnsi"/>
                <w:color w:val="000000"/>
                <w:sz w:val="22"/>
                <w:szCs w:val="22"/>
              </w:rPr>
            </w:pPr>
            <w:r w:rsidRPr="004909D0">
              <w:rPr>
                <w:rFonts w:eastAsiaTheme="minorHAnsi"/>
                <w:color w:val="000000"/>
                <w:sz w:val="22"/>
                <w:szCs w:val="22"/>
              </w:rPr>
              <w:t xml:space="preserve">161. JOSEPHINE WARD _Simon's conference at office at 3pm 31st January </w:t>
            </w:r>
            <w:r w:rsidRPr="004909D0">
              <w:rPr>
                <w:rFonts w:eastAsiaTheme="minorHAnsi"/>
                <w:b/>
                <w:bCs/>
                <w:color w:val="000000"/>
                <w:sz w:val="22"/>
                <w:szCs w:val="22"/>
              </w:rPr>
              <w:t>2014</w:t>
            </w:r>
          </w:p>
          <w:p w14:paraId="51296710" w14:textId="77777777" w:rsidR="00B43D40" w:rsidRPr="004909D0" w:rsidRDefault="00B43D40" w:rsidP="004909D0">
            <w:pPr>
              <w:rPr>
                <w:rFonts w:eastAsiaTheme="minorHAnsi"/>
                <w:color w:val="000000"/>
                <w:sz w:val="22"/>
                <w:szCs w:val="22"/>
              </w:rPr>
            </w:pPr>
            <w:r w:rsidRPr="004909D0">
              <w:rPr>
                <w:rFonts w:eastAsiaTheme="minorHAnsi"/>
                <w:b/>
                <w:color w:val="000000"/>
                <w:sz w:val="22"/>
                <w:szCs w:val="22"/>
              </w:rPr>
              <w:t xml:space="preserve">/ Page Numbers: </w:t>
            </w:r>
            <w:r w:rsidRPr="004909D0">
              <w:rPr>
                <w:rFonts w:eastAsiaTheme="minorHAnsi"/>
                <w:color w:val="000000"/>
                <w:sz w:val="22"/>
                <w:szCs w:val="22"/>
              </w:rPr>
              <w:t>431,</w:t>
            </w:r>
          </w:p>
          <w:p w14:paraId="3C63B597"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b/>
                <w:bCs/>
                <w:color w:val="000000"/>
                <w:sz w:val="22"/>
                <w:szCs w:val="22"/>
              </w:rPr>
              <w:t xml:space="preserve">From: </w:t>
            </w:r>
            <w:r w:rsidRPr="004909D0">
              <w:rPr>
                <w:rFonts w:eastAsiaTheme="minorHAnsi"/>
                <w:color w:val="000000"/>
                <w:sz w:val="22"/>
                <w:szCs w:val="22"/>
              </w:rPr>
              <w:t>JOSEPHINE WARD [</w:t>
            </w:r>
            <w:hyperlink r:id="rId556" w:history="1">
              <w:r w:rsidRPr="004909D0">
                <w:rPr>
                  <w:rFonts w:eastAsiaTheme="minorHAnsi"/>
                  <w:color w:val="0000FF"/>
                  <w:sz w:val="22"/>
                  <w:szCs w:val="22"/>
                  <w:u w:val="single"/>
                </w:rPr>
                <w:t>josephinewardsolicitor@gmail.com</w:t>
              </w:r>
            </w:hyperlink>
            <w:r w:rsidRPr="004909D0">
              <w:rPr>
                <w:rFonts w:eastAsiaTheme="minorHAnsi"/>
                <w:color w:val="000000"/>
                <w:sz w:val="22"/>
                <w:szCs w:val="22"/>
              </w:rPr>
              <w:t xml:space="preserve">] </w:t>
            </w:r>
          </w:p>
          <w:p w14:paraId="583A4775"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b/>
                <w:bCs/>
                <w:color w:val="000000"/>
                <w:sz w:val="22"/>
                <w:szCs w:val="22"/>
              </w:rPr>
              <w:t xml:space="preserve">Sent: </w:t>
            </w:r>
            <w:r w:rsidRPr="004909D0">
              <w:rPr>
                <w:rFonts w:eastAsiaTheme="minorHAnsi"/>
                <w:color w:val="000000"/>
                <w:sz w:val="22"/>
                <w:szCs w:val="22"/>
              </w:rPr>
              <w:t xml:space="preserve">31 January </w:t>
            </w:r>
            <w:r w:rsidRPr="004909D0">
              <w:rPr>
                <w:rFonts w:eastAsiaTheme="minorHAnsi"/>
                <w:b/>
                <w:bCs/>
                <w:color w:val="000000"/>
                <w:sz w:val="22"/>
                <w:szCs w:val="22"/>
              </w:rPr>
              <w:t>2014</w:t>
            </w:r>
            <w:r w:rsidRPr="004909D0">
              <w:rPr>
                <w:rFonts w:eastAsiaTheme="minorHAnsi"/>
                <w:color w:val="000000"/>
                <w:sz w:val="22"/>
                <w:szCs w:val="22"/>
              </w:rPr>
              <w:t xml:space="preserve"> 11:48</w:t>
            </w:r>
          </w:p>
          <w:p w14:paraId="4ED43908"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b/>
                <w:color w:val="000000"/>
                <w:sz w:val="22"/>
                <w:szCs w:val="22"/>
              </w:rPr>
              <w:t xml:space="preserve">To: </w:t>
            </w:r>
            <w:r w:rsidRPr="004909D0">
              <w:rPr>
                <w:rFonts w:eastAsiaTheme="minorHAnsi"/>
                <w:color w:val="000000"/>
                <w:sz w:val="22"/>
                <w:szCs w:val="22"/>
              </w:rPr>
              <w:t xml:space="preserve">Lorraine Cordell; too smooth </w:t>
            </w:r>
          </w:p>
          <w:p w14:paraId="3E9CC677"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b/>
                <w:bCs/>
                <w:color w:val="000000"/>
                <w:sz w:val="22"/>
                <w:szCs w:val="22"/>
              </w:rPr>
              <w:t xml:space="preserve">Subject: </w:t>
            </w:r>
            <w:r w:rsidRPr="004909D0">
              <w:rPr>
                <w:rFonts w:eastAsiaTheme="minorHAnsi"/>
                <w:color w:val="000000"/>
                <w:sz w:val="22"/>
                <w:szCs w:val="22"/>
              </w:rPr>
              <w:t>Simon's conference at office at 3pm</w:t>
            </w:r>
          </w:p>
          <w:p w14:paraId="1F76A5EA" w14:textId="77777777" w:rsidR="00B43D40" w:rsidRPr="004909D0" w:rsidRDefault="00B43D4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31st January </w:t>
            </w:r>
            <w:r w:rsidRPr="004909D0">
              <w:rPr>
                <w:rFonts w:eastAsiaTheme="minorHAnsi"/>
                <w:b/>
                <w:bCs/>
                <w:color w:val="000000"/>
                <w:sz w:val="22"/>
                <w:szCs w:val="22"/>
              </w:rPr>
              <w:t>2014</w:t>
            </w:r>
          </w:p>
          <w:p w14:paraId="25C7BDF4"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Simon / Lorraine </w:t>
            </w:r>
          </w:p>
          <w:p w14:paraId="7ACEF91A"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color w:val="000000"/>
                <w:sz w:val="22"/>
                <w:szCs w:val="22"/>
              </w:rPr>
              <w:t>I am sorry but I will have to re-arrange the conference for this afternoon as I have two clients in the Police Station. Can Simon please attend my office Tuesday afternoon</w:t>
            </w:r>
          </w:p>
          <w:p w14:paraId="713754E0" w14:textId="77777777" w:rsidR="00B43D40" w:rsidRPr="004909D0" w:rsidRDefault="00B43D40" w:rsidP="004909D0">
            <w:pPr>
              <w:autoSpaceDE w:val="0"/>
              <w:autoSpaceDN w:val="0"/>
              <w:adjustRightInd w:val="0"/>
              <w:rPr>
                <w:rFonts w:eastAsiaTheme="minorHAnsi"/>
                <w:b/>
                <w:color w:val="000000"/>
                <w:sz w:val="22"/>
                <w:szCs w:val="22"/>
              </w:rPr>
            </w:pPr>
            <w:r w:rsidRPr="004909D0">
              <w:rPr>
                <w:rFonts w:eastAsiaTheme="minorHAnsi"/>
                <w:b/>
                <w:color w:val="000000"/>
                <w:sz w:val="22"/>
                <w:szCs w:val="22"/>
              </w:rPr>
              <w:t xml:space="preserve">04th February </w:t>
            </w:r>
            <w:r w:rsidRPr="004909D0">
              <w:rPr>
                <w:rFonts w:eastAsiaTheme="minorHAnsi"/>
                <w:b/>
                <w:bCs/>
                <w:color w:val="000000"/>
                <w:sz w:val="22"/>
                <w:szCs w:val="22"/>
              </w:rPr>
              <w:t>2014</w:t>
            </w:r>
          </w:p>
          <w:p w14:paraId="72C00E15"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at 2pm. </w:t>
            </w:r>
          </w:p>
          <w:p w14:paraId="4CE92D72" w14:textId="77777777" w:rsidR="00B43D40" w:rsidRPr="004909D0" w:rsidRDefault="00B43D40" w:rsidP="004909D0">
            <w:pPr>
              <w:autoSpaceDE w:val="0"/>
              <w:autoSpaceDN w:val="0"/>
              <w:adjustRightInd w:val="0"/>
              <w:rPr>
                <w:rFonts w:eastAsiaTheme="minorHAnsi"/>
                <w:color w:val="000000"/>
                <w:sz w:val="22"/>
                <w:szCs w:val="22"/>
              </w:rPr>
            </w:pPr>
            <w:r w:rsidRPr="004909D0">
              <w:rPr>
                <w:rFonts w:eastAsiaTheme="minorHAnsi"/>
                <w:color w:val="000000"/>
                <w:sz w:val="22"/>
                <w:szCs w:val="22"/>
              </w:rPr>
              <w:t xml:space="preserve">Regards </w:t>
            </w:r>
          </w:p>
          <w:p w14:paraId="288144F5" w14:textId="77777777" w:rsidR="00B43D40" w:rsidRPr="004909D0" w:rsidRDefault="00B43D40" w:rsidP="004909D0">
            <w:pPr>
              <w:rPr>
                <w:rFonts w:eastAsiaTheme="minorHAnsi"/>
                <w:sz w:val="22"/>
                <w:szCs w:val="22"/>
              </w:rPr>
            </w:pPr>
            <w:r w:rsidRPr="004909D0">
              <w:rPr>
                <w:rFonts w:eastAsiaTheme="minorHAnsi"/>
                <w:color w:val="000000"/>
                <w:sz w:val="22"/>
                <w:szCs w:val="22"/>
              </w:rPr>
              <w:t>Josephine</w:t>
            </w:r>
          </w:p>
          <w:p w14:paraId="26858009" w14:textId="77777777" w:rsidR="00524A40" w:rsidRPr="004909D0" w:rsidRDefault="00524A40" w:rsidP="004909D0">
            <w:pPr>
              <w:rPr>
                <w:rFonts w:eastAsiaTheme="minorHAnsi"/>
                <w:bCs/>
                <w:sz w:val="22"/>
                <w:szCs w:val="22"/>
              </w:rPr>
            </w:pPr>
          </w:p>
        </w:tc>
      </w:tr>
      <w:tr w:rsidR="00875C52" w:rsidRPr="004909D0" w14:paraId="4E94383C" w14:textId="77777777" w:rsidTr="001E2858">
        <w:trPr>
          <w:jc w:val="center"/>
        </w:trPr>
        <w:tc>
          <w:tcPr>
            <w:tcW w:w="1219" w:type="dxa"/>
          </w:tcPr>
          <w:p w14:paraId="55687585" w14:textId="77777777" w:rsidR="00524A40" w:rsidRPr="004909D0" w:rsidRDefault="00524A40" w:rsidP="004909D0">
            <w:pPr>
              <w:rPr>
                <w:rFonts w:eastAsiaTheme="minorHAnsi"/>
                <w:bCs/>
                <w:sz w:val="22"/>
                <w:szCs w:val="22"/>
              </w:rPr>
            </w:pPr>
          </w:p>
        </w:tc>
        <w:tc>
          <w:tcPr>
            <w:tcW w:w="8241" w:type="dxa"/>
          </w:tcPr>
          <w:p w14:paraId="237159F1" w14:textId="77777777" w:rsidR="00524A40" w:rsidRPr="004909D0" w:rsidRDefault="00524A40" w:rsidP="004909D0">
            <w:pPr>
              <w:rPr>
                <w:rFonts w:eastAsiaTheme="minorHAnsi"/>
                <w:b/>
                <w:bCs/>
                <w:sz w:val="22"/>
                <w:szCs w:val="22"/>
              </w:rPr>
            </w:pPr>
            <w:r w:rsidRPr="004909D0">
              <w:rPr>
                <w:rFonts w:eastAsiaTheme="minorHAnsi"/>
                <w:b/>
                <w:bCs/>
                <w:sz w:val="22"/>
                <w:szCs w:val="22"/>
              </w:rPr>
              <w:t>February</w:t>
            </w:r>
          </w:p>
        </w:tc>
      </w:tr>
      <w:tr w:rsidR="00875C52" w:rsidRPr="004909D0" w14:paraId="69FC9302" w14:textId="77777777" w:rsidTr="001E2858">
        <w:trPr>
          <w:jc w:val="center"/>
        </w:trPr>
        <w:tc>
          <w:tcPr>
            <w:tcW w:w="1219" w:type="dxa"/>
          </w:tcPr>
          <w:p w14:paraId="273E2CCA" w14:textId="77777777" w:rsidR="00524A40" w:rsidRPr="004909D0" w:rsidRDefault="00524A40" w:rsidP="004909D0">
            <w:pPr>
              <w:rPr>
                <w:rFonts w:eastAsiaTheme="minorHAnsi"/>
                <w:b/>
                <w:bCs/>
                <w:sz w:val="22"/>
                <w:szCs w:val="22"/>
              </w:rPr>
            </w:pPr>
            <w:r w:rsidRPr="004909D0">
              <w:rPr>
                <w:rFonts w:eastAsiaTheme="minorHAnsi"/>
                <w:b/>
                <w:bCs/>
                <w:sz w:val="22"/>
                <w:szCs w:val="22"/>
              </w:rPr>
              <w:t>01/02/2014</w:t>
            </w:r>
          </w:p>
        </w:tc>
        <w:tc>
          <w:tcPr>
            <w:tcW w:w="8241" w:type="dxa"/>
          </w:tcPr>
          <w:p w14:paraId="174916CE" w14:textId="77777777" w:rsidR="00524A40" w:rsidRPr="004909D0" w:rsidRDefault="00524A40" w:rsidP="004909D0">
            <w:pPr>
              <w:rPr>
                <w:rFonts w:eastAsiaTheme="minorHAnsi"/>
                <w:bCs/>
                <w:sz w:val="22"/>
                <w:szCs w:val="22"/>
              </w:rPr>
            </w:pPr>
          </w:p>
        </w:tc>
      </w:tr>
      <w:tr w:rsidR="00875C52" w:rsidRPr="004909D0" w14:paraId="6185D476" w14:textId="77777777" w:rsidTr="001E2858">
        <w:trPr>
          <w:jc w:val="center"/>
        </w:trPr>
        <w:tc>
          <w:tcPr>
            <w:tcW w:w="1219" w:type="dxa"/>
          </w:tcPr>
          <w:p w14:paraId="19A09A15"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02/02/2014</w:t>
            </w:r>
          </w:p>
        </w:tc>
        <w:tc>
          <w:tcPr>
            <w:tcW w:w="8241" w:type="dxa"/>
          </w:tcPr>
          <w:p w14:paraId="4892A53B" w14:textId="77777777" w:rsidR="001A6DC6" w:rsidRPr="001A6DC6" w:rsidRDefault="001A6DC6" w:rsidP="004909D0">
            <w:pPr>
              <w:shd w:val="clear" w:color="auto" w:fill="FFFFFF"/>
              <w:ind w:left="360"/>
              <w:contextualSpacing/>
              <w:rPr>
                <w:rFonts w:eastAsiaTheme="minorHAnsi"/>
                <w:b/>
                <w:color w:val="0000FF"/>
                <w:sz w:val="22"/>
                <w:szCs w:val="22"/>
                <w:u w:val="single"/>
              </w:rPr>
            </w:pPr>
            <w:r w:rsidRPr="001A6DC6">
              <w:rPr>
                <w:rFonts w:eastAsiaTheme="minorHAnsi"/>
                <w:b/>
                <w:color w:val="0000FF"/>
                <w:sz w:val="22"/>
                <w:szCs w:val="22"/>
                <w:u w:val="single"/>
              </w:rPr>
              <w:t>1</w:t>
            </w:r>
          </w:p>
          <w:p w14:paraId="3CD9983C" w14:textId="77777777" w:rsidR="001A6DC6" w:rsidRPr="001A6DC6" w:rsidRDefault="001A6DC6" w:rsidP="004909D0">
            <w:pPr>
              <w:numPr>
                <w:ilvl w:val="0"/>
                <w:numId w:val="42"/>
              </w:numPr>
              <w:shd w:val="clear" w:color="auto" w:fill="FFFFFF"/>
              <w:contextualSpacing/>
              <w:rPr>
                <w:rFonts w:eastAsiaTheme="minorHAnsi"/>
                <w:b/>
                <w:color w:val="0000FF"/>
                <w:sz w:val="22"/>
                <w:szCs w:val="22"/>
                <w:u w:val="single"/>
              </w:rPr>
            </w:pPr>
            <w:r w:rsidRPr="001A6DC6">
              <w:rPr>
                <w:rFonts w:eastAsiaTheme="minorHAnsi"/>
                <w:b/>
                <w:color w:val="0000FF"/>
                <w:sz w:val="22"/>
                <w:szCs w:val="22"/>
                <w:u w:val="single"/>
              </w:rPr>
              <w:t>The Enfield Gov / Email’s Issue:</w:t>
            </w:r>
          </w:p>
          <w:p w14:paraId="02B1FA6F" w14:textId="77777777" w:rsidR="001A6DC6" w:rsidRPr="001A6DC6" w:rsidRDefault="001A6DC6" w:rsidP="004909D0">
            <w:pPr>
              <w:widowControl w:val="0"/>
              <w:ind w:left="360"/>
              <w:contextualSpacing/>
              <w:rPr>
                <w:rFonts w:eastAsiaTheme="minorHAnsi"/>
                <w:b/>
                <w:color w:val="0000FF"/>
                <w:sz w:val="22"/>
                <w:szCs w:val="22"/>
                <w:lang w:val="en-US"/>
              </w:rPr>
            </w:pPr>
            <w:r w:rsidRPr="001A6DC6">
              <w:rPr>
                <w:rFonts w:eastAsiaTheme="minorHAnsi"/>
                <w:color w:val="0000FF"/>
                <w:sz w:val="22"/>
                <w:szCs w:val="22"/>
                <w:lang w:val="en-US"/>
              </w:rPr>
              <w:t xml:space="preserve">186. JOSEPHINE Ward _Simon Cordell - application to transfer legal representation </w:t>
            </w:r>
            <w:r w:rsidRPr="001A6DC6">
              <w:rPr>
                <w:rFonts w:eastAsiaTheme="minorHAnsi"/>
                <w:b/>
                <w:color w:val="0000FF"/>
                <w:sz w:val="22"/>
                <w:szCs w:val="22"/>
                <w:lang w:val="en-US"/>
              </w:rPr>
              <w:t xml:space="preserve">/ </w:t>
            </w:r>
          </w:p>
          <w:p w14:paraId="00E1367D"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b/>
                <w:color w:val="0000FF"/>
                <w:sz w:val="22"/>
                <w:szCs w:val="22"/>
                <w:lang w:val="en-US"/>
              </w:rPr>
              <w:t xml:space="preserve">Page Numbers: </w:t>
            </w:r>
            <w:r w:rsidRPr="001A6DC6">
              <w:rPr>
                <w:rFonts w:eastAsiaTheme="minorHAnsi"/>
                <w:color w:val="0000FF"/>
                <w:sz w:val="22"/>
                <w:szCs w:val="22"/>
                <w:lang w:val="en-US"/>
              </w:rPr>
              <w:t>432,433</w:t>
            </w:r>
          </w:p>
          <w:p w14:paraId="5AF41BCC" w14:textId="77777777" w:rsidR="001A6DC6" w:rsidRPr="001A6DC6" w:rsidRDefault="001A6DC6" w:rsidP="004909D0">
            <w:pPr>
              <w:widowControl w:val="0"/>
              <w:ind w:left="360"/>
              <w:contextualSpacing/>
              <w:rPr>
                <w:rFonts w:eastAsiaTheme="minorHAnsi"/>
                <w:color w:val="0000FF"/>
                <w:sz w:val="22"/>
                <w:szCs w:val="22"/>
              </w:rPr>
            </w:pPr>
            <w:bookmarkStart w:id="7" w:name="_Hlk67576097"/>
            <w:r w:rsidRPr="001A6DC6">
              <w:rPr>
                <w:rFonts w:eastAsiaTheme="minorHAnsi"/>
                <w:color w:val="0000FF"/>
                <w:sz w:val="22"/>
                <w:szCs w:val="22"/>
              </w:rPr>
              <w:t>Simon's Solicitor complaint - Application to transfer legal representation</w:t>
            </w:r>
          </w:p>
          <w:p w14:paraId="61DB4F65"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color w:val="0000FF"/>
                <w:sz w:val="22"/>
                <w:szCs w:val="22"/>
                <w:lang w:val="en-US"/>
              </w:rPr>
              <w:t>Gazebo Case!</w:t>
            </w:r>
          </w:p>
          <w:bookmarkEnd w:id="7"/>
          <w:p w14:paraId="3581D12D" w14:textId="77777777" w:rsidR="001A6DC6" w:rsidRPr="001A6DC6" w:rsidRDefault="001A6DC6" w:rsidP="004909D0">
            <w:pPr>
              <w:rPr>
                <w:rFonts w:eastAsiaTheme="minorHAnsi"/>
                <w:color w:val="0000FF"/>
                <w:sz w:val="22"/>
                <w:szCs w:val="22"/>
                <w:lang w:val="en-US"/>
              </w:rPr>
            </w:pPr>
          </w:p>
          <w:p w14:paraId="50426C03" w14:textId="77777777" w:rsidR="001A6DC6" w:rsidRPr="001A6DC6" w:rsidRDefault="001A6DC6" w:rsidP="004909D0">
            <w:pPr>
              <w:shd w:val="clear" w:color="auto" w:fill="FFFFFF"/>
              <w:ind w:left="360"/>
              <w:contextualSpacing/>
              <w:rPr>
                <w:rFonts w:eastAsiaTheme="minorHAnsi"/>
                <w:b/>
                <w:color w:val="0000FF"/>
                <w:sz w:val="22"/>
                <w:szCs w:val="22"/>
                <w:u w:val="single"/>
              </w:rPr>
            </w:pPr>
            <w:r w:rsidRPr="001A6DC6">
              <w:rPr>
                <w:rFonts w:eastAsiaTheme="minorHAnsi"/>
                <w:b/>
                <w:color w:val="0000FF"/>
                <w:sz w:val="22"/>
                <w:szCs w:val="22"/>
                <w:u w:val="single"/>
              </w:rPr>
              <w:t>2</w:t>
            </w:r>
          </w:p>
          <w:p w14:paraId="1F367F91" w14:textId="77777777" w:rsidR="001A6DC6" w:rsidRPr="001A6DC6" w:rsidRDefault="001A6DC6" w:rsidP="004909D0">
            <w:pPr>
              <w:numPr>
                <w:ilvl w:val="0"/>
                <w:numId w:val="42"/>
              </w:numPr>
              <w:shd w:val="clear" w:color="auto" w:fill="FFFFFF"/>
              <w:contextualSpacing/>
              <w:rPr>
                <w:rFonts w:eastAsiaTheme="minorHAnsi"/>
                <w:b/>
                <w:color w:val="0000FF"/>
                <w:sz w:val="22"/>
                <w:szCs w:val="22"/>
                <w:u w:val="single"/>
              </w:rPr>
            </w:pPr>
            <w:r w:rsidRPr="001A6DC6">
              <w:rPr>
                <w:rFonts w:eastAsiaTheme="minorHAnsi"/>
                <w:b/>
                <w:color w:val="0000FF"/>
                <w:sz w:val="22"/>
                <w:szCs w:val="22"/>
                <w:u w:val="single"/>
              </w:rPr>
              <w:t>The Enfield Gov / Email’s Issue:</w:t>
            </w:r>
          </w:p>
          <w:p w14:paraId="08C8944D" w14:textId="77777777" w:rsidR="001A6DC6" w:rsidRPr="001A6DC6" w:rsidRDefault="001A6DC6" w:rsidP="004909D0">
            <w:pPr>
              <w:widowControl w:val="0"/>
              <w:ind w:left="360"/>
              <w:contextualSpacing/>
              <w:rPr>
                <w:rFonts w:eastAsiaTheme="minorHAnsi"/>
                <w:b/>
                <w:color w:val="0000FF"/>
                <w:sz w:val="22"/>
                <w:szCs w:val="22"/>
                <w:lang w:val="en-US"/>
              </w:rPr>
            </w:pPr>
            <w:r w:rsidRPr="001A6DC6">
              <w:rPr>
                <w:rFonts w:eastAsiaTheme="minorHAnsi"/>
                <w:color w:val="0000FF"/>
                <w:sz w:val="22"/>
                <w:szCs w:val="22"/>
                <w:lang w:val="en-US"/>
              </w:rPr>
              <w:t xml:space="preserve">187. JOSEPHINE Ward _Simon’s case (2) </w:t>
            </w:r>
            <w:r w:rsidRPr="001A6DC6">
              <w:rPr>
                <w:rFonts w:eastAsiaTheme="minorHAnsi"/>
                <w:b/>
                <w:color w:val="0000FF"/>
                <w:sz w:val="22"/>
                <w:szCs w:val="22"/>
                <w:lang w:val="en-US"/>
              </w:rPr>
              <w:t xml:space="preserve">/ </w:t>
            </w:r>
          </w:p>
          <w:p w14:paraId="11EE1169"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b/>
                <w:color w:val="0000FF"/>
                <w:sz w:val="22"/>
                <w:szCs w:val="22"/>
                <w:lang w:val="en-US"/>
              </w:rPr>
              <w:t xml:space="preserve">Page Numbers: </w:t>
            </w:r>
            <w:r w:rsidRPr="001A6DC6">
              <w:rPr>
                <w:rFonts w:eastAsiaTheme="minorHAnsi"/>
                <w:color w:val="0000FF"/>
                <w:sz w:val="22"/>
                <w:szCs w:val="22"/>
                <w:lang w:val="en-US"/>
              </w:rPr>
              <w:t>434</w:t>
            </w:r>
          </w:p>
          <w:p w14:paraId="751EAEE6" w14:textId="77777777" w:rsidR="001A6DC6" w:rsidRPr="001A6DC6" w:rsidRDefault="001A6DC6" w:rsidP="004909D0">
            <w:pPr>
              <w:widowControl w:val="0"/>
              <w:ind w:left="360"/>
              <w:contextualSpacing/>
              <w:rPr>
                <w:rFonts w:eastAsiaTheme="minorHAnsi"/>
                <w:color w:val="0000FF"/>
                <w:sz w:val="22"/>
                <w:szCs w:val="22"/>
              </w:rPr>
            </w:pPr>
            <w:r w:rsidRPr="001A6DC6">
              <w:rPr>
                <w:rFonts w:eastAsiaTheme="minorHAnsi"/>
                <w:color w:val="0000FF"/>
                <w:sz w:val="22"/>
                <w:szCs w:val="22"/>
              </w:rPr>
              <w:t>Simon's Solicitor complaint - Application to transfer legal representation</w:t>
            </w:r>
          </w:p>
          <w:p w14:paraId="3528B1E1"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color w:val="0000FF"/>
                <w:sz w:val="22"/>
                <w:szCs w:val="22"/>
                <w:lang w:val="en-US"/>
              </w:rPr>
              <w:t>Gazebo Case!</w:t>
            </w:r>
          </w:p>
          <w:p w14:paraId="753CD62F" w14:textId="77777777" w:rsidR="001A6DC6" w:rsidRPr="001A6DC6" w:rsidRDefault="001A6DC6" w:rsidP="004909D0">
            <w:pPr>
              <w:rPr>
                <w:rFonts w:eastAsiaTheme="minorHAnsi"/>
                <w:color w:val="0000FF"/>
                <w:sz w:val="22"/>
                <w:szCs w:val="22"/>
                <w:lang w:val="en-US"/>
              </w:rPr>
            </w:pPr>
          </w:p>
          <w:p w14:paraId="39F1B3EC" w14:textId="77777777" w:rsidR="001A6DC6" w:rsidRPr="001A6DC6" w:rsidRDefault="001A6DC6" w:rsidP="004909D0">
            <w:pPr>
              <w:shd w:val="clear" w:color="auto" w:fill="FFFFFF"/>
              <w:ind w:left="360"/>
              <w:contextualSpacing/>
              <w:rPr>
                <w:rFonts w:eastAsiaTheme="minorHAnsi"/>
                <w:b/>
                <w:color w:val="0000FF"/>
                <w:sz w:val="22"/>
                <w:szCs w:val="22"/>
                <w:u w:val="single"/>
              </w:rPr>
            </w:pPr>
            <w:r w:rsidRPr="001A6DC6">
              <w:rPr>
                <w:rFonts w:eastAsiaTheme="minorHAnsi"/>
                <w:b/>
                <w:color w:val="0000FF"/>
                <w:sz w:val="22"/>
                <w:szCs w:val="22"/>
                <w:u w:val="single"/>
              </w:rPr>
              <w:t>3</w:t>
            </w:r>
          </w:p>
          <w:p w14:paraId="08903F7A" w14:textId="77777777" w:rsidR="001A6DC6" w:rsidRPr="001A6DC6" w:rsidRDefault="001A6DC6" w:rsidP="004909D0">
            <w:pPr>
              <w:numPr>
                <w:ilvl w:val="0"/>
                <w:numId w:val="42"/>
              </w:numPr>
              <w:shd w:val="clear" w:color="auto" w:fill="FFFFFF"/>
              <w:contextualSpacing/>
              <w:rPr>
                <w:rFonts w:eastAsiaTheme="minorHAnsi"/>
                <w:b/>
                <w:color w:val="0000FF"/>
                <w:sz w:val="22"/>
                <w:szCs w:val="22"/>
                <w:u w:val="single"/>
              </w:rPr>
            </w:pPr>
            <w:r w:rsidRPr="001A6DC6">
              <w:rPr>
                <w:rFonts w:eastAsiaTheme="minorHAnsi"/>
                <w:b/>
                <w:color w:val="0000FF"/>
                <w:sz w:val="22"/>
                <w:szCs w:val="22"/>
                <w:u w:val="single"/>
              </w:rPr>
              <w:t>The Enfield Gov / Email’s Issue:</w:t>
            </w:r>
          </w:p>
          <w:p w14:paraId="20DFDD86" w14:textId="77777777" w:rsidR="001A6DC6" w:rsidRPr="001A6DC6" w:rsidRDefault="001A6DC6" w:rsidP="004909D0">
            <w:pPr>
              <w:widowControl w:val="0"/>
              <w:ind w:left="360"/>
              <w:contextualSpacing/>
              <w:rPr>
                <w:rFonts w:eastAsiaTheme="minorHAnsi"/>
                <w:b/>
                <w:color w:val="0000FF"/>
                <w:sz w:val="22"/>
                <w:szCs w:val="22"/>
                <w:lang w:val="en-US"/>
              </w:rPr>
            </w:pPr>
            <w:r w:rsidRPr="001A6DC6">
              <w:rPr>
                <w:rFonts w:eastAsiaTheme="minorHAnsi"/>
                <w:color w:val="0000FF"/>
                <w:sz w:val="22"/>
                <w:szCs w:val="22"/>
                <w:lang w:val="en-US"/>
              </w:rPr>
              <w:t xml:space="preserve">188. JOSEPHINE WARD _RE_ Simon Cordell - application to transfer legal representation </w:t>
            </w:r>
            <w:r w:rsidRPr="001A6DC6">
              <w:rPr>
                <w:rFonts w:eastAsiaTheme="minorHAnsi"/>
                <w:b/>
                <w:color w:val="0000FF"/>
                <w:sz w:val="22"/>
                <w:szCs w:val="22"/>
                <w:lang w:val="en-US"/>
              </w:rPr>
              <w:t xml:space="preserve">/ </w:t>
            </w:r>
          </w:p>
          <w:p w14:paraId="47422BFB"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b/>
                <w:color w:val="0000FF"/>
                <w:sz w:val="22"/>
                <w:szCs w:val="22"/>
                <w:lang w:val="en-US"/>
              </w:rPr>
              <w:t xml:space="preserve">Page Numbers: </w:t>
            </w:r>
            <w:r w:rsidRPr="001A6DC6">
              <w:rPr>
                <w:rFonts w:eastAsiaTheme="minorHAnsi"/>
                <w:color w:val="0000FF"/>
                <w:sz w:val="22"/>
                <w:szCs w:val="22"/>
                <w:lang w:val="en-US"/>
              </w:rPr>
              <w:t>435,436,437,438,439,</w:t>
            </w:r>
          </w:p>
          <w:p w14:paraId="509E0EE7"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color w:val="0000FF"/>
                <w:sz w:val="22"/>
                <w:szCs w:val="22"/>
                <w:lang w:val="en-US"/>
              </w:rPr>
              <w:t>440,441,442,443</w:t>
            </w:r>
          </w:p>
          <w:p w14:paraId="5AAEA223" w14:textId="77777777" w:rsidR="001A6DC6" w:rsidRPr="001A6DC6" w:rsidRDefault="001A6DC6" w:rsidP="004909D0">
            <w:pPr>
              <w:widowControl w:val="0"/>
              <w:ind w:left="360"/>
              <w:contextualSpacing/>
              <w:rPr>
                <w:rFonts w:eastAsiaTheme="minorHAnsi"/>
                <w:color w:val="0000FF"/>
                <w:sz w:val="22"/>
                <w:szCs w:val="22"/>
              </w:rPr>
            </w:pPr>
            <w:r w:rsidRPr="001A6DC6">
              <w:rPr>
                <w:rFonts w:eastAsiaTheme="minorHAnsi"/>
                <w:color w:val="0000FF"/>
                <w:sz w:val="22"/>
                <w:szCs w:val="22"/>
              </w:rPr>
              <w:t>Simon's Solicitor complaint - Application to transfer legal representation</w:t>
            </w:r>
          </w:p>
          <w:p w14:paraId="788EF9F8" w14:textId="77777777" w:rsidR="001A6DC6" w:rsidRPr="001A6DC6" w:rsidRDefault="001A6DC6" w:rsidP="004909D0">
            <w:pPr>
              <w:widowControl w:val="0"/>
              <w:ind w:left="360"/>
              <w:contextualSpacing/>
              <w:rPr>
                <w:rFonts w:eastAsiaTheme="minorHAnsi"/>
                <w:color w:val="0000FF"/>
                <w:sz w:val="22"/>
                <w:szCs w:val="22"/>
                <w:lang w:val="en-US"/>
              </w:rPr>
            </w:pPr>
            <w:r w:rsidRPr="001A6DC6">
              <w:rPr>
                <w:rFonts w:eastAsiaTheme="minorHAnsi"/>
                <w:color w:val="0000FF"/>
                <w:sz w:val="22"/>
                <w:szCs w:val="22"/>
                <w:lang w:val="en-US"/>
              </w:rPr>
              <w:t>Gazebo Case!</w:t>
            </w:r>
          </w:p>
          <w:p w14:paraId="3806CC52" w14:textId="77777777" w:rsidR="001A6DC6" w:rsidRPr="001A6DC6" w:rsidRDefault="001A6DC6" w:rsidP="004909D0">
            <w:pPr>
              <w:rPr>
                <w:rFonts w:eastAsiaTheme="minorHAnsi"/>
                <w:sz w:val="22"/>
                <w:szCs w:val="22"/>
              </w:rPr>
            </w:pPr>
          </w:p>
          <w:p w14:paraId="77D92A0C"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1</w:t>
            </w:r>
          </w:p>
          <w:p w14:paraId="612EFA67"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The Enfield Gov / Email’s Issue:</w:t>
            </w:r>
          </w:p>
          <w:p w14:paraId="62493EEC" w14:textId="77777777" w:rsidR="001A6DC6" w:rsidRPr="001A6DC6" w:rsidRDefault="001A6DC6" w:rsidP="004909D0">
            <w:pPr>
              <w:rPr>
                <w:rFonts w:eastAsiaTheme="minorHAnsi"/>
                <w:color w:val="000000"/>
                <w:sz w:val="22"/>
                <w:szCs w:val="22"/>
              </w:rPr>
            </w:pPr>
            <w:r w:rsidRPr="001A6DC6">
              <w:rPr>
                <w:rFonts w:eastAsiaTheme="minorHAnsi"/>
                <w:color w:val="000000"/>
                <w:sz w:val="22"/>
                <w:szCs w:val="22"/>
              </w:rPr>
              <w:t>186. JOSEPHINE Ward _Simon Cordell - application to transfer legal representation</w:t>
            </w:r>
          </w:p>
          <w:p w14:paraId="2EFFC717" w14:textId="77777777" w:rsidR="001A6DC6" w:rsidRPr="001A6DC6" w:rsidRDefault="001A6DC6" w:rsidP="004909D0">
            <w:pPr>
              <w:rPr>
                <w:rFonts w:eastAsiaTheme="minorHAnsi"/>
                <w:color w:val="000000"/>
                <w:sz w:val="22"/>
                <w:szCs w:val="22"/>
              </w:rPr>
            </w:pPr>
            <w:r w:rsidRPr="001A6DC6">
              <w:rPr>
                <w:rFonts w:eastAsiaTheme="minorHAnsi"/>
                <w:b/>
                <w:color w:val="000000"/>
                <w:sz w:val="22"/>
                <w:szCs w:val="22"/>
              </w:rPr>
              <w:t xml:space="preserve">/ Page Numbers: </w:t>
            </w:r>
            <w:r w:rsidRPr="001A6DC6">
              <w:rPr>
                <w:rFonts w:eastAsiaTheme="minorHAnsi"/>
                <w:color w:val="000000"/>
                <w:sz w:val="22"/>
                <w:szCs w:val="22"/>
              </w:rPr>
              <w:t>432,433,</w:t>
            </w:r>
          </w:p>
          <w:p w14:paraId="258591A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From: </w:t>
            </w:r>
            <w:r w:rsidRPr="001A6DC6">
              <w:rPr>
                <w:rFonts w:eastAsiaTheme="minorHAnsi"/>
                <w:color w:val="000000"/>
                <w:sz w:val="22"/>
                <w:szCs w:val="22"/>
              </w:rPr>
              <w:t>JOSEPHINE WARD [</w:t>
            </w:r>
            <w:hyperlink r:id="rId557" w:history="1">
              <w:r w:rsidRPr="001A6DC6">
                <w:rPr>
                  <w:rFonts w:eastAsiaTheme="minorHAnsi"/>
                  <w:color w:val="0000FF"/>
                  <w:sz w:val="22"/>
                  <w:szCs w:val="22"/>
                  <w:u w:val="single"/>
                </w:rPr>
                <w:t>josephinewardsolicitor@gmail.com</w:t>
              </w:r>
            </w:hyperlink>
            <w:r w:rsidRPr="001A6DC6">
              <w:rPr>
                <w:rFonts w:eastAsiaTheme="minorHAnsi"/>
                <w:color w:val="000000"/>
                <w:sz w:val="22"/>
                <w:szCs w:val="22"/>
              </w:rPr>
              <w:t>]</w:t>
            </w:r>
          </w:p>
          <w:p w14:paraId="1031746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Sent: </w:t>
            </w:r>
            <w:r w:rsidRPr="001A6DC6">
              <w:rPr>
                <w:rFonts w:eastAsiaTheme="minorHAnsi"/>
                <w:color w:val="000000"/>
                <w:sz w:val="22"/>
                <w:szCs w:val="22"/>
              </w:rPr>
              <w:t xml:space="preserve">02 February </w:t>
            </w:r>
            <w:r w:rsidRPr="001A6DC6">
              <w:rPr>
                <w:rFonts w:eastAsiaTheme="minorHAnsi"/>
                <w:b/>
                <w:bCs/>
                <w:color w:val="000000"/>
                <w:sz w:val="22"/>
                <w:szCs w:val="22"/>
              </w:rPr>
              <w:t>2014</w:t>
            </w:r>
            <w:r w:rsidRPr="001A6DC6">
              <w:rPr>
                <w:rFonts w:eastAsiaTheme="minorHAnsi"/>
                <w:color w:val="000000"/>
                <w:sz w:val="22"/>
                <w:szCs w:val="22"/>
              </w:rPr>
              <w:t xml:space="preserve"> 14:31</w:t>
            </w:r>
          </w:p>
          <w:p w14:paraId="544B913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To: </w:t>
            </w:r>
            <w:r w:rsidRPr="001A6DC6">
              <w:rPr>
                <w:rFonts w:eastAsiaTheme="minorHAnsi"/>
                <w:color w:val="000000"/>
                <w:sz w:val="22"/>
                <w:szCs w:val="22"/>
              </w:rPr>
              <w:t>too smooth; Lorraine Cordell</w:t>
            </w:r>
          </w:p>
          <w:p w14:paraId="720F109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Subject: </w:t>
            </w:r>
            <w:r w:rsidRPr="001A6DC6">
              <w:rPr>
                <w:rFonts w:eastAsiaTheme="minorHAnsi"/>
                <w:color w:val="000000"/>
                <w:sz w:val="22"/>
                <w:szCs w:val="22"/>
              </w:rPr>
              <w:t>Simon Cordell application</w:t>
            </w:r>
          </w:p>
          <w:p w14:paraId="46FB9B3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transfer legal representation Simon 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 I am cancelling your 2pm conference with me for Tuesday</w:t>
            </w:r>
          </w:p>
          <w:p w14:paraId="3D7E4F4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04th February </w:t>
            </w:r>
            <w:r w:rsidRPr="001A6DC6">
              <w:rPr>
                <w:rFonts w:eastAsiaTheme="minorHAnsi"/>
                <w:b/>
                <w:bCs/>
                <w:color w:val="000000"/>
                <w:sz w:val="22"/>
                <w:szCs w:val="22"/>
              </w:rPr>
              <w:t>2014</w:t>
            </w:r>
          </w:p>
          <w:p w14:paraId="31B4C09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am not prepared to be subjected to threats about you blackening my name over Facebook. I work very hard for all my clients and my track record as a Criminal Defence Solicitors attests to that. I have represented you since you were a juvenile to the best of my abilities, and I have never not defended a client properly or tried my best for my client. You stated that during the telephone conversation that the Judge asked you to change your solicitors at the last bail hearing on Christmas Eve. As you are aware, I was on annual leave from</w:t>
            </w:r>
          </w:p>
          <w:p w14:paraId="7E4C7016"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23rd December </w:t>
            </w:r>
            <w:r w:rsidRPr="001A6DC6">
              <w:rPr>
                <w:rFonts w:eastAsiaTheme="minorHAnsi"/>
                <w:b/>
                <w:bCs/>
                <w:color w:val="000000"/>
                <w:sz w:val="22"/>
                <w:szCs w:val="22"/>
              </w:rPr>
              <w:t>2013</w:t>
            </w:r>
          </w:p>
          <w:p w14:paraId="5574EE08"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made the bail variation as requested and you were not happy as the court did not suspend your curfew. That is the simple fact of the matter here. You also stated that during a conference with Jemi, the barrister that I appointed for you that he also advised you that I was a poor solicitor and not acting in your best interests. You only raised this today and I will most certainly be taking this accusation up with Jemi and his clerks. I asked you to confirm this in writing and you have refused to do this. I again ask you to confirm this in writing as Jemi will have to respond to this allegation. I will be asking Jemi and his clerks to comment on the allegations that you have made. You will of course appreciate that if Jemi does not agree with your accusations that he will probably refuse to represent you. You are accusing him of slandering my reputation by saying that Jemi says I am not representing you properly and that he advised you to change your solicitors. With regards to your complaint in relation to the bail variation you were asked in a number of emails to provide full details of your plans, venues etc and you did not do this instead you shouted down the phone and refused to give specific instructions. When you eventually did give the requested information, it was too late to apply to have the bail position varied. I suspect you know what the court's attitude to the requested variation would be in any event. With regards to the request for the original receipt I have to provide this to the court in an addendum to your defence case statement and the police will then make their enquiries. I am sorry that this position has arisen, but you have left me little choice in the matter. I wish you good luck with your case and I will confirm the date that your case is listed for the revocation of legal aid. I will aim from Tuesday or Wednesday of this coming week. Can you please confirm by return email the advice that Jemi gave you at your conference at Isleworth Crown Court and also please confirm why it took you so long to raise it with me? You telephoned me on a Sunday, reserved for emergency phone calls. You should have raised it back when you had the conference with Jemi. You have raised it now and I will deal with the accusations now. I await hearing from you by return email with regards to Jemi.</w:t>
            </w:r>
          </w:p>
          <w:p w14:paraId="01DC946F"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Regards</w:t>
            </w:r>
          </w:p>
          <w:p w14:paraId="06370C8B" w14:textId="77777777" w:rsidR="001A6DC6" w:rsidRPr="001A6DC6" w:rsidRDefault="001A6DC6" w:rsidP="004909D0">
            <w:pPr>
              <w:rPr>
                <w:rFonts w:eastAsiaTheme="minorHAnsi"/>
                <w:sz w:val="22"/>
                <w:szCs w:val="22"/>
              </w:rPr>
            </w:pPr>
            <w:r w:rsidRPr="001A6DC6">
              <w:rPr>
                <w:rFonts w:eastAsiaTheme="minorHAnsi"/>
                <w:sz w:val="22"/>
                <w:szCs w:val="22"/>
                <w:lang w:val="en-US"/>
              </w:rPr>
              <w:t>Josephine Ward</w:t>
            </w:r>
          </w:p>
          <w:p w14:paraId="08E8D60B" w14:textId="77777777" w:rsidR="001A6DC6" w:rsidRPr="001A6DC6" w:rsidRDefault="001A6DC6" w:rsidP="004909D0">
            <w:pPr>
              <w:rPr>
                <w:rFonts w:eastAsiaTheme="minorHAnsi"/>
                <w:b/>
                <w:sz w:val="22"/>
                <w:szCs w:val="22"/>
                <w:u w:val="single"/>
              </w:rPr>
            </w:pPr>
            <w:r w:rsidRPr="001A6DC6">
              <w:rPr>
                <w:rFonts w:eastAsiaTheme="minorHAnsi"/>
                <w:b/>
                <w:sz w:val="22"/>
                <w:szCs w:val="22"/>
                <w:u w:val="single"/>
                <w:lang w:val="en-US"/>
              </w:rPr>
              <w:t>433,</w:t>
            </w:r>
          </w:p>
          <w:p w14:paraId="6768082D"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MICHAEL CARROLL &amp; CO SOLICITIORS</w:t>
            </w:r>
          </w:p>
          <w:p w14:paraId="1D0E8D08" w14:textId="77777777" w:rsidR="001A6DC6" w:rsidRPr="001A6DC6" w:rsidRDefault="001A6DC6" w:rsidP="004909D0">
            <w:pPr>
              <w:rPr>
                <w:rFonts w:eastAsiaTheme="minorHAnsi"/>
                <w:sz w:val="22"/>
                <w:szCs w:val="22"/>
                <w:lang w:val="en-US"/>
              </w:rPr>
            </w:pPr>
          </w:p>
          <w:p w14:paraId="524520F4"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2</w:t>
            </w:r>
          </w:p>
          <w:p w14:paraId="410E218F"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The Enfield Gov / Email’s Issue:</w:t>
            </w:r>
          </w:p>
          <w:p w14:paraId="562A3A86" w14:textId="77777777" w:rsidR="001A6DC6" w:rsidRPr="001A6DC6" w:rsidRDefault="001A6DC6" w:rsidP="004909D0">
            <w:pPr>
              <w:rPr>
                <w:rFonts w:eastAsiaTheme="minorHAnsi"/>
                <w:color w:val="000000"/>
                <w:sz w:val="22"/>
                <w:szCs w:val="22"/>
              </w:rPr>
            </w:pPr>
            <w:r w:rsidRPr="001A6DC6">
              <w:rPr>
                <w:rFonts w:eastAsiaTheme="minorHAnsi"/>
                <w:color w:val="000000"/>
                <w:sz w:val="22"/>
                <w:szCs w:val="22"/>
              </w:rPr>
              <w:t>187. JOSEPHINE Ward _Simon’s case (2)</w:t>
            </w:r>
          </w:p>
          <w:p w14:paraId="2D13FCC6" w14:textId="77777777" w:rsidR="001A6DC6" w:rsidRPr="001A6DC6" w:rsidRDefault="001A6DC6" w:rsidP="004909D0">
            <w:pPr>
              <w:rPr>
                <w:rFonts w:eastAsiaTheme="minorHAnsi"/>
                <w:color w:val="000000"/>
                <w:sz w:val="22"/>
                <w:szCs w:val="22"/>
              </w:rPr>
            </w:pPr>
            <w:r w:rsidRPr="001A6DC6">
              <w:rPr>
                <w:rFonts w:eastAsiaTheme="minorHAnsi"/>
                <w:b/>
                <w:color w:val="000000"/>
                <w:sz w:val="22"/>
                <w:szCs w:val="22"/>
              </w:rPr>
              <w:t xml:space="preserve">/ Page Numbers: </w:t>
            </w:r>
            <w:r w:rsidRPr="001A6DC6">
              <w:rPr>
                <w:rFonts w:eastAsiaTheme="minorHAnsi"/>
                <w:color w:val="000000"/>
                <w:sz w:val="22"/>
                <w:szCs w:val="22"/>
              </w:rPr>
              <w:t>434,</w:t>
            </w:r>
          </w:p>
          <w:p w14:paraId="72D5067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From: </w:t>
            </w:r>
            <w:r w:rsidRPr="001A6DC6">
              <w:rPr>
                <w:rFonts w:eastAsiaTheme="minorHAnsi"/>
                <w:color w:val="000000"/>
                <w:sz w:val="22"/>
                <w:szCs w:val="22"/>
              </w:rPr>
              <w:t>JOSEPHINE WARD [</w:t>
            </w:r>
            <w:hyperlink r:id="rId558" w:history="1">
              <w:r w:rsidRPr="001A6DC6">
                <w:rPr>
                  <w:rFonts w:eastAsiaTheme="minorHAnsi"/>
                  <w:color w:val="0000FF"/>
                  <w:sz w:val="22"/>
                  <w:szCs w:val="22"/>
                  <w:u w:val="single"/>
                </w:rPr>
                <w:t>josephinewardsolicitor@gmail.com</w:t>
              </w:r>
            </w:hyperlink>
            <w:r w:rsidRPr="001A6DC6">
              <w:rPr>
                <w:rFonts w:eastAsiaTheme="minorHAnsi"/>
                <w:color w:val="000000"/>
                <w:sz w:val="22"/>
                <w:szCs w:val="22"/>
              </w:rPr>
              <w:t>]</w:t>
            </w:r>
          </w:p>
          <w:p w14:paraId="716577C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Sent: </w:t>
            </w:r>
            <w:r w:rsidRPr="001A6DC6">
              <w:rPr>
                <w:rFonts w:eastAsiaTheme="minorHAnsi"/>
                <w:color w:val="000000"/>
                <w:sz w:val="22"/>
                <w:szCs w:val="22"/>
              </w:rPr>
              <w:t xml:space="preserve">02 February </w:t>
            </w:r>
            <w:r w:rsidRPr="001A6DC6">
              <w:rPr>
                <w:rFonts w:eastAsiaTheme="minorHAnsi"/>
                <w:b/>
                <w:bCs/>
                <w:color w:val="000000"/>
                <w:sz w:val="22"/>
                <w:szCs w:val="22"/>
              </w:rPr>
              <w:t>2014</w:t>
            </w:r>
            <w:r w:rsidRPr="001A6DC6">
              <w:rPr>
                <w:rFonts w:eastAsiaTheme="minorHAnsi"/>
                <w:color w:val="000000"/>
                <w:sz w:val="22"/>
                <w:szCs w:val="22"/>
              </w:rPr>
              <w:t xml:space="preserve"> 14:42</w:t>
            </w:r>
          </w:p>
          <w:p w14:paraId="5CB07C2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To: </w:t>
            </w:r>
            <w:r w:rsidRPr="001A6DC6">
              <w:rPr>
                <w:rFonts w:eastAsiaTheme="minorHAnsi"/>
                <w:color w:val="000000"/>
                <w:sz w:val="22"/>
                <w:szCs w:val="22"/>
              </w:rPr>
              <w:t>Lorraine Cordell</w:t>
            </w:r>
          </w:p>
          <w:p w14:paraId="79970DC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Subject: </w:t>
            </w:r>
            <w:r w:rsidRPr="001A6DC6">
              <w:rPr>
                <w:rFonts w:eastAsiaTheme="minorHAnsi"/>
                <w:color w:val="000000"/>
                <w:sz w:val="22"/>
                <w:szCs w:val="22"/>
              </w:rPr>
              <w:t>Simon's case</w:t>
            </w:r>
          </w:p>
          <w:p w14:paraId="32F8549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Lorraine</w:t>
            </w:r>
          </w:p>
          <w:p w14:paraId="7BD157C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 xml:space="preserve">I am sorry that I am left with no choice but to apply to Woolwich Crown Court to have Simon's legal representation order revoked. I hope that this will not affect my friendship with you, Benjy, </w:t>
            </w:r>
            <w:r w:rsidRPr="001A6DC6">
              <w:rPr>
                <w:rFonts w:eastAsiaTheme="minorHAnsi"/>
                <w:sz w:val="22"/>
                <w:szCs w:val="22"/>
              </w:rPr>
              <w:t>Dionne</w:t>
            </w:r>
            <w:r w:rsidRPr="001A6DC6">
              <w:rPr>
                <w:rFonts w:eastAsiaTheme="minorHAnsi"/>
                <w:color w:val="000000"/>
                <w:sz w:val="22"/>
                <w:szCs w:val="22"/>
              </w:rPr>
              <w:t xml:space="preserve"> or Tyrone. This is not a personal decision or one that I have come to lightly. My professional integrity has been called in to question and slanderous threats made and I cannot condone that. Take care and I will chat you hopefully in the near future.</w:t>
            </w:r>
          </w:p>
          <w:p w14:paraId="2920647A"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Regards</w:t>
            </w:r>
          </w:p>
          <w:p w14:paraId="5ABB5C62" w14:textId="77777777" w:rsidR="001A6DC6" w:rsidRPr="001A6DC6" w:rsidRDefault="001A6DC6" w:rsidP="004909D0">
            <w:pPr>
              <w:rPr>
                <w:rFonts w:eastAsiaTheme="minorHAnsi"/>
                <w:sz w:val="22"/>
                <w:szCs w:val="22"/>
                <w:lang w:val="en-US"/>
              </w:rPr>
            </w:pPr>
            <w:r w:rsidRPr="001A6DC6">
              <w:rPr>
                <w:rFonts w:eastAsiaTheme="minorHAnsi"/>
                <w:sz w:val="22"/>
                <w:szCs w:val="22"/>
                <w:lang w:val="en-US"/>
              </w:rPr>
              <w:t>Josephine</w:t>
            </w:r>
          </w:p>
          <w:p w14:paraId="60D4010E" w14:textId="77777777" w:rsidR="001A6DC6" w:rsidRPr="001A6DC6" w:rsidRDefault="001A6DC6" w:rsidP="004909D0">
            <w:pPr>
              <w:rPr>
                <w:rFonts w:eastAsiaTheme="minorHAnsi"/>
                <w:sz w:val="22"/>
                <w:szCs w:val="22"/>
                <w:lang w:val="en-US"/>
              </w:rPr>
            </w:pPr>
          </w:p>
          <w:p w14:paraId="40394DAD"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3</w:t>
            </w:r>
          </w:p>
          <w:p w14:paraId="7165CCA6" w14:textId="77777777" w:rsidR="001A6DC6" w:rsidRPr="001A6DC6" w:rsidRDefault="001A6DC6" w:rsidP="004909D0">
            <w:pPr>
              <w:shd w:val="clear" w:color="auto" w:fill="FFFFFF"/>
              <w:rPr>
                <w:rFonts w:eastAsiaTheme="minorHAnsi"/>
                <w:b/>
                <w:color w:val="000000"/>
                <w:sz w:val="22"/>
                <w:szCs w:val="22"/>
                <w:u w:val="single"/>
              </w:rPr>
            </w:pPr>
            <w:r w:rsidRPr="001A6DC6">
              <w:rPr>
                <w:rFonts w:eastAsiaTheme="minorHAnsi"/>
                <w:b/>
                <w:color w:val="000000"/>
                <w:sz w:val="22"/>
                <w:szCs w:val="22"/>
                <w:u w:val="single"/>
              </w:rPr>
              <w:t>The Enfield Gov / Email’s Issue:</w:t>
            </w:r>
          </w:p>
          <w:p w14:paraId="6968DE3C" w14:textId="77777777" w:rsidR="001A6DC6" w:rsidRPr="001A6DC6" w:rsidRDefault="001A6DC6" w:rsidP="004909D0">
            <w:pPr>
              <w:rPr>
                <w:rFonts w:eastAsiaTheme="minorHAnsi"/>
                <w:color w:val="000000"/>
                <w:sz w:val="22"/>
                <w:szCs w:val="22"/>
              </w:rPr>
            </w:pPr>
            <w:r w:rsidRPr="001A6DC6">
              <w:rPr>
                <w:rFonts w:eastAsiaTheme="minorHAnsi"/>
                <w:color w:val="000000"/>
                <w:sz w:val="22"/>
                <w:szCs w:val="22"/>
              </w:rPr>
              <w:t>188. JOSEPHINE WARD _RE_ Simon Cordell - application to transfer legal representation</w:t>
            </w:r>
          </w:p>
          <w:p w14:paraId="77228D38" w14:textId="77777777" w:rsidR="001A6DC6" w:rsidRPr="001A6DC6" w:rsidRDefault="001A6DC6" w:rsidP="004909D0">
            <w:pPr>
              <w:rPr>
                <w:rFonts w:eastAsiaTheme="minorHAnsi"/>
                <w:color w:val="000000"/>
                <w:sz w:val="22"/>
                <w:szCs w:val="22"/>
              </w:rPr>
            </w:pPr>
            <w:r w:rsidRPr="001A6DC6">
              <w:rPr>
                <w:rFonts w:eastAsiaTheme="minorHAnsi"/>
                <w:b/>
                <w:color w:val="000000"/>
                <w:sz w:val="22"/>
                <w:szCs w:val="22"/>
              </w:rPr>
              <w:t xml:space="preserve">/ Page Numbers: </w:t>
            </w:r>
            <w:r w:rsidRPr="001A6DC6">
              <w:rPr>
                <w:rFonts w:eastAsiaTheme="minorHAnsi"/>
                <w:color w:val="000000"/>
                <w:sz w:val="22"/>
                <w:szCs w:val="22"/>
              </w:rPr>
              <w:t>435,436,437,438,439,440,441,442,443,</w:t>
            </w:r>
          </w:p>
          <w:p w14:paraId="03908CF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From: </w:t>
            </w:r>
            <w:r w:rsidRPr="001A6DC6">
              <w:rPr>
                <w:rFonts w:eastAsiaTheme="minorHAnsi"/>
                <w:color w:val="000000"/>
                <w:sz w:val="22"/>
                <w:szCs w:val="22"/>
              </w:rPr>
              <w:t>JOSEPHINE WARD [</w:t>
            </w:r>
            <w:hyperlink r:id="rId559" w:history="1">
              <w:r w:rsidRPr="001A6DC6">
                <w:rPr>
                  <w:rFonts w:eastAsiaTheme="minorHAnsi"/>
                  <w:color w:val="0000FF"/>
                  <w:sz w:val="22"/>
                  <w:szCs w:val="22"/>
                  <w:u w:val="single"/>
                </w:rPr>
                <w:t>josephinewardsolicitor@gmail.com</w:t>
              </w:r>
            </w:hyperlink>
            <w:r w:rsidRPr="001A6DC6">
              <w:rPr>
                <w:rFonts w:eastAsiaTheme="minorHAnsi"/>
                <w:color w:val="000000"/>
                <w:sz w:val="22"/>
                <w:szCs w:val="22"/>
              </w:rPr>
              <w:t>]</w:t>
            </w:r>
          </w:p>
          <w:p w14:paraId="5B7D924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Sent: </w:t>
            </w:r>
            <w:r w:rsidRPr="001A6DC6">
              <w:rPr>
                <w:rFonts w:eastAsiaTheme="minorHAnsi"/>
                <w:color w:val="000000"/>
                <w:sz w:val="22"/>
                <w:szCs w:val="22"/>
              </w:rPr>
              <w:t xml:space="preserve">02 February </w:t>
            </w:r>
            <w:r w:rsidRPr="001A6DC6">
              <w:rPr>
                <w:rFonts w:eastAsiaTheme="minorHAnsi"/>
                <w:b/>
                <w:bCs/>
                <w:color w:val="000000"/>
                <w:sz w:val="22"/>
                <w:szCs w:val="22"/>
              </w:rPr>
              <w:t>2014</w:t>
            </w:r>
            <w:r w:rsidRPr="001A6DC6">
              <w:rPr>
                <w:rFonts w:eastAsiaTheme="minorHAnsi"/>
                <w:color w:val="000000"/>
                <w:sz w:val="22"/>
                <w:szCs w:val="22"/>
              </w:rPr>
              <w:t xml:space="preserve"> 23:58</w:t>
            </w:r>
          </w:p>
          <w:p w14:paraId="7B60F1B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To: </w:t>
            </w:r>
            <w:r w:rsidRPr="001A6DC6">
              <w:rPr>
                <w:rFonts w:eastAsiaTheme="minorHAnsi"/>
                <w:color w:val="000000"/>
                <w:sz w:val="22"/>
                <w:szCs w:val="22"/>
              </w:rPr>
              <w:t>Lorraine Cordell</w:t>
            </w:r>
          </w:p>
          <w:p w14:paraId="5125464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Subject: RE: </w:t>
            </w:r>
            <w:r w:rsidRPr="001A6DC6">
              <w:rPr>
                <w:rFonts w:eastAsiaTheme="minorHAnsi"/>
                <w:color w:val="000000"/>
                <w:sz w:val="22"/>
                <w:szCs w:val="22"/>
              </w:rPr>
              <w:t>Simon Cordell application to transfer legal representation</w:t>
            </w:r>
          </w:p>
          <w:p w14:paraId="1E06F5E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Hi Lorraine</w:t>
            </w:r>
          </w:p>
          <w:p w14:paraId="0C156BE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It is 10.47pm. I do not have Simon's file at home with me. I will ask Jemi to respond to the allegations made by Simon re his conference on</w:t>
            </w:r>
          </w:p>
          <w:p w14:paraId="2CD9387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13th December </w:t>
            </w:r>
            <w:r w:rsidRPr="001A6DC6">
              <w:rPr>
                <w:rFonts w:eastAsiaTheme="minorHAnsi"/>
                <w:b/>
                <w:bCs/>
                <w:color w:val="000000"/>
                <w:sz w:val="22"/>
                <w:szCs w:val="22"/>
              </w:rPr>
              <w:t>2013</w:t>
            </w:r>
            <w:r w:rsidRPr="001A6DC6">
              <w:rPr>
                <w:rFonts w:eastAsiaTheme="minorHAnsi"/>
                <w:b/>
                <w:color w:val="000000"/>
                <w:sz w:val="22"/>
                <w:szCs w:val="22"/>
              </w:rPr>
              <w:t>.</w:t>
            </w:r>
          </w:p>
          <w:p w14:paraId="2458D66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At the same time, I will ask him and his clerks to respond to why the Christmas bail variation was not made on</w:t>
            </w:r>
          </w:p>
          <w:p w14:paraId="7F25C95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19th December </w:t>
            </w:r>
            <w:r w:rsidRPr="001A6DC6">
              <w:rPr>
                <w:rFonts w:eastAsiaTheme="minorHAnsi"/>
                <w:b/>
                <w:bCs/>
                <w:color w:val="000000"/>
                <w:sz w:val="22"/>
                <w:szCs w:val="22"/>
              </w:rPr>
              <w:t>2013</w:t>
            </w:r>
            <w:r w:rsidRPr="001A6DC6">
              <w:rPr>
                <w:rFonts w:eastAsiaTheme="minorHAnsi"/>
                <w:b/>
                <w:color w:val="000000"/>
                <w:sz w:val="22"/>
                <w:szCs w:val="22"/>
              </w:rPr>
              <w:t>.</w:t>
            </w:r>
          </w:p>
          <w:p w14:paraId="67AAEB78"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As you are both aware, I was on annual leave until</w:t>
            </w:r>
          </w:p>
          <w:p w14:paraId="23185002"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06th January </w:t>
            </w:r>
            <w:r w:rsidRPr="001A6DC6">
              <w:rPr>
                <w:rFonts w:eastAsiaTheme="minorHAnsi"/>
                <w:b/>
                <w:bCs/>
                <w:color w:val="000000"/>
                <w:sz w:val="22"/>
                <w:szCs w:val="22"/>
              </w:rPr>
              <w:t>2014</w:t>
            </w:r>
            <w:r w:rsidRPr="001A6DC6">
              <w:rPr>
                <w:rFonts w:eastAsiaTheme="minorHAnsi"/>
                <w:b/>
                <w:color w:val="000000"/>
                <w:sz w:val="22"/>
                <w:szCs w:val="22"/>
              </w:rPr>
              <w:t>.</w:t>
            </w:r>
          </w:p>
          <w:p w14:paraId="76C2286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Simon's case is listed for trial in</w:t>
            </w:r>
          </w:p>
          <w:p w14:paraId="1194E2C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June </w:t>
            </w:r>
            <w:r w:rsidRPr="001A6DC6">
              <w:rPr>
                <w:rFonts w:eastAsiaTheme="minorHAnsi"/>
                <w:b/>
                <w:bCs/>
                <w:color w:val="000000"/>
                <w:sz w:val="22"/>
                <w:szCs w:val="22"/>
              </w:rPr>
              <w:t>2014</w:t>
            </w:r>
            <w:r w:rsidRPr="001A6DC6">
              <w:rPr>
                <w:rFonts w:eastAsiaTheme="minorHAnsi"/>
                <w:b/>
                <w:color w:val="000000"/>
                <w:sz w:val="22"/>
                <w:szCs w:val="22"/>
              </w:rPr>
              <w:t>.</w:t>
            </w:r>
          </w:p>
          <w:p w14:paraId="17CD447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There is enough time to secure the information but there is a process. With regards to the section 8 application Jemi has been on notice that this has been required since before Christmas. A detailed defence case statement was submitted and as a result of this document and the Crown's failure to disclose the requested items that the Third-Party Disclosure arise as did the section 8 application. If the Insurance company believe Mr Patel has committed a fraud, then it is their decision whether he is prosecuted. Nikki Diamond has to confirm her unwillingness to disclose the file before I can apply for Third Party Disclosure. I cannot take a statement from her as part of her statement will require her to disclose and exhibit as part of that statement the original insurance claims and she cannot do this as client confidentiality arises. Re Simon's most recent request to vary bail he did not provide the information when requested. I have dealt with this point already as I have re the Third-Party Disclosure and the section 8 application. I am not prepared to have my professional judgement or integrity called into question. Simon threatened to blacken my name on Facebook Lorraine. I am reliant on instructions from my client re bail variations. I am reliant on Counsel drafting applications re section 8. I drafted Simon's original bail application and defence case statement well within the time limits. All other requests to vary bail I have made. Due to the number of bail variations Simon is aware of the process and trying to get the variations agreed administratively. He is also aware of the attitude if the Court to his case the issues regarding Simon's case when I am on leave, I have no control over. Simon himself caused problems in this case by</w:t>
            </w:r>
          </w:p>
          <w:p w14:paraId="38C83DF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(a)</w:t>
            </w:r>
            <w:r w:rsidRPr="001A6DC6">
              <w:rPr>
                <w:rFonts w:eastAsiaTheme="minorHAnsi"/>
                <w:color w:val="000000"/>
                <w:sz w:val="22"/>
                <w:szCs w:val="22"/>
              </w:rPr>
              <w:t xml:space="preserve"> his behaviour on arrest</w:t>
            </w:r>
          </w:p>
          <w:p w14:paraId="74FE9B3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(b)</w:t>
            </w:r>
            <w:r w:rsidRPr="001A6DC6">
              <w:rPr>
                <w:rFonts w:eastAsiaTheme="minorHAnsi"/>
                <w:color w:val="000000"/>
                <w:sz w:val="22"/>
                <w:szCs w:val="22"/>
              </w:rPr>
              <w:t xml:space="preserve"> his comments to police when the police were at his house re the number of items bought as a job lot. There was no evidence of this apart from what came from Simon himself.</w:t>
            </w:r>
          </w:p>
          <w:p w14:paraId="6695E02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(c)</w:t>
            </w:r>
            <w:r w:rsidRPr="001A6DC6">
              <w:rPr>
                <w:rFonts w:eastAsiaTheme="minorHAnsi"/>
                <w:color w:val="000000"/>
                <w:sz w:val="22"/>
                <w:szCs w:val="22"/>
              </w:rPr>
              <w:t xml:space="preserve"> The gazebo in his garden was easily dealt with as he had the original receipt</w:t>
            </w:r>
          </w:p>
          <w:p w14:paraId="1EC426BC"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(d)</w:t>
            </w:r>
            <w:r w:rsidRPr="001A6DC6">
              <w:rPr>
                <w:rFonts w:eastAsiaTheme="minorHAnsi"/>
                <w:color w:val="000000"/>
                <w:sz w:val="22"/>
                <w:szCs w:val="22"/>
              </w:rPr>
              <w:t xml:space="preserve"> Simon ignoring legal advice in his interviews (e) Simon's inaccurate interpretation on the law on burglary and what squatters can and cannot do whilst squatting in a building. There is a risk that Simon will be convicted in this case and this is not through the fault of </w:t>
            </w:r>
            <w:r w:rsidRPr="001A6DC6">
              <w:rPr>
                <w:rFonts w:eastAsiaTheme="minorHAnsi"/>
                <w:b/>
                <w:color w:val="000000"/>
                <w:sz w:val="22"/>
                <w:szCs w:val="22"/>
              </w:rPr>
              <w:t>Michael Carroll &amp; Co</w:t>
            </w:r>
            <w:r w:rsidRPr="001A6DC6">
              <w:rPr>
                <w:rFonts w:eastAsiaTheme="minorHAnsi"/>
                <w:color w:val="000000"/>
                <w:sz w:val="22"/>
                <w:szCs w:val="22"/>
              </w:rPr>
              <w:t xml:space="preserve"> or my representation but through his own conduct on his arrest and at the police station. To try to blame other people for the position he finds himself in is very wrong.</w:t>
            </w:r>
          </w:p>
          <w:p w14:paraId="660EBE7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Simple questions to consider:</w:t>
            </w:r>
          </w:p>
          <w:p w14:paraId="5EAE59C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1.</w:t>
            </w:r>
            <w:r w:rsidRPr="001A6DC6">
              <w:rPr>
                <w:rFonts w:eastAsiaTheme="minorHAnsi"/>
                <w:color w:val="000000"/>
                <w:sz w:val="22"/>
                <w:szCs w:val="22"/>
              </w:rPr>
              <w:t xml:space="preserve"> Did the police know about or have any evidence re the job lot answer No until Simon himself revealed this</w:t>
            </w:r>
          </w:p>
          <w:p w14:paraId="61B668F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2.</w:t>
            </w:r>
            <w:r w:rsidRPr="001A6DC6">
              <w:rPr>
                <w:rFonts w:eastAsiaTheme="minorHAnsi"/>
                <w:color w:val="000000"/>
                <w:sz w:val="22"/>
                <w:szCs w:val="22"/>
              </w:rPr>
              <w:t xml:space="preserve"> Could Simon explain his DNA in a moveable object answer. Yes, and he would have achieved the same result as Naomi</w:t>
            </w:r>
          </w:p>
          <w:p w14:paraId="2DE52DB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3.</w:t>
            </w:r>
            <w:r w:rsidRPr="001A6DC6">
              <w:rPr>
                <w:rFonts w:eastAsiaTheme="minorHAnsi"/>
                <w:color w:val="000000"/>
                <w:sz w:val="22"/>
                <w:szCs w:val="22"/>
              </w:rPr>
              <w:t xml:space="preserve"> Could police prove the Venice chair came from warehouse no. Information on this again came from Simon</w:t>
            </w:r>
          </w:p>
          <w:p w14:paraId="4C1672A2"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436,</w:t>
            </w:r>
          </w:p>
          <w:p w14:paraId="1438857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4. Is Mohammed likely to be a witness as to sale of the items?</w:t>
            </w:r>
          </w:p>
          <w:p w14:paraId="5764430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No because he will have to be advised to obtain independent legal advice as he could incriminate himself This was better left to cross examination at trial as too late then to produce invoices, but Simon obviously does not agree. This will be an example of Simon making a further tactical mistake as he did during the comments to police at his address and again in interview. The Judge and prosecution will be influenced in making decisions in this case based on Simon's conduct before arrest, in interview and his previous convictions. The point that Simon is missing is that a prima facie case exists, and this case will go to trial. Simon should reread his interview and his attitude in his interview where he effectively suggests it serves the owner of the premises right for having his premises burgled. If Simon had not made such foolish comments when he was arrested and instead followed sound legal advice at the police station then we could have made representations to review the case but based on his admissions at his address, coupled with his interview this was impossible. At the start of this case Simon was very much mistaken with regards to the law. Tactics and timing are important in cases. Simon does not want to allow Solicitors to make tactical decisions so the best of luck to him. Once I get an email back from Jemi re the conference and section 8 application I will be listing this case to have the legal representation order revoked. During the telephone conversation today Simon again was abusive, he questioned my professional integrity, my ability to defend my clients and he threatened to slander my name. I heard him loud and clear Lorraine. All I can say is he has a very short memory. I know exactly how many times I have represented Simon and how many of those cases have resulted in a charge or a conviction. I am duty solicitor at court tomorrow and I will email Jemi in the morning. I will request an urgent response from him, and I will then let you know when the case will be listed.</w:t>
            </w:r>
          </w:p>
          <w:p w14:paraId="3C6C2A8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Kind regards</w:t>
            </w:r>
          </w:p>
          <w:p w14:paraId="1CA74AD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Josephine</w:t>
            </w:r>
          </w:p>
          <w:p w14:paraId="58EFDC5F"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Hi Josey</w:t>
            </w:r>
          </w:p>
          <w:p w14:paraId="04E60B6C"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Simon has asked me to write this email, so I am just writing what has been asked and the facts he is saying. As you are aware Simon is not great with Emails or letters and replying to them due to his writing and spelling. Simon has said he is not treating you in anyway, yes, he did say he was going to put his papers on Facebook to ask people what they feel about his case. He would then be able to obtain feedback from the general public. He feels there have been many errors in his case, some of these errors he wants me to list below.</w:t>
            </w:r>
          </w:p>
          <w:p w14:paraId="0850D8B9"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437,</w:t>
            </w:r>
          </w:p>
          <w:p w14:paraId="2096E44F"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His case was listed for the warn list for the</w:t>
            </w:r>
          </w:p>
          <w:p w14:paraId="57C17FE4"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16/12/</w:t>
            </w:r>
            <w:r w:rsidRPr="001A6DC6">
              <w:rPr>
                <w:rFonts w:eastAsiaTheme="minorHAnsi"/>
                <w:b/>
                <w:bCs/>
                <w:color w:val="000000"/>
                <w:sz w:val="22"/>
                <w:szCs w:val="22"/>
              </w:rPr>
              <w:t>2013</w:t>
            </w:r>
            <w:r w:rsidRPr="001A6DC6">
              <w:rPr>
                <w:rFonts w:eastAsiaTheme="minorHAnsi"/>
                <w:b/>
                <w:color w:val="000000"/>
                <w:sz w:val="22"/>
                <w:szCs w:val="22"/>
              </w:rPr>
              <w:t>,</w:t>
            </w:r>
          </w:p>
          <w:p w14:paraId="35543BD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this could not happen due to issues with the crown not giving the information over. You at this time wanted it to go to trial and the morning the trail started wanted to list information that was needed for Simon case. When Simon went to see his Barrister on the</w:t>
            </w:r>
          </w:p>
          <w:p w14:paraId="7B87DA0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13/12/</w:t>
            </w:r>
            <w:r w:rsidRPr="001A6DC6">
              <w:rPr>
                <w:rFonts w:eastAsiaTheme="minorHAnsi"/>
                <w:b/>
                <w:bCs/>
                <w:color w:val="000000"/>
                <w:sz w:val="22"/>
                <w:szCs w:val="22"/>
              </w:rPr>
              <w:t>2013</w:t>
            </w:r>
          </w:p>
          <w:p w14:paraId="25C335BA"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 barrister new nothing about the case and asked Simon to explain what his case was about. While Simon was explaining his barrister told Simon not to rush, Simon showed the barrister the invoices for the case and the barrister said these invoices were hear say, can he prove the items were even in the building at the time Simon was there. The Barrister asked where the disclosure, as what we showed him was rubbish. We had most of the case files with us that you had emailed to us. The Barrister asked has a section 8- and Third-Party Disclosure been put in, we told him no he said as soon as we get back get your solicitors to put a section 8- and Third-Party Disclosure in it should have been done already don’t delay get it done today. Solicitors aren't doing the job properly get onto them. The Barrister asked when is this in court we said next week, to which he said I don’t even know why you've been sent to me for this meeting as I’m on another case until Tuesday, Wednesday so won’t be able to represent you. The barrister also told me to get a copy of my interview tapes and go over them and mark any part that is wrong on the crowns paperwork. Simon had about a 20 min with his barrister before the barrister had to go back into court. When an application for a Section 8- and Third-Party Disclosure was put into the court on the</w:t>
            </w:r>
          </w:p>
          <w:p w14:paraId="4CF0E0A2"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19/12/</w:t>
            </w:r>
            <w:r w:rsidRPr="001A6DC6">
              <w:rPr>
                <w:rFonts w:eastAsiaTheme="minorHAnsi"/>
                <w:b/>
                <w:bCs/>
                <w:color w:val="000000"/>
                <w:sz w:val="22"/>
                <w:szCs w:val="22"/>
              </w:rPr>
              <w:t>2013</w:t>
            </w:r>
          </w:p>
          <w:p w14:paraId="4FE68C4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There was a time given that Simon solicitor had till the</w:t>
            </w:r>
          </w:p>
          <w:p w14:paraId="5AA163E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16/01/</w:t>
            </w:r>
            <w:r w:rsidRPr="001A6DC6">
              <w:rPr>
                <w:rFonts w:eastAsiaTheme="minorHAnsi"/>
                <w:b/>
                <w:bCs/>
                <w:color w:val="000000"/>
                <w:sz w:val="22"/>
                <w:szCs w:val="22"/>
              </w:rPr>
              <w:t>2014</w:t>
            </w:r>
          </w:p>
          <w:p w14:paraId="7C8361E5"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submit the section 8 and the Third-Party Disclosure to the court. And that then the crown had until the</w:t>
            </w:r>
          </w:p>
          <w:p w14:paraId="574F967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16/02/</w:t>
            </w:r>
            <w:r w:rsidRPr="001A6DC6">
              <w:rPr>
                <w:rFonts w:eastAsiaTheme="minorHAnsi"/>
                <w:b/>
                <w:bCs/>
                <w:color w:val="000000"/>
                <w:sz w:val="22"/>
                <w:szCs w:val="22"/>
              </w:rPr>
              <w:t>2014</w:t>
            </w:r>
          </w:p>
          <w:p w14:paraId="234CFC7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give the information that had been requested. If the crown failed to give the information the case would need to be relisted in court so this could be address. As of today’s, date</w:t>
            </w:r>
          </w:p>
          <w:p w14:paraId="5B7E773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02/02/</w:t>
            </w:r>
            <w:r w:rsidRPr="001A6DC6">
              <w:rPr>
                <w:rFonts w:eastAsiaTheme="minorHAnsi"/>
                <w:b/>
                <w:bCs/>
                <w:color w:val="000000"/>
                <w:sz w:val="22"/>
                <w:szCs w:val="22"/>
              </w:rPr>
              <w:t>2014</w:t>
            </w:r>
          </w:p>
          <w:p w14:paraId="1DB12B5D"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we still do not know if the section 8 and the Third-Party Disclosure has been given to the court. The last email from you on this subject was dated the</w:t>
            </w:r>
          </w:p>
          <w:p w14:paraId="30D95E36"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27/01/</w:t>
            </w:r>
            <w:r w:rsidRPr="001A6DC6">
              <w:rPr>
                <w:rFonts w:eastAsiaTheme="minorHAnsi"/>
                <w:b/>
                <w:bCs/>
                <w:color w:val="000000"/>
                <w:sz w:val="22"/>
                <w:szCs w:val="22"/>
              </w:rPr>
              <w:t>2014</w:t>
            </w:r>
          </w:p>
          <w:p w14:paraId="1E0005C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where you told us that Jemi has drafted the section 8 applications that require minor amendments before it can be served.</w:t>
            </w:r>
          </w:p>
          <w:p w14:paraId="01EA53B3"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438,</w:t>
            </w:r>
          </w:p>
          <w:p w14:paraId="1599BA8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As for the Third-Party Disclosure as of</w:t>
            </w:r>
          </w:p>
          <w:p w14:paraId="45962909"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29/01/</w:t>
            </w:r>
            <w:r w:rsidRPr="001A6DC6">
              <w:rPr>
                <w:rFonts w:eastAsiaTheme="minorHAnsi"/>
                <w:b/>
                <w:bCs/>
                <w:color w:val="000000"/>
                <w:sz w:val="22"/>
                <w:szCs w:val="22"/>
              </w:rPr>
              <w:t>2014</w:t>
            </w:r>
          </w:p>
          <w:p w14:paraId="2CB1142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 letter to Nikki Diamond from the insurance company had just been sent over by yourself, I believe that this is the process that needs to happen before a Third Party Disclosure application can be put in as you need it in writing that the insurance company is not willing to hand over the file without the Third Party Disclosure. On the</w:t>
            </w:r>
          </w:p>
          <w:p w14:paraId="205E62B3"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13/12/</w:t>
            </w:r>
            <w:r w:rsidRPr="001A6DC6">
              <w:rPr>
                <w:rFonts w:eastAsiaTheme="minorHAnsi"/>
                <w:b/>
                <w:bCs/>
                <w:color w:val="000000"/>
                <w:sz w:val="22"/>
                <w:szCs w:val="22"/>
              </w:rPr>
              <w:t>2013</w:t>
            </w:r>
          </w:p>
          <w:p w14:paraId="5FFD3AA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 call was made to Cunningham Lindsey where we talked to someone about the case for the insurance part of the claim, we were told that Nikki Diamond was not due back into the office until the</w:t>
            </w:r>
          </w:p>
          <w:p w14:paraId="10BFF967"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16/12/</w:t>
            </w:r>
            <w:r w:rsidRPr="001A6DC6">
              <w:rPr>
                <w:rFonts w:eastAsiaTheme="minorHAnsi"/>
                <w:b/>
                <w:bCs/>
                <w:color w:val="000000"/>
                <w:sz w:val="22"/>
                <w:szCs w:val="22"/>
              </w:rPr>
              <w:t>2013</w:t>
            </w:r>
            <w:r w:rsidRPr="001A6DC6">
              <w:rPr>
                <w:rFonts w:eastAsiaTheme="minorHAnsi"/>
                <w:b/>
                <w:color w:val="000000"/>
                <w:sz w:val="22"/>
                <w:szCs w:val="22"/>
              </w:rPr>
              <w:t>.</w:t>
            </w:r>
          </w:p>
          <w:p w14:paraId="2FCFAB0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On the</w:t>
            </w:r>
          </w:p>
          <w:p w14:paraId="4CDFFCE2"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16/12/</w:t>
            </w:r>
            <w:r w:rsidRPr="001A6DC6">
              <w:rPr>
                <w:rFonts w:eastAsiaTheme="minorHAnsi"/>
                <w:b/>
                <w:bCs/>
                <w:color w:val="000000"/>
                <w:sz w:val="22"/>
                <w:szCs w:val="22"/>
              </w:rPr>
              <w:t>2013</w:t>
            </w:r>
          </w:p>
          <w:p w14:paraId="47F55AC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called Cunningham Lindsey to talk to Nikki Diamond where we were told that Nikki Diamond was working from home that day and given Nikki Diamonds mobile number to call her. My mum then made a call to Nikki Diamond and we chatted about the case telling her what had happened in Simon case and what we believed had gone on. Nikki Diamond was concerned about what we had told her over the phone, and at this told us she needs to put this to her manager and could she take our phone number so that her or her manager could call us back. I give Nikki Diamond our contact information.</w:t>
            </w:r>
          </w:p>
          <w:p w14:paraId="2AA8FEC8"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On the</w:t>
            </w:r>
          </w:p>
          <w:p w14:paraId="3042FAC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17/12/</w:t>
            </w:r>
            <w:r w:rsidRPr="001A6DC6">
              <w:rPr>
                <w:rFonts w:eastAsiaTheme="minorHAnsi"/>
                <w:b/>
                <w:bCs/>
                <w:color w:val="000000"/>
                <w:sz w:val="22"/>
                <w:szCs w:val="22"/>
              </w:rPr>
              <w:t>2013</w:t>
            </w:r>
          </w:p>
          <w:p w14:paraId="149A652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 solicitor feet and to please advise our solicitor as to what was going on and that he would like to have the meeting with Simon. After the called I Emailed you what had gone on and forwarded you a copy of the email Trevor Allaway had sent. You replied asking if the insurance company aware that Simon is awaiting trial for burglary. I replied yes; they were as I had disclosed this to them on the calls that were made. Nothing was done with this information so on the</w:t>
            </w:r>
          </w:p>
          <w:p w14:paraId="0227550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08/01/</w:t>
            </w:r>
            <w:r w:rsidRPr="001A6DC6">
              <w:rPr>
                <w:rFonts w:eastAsiaTheme="minorHAnsi"/>
                <w:b/>
                <w:bCs/>
                <w:color w:val="000000"/>
                <w:sz w:val="22"/>
                <w:szCs w:val="22"/>
              </w:rPr>
              <w:t>2014</w:t>
            </w:r>
          </w:p>
          <w:p w14:paraId="39F48D95"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made a call to Trevor Allaway to setup a meeting with him at my mum address this was set for the</w:t>
            </w:r>
          </w:p>
          <w:p w14:paraId="75E869E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13/01/</w:t>
            </w:r>
            <w:r w:rsidRPr="001A6DC6">
              <w:rPr>
                <w:rFonts w:eastAsiaTheme="minorHAnsi"/>
                <w:b/>
                <w:bCs/>
                <w:color w:val="000000"/>
                <w:sz w:val="22"/>
                <w:szCs w:val="22"/>
              </w:rPr>
              <w:t>2014</w:t>
            </w:r>
          </w:p>
          <w:p w14:paraId="70333BB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at 11am, when my mum spoke to Trevor Allaway, he told her that he will be being the complete file for the claim with him to the meeting. On the</w:t>
            </w:r>
          </w:p>
          <w:p w14:paraId="7887179F"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13/01/</w:t>
            </w:r>
            <w:r w:rsidRPr="001A6DC6">
              <w:rPr>
                <w:rFonts w:eastAsiaTheme="minorHAnsi"/>
                <w:b/>
                <w:bCs/>
                <w:color w:val="000000"/>
                <w:sz w:val="22"/>
                <w:szCs w:val="22"/>
              </w:rPr>
              <w:t>2014</w:t>
            </w:r>
          </w:p>
          <w:p w14:paraId="71A232DC"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 meeting with Trevor Allaway went ahead. Where information was given by both parties. There was shock also on both sides about parts of information that was spoke about. Trevor Allaway even showed us pictures of which Nikki Diamond had taken on the</w:t>
            </w:r>
          </w:p>
          <w:p w14:paraId="768604C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28/03/</w:t>
            </w:r>
            <w:r w:rsidRPr="001A6DC6">
              <w:rPr>
                <w:rFonts w:eastAsiaTheme="minorHAnsi"/>
                <w:b/>
                <w:bCs/>
                <w:color w:val="000000"/>
                <w:sz w:val="22"/>
                <w:szCs w:val="22"/>
              </w:rPr>
              <w:t>2014</w:t>
            </w:r>
            <w:r w:rsidRPr="001A6DC6">
              <w:rPr>
                <w:rFonts w:eastAsiaTheme="minorHAnsi"/>
                <w:b/>
                <w:color w:val="000000"/>
                <w:sz w:val="22"/>
                <w:szCs w:val="22"/>
              </w:rPr>
              <w:t>,</w:t>
            </w:r>
          </w:p>
          <w:p w14:paraId="0E712A1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and was shocked to see the picture the police had taken for my case as they were the same pictures Mr Patel &amp; D Patel had done nothing to the building and now, I was paying the price due to this. Trevor Allaway also made a call to Nikki Diamond to get dates for claims etc and to make sure he had all the facts correct. Nikki Diamond gave the dates of</w:t>
            </w:r>
          </w:p>
          <w:p w14:paraId="2667B2CE"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439,</w:t>
            </w:r>
          </w:p>
          <w:p w14:paraId="7343608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17/02/</w:t>
            </w:r>
            <w:r w:rsidRPr="001A6DC6">
              <w:rPr>
                <w:rFonts w:eastAsiaTheme="minorHAnsi"/>
                <w:b/>
                <w:bCs/>
                <w:color w:val="000000"/>
                <w:sz w:val="22"/>
                <w:szCs w:val="22"/>
              </w:rPr>
              <w:t>2013</w:t>
            </w:r>
          </w:p>
          <w:p w14:paraId="7AD9FC4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for the 1st claim</w:t>
            </w:r>
          </w:p>
          <w:p w14:paraId="17AFC0F4"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25/03/</w:t>
            </w:r>
            <w:r w:rsidRPr="001A6DC6">
              <w:rPr>
                <w:rFonts w:eastAsiaTheme="minorHAnsi"/>
                <w:b/>
                <w:bCs/>
                <w:color w:val="000000"/>
                <w:sz w:val="22"/>
                <w:szCs w:val="22"/>
              </w:rPr>
              <w:t>2013</w:t>
            </w:r>
          </w:p>
          <w:p w14:paraId="4C8A1B0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for a 2nd claim</w:t>
            </w:r>
          </w:p>
          <w:p w14:paraId="693C5CFF"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07/06/</w:t>
            </w:r>
            <w:r w:rsidRPr="001A6DC6">
              <w:rPr>
                <w:rFonts w:eastAsiaTheme="minorHAnsi"/>
                <w:b/>
                <w:bCs/>
                <w:color w:val="000000"/>
                <w:sz w:val="22"/>
                <w:szCs w:val="22"/>
              </w:rPr>
              <w:t>2013</w:t>
            </w:r>
          </w:p>
          <w:p w14:paraId="4BC880F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for the 3rd claim</w:t>
            </w:r>
          </w:p>
          <w:p w14:paraId="66089E3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We were shocked there was in fact a next claim we knew nothing for the</w:t>
            </w:r>
          </w:p>
          <w:p w14:paraId="73AB2C1A"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25/03/</w:t>
            </w:r>
            <w:r w:rsidRPr="001A6DC6">
              <w:rPr>
                <w:rFonts w:eastAsiaTheme="minorHAnsi"/>
                <w:b/>
                <w:bCs/>
                <w:color w:val="000000"/>
                <w:sz w:val="22"/>
                <w:szCs w:val="22"/>
              </w:rPr>
              <w:t>2013</w:t>
            </w:r>
            <w:r w:rsidRPr="001A6DC6">
              <w:rPr>
                <w:rFonts w:eastAsiaTheme="minorHAnsi"/>
                <w:b/>
                <w:color w:val="000000"/>
                <w:sz w:val="22"/>
                <w:szCs w:val="22"/>
              </w:rPr>
              <w:t>,</w:t>
            </w:r>
          </w:p>
          <w:p w14:paraId="08C7C62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and also, the date for the last claim of the</w:t>
            </w:r>
          </w:p>
          <w:p w14:paraId="73097E7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07/06/</w:t>
            </w:r>
            <w:r w:rsidRPr="001A6DC6">
              <w:rPr>
                <w:rFonts w:eastAsiaTheme="minorHAnsi"/>
                <w:b/>
                <w:bCs/>
                <w:color w:val="000000"/>
                <w:sz w:val="22"/>
                <w:szCs w:val="22"/>
              </w:rPr>
              <w:t>2013</w:t>
            </w:r>
          </w:p>
          <w:p w14:paraId="4E44785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when in fact Simon case was for the</w:t>
            </w:r>
          </w:p>
          <w:p w14:paraId="33C95994"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04/05/</w:t>
            </w:r>
            <w:r w:rsidRPr="001A6DC6">
              <w:rPr>
                <w:rFonts w:eastAsiaTheme="minorHAnsi"/>
                <w:b/>
                <w:bCs/>
                <w:color w:val="000000"/>
                <w:sz w:val="22"/>
                <w:szCs w:val="22"/>
              </w:rPr>
              <w:t>2013</w:t>
            </w:r>
          </w:p>
          <w:p w14:paraId="4E7E508A"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We asked Trevor Allaway why the claim for</w:t>
            </w:r>
          </w:p>
          <w:p w14:paraId="5EE4ACC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17/02/</w:t>
            </w:r>
            <w:r w:rsidRPr="001A6DC6">
              <w:rPr>
                <w:rFonts w:eastAsiaTheme="minorHAnsi"/>
                <w:b/>
                <w:bCs/>
                <w:color w:val="000000"/>
                <w:sz w:val="22"/>
                <w:szCs w:val="22"/>
              </w:rPr>
              <w:t>2013</w:t>
            </w:r>
          </w:p>
          <w:p w14:paraId="05C6192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and the</w:t>
            </w:r>
          </w:p>
          <w:p w14:paraId="1BC0B1F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25/03/</w:t>
            </w:r>
            <w:r w:rsidRPr="001A6DC6">
              <w:rPr>
                <w:rFonts w:eastAsiaTheme="minorHAnsi"/>
                <w:b/>
                <w:bCs/>
                <w:color w:val="000000"/>
                <w:sz w:val="22"/>
                <w:szCs w:val="22"/>
              </w:rPr>
              <w:t>2013</w:t>
            </w:r>
          </w:p>
          <w:p w14:paraId="4A78D3D5"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was not paid out he said we did not believe the claim was real. He also said that when someone takes out insurance, they have to put down the condition of the property, and they also believed a lot of the damage to the building was from an earlier date. Trevor Allaway also said that to get out solicitors to go and get a statement from Nikki Diamond as she would be a creditable witness for Simon. All this was explained to you with an email that was sent to you on the</w:t>
            </w:r>
          </w:p>
          <w:p w14:paraId="18637091"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13/01/</w:t>
            </w:r>
            <w:r w:rsidRPr="001A6DC6">
              <w:rPr>
                <w:rFonts w:eastAsiaTheme="minorHAnsi"/>
                <w:b/>
                <w:bCs/>
                <w:color w:val="000000"/>
                <w:sz w:val="22"/>
                <w:szCs w:val="22"/>
              </w:rPr>
              <w:t>2014</w:t>
            </w:r>
          </w:p>
          <w:p w14:paraId="39E22A8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by my mum and a phone call where I talked to you when you were on your way to the prison to see someone. I at this asked you also about his birthday and you said if Nikki Diamond could do a statement that said everything, I had said then there should be no problem for my birthday. 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Emails was sent on the</w:t>
            </w:r>
          </w:p>
          <w:p w14:paraId="3485DA81"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15/01/</w:t>
            </w:r>
            <w:r w:rsidRPr="001A6DC6">
              <w:rPr>
                <w:rFonts w:eastAsiaTheme="minorHAnsi"/>
                <w:b/>
                <w:bCs/>
                <w:color w:val="000000"/>
                <w:sz w:val="22"/>
                <w:szCs w:val="22"/>
              </w:rPr>
              <w:t>2014</w:t>
            </w:r>
          </w:p>
          <w:p w14:paraId="0E1C4475"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and the</w:t>
            </w:r>
          </w:p>
          <w:p w14:paraId="6D7AFBD1"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18/01/</w:t>
            </w:r>
            <w:r w:rsidRPr="001A6DC6">
              <w:rPr>
                <w:rFonts w:eastAsiaTheme="minorHAnsi"/>
                <w:b/>
                <w:bCs/>
                <w:color w:val="000000"/>
                <w:sz w:val="22"/>
                <w:szCs w:val="22"/>
              </w:rPr>
              <w:t>2014</w:t>
            </w:r>
          </w:p>
          <w:p w14:paraId="221B6D6D"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asking if a date had been setup for you to take the statement from Nikki Diamond and if the section 8 and the Third-Party Disclosure has been given to the court and for an update. You replied to this on the</w:t>
            </w:r>
          </w:p>
          <w:p w14:paraId="1141A2A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18/01/</w:t>
            </w:r>
            <w:r w:rsidRPr="001A6DC6">
              <w:rPr>
                <w:rFonts w:eastAsiaTheme="minorHAnsi"/>
                <w:b/>
                <w:bCs/>
                <w:color w:val="000000"/>
                <w:sz w:val="22"/>
                <w:szCs w:val="22"/>
              </w:rPr>
              <w:t>2014</w:t>
            </w:r>
            <w:r w:rsidRPr="001A6DC6">
              <w:rPr>
                <w:rFonts w:eastAsiaTheme="minorHAnsi"/>
                <w:b/>
                <w:color w:val="000000"/>
                <w:sz w:val="22"/>
                <w:szCs w:val="22"/>
              </w:rPr>
              <w:t>.</w:t>
            </w:r>
          </w:p>
          <w:p w14:paraId="1E0A838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On the</w:t>
            </w:r>
          </w:p>
          <w:p w14:paraId="146523E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21/01/</w:t>
            </w:r>
            <w:r w:rsidRPr="001A6DC6">
              <w:rPr>
                <w:rFonts w:eastAsiaTheme="minorHAnsi"/>
                <w:b/>
                <w:bCs/>
                <w:color w:val="000000"/>
                <w:sz w:val="22"/>
                <w:szCs w:val="22"/>
              </w:rPr>
              <w:t>2014</w:t>
            </w:r>
          </w:p>
          <w:p w14:paraId="071FBF9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emailed you about the application for my curfew for my birthday, you replied to this asking for his plains for his birthday so you could put the application into the court. On the</w:t>
            </w:r>
          </w:p>
          <w:p w14:paraId="68060029"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22/01/</w:t>
            </w:r>
            <w:r w:rsidRPr="001A6DC6">
              <w:rPr>
                <w:rFonts w:eastAsiaTheme="minorHAnsi"/>
                <w:b/>
                <w:bCs/>
                <w:color w:val="000000"/>
                <w:sz w:val="22"/>
                <w:szCs w:val="22"/>
              </w:rPr>
              <w:t>2014</w:t>
            </w:r>
          </w:p>
          <w:p w14:paraId="49410BD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when I went to mums, she showed me the email I was upset with this due to the fact I did not see why I needed to give the locations as to where I was going. You said you had to have this to put the application in. My mum emailed you the details as to where I was going. As we had not heard anything, I believed the application had been put in and that it should have been heard on The</w:t>
            </w:r>
          </w:p>
          <w:p w14:paraId="5F704D56"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24/01/</w:t>
            </w:r>
            <w:r w:rsidRPr="001A6DC6">
              <w:rPr>
                <w:rFonts w:eastAsiaTheme="minorHAnsi"/>
                <w:b/>
                <w:bCs/>
                <w:color w:val="000000"/>
                <w:sz w:val="22"/>
                <w:szCs w:val="22"/>
              </w:rPr>
              <w:t>2014</w:t>
            </w:r>
          </w:p>
          <w:p w14:paraId="7253BD5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late on the</w:t>
            </w:r>
          </w:p>
          <w:p w14:paraId="1193E8C2"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24/01/</w:t>
            </w:r>
            <w:r w:rsidRPr="001A6DC6">
              <w:rPr>
                <w:rFonts w:eastAsiaTheme="minorHAnsi"/>
                <w:b/>
                <w:bCs/>
                <w:color w:val="000000"/>
                <w:sz w:val="22"/>
                <w:szCs w:val="22"/>
              </w:rPr>
              <w:t>2014</w:t>
            </w:r>
          </w:p>
          <w:p w14:paraId="725523D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emailed you and texted you to get an update as to the application. There was no reply to this from you until the</w:t>
            </w:r>
          </w:p>
          <w:p w14:paraId="474C758D"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27/01/</w:t>
            </w:r>
            <w:r w:rsidRPr="001A6DC6">
              <w:rPr>
                <w:rFonts w:eastAsiaTheme="minorHAnsi"/>
                <w:b/>
                <w:bCs/>
                <w:color w:val="000000"/>
                <w:sz w:val="22"/>
                <w:szCs w:val="22"/>
              </w:rPr>
              <w:t>2014</w:t>
            </w:r>
          </w:p>
          <w:p w14:paraId="5B466DAD"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where you told us, the application could not be put in due the notice you need to give the court.</w:t>
            </w:r>
          </w:p>
          <w:p w14:paraId="37EA5C51"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440,</w:t>
            </w:r>
          </w:p>
          <w:p w14:paraId="34E45A6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And also give me an update as to the section 8 application that you could confirm that Jemi has drafted the section 8 application that requires minor amendments before it can be served. But you knew this was needed when the application was put into the court on the</w:t>
            </w:r>
          </w:p>
          <w:p w14:paraId="376E00F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19/12/</w:t>
            </w:r>
            <w:r w:rsidRPr="001A6DC6">
              <w:rPr>
                <w:rFonts w:eastAsiaTheme="minorHAnsi"/>
                <w:b/>
                <w:bCs/>
                <w:color w:val="000000"/>
                <w:sz w:val="22"/>
                <w:szCs w:val="22"/>
              </w:rPr>
              <w:t>2014</w:t>
            </w:r>
          </w:p>
          <w:p w14:paraId="122880E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when the application was heard for the section 8- and Third-Party Disclosure. So why was this only being address on</w:t>
            </w:r>
          </w:p>
          <w:p w14:paraId="36E661C8"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27/01/</w:t>
            </w:r>
            <w:r w:rsidRPr="001A6DC6">
              <w:rPr>
                <w:rFonts w:eastAsiaTheme="minorHAnsi"/>
                <w:b/>
                <w:bCs/>
                <w:color w:val="000000"/>
                <w:sz w:val="22"/>
                <w:szCs w:val="22"/>
              </w:rPr>
              <w:t>2014</w:t>
            </w:r>
          </w:p>
          <w:p w14:paraId="3F42082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when this then had already passed the date of the</w:t>
            </w:r>
          </w:p>
          <w:p w14:paraId="633F997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16/01/</w:t>
            </w:r>
            <w:r w:rsidRPr="001A6DC6">
              <w:rPr>
                <w:rFonts w:eastAsiaTheme="minorHAnsi"/>
                <w:b/>
                <w:bCs/>
                <w:color w:val="000000"/>
                <w:sz w:val="22"/>
                <w:szCs w:val="22"/>
              </w:rPr>
              <w:t>2014</w:t>
            </w:r>
          </w:p>
          <w:p w14:paraId="19EFF14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hand the application into the court.</w:t>
            </w:r>
          </w:p>
          <w:p w14:paraId="25090D3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feel this delay will again make my case take longer as there is still going to be a time given by the court to the crown to reply to the applications. On the</w:t>
            </w:r>
          </w:p>
          <w:p w14:paraId="674C9C38"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29/01/</w:t>
            </w:r>
            <w:r w:rsidRPr="001A6DC6">
              <w:rPr>
                <w:rFonts w:eastAsiaTheme="minorHAnsi"/>
                <w:b/>
                <w:bCs/>
                <w:color w:val="000000"/>
                <w:sz w:val="22"/>
                <w:szCs w:val="22"/>
              </w:rPr>
              <w:t>2013</w:t>
            </w:r>
          </w:p>
          <w:p w14:paraId="0111F4C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 reply was made by email from my mum. Explaining parts in the letter that you attached to the email you sent on the</w:t>
            </w:r>
          </w:p>
          <w:p w14:paraId="28E72C83"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27/01/</w:t>
            </w:r>
            <w:r w:rsidRPr="001A6DC6">
              <w:rPr>
                <w:rFonts w:eastAsiaTheme="minorHAnsi"/>
                <w:b/>
                <w:bCs/>
                <w:color w:val="000000"/>
                <w:sz w:val="22"/>
                <w:szCs w:val="22"/>
              </w:rPr>
              <w:t>2014</w:t>
            </w:r>
          </w:p>
          <w:p w14:paraId="47A3715C"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for Nikki Diamond about the discloser of the file was not correct and needed amended. She also wrote that I still wanted a statement taken from Nikki Diamond due to this helping my case. You replied to this email on the</w:t>
            </w:r>
          </w:p>
          <w:p w14:paraId="6440BE9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29/01/</w:t>
            </w:r>
            <w:r w:rsidRPr="001A6DC6">
              <w:rPr>
                <w:rFonts w:eastAsiaTheme="minorHAnsi"/>
                <w:b/>
                <w:bCs/>
                <w:color w:val="000000"/>
                <w:sz w:val="22"/>
                <w:szCs w:val="22"/>
              </w:rPr>
              <w:t>2014</w:t>
            </w:r>
          </w:p>
          <w:p w14:paraId="22DD434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saying that, the statement from Nikki Diamond will follow after the Insurance Company discloses the claims made by Mr Patel, whether voluntarily or by Third Party disclosure. I do feel this statement is 100% needed sooner not later as once this is shown to the crown I sure they will rethink their case on me. As I feel at this time this is an unfair trail due to how Mr Patel has used my case to be able to manipulate his insurance claim due to what has already been discussed with Trevor Allaway. And this is a clear beach in my human rights to have a fair trial. Also, on the</w:t>
            </w:r>
          </w:p>
          <w:p w14:paraId="1D6B0E7B"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19/01/</w:t>
            </w:r>
            <w:r w:rsidRPr="001A6DC6">
              <w:rPr>
                <w:rFonts w:eastAsiaTheme="minorHAnsi"/>
                <w:b/>
                <w:bCs/>
                <w:color w:val="000000"/>
                <w:sz w:val="22"/>
                <w:szCs w:val="22"/>
              </w:rPr>
              <w:t>2013</w:t>
            </w:r>
          </w:p>
          <w:p w14:paraId="2F1738AF"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when the application went into the court a bail application was meant to have been done at the same time for my bail conditions over the holidays that where upcoming. For some reason the bail application was not heard so you relisted this for</w:t>
            </w:r>
          </w:p>
          <w:p w14:paraId="28E66DAA"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23/12/</w:t>
            </w:r>
            <w:r w:rsidRPr="001A6DC6">
              <w:rPr>
                <w:rFonts w:eastAsiaTheme="minorHAnsi"/>
                <w:b/>
                <w:bCs/>
                <w:color w:val="000000"/>
                <w:sz w:val="22"/>
                <w:szCs w:val="22"/>
              </w:rPr>
              <w:t>2013</w:t>
            </w:r>
          </w:p>
          <w:p w14:paraId="2B09CF4D"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be heard by the court, you sent a text to my mum after you found out the outcome of this bail application in which you said I was on an electric tag to my mum address, and that the curfew was not lifted that Serco would come to my mums address to install the tag there. I got very upset with hearing this as I for one reason I was never on an electric tag for this case from the start of it. I did try and call you and I got no reply so I called the court explained to the court the issues I had and was advised to call my solicitor and ask them to relist the case for the</w:t>
            </w:r>
          </w:p>
          <w:p w14:paraId="32628DD2"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24/12/</w:t>
            </w:r>
            <w:r w:rsidRPr="001A6DC6">
              <w:rPr>
                <w:rFonts w:eastAsiaTheme="minorHAnsi"/>
                <w:b/>
                <w:bCs/>
                <w:color w:val="000000"/>
                <w:sz w:val="22"/>
                <w:szCs w:val="22"/>
              </w:rPr>
              <w:t>2013</w:t>
            </w:r>
          </w:p>
          <w:p w14:paraId="09E78AC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this would need to be done within the next 20 mins. I then called the office and explained this to someone in the office and was told I would get a call back. I did not get a call back but at around 21.47 that evening you texted my mum saying that Simon needed to be at Woolwich crown court at 09.45 on the</w:t>
            </w:r>
          </w:p>
          <w:p w14:paraId="12C2E34F"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24/12/</w:t>
            </w:r>
            <w:r w:rsidRPr="001A6DC6">
              <w:rPr>
                <w:rFonts w:eastAsiaTheme="minorHAnsi"/>
                <w:b/>
                <w:bCs/>
                <w:color w:val="000000"/>
                <w:sz w:val="22"/>
                <w:szCs w:val="22"/>
              </w:rPr>
              <w:t>2013</w:t>
            </w:r>
            <w:r w:rsidRPr="001A6DC6">
              <w:rPr>
                <w:rFonts w:eastAsiaTheme="minorHAnsi"/>
                <w:b/>
                <w:color w:val="000000"/>
                <w:sz w:val="22"/>
                <w:szCs w:val="22"/>
              </w:rPr>
              <w:t>.</w:t>
            </w:r>
          </w:p>
          <w:p w14:paraId="5997155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On the</w:t>
            </w:r>
          </w:p>
          <w:p w14:paraId="141A2A3C"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24/12/</w:t>
            </w:r>
            <w:r w:rsidRPr="001A6DC6">
              <w:rPr>
                <w:rFonts w:eastAsiaTheme="minorHAnsi"/>
                <w:b/>
                <w:bCs/>
                <w:color w:val="000000"/>
                <w:sz w:val="22"/>
                <w:szCs w:val="22"/>
              </w:rPr>
              <w:t>2013</w:t>
            </w:r>
          </w:p>
          <w:p w14:paraId="4AD2F6CB"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went to court and my mum come with me, when we got there, we were told the case was not listed before 11am. So, we waited at the court at around 10.50 as a barrister had not turned up for me my mum texted for to ask the name of the barrister that would be coming that we were outside court 7 waiting,</w:t>
            </w:r>
          </w:p>
          <w:p w14:paraId="1A52B007"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441,</w:t>
            </w:r>
          </w:p>
          <w:p w14:paraId="7137ADB1"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there was no reply to this text so at around 11.10 I made a call to the office and spoke to someone there that told me a barrister would not be attending, I was really upset with this but what could I say. 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About 5 mins later she came out of the court room and told me that the crown was going to call it on and see what could be done. It was called into court and when the judge heard I did not have a barrister she asked the clerk of the court to call the office and see what was going on, which the clerk on the court did, when she got off the phone she told the judge no one was coming to the court for me. I stood up and tried to explain to the judge what had gone on. My mum at this asked the judge if she could explain it and the judge said yes to come forward, she could hear what my mum was saying. My mum explained to the judge about the</w:t>
            </w:r>
          </w:p>
          <w:p w14:paraId="000F6580"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19/12/</w:t>
            </w:r>
            <w:r w:rsidRPr="001A6DC6">
              <w:rPr>
                <w:rFonts w:eastAsiaTheme="minorHAnsi"/>
                <w:b/>
                <w:bCs/>
                <w:color w:val="000000"/>
                <w:sz w:val="22"/>
                <w:szCs w:val="22"/>
              </w:rPr>
              <w:t>2013</w:t>
            </w:r>
          </w:p>
          <w:p w14:paraId="69B59F4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and the</w:t>
            </w:r>
          </w:p>
          <w:p w14:paraId="77ABBD48"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23/12/</w:t>
            </w:r>
            <w:r w:rsidRPr="001A6DC6">
              <w:rPr>
                <w:rFonts w:eastAsiaTheme="minorHAnsi"/>
                <w:b/>
                <w:bCs/>
                <w:color w:val="000000"/>
                <w:sz w:val="22"/>
                <w:szCs w:val="22"/>
              </w:rPr>
              <w:t>2013</w:t>
            </w:r>
          </w:p>
          <w:p w14:paraId="128968DF"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 judge was at loss of what could be done as the rule that had been made on the</w:t>
            </w:r>
          </w:p>
          <w:p w14:paraId="3C88F446"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23/01/</w:t>
            </w:r>
            <w:r w:rsidRPr="001A6DC6">
              <w:rPr>
                <w:rFonts w:eastAsiaTheme="minorHAnsi"/>
                <w:b/>
                <w:bCs/>
                <w:color w:val="000000"/>
                <w:sz w:val="22"/>
                <w:szCs w:val="22"/>
              </w:rPr>
              <w:t>2014</w:t>
            </w:r>
          </w:p>
          <w:p w14:paraId="6D100349"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she could not change as this would be dealing with a judicial review and she could not hear that. The crown then asked if he could speak to the judge and said that due to new evidence, she could hear it on them grounds. The judge at that replied yes, she would like to hear this but I did not have a barrister she then went on to ask the barristers in the court room would they be willing to represent me and told them that I had legal aid and that it would be marked on the file. One stood up and said yes, she would stand in. the judge then said to us to go outside with the barrister and speak to her and when ready it would go back into court. We went out explained to the barrister what was going on. She told us that even from what she had heard in court that I should really think about changing solicitors. It went back into court and the judge heard the case and my bail was varied on the</w:t>
            </w:r>
          </w:p>
          <w:p w14:paraId="1A5AE9E7"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01/01/</w:t>
            </w:r>
            <w:r w:rsidRPr="001A6DC6">
              <w:rPr>
                <w:rFonts w:eastAsiaTheme="minorHAnsi"/>
                <w:b/>
                <w:bCs/>
                <w:color w:val="000000"/>
                <w:sz w:val="22"/>
                <w:szCs w:val="22"/>
              </w:rPr>
              <w:t>2014</w:t>
            </w:r>
          </w:p>
          <w:p w14:paraId="2CCC096D"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my mum again texted you due to an issue where I got arrested, she had tried to call the office but there was no answer of a voice mail message to give a number to call. No one got back to my mum so when she got to court, she had to ask a solicitor that was on duty that day to help me. He said he was not meant to as I had legal aid for the case already, but he would go and speak to me, he did in fact represent me in court that day. On the</w:t>
            </w:r>
          </w:p>
          <w:p w14:paraId="2A927184"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03/01/</w:t>
            </w:r>
            <w:r w:rsidRPr="001A6DC6">
              <w:rPr>
                <w:rFonts w:eastAsiaTheme="minorHAnsi"/>
                <w:b/>
                <w:bCs/>
                <w:color w:val="000000"/>
                <w:sz w:val="22"/>
                <w:szCs w:val="22"/>
              </w:rPr>
              <w:t>2014</w:t>
            </w:r>
          </w:p>
          <w:p w14:paraId="4F19A36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asked my mum sent you an email to ask if my case was too much for you as I knew you had a lot of work on. You told me you were still on annual leave and I return to work on Monday. On the</w:t>
            </w:r>
          </w:p>
          <w:p w14:paraId="259E8714"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31/01/</w:t>
            </w:r>
            <w:r w:rsidRPr="001A6DC6">
              <w:rPr>
                <w:rFonts w:eastAsiaTheme="minorHAnsi"/>
                <w:b/>
                <w:bCs/>
                <w:color w:val="000000"/>
                <w:sz w:val="22"/>
                <w:szCs w:val="22"/>
              </w:rPr>
              <w:t>2014</w:t>
            </w:r>
          </w:p>
          <w:p w14:paraId="4DB0C9E1"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was due to have a meeting in the office which you had to cancel as you were dealing with other cases. This was re booked for</w:t>
            </w:r>
          </w:p>
          <w:p w14:paraId="123D9EBF"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04/01/</w:t>
            </w:r>
            <w:r w:rsidRPr="001A6DC6">
              <w:rPr>
                <w:rFonts w:eastAsiaTheme="minorHAnsi"/>
                <w:b/>
                <w:bCs/>
                <w:color w:val="000000"/>
                <w:sz w:val="22"/>
                <w:szCs w:val="22"/>
              </w:rPr>
              <w:t>2014</w:t>
            </w:r>
          </w:p>
          <w:p w14:paraId="60FFCF57"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at 2pm. I have called you many times and it has just gone to voice mail and you have not called me back. I have also called the office about things I feel are wrong and told someone would call me back which has not happened. I can prove this with statements from the phones that were used. There are emails that have been sent to you and no reply to them emails and what I have asked to have been</w:t>
            </w:r>
          </w:p>
          <w:p w14:paraId="50C22129" w14:textId="77777777" w:rsidR="001A6DC6" w:rsidRPr="001A6DC6" w:rsidRDefault="001A6DC6" w:rsidP="004909D0">
            <w:pPr>
              <w:rPr>
                <w:rFonts w:eastAsiaTheme="minorHAnsi"/>
                <w:b/>
                <w:sz w:val="22"/>
                <w:szCs w:val="22"/>
                <w:u w:val="single"/>
                <w:lang w:val="en-US"/>
              </w:rPr>
            </w:pPr>
            <w:r w:rsidRPr="001A6DC6">
              <w:rPr>
                <w:rFonts w:eastAsiaTheme="minorHAnsi"/>
                <w:sz w:val="22"/>
                <w:szCs w:val="22"/>
                <w:lang w:val="en-US"/>
              </w:rPr>
              <w:t>given.</w:t>
            </w:r>
          </w:p>
          <w:p w14:paraId="427EF298" w14:textId="77777777" w:rsidR="001A6DC6" w:rsidRPr="001A6DC6" w:rsidRDefault="001A6DC6" w:rsidP="004909D0">
            <w:pPr>
              <w:rPr>
                <w:rFonts w:eastAsiaTheme="minorHAnsi"/>
                <w:b/>
                <w:sz w:val="22"/>
                <w:szCs w:val="22"/>
                <w:u w:val="single"/>
                <w:lang w:val="en-US"/>
              </w:rPr>
            </w:pPr>
            <w:r w:rsidRPr="001A6DC6">
              <w:rPr>
                <w:rFonts w:eastAsiaTheme="minorHAnsi"/>
                <w:b/>
                <w:sz w:val="22"/>
                <w:szCs w:val="22"/>
                <w:u w:val="single"/>
                <w:lang w:val="en-US"/>
              </w:rPr>
              <w:t>442,</w:t>
            </w:r>
          </w:p>
          <w:p w14:paraId="1B2D7CC0"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There was a break down before in this case as you are aware and I dropped the complaint. Josey, I have used you as a solicitor for many years and don’t just look at you as a solicitor you are a friend of the families. All I want is for my case to be dealt with in a correct manner, which will lead me to have a speedy and fair trial, and I don’t want to feel like I am being punished for a crime that I have not been convicted of. And I feel with the statement from Nikki Diamond that would show somewhat to Mr Patel ways in how he has dealt with his insurance case in this matter that clearly is not correct all ready. Could you please email back at the points that have been included in this email, and if you feel I am wrong on any points or the way in which I am feeling.</w:t>
            </w:r>
          </w:p>
          <w:p w14:paraId="3B1788D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Simon</w:t>
            </w:r>
          </w:p>
          <w:p w14:paraId="10E8CD8A"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From: </w:t>
            </w:r>
            <w:r w:rsidRPr="001A6DC6">
              <w:rPr>
                <w:rFonts w:eastAsiaTheme="minorHAnsi"/>
                <w:color w:val="000000"/>
                <w:sz w:val="22"/>
                <w:szCs w:val="22"/>
              </w:rPr>
              <w:t>JOSEPHINE WARD [</w:t>
            </w:r>
            <w:r w:rsidRPr="001A6DC6">
              <w:rPr>
                <w:rFonts w:eastAsiaTheme="minorHAnsi"/>
                <w:b/>
                <w:color w:val="000000"/>
                <w:sz w:val="22"/>
                <w:szCs w:val="22"/>
              </w:rPr>
              <w:t>Mail To</w:t>
            </w:r>
            <w:r w:rsidRPr="001A6DC6">
              <w:rPr>
                <w:rFonts w:eastAsiaTheme="minorHAnsi"/>
                <w:color w:val="000000"/>
                <w:sz w:val="22"/>
                <w:szCs w:val="22"/>
              </w:rPr>
              <w:t>:</w:t>
            </w:r>
            <w:hyperlink r:id="rId560" w:history="1">
              <w:r w:rsidRPr="001A6DC6">
                <w:rPr>
                  <w:rFonts w:eastAsiaTheme="minorHAnsi"/>
                  <w:color w:val="0000FF"/>
                  <w:sz w:val="22"/>
                  <w:szCs w:val="22"/>
                  <w:u w:val="single"/>
                </w:rPr>
                <w:t>josephinewardsolicitor@gmail.com</w:t>
              </w:r>
            </w:hyperlink>
            <w:r w:rsidRPr="001A6DC6">
              <w:rPr>
                <w:rFonts w:eastAsiaTheme="minorHAnsi"/>
                <w:color w:val="000000"/>
                <w:sz w:val="22"/>
                <w:szCs w:val="22"/>
              </w:rPr>
              <w:t>]</w:t>
            </w:r>
          </w:p>
          <w:p w14:paraId="4E21D42A"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Sent: </w:t>
            </w:r>
            <w:r w:rsidRPr="001A6DC6">
              <w:rPr>
                <w:rFonts w:eastAsiaTheme="minorHAnsi"/>
                <w:color w:val="000000"/>
                <w:sz w:val="22"/>
                <w:szCs w:val="22"/>
              </w:rPr>
              <w:t xml:space="preserve">02 February </w:t>
            </w:r>
            <w:r w:rsidRPr="001A6DC6">
              <w:rPr>
                <w:rFonts w:eastAsiaTheme="minorHAnsi"/>
                <w:b/>
                <w:bCs/>
                <w:color w:val="000000"/>
                <w:sz w:val="22"/>
                <w:szCs w:val="22"/>
              </w:rPr>
              <w:t>2014</w:t>
            </w:r>
            <w:r w:rsidRPr="001A6DC6">
              <w:rPr>
                <w:rFonts w:eastAsiaTheme="minorHAnsi"/>
                <w:color w:val="000000"/>
                <w:sz w:val="22"/>
                <w:szCs w:val="22"/>
              </w:rPr>
              <w:t xml:space="preserve"> 14:31</w:t>
            </w:r>
          </w:p>
          <w:p w14:paraId="02D52F78"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To: </w:t>
            </w:r>
            <w:r w:rsidRPr="001A6DC6">
              <w:rPr>
                <w:rFonts w:eastAsiaTheme="minorHAnsi"/>
                <w:color w:val="000000"/>
                <w:sz w:val="22"/>
                <w:szCs w:val="22"/>
              </w:rPr>
              <w:t>too smooth; Lorraine Cordell</w:t>
            </w:r>
          </w:p>
          <w:p w14:paraId="478ACAC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b/>
                <w:color w:val="000000"/>
                <w:sz w:val="22"/>
                <w:szCs w:val="22"/>
              </w:rPr>
              <w:t xml:space="preserve">Subject: </w:t>
            </w:r>
            <w:r w:rsidRPr="001A6DC6">
              <w:rPr>
                <w:rFonts w:eastAsiaTheme="minorHAnsi"/>
                <w:color w:val="000000"/>
                <w:sz w:val="22"/>
                <w:szCs w:val="22"/>
              </w:rPr>
              <w:t>Simon Cordell application</w:t>
            </w:r>
          </w:p>
          <w:p w14:paraId="32916F36"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to transfer legal representation</w:t>
            </w:r>
          </w:p>
          <w:p w14:paraId="1064495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Simon</w:t>
            </w:r>
          </w:p>
          <w:p w14:paraId="725DE5C4"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w:t>
            </w:r>
          </w:p>
          <w:p w14:paraId="174490A2"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am cancelling your 2pm conference with me for Tuesday</w:t>
            </w:r>
          </w:p>
          <w:p w14:paraId="3C6D5737"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04th February </w:t>
            </w:r>
            <w:r w:rsidRPr="001A6DC6">
              <w:rPr>
                <w:rFonts w:eastAsiaTheme="minorHAnsi"/>
                <w:b/>
                <w:bCs/>
                <w:color w:val="000000"/>
                <w:sz w:val="22"/>
                <w:szCs w:val="22"/>
              </w:rPr>
              <w:t>2014</w:t>
            </w:r>
            <w:r w:rsidRPr="001A6DC6">
              <w:rPr>
                <w:rFonts w:eastAsiaTheme="minorHAnsi"/>
                <w:b/>
                <w:color w:val="000000"/>
                <w:sz w:val="22"/>
                <w:szCs w:val="22"/>
              </w:rPr>
              <w:t>.</w:t>
            </w:r>
          </w:p>
          <w:p w14:paraId="49B7B3F1"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am not prepared to be subjected to threats about you blackening my name over Facebook. I work very hard for all my clients and my track record as a Criminal Defence Solicitors attests to that. I have represented you since you were a juvenile to the best of my abilities, and I have never not defended a client properly or tried my best for my client. You stated that during the telephone conversation that the Judge asked you to change your solicitors at the last bail hearing on Christmas Eve. As you are aware, I was on annual leave from</w:t>
            </w:r>
          </w:p>
          <w:p w14:paraId="277F1206" w14:textId="77777777" w:rsidR="001A6DC6" w:rsidRPr="001A6DC6" w:rsidRDefault="001A6DC6" w:rsidP="004909D0">
            <w:pPr>
              <w:autoSpaceDE w:val="0"/>
              <w:autoSpaceDN w:val="0"/>
              <w:adjustRightInd w:val="0"/>
              <w:rPr>
                <w:rFonts w:eastAsiaTheme="minorHAnsi"/>
                <w:b/>
                <w:color w:val="000000"/>
                <w:sz w:val="22"/>
                <w:szCs w:val="22"/>
              </w:rPr>
            </w:pPr>
            <w:r w:rsidRPr="001A6DC6">
              <w:rPr>
                <w:rFonts w:eastAsiaTheme="minorHAnsi"/>
                <w:b/>
                <w:color w:val="000000"/>
                <w:sz w:val="22"/>
                <w:szCs w:val="22"/>
              </w:rPr>
              <w:t xml:space="preserve">23rd December </w:t>
            </w:r>
            <w:r w:rsidRPr="001A6DC6">
              <w:rPr>
                <w:rFonts w:eastAsiaTheme="minorHAnsi"/>
                <w:b/>
                <w:bCs/>
                <w:color w:val="000000"/>
                <w:sz w:val="22"/>
                <w:szCs w:val="22"/>
              </w:rPr>
              <w:t>2013</w:t>
            </w:r>
          </w:p>
          <w:p w14:paraId="50E3321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I made the bail variation as requested and you were not happy as the court did not suspend your curfew. That is the simple fact of the matter here. You also stated that during a conference with Jemi, the barrister that I appointed for you that he also advised you that I was a</w:t>
            </w:r>
          </w:p>
          <w:p w14:paraId="37067CBE" w14:textId="77777777" w:rsidR="001A6DC6" w:rsidRPr="001A6DC6" w:rsidRDefault="001A6DC6" w:rsidP="004909D0">
            <w:pPr>
              <w:rPr>
                <w:rFonts w:eastAsiaTheme="minorHAnsi"/>
                <w:b/>
                <w:sz w:val="22"/>
                <w:szCs w:val="22"/>
                <w:u w:val="single"/>
              </w:rPr>
            </w:pPr>
            <w:r w:rsidRPr="001A6DC6">
              <w:rPr>
                <w:rFonts w:eastAsiaTheme="minorHAnsi"/>
                <w:b/>
                <w:sz w:val="22"/>
                <w:szCs w:val="22"/>
                <w:u w:val="single"/>
                <w:lang w:val="en-US"/>
              </w:rPr>
              <w:t>443,</w:t>
            </w:r>
          </w:p>
          <w:p w14:paraId="0EEC68AE"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poor solicitor and not acting in your best interests. You only raised this today and I will most certainly be taking this accusation up with Jemi and his clerks. I asked you to confirm this inwriting and you have refused to do this. I again ask you to confirm this in writing as Jemi will have to respond to this allegation. I will be asking Jemi and his clerks to comment on the allegations that you have made. You will of course appreciate that if Jemi does not agree with your accusations that he will probably refuse to represent you. You are accusing him of slandering my reputation by saying that Jemi says I am not representing you properly and that he advised you to change your solicitors. With regards to your complaint in relation to the bail variation you were asked in a number of emails to provide full details of your plans, venues etc and you did not do this instead you shouted down the phone and refused to give specific instructions. When you eventually did give the requested information, it was too late to apply to have the bail position varied. I suspect you know what the court's attitude to the requested variation would be in any event. With regards to the request for the original receipt I have to provide this to the court in an addendum to your defence case statement and the police will then make their enquiries. I am sorry that this position has arisen, but you have left me little choice in the matter. I wish you good luck with your case and I will confirm the date that your case is listed for the revocation of legal aid. I will aim from Tuesday or Wednesday of this coming week. Can you please confirm by return email the advice that Jemi gave you at your conference at Isleworth Crown Court and also please confirm why it took you so long to raise it with me?</w:t>
            </w:r>
          </w:p>
          <w:p w14:paraId="1E78A505"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You telephoned me on a Sunday, reserved for emergency phone calls. You should have raised it back when you had the conference with Jemi. You have raised it now and I will deal with the accusations now. I await hearing from you by return email with regards to Jemi.</w:t>
            </w:r>
          </w:p>
          <w:p w14:paraId="155F6113"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Regards</w:t>
            </w:r>
          </w:p>
          <w:p w14:paraId="071BC87C" w14:textId="77777777" w:rsidR="001A6DC6" w:rsidRPr="001A6DC6" w:rsidRDefault="001A6DC6" w:rsidP="004909D0">
            <w:pPr>
              <w:autoSpaceDE w:val="0"/>
              <w:autoSpaceDN w:val="0"/>
              <w:adjustRightInd w:val="0"/>
              <w:rPr>
                <w:rFonts w:eastAsiaTheme="minorHAnsi"/>
                <w:color w:val="000000"/>
                <w:sz w:val="22"/>
                <w:szCs w:val="22"/>
              </w:rPr>
            </w:pPr>
            <w:r w:rsidRPr="001A6DC6">
              <w:rPr>
                <w:rFonts w:eastAsiaTheme="minorHAnsi"/>
                <w:color w:val="000000"/>
                <w:sz w:val="22"/>
                <w:szCs w:val="22"/>
              </w:rPr>
              <w:t>Josephine Ward</w:t>
            </w:r>
          </w:p>
          <w:p w14:paraId="4FE6E176" w14:textId="77777777" w:rsidR="001A6DC6" w:rsidRPr="001A6DC6" w:rsidRDefault="001A6DC6" w:rsidP="004909D0">
            <w:pPr>
              <w:rPr>
                <w:rFonts w:eastAsiaTheme="minorHAnsi"/>
                <w:b/>
                <w:sz w:val="22"/>
                <w:szCs w:val="22"/>
                <w:u w:val="single"/>
              </w:rPr>
            </w:pPr>
            <w:r w:rsidRPr="001A6DC6">
              <w:rPr>
                <w:rFonts w:eastAsiaTheme="minorHAnsi"/>
                <w:b/>
                <w:sz w:val="22"/>
                <w:szCs w:val="22"/>
                <w:u w:val="single"/>
                <w:lang w:val="en-US"/>
              </w:rPr>
              <w:t>MICHAEL CARROLL &amp; CO SOLICITIORS</w:t>
            </w:r>
          </w:p>
          <w:p w14:paraId="4143CFC0" w14:textId="77777777" w:rsidR="00524A40" w:rsidRPr="004909D0" w:rsidRDefault="00524A40" w:rsidP="004909D0">
            <w:pPr>
              <w:rPr>
                <w:rFonts w:eastAsiaTheme="minorHAnsi"/>
                <w:bCs/>
                <w:sz w:val="22"/>
                <w:szCs w:val="22"/>
              </w:rPr>
            </w:pPr>
          </w:p>
        </w:tc>
      </w:tr>
      <w:tr w:rsidR="00875C52" w:rsidRPr="004909D0" w14:paraId="4339259E" w14:textId="77777777" w:rsidTr="001E2858">
        <w:trPr>
          <w:jc w:val="center"/>
        </w:trPr>
        <w:tc>
          <w:tcPr>
            <w:tcW w:w="1219" w:type="dxa"/>
          </w:tcPr>
          <w:p w14:paraId="6634994B"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03/02/2014</w:t>
            </w:r>
          </w:p>
        </w:tc>
        <w:tc>
          <w:tcPr>
            <w:tcW w:w="8241" w:type="dxa"/>
          </w:tcPr>
          <w:p w14:paraId="3DE5739A" w14:textId="77777777" w:rsidR="00CE2F24" w:rsidRPr="00CE2F24" w:rsidRDefault="00CE2F24" w:rsidP="004909D0">
            <w:pPr>
              <w:shd w:val="clear" w:color="auto" w:fill="FFFFFF"/>
              <w:ind w:left="360"/>
              <w:contextualSpacing/>
              <w:rPr>
                <w:rFonts w:eastAsiaTheme="minorHAnsi"/>
                <w:b/>
                <w:color w:val="0000FF"/>
                <w:sz w:val="22"/>
                <w:szCs w:val="22"/>
                <w:u w:val="single"/>
              </w:rPr>
            </w:pPr>
            <w:r w:rsidRPr="00CE2F24">
              <w:rPr>
                <w:rFonts w:eastAsiaTheme="minorHAnsi"/>
                <w:b/>
                <w:color w:val="0000FF"/>
                <w:sz w:val="22"/>
                <w:szCs w:val="22"/>
                <w:u w:val="single"/>
              </w:rPr>
              <w:t>1</w:t>
            </w:r>
          </w:p>
          <w:p w14:paraId="2690C01A" w14:textId="77777777" w:rsidR="00CE2F24" w:rsidRPr="00CE2F24" w:rsidRDefault="00CE2F24" w:rsidP="004909D0">
            <w:pPr>
              <w:numPr>
                <w:ilvl w:val="0"/>
                <w:numId w:val="42"/>
              </w:numPr>
              <w:shd w:val="clear" w:color="auto" w:fill="FFFFFF"/>
              <w:contextualSpacing/>
              <w:rPr>
                <w:rFonts w:eastAsiaTheme="minorHAnsi"/>
                <w:b/>
                <w:color w:val="0000FF"/>
                <w:sz w:val="22"/>
                <w:szCs w:val="22"/>
                <w:u w:val="single"/>
              </w:rPr>
            </w:pPr>
            <w:r w:rsidRPr="00CE2F24">
              <w:rPr>
                <w:rFonts w:eastAsiaTheme="minorHAnsi"/>
                <w:b/>
                <w:color w:val="0000FF"/>
                <w:sz w:val="22"/>
                <w:szCs w:val="22"/>
                <w:u w:val="single"/>
              </w:rPr>
              <w:t>The Enfield Gov / Email’s Issue:</w:t>
            </w:r>
          </w:p>
          <w:p w14:paraId="1A26612A" w14:textId="77777777" w:rsidR="00CE2F24" w:rsidRPr="00CE2F24" w:rsidRDefault="00CE2F24" w:rsidP="004909D0">
            <w:pPr>
              <w:widowControl w:val="0"/>
              <w:ind w:left="360"/>
              <w:contextualSpacing/>
              <w:rPr>
                <w:rFonts w:eastAsiaTheme="minorHAnsi"/>
                <w:b/>
                <w:color w:val="0000FF"/>
                <w:sz w:val="22"/>
                <w:szCs w:val="22"/>
                <w:lang w:val="en-US"/>
              </w:rPr>
            </w:pPr>
            <w:r w:rsidRPr="00CE2F24">
              <w:rPr>
                <w:rFonts w:eastAsiaTheme="minorHAnsi"/>
                <w:color w:val="0000FF"/>
                <w:sz w:val="22"/>
                <w:szCs w:val="22"/>
                <w:lang w:val="en-US"/>
              </w:rPr>
              <w:t xml:space="preserve">189. Lorraine Cordell _Re_ Simon Cordell - application to transfer legal representation_ (1) </w:t>
            </w:r>
            <w:r w:rsidRPr="00CE2F24">
              <w:rPr>
                <w:rFonts w:eastAsiaTheme="minorHAnsi"/>
                <w:b/>
                <w:color w:val="0000FF"/>
                <w:sz w:val="22"/>
                <w:szCs w:val="22"/>
                <w:lang w:val="en-US"/>
              </w:rPr>
              <w:t xml:space="preserve">/ </w:t>
            </w:r>
          </w:p>
          <w:p w14:paraId="4D6A592E"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b/>
                <w:color w:val="0000FF"/>
                <w:sz w:val="22"/>
                <w:szCs w:val="22"/>
                <w:lang w:val="en-US"/>
              </w:rPr>
              <w:t xml:space="preserve">Page Numbers: </w:t>
            </w:r>
            <w:r w:rsidRPr="00CE2F24">
              <w:rPr>
                <w:rFonts w:eastAsiaTheme="minorHAnsi"/>
                <w:color w:val="0000FF"/>
                <w:sz w:val="22"/>
                <w:szCs w:val="22"/>
                <w:lang w:val="en-US"/>
              </w:rPr>
              <w:t>444,445,446,447,448</w:t>
            </w:r>
          </w:p>
          <w:p w14:paraId="03EC1A26"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Simon's Solicitor complaint - Application to transfer legal representation</w:t>
            </w:r>
          </w:p>
          <w:p w14:paraId="13B3CE84"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Gazebo Case!</w:t>
            </w:r>
          </w:p>
          <w:p w14:paraId="740665F5" w14:textId="77777777" w:rsidR="00CE2F24" w:rsidRPr="00CE2F24" w:rsidRDefault="00CE2F24" w:rsidP="004909D0">
            <w:pPr>
              <w:rPr>
                <w:rFonts w:eastAsiaTheme="minorHAnsi"/>
                <w:color w:val="0000FF"/>
                <w:sz w:val="22"/>
                <w:szCs w:val="22"/>
                <w:lang w:val="en-US"/>
              </w:rPr>
            </w:pPr>
          </w:p>
          <w:p w14:paraId="34825733" w14:textId="77777777" w:rsidR="00CE2F24" w:rsidRPr="00CE2F24" w:rsidRDefault="00CE2F24" w:rsidP="004909D0">
            <w:pPr>
              <w:shd w:val="clear" w:color="auto" w:fill="FFFFFF"/>
              <w:ind w:left="360"/>
              <w:contextualSpacing/>
              <w:rPr>
                <w:rFonts w:eastAsiaTheme="minorHAnsi"/>
                <w:b/>
                <w:color w:val="0000FF"/>
                <w:sz w:val="22"/>
                <w:szCs w:val="22"/>
                <w:u w:val="single"/>
              </w:rPr>
            </w:pPr>
            <w:r w:rsidRPr="00CE2F24">
              <w:rPr>
                <w:rFonts w:eastAsiaTheme="minorHAnsi"/>
                <w:b/>
                <w:color w:val="0000FF"/>
                <w:sz w:val="22"/>
                <w:szCs w:val="22"/>
                <w:u w:val="single"/>
              </w:rPr>
              <w:t>2</w:t>
            </w:r>
          </w:p>
          <w:p w14:paraId="07580849" w14:textId="77777777" w:rsidR="00CE2F24" w:rsidRPr="00CE2F24" w:rsidRDefault="00CE2F24" w:rsidP="004909D0">
            <w:pPr>
              <w:numPr>
                <w:ilvl w:val="0"/>
                <w:numId w:val="42"/>
              </w:numPr>
              <w:shd w:val="clear" w:color="auto" w:fill="FFFFFF"/>
              <w:contextualSpacing/>
              <w:rPr>
                <w:rFonts w:eastAsiaTheme="minorHAnsi"/>
                <w:b/>
                <w:color w:val="0000FF"/>
                <w:sz w:val="22"/>
                <w:szCs w:val="22"/>
                <w:u w:val="single"/>
              </w:rPr>
            </w:pPr>
            <w:r w:rsidRPr="00CE2F24">
              <w:rPr>
                <w:rFonts w:eastAsiaTheme="minorHAnsi"/>
                <w:b/>
                <w:color w:val="0000FF"/>
                <w:sz w:val="22"/>
                <w:szCs w:val="22"/>
                <w:u w:val="single"/>
              </w:rPr>
              <w:t>The Enfield Gov / Email’s Issue:</w:t>
            </w:r>
          </w:p>
          <w:p w14:paraId="57429A4E" w14:textId="77777777" w:rsidR="00CE2F24" w:rsidRPr="00CE2F24" w:rsidRDefault="00CE2F24" w:rsidP="004909D0">
            <w:pPr>
              <w:widowControl w:val="0"/>
              <w:ind w:left="360"/>
              <w:contextualSpacing/>
              <w:rPr>
                <w:rFonts w:eastAsiaTheme="minorHAnsi"/>
                <w:b/>
                <w:color w:val="0000FF"/>
                <w:sz w:val="22"/>
                <w:szCs w:val="22"/>
                <w:lang w:val="en-US"/>
              </w:rPr>
            </w:pPr>
            <w:r w:rsidRPr="00CE2F24">
              <w:rPr>
                <w:rFonts w:eastAsiaTheme="minorHAnsi"/>
                <w:color w:val="0000FF"/>
                <w:sz w:val="22"/>
                <w:szCs w:val="22"/>
                <w:lang w:val="en-US"/>
              </w:rPr>
              <w:t xml:space="preserve">191. JOSEPHINE WARD_ </w:t>
            </w:r>
            <w:r w:rsidRPr="00CE2F24">
              <w:rPr>
                <w:rFonts w:eastAsiaTheme="minorHAnsi"/>
                <w:b/>
                <w:color w:val="0000FF"/>
                <w:sz w:val="22"/>
                <w:szCs w:val="22"/>
                <w:lang w:val="en-US"/>
              </w:rPr>
              <w:t xml:space="preserve">/ </w:t>
            </w:r>
          </w:p>
          <w:p w14:paraId="31268E9C"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b/>
                <w:color w:val="0000FF"/>
                <w:sz w:val="22"/>
                <w:szCs w:val="22"/>
                <w:lang w:val="en-US"/>
              </w:rPr>
              <w:t xml:space="preserve">Page Numbers: </w:t>
            </w:r>
            <w:r w:rsidRPr="00CE2F24">
              <w:rPr>
                <w:rFonts w:eastAsiaTheme="minorHAnsi"/>
                <w:color w:val="0000FF"/>
                <w:sz w:val="22"/>
                <w:szCs w:val="22"/>
                <w:lang w:val="en-US"/>
              </w:rPr>
              <w:t>449,450</w:t>
            </w:r>
          </w:p>
          <w:p w14:paraId="2F39BC35"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Simon's Solicitor complaint - Application to transfer legal representation</w:t>
            </w:r>
          </w:p>
          <w:p w14:paraId="54F6064F"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Gazebo Case!</w:t>
            </w:r>
          </w:p>
          <w:p w14:paraId="7D5CE25B" w14:textId="77777777" w:rsidR="00CE2F24" w:rsidRPr="00CE2F24" w:rsidRDefault="00CE2F24" w:rsidP="004909D0">
            <w:pPr>
              <w:rPr>
                <w:rFonts w:eastAsiaTheme="minorHAnsi"/>
                <w:color w:val="0000FF"/>
                <w:sz w:val="22"/>
                <w:szCs w:val="22"/>
                <w:lang w:val="en-US"/>
              </w:rPr>
            </w:pPr>
          </w:p>
          <w:p w14:paraId="6F64BF35" w14:textId="77777777" w:rsidR="00CE2F24" w:rsidRPr="00CE2F24" w:rsidRDefault="00CE2F24" w:rsidP="004909D0">
            <w:pPr>
              <w:shd w:val="clear" w:color="auto" w:fill="FFFFFF"/>
              <w:ind w:left="360"/>
              <w:contextualSpacing/>
              <w:rPr>
                <w:rFonts w:eastAsiaTheme="minorHAnsi"/>
                <w:b/>
                <w:color w:val="0000FF"/>
                <w:sz w:val="22"/>
                <w:szCs w:val="22"/>
                <w:u w:val="single"/>
              </w:rPr>
            </w:pPr>
            <w:r w:rsidRPr="00CE2F24">
              <w:rPr>
                <w:rFonts w:eastAsiaTheme="minorHAnsi"/>
                <w:b/>
                <w:color w:val="0000FF"/>
                <w:sz w:val="22"/>
                <w:szCs w:val="22"/>
                <w:u w:val="single"/>
              </w:rPr>
              <w:t>3</w:t>
            </w:r>
          </w:p>
          <w:p w14:paraId="070841BA" w14:textId="77777777" w:rsidR="00CE2F24" w:rsidRPr="00CE2F24" w:rsidRDefault="00CE2F24" w:rsidP="004909D0">
            <w:pPr>
              <w:numPr>
                <w:ilvl w:val="0"/>
                <w:numId w:val="42"/>
              </w:numPr>
              <w:shd w:val="clear" w:color="auto" w:fill="FFFFFF"/>
              <w:contextualSpacing/>
              <w:rPr>
                <w:rFonts w:eastAsiaTheme="minorHAnsi"/>
                <w:b/>
                <w:color w:val="0000FF"/>
                <w:sz w:val="22"/>
                <w:szCs w:val="22"/>
                <w:u w:val="single"/>
              </w:rPr>
            </w:pPr>
            <w:r w:rsidRPr="00CE2F24">
              <w:rPr>
                <w:rFonts w:eastAsiaTheme="minorHAnsi"/>
                <w:b/>
                <w:color w:val="0000FF"/>
                <w:sz w:val="22"/>
                <w:szCs w:val="22"/>
                <w:u w:val="single"/>
              </w:rPr>
              <w:t>The Enfield Gov / Email’s Issue:</w:t>
            </w:r>
          </w:p>
          <w:p w14:paraId="62CE3E95" w14:textId="77777777" w:rsidR="00CE2F24" w:rsidRPr="00CE2F24" w:rsidRDefault="00CE2F24" w:rsidP="004909D0">
            <w:pPr>
              <w:widowControl w:val="0"/>
              <w:ind w:left="360"/>
              <w:contextualSpacing/>
              <w:rPr>
                <w:rFonts w:eastAsiaTheme="minorHAnsi"/>
                <w:b/>
                <w:color w:val="0000FF"/>
                <w:sz w:val="22"/>
                <w:szCs w:val="22"/>
                <w:lang w:val="en-US"/>
              </w:rPr>
            </w:pPr>
            <w:r w:rsidRPr="00CE2F24">
              <w:rPr>
                <w:rFonts w:eastAsiaTheme="minorHAnsi"/>
                <w:color w:val="0000FF"/>
                <w:sz w:val="22"/>
                <w:szCs w:val="22"/>
                <w:lang w:val="en-US"/>
              </w:rPr>
              <w:t xml:space="preserve">192. Lorraine Cordell _Re_ Simon Cordell - application to transfer legal representation </w:t>
            </w:r>
            <w:r w:rsidRPr="00CE2F24">
              <w:rPr>
                <w:rFonts w:eastAsiaTheme="minorHAnsi"/>
                <w:b/>
                <w:color w:val="0000FF"/>
                <w:sz w:val="22"/>
                <w:szCs w:val="22"/>
                <w:lang w:val="en-US"/>
              </w:rPr>
              <w:t xml:space="preserve">/ </w:t>
            </w:r>
          </w:p>
          <w:p w14:paraId="1D43B4F2"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b/>
                <w:color w:val="0000FF"/>
                <w:sz w:val="22"/>
                <w:szCs w:val="22"/>
                <w:lang w:val="en-US"/>
              </w:rPr>
              <w:t xml:space="preserve">Page Numbers: </w:t>
            </w:r>
            <w:r w:rsidRPr="00CE2F24">
              <w:rPr>
                <w:rFonts w:eastAsiaTheme="minorHAnsi"/>
                <w:color w:val="0000FF"/>
                <w:sz w:val="22"/>
                <w:szCs w:val="22"/>
                <w:lang w:val="en-US"/>
              </w:rPr>
              <w:t>451,452,453,454,455,456,457,458,459</w:t>
            </w:r>
          </w:p>
          <w:p w14:paraId="49816116"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Simon's Solicitor complaint - Application to transfer legal representation</w:t>
            </w:r>
          </w:p>
          <w:p w14:paraId="0376532D"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Gazebo Case!</w:t>
            </w:r>
          </w:p>
          <w:p w14:paraId="6D619214" w14:textId="77777777" w:rsidR="00CE2F24" w:rsidRPr="00CE2F24" w:rsidRDefault="00CE2F24" w:rsidP="004909D0">
            <w:pPr>
              <w:rPr>
                <w:rFonts w:eastAsiaTheme="minorHAnsi"/>
                <w:color w:val="0000FF"/>
                <w:sz w:val="22"/>
                <w:szCs w:val="22"/>
              </w:rPr>
            </w:pPr>
          </w:p>
          <w:p w14:paraId="532DF3F6" w14:textId="77777777" w:rsidR="00CE2F24" w:rsidRPr="00CE2F24" w:rsidRDefault="00CE2F24" w:rsidP="004909D0">
            <w:pPr>
              <w:shd w:val="clear" w:color="auto" w:fill="FFFFFF"/>
              <w:ind w:left="360"/>
              <w:contextualSpacing/>
              <w:rPr>
                <w:rFonts w:eastAsiaTheme="minorHAnsi"/>
                <w:b/>
                <w:color w:val="0000FF"/>
                <w:sz w:val="22"/>
                <w:szCs w:val="22"/>
                <w:u w:val="single"/>
              </w:rPr>
            </w:pPr>
            <w:r w:rsidRPr="00CE2F24">
              <w:rPr>
                <w:rFonts w:eastAsiaTheme="minorHAnsi"/>
                <w:b/>
                <w:color w:val="0000FF"/>
                <w:sz w:val="22"/>
                <w:szCs w:val="22"/>
                <w:u w:val="single"/>
              </w:rPr>
              <w:t>4</w:t>
            </w:r>
          </w:p>
          <w:p w14:paraId="24F51762" w14:textId="77777777" w:rsidR="00CE2F24" w:rsidRPr="00CE2F24" w:rsidRDefault="00CE2F24" w:rsidP="004909D0">
            <w:pPr>
              <w:numPr>
                <w:ilvl w:val="0"/>
                <w:numId w:val="42"/>
              </w:numPr>
              <w:shd w:val="clear" w:color="auto" w:fill="FFFFFF"/>
              <w:contextualSpacing/>
              <w:rPr>
                <w:rFonts w:eastAsiaTheme="minorHAnsi"/>
                <w:b/>
                <w:color w:val="0000FF"/>
                <w:sz w:val="22"/>
                <w:szCs w:val="22"/>
                <w:u w:val="single"/>
              </w:rPr>
            </w:pPr>
            <w:r w:rsidRPr="00CE2F24">
              <w:rPr>
                <w:rFonts w:eastAsiaTheme="minorHAnsi"/>
                <w:b/>
                <w:color w:val="0000FF"/>
                <w:sz w:val="22"/>
                <w:szCs w:val="22"/>
                <w:u w:val="single"/>
              </w:rPr>
              <w:t>The Enfield Gov / Email’s Issue:</w:t>
            </w:r>
          </w:p>
          <w:p w14:paraId="698EDD78" w14:textId="77777777" w:rsidR="00CE2F24" w:rsidRPr="00CE2F24" w:rsidRDefault="00CE2F24" w:rsidP="004909D0">
            <w:pPr>
              <w:widowControl w:val="0"/>
              <w:ind w:left="360"/>
              <w:contextualSpacing/>
              <w:rPr>
                <w:rFonts w:eastAsiaTheme="minorHAnsi"/>
                <w:b/>
                <w:color w:val="0000FF"/>
                <w:sz w:val="22"/>
                <w:szCs w:val="22"/>
                <w:lang w:val="en-US"/>
              </w:rPr>
            </w:pPr>
            <w:r w:rsidRPr="00CE2F24">
              <w:rPr>
                <w:rFonts w:eastAsiaTheme="minorHAnsi"/>
                <w:color w:val="0000FF"/>
                <w:sz w:val="22"/>
                <w:szCs w:val="22"/>
                <w:lang w:val="en-US"/>
              </w:rPr>
              <w:t xml:space="preserve">193. JOSEPHINE Ward _Simon Cordell_ (2) </w:t>
            </w:r>
            <w:r w:rsidRPr="00CE2F24">
              <w:rPr>
                <w:rFonts w:eastAsiaTheme="minorHAnsi"/>
                <w:b/>
                <w:color w:val="0000FF"/>
                <w:sz w:val="22"/>
                <w:szCs w:val="22"/>
                <w:lang w:val="en-US"/>
              </w:rPr>
              <w:t xml:space="preserve">/ </w:t>
            </w:r>
          </w:p>
          <w:p w14:paraId="28D340C0"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b/>
                <w:color w:val="0000FF"/>
                <w:sz w:val="22"/>
                <w:szCs w:val="22"/>
                <w:lang w:val="en-US"/>
              </w:rPr>
              <w:t xml:space="preserve">Page Numbers: </w:t>
            </w:r>
            <w:r w:rsidRPr="00CE2F24">
              <w:rPr>
                <w:rFonts w:eastAsiaTheme="minorHAnsi"/>
                <w:color w:val="0000FF"/>
                <w:sz w:val="22"/>
                <w:szCs w:val="22"/>
                <w:lang w:val="en-US"/>
              </w:rPr>
              <w:t>460</w:t>
            </w:r>
          </w:p>
          <w:p w14:paraId="4B67DEC4"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Simon's Solicitor complaint - Application to transfer legal representation</w:t>
            </w:r>
          </w:p>
          <w:p w14:paraId="6AD9D6F3" w14:textId="77777777" w:rsidR="00CE2F24" w:rsidRPr="00CE2F24" w:rsidRDefault="00CE2F24" w:rsidP="004909D0">
            <w:pPr>
              <w:widowControl w:val="0"/>
              <w:ind w:left="360"/>
              <w:contextualSpacing/>
              <w:rPr>
                <w:rFonts w:eastAsiaTheme="minorHAnsi"/>
                <w:color w:val="0000FF"/>
                <w:sz w:val="22"/>
                <w:szCs w:val="22"/>
                <w:lang w:val="en-US"/>
              </w:rPr>
            </w:pPr>
            <w:r w:rsidRPr="00CE2F24">
              <w:rPr>
                <w:rFonts w:eastAsiaTheme="minorHAnsi"/>
                <w:color w:val="0000FF"/>
                <w:sz w:val="22"/>
                <w:szCs w:val="22"/>
                <w:lang w:val="en-US"/>
              </w:rPr>
              <w:t>Gazebo Case!</w:t>
            </w:r>
          </w:p>
          <w:p w14:paraId="421808A3" w14:textId="77777777" w:rsidR="00CE2F24" w:rsidRPr="00CE2F24" w:rsidRDefault="00CE2F24" w:rsidP="004909D0">
            <w:pPr>
              <w:rPr>
                <w:rFonts w:eastAsiaTheme="minorHAnsi"/>
                <w:color w:val="0000FF"/>
                <w:sz w:val="22"/>
                <w:szCs w:val="22"/>
                <w:lang w:val="en-US"/>
              </w:rPr>
            </w:pPr>
          </w:p>
          <w:p w14:paraId="2F101F78" w14:textId="77777777" w:rsidR="00CE2F24" w:rsidRPr="00CE2F24" w:rsidRDefault="00CE2F24" w:rsidP="004909D0">
            <w:pPr>
              <w:shd w:val="clear" w:color="auto" w:fill="FFFFFF"/>
              <w:ind w:left="360"/>
              <w:contextualSpacing/>
              <w:rPr>
                <w:rFonts w:eastAsiaTheme="minorHAnsi"/>
                <w:b/>
                <w:color w:val="0000FF"/>
                <w:sz w:val="22"/>
                <w:szCs w:val="22"/>
                <w:u w:val="single"/>
              </w:rPr>
            </w:pPr>
            <w:r w:rsidRPr="00CE2F24">
              <w:rPr>
                <w:rFonts w:eastAsiaTheme="minorHAnsi"/>
                <w:b/>
                <w:color w:val="0000FF"/>
                <w:sz w:val="22"/>
                <w:szCs w:val="22"/>
                <w:u w:val="single"/>
              </w:rPr>
              <w:t>5</w:t>
            </w:r>
          </w:p>
          <w:p w14:paraId="189418A9" w14:textId="77777777" w:rsidR="00CE2F24" w:rsidRPr="00CE2F24" w:rsidRDefault="00CE2F24" w:rsidP="004909D0">
            <w:pPr>
              <w:numPr>
                <w:ilvl w:val="0"/>
                <w:numId w:val="42"/>
              </w:numPr>
              <w:shd w:val="clear" w:color="auto" w:fill="FFFFFF"/>
              <w:contextualSpacing/>
              <w:rPr>
                <w:rFonts w:eastAsiaTheme="minorHAnsi"/>
                <w:b/>
                <w:color w:val="0000FF"/>
                <w:sz w:val="22"/>
                <w:szCs w:val="22"/>
                <w:u w:val="single"/>
              </w:rPr>
            </w:pPr>
            <w:r w:rsidRPr="00CE2F24">
              <w:rPr>
                <w:rFonts w:eastAsiaTheme="minorHAnsi"/>
                <w:b/>
                <w:color w:val="0000FF"/>
                <w:sz w:val="22"/>
                <w:szCs w:val="22"/>
                <w:u w:val="single"/>
              </w:rPr>
              <w:t>The Enfield Gov / Email’s Issue:</w:t>
            </w:r>
          </w:p>
          <w:p w14:paraId="0482CB9D" w14:textId="77777777" w:rsidR="00CE2F24" w:rsidRPr="00CE2F24" w:rsidRDefault="00CE2F24" w:rsidP="004909D0">
            <w:pPr>
              <w:shd w:val="clear" w:color="auto" w:fill="FFFFFF"/>
              <w:ind w:left="360"/>
              <w:contextualSpacing/>
              <w:rPr>
                <w:rFonts w:eastAsiaTheme="minorHAnsi"/>
                <w:b/>
                <w:color w:val="0000FF"/>
                <w:sz w:val="22"/>
                <w:szCs w:val="22"/>
              </w:rPr>
            </w:pPr>
            <w:r w:rsidRPr="00CE2F24">
              <w:rPr>
                <w:rFonts w:eastAsiaTheme="minorHAnsi"/>
                <w:color w:val="0000FF"/>
                <w:sz w:val="22"/>
                <w:szCs w:val="22"/>
              </w:rPr>
              <w:t xml:space="preserve">19 JOSEPHINE Ward_ Simon Cordell </w:t>
            </w:r>
            <w:r w:rsidRPr="00CE2F24">
              <w:rPr>
                <w:rFonts w:eastAsiaTheme="minorHAnsi"/>
                <w:b/>
                <w:color w:val="0000FF"/>
                <w:sz w:val="22"/>
                <w:szCs w:val="22"/>
              </w:rPr>
              <w:t xml:space="preserve">/ </w:t>
            </w:r>
          </w:p>
          <w:p w14:paraId="28C9ECB3" w14:textId="77777777" w:rsidR="00CE2F24" w:rsidRPr="00CE2F24" w:rsidRDefault="00CE2F24" w:rsidP="004909D0">
            <w:pPr>
              <w:shd w:val="clear" w:color="auto" w:fill="FFFFFF"/>
              <w:ind w:left="360"/>
              <w:contextualSpacing/>
              <w:rPr>
                <w:rFonts w:eastAsiaTheme="minorHAnsi"/>
                <w:color w:val="0000FF"/>
                <w:sz w:val="22"/>
                <w:szCs w:val="22"/>
              </w:rPr>
            </w:pPr>
            <w:r w:rsidRPr="00CE2F24">
              <w:rPr>
                <w:rFonts w:eastAsiaTheme="minorHAnsi"/>
                <w:b/>
                <w:color w:val="0000FF"/>
                <w:sz w:val="22"/>
                <w:szCs w:val="22"/>
              </w:rPr>
              <w:t xml:space="preserve">Page Numbers: </w:t>
            </w:r>
            <w:r w:rsidRPr="00CE2F24">
              <w:rPr>
                <w:rFonts w:eastAsiaTheme="minorHAnsi"/>
                <w:color w:val="0000FF"/>
                <w:sz w:val="22"/>
                <w:szCs w:val="22"/>
              </w:rPr>
              <w:t>68</w:t>
            </w:r>
          </w:p>
          <w:p w14:paraId="658A5E60" w14:textId="77777777" w:rsidR="00CE2F24" w:rsidRPr="00CE2F24" w:rsidRDefault="00CE2F24" w:rsidP="004909D0">
            <w:pPr>
              <w:shd w:val="clear" w:color="auto" w:fill="FFFFFF"/>
              <w:ind w:left="360"/>
              <w:contextualSpacing/>
              <w:rPr>
                <w:rFonts w:eastAsiaTheme="minorHAnsi"/>
                <w:color w:val="0000FF"/>
                <w:sz w:val="22"/>
                <w:szCs w:val="22"/>
              </w:rPr>
            </w:pPr>
            <w:r w:rsidRPr="00CE2F24">
              <w:rPr>
                <w:rFonts w:eastAsiaTheme="minorHAnsi"/>
                <w:color w:val="0000FF"/>
                <w:sz w:val="22"/>
                <w:szCs w:val="22"/>
              </w:rPr>
              <w:t>Simon's Solicitor complaint - Application to transfer legal representation</w:t>
            </w:r>
          </w:p>
          <w:p w14:paraId="0853706E" w14:textId="77777777" w:rsidR="00CE2F24" w:rsidRPr="00CE2F24" w:rsidRDefault="00CE2F24" w:rsidP="004909D0">
            <w:pPr>
              <w:shd w:val="clear" w:color="auto" w:fill="FFFFFF"/>
              <w:ind w:left="360"/>
              <w:contextualSpacing/>
              <w:rPr>
                <w:rFonts w:eastAsiaTheme="minorHAnsi"/>
                <w:color w:val="0000FF"/>
                <w:sz w:val="22"/>
                <w:szCs w:val="22"/>
              </w:rPr>
            </w:pPr>
            <w:r w:rsidRPr="00CE2F24">
              <w:rPr>
                <w:rFonts w:eastAsiaTheme="minorHAnsi"/>
                <w:color w:val="0000FF"/>
                <w:sz w:val="22"/>
                <w:szCs w:val="22"/>
              </w:rPr>
              <w:t>Gazebo Case!</w:t>
            </w:r>
          </w:p>
          <w:p w14:paraId="714F7647" w14:textId="77777777" w:rsidR="00CE2F24" w:rsidRPr="00CE2F24" w:rsidRDefault="00CE2F24" w:rsidP="004909D0">
            <w:pPr>
              <w:rPr>
                <w:rFonts w:eastAsiaTheme="minorHAnsi"/>
                <w:sz w:val="22"/>
                <w:szCs w:val="22"/>
              </w:rPr>
            </w:pPr>
          </w:p>
          <w:p w14:paraId="10797BB4"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1</w:t>
            </w:r>
          </w:p>
          <w:p w14:paraId="1F8B7040"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The Enfield Gov / Email’s Issue:</w:t>
            </w:r>
          </w:p>
          <w:p w14:paraId="435E0225" w14:textId="77777777" w:rsidR="00CE2F24" w:rsidRPr="00CE2F24" w:rsidRDefault="00CE2F24" w:rsidP="004909D0">
            <w:pPr>
              <w:rPr>
                <w:rFonts w:eastAsiaTheme="minorHAnsi"/>
                <w:color w:val="000000"/>
                <w:sz w:val="22"/>
                <w:szCs w:val="22"/>
              </w:rPr>
            </w:pPr>
            <w:r w:rsidRPr="00CE2F24">
              <w:rPr>
                <w:rFonts w:eastAsiaTheme="minorHAnsi"/>
                <w:color w:val="000000"/>
                <w:sz w:val="22"/>
                <w:szCs w:val="22"/>
              </w:rPr>
              <w:t>189. Lorraine Cordell _Re_ Simon Cordell - application to transfer legal representation_ (1)</w:t>
            </w:r>
          </w:p>
          <w:p w14:paraId="08851671" w14:textId="77777777" w:rsidR="00CE2F24" w:rsidRPr="00CE2F24" w:rsidRDefault="00CE2F24" w:rsidP="004909D0">
            <w:pPr>
              <w:rPr>
                <w:rFonts w:eastAsiaTheme="minorHAnsi"/>
                <w:color w:val="000000"/>
                <w:sz w:val="22"/>
                <w:szCs w:val="22"/>
              </w:rPr>
            </w:pPr>
            <w:r w:rsidRPr="00CE2F24">
              <w:rPr>
                <w:rFonts w:eastAsiaTheme="minorHAnsi"/>
                <w:b/>
                <w:color w:val="000000"/>
                <w:sz w:val="22"/>
                <w:szCs w:val="22"/>
              </w:rPr>
              <w:t xml:space="preserve">/ Page Numbers: </w:t>
            </w:r>
            <w:r w:rsidRPr="00CE2F24">
              <w:rPr>
                <w:rFonts w:eastAsiaTheme="minorHAnsi"/>
                <w:color w:val="000000"/>
                <w:sz w:val="22"/>
                <w:szCs w:val="22"/>
              </w:rPr>
              <w:t>444,445,446,447,448,</w:t>
            </w:r>
          </w:p>
          <w:p w14:paraId="74BAAE1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From: </w:t>
            </w:r>
            <w:r w:rsidRPr="00CE2F24">
              <w:rPr>
                <w:rFonts w:eastAsiaTheme="minorHAnsi"/>
                <w:color w:val="000000"/>
                <w:sz w:val="22"/>
                <w:szCs w:val="22"/>
              </w:rPr>
              <w:t>Lorraine Cordell [</w:t>
            </w:r>
            <w:hyperlink r:id="rId561" w:history="1">
              <w:r w:rsidRPr="00CE2F24">
                <w:rPr>
                  <w:rFonts w:eastAsiaTheme="minorHAnsi"/>
                  <w:color w:val="0000FF"/>
                  <w:sz w:val="22"/>
                  <w:szCs w:val="22"/>
                  <w:u w:val="single"/>
                </w:rPr>
                <w:t>lorraine32@blueyonder.co.uk</w:t>
              </w:r>
            </w:hyperlink>
            <w:r w:rsidRPr="00CE2F24">
              <w:rPr>
                <w:rFonts w:eastAsiaTheme="minorHAnsi"/>
                <w:color w:val="000000"/>
                <w:sz w:val="22"/>
                <w:szCs w:val="22"/>
              </w:rPr>
              <w:t>]</w:t>
            </w:r>
          </w:p>
          <w:p w14:paraId="38B5754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02 February </w:t>
            </w:r>
            <w:r w:rsidRPr="00CE2F24">
              <w:rPr>
                <w:rFonts w:eastAsiaTheme="minorHAnsi"/>
                <w:b/>
                <w:bCs/>
                <w:color w:val="000000"/>
                <w:sz w:val="22"/>
                <w:szCs w:val="22"/>
              </w:rPr>
              <w:t>2014</w:t>
            </w:r>
            <w:r w:rsidRPr="00CE2F24">
              <w:rPr>
                <w:rFonts w:eastAsiaTheme="minorHAnsi"/>
                <w:color w:val="000000"/>
                <w:sz w:val="22"/>
                <w:szCs w:val="22"/>
              </w:rPr>
              <w:t xml:space="preserve"> 22:32</w:t>
            </w:r>
          </w:p>
          <w:p w14:paraId="2462202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'JOSEPHINE WARD'</w:t>
            </w:r>
          </w:p>
          <w:p w14:paraId="63786AC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RE: </w:t>
            </w:r>
            <w:r w:rsidRPr="00CE2F24">
              <w:rPr>
                <w:rFonts w:eastAsiaTheme="minorHAnsi"/>
                <w:color w:val="000000"/>
                <w:sz w:val="22"/>
                <w:szCs w:val="22"/>
              </w:rPr>
              <w:t>Simon Cordell application</w:t>
            </w:r>
          </w:p>
          <w:p w14:paraId="1DA65D9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transfer legal representation</w:t>
            </w:r>
          </w:p>
          <w:p w14:paraId="1261544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Hi Josey</w:t>
            </w:r>
          </w:p>
          <w:p w14:paraId="3AEA18C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 has asked me to write this email, so I am just writing what has been asked and the facts he is saying. As you are aware Simon is not great with Emails or letters and replying to them due to his writing and spelling. Simon has said he is not treating you in anyway, yes, he did say he was going to put his papers on Facebook ton ask people what they feel about his case. He would then be able to obtain feedback from the general public. He feels there have been many errors in his case, some of these errors he wants me to list below. His case was listed for the warn list for the</w:t>
            </w:r>
          </w:p>
          <w:p w14:paraId="41C4877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r w:rsidRPr="00CE2F24">
              <w:rPr>
                <w:rFonts w:eastAsiaTheme="minorHAnsi"/>
                <w:b/>
                <w:color w:val="000000"/>
                <w:sz w:val="22"/>
                <w:szCs w:val="22"/>
              </w:rPr>
              <w:t>,</w:t>
            </w:r>
          </w:p>
          <w:p w14:paraId="2B8DDAE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this could not happen due to issues with the crown not giving the information over. You at this time wanted it to go to trial and the morning the trail started wanted to list information that was needed for Simon case. When Simon went to see his Barrister on the</w:t>
            </w:r>
          </w:p>
          <w:p w14:paraId="7C131D9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13/12/</w:t>
            </w:r>
            <w:r w:rsidRPr="00CE2F24">
              <w:rPr>
                <w:rFonts w:eastAsiaTheme="minorHAnsi"/>
                <w:b/>
                <w:bCs/>
                <w:color w:val="000000"/>
                <w:sz w:val="22"/>
                <w:szCs w:val="22"/>
              </w:rPr>
              <w:t>2013</w:t>
            </w:r>
          </w:p>
          <w:p w14:paraId="04621B1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barrister new nothing about the case and asked Simon to explain what his case was about. While Simon was explaining his barrister told Simon not to rush, Simon showed the barrister the invoices for the case and the barrister said these invoices were hear say, can he prove the items were even in the building at the time Simon was there. The Barrister asked where the disclosure, as what we showed him was rubbish. We had most of the case files with us that you had emailed to us. The Barrister asked has a section 8- and Third-Party Disclosure been put in, we told him no he said as soon as we get back get your solicitors to put a section 8- and Third-Party Disclosure in it should have been done already don’t delay get it done today. Solicitors aren't doing the job properly get onto them. The Barrister asked when is this in court we said next week, to which he said I don’t even know why you've been sent to me for this meeting as I’m on another case until Tuesday, Wednesday so won’t be able to represent you. The barrister also told me to get a copy of my interview tapes and go over them and mark any part that is wrong on the crowns paperwork. Simon had about a 20 min with his barrister before the barrister had to go back into court. When an application for a Section 8- and Third-Party Disclosure was put into the court on the</w:t>
            </w:r>
          </w:p>
          <w:p w14:paraId="42B726D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0759D0E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There was a time given that Simon solicitor had till the</w:t>
            </w:r>
          </w:p>
          <w:p w14:paraId="1BAF529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16/01/</w:t>
            </w:r>
            <w:r w:rsidRPr="00CE2F24">
              <w:rPr>
                <w:rFonts w:eastAsiaTheme="minorHAnsi"/>
                <w:b/>
                <w:bCs/>
                <w:color w:val="000000"/>
                <w:sz w:val="22"/>
                <w:szCs w:val="22"/>
              </w:rPr>
              <w:t>2014</w:t>
            </w:r>
          </w:p>
          <w:p w14:paraId="2FFFE7D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submit the section 8 and the Third-Party Disclosure to the court. And that then the crown had until the</w:t>
            </w:r>
          </w:p>
          <w:p w14:paraId="076EB29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2014</w:t>
            </w:r>
          </w:p>
          <w:p w14:paraId="3CC5681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give the information that had been requested. If the crown failed to give the information the case would need to be relisted in court so this could be address. As of today’s, date</w:t>
            </w:r>
          </w:p>
          <w:p w14:paraId="7C3777D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02/02/</w:t>
            </w:r>
            <w:r w:rsidRPr="00CE2F24">
              <w:rPr>
                <w:rFonts w:eastAsiaTheme="minorHAnsi"/>
                <w:b/>
                <w:bCs/>
                <w:color w:val="000000"/>
                <w:sz w:val="22"/>
                <w:szCs w:val="22"/>
              </w:rPr>
              <w:t>2014</w:t>
            </w:r>
          </w:p>
          <w:p w14:paraId="76FDA7D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still do not know if the section 8 and the Third-Party Disclosure has been given to the court. The last email from you on this subject was dated the</w:t>
            </w:r>
          </w:p>
          <w:p w14:paraId="7C1C74B6"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27/01/</w:t>
            </w:r>
            <w:r w:rsidRPr="00CE2F24">
              <w:rPr>
                <w:rFonts w:eastAsiaTheme="minorHAnsi"/>
                <w:b/>
                <w:bCs/>
                <w:color w:val="000000"/>
                <w:sz w:val="22"/>
                <w:szCs w:val="22"/>
              </w:rPr>
              <w:t>2014</w:t>
            </w:r>
          </w:p>
          <w:p w14:paraId="6AB65E5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where you told us that Jemi has drafted the section 8 applications that require minor amendments before it can be served. As for the Third-Party Disclosure as of</w:t>
            </w:r>
          </w:p>
          <w:p w14:paraId="714DB23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29/01/</w:t>
            </w:r>
            <w:r w:rsidRPr="00CE2F24">
              <w:rPr>
                <w:rFonts w:eastAsiaTheme="minorHAnsi"/>
                <w:b/>
                <w:bCs/>
                <w:color w:val="000000"/>
                <w:sz w:val="22"/>
                <w:szCs w:val="22"/>
              </w:rPr>
              <w:t>2014</w:t>
            </w:r>
          </w:p>
          <w:p w14:paraId="4CBB429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 letter to Nikki Diamond from the insurance company had just been sent over by yourself, I believe that this is the process that needs to happen before a Third Party Disclosure application can be put in as you need it in writing that the insurance company is not willing to hand over the file without the Third Party Disclosure. On the</w:t>
            </w:r>
          </w:p>
          <w:p w14:paraId="46F7A8CD"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13/12/</w:t>
            </w:r>
            <w:r w:rsidRPr="00CE2F24">
              <w:rPr>
                <w:rFonts w:eastAsiaTheme="minorHAnsi"/>
                <w:b/>
                <w:bCs/>
                <w:color w:val="000000"/>
                <w:sz w:val="22"/>
                <w:szCs w:val="22"/>
              </w:rPr>
              <w:t>2013</w:t>
            </w:r>
          </w:p>
          <w:p w14:paraId="26138E8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a call was made to Cunningham Lindsey where we talked to someone about the case for the insurance part of the claim, we were told that Nikki Diamond was not due back into the office until the </w:t>
            </w:r>
          </w:p>
          <w:p w14:paraId="5750750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r w:rsidRPr="00CE2F24">
              <w:rPr>
                <w:rFonts w:eastAsiaTheme="minorHAnsi"/>
                <w:b/>
                <w:color w:val="000000"/>
                <w:sz w:val="22"/>
                <w:szCs w:val="22"/>
              </w:rPr>
              <w:t>.</w:t>
            </w:r>
          </w:p>
          <w:p w14:paraId="44A6D4D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 the</w:t>
            </w:r>
          </w:p>
          <w:p w14:paraId="4F408F54"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p>
          <w:p w14:paraId="7AC7651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called Cunningham Lindsey to talk to Nikki Diamond where we were told that Nikki Diamond was working from home that day and given Nikki Diamonds mobile number to call her.</w:t>
            </w:r>
          </w:p>
          <w:p w14:paraId="4E7D88C1"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445,</w:t>
            </w:r>
          </w:p>
          <w:p w14:paraId="40F441E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then made a call to Nikki Diamond and we chatted about the case telling her what had happened in Simon case and what we believed had gone on. Nikki Diamond was concerned about what we had told her over the phone, and at this told us she needs to put this to her manager and could she take our phone number so that her or her manager could call us back. I give Nikki Diamond our contact information. On the</w:t>
            </w:r>
          </w:p>
          <w:p w14:paraId="759058E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17/12/</w:t>
            </w:r>
            <w:r w:rsidRPr="00CE2F24">
              <w:rPr>
                <w:rFonts w:eastAsiaTheme="minorHAnsi"/>
                <w:b/>
                <w:bCs/>
                <w:color w:val="000000"/>
                <w:sz w:val="22"/>
                <w:szCs w:val="22"/>
              </w:rPr>
              <w:t>2013</w:t>
            </w:r>
          </w:p>
          <w:p w14:paraId="3DAFCC5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 solicitor feet and to please advise our solicitor as to what was going on and that he would like to have the meeting with Simon. After the called I Emailed you what had gone on and forwarded you a copy of the email Trevor Allaway had sent. You replied asking if the insurance company aware that Simon is awaiting trial for burglary. I replied yes; they were as I had disclosed this to them on the calls that were made. Nothing was done with this information so on the</w:t>
            </w:r>
          </w:p>
          <w:p w14:paraId="1C40176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08/01/</w:t>
            </w:r>
            <w:r w:rsidRPr="00CE2F24">
              <w:rPr>
                <w:rFonts w:eastAsiaTheme="minorHAnsi"/>
                <w:b/>
                <w:bCs/>
                <w:color w:val="000000"/>
                <w:sz w:val="22"/>
                <w:szCs w:val="22"/>
              </w:rPr>
              <w:t>2014</w:t>
            </w:r>
          </w:p>
          <w:p w14:paraId="61CDA6E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made a call to Trevor Allaway to setup a meeting with him at my mum address this was set for the</w:t>
            </w:r>
          </w:p>
          <w:p w14:paraId="29899EE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13/01/</w:t>
            </w:r>
            <w:r w:rsidRPr="00CE2F24">
              <w:rPr>
                <w:rFonts w:eastAsiaTheme="minorHAnsi"/>
                <w:b/>
                <w:bCs/>
                <w:color w:val="000000"/>
                <w:sz w:val="22"/>
                <w:szCs w:val="22"/>
              </w:rPr>
              <w:t>2014</w:t>
            </w:r>
          </w:p>
          <w:p w14:paraId="1FA1BE5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at 11am, when my mum spoke to Trevor Allaway, he told her that he will be being the complete file for the claim with him to the meeting. On the</w:t>
            </w:r>
          </w:p>
          <w:p w14:paraId="1B10C35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13/01/</w:t>
            </w:r>
            <w:r w:rsidRPr="00CE2F24">
              <w:rPr>
                <w:rFonts w:eastAsiaTheme="minorHAnsi"/>
                <w:b/>
                <w:bCs/>
                <w:color w:val="000000"/>
                <w:sz w:val="22"/>
                <w:szCs w:val="22"/>
              </w:rPr>
              <w:t>2014</w:t>
            </w:r>
          </w:p>
          <w:p w14:paraId="6D22940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meeting with Trevor Allaway went ahead. Where information was given by both parties. There was shock also on both sides about parts of information that was spoke about. Trevor Allaway even showed us pictures of which Nikki Diamond had taken on the</w:t>
            </w:r>
          </w:p>
          <w:p w14:paraId="6294DB6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28/03/</w:t>
            </w:r>
            <w:r w:rsidRPr="00CE2F24">
              <w:rPr>
                <w:rFonts w:eastAsiaTheme="minorHAnsi"/>
                <w:b/>
                <w:bCs/>
                <w:color w:val="000000"/>
                <w:sz w:val="22"/>
                <w:szCs w:val="22"/>
              </w:rPr>
              <w:t>2014</w:t>
            </w:r>
          </w:p>
          <w:p w14:paraId="03B2E88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was shocked to see the picture the police had taken for my case as they were the same pictures Mr Patel &amp; D Patel had done nothing to the building and now, I was paying the price due to this. Trevor Allaway also made a call to Nikki Diamond to get dates for claims etc and to make sure he had all the facts correct. Nikki Diamond gave the dates of</w:t>
            </w:r>
          </w:p>
          <w:p w14:paraId="019017A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17/02/</w:t>
            </w:r>
            <w:r w:rsidRPr="00CE2F24">
              <w:rPr>
                <w:rFonts w:eastAsiaTheme="minorHAnsi"/>
                <w:b/>
                <w:bCs/>
                <w:color w:val="000000"/>
                <w:sz w:val="22"/>
                <w:szCs w:val="22"/>
              </w:rPr>
              <w:t>2013</w:t>
            </w:r>
          </w:p>
          <w:p w14:paraId="0FE9395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the 1st claim</w:t>
            </w:r>
          </w:p>
          <w:p w14:paraId="014A85B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25/03/</w:t>
            </w:r>
            <w:r w:rsidRPr="00CE2F24">
              <w:rPr>
                <w:rFonts w:eastAsiaTheme="minorHAnsi"/>
                <w:b/>
                <w:bCs/>
                <w:color w:val="000000"/>
                <w:sz w:val="22"/>
                <w:szCs w:val="22"/>
              </w:rPr>
              <w:t>2013</w:t>
            </w:r>
          </w:p>
          <w:p w14:paraId="22F9B10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a 2nd claim</w:t>
            </w:r>
          </w:p>
          <w:p w14:paraId="6008A04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07/06/</w:t>
            </w:r>
            <w:r w:rsidRPr="00CE2F24">
              <w:rPr>
                <w:rFonts w:eastAsiaTheme="minorHAnsi"/>
                <w:b/>
                <w:bCs/>
                <w:color w:val="000000"/>
                <w:sz w:val="22"/>
                <w:szCs w:val="22"/>
              </w:rPr>
              <w:t>2013</w:t>
            </w:r>
          </w:p>
          <w:p w14:paraId="45F901B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the 3rd claim</w:t>
            </w:r>
          </w:p>
          <w:p w14:paraId="7CC34EA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were shocked there was in fact a next claim we knew nothing for the</w:t>
            </w:r>
          </w:p>
          <w:p w14:paraId="6BAD249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25/03/</w:t>
            </w:r>
            <w:r w:rsidRPr="00CE2F24">
              <w:rPr>
                <w:rFonts w:eastAsiaTheme="minorHAnsi"/>
                <w:b/>
                <w:bCs/>
                <w:color w:val="000000"/>
                <w:sz w:val="22"/>
                <w:szCs w:val="22"/>
              </w:rPr>
              <w:t>2013</w:t>
            </w:r>
            <w:r w:rsidRPr="00CE2F24">
              <w:rPr>
                <w:rFonts w:eastAsiaTheme="minorHAnsi"/>
                <w:b/>
                <w:color w:val="000000"/>
                <w:sz w:val="22"/>
                <w:szCs w:val="22"/>
              </w:rPr>
              <w:t>,</w:t>
            </w:r>
          </w:p>
          <w:p w14:paraId="6C61E9C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also, the date for the last claim of the</w:t>
            </w:r>
          </w:p>
          <w:p w14:paraId="0353772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07/06/</w:t>
            </w:r>
            <w:r w:rsidRPr="00CE2F24">
              <w:rPr>
                <w:rFonts w:eastAsiaTheme="minorHAnsi"/>
                <w:b/>
                <w:bCs/>
                <w:color w:val="000000"/>
                <w:sz w:val="22"/>
                <w:szCs w:val="22"/>
              </w:rPr>
              <w:t>2013</w:t>
            </w:r>
          </w:p>
          <w:p w14:paraId="340EDBA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in fact Simon case was for the</w:t>
            </w:r>
          </w:p>
          <w:p w14:paraId="390C556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04/05/</w:t>
            </w:r>
            <w:r w:rsidRPr="00CE2F24">
              <w:rPr>
                <w:rFonts w:eastAsiaTheme="minorHAnsi"/>
                <w:b/>
                <w:bCs/>
                <w:color w:val="000000"/>
                <w:sz w:val="22"/>
                <w:szCs w:val="22"/>
              </w:rPr>
              <w:t>2013</w:t>
            </w:r>
          </w:p>
          <w:p w14:paraId="29353DD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asked Trevor Allaway why the claim for</w:t>
            </w:r>
          </w:p>
          <w:p w14:paraId="7A9135E4"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17/02/</w:t>
            </w:r>
            <w:r w:rsidRPr="00CE2F24">
              <w:rPr>
                <w:rFonts w:eastAsiaTheme="minorHAnsi"/>
                <w:b/>
                <w:bCs/>
                <w:color w:val="000000"/>
                <w:sz w:val="22"/>
                <w:szCs w:val="22"/>
              </w:rPr>
              <w:t>2013</w:t>
            </w:r>
          </w:p>
          <w:p w14:paraId="2FCD6A2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the</w:t>
            </w:r>
          </w:p>
          <w:p w14:paraId="766E63F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25/03/</w:t>
            </w:r>
            <w:r w:rsidRPr="00CE2F24">
              <w:rPr>
                <w:rFonts w:eastAsiaTheme="minorHAnsi"/>
                <w:b/>
                <w:bCs/>
                <w:color w:val="000000"/>
                <w:sz w:val="22"/>
                <w:szCs w:val="22"/>
              </w:rPr>
              <w:t>2013</w:t>
            </w:r>
          </w:p>
          <w:p w14:paraId="03FDAFA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was not paid out he said we did not believe the claim was real. He also said that when someone takes out insurance, they have to put down the condition of the property, and they also believed a lot of the damage to the building was from an earlier date. Trevor Allaway also said that to get out solicitors to go and get a statement from Nikki Diamond as she would be a creditable witness for Simon. All this was explained to you with an email that was sent to you on the</w:t>
            </w:r>
          </w:p>
          <w:p w14:paraId="3647969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13/01/</w:t>
            </w:r>
            <w:r w:rsidRPr="00CE2F24">
              <w:rPr>
                <w:rFonts w:eastAsiaTheme="minorHAnsi"/>
                <w:b/>
                <w:bCs/>
                <w:color w:val="000000"/>
                <w:sz w:val="22"/>
                <w:szCs w:val="22"/>
              </w:rPr>
              <w:t>2014</w:t>
            </w:r>
          </w:p>
          <w:p w14:paraId="736A112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by my mum and a phone call where I talked to you when you were on your way to the prison to see someone. I at this asked you also about his birthday and you said if Nikki Diamond could do a statement that said everything, I had said then there should be no problem for my birthday. 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Emails was sent on the</w:t>
            </w:r>
          </w:p>
          <w:p w14:paraId="4720D24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15/01/</w:t>
            </w:r>
            <w:r w:rsidRPr="00CE2F24">
              <w:rPr>
                <w:rFonts w:eastAsiaTheme="minorHAnsi"/>
                <w:b/>
                <w:bCs/>
                <w:color w:val="000000"/>
                <w:sz w:val="22"/>
                <w:szCs w:val="22"/>
              </w:rPr>
              <w:t>2014</w:t>
            </w:r>
          </w:p>
          <w:p w14:paraId="512F777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the</w:t>
            </w:r>
          </w:p>
          <w:p w14:paraId="2506ADE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18/01/</w:t>
            </w:r>
            <w:r w:rsidRPr="00CE2F24">
              <w:rPr>
                <w:rFonts w:eastAsiaTheme="minorHAnsi"/>
                <w:b/>
                <w:bCs/>
                <w:color w:val="000000"/>
                <w:sz w:val="22"/>
                <w:szCs w:val="22"/>
              </w:rPr>
              <w:t>2014</w:t>
            </w:r>
          </w:p>
          <w:p w14:paraId="0C4A4E1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asking if a date had been setup for you to take the statement from Nikki Diamond and if the section 8 and the Third-Party Disclosure has been given to the court and for an update. You replied to this on the</w:t>
            </w:r>
          </w:p>
          <w:p w14:paraId="19A178C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18/01/</w:t>
            </w:r>
            <w:r w:rsidRPr="00CE2F24">
              <w:rPr>
                <w:rFonts w:eastAsiaTheme="minorHAnsi"/>
                <w:b/>
                <w:bCs/>
                <w:color w:val="000000"/>
                <w:sz w:val="22"/>
                <w:szCs w:val="22"/>
              </w:rPr>
              <w:t>2014</w:t>
            </w:r>
            <w:r w:rsidRPr="00CE2F24">
              <w:rPr>
                <w:rFonts w:eastAsiaTheme="minorHAnsi"/>
                <w:b/>
                <w:color w:val="000000"/>
                <w:sz w:val="22"/>
                <w:szCs w:val="22"/>
              </w:rPr>
              <w:t>.</w:t>
            </w:r>
          </w:p>
          <w:p w14:paraId="62A44B2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 the</w:t>
            </w:r>
          </w:p>
          <w:p w14:paraId="53E3181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21/01/</w:t>
            </w:r>
            <w:r w:rsidRPr="00CE2F24">
              <w:rPr>
                <w:rFonts w:eastAsiaTheme="minorHAnsi"/>
                <w:b/>
                <w:bCs/>
                <w:color w:val="000000"/>
                <w:sz w:val="22"/>
                <w:szCs w:val="22"/>
              </w:rPr>
              <w:t>2014</w:t>
            </w:r>
          </w:p>
          <w:p w14:paraId="4A2001C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emailed you about the application for my curfew for my birthday, you replied to this asking for his plains for his birthday so you could put the application into the court. On the</w:t>
            </w:r>
          </w:p>
          <w:p w14:paraId="48F1C7F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22/01/</w:t>
            </w:r>
            <w:r w:rsidRPr="00CE2F24">
              <w:rPr>
                <w:rFonts w:eastAsiaTheme="minorHAnsi"/>
                <w:b/>
                <w:bCs/>
                <w:color w:val="000000"/>
                <w:sz w:val="22"/>
                <w:szCs w:val="22"/>
              </w:rPr>
              <w:t>2014</w:t>
            </w:r>
          </w:p>
          <w:p w14:paraId="7E9185A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I went to mums, she showed me the email I was upset with this due to the fact I did not see why I needed to give the locations as to where I was going. You said you had to have this to put the application in. My mum emailed you the details as to where I was going. As we had not heard anything, I believed the application had been put in and that it should have been heard on the</w:t>
            </w:r>
          </w:p>
          <w:p w14:paraId="2FC05A1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24/01/</w:t>
            </w:r>
            <w:r w:rsidRPr="00CE2F24">
              <w:rPr>
                <w:rFonts w:eastAsiaTheme="minorHAnsi"/>
                <w:b/>
                <w:bCs/>
                <w:color w:val="000000"/>
                <w:sz w:val="22"/>
                <w:szCs w:val="22"/>
              </w:rPr>
              <w:t>2014</w:t>
            </w:r>
          </w:p>
          <w:p w14:paraId="014CEDB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late on the</w:t>
            </w:r>
          </w:p>
          <w:p w14:paraId="7F48324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24/01/</w:t>
            </w:r>
            <w:r w:rsidRPr="00CE2F24">
              <w:rPr>
                <w:rFonts w:eastAsiaTheme="minorHAnsi"/>
                <w:b/>
                <w:bCs/>
                <w:color w:val="000000"/>
                <w:sz w:val="22"/>
                <w:szCs w:val="22"/>
              </w:rPr>
              <w:t>2014</w:t>
            </w:r>
          </w:p>
          <w:p w14:paraId="0FBE0C3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emailed you and texted you to get an update as to the</w:t>
            </w:r>
          </w:p>
          <w:p w14:paraId="08E66196"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446,</w:t>
            </w:r>
          </w:p>
          <w:p w14:paraId="093A6A4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application. There was no reply to this from you until the</w:t>
            </w:r>
          </w:p>
          <w:p w14:paraId="210C9EE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27/01/</w:t>
            </w:r>
            <w:r w:rsidRPr="00CE2F24">
              <w:rPr>
                <w:rFonts w:eastAsiaTheme="minorHAnsi"/>
                <w:b/>
                <w:bCs/>
                <w:color w:val="000000"/>
                <w:sz w:val="22"/>
                <w:szCs w:val="22"/>
              </w:rPr>
              <w:t>2014</w:t>
            </w:r>
          </w:p>
          <w:p w14:paraId="7C39E89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where you told us, the application could not be put in due the notice you need to give the court. 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And also give me an update as to the section 8 application that you could confirm that Jemi has drafted the section 8 application that requires minor amendments before it can be served. But you knew this was needed when the application was put into the court on the</w:t>
            </w:r>
          </w:p>
          <w:p w14:paraId="549C409E"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2014</w:t>
            </w:r>
          </w:p>
          <w:p w14:paraId="0967D8E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the application was heard for the section 8- and Third-Party Disclosure. So why was this only being address on</w:t>
            </w:r>
          </w:p>
          <w:p w14:paraId="6FF9A24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27/01/</w:t>
            </w:r>
            <w:r w:rsidRPr="00CE2F24">
              <w:rPr>
                <w:rFonts w:eastAsiaTheme="minorHAnsi"/>
                <w:b/>
                <w:bCs/>
                <w:color w:val="000000"/>
                <w:sz w:val="22"/>
                <w:szCs w:val="22"/>
              </w:rPr>
              <w:t>2014</w:t>
            </w:r>
            <w:r w:rsidRPr="00CE2F24">
              <w:rPr>
                <w:rFonts w:eastAsiaTheme="minorHAnsi"/>
                <w:b/>
                <w:color w:val="000000"/>
                <w:sz w:val="22"/>
                <w:szCs w:val="22"/>
              </w:rPr>
              <w:t>,</w:t>
            </w:r>
          </w:p>
          <w:p w14:paraId="56D4A2F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this then had already passed the date of the</w:t>
            </w:r>
          </w:p>
          <w:p w14:paraId="367CB7B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16/01/</w:t>
            </w:r>
            <w:r w:rsidRPr="00CE2F24">
              <w:rPr>
                <w:rFonts w:eastAsiaTheme="minorHAnsi"/>
                <w:b/>
                <w:bCs/>
                <w:color w:val="000000"/>
                <w:sz w:val="22"/>
                <w:szCs w:val="22"/>
              </w:rPr>
              <w:t>2014</w:t>
            </w:r>
          </w:p>
          <w:p w14:paraId="69A0ED7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hand the application into the court.</w:t>
            </w:r>
          </w:p>
          <w:p w14:paraId="5DC24C4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feel this delay will again make my case take longer as there is still going to be a time given by the court to the crown to reply to the applications. On the</w:t>
            </w:r>
          </w:p>
          <w:p w14:paraId="01F581DD"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29/01/</w:t>
            </w:r>
            <w:r w:rsidRPr="00CE2F24">
              <w:rPr>
                <w:rFonts w:eastAsiaTheme="minorHAnsi"/>
                <w:b/>
                <w:bCs/>
                <w:color w:val="000000"/>
                <w:sz w:val="22"/>
                <w:szCs w:val="22"/>
              </w:rPr>
              <w:t>2013</w:t>
            </w:r>
          </w:p>
          <w:p w14:paraId="428399A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 reply was made by email from my mum. Explaining parts in the letter that you attached to the email you sent on the</w:t>
            </w:r>
          </w:p>
          <w:p w14:paraId="4DA9A4F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27/01/</w:t>
            </w:r>
            <w:r w:rsidRPr="00CE2F24">
              <w:rPr>
                <w:rFonts w:eastAsiaTheme="minorHAnsi"/>
                <w:b/>
                <w:bCs/>
                <w:color w:val="000000"/>
                <w:sz w:val="22"/>
                <w:szCs w:val="22"/>
              </w:rPr>
              <w:t>2014</w:t>
            </w:r>
          </w:p>
          <w:p w14:paraId="002B2CD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Nikki Diamond about the discloser of the file was not correct and needed amended. She also wrote that I still wanted a statement taken from Nikki Diamond due to this helping my case. You replied to this email on the</w:t>
            </w:r>
          </w:p>
          <w:p w14:paraId="13631C8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29/01/</w:t>
            </w:r>
            <w:r w:rsidRPr="00CE2F24">
              <w:rPr>
                <w:rFonts w:eastAsiaTheme="minorHAnsi"/>
                <w:b/>
                <w:bCs/>
                <w:color w:val="000000"/>
                <w:sz w:val="22"/>
                <w:szCs w:val="22"/>
              </w:rPr>
              <w:t>2014</w:t>
            </w:r>
          </w:p>
          <w:p w14:paraId="5C4A2F4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saying that, the statement from Nikki Diamond will follow after the Insurance Company discloses the claims made by Mr Patel, whether voluntarily or by Third Party disclosure. I do feel this statement is 100% needed sooner not later as once this is shown to the crown I sure they will rethink their case on me. As I feel at this time this is an unfair trail due to how Mr Patel has used my case to be able to manipulate his insurance claim due to what has already been discussed with Trevor Allaway. And this is a clear beach in my human rights to have a fair trial. Also, on the</w:t>
            </w:r>
          </w:p>
          <w:p w14:paraId="25047C8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19/01/</w:t>
            </w:r>
            <w:r w:rsidRPr="00CE2F24">
              <w:rPr>
                <w:rFonts w:eastAsiaTheme="minorHAnsi"/>
                <w:b/>
                <w:bCs/>
                <w:color w:val="000000"/>
                <w:sz w:val="22"/>
                <w:szCs w:val="22"/>
              </w:rPr>
              <w:t>2013</w:t>
            </w:r>
          </w:p>
          <w:p w14:paraId="382A533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the application went into the court a bail application was meant to have been done at the same time for my bail conditions over the holidays that where upcoming. For some reason the bail application was not heard so you relisted this for</w:t>
            </w:r>
          </w:p>
          <w:p w14:paraId="4AC7F8DE"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23/12/</w:t>
            </w:r>
            <w:r w:rsidRPr="00CE2F24">
              <w:rPr>
                <w:rFonts w:eastAsiaTheme="minorHAnsi"/>
                <w:b/>
                <w:bCs/>
                <w:color w:val="000000"/>
                <w:sz w:val="22"/>
                <w:szCs w:val="22"/>
              </w:rPr>
              <w:t>2013</w:t>
            </w:r>
          </w:p>
          <w:p w14:paraId="74A32ED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be heard by the court, you sent a text to my mum after you found out the outcome of this bail application in which you said I was on an electric tag to my mum address, and that the curfew was not lifted that Serco would come to my mums address to install the tag there. I got very upset with hearing this as I for one reason I was never on an electric tag for this case from the start of it. I did try and call you and I got no reply so I called the court explained to the court the issues I had and was advised to call my solicitor and ask them to relist the case for the</w:t>
            </w:r>
          </w:p>
          <w:p w14:paraId="3348F846"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24/12/</w:t>
            </w:r>
            <w:r w:rsidRPr="00CE2F24">
              <w:rPr>
                <w:rFonts w:eastAsiaTheme="minorHAnsi"/>
                <w:b/>
                <w:bCs/>
                <w:color w:val="000000"/>
                <w:sz w:val="22"/>
                <w:szCs w:val="22"/>
              </w:rPr>
              <w:t>2013</w:t>
            </w:r>
          </w:p>
          <w:p w14:paraId="11696D2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this would need to be done within the next 20 mins. I then called the office and explained this to someone in the office and was told I would get a call back. I did not get a call back but at around 21.47 that evening you texted my mum saying that Simon needed to be at Woolwich crown court at 09.45 on the</w:t>
            </w:r>
          </w:p>
          <w:p w14:paraId="148DFF5D"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24/12/</w:t>
            </w:r>
            <w:r w:rsidRPr="00CE2F24">
              <w:rPr>
                <w:rFonts w:eastAsiaTheme="minorHAnsi"/>
                <w:b/>
                <w:bCs/>
                <w:color w:val="000000"/>
                <w:sz w:val="22"/>
                <w:szCs w:val="22"/>
              </w:rPr>
              <w:t>2013</w:t>
            </w:r>
            <w:r w:rsidRPr="00CE2F24">
              <w:rPr>
                <w:rFonts w:eastAsiaTheme="minorHAnsi"/>
                <w:b/>
                <w:color w:val="000000"/>
                <w:sz w:val="22"/>
                <w:szCs w:val="22"/>
              </w:rPr>
              <w:t>.</w:t>
            </w:r>
          </w:p>
          <w:p w14:paraId="268A461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 the</w:t>
            </w:r>
          </w:p>
          <w:p w14:paraId="21B08A46"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24/12/</w:t>
            </w:r>
            <w:r w:rsidRPr="00CE2F24">
              <w:rPr>
                <w:rFonts w:eastAsiaTheme="minorHAnsi"/>
                <w:b/>
                <w:bCs/>
                <w:color w:val="000000"/>
                <w:sz w:val="22"/>
                <w:szCs w:val="22"/>
              </w:rPr>
              <w:t>2013</w:t>
            </w:r>
          </w:p>
          <w:p w14:paraId="0CB55AB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went to court and my mum come with me, when we got there, we were told the case was not listed before 11am. So we waited at the court at around 10.50 as a barrister had not turned up for me my mum texted for to ask the name of the barrister that would be coming that we were outside court 7 waiting, there was no reply to this text so at around 11.10 I made a call to the office and spoke to someone there that told me a barrister would not be attending, I was really upset with this but what could I say. 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About 5 mins later she came out of the court room and told me that the crown was going to call it on and see what could be done. It was called into court and when the judge heard I did not have a barrister she asked the clerk of the court to call the office and see what was going on, which the clerk on the court did, when she got off the phone she told the judge no one was coming to the court for me. I stood up and tried to explain to the judge what had gone on. My mum at this asked the judge if she could explain it and the judge said yes to come forward, she could hear what my mum was saying. My mum explained to the judge about the</w:t>
            </w:r>
          </w:p>
          <w:p w14:paraId="2465528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5E1AF1A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the</w:t>
            </w:r>
          </w:p>
          <w:p w14:paraId="4AB5AF3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23/12.</w:t>
            </w:r>
            <w:r w:rsidRPr="00CE2F24">
              <w:rPr>
                <w:rFonts w:eastAsiaTheme="minorHAnsi"/>
                <w:b/>
                <w:bCs/>
                <w:color w:val="000000"/>
                <w:sz w:val="22"/>
                <w:szCs w:val="22"/>
              </w:rPr>
              <w:t>2013</w:t>
            </w:r>
          </w:p>
          <w:p w14:paraId="370FD47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judge was at loss of what could be done as the rule that had been made on the</w:t>
            </w:r>
          </w:p>
          <w:p w14:paraId="7557440E"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23/01/</w:t>
            </w:r>
            <w:r w:rsidRPr="00CE2F24">
              <w:rPr>
                <w:rFonts w:eastAsiaTheme="minorHAnsi"/>
                <w:b/>
                <w:bCs/>
                <w:color w:val="000000"/>
                <w:sz w:val="22"/>
                <w:szCs w:val="22"/>
              </w:rPr>
              <w:t>2014</w:t>
            </w:r>
          </w:p>
          <w:p w14:paraId="2FDAB0F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she could not change as this would be dealing with a judicial review and she could not hear that. The crown then asked if he could speak to the judge and said that due to new evidence, she could hear it on them grounds. The judge at that replied yes, she would like to hear this, but I did not have a barrister she then went on to ask the</w:t>
            </w:r>
          </w:p>
          <w:p w14:paraId="73C3D283"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447,</w:t>
            </w:r>
          </w:p>
          <w:p w14:paraId="3A6FE32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barristers in the court room would they be willing to represent me and told them that I had legal aid and that it would be marked on the file. One stood up and said yes, she would stand in. the judge then said to us to go outside with the barrister and speak to her and when ready it would go back into court. We went out explained to the barrister what was going on. She told us that even from what she had heard in court that I should really think about changing solicitors. It went back into court and the judge heard the case and my bail was varied on the</w:t>
            </w:r>
          </w:p>
          <w:p w14:paraId="716B0B4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01/01/</w:t>
            </w:r>
            <w:r w:rsidRPr="00CE2F24">
              <w:rPr>
                <w:rFonts w:eastAsiaTheme="minorHAnsi"/>
                <w:b/>
                <w:bCs/>
                <w:color w:val="000000"/>
                <w:sz w:val="22"/>
                <w:szCs w:val="22"/>
              </w:rPr>
              <w:t>2014</w:t>
            </w:r>
          </w:p>
          <w:p w14:paraId="329CFCD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again texted you due to an issue where I got arrested, she had tried to call the office but there was no answer of a voice mail message to give a number to call. No one got back to my mum so when she got to court, she had to ask a solicitor that was on duty that day to help me. He said he was not meant to as I had legal aid for the case already, but he would go and speak to me, he did in fact represent me in court that day. On the</w:t>
            </w:r>
          </w:p>
          <w:p w14:paraId="4B9C676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03/01/</w:t>
            </w:r>
            <w:r w:rsidRPr="00CE2F24">
              <w:rPr>
                <w:rFonts w:eastAsiaTheme="minorHAnsi"/>
                <w:b/>
                <w:bCs/>
                <w:color w:val="000000"/>
                <w:sz w:val="22"/>
                <w:szCs w:val="22"/>
              </w:rPr>
              <w:t>2014</w:t>
            </w:r>
          </w:p>
          <w:p w14:paraId="4A377CB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asked my mum sent you an email to ask if my case was too much for you as I knew you had a lot of work on. You told me you were still on annual leave and I return to work on Monday. On the</w:t>
            </w:r>
          </w:p>
          <w:p w14:paraId="4DB9197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31/01/</w:t>
            </w:r>
            <w:r w:rsidRPr="00CE2F24">
              <w:rPr>
                <w:rFonts w:eastAsiaTheme="minorHAnsi"/>
                <w:b/>
                <w:bCs/>
                <w:color w:val="000000"/>
                <w:sz w:val="22"/>
                <w:szCs w:val="22"/>
              </w:rPr>
              <w:t>2014</w:t>
            </w:r>
          </w:p>
          <w:p w14:paraId="51134DB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was due to have a meeting in the office which you had to cancel as you were dealing with other cases. This was re booked for</w:t>
            </w:r>
          </w:p>
          <w:p w14:paraId="6C992AA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04/01/</w:t>
            </w:r>
            <w:r w:rsidRPr="00CE2F24">
              <w:rPr>
                <w:rFonts w:eastAsiaTheme="minorHAnsi"/>
                <w:b/>
                <w:bCs/>
                <w:color w:val="000000"/>
                <w:sz w:val="22"/>
                <w:szCs w:val="22"/>
              </w:rPr>
              <w:t>2014</w:t>
            </w:r>
          </w:p>
          <w:p w14:paraId="4B05A22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at 2pm. I have called you many times and it has just gone to voice mail and you have not called me back. I have also called the office about things I feel are wrong and told someone would call me back which has not happened. I can prove this with statements from the phones that were used. There are emails that have been sent to you and no reply to them emails and what I have asked have been given. There was a break down before in this case as you are aware and I dropped the complaint. Josey, I have used you as a solicitor for many years and don’t just look at you as a solicitor you are a friend of the families. All I want is for my case to be dealt with in a correct manner, which will lead me to have a speedy and fair trial, and I don’t want to feel like I am being punished for a crime that I have not been convicted of. And I feel with the statement from Nikki Diamond that would show somewhat to Mr Patel ways in how he has dealt with his insurance case in this matter that clearly is not correct all ready. Could you please email back at the points that have been included in this email, and if you feel I am wrong on any points or the way in which I am feeling.</w:t>
            </w:r>
          </w:p>
          <w:p w14:paraId="322AA49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w:t>
            </w:r>
          </w:p>
          <w:p w14:paraId="28F8CFF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From: </w:t>
            </w:r>
            <w:r w:rsidRPr="00CE2F24">
              <w:rPr>
                <w:rFonts w:eastAsiaTheme="minorHAnsi"/>
                <w:color w:val="000000"/>
                <w:sz w:val="22"/>
                <w:szCs w:val="22"/>
              </w:rPr>
              <w:t>JOSEPHINE WARD [</w:t>
            </w:r>
            <w:r w:rsidRPr="00CE2F24">
              <w:rPr>
                <w:rFonts w:eastAsiaTheme="minorHAnsi"/>
                <w:b/>
                <w:color w:val="000000"/>
                <w:sz w:val="22"/>
                <w:szCs w:val="22"/>
              </w:rPr>
              <w:t>Mail To</w:t>
            </w:r>
            <w:r w:rsidRPr="00CE2F24">
              <w:rPr>
                <w:rFonts w:eastAsiaTheme="minorHAnsi"/>
                <w:color w:val="000000"/>
                <w:sz w:val="22"/>
                <w:szCs w:val="22"/>
              </w:rPr>
              <w:t>:</w:t>
            </w:r>
            <w:hyperlink r:id="rId562"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w:t>
            </w:r>
          </w:p>
          <w:p w14:paraId="6C4FA0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02 February </w:t>
            </w:r>
            <w:r w:rsidRPr="00CE2F24">
              <w:rPr>
                <w:rFonts w:eastAsiaTheme="minorHAnsi"/>
                <w:b/>
                <w:bCs/>
                <w:color w:val="000000"/>
                <w:sz w:val="22"/>
                <w:szCs w:val="22"/>
              </w:rPr>
              <w:t>2014</w:t>
            </w:r>
            <w:r w:rsidRPr="00CE2F24">
              <w:rPr>
                <w:rFonts w:eastAsiaTheme="minorHAnsi"/>
                <w:color w:val="000000"/>
                <w:sz w:val="22"/>
                <w:szCs w:val="22"/>
              </w:rPr>
              <w:t xml:space="preserve"> 14:31</w:t>
            </w:r>
          </w:p>
          <w:p w14:paraId="45D04A2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too smooth; Lorraine Cordell</w:t>
            </w:r>
          </w:p>
          <w:p w14:paraId="62B95B5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w:t>
            </w:r>
            <w:r w:rsidRPr="00CE2F24">
              <w:rPr>
                <w:rFonts w:eastAsiaTheme="minorHAnsi"/>
                <w:color w:val="000000"/>
                <w:sz w:val="22"/>
                <w:szCs w:val="22"/>
              </w:rPr>
              <w:t>Simon Cordell application</w:t>
            </w:r>
          </w:p>
          <w:p w14:paraId="7BF2C42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transfer legal representation</w:t>
            </w:r>
          </w:p>
          <w:p w14:paraId="2B5C871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w:t>
            </w:r>
          </w:p>
          <w:p w14:paraId="17B7D66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 I am cancelling your 2pm conference with me for Tuesday</w:t>
            </w:r>
          </w:p>
          <w:p w14:paraId="02A9CF3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04th February </w:t>
            </w:r>
            <w:r w:rsidRPr="00CE2F24">
              <w:rPr>
                <w:rFonts w:eastAsiaTheme="minorHAnsi"/>
                <w:b/>
                <w:bCs/>
                <w:color w:val="000000"/>
                <w:sz w:val="22"/>
                <w:szCs w:val="22"/>
              </w:rPr>
              <w:t>2014</w:t>
            </w:r>
            <w:r w:rsidRPr="00CE2F24">
              <w:rPr>
                <w:rFonts w:eastAsiaTheme="minorHAnsi"/>
                <w:b/>
                <w:color w:val="000000"/>
                <w:sz w:val="22"/>
                <w:szCs w:val="22"/>
              </w:rPr>
              <w:t>.</w:t>
            </w:r>
          </w:p>
          <w:p w14:paraId="4780477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am not prepared to be subjected to threats about you blackening my name over Facebook. I work very hard for all my clients and my track record as a Criminal Defence Solicitors attests to that.</w:t>
            </w:r>
          </w:p>
          <w:p w14:paraId="1F42F7E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have represented you since you were a juvenile to the best of my abilities, and I have never not defended a client properly or tried my best for my client. You stated that during the telephone conversation that the Judge asked you to change your solicitors at</w:t>
            </w:r>
          </w:p>
          <w:p w14:paraId="672C3413" w14:textId="77777777" w:rsidR="00CE2F24" w:rsidRPr="00CE2F24" w:rsidRDefault="00CE2F24" w:rsidP="004909D0">
            <w:pPr>
              <w:rPr>
                <w:rFonts w:eastAsiaTheme="minorHAnsi"/>
                <w:b/>
                <w:sz w:val="22"/>
                <w:szCs w:val="22"/>
                <w:u w:val="single"/>
              </w:rPr>
            </w:pPr>
            <w:r w:rsidRPr="00CE2F24">
              <w:rPr>
                <w:rFonts w:eastAsiaTheme="minorHAnsi"/>
                <w:b/>
                <w:sz w:val="22"/>
                <w:szCs w:val="22"/>
                <w:u w:val="single"/>
                <w:lang w:val="en-US"/>
              </w:rPr>
              <w:t>448,</w:t>
            </w:r>
          </w:p>
          <w:p w14:paraId="25D6A5B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last bail hearing on Christmas Eve. As you are aware, I was on annual leave from</w:t>
            </w:r>
          </w:p>
          <w:p w14:paraId="36A0AED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23rd December </w:t>
            </w:r>
            <w:r w:rsidRPr="00CE2F24">
              <w:rPr>
                <w:rFonts w:eastAsiaTheme="minorHAnsi"/>
                <w:b/>
                <w:bCs/>
                <w:color w:val="000000"/>
                <w:sz w:val="22"/>
                <w:szCs w:val="22"/>
              </w:rPr>
              <w:t>2013</w:t>
            </w:r>
            <w:r w:rsidRPr="00CE2F24">
              <w:rPr>
                <w:rFonts w:eastAsiaTheme="minorHAnsi"/>
                <w:b/>
                <w:color w:val="000000"/>
                <w:sz w:val="22"/>
                <w:szCs w:val="22"/>
              </w:rPr>
              <w:t>.</w:t>
            </w:r>
          </w:p>
          <w:p w14:paraId="4D5FE83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made the bail variation as requested and you were not happy as the court did not suspend your curfew. That is the simple fact of the matter here. You also stated that during a conference with Jemi, the barrister that I appointed for you that he also advised you that I was a poor solicitor and not acting in your best interests. You only raised this today and I will most certainly be taking this accusation up with Jemi and his clerks. I asked you to confirm this in writing and you have refused to do this. I again ask you to confirm this in writing as Jemi will have to respond to this allegation. I will be asking Jemi and his clerks to comment on the allegations that you have made. You will of course appreciate that if Jemi does not agree with your accusations that he will probably refuse to represent you. You are accusing him of slandering my reputation by saying that Jemi says I am not representing you properly and that he advised you to change your solicitors. With regards to your complaint in relation to the bail variation you were asked in a number of emails to provide full details of your plans, venues etc and you did not do this instead you shouted down the phone and refused to give specific instructions. When you eventually did give the requested information, it was too late to apply to have the bail position varied. I suspect you know what the court's attitude to the requested variation would be in any event. With regards to the request for the original receipt I have to provide this to the court in an addendum to your defence case statement and the police will then make their enquiries. I am sorry that this position has arisen, but you have left me little choice in the matter. I wish you good luck with your case and I will confirm the date that your case is listed for the revocation of legal aid. I will aim from Tuesday or Wednesday of this coming week. Can you please confirm by return email the advice that Jemi gave you at your conference at Isleworth Crown Court and also please confirm why it took you so long to raise it with me?</w:t>
            </w:r>
          </w:p>
          <w:p w14:paraId="735B45D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You telephoned me on a Sunday, reserved for emergency phone calls. You should have raised it back when you had the conference with Jemi. You have raised it now and I will deal with the accusations now. I await hearing from you by return email with regards to Jemi.</w:t>
            </w:r>
          </w:p>
          <w:p w14:paraId="0F94139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Regards</w:t>
            </w:r>
          </w:p>
          <w:p w14:paraId="3EC1504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 Ward</w:t>
            </w:r>
          </w:p>
          <w:p w14:paraId="19311F91"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MICHAEL CARROLL &amp; CO SOLICITIORS</w:t>
            </w:r>
          </w:p>
          <w:p w14:paraId="0C94AF82" w14:textId="77777777" w:rsidR="00CE2F24" w:rsidRPr="00CE2F24" w:rsidRDefault="00CE2F24" w:rsidP="004909D0">
            <w:pPr>
              <w:rPr>
                <w:rFonts w:eastAsiaTheme="minorHAnsi"/>
                <w:sz w:val="22"/>
                <w:szCs w:val="22"/>
                <w:lang w:val="en-US"/>
              </w:rPr>
            </w:pPr>
          </w:p>
          <w:p w14:paraId="3F1DB9AF"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2</w:t>
            </w:r>
          </w:p>
          <w:p w14:paraId="726955E6"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The Enfield Gov / Email’s Issue:</w:t>
            </w:r>
          </w:p>
          <w:p w14:paraId="4E1144E7"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color w:val="000000"/>
                <w:sz w:val="22"/>
                <w:szCs w:val="22"/>
              </w:rPr>
              <w:t>191. JOSEPHINE WARD_</w:t>
            </w:r>
          </w:p>
          <w:p w14:paraId="078D1E93" w14:textId="77777777" w:rsidR="00CE2F24" w:rsidRPr="00CE2F24" w:rsidRDefault="00CE2F24" w:rsidP="004909D0">
            <w:pPr>
              <w:rPr>
                <w:rFonts w:eastAsiaTheme="minorHAnsi"/>
                <w:color w:val="000000"/>
                <w:sz w:val="22"/>
                <w:szCs w:val="22"/>
              </w:rPr>
            </w:pPr>
            <w:r w:rsidRPr="00CE2F24">
              <w:rPr>
                <w:rFonts w:eastAsiaTheme="minorHAnsi"/>
                <w:b/>
                <w:color w:val="000000"/>
                <w:sz w:val="22"/>
                <w:szCs w:val="22"/>
              </w:rPr>
              <w:t xml:space="preserve">/ Page Numbers: </w:t>
            </w:r>
            <w:r w:rsidRPr="00CE2F24">
              <w:rPr>
                <w:rFonts w:eastAsiaTheme="minorHAnsi"/>
                <w:color w:val="000000"/>
                <w:sz w:val="22"/>
                <w:szCs w:val="22"/>
              </w:rPr>
              <w:t>449,450,451</w:t>
            </w:r>
          </w:p>
          <w:p w14:paraId="4BDA99E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From: </w:t>
            </w:r>
            <w:r w:rsidRPr="00CE2F24">
              <w:rPr>
                <w:rFonts w:eastAsiaTheme="minorHAnsi"/>
                <w:color w:val="000000"/>
                <w:sz w:val="22"/>
                <w:szCs w:val="22"/>
              </w:rPr>
              <w:t>JOSEPHINE WARD [</w:t>
            </w:r>
            <w:hyperlink r:id="rId563"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 xml:space="preserve">] </w:t>
            </w:r>
          </w:p>
          <w:p w14:paraId="1C4F557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Sent: </w:t>
            </w:r>
            <w:r w:rsidRPr="00CE2F24">
              <w:rPr>
                <w:rFonts w:eastAsiaTheme="minorHAnsi"/>
                <w:color w:val="000000"/>
                <w:sz w:val="22"/>
                <w:szCs w:val="22"/>
              </w:rPr>
              <w:t xml:space="preserve">03 February </w:t>
            </w:r>
            <w:r w:rsidRPr="00CE2F24">
              <w:rPr>
                <w:rFonts w:eastAsiaTheme="minorHAnsi"/>
                <w:b/>
                <w:bCs/>
                <w:color w:val="000000"/>
                <w:sz w:val="22"/>
                <w:szCs w:val="22"/>
              </w:rPr>
              <w:t>2014</w:t>
            </w:r>
            <w:r w:rsidRPr="00CE2F24">
              <w:rPr>
                <w:rFonts w:eastAsiaTheme="minorHAnsi"/>
                <w:color w:val="000000"/>
                <w:sz w:val="22"/>
                <w:szCs w:val="22"/>
              </w:rPr>
              <w:t xml:space="preserve"> 23:51 </w:t>
            </w:r>
          </w:p>
          <w:p w14:paraId="2A8D82B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To: </w:t>
            </w:r>
            <w:r w:rsidRPr="00CE2F24">
              <w:rPr>
                <w:rFonts w:eastAsiaTheme="minorHAnsi"/>
                <w:color w:val="000000"/>
                <w:sz w:val="22"/>
                <w:szCs w:val="22"/>
              </w:rPr>
              <w:t xml:space="preserve">Lorraine Cordell </w:t>
            </w:r>
          </w:p>
          <w:p w14:paraId="11DC052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Hi Josey </w:t>
            </w:r>
          </w:p>
          <w:p w14:paraId="40BDF01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Cs/>
                <w:color w:val="000000"/>
                <w:sz w:val="22"/>
                <w:szCs w:val="22"/>
              </w:rPr>
              <w:t>Lorraine as a matter of respect to you I have responded to the most recent email now that I have some time. My replies to Simon are in bold. I accept that Simon believes his comments before being arrested are not damaging to his case and he believes that his interview is well thought out and legally reasoned. Unfortunately, I do not agree with Simon's belief that his comments and interview are not damaging to the case - they are what made the difference in this case.</w:t>
            </w:r>
            <w:r w:rsidRPr="00CE2F24">
              <w:rPr>
                <w:rFonts w:eastAsiaTheme="minorHAnsi"/>
                <w:b/>
                <w:bCs/>
                <w:color w:val="000000"/>
                <w:sz w:val="22"/>
                <w:szCs w:val="22"/>
              </w:rPr>
              <w:t xml:space="preserve"> </w:t>
            </w:r>
            <w:r w:rsidRPr="00CE2F24">
              <w:rPr>
                <w:rFonts w:eastAsiaTheme="minorHAnsi"/>
                <w:color w:val="000000"/>
                <w:sz w:val="22"/>
                <w:szCs w:val="22"/>
              </w:rPr>
              <w:t xml:space="preserve"> Thank you for the reply to Simon’s email, Simon has asked me to write this email for him.  The section of my email that was sent to you yesterday that address Jemi and the meeting we had come from my friend Katie who did attend the meeting with Jemi with me, so new what was said and I used her words as to what she heard at the meeting as to what Jemi said to me.  If needed Katie could confirm this so can my mum as she was the one writing the email for me that was sent yesterday. Could you also please send me a copy as to what you have sent over to Jemi by email and his reply to your email? </w:t>
            </w:r>
          </w:p>
          <w:p w14:paraId="51AFD30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(a)</w:t>
            </w:r>
            <w:r w:rsidRPr="00CE2F24">
              <w:rPr>
                <w:rFonts w:eastAsiaTheme="minorHAnsi"/>
                <w:color w:val="000000"/>
                <w:sz w:val="22"/>
                <w:szCs w:val="22"/>
              </w:rPr>
              <w:t xml:space="preserve"> Simon / Lorraine I have emailed the email I sent to Jemi and his response. This was based on the conversation and accusations made by Simon on the telephone</w:t>
            </w:r>
          </w:p>
          <w:p w14:paraId="613EBFD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Sunday 2nd February </w:t>
            </w:r>
            <w:r w:rsidRPr="00CE2F24">
              <w:rPr>
                <w:rFonts w:eastAsiaTheme="minorHAnsi"/>
                <w:b/>
                <w:bCs/>
                <w:color w:val="000000"/>
                <w:sz w:val="22"/>
                <w:szCs w:val="22"/>
              </w:rPr>
              <w:t>2014</w:t>
            </w:r>
            <w:r w:rsidRPr="00CE2F24">
              <w:rPr>
                <w:rFonts w:eastAsiaTheme="minorHAnsi"/>
                <w:b/>
                <w:color w:val="000000"/>
                <w:sz w:val="22"/>
                <w:szCs w:val="22"/>
              </w:rPr>
              <w:t>.</w:t>
            </w:r>
          </w:p>
          <w:p w14:paraId="3F52FD0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With regards to Jemi's non-availability. Jemi was booked for Simon's case and his jury was out and at risk of over running. You were advised of this fact at the time. What does happen sometimes is that once speeches are done in a case the barrister can get an alternative barrister to baby sit the case. Also, Simon's case was in the warned list, not given a fixture so there was no guarantee that the case would be listed. The case Jemi was dealing with at the time should have been a five-day case but it over ran, I agree the case is now listed for the warned list for the week commencing</w:t>
            </w:r>
          </w:p>
          <w:p w14:paraId="6DC14EB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30th June </w:t>
            </w:r>
            <w:r w:rsidRPr="00CE2F24">
              <w:rPr>
                <w:rFonts w:eastAsiaTheme="minorHAnsi"/>
                <w:b/>
                <w:bCs/>
                <w:color w:val="000000"/>
                <w:sz w:val="22"/>
                <w:szCs w:val="22"/>
              </w:rPr>
              <w:t>2014</w:t>
            </w:r>
          </w:p>
          <w:p w14:paraId="2BF6325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As you are aware on the</w:t>
            </w:r>
          </w:p>
          <w:p w14:paraId="1EF584A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4BEDCC3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my mum got the email from you about my case about the application that was put to the court that day, when my mum got the email she was very worried due to the date for the listing for the new trial date, so she herself called you before she had even showed me the email. She knew the new trial date would cause a delay in my case by 6 months or more.  she asked you some things on the phone on the</w:t>
            </w:r>
          </w:p>
          <w:p w14:paraId="7CC0F90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19/01/</w:t>
            </w:r>
            <w:r w:rsidRPr="00CE2F24">
              <w:rPr>
                <w:rFonts w:eastAsiaTheme="minorHAnsi"/>
                <w:b/>
                <w:bCs/>
                <w:color w:val="000000"/>
                <w:sz w:val="22"/>
                <w:szCs w:val="22"/>
              </w:rPr>
              <w:t>2014</w:t>
            </w:r>
          </w:p>
          <w:p w14:paraId="121E7C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one being if we got the information from the crown could the date of the</w:t>
            </w:r>
          </w:p>
          <w:p w14:paraId="369DF722"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30/06/</w:t>
            </w:r>
            <w:r w:rsidRPr="00CE2F24">
              <w:rPr>
                <w:rFonts w:eastAsiaTheme="minorHAnsi"/>
                <w:b/>
                <w:bCs/>
                <w:color w:val="000000"/>
                <w:sz w:val="22"/>
                <w:szCs w:val="22"/>
              </w:rPr>
              <w:t>2014</w:t>
            </w:r>
          </w:p>
          <w:p w14:paraId="651EA41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be taken sooner. You replied once we get the information form the crown and Third-Party Disclosure it could be listed back in court and there maybe was a chance to being the date forward for the hearing, this is the information she told me. </w:t>
            </w:r>
          </w:p>
          <w:p w14:paraId="638B321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(b)</w:t>
            </w:r>
            <w:r w:rsidRPr="00CE2F24">
              <w:rPr>
                <w:rFonts w:eastAsiaTheme="minorHAnsi"/>
                <w:color w:val="000000"/>
                <w:sz w:val="22"/>
                <w:szCs w:val="22"/>
              </w:rPr>
              <w:t xml:space="preserve"> Yes, Simon I agree I did say this to your mother. I said there was a chance and I did not put it any higher than that.  It is this that is upsetting me so much as the longer it takes to put the applications into the court the longer it will take to get the information that is needed in my case. As you know I am on bail conditions that have stopped me doing anything for my business that I have been setting up for many years now. In fact, I have lost a lot of business due to the bail conditions I am on.  I do not think it is right that a judge to say to me that I can sub contract my business out, I am not talking here a small amount of money for my sound system or any of my equipment, if it was lost or damaged it could take a long time in which to recover the costs. This is why when my equipment is hired, I also go with it due to me being able to look after it and make sure they don’t red line my equipment or it is damage or taken, I myself take care of it.  And I do feel my human rights are being violated by the court and crown not allowing me to do my work.  The longer it takes this case to go to court for trial is the longer my business cannot run this is why I am so upset that things are not being put in on time to the court. I have spent many years getting to where I am today</w:t>
            </w:r>
          </w:p>
          <w:p w14:paraId="6E0EA893"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450,</w:t>
            </w:r>
          </w:p>
          <w:p w14:paraId="4365FD0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within my business and due to this case, my business is has suffered.</w:t>
            </w:r>
          </w:p>
          <w:p w14:paraId="3AA89F2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(c)</w:t>
            </w:r>
            <w:r w:rsidRPr="00CE2F24">
              <w:rPr>
                <w:rFonts w:eastAsiaTheme="minorHAnsi"/>
                <w:color w:val="000000"/>
                <w:sz w:val="22"/>
                <w:szCs w:val="22"/>
              </w:rPr>
              <w:t xml:space="preserve"> I have no control over Crown Court Judge's decisions re bail. They apply the Bail Act and the objections under this legislation in determining whether an individual should be given bail. You were originally refused bail due to fears that you would commit further offences and fail to surrender. I secured you bail, and I made this application out of office hours so you did not spend any longer in custody that what was necessary. I have made all requested bail variations with the exception of the one for your birthday as you did not feel you needed to provide me with the specifics of the variation and instead chose to argue with me about the rights of the Crown Court to require this information. Yes, I agree my case is in the warned list for the week of the</w:t>
            </w:r>
          </w:p>
          <w:p w14:paraId="71ED878E"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30/06/</w:t>
            </w:r>
            <w:r w:rsidRPr="00CE2F24">
              <w:rPr>
                <w:rFonts w:eastAsiaTheme="minorHAnsi"/>
                <w:b/>
                <w:bCs/>
                <w:color w:val="000000"/>
                <w:sz w:val="22"/>
                <w:szCs w:val="22"/>
              </w:rPr>
              <w:t>2014</w:t>
            </w:r>
          </w:p>
          <w:p w14:paraId="4076593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but would like the information well before this date so that maybe the trial can be taken forward. I would also like it sooner than later so the facts as to how Mr Patel has done this can be shown to the crown.</w:t>
            </w:r>
          </w:p>
          <w:p w14:paraId="174A160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(d)</w:t>
            </w:r>
            <w:r w:rsidRPr="00CE2F24">
              <w:rPr>
                <w:rFonts w:eastAsiaTheme="minorHAnsi"/>
                <w:color w:val="000000"/>
                <w:sz w:val="22"/>
                <w:szCs w:val="22"/>
              </w:rPr>
              <w:t xml:space="preserve"> As stated to your mother when the information from the insurance company is disclosed whether voluntarily or by Third Party Disclosure the Crown Prosecution Service would have been invited to review the evidence. I do not have this information. I did request this information in my defence case statement as it is information in Mr Patel's possession and the prosecution could have asked him for this. Likewise, the first burglary this should have been disclosed to us under normal disclosure rules, but the court has insisted on a section 8 application for this. As for what I said at my home and at police station is not the issue here I knows what I said and was being honest as I did not think I had done anything wrong. I did buy the items from Mohammed in good faith. (I asked you for details of Mohammed with a view to taking a witness statement. I also advised you that he would have to be advised to seek independent legal representation to avoid self in crimination. Never provided) For it to have been a job lot of 5 of each or just 1 gazebo, and 1 chair which was found at my address I think the police would have taken the same said outcome to this case. They wanted someone for this case, and I was that person. This can be shown by any information we have asked for not being given they still have not even given the CAD reports for that day in truth that there was other police at the scene and let me in the building knowing I was there to hire my sound system for a private party that night as I explained this to them when I got there. Let alone how many times they attended the building on that evening even down to the council attending with the police due to noise. There is also the case as to when I turned up at the building and the police was already there, how is it when they did their checks, they did not see that a Burglary had happened on that building on the</w:t>
            </w:r>
          </w:p>
          <w:p w14:paraId="103B21F2"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p>
          <w:p w14:paraId="479204E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let us enter the building knowing this as really, they would have got that report back on their checks that evening Which in my eyes does show a cover up as where are the reports as it is to do directly with my case. The DC dealing with my case also dealt with the other case on</w:t>
            </w:r>
          </w:p>
          <w:p w14:paraId="47D1D58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p>
          <w:p w14:paraId="57FA435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so, would also been aware of the condition of the building after the</w:t>
            </w:r>
          </w:p>
          <w:p w14:paraId="36F60E2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p>
          <w:p w14:paraId="188A258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pictures where taken for the case of the</w:t>
            </w:r>
          </w:p>
          <w:p w14:paraId="06CE250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r w:rsidRPr="00CE2F24">
              <w:rPr>
                <w:rFonts w:eastAsiaTheme="minorHAnsi"/>
                <w:b/>
                <w:color w:val="000000"/>
                <w:sz w:val="22"/>
                <w:szCs w:val="22"/>
              </w:rPr>
              <w:t>,</w:t>
            </w:r>
          </w:p>
          <w:p w14:paraId="2D6E47F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so, he would have been well aware the pictures taken for my case was the same so how could he then charge me with all the damage to the building?</w:t>
            </w:r>
          </w:p>
          <w:p w14:paraId="7ACCB0B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Where is the information that the police should have asked Mr Patel as to him securing the building after the?</w:t>
            </w:r>
          </w:p>
          <w:p w14:paraId="19A352D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r w:rsidRPr="00CE2F24">
              <w:rPr>
                <w:rFonts w:eastAsiaTheme="minorHAnsi"/>
                <w:b/>
                <w:color w:val="000000"/>
                <w:sz w:val="22"/>
                <w:szCs w:val="22"/>
              </w:rPr>
              <w:t>?</w:t>
            </w:r>
          </w:p>
          <w:p w14:paraId="29ADC22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(e)</w:t>
            </w:r>
            <w:r w:rsidRPr="00CE2F24">
              <w:rPr>
                <w:rFonts w:eastAsiaTheme="minorHAnsi"/>
                <w:color w:val="000000"/>
                <w:sz w:val="22"/>
                <w:szCs w:val="22"/>
              </w:rPr>
              <w:t xml:space="preserve"> This is a matter for cross examination and the officer in witness box where he does not have any room to manouvere. Yes I am upset as I do feel I have been setup by the police and they by doing this have allowed Mr Patel to use my case to make his claim to the insurance company go ahead was this planned from the start and yes I have asked this to myself many times and others I have spoken to have said the same said thing.</w:t>
            </w:r>
          </w:p>
          <w:p w14:paraId="09FED1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(f)</w:t>
            </w:r>
            <w:r w:rsidRPr="00CE2F24">
              <w:rPr>
                <w:rFonts w:eastAsiaTheme="minorHAnsi"/>
                <w:color w:val="000000"/>
                <w:sz w:val="22"/>
                <w:szCs w:val="22"/>
              </w:rPr>
              <w:t xml:space="preserve"> Simon based on the forensic evidence recovered at the scene the police had reasonable grounds to arrest you for this offence. So yes, I want my trail sooner than later as I want to get on with my life and my business and yes, I do understand I could be found guilty for this case but until I do, I should be able to run my business. And I don’t think I am asking too much here.</w:t>
            </w:r>
          </w:p>
          <w:p w14:paraId="0FA79D7F" w14:textId="77777777" w:rsidR="00CE2F24" w:rsidRPr="00CE2F24" w:rsidRDefault="00CE2F24" w:rsidP="004909D0">
            <w:pPr>
              <w:rPr>
                <w:rFonts w:eastAsiaTheme="minorHAnsi"/>
                <w:b/>
                <w:sz w:val="22"/>
                <w:szCs w:val="22"/>
                <w:u w:val="single"/>
              </w:rPr>
            </w:pPr>
            <w:r w:rsidRPr="00CE2F24">
              <w:rPr>
                <w:rFonts w:eastAsiaTheme="minorHAnsi"/>
                <w:b/>
                <w:sz w:val="22"/>
                <w:szCs w:val="22"/>
                <w:u w:val="single"/>
                <w:lang w:val="en-US"/>
              </w:rPr>
              <w:t>451</w:t>
            </w:r>
          </w:p>
          <w:p w14:paraId="2C51D1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I believe also that it could be taken to the high court for a judicial review about my bail condition, but I was never made aware of this. Seeing as the crown court attitude in this case has never been good as you have put it. And that the court is unwilling to see that I need to work or face losing my business. </w:t>
            </w:r>
          </w:p>
          <w:p w14:paraId="59E1D65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(g)</w:t>
            </w:r>
            <w:r w:rsidRPr="00CE2F24">
              <w:rPr>
                <w:rFonts w:eastAsiaTheme="minorHAnsi"/>
                <w:color w:val="000000"/>
                <w:sz w:val="22"/>
                <w:szCs w:val="22"/>
              </w:rPr>
              <w:t xml:space="preserve"> The bail conditions imposed by the Court are not unreasonable. They are imposed to prevent the commission of further offences and failure to surrender. I have never tried to blame other people for the position I find myself in, what I am saying is I don’t feel as if things are being done in a timely manner. </w:t>
            </w:r>
          </w:p>
          <w:p w14:paraId="47E8643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If you just look at the Third Party Disclosure, if you knew that you had to write to Nikki Diamond and get her to say in writing her unwillingness to disclose the file before you could then apply for the Third Party Disclosure, why did you not write the letter back in</w:t>
            </w:r>
          </w:p>
          <w:p w14:paraId="3959EDB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Dec </w:t>
            </w:r>
            <w:r w:rsidRPr="00CE2F24">
              <w:rPr>
                <w:rFonts w:eastAsiaTheme="minorHAnsi"/>
                <w:b/>
                <w:bCs/>
                <w:color w:val="000000"/>
                <w:sz w:val="22"/>
                <w:szCs w:val="22"/>
              </w:rPr>
              <w:t>2013</w:t>
            </w:r>
          </w:p>
          <w:p w14:paraId="4A0288B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after the application was put into the court on the</w:t>
            </w:r>
          </w:p>
          <w:p w14:paraId="5E437D2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5E25A64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or after you come back from annual leave, due to knowing that you needed this before the</w:t>
            </w:r>
          </w:p>
          <w:p w14:paraId="65699CFB"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16/01/</w:t>
            </w:r>
            <w:r w:rsidRPr="00CE2F24">
              <w:rPr>
                <w:rFonts w:eastAsiaTheme="minorHAnsi"/>
                <w:b/>
                <w:bCs/>
                <w:color w:val="000000"/>
                <w:sz w:val="22"/>
                <w:szCs w:val="22"/>
              </w:rPr>
              <w:t>2014</w:t>
            </w:r>
          </w:p>
          <w:p w14:paraId="1FB82E3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that the judge had said. </w:t>
            </w:r>
          </w:p>
          <w:p w14:paraId="77D0BB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(h)</w:t>
            </w:r>
            <w:r w:rsidRPr="00CE2F24">
              <w:rPr>
                <w:rFonts w:eastAsiaTheme="minorHAnsi"/>
                <w:color w:val="000000"/>
                <w:sz w:val="22"/>
                <w:szCs w:val="22"/>
              </w:rPr>
              <w:t xml:space="preserve"> The information that forms part of Third-Party Disclosure was originally requested in your defence case statement. Your trial is now scheduled for</w:t>
            </w:r>
          </w:p>
          <w:p w14:paraId="1DB91C4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June </w:t>
            </w:r>
            <w:r w:rsidRPr="00CE2F24">
              <w:rPr>
                <w:rFonts w:eastAsiaTheme="minorHAnsi"/>
                <w:b/>
                <w:bCs/>
                <w:color w:val="000000"/>
                <w:sz w:val="22"/>
                <w:szCs w:val="22"/>
              </w:rPr>
              <w:t>2014</w:t>
            </w:r>
          </w:p>
          <w:p w14:paraId="617F49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and yes, in an ideal world I should have sent a letter to Nikki Diamond and the insurance company. Nikkii Diamond has to refuse to give the information first of all before the Court will even entertain an application for Third Party Disclosure and then the Court could direct the information to be brought to court for the trial. This is what happens in Social Services cases by way of example. We would request paper copies, failing that then a statement from Nikki Diamond. If the insurance file is served, then Nikki Diamond is not required as a witness as the insurance claims and reports can be introduced under the hearsay rules. I do understand you were waiting for Jemi to do the write up for the section 8 and that was out of your control.  But the Third-Party Disclosure was not.  Also why was it when we told you about getting a statement from Nikki Diamond did you not say then you had to wait until the Third-Party Disclosure was given as she would not be able to do a statement without client confidentiality arising which would have caused issues.  You told me on the phone that if you got the statement from Nikki Diamond then the bail condition change, I wanted for my birthday should not be a problem. </w:t>
            </w:r>
          </w:p>
          <w:p w14:paraId="6B236A5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(I)</w:t>
            </w:r>
            <w:r w:rsidRPr="00CE2F24">
              <w:rPr>
                <w:rFonts w:eastAsiaTheme="minorHAnsi"/>
                <w:color w:val="000000"/>
                <w:sz w:val="22"/>
                <w:szCs w:val="22"/>
              </w:rPr>
              <w:t xml:space="preserve"> I said it was worth a try. I did not put it any higher than this. I do not recall saying it would not be a problem but words to the effect that it would be worth a try. We are covering old ground here as I was also reliant on specific information that you refused to give as you felt the court had no right to know your movements.  Can you also keep me updated as to the date for court so I can attend? </w:t>
            </w:r>
          </w:p>
          <w:p w14:paraId="48B28E6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(j)</w:t>
            </w:r>
            <w:r w:rsidRPr="00CE2F24">
              <w:rPr>
                <w:rFonts w:eastAsiaTheme="minorHAnsi"/>
                <w:color w:val="000000"/>
                <w:sz w:val="22"/>
                <w:szCs w:val="22"/>
              </w:rPr>
              <w:t xml:space="preserve"> No problem I am hoping to resolve this matter once I speak to Michael Carroll tomorrow in the afternoon so I will be asking for a hearing on either Thursday or Friday of this week. </w:t>
            </w:r>
          </w:p>
          <w:p w14:paraId="050DCB54" w14:textId="77777777" w:rsidR="00CE2F24" w:rsidRPr="00CE2F24" w:rsidRDefault="00CE2F24" w:rsidP="004909D0">
            <w:pPr>
              <w:rPr>
                <w:rFonts w:eastAsiaTheme="minorHAnsi"/>
                <w:sz w:val="22"/>
                <w:szCs w:val="22"/>
              </w:rPr>
            </w:pPr>
            <w:r w:rsidRPr="00CE2F24">
              <w:rPr>
                <w:rFonts w:eastAsiaTheme="minorHAnsi"/>
                <w:sz w:val="22"/>
                <w:szCs w:val="22"/>
              </w:rPr>
              <w:t>Simon</w:t>
            </w:r>
          </w:p>
          <w:p w14:paraId="7D3E1B0C" w14:textId="77777777" w:rsidR="00CE2F24" w:rsidRPr="00CE2F24" w:rsidRDefault="00CE2F24" w:rsidP="004909D0">
            <w:pPr>
              <w:rPr>
                <w:rFonts w:eastAsiaTheme="minorHAnsi"/>
                <w:sz w:val="22"/>
                <w:szCs w:val="22"/>
                <w:lang w:val="en-US"/>
              </w:rPr>
            </w:pPr>
          </w:p>
          <w:p w14:paraId="52A08AC7"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3</w:t>
            </w:r>
          </w:p>
          <w:p w14:paraId="73F8D207"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The Enfield Gov / Email’s Issue:</w:t>
            </w:r>
          </w:p>
          <w:p w14:paraId="2B9E394D" w14:textId="77777777" w:rsidR="00CE2F24" w:rsidRPr="00CE2F24" w:rsidRDefault="00CE2F24" w:rsidP="004909D0">
            <w:pPr>
              <w:rPr>
                <w:rFonts w:eastAsiaTheme="minorHAnsi"/>
                <w:color w:val="000000"/>
                <w:sz w:val="22"/>
                <w:szCs w:val="22"/>
              </w:rPr>
            </w:pPr>
            <w:r w:rsidRPr="00CE2F24">
              <w:rPr>
                <w:rFonts w:eastAsiaTheme="minorHAnsi"/>
                <w:color w:val="000000"/>
                <w:sz w:val="22"/>
                <w:szCs w:val="22"/>
              </w:rPr>
              <w:t>192. Lorraine Cordell _Re_ Simon Cordell - application to transfer legal representation</w:t>
            </w:r>
          </w:p>
          <w:p w14:paraId="70090208" w14:textId="77777777" w:rsidR="00CE2F24" w:rsidRPr="00CE2F24" w:rsidRDefault="00CE2F24" w:rsidP="004909D0">
            <w:pPr>
              <w:rPr>
                <w:rFonts w:eastAsiaTheme="minorHAnsi"/>
                <w:color w:val="000000"/>
                <w:sz w:val="22"/>
                <w:szCs w:val="22"/>
              </w:rPr>
            </w:pPr>
            <w:r w:rsidRPr="00CE2F24">
              <w:rPr>
                <w:rFonts w:eastAsiaTheme="minorHAnsi"/>
                <w:b/>
                <w:color w:val="000000"/>
                <w:sz w:val="22"/>
                <w:szCs w:val="22"/>
              </w:rPr>
              <w:t xml:space="preserve">/ Page Numbers: </w:t>
            </w:r>
            <w:r w:rsidRPr="00CE2F24">
              <w:rPr>
                <w:rFonts w:eastAsiaTheme="minorHAnsi"/>
                <w:color w:val="000000"/>
                <w:sz w:val="22"/>
                <w:szCs w:val="22"/>
              </w:rPr>
              <w:t>451,452,453,454,455,456,457,458,459,</w:t>
            </w:r>
          </w:p>
          <w:p w14:paraId="249FDC8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From: </w:t>
            </w:r>
            <w:r w:rsidRPr="00CE2F24">
              <w:rPr>
                <w:rFonts w:eastAsiaTheme="minorHAnsi"/>
                <w:color w:val="000000"/>
                <w:sz w:val="22"/>
                <w:szCs w:val="22"/>
              </w:rPr>
              <w:t>Lorraine Cordell [</w:t>
            </w:r>
            <w:hyperlink r:id="rId564" w:history="1">
              <w:r w:rsidRPr="00CE2F24">
                <w:rPr>
                  <w:rFonts w:eastAsiaTheme="minorHAnsi"/>
                  <w:color w:val="0000FF"/>
                  <w:sz w:val="22"/>
                  <w:szCs w:val="22"/>
                  <w:u w:val="single"/>
                </w:rPr>
                <w:t>lorraine32@blueyonder.co.uk</w:t>
              </w:r>
            </w:hyperlink>
            <w:r w:rsidRPr="00CE2F24">
              <w:rPr>
                <w:rFonts w:eastAsiaTheme="minorHAnsi"/>
                <w:color w:val="000000"/>
                <w:sz w:val="22"/>
                <w:szCs w:val="22"/>
              </w:rPr>
              <w:t xml:space="preserve">] </w:t>
            </w:r>
          </w:p>
          <w:p w14:paraId="23DCD9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Sent: </w:t>
            </w:r>
            <w:r w:rsidRPr="00CE2F24">
              <w:rPr>
                <w:rFonts w:eastAsiaTheme="minorHAnsi"/>
                <w:color w:val="000000"/>
                <w:sz w:val="22"/>
                <w:szCs w:val="22"/>
              </w:rPr>
              <w:t xml:space="preserve">03 February </w:t>
            </w:r>
            <w:r w:rsidRPr="00CE2F24">
              <w:rPr>
                <w:rFonts w:eastAsiaTheme="minorHAnsi"/>
                <w:b/>
                <w:bCs/>
                <w:color w:val="000000"/>
                <w:sz w:val="22"/>
                <w:szCs w:val="22"/>
              </w:rPr>
              <w:t>2014</w:t>
            </w:r>
            <w:r w:rsidRPr="00CE2F24">
              <w:rPr>
                <w:rFonts w:eastAsiaTheme="minorHAnsi"/>
                <w:color w:val="000000"/>
                <w:sz w:val="22"/>
                <w:szCs w:val="22"/>
              </w:rPr>
              <w:t xml:space="preserve"> 18:51 </w:t>
            </w:r>
          </w:p>
          <w:p w14:paraId="6A93B9C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To: </w:t>
            </w:r>
            <w:r w:rsidRPr="00CE2F24">
              <w:rPr>
                <w:rFonts w:eastAsiaTheme="minorHAnsi"/>
                <w:color w:val="000000"/>
                <w:sz w:val="22"/>
                <w:szCs w:val="22"/>
              </w:rPr>
              <w:t xml:space="preserve">'JOSEPHINE WARD' </w:t>
            </w:r>
          </w:p>
          <w:p w14:paraId="404A541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bCs/>
                <w:color w:val="000000"/>
                <w:sz w:val="22"/>
                <w:szCs w:val="22"/>
              </w:rPr>
              <w:t xml:space="preserve">Subject: RE: </w:t>
            </w:r>
            <w:r w:rsidRPr="00CE2F24">
              <w:rPr>
                <w:rFonts w:eastAsiaTheme="minorHAnsi"/>
                <w:color w:val="000000"/>
                <w:sz w:val="22"/>
                <w:szCs w:val="22"/>
              </w:rPr>
              <w:t xml:space="preserve">Simon Cordell - application to transfer legal representation </w:t>
            </w:r>
          </w:p>
          <w:p w14:paraId="7E89DA6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Hi Josey </w:t>
            </w:r>
          </w:p>
          <w:p w14:paraId="098CF45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Thank you for the reply to Simon’s email, Simon has asked me to write this email for him. The section of my email that was sent to you yesterday that address Jemi and the meeting we had come from my friend Katie who did attend the meeting with Jemi with me, so new what was said and I used her words as to what she heard at the meeting as to what Jemi said to me. If needed Katie could confirm this so can my mum as she was the one writing the email for me that was sent yesterday.  Could you also please send me a copy as to what you have sent over to Jemi by email and his reply to your email? </w:t>
            </w:r>
          </w:p>
          <w:p w14:paraId="7F8693B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I agree the case is now listed for the warned list for the week commencing 30th June </w:t>
            </w:r>
            <w:r w:rsidRPr="00CE2F24">
              <w:rPr>
                <w:rFonts w:eastAsiaTheme="minorHAnsi"/>
                <w:b/>
                <w:bCs/>
                <w:color w:val="000000"/>
                <w:sz w:val="22"/>
                <w:szCs w:val="22"/>
              </w:rPr>
              <w:t>2014</w:t>
            </w:r>
            <w:r w:rsidRPr="00CE2F24">
              <w:rPr>
                <w:rFonts w:eastAsiaTheme="minorHAnsi"/>
                <w:color w:val="000000"/>
                <w:sz w:val="22"/>
                <w:szCs w:val="22"/>
              </w:rPr>
              <w:t xml:space="preserve">. </w:t>
            </w:r>
          </w:p>
          <w:p w14:paraId="68DE5CE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As you are aware on the</w:t>
            </w:r>
          </w:p>
          <w:p w14:paraId="359DE59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057E11D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my mum got the email from you about my case about the application that was put to the court that day, when my mum got the email she was very worried due to the date for the listing for the new trial date, so she herself called you before she had even showed me the email. She knew the new trial date would cause a delay in my case by 6 months or more.  she asked you some things on the phone on the</w:t>
            </w:r>
          </w:p>
          <w:p w14:paraId="507E8D1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19/01/</w:t>
            </w:r>
            <w:r w:rsidRPr="00CE2F24">
              <w:rPr>
                <w:rFonts w:eastAsiaTheme="minorHAnsi"/>
                <w:b/>
                <w:bCs/>
                <w:color w:val="000000"/>
                <w:sz w:val="22"/>
                <w:szCs w:val="22"/>
              </w:rPr>
              <w:t>2014</w:t>
            </w:r>
          </w:p>
          <w:p w14:paraId="21F68E9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one being if we got the information from the crown could the date of the</w:t>
            </w:r>
          </w:p>
          <w:p w14:paraId="0AC9AA7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30/06/</w:t>
            </w:r>
            <w:r w:rsidRPr="00CE2F24">
              <w:rPr>
                <w:rFonts w:eastAsiaTheme="minorHAnsi"/>
                <w:b/>
                <w:bCs/>
                <w:color w:val="000000"/>
                <w:sz w:val="22"/>
                <w:szCs w:val="22"/>
              </w:rPr>
              <w:t>2014</w:t>
            </w:r>
          </w:p>
          <w:p w14:paraId="759CC4F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be taken sooner. You replied once we get the information form the crown and Third-Party Disclosure it could be listed back in court and there maybe was a chance to being the date forward for the hearing, this is the information she told me. It is this that is upsetting me so much as the longer it takes to put the applications into the court the longer it will take to get the information that is needed in my case. </w:t>
            </w:r>
          </w:p>
          <w:p w14:paraId="1A3CDA4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As you know I am on bail conditions that have stopped me doing anything for my business that I have been setting up for many years now. In fact, I have lost a lot of business due to the bail conditions I am on.  I do not think it is right that a judge to say to me that I can sub contract my business out, I am not talking here a small amount of money for my sound system or any of my equipment, if it was lost or damaged it could take a long time in which to recover the costs. This is why when my equipment is hired, I also go with it due to me being able to look after it and make sure they don’t red line my equipment or it is damage or taken, I myself take care of it. And I do feel my human rights are being violated by the court and crown not allowing me to do my work. The longer it takes this case to go to court for trial is the longer my business cannot run this is why I am so upset that things are not being put in on time to the court. I have spent many years getting to where I am today within my business and due to this case, my business is has suffered.  Yes, I agree my case is in the warned list for the week of the</w:t>
            </w:r>
          </w:p>
          <w:p w14:paraId="2B8E7F3B"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30/06/</w:t>
            </w:r>
            <w:r w:rsidRPr="00CE2F24">
              <w:rPr>
                <w:rFonts w:eastAsiaTheme="minorHAnsi"/>
                <w:b/>
                <w:bCs/>
                <w:color w:val="000000"/>
                <w:sz w:val="22"/>
                <w:szCs w:val="22"/>
              </w:rPr>
              <w:t>2014</w:t>
            </w:r>
          </w:p>
          <w:p w14:paraId="14B3BF1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but would like the information well before this date so that maybe the trial can be taken forward. I would also like it sooner than later so the facts as to how Mr Patel has done this can be shown to the crown.  As for what I said at my home and at police station is not the issue here I knows what I said and was being honest as I did not think I had done anything wrong. I did buy the items from Mohammed in good faith.  For it to have been a job lot of 5 of each or just 1 gazebo, and 1 chair which was found at my address I think the police would have taken the same said outcome to this case. They wanted someone for this case and I was that person.  This can be shown by any information we have asked for not being given they still have not even given the CAD reports for that day in truth that there were other police at the scene and let me in the building knowing I was there to hire my sound system for a private party that night as I explained this to them when I got there. Let alone how many times they attended the building on that evening even down to the council attending with the police due to noise.  There is also the case as to when I turned up at the building and the police was already there, how is it when they did their checks, they did not see that a Burglary had happened on that building on the</w:t>
            </w:r>
          </w:p>
          <w:p w14:paraId="4EB5D7B3" w14:textId="77777777" w:rsidR="00CE2F24" w:rsidRPr="00CE2F24" w:rsidRDefault="00CE2F24" w:rsidP="004909D0">
            <w:pPr>
              <w:rPr>
                <w:rFonts w:eastAsiaTheme="minorHAnsi"/>
                <w:b/>
                <w:sz w:val="22"/>
                <w:szCs w:val="22"/>
              </w:rPr>
            </w:pPr>
            <w:r w:rsidRPr="00CE2F24">
              <w:rPr>
                <w:rFonts w:eastAsiaTheme="minorHAnsi"/>
                <w:b/>
                <w:sz w:val="22"/>
                <w:szCs w:val="22"/>
              </w:rPr>
              <w:t>16/02/</w:t>
            </w:r>
            <w:r w:rsidRPr="00CE2F24">
              <w:rPr>
                <w:rFonts w:eastAsiaTheme="minorHAnsi"/>
                <w:b/>
                <w:bCs/>
                <w:sz w:val="22"/>
                <w:szCs w:val="22"/>
              </w:rPr>
              <w:t>2013</w:t>
            </w:r>
          </w:p>
          <w:p w14:paraId="3120D6C7" w14:textId="77777777" w:rsidR="00CE2F24" w:rsidRPr="00CE2F24" w:rsidRDefault="00CE2F24" w:rsidP="004909D0">
            <w:pPr>
              <w:rPr>
                <w:rFonts w:eastAsiaTheme="minorHAnsi"/>
                <w:sz w:val="22"/>
                <w:szCs w:val="22"/>
              </w:rPr>
            </w:pPr>
            <w:r w:rsidRPr="00CE2F24">
              <w:rPr>
                <w:rFonts w:eastAsiaTheme="minorHAnsi"/>
                <w:sz w:val="22"/>
                <w:szCs w:val="22"/>
              </w:rPr>
              <w:t>and let us</w:t>
            </w:r>
          </w:p>
          <w:p w14:paraId="53DC6795"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452,</w:t>
            </w:r>
          </w:p>
          <w:p w14:paraId="497EB06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enter the building knowing this as really, they would have got that report back on their checks that evening Which in my eyes does show a cover up as where are the reports as it is to do directly with my case. The DC dealing with my case also dealt with the other case on</w:t>
            </w:r>
          </w:p>
          <w:p w14:paraId="1C42EB4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p>
          <w:p w14:paraId="4E49375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so, would also been aware of the condition of the building after the</w:t>
            </w:r>
          </w:p>
          <w:p w14:paraId="69DE07E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p>
          <w:p w14:paraId="05E24BA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pictures where taken for the case of the</w:t>
            </w:r>
          </w:p>
          <w:p w14:paraId="557D805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r w:rsidRPr="00CE2F24">
              <w:rPr>
                <w:rFonts w:eastAsiaTheme="minorHAnsi"/>
                <w:b/>
                <w:color w:val="000000"/>
                <w:sz w:val="22"/>
                <w:szCs w:val="22"/>
              </w:rPr>
              <w:t>,</w:t>
            </w:r>
          </w:p>
          <w:p w14:paraId="4AB068C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so, he would have been well aware the pictures taken for my case was the same so how could he then charge me with all the damage to the building?</w:t>
            </w:r>
          </w:p>
          <w:p w14:paraId="6CB1AEA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Where is the information that the police should have asked Mr Patel as to him securing the building after the?</w:t>
            </w:r>
          </w:p>
          <w:p w14:paraId="77872F1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2013</w:t>
            </w:r>
            <w:r w:rsidRPr="00CE2F24">
              <w:rPr>
                <w:rFonts w:eastAsiaTheme="minorHAnsi"/>
                <w:b/>
                <w:color w:val="000000"/>
                <w:sz w:val="22"/>
                <w:szCs w:val="22"/>
              </w:rPr>
              <w:t>?</w:t>
            </w:r>
          </w:p>
          <w:p w14:paraId="1827469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Yes I am upset as I do feel I have been setup by the police and they by doing this have allowed Mr Patel to use my case to make his claim to the insurance company go ahead was this planned from the start and yes I have asked this to myself many times and others I have spoken to have said the same said thing. So yes, I want my trail sooner than later as I want to get on with my life and my business and yes, I do understand I could be found guilty for this case but until I do, I should be able to run my business. And I don’t think I am asking too much here. I believe also that it could be taken to the high court for a judicial review about my bail condition, but I was never be made aware of this. Seeing as the crown court attitude in this case has never been good as you have put it. And that the court is unwilling to see that I need to work or face losing my business. I have never tried to blame other people for the position I find myself in, what I am saying is I don’t feel as if things are being done in a timely manner. If you just look at the Third Party Disclosure, if you knew that you had to write to Nikki Diamond and get her to say in writing her unwillingness to disclose the file before you could then apply for the Third Party Disclosure, why did you not write the letter back in</w:t>
            </w:r>
          </w:p>
          <w:p w14:paraId="35CB438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Dec </w:t>
            </w:r>
            <w:r w:rsidRPr="00CE2F24">
              <w:rPr>
                <w:rFonts w:eastAsiaTheme="minorHAnsi"/>
                <w:b/>
                <w:bCs/>
                <w:color w:val="000000"/>
                <w:sz w:val="22"/>
                <w:szCs w:val="22"/>
              </w:rPr>
              <w:t>2013</w:t>
            </w:r>
          </w:p>
          <w:p w14:paraId="51EB635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after the application was put into the court on the</w:t>
            </w:r>
          </w:p>
          <w:p w14:paraId="4E50039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6EA7582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or after you come back from annual leave, due to knowing that you needed this before the</w:t>
            </w:r>
          </w:p>
          <w:p w14:paraId="24EEB4C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16/01/</w:t>
            </w:r>
            <w:r w:rsidRPr="00CE2F24">
              <w:rPr>
                <w:rFonts w:eastAsiaTheme="minorHAnsi"/>
                <w:b/>
                <w:bCs/>
                <w:color w:val="000000"/>
                <w:sz w:val="22"/>
                <w:szCs w:val="22"/>
              </w:rPr>
              <w:t>2014</w:t>
            </w:r>
          </w:p>
          <w:p w14:paraId="7499141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that the judge had said. I do understand you were waiting for Jemi to do the write up for the section 8 and that was out of your control. But the Third-Party Disclosure was not. Also why was it when we told you about getting a statement from Nikki Diamond did you not say then you had to wait until the Third-Party Disclosure was given as she would not be able to do a statement without client confidentiality arising which would have caused issues. You told me on the phone that if you got the statement from Nikki Diamond then the bail condition change, I wanted for my birthday should not be a problem. Can you also keep me updated as to the date for court so I can attend?</w:t>
            </w:r>
          </w:p>
          <w:p w14:paraId="2FA3ED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w:t>
            </w:r>
          </w:p>
          <w:p w14:paraId="3ECAD98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From: </w:t>
            </w:r>
            <w:r w:rsidRPr="00CE2F24">
              <w:rPr>
                <w:rFonts w:eastAsiaTheme="minorHAnsi"/>
                <w:color w:val="000000"/>
                <w:sz w:val="22"/>
                <w:szCs w:val="22"/>
              </w:rPr>
              <w:t>JOSEPHINE WARD [</w:t>
            </w:r>
            <w:r w:rsidRPr="00CE2F24">
              <w:rPr>
                <w:rFonts w:eastAsiaTheme="minorHAnsi"/>
                <w:b/>
                <w:color w:val="000000"/>
                <w:sz w:val="22"/>
                <w:szCs w:val="22"/>
              </w:rPr>
              <w:t>Mail To</w:t>
            </w:r>
            <w:r w:rsidRPr="00CE2F24">
              <w:rPr>
                <w:rFonts w:eastAsiaTheme="minorHAnsi"/>
                <w:color w:val="000000"/>
                <w:sz w:val="22"/>
                <w:szCs w:val="22"/>
              </w:rPr>
              <w:t>:</w:t>
            </w:r>
            <w:hyperlink r:id="rId565"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w:t>
            </w:r>
          </w:p>
          <w:p w14:paraId="0707F1E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02 February </w:t>
            </w:r>
            <w:r w:rsidRPr="00CE2F24">
              <w:rPr>
                <w:rFonts w:eastAsiaTheme="minorHAnsi"/>
                <w:b/>
                <w:bCs/>
                <w:color w:val="000000"/>
                <w:sz w:val="22"/>
                <w:szCs w:val="22"/>
              </w:rPr>
              <w:t>2014</w:t>
            </w:r>
            <w:r w:rsidRPr="00CE2F24">
              <w:rPr>
                <w:rFonts w:eastAsiaTheme="minorHAnsi"/>
                <w:color w:val="000000"/>
                <w:sz w:val="22"/>
                <w:szCs w:val="22"/>
              </w:rPr>
              <w:t xml:space="preserve"> 23:58</w:t>
            </w:r>
          </w:p>
          <w:p w14:paraId="56D7E6E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Lorraine Cordell</w:t>
            </w:r>
          </w:p>
          <w:p w14:paraId="33C34B9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RE: </w:t>
            </w:r>
            <w:r w:rsidRPr="00CE2F24">
              <w:rPr>
                <w:rFonts w:eastAsiaTheme="minorHAnsi"/>
                <w:color w:val="000000"/>
                <w:sz w:val="22"/>
                <w:szCs w:val="22"/>
              </w:rPr>
              <w:t>Simon Cordell application</w:t>
            </w:r>
          </w:p>
          <w:p w14:paraId="6638E2B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transfer legal representation</w:t>
            </w:r>
          </w:p>
          <w:p w14:paraId="2F5E32B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Hi Lorraine</w:t>
            </w:r>
          </w:p>
          <w:p w14:paraId="4BCB6A3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It is 10.47pm. I do not have Simon's file at home with me. I will ask Jemi to respond to the allegations made by Simon re his conference on</w:t>
            </w:r>
          </w:p>
          <w:p w14:paraId="55B6CFD7"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13th December </w:t>
            </w:r>
            <w:r w:rsidRPr="00CE2F24">
              <w:rPr>
                <w:rFonts w:eastAsiaTheme="minorHAnsi"/>
                <w:b/>
                <w:bCs/>
                <w:color w:val="000000"/>
                <w:sz w:val="22"/>
                <w:szCs w:val="22"/>
              </w:rPr>
              <w:t>2013</w:t>
            </w:r>
          </w:p>
          <w:p w14:paraId="615061B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At the same time, I will ask him and his clerks to respond to why the Christmas bail variation was not made on</w:t>
            </w:r>
          </w:p>
          <w:p w14:paraId="63C197E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19th December </w:t>
            </w:r>
            <w:r w:rsidRPr="00CE2F24">
              <w:rPr>
                <w:rFonts w:eastAsiaTheme="minorHAnsi"/>
                <w:b/>
                <w:bCs/>
                <w:color w:val="000000"/>
                <w:sz w:val="22"/>
                <w:szCs w:val="22"/>
              </w:rPr>
              <w:t>2013</w:t>
            </w:r>
            <w:r w:rsidRPr="00CE2F24">
              <w:rPr>
                <w:rFonts w:eastAsiaTheme="minorHAnsi"/>
                <w:b/>
                <w:color w:val="000000"/>
                <w:sz w:val="22"/>
                <w:szCs w:val="22"/>
              </w:rPr>
              <w:t xml:space="preserve">. </w:t>
            </w:r>
          </w:p>
          <w:p w14:paraId="14EE2EE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As you are both aware, I was on annual leave until</w:t>
            </w:r>
          </w:p>
          <w:p w14:paraId="1089F23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06th January </w:t>
            </w:r>
            <w:r w:rsidRPr="00CE2F24">
              <w:rPr>
                <w:rFonts w:eastAsiaTheme="minorHAnsi"/>
                <w:b/>
                <w:bCs/>
                <w:color w:val="000000"/>
                <w:sz w:val="22"/>
                <w:szCs w:val="22"/>
              </w:rPr>
              <w:t>2014</w:t>
            </w:r>
          </w:p>
          <w:p w14:paraId="171D03F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Simon's case is listed for trial in</w:t>
            </w:r>
          </w:p>
          <w:p w14:paraId="4F2DDD1E"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June </w:t>
            </w:r>
            <w:r w:rsidRPr="00CE2F24">
              <w:rPr>
                <w:rFonts w:eastAsiaTheme="minorHAnsi"/>
                <w:b/>
                <w:bCs/>
                <w:color w:val="000000"/>
                <w:sz w:val="22"/>
                <w:szCs w:val="22"/>
              </w:rPr>
              <w:t>2014</w:t>
            </w:r>
          </w:p>
          <w:p w14:paraId="2D889F3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There is enough time to secure the information but there is a process.</w:t>
            </w:r>
          </w:p>
          <w:p w14:paraId="6D4FE5BA"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453,</w:t>
            </w:r>
          </w:p>
          <w:p w14:paraId="2D2D02F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With regards to the section 8 application Jemi has been on notice that this has been required since before Christmas. A detailed defence case statement was submitted and as a result of this document and the Crown's failure to disclose the requested items that the Third-Party Disclosure arise as did the section 8 application. If the Insurance company believe Mr Patel has committed a fraud, then it is their decision whether he is prosecuted. Nikki Diamond has to confirm her unwillingness to disclose the file before I can apply for Third Party Disclosure. I cannot take a statement from her as part of her statement will require her to disclose and exhibit as part of that statement the original insurance claims and she cannot do this as client confidentiality arises. Re Simon's most recent request to vary bail he did not provide the information when requested. I have dealt with this point already as I have re the Third-Party Disclosure and the section 8 application. I am not prepared to have my professional judgement or integrity called into question. Simon threatened to blacken my name on Facebook Lorraine. I am reliant on instructions from my client re bail variations. I am reliant on Counsel drafting applications re section 8. I drafted Simon's original bail application and defence case statement well within the time limits. All other requests to vary bail I have made. Due to the number of bail variations Simon is aware of the process and trying to get the variations agreed administratively. He is also aware of the attitude if the Court to his case the issues regarding Simon's case when I am on leave, I have no control over. Simon himself caused problems in this case by</w:t>
            </w:r>
          </w:p>
          <w:p w14:paraId="32D8657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(a)</w:t>
            </w:r>
            <w:r w:rsidRPr="00CE2F24">
              <w:rPr>
                <w:rFonts w:eastAsiaTheme="minorHAnsi"/>
                <w:color w:val="000000"/>
                <w:sz w:val="22"/>
                <w:szCs w:val="22"/>
              </w:rPr>
              <w:t xml:space="preserve"> his behaviour on arrest</w:t>
            </w:r>
          </w:p>
          <w:p w14:paraId="32B9AA5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(b)</w:t>
            </w:r>
            <w:r w:rsidRPr="00CE2F24">
              <w:rPr>
                <w:rFonts w:eastAsiaTheme="minorHAnsi"/>
                <w:color w:val="000000"/>
                <w:sz w:val="22"/>
                <w:szCs w:val="22"/>
              </w:rPr>
              <w:t xml:space="preserve"> his comments to police when the police were at his house re the number of items bought as a job lot. There was no evidence of this apart from what came from Simon himself.</w:t>
            </w:r>
          </w:p>
          <w:p w14:paraId="17C8040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(c)</w:t>
            </w:r>
            <w:r w:rsidRPr="00CE2F24">
              <w:rPr>
                <w:rFonts w:eastAsiaTheme="minorHAnsi"/>
                <w:color w:val="000000"/>
                <w:sz w:val="22"/>
                <w:szCs w:val="22"/>
              </w:rPr>
              <w:t xml:space="preserve"> The gazebo in his garden was easily dealt with as he had the original receipt</w:t>
            </w:r>
          </w:p>
          <w:p w14:paraId="6F502EA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(d)</w:t>
            </w:r>
            <w:r w:rsidRPr="00CE2F24">
              <w:rPr>
                <w:rFonts w:eastAsiaTheme="minorHAnsi"/>
                <w:color w:val="000000"/>
                <w:sz w:val="22"/>
                <w:szCs w:val="22"/>
              </w:rPr>
              <w:t xml:space="preserve"> Simon ignoring legal advice in his interviews</w:t>
            </w:r>
          </w:p>
          <w:p w14:paraId="721AA4E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(e)</w:t>
            </w:r>
            <w:r w:rsidRPr="00CE2F24">
              <w:rPr>
                <w:rFonts w:eastAsiaTheme="minorHAnsi"/>
                <w:color w:val="000000"/>
                <w:sz w:val="22"/>
                <w:szCs w:val="22"/>
              </w:rPr>
              <w:t xml:space="preserve"> Simon's inaccurate interpretation on the law on burglary and what squatters can and cannot do whilst squatting in a building. There is a risk that Simon will be convicted in this case and this is not through the fault of </w:t>
            </w:r>
            <w:r w:rsidRPr="00CE2F24">
              <w:rPr>
                <w:rFonts w:eastAsiaTheme="minorHAnsi"/>
                <w:b/>
                <w:color w:val="000000"/>
                <w:sz w:val="22"/>
                <w:szCs w:val="22"/>
              </w:rPr>
              <w:t>Michael Carroll &amp; Co</w:t>
            </w:r>
            <w:r w:rsidRPr="00CE2F24">
              <w:rPr>
                <w:rFonts w:eastAsiaTheme="minorHAnsi"/>
                <w:color w:val="000000"/>
                <w:sz w:val="22"/>
                <w:szCs w:val="22"/>
              </w:rPr>
              <w:t xml:space="preserve"> or my representation but through his own conduct on his arrest and at the police station. To try to blame other people for the position he finds himself in is very wrong. Simple questions to consider:</w:t>
            </w:r>
          </w:p>
          <w:p w14:paraId="0334B22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1.</w:t>
            </w:r>
            <w:r w:rsidRPr="00CE2F24">
              <w:rPr>
                <w:rFonts w:eastAsiaTheme="minorHAnsi"/>
                <w:color w:val="000000"/>
                <w:sz w:val="22"/>
                <w:szCs w:val="22"/>
              </w:rPr>
              <w:t xml:space="preserve"> Did the police know about or have any evidence re the job lot answer No until Simon himself revealed this</w:t>
            </w:r>
          </w:p>
          <w:p w14:paraId="17A2FDE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2.</w:t>
            </w:r>
            <w:r w:rsidRPr="00CE2F24">
              <w:rPr>
                <w:rFonts w:eastAsiaTheme="minorHAnsi"/>
                <w:color w:val="000000"/>
                <w:sz w:val="22"/>
                <w:szCs w:val="22"/>
              </w:rPr>
              <w:t xml:space="preserve"> Could Simon explain his DNA in a moveable object answer. Yes, and he would have achieved the same result as Naomi</w:t>
            </w:r>
          </w:p>
          <w:p w14:paraId="62F32CD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3.</w:t>
            </w:r>
            <w:r w:rsidRPr="00CE2F24">
              <w:rPr>
                <w:rFonts w:eastAsiaTheme="minorHAnsi"/>
                <w:color w:val="000000"/>
                <w:sz w:val="22"/>
                <w:szCs w:val="22"/>
              </w:rPr>
              <w:t xml:space="preserve"> Could police prove the Venice chair came from warehouse no.</w:t>
            </w:r>
          </w:p>
          <w:p w14:paraId="260BD4C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Information on this again came from Simon</w:t>
            </w:r>
          </w:p>
          <w:p w14:paraId="2EEE914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4.</w:t>
            </w:r>
            <w:r w:rsidRPr="00CE2F24">
              <w:rPr>
                <w:rFonts w:eastAsiaTheme="minorHAnsi"/>
                <w:color w:val="000000"/>
                <w:sz w:val="22"/>
                <w:szCs w:val="22"/>
              </w:rPr>
              <w:t xml:space="preserve"> Is Mohammed likely to be a witness as to sale of the items?</w:t>
            </w:r>
          </w:p>
          <w:p w14:paraId="11478F4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No because he will have to be advised to obtain independent legal advice as he could incriminate himself This was better left to cross examination at trial as too late then to produce invoices, but Simon obviously does not agree. This will be an example of Simon making a further tactical mistake as he did during the comments to police at his address and again in interview. The Judge and prosecution will be influenced in making decisions in this case based on Simon's conduct before arrest, in interview and his previous convictions. The point that Simon is missing is that a prima facie case exists, and this case will go to trial. Simon should reread his interview and his attitude in his interview where he effectively suggests it serves the owner of the premises right for having his premises burgled.</w:t>
            </w:r>
          </w:p>
          <w:p w14:paraId="0151869F"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454,</w:t>
            </w:r>
          </w:p>
          <w:p w14:paraId="2FA628B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If Simon had not made such foolish comments when he was arrested and instead followed sound legal advice at the police station then we could have made representations to review the case but based on his admissions at his address, coupled with his interview this was impossible. At the start of this case Simon was very much mistaken with regards to the law. Tactics and timing are important in cases. Simon does not want to allow Solicitors to make tactical decisions so the best of luck to him. Once I get an email back from Jemi re the conference and section 8 application I will be listing this case to have the legal representation order revoked. During the telephone conversation today Simon again was abusive, he questioned my professional integrity, my ability to defend my clients and he threatened to slander my name. I heard him loud and clear Lorraine. All I can say is he has a very short memory. I know exactly how many times I have represented Simon and how many of those cases have resulted in a charge or a conviction. I am duty solicitor at court tomorrow and I will email Jemi in the morning. I will request an urgent response from him, and I will then let you know when the case will be listed.</w:t>
            </w:r>
          </w:p>
          <w:p w14:paraId="14752C6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Kind regards</w:t>
            </w:r>
          </w:p>
          <w:p w14:paraId="6E365A8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w:t>
            </w:r>
          </w:p>
          <w:p w14:paraId="363BD8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Hi Josey</w:t>
            </w:r>
          </w:p>
          <w:p w14:paraId="30DD503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 has asked me to write this email, so I am just writing what has been asked and the facts he is saying. As you are aware Simon is not great with Emails or letters and replying to them due to his writing and spelling. Simon has said he is not treating you in anyway, yes, he did say he was going to put his papers on Facebook to ask people what they feel about his case. He would then be able to obtain feedback from the general public. He feels there have been many errors in his case, some of these errors he wants me to list below. His case was listed for the warn list for the</w:t>
            </w:r>
          </w:p>
          <w:p w14:paraId="355ACC0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p>
          <w:p w14:paraId="7752336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this could not happen due to issues with the crown not giving the information over. You at this time wanted it to go to trial and the morning the trail started wanted to list information that was needed for Simon case. When Simon went to see his Barrister on the</w:t>
            </w:r>
          </w:p>
          <w:p w14:paraId="278A26B2"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13/12/</w:t>
            </w:r>
            <w:r w:rsidRPr="00CE2F24">
              <w:rPr>
                <w:rFonts w:eastAsiaTheme="minorHAnsi"/>
                <w:b/>
                <w:bCs/>
                <w:color w:val="000000"/>
                <w:sz w:val="22"/>
                <w:szCs w:val="22"/>
              </w:rPr>
              <w:t>2013</w:t>
            </w:r>
          </w:p>
          <w:p w14:paraId="79FB4A4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barrister new nothing about the case and asked Simon to explain what his case was about. While Simon was explaining his barrister told Simon not to rush, Simon showed the barrister the invoices for the case and the barrister said these invoices were hear say, can he prove the items were even in the building at the time Simon was there. The Barrister asked where the disclosure, as what we showed him was rubbish. We had most of the case files with us that you had emailed to us. The Barrister asked has a section 8- and Third-Party Disclosure been put in, we told him no he said as soon as we get back get your solicitors to put a section 8- and Third-Party Disclosure in it should have been done already don’t delay get it done today. Solicitors aren't doing the job properly get onto them. The Barrister asked when is this in court we said next week, to which he said I don’t even know why you've been sent to me for this meeting as I’m on another case until Tuesday, Wednesday so won’t be able to represent you. The barrister also told me to get a copy of my interview tapes and go over them and mark any part that is wrong on the crowns paperwork. Simon had about a 20 min with his barrister before the barrister had to go back into court.</w:t>
            </w:r>
          </w:p>
          <w:p w14:paraId="385EBC20"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455,</w:t>
            </w:r>
          </w:p>
          <w:p w14:paraId="2563E22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When an application for a Section 8- and Third-Party Disclosure was put into the court on the </w:t>
            </w:r>
          </w:p>
          <w:p w14:paraId="03E8CE4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19/12/</w:t>
            </w:r>
            <w:r w:rsidRPr="00CE2F24">
              <w:rPr>
                <w:rFonts w:eastAsiaTheme="minorHAnsi"/>
                <w:b/>
                <w:bCs/>
                <w:color w:val="000000"/>
                <w:sz w:val="22"/>
                <w:szCs w:val="22"/>
              </w:rPr>
              <w:t>2013</w:t>
            </w:r>
          </w:p>
          <w:p w14:paraId="153E9C9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there was a time given that Simon solicitor had till the</w:t>
            </w:r>
          </w:p>
          <w:p w14:paraId="1E0B019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16/01/</w:t>
            </w:r>
            <w:r w:rsidRPr="00CE2F24">
              <w:rPr>
                <w:rFonts w:eastAsiaTheme="minorHAnsi"/>
                <w:b/>
                <w:bCs/>
                <w:color w:val="000000"/>
                <w:sz w:val="22"/>
                <w:szCs w:val="22"/>
              </w:rPr>
              <w:t>2014</w:t>
            </w:r>
          </w:p>
          <w:p w14:paraId="2747B29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submit the section 8 and the Third-Party Disclosure to the court. And that then the crown had until the</w:t>
            </w:r>
          </w:p>
          <w:p w14:paraId="049A934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16/02/</w:t>
            </w:r>
            <w:r w:rsidRPr="00CE2F24">
              <w:rPr>
                <w:rFonts w:eastAsiaTheme="minorHAnsi"/>
                <w:b/>
                <w:bCs/>
                <w:color w:val="000000"/>
                <w:sz w:val="22"/>
                <w:szCs w:val="22"/>
              </w:rPr>
              <w:t>2014</w:t>
            </w:r>
          </w:p>
          <w:p w14:paraId="39102D5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give the information that had been requested. If the crown failed to give the information the case would need to be relisted in court so this could be address. As of today’s, date</w:t>
            </w:r>
          </w:p>
          <w:p w14:paraId="3CA8E8DB"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02/02/</w:t>
            </w:r>
            <w:r w:rsidRPr="00CE2F24">
              <w:rPr>
                <w:rFonts w:eastAsiaTheme="minorHAnsi"/>
                <w:b/>
                <w:bCs/>
                <w:color w:val="000000"/>
                <w:sz w:val="22"/>
                <w:szCs w:val="22"/>
              </w:rPr>
              <w:t>2014</w:t>
            </w:r>
          </w:p>
          <w:p w14:paraId="36F9E98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still do not know if the section 8 and the Third-Party Disclosure has been given to the court. The last email from you on this subject was dated the</w:t>
            </w:r>
          </w:p>
          <w:p w14:paraId="2C7FF2CD"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27/01/</w:t>
            </w:r>
            <w:r w:rsidRPr="00CE2F24">
              <w:rPr>
                <w:rFonts w:eastAsiaTheme="minorHAnsi"/>
                <w:b/>
                <w:bCs/>
                <w:color w:val="000000"/>
                <w:sz w:val="22"/>
                <w:szCs w:val="22"/>
              </w:rPr>
              <w:t>2014</w:t>
            </w:r>
          </w:p>
          <w:p w14:paraId="43925C6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where you told us that Jemi has drafted the section 8 applications that require minor amendments before it can be served. As for the Third-Party Disclosure as of</w:t>
            </w:r>
          </w:p>
          <w:p w14:paraId="60EF51D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29/01/</w:t>
            </w:r>
            <w:r w:rsidRPr="00CE2F24">
              <w:rPr>
                <w:rFonts w:eastAsiaTheme="minorHAnsi"/>
                <w:b/>
                <w:bCs/>
                <w:color w:val="000000"/>
                <w:sz w:val="22"/>
                <w:szCs w:val="22"/>
              </w:rPr>
              <w:t>2014</w:t>
            </w:r>
          </w:p>
          <w:p w14:paraId="5823024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 letter to Nikki Diamond from the insurance company had just been sent over by yourself, I believe that this is the process that needs to happen before a Third Party Disclosure application can be put in as you need it in writing that the insurance company is not willing to hand over the file without the Third Party Disclosure. On the</w:t>
            </w:r>
          </w:p>
          <w:p w14:paraId="521AB2C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13/12/</w:t>
            </w:r>
            <w:r w:rsidRPr="00CE2F24">
              <w:rPr>
                <w:rFonts w:eastAsiaTheme="minorHAnsi"/>
                <w:b/>
                <w:bCs/>
                <w:color w:val="000000"/>
                <w:sz w:val="22"/>
                <w:szCs w:val="22"/>
              </w:rPr>
              <w:t>2013</w:t>
            </w:r>
          </w:p>
          <w:p w14:paraId="654998D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 call was made to Cunningham Lindsey where we talked to someone about the case for the insurance part of the claim, we were told that Nikki Diamond was not due back into the office until the</w:t>
            </w:r>
          </w:p>
          <w:p w14:paraId="537874EC"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r w:rsidRPr="00CE2F24">
              <w:rPr>
                <w:rFonts w:eastAsiaTheme="minorHAnsi"/>
                <w:b/>
                <w:color w:val="000000"/>
                <w:sz w:val="22"/>
                <w:szCs w:val="22"/>
              </w:rPr>
              <w:t>.</w:t>
            </w:r>
          </w:p>
          <w:p w14:paraId="4F2A6A4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 the</w:t>
            </w:r>
          </w:p>
          <w:p w14:paraId="293B4EB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16/12/</w:t>
            </w:r>
            <w:r w:rsidRPr="00CE2F24">
              <w:rPr>
                <w:rFonts w:eastAsiaTheme="minorHAnsi"/>
                <w:b/>
                <w:bCs/>
                <w:color w:val="000000"/>
                <w:sz w:val="22"/>
                <w:szCs w:val="22"/>
              </w:rPr>
              <w:t>2013</w:t>
            </w:r>
          </w:p>
          <w:p w14:paraId="63480CD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called Cunningham Lindsey to talk to Nikki Diamond where we were told that Nikki Diamond was working from home that day and given Nikki Diamonds mobile number to call her. My mum then made a call to Nikki Diamond and we chatted about the case telling her what had happened in Simon case and what we believed had gone on. Nikki Diamond was concerned about what we had told her over the phone, and at this told us she needs to put this to her manager and could she take our phone number so that her or her manager could call us back. I give Nikki Diamond our contact information.</w:t>
            </w:r>
          </w:p>
          <w:p w14:paraId="5E22453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On the</w:t>
            </w:r>
          </w:p>
          <w:p w14:paraId="63C61B0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17/12/</w:t>
            </w:r>
            <w:r w:rsidRPr="00CE2F24">
              <w:rPr>
                <w:rFonts w:eastAsiaTheme="minorHAnsi"/>
                <w:b/>
                <w:bCs/>
                <w:color w:val="000000"/>
                <w:sz w:val="22"/>
                <w:szCs w:val="22"/>
              </w:rPr>
              <w:t>2013</w:t>
            </w:r>
          </w:p>
          <w:p w14:paraId="4207E9C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took a call from Trevor Allaway Commercial Special Investigator for Cunningham Lindsey my mum and Trevor Allaway talked for some time over the phone about the case at which point in asked that could he have a meeting with Simon to take a statement from him, he also said he did not want to step on Simon solicitor feet and to please advise our solicitor as to what was going on and that he would like to have the meeting with Simon. After the called I Emailed you what had gone on and forwarded you a copy of the email Trevor Allaway had sent. You replied asking if the insurance company aware that Simon is awaiting trial for burglary. I replied yes; they were as I had disclosed this to them on the calls that were made. Nothing was done with this information so on the</w:t>
            </w:r>
          </w:p>
          <w:p w14:paraId="449F87E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08/01/</w:t>
            </w:r>
            <w:r w:rsidRPr="00CE2F24">
              <w:rPr>
                <w:rFonts w:eastAsiaTheme="minorHAnsi"/>
                <w:b/>
                <w:bCs/>
                <w:color w:val="000000"/>
                <w:sz w:val="22"/>
                <w:szCs w:val="22"/>
              </w:rPr>
              <w:t>2014</w:t>
            </w:r>
          </w:p>
          <w:p w14:paraId="372C726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my mum made a call to Trevor Allaway to setup a meeting with him at my mum address this was set for the</w:t>
            </w:r>
          </w:p>
          <w:p w14:paraId="3F2D5440"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13/01/</w:t>
            </w:r>
            <w:r w:rsidRPr="00CE2F24">
              <w:rPr>
                <w:rFonts w:eastAsiaTheme="minorHAnsi"/>
                <w:b/>
                <w:bCs/>
                <w:color w:val="000000"/>
                <w:sz w:val="22"/>
                <w:szCs w:val="22"/>
              </w:rPr>
              <w:t>2014</w:t>
            </w:r>
          </w:p>
          <w:p w14:paraId="4905E0A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at 11am, when my mum spoke to Trevor Allaway, he told her that he will be being the complete file for the claim with him to the meeting. On the</w:t>
            </w:r>
          </w:p>
          <w:p w14:paraId="01878856"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13/01/</w:t>
            </w:r>
            <w:r w:rsidRPr="00CE2F24">
              <w:rPr>
                <w:rFonts w:eastAsiaTheme="minorHAnsi"/>
                <w:b/>
                <w:bCs/>
                <w:color w:val="000000"/>
                <w:sz w:val="22"/>
                <w:szCs w:val="22"/>
              </w:rPr>
              <w:t>2014</w:t>
            </w:r>
          </w:p>
          <w:p w14:paraId="47860AC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the meeting with Trevor Allaway went ahead. Where information was given by both parties. There was shock also on both sides about parts of information that was spoke about. Trevor Allaway even showed us pictures of which Nikki Diamond had taken on the</w:t>
            </w:r>
          </w:p>
          <w:p w14:paraId="7C5875B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28/03/</w:t>
            </w:r>
            <w:r w:rsidRPr="00CE2F24">
              <w:rPr>
                <w:rFonts w:eastAsiaTheme="minorHAnsi"/>
                <w:b/>
                <w:bCs/>
                <w:color w:val="000000"/>
                <w:sz w:val="22"/>
                <w:szCs w:val="22"/>
              </w:rPr>
              <w:t>2014</w:t>
            </w:r>
          </w:p>
          <w:p w14:paraId="68A8073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was shocked to see the picture the police had taken for my case as they were the same pictures Mr Patel &amp; D Patel had done nothing to the building and now, I was paying the price due to this. Trevor Allaway also made a call to Nikki Diamond to get dates for claims etc and to make sure he had all the facts correct. Nikki Diamond gave the dates of</w:t>
            </w:r>
          </w:p>
          <w:p w14:paraId="1129322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17/02/</w:t>
            </w:r>
            <w:r w:rsidRPr="00CE2F24">
              <w:rPr>
                <w:rFonts w:eastAsiaTheme="minorHAnsi"/>
                <w:b/>
                <w:bCs/>
                <w:color w:val="000000"/>
                <w:sz w:val="22"/>
                <w:szCs w:val="22"/>
              </w:rPr>
              <w:t>2013</w:t>
            </w:r>
          </w:p>
          <w:p w14:paraId="7474E67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the 1st claim</w:t>
            </w:r>
          </w:p>
          <w:p w14:paraId="43BA523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25/03/</w:t>
            </w:r>
            <w:r w:rsidRPr="00CE2F24">
              <w:rPr>
                <w:rFonts w:eastAsiaTheme="minorHAnsi"/>
                <w:b/>
                <w:bCs/>
                <w:color w:val="000000"/>
                <w:sz w:val="22"/>
                <w:szCs w:val="22"/>
              </w:rPr>
              <w:t>2013</w:t>
            </w:r>
          </w:p>
          <w:p w14:paraId="5DF048D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a 2nd claim</w:t>
            </w:r>
          </w:p>
          <w:p w14:paraId="66264F0B"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07/06/</w:t>
            </w:r>
            <w:r w:rsidRPr="00CE2F24">
              <w:rPr>
                <w:rFonts w:eastAsiaTheme="minorHAnsi"/>
                <w:b/>
                <w:bCs/>
                <w:color w:val="000000"/>
                <w:sz w:val="22"/>
                <w:szCs w:val="22"/>
              </w:rPr>
              <w:t>2013</w:t>
            </w:r>
          </w:p>
          <w:p w14:paraId="66B3400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for the 3rd claim</w:t>
            </w:r>
          </w:p>
          <w:p w14:paraId="05ABF6A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were shocked there was in fact a next claim we knew nothing for the 25/03/</w:t>
            </w:r>
            <w:r w:rsidRPr="00CE2F24">
              <w:rPr>
                <w:rFonts w:eastAsiaTheme="minorHAnsi"/>
                <w:b/>
                <w:bCs/>
                <w:color w:val="000000"/>
                <w:sz w:val="22"/>
                <w:szCs w:val="22"/>
              </w:rPr>
              <w:t>2013</w:t>
            </w:r>
            <w:r w:rsidRPr="00CE2F24">
              <w:rPr>
                <w:rFonts w:eastAsiaTheme="minorHAnsi"/>
                <w:color w:val="000000"/>
                <w:sz w:val="22"/>
                <w:szCs w:val="22"/>
              </w:rPr>
              <w:t>, and also the date for the last claim of the</w:t>
            </w:r>
          </w:p>
          <w:p w14:paraId="312241A8"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07/06/</w:t>
            </w:r>
            <w:r w:rsidRPr="00CE2F24">
              <w:rPr>
                <w:rFonts w:eastAsiaTheme="minorHAnsi"/>
                <w:b/>
                <w:bCs/>
                <w:color w:val="000000"/>
                <w:sz w:val="22"/>
                <w:szCs w:val="22"/>
              </w:rPr>
              <w:t>2013</w:t>
            </w:r>
          </w:p>
          <w:p w14:paraId="0A3D8D7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when in fact Simon case was for the</w:t>
            </w:r>
          </w:p>
          <w:p w14:paraId="7668FA59"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04/05/</w:t>
            </w:r>
            <w:r w:rsidRPr="00CE2F24">
              <w:rPr>
                <w:rFonts w:eastAsiaTheme="minorHAnsi"/>
                <w:b/>
                <w:bCs/>
                <w:color w:val="000000"/>
                <w:sz w:val="22"/>
                <w:szCs w:val="22"/>
              </w:rPr>
              <w:t>2013</w:t>
            </w:r>
          </w:p>
          <w:p w14:paraId="34592CA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We asked Trevor Allaway why the claim for</w:t>
            </w:r>
          </w:p>
          <w:p w14:paraId="5C12FA7A"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17/02/</w:t>
            </w:r>
            <w:r w:rsidRPr="00CE2F24">
              <w:rPr>
                <w:rFonts w:eastAsiaTheme="minorHAnsi"/>
                <w:b/>
                <w:bCs/>
                <w:color w:val="000000"/>
                <w:sz w:val="22"/>
                <w:szCs w:val="22"/>
              </w:rPr>
              <w:t>2013</w:t>
            </w:r>
          </w:p>
          <w:p w14:paraId="5F20052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and the</w:t>
            </w:r>
          </w:p>
          <w:p w14:paraId="6A731D35"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25/03/</w:t>
            </w:r>
            <w:r w:rsidRPr="00CE2F24">
              <w:rPr>
                <w:rFonts w:eastAsiaTheme="minorHAnsi"/>
                <w:b/>
                <w:bCs/>
                <w:color w:val="000000"/>
                <w:sz w:val="22"/>
                <w:szCs w:val="22"/>
              </w:rPr>
              <w:t>2013</w:t>
            </w:r>
          </w:p>
          <w:p w14:paraId="5D346B3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was not paid out he said we did not believe the claim was real.</w:t>
            </w:r>
          </w:p>
          <w:p w14:paraId="3F03266E"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456,</w:t>
            </w:r>
          </w:p>
          <w:p w14:paraId="76E61BEE"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He also said that when someone takes out insurance, they have to put down the condition of the property, and they also believed a lot of the damage to the building was from an earlier date. Trevor Allaway also said that to get out solicitors to go and get a statement from Nikki Diamond as she would be a creditable witness for Simon.  All this was explained to you with an email that was sent to you on the</w:t>
            </w:r>
          </w:p>
          <w:p w14:paraId="74CA6EB9"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13/01/</w:t>
            </w:r>
            <w:r w:rsidRPr="00CE2F24">
              <w:rPr>
                <w:rFonts w:eastAsiaTheme="minorHAnsi"/>
                <w:b/>
                <w:bCs/>
                <w:sz w:val="22"/>
                <w:szCs w:val="22"/>
              </w:rPr>
              <w:t>2014</w:t>
            </w:r>
          </w:p>
          <w:p w14:paraId="15069364"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by my mum and a phone call where I talked to you when you were on your way to the prison to see someone. I at this asked you also about his birthday and you said if Nikki Diamond could do a statement that said everything, I had said then there should be no problem for my birthday. My mum did get a next email from you that day asking for Nikki Diamond information as when the 1st email had been sent to you my mum had forgot to put it, my mum replied with the information for Nikki Diamond being mobile number and office address she could not at this point find Nikki Diamonds email address so this was not included. Emails was sent on the</w:t>
            </w:r>
          </w:p>
          <w:p w14:paraId="38511143"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15/01/</w:t>
            </w:r>
            <w:r w:rsidRPr="00CE2F24">
              <w:rPr>
                <w:rFonts w:eastAsiaTheme="minorHAnsi"/>
                <w:b/>
                <w:bCs/>
                <w:sz w:val="22"/>
                <w:szCs w:val="22"/>
              </w:rPr>
              <w:t>2014</w:t>
            </w:r>
          </w:p>
          <w:p w14:paraId="190FF815"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and the</w:t>
            </w:r>
          </w:p>
          <w:p w14:paraId="14ACEEB6"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18/01/</w:t>
            </w:r>
            <w:r w:rsidRPr="00CE2F24">
              <w:rPr>
                <w:rFonts w:eastAsiaTheme="minorHAnsi"/>
                <w:b/>
                <w:bCs/>
                <w:sz w:val="22"/>
                <w:szCs w:val="22"/>
              </w:rPr>
              <w:t>2014</w:t>
            </w:r>
          </w:p>
          <w:p w14:paraId="494E6E9E"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asking if a date had been setup for you to take the statement from Nikki Diamond and if the section 8 and the Third-Party Disclosure has been given to the court and for an update. You replied to this on the</w:t>
            </w:r>
          </w:p>
          <w:p w14:paraId="60F68D92"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b/>
                <w:sz w:val="22"/>
                <w:szCs w:val="22"/>
              </w:rPr>
              <w:t>18/01/</w:t>
            </w:r>
            <w:r w:rsidRPr="00CE2F24">
              <w:rPr>
                <w:rFonts w:eastAsiaTheme="minorHAnsi"/>
                <w:b/>
                <w:bCs/>
                <w:sz w:val="22"/>
                <w:szCs w:val="22"/>
              </w:rPr>
              <w:t>2014</w:t>
            </w:r>
            <w:r w:rsidRPr="00CE2F24">
              <w:rPr>
                <w:rFonts w:eastAsiaTheme="minorHAnsi"/>
                <w:b/>
                <w:sz w:val="22"/>
                <w:szCs w:val="22"/>
              </w:rPr>
              <w:t>.</w:t>
            </w:r>
            <w:r w:rsidRPr="00CE2F24">
              <w:rPr>
                <w:rFonts w:eastAsiaTheme="minorHAnsi"/>
                <w:sz w:val="22"/>
                <w:szCs w:val="22"/>
              </w:rPr>
              <w:t xml:space="preserve"> </w:t>
            </w:r>
          </w:p>
          <w:p w14:paraId="6DA202A3"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On the</w:t>
            </w:r>
          </w:p>
          <w:p w14:paraId="7B4C16EE"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21/01/</w:t>
            </w:r>
            <w:r w:rsidRPr="00CE2F24">
              <w:rPr>
                <w:rFonts w:eastAsiaTheme="minorHAnsi"/>
                <w:b/>
                <w:bCs/>
                <w:sz w:val="22"/>
                <w:szCs w:val="22"/>
              </w:rPr>
              <w:t>2014</w:t>
            </w:r>
          </w:p>
          <w:p w14:paraId="3118A212"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my mum emailed you about the application for my curfew for my birthday, you replied to this asking for his plains for his birthday so you could put the application into the court. On the</w:t>
            </w:r>
          </w:p>
          <w:p w14:paraId="190E5EE3"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22/01/</w:t>
            </w:r>
            <w:r w:rsidRPr="00CE2F24">
              <w:rPr>
                <w:rFonts w:eastAsiaTheme="minorHAnsi"/>
                <w:b/>
                <w:bCs/>
                <w:sz w:val="22"/>
                <w:szCs w:val="22"/>
              </w:rPr>
              <w:t>2014</w:t>
            </w:r>
          </w:p>
          <w:p w14:paraId="575AF5D7"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when I went to mums, she showed me the email I was upset with this due to the fact I did not see why I needed to give the locations as to where I was going. You said you had to have this to put the application in. My mum emailed you the details as to where I was going.  As we had not heard anything, I believed the application had been put in and that it should have been heard on the</w:t>
            </w:r>
          </w:p>
          <w:p w14:paraId="57962EF7"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24/01/</w:t>
            </w:r>
            <w:r w:rsidRPr="00CE2F24">
              <w:rPr>
                <w:rFonts w:eastAsiaTheme="minorHAnsi"/>
                <w:b/>
                <w:bCs/>
                <w:sz w:val="22"/>
                <w:szCs w:val="22"/>
              </w:rPr>
              <w:t>2014</w:t>
            </w:r>
          </w:p>
          <w:p w14:paraId="3794AF38"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my mum late on the</w:t>
            </w:r>
          </w:p>
          <w:p w14:paraId="5E12C9FD"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24/01/</w:t>
            </w:r>
            <w:r w:rsidRPr="00CE2F24">
              <w:rPr>
                <w:rFonts w:eastAsiaTheme="minorHAnsi"/>
                <w:b/>
                <w:bCs/>
                <w:sz w:val="22"/>
                <w:szCs w:val="22"/>
              </w:rPr>
              <w:t>2014</w:t>
            </w:r>
          </w:p>
          <w:p w14:paraId="11DBD62A"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emailed you and texted you to get an update as to the application. There was no reply to this from you until the</w:t>
            </w:r>
          </w:p>
          <w:p w14:paraId="39B3C846"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27/01/</w:t>
            </w:r>
            <w:r w:rsidRPr="00CE2F24">
              <w:rPr>
                <w:rFonts w:eastAsiaTheme="minorHAnsi"/>
                <w:b/>
                <w:bCs/>
                <w:sz w:val="22"/>
                <w:szCs w:val="22"/>
              </w:rPr>
              <w:t>2014</w:t>
            </w:r>
          </w:p>
          <w:p w14:paraId="4116F60E"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 xml:space="preserve">where you told us, the application could not be put in due the notice you need to give the court. </w:t>
            </w:r>
          </w:p>
          <w:p w14:paraId="28EA3BA6"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You also in that email explained the process needed for the Third-Party Disclosure application. In which was the 1st time I knew a letter would be needed to be sent to the insurance company and they would need to refuse to hand over the files before you could go for the Third-Party Disclosure application through the court. And also give me an update as to the section 8 application that you could confirm that Jemi has drafted the section 8 application that requires minor amendments before it can be served. But you knew this was needed when the application was put into the court on the</w:t>
            </w:r>
          </w:p>
          <w:p w14:paraId="3CFF0A80"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19/12/</w:t>
            </w:r>
            <w:r w:rsidRPr="00CE2F24">
              <w:rPr>
                <w:rFonts w:eastAsiaTheme="minorHAnsi"/>
                <w:b/>
                <w:bCs/>
                <w:sz w:val="22"/>
                <w:szCs w:val="22"/>
              </w:rPr>
              <w:t>2014</w:t>
            </w:r>
          </w:p>
          <w:p w14:paraId="1F429703"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when the application was heard for the section 8- and Third-Party Disclosure. So why was this only being address on</w:t>
            </w:r>
          </w:p>
          <w:p w14:paraId="58A7FEA4"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27/01/</w:t>
            </w:r>
            <w:r w:rsidRPr="00CE2F24">
              <w:rPr>
                <w:rFonts w:eastAsiaTheme="minorHAnsi"/>
                <w:b/>
                <w:bCs/>
                <w:sz w:val="22"/>
                <w:szCs w:val="22"/>
              </w:rPr>
              <w:t>2014</w:t>
            </w:r>
          </w:p>
          <w:p w14:paraId="3FE0CE64"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when this then had already passed the date of the</w:t>
            </w:r>
          </w:p>
          <w:p w14:paraId="2E5AB2FD"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16/01/</w:t>
            </w:r>
            <w:r w:rsidRPr="00CE2F24">
              <w:rPr>
                <w:rFonts w:eastAsiaTheme="minorHAnsi"/>
                <w:b/>
                <w:bCs/>
                <w:sz w:val="22"/>
                <w:szCs w:val="22"/>
              </w:rPr>
              <w:t>2014</w:t>
            </w:r>
          </w:p>
          <w:p w14:paraId="68915386"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to hand the application into the court?</w:t>
            </w:r>
          </w:p>
          <w:p w14:paraId="2A3E1DB0"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I feel this delay will again make my case take longer as there is still going to be a time given by the court to the crown to reply to the applications. On the</w:t>
            </w:r>
          </w:p>
          <w:p w14:paraId="2C05B2E5"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29/01/</w:t>
            </w:r>
            <w:r w:rsidRPr="00CE2F24">
              <w:rPr>
                <w:rFonts w:eastAsiaTheme="minorHAnsi"/>
                <w:b/>
                <w:bCs/>
                <w:sz w:val="22"/>
                <w:szCs w:val="22"/>
              </w:rPr>
              <w:t>2013</w:t>
            </w:r>
          </w:p>
          <w:p w14:paraId="71ACB961"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a reply was made by email from my mum. Explaining parts in the letter that you attached to the email you sent on the</w:t>
            </w:r>
          </w:p>
          <w:p w14:paraId="0A50B54E"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27/01/</w:t>
            </w:r>
            <w:r w:rsidRPr="00CE2F24">
              <w:rPr>
                <w:rFonts w:eastAsiaTheme="minorHAnsi"/>
                <w:b/>
                <w:bCs/>
                <w:sz w:val="22"/>
                <w:szCs w:val="22"/>
              </w:rPr>
              <w:t>2014</w:t>
            </w:r>
          </w:p>
          <w:p w14:paraId="55481693"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 xml:space="preserve">for Nikki Diamond about the discloser of the file was not correct and needed amended. She also wrote that I still wanted a statement taken from Nikki Diamond due to this helping my case. </w:t>
            </w:r>
          </w:p>
          <w:p w14:paraId="4996E9CE"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You replied to this email on the</w:t>
            </w:r>
          </w:p>
          <w:p w14:paraId="3D946CF6"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29/01/</w:t>
            </w:r>
            <w:r w:rsidRPr="00CE2F24">
              <w:rPr>
                <w:rFonts w:eastAsiaTheme="minorHAnsi"/>
                <w:b/>
                <w:bCs/>
                <w:sz w:val="22"/>
                <w:szCs w:val="22"/>
              </w:rPr>
              <w:t>2014</w:t>
            </w:r>
          </w:p>
          <w:p w14:paraId="0224ED24"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saying that, the statement from Nikki Diamond will follow after the Insurance Company discloses the claims made by Mr Patel, whether voluntarily or by Third Party disclosure. I do feel this statement is 100% needed sooner not later as once this is shown to the crown I sure they will rethink their case on me. As I feel at this time this is an unfair trail due to how Mr Patel has used my case to be able to manipulate his insurance claim due to what has already been discussed with Trevor Allaway. And this is a clear beach in my human rights to have a fair trial. Also, on the</w:t>
            </w:r>
          </w:p>
          <w:p w14:paraId="5DAA3466"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19/01/</w:t>
            </w:r>
            <w:r w:rsidRPr="00CE2F24">
              <w:rPr>
                <w:rFonts w:eastAsiaTheme="minorHAnsi"/>
                <w:b/>
                <w:bCs/>
                <w:sz w:val="22"/>
                <w:szCs w:val="22"/>
              </w:rPr>
              <w:t>2013</w:t>
            </w:r>
          </w:p>
          <w:p w14:paraId="65A92158"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when the application went into the court a bail application was meant to have been done at the same time for my bail conditions over the holidays that where upcoming. For some reason the bail application was not heard so you relisted this for</w:t>
            </w:r>
          </w:p>
          <w:p w14:paraId="24711A37"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23/12/</w:t>
            </w:r>
            <w:r w:rsidRPr="00CE2F24">
              <w:rPr>
                <w:rFonts w:eastAsiaTheme="minorHAnsi"/>
                <w:b/>
                <w:bCs/>
                <w:sz w:val="22"/>
                <w:szCs w:val="22"/>
              </w:rPr>
              <w:t>2013</w:t>
            </w:r>
          </w:p>
          <w:p w14:paraId="22078361"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 xml:space="preserve">to be heard by the court, you sent a text to my mum after you found out the outcome of this bail application in which you said I was on an electric tag to my mum address, and that the curfew was not lifted that Serco would come to my mums address to install the tag there. I got very upset with hearing this as I for one reason I was never on an electric tag for this case from the start of it. </w:t>
            </w:r>
            <w:r w:rsidRPr="00CE2F24">
              <w:rPr>
                <w:rFonts w:eastAsiaTheme="minorHAnsi"/>
                <w:color w:val="000000"/>
                <w:sz w:val="22"/>
                <w:szCs w:val="22"/>
              </w:rPr>
              <w:t>I did try and call you and I got no reply so I called the court explained to the court the issues I had and was</w:t>
            </w:r>
          </w:p>
          <w:p w14:paraId="1547DA16"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457,</w:t>
            </w:r>
          </w:p>
          <w:p w14:paraId="00863A2A"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advised to call my solicitor and ask them to relist the case for the</w:t>
            </w:r>
          </w:p>
          <w:p w14:paraId="38720B44"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24/12/</w:t>
            </w:r>
            <w:r w:rsidRPr="00CE2F24">
              <w:rPr>
                <w:rFonts w:eastAsiaTheme="minorHAnsi"/>
                <w:b/>
                <w:bCs/>
                <w:sz w:val="22"/>
                <w:szCs w:val="22"/>
              </w:rPr>
              <w:t>2013</w:t>
            </w:r>
          </w:p>
          <w:p w14:paraId="0A26F76A"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this would need to be done within the next 20 mins. I then called the office and explained this to someone in the office and was told I would get a call back. I did not get a call back but at around 21.47 that evening you texted my mum saying that Simon needed to be at Woolwich crown court at 09.45 on the</w:t>
            </w:r>
          </w:p>
          <w:p w14:paraId="13EE55EF"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24/12/</w:t>
            </w:r>
            <w:r w:rsidRPr="00CE2F24">
              <w:rPr>
                <w:rFonts w:eastAsiaTheme="minorHAnsi"/>
                <w:b/>
                <w:bCs/>
                <w:sz w:val="22"/>
                <w:szCs w:val="22"/>
              </w:rPr>
              <w:t>2013</w:t>
            </w:r>
          </w:p>
          <w:p w14:paraId="39635CAF"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On the</w:t>
            </w:r>
          </w:p>
          <w:p w14:paraId="33E77B85"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24/12/</w:t>
            </w:r>
            <w:r w:rsidRPr="00CE2F24">
              <w:rPr>
                <w:rFonts w:eastAsiaTheme="minorHAnsi"/>
                <w:b/>
                <w:bCs/>
                <w:sz w:val="22"/>
                <w:szCs w:val="22"/>
              </w:rPr>
              <w:t>2013</w:t>
            </w:r>
          </w:p>
          <w:p w14:paraId="527A5DE7"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I went to court and my mum come with me, when we got there, we were told the case was not listed before 11am. So we waited at the court at around 10.50 as a barrister had not turned up for me my mum texted for to ask the name of the barrister that would be coming that we were outside court 7 waiting, there was no reply to this text so at around 11.10 I made a call to the office and spoke to someone there that told me a barrister would not be attending, I was really upset with this but what could I say. I then saw the usher of the court and told her what was going on, she said why had the solicitors told me to come here and yet new there would not be a barrister and not tell me this beforehand, she told me she would talk to the crown who was in the court room and explain to him what was going on and then let me know what could be done. About 5 mins later she came out of the court room and told me that the crown was going to call it on and see what could be done. It was called into court and when the judge heard I did not have a barrister she asked the clerk of the court to call the office and see what was going on, which the clerk on the court did, when she got off the phone, she told the judge no one was coming to the court for me. I stood up and tried to explain to the judge what had gone on. My mum at this asked the judge if she could explain it and the judge said yes to come forward, she could hear what my mum was saying. My mum explained to the judge about the</w:t>
            </w:r>
          </w:p>
          <w:p w14:paraId="3B7156C9"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19/12/</w:t>
            </w:r>
            <w:r w:rsidRPr="00CE2F24">
              <w:rPr>
                <w:rFonts w:eastAsiaTheme="minorHAnsi"/>
                <w:b/>
                <w:bCs/>
                <w:sz w:val="22"/>
                <w:szCs w:val="22"/>
              </w:rPr>
              <w:t>2013</w:t>
            </w:r>
          </w:p>
          <w:p w14:paraId="061B3E21"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and the</w:t>
            </w:r>
          </w:p>
          <w:p w14:paraId="5E2B3B0C"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23/12/</w:t>
            </w:r>
            <w:r w:rsidRPr="00CE2F24">
              <w:rPr>
                <w:rFonts w:eastAsiaTheme="minorHAnsi"/>
                <w:b/>
                <w:bCs/>
                <w:sz w:val="22"/>
                <w:szCs w:val="22"/>
              </w:rPr>
              <w:t>2013</w:t>
            </w:r>
          </w:p>
          <w:p w14:paraId="3B852B01"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the judge was at lose of what could be done as the rule that had been made on the</w:t>
            </w:r>
          </w:p>
          <w:p w14:paraId="7ECF9190"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23/01/</w:t>
            </w:r>
            <w:r w:rsidRPr="00CE2F24">
              <w:rPr>
                <w:rFonts w:eastAsiaTheme="minorHAnsi"/>
                <w:b/>
                <w:bCs/>
                <w:sz w:val="22"/>
                <w:szCs w:val="22"/>
              </w:rPr>
              <w:t>2014</w:t>
            </w:r>
          </w:p>
          <w:p w14:paraId="7C103719"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she could not change as this would be dealing with a judicial review and she could not hear that. The crown then asked if he could speak to the judge and said that due to new evidence, she could hear it on them grounds. The judge at that replied yes, she would like to hear this but I did not have a barrister she then went on to ask the barristers in the court room would they be willing to represent me and told them that I had legal aid and that it would be marked on the file. One stood up and said yes, she would stand in. the judge then said to us to go outside with the barrister and speak to her and when ready it would go back into court. We went out explained to the barrister what was going on. She told us that even from what she had heard in court that I should really think about changing solicitors.  It went back into court and the judge heard the case and my bail was varied on the</w:t>
            </w:r>
          </w:p>
          <w:p w14:paraId="151EA89B"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01/01/</w:t>
            </w:r>
            <w:r w:rsidRPr="00CE2F24">
              <w:rPr>
                <w:rFonts w:eastAsiaTheme="minorHAnsi"/>
                <w:b/>
                <w:bCs/>
                <w:sz w:val="22"/>
                <w:szCs w:val="22"/>
              </w:rPr>
              <w:t>2014</w:t>
            </w:r>
          </w:p>
          <w:p w14:paraId="5436F2C9"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my mum again texted you due to an issue where I got arrested, she had tried to call the office but there was no answer of a voice mail message to give a number to call. No one got back to my mum so when she got to court, she had to ask a solicitor that was on duty that day to help me. He said he was not meant to as I had legal aid for the case already, but he would go and speak to me, he did in fact represent me in court that day. On the</w:t>
            </w:r>
          </w:p>
          <w:p w14:paraId="5B0CF6DD"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03/01/</w:t>
            </w:r>
            <w:r w:rsidRPr="00CE2F24">
              <w:rPr>
                <w:rFonts w:eastAsiaTheme="minorHAnsi"/>
                <w:b/>
                <w:bCs/>
                <w:sz w:val="22"/>
                <w:szCs w:val="22"/>
              </w:rPr>
              <w:t>2014</w:t>
            </w:r>
          </w:p>
          <w:p w14:paraId="1B676111"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I asked my mum sent you an email to ask if my case was too much for you as I knew you had a lot of work on. You told me you were still on annual leave and I return to work on Monday. On the</w:t>
            </w:r>
          </w:p>
          <w:p w14:paraId="6803886A"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31/01/</w:t>
            </w:r>
            <w:r w:rsidRPr="00CE2F24">
              <w:rPr>
                <w:rFonts w:eastAsiaTheme="minorHAnsi"/>
                <w:b/>
                <w:bCs/>
                <w:sz w:val="22"/>
                <w:szCs w:val="22"/>
              </w:rPr>
              <w:t>2014</w:t>
            </w:r>
          </w:p>
          <w:p w14:paraId="6A953009"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I was due to have a meeting in the office which you had to cancel as you were dealing with other cases. This was re booked for</w:t>
            </w:r>
          </w:p>
          <w:p w14:paraId="7860A7D3" w14:textId="77777777" w:rsidR="00CE2F24" w:rsidRPr="00CE2F24" w:rsidRDefault="00CE2F24" w:rsidP="004909D0">
            <w:pPr>
              <w:autoSpaceDE w:val="0"/>
              <w:autoSpaceDN w:val="0"/>
              <w:adjustRightInd w:val="0"/>
              <w:rPr>
                <w:rFonts w:eastAsiaTheme="minorHAnsi"/>
                <w:b/>
                <w:sz w:val="22"/>
                <w:szCs w:val="22"/>
              </w:rPr>
            </w:pPr>
            <w:r w:rsidRPr="00CE2F24">
              <w:rPr>
                <w:rFonts w:eastAsiaTheme="minorHAnsi"/>
                <w:b/>
                <w:sz w:val="22"/>
                <w:szCs w:val="22"/>
              </w:rPr>
              <w:t>04/01/</w:t>
            </w:r>
            <w:r w:rsidRPr="00CE2F24">
              <w:rPr>
                <w:rFonts w:eastAsiaTheme="minorHAnsi"/>
                <w:b/>
                <w:bCs/>
                <w:sz w:val="22"/>
                <w:szCs w:val="22"/>
              </w:rPr>
              <w:t>2014</w:t>
            </w:r>
          </w:p>
          <w:p w14:paraId="2F1352B3" w14:textId="77777777" w:rsidR="00CE2F24" w:rsidRPr="00CE2F24" w:rsidRDefault="00CE2F24" w:rsidP="004909D0">
            <w:pPr>
              <w:autoSpaceDE w:val="0"/>
              <w:autoSpaceDN w:val="0"/>
              <w:adjustRightInd w:val="0"/>
              <w:rPr>
                <w:rFonts w:eastAsiaTheme="minorHAnsi"/>
                <w:sz w:val="22"/>
                <w:szCs w:val="22"/>
              </w:rPr>
            </w:pPr>
            <w:r w:rsidRPr="00CE2F24">
              <w:rPr>
                <w:rFonts w:eastAsiaTheme="minorHAnsi"/>
                <w:sz w:val="22"/>
                <w:szCs w:val="22"/>
              </w:rPr>
              <w:t xml:space="preserve">at 2pm. I have called you many times and it has just gone to voice mail and you have not called me back. I have also called the office about things I feel are wrong and told someone would call me back which has not happened. I can prove this with statements from the phones that were used. There are emails that have been sent to you and no reply to them emails and what I have asked to have been given. There was a break down before in this case as you are aware and I dropped the complaint. Josey, I have used you as a solicitor for many years and don’t just look at you as a solicitor you are a friend of the families. All I want is for my case to be dealt with in a correct manner, which will lead me to have a speedy and fair trial, and I don’t want to feel like I am being punished for a crime that I have not been convicted of. And I feel with the statement from Nikki Diamond that would show somewhat to Mr Patel ways in how he has dealt with his insurance case in this matter that clearly is not correct all ready. </w:t>
            </w:r>
            <w:r w:rsidRPr="00CE2F24">
              <w:rPr>
                <w:rFonts w:eastAsiaTheme="minorHAnsi"/>
                <w:color w:val="000000"/>
                <w:sz w:val="22"/>
                <w:szCs w:val="22"/>
              </w:rPr>
              <w:t>Could you please email back at the points that have been included in this email, and if you feel I am wrong on</w:t>
            </w:r>
          </w:p>
          <w:p w14:paraId="1358590C"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458,</w:t>
            </w:r>
          </w:p>
          <w:p w14:paraId="3F5CE7C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any points or the way in which I am feeling.</w:t>
            </w:r>
          </w:p>
          <w:p w14:paraId="6A3526B1"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w:t>
            </w:r>
          </w:p>
          <w:p w14:paraId="141A4D3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From: </w:t>
            </w:r>
            <w:r w:rsidRPr="00CE2F24">
              <w:rPr>
                <w:rFonts w:eastAsiaTheme="minorHAnsi"/>
                <w:color w:val="000000"/>
                <w:sz w:val="22"/>
                <w:szCs w:val="22"/>
              </w:rPr>
              <w:t>JOSEPHINE WARD [</w:t>
            </w:r>
            <w:r w:rsidRPr="00CE2F24">
              <w:rPr>
                <w:rFonts w:eastAsiaTheme="minorHAnsi"/>
                <w:b/>
                <w:color w:val="000000"/>
                <w:sz w:val="22"/>
                <w:szCs w:val="22"/>
              </w:rPr>
              <w:t>Mail To</w:t>
            </w:r>
            <w:r w:rsidRPr="00CE2F24">
              <w:rPr>
                <w:rFonts w:eastAsiaTheme="minorHAnsi"/>
                <w:color w:val="000000"/>
                <w:sz w:val="22"/>
                <w:szCs w:val="22"/>
              </w:rPr>
              <w:t>:</w:t>
            </w:r>
            <w:hyperlink r:id="rId566"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w:t>
            </w:r>
          </w:p>
          <w:p w14:paraId="5011D7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02 February </w:t>
            </w:r>
            <w:r w:rsidRPr="00CE2F24">
              <w:rPr>
                <w:rFonts w:eastAsiaTheme="minorHAnsi"/>
                <w:b/>
                <w:bCs/>
                <w:color w:val="000000"/>
                <w:sz w:val="22"/>
                <w:szCs w:val="22"/>
              </w:rPr>
              <w:t>2014</w:t>
            </w:r>
            <w:r w:rsidRPr="00CE2F24">
              <w:rPr>
                <w:rFonts w:eastAsiaTheme="minorHAnsi"/>
                <w:color w:val="000000"/>
                <w:sz w:val="22"/>
                <w:szCs w:val="22"/>
              </w:rPr>
              <w:t xml:space="preserve"> 14:31</w:t>
            </w:r>
          </w:p>
          <w:p w14:paraId="577503C3"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too smooth; Lorraine Cordell</w:t>
            </w:r>
          </w:p>
          <w:p w14:paraId="3F1E467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w:t>
            </w:r>
            <w:r w:rsidRPr="00CE2F24">
              <w:rPr>
                <w:rFonts w:eastAsiaTheme="minorHAnsi"/>
                <w:color w:val="000000"/>
                <w:sz w:val="22"/>
                <w:szCs w:val="22"/>
              </w:rPr>
              <w:t>Simon Cordell application</w:t>
            </w:r>
          </w:p>
          <w:p w14:paraId="0781983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to transfer legal representation</w:t>
            </w:r>
          </w:p>
          <w:p w14:paraId="11B9928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Simon</w:t>
            </w:r>
          </w:p>
          <w:p w14:paraId="173649D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Further to your telephone conversation with me today during which you have accused me of not representing you correctly and not defending your case properly you leave me with little choice but to list the case at Woolwich Crown Court in order that your legal representation order can be revoked. I am cancelling your 2pm conference with me for Tuesday</w:t>
            </w:r>
          </w:p>
          <w:p w14:paraId="18BC6573"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04th February </w:t>
            </w:r>
            <w:r w:rsidRPr="00CE2F24">
              <w:rPr>
                <w:rFonts w:eastAsiaTheme="minorHAnsi"/>
                <w:b/>
                <w:bCs/>
                <w:color w:val="000000"/>
                <w:sz w:val="22"/>
                <w:szCs w:val="22"/>
              </w:rPr>
              <w:t>2014</w:t>
            </w:r>
            <w:r w:rsidRPr="00CE2F24">
              <w:rPr>
                <w:rFonts w:eastAsiaTheme="minorHAnsi"/>
                <w:b/>
                <w:color w:val="000000"/>
                <w:sz w:val="22"/>
                <w:szCs w:val="22"/>
              </w:rPr>
              <w:t>.</w:t>
            </w:r>
          </w:p>
          <w:p w14:paraId="0E8CAF2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am not prepared to be subjected to threats about you blackening my name over Facebook. I work very hard for all my clients and my track record as a Criminal Defence Solicitors attests to that. I have represented you since you were a juvenile to the best of my abilities, and I have never not defended a client properly or tried my best for my client. You stated that during the telephone conversation that the Judge asked you to change your solicitors at the last bail hearing on Christmas Eve. As you are aware, I was on annual leave from</w:t>
            </w:r>
          </w:p>
          <w:p w14:paraId="4628B58D"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23rd December </w:t>
            </w:r>
            <w:r w:rsidRPr="00CE2F24">
              <w:rPr>
                <w:rFonts w:eastAsiaTheme="minorHAnsi"/>
                <w:b/>
                <w:bCs/>
                <w:color w:val="000000"/>
                <w:sz w:val="22"/>
                <w:szCs w:val="22"/>
              </w:rPr>
              <w:t>2013</w:t>
            </w:r>
          </w:p>
          <w:p w14:paraId="22C9AD2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made the bail variation as requested and you were not happy as the court did not suspend your curfew. That is the simple fact of the matter here. You also stated that during a conference with Jemi, the barrister that I appointed for you that he also advised you that I was a poor solicitor and not acting in your best interests. You only raised this today and I will most certainly be taking this accusation up with Jemi and his clerks. I asked you to confirm this in writing and you have refused to do this. I again ask you to confirm this in writing as Jemi will have to respond to this allegation. I will be asking Jemi and his clerks to comment on the allegations that you have made. You will of course appreciate that if Jemi does not agree with your accusations that he will probably refuse to represent you. You are accusing him of slandering my reputation by saying that Jemi says I am not representing you properly and that he advised you to change your solicitors. With regards to your complaint in relation to the bail variation you were asked in a number of emails to provide full details of your plans, venues etc and you did not do this instead you shouted down the phone and refused to give specific instructions. When you eventually did give the requested information, it was too late to apply to have the bail position varied. I suspect you know what the court's attitude to the requested variation would be in any event. With regards to the request for the original receipt I have to provide this to the court in an addendum to your defence case statement and the police will then make their enquiries. I am sorry that this position has arisen, but you have left me little choice in the matter. I wish you good luck with your case and I will confirm the date that your case is listed for the revocation of legal aid. I will aim from Tuesday or Wednesday of this coming week. Can you please confirm by return email the advice that Jemi gave you at your conference at Isleworth Crown Court and also please confirm why it took you so long to raise it with me?</w:t>
            </w:r>
          </w:p>
          <w:p w14:paraId="2E047D3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You telephoned me on a Sunday, reserved for emergency phone calls. You should have raised it back when you had the conference with Jemi. You have raised it now and I will deal with the</w:t>
            </w:r>
          </w:p>
          <w:p w14:paraId="7D44B531" w14:textId="77777777" w:rsidR="00CE2F24" w:rsidRPr="00CE2F24" w:rsidRDefault="00CE2F24" w:rsidP="004909D0">
            <w:pPr>
              <w:rPr>
                <w:rFonts w:eastAsiaTheme="minorHAnsi"/>
                <w:b/>
                <w:sz w:val="22"/>
                <w:szCs w:val="22"/>
                <w:u w:val="single"/>
              </w:rPr>
            </w:pPr>
            <w:r w:rsidRPr="00CE2F24">
              <w:rPr>
                <w:rFonts w:eastAsiaTheme="minorHAnsi"/>
                <w:b/>
                <w:sz w:val="22"/>
                <w:szCs w:val="22"/>
                <w:u w:val="single"/>
                <w:lang w:val="en-US"/>
              </w:rPr>
              <w:t>459,</w:t>
            </w:r>
          </w:p>
          <w:p w14:paraId="4FE80F9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accusations now. I await hearing from you by return email with regards to Jemi.</w:t>
            </w:r>
          </w:p>
          <w:p w14:paraId="14A9DD6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Regards</w:t>
            </w:r>
          </w:p>
          <w:p w14:paraId="539FAD4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 Ward</w:t>
            </w:r>
          </w:p>
          <w:p w14:paraId="2FC870F7" w14:textId="77777777" w:rsidR="00CE2F24" w:rsidRPr="00CE2F24" w:rsidRDefault="00CE2F24" w:rsidP="004909D0">
            <w:pPr>
              <w:rPr>
                <w:rFonts w:eastAsiaTheme="minorHAnsi"/>
                <w:b/>
                <w:sz w:val="22"/>
                <w:szCs w:val="22"/>
                <w:u w:val="single"/>
                <w:lang w:val="en-US"/>
              </w:rPr>
            </w:pPr>
            <w:r w:rsidRPr="00CE2F24">
              <w:rPr>
                <w:rFonts w:eastAsiaTheme="minorHAnsi"/>
                <w:b/>
                <w:sz w:val="22"/>
                <w:szCs w:val="22"/>
                <w:u w:val="single"/>
                <w:lang w:val="en-US"/>
              </w:rPr>
              <w:t>MICHAEL CARROLL &amp; CO SOLICITIORS</w:t>
            </w:r>
          </w:p>
          <w:p w14:paraId="37A26F39" w14:textId="77777777" w:rsidR="00CE2F24" w:rsidRPr="00CE2F24" w:rsidRDefault="00CE2F24" w:rsidP="004909D0">
            <w:pPr>
              <w:rPr>
                <w:rFonts w:eastAsiaTheme="minorHAnsi"/>
                <w:sz w:val="22"/>
                <w:szCs w:val="22"/>
              </w:rPr>
            </w:pPr>
          </w:p>
          <w:p w14:paraId="6D91C016"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4</w:t>
            </w:r>
          </w:p>
          <w:p w14:paraId="0B82F8CB"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The Enfield Gov / Email’s Issue:</w:t>
            </w:r>
          </w:p>
          <w:p w14:paraId="3A8F2D55" w14:textId="77777777" w:rsidR="00CE2F24" w:rsidRPr="00CE2F24" w:rsidRDefault="00CE2F24" w:rsidP="004909D0">
            <w:pPr>
              <w:rPr>
                <w:rFonts w:eastAsiaTheme="minorHAnsi"/>
                <w:color w:val="000000"/>
                <w:sz w:val="22"/>
                <w:szCs w:val="22"/>
              </w:rPr>
            </w:pPr>
            <w:r w:rsidRPr="00CE2F24">
              <w:rPr>
                <w:rFonts w:eastAsiaTheme="minorHAnsi"/>
                <w:color w:val="000000"/>
                <w:sz w:val="22"/>
                <w:szCs w:val="22"/>
              </w:rPr>
              <w:t>193. JOSEPHINE Ward _Simon Cordell_ (2)</w:t>
            </w:r>
          </w:p>
          <w:p w14:paraId="21CAE874" w14:textId="77777777" w:rsidR="00CE2F24" w:rsidRPr="00CE2F24" w:rsidRDefault="00CE2F24" w:rsidP="004909D0">
            <w:pPr>
              <w:rPr>
                <w:rFonts w:eastAsiaTheme="minorHAnsi"/>
                <w:color w:val="000000"/>
                <w:sz w:val="22"/>
                <w:szCs w:val="22"/>
              </w:rPr>
            </w:pPr>
            <w:r w:rsidRPr="00CE2F24">
              <w:rPr>
                <w:rFonts w:eastAsiaTheme="minorHAnsi"/>
                <w:b/>
                <w:color w:val="000000"/>
                <w:sz w:val="22"/>
                <w:szCs w:val="22"/>
              </w:rPr>
              <w:t xml:space="preserve">/ Page Numbers: </w:t>
            </w:r>
            <w:r w:rsidRPr="00CE2F24">
              <w:rPr>
                <w:rFonts w:eastAsiaTheme="minorHAnsi"/>
                <w:color w:val="000000"/>
                <w:sz w:val="22"/>
                <w:szCs w:val="22"/>
              </w:rPr>
              <w:t>460,</w:t>
            </w:r>
          </w:p>
          <w:p w14:paraId="00446410"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From: </w:t>
            </w:r>
            <w:r w:rsidRPr="00CE2F24">
              <w:rPr>
                <w:rFonts w:eastAsiaTheme="minorHAnsi"/>
                <w:color w:val="000000"/>
                <w:sz w:val="22"/>
                <w:szCs w:val="22"/>
              </w:rPr>
              <w:t>JOSEPHINE WARD [</w:t>
            </w:r>
            <w:hyperlink r:id="rId567"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w:t>
            </w:r>
          </w:p>
          <w:p w14:paraId="5ABF7CF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03 February </w:t>
            </w:r>
            <w:r w:rsidRPr="00CE2F24">
              <w:rPr>
                <w:rFonts w:eastAsiaTheme="minorHAnsi"/>
                <w:b/>
                <w:bCs/>
                <w:color w:val="000000"/>
                <w:sz w:val="22"/>
                <w:szCs w:val="22"/>
              </w:rPr>
              <w:t>2014</w:t>
            </w:r>
            <w:r w:rsidRPr="00CE2F24">
              <w:rPr>
                <w:rFonts w:eastAsiaTheme="minorHAnsi"/>
                <w:color w:val="000000"/>
                <w:sz w:val="22"/>
                <w:szCs w:val="22"/>
              </w:rPr>
              <w:t xml:space="preserve"> 23:02</w:t>
            </w:r>
          </w:p>
          <w:p w14:paraId="7F29468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Lorraine Cordell</w:t>
            </w:r>
          </w:p>
          <w:p w14:paraId="6D837F8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w:t>
            </w:r>
            <w:r w:rsidRPr="00CE2F24">
              <w:rPr>
                <w:rFonts w:eastAsiaTheme="minorHAnsi"/>
                <w:color w:val="000000"/>
                <w:sz w:val="22"/>
                <w:szCs w:val="22"/>
              </w:rPr>
              <w:t>Simon Cordell</w:t>
            </w:r>
          </w:p>
          <w:p w14:paraId="68BF8FBE"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Lorraine</w:t>
            </w:r>
          </w:p>
          <w:p w14:paraId="17FA4D0F"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I am forwarding below Jemi's reply. I received this at 1.11pm. I am hoping to speak to Michael Carroll tomorrow afternoon in order to get his authorisation to apply to apply to court to get the legal representation order revoked. I will of course confirm the listing in due course.</w:t>
            </w:r>
          </w:p>
          <w:p w14:paraId="786AF48A"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Regards</w:t>
            </w:r>
          </w:p>
          <w:p w14:paraId="3A3445E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w:t>
            </w:r>
          </w:p>
          <w:p w14:paraId="026A547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Utter nonsense, in every particular save that I could not do his case as then listed. Josie you know Simon has ADHDO and can get particularly anxious. I know that makes hard work, but I seem to be able to cooperate with him. If you wish, I'll call him and see if we can extend that cooperation and respect to all his representatives.</w:t>
            </w:r>
          </w:p>
          <w:p w14:paraId="4436E66B"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Jemi</w:t>
            </w:r>
          </w:p>
          <w:p w14:paraId="09326F84" w14:textId="77777777" w:rsidR="00CE2F24" w:rsidRPr="00CE2F24" w:rsidRDefault="00CE2F24" w:rsidP="004909D0">
            <w:pPr>
              <w:rPr>
                <w:rFonts w:eastAsiaTheme="minorHAnsi"/>
                <w:sz w:val="22"/>
                <w:szCs w:val="22"/>
                <w:lang w:val="en-US"/>
              </w:rPr>
            </w:pPr>
            <w:r w:rsidRPr="00CE2F24">
              <w:rPr>
                <w:rFonts w:eastAsiaTheme="minorHAnsi"/>
                <w:sz w:val="22"/>
                <w:szCs w:val="22"/>
                <w:lang w:val="en-US"/>
              </w:rPr>
              <w:t>Sent from my iPhone</w:t>
            </w:r>
          </w:p>
          <w:p w14:paraId="6EECE0DC" w14:textId="77777777" w:rsidR="00CE2F24" w:rsidRPr="00CE2F24" w:rsidRDefault="00CE2F24" w:rsidP="004909D0">
            <w:pPr>
              <w:rPr>
                <w:rFonts w:eastAsiaTheme="minorHAnsi"/>
                <w:sz w:val="22"/>
                <w:szCs w:val="22"/>
              </w:rPr>
            </w:pPr>
          </w:p>
          <w:p w14:paraId="107B43D2"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5</w:t>
            </w:r>
          </w:p>
          <w:p w14:paraId="63E59858" w14:textId="77777777" w:rsidR="00CE2F24" w:rsidRPr="00CE2F24" w:rsidRDefault="00CE2F24" w:rsidP="004909D0">
            <w:pPr>
              <w:shd w:val="clear" w:color="auto" w:fill="FFFFFF"/>
              <w:rPr>
                <w:rFonts w:eastAsiaTheme="minorHAnsi"/>
                <w:b/>
                <w:color w:val="000000"/>
                <w:sz w:val="22"/>
                <w:szCs w:val="22"/>
                <w:u w:val="single"/>
              </w:rPr>
            </w:pPr>
            <w:r w:rsidRPr="00CE2F24">
              <w:rPr>
                <w:rFonts w:eastAsiaTheme="minorHAnsi"/>
                <w:b/>
                <w:color w:val="000000"/>
                <w:sz w:val="22"/>
                <w:szCs w:val="22"/>
                <w:u w:val="single"/>
              </w:rPr>
              <w:t>The Enfield Gov / Email’s Issue:</w:t>
            </w:r>
          </w:p>
          <w:p w14:paraId="7A1245A0" w14:textId="77777777" w:rsidR="00CE2F24" w:rsidRPr="00CE2F24" w:rsidRDefault="00CE2F24" w:rsidP="004909D0">
            <w:pPr>
              <w:shd w:val="clear" w:color="auto" w:fill="FFFFFF"/>
              <w:rPr>
                <w:rFonts w:eastAsiaTheme="minorHAnsi"/>
                <w:color w:val="000000"/>
                <w:sz w:val="22"/>
                <w:szCs w:val="22"/>
              </w:rPr>
            </w:pPr>
            <w:r w:rsidRPr="00CE2F24">
              <w:rPr>
                <w:rFonts w:eastAsiaTheme="minorHAnsi"/>
                <w:color w:val="000000"/>
                <w:sz w:val="22"/>
                <w:szCs w:val="22"/>
              </w:rPr>
              <w:t xml:space="preserve">19 JOSEPHINE Ward_ Simon Cordell </w:t>
            </w:r>
          </w:p>
          <w:p w14:paraId="2A060D47" w14:textId="77777777" w:rsidR="00CE2F24" w:rsidRPr="00CE2F24" w:rsidRDefault="00CE2F24" w:rsidP="004909D0">
            <w:pPr>
              <w:shd w:val="clear" w:color="auto" w:fill="FFFFFF"/>
              <w:rPr>
                <w:rFonts w:eastAsiaTheme="minorHAnsi"/>
                <w:color w:val="000000"/>
                <w:sz w:val="22"/>
                <w:szCs w:val="22"/>
              </w:rPr>
            </w:pPr>
            <w:r w:rsidRPr="00CE2F24">
              <w:rPr>
                <w:rFonts w:eastAsiaTheme="minorHAnsi"/>
                <w:b/>
                <w:color w:val="000000"/>
                <w:sz w:val="22"/>
                <w:szCs w:val="22"/>
              </w:rPr>
              <w:t xml:space="preserve">/ Page Numbers: </w:t>
            </w:r>
            <w:r w:rsidRPr="00CE2F24">
              <w:rPr>
                <w:rFonts w:eastAsiaTheme="minorHAnsi"/>
                <w:color w:val="000000"/>
                <w:sz w:val="22"/>
                <w:szCs w:val="22"/>
              </w:rPr>
              <w:t>68</w:t>
            </w:r>
          </w:p>
          <w:p w14:paraId="453823E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Sent: </w:t>
            </w:r>
            <w:r w:rsidRPr="00CE2F24">
              <w:rPr>
                <w:rFonts w:eastAsiaTheme="minorHAnsi"/>
                <w:color w:val="000000"/>
                <w:sz w:val="22"/>
                <w:szCs w:val="22"/>
              </w:rPr>
              <w:t xml:space="preserve">03 February </w:t>
            </w:r>
            <w:r w:rsidRPr="00CE2F24">
              <w:rPr>
                <w:rFonts w:eastAsiaTheme="minorHAnsi"/>
                <w:b/>
                <w:bCs/>
                <w:color w:val="000000"/>
                <w:sz w:val="22"/>
                <w:szCs w:val="22"/>
              </w:rPr>
              <w:t>2014</w:t>
            </w:r>
            <w:r w:rsidRPr="00CE2F24">
              <w:rPr>
                <w:rFonts w:eastAsiaTheme="minorHAnsi"/>
                <w:color w:val="000000"/>
                <w:sz w:val="22"/>
                <w:szCs w:val="22"/>
              </w:rPr>
              <w:t xml:space="preserve"> 22:57</w:t>
            </w:r>
          </w:p>
          <w:p w14:paraId="15C616D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Lorraine Cordell</w:t>
            </w:r>
          </w:p>
          <w:p w14:paraId="6B67A36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Subject: Fwd.:</w:t>
            </w:r>
            <w:r w:rsidRPr="00CE2F24">
              <w:rPr>
                <w:rFonts w:eastAsiaTheme="minorHAnsi"/>
                <w:color w:val="000000"/>
                <w:sz w:val="22"/>
                <w:szCs w:val="22"/>
              </w:rPr>
              <w:t xml:space="preserve"> Simon Cordell</w:t>
            </w:r>
          </w:p>
          <w:p w14:paraId="01F48A1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Hi Lorraine</w:t>
            </w:r>
          </w:p>
          <w:p w14:paraId="1D61C4D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This is the email that I sent to Jemi this morning. I have been at court all day and then at Edmonton Police Station until 9pm and so I could not reply before now.</w:t>
            </w:r>
          </w:p>
          <w:p w14:paraId="4AC9EA1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Regards</w:t>
            </w:r>
          </w:p>
          <w:p w14:paraId="3F27423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w:t>
            </w:r>
          </w:p>
          <w:p w14:paraId="6024E09F"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Forwarded message from:</w:t>
            </w:r>
          </w:p>
          <w:p w14:paraId="01CA1207"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JOSEPHINE WARD &lt;</w:t>
            </w:r>
            <w:hyperlink r:id="rId568" w:history="1">
              <w:r w:rsidRPr="00CE2F24">
                <w:rPr>
                  <w:rFonts w:eastAsiaTheme="minorHAnsi"/>
                  <w:color w:val="0000FF"/>
                  <w:sz w:val="22"/>
                  <w:szCs w:val="22"/>
                  <w:u w:val="single"/>
                </w:rPr>
                <w:t>josephinewardsolicitor@gmail.com</w:t>
              </w:r>
            </w:hyperlink>
            <w:r w:rsidRPr="00CE2F24">
              <w:rPr>
                <w:rFonts w:eastAsiaTheme="minorHAnsi"/>
                <w:color w:val="000000"/>
                <w:sz w:val="22"/>
                <w:szCs w:val="22"/>
              </w:rPr>
              <w:t>&gt;</w:t>
            </w:r>
          </w:p>
          <w:p w14:paraId="402236FD"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Date: </w:t>
            </w:r>
            <w:r w:rsidRPr="00CE2F24">
              <w:rPr>
                <w:rFonts w:eastAsiaTheme="minorHAnsi"/>
                <w:color w:val="000000"/>
                <w:sz w:val="22"/>
                <w:szCs w:val="22"/>
              </w:rPr>
              <w:t xml:space="preserve">Mon, Feb 3, </w:t>
            </w:r>
            <w:r w:rsidRPr="00CE2F24">
              <w:rPr>
                <w:rFonts w:eastAsiaTheme="minorHAnsi"/>
                <w:b/>
                <w:bCs/>
                <w:color w:val="000000"/>
                <w:sz w:val="22"/>
                <w:szCs w:val="22"/>
              </w:rPr>
              <w:t>2014</w:t>
            </w:r>
            <w:r w:rsidRPr="00CE2F24">
              <w:rPr>
                <w:rFonts w:eastAsiaTheme="minorHAnsi"/>
                <w:color w:val="000000"/>
                <w:sz w:val="22"/>
                <w:szCs w:val="22"/>
              </w:rPr>
              <w:t xml:space="preserve"> at 10:39 AM</w:t>
            </w:r>
          </w:p>
          <w:p w14:paraId="7BA4545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Subject: </w:t>
            </w:r>
            <w:r w:rsidRPr="00CE2F24">
              <w:rPr>
                <w:rFonts w:eastAsiaTheme="minorHAnsi"/>
                <w:color w:val="000000"/>
                <w:sz w:val="22"/>
                <w:szCs w:val="22"/>
              </w:rPr>
              <w:t>Simon Cordell</w:t>
            </w:r>
          </w:p>
          <w:p w14:paraId="6A44629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 xml:space="preserve">To: </w:t>
            </w:r>
            <w:r w:rsidRPr="00CE2F24">
              <w:rPr>
                <w:rFonts w:eastAsiaTheme="minorHAnsi"/>
                <w:color w:val="000000"/>
                <w:sz w:val="22"/>
                <w:szCs w:val="22"/>
              </w:rPr>
              <w:t>"J. B. AkinOlugbade"</w:t>
            </w:r>
          </w:p>
          <w:p w14:paraId="5C867AA4"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&lt;</w:t>
            </w:r>
            <w:r w:rsidRPr="00CE2F24">
              <w:rPr>
                <w:rFonts w:eastAsiaTheme="minorHAnsi"/>
                <w:color w:val="0000EF"/>
                <w:sz w:val="22"/>
                <w:szCs w:val="22"/>
              </w:rPr>
              <w:t>j.akinolugbade@nexuschambers.com</w:t>
            </w:r>
            <w:r w:rsidRPr="00CE2F24">
              <w:rPr>
                <w:rFonts w:eastAsiaTheme="minorHAnsi"/>
                <w:color w:val="000000"/>
                <w:sz w:val="22"/>
                <w:szCs w:val="22"/>
              </w:rPr>
              <w:t>&gt;</w:t>
            </w:r>
          </w:p>
          <w:p w14:paraId="2E1BCC3B" w14:textId="77777777" w:rsidR="00CE2F24" w:rsidRPr="00CE2F24" w:rsidRDefault="00CE2F24" w:rsidP="004909D0">
            <w:pPr>
              <w:autoSpaceDE w:val="0"/>
              <w:autoSpaceDN w:val="0"/>
              <w:adjustRightInd w:val="0"/>
              <w:rPr>
                <w:rFonts w:eastAsiaTheme="minorHAnsi"/>
                <w:color w:val="0000EF"/>
                <w:sz w:val="22"/>
                <w:szCs w:val="22"/>
                <w:lang w:val="de-DE"/>
              </w:rPr>
            </w:pPr>
            <w:r w:rsidRPr="00CE2F24">
              <w:rPr>
                <w:rFonts w:eastAsiaTheme="minorHAnsi"/>
                <w:color w:val="000000"/>
                <w:sz w:val="22"/>
                <w:szCs w:val="22"/>
                <w:lang w:val="de-DE"/>
              </w:rPr>
              <w:t>Del Edgeler</w:t>
            </w:r>
          </w:p>
          <w:p w14:paraId="7B76C76D" w14:textId="77777777" w:rsidR="00CE2F24" w:rsidRPr="00CE2F24" w:rsidRDefault="00CE2F24" w:rsidP="004909D0">
            <w:pPr>
              <w:autoSpaceDE w:val="0"/>
              <w:autoSpaceDN w:val="0"/>
              <w:adjustRightInd w:val="0"/>
              <w:rPr>
                <w:rFonts w:eastAsiaTheme="minorHAnsi"/>
                <w:color w:val="000000"/>
                <w:sz w:val="22"/>
                <w:szCs w:val="22"/>
                <w:lang w:val="de-DE"/>
              </w:rPr>
            </w:pPr>
            <w:r w:rsidRPr="00CE2F24">
              <w:rPr>
                <w:rFonts w:eastAsiaTheme="minorHAnsi"/>
                <w:color w:val="000000"/>
                <w:sz w:val="22"/>
                <w:szCs w:val="22"/>
                <w:lang w:val="de-DE"/>
              </w:rPr>
              <w:t>&lt;</w:t>
            </w:r>
            <w:r w:rsidRPr="00CE2F24">
              <w:rPr>
                <w:rFonts w:eastAsiaTheme="minorHAnsi"/>
                <w:color w:val="0000EF"/>
                <w:sz w:val="22"/>
                <w:szCs w:val="22"/>
                <w:lang w:val="de-DE"/>
              </w:rPr>
              <w:t>Del.Edgeler@nexuschambers.com</w:t>
            </w:r>
            <w:r w:rsidRPr="00CE2F24">
              <w:rPr>
                <w:rFonts w:eastAsiaTheme="minorHAnsi"/>
                <w:color w:val="000000"/>
                <w:sz w:val="22"/>
                <w:szCs w:val="22"/>
                <w:lang w:val="de-DE"/>
              </w:rPr>
              <w:t>&gt;</w:t>
            </w:r>
          </w:p>
          <w:p w14:paraId="16CD9231" w14:textId="77777777" w:rsidR="00CE2F24" w:rsidRPr="00CE2F24" w:rsidRDefault="00CE2F24" w:rsidP="004909D0">
            <w:pPr>
              <w:autoSpaceDE w:val="0"/>
              <w:autoSpaceDN w:val="0"/>
              <w:adjustRightInd w:val="0"/>
              <w:rPr>
                <w:rFonts w:eastAsiaTheme="minorHAnsi"/>
                <w:color w:val="000000"/>
                <w:sz w:val="22"/>
                <w:szCs w:val="22"/>
                <w:lang w:val="de-DE"/>
              </w:rPr>
            </w:pPr>
            <w:r w:rsidRPr="00CE2F24">
              <w:rPr>
                <w:rFonts w:eastAsiaTheme="minorHAnsi"/>
                <w:color w:val="000000"/>
                <w:sz w:val="22"/>
                <w:szCs w:val="22"/>
                <w:lang w:val="de-DE"/>
              </w:rPr>
              <w:t>Hi Jemi</w:t>
            </w:r>
          </w:p>
          <w:p w14:paraId="676E235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 xml:space="preserve">Mr Cordell telephoned my office and stated that he discussed his case with him on </w:t>
            </w:r>
          </w:p>
          <w:p w14:paraId="074F7E28" w14:textId="77777777" w:rsidR="00CE2F24" w:rsidRPr="00CE2F24" w:rsidRDefault="00CE2F24" w:rsidP="004909D0">
            <w:pPr>
              <w:rPr>
                <w:rFonts w:eastAsiaTheme="minorHAnsi"/>
                <w:b/>
                <w:sz w:val="22"/>
                <w:szCs w:val="22"/>
              </w:rPr>
            </w:pPr>
            <w:r w:rsidRPr="00CE2F24">
              <w:rPr>
                <w:rFonts w:eastAsiaTheme="minorHAnsi"/>
                <w:b/>
                <w:sz w:val="22"/>
                <w:szCs w:val="22"/>
              </w:rPr>
              <w:t>13/12/</w:t>
            </w:r>
            <w:r w:rsidRPr="00CE2F24">
              <w:rPr>
                <w:rFonts w:eastAsiaTheme="minorHAnsi"/>
                <w:b/>
                <w:bCs/>
                <w:sz w:val="22"/>
                <w:szCs w:val="22"/>
              </w:rPr>
              <w:t>2013</w:t>
            </w:r>
          </w:p>
          <w:p w14:paraId="0FA77011" w14:textId="77777777" w:rsidR="00CE2F24" w:rsidRPr="00CE2F24" w:rsidRDefault="00CE2F24" w:rsidP="004909D0">
            <w:pPr>
              <w:autoSpaceDE w:val="0"/>
              <w:autoSpaceDN w:val="0"/>
              <w:adjustRightInd w:val="0"/>
              <w:rPr>
                <w:rFonts w:eastAsiaTheme="minorHAnsi"/>
                <w:b/>
                <w:color w:val="000000"/>
                <w:sz w:val="22"/>
                <w:szCs w:val="22"/>
              </w:rPr>
            </w:pPr>
            <w:r w:rsidRPr="00CE2F24">
              <w:rPr>
                <w:rFonts w:eastAsiaTheme="minorHAnsi"/>
                <w:b/>
                <w:color w:val="000000"/>
                <w:sz w:val="22"/>
                <w:szCs w:val="22"/>
              </w:rPr>
              <w:t xml:space="preserve">13th December </w:t>
            </w:r>
            <w:r w:rsidRPr="00CE2F24">
              <w:rPr>
                <w:rFonts w:eastAsiaTheme="minorHAnsi"/>
                <w:b/>
                <w:bCs/>
                <w:color w:val="000000"/>
                <w:sz w:val="22"/>
                <w:szCs w:val="22"/>
              </w:rPr>
              <w:t>2013</w:t>
            </w:r>
            <w:r w:rsidRPr="00CE2F24">
              <w:rPr>
                <w:rFonts w:eastAsiaTheme="minorHAnsi"/>
                <w:b/>
                <w:color w:val="000000"/>
                <w:sz w:val="22"/>
                <w:szCs w:val="22"/>
              </w:rPr>
              <w:t xml:space="preserve">. </w:t>
            </w:r>
          </w:p>
          <w:p w14:paraId="2583041C"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He made the following allegations:</w:t>
            </w:r>
          </w:p>
          <w:p w14:paraId="2E416809"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1.</w:t>
            </w:r>
            <w:r w:rsidRPr="00CE2F24">
              <w:rPr>
                <w:rFonts w:eastAsiaTheme="minorHAnsi"/>
                <w:color w:val="000000"/>
                <w:sz w:val="22"/>
                <w:szCs w:val="22"/>
              </w:rPr>
              <w:t xml:space="preserve"> You told him you could not do his case as you were dealing with a murder and you did not know</w:t>
            </w:r>
          </w:p>
          <w:p w14:paraId="1E40EE26"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why we had instructed you or why you were having a conference</w:t>
            </w:r>
          </w:p>
          <w:p w14:paraId="3BFCE938"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2.</w:t>
            </w:r>
            <w:r w:rsidRPr="00CE2F24">
              <w:rPr>
                <w:rFonts w:eastAsiaTheme="minorHAnsi"/>
                <w:color w:val="000000"/>
                <w:sz w:val="22"/>
                <w:szCs w:val="22"/>
              </w:rPr>
              <w:t xml:space="preserve"> We had not forwarded any case papers to you</w:t>
            </w:r>
          </w:p>
          <w:p w14:paraId="708BD2C5"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b/>
                <w:color w:val="000000"/>
                <w:sz w:val="22"/>
                <w:szCs w:val="22"/>
              </w:rPr>
              <w:t>3.</w:t>
            </w:r>
            <w:r w:rsidRPr="00CE2F24">
              <w:rPr>
                <w:rFonts w:eastAsiaTheme="minorHAnsi"/>
                <w:color w:val="000000"/>
                <w:sz w:val="22"/>
                <w:szCs w:val="22"/>
              </w:rPr>
              <w:t xml:space="preserve"> We should have put in the section 8 application and Third-Party Disclosure application and because we had not done this the client states that you advised him, we were not taking his case seriously and you recommended he change solicitors. I do not for one minute believe the accusations made but if you can please just confirm the position before I apply to court to revoke the legal representation order. If you can respond as a matter of urgency, I would be grateful and please forward the amended section 8 application so he can represent himself.</w:t>
            </w:r>
          </w:p>
          <w:p w14:paraId="3F21D012" w14:textId="77777777" w:rsidR="00CE2F24" w:rsidRPr="00CE2F24" w:rsidRDefault="00CE2F24" w:rsidP="004909D0">
            <w:pPr>
              <w:autoSpaceDE w:val="0"/>
              <w:autoSpaceDN w:val="0"/>
              <w:adjustRightInd w:val="0"/>
              <w:rPr>
                <w:rFonts w:eastAsiaTheme="minorHAnsi"/>
                <w:color w:val="000000"/>
                <w:sz w:val="22"/>
                <w:szCs w:val="22"/>
              </w:rPr>
            </w:pPr>
            <w:r w:rsidRPr="00CE2F24">
              <w:rPr>
                <w:rFonts w:eastAsiaTheme="minorHAnsi"/>
                <w:color w:val="000000"/>
                <w:sz w:val="22"/>
                <w:szCs w:val="22"/>
              </w:rPr>
              <w:t>Thank you.</w:t>
            </w:r>
          </w:p>
          <w:p w14:paraId="0F3809CD" w14:textId="77777777" w:rsidR="00CE2F24" w:rsidRPr="00CE2F24" w:rsidRDefault="00CE2F24" w:rsidP="004909D0">
            <w:pPr>
              <w:rPr>
                <w:rFonts w:eastAsiaTheme="minorHAnsi"/>
                <w:sz w:val="22"/>
                <w:szCs w:val="22"/>
                <w:lang w:val="en-US"/>
              </w:rPr>
            </w:pPr>
            <w:r w:rsidRPr="00CE2F24">
              <w:rPr>
                <w:rFonts w:eastAsiaTheme="minorHAnsi"/>
                <w:sz w:val="22"/>
                <w:szCs w:val="22"/>
                <w:lang w:val="en-US"/>
              </w:rPr>
              <w:t>Josephine</w:t>
            </w:r>
          </w:p>
          <w:p w14:paraId="0AE9B7B4" w14:textId="77777777" w:rsidR="00524A40" w:rsidRPr="004909D0" w:rsidRDefault="00524A40" w:rsidP="004909D0">
            <w:pPr>
              <w:rPr>
                <w:rFonts w:eastAsiaTheme="minorHAnsi"/>
                <w:bCs/>
                <w:sz w:val="22"/>
                <w:szCs w:val="22"/>
              </w:rPr>
            </w:pPr>
          </w:p>
        </w:tc>
      </w:tr>
      <w:tr w:rsidR="00875C52" w:rsidRPr="004909D0" w14:paraId="2E790CDB" w14:textId="77777777" w:rsidTr="001E2858">
        <w:trPr>
          <w:jc w:val="center"/>
        </w:trPr>
        <w:tc>
          <w:tcPr>
            <w:tcW w:w="1219" w:type="dxa"/>
          </w:tcPr>
          <w:p w14:paraId="02650534"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04/02/2014</w:t>
            </w:r>
          </w:p>
        </w:tc>
        <w:tc>
          <w:tcPr>
            <w:tcW w:w="8241" w:type="dxa"/>
          </w:tcPr>
          <w:p w14:paraId="3BBD6119" w14:textId="77777777" w:rsidR="00760960" w:rsidRPr="00760960" w:rsidRDefault="00760960" w:rsidP="004909D0">
            <w:pPr>
              <w:shd w:val="clear" w:color="auto" w:fill="FFFFFF"/>
              <w:ind w:left="360"/>
              <w:contextualSpacing/>
              <w:rPr>
                <w:rFonts w:eastAsiaTheme="minorHAnsi"/>
                <w:b/>
                <w:color w:val="0000FF"/>
                <w:sz w:val="22"/>
                <w:szCs w:val="22"/>
                <w:u w:val="single"/>
              </w:rPr>
            </w:pPr>
            <w:r w:rsidRPr="00760960">
              <w:rPr>
                <w:rFonts w:eastAsiaTheme="minorHAnsi"/>
                <w:b/>
                <w:color w:val="0000FF"/>
                <w:sz w:val="22"/>
                <w:szCs w:val="22"/>
                <w:u w:val="single"/>
              </w:rPr>
              <w:t>1</w:t>
            </w:r>
          </w:p>
          <w:p w14:paraId="6B42C86F" w14:textId="77777777" w:rsidR="00760960" w:rsidRPr="00760960" w:rsidRDefault="00760960" w:rsidP="004909D0">
            <w:pPr>
              <w:numPr>
                <w:ilvl w:val="0"/>
                <w:numId w:val="42"/>
              </w:numPr>
              <w:shd w:val="clear" w:color="auto" w:fill="FFFFFF"/>
              <w:contextualSpacing/>
              <w:rPr>
                <w:rFonts w:eastAsiaTheme="minorHAnsi"/>
                <w:b/>
                <w:color w:val="0000FF"/>
                <w:sz w:val="22"/>
                <w:szCs w:val="22"/>
                <w:u w:val="single"/>
              </w:rPr>
            </w:pPr>
            <w:r w:rsidRPr="00760960">
              <w:rPr>
                <w:rFonts w:eastAsiaTheme="minorHAnsi"/>
                <w:b/>
                <w:color w:val="0000FF"/>
                <w:sz w:val="22"/>
                <w:szCs w:val="22"/>
                <w:u w:val="single"/>
              </w:rPr>
              <w:t>The Enfield Gov / Email’s Issue:</w:t>
            </w:r>
          </w:p>
          <w:p w14:paraId="7C1027AE" w14:textId="77777777" w:rsidR="00760960" w:rsidRPr="00760960" w:rsidRDefault="00760960" w:rsidP="004909D0">
            <w:pPr>
              <w:widowControl w:val="0"/>
              <w:ind w:left="360"/>
              <w:contextualSpacing/>
              <w:rPr>
                <w:rFonts w:eastAsiaTheme="minorHAnsi"/>
                <w:b/>
                <w:color w:val="0000FF"/>
                <w:sz w:val="22"/>
                <w:szCs w:val="22"/>
                <w:lang w:val="en-US"/>
              </w:rPr>
            </w:pPr>
            <w:r w:rsidRPr="00760960">
              <w:rPr>
                <w:rFonts w:eastAsiaTheme="minorHAnsi"/>
                <w:color w:val="0000FF"/>
                <w:sz w:val="22"/>
                <w:szCs w:val="22"/>
                <w:lang w:val="en-US"/>
              </w:rPr>
              <w:t xml:space="preserve">194. JOSEPHINE Ward _Simon Cordell_ (3) </w:t>
            </w:r>
            <w:r w:rsidRPr="00760960">
              <w:rPr>
                <w:rFonts w:eastAsiaTheme="minorHAnsi"/>
                <w:b/>
                <w:color w:val="0000FF"/>
                <w:sz w:val="22"/>
                <w:szCs w:val="22"/>
                <w:lang w:val="en-US"/>
              </w:rPr>
              <w:t xml:space="preserve">/ </w:t>
            </w:r>
          </w:p>
          <w:p w14:paraId="12CF4B01"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b/>
                <w:color w:val="0000FF"/>
                <w:sz w:val="22"/>
                <w:szCs w:val="22"/>
                <w:lang w:val="en-US"/>
              </w:rPr>
              <w:t xml:space="preserve">Page Numbers: </w:t>
            </w:r>
            <w:r w:rsidRPr="00760960">
              <w:rPr>
                <w:rFonts w:eastAsiaTheme="minorHAnsi"/>
                <w:color w:val="0000FF"/>
                <w:sz w:val="22"/>
                <w:szCs w:val="22"/>
                <w:lang w:val="en-US"/>
              </w:rPr>
              <w:t>461</w:t>
            </w:r>
          </w:p>
          <w:p w14:paraId="357D2487" w14:textId="77777777" w:rsidR="00760960" w:rsidRPr="00760960" w:rsidRDefault="00760960" w:rsidP="004909D0">
            <w:pPr>
              <w:widowControl w:val="0"/>
              <w:ind w:left="360"/>
              <w:contextualSpacing/>
              <w:rPr>
                <w:rFonts w:eastAsiaTheme="minorHAnsi"/>
                <w:color w:val="0000FF"/>
                <w:sz w:val="22"/>
                <w:szCs w:val="22"/>
                <w:lang w:val="en-US"/>
              </w:rPr>
            </w:pPr>
            <w:bookmarkStart w:id="8" w:name="_Hlk67576909"/>
            <w:r w:rsidRPr="00760960">
              <w:rPr>
                <w:rFonts w:eastAsiaTheme="minorHAnsi"/>
                <w:color w:val="0000FF"/>
                <w:sz w:val="22"/>
                <w:szCs w:val="22"/>
                <w:lang w:val="en-US"/>
              </w:rPr>
              <w:t>Simon's Solicitor complaint - Application to transfer legal representation</w:t>
            </w:r>
          </w:p>
          <w:p w14:paraId="1CEF2D9B"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Gazebo Case!</w:t>
            </w:r>
          </w:p>
          <w:bookmarkEnd w:id="8"/>
          <w:p w14:paraId="1EB54FA1" w14:textId="77777777" w:rsidR="00760960" w:rsidRPr="00760960" w:rsidRDefault="00760960" w:rsidP="004909D0">
            <w:pPr>
              <w:rPr>
                <w:rFonts w:eastAsiaTheme="minorHAnsi"/>
                <w:color w:val="0000FF"/>
                <w:sz w:val="22"/>
                <w:szCs w:val="22"/>
                <w:lang w:val="en-US"/>
              </w:rPr>
            </w:pPr>
          </w:p>
          <w:p w14:paraId="2CBC8F6F" w14:textId="77777777" w:rsidR="00760960" w:rsidRPr="00760960" w:rsidRDefault="00760960" w:rsidP="004909D0">
            <w:pPr>
              <w:shd w:val="clear" w:color="auto" w:fill="FFFFFF"/>
              <w:ind w:left="360"/>
              <w:contextualSpacing/>
              <w:rPr>
                <w:rFonts w:eastAsiaTheme="minorHAnsi"/>
                <w:b/>
                <w:color w:val="0000FF"/>
                <w:sz w:val="22"/>
                <w:szCs w:val="22"/>
                <w:u w:val="single"/>
              </w:rPr>
            </w:pPr>
            <w:r w:rsidRPr="00760960">
              <w:rPr>
                <w:rFonts w:eastAsiaTheme="minorHAnsi"/>
                <w:b/>
                <w:color w:val="0000FF"/>
                <w:sz w:val="22"/>
                <w:szCs w:val="22"/>
                <w:u w:val="single"/>
              </w:rPr>
              <w:t>2</w:t>
            </w:r>
          </w:p>
          <w:p w14:paraId="58D754CA" w14:textId="77777777" w:rsidR="00760960" w:rsidRPr="00760960" w:rsidRDefault="00760960" w:rsidP="004909D0">
            <w:pPr>
              <w:numPr>
                <w:ilvl w:val="0"/>
                <w:numId w:val="42"/>
              </w:numPr>
              <w:shd w:val="clear" w:color="auto" w:fill="FFFFFF"/>
              <w:contextualSpacing/>
              <w:rPr>
                <w:rFonts w:eastAsiaTheme="minorHAnsi"/>
                <w:b/>
                <w:color w:val="0000FF"/>
                <w:sz w:val="22"/>
                <w:szCs w:val="22"/>
                <w:u w:val="single"/>
              </w:rPr>
            </w:pPr>
            <w:r w:rsidRPr="00760960">
              <w:rPr>
                <w:rFonts w:eastAsiaTheme="minorHAnsi"/>
                <w:b/>
                <w:color w:val="0000FF"/>
                <w:sz w:val="22"/>
                <w:szCs w:val="22"/>
                <w:u w:val="single"/>
              </w:rPr>
              <w:t>The Enfield Gov / Email’s Issue:</w:t>
            </w:r>
          </w:p>
          <w:p w14:paraId="57DC9D74" w14:textId="77777777" w:rsidR="00760960" w:rsidRPr="00760960" w:rsidRDefault="00760960" w:rsidP="004909D0">
            <w:pPr>
              <w:widowControl w:val="0"/>
              <w:ind w:left="360"/>
              <w:contextualSpacing/>
              <w:rPr>
                <w:rFonts w:eastAsiaTheme="minorHAnsi"/>
                <w:b/>
                <w:color w:val="0000FF"/>
                <w:sz w:val="22"/>
                <w:szCs w:val="22"/>
                <w:lang w:val="en-US"/>
              </w:rPr>
            </w:pPr>
            <w:r w:rsidRPr="00760960">
              <w:rPr>
                <w:rFonts w:eastAsiaTheme="minorHAnsi"/>
                <w:color w:val="0000FF"/>
                <w:sz w:val="22"/>
                <w:szCs w:val="22"/>
                <w:lang w:val="en-US"/>
              </w:rPr>
              <w:t xml:space="preserve">195. Lorraine Cordell _Re_ Simon Cordell_ (62) </w:t>
            </w:r>
            <w:r w:rsidRPr="00760960">
              <w:rPr>
                <w:rFonts w:eastAsiaTheme="minorHAnsi"/>
                <w:b/>
                <w:color w:val="0000FF"/>
                <w:sz w:val="22"/>
                <w:szCs w:val="22"/>
                <w:lang w:val="en-US"/>
              </w:rPr>
              <w:t xml:space="preserve">/ </w:t>
            </w:r>
          </w:p>
          <w:p w14:paraId="45913D56"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b/>
                <w:color w:val="0000FF"/>
                <w:sz w:val="22"/>
                <w:szCs w:val="22"/>
                <w:lang w:val="en-US"/>
              </w:rPr>
              <w:t xml:space="preserve">Page Numbers: </w:t>
            </w:r>
            <w:r w:rsidRPr="00760960">
              <w:rPr>
                <w:rFonts w:eastAsiaTheme="minorHAnsi"/>
                <w:color w:val="0000FF"/>
                <w:sz w:val="22"/>
                <w:szCs w:val="22"/>
                <w:lang w:val="en-US"/>
              </w:rPr>
              <w:t>462</w:t>
            </w:r>
          </w:p>
          <w:p w14:paraId="6FEAF00B"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Simon's Solicitor complaint - Application to transfer legal representation</w:t>
            </w:r>
          </w:p>
          <w:p w14:paraId="2307D41A"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Gazebo Case!</w:t>
            </w:r>
          </w:p>
          <w:p w14:paraId="7E60B7E4" w14:textId="77777777" w:rsidR="00760960" w:rsidRPr="00760960" w:rsidRDefault="00760960" w:rsidP="004909D0">
            <w:pPr>
              <w:rPr>
                <w:rFonts w:eastAsiaTheme="minorHAnsi"/>
                <w:color w:val="0000FF"/>
                <w:sz w:val="22"/>
                <w:szCs w:val="22"/>
                <w:lang w:val="en-US"/>
              </w:rPr>
            </w:pPr>
          </w:p>
          <w:p w14:paraId="5F7BACD9" w14:textId="77777777" w:rsidR="00760960" w:rsidRPr="00760960" w:rsidRDefault="00760960" w:rsidP="004909D0">
            <w:pPr>
              <w:shd w:val="clear" w:color="auto" w:fill="FFFFFF"/>
              <w:ind w:left="360"/>
              <w:contextualSpacing/>
              <w:rPr>
                <w:rFonts w:eastAsiaTheme="minorHAnsi"/>
                <w:b/>
                <w:color w:val="0000FF"/>
                <w:sz w:val="22"/>
                <w:szCs w:val="22"/>
                <w:u w:val="single"/>
              </w:rPr>
            </w:pPr>
            <w:r w:rsidRPr="00760960">
              <w:rPr>
                <w:rFonts w:eastAsiaTheme="minorHAnsi"/>
                <w:b/>
                <w:color w:val="0000FF"/>
                <w:sz w:val="22"/>
                <w:szCs w:val="22"/>
                <w:u w:val="single"/>
              </w:rPr>
              <w:t>3</w:t>
            </w:r>
          </w:p>
          <w:p w14:paraId="26A2E6F6" w14:textId="77777777" w:rsidR="00760960" w:rsidRPr="00760960" w:rsidRDefault="00760960" w:rsidP="004909D0">
            <w:pPr>
              <w:numPr>
                <w:ilvl w:val="0"/>
                <w:numId w:val="42"/>
              </w:numPr>
              <w:shd w:val="clear" w:color="auto" w:fill="FFFFFF"/>
              <w:contextualSpacing/>
              <w:rPr>
                <w:rFonts w:eastAsiaTheme="minorHAnsi"/>
                <w:b/>
                <w:color w:val="0000FF"/>
                <w:sz w:val="22"/>
                <w:szCs w:val="22"/>
                <w:u w:val="single"/>
              </w:rPr>
            </w:pPr>
            <w:r w:rsidRPr="00760960">
              <w:rPr>
                <w:rFonts w:eastAsiaTheme="minorHAnsi"/>
                <w:b/>
                <w:color w:val="0000FF"/>
                <w:sz w:val="22"/>
                <w:szCs w:val="22"/>
                <w:u w:val="single"/>
              </w:rPr>
              <w:t>The Enfield Gov / Email’s Issue:</w:t>
            </w:r>
          </w:p>
          <w:p w14:paraId="528334F2" w14:textId="77777777" w:rsidR="00760960" w:rsidRPr="00760960" w:rsidRDefault="00760960" w:rsidP="004909D0">
            <w:pPr>
              <w:widowControl w:val="0"/>
              <w:ind w:left="360"/>
              <w:contextualSpacing/>
              <w:rPr>
                <w:rFonts w:eastAsiaTheme="minorHAnsi"/>
                <w:b/>
                <w:color w:val="0000FF"/>
                <w:sz w:val="22"/>
                <w:szCs w:val="22"/>
                <w:lang w:val="en-US"/>
              </w:rPr>
            </w:pPr>
            <w:r w:rsidRPr="00760960">
              <w:rPr>
                <w:rFonts w:eastAsiaTheme="minorHAnsi"/>
                <w:color w:val="0000FF"/>
                <w:sz w:val="22"/>
                <w:szCs w:val="22"/>
                <w:lang w:val="en-US"/>
              </w:rPr>
              <w:t xml:space="preserve">196. JOSEPHINE WARD _RE_ Simon Cordell </w:t>
            </w:r>
            <w:r w:rsidRPr="00760960">
              <w:rPr>
                <w:rFonts w:eastAsiaTheme="minorHAnsi"/>
                <w:b/>
                <w:color w:val="0000FF"/>
                <w:sz w:val="22"/>
                <w:szCs w:val="22"/>
                <w:lang w:val="en-US"/>
              </w:rPr>
              <w:t xml:space="preserve">/ </w:t>
            </w:r>
          </w:p>
          <w:p w14:paraId="0E930FFE"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b/>
                <w:color w:val="0000FF"/>
                <w:sz w:val="22"/>
                <w:szCs w:val="22"/>
                <w:lang w:val="en-US"/>
              </w:rPr>
              <w:t xml:space="preserve">Page Numbers: </w:t>
            </w:r>
            <w:r w:rsidRPr="00760960">
              <w:rPr>
                <w:rFonts w:eastAsiaTheme="minorHAnsi"/>
                <w:color w:val="0000FF"/>
                <w:sz w:val="22"/>
                <w:szCs w:val="22"/>
                <w:lang w:val="en-US"/>
              </w:rPr>
              <w:t>463,464,465</w:t>
            </w:r>
          </w:p>
          <w:p w14:paraId="3AD94237"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Simon's Solicitor complaint - Application to transfer legal representation</w:t>
            </w:r>
          </w:p>
          <w:p w14:paraId="3BCE01A3"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Gazebo Case!</w:t>
            </w:r>
          </w:p>
          <w:p w14:paraId="3ED1F8E8" w14:textId="77777777" w:rsidR="00760960" w:rsidRPr="00760960" w:rsidRDefault="00760960" w:rsidP="004909D0">
            <w:pPr>
              <w:rPr>
                <w:rFonts w:eastAsiaTheme="minorHAnsi"/>
                <w:sz w:val="22"/>
                <w:szCs w:val="22"/>
              </w:rPr>
            </w:pPr>
          </w:p>
          <w:p w14:paraId="1846A171"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1</w:t>
            </w:r>
          </w:p>
          <w:p w14:paraId="68AC38A0"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The Enfield Gov / Email’s Issue:</w:t>
            </w:r>
          </w:p>
          <w:p w14:paraId="32054464" w14:textId="77777777" w:rsidR="00760960" w:rsidRPr="00760960" w:rsidRDefault="00760960" w:rsidP="004909D0">
            <w:pPr>
              <w:rPr>
                <w:rFonts w:eastAsiaTheme="minorHAnsi"/>
                <w:color w:val="000000"/>
                <w:sz w:val="22"/>
                <w:szCs w:val="22"/>
              </w:rPr>
            </w:pPr>
            <w:r w:rsidRPr="00760960">
              <w:rPr>
                <w:rFonts w:eastAsiaTheme="minorHAnsi"/>
                <w:color w:val="000000"/>
                <w:sz w:val="22"/>
                <w:szCs w:val="22"/>
              </w:rPr>
              <w:t>194. JOSEPHINE Ward _Simon Cordell_ (3)</w:t>
            </w:r>
          </w:p>
          <w:p w14:paraId="0F1D8A3F" w14:textId="77777777" w:rsidR="00760960" w:rsidRPr="00760960" w:rsidRDefault="00760960" w:rsidP="004909D0">
            <w:pPr>
              <w:rPr>
                <w:rFonts w:eastAsiaTheme="minorHAnsi"/>
                <w:color w:val="000000"/>
                <w:sz w:val="22"/>
                <w:szCs w:val="22"/>
              </w:rPr>
            </w:pPr>
            <w:r w:rsidRPr="00760960">
              <w:rPr>
                <w:rFonts w:eastAsiaTheme="minorHAnsi"/>
                <w:b/>
                <w:color w:val="000000"/>
                <w:sz w:val="22"/>
                <w:szCs w:val="22"/>
              </w:rPr>
              <w:t xml:space="preserve">/ Page Numbers: </w:t>
            </w:r>
            <w:r w:rsidRPr="00760960">
              <w:rPr>
                <w:rFonts w:eastAsiaTheme="minorHAnsi"/>
                <w:color w:val="000000"/>
                <w:sz w:val="22"/>
                <w:szCs w:val="22"/>
              </w:rPr>
              <w:t>461,</w:t>
            </w:r>
          </w:p>
          <w:p w14:paraId="7B4D4529"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JOSEPHINE WARD [</w:t>
            </w:r>
            <w:hyperlink r:id="rId569" w:history="1">
              <w:r w:rsidRPr="00760960">
                <w:rPr>
                  <w:rFonts w:eastAsiaTheme="minorHAnsi"/>
                  <w:color w:val="0000FF"/>
                  <w:sz w:val="22"/>
                  <w:szCs w:val="22"/>
                  <w:u w:val="single"/>
                </w:rPr>
                <w:t>josephinewardsolicitor@gmail.com</w:t>
              </w:r>
            </w:hyperlink>
            <w:r w:rsidRPr="00760960">
              <w:rPr>
                <w:rFonts w:eastAsiaTheme="minorHAnsi"/>
                <w:color w:val="000000"/>
                <w:sz w:val="22"/>
                <w:szCs w:val="22"/>
              </w:rPr>
              <w:t>]</w:t>
            </w:r>
          </w:p>
          <w:p w14:paraId="5E633186"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03 February </w:t>
            </w:r>
            <w:r w:rsidRPr="00760960">
              <w:rPr>
                <w:rFonts w:eastAsiaTheme="minorHAnsi"/>
                <w:b/>
                <w:bCs/>
                <w:color w:val="000000"/>
                <w:sz w:val="22"/>
                <w:szCs w:val="22"/>
              </w:rPr>
              <w:t>2014</w:t>
            </w:r>
            <w:r w:rsidRPr="00760960">
              <w:rPr>
                <w:rFonts w:eastAsiaTheme="minorHAnsi"/>
                <w:color w:val="000000"/>
                <w:sz w:val="22"/>
                <w:szCs w:val="22"/>
              </w:rPr>
              <w:t xml:space="preserve"> 23:04</w:t>
            </w:r>
          </w:p>
          <w:p w14:paraId="1E6FD6CC"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Lorraine Cordell</w:t>
            </w:r>
          </w:p>
          <w:p w14:paraId="438FFFEA"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w:t>
            </w:r>
            <w:r w:rsidRPr="00760960">
              <w:rPr>
                <w:rFonts w:eastAsiaTheme="minorHAnsi"/>
                <w:color w:val="000000"/>
                <w:sz w:val="22"/>
                <w:szCs w:val="22"/>
              </w:rPr>
              <w:t>Simon Cordell</w:t>
            </w:r>
          </w:p>
          <w:p w14:paraId="06598981"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Lorraine</w:t>
            </w:r>
          </w:p>
          <w:p w14:paraId="33FCD701"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By way of update I am still awaiting the amended section 8 application from Jemi and no reply from Nikki Diamond to the email that I sent her.</w:t>
            </w:r>
          </w:p>
          <w:p w14:paraId="05D12399"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Regards</w:t>
            </w:r>
          </w:p>
          <w:p w14:paraId="434F5D14" w14:textId="77777777" w:rsidR="00760960" w:rsidRPr="00760960" w:rsidRDefault="00760960" w:rsidP="004909D0">
            <w:pPr>
              <w:rPr>
                <w:rFonts w:eastAsiaTheme="minorHAnsi"/>
                <w:sz w:val="22"/>
                <w:szCs w:val="22"/>
                <w:lang w:val="en-US"/>
              </w:rPr>
            </w:pPr>
            <w:r w:rsidRPr="00760960">
              <w:rPr>
                <w:rFonts w:eastAsiaTheme="minorHAnsi"/>
                <w:sz w:val="22"/>
                <w:szCs w:val="22"/>
                <w:lang w:val="en-US"/>
              </w:rPr>
              <w:t>Josephine</w:t>
            </w:r>
          </w:p>
          <w:p w14:paraId="56B2A075" w14:textId="77777777" w:rsidR="00760960" w:rsidRPr="00760960" w:rsidRDefault="00760960" w:rsidP="004909D0">
            <w:pPr>
              <w:rPr>
                <w:rFonts w:eastAsiaTheme="minorHAnsi"/>
                <w:sz w:val="22"/>
                <w:szCs w:val="22"/>
                <w:lang w:val="en-US"/>
              </w:rPr>
            </w:pPr>
          </w:p>
          <w:p w14:paraId="1DC27A54"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2</w:t>
            </w:r>
          </w:p>
          <w:p w14:paraId="48DBA97A"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The Enfield Gov / Email’s Issue:</w:t>
            </w:r>
          </w:p>
          <w:p w14:paraId="2E0199AB"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color w:val="000000"/>
                <w:sz w:val="22"/>
                <w:szCs w:val="22"/>
              </w:rPr>
              <w:t>195. Lorraine Cordell _Re_ Simon Cordell_ (62)</w:t>
            </w:r>
          </w:p>
          <w:p w14:paraId="0E7101A0" w14:textId="77777777" w:rsidR="00760960" w:rsidRPr="00760960" w:rsidRDefault="00760960" w:rsidP="004909D0">
            <w:pPr>
              <w:rPr>
                <w:rFonts w:eastAsiaTheme="minorHAnsi"/>
                <w:color w:val="000000"/>
                <w:sz w:val="22"/>
                <w:szCs w:val="22"/>
              </w:rPr>
            </w:pPr>
            <w:r w:rsidRPr="00760960">
              <w:rPr>
                <w:rFonts w:eastAsiaTheme="minorHAnsi"/>
                <w:b/>
                <w:color w:val="000000"/>
                <w:sz w:val="22"/>
                <w:szCs w:val="22"/>
              </w:rPr>
              <w:t xml:space="preserve">/ Page Numbers: </w:t>
            </w:r>
            <w:r w:rsidRPr="00760960">
              <w:rPr>
                <w:rFonts w:eastAsiaTheme="minorHAnsi"/>
                <w:color w:val="000000"/>
                <w:sz w:val="22"/>
                <w:szCs w:val="22"/>
              </w:rPr>
              <w:t>462,</w:t>
            </w:r>
          </w:p>
          <w:p w14:paraId="20581C1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Lorraine Cordell [</w:t>
            </w:r>
            <w:hyperlink r:id="rId570" w:history="1">
              <w:r w:rsidRPr="00760960">
                <w:rPr>
                  <w:rFonts w:eastAsiaTheme="minorHAnsi"/>
                  <w:color w:val="0000FF"/>
                  <w:sz w:val="22"/>
                  <w:szCs w:val="22"/>
                  <w:u w:val="single"/>
                </w:rPr>
                <w:t>lorraine32@blueyonder.co.uk</w:t>
              </w:r>
            </w:hyperlink>
            <w:r w:rsidRPr="00760960">
              <w:rPr>
                <w:rFonts w:eastAsiaTheme="minorHAnsi"/>
                <w:color w:val="000000"/>
                <w:sz w:val="22"/>
                <w:szCs w:val="22"/>
              </w:rPr>
              <w:t>]</w:t>
            </w:r>
          </w:p>
          <w:p w14:paraId="6F39497B"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04 February </w:t>
            </w:r>
            <w:r w:rsidRPr="00760960">
              <w:rPr>
                <w:rFonts w:eastAsiaTheme="minorHAnsi"/>
                <w:b/>
                <w:bCs/>
                <w:color w:val="000000"/>
                <w:sz w:val="22"/>
                <w:szCs w:val="22"/>
              </w:rPr>
              <w:t>2014</w:t>
            </w:r>
            <w:r w:rsidRPr="00760960">
              <w:rPr>
                <w:rFonts w:eastAsiaTheme="minorHAnsi"/>
                <w:color w:val="000000"/>
                <w:sz w:val="22"/>
                <w:szCs w:val="22"/>
              </w:rPr>
              <w:t xml:space="preserve"> 01:41</w:t>
            </w:r>
          </w:p>
          <w:p w14:paraId="03C4F251"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'JOSEPHINE WARD'</w:t>
            </w:r>
          </w:p>
          <w:p w14:paraId="3590C001"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RE: </w:t>
            </w:r>
            <w:r w:rsidRPr="00760960">
              <w:rPr>
                <w:rFonts w:eastAsiaTheme="minorHAnsi"/>
                <w:color w:val="000000"/>
                <w:sz w:val="22"/>
                <w:szCs w:val="22"/>
              </w:rPr>
              <w:t>Simon Cordell</w:t>
            </w:r>
          </w:p>
          <w:p w14:paraId="0D22B125"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Hi Josey</w:t>
            </w:r>
          </w:p>
          <w:p w14:paraId="06F2969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 xml:space="preserve">Simon has asked me to email you and ask if his legal aid is to be revoked can it be transferred to a new solicitor rather then you revoke it. Simon has asked me to say he has stayed with </w:t>
            </w:r>
            <w:r w:rsidRPr="00760960">
              <w:rPr>
                <w:rFonts w:eastAsiaTheme="minorHAnsi"/>
                <w:b/>
                <w:color w:val="000000"/>
                <w:sz w:val="22"/>
                <w:szCs w:val="22"/>
              </w:rPr>
              <w:t>Michael Carroll &amp; Co</w:t>
            </w:r>
            <w:r w:rsidRPr="00760960">
              <w:rPr>
                <w:rFonts w:eastAsiaTheme="minorHAnsi"/>
                <w:color w:val="000000"/>
                <w:sz w:val="22"/>
                <w:szCs w:val="22"/>
              </w:rPr>
              <w:t xml:space="preserve"> since he was 14 years old and feels also that due this case being dealt with emails for the 1st time it has highlighted some of the problems that have been sent in the emails before, such as things not being put in time as said by the judge. And all he has asked is for his case to be death with in a timely and professional manner. At no time did he say anything about your professional integrity and made slanderous threats towards you as a person. As for what has been said from yourself to Jemi and Jemi reply I feel you have taken my words out of context and not used what you asked me for which was an email with a statement of what was said.</w:t>
            </w:r>
          </w:p>
          <w:p w14:paraId="2386B5AE"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Simon.</w:t>
            </w:r>
          </w:p>
          <w:p w14:paraId="01F4A3DD"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JOSEPHINE WARD [</w:t>
            </w:r>
            <w:r w:rsidRPr="00760960">
              <w:rPr>
                <w:rFonts w:eastAsiaTheme="minorHAnsi"/>
                <w:b/>
                <w:color w:val="000000"/>
                <w:sz w:val="22"/>
                <w:szCs w:val="22"/>
              </w:rPr>
              <w:t>Mail To</w:t>
            </w:r>
            <w:r w:rsidRPr="00760960">
              <w:rPr>
                <w:rFonts w:eastAsiaTheme="minorHAnsi"/>
                <w:color w:val="000000"/>
                <w:sz w:val="22"/>
                <w:szCs w:val="22"/>
              </w:rPr>
              <w:t>:</w:t>
            </w:r>
            <w:hyperlink r:id="rId571" w:history="1">
              <w:r w:rsidRPr="00760960">
                <w:rPr>
                  <w:rFonts w:eastAsiaTheme="minorHAnsi"/>
                  <w:color w:val="0000FF"/>
                  <w:sz w:val="22"/>
                  <w:szCs w:val="22"/>
                  <w:u w:val="single"/>
                </w:rPr>
                <w:t>josephinewardsolicitor@gmail.com</w:t>
              </w:r>
            </w:hyperlink>
            <w:r w:rsidRPr="00760960">
              <w:rPr>
                <w:rFonts w:eastAsiaTheme="minorHAnsi"/>
                <w:color w:val="000000"/>
                <w:sz w:val="22"/>
                <w:szCs w:val="22"/>
              </w:rPr>
              <w:t>]</w:t>
            </w:r>
          </w:p>
          <w:p w14:paraId="213F0BFC"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03 February </w:t>
            </w:r>
            <w:r w:rsidRPr="00760960">
              <w:rPr>
                <w:rFonts w:eastAsiaTheme="minorHAnsi"/>
                <w:b/>
                <w:bCs/>
                <w:color w:val="000000"/>
                <w:sz w:val="22"/>
                <w:szCs w:val="22"/>
              </w:rPr>
              <w:t>2014</w:t>
            </w:r>
            <w:r w:rsidRPr="00760960">
              <w:rPr>
                <w:rFonts w:eastAsiaTheme="minorHAnsi"/>
                <w:color w:val="000000"/>
                <w:sz w:val="22"/>
                <w:szCs w:val="22"/>
              </w:rPr>
              <w:t xml:space="preserve"> 23:02</w:t>
            </w:r>
          </w:p>
          <w:p w14:paraId="0ABB8CF5"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Lorraine Cordell</w:t>
            </w:r>
          </w:p>
          <w:p w14:paraId="581B4548"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w:t>
            </w:r>
            <w:r w:rsidRPr="00760960">
              <w:rPr>
                <w:rFonts w:eastAsiaTheme="minorHAnsi"/>
                <w:color w:val="000000"/>
                <w:sz w:val="22"/>
                <w:szCs w:val="22"/>
              </w:rPr>
              <w:t>Simon Cordell</w:t>
            </w:r>
          </w:p>
          <w:p w14:paraId="293DB06D"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Lorraine</w:t>
            </w:r>
          </w:p>
          <w:p w14:paraId="3EA61433"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I am forwarding below Jemi's reply. I received this at 1.11pm. I am hoping to speak to Michael Carroll tomorrow afternoon in order to get his authorisation to apply to apply to court to get the legal representation order revoked. I will of course confirm the listing in due course.</w:t>
            </w:r>
          </w:p>
          <w:p w14:paraId="0461B0C3"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Regards</w:t>
            </w:r>
          </w:p>
          <w:p w14:paraId="32C6E037"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Josephine</w:t>
            </w:r>
          </w:p>
          <w:p w14:paraId="12945A6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Utter nonsense, in every particular save that I could not do his case as then listed. Josie you know Simon has ADHDO and can get particularly anxious. I know that makes hard work, but I seem to be able to cooperate with him. If you wish, I'll call him and see if we can extend that cooperation and respect to all his representatives.</w:t>
            </w:r>
          </w:p>
          <w:p w14:paraId="605BD7C9"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Jemi Sent from my iPhone</w:t>
            </w:r>
          </w:p>
          <w:p w14:paraId="3E721BBA" w14:textId="77777777" w:rsidR="00760960" w:rsidRPr="00760960" w:rsidRDefault="00760960" w:rsidP="004909D0">
            <w:pPr>
              <w:rPr>
                <w:rFonts w:eastAsiaTheme="minorHAnsi"/>
                <w:sz w:val="22"/>
                <w:szCs w:val="22"/>
                <w:lang w:val="en-US"/>
              </w:rPr>
            </w:pPr>
          </w:p>
          <w:p w14:paraId="3A9E8304"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3</w:t>
            </w:r>
          </w:p>
          <w:p w14:paraId="6E14FF20"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The Enfield Gov / Email’s Issue:</w:t>
            </w:r>
          </w:p>
          <w:p w14:paraId="368C6430" w14:textId="77777777" w:rsidR="00760960" w:rsidRPr="00760960" w:rsidRDefault="00760960" w:rsidP="004909D0">
            <w:pPr>
              <w:rPr>
                <w:rFonts w:eastAsiaTheme="minorHAnsi"/>
                <w:color w:val="000000"/>
                <w:sz w:val="22"/>
                <w:szCs w:val="22"/>
              </w:rPr>
            </w:pPr>
            <w:r w:rsidRPr="00760960">
              <w:rPr>
                <w:rFonts w:eastAsiaTheme="minorHAnsi"/>
                <w:color w:val="000000"/>
                <w:sz w:val="22"/>
                <w:szCs w:val="22"/>
              </w:rPr>
              <w:t>196. JOSEPHINE WARD _RE_ Simon Cordell</w:t>
            </w:r>
          </w:p>
          <w:p w14:paraId="42EC5F20" w14:textId="77777777" w:rsidR="00760960" w:rsidRPr="00760960" w:rsidRDefault="00760960" w:rsidP="004909D0">
            <w:pPr>
              <w:rPr>
                <w:rFonts w:eastAsiaTheme="minorHAnsi"/>
                <w:sz w:val="22"/>
                <w:szCs w:val="22"/>
              </w:rPr>
            </w:pPr>
            <w:r w:rsidRPr="00760960">
              <w:rPr>
                <w:rFonts w:eastAsiaTheme="minorHAnsi"/>
                <w:b/>
                <w:sz w:val="22"/>
                <w:szCs w:val="22"/>
                <w:lang w:val="en-US"/>
              </w:rPr>
              <w:t xml:space="preserve">/ Page Numbers: </w:t>
            </w:r>
            <w:r w:rsidRPr="00760960">
              <w:rPr>
                <w:rFonts w:eastAsiaTheme="minorHAnsi"/>
                <w:sz w:val="22"/>
                <w:szCs w:val="22"/>
                <w:lang w:val="en-US"/>
              </w:rPr>
              <w:t>463,464,465,</w:t>
            </w:r>
          </w:p>
          <w:p w14:paraId="010A38BA"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JOSEPHINE WARD [</w:t>
            </w:r>
            <w:hyperlink r:id="rId572" w:history="1">
              <w:r w:rsidRPr="00760960">
                <w:rPr>
                  <w:rFonts w:eastAsiaTheme="minorHAnsi"/>
                  <w:color w:val="0000FF"/>
                  <w:sz w:val="22"/>
                  <w:szCs w:val="22"/>
                  <w:u w:val="single"/>
                </w:rPr>
                <w:t>josephinewardsolicitor@gmail.com</w:t>
              </w:r>
            </w:hyperlink>
            <w:r w:rsidRPr="00760960">
              <w:rPr>
                <w:rFonts w:eastAsiaTheme="minorHAnsi"/>
                <w:color w:val="000000"/>
                <w:sz w:val="22"/>
                <w:szCs w:val="22"/>
              </w:rPr>
              <w:t>]</w:t>
            </w:r>
          </w:p>
          <w:p w14:paraId="002EF2D8"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04 February </w:t>
            </w:r>
            <w:r w:rsidRPr="00760960">
              <w:rPr>
                <w:rFonts w:eastAsiaTheme="minorHAnsi"/>
                <w:b/>
                <w:bCs/>
                <w:color w:val="000000"/>
                <w:sz w:val="22"/>
                <w:szCs w:val="22"/>
              </w:rPr>
              <w:t>2014</w:t>
            </w:r>
            <w:r w:rsidRPr="00760960">
              <w:rPr>
                <w:rFonts w:eastAsiaTheme="minorHAnsi"/>
                <w:color w:val="000000"/>
                <w:sz w:val="22"/>
                <w:szCs w:val="22"/>
              </w:rPr>
              <w:t xml:space="preserve"> 07:48</w:t>
            </w:r>
          </w:p>
          <w:p w14:paraId="2426EF96"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Lorraine Cordell</w:t>
            </w:r>
          </w:p>
          <w:p w14:paraId="04C2056E"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RE: </w:t>
            </w:r>
            <w:r w:rsidRPr="00760960">
              <w:rPr>
                <w:rFonts w:eastAsiaTheme="minorHAnsi"/>
                <w:color w:val="000000"/>
                <w:sz w:val="22"/>
                <w:szCs w:val="22"/>
              </w:rPr>
              <w:t>Simon Cordell</w:t>
            </w:r>
          </w:p>
          <w:p w14:paraId="2256EFF4"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Lorraine</w:t>
            </w:r>
          </w:p>
          <w:p w14:paraId="7C4036CF"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Simon was very clear in what he said on the phone re his meeting with Jemi. I did not misinterpret or misquote what he said. He also told me I was a bad solicitor and he did make the threat to publicise how I was dealing with him on Facebook because I clearly heard you tell him "No you are not". My interpretation of you saying this is that you knew he had gone too far by the threats he had issued. "All that he wants is to be dealt with in a timely and professional manner" really Lorraine, but you state Simon is not casting aspersions on my professional integrity. Re the timely manner Simon's main complaint is that his bail was not varied again specific instructions not provided when requested and Third-Party Disclosure. The trial is in June. Both the Third-Party Disclosure and section 8 application would be dealt with at the same time. I started dealing with Simon when he was 16. I observed Michael when Simon was accused of committing a robbery in the lifts at Edmonton Green. Simon was wearing a yellow coat and you a navy and cream ski type coat. A care worker was in the interview with him also. Units I think so nothing wrong with my recollection. Identification parades took place. I recall the police sending him a birthday card shortly after that to mark the occasion of his 17th birthday so he would not require an appropriate adult. Simon has been represented by Michael Carroll &amp; Co and me personally always to a high standard. My track record as a criminal defence solicitor attest to this. In 15 years, I have successfully defended a number of very serious cases. I know how to make correct tactical decisions for clients. I should not have to defend my reputation to either Simon or you as you both know very well from past experiences how hard I try for people I am perfectly within my rights to ask for legal representation to be revoked in this case but because of the length of time I have known both you and Simon I will suggest to the court a transfer of legal representation on the ground of breakdown in relationship and the client alleging breakdown in trust and confidence in solicitor. I am at HMP Belmarsh this morning I will try to speak to Michael Carroll on the phone so he can authorise this.  Best of luck to both you and Simon. You have all the case papers already. Anything you do not have copies of email me in a list. Please confirm details of the solicitor who you wish to transfer the case over to at your earliest convenience.</w:t>
            </w:r>
          </w:p>
          <w:p w14:paraId="468394DE"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Josephine</w:t>
            </w:r>
          </w:p>
          <w:p w14:paraId="40F2D141"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 xml:space="preserve">On Feb 4, </w:t>
            </w:r>
            <w:r w:rsidRPr="00760960">
              <w:rPr>
                <w:rFonts w:eastAsiaTheme="minorHAnsi"/>
                <w:b/>
                <w:bCs/>
                <w:color w:val="000000"/>
                <w:sz w:val="22"/>
                <w:szCs w:val="22"/>
              </w:rPr>
              <w:t>2014</w:t>
            </w:r>
            <w:r w:rsidRPr="00760960">
              <w:rPr>
                <w:rFonts w:eastAsiaTheme="minorHAnsi"/>
                <w:color w:val="000000"/>
                <w:sz w:val="22"/>
                <w:szCs w:val="22"/>
              </w:rPr>
              <w:t xml:space="preserve"> 1:41 AM, "Lorraine Cordell" &lt;</w:t>
            </w:r>
            <w:hyperlink r:id="rId573" w:history="1">
              <w:r w:rsidRPr="00760960">
                <w:rPr>
                  <w:rFonts w:eastAsiaTheme="minorHAnsi"/>
                  <w:color w:val="0000FF"/>
                  <w:sz w:val="22"/>
                  <w:szCs w:val="22"/>
                  <w:u w:val="single"/>
                </w:rPr>
                <w:t>lorraine32@blueyonder.co.uk</w:t>
              </w:r>
            </w:hyperlink>
            <w:r w:rsidRPr="00760960">
              <w:rPr>
                <w:rFonts w:eastAsiaTheme="minorHAnsi"/>
                <w:color w:val="000000"/>
                <w:sz w:val="22"/>
                <w:szCs w:val="22"/>
              </w:rPr>
              <w:t xml:space="preserve">&gt; </w:t>
            </w:r>
            <w:r w:rsidRPr="00760960">
              <w:rPr>
                <w:rFonts w:eastAsiaTheme="minorHAnsi"/>
                <w:b/>
                <w:color w:val="000000"/>
                <w:sz w:val="22"/>
                <w:szCs w:val="22"/>
              </w:rPr>
              <w:t>wrote:</w:t>
            </w:r>
          </w:p>
          <w:p w14:paraId="3E5284D4"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Hi Josey</w:t>
            </w:r>
          </w:p>
          <w:p w14:paraId="7EBE872A"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Simon has asked me to email you and ask if his legal aid is to be revoked can it be transferred to a new solicitor rather then you revoke it. Simon has asked me to say he has stayed with Michael Carroll &amp; Co since he was 14 years old and feels also that due this case being dealt with emails for the 1st time it has highlighted some of the problems that have been sent in the emails before, such as things not being put in time as said by the judge.</w:t>
            </w:r>
          </w:p>
          <w:p w14:paraId="6E544167" w14:textId="77777777" w:rsidR="00760960" w:rsidRPr="00760960" w:rsidRDefault="00760960" w:rsidP="004909D0">
            <w:pPr>
              <w:rPr>
                <w:rFonts w:eastAsiaTheme="minorHAnsi"/>
                <w:b/>
                <w:sz w:val="22"/>
                <w:szCs w:val="22"/>
                <w:u w:val="single"/>
                <w:lang w:val="en-US"/>
              </w:rPr>
            </w:pPr>
            <w:r w:rsidRPr="00760960">
              <w:rPr>
                <w:rFonts w:eastAsiaTheme="minorHAnsi"/>
                <w:b/>
                <w:sz w:val="22"/>
                <w:szCs w:val="22"/>
                <w:u w:val="single"/>
                <w:lang w:val="en-US"/>
              </w:rPr>
              <w:t>464,</w:t>
            </w:r>
          </w:p>
          <w:p w14:paraId="315E0308"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And all he has asked is for his case to be death with in a timely and professional manner. At no time did he say anything about your professional integrity and made slanderous threats towards you as a person. As for what has been said from yourself to Jemi and Jemi reply I feel you have taken my words out of context and not used what you asked me for which was an email with a statement of what was said.</w:t>
            </w:r>
          </w:p>
          <w:p w14:paraId="7EA7120F"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Simon.</w:t>
            </w:r>
          </w:p>
          <w:p w14:paraId="6A6CC694"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JOSEPHINE WARD [</w:t>
            </w:r>
            <w:r w:rsidRPr="00760960">
              <w:rPr>
                <w:rFonts w:eastAsiaTheme="minorHAnsi"/>
                <w:b/>
                <w:color w:val="000000"/>
                <w:sz w:val="22"/>
                <w:szCs w:val="22"/>
              </w:rPr>
              <w:t>Mail To</w:t>
            </w:r>
            <w:r w:rsidRPr="00760960">
              <w:rPr>
                <w:rFonts w:eastAsiaTheme="minorHAnsi"/>
                <w:color w:val="000000"/>
                <w:sz w:val="22"/>
                <w:szCs w:val="22"/>
              </w:rPr>
              <w:t>:</w:t>
            </w:r>
            <w:hyperlink r:id="rId574" w:history="1">
              <w:r w:rsidRPr="00760960">
                <w:rPr>
                  <w:rFonts w:eastAsiaTheme="minorHAnsi"/>
                  <w:color w:val="0000FF"/>
                  <w:sz w:val="22"/>
                  <w:szCs w:val="22"/>
                  <w:u w:val="single"/>
                </w:rPr>
                <w:t>josephinewardsolicitor@gmail.com</w:t>
              </w:r>
            </w:hyperlink>
            <w:r w:rsidRPr="00760960">
              <w:rPr>
                <w:rFonts w:eastAsiaTheme="minorHAnsi"/>
                <w:color w:val="000000"/>
                <w:sz w:val="22"/>
                <w:szCs w:val="22"/>
              </w:rPr>
              <w:t>]</w:t>
            </w:r>
          </w:p>
          <w:p w14:paraId="6A0B02CA"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03 February </w:t>
            </w:r>
            <w:r w:rsidRPr="00760960">
              <w:rPr>
                <w:rFonts w:eastAsiaTheme="minorHAnsi"/>
                <w:b/>
                <w:bCs/>
                <w:color w:val="000000"/>
                <w:sz w:val="22"/>
                <w:szCs w:val="22"/>
              </w:rPr>
              <w:t>2014</w:t>
            </w:r>
            <w:r w:rsidRPr="00760960">
              <w:rPr>
                <w:rFonts w:eastAsiaTheme="minorHAnsi"/>
                <w:color w:val="000000"/>
                <w:sz w:val="22"/>
                <w:szCs w:val="22"/>
              </w:rPr>
              <w:t xml:space="preserve"> 23:02</w:t>
            </w:r>
          </w:p>
          <w:p w14:paraId="4376F638"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Lorraine Cordell</w:t>
            </w:r>
          </w:p>
          <w:p w14:paraId="45D09F54"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w:t>
            </w:r>
            <w:r w:rsidRPr="00760960">
              <w:rPr>
                <w:rFonts w:eastAsiaTheme="minorHAnsi"/>
                <w:color w:val="000000"/>
                <w:sz w:val="22"/>
                <w:szCs w:val="22"/>
              </w:rPr>
              <w:t>Simon Cordell</w:t>
            </w:r>
          </w:p>
          <w:p w14:paraId="6F7D435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Lorraine</w:t>
            </w:r>
          </w:p>
          <w:p w14:paraId="338C402F"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I am forwarding below Jemi's reply. I received this at 1.11pm. I am hoping to speak to Michael Carroll tomorrow afternoon in order to get his authorisation to apply to apply to court to get the legal representation order revoked. I will of course confirm the listing in due course.</w:t>
            </w:r>
          </w:p>
          <w:p w14:paraId="2687291C"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Regards</w:t>
            </w:r>
          </w:p>
          <w:p w14:paraId="2A40EF7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Josephine</w:t>
            </w:r>
          </w:p>
          <w:p w14:paraId="182E747B" w14:textId="77777777" w:rsidR="00760960" w:rsidRPr="00760960" w:rsidRDefault="00760960" w:rsidP="004909D0">
            <w:pPr>
              <w:rPr>
                <w:rFonts w:eastAsiaTheme="minorHAnsi"/>
                <w:b/>
                <w:sz w:val="22"/>
                <w:szCs w:val="22"/>
                <w:u w:val="single"/>
                <w:lang w:val="en-US"/>
              </w:rPr>
            </w:pPr>
            <w:r w:rsidRPr="00760960">
              <w:rPr>
                <w:rFonts w:eastAsiaTheme="minorHAnsi"/>
                <w:color w:val="000000"/>
                <w:sz w:val="22"/>
                <w:szCs w:val="22"/>
                <w:lang w:val="en-US"/>
              </w:rPr>
              <w:t>Utter nonsense, in every particular save that I could not do his case as then listed.</w:t>
            </w:r>
          </w:p>
          <w:p w14:paraId="49374F86" w14:textId="77777777" w:rsidR="00760960" w:rsidRPr="00760960" w:rsidRDefault="00760960" w:rsidP="004909D0">
            <w:pPr>
              <w:rPr>
                <w:rFonts w:eastAsiaTheme="minorHAnsi"/>
                <w:b/>
                <w:sz w:val="22"/>
                <w:szCs w:val="22"/>
                <w:u w:val="single"/>
              </w:rPr>
            </w:pPr>
            <w:r w:rsidRPr="00760960">
              <w:rPr>
                <w:rFonts w:eastAsiaTheme="minorHAnsi"/>
                <w:b/>
                <w:sz w:val="22"/>
                <w:szCs w:val="22"/>
                <w:u w:val="single"/>
                <w:lang w:val="en-US"/>
              </w:rPr>
              <w:t>465,</w:t>
            </w:r>
          </w:p>
          <w:p w14:paraId="69F2B466"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Josie you know Simon has ADHDO and can get particularly anxious. I know that makes hard work, but I seem to be able to cooperate with him. If you wish, I'll call him and see if we can extend that cooperation and respect to all his representatives.</w:t>
            </w:r>
          </w:p>
          <w:p w14:paraId="1EFF9C67"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Jemi</w:t>
            </w:r>
          </w:p>
          <w:p w14:paraId="4F1FCBBF" w14:textId="77777777" w:rsidR="00760960" w:rsidRPr="00760960" w:rsidRDefault="00760960" w:rsidP="004909D0">
            <w:pPr>
              <w:rPr>
                <w:rFonts w:eastAsiaTheme="minorHAnsi"/>
                <w:color w:val="000000"/>
                <w:sz w:val="22"/>
                <w:szCs w:val="22"/>
              </w:rPr>
            </w:pPr>
            <w:r w:rsidRPr="00760960">
              <w:rPr>
                <w:rFonts w:eastAsiaTheme="minorHAnsi"/>
                <w:color w:val="000000"/>
                <w:sz w:val="22"/>
                <w:szCs w:val="22"/>
              </w:rPr>
              <w:t>Sent from my iPhone</w:t>
            </w:r>
          </w:p>
          <w:p w14:paraId="78855775" w14:textId="77777777" w:rsidR="00524A40" w:rsidRPr="004909D0" w:rsidRDefault="00524A40" w:rsidP="004909D0">
            <w:pPr>
              <w:rPr>
                <w:rFonts w:eastAsiaTheme="minorHAnsi"/>
                <w:bCs/>
                <w:sz w:val="22"/>
                <w:szCs w:val="22"/>
              </w:rPr>
            </w:pPr>
          </w:p>
        </w:tc>
      </w:tr>
      <w:tr w:rsidR="00875C52" w:rsidRPr="004909D0" w14:paraId="0B6B2E9F" w14:textId="77777777" w:rsidTr="001E2858">
        <w:trPr>
          <w:jc w:val="center"/>
        </w:trPr>
        <w:tc>
          <w:tcPr>
            <w:tcW w:w="1219" w:type="dxa"/>
          </w:tcPr>
          <w:p w14:paraId="74EF06F2"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05/02/2014</w:t>
            </w:r>
          </w:p>
        </w:tc>
        <w:tc>
          <w:tcPr>
            <w:tcW w:w="8241" w:type="dxa"/>
          </w:tcPr>
          <w:p w14:paraId="58090C32" w14:textId="77777777" w:rsidR="00760960" w:rsidRPr="00760960" w:rsidRDefault="00760960" w:rsidP="004909D0">
            <w:pPr>
              <w:shd w:val="clear" w:color="auto" w:fill="FFFFFF"/>
              <w:ind w:left="360"/>
              <w:contextualSpacing/>
              <w:rPr>
                <w:rFonts w:eastAsiaTheme="minorHAnsi"/>
                <w:b/>
                <w:color w:val="0000FF"/>
                <w:sz w:val="22"/>
                <w:szCs w:val="22"/>
                <w:u w:val="single"/>
              </w:rPr>
            </w:pPr>
            <w:r w:rsidRPr="00760960">
              <w:rPr>
                <w:rFonts w:eastAsiaTheme="minorHAnsi"/>
                <w:b/>
                <w:color w:val="0000FF"/>
                <w:sz w:val="22"/>
                <w:szCs w:val="22"/>
                <w:u w:val="single"/>
              </w:rPr>
              <w:t>1</w:t>
            </w:r>
          </w:p>
          <w:p w14:paraId="6E25C229" w14:textId="77777777" w:rsidR="00760960" w:rsidRPr="00760960" w:rsidRDefault="00760960" w:rsidP="004909D0">
            <w:pPr>
              <w:numPr>
                <w:ilvl w:val="0"/>
                <w:numId w:val="42"/>
              </w:numPr>
              <w:shd w:val="clear" w:color="auto" w:fill="FFFFFF"/>
              <w:contextualSpacing/>
              <w:rPr>
                <w:rFonts w:eastAsiaTheme="minorHAnsi"/>
                <w:b/>
                <w:color w:val="0000FF"/>
                <w:sz w:val="22"/>
                <w:szCs w:val="22"/>
                <w:u w:val="single"/>
              </w:rPr>
            </w:pPr>
            <w:r w:rsidRPr="00760960">
              <w:rPr>
                <w:rFonts w:eastAsiaTheme="minorHAnsi"/>
                <w:b/>
                <w:color w:val="0000FF"/>
                <w:sz w:val="22"/>
                <w:szCs w:val="22"/>
                <w:u w:val="single"/>
              </w:rPr>
              <w:t>The Enfield Gov / Email’s Issue:</w:t>
            </w:r>
          </w:p>
          <w:p w14:paraId="3996A398" w14:textId="77777777" w:rsidR="00760960" w:rsidRPr="00760960" w:rsidRDefault="00760960" w:rsidP="004909D0">
            <w:pPr>
              <w:widowControl w:val="0"/>
              <w:ind w:left="360"/>
              <w:contextualSpacing/>
              <w:rPr>
                <w:rFonts w:eastAsiaTheme="minorHAnsi"/>
                <w:b/>
                <w:color w:val="0000FF"/>
                <w:sz w:val="22"/>
                <w:szCs w:val="22"/>
                <w:lang w:val="en-US"/>
              </w:rPr>
            </w:pPr>
            <w:r w:rsidRPr="00760960">
              <w:rPr>
                <w:rFonts w:eastAsiaTheme="minorHAnsi"/>
                <w:color w:val="0000FF"/>
                <w:sz w:val="22"/>
                <w:szCs w:val="22"/>
                <w:lang w:val="en-US"/>
              </w:rPr>
              <w:t xml:space="preserve">197. JOSEPHINE Ward _Request for mobile telephone number </w:t>
            </w:r>
            <w:r w:rsidRPr="00760960">
              <w:rPr>
                <w:rFonts w:eastAsiaTheme="minorHAnsi"/>
                <w:b/>
                <w:color w:val="0000FF"/>
                <w:sz w:val="22"/>
                <w:szCs w:val="22"/>
                <w:lang w:val="en-US"/>
              </w:rPr>
              <w:t xml:space="preserve">/ </w:t>
            </w:r>
          </w:p>
          <w:p w14:paraId="630ECC11"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b/>
                <w:color w:val="0000FF"/>
                <w:sz w:val="22"/>
                <w:szCs w:val="22"/>
                <w:lang w:val="en-US"/>
              </w:rPr>
              <w:t xml:space="preserve">Page Numbers: </w:t>
            </w:r>
            <w:r w:rsidRPr="00760960">
              <w:rPr>
                <w:rFonts w:eastAsiaTheme="minorHAnsi"/>
                <w:color w:val="0000FF"/>
                <w:sz w:val="22"/>
                <w:szCs w:val="22"/>
                <w:lang w:val="en-US"/>
              </w:rPr>
              <w:t>466,</w:t>
            </w:r>
          </w:p>
          <w:p w14:paraId="49B79DD0"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highlight w:val="cyan"/>
                <w:lang w:val="en-US"/>
              </w:rPr>
              <w:t>Tyrone</w:t>
            </w:r>
          </w:p>
          <w:p w14:paraId="242E1526"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Simon's Solicitor complaint - Application to transfer legal representation</w:t>
            </w:r>
          </w:p>
          <w:p w14:paraId="16EE0B74" w14:textId="77777777" w:rsidR="00760960" w:rsidRPr="00760960" w:rsidRDefault="00760960" w:rsidP="004909D0">
            <w:pPr>
              <w:widowControl w:val="0"/>
              <w:ind w:left="360"/>
              <w:contextualSpacing/>
              <w:rPr>
                <w:rFonts w:eastAsiaTheme="minorHAnsi"/>
                <w:color w:val="0000FF"/>
                <w:sz w:val="22"/>
                <w:szCs w:val="22"/>
                <w:lang w:val="en-US"/>
              </w:rPr>
            </w:pPr>
            <w:r w:rsidRPr="00760960">
              <w:rPr>
                <w:rFonts w:eastAsiaTheme="minorHAnsi"/>
                <w:color w:val="0000FF"/>
                <w:sz w:val="22"/>
                <w:szCs w:val="22"/>
                <w:lang w:val="en-US"/>
              </w:rPr>
              <w:t>Gazebo Case!</w:t>
            </w:r>
          </w:p>
          <w:p w14:paraId="2EA53900" w14:textId="77777777" w:rsidR="00760960" w:rsidRPr="00760960" w:rsidRDefault="00760960" w:rsidP="004909D0">
            <w:pPr>
              <w:widowControl w:val="0"/>
              <w:contextualSpacing/>
              <w:rPr>
                <w:rFonts w:eastAsiaTheme="minorHAnsi"/>
                <w:color w:val="000000"/>
                <w:sz w:val="22"/>
                <w:szCs w:val="22"/>
                <w:lang w:val="en-US"/>
              </w:rPr>
            </w:pPr>
          </w:p>
          <w:p w14:paraId="138873F1"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1</w:t>
            </w:r>
          </w:p>
          <w:p w14:paraId="74D4AE34" w14:textId="77777777" w:rsidR="00760960" w:rsidRPr="00760960" w:rsidRDefault="00760960" w:rsidP="004909D0">
            <w:pPr>
              <w:shd w:val="clear" w:color="auto" w:fill="FFFFFF"/>
              <w:rPr>
                <w:rFonts w:eastAsiaTheme="minorHAnsi"/>
                <w:b/>
                <w:color w:val="000000"/>
                <w:sz w:val="22"/>
                <w:szCs w:val="22"/>
                <w:u w:val="single"/>
              </w:rPr>
            </w:pPr>
            <w:r w:rsidRPr="00760960">
              <w:rPr>
                <w:rFonts w:eastAsiaTheme="minorHAnsi"/>
                <w:b/>
                <w:color w:val="000000"/>
                <w:sz w:val="22"/>
                <w:szCs w:val="22"/>
                <w:u w:val="single"/>
              </w:rPr>
              <w:t>The Enfield Gov / Email’s Issue:</w:t>
            </w:r>
          </w:p>
          <w:p w14:paraId="1E2BEFF0" w14:textId="77777777" w:rsidR="00760960" w:rsidRPr="00760960" w:rsidRDefault="00760960" w:rsidP="004909D0">
            <w:pPr>
              <w:rPr>
                <w:rFonts w:eastAsiaTheme="minorHAnsi"/>
                <w:color w:val="000000"/>
                <w:sz w:val="22"/>
                <w:szCs w:val="22"/>
              </w:rPr>
            </w:pPr>
            <w:r w:rsidRPr="00760960">
              <w:rPr>
                <w:rFonts w:eastAsiaTheme="minorHAnsi"/>
                <w:color w:val="000000"/>
                <w:sz w:val="22"/>
                <w:szCs w:val="22"/>
              </w:rPr>
              <w:t>197. JOSEPHINE Ward _Request for mobile telephone number</w:t>
            </w:r>
          </w:p>
          <w:p w14:paraId="16A08529" w14:textId="77777777" w:rsidR="00760960" w:rsidRPr="00760960" w:rsidRDefault="00760960" w:rsidP="004909D0">
            <w:pPr>
              <w:rPr>
                <w:rFonts w:eastAsiaTheme="minorHAnsi"/>
                <w:color w:val="000000"/>
                <w:sz w:val="22"/>
                <w:szCs w:val="22"/>
                <w:lang w:val="en-US"/>
              </w:rPr>
            </w:pPr>
            <w:r w:rsidRPr="00760960">
              <w:rPr>
                <w:rFonts w:eastAsiaTheme="minorHAnsi"/>
                <w:b/>
                <w:color w:val="000000"/>
                <w:sz w:val="22"/>
                <w:szCs w:val="22"/>
              </w:rPr>
              <w:t xml:space="preserve">/ Page Numbers: </w:t>
            </w:r>
            <w:r w:rsidRPr="00760960">
              <w:rPr>
                <w:rFonts w:eastAsiaTheme="minorHAnsi"/>
                <w:color w:val="000000"/>
                <w:sz w:val="22"/>
                <w:szCs w:val="22"/>
              </w:rPr>
              <w:t>466,</w:t>
            </w:r>
          </w:p>
          <w:p w14:paraId="27212780"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From: </w:t>
            </w:r>
            <w:r w:rsidRPr="00760960">
              <w:rPr>
                <w:rFonts w:eastAsiaTheme="minorHAnsi"/>
                <w:color w:val="000000"/>
                <w:sz w:val="22"/>
                <w:szCs w:val="22"/>
              </w:rPr>
              <w:t>JOSEPHINE WARD [</w:t>
            </w:r>
            <w:hyperlink r:id="rId575" w:history="1">
              <w:r w:rsidRPr="00760960">
                <w:rPr>
                  <w:rFonts w:eastAsiaTheme="minorHAnsi"/>
                  <w:color w:val="0000FF"/>
                  <w:sz w:val="22"/>
                  <w:szCs w:val="22"/>
                  <w:u w:val="single"/>
                </w:rPr>
                <w:t>josephinewardsolicitor@gmail.com</w:t>
              </w:r>
            </w:hyperlink>
            <w:r w:rsidRPr="00760960">
              <w:rPr>
                <w:rFonts w:eastAsiaTheme="minorHAnsi"/>
                <w:color w:val="000000"/>
                <w:sz w:val="22"/>
                <w:szCs w:val="22"/>
              </w:rPr>
              <w:t>]</w:t>
            </w:r>
          </w:p>
          <w:p w14:paraId="3DF5166B"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Sent: </w:t>
            </w:r>
            <w:r w:rsidRPr="00760960">
              <w:rPr>
                <w:rFonts w:eastAsiaTheme="minorHAnsi"/>
                <w:color w:val="000000"/>
                <w:sz w:val="22"/>
                <w:szCs w:val="22"/>
              </w:rPr>
              <w:t xml:space="preserve">05 February </w:t>
            </w:r>
            <w:r w:rsidRPr="00760960">
              <w:rPr>
                <w:rFonts w:eastAsiaTheme="minorHAnsi"/>
                <w:b/>
                <w:bCs/>
                <w:color w:val="000000"/>
                <w:sz w:val="22"/>
                <w:szCs w:val="22"/>
              </w:rPr>
              <w:t>2014</w:t>
            </w:r>
            <w:r w:rsidRPr="00760960">
              <w:rPr>
                <w:rFonts w:eastAsiaTheme="minorHAnsi"/>
                <w:color w:val="000000"/>
                <w:sz w:val="22"/>
                <w:szCs w:val="22"/>
              </w:rPr>
              <w:t xml:space="preserve"> 20:21</w:t>
            </w:r>
          </w:p>
          <w:p w14:paraId="7E69D432"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To: </w:t>
            </w:r>
            <w:r w:rsidRPr="00760960">
              <w:rPr>
                <w:rFonts w:eastAsiaTheme="minorHAnsi"/>
                <w:color w:val="000000"/>
                <w:sz w:val="22"/>
                <w:szCs w:val="22"/>
              </w:rPr>
              <w:t>Lorraine Cordell</w:t>
            </w:r>
          </w:p>
          <w:p w14:paraId="3CFE6D63"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b/>
                <w:color w:val="000000"/>
                <w:sz w:val="22"/>
                <w:szCs w:val="22"/>
              </w:rPr>
              <w:t xml:space="preserve">Subject: </w:t>
            </w:r>
            <w:r w:rsidRPr="00760960">
              <w:rPr>
                <w:rFonts w:eastAsiaTheme="minorHAnsi"/>
                <w:color w:val="000000"/>
                <w:sz w:val="22"/>
                <w:szCs w:val="22"/>
              </w:rPr>
              <w:t>Request for mobile telephone number</w:t>
            </w:r>
          </w:p>
          <w:p w14:paraId="07B7461C"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Lorraine</w:t>
            </w:r>
          </w:p>
          <w:p w14:paraId="1D095D2A"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I have lost all my telephone contacts as my smart phone has died. Can you please email me your telephone number and Tyrone's please?</w:t>
            </w:r>
          </w:p>
          <w:p w14:paraId="0B47E88E"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I remember your old number 07961 833 021 but cannot remember the other one or your house number. I will hopefully list the case next week. Can you confirm the new Solicitor details at your earliest convenience?</w:t>
            </w:r>
          </w:p>
          <w:p w14:paraId="60B15053"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I have also asked Jemi he can still do the case, but you will probably have to tell the new solicitors that he is your preferred barrister. If you give them my contact details, I can email over all the information etc.</w:t>
            </w:r>
          </w:p>
          <w:p w14:paraId="0D635799" w14:textId="77777777" w:rsidR="00760960" w:rsidRPr="00760960" w:rsidRDefault="00760960" w:rsidP="004909D0">
            <w:pPr>
              <w:autoSpaceDE w:val="0"/>
              <w:autoSpaceDN w:val="0"/>
              <w:adjustRightInd w:val="0"/>
              <w:rPr>
                <w:rFonts w:eastAsiaTheme="minorHAnsi"/>
                <w:color w:val="000000"/>
                <w:sz w:val="22"/>
                <w:szCs w:val="22"/>
              </w:rPr>
            </w:pPr>
            <w:r w:rsidRPr="00760960">
              <w:rPr>
                <w:rFonts w:eastAsiaTheme="minorHAnsi"/>
                <w:color w:val="000000"/>
                <w:sz w:val="22"/>
                <w:szCs w:val="22"/>
              </w:rPr>
              <w:t>Regards</w:t>
            </w:r>
          </w:p>
          <w:p w14:paraId="37243B16" w14:textId="77777777" w:rsidR="00760960" w:rsidRPr="00760960" w:rsidRDefault="00760960" w:rsidP="004909D0">
            <w:pPr>
              <w:rPr>
                <w:rFonts w:eastAsiaTheme="minorHAnsi"/>
                <w:sz w:val="22"/>
                <w:szCs w:val="22"/>
              </w:rPr>
            </w:pPr>
            <w:r w:rsidRPr="00760960">
              <w:rPr>
                <w:rFonts w:eastAsiaTheme="minorHAnsi"/>
                <w:sz w:val="22"/>
                <w:szCs w:val="22"/>
                <w:lang w:val="en-US"/>
              </w:rPr>
              <w:t>Josephine</w:t>
            </w:r>
          </w:p>
          <w:p w14:paraId="10EA6681" w14:textId="77777777" w:rsidR="00524A40" w:rsidRPr="004909D0" w:rsidRDefault="00524A40" w:rsidP="004909D0">
            <w:pPr>
              <w:rPr>
                <w:rFonts w:eastAsiaTheme="minorHAnsi"/>
                <w:bCs/>
                <w:sz w:val="22"/>
                <w:szCs w:val="22"/>
              </w:rPr>
            </w:pPr>
          </w:p>
        </w:tc>
      </w:tr>
      <w:tr w:rsidR="00875C52" w:rsidRPr="004909D0" w14:paraId="630324FE" w14:textId="77777777" w:rsidTr="001E2858">
        <w:trPr>
          <w:jc w:val="center"/>
        </w:trPr>
        <w:tc>
          <w:tcPr>
            <w:tcW w:w="1219" w:type="dxa"/>
          </w:tcPr>
          <w:p w14:paraId="29E82F61" w14:textId="77777777" w:rsidR="00524A40" w:rsidRPr="004909D0" w:rsidRDefault="00524A40" w:rsidP="004909D0">
            <w:pPr>
              <w:rPr>
                <w:rFonts w:eastAsiaTheme="minorHAnsi"/>
                <w:b/>
                <w:bCs/>
                <w:sz w:val="22"/>
                <w:szCs w:val="22"/>
              </w:rPr>
            </w:pPr>
            <w:r w:rsidRPr="004909D0">
              <w:rPr>
                <w:rFonts w:eastAsiaTheme="minorHAnsi"/>
                <w:b/>
                <w:bCs/>
                <w:sz w:val="22"/>
                <w:szCs w:val="22"/>
              </w:rPr>
              <w:t>06/02/2014</w:t>
            </w:r>
          </w:p>
        </w:tc>
        <w:tc>
          <w:tcPr>
            <w:tcW w:w="8241" w:type="dxa"/>
          </w:tcPr>
          <w:p w14:paraId="4B6E56C2" w14:textId="77777777" w:rsidR="00524A40" w:rsidRPr="004909D0" w:rsidRDefault="00524A40" w:rsidP="004909D0">
            <w:pPr>
              <w:rPr>
                <w:rFonts w:eastAsiaTheme="minorHAnsi"/>
                <w:bCs/>
                <w:sz w:val="22"/>
                <w:szCs w:val="22"/>
              </w:rPr>
            </w:pPr>
          </w:p>
        </w:tc>
      </w:tr>
      <w:tr w:rsidR="00875C52" w:rsidRPr="004909D0" w14:paraId="00E518CA" w14:textId="77777777" w:rsidTr="001E2858">
        <w:trPr>
          <w:jc w:val="center"/>
        </w:trPr>
        <w:tc>
          <w:tcPr>
            <w:tcW w:w="1219" w:type="dxa"/>
          </w:tcPr>
          <w:p w14:paraId="0AAF2049" w14:textId="77777777" w:rsidR="00524A40" w:rsidRPr="004909D0" w:rsidRDefault="00524A40" w:rsidP="004909D0">
            <w:pPr>
              <w:rPr>
                <w:rFonts w:eastAsiaTheme="minorHAnsi"/>
                <w:b/>
                <w:bCs/>
                <w:sz w:val="22"/>
                <w:szCs w:val="22"/>
              </w:rPr>
            </w:pPr>
            <w:r w:rsidRPr="004909D0">
              <w:rPr>
                <w:rFonts w:eastAsiaTheme="minorHAnsi"/>
                <w:b/>
                <w:bCs/>
                <w:sz w:val="22"/>
                <w:szCs w:val="22"/>
              </w:rPr>
              <w:t>07/02/2014</w:t>
            </w:r>
          </w:p>
        </w:tc>
        <w:tc>
          <w:tcPr>
            <w:tcW w:w="8241" w:type="dxa"/>
          </w:tcPr>
          <w:p w14:paraId="7B76353B" w14:textId="77777777" w:rsidR="00524A40" w:rsidRPr="004909D0" w:rsidRDefault="00524A40" w:rsidP="004909D0">
            <w:pPr>
              <w:rPr>
                <w:rFonts w:eastAsiaTheme="minorHAnsi"/>
                <w:bCs/>
                <w:sz w:val="22"/>
                <w:szCs w:val="22"/>
              </w:rPr>
            </w:pPr>
          </w:p>
        </w:tc>
      </w:tr>
      <w:tr w:rsidR="00875C52" w:rsidRPr="004909D0" w14:paraId="3D1E249F" w14:textId="77777777" w:rsidTr="001E2858">
        <w:trPr>
          <w:jc w:val="center"/>
        </w:trPr>
        <w:tc>
          <w:tcPr>
            <w:tcW w:w="1219" w:type="dxa"/>
          </w:tcPr>
          <w:p w14:paraId="6FF4B6B3" w14:textId="77777777" w:rsidR="00524A40" w:rsidRPr="004909D0" w:rsidRDefault="00524A40" w:rsidP="004909D0">
            <w:pPr>
              <w:rPr>
                <w:rFonts w:eastAsiaTheme="minorHAnsi"/>
                <w:b/>
                <w:bCs/>
                <w:sz w:val="22"/>
                <w:szCs w:val="22"/>
              </w:rPr>
            </w:pPr>
            <w:r w:rsidRPr="004909D0">
              <w:rPr>
                <w:rFonts w:eastAsiaTheme="minorHAnsi"/>
                <w:b/>
                <w:bCs/>
                <w:sz w:val="22"/>
                <w:szCs w:val="22"/>
              </w:rPr>
              <w:t>08/02/2014</w:t>
            </w:r>
          </w:p>
        </w:tc>
        <w:tc>
          <w:tcPr>
            <w:tcW w:w="8241" w:type="dxa"/>
          </w:tcPr>
          <w:p w14:paraId="1A11EF83" w14:textId="77777777" w:rsidR="00524A40" w:rsidRPr="004909D0" w:rsidRDefault="00524A40" w:rsidP="004909D0">
            <w:pPr>
              <w:rPr>
                <w:rFonts w:eastAsiaTheme="minorHAnsi"/>
                <w:bCs/>
                <w:sz w:val="22"/>
                <w:szCs w:val="22"/>
              </w:rPr>
            </w:pPr>
          </w:p>
        </w:tc>
      </w:tr>
      <w:tr w:rsidR="00875C52" w:rsidRPr="004909D0" w14:paraId="515DE29B" w14:textId="77777777" w:rsidTr="001E2858">
        <w:trPr>
          <w:jc w:val="center"/>
        </w:trPr>
        <w:tc>
          <w:tcPr>
            <w:tcW w:w="1219" w:type="dxa"/>
          </w:tcPr>
          <w:p w14:paraId="486FABCC" w14:textId="77777777" w:rsidR="00524A40" w:rsidRPr="004909D0" w:rsidRDefault="00524A40" w:rsidP="004909D0">
            <w:pPr>
              <w:rPr>
                <w:rFonts w:eastAsiaTheme="minorHAnsi"/>
                <w:b/>
                <w:bCs/>
                <w:sz w:val="22"/>
                <w:szCs w:val="22"/>
              </w:rPr>
            </w:pPr>
            <w:r w:rsidRPr="004909D0">
              <w:rPr>
                <w:rFonts w:eastAsiaTheme="minorHAnsi"/>
                <w:b/>
                <w:bCs/>
                <w:sz w:val="22"/>
                <w:szCs w:val="22"/>
              </w:rPr>
              <w:t>09/02/2014</w:t>
            </w:r>
          </w:p>
        </w:tc>
        <w:tc>
          <w:tcPr>
            <w:tcW w:w="8241" w:type="dxa"/>
          </w:tcPr>
          <w:p w14:paraId="7F1E883F" w14:textId="77777777" w:rsidR="00524A40" w:rsidRPr="004909D0" w:rsidRDefault="00524A40" w:rsidP="004909D0">
            <w:pPr>
              <w:rPr>
                <w:rFonts w:eastAsiaTheme="minorHAnsi"/>
                <w:bCs/>
                <w:sz w:val="22"/>
                <w:szCs w:val="22"/>
              </w:rPr>
            </w:pPr>
          </w:p>
        </w:tc>
      </w:tr>
      <w:tr w:rsidR="00875C52" w:rsidRPr="004909D0" w14:paraId="3FFA0E95" w14:textId="77777777" w:rsidTr="001E2858">
        <w:trPr>
          <w:jc w:val="center"/>
        </w:trPr>
        <w:tc>
          <w:tcPr>
            <w:tcW w:w="1219" w:type="dxa"/>
          </w:tcPr>
          <w:p w14:paraId="19CB28C1"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10/02/2014</w:t>
            </w:r>
          </w:p>
        </w:tc>
        <w:tc>
          <w:tcPr>
            <w:tcW w:w="8241" w:type="dxa"/>
          </w:tcPr>
          <w:p w14:paraId="0837BA32" w14:textId="77777777" w:rsidR="0077341D" w:rsidRPr="0077341D" w:rsidRDefault="0077341D" w:rsidP="004909D0">
            <w:pPr>
              <w:shd w:val="clear" w:color="auto" w:fill="FFFFFF"/>
              <w:ind w:left="360"/>
              <w:contextualSpacing/>
              <w:rPr>
                <w:rFonts w:eastAsiaTheme="minorHAnsi"/>
                <w:b/>
                <w:color w:val="0000FF"/>
                <w:sz w:val="22"/>
                <w:szCs w:val="22"/>
                <w:u w:val="single"/>
              </w:rPr>
            </w:pPr>
            <w:r w:rsidRPr="0077341D">
              <w:rPr>
                <w:rFonts w:eastAsiaTheme="minorHAnsi"/>
                <w:b/>
                <w:color w:val="0000FF"/>
                <w:sz w:val="22"/>
                <w:szCs w:val="22"/>
                <w:u w:val="single"/>
              </w:rPr>
              <w:t>1</w:t>
            </w:r>
          </w:p>
          <w:p w14:paraId="5CEECBA8" w14:textId="77777777" w:rsidR="0077341D" w:rsidRPr="0077341D" w:rsidRDefault="0077341D" w:rsidP="004909D0">
            <w:pPr>
              <w:numPr>
                <w:ilvl w:val="0"/>
                <w:numId w:val="42"/>
              </w:numPr>
              <w:shd w:val="clear" w:color="auto" w:fill="FFFFFF"/>
              <w:contextualSpacing/>
              <w:rPr>
                <w:rFonts w:eastAsiaTheme="minorHAnsi"/>
                <w:b/>
                <w:color w:val="0000FF"/>
                <w:sz w:val="22"/>
                <w:szCs w:val="22"/>
                <w:u w:val="single"/>
              </w:rPr>
            </w:pPr>
            <w:r w:rsidRPr="0077341D">
              <w:rPr>
                <w:rFonts w:eastAsiaTheme="minorHAnsi"/>
                <w:b/>
                <w:color w:val="0000FF"/>
                <w:sz w:val="22"/>
                <w:szCs w:val="22"/>
                <w:u w:val="single"/>
              </w:rPr>
              <w:t>The Enfield Gov / Email’s Issue:</w:t>
            </w:r>
          </w:p>
          <w:p w14:paraId="5007CE69"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198. Lorraine Cordell _Re_ Request for mobile telephone number_ (1)</w:t>
            </w:r>
          </w:p>
          <w:p w14:paraId="56867EF0" w14:textId="77777777" w:rsidR="0077341D" w:rsidRPr="0077341D" w:rsidRDefault="0077341D" w:rsidP="004909D0">
            <w:pPr>
              <w:ind w:left="360"/>
              <w:contextualSpacing/>
              <w:rPr>
                <w:rFonts w:eastAsiaTheme="minorHAnsi"/>
                <w:color w:val="0000FF"/>
                <w:sz w:val="22"/>
                <w:szCs w:val="22"/>
              </w:rPr>
            </w:pPr>
            <w:r w:rsidRPr="0077341D">
              <w:rPr>
                <w:rFonts w:eastAsiaTheme="minorHAnsi"/>
                <w:b/>
                <w:color w:val="0000FF"/>
                <w:sz w:val="22"/>
                <w:szCs w:val="22"/>
              </w:rPr>
              <w:t xml:space="preserve">/ Page Numbers: </w:t>
            </w:r>
            <w:r w:rsidRPr="0077341D">
              <w:rPr>
                <w:rFonts w:eastAsiaTheme="minorHAnsi"/>
                <w:color w:val="0000FF"/>
                <w:sz w:val="22"/>
                <w:szCs w:val="22"/>
              </w:rPr>
              <w:t>467</w:t>
            </w:r>
          </w:p>
          <w:p w14:paraId="00C0B381" w14:textId="77777777" w:rsidR="0077341D" w:rsidRPr="0077341D" w:rsidRDefault="0077341D" w:rsidP="004909D0">
            <w:pPr>
              <w:widowControl w:val="0"/>
              <w:ind w:left="360"/>
              <w:contextualSpacing/>
              <w:rPr>
                <w:rFonts w:eastAsiaTheme="minorHAnsi"/>
                <w:color w:val="0000FF"/>
                <w:sz w:val="22"/>
                <w:szCs w:val="22"/>
                <w:lang w:val="en-US"/>
              </w:rPr>
            </w:pPr>
            <w:bookmarkStart w:id="9" w:name="_Hlk67577235"/>
            <w:r w:rsidRPr="0077341D">
              <w:rPr>
                <w:rFonts w:eastAsiaTheme="minorHAnsi"/>
                <w:color w:val="0000FF"/>
                <w:sz w:val="22"/>
                <w:szCs w:val="22"/>
                <w:highlight w:val="cyan"/>
                <w:lang w:val="en-US"/>
              </w:rPr>
              <w:t>Tyrone</w:t>
            </w:r>
          </w:p>
          <w:p w14:paraId="7BB30811"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Simon's Solicitor complaint - Application to transfer legal representation</w:t>
            </w:r>
          </w:p>
          <w:p w14:paraId="1E497AD3"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Gazebo Case!</w:t>
            </w:r>
          </w:p>
          <w:bookmarkEnd w:id="9"/>
          <w:p w14:paraId="28C057FD" w14:textId="77777777" w:rsidR="0077341D" w:rsidRPr="0077341D" w:rsidRDefault="0077341D" w:rsidP="004909D0">
            <w:pPr>
              <w:rPr>
                <w:rFonts w:eastAsiaTheme="minorHAnsi"/>
                <w:sz w:val="22"/>
                <w:szCs w:val="22"/>
              </w:rPr>
            </w:pPr>
          </w:p>
          <w:p w14:paraId="75FC420C"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1</w:t>
            </w:r>
          </w:p>
          <w:p w14:paraId="697ECEF4"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The Enfield Gov / Email’s Issue:</w:t>
            </w:r>
          </w:p>
          <w:p w14:paraId="40D64593" w14:textId="77777777" w:rsidR="0077341D" w:rsidRPr="0077341D" w:rsidRDefault="0077341D" w:rsidP="004909D0">
            <w:pPr>
              <w:rPr>
                <w:rFonts w:eastAsiaTheme="minorHAnsi"/>
                <w:color w:val="000000"/>
                <w:sz w:val="22"/>
                <w:szCs w:val="22"/>
              </w:rPr>
            </w:pPr>
            <w:r w:rsidRPr="0077341D">
              <w:rPr>
                <w:rFonts w:eastAsiaTheme="minorHAnsi"/>
                <w:color w:val="000000"/>
                <w:sz w:val="22"/>
                <w:szCs w:val="22"/>
              </w:rPr>
              <w:t>198. Lorraine Cordell _Re_ Request for mobile telephone number_ (1)</w:t>
            </w:r>
          </w:p>
          <w:p w14:paraId="7737F78F" w14:textId="77777777" w:rsidR="0077341D" w:rsidRPr="0077341D" w:rsidRDefault="0077341D" w:rsidP="004909D0">
            <w:pPr>
              <w:rPr>
                <w:rFonts w:eastAsiaTheme="minorHAnsi"/>
                <w:color w:val="000000"/>
                <w:sz w:val="22"/>
                <w:szCs w:val="22"/>
              </w:rPr>
            </w:pPr>
            <w:r w:rsidRPr="0077341D">
              <w:rPr>
                <w:rFonts w:eastAsiaTheme="minorHAnsi"/>
                <w:b/>
                <w:color w:val="000000"/>
                <w:sz w:val="22"/>
                <w:szCs w:val="22"/>
              </w:rPr>
              <w:t xml:space="preserve">/ Page Numbers: </w:t>
            </w:r>
            <w:r w:rsidRPr="0077341D">
              <w:rPr>
                <w:rFonts w:eastAsiaTheme="minorHAnsi"/>
                <w:color w:val="000000"/>
                <w:sz w:val="22"/>
                <w:szCs w:val="22"/>
              </w:rPr>
              <w:t>467,</w:t>
            </w:r>
          </w:p>
          <w:p w14:paraId="39211D04"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Lorraine Cordell [</w:t>
            </w:r>
            <w:hyperlink r:id="rId576" w:history="1">
              <w:r w:rsidRPr="0077341D">
                <w:rPr>
                  <w:rFonts w:eastAsiaTheme="minorHAnsi"/>
                  <w:color w:val="0000FF"/>
                  <w:sz w:val="22"/>
                  <w:szCs w:val="22"/>
                  <w:u w:val="single"/>
                </w:rPr>
                <w:t>lorraine32@blueyonder.co.uk</w:t>
              </w:r>
            </w:hyperlink>
            <w:r w:rsidRPr="0077341D">
              <w:rPr>
                <w:rFonts w:eastAsiaTheme="minorHAnsi"/>
                <w:color w:val="000000"/>
                <w:sz w:val="22"/>
                <w:szCs w:val="22"/>
              </w:rPr>
              <w:t>]</w:t>
            </w:r>
          </w:p>
          <w:p w14:paraId="4662E3D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10 February </w:t>
            </w:r>
            <w:r w:rsidRPr="0077341D">
              <w:rPr>
                <w:rFonts w:eastAsiaTheme="minorHAnsi"/>
                <w:b/>
                <w:bCs/>
                <w:color w:val="000000"/>
                <w:sz w:val="22"/>
                <w:szCs w:val="22"/>
              </w:rPr>
              <w:t>2014</w:t>
            </w:r>
            <w:r w:rsidRPr="0077341D">
              <w:rPr>
                <w:rFonts w:eastAsiaTheme="minorHAnsi"/>
                <w:color w:val="000000"/>
                <w:sz w:val="22"/>
                <w:szCs w:val="22"/>
              </w:rPr>
              <w:t xml:space="preserve"> 12:15</w:t>
            </w:r>
          </w:p>
          <w:p w14:paraId="5ACC8514"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'JOSEPHINE WARD'</w:t>
            </w:r>
          </w:p>
          <w:p w14:paraId="731A2A6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RE: </w:t>
            </w:r>
            <w:r w:rsidRPr="0077341D">
              <w:rPr>
                <w:rFonts w:eastAsiaTheme="minorHAnsi"/>
                <w:color w:val="000000"/>
                <w:sz w:val="22"/>
                <w:szCs w:val="22"/>
              </w:rPr>
              <w:t>Request for mobile telephone number</w:t>
            </w:r>
          </w:p>
          <w:p w14:paraId="4DD99EF6"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Josey</w:t>
            </w:r>
          </w:p>
          <w:p w14:paraId="30B432C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Sorry it’s taken me a while to reply I have not been well, my home phone number is 0208 245 7454 and my other mob is 07807333545 Tyrone mob is 07572600589, as for the new Solicitor details Simon is seeing a Solicitor today so is not sure yet if they will take the case on until after the meeting. If they are going to do so I will send over later today the information. 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You have always said not to worry about this on his PNC, yet they are using this so to impose more bail conditions on this case due to failure to surrender. I am going to try and get this sorted as they are holding this against Simon and have done so more than once so I do feel this does needs addressing and not left any longer.</w:t>
            </w:r>
          </w:p>
          <w:p w14:paraId="0C0D26AF"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6F91BCFF"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JOSEPHINE WARD [</w:t>
            </w:r>
            <w:r w:rsidRPr="0077341D">
              <w:rPr>
                <w:rFonts w:eastAsiaTheme="minorHAnsi"/>
                <w:b/>
                <w:color w:val="000000"/>
                <w:sz w:val="22"/>
                <w:szCs w:val="22"/>
              </w:rPr>
              <w:t>Mail To</w:t>
            </w:r>
            <w:r w:rsidRPr="0077341D">
              <w:rPr>
                <w:rFonts w:eastAsiaTheme="minorHAnsi"/>
                <w:color w:val="000000"/>
                <w:sz w:val="22"/>
                <w:szCs w:val="22"/>
              </w:rPr>
              <w:t>:</w:t>
            </w:r>
            <w:hyperlink r:id="rId577" w:history="1">
              <w:r w:rsidRPr="0077341D">
                <w:rPr>
                  <w:rFonts w:eastAsiaTheme="minorHAnsi"/>
                  <w:color w:val="0000FF"/>
                  <w:sz w:val="22"/>
                  <w:szCs w:val="22"/>
                  <w:u w:val="single"/>
                </w:rPr>
                <w:t>josephinewardsolicitor@gmail.com</w:t>
              </w:r>
            </w:hyperlink>
            <w:r w:rsidRPr="0077341D">
              <w:rPr>
                <w:rFonts w:eastAsiaTheme="minorHAnsi"/>
                <w:color w:val="000000"/>
                <w:sz w:val="22"/>
                <w:szCs w:val="22"/>
              </w:rPr>
              <w:t>]</w:t>
            </w:r>
          </w:p>
          <w:p w14:paraId="450C700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05 February </w:t>
            </w:r>
            <w:r w:rsidRPr="0077341D">
              <w:rPr>
                <w:rFonts w:eastAsiaTheme="minorHAnsi"/>
                <w:b/>
                <w:bCs/>
                <w:color w:val="000000"/>
                <w:sz w:val="22"/>
                <w:szCs w:val="22"/>
              </w:rPr>
              <w:t>2014</w:t>
            </w:r>
            <w:r w:rsidRPr="0077341D">
              <w:rPr>
                <w:rFonts w:eastAsiaTheme="minorHAnsi"/>
                <w:color w:val="000000"/>
                <w:sz w:val="22"/>
                <w:szCs w:val="22"/>
              </w:rPr>
              <w:t xml:space="preserve"> 20:21</w:t>
            </w:r>
          </w:p>
          <w:p w14:paraId="0932C43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Lorraine Cordell</w:t>
            </w:r>
          </w:p>
          <w:p w14:paraId="7B9F301F"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w:t>
            </w:r>
            <w:r w:rsidRPr="0077341D">
              <w:rPr>
                <w:rFonts w:eastAsiaTheme="minorHAnsi"/>
                <w:color w:val="000000"/>
                <w:sz w:val="22"/>
                <w:szCs w:val="22"/>
              </w:rPr>
              <w:t>Request for mobile telephone number</w:t>
            </w:r>
          </w:p>
          <w:p w14:paraId="25061EE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76DC77A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have lost all my telephone contacts as my smart phone has died. Can you please email me your telephone number and Tyrone's please?</w:t>
            </w:r>
          </w:p>
          <w:p w14:paraId="02E8406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remember your old number 07961 833 021 but cannot remember the other one or your house number. I will hopefully list the case next week. Can you confirm the new Solicitor details at your earliest convenience?</w:t>
            </w:r>
          </w:p>
          <w:p w14:paraId="22FB825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have also asked Jemi he can still do the case, but you will probably have to tell the new solicitors that he is your preferred barrister. If you give them my contact details, I can email over all the information etc.</w:t>
            </w:r>
          </w:p>
          <w:p w14:paraId="25C5068D"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Regards</w:t>
            </w:r>
          </w:p>
          <w:p w14:paraId="129914C2" w14:textId="77777777" w:rsidR="0077341D" w:rsidRPr="0077341D" w:rsidRDefault="0077341D" w:rsidP="004909D0">
            <w:pPr>
              <w:rPr>
                <w:rFonts w:eastAsiaTheme="minorHAnsi"/>
                <w:sz w:val="22"/>
                <w:szCs w:val="22"/>
              </w:rPr>
            </w:pPr>
            <w:r w:rsidRPr="0077341D">
              <w:rPr>
                <w:rFonts w:eastAsiaTheme="minorHAnsi"/>
                <w:color w:val="000000"/>
                <w:sz w:val="22"/>
                <w:szCs w:val="22"/>
                <w:lang w:val="en-US"/>
              </w:rPr>
              <w:t>Josephine</w:t>
            </w:r>
          </w:p>
          <w:p w14:paraId="21E742CA" w14:textId="77777777" w:rsidR="00524A40" w:rsidRPr="004909D0" w:rsidRDefault="00524A40" w:rsidP="004909D0">
            <w:pPr>
              <w:rPr>
                <w:rFonts w:eastAsiaTheme="minorHAnsi"/>
                <w:bCs/>
                <w:sz w:val="22"/>
                <w:szCs w:val="22"/>
              </w:rPr>
            </w:pPr>
          </w:p>
        </w:tc>
      </w:tr>
      <w:tr w:rsidR="00875C52" w:rsidRPr="004909D0" w14:paraId="1B6AC500" w14:textId="77777777" w:rsidTr="001E2858">
        <w:trPr>
          <w:jc w:val="center"/>
        </w:trPr>
        <w:tc>
          <w:tcPr>
            <w:tcW w:w="1219" w:type="dxa"/>
          </w:tcPr>
          <w:p w14:paraId="770E43BD" w14:textId="77777777" w:rsidR="00524A40" w:rsidRPr="004909D0" w:rsidRDefault="00524A40" w:rsidP="004909D0">
            <w:pPr>
              <w:rPr>
                <w:rFonts w:eastAsiaTheme="minorHAnsi"/>
                <w:b/>
                <w:bCs/>
                <w:color w:val="0000FF"/>
                <w:sz w:val="22"/>
                <w:szCs w:val="22"/>
              </w:rPr>
            </w:pPr>
            <w:r w:rsidRPr="004909D0">
              <w:rPr>
                <w:rFonts w:eastAsiaTheme="minorHAnsi"/>
                <w:b/>
                <w:bCs/>
                <w:color w:val="0000FF"/>
                <w:sz w:val="22"/>
                <w:szCs w:val="22"/>
              </w:rPr>
              <w:t>11/02/2014</w:t>
            </w:r>
          </w:p>
        </w:tc>
        <w:tc>
          <w:tcPr>
            <w:tcW w:w="8241" w:type="dxa"/>
          </w:tcPr>
          <w:p w14:paraId="030C3382" w14:textId="77777777" w:rsidR="0077341D" w:rsidRPr="0077341D" w:rsidRDefault="0077341D" w:rsidP="004909D0">
            <w:pPr>
              <w:shd w:val="clear" w:color="auto" w:fill="FFFFFF"/>
              <w:ind w:left="360"/>
              <w:contextualSpacing/>
              <w:rPr>
                <w:rFonts w:eastAsiaTheme="minorHAnsi"/>
                <w:b/>
                <w:color w:val="0000FF"/>
                <w:sz w:val="22"/>
                <w:szCs w:val="22"/>
                <w:u w:val="single"/>
              </w:rPr>
            </w:pPr>
            <w:r w:rsidRPr="0077341D">
              <w:rPr>
                <w:rFonts w:eastAsiaTheme="minorHAnsi"/>
                <w:b/>
                <w:color w:val="0000FF"/>
                <w:sz w:val="22"/>
                <w:szCs w:val="22"/>
                <w:u w:val="single"/>
              </w:rPr>
              <w:t>1</w:t>
            </w:r>
          </w:p>
          <w:p w14:paraId="0620B9D4" w14:textId="77777777" w:rsidR="0077341D" w:rsidRPr="0077341D" w:rsidRDefault="0077341D" w:rsidP="004909D0">
            <w:pPr>
              <w:numPr>
                <w:ilvl w:val="0"/>
                <w:numId w:val="42"/>
              </w:numPr>
              <w:shd w:val="clear" w:color="auto" w:fill="FFFFFF"/>
              <w:contextualSpacing/>
              <w:rPr>
                <w:rFonts w:eastAsiaTheme="minorHAnsi"/>
                <w:b/>
                <w:color w:val="0000FF"/>
                <w:sz w:val="22"/>
                <w:szCs w:val="22"/>
                <w:u w:val="single"/>
              </w:rPr>
            </w:pPr>
            <w:r w:rsidRPr="0077341D">
              <w:rPr>
                <w:rFonts w:eastAsiaTheme="minorHAnsi"/>
                <w:b/>
                <w:color w:val="0000FF"/>
                <w:sz w:val="22"/>
                <w:szCs w:val="22"/>
                <w:u w:val="single"/>
              </w:rPr>
              <w:t>The Enfield Gov / Email’s Issue:</w:t>
            </w:r>
          </w:p>
          <w:p w14:paraId="3085A4F4" w14:textId="77777777" w:rsidR="0077341D" w:rsidRPr="0077341D" w:rsidRDefault="0077341D" w:rsidP="004909D0">
            <w:pPr>
              <w:widowControl w:val="0"/>
              <w:ind w:left="360"/>
              <w:contextualSpacing/>
              <w:rPr>
                <w:rFonts w:eastAsiaTheme="minorHAnsi"/>
                <w:b/>
                <w:color w:val="0000FF"/>
                <w:sz w:val="22"/>
                <w:szCs w:val="22"/>
                <w:lang w:val="en-US"/>
              </w:rPr>
            </w:pPr>
            <w:r w:rsidRPr="0077341D">
              <w:rPr>
                <w:rFonts w:eastAsiaTheme="minorHAnsi"/>
                <w:color w:val="0000FF"/>
                <w:sz w:val="22"/>
                <w:szCs w:val="22"/>
                <w:lang w:val="en-US"/>
              </w:rPr>
              <w:t xml:space="preserve">199. JOSEPHINE Ward _Re_ Request for mobile telephone number </w:t>
            </w:r>
            <w:r w:rsidRPr="0077341D">
              <w:rPr>
                <w:rFonts w:eastAsiaTheme="minorHAnsi"/>
                <w:b/>
                <w:color w:val="0000FF"/>
                <w:sz w:val="22"/>
                <w:szCs w:val="22"/>
                <w:lang w:val="en-US"/>
              </w:rPr>
              <w:t xml:space="preserve">/ </w:t>
            </w:r>
          </w:p>
          <w:p w14:paraId="1215F22F"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b/>
                <w:color w:val="0000FF"/>
                <w:sz w:val="22"/>
                <w:szCs w:val="22"/>
                <w:lang w:val="en-US"/>
              </w:rPr>
              <w:t xml:space="preserve">Page Numbers: </w:t>
            </w:r>
            <w:r w:rsidRPr="0077341D">
              <w:rPr>
                <w:rFonts w:eastAsiaTheme="minorHAnsi"/>
                <w:color w:val="0000FF"/>
                <w:sz w:val="22"/>
                <w:szCs w:val="22"/>
                <w:lang w:val="en-US"/>
              </w:rPr>
              <w:t>468,469</w:t>
            </w:r>
          </w:p>
          <w:p w14:paraId="6EF8BF96"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Simon's Solicitor complaint - Application to transfer legal representation</w:t>
            </w:r>
          </w:p>
          <w:p w14:paraId="57DAE320"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Gazebo Case!</w:t>
            </w:r>
          </w:p>
          <w:p w14:paraId="03482E00" w14:textId="77777777" w:rsidR="0077341D" w:rsidRPr="0077341D" w:rsidRDefault="0077341D" w:rsidP="004909D0">
            <w:pPr>
              <w:rPr>
                <w:rFonts w:eastAsiaTheme="minorHAnsi"/>
                <w:color w:val="0000FF"/>
                <w:sz w:val="22"/>
                <w:szCs w:val="22"/>
                <w:lang w:val="en-US"/>
              </w:rPr>
            </w:pPr>
          </w:p>
          <w:p w14:paraId="031974A5" w14:textId="77777777" w:rsidR="0077341D" w:rsidRPr="0077341D" w:rsidRDefault="0077341D" w:rsidP="004909D0">
            <w:pPr>
              <w:shd w:val="clear" w:color="auto" w:fill="FFFFFF"/>
              <w:ind w:left="360"/>
              <w:contextualSpacing/>
              <w:rPr>
                <w:rFonts w:eastAsiaTheme="minorHAnsi"/>
                <w:b/>
                <w:color w:val="0000FF"/>
                <w:sz w:val="22"/>
                <w:szCs w:val="22"/>
                <w:u w:val="single"/>
              </w:rPr>
            </w:pPr>
            <w:r w:rsidRPr="0077341D">
              <w:rPr>
                <w:rFonts w:eastAsiaTheme="minorHAnsi"/>
                <w:b/>
                <w:color w:val="0000FF"/>
                <w:sz w:val="22"/>
                <w:szCs w:val="22"/>
                <w:u w:val="single"/>
              </w:rPr>
              <w:t>2</w:t>
            </w:r>
          </w:p>
          <w:p w14:paraId="029C8BBB" w14:textId="77777777" w:rsidR="0077341D" w:rsidRPr="0077341D" w:rsidRDefault="0077341D" w:rsidP="004909D0">
            <w:pPr>
              <w:numPr>
                <w:ilvl w:val="0"/>
                <w:numId w:val="42"/>
              </w:numPr>
              <w:shd w:val="clear" w:color="auto" w:fill="FFFFFF"/>
              <w:contextualSpacing/>
              <w:rPr>
                <w:rFonts w:eastAsiaTheme="minorHAnsi"/>
                <w:b/>
                <w:color w:val="0000FF"/>
                <w:sz w:val="22"/>
                <w:szCs w:val="22"/>
                <w:u w:val="single"/>
              </w:rPr>
            </w:pPr>
            <w:r w:rsidRPr="0077341D">
              <w:rPr>
                <w:rFonts w:eastAsiaTheme="minorHAnsi"/>
                <w:b/>
                <w:color w:val="0000FF"/>
                <w:sz w:val="22"/>
                <w:szCs w:val="22"/>
                <w:u w:val="single"/>
              </w:rPr>
              <w:t>The Enfield Gov / Email’s Issue:</w:t>
            </w:r>
          </w:p>
          <w:p w14:paraId="4AA9285F" w14:textId="77777777" w:rsidR="0077341D" w:rsidRPr="0077341D" w:rsidRDefault="0077341D" w:rsidP="004909D0">
            <w:pPr>
              <w:widowControl w:val="0"/>
              <w:ind w:left="360"/>
              <w:contextualSpacing/>
              <w:rPr>
                <w:rFonts w:eastAsiaTheme="minorHAnsi"/>
                <w:b/>
                <w:color w:val="0000FF"/>
                <w:sz w:val="22"/>
                <w:szCs w:val="22"/>
                <w:lang w:val="en-US"/>
              </w:rPr>
            </w:pPr>
            <w:r w:rsidRPr="0077341D">
              <w:rPr>
                <w:rFonts w:eastAsiaTheme="minorHAnsi"/>
                <w:color w:val="0000FF"/>
                <w:sz w:val="22"/>
                <w:szCs w:val="22"/>
                <w:lang w:val="en-US"/>
              </w:rPr>
              <w:t xml:space="preserve">200. Lorraine Cordell _Re_ Request for mobile telephone number </w:t>
            </w:r>
            <w:r w:rsidRPr="0077341D">
              <w:rPr>
                <w:rFonts w:eastAsiaTheme="minorHAnsi"/>
                <w:b/>
                <w:color w:val="0000FF"/>
                <w:sz w:val="22"/>
                <w:szCs w:val="22"/>
                <w:lang w:val="en-US"/>
              </w:rPr>
              <w:t xml:space="preserve">/ </w:t>
            </w:r>
          </w:p>
          <w:p w14:paraId="567E9380"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b/>
                <w:color w:val="0000FF"/>
                <w:sz w:val="22"/>
                <w:szCs w:val="22"/>
                <w:lang w:val="en-US"/>
              </w:rPr>
              <w:t xml:space="preserve">Page Numbers: </w:t>
            </w:r>
            <w:r w:rsidRPr="0077341D">
              <w:rPr>
                <w:rFonts w:eastAsiaTheme="minorHAnsi"/>
                <w:color w:val="0000FF"/>
                <w:sz w:val="22"/>
                <w:szCs w:val="22"/>
                <w:lang w:val="en-US"/>
              </w:rPr>
              <w:t>470,471</w:t>
            </w:r>
          </w:p>
          <w:p w14:paraId="50ED8811"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Simon's Solicitor complaint - Application to transfer legal representation</w:t>
            </w:r>
          </w:p>
          <w:p w14:paraId="4389C39A" w14:textId="77777777" w:rsidR="0077341D" w:rsidRPr="0077341D" w:rsidRDefault="0077341D" w:rsidP="004909D0">
            <w:pPr>
              <w:widowControl w:val="0"/>
              <w:ind w:left="360"/>
              <w:contextualSpacing/>
              <w:rPr>
                <w:rFonts w:eastAsiaTheme="minorHAnsi"/>
                <w:color w:val="0000FF"/>
                <w:sz w:val="22"/>
                <w:szCs w:val="22"/>
                <w:lang w:val="en-US"/>
              </w:rPr>
            </w:pPr>
            <w:r w:rsidRPr="0077341D">
              <w:rPr>
                <w:rFonts w:eastAsiaTheme="minorHAnsi"/>
                <w:color w:val="0000FF"/>
                <w:sz w:val="22"/>
                <w:szCs w:val="22"/>
                <w:lang w:val="en-US"/>
              </w:rPr>
              <w:t>Gazebo Case!</w:t>
            </w:r>
          </w:p>
          <w:p w14:paraId="645FD3E8" w14:textId="77777777" w:rsidR="0077341D" w:rsidRPr="0077341D" w:rsidRDefault="0077341D" w:rsidP="004909D0">
            <w:pPr>
              <w:rPr>
                <w:rFonts w:eastAsiaTheme="minorHAnsi"/>
                <w:sz w:val="22"/>
                <w:szCs w:val="22"/>
              </w:rPr>
            </w:pPr>
          </w:p>
          <w:p w14:paraId="4B5145A5"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1</w:t>
            </w:r>
          </w:p>
          <w:p w14:paraId="07E9A708"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The Enfield Gov / Email’s Issue:</w:t>
            </w:r>
          </w:p>
          <w:p w14:paraId="29B99A73" w14:textId="77777777" w:rsidR="0077341D" w:rsidRPr="0077341D" w:rsidRDefault="0077341D" w:rsidP="004909D0">
            <w:pPr>
              <w:rPr>
                <w:rFonts w:eastAsiaTheme="minorHAnsi"/>
                <w:color w:val="000000"/>
                <w:sz w:val="22"/>
                <w:szCs w:val="22"/>
              </w:rPr>
            </w:pPr>
            <w:r w:rsidRPr="0077341D">
              <w:rPr>
                <w:rFonts w:eastAsiaTheme="minorHAnsi"/>
                <w:color w:val="000000"/>
                <w:sz w:val="22"/>
                <w:szCs w:val="22"/>
              </w:rPr>
              <w:t>199. JOSEPHINE Ward _Re_ Request for mobile telephone number</w:t>
            </w:r>
          </w:p>
          <w:p w14:paraId="5066FEA0" w14:textId="77777777" w:rsidR="0077341D" w:rsidRPr="0077341D" w:rsidRDefault="0077341D" w:rsidP="004909D0">
            <w:pPr>
              <w:rPr>
                <w:rFonts w:eastAsiaTheme="minorHAnsi"/>
                <w:color w:val="000000"/>
                <w:sz w:val="22"/>
                <w:szCs w:val="22"/>
              </w:rPr>
            </w:pPr>
            <w:r w:rsidRPr="0077341D">
              <w:rPr>
                <w:rFonts w:eastAsiaTheme="minorHAnsi"/>
                <w:b/>
                <w:color w:val="000000"/>
                <w:sz w:val="22"/>
                <w:szCs w:val="22"/>
              </w:rPr>
              <w:t xml:space="preserve">/ Page Numbers: </w:t>
            </w:r>
            <w:r w:rsidRPr="0077341D">
              <w:rPr>
                <w:rFonts w:eastAsiaTheme="minorHAnsi"/>
                <w:color w:val="000000"/>
                <w:sz w:val="22"/>
                <w:szCs w:val="22"/>
              </w:rPr>
              <w:t>468,469,</w:t>
            </w:r>
          </w:p>
          <w:p w14:paraId="1A43199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JOSEPHINE WARD [</w:t>
            </w:r>
            <w:hyperlink r:id="rId578" w:history="1">
              <w:r w:rsidRPr="0077341D">
                <w:rPr>
                  <w:rFonts w:eastAsiaTheme="minorHAnsi"/>
                  <w:color w:val="0000FF"/>
                  <w:sz w:val="22"/>
                  <w:szCs w:val="22"/>
                  <w:u w:val="single"/>
                </w:rPr>
                <w:t>josephinewardsolicitor@gmail.com</w:t>
              </w:r>
            </w:hyperlink>
            <w:r w:rsidRPr="0077341D">
              <w:rPr>
                <w:rFonts w:eastAsiaTheme="minorHAnsi"/>
                <w:color w:val="000000"/>
                <w:sz w:val="22"/>
                <w:szCs w:val="22"/>
              </w:rPr>
              <w:t>]</w:t>
            </w:r>
          </w:p>
          <w:p w14:paraId="1B398B0D"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11 February </w:t>
            </w:r>
            <w:r w:rsidRPr="0077341D">
              <w:rPr>
                <w:rFonts w:eastAsiaTheme="minorHAnsi"/>
                <w:b/>
                <w:bCs/>
                <w:color w:val="000000"/>
                <w:sz w:val="22"/>
                <w:szCs w:val="22"/>
              </w:rPr>
              <w:t>2014</w:t>
            </w:r>
            <w:r w:rsidRPr="0077341D">
              <w:rPr>
                <w:rFonts w:eastAsiaTheme="minorHAnsi"/>
                <w:color w:val="000000"/>
                <w:sz w:val="22"/>
                <w:szCs w:val="22"/>
              </w:rPr>
              <w:t xml:space="preserve"> 10:06</w:t>
            </w:r>
          </w:p>
          <w:p w14:paraId="0998395C"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Lorraine Cordell</w:t>
            </w:r>
          </w:p>
          <w:p w14:paraId="2FDD246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Re: </w:t>
            </w:r>
            <w:r w:rsidRPr="0077341D">
              <w:rPr>
                <w:rFonts w:eastAsiaTheme="minorHAnsi"/>
                <w:color w:val="000000"/>
                <w:sz w:val="22"/>
                <w:szCs w:val="22"/>
              </w:rPr>
              <w:t>Request for mobile telephone number</w:t>
            </w:r>
          </w:p>
          <w:p w14:paraId="51CAAD81"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Lorraine</w:t>
            </w:r>
          </w:p>
          <w:p w14:paraId="676F1423"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Can you please confirm the details of Simon's new solicitor so that I can apply to get his case listed so that the transfer can proceed?</w:t>
            </w:r>
          </w:p>
          <w:p w14:paraId="2B64809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Regards</w:t>
            </w:r>
          </w:p>
          <w:p w14:paraId="49A6270D"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Josephine</w:t>
            </w:r>
          </w:p>
          <w:p w14:paraId="063503C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PS</w:t>
            </w:r>
            <w:r w:rsidRPr="0077341D">
              <w:rPr>
                <w:rFonts w:eastAsiaTheme="minorHAnsi"/>
                <w:color w:val="000000"/>
                <w:sz w:val="22"/>
                <w:szCs w:val="22"/>
              </w:rPr>
              <w:t xml:space="preserve"> Thanks for the contact details of yourself and Tyrone</w:t>
            </w:r>
          </w:p>
          <w:p w14:paraId="3ADEABE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 xml:space="preserve">On Mon, Feb 10, </w:t>
            </w:r>
            <w:r w:rsidRPr="0077341D">
              <w:rPr>
                <w:rFonts w:eastAsiaTheme="minorHAnsi"/>
                <w:b/>
                <w:bCs/>
                <w:color w:val="000000"/>
                <w:sz w:val="22"/>
                <w:szCs w:val="22"/>
              </w:rPr>
              <w:t>2014</w:t>
            </w:r>
            <w:r w:rsidRPr="0077341D">
              <w:rPr>
                <w:rFonts w:eastAsiaTheme="minorHAnsi"/>
                <w:color w:val="000000"/>
                <w:sz w:val="22"/>
                <w:szCs w:val="22"/>
              </w:rPr>
              <w:t xml:space="preserve"> at 12:14 PM, Lorraine Cordell &lt;</w:t>
            </w:r>
            <w:hyperlink r:id="rId579" w:history="1">
              <w:r w:rsidRPr="0077341D">
                <w:rPr>
                  <w:rFonts w:eastAsiaTheme="minorHAnsi"/>
                  <w:color w:val="0000FF"/>
                  <w:sz w:val="22"/>
                  <w:szCs w:val="22"/>
                  <w:u w:val="single"/>
                </w:rPr>
                <w:t>lorraine32@blueyonder.co.uk</w:t>
              </w:r>
            </w:hyperlink>
            <w:r w:rsidRPr="0077341D">
              <w:rPr>
                <w:rFonts w:eastAsiaTheme="minorHAnsi"/>
                <w:color w:val="000000"/>
                <w:sz w:val="22"/>
                <w:szCs w:val="22"/>
              </w:rPr>
              <w:t xml:space="preserve">&gt; </w:t>
            </w:r>
            <w:r w:rsidRPr="0077341D">
              <w:rPr>
                <w:rFonts w:eastAsiaTheme="minorHAnsi"/>
                <w:b/>
                <w:color w:val="000000"/>
                <w:sz w:val="22"/>
                <w:szCs w:val="22"/>
              </w:rPr>
              <w:t>wrote:</w:t>
            </w:r>
          </w:p>
          <w:p w14:paraId="0B75A91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Josey</w:t>
            </w:r>
          </w:p>
          <w:p w14:paraId="3BE5A27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Sorry it’s taken me a while to reply I have not been well; my home phone number is 0208 245 7454 and my other mob is 07807333545 Tyrone mob is 07572600589, as for the new Solicitor details Simon is seeing a Solicitor today so is not sure yet if they will take the case on until after the meeting. If they are going to do so I will send over later today the information. 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You have always said not to worry about this on his PNC, yet they are using this so to impose more bail conditions on this case due to failure to surrender. I am going to try and get this sorted as they are holding this against Simon and have done so more than once so I do feel this does needs addressing and not left any longer.</w:t>
            </w:r>
          </w:p>
          <w:p w14:paraId="73967C6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6F2F7F10"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JOSEPHINE WARD [</w:t>
            </w:r>
            <w:r w:rsidRPr="0077341D">
              <w:rPr>
                <w:rFonts w:eastAsiaTheme="minorHAnsi"/>
                <w:b/>
                <w:color w:val="000000"/>
                <w:sz w:val="22"/>
                <w:szCs w:val="22"/>
              </w:rPr>
              <w:t>Mail To</w:t>
            </w:r>
            <w:r w:rsidRPr="0077341D">
              <w:rPr>
                <w:rFonts w:eastAsiaTheme="minorHAnsi"/>
                <w:color w:val="000000"/>
                <w:sz w:val="22"/>
                <w:szCs w:val="22"/>
              </w:rPr>
              <w:t>:</w:t>
            </w:r>
            <w:hyperlink r:id="rId580" w:history="1">
              <w:r w:rsidRPr="0077341D">
                <w:rPr>
                  <w:rFonts w:eastAsiaTheme="minorHAnsi"/>
                  <w:color w:val="0000FF"/>
                  <w:sz w:val="22"/>
                  <w:szCs w:val="22"/>
                  <w:u w:val="single"/>
                </w:rPr>
                <w:t>josephinewardsolicitor@gmail.com</w:t>
              </w:r>
            </w:hyperlink>
            <w:r w:rsidRPr="0077341D">
              <w:rPr>
                <w:rFonts w:eastAsiaTheme="minorHAnsi"/>
                <w:color w:val="000000"/>
                <w:sz w:val="22"/>
                <w:szCs w:val="22"/>
              </w:rPr>
              <w:t>]</w:t>
            </w:r>
          </w:p>
          <w:p w14:paraId="0C2A8E90"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05 February </w:t>
            </w:r>
            <w:r w:rsidRPr="0077341D">
              <w:rPr>
                <w:rFonts w:eastAsiaTheme="minorHAnsi"/>
                <w:b/>
                <w:bCs/>
                <w:color w:val="000000"/>
                <w:sz w:val="22"/>
                <w:szCs w:val="22"/>
              </w:rPr>
              <w:t>2014</w:t>
            </w:r>
            <w:r w:rsidRPr="0077341D">
              <w:rPr>
                <w:rFonts w:eastAsiaTheme="minorHAnsi"/>
                <w:color w:val="000000"/>
                <w:sz w:val="22"/>
                <w:szCs w:val="22"/>
              </w:rPr>
              <w:t xml:space="preserve"> 20:21</w:t>
            </w:r>
          </w:p>
          <w:p w14:paraId="57ABE6A1"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Lorraine Cordell</w:t>
            </w:r>
          </w:p>
          <w:p w14:paraId="78BB90CB"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w:t>
            </w:r>
            <w:r w:rsidRPr="0077341D">
              <w:rPr>
                <w:rFonts w:eastAsiaTheme="minorHAnsi"/>
                <w:color w:val="000000"/>
                <w:sz w:val="22"/>
                <w:szCs w:val="22"/>
              </w:rPr>
              <w:t>Request for mobile telephone number</w:t>
            </w:r>
          </w:p>
          <w:p w14:paraId="4EAEA193" w14:textId="77777777" w:rsidR="0077341D" w:rsidRPr="0077341D" w:rsidRDefault="0077341D" w:rsidP="004909D0">
            <w:pPr>
              <w:rPr>
                <w:rFonts w:eastAsiaTheme="minorHAnsi"/>
                <w:sz w:val="22"/>
                <w:szCs w:val="22"/>
                <w:lang w:val="en-US"/>
              </w:rPr>
            </w:pPr>
            <w:r w:rsidRPr="0077341D">
              <w:rPr>
                <w:rFonts w:eastAsiaTheme="minorHAnsi"/>
                <w:color w:val="000000"/>
                <w:sz w:val="22"/>
                <w:szCs w:val="22"/>
                <w:lang w:val="en-US"/>
              </w:rPr>
              <w:t>Lorraine</w:t>
            </w:r>
          </w:p>
          <w:p w14:paraId="1C79588D" w14:textId="77777777" w:rsidR="0077341D" w:rsidRPr="0077341D" w:rsidRDefault="0077341D" w:rsidP="004909D0">
            <w:pPr>
              <w:rPr>
                <w:rFonts w:eastAsiaTheme="minorHAnsi"/>
                <w:b/>
                <w:sz w:val="22"/>
                <w:szCs w:val="22"/>
                <w:u w:val="single"/>
                <w:lang w:val="en-US"/>
              </w:rPr>
            </w:pPr>
            <w:r w:rsidRPr="0077341D">
              <w:rPr>
                <w:rFonts w:eastAsiaTheme="minorHAnsi"/>
                <w:b/>
                <w:sz w:val="22"/>
                <w:szCs w:val="22"/>
                <w:u w:val="single"/>
                <w:lang w:val="en-US"/>
              </w:rPr>
              <w:t>469,</w:t>
            </w:r>
          </w:p>
          <w:p w14:paraId="7646CC05"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have lost all my telephone contacts as my smart phone has died. Can you please email me your telephone number and Tyrone's please?</w:t>
            </w:r>
          </w:p>
          <w:p w14:paraId="150DE1D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remember your old number 07961 833 021 but cannot remember the other one or your house number. I will hopefully list the case next week. Can you confirm the new Solicitor details at your earliest convenience?</w:t>
            </w:r>
          </w:p>
          <w:p w14:paraId="509EB37A"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have also asked Jemi he can still do the case, but you will probably have to tell the new solicitors that he is your preferred barrister. If you give them my contact details, I can email over all the information etc.</w:t>
            </w:r>
          </w:p>
          <w:p w14:paraId="73582124"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Regards</w:t>
            </w:r>
          </w:p>
          <w:p w14:paraId="16FC4968" w14:textId="77777777" w:rsidR="0077341D" w:rsidRPr="0077341D" w:rsidRDefault="0077341D" w:rsidP="004909D0">
            <w:pPr>
              <w:rPr>
                <w:rFonts w:eastAsiaTheme="minorHAnsi"/>
                <w:sz w:val="22"/>
                <w:szCs w:val="22"/>
                <w:lang w:val="en-US"/>
              </w:rPr>
            </w:pPr>
            <w:r w:rsidRPr="0077341D">
              <w:rPr>
                <w:rFonts w:eastAsiaTheme="minorHAnsi"/>
                <w:sz w:val="22"/>
                <w:szCs w:val="22"/>
                <w:lang w:val="en-US"/>
              </w:rPr>
              <w:t>Josephine</w:t>
            </w:r>
          </w:p>
          <w:p w14:paraId="6798E0D6" w14:textId="77777777" w:rsidR="0077341D" w:rsidRPr="0077341D" w:rsidRDefault="0077341D" w:rsidP="004909D0">
            <w:pPr>
              <w:rPr>
                <w:rFonts w:eastAsiaTheme="minorHAnsi"/>
                <w:b/>
                <w:sz w:val="22"/>
                <w:szCs w:val="22"/>
                <w:u w:val="single"/>
                <w:lang w:val="en-US"/>
              </w:rPr>
            </w:pPr>
          </w:p>
          <w:p w14:paraId="6EF66B93"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2</w:t>
            </w:r>
          </w:p>
          <w:p w14:paraId="7E89CD93" w14:textId="77777777" w:rsidR="0077341D" w:rsidRPr="0077341D" w:rsidRDefault="0077341D" w:rsidP="004909D0">
            <w:pPr>
              <w:shd w:val="clear" w:color="auto" w:fill="FFFFFF"/>
              <w:rPr>
                <w:rFonts w:eastAsiaTheme="minorHAnsi"/>
                <w:b/>
                <w:color w:val="000000"/>
                <w:sz w:val="22"/>
                <w:szCs w:val="22"/>
                <w:u w:val="single"/>
              </w:rPr>
            </w:pPr>
            <w:r w:rsidRPr="0077341D">
              <w:rPr>
                <w:rFonts w:eastAsiaTheme="minorHAnsi"/>
                <w:b/>
                <w:color w:val="000000"/>
                <w:sz w:val="22"/>
                <w:szCs w:val="22"/>
                <w:u w:val="single"/>
              </w:rPr>
              <w:t>The Enfield Gov / Email’s Issue:</w:t>
            </w:r>
          </w:p>
          <w:p w14:paraId="07A08541" w14:textId="77777777" w:rsidR="0077341D" w:rsidRPr="0077341D" w:rsidRDefault="0077341D" w:rsidP="004909D0">
            <w:pPr>
              <w:rPr>
                <w:rFonts w:eastAsiaTheme="minorHAnsi"/>
                <w:color w:val="000000"/>
                <w:sz w:val="22"/>
                <w:szCs w:val="22"/>
              </w:rPr>
            </w:pPr>
            <w:r w:rsidRPr="0077341D">
              <w:rPr>
                <w:rFonts w:eastAsiaTheme="minorHAnsi"/>
                <w:color w:val="000000"/>
                <w:sz w:val="22"/>
                <w:szCs w:val="22"/>
              </w:rPr>
              <w:t>200. Lorraine Cordell _Re_ Request for mobile telephone number</w:t>
            </w:r>
          </w:p>
          <w:p w14:paraId="3424C40A" w14:textId="77777777" w:rsidR="0077341D" w:rsidRPr="0077341D" w:rsidRDefault="0077341D" w:rsidP="004909D0">
            <w:pPr>
              <w:rPr>
                <w:rFonts w:eastAsiaTheme="minorHAnsi"/>
                <w:color w:val="000000"/>
                <w:sz w:val="22"/>
                <w:szCs w:val="22"/>
              </w:rPr>
            </w:pPr>
            <w:r w:rsidRPr="0077341D">
              <w:rPr>
                <w:rFonts w:eastAsiaTheme="minorHAnsi"/>
                <w:b/>
                <w:color w:val="000000"/>
                <w:sz w:val="22"/>
                <w:szCs w:val="22"/>
              </w:rPr>
              <w:t xml:space="preserve">/ Page Numbers: </w:t>
            </w:r>
            <w:r w:rsidRPr="0077341D">
              <w:rPr>
                <w:rFonts w:eastAsiaTheme="minorHAnsi"/>
                <w:color w:val="000000"/>
                <w:sz w:val="22"/>
                <w:szCs w:val="22"/>
              </w:rPr>
              <w:t>470,471,</w:t>
            </w:r>
          </w:p>
          <w:p w14:paraId="01817AAB"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Lorraine Cordell [</w:t>
            </w:r>
            <w:hyperlink r:id="rId581" w:history="1">
              <w:r w:rsidRPr="0077341D">
                <w:rPr>
                  <w:rFonts w:eastAsiaTheme="minorHAnsi"/>
                  <w:color w:val="0000FF"/>
                  <w:sz w:val="22"/>
                  <w:szCs w:val="22"/>
                  <w:u w:val="single"/>
                </w:rPr>
                <w:t>lorraine32@blueyonder.co.uk</w:t>
              </w:r>
            </w:hyperlink>
            <w:r w:rsidRPr="0077341D">
              <w:rPr>
                <w:rFonts w:eastAsiaTheme="minorHAnsi"/>
                <w:color w:val="000000"/>
                <w:sz w:val="22"/>
                <w:szCs w:val="22"/>
              </w:rPr>
              <w:t>]</w:t>
            </w:r>
          </w:p>
          <w:p w14:paraId="5F4BAD1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11 February </w:t>
            </w:r>
            <w:r w:rsidRPr="0077341D">
              <w:rPr>
                <w:rFonts w:eastAsiaTheme="minorHAnsi"/>
                <w:b/>
                <w:bCs/>
                <w:color w:val="000000"/>
                <w:sz w:val="22"/>
                <w:szCs w:val="22"/>
              </w:rPr>
              <w:t>2014</w:t>
            </w:r>
            <w:r w:rsidRPr="0077341D">
              <w:rPr>
                <w:rFonts w:eastAsiaTheme="minorHAnsi"/>
                <w:color w:val="000000"/>
                <w:sz w:val="22"/>
                <w:szCs w:val="22"/>
              </w:rPr>
              <w:t xml:space="preserve"> 17:47</w:t>
            </w:r>
          </w:p>
          <w:p w14:paraId="753C2352"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'JOSEPHINE WARD'</w:t>
            </w:r>
          </w:p>
          <w:p w14:paraId="1F23EF8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RE: </w:t>
            </w:r>
            <w:r w:rsidRPr="0077341D">
              <w:rPr>
                <w:rFonts w:eastAsiaTheme="minorHAnsi"/>
                <w:color w:val="000000"/>
                <w:sz w:val="22"/>
                <w:szCs w:val="22"/>
              </w:rPr>
              <w:t>Request for mobile telephone number</w:t>
            </w:r>
          </w:p>
          <w:p w14:paraId="40A9203A"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Josey</w:t>
            </w:r>
          </w:p>
          <w:p w14:paraId="33463985"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Thank you for the email Simon went to see the solicitor yesterday and due to how far the case is they would not take it over he has a next meeting tomorrow with a next solicitor. Until he gets a solicitor, I cannot give you the details. I will update you tomorrow if he can’t get a solicitor, he will deal with it himself in court. Also, if Jemi has done the section 8 can you email that over and have you had a reply from Nikki Diamond as of yet. As Simon wants to get them into the court as soon as possible as it is already well past the date the judge said he will hand them in his self if needed.</w:t>
            </w:r>
          </w:p>
          <w:p w14:paraId="2819851A"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7613EB7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JOSEPHINE WARD [</w:t>
            </w:r>
            <w:r w:rsidRPr="0077341D">
              <w:rPr>
                <w:rFonts w:eastAsiaTheme="minorHAnsi"/>
                <w:b/>
                <w:color w:val="000000"/>
                <w:sz w:val="22"/>
                <w:szCs w:val="22"/>
              </w:rPr>
              <w:t>Mail To</w:t>
            </w:r>
            <w:r w:rsidRPr="0077341D">
              <w:rPr>
                <w:rFonts w:eastAsiaTheme="minorHAnsi"/>
                <w:color w:val="000000"/>
                <w:sz w:val="22"/>
                <w:szCs w:val="22"/>
              </w:rPr>
              <w:t>:</w:t>
            </w:r>
            <w:hyperlink r:id="rId582" w:history="1">
              <w:r w:rsidRPr="0077341D">
                <w:rPr>
                  <w:rFonts w:eastAsiaTheme="minorHAnsi"/>
                  <w:color w:val="0000FF"/>
                  <w:sz w:val="22"/>
                  <w:szCs w:val="22"/>
                  <w:u w:val="single"/>
                </w:rPr>
                <w:t>josephinewardsolicitor@gmail.com</w:t>
              </w:r>
            </w:hyperlink>
            <w:r w:rsidRPr="0077341D">
              <w:rPr>
                <w:rFonts w:eastAsiaTheme="minorHAnsi"/>
                <w:color w:val="000000"/>
                <w:sz w:val="22"/>
                <w:szCs w:val="22"/>
              </w:rPr>
              <w:t>]</w:t>
            </w:r>
          </w:p>
          <w:p w14:paraId="753E31B0"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11 February </w:t>
            </w:r>
            <w:r w:rsidRPr="0077341D">
              <w:rPr>
                <w:rFonts w:eastAsiaTheme="minorHAnsi"/>
                <w:b/>
                <w:bCs/>
                <w:color w:val="000000"/>
                <w:sz w:val="22"/>
                <w:szCs w:val="22"/>
              </w:rPr>
              <w:t>2014</w:t>
            </w:r>
            <w:r w:rsidRPr="0077341D">
              <w:rPr>
                <w:rFonts w:eastAsiaTheme="minorHAnsi"/>
                <w:color w:val="000000"/>
                <w:sz w:val="22"/>
                <w:szCs w:val="22"/>
              </w:rPr>
              <w:t xml:space="preserve"> 10:06</w:t>
            </w:r>
          </w:p>
          <w:p w14:paraId="6E0522F2"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Lorraine Cordell</w:t>
            </w:r>
          </w:p>
          <w:p w14:paraId="561AA16A"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Subject: Re: </w:t>
            </w:r>
            <w:r w:rsidRPr="0077341D">
              <w:rPr>
                <w:rFonts w:eastAsiaTheme="minorHAnsi"/>
                <w:color w:val="000000"/>
                <w:sz w:val="22"/>
                <w:szCs w:val="22"/>
              </w:rPr>
              <w:t>Request for mobile telephone number</w:t>
            </w:r>
          </w:p>
          <w:p w14:paraId="56AF30F4"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Lorraine</w:t>
            </w:r>
          </w:p>
          <w:p w14:paraId="19F5EB7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Can you please confirm the details of Simon's new solicitor so that I can apply to get his case listed so that the transfer can proceed?</w:t>
            </w:r>
          </w:p>
          <w:p w14:paraId="0A57F501"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Regards</w:t>
            </w:r>
          </w:p>
          <w:p w14:paraId="6B5ECBA0"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Josephine</w:t>
            </w:r>
          </w:p>
          <w:p w14:paraId="2EB6B608"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PS Thanks for the contact details of yourself and Tyrone</w:t>
            </w:r>
          </w:p>
          <w:p w14:paraId="327222F4"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 xml:space="preserve">On Mon, Feb 10, </w:t>
            </w:r>
            <w:r w:rsidRPr="0077341D">
              <w:rPr>
                <w:rFonts w:eastAsiaTheme="minorHAnsi"/>
                <w:b/>
                <w:bCs/>
                <w:color w:val="000000"/>
                <w:sz w:val="22"/>
                <w:szCs w:val="22"/>
              </w:rPr>
              <w:t>2014</w:t>
            </w:r>
            <w:r w:rsidRPr="0077341D">
              <w:rPr>
                <w:rFonts w:eastAsiaTheme="minorHAnsi"/>
                <w:color w:val="000000"/>
                <w:sz w:val="22"/>
                <w:szCs w:val="22"/>
              </w:rPr>
              <w:t xml:space="preserve"> at 12:14 PM, Lorraine Cordell &lt;</w:t>
            </w:r>
            <w:hyperlink r:id="rId583" w:history="1">
              <w:r w:rsidRPr="0077341D">
                <w:rPr>
                  <w:rFonts w:eastAsiaTheme="minorHAnsi"/>
                  <w:color w:val="0000FF"/>
                  <w:sz w:val="22"/>
                  <w:szCs w:val="22"/>
                  <w:u w:val="single"/>
                </w:rPr>
                <w:t>lorraine32@blueyonder.co.uk</w:t>
              </w:r>
            </w:hyperlink>
            <w:r w:rsidRPr="0077341D">
              <w:rPr>
                <w:rFonts w:eastAsiaTheme="minorHAnsi"/>
                <w:color w:val="000000"/>
                <w:sz w:val="22"/>
                <w:szCs w:val="22"/>
              </w:rPr>
              <w:t xml:space="preserve">&gt; </w:t>
            </w:r>
            <w:r w:rsidRPr="0077341D">
              <w:rPr>
                <w:rFonts w:eastAsiaTheme="minorHAnsi"/>
                <w:b/>
                <w:color w:val="000000"/>
                <w:sz w:val="22"/>
                <w:szCs w:val="22"/>
              </w:rPr>
              <w:t>wrote:</w:t>
            </w:r>
          </w:p>
          <w:p w14:paraId="5FB3C082"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Hi Josey</w:t>
            </w:r>
          </w:p>
          <w:p w14:paraId="0DED1B37"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Sorry it’s taken me a while to reply I have not been well, my home phone number is 0208 245 7454 and my other mob is 07807333545 Tyrone mob is 07572600589, as for the new Solicitor details Simon is seeing a Solicitor today so is not sure yet if they will take the case on until after the meeting. If they are going to do so I will send over later today the information. Also I am contacting the City Of London Magistrates court today due to the failure to surrender for his bail, as you are aware that this should not be on Simon PNC and I have spoken to you before about this many times, and the court a long while back and they said they was going to put it right and have not done so. You have always said not to worry about this on his PNC, yet they are using this so to impose more bail conditions on this case due to failure to surrender. I am going to try and get this sorted as they are holding this against Simon and have done so more than once so I do feel this does needs addressing and not left any longer.</w:t>
            </w:r>
          </w:p>
          <w:p w14:paraId="5C39B43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2CC48F42"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From: </w:t>
            </w:r>
            <w:r w:rsidRPr="0077341D">
              <w:rPr>
                <w:rFonts w:eastAsiaTheme="minorHAnsi"/>
                <w:color w:val="000000"/>
                <w:sz w:val="22"/>
                <w:szCs w:val="22"/>
              </w:rPr>
              <w:t>JOSEPHINE WARD [</w:t>
            </w:r>
            <w:r w:rsidRPr="0077341D">
              <w:rPr>
                <w:rFonts w:eastAsiaTheme="minorHAnsi"/>
                <w:b/>
                <w:color w:val="000000"/>
                <w:sz w:val="22"/>
                <w:szCs w:val="22"/>
              </w:rPr>
              <w:t>Mail To</w:t>
            </w:r>
            <w:r w:rsidRPr="0077341D">
              <w:rPr>
                <w:rFonts w:eastAsiaTheme="minorHAnsi"/>
                <w:color w:val="000000"/>
                <w:sz w:val="22"/>
                <w:szCs w:val="22"/>
              </w:rPr>
              <w:t>:</w:t>
            </w:r>
            <w:hyperlink r:id="rId584" w:history="1">
              <w:r w:rsidRPr="0077341D">
                <w:rPr>
                  <w:rFonts w:eastAsiaTheme="minorHAnsi"/>
                  <w:color w:val="0000FF"/>
                  <w:sz w:val="22"/>
                  <w:szCs w:val="22"/>
                  <w:u w:val="single"/>
                </w:rPr>
                <w:t>josephinewardsolicitor@gmail.com</w:t>
              </w:r>
            </w:hyperlink>
            <w:r w:rsidRPr="0077341D">
              <w:rPr>
                <w:rFonts w:eastAsiaTheme="minorHAnsi"/>
                <w:color w:val="000000"/>
                <w:sz w:val="22"/>
                <w:szCs w:val="22"/>
              </w:rPr>
              <w:t>]</w:t>
            </w:r>
          </w:p>
          <w:p w14:paraId="0BB89D90"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Sent: </w:t>
            </w:r>
            <w:r w:rsidRPr="0077341D">
              <w:rPr>
                <w:rFonts w:eastAsiaTheme="minorHAnsi"/>
                <w:color w:val="000000"/>
                <w:sz w:val="22"/>
                <w:szCs w:val="22"/>
              </w:rPr>
              <w:t xml:space="preserve">05 February </w:t>
            </w:r>
            <w:r w:rsidRPr="0077341D">
              <w:rPr>
                <w:rFonts w:eastAsiaTheme="minorHAnsi"/>
                <w:b/>
                <w:bCs/>
                <w:color w:val="000000"/>
                <w:sz w:val="22"/>
                <w:szCs w:val="22"/>
              </w:rPr>
              <w:t>2014</w:t>
            </w:r>
            <w:r w:rsidRPr="0077341D">
              <w:rPr>
                <w:rFonts w:eastAsiaTheme="minorHAnsi"/>
                <w:color w:val="000000"/>
                <w:sz w:val="22"/>
                <w:szCs w:val="22"/>
              </w:rPr>
              <w:t xml:space="preserve"> 20:21</w:t>
            </w:r>
          </w:p>
          <w:p w14:paraId="448154D6"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b/>
                <w:color w:val="000000"/>
                <w:sz w:val="22"/>
                <w:szCs w:val="22"/>
              </w:rPr>
              <w:t xml:space="preserve">To: </w:t>
            </w:r>
            <w:r w:rsidRPr="0077341D">
              <w:rPr>
                <w:rFonts w:eastAsiaTheme="minorHAnsi"/>
                <w:color w:val="000000"/>
                <w:sz w:val="22"/>
                <w:szCs w:val="22"/>
              </w:rPr>
              <w:t>Lorraine Cordell</w:t>
            </w:r>
          </w:p>
          <w:p w14:paraId="30A06013" w14:textId="77777777" w:rsidR="0077341D" w:rsidRPr="0077341D" w:rsidRDefault="0077341D" w:rsidP="004909D0">
            <w:pPr>
              <w:rPr>
                <w:rFonts w:eastAsiaTheme="minorHAnsi"/>
                <w:sz w:val="22"/>
                <w:szCs w:val="22"/>
              </w:rPr>
            </w:pPr>
            <w:r w:rsidRPr="0077341D">
              <w:rPr>
                <w:rFonts w:eastAsiaTheme="minorHAnsi"/>
                <w:b/>
                <w:color w:val="000000"/>
                <w:sz w:val="22"/>
                <w:szCs w:val="22"/>
                <w:lang w:val="en-US"/>
              </w:rPr>
              <w:t xml:space="preserve">Subject: </w:t>
            </w:r>
            <w:r w:rsidRPr="0077341D">
              <w:rPr>
                <w:rFonts w:eastAsiaTheme="minorHAnsi"/>
                <w:color w:val="000000"/>
                <w:sz w:val="22"/>
                <w:szCs w:val="22"/>
                <w:lang w:val="en-US"/>
              </w:rPr>
              <w:t>Request for mobile telephone number</w:t>
            </w:r>
          </w:p>
          <w:p w14:paraId="13927393" w14:textId="77777777" w:rsidR="0077341D" w:rsidRPr="0077341D" w:rsidRDefault="0077341D" w:rsidP="004909D0">
            <w:pPr>
              <w:rPr>
                <w:rFonts w:eastAsiaTheme="minorHAnsi"/>
                <w:b/>
                <w:sz w:val="22"/>
                <w:szCs w:val="22"/>
                <w:u w:val="single"/>
              </w:rPr>
            </w:pPr>
            <w:r w:rsidRPr="0077341D">
              <w:rPr>
                <w:rFonts w:eastAsiaTheme="minorHAnsi"/>
                <w:b/>
                <w:sz w:val="22"/>
                <w:szCs w:val="22"/>
                <w:u w:val="single"/>
                <w:lang w:val="en-US"/>
              </w:rPr>
              <w:t>471,</w:t>
            </w:r>
          </w:p>
          <w:p w14:paraId="74688A7E"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Lorraine</w:t>
            </w:r>
          </w:p>
          <w:p w14:paraId="6995F78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have lost all my telephone contacts as my smart phone has died. Can you please email me your telephone number and Tyrone's please?</w:t>
            </w:r>
          </w:p>
          <w:p w14:paraId="39463509"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I remember your old number 07961 833 021 but cannot remember the other one or your house number. I will hopefully list the case next week. Can you confirm the new Solicitor details at your earliest convenience? I have also asked Jemi he can still do the case, but you will probably have to tell the new solicitors that he is your preferred barrister. If you give them my contact details, I can email over all the information etc.</w:t>
            </w:r>
          </w:p>
          <w:p w14:paraId="556D742F" w14:textId="77777777" w:rsidR="0077341D" w:rsidRPr="0077341D" w:rsidRDefault="0077341D" w:rsidP="004909D0">
            <w:pPr>
              <w:autoSpaceDE w:val="0"/>
              <w:autoSpaceDN w:val="0"/>
              <w:adjustRightInd w:val="0"/>
              <w:rPr>
                <w:rFonts w:eastAsiaTheme="minorHAnsi"/>
                <w:color w:val="000000"/>
                <w:sz w:val="22"/>
                <w:szCs w:val="22"/>
              </w:rPr>
            </w:pPr>
            <w:r w:rsidRPr="0077341D">
              <w:rPr>
                <w:rFonts w:eastAsiaTheme="minorHAnsi"/>
                <w:color w:val="000000"/>
                <w:sz w:val="22"/>
                <w:szCs w:val="22"/>
              </w:rPr>
              <w:t>Regards</w:t>
            </w:r>
          </w:p>
          <w:p w14:paraId="630F07B6" w14:textId="77777777" w:rsidR="0077341D" w:rsidRPr="0077341D" w:rsidRDefault="0077341D" w:rsidP="004909D0">
            <w:pPr>
              <w:rPr>
                <w:rFonts w:eastAsiaTheme="minorHAnsi"/>
                <w:sz w:val="22"/>
                <w:szCs w:val="22"/>
                <w:lang w:val="en-US"/>
              </w:rPr>
            </w:pPr>
            <w:r w:rsidRPr="0077341D">
              <w:rPr>
                <w:rFonts w:eastAsiaTheme="minorHAnsi"/>
                <w:sz w:val="22"/>
                <w:szCs w:val="22"/>
                <w:lang w:val="en-US"/>
              </w:rPr>
              <w:t>Josephine</w:t>
            </w:r>
          </w:p>
          <w:p w14:paraId="7949B327" w14:textId="77777777" w:rsidR="00524A40" w:rsidRPr="004909D0" w:rsidRDefault="00524A40" w:rsidP="004909D0">
            <w:pPr>
              <w:rPr>
                <w:rFonts w:eastAsiaTheme="minorHAnsi"/>
                <w:bCs/>
                <w:sz w:val="22"/>
                <w:szCs w:val="22"/>
              </w:rPr>
            </w:pPr>
          </w:p>
        </w:tc>
      </w:tr>
      <w:tr w:rsidR="00875C52" w:rsidRPr="004909D0" w14:paraId="526AF2F9" w14:textId="77777777" w:rsidTr="001E2858">
        <w:trPr>
          <w:jc w:val="center"/>
        </w:trPr>
        <w:tc>
          <w:tcPr>
            <w:tcW w:w="1219" w:type="dxa"/>
          </w:tcPr>
          <w:p w14:paraId="6A143EC7"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12/02/2014</w:t>
            </w:r>
          </w:p>
        </w:tc>
        <w:tc>
          <w:tcPr>
            <w:tcW w:w="8241" w:type="dxa"/>
          </w:tcPr>
          <w:p w14:paraId="3E0C76F2" w14:textId="77777777" w:rsidR="00772E2D" w:rsidRPr="00DD4752" w:rsidRDefault="00772E2D" w:rsidP="00772E2D">
            <w:pPr>
              <w:shd w:val="clear" w:color="auto" w:fill="FFFFFF"/>
              <w:ind w:left="360"/>
              <w:rPr>
                <w:rFonts w:eastAsiaTheme="minorHAnsi"/>
                <w:b/>
                <w:color w:val="0000FF"/>
                <w:sz w:val="22"/>
                <w:szCs w:val="22"/>
                <w:u w:val="single"/>
              </w:rPr>
            </w:pPr>
            <w:r w:rsidRPr="00DD4752">
              <w:rPr>
                <w:rFonts w:eastAsiaTheme="minorHAnsi"/>
                <w:b/>
                <w:color w:val="0000FF"/>
                <w:sz w:val="22"/>
                <w:szCs w:val="22"/>
                <w:u w:val="single"/>
              </w:rPr>
              <w:t>1</w:t>
            </w:r>
          </w:p>
          <w:p w14:paraId="7F3BEA5E" w14:textId="77777777" w:rsidR="00772E2D" w:rsidRPr="002A343E" w:rsidRDefault="00772E2D" w:rsidP="00772E2D">
            <w:pPr>
              <w:pStyle w:val="ListParagraph"/>
              <w:numPr>
                <w:ilvl w:val="0"/>
                <w:numId w:val="42"/>
              </w:numPr>
              <w:rPr>
                <w:rFonts w:eastAsiaTheme="minorHAnsi"/>
                <w:b/>
                <w:color w:val="0000FF"/>
                <w:sz w:val="22"/>
                <w:szCs w:val="22"/>
                <w:u w:val="single"/>
                <w:lang w:val="en-US"/>
              </w:rPr>
            </w:pPr>
            <w:r w:rsidRPr="002A343E">
              <w:rPr>
                <w:rFonts w:eastAsiaTheme="minorHAnsi"/>
                <w:b/>
                <w:color w:val="0000FF"/>
                <w:sz w:val="22"/>
                <w:szCs w:val="22"/>
                <w:u w:val="single"/>
                <w:lang w:val="en-US"/>
              </w:rPr>
              <w:t>Errors on my PNC Record: --</w:t>
            </w:r>
          </w:p>
          <w:p w14:paraId="389B0ACA" w14:textId="77777777" w:rsidR="00772E2D" w:rsidRPr="00DD4752" w:rsidRDefault="00772E2D" w:rsidP="00772E2D">
            <w:pPr>
              <w:ind w:left="360"/>
              <w:rPr>
                <w:rFonts w:eastAsiaTheme="minorHAnsi"/>
                <w:color w:val="0000FF"/>
                <w:sz w:val="22"/>
                <w:szCs w:val="22"/>
                <w:lang w:val="en-US"/>
              </w:rPr>
            </w:pPr>
            <w:r w:rsidRPr="00DD4752">
              <w:rPr>
                <w:rFonts w:eastAsiaTheme="minorHAnsi"/>
                <w:color w:val="0000FF"/>
                <w:sz w:val="22"/>
                <w:szCs w:val="22"/>
                <w:lang w:val="en-US"/>
              </w:rPr>
              <w:t xml:space="preserve">On the </w:t>
            </w:r>
          </w:p>
          <w:p w14:paraId="2EF9BDED" w14:textId="70774308" w:rsidR="00772E2D" w:rsidRPr="002A343E" w:rsidRDefault="00772E2D" w:rsidP="00772E2D">
            <w:pPr>
              <w:ind w:left="360"/>
              <w:rPr>
                <w:rFonts w:eastAsiaTheme="minorHAnsi"/>
                <w:b/>
                <w:bCs/>
                <w:color w:val="0000FF"/>
                <w:sz w:val="22"/>
                <w:szCs w:val="22"/>
                <w:lang w:val="en-US"/>
              </w:rPr>
            </w:pPr>
            <w:r w:rsidRPr="00DD4752">
              <w:rPr>
                <w:rFonts w:eastAsiaTheme="minorHAnsi"/>
                <w:b/>
                <w:bCs/>
                <w:color w:val="0000FF"/>
                <w:sz w:val="22"/>
                <w:szCs w:val="22"/>
                <w:lang w:val="en-US"/>
              </w:rPr>
              <w:t>12/02/2014</w:t>
            </w:r>
          </w:p>
          <w:p w14:paraId="2A5386D0" w14:textId="7E3FF901" w:rsidR="002A343E" w:rsidRPr="002A343E" w:rsidRDefault="002A343E" w:rsidP="00772E2D">
            <w:pPr>
              <w:ind w:left="360"/>
              <w:rPr>
                <w:rFonts w:eastAsiaTheme="minorHAnsi"/>
                <w:color w:val="0000FF"/>
                <w:sz w:val="22"/>
                <w:szCs w:val="22"/>
                <w:lang w:val="en-US"/>
              </w:rPr>
            </w:pPr>
            <w:bookmarkStart w:id="10" w:name="_Hlk67580581"/>
            <w:r w:rsidRPr="002A343E">
              <w:rPr>
                <w:rFonts w:eastAsiaTheme="minorHAnsi"/>
                <w:color w:val="0000FF"/>
                <w:sz w:val="22"/>
                <w:szCs w:val="22"/>
                <w:lang w:val="en-US"/>
              </w:rPr>
              <w:t>Criminal PNC</w:t>
            </w:r>
          </w:p>
          <w:p w14:paraId="7740A4EE" w14:textId="3765E6D4" w:rsidR="002A343E" w:rsidRPr="00DD4752" w:rsidRDefault="002A343E" w:rsidP="00772E2D">
            <w:pPr>
              <w:ind w:left="360"/>
              <w:rPr>
                <w:rFonts w:eastAsiaTheme="minorHAnsi"/>
                <w:color w:val="0000FF"/>
                <w:sz w:val="22"/>
                <w:szCs w:val="22"/>
                <w:lang w:val="en-US"/>
              </w:rPr>
            </w:pPr>
            <w:r w:rsidRPr="002A343E">
              <w:rPr>
                <w:rFonts w:eastAsiaTheme="minorHAnsi"/>
                <w:color w:val="0000FF"/>
                <w:sz w:val="22"/>
                <w:szCs w:val="22"/>
                <w:lang w:val="en-US"/>
              </w:rPr>
              <w:t>Doctors</w:t>
            </w:r>
          </w:p>
          <w:bookmarkEnd w:id="10"/>
          <w:p w14:paraId="19D5E705" w14:textId="77777777" w:rsidR="00772E2D" w:rsidRDefault="00772E2D" w:rsidP="002A343E">
            <w:pPr>
              <w:shd w:val="clear" w:color="auto" w:fill="FFFFFF"/>
              <w:contextualSpacing/>
              <w:rPr>
                <w:rFonts w:eastAsiaTheme="minorHAnsi"/>
                <w:b/>
                <w:color w:val="0000FF"/>
                <w:sz w:val="22"/>
                <w:szCs w:val="22"/>
                <w:u w:val="single"/>
              </w:rPr>
            </w:pPr>
          </w:p>
          <w:p w14:paraId="451E0C4E" w14:textId="3C18ADF2"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2</w:t>
            </w:r>
          </w:p>
          <w:p w14:paraId="2CCAD697"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7C9738EA"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202. JOSEPHINE Ward _Re_ Regina v_ (6) </w:t>
            </w:r>
            <w:r w:rsidRPr="00DD4752">
              <w:rPr>
                <w:rFonts w:eastAsiaTheme="minorHAnsi"/>
                <w:b/>
                <w:color w:val="0000FF"/>
                <w:sz w:val="22"/>
                <w:szCs w:val="22"/>
                <w:lang w:val="en-US"/>
              </w:rPr>
              <w:t xml:space="preserve">/ </w:t>
            </w:r>
          </w:p>
          <w:p w14:paraId="506F75F2"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476,477</w:t>
            </w:r>
          </w:p>
          <w:p w14:paraId="5F0CB861"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060A378F" w14:textId="77777777" w:rsidR="00DD4752" w:rsidRPr="00DD4752" w:rsidRDefault="00DD4752" w:rsidP="004909D0">
            <w:pPr>
              <w:rPr>
                <w:rFonts w:eastAsiaTheme="minorHAnsi"/>
                <w:color w:val="0000FF"/>
                <w:sz w:val="22"/>
                <w:szCs w:val="22"/>
                <w:lang w:val="en-US"/>
              </w:rPr>
            </w:pPr>
          </w:p>
          <w:p w14:paraId="51022604"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3</w:t>
            </w:r>
          </w:p>
          <w:p w14:paraId="5A7942B7"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79014975"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204. JOSEPHINE Ward _Re_ Regina v_ (7) </w:t>
            </w:r>
            <w:r w:rsidRPr="00DD4752">
              <w:rPr>
                <w:rFonts w:eastAsiaTheme="minorHAnsi"/>
                <w:b/>
                <w:color w:val="0000FF"/>
                <w:sz w:val="22"/>
                <w:szCs w:val="22"/>
                <w:lang w:val="en-US"/>
              </w:rPr>
              <w:t xml:space="preserve">/ </w:t>
            </w:r>
          </w:p>
          <w:p w14:paraId="416C0BAF"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478,479,480</w:t>
            </w:r>
          </w:p>
          <w:p w14:paraId="69090DEA"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1B67C5F1" w14:textId="77777777" w:rsidR="00DD4752" w:rsidRPr="00DD4752" w:rsidRDefault="00DD4752" w:rsidP="004909D0">
            <w:pPr>
              <w:rPr>
                <w:rFonts w:eastAsiaTheme="minorHAnsi"/>
                <w:color w:val="0000FF"/>
                <w:sz w:val="22"/>
                <w:szCs w:val="22"/>
                <w:lang w:val="en-US"/>
              </w:rPr>
            </w:pPr>
          </w:p>
          <w:p w14:paraId="772172A8"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4</w:t>
            </w:r>
          </w:p>
          <w:p w14:paraId="59389B81"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6BB28318"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205. JOSEPHINE Ward _Regina v_ (17) </w:t>
            </w:r>
            <w:r w:rsidRPr="00DD4752">
              <w:rPr>
                <w:rFonts w:eastAsiaTheme="minorHAnsi"/>
                <w:b/>
                <w:color w:val="0000FF"/>
                <w:sz w:val="22"/>
                <w:szCs w:val="22"/>
                <w:lang w:val="en-US"/>
              </w:rPr>
              <w:t xml:space="preserve">/ </w:t>
            </w:r>
          </w:p>
          <w:p w14:paraId="3A5C2AC0"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481</w:t>
            </w:r>
          </w:p>
          <w:p w14:paraId="7CE0EB7A"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5BB69E74" w14:textId="77777777" w:rsidR="00DD4752" w:rsidRPr="00DD4752" w:rsidRDefault="00DD4752" w:rsidP="004909D0">
            <w:pPr>
              <w:rPr>
                <w:rFonts w:eastAsiaTheme="minorHAnsi"/>
                <w:color w:val="0000FF"/>
                <w:sz w:val="22"/>
                <w:szCs w:val="22"/>
                <w:lang w:val="en-US"/>
              </w:rPr>
            </w:pPr>
          </w:p>
          <w:p w14:paraId="07E9C127"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5</w:t>
            </w:r>
          </w:p>
          <w:p w14:paraId="2DA3B60F"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7C8C1C76"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206. JOSEPHINE Ward _Regina v_ (18) </w:t>
            </w:r>
            <w:r w:rsidRPr="00DD4752">
              <w:rPr>
                <w:rFonts w:eastAsiaTheme="minorHAnsi"/>
                <w:b/>
                <w:color w:val="0000FF"/>
                <w:sz w:val="22"/>
                <w:szCs w:val="22"/>
                <w:lang w:val="en-US"/>
              </w:rPr>
              <w:t xml:space="preserve">/ </w:t>
            </w:r>
          </w:p>
          <w:p w14:paraId="262CD1DB"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482</w:t>
            </w:r>
          </w:p>
          <w:p w14:paraId="207B831F"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3D61F775" w14:textId="77777777" w:rsidR="00DD4752" w:rsidRPr="00DD4752" w:rsidRDefault="00DD4752" w:rsidP="004909D0">
            <w:pPr>
              <w:rPr>
                <w:rFonts w:eastAsiaTheme="minorHAnsi"/>
                <w:color w:val="0000FF"/>
                <w:sz w:val="22"/>
                <w:szCs w:val="22"/>
                <w:lang w:val="en-US"/>
              </w:rPr>
            </w:pPr>
          </w:p>
          <w:p w14:paraId="725F0A02"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6</w:t>
            </w:r>
          </w:p>
          <w:p w14:paraId="430FEC02"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54DDD72D"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207. Lorraine Cordell _Re_ Regina v_ (29) </w:t>
            </w:r>
            <w:r w:rsidRPr="00DD4752">
              <w:rPr>
                <w:rFonts w:eastAsiaTheme="minorHAnsi"/>
                <w:b/>
                <w:color w:val="0000FF"/>
                <w:sz w:val="22"/>
                <w:szCs w:val="22"/>
                <w:lang w:val="en-US"/>
              </w:rPr>
              <w:t xml:space="preserve">/ </w:t>
            </w:r>
          </w:p>
          <w:p w14:paraId="5D94BA01"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483</w:t>
            </w:r>
          </w:p>
          <w:p w14:paraId="2DB09E58"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6BB7519C" w14:textId="77777777" w:rsidR="00DD4752" w:rsidRPr="00DD4752" w:rsidRDefault="00DD4752" w:rsidP="004909D0">
            <w:pPr>
              <w:rPr>
                <w:rFonts w:eastAsiaTheme="minorHAnsi"/>
                <w:color w:val="0000FF"/>
                <w:sz w:val="22"/>
                <w:szCs w:val="22"/>
                <w:lang w:val="en-US"/>
              </w:rPr>
            </w:pPr>
          </w:p>
          <w:p w14:paraId="72C2BDFD"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7</w:t>
            </w:r>
          </w:p>
          <w:p w14:paraId="33FF778A"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6A99C0DF" w14:textId="77777777" w:rsidR="00DD4752" w:rsidRPr="00DD4752" w:rsidRDefault="00DD4752" w:rsidP="004909D0">
            <w:pPr>
              <w:shd w:val="clear" w:color="auto" w:fill="FFFFFF"/>
              <w:ind w:left="360"/>
              <w:contextualSpacing/>
              <w:rPr>
                <w:rFonts w:eastAsiaTheme="minorHAnsi"/>
                <w:b/>
                <w:color w:val="0000FF"/>
                <w:sz w:val="22"/>
                <w:szCs w:val="22"/>
              </w:rPr>
            </w:pPr>
            <w:r w:rsidRPr="00DD4752">
              <w:rPr>
                <w:rFonts w:eastAsiaTheme="minorHAnsi"/>
                <w:color w:val="0000FF"/>
                <w:sz w:val="22"/>
                <w:szCs w:val="22"/>
              </w:rPr>
              <w:t xml:space="preserve">208. Lorraine Cordell _Re_ Regina v_ (28) </w:t>
            </w:r>
            <w:r w:rsidRPr="00DD4752">
              <w:rPr>
                <w:rFonts w:eastAsiaTheme="minorHAnsi"/>
                <w:b/>
                <w:color w:val="0000FF"/>
                <w:sz w:val="22"/>
                <w:szCs w:val="22"/>
              </w:rPr>
              <w:t xml:space="preserve">/ </w:t>
            </w:r>
          </w:p>
          <w:p w14:paraId="27891FC0" w14:textId="77777777" w:rsidR="00DD4752" w:rsidRPr="00DD4752" w:rsidRDefault="00DD4752" w:rsidP="004909D0">
            <w:pPr>
              <w:shd w:val="clear" w:color="auto" w:fill="FFFFFF"/>
              <w:ind w:left="360"/>
              <w:contextualSpacing/>
              <w:rPr>
                <w:rFonts w:eastAsiaTheme="minorHAnsi"/>
                <w:color w:val="0000FF"/>
                <w:sz w:val="22"/>
                <w:szCs w:val="22"/>
              </w:rPr>
            </w:pPr>
            <w:r w:rsidRPr="00DD4752">
              <w:rPr>
                <w:rFonts w:eastAsiaTheme="minorHAnsi"/>
                <w:b/>
                <w:color w:val="0000FF"/>
                <w:sz w:val="22"/>
                <w:szCs w:val="22"/>
              </w:rPr>
              <w:t xml:space="preserve">Page Numbers: </w:t>
            </w:r>
            <w:r w:rsidRPr="00DD4752">
              <w:rPr>
                <w:rFonts w:eastAsiaTheme="minorHAnsi"/>
                <w:color w:val="0000FF"/>
                <w:sz w:val="22"/>
                <w:szCs w:val="22"/>
              </w:rPr>
              <w:t>484</w:t>
            </w:r>
          </w:p>
          <w:p w14:paraId="5293E270" w14:textId="77777777" w:rsidR="00DD4752" w:rsidRPr="00DD4752" w:rsidRDefault="00DD4752" w:rsidP="004909D0">
            <w:pPr>
              <w:shd w:val="clear" w:color="auto" w:fill="FFFFFF"/>
              <w:ind w:left="360"/>
              <w:contextualSpacing/>
              <w:rPr>
                <w:rFonts w:eastAsiaTheme="minorHAnsi"/>
                <w:color w:val="0000FF"/>
                <w:sz w:val="22"/>
                <w:szCs w:val="22"/>
              </w:rPr>
            </w:pPr>
            <w:r w:rsidRPr="00DD4752">
              <w:rPr>
                <w:rFonts w:eastAsiaTheme="minorHAnsi"/>
                <w:color w:val="0000FF"/>
                <w:sz w:val="22"/>
                <w:szCs w:val="22"/>
              </w:rPr>
              <w:t>Gazebo Case!</w:t>
            </w:r>
          </w:p>
          <w:p w14:paraId="0E62CCCA" w14:textId="77777777" w:rsidR="00DD4752" w:rsidRPr="00DD4752" w:rsidRDefault="00DD4752" w:rsidP="004909D0">
            <w:pPr>
              <w:rPr>
                <w:rFonts w:eastAsiaTheme="minorHAnsi"/>
                <w:color w:val="0000FF"/>
                <w:sz w:val="22"/>
                <w:szCs w:val="22"/>
                <w:lang w:val="en-US"/>
              </w:rPr>
            </w:pPr>
          </w:p>
          <w:p w14:paraId="7F571CA6"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8</w:t>
            </w:r>
          </w:p>
          <w:p w14:paraId="4BF30025"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44595E63"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209. JOSEPHINE Ward _Re_ Regina v_ (8) </w:t>
            </w:r>
            <w:r w:rsidRPr="00DD4752">
              <w:rPr>
                <w:rFonts w:eastAsiaTheme="minorHAnsi"/>
                <w:b/>
                <w:color w:val="0000FF"/>
                <w:sz w:val="22"/>
                <w:szCs w:val="22"/>
                <w:lang w:val="en-US"/>
              </w:rPr>
              <w:t xml:space="preserve">/ </w:t>
            </w:r>
          </w:p>
          <w:p w14:paraId="3386D8BA"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485,486,487</w:t>
            </w:r>
          </w:p>
          <w:p w14:paraId="57352C77" w14:textId="77777777" w:rsidR="00DD4752" w:rsidRPr="00DD4752" w:rsidRDefault="00DD4752" w:rsidP="004909D0">
            <w:pPr>
              <w:widowControl w:val="0"/>
              <w:ind w:left="360"/>
              <w:contextualSpacing/>
              <w:rPr>
                <w:rFonts w:eastAsiaTheme="minorHAnsi"/>
                <w:color w:val="0000FF"/>
                <w:sz w:val="22"/>
                <w:szCs w:val="22"/>
                <w:lang w:val="en-US"/>
              </w:rPr>
            </w:pPr>
            <w:bookmarkStart w:id="11" w:name="_Hlk67577690"/>
            <w:r w:rsidRPr="00DD4752">
              <w:rPr>
                <w:rFonts w:eastAsiaTheme="minorHAnsi"/>
                <w:color w:val="0000FF"/>
                <w:sz w:val="22"/>
                <w:szCs w:val="22"/>
                <w:lang w:val="en-US"/>
              </w:rPr>
              <w:t>Gazebo Case!</w:t>
            </w:r>
          </w:p>
          <w:bookmarkEnd w:id="11"/>
          <w:p w14:paraId="2DF7A35A" w14:textId="77777777" w:rsidR="00DD4752" w:rsidRPr="00DD4752" w:rsidRDefault="00DD4752" w:rsidP="004909D0">
            <w:pPr>
              <w:rPr>
                <w:rFonts w:eastAsiaTheme="minorHAnsi"/>
                <w:color w:val="0000FF"/>
                <w:sz w:val="22"/>
                <w:szCs w:val="22"/>
                <w:lang w:val="en-US"/>
              </w:rPr>
            </w:pPr>
          </w:p>
          <w:p w14:paraId="10429089"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9</w:t>
            </w:r>
          </w:p>
          <w:p w14:paraId="64AF8D44"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3DCB5E11" w14:textId="77777777" w:rsidR="00DD4752" w:rsidRPr="00DD4752" w:rsidRDefault="00DD4752" w:rsidP="004909D0">
            <w:pPr>
              <w:shd w:val="clear" w:color="auto" w:fill="FFFFFF"/>
              <w:ind w:left="360"/>
              <w:contextualSpacing/>
              <w:rPr>
                <w:rFonts w:eastAsiaTheme="minorHAnsi"/>
                <w:b/>
                <w:color w:val="0000FF"/>
                <w:sz w:val="22"/>
                <w:szCs w:val="22"/>
              </w:rPr>
            </w:pPr>
            <w:r w:rsidRPr="00DD4752">
              <w:rPr>
                <w:rFonts w:eastAsiaTheme="minorHAnsi"/>
                <w:color w:val="0000FF"/>
                <w:sz w:val="22"/>
                <w:szCs w:val="22"/>
              </w:rPr>
              <w:t>210. Lorraine Cordell _Re_ Simon Cordell error on record /</w:t>
            </w:r>
            <w:r w:rsidRPr="00DD4752">
              <w:rPr>
                <w:rFonts w:eastAsiaTheme="minorHAnsi"/>
                <w:b/>
                <w:color w:val="0000FF"/>
                <w:sz w:val="22"/>
                <w:szCs w:val="22"/>
              </w:rPr>
              <w:t xml:space="preserve"> </w:t>
            </w:r>
          </w:p>
          <w:p w14:paraId="3DE48F63" w14:textId="77777777" w:rsidR="00DD4752" w:rsidRPr="00DD4752" w:rsidRDefault="00DD4752" w:rsidP="004909D0">
            <w:pPr>
              <w:shd w:val="clear" w:color="auto" w:fill="FFFFFF"/>
              <w:ind w:left="360"/>
              <w:contextualSpacing/>
              <w:rPr>
                <w:rFonts w:eastAsiaTheme="minorHAnsi"/>
                <w:color w:val="0000FF"/>
                <w:sz w:val="22"/>
                <w:szCs w:val="22"/>
              </w:rPr>
            </w:pPr>
            <w:r w:rsidRPr="00DD4752">
              <w:rPr>
                <w:rFonts w:eastAsiaTheme="minorHAnsi"/>
                <w:b/>
                <w:color w:val="0000FF"/>
                <w:sz w:val="22"/>
                <w:szCs w:val="22"/>
              </w:rPr>
              <w:t xml:space="preserve">Page Numbers: </w:t>
            </w:r>
            <w:r w:rsidRPr="00DD4752">
              <w:rPr>
                <w:rFonts w:eastAsiaTheme="minorHAnsi"/>
                <w:color w:val="0000FF"/>
                <w:sz w:val="22"/>
                <w:szCs w:val="22"/>
              </w:rPr>
              <w:t>488</w:t>
            </w:r>
          </w:p>
          <w:p w14:paraId="045DA14F" w14:textId="77777777" w:rsidR="00DD4752" w:rsidRPr="00DD4752" w:rsidRDefault="00DD4752" w:rsidP="004909D0">
            <w:pPr>
              <w:shd w:val="clear" w:color="auto" w:fill="FFFFFF"/>
              <w:ind w:left="360"/>
              <w:contextualSpacing/>
              <w:rPr>
                <w:rFonts w:eastAsiaTheme="minorHAnsi"/>
                <w:b/>
                <w:color w:val="0000FF"/>
                <w:sz w:val="22"/>
                <w:szCs w:val="22"/>
              </w:rPr>
            </w:pPr>
            <w:r w:rsidRPr="00DD4752">
              <w:rPr>
                <w:rFonts w:eastAsiaTheme="minorHAnsi"/>
                <w:b/>
                <w:color w:val="0000FF"/>
                <w:sz w:val="22"/>
                <w:szCs w:val="22"/>
              </w:rPr>
              <w:t>Criminal PNC</w:t>
            </w:r>
          </w:p>
          <w:p w14:paraId="17020D19" w14:textId="77777777" w:rsidR="00DD4752" w:rsidRPr="00DD4752" w:rsidRDefault="00DD4752" w:rsidP="004909D0">
            <w:pPr>
              <w:shd w:val="clear" w:color="auto" w:fill="FFFFFF"/>
              <w:ind w:left="360"/>
              <w:contextualSpacing/>
              <w:rPr>
                <w:rFonts w:eastAsiaTheme="minorHAnsi"/>
                <w:color w:val="0000FF"/>
                <w:sz w:val="22"/>
                <w:szCs w:val="22"/>
              </w:rPr>
            </w:pPr>
          </w:p>
          <w:p w14:paraId="44BD30CE"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10</w:t>
            </w:r>
          </w:p>
          <w:p w14:paraId="29061592"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6976477F"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211. JOSEPHINE WARD Legal Representation </w:t>
            </w:r>
            <w:r w:rsidRPr="00DD4752">
              <w:rPr>
                <w:rFonts w:eastAsiaTheme="minorHAnsi"/>
                <w:b/>
                <w:color w:val="0000FF"/>
                <w:sz w:val="22"/>
                <w:szCs w:val="22"/>
                <w:lang w:val="en-US"/>
              </w:rPr>
              <w:t xml:space="preserve">/ </w:t>
            </w:r>
          </w:p>
          <w:p w14:paraId="79A1BB95"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489</w:t>
            </w:r>
          </w:p>
          <w:p w14:paraId="4CA64B46"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22A297EB" w14:textId="77777777" w:rsidR="00DD4752" w:rsidRPr="00DD4752" w:rsidRDefault="00DD4752" w:rsidP="004909D0">
            <w:pPr>
              <w:rPr>
                <w:rFonts w:eastAsiaTheme="minorHAnsi"/>
                <w:color w:val="0000FF"/>
                <w:sz w:val="22"/>
                <w:szCs w:val="22"/>
                <w:lang w:val="en-US"/>
              </w:rPr>
            </w:pPr>
          </w:p>
          <w:p w14:paraId="52AAE3E4"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11</w:t>
            </w:r>
          </w:p>
          <w:p w14:paraId="00F593A6"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682DF768"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212. Lorraine Cordell _Re_ Regina v_ (27) </w:t>
            </w:r>
            <w:r w:rsidRPr="00DD4752">
              <w:rPr>
                <w:rFonts w:eastAsiaTheme="minorHAnsi"/>
                <w:b/>
                <w:color w:val="0000FF"/>
                <w:sz w:val="22"/>
                <w:szCs w:val="22"/>
                <w:lang w:val="en-US"/>
              </w:rPr>
              <w:t xml:space="preserve">/ </w:t>
            </w:r>
          </w:p>
          <w:p w14:paraId="46794226"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490,491</w:t>
            </w:r>
          </w:p>
          <w:p w14:paraId="34EB8A4A"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4B251498" w14:textId="77777777" w:rsidR="00DD4752" w:rsidRPr="00DD4752" w:rsidRDefault="00DD4752" w:rsidP="004909D0">
            <w:pPr>
              <w:rPr>
                <w:rFonts w:eastAsiaTheme="minorHAnsi"/>
                <w:color w:val="0000FF"/>
                <w:sz w:val="22"/>
                <w:szCs w:val="22"/>
                <w:lang w:val="en-US"/>
              </w:rPr>
            </w:pPr>
          </w:p>
          <w:p w14:paraId="6893F1A5"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12</w:t>
            </w:r>
          </w:p>
          <w:p w14:paraId="0EAA2C66"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3175F649"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213. Lorraine Cordell _Re_ Regina v_ (26) </w:t>
            </w:r>
            <w:r w:rsidRPr="00DD4752">
              <w:rPr>
                <w:rFonts w:eastAsiaTheme="minorHAnsi"/>
                <w:b/>
                <w:color w:val="0000FF"/>
                <w:sz w:val="22"/>
                <w:szCs w:val="22"/>
                <w:lang w:val="en-US"/>
              </w:rPr>
              <w:t xml:space="preserve">/ </w:t>
            </w:r>
          </w:p>
          <w:p w14:paraId="15760EF6"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492,493,494</w:t>
            </w:r>
          </w:p>
          <w:p w14:paraId="6D28AEEF"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4CCBF02C" w14:textId="77777777" w:rsidR="00DD4752" w:rsidRPr="00DD4752" w:rsidRDefault="00DD4752" w:rsidP="004909D0">
            <w:pPr>
              <w:widowControl w:val="0"/>
              <w:ind w:left="360"/>
              <w:contextualSpacing/>
              <w:rPr>
                <w:rFonts w:eastAsiaTheme="minorHAnsi"/>
                <w:color w:val="0000FF"/>
                <w:sz w:val="22"/>
                <w:szCs w:val="22"/>
                <w:lang w:val="en-US"/>
              </w:rPr>
            </w:pPr>
          </w:p>
          <w:p w14:paraId="46C9B0CF" w14:textId="77777777" w:rsidR="00DD4752" w:rsidRPr="00DD4752" w:rsidRDefault="00DD4752" w:rsidP="004909D0">
            <w:pPr>
              <w:rPr>
                <w:rFonts w:eastAsiaTheme="minorHAnsi"/>
                <w:color w:val="0000FF"/>
                <w:sz w:val="22"/>
                <w:szCs w:val="22"/>
                <w:lang w:val="en-US"/>
              </w:rPr>
            </w:pPr>
          </w:p>
          <w:p w14:paraId="4290D376"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13</w:t>
            </w:r>
          </w:p>
          <w:p w14:paraId="490D1CAD"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1711E547" w14:textId="77777777" w:rsidR="00DD4752" w:rsidRPr="00DD4752" w:rsidRDefault="00DD4752" w:rsidP="004909D0">
            <w:pPr>
              <w:widowControl w:val="0"/>
              <w:ind w:left="360"/>
              <w:contextualSpacing/>
              <w:rPr>
                <w:rFonts w:eastAsiaTheme="minorHAnsi"/>
                <w:b/>
                <w:color w:val="0000FF"/>
                <w:sz w:val="22"/>
                <w:szCs w:val="22"/>
                <w:lang w:val="en-US"/>
              </w:rPr>
            </w:pPr>
            <w:r w:rsidRPr="00DD4752">
              <w:rPr>
                <w:rFonts w:eastAsiaTheme="minorHAnsi"/>
                <w:color w:val="0000FF"/>
                <w:sz w:val="22"/>
                <w:szCs w:val="22"/>
                <w:lang w:val="en-US"/>
              </w:rPr>
              <w:t xml:space="preserve">214. Lorraine Cordell _Re_ Regina v_ (25) </w:t>
            </w:r>
            <w:r w:rsidRPr="00DD4752">
              <w:rPr>
                <w:rFonts w:eastAsiaTheme="minorHAnsi"/>
                <w:b/>
                <w:color w:val="0000FF"/>
                <w:sz w:val="22"/>
                <w:szCs w:val="22"/>
                <w:lang w:val="en-US"/>
              </w:rPr>
              <w:t xml:space="preserve">/ </w:t>
            </w:r>
          </w:p>
          <w:p w14:paraId="249592C3"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b/>
                <w:color w:val="0000FF"/>
                <w:sz w:val="22"/>
                <w:szCs w:val="22"/>
                <w:lang w:val="en-US"/>
              </w:rPr>
              <w:t xml:space="preserve">Page Numbers: </w:t>
            </w:r>
            <w:r w:rsidRPr="00DD4752">
              <w:rPr>
                <w:rFonts w:eastAsiaTheme="minorHAnsi"/>
                <w:color w:val="0000FF"/>
                <w:sz w:val="22"/>
                <w:szCs w:val="22"/>
                <w:lang w:val="en-US"/>
              </w:rPr>
              <w:t>495,496,497</w:t>
            </w:r>
          </w:p>
          <w:p w14:paraId="192BFEA3" w14:textId="77777777"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47D464BE" w14:textId="77777777" w:rsidR="00DD4752" w:rsidRPr="00DD4752" w:rsidRDefault="00DD4752" w:rsidP="004909D0">
            <w:pPr>
              <w:widowControl w:val="0"/>
              <w:ind w:left="360"/>
              <w:contextualSpacing/>
              <w:rPr>
                <w:rFonts w:eastAsiaTheme="minorHAnsi"/>
                <w:color w:val="0000FF"/>
                <w:sz w:val="22"/>
                <w:szCs w:val="22"/>
                <w:lang w:val="en-US"/>
              </w:rPr>
            </w:pPr>
          </w:p>
          <w:p w14:paraId="3A29A956" w14:textId="77777777" w:rsidR="00DD4752" w:rsidRPr="00DD4752" w:rsidRDefault="00DD4752" w:rsidP="004909D0">
            <w:pPr>
              <w:rPr>
                <w:rFonts w:eastAsiaTheme="minorHAnsi"/>
                <w:color w:val="0000FF"/>
                <w:sz w:val="22"/>
                <w:szCs w:val="22"/>
              </w:rPr>
            </w:pPr>
          </w:p>
          <w:p w14:paraId="6B5219B0" w14:textId="77777777" w:rsidR="00DD4752" w:rsidRPr="00DD4752" w:rsidRDefault="00DD4752" w:rsidP="004909D0">
            <w:pPr>
              <w:shd w:val="clear" w:color="auto" w:fill="FFFFFF"/>
              <w:ind w:left="360"/>
              <w:contextualSpacing/>
              <w:rPr>
                <w:rFonts w:eastAsiaTheme="minorHAnsi"/>
                <w:b/>
                <w:color w:val="0000FF"/>
                <w:sz w:val="22"/>
                <w:szCs w:val="22"/>
                <w:u w:val="single"/>
              </w:rPr>
            </w:pPr>
            <w:r w:rsidRPr="00DD4752">
              <w:rPr>
                <w:rFonts w:eastAsiaTheme="minorHAnsi"/>
                <w:b/>
                <w:color w:val="0000FF"/>
                <w:sz w:val="22"/>
                <w:szCs w:val="22"/>
                <w:u w:val="single"/>
              </w:rPr>
              <w:t>14</w:t>
            </w:r>
          </w:p>
          <w:p w14:paraId="47B05FC9" w14:textId="77777777" w:rsidR="00DD4752" w:rsidRPr="00DD4752" w:rsidRDefault="00DD4752" w:rsidP="004909D0">
            <w:pPr>
              <w:numPr>
                <w:ilvl w:val="0"/>
                <w:numId w:val="42"/>
              </w:numPr>
              <w:shd w:val="clear" w:color="auto" w:fill="FFFFFF"/>
              <w:contextualSpacing/>
              <w:rPr>
                <w:rFonts w:eastAsiaTheme="minorHAnsi"/>
                <w:b/>
                <w:color w:val="0000FF"/>
                <w:sz w:val="22"/>
                <w:szCs w:val="22"/>
                <w:u w:val="single"/>
              </w:rPr>
            </w:pPr>
            <w:r w:rsidRPr="00DD4752">
              <w:rPr>
                <w:rFonts w:eastAsiaTheme="minorHAnsi"/>
                <w:b/>
                <w:color w:val="0000FF"/>
                <w:sz w:val="22"/>
                <w:szCs w:val="22"/>
                <w:u w:val="single"/>
              </w:rPr>
              <w:t>The Enfield Gov / Email’s Issue:</w:t>
            </w:r>
          </w:p>
          <w:p w14:paraId="54577CC2" w14:textId="77777777" w:rsidR="00DD4752" w:rsidRPr="00DD4752" w:rsidRDefault="00DD4752" w:rsidP="004909D0">
            <w:pPr>
              <w:shd w:val="clear" w:color="auto" w:fill="FFFFFF"/>
              <w:ind w:left="360"/>
              <w:contextualSpacing/>
              <w:rPr>
                <w:rFonts w:eastAsiaTheme="minorHAnsi"/>
                <w:b/>
                <w:color w:val="0000FF"/>
                <w:sz w:val="22"/>
                <w:szCs w:val="22"/>
              </w:rPr>
            </w:pPr>
            <w:r w:rsidRPr="00DD4752">
              <w:rPr>
                <w:rFonts w:eastAsiaTheme="minorHAnsi"/>
                <w:color w:val="0000FF"/>
                <w:sz w:val="22"/>
                <w:szCs w:val="22"/>
              </w:rPr>
              <w:t xml:space="preserve">23 JOSEPHINE Ward_ Regina v Simon Cordell CL ref 5005393 (Patel) </w:t>
            </w:r>
            <w:r w:rsidRPr="00DD4752">
              <w:rPr>
                <w:rFonts w:eastAsiaTheme="minorHAnsi"/>
                <w:b/>
                <w:color w:val="0000FF"/>
                <w:sz w:val="22"/>
                <w:szCs w:val="22"/>
              </w:rPr>
              <w:t xml:space="preserve">/ </w:t>
            </w:r>
          </w:p>
          <w:p w14:paraId="3B59F70B" w14:textId="77777777" w:rsidR="00DD4752" w:rsidRPr="00DD4752" w:rsidRDefault="00DD4752" w:rsidP="004909D0">
            <w:pPr>
              <w:shd w:val="clear" w:color="auto" w:fill="FFFFFF"/>
              <w:ind w:left="360"/>
              <w:contextualSpacing/>
              <w:rPr>
                <w:rFonts w:eastAsiaTheme="minorHAnsi"/>
                <w:color w:val="0000FF"/>
                <w:sz w:val="22"/>
                <w:szCs w:val="22"/>
              </w:rPr>
            </w:pPr>
            <w:r w:rsidRPr="00DD4752">
              <w:rPr>
                <w:rFonts w:eastAsiaTheme="minorHAnsi"/>
                <w:b/>
                <w:color w:val="0000FF"/>
                <w:sz w:val="22"/>
                <w:szCs w:val="22"/>
              </w:rPr>
              <w:t xml:space="preserve">Page Numbers: </w:t>
            </w:r>
            <w:r w:rsidRPr="00DD4752">
              <w:rPr>
                <w:rFonts w:eastAsiaTheme="minorHAnsi"/>
                <w:color w:val="0000FF"/>
                <w:sz w:val="22"/>
                <w:szCs w:val="22"/>
              </w:rPr>
              <w:t>73,74,75</w:t>
            </w:r>
          </w:p>
          <w:p w14:paraId="07A009BD" w14:textId="190F162E" w:rsidR="00DD4752" w:rsidRPr="00DD4752" w:rsidRDefault="00DD4752" w:rsidP="004909D0">
            <w:pPr>
              <w:widowControl w:val="0"/>
              <w:ind w:left="360"/>
              <w:contextualSpacing/>
              <w:rPr>
                <w:rFonts w:eastAsiaTheme="minorHAnsi"/>
                <w:color w:val="0000FF"/>
                <w:sz w:val="22"/>
                <w:szCs w:val="22"/>
                <w:lang w:val="en-US"/>
              </w:rPr>
            </w:pPr>
            <w:r w:rsidRPr="00DD4752">
              <w:rPr>
                <w:rFonts w:eastAsiaTheme="minorHAnsi"/>
                <w:color w:val="0000FF"/>
                <w:sz w:val="22"/>
                <w:szCs w:val="22"/>
                <w:lang w:val="en-US"/>
              </w:rPr>
              <w:t>Gazebo Case!</w:t>
            </w:r>
          </w:p>
          <w:p w14:paraId="21A2528E" w14:textId="77777777" w:rsidR="00DD4752" w:rsidRPr="00DD4752" w:rsidRDefault="00DD4752" w:rsidP="004909D0">
            <w:pPr>
              <w:rPr>
                <w:rFonts w:eastAsiaTheme="minorHAnsi"/>
                <w:sz w:val="22"/>
                <w:szCs w:val="22"/>
              </w:rPr>
            </w:pPr>
          </w:p>
          <w:p w14:paraId="6B45E295"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1</w:t>
            </w:r>
          </w:p>
          <w:p w14:paraId="73125587"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Errors on my PNC Record: --</w:t>
            </w:r>
          </w:p>
          <w:p w14:paraId="21680F5C"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 xml:space="preserve">On the </w:t>
            </w:r>
          </w:p>
          <w:p w14:paraId="302204E1" w14:textId="77777777" w:rsidR="00DD4752" w:rsidRPr="00DD4752" w:rsidRDefault="00DD4752" w:rsidP="004909D0">
            <w:pPr>
              <w:rPr>
                <w:rFonts w:eastAsiaTheme="minorHAnsi"/>
                <w:sz w:val="22"/>
                <w:szCs w:val="22"/>
                <w:lang w:val="en-US"/>
              </w:rPr>
            </w:pPr>
            <w:r w:rsidRPr="00DD4752">
              <w:rPr>
                <w:rFonts w:eastAsiaTheme="minorHAnsi"/>
                <w:b/>
                <w:bCs/>
                <w:sz w:val="22"/>
                <w:szCs w:val="22"/>
                <w:lang w:val="en-US"/>
              </w:rPr>
              <w:t>12/02/2014</w:t>
            </w:r>
          </w:p>
          <w:p w14:paraId="2421F804"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Emails again got sent to </w:t>
            </w:r>
            <w:hyperlink r:id="rId585" w:history="1">
              <w:r w:rsidRPr="00DD4752">
                <w:rPr>
                  <w:rFonts w:eastAsiaTheme="minorHAnsi"/>
                  <w:color w:val="0000FF"/>
                  <w:sz w:val="22"/>
                  <w:szCs w:val="22"/>
                  <w:u w:val="single"/>
                  <w:lang w:val="en-US"/>
                </w:rPr>
                <w:t>westminster.gov@hmcts.gsi.gov.uk</w:t>
              </w:r>
            </w:hyperlink>
            <w:r w:rsidRPr="00DD4752">
              <w:rPr>
                <w:rFonts w:eastAsiaTheme="minorHAnsi"/>
                <w:sz w:val="22"/>
                <w:szCs w:val="22"/>
                <w:lang w:val="en-US"/>
              </w:rPr>
              <w:t xml:space="preserve"> </w:t>
            </w:r>
          </w:p>
          <w:p w14:paraId="463487D8"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 regarding failing to surrender on my PNC, criminal Record. Westminster sent the memorandum of conviction via an email after my request to the courthouse; I received this email on the</w:t>
            </w:r>
          </w:p>
          <w:p w14:paraId="684C53DD" w14:textId="77777777" w:rsidR="00DD4752" w:rsidRPr="00DD4752" w:rsidRDefault="00DD4752" w:rsidP="004909D0">
            <w:pPr>
              <w:rPr>
                <w:rFonts w:eastAsiaTheme="minorHAnsi"/>
                <w:b/>
                <w:sz w:val="22"/>
                <w:szCs w:val="22"/>
                <w:lang w:val="en-US"/>
              </w:rPr>
            </w:pPr>
            <w:r w:rsidRPr="00DD4752">
              <w:rPr>
                <w:rFonts w:eastAsiaTheme="minorHAnsi"/>
                <w:b/>
                <w:sz w:val="22"/>
                <w:szCs w:val="22"/>
                <w:lang w:val="en-US"/>
              </w:rPr>
              <w:t>17/02/</w:t>
            </w:r>
            <w:r w:rsidRPr="00DD4752">
              <w:rPr>
                <w:rFonts w:eastAsiaTheme="minorHAnsi"/>
                <w:b/>
                <w:bCs/>
                <w:sz w:val="22"/>
                <w:szCs w:val="22"/>
                <w:lang w:val="en-US"/>
              </w:rPr>
              <w:t>2014</w:t>
            </w:r>
          </w:p>
          <w:p w14:paraId="533A42CA"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7D2122BC" w14:textId="77777777" w:rsidR="00DD4752" w:rsidRPr="00DD4752" w:rsidRDefault="00DD4752" w:rsidP="004909D0">
            <w:pPr>
              <w:rPr>
                <w:rFonts w:eastAsiaTheme="minorHAnsi"/>
                <w:b/>
                <w:sz w:val="22"/>
                <w:szCs w:val="22"/>
                <w:lang w:val="en-US"/>
              </w:rPr>
            </w:pPr>
            <w:r w:rsidRPr="00DD4752">
              <w:rPr>
                <w:rFonts w:eastAsiaTheme="minorHAnsi"/>
                <w:b/>
                <w:sz w:val="22"/>
                <w:szCs w:val="22"/>
                <w:lang w:val="en-US"/>
              </w:rPr>
              <w:t>19/02/</w:t>
            </w:r>
            <w:r w:rsidRPr="00DD4752">
              <w:rPr>
                <w:rFonts w:eastAsiaTheme="minorHAnsi"/>
                <w:b/>
                <w:bCs/>
                <w:sz w:val="22"/>
                <w:szCs w:val="22"/>
                <w:lang w:val="en-US"/>
              </w:rPr>
              <w:t>2014</w:t>
            </w:r>
          </w:p>
          <w:p w14:paraId="7B3E80F4"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 xml:space="preserve">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w:t>
            </w:r>
            <w:r w:rsidRPr="00DD4752">
              <w:rPr>
                <w:rFonts w:eastAsiaTheme="minorHAnsi"/>
                <w:color w:val="0000FF"/>
                <w:sz w:val="22"/>
                <w:szCs w:val="22"/>
                <w:lang w:val="en-US"/>
              </w:rPr>
              <w:t>doctors</w:t>
            </w:r>
            <w:r w:rsidRPr="00DD4752">
              <w:rPr>
                <w:rFonts w:eastAsiaTheme="minorHAnsi"/>
                <w:sz w:val="22"/>
                <w:szCs w:val="22"/>
                <w:lang w:val="en-US"/>
              </w:rPr>
              <w:t xml:space="preserve"> to explain how the police court case and bail conditions deterred, my life away from being in harmony.</w:t>
            </w:r>
          </w:p>
          <w:p w14:paraId="27E5F7D2" w14:textId="77777777" w:rsidR="00DD4752" w:rsidRPr="00DD4752" w:rsidRDefault="00DD4752" w:rsidP="004909D0">
            <w:pPr>
              <w:rPr>
                <w:rFonts w:eastAsiaTheme="minorHAnsi"/>
                <w:sz w:val="22"/>
                <w:szCs w:val="22"/>
              </w:rPr>
            </w:pPr>
          </w:p>
          <w:p w14:paraId="3C60EB69"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2</w:t>
            </w:r>
          </w:p>
          <w:p w14:paraId="6D33F6DB"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7D9215FB"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202. JOSEPHINE Ward _Re_ Regina v_ (6)</w:t>
            </w:r>
          </w:p>
          <w:p w14:paraId="68624A13"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476,477,</w:t>
            </w:r>
          </w:p>
          <w:p w14:paraId="1DC0998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586"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00CF066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2136150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32D2A04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555C12E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Attachments: </w:t>
            </w:r>
            <w:r w:rsidRPr="00DD4752">
              <w:rPr>
                <w:rFonts w:eastAsiaTheme="minorHAnsi"/>
                <w:color w:val="000000"/>
                <w:sz w:val="22"/>
                <w:szCs w:val="22"/>
              </w:rPr>
              <w:t>SECTION 8 APPLICATION.pdf</w:t>
            </w:r>
          </w:p>
          <w:p w14:paraId="484F271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1F9A76D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 should disclose. We may still have to do Third Party disclosure if he redacts information that may be relevant. A decision cannot be made on this until we receive either</w:t>
            </w:r>
          </w:p>
          <w:p w14:paraId="03CEE54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 company or</w:t>
            </w:r>
          </w:p>
          <w:p w14:paraId="333E012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the insurance company is unwilling to disclose in which case Third party Disclosure kicks in again. The section 8 application was sent off today. I had asked Jemi to amend and he had not, so I amended it and sent it off. Lorraine as Simon's case is in the warned list there is no guarantee that he will get Jemi to do the trial. 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 and this affects their availability. I hope this clarifies.</w:t>
            </w:r>
          </w:p>
          <w:p w14:paraId="6CBFD9E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717B33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0341EF8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11:59 AM, Lorraine Cordell &lt;</w:t>
            </w:r>
            <w:hyperlink r:id="rId587"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138E3B7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528C645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w:t>
            </w:r>
          </w:p>
          <w:p w14:paraId="6EF2C7E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give you the file without 3rd party?</w:t>
            </w:r>
          </w:p>
          <w:p w14:paraId="72EBE8B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5F4CBCB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1DF1279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588"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78823D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4CD3EF7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79963B1C" w14:textId="77777777" w:rsidR="00DD4752" w:rsidRPr="00DD4752" w:rsidRDefault="00DD4752" w:rsidP="004909D0">
            <w:pPr>
              <w:rPr>
                <w:rFonts w:eastAsiaTheme="minorHAnsi"/>
                <w:color w:val="000000"/>
                <w:sz w:val="22"/>
                <w:szCs w:val="22"/>
                <w:lang w:val="en-US"/>
              </w:rPr>
            </w:pPr>
            <w:r w:rsidRPr="00DD4752">
              <w:rPr>
                <w:rFonts w:eastAsiaTheme="minorHAnsi"/>
                <w:b/>
                <w:color w:val="000000"/>
                <w:sz w:val="22"/>
                <w:szCs w:val="22"/>
                <w:lang w:val="en-US"/>
              </w:rPr>
              <w:t xml:space="preserve">Subject: </w:t>
            </w:r>
            <w:r w:rsidRPr="00DD4752">
              <w:rPr>
                <w:rFonts w:eastAsiaTheme="minorHAnsi"/>
                <w:color w:val="000000"/>
                <w:sz w:val="22"/>
                <w:szCs w:val="22"/>
                <w:lang w:val="en-US"/>
              </w:rPr>
              <w:t>Regina v. Simon Cordell for mention at Woolwich Crown Court on</w:t>
            </w:r>
          </w:p>
          <w:p w14:paraId="136698B0"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477,</w:t>
            </w:r>
          </w:p>
          <w:p w14:paraId="61FC409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254805C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571374D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p>
          <w:p w14:paraId="2076677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796C611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4DD5FB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25226F8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351C8DE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237D32F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519B362"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Josephine</w:t>
            </w:r>
          </w:p>
          <w:p w14:paraId="1603752B" w14:textId="77777777" w:rsidR="00DD4752" w:rsidRPr="00DD4752" w:rsidRDefault="00DD4752" w:rsidP="004909D0">
            <w:pPr>
              <w:rPr>
                <w:rFonts w:eastAsiaTheme="minorHAnsi"/>
                <w:sz w:val="22"/>
                <w:szCs w:val="22"/>
                <w:lang w:val="en-US"/>
              </w:rPr>
            </w:pPr>
          </w:p>
          <w:p w14:paraId="1DB2BFCD"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3</w:t>
            </w:r>
          </w:p>
          <w:p w14:paraId="6D74D265"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35B84C00"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204. JOSEPHINE Ward _Re_ Regina v_ (7)</w:t>
            </w:r>
          </w:p>
          <w:p w14:paraId="7A4877A2"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478,479,480,</w:t>
            </w:r>
          </w:p>
          <w:p w14:paraId="492287A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589"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CBBBB3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15:04</w:t>
            </w:r>
          </w:p>
          <w:p w14:paraId="5909C56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66E708D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484BD73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208BECB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have just returned from lunch. Tell Simon that is fine. I do not want to fall out with either him or you. He is hard work but I am still willing to represent him.</w:t>
            </w:r>
          </w:p>
          <w:p w14:paraId="3303ED0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38A8541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2CAF0BE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1:56 PM, Lorraine Cordell &lt;</w:t>
            </w:r>
            <w:hyperlink r:id="rId590"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5268D8C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1B5098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I understand now as to the section 35. Simon has just got here as he is due to have a meeting at 3pm today with a next solicitor; he has read the emails and asked me to write this to you. If you are still willing represent him then he is fine with this, as he was only upset due to him believing things was not being done in time and him believing this would impact his life for longer. As he said the other day, he is sorry for the disagreement that happened on the phone. If you could let him know how you feel about this before 14.30, he would be grateful.</w:t>
            </w:r>
          </w:p>
          <w:p w14:paraId="7E0A0E2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 Lorraine</w:t>
            </w:r>
          </w:p>
          <w:p w14:paraId="62CEE69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591"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3671B7B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43A2383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41540B3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503F50B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280943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w:t>
            </w:r>
          </w:p>
          <w:p w14:paraId="06823F3E"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479,</w:t>
            </w:r>
          </w:p>
          <w:p w14:paraId="4DC0EA7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should disclose. We may still have to do Third Party disclosure if he redacts information that may be relevant. A decision cannot be made on this until we receive either</w:t>
            </w:r>
          </w:p>
          <w:p w14:paraId="7CEEBE6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 company or</w:t>
            </w:r>
          </w:p>
          <w:p w14:paraId="6E0A541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the insurance company is unwilling to disclose in which case Third party Disclosure kicks in again. The section 8 application was sent off today. I had asked Jemi to amend and he had not, so I amended it and sent it off. Lorraine as Simon's case is in the warned list there is no guarantee that he will get Jemi to do the trial. 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w:t>
            </w:r>
          </w:p>
          <w:p w14:paraId="1D491A3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and this affects their availability.</w:t>
            </w:r>
          </w:p>
          <w:p w14:paraId="187FE02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hope this clarifies.</w:t>
            </w:r>
          </w:p>
          <w:p w14:paraId="7CC679F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65424EC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3BD5E65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11:59 AM, Lorraine Cordell &lt;</w:t>
            </w:r>
            <w:hyperlink r:id="rId592"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17F35A1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6DD4428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03091FE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1019489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3501BB3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593"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1E791ED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27A074A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51A8B32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4FEE337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0038401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08FF2AC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r w:rsidRPr="00DD4752">
              <w:rPr>
                <w:rFonts w:eastAsiaTheme="minorHAnsi"/>
                <w:b/>
                <w:color w:val="000000"/>
                <w:sz w:val="22"/>
                <w:szCs w:val="22"/>
              </w:rPr>
              <w:t>.</w:t>
            </w:r>
          </w:p>
          <w:p w14:paraId="401953F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26B6DEA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w:t>
            </w:r>
          </w:p>
          <w:p w14:paraId="50884C23"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480,</w:t>
            </w:r>
          </w:p>
          <w:p w14:paraId="17DDBFA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stress that legal representation still covers Counsel and in a case like this it is better to at least have representation from a barrister. The majority of the work has been done on this case and the only outstanding issues are as follows:</w:t>
            </w:r>
          </w:p>
          <w:p w14:paraId="310DEA1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7DDB5E2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63B9106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4DB65B3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67D7129E"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Josephine</w:t>
            </w:r>
          </w:p>
          <w:p w14:paraId="40F220F9" w14:textId="77777777" w:rsidR="00DD4752" w:rsidRPr="00DD4752" w:rsidRDefault="00DD4752" w:rsidP="004909D0">
            <w:pPr>
              <w:rPr>
                <w:rFonts w:eastAsiaTheme="minorHAnsi"/>
                <w:sz w:val="22"/>
                <w:szCs w:val="22"/>
                <w:lang w:val="en-US"/>
              </w:rPr>
            </w:pPr>
          </w:p>
          <w:p w14:paraId="23E7C7AD"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4</w:t>
            </w:r>
          </w:p>
          <w:p w14:paraId="0DE3FBD0"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7E40045E"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205. JOSEPHINE Ward _Regina v_ (17)</w:t>
            </w:r>
          </w:p>
          <w:p w14:paraId="78F497FC"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481</w:t>
            </w:r>
          </w:p>
          <w:p w14:paraId="5A7798E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594"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3931C79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11:43</w:t>
            </w:r>
          </w:p>
          <w:p w14:paraId="45C28E0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hyperlink r:id="rId595" w:history="1">
              <w:r w:rsidRPr="00DD4752">
                <w:rPr>
                  <w:rFonts w:eastAsiaTheme="minorHAnsi"/>
                  <w:color w:val="0000FF"/>
                  <w:sz w:val="22"/>
                  <w:szCs w:val="22"/>
                  <w:u w:val="single"/>
                </w:rPr>
                <w:t>croydonkingston&amp;woolwichcrown@cps.gsi.gov.uk</w:t>
              </w:r>
            </w:hyperlink>
          </w:p>
          <w:p w14:paraId="53CF4F6D" w14:textId="77777777" w:rsidR="00DD4752" w:rsidRPr="00DD4752" w:rsidRDefault="00E020A9" w:rsidP="004909D0">
            <w:pPr>
              <w:autoSpaceDE w:val="0"/>
              <w:autoSpaceDN w:val="0"/>
              <w:adjustRightInd w:val="0"/>
              <w:rPr>
                <w:rFonts w:eastAsiaTheme="minorHAnsi"/>
                <w:color w:val="000000"/>
                <w:sz w:val="22"/>
                <w:szCs w:val="22"/>
              </w:rPr>
            </w:pPr>
            <w:hyperlink r:id="rId596" w:history="1">
              <w:r w:rsidR="00DD4752" w:rsidRPr="00DD4752">
                <w:rPr>
                  <w:rFonts w:eastAsiaTheme="minorHAnsi"/>
                  <w:color w:val="0000FF"/>
                  <w:sz w:val="22"/>
                  <w:szCs w:val="22"/>
                  <w:u w:val="single"/>
                </w:rPr>
                <w:t>listing@woolwich.crowncourt.gsi.gov.uk</w:t>
              </w:r>
            </w:hyperlink>
            <w:r w:rsidR="00DD4752" w:rsidRPr="00DD4752">
              <w:rPr>
                <w:rFonts w:eastAsiaTheme="minorHAnsi"/>
                <w:color w:val="000000"/>
                <w:sz w:val="22"/>
                <w:szCs w:val="22"/>
              </w:rPr>
              <w:t>;</w:t>
            </w:r>
          </w:p>
          <w:p w14:paraId="5326DAD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 Cordell; J.B. AkinOlugbade</w:t>
            </w:r>
          </w:p>
          <w:p w14:paraId="14A7616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 xml:space="preserve">Regina v. Simon Cordell for mention at Woolwich Crown Court on 18th February </w:t>
            </w:r>
            <w:r w:rsidRPr="00DD4752">
              <w:rPr>
                <w:rFonts w:eastAsiaTheme="minorHAnsi"/>
                <w:b/>
                <w:bCs/>
                <w:color w:val="000000"/>
                <w:sz w:val="22"/>
                <w:szCs w:val="22"/>
              </w:rPr>
              <w:t>2014</w:t>
            </w:r>
          </w:p>
          <w:p w14:paraId="74513FD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Attachments: </w:t>
            </w:r>
            <w:r w:rsidRPr="00DD4752">
              <w:rPr>
                <w:rFonts w:eastAsiaTheme="minorHAnsi"/>
                <w:color w:val="000000"/>
                <w:sz w:val="22"/>
                <w:szCs w:val="22"/>
              </w:rPr>
              <w:t>SECTION 8 APPLICATION.pdf</w:t>
            </w:r>
          </w:p>
          <w:p w14:paraId="6C0B834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Sir or Madam</w:t>
            </w:r>
          </w:p>
          <w:p w14:paraId="10B943F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We continue to act on behalf of our above-named client under the terms of a legal representation order. We attach a copy of the section 8 application in relation to this matter. We apologise for the delay in serving this document. We await the disclosure in due course.</w:t>
            </w:r>
          </w:p>
          <w:p w14:paraId="2E70511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Yours faithfully</w:t>
            </w:r>
          </w:p>
          <w:p w14:paraId="25E39F59"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MICHAEL CARROLL &amp; CO.</w:t>
            </w:r>
          </w:p>
          <w:p w14:paraId="2864D175" w14:textId="77777777" w:rsidR="00DD4752" w:rsidRPr="00DD4752" w:rsidRDefault="00DD4752" w:rsidP="004909D0">
            <w:pPr>
              <w:rPr>
                <w:rFonts w:eastAsiaTheme="minorHAnsi"/>
                <w:sz w:val="22"/>
                <w:szCs w:val="22"/>
                <w:lang w:val="en-US"/>
              </w:rPr>
            </w:pPr>
          </w:p>
          <w:p w14:paraId="3EC42ADA"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5</w:t>
            </w:r>
          </w:p>
          <w:p w14:paraId="06ACD3A0"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2F3F6037"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206. JOSEPHINE Ward _Regina v_ (18)</w:t>
            </w:r>
          </w:p>
          <w:p w14:paraId="2D5AF593"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482,</w:t>
            </w:r>
          </w:p>
          <w:p w14:paraId="158BC8D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597"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2EA4C20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01B4BC9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0DB4E21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6F51C33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2EBB6E2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Please note that your case is listed for mention at Woolwich Crown Court on 18th February </w:t>
            </w:r>
            <w:r w:rsidRPr="00DD4752">
              <w:rPr>
                <w:rFonts w:eastAsiaTheme="minorHAnsi"/>
                <w:b/>
                <w:bCs/>
                <w:color w:val="000000"/>
                <w:sz w:val="22"/>
                <w:szCs w:val="22"/>
              </w:rPr>
              <w:t>2014</w:t>
            </w:r>
            <w:r w:rsidRPr="00DD4752">
              <w:rPr>
                <w:rFonts w:eastAsiaTheme="minorHAnsi"/>
                <w:color w:val="000000"/>
                <w:sz w:val="22"/>
                <w:szCs w:val="22"/>
              </w:rPr>
              <w:t>. The listing indicates that you must attend. Can you please confirm the details of your new solicitors in order that I can email the court and confirm that we do not object to the proposed transfer of legal representation?</w:t>
            </w:r>
          </w:p>
          <w:p w14:paraId="677C846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2EEF9DB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398311F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7455BE7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1878FE3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74BCC710"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Josephine</w:t>
            </w:r>
          </w:p>
          <w:p w14:paraId="092D972B" w14:textId="77777777" w:rsidR="00DD4752" w:rsidRPr="00DD4752" w:rsidRDefault="00DD4752" w:rsidP="004909D0">
            <w:pPr>
              <w:rPr>
                <w:rFonts w:eastAsiaTheme="minorHAnsi"/>
                <w:sz w:val="22"/>
                <w:szCs w:val="22"/>
                <w:lang w:val="en-US"/>
              </w:rPr>
            </w:pPr>
          </w:p>
          <w:p w14:paraId="350D04E5"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6</w:t>
            </w:r>
          </w:p>
          <w:p w14:paraId="4F81887A"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375D8E82"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207. Lorraine Cordell _Re_ Regina v_ (29)</w:t>
            </w:r>
          </w:p>
          <w:p w14:paraId="1B30D111"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483,</w:t>
            </w:r>
          </w:p>
          <w:p w14:paraId="3AD149B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Lorraine Cordell [</w:t>
            </w:r>
            <w:hyperlink r:id="rId598"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w:t>
            </w:r>
          </w:p>
          <w:p w14:paraId="0A06222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12:00</w:t>
            </w:r>
          </w:p>
          <w:p w14:paraId="2859649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'JOSEPHINE WARD'</w:t>
            </w:r>
          </w:p>
          <w:p w14:paraId="0874218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6A375F3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694C574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30BE507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1022764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15200B0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599"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095332A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57CC06B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492A7B9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7DD412E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4BE68AA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Please note that your case is listed for mention at Woolwich Crown Court on 18th February </w:t>
            </w:r>
            <w:r w:rsidRPr="00DD4752">
              <w:rPr>
                <w:rFonts w:eastAsiaTheme="minorHAnsi"/>
                <w:b/>
                <w:bCs/>
                <w:color w:val="000000"/>
                <w:sz w:val="22"/>
                <w:szCs w:val="22"/>
              </w:rPr>
              <w:t>2014</w:t>
            </w:r>
            <w:r w:rsidRPr="00DD4752">
              <w:rPr>
                <w:rFonts w:eastAsiaTheme="minorHAnsi"/>
                <w:color w:val="000000"/>
                <w:sz w:val="22"/>
                <w:szCs w:val="22"/>
              </w:rPr>
              <w:t>. The listing indicates that you must attend. Can you please confirm the details of your new solicitors in order that I can email the court and confirm that we do not object to the proposed transfer of legal representation?</w:t>
            </w:r>
          </w:p>
          <w:p w14:paraId="6661F50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57019E2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741E0A9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3F8A73A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3D833A6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6E64B432" w14:textId="77777777" w:rsidR="00DD4752" w:rsidRPr="00DD4752" w:rsidRDefault="00DD4752" w:rsidP="004909D0">
            <w:pPr>
              <w:rPr>
                <w:rFonts w:eastAsiaTheme="minorHAnsi"/>
                <w:color w:val="000000"/>
                <w:sz w:val="22"/>
                <w:szCs w:val="22"/>
                <w:lang w:val="en-US"/>
              </w:rPr>
            </w:pPr>
            <w:r w:rsidRPr="00DD4752">
              <w:rPr>
                <w:rFonts w:eastAsiaTheme="minorHAnsi"/>
                <w:color w:val="000000"/>
                <w:sz w:val="22"/>
                <w:szCs w:val="22"/>
                <w:lang w:val="en-US"/>
              </w:rPr>
              <w:t>Josephine</w:t>
            </w:r>
          </w:p>
          <w:p w14:paraId="2861CB24" w14:textId="77777777" w:rsidR="00DD4752" w:rsidRPr="00DD4752" w:rsidRDefault="00DD4752" w:rsidP="004909D0">
            <w:pPr>
              <w:rPr>
                <w:rFonts w:eastAsiaTheme="minorHAnsi"/>
                <w:sz w:val="22"/>
                <w:szCs w:val="22"/>
                <w:lang w:val="en-US"/>
              </w:rPr>
            </w:pPr>
          </w:p>
          <w:p w14:paraId="4ABAE9FC"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7</w:t>
            </w:r>
          </w:p>
          <w:p w14:paraId="7FAF5471"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04476279" w14:textId="77777777" w:rsidR="00DD4752" w:rsidRPr="00DD4752" w:rsidRDefault="00DD4752" w:rsidP="004909D0">
            <w:pPr>
              <w:shd w:val="clear" w:color="auto" w:fill="FFFFFF"/>
              <w:rPr>
                <w:rFonts w:eastAsiaTheme="minorHAnsi"/>
                <w:color w:val="000000"/>
                <w:sz w:val="22"/>
                <w:szCs w:val="22"/>
              </w:rPr>
            </w:pPr>
            <w:r w:rsidRPr="00DD4752">
              <w:rPr>
                <w:rFonts w:eastAsiaTheme="minorHAnsi"/>
                <w:color w:val="000000"/>
                <w:sz w:val="22"/>
                <w:szCs w:val="22"/>
              </w:rPr>
              <w:t>208. Lorraine Cordell _Re_ Regina v_ (28)</w:t>
            </w:r>
          </w:p>
          <w:p w14:paraId="41997354"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484,</w:t>
            </w:r>
          </w:p>
          <w:p w14:paraId="36EA404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Lorraine Cordell [</w:t>
            </w:r>
            <w:hyperlink r:id="rId600"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w:t>
            </w:r>
          </w:p>
          <w:p w14:paraId="53B0805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12:04</w:t>
            </w:r>
          </w:p>
          <w:p w14:paraId="35386B5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'JOSEPHINE WARD'</w:t>
            </w:r>
          </w:p>
          <w:p w14:paraId="5079B08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677539E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173B221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5298B28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 I also not sure what you mean about the Barrister if you revoke due to the how far this case has gone and no other solicitors will take the case on due to this does this mean Simon can still have Jemi as his barrister even if he doesn’t have a solicitor?</w:t>
            </w:r>
          </w:p>
          <w:p w14:paraId="47052EB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Sorry for the double email I forgot to add the part about the barrister in the last email.</w:t>
            </w:r>
          </w:p>
          <w:p w14:paraId="2CDE2E9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62AE70A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01"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5925BFE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183F714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54E8CC3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01F0232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7480F3E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12196D8A"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p>
          <w:p w14:paraId="748C0D5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3BE8A40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66E8E60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0FCD535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5302FE4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34E2DE0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7E6CE817" w14:textId="77777777" w:rsidR="00DD4752" w:rsidRPr="00DD4752" w:rsidRDefault="00DD4752" w:rsidP="004909D0">
            <w:pPr>
              <w:shd w:val="clear" w:color="auto" w:fill="FFFFFF"/>
              <w:rPr>
                <w:rFonts w:eastAsiaTheme="minorHAnsi"/>
                <w:color w:val="000000"/>
                <w:sz w:val="22"/>
                <w:szCs w:val="22"/>
              </w:rPr>
            </w:pPr>
            <w:r w:rsidRPr="00DD4752">
              <w:rPr>
                <w:rFonts w:eastAsiaTheme="minorHAnsi"/>
                <w:color w:val="000000"/>
                <w:sz w:val="22"/>
                <w:szCs w:val="22"/>
              </w:rPr>
              <w:t>Josephine</w:t>
            </w:r>
          </w:p>
          <w:p w14:paraId="3310BEFB" w14:textId="77777777" w:rsidR="00DD4752" w:rsidRPr="00DD4752" w:rsidRDefault="00DD4752" w:rsidP="004909D0">
            <w:pPr>
              <w:shd w:val="clear" w:color="auto" w:fill="FFFFFF"/>
              <w:rPr>
                <w:rFonts w:eastAsiaTheme="minorHAnsi"/>
                <w:color w:val="000000"/>
                <w:sz w:val="22"/>
                <w:szCs w:val="22"/>
              </w:rPr>
            </w:pPr>
          </w:p>
          <w:p w14:paraId="247B6A25"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8</w:t>
            </w:r>
          </w:p>
          <w:p w14:paraId="2DA3C171"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7E40E822"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209. JOSEPHINE Ward _Re_ Regina v_ (8)</w:t>
            </w:r>
          </w:p>
          <w:p w14:paraId="1B16699F"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485,486,487,</w:t>
            </w:r>
          </w:p>
          <w:p w14:paraId="45DEC9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602"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0EE93F2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17:38</w:t>
            </w:r>
          </w:p>
          <w:p w14:paraId="2527F6E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0938104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46D5402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7E0AA8C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Just so that we are both clear Simons wants me to continue to represent him. Please confirm.</w:t>
            </w:r>
          </w:p>
          <w:p w14:paraId="79FAA6B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FDBEB5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52E04F7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5:24 PM, Lorraine Cordell &lt;</w:t>
            </w:r>
            <w:hyperlink r:id="rId603"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02560A9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39E0DB5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said thank you.</w:t>
            </w:r>
          </w:p>
          <w:p w14:paraId="024C1B1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3CB8E4F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04"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1C35229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15:04</w:t>
            </w:r>
          </w:p>
          <w:p w14:paraId="3D7BD3B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5274FDE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6D3E31A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0603DB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have just returned from lunch. Tell Simon that is fine. I do not want to fall out with either him or you. He is hard work but I am still willing to represent him.</w:t>
            </w:r>
          </w:p>
          <w:p w14:paraId="5D0BF68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2EFCE47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36D4AF9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1:56 PM, Lorraine Cordell &lt;</w:t>
            </w:r>
            <w:hyperlink r:id="rId605"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1862482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0D77788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I understand now as to the section 35. Simon has just got here as he is due to have a meeting at 3pm today with a next solicitor; he has read the emails and asked me to write</w:t>
            </w:r>
          </w:p>
          <w:p w14:paraId="3B58BEBF"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486,</w:t>
            </w:r>
          </w:p>
          <w:p w14:paraId="569A731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this to you. If you are still willing represent him then he is fine with this, as he was only upset due to him believing things was not being done in time and him believing this would impact his life for longer. As he said the other day, he is sorry for the disagreement that happened on the phone. If you could let him know how you feel about this before 14.30, he would be grateful.</w:t>
            </w:r>
          </w:p>
          <w:p w14:paraId="7E3DFAB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 Lorraine</w:t>
            </w:r>
          </w:p>
          <w:p w14:paraId="2AC7412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06"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391A46F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4021192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50CE68B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19954C1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0F94EC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 should disclose. We may still have to do Third Party disclosure if he redacts information that may be relevant. A decision cannot be made on this until we receive either</w:t>
            </w:r>
          </w:p>
          <w:p w14:paraId="5F548F8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 company or</w:t>
            </w:r>
          </w:p>
          <w:p w14:paraId="4A143F2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the insurance company is unwilling to disclose in which case Third party Disclosure kicks in again.</w:t>
            </w:r>
          </w:p>
          <w:p w14:paraId="05C6E18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section 8 application was sent off today. I had asked Jemi to amend and he had not, so I amended it and sent it off. Lorraine as Simon's case is in the warned list there is no guarantee that he will get Jemi to do the trial. 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 and this affects their availability. I hope this clarifies.</w:t>
            </w:r>
          </w:p>
          <w:p w14:paraId="39C7D52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42485D4E" w14:textId="77777777" w:rsidR="00DD4752" w:rsidRPr="00DD4752" w:rsidRDefault="00DD4752" w:rsidP="004909D0">
            <w:pPr>
              <w:rPr>
                <w:rFonts w:eastAsiaTheme="minorHAnsi"/>
                <w:b/>
                <w:sz w:val="22"/>
                <w:szCs w:val="22"/>
                <w:u w:val="single"/>
                <w:lang w:val="en-US"/>
              </w:rPr>
            </w:pPr>
            <w:r w:rsidRPr="00DD4752">
              <w:rPr>
                <w:rFonts w:eastAsiaTheme="minorHAnsi"/>
                <w:color w:val="000000"/>
                <w:sz w:val="22"/>
                <w:szCs w:val="22"/>
                <w:lang w:val="en-US"/>
              </w:rPr>
              <w:t>Josephine</w:t>
            </w:r>
          </w:p>
          <w:p w14:paraId="6D305F03"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487,</w:t>
            </w:r>
          </w:p>
          <w:p w14:paraId="73B9E29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11:59 AM, Lorraine Cordell &lt;</w:t>
            </w:r>
            <w:hyperlink r:id="rId607"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3D366EE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6C4A83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01A71D9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0327B6ED" w14:textId="77777777" w:rsidR="00DD4752" w:rsidRPr="00DD4752" w:rsidRDefault="00DD4752" w:rsidP="004909D0">
            <w:pPr>
              <w:autoSpaceDE w:val="0"/>
              <w:autoSpaceDN w:val="0"/>
              <w:adjustRightInd w:val="0"/>
              <w:rPr>
                <w:rFonts w:eastAsiaTheme="minorHAnsi"/>
                <w:color w:val="000081"/>
                <w:sz w:val="22"/>
                <w:szCs w:val="22"/>
              </w:rPr>
            </w:pPr>
            <w:r w:rsidRPr="00DD4752">
              <w:rPr>
                <w:rFonts w:eastAsiaTheme="minorHAnsi"/>
                <w:color w:val="000000"/>
                <w:sz w:val="22"/>
                <w:szCs w:val="22"/>
              </w:rPr>
              <w:t>Lorraine</w:t>
            </w:r>
          </w:p>
          <w:p w14:paraId="25A15F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08"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3AEC539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174FE83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6F8D51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1B80CBA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3710A00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13D708E7"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r w:rsidRPr="00DD4752">
              <w:rPr>
                <w:rFonts w:eastAsiaTheme="minorHAnsi"/>
                <w:b/>
                <w:color w:val="000000"/>
                <w:sz w:val="22"/>
                <w:szCs w:val="22"/>
              </w:rPr>
              <w:t>.</w:t>
            </w:r>
          </w:p>
          <w:p w14:paraId="3B7D44C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4FC495B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43B00D8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5404E16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5A47AD3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0ACDFD4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B7ACA97" w14:textId="77777777" w:rsidR="00DD4752" w:rsidRPr="00DD4752" w:rsidRDefault="00DD4752" w:rsidP="004909D0">
            <w:pPr>
              <w:rPr>
                <w:rFonts w:eastAsiaTheme="minorHAnsi"/>
                <w:color w:val="000000"/>
                <w:sz w:val="22"/>
                <w:szCs w:val="22"/>
                <w:lang w:val="en-US"/>
              </w:rPr>
            </w:pPr>
            <w:r w:rsidRPr="00DD4752">
              <w:rPr>
                <w:rFonts w:eastAsiaTheme="minorHAnsi"/>
                <w:color w:val="000000"/>
                <w:sz w:val="22"/>
                <w:szCs w:val="22"/>
                <w:lang w:val="en-US"/>
              </w:rPr>
              <w:t>Josephine</w:t>
            </w:r>
          </w:p>
          <w:p w14:paraId="792C99EA" w14:textId="77777777" w:rsidR="00DD4752" w:rsidRPr="00DD4752" w:rsidRDefault="00DD4752" w:rsidP="004909D0">
            <w:pPr>
              <w:rPr>
                <w:rFonts w:eastAsiaTheme="minorHAnsi"/>
                <w:sz w:val="22"/>
                <w:szCs w:val="22"/>
                <w:lang w:val="en-US"/>
              </w:rPr>
            </w:pPr>
          </w:p>
          <w:p w14:paraId="3F199AAC"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10</w:t>
            </w:r>
          </w:p>
          <w:p w14:paraId="544F8B47"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0A9F17FC"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211. JOSEPHINE WARD Legal Representation</w:t>
            </w:r>
          </w:p>
          <w:p w14:paraId="1467D553"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489,</w:t>
            </w:r>
          </w:p>
          <w:p w14:paraId="6E6F7C2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609"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5FB14C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13:12</w:t>
            </w:r>
          </w:p>
          <w:p w14:paraId="4C58CEB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too smooth; Lorraine Cordell</w:t>
            </w:r>
          </w:p>
          <w:p w14:paraId="05FF13B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Legal Representation</w:t>
            </w:r>
          </w:p>
          <w:p w14:paraId="25A3B65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1496C1D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Just by way of update, neither Jemi nor any other Counsel will deal with Simon's case without a solicitor being instructed.</w:t>
            </w:r>
          </w:p>
          <w:p w14:paraId="7696D1E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2FEAC36"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Josephine</w:t>
            </w:r>
          </w:p>
          <w:p w14:paraId="4F2156AD" w14:textId="77777777" w:rsidR="00DD4752" w:rsidRPr="00DD4752" w:rsidRDefault="00DD4752" w:rsidP="004909D0">
            <w:pPr>
              <w:rPr>
                <w:rFonts w:eastAsiaTheme="minorHAnsi"/>
                <w:sz w:val="22"/>
                <w:szCs w:val="22"/>
                <w:lang w:val="en-US"/>
              </w:rPr>
            </w:pPr>
          </w:p>
          <w:p w14:paraId="4D071A7E"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11</w:t>
            </w:r>
          </w:p>
          <w:p w14:paraId="24901FFA"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4827893E"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212. Lorraine Cordell _Re_ Regina v_ (27)</w:t>
            </w:r>
          </w:p>
          <w:p w14:paraId="2FC8FE0B"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490,491,</w:t>
            </w:r>
          </w:p>
          <w:p w14:paraId="4CC6C2C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Lorraine Cordell [</w:t>
            </w:r>
            <w:hyperlink r:id="rId610"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w:t>
            </w:r>
          </w:p>
          <w:p w14:paraId="002A99B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13:56</w:t>
            </w:r>
          </w:p>
          <w:p w14:paraId="7D57EA6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'JOSEPHINE WARD'</w:t>
            </w:r>
          </w:p>
          <w:p w14:paraId="30C7707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6E327CB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21E8540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I understand now as to the section 35. Simon has just got here as he is due to have a meeting at 3pm today with a next solicitor; he has read the emails and asked me to write this to you. If you are still willing represent him then he is fine with this, as he was only upset due to him believing things was not being done in time and him believing this would impact his life for longer. As he said the other day, he is sorry for the disagreement that happened on the phone. If you could let him know how you feel about this before 14.30, he would be grateful.</w:t>
            </w:r>
          </w:p>
          <w:p w14:paraId="68EB48D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 Lorraine</w:t>
            </w:r>
          </w:p>
          <w:p w14:paraId="2556F6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11"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144E244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14D3500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09B1DCE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07748B3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1D0EB6F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 should disclose. We may still have to do Third Party disclosure if he redacts information that may be relevant. A decision cannot be made on this until we receive either</w:t>
            </w:r>
          </w:p>
          <w:p w14:paraId="588F169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 company or</w:t>
            </w:r>
          </w:p>
          <w:p w14:paraId="0461D94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the insurance company is unwilling to disclose in which case Third party Disclosure kicks in again. The section 8 application was sent off today. I had asked Jemi to amend and he had not, so I amended it and sent it off.</w:t>
            </w:r>
          </w:p>
          <w:p w14:paraId="38D8298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 as Simon's case is in the warned list there is no guarantee that he will get Jemi to do the trial. 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 and this affects their availability.</w:t>
            </w:r>
          </w:p>
          <w:p w14:paraId="57BE834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hope this clarifies.</w:t>
            </w:r>
          </w:p>
          <w:p w14:paraId="42BFF7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598A34C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261840E4" w14:textId="77777777" w:rsidR="00DD4752" w:rsidRPr="00DD4752" w:rsidRDefault="00DD4752" w:rsidP="004909D0">
            <w:pPr>
              <w:rPr>
                <w:rFonts w:eastAsiaTheme="minorHAnsi"/>
                <w:sz w:val="22"/>
                <w:szCs w:val="22"/>
              </w:rPr>
            </w:pPr>
            <w:r w:rsidRPr="00DD4752">
              <w:rPr>
                <w:rFonts w:eastAsiaTheme="minorHAnsi"/>
                <w:color w:val="000000"/>
                <w:sz w:val="22"/>
                <w:szCs w:val="22"/>
                <w:lang w:val="en-US"/>
              </w:rPr>
              <w:t xml:space="preserve">On Wed, Feb 12, </w:t>
            </w:r>
            <w:r w:rsidRPr="00DD4752">
              <w:rPr>
                <w:rFonts w:eastAsiaTheme="minorHAnsi"/>
                <w:b/>
                <w:bCs/>
                <w:color w:val="000000"/>
                <w:sz w:val="22"/>
                <w:szCs w:val="22"/>
                <w:lang w:val="en-US"/>
              </w:rPr>
              <w:t>2014</w:t>
            </w:r>
            <w:r w:rsidRPr="00DD4752">
              <w:rPr>
                <w:rFonts w:eastAsiaTheme="minorHAnsi"/>
                <w:color w:val="000000"/>
                <w:sz w:val="22"/>
                <w:szCs w:val="22"/>
                <w:lang w:val="en-US"/>
              </w:rPr>
              <w:t xml:space="preserve"> at 11:59 AM, Lorraine Cordell &lt;</w:t>
            </w:r>
            <w:hyperlink r:id="rId612" w:history="1">
              <w:r w:rsidRPr="00DD4752">
                <w:rPr>
                  <w:rFonts w:eastAsiaTheme="minorHAnsi"/>
                  <w:color w:val="0000FF"/>
                  <w:sz w:val="22"/>
                  <w:szCs w:val="22"/>
                  <w:u w:val="single"/>
                  <w:lang w:val="en-US"/>
                </w:rPr>
                <w:t>lorraine32@blueyonder.co.uk</w:t>
              </w:r>
            </w:hyperlink>
            <w:r w:rsidRPr="00DD4752">
              <w:rPr>
                <w:rFonts w:eastAsiaTheme="minorHAnsi"/>
                <w:color w:val="000000"/>
                <w:sz w:val="22"/>
                <w:szCs w:val="22"/>
                <w:lang w:val="en-US"/>
              </w:rPr>
              <w:t xml:space="preserve">&gt; </w:t>
            </w:r>
            <w:r w:rsidRPr="00DD4752">
              <w:rPr>
                <w:rFonts w:eastAsiaTheme="minorHAnsi"/>
                <w:b/>
                <w:color w:val="000000"/>
                <w:sz w:val="22"/>
                <w:szCs w:val="22"/>
                <w:lang w:val="en-US"/>
              </w:rPr>
              <w:t>wrote:</w:t>
            </w:r>
          </w:p>
          <w:p w14:paraId="0B7E28F2"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491,</w:t>
            </w:r>
          </w:p>
          <w:p w14:paraId="01F595A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457AAA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0DEF3FE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2E73FBC7" w14:textId="77777777" w:rsidR="00DD4752" w:rsidRPr="00DD4752" w:rsidRDefault="00DD4752" w:rsidP="004909D0">
            <w:pPr>
              <w:autoSpaceDE w:val="0"/>
              <w:autoSpaceDN w:val="0"/>
              <w:adjustRightInd w:val="0"/>
              <w:rPr>
                <w:rFonts w:eastAsiaTheme="minorHAnsi"/>
                <w:color w:val="000081"/>
                <w:sz w:val="22"/>
                <w:szCs w:val="22"/>
              </w:rPr>
            </w:pPr>
            <w:r w:rsidRPr="00DD4752">
              <w:rPr>
                <w:rFonts w:eastAsiaTheme="minorHAnsi"/>
                <w:color w:val="000000"/>
                <w:sz w:val="22"/>
                <w:szCs w:val="22"/>
              </w:rPr>
              <w:t>Lorraine</w:t>
            </w:r>
          </w:p>
          <w:p w14:paraId="328EE03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13"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2E3CF03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72D8D52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0375610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4919188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62CF911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4FFF1911"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p>
          <w:p w14:paraId="087193F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08464F1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w:t>
            </w:r>
          </w:p>
          <w:p w14:paraId="0C53D4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stress that legal representation still covers Counsel and in a case like this it is better to at least have representation from a barrister. The majority of the work has been done on this case and the only outstanding issues are as follows:</w:t>
            </w:r>
          </w:p>
          <w:p w14:paraId="0710163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0F307ED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527ECF8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65ED3F1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59997020" w14:textId="77777777" w:rsidR="00DD4752" w:rsidRPr="00DD4752" w:rsidRDefault="00DD4752" w:rsidP="004909D0">
            <w:pPr>
              <w:rPr>
                <w:rFonts w:eastAsiaTheme="minorHAnsi"/>
                <w:color w:val="000000"/>
                <w:sz w:val="22"/>
                <w:szCs w:val="22"/>
                <w:lang w:val="en-US"/>
              </w:rPr>
            </w:pPr>
            <w:r w:rsidRPr="00DD4752">
              <w:rPr>
                <w:rFonts w:eastAsiaTheme="minorHAnsi"/>
                <w:color w:val="000000"/>
                <w:sz w:val="22"/>
                <w:szCs w:val="22"/>
                <w:lang w:val="en-US"/>
              </w:rPr>
              <w:t>Josephine</w:t>
            </w:r>
          </w:p>
          <w:p w14:paraId="6E6F6C9D" w14:textId="77777777" w:rsidR="00DD4752" w:rsidRPr="00DD4752" w:rsidRDefault="00DD4752" w:rsidP="004909D0">
            <w:pPr>
              <w:rPr>
                <w:rFonts w:eastAsiaTheme="minorHAnsi"/>
                <w:sz w:val="22"/>
                <w:szCs w:val="22"/>
                <w:lang w:val="en-US"/>
              </w:rPr>
            </w:pPr>
          </w:p>
          <w:p w14:paraId="43A6BFF1"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12</w:t>
            </w:r>
          </w:p>
          <w:p w14:paraId="6F1E5298"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79538D72"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213. Lorraine Cordell _Re_ Regina v_ (26)</w:t>
            </w:r>
          </w:p>
          <w:p w14:paraId="156654EA"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492,493,494,</w:t>
            </w:r>
          </w:p>
          <w:p w14:paraId="11D44A4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Lorraine Cordell [</w:t>
            </w:r>
            <w:hyperlink r:id="rId614"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w:t>
            </w:r>
          </w:p>
          <w:p w14:paraId="18328B9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17:25</w:t>
            </w:r>
          </w:p>
          <w:p w14:paraId="6622EF9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'JOSEPHINE WARD'</w:t>
            </w:r>
          </w:p>
          <w:p w14:paraId="654F0AE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246190CA" w14:textId="77777777" w:rsidR="00DD4752" w:rsidRPr="00DD4752" w:rsidRDefault="00DD4752" w:rsidP="004909D0">
            <w:pPr>
              <w:autoSpaceDE w:val="0"/>
              <w:autoSpaceDN w:val="0"/>
              <w:adjustRightInd w:val="0"/>
              <w:rPr>
                <w:rFonts w:eastAsiaTheme="minorHAnsi"/>
                <w:sz w:val="22"/>
                <w:szCs w:val="22"/>
              </w:rPr>
            </w:pPr>
            <w:r w:rsidRPr="00DD4752">
              <w:rPr>
                <w:rFonts w:eastAsiaTheme="minorHAnsi"/>
                <w:sz w:val="22"/>
                <w:szCs w:val="22"/>
              </w:rPr>
              <w:t>Hi Josey</w:t>
            </w:r>
          </w:p>
          <w:p w14:paraId="4DFC658E" w14:textId="77777777" w:rsidR="00DD4752" w:rsidRPr="00DD4752" w:rsidRDefault="00DD4752" w:rsidP="004909D0">
            <w:pPr>
              <w:autoSpaceDE w:val="0"/>
              <w:autoSpaceDN w:val="0"/>
              <w:adjustRightInd w:val="0"/>
              <w:rPr>
                <w:rFonts w:eastAsiaTheme="minorHAnsi"/>
                <w:sz w:val="22"/>
                <w:szCs w:val="22"/>
              </w:rPr>
            </w:pPr>
            <w:r w:rsidRPr="00DD4752">
              <w:rPr>
                <w:rFonts w:eastAsiaTheme="minorHAnsi"/>
                <w:sz w:val="22"/>
                <w:szCs w:val="22"/>
              </w:rPr>
              <w:t>Simon said thank you.</w:t>
            </w:r>
          </w:p>
          <w:p w14:paraId="66D0E00F" w14:textId="77777777" w:rsidR="00DD4752" w:rsidRPr="00DD4752" w:rsidRDefault="00DD4752" w:rsidP="004909D0">
            <w:pPr>
              <w:autoSpaceDE w:val="0"/>
              <w:autoSpaceDN w:val="0"/>
              <w:adjustRightInd w:val="0"/>
              <w:rPr>
                <w:rFonts w:eastAsiaTheme="minorHAnsi"/>
                <w:sz w:val="22"/>
                <w:szCs w:val="22"/>
              </w:rPr>
            </w:pPr>
            <w:r w:rsidRPr="00DD4752">
              <w:rPr>
                <w:rFonts w:eastAsiaTheme="minorHAnsi"/>
                <w:sz w:val="22"/>
                <w:szCs w:val="22"/>
              </w:rPr>
              <w:t>Lorraine</w:t>
            </w:r>
          </w:p>
          <w:p w14:paraId="763099B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15"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186858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15:04</w:t>
            </w:r>
          </w:p>
          <w:p w14:paraId="60BE84B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07F5F1B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0146CAC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13DE113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have just returned from lunch. Tell Simon that is fine. I do not want to fall out with either him or you. He is hard work but I am still willing to represent him.</w:t>
            </w:r>
          </w:p>
          <w:p w14:paraId="4946DAB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3E41C0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7B8626A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1:56 PM, Lorraine Cordell &lt;</w:t>
            </w:r>
            <w:hyperlink r:id="rId616"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648712D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2CEB9BE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I understand now as to the section 35. Simon has just got here as he is due to have a meeting at 3pm today with a next solicitor; he has read the emails and asked me to write this to you. If you are still willing represent him then he is fine with this, as he was only upset due to him believing things was not being done in time and him believing this would impact his life for longer. As he said the other day, he is sorry for the disagreement that happened on the phone. If you could let him know how you feel about this before 14.30, he would be grateful.</w:t>
            </w:r>
          </w:p>
          <w:p w14:paraId="65C8AAC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 Lorraine</w:t>
            </w:r>
          </w:p>
          <w:p w14:paraId="5E4DA26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17"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635B8BF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4A15D1C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421CD47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670EF28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437A179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 should disclose. We may still have to do Third Party disclosure if he redacts information that may be relevant. A decision cannot be made on this until we receive either</w:t>
            </w:r>
          </w:p>
          <w:p w14:paraId="3DE7650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w:t>
            </w:r>
          </w:p>
          <w:p w14:paraId="711AA1D7" w14:textId="77777777" w:rsidR="00DD4752" w:rsidRPr="00DD4752" w:rsidRDefault="00DD4752" w:rsidP="004909D0">
            <w:pPr>
              <w:rPr>
                <w:rFonts w:eastAsiaTheme="minorHAnsi"/>
                <w:color w:val="000000"/>
                <w:sz w:val="22"/>
                <w:szCs w:val="22"/>
                <w:lang w:val="en-US"/>
              </w:rPr>
            </w:pPr>
            <w:r w:rsidRPr="00DD4752">
              <w:rPr>
                <w:rFonts w:eastAsiaTheme="minorHAnsi"/>
                <w:color w:val="000000"/>
                <w:sz w:val="22"/>
                <w:szCs w:val="22"/>
                <w:lang w:val="en-US"/>
              </w:rPr>
              <w:t xml:space="preserve">company or </w:t>
            </w:r>
          </w:p>
          <w:p w14:paraId="25BFA414" w14:textId="77777777" w:rsidR="00DD4752" w:rsidRPr="00DD4752" w:rsidRDefault="00DD4752" w:rsidP="004909D0">
            <w:pPr>
              <w:rPr>
                <w:rFonts w:eastAsiaTheme="minorHAnsi"/>
                <w:color w:val="000000"/>
                <w:sz w:val="22"/>
                <w:szCs w:val="22"/>
                <w:lang w:val="en-US"/>
              </w:rPr>
            </w:pPr>
            <w:r w:rsidRPr="00DD4752">
              <w:rPr>
                <w:rFonts w:eastAsiaTheme="minorHAnsi"/>
                <w:b/>
                <w:color w:val="000000"/>
                <w:sz w:val="22"/>
                <w:szCs w:val="22"/>
                <w:lang w:val="en-US"/>
              </w:rPr>
              <w:t>(b)</w:t>
            </w:r>
            <w:r w:rsidRPr="00DD4752">
              <w:rPr>
                <w:rFonts w:eastAsiaTheme="minorHAnsi"/>
                <w:color w:val="000000"/>
                <w:sz w:val="22"/>
                <w:szCs w:val="22"/>
                <w:lang w:val="en-US"/>
              </w:rPr>
              <w:t xml:space="preserve"> the insurance company is unwilling to disclose in which case Third party Disclosure</w:t>
            </w:r>
          </w:p>
          <w:p w14:paraId="44064731"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493,</w:t>
            </w:r>
          </w:p>
          <w:p w14:paraId="3FE5F7E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kicks in again. The section 8 application was sent off today. I had asked Jemi to amend and he had not, so I amended it and sent it off. Lorraine as Simon's case is in the warned list there is no guarantee that he will get Jemi to do the trial. 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 and this affects their availability. I hope this clarifies.</w:t>
            </w:r>
          </w:p>
          <w:p w14:paraId="7464D96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5BF4EE8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5E6F8E2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11:59 AM, Lorraine Cordell &lt;</w:t>
            </w:r>
            <w:hyperlink r:id="rId618"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78AE4C1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51A9A58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w:t>
            </w:r>
          </w:p>
          <w:p w14:paraId="743F4B0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give you the file without 3rd party?</w:t>
            </w:r>
          </w:p>
          <w:p w14:paraId="3B2D835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5C136A0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6FD68F5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19"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1544DFE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0E4F8EA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1D2019F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Regina v. Simon Cordell for mention at Woolwich Crown Court on</w:t>
            </w:r>
          </w:p>
          <w:p w14:paraId="73912A9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231CBBF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note that your case is listed for mention at Woolwich Crown Court on</w:t>
            </w:r>
          </w:p>
          <w:p w14:paraId="206431E0"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p>
          <w:p w14:paraId="3EDA1FD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w:t>
            </w:r>
          </w:p>
          <w:p w14:paraId="510531A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in order that I can email the court and confirm that we do not object to the proposed transfer of legal representation. 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4F4FDC9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45CE7AC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1D48E9A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w:t>
            </w:r>
          </w:p>
          <w:p w14:paraId="1139735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will draft this as he will be arguing to exclude</w:t>
            </w:r>
          </w:p>
          <w:p w14:paraId="640A436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bad character. In relation to 1 and 2 above the items disclosed will assist with cross examining witnesses.</w:t>
            </w:r>
          </w:p>
          <w:p w14:paraId="78C93AE8" w14:textId="77777777" w:rsidR="00DD4752" w:rsidRPr="00DD4752" w:rsidRDefault="00DD4752" w:rsidP="004909D0">
            <w:pPr>
              <w:rPr>
                <w:rFonts w:eastAsiaTheme="minorHAnsi"/>
                <w:b/>
                <w:sz w:val="22"/>
                <w:szCs w:val="22"/>
                <w:u w:val="single"/>
                <w:lang w:val="en-US"/>
              </w:rPr>
            </w:pPr>
            <w:r w:rsidRPr="00DD4752">
              <w:rPr>
                <w:rFonts w:eastAsiaTheme="minorHAnsi"/>
                <w:color w:val="000000"/>
                <w:sz w:val="22"/>
                <w:szCs w:val="22"/>
                <w:lang w:val="en-US"/>
              </w:rPr>
              <w:t>I have forwarded emails sent to the CPS, Woolwich Crown Court and also to Mr. Trevor Allaway. If</w:t>
            </w:r>
          </w:p>
          <w:p w14:paraId="5AE5CAB8"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494,</w:t>
            </w:r>
          </w:p>
          <w:p w14:paraId="3C9ED92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you have any further questions then please do not hesitate to email me. I will still assist you with the preparation of the defence until legal representation is revoked or transferred.</w:t>
            </w:r>
          </w:p>
          <w:p w14:paraId="34FE4F2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1B2EEFF9" w14:textId="77777777" w:rsidR="00DD4752" w:rsidRPr="00DD4752" w:rsidRDefault="00DD4752" w:rsidP="004909D0">
            <w:pPr>
              <w:rPr>
                <w:rFonts w:eastAsiaTheme="minorHAnsi"/>
                <w:sz w:val="22"/>
                <w:szCs w:val="22"/>
                <w:lang w:val="en-US"/>
              </w:rPr>
            </w:pPr>
            <w:r w:rsidRPr="00DD4752">
              <w:rPr>
                <w:rFonts w:eastAsiaTheme="minorHAnsi"/>
                <w:sz w:val="22"/>
                <w:szCs w:val="22"/>
                <w:lang w:val="en-US"/>
              </w:rPr>
              <w:t>Josephine</w:t>
            </w:r>
          </w:p>
          <w:p w14:paraId="72B8D967" w14:textId="77777777" w:rsidR="00DD4752" w:rsidRPr="00DD4752" w:rsidRDefault="00DD4752" w:rsidP="004909D0">
            <w:pPr>
              <w:rPr>
                <w:rFonts w:eastAsiaTheme="minorHAnsi"/>
                <w:sz w:val="22"/>
                <w:szCs w:val="22"/>
                <w:lang w:val="en-US"/>
              </w:rPr>
            </w:pPr>
          </w:p>
          <w:p w14:paraId="38793C3B"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13</w:t>
            </w:r>
          </w:p>
          <w:p w14:paraId="1E0867FF"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438A5CD5"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214. Lorraine Cordell _Re_ Regina v_ (25)</w:t>
            </w:r>
          </w:p>
          <w:p w14:paraId="2E181DE3"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495,496,497,</w:t>
            </w:r>
          </w:p>
          <w:p w14:paraId="6E3F646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Lorraine Cordell [</w:t>
            </w:r>
            <w:hyperlink r:id="rId620"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w:t>
            </w:r>
          </w:p>
          <w:p w14:paraId="10FAD20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18:03</w:t>
            </w:r>
          </w:p>
          <w:p w14:paraId="01591D7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'JOSEPHINE WARD'</w:t>
            </w:r>
          </w:p>
          <w:p w14:paraId="52CBD81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712DA1E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7EA80A8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Yes, that is what he wants for you to continue to represent him.</w:t>
            </w:r>
          </w:p>
          <w:p w14:paraId="0FA8DC8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5C1FCCE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21"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B05834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17:38</w:t>
            </w:r>
          </w:p>
          <w:p w14:paraId="2D8B0DB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4A992EA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719F46A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066594C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Just so that we are both clear Simons wants me to continue to represent him. Please confirm.</w:t>
            </w:r>
          </w:p>
          <w:p w14:paraId="0208C38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2540C3F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40ABAD7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5:24 PM, Lorraine Cordell &lt;</w:t>
            </w:r>
            <w:hyperlink r:id="rId622"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152B4019" w14:textId="77777777" w:rsidR="00DD4752" w:rsidRPr="00DD4752" w:rsidRDefault="00DD4752" w:rsidP="004909D0">
            <w:pPr>
              <w:autoSpaceDE w:val="0"/>
              <w:autoSpaceDN w:val="0"/>
              <w:adjustRightInd w:val="0"/>
              <w:rPr>
                <w:rFonts w:eastAsiaTheme="minorHAnsi"/>
                <w:color w:val="000081"/>
                <w:sz w:val="22"/>
                <w:szCs w:val="22"/>
              </w:rPr>
            </w:pPr>
            <w:r w:rsidRPr="00DD4752">
              <w:rPr>
                <w:rFonts w:eastAsiaTheme="minorHAnsi"/>
                <w:color w:val="000081"/>
                <w:sz w:val="22"/>
                <w:szCs w:val="22"/>
              </w:rPr>
              <w:t>Hi Josey</w:t>
            </w:r>
          </w:p>
          <w:p w14:paraId="3746AE96" w14:textId="77777777" w:rsidR="00DD4752" w:rsidRPr="00DD4752" w:rsidRDefault="00DD4752" w:rsidP="004909D0">
            <w:pPr>
              <w:autoSpaceDE w:val="0"/>
              <w:autoSpaceDN w:val="0"/>
              <w:adjustRightInd w:val="0"/>
              <w:rPr>
                <w:rFonts w:eastAsiaTheme="minorHAnsi"/>
                <w:color w:val="000081"/>
                <w:sz w:val="22"/>
                <w:szCs w:val="22"/>
              </w:rPr>
            </w:pPr>
            <w:r w:rsidRPr="00DD4752">
              <w:rPr>
                <w:rFonts w:eastAsiaTheme="minorHAnsi"/>
                <w:color w:val="000081"/>
                <w:sz w:val="22"/>
                <w:szCs w:val="22"/>
              </w:rPr>
              <w:t>Simon said thank you.</w:t>
            </w:r>
          </w:p>
          <w:p w14:paraId="2DA4907A" w14:textId="77777777" w:rsidR="00DD4752" w:rsidRPr="00DD4752" w:rsidRDefault="00DD4752" w:rsidP="004909D0">
            <w:pPr>
              <w:autoSpaceDE w:val="0"/>
              <w:autoSpaceDN w:val="0"/>
              <w:adjustRightInd w:val="0"/>
              <w:rPr>
                <w:rFonts w:eastAsiaTheme="minorHAnsi"/>
                <w:color w:val="000081"/>
                <w:sz w:val="22"/>
                <w:szCs w:val="22"/>
              </w:rPr>
            </w:pPr>
            <w:r w:rsidRPr="00DD4752">
              <w:rPr>
                <w:rFonts w:eastAsiaTheme="minorHAnsi"/>
                <w:color w:val="000081"/>
                <w:sz w:val="22"/>
                <w:szCs w:val="22"/>
              </w:rPr>
              <w:t>Lorraine</w:t>
            </w:r>
          </w:p>
          <w:p w14:paraId="1D4765F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23"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571ED5A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15:04</w:t>
            </w:r>
          </w:p>
          <w:p w14:paraId="54F707E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23F66D5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3FCDE00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5818273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have just returned from lunch. Tell Simon that is fine. I do not want to fall out with either him or you. He is hard work but I am still willing to represent him.</w:t>
            </w:r>
          </w:p>
          <w:p w14:paraId="31A5251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278C174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4466D72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1:56 PM, Lorraine Cordell &lt;</w:t>
            </w:r>
            <w:hyperlink r:id="rId624"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3859393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51F45CA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I understand now as to the section 35. Simon has just got here as he is due to have a meeting at 3pm today with a next solicitor; he has read the emails and asked me to write this to you.</w:t>
            </w:r>
          </w:p>
          <w:p w14:paraId="26934790" w14:textId="77777777" w:rsidR="00DD4752" w:rsidRPr="00DD4752" w:rsidRDefault="00DD4752" w:rsidP="004909D0">
            <w:pPr>
              <w:rPr>
                <w:rFonts w:eastAsiaTheme="minorHAnsi"/>
                <w:b/>
                <w:sz w:val="22"/>
                <w:szCs w:val="22"/>
                <w:u w:val="single"/>
                <w:lang w:val="en-US"/>
              </w:rPr>
            </w:pPr>
            <w:r w:rsidRPr="00DD4752">
              <w:rPr>
                <w:rFonts w:eastAsiaTheme="minorHAnsi"/>
                <w:b/>
                <w:sz w:val="22"/>
                <w:szCs w:val="22"/>
                <w:u w:val="single"/>
                <w:lang w:val="en-US"/>
              </w:rPr>
              <w:t>496,</w:t>
            </w:r>
          </w:p>
          <w:p w14:paraId="7B2D316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are still willing represent him then he is fine with this, as he was only upset due to him believing things was not being done in time and him believing this would impact his life for longer. As he said the other day, he is sorry for the disagreement that happened on the phone. If you could let him know how you feel about this before 14.30, he would be grateful.</w:t>
            </w:r>
          </w:p>
          <w:p w14:paraId="0FCE4C2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Simon / Lorraine</w:t>
            </w:r>
          </w:p>
          <w:p w14:paraId="784C9CD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25"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2E296C5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12:17</w:t>
            </w:r>
          </w:p>
          <w:p w14:paraId="062E6B9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w:t>
            </w:r>
          </w:p>
          <w:p w14:paraId="3DE1A6B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for mention at Woolwich Crown Court on</w:t>
            </w:r>
          </w:p>
          <w:p w14:paraId="14C4A84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Lorraine</w:t>
            </w:r>
          </w:p>
          <w:p w14:paraId="577936D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 has indicated that he will view a section 35 request favourably. If he agrees that we satisfy the criteria of section 35 then we will not have to resort to Third Party Disclosure as he should disclose. We may still have to do Third Party disclosure if he redacts information that may be relevant. A decision cannot be made on this until we receive either</w:t>
            </w:r>
          </w:p>
          <w:p w14:paraId="603997A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the file from the insurance company or</w:t>
            </w:r>
          </w:p>
          <w:p w14:paraId="1C7C527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the insurance company is unwilling to disclose in which case Third party Disclosure kicks in again.</w:t>
            </w:r>
          </w:p>
          <w:p w14:paraId="6875574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section 8 application was sent off today. I had asked Jemi to amend and he had not, so I amended it and sent it off. Lorraine as Simon's case is in the warned list there is no guarantee that he will get Jemi to do the trial.</w:t>
            </w:r>
          </w:p>
          <w:p w14:paraId="78A339A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He is still booked to do the case, but this is dependent on other cases not over running or him being instructed in a weeklong case. Simon's conference with Jemi in December was a classic example of this. He was dealing with a child neglect case which over ran and had Simon's case been listed then Jemi would not have been able to do the case. Jemi or his Chambers may be willing to do the case. The court can direct that legal representation stay in place for the purposes of Counsel conducting Simon's trial and possibly for a pretrial conference, but their diaries change, and this affects them</w:t>
            </w:r>
          </w:p>
          <w:p w14:paraId="28E6BDB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availability.</w:t>
            </w:r>
          </w:p>
          <w:p w14:paraId="3708E26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 hope this clarifies.</w:t>
            </w:r>
          </w:p>
          <w:p w14:paraId="6AE384B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3566D91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45A2156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On Wed, Feb 12, </w:t>
            </w:r>
            <w:r w:rsidRPr="00DD4752">
              <w:rPr>
                <w:rFonts w:eastAsiaTheme="minorHAnsi"/>
                <w:b/>
                <w:bCs/>
                <w:color w:val="000000"/>
                <w:sz w:val="22"/>
                <w:szCs w:val="22"/>
              </w:rPr>
              <w:t>2014</w:t>
            </w:r>
            <w:r w:rsidRPr="00DD4752">
              <w:rPr>
                <w:rFonts w:eastAsiaTheme="minorHAnsi"/>
                <w:color w:val="000000"/>
                <w:sz w:val="22"/>
                <w:szCs w:val="22"/>
              </w:rPr>
              <w:t xml:space="preserve"> at 11:59 AM, Lorraine Cordell &lt;</w:t>
            </w:r>
            <w:hyperlink r:id="rId626" w:history="1">
              <w:r w:rsidRPr="00DD4752">
                <w:rPr>
                  <w:rFonts w:eastAsiaTheme="minorHAnsi"/>
                  <w:color w:val="0000FF"/>
                  <w:sz w:val="22"/>
                  <w:szCs w:val="22"/>
                  <w:u w:val="single"/>
                </w:rPr>
                <w:t>lorraine32@blueyonder.co.uk</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761BDB0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Hi Josey</w:t>
            </w:r>
          </w:p>
          <w:p w14:paraId="25AF31E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the update but I am not sure what the email means to Trevor Allaway. Does this mean they will give you the file without 3rd party?</w:t>
            </w:r>
          </w:p>
          <w:p w14:paraId="4D1A3CF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Really not sure what it means.</w:t>
            </w:r>
          </w:p>
          <w:p w14:paraId="02A1A59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w:t>
            </w:r>
          </w:p>
          <w:p w14:paraId="0E5ABE9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r w:rsidRPr="00DD4752">
              <w:rPr>
                <w:rFonts w:eastAsiaTheme="minorHAnsi"/>
                <w:b/>
                <w:color w:val="000000"/>
                <w:sz w:val="22"/>
                <w:szCs w:val="22"/>
              </w:rPr>
              <w:t>Mail To</w:t>
            </w:r>
            <w:r w:rsidRPr="00DD4752">
              <w:rPr>
                <w:rFonts w:eastAsiaTheme="minorHAnsi"/>
                <w:color w:val="000000"/>
                <w:sz w:val="22"/>
                <w:szCs w:val="22"/>
              </w:rPr>
              <w:t>:</w:t>
            </w:r>
            <w:hyperlink r:id="rId627"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4A4D8E4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11:50</w:t>
            </w:r>
          </w:p>
          <w:p w14:paraId="1C5917B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20EF5EA3" w14:textId="77777777" w:rsidR="00DD4752" w:rsidRPr="00DD4752" w:rsidRDefault="00DD4752" w:rsidP="004909D0">
            <w:pPr>
              <w:rPr>
                <w:rFonts w:eastAsiaTheme="minorHAnsi"/>
                <w:b/>
                <w:sz w:val="22"/>
                <w:szCs w:val="22"/>
                <w:u w:val="single"/>
                <w:lang w:val="en-US"/>
              </w:rPr>
            </w:pPr>
            <w:r w:rsidRPr="00DD4752">
              <w:rPr>
                <w:rFonts w:eastAsiaTheme="minorHAnsi"/>
                <w:b/>
                <w:color w:val="000000"/>
                <w:sz w:val="22"/>
                <w:szCs w:val="22"/>
                <w:lang w:val="en-US"/>
              </w:rPr>
              <w:t xml:space="preserve">Subject: </w:t>
            </w:r>
            <w:r w:rsidRPr="00DD4752">
              <w:rPr>
                <w:rFonts w:eastAsiaTheme="minorHAnsi"/>
                <w:color w:val="000000"/>
                <w:sz w:val="22"/>
                <w:szCs w:val="22"/>
                <w:lang w:val="en-US"/>
              </w:rPr>
              <w:t>Regina v. Simon Cordell for mention at Woolwich Crown Court on</w:t>
            </w:r>
          </w:p>
          <w:p w14:paraId="1A0E4B90" w14:textId="77777777" w:rsidR="00DD4752" w:rsidRPr="00DD4752" w:rsidRDefault="00DD4752" w:rsidP="004909D0">
            <w:pPr>
              <w:rPr>
                <w:rFonts w:eastAsiaTheme="minorHAnsi"/>
                <w:b/>
                <w:sz w:val="22"/>
                <w:szCs w:val="22"/>
                <w:u w:val="single"/>
              </w:rPr>
            </w:pPr>
            <w:r w:rsidRPr="00DD4752">
              <w:rPr>
                <w:rFonts w:eastAsiaTheme="minorHAnsi"/>
                <w:b/>
                <w:sz w:val="22"/>
                <w:szCs w:val="22"/>
                <w:u w:val="single"/>
                <w:lang w:val="en-US"/>
              </w:rPr>
              <w:t>497,</w:t>
            </w:r>
          </w:p>
          <w:p w14:paraId="31759D9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Simon / Lorraine</w:t>
            </w:r>
          </w:p>
          <w:p w14:paraId="082A9DB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Please note that your case is listed for mention at Woolwich Crown Court on 18th February </w:t>
            </w:r>
            <w:r w:rsidRPr="00DD4752">
              <w:rPr>
                <w:rFonts w:eastAsiaTheme="minorHAnsi"/>
                <w:b/>
                <w:bCs/>
                <w:color w:val="000000"/>
                <w:sz w:val="22"/>
                <w:szCs w:val="22"/>
              </w:rPr>
              <w:t>2014</w:t>
            </w:r>
            <w:r w:rsidRPr="00DD4752">
              <w:rPr>
                <w:rFonts w:eastAsiaTheme="minorHAnsi"/>
                <w:color w:val="000000"/>
                <w:sz w:val="22"/>
                <w:szCs w:val="22"/>
              </w:rPr>
              <w:t>.</w:t>
            </w:r>
          </w:p>
          <w:p w14:paraId="65F2423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The listing indicates that you must attend. Can you please confirm the details of your new solicitors in order that I can email the court and confirm that we do not object to the proposed transfer of legal representation?</w:t>
            </w:r>
          </w:p>
          <w:p w14:paraId="19E3EB3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If you cannot locate a Solicitor to take over the case then we can apply on this date to have legal representation revoked so that you can represent yourself, as you have indicated you wish to. I stress that legal representation still covers Counsel and in a case like this it is better to at least have representation from a barrister. The majority of the work has been done on this case and the only outstanding issues are as follows:</w:t>
            </w:r>
          </w:p>
          <w:p w14:paraId="57C25FC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1.</w:t>
            </w:r>
            <w:r w:rsidRPr="00DD4752">
              <w:rPr>
                <w:rFonts w:eastAsiaTheme="minorHAnsi"/>
                <w:color w:val="000000"/>
                <w:sz w:val="22"/>
                <w:szCs w:val="22"/>
              </w:rPr>
              <w:t xml:space="preserve"> Disclosure from Insurance company</w:t>
            </w:r>
          </w:p>
          <w:p w14:paraId="56E1899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2.</w:t>
            </w:r>
            <w:r w:rsidRPr="00DD4752">
              <w:rPr>
                <w:rFonts w:eastAsiaTheme="minorHAnsi"/>
                <w:color w:val="000000"/>
                <w:sz w:val="22"/>
                <w:szCs w:val="22"/>
              </w:rPr>
              <w:t xml:space="preserve"> Disclosure requests in the defence case statement</w:t>
            </w:r>
          </w:p>
          <w:p w14:paraId="256780E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3.</w:t>
            </w:r>
            <w:r w:rsidRPr="00DD4752">
              <w:rPr>
                <w:rFonts w:eastAsiaTheme="minorHAnsi"/>
                <w:color w:val="000000"/>
                <w:sz w:val="22"/>
                <w:szCs w:val="22"/>
              </w:rPr>
              <w:t xml:space="preserve"> Bad character skeleton argument to oppose Jemi will draft this as he will be arguing to exclude the bad character. In relation to 1 and 2 above the items disclosed will assist with cross examining witnesses. I have forwarded emails sent to the CPS, Woolwich Crown Court and also to Mr Trevor Allaway. If you have any further questions, then please do not hesitate to email me. I will still assist you with the preparation of the defence until legal representation is revoked or transferred.</w:t>
            </w:r>
          </w:p>
          <w:p w14:paraId="0EC9EA9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7339DC00"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Josephine</w:t>
            </w:r>
          </w:p>
          <w:p w14:paraId="0DB9E5D6"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 </w:t>
            </w:r>
          </w:p>
          <w:p w14:paraId="2FB303B5" w14:textId="77777777" w:rsidR="00DD4752" w:rsidRPr="00DD4752" w:rsidRDefault="00DD4752" w:rsidP="004909D0">
            <w:pPr>
              <w:rPr>
                <w:rFonts w:eastAsiaTheme="minorHAnsi"/>
                <w:b/>
                <w:bCs/>
                <w:color w:val="000000"/>
                <w:sz w:val="22"/>
                <w:szCs w:val="22"/>
                <w:u w:val="single"/>
              </w:rPr>
            </w:pPr>
            <w:r w:rsidRPr="00DD4752">
              <w:rPr>
                <w:rFonts w:eastAsiaTheme="minorHAnsi"/>
                <w:b/>
                <w:bCs/>
                <w:color w:val="000000"/>
                <w:sz w:val="22"/>
                <w:szCs w:val="22"/>
                <w:u w:val="single"/>
              </w:rPr>
              <w:t>14</w:t>
            </w:r>
          </w:p>
          <w:p w14:paraId="01A1FCBE"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b/>
                <w:color w:val="000000"/>
                <w:sz w:val="22"/>
                <w:szCs w:val="22"/>
                <w:u w:val="single"/>
              </w:rPr>
              <w:t>The Enfield Gov / Email’s Issue:</w:t>
            </w:r>
          </w:p>
          <w:p w14:paraId="3E69AB2A" w14:textId="77777777" w:rsidR="00DD4752" w:rsidRPr="00DD4752" w:rsidRDefault="00DD4752" w:rsidP="004909D0">
            <w:pPr>
              <w:shd w:val="clear" w:color="auto" w:fill="FFFFFF"/>
              <w:rPr>
                <w:rFonts w:eastAsiaTheme="minorHAnsi"/>
                <w:b/>
                <w:color w:val="000000"/>
                <w:sz w:val="22"/>
                <w:szCs w:val="22"/>
                <w:u w:val="single"/>
              </w:rPr>
            </w:pPr>
            <w:r w:rsidRPr="00DD4752">
              <w:rPr>
                <w:rFonts w:eastAsiaTheme="minorHAnsi"/>
                <w:color w:val="000000"/>
                <w:sz w:val="22"/>
                <w:szCs w:val="22"/>
              </w:rPr>
              <w:t>23 JOSEPHINE Ward_ Regina v Simon Cordell CL ref 5005393 (Patel)</w:t>
            </w:r>
          </w:p>
          <w:p w14:paraId="76D82F31" w14:textId="77777777" w:rsidR="00DD4752" w:rsidRPr="00DD4752" w:rsidRDefault="00DD4752" w:rsidP="004909D0">
            <w:pPr>
              <w:rPr>
                <w:rFonts w:eastAsiaTheme="minorHAnsi"/>
                <w:color w:val="000000"/>
                <w:sz w:val="22"/>
                <w:szCs w:val="22"/>
              </w:rPr>
            </w:pPr>
            <w:r w:rsidRPr="00DD4752">
              <w:rPr>
                <w:rFonts w:eastAsiaTheme="minorHAnsi"/>
                <w:b/>
                <w:color w:val="000000"/>
                <w:sz w:val="22"/>
                <w:szCs w:val="22"/>
              </w:rPr>
              <w:t xml:space="preserve">/ Page Numbers: </w:t>
            </w:r>
            <w:r w:rsidRPr="00DD4752">
              <w:rPr>
                <w:rFonts w:eastAsiaTheme="minorHAnsi"/>
                <w:color w:val="000000"/>
                <w:sz w:val="22"/>
                <w:szCs w:val="22"/>
              </w:rPr>
              <w:t>73,74,75</w:t>
            </w:r>
          </w:p>
          <w:p w14:paraId="5E97544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From: </w:t>
            </w:r>
            <w:r w:rsidRPr="00DD4752">
              <w:rPr>
                <w:rFonts w:eastAsiaTheme="minorHAnsi"/>
                <w:color w:val="000000"/>
                <w:sz w:val="22"/>
                <w:szCs w:val="22"/>
              </w:rPr>
              <w:t>JOSEPHINE WARD [</w:t>
            </w:r>
            <w:hyperlink r:id="rId628"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w:t>
            </w:r>
          </w:p>
          <w:p w14:paraId="6E89DE3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Sent: </w:t>
            </w:r>
            <w:r w:rsidRPr="00DD4752">
              <w:rPr>
                <w:rFonts w:eastAsiaTheme="minorHAnsi"/>
                <w:color w:val="000000"/>
                <w:sz w:val="22"/>
                <w:szCs w:val="22"/>
              </w:rPr>
              <w:t xml:space="preserve">12 February </w:t>
            </w:r>
            <w:r w:rsidRPr="00DD4752">
              <w:rPr>
                <w:rFonts w:eastAsiaTheme="minorHAnsi"/>
                <w:b/>
                <w:bCs/>
                <w:color w:val="000000"/>
                <w:sz w:val="22"/>
                <w:szCs w:val="22"/>
              </w:rPr>
              <w:t>2014</w:t>
            </w:r>
            <w:r w:rsidRPr="00DD4752">
              <w:rPr>
                <w:rFonts w:eastAsiaTheme="minorHAnsi"/>
                <w:color w:val="000000"/>
                <w:sz w:val="22"/>
                <w:szCs w:val="22"/>
              </w:rPr>
              <w:t xml:space="preserve"> 11:43</w:t>
            </w:r>
          </w:p>
          <w:p w14:paraId="3A1EF8C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To: </w:t>
            </w:r>
            <w:r w:rsidRPr="00DD4752">
              <w:rPr>
                <w:rFonts w:eastAsiaTheme="minorHAnsi"/>
                <w:color w:val="000000"/>
                <w:sz w:val="22"/>
                <w:szCs w:val="22"/>
              </w:rPr>
              <w:t>Lorraine Cordell; too smooth</w:t>
            </w:r>
          </w:p>
          <w:p w14:paraId="513B2D5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w:t>
            </w:r>
            <w:r w:rsidRPr="00DD4752">
              <w:rPr>
                <w:rFonts w:eastAsiaTheme="minorHAnsi"/>
                <w:color w:val="000000"/>
                <w:sz w:val="22"/>
                <w:szCs w:val="22"/>
              </w:rPr>
              <w:t>Fwd.: Regina v Simon Cordell CL ref 5005393 (Patel)</w:t>
            </w:r>
          </w:p>
          <w:p w14:paraId="6646E87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Attachments: </w:t>
            </w:r>
            <w:r w:rsidRPr="00DD4752">
              <w:rPr>
                <w:rFonts w:eastAsiaTheme="minorHAnsi"/>
                <w:color w:val="000000"/>
                <w:sz w:val="22"/>
                <w:szCs w:val="22"/>
              </w:rPr>
              <w:t>STATEMENT PATEL PART 2.pdf; INDICTMENT AND PATEL STATEMENT PT1.pdf</w:t>
            </w:r>
          </w:p>
          <w:p w14:paraId="4950640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Lorraine / Simon</w:t>
            </w:r>
          </w:p>
          <w:p w14:paraId="2C1B7CF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see forwarded email that I sent to Mr Trevor Allaway.</w:t>
            </w:r>
          </w:p>
          <w:p w14:paraId="3595468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3ABF712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w:t>
            </w:r>
          </w:p>
          <w:p w14:paraId="5D63A86C"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Forwarded message from:</w:t>
            </w:r>
          </w:p>
          <w:p w14:paraId="5341223B"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JOSEPHINE WARD &lt;</w:t>
            </w:r>
            <w:hyperlink r:id="rId629" w:history="1">
              <w:r w:rsidRPr="00DD4752">
                <w:rPr>
                  <w:rFonts w:eastAsiaTheme="minorHAnsi"/>
                  <w:color w:val="0000FF"/>
                  <w:sz w:val="22"/>
                  <w:szCs w:val="22"/>
                  <w:u w:val="single"/>
                </w:rPr>
                <w:t>josephinewardsolicitor@gmail.com</w:t>
              </w:r>
            </w:hyperlink>
            <w:r w:rsidRPr="00DD4752">
              <w:rPr>
                <w:rFonts w:eastAsiaTheme="minorHAnsi"/>
                <w:color w:val="000000"/>
                <w:sz w:val="22"/>
                <w:szCs w:val="22"/>
              </w:rPr>
              <w:t>&gt;</w:t>
            </w:r>
          </w:p>
          <w:p w14:paraId="04CB19F6"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Date: </w:t>
            </w:r>
            <w:r w:rsidRPr="00DD4752">
              <w:rPr>
                <w:rFonts w:eastAsiaTheme="minorHAnsi"/>
                <w:color w:val="000000"/>
                <w:sz w:val="22"/>
                <w:szCs w:val="22"/>
              </w:rPr>
              <w:t xml:space="preserve">Wed, Feb 12, </w:t>
            </w:r>
            <w:r w:rsidRPr="00DD4752">
              <w:rPr>
                <w:rFonts w:eastAsiaTheme="minorHAnsi"/>
                <w:b/>
                <w:bCs/>
                <w:color w:val="000000"/>
                <w:sz w:val="22"/>
                <w:szCs w:val="22"/>
              </w:rPr>
              <w:t>2014</w:t>
            </w:r>
            <w:r w:rsidRPr="00DD4752">
              <w:rPr>
                <w:rFonts w:eastAsiaTheme="minorHAnsi"/>
                <w:color w:val="000000"/>
                <w:sz w:val="22"/>
                <w:szCs w:val="22"/>
              </w:rPr>
              <w:t xml:space="preserve"> at 11:38 AM</w:t>
            </w:r>
          </w:p>
          <w:p w14:paraId="7EAFB4C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Subject: Re: </w:t>
            </w:r>
            <w:r w:rsidRPr="00DD4752">
              <w:rPr>
                <w:rFonts w:eastAsiaTheme="minorHAnsi"/>
                <w:color w:val="000000"/>
                <w:sz w:val="22"/>
                <w:szCs w:val="22"/>
              </w:rPr>
              <w:t>Regina v Simon Cordell CL ref 5005393 (Patel)</w:t>
            </w:r>
          </w:p>
          <w:p w14:paraId="35B62768" w14:textId="77777777" w:rsidR="00DD4752" w:rsidRPr="00DD4752" w:rsidRDefault="00DD4752" w:rsidP="004909D0">
            <w:pPr>
              <w:autoSpaceDE w:val="0"/>
              <w:autoSpaceDN w:val="0"/>
              <w:adjustRightInd w:val="0"/>
              <w:rPr>
                <w:rFonts w:eastAsiaTheme="minorHAnsi"/>
                <w:color w:val="0000EF"/>
                <w:sz w:val="22"/>
                <w:szCs w:val="22"/>
              </w:rPr>
            </w:pPr>
            <w:r w:rsidRPr="00DD4752">
              <w:rPr>
                <w:rFonts w:eastAsiaTheme="minorHAnsi"/>
                <w:b/>
                <w:color w:val="000000"/>
                <w:sz w:val="22"/>
                <w:szCs w:val="22"/>
              </w:rPr>
              <w:t xml:space="preserve">To: </w:t>
            </w:r>
            <w:r w:rsidRPr="00DD4752">
              <w:rPr>
                <w:rFonts w:eastAsiaTheme="minorHAnsi"/>
                <w:color w:val="000000"/>
                <w:sz w:val="22"/>
                <w:szCs w:val="22"/>
              </w:rPr>
              <w:t>"Allaway, Trevor" &lt;</w:t>
            </w:r>
            <w:hyperlink r:id="rId630" w:history="1">
              <w:r w:rsidRPr="00DD4752">
                <w:rPr>
                  <w:rFonts w:eastAsiaTheme="minorHAnsi"/>
                  <w:color w:val="0000FF"/>
                  <w:sz w:val="22"/>
                  <w:szCs w:val="22"/>
                  <w:u w:val="single"/>
                </w:rPr>
                <w:t>Trevor.Allaway@cluk.com</w:t>
              </w:r>
            </w:hyperlink>
            <w:r w:rsidRPr="00DD4752">
              <w:rPr>
                <w:rFonts w:eastAsiaTheme="minorHAnsi"/>
                <w:color w:val="000000"/>
                <w:sz w:val="22"/>
                <w:szCs w:val="22"/>
              </w:rPr>
              <w:t>&gt;</w:t>
            </w:r>
          </w:p>
          <w:p w14:paraId="28128BC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Mr Allaway</w:t>
            </w:r>
          </w:p>
          <w:p w14:paraId="6A89710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Thank you for your email.</w:t>
            </w:r>
          </w:p>
          <w:p w14:paraId="35C2705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This case is listed for mention at Woolwich Crown Court on</w:t>
            </w:r>
          </w:p>
          <w:p w14:paraId="7F5D708E"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18th February </w:t>
            </w:r>
            <w:r w:rsidRPr="00DD4752">
              <w:rPr>
                <w:rFonts w:eastAsiaTheme="minorHAnsi"/>
                <w:b/>
                <w:bCs/>
                <w:color w:val="000000"/>
                <w:sz w:val="22"/>
                <w:szCs w:val="22"/>
              </w:rPr>
              <w:t>2014</w:t>
            </w:r>
          </w:p>
          <w:p w14:paraId="3EB3F072"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It is my understanding that you have been contacted directly by Mr Simon Cordell and Miss Lorraine Cordell in relation to ongoing legal proceedings. Thank you for the indication that an application under section 35 of the Data Protection Act 1998 would be viewed favourably. We make this application under section 35 of the Data Protection Act 1998 to request details of all insurance claims submitted by Mr Rakesh Patel in relation to a burglary committed at Unit 3 Horrisons Industrial Estate. Mr Patel alleged in a section 9 statement to the Metropolitan Police that a burglary was committed between </w:t>
            </w:r>
          </w:p>
          <w:p w14:paraId="181C1ECE"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01st May </w:t>
            </w:r>
            <w:r w:rsidRPr="00DD4752">
              <w:rPr>
                <w:rFonts w:eastAsiaTheme="minorHAnsi"/>
                <w:b/>
                <w:bCs/>
                <w:color w:val="000000"/>
                <w:sz w:val="22"/>
                <w:szCs w:val="22"/>
              </w:rPr>
              <w:t>2013</w:t>
            </w:r>
          </w:p>
          <w:p w14:paraId="09D6931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And</w:t>
            </w:r>
          </w:p>
          <w:p w14:paraId="07D49892" w14:textId="77777777" w:rsidR="00DD4752" w:rsidRPr="00DD4752" w:rsidRDefault="00DD4752" w:rsidP="004909D0">
            <w:pPr>
              <w:autoSpaceDE w:val="0"/>
              <w:autoSpaceDN w:val="0"/>
              <w:adjustRightInd w:val="0"/>
              <w:rPr>
                <w:rFonts w:eastAsiaTheme="minorHAnsi"/>
                <w:b/>
                <w:color w:val="000000"/>
                <w:sz w:val="22"/>
                <w:szCs w:val="22"/>
              </w:rPr>
            </w:pPr>
            <w:r w:rsidRPr="00DD4752">
              <w:rPr>
                <w:rFonts w:eastAsiaTheme="minorHAnsi"/>
                <w:b/>
                <w:color w:val="000000"/>
                <w:sz w:val="22"/>
                <w:szCs w:val="22"/>
              </w:rPr>
              <w:t xml:space="preserve">08th May </w:t>
            </w:r>
            <w:r w:rsidRPr="00DD4752">
              <w:rPr>
                <w:rFonts w:eastAsiaTheme="minorHAnsi"/>
                <w:b/>
                <w:bCs/>
                <w:color w:val="000000"/>
                <w:sz w:val="22"/>
                <w:szCs w:val="22"/>
              </w:rPr>
              <w:t>2013</w:t>
            </w:r>
          </w:p>
          <w:p w14:paraId="01EDBEA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He alleges that goods to the value of </w:t>
            </w:r>
            <w:r w:rsidRPr="00DD4752">
              <w:rPr>
                <w:rFonts w:eastAsiaTheme="minorHAnsi"/>
                <w:b/>
                <w:bCs/>
                <w:color w:val="000000"/>
                <w:sz w:val="22"/>
                <w:szCs w:val="22"/>
                <w:u w:val="single"/>
              </w:rPr>
              <w:t>£8220</w:t>
            </w:r>
            <w:r w:rsidRPr="00DD4752">
              <w:rPr>
                <w:rFonts w:eastAsiaTheme="minorHAnsi"/>
                <w:color w:val="000000"/>
                <w:sz w:val="22"/>
                <w:szCs w:val="22"/>
              </w:rPr>
              <w:t xml:space="preserve"> were stolen and damage to the walls estimated to be between £8,000 £10,000. Our client disputes involvement in the burglary but states that he did hire out his sound equipment in order for a private party to place arranged by persons legally squatting at the premises. Mr Cordell was forensically linked to the premises by DNA on a can of drink. Mr Cordell gave an explanation for this in that he stated that he oversaw the persons using his equipment. Mr Cordell has stated that when he arrived damage had already been caused and he has produced Facebook pictures purporting to be of the alleged premises. It is our understanding that you are in possession of photographs from previous burglaries at the same premises and the damage cited by Mr Patel in his statement to the police actually relates to damage already caused during a previous burglary and not</w:t>
            </w:r>
          </w:p>
          <w:p w14:paraId="18B7ED8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 xml:space="preserve">May </w:t>
            </w:r>
            <w:r w:rsidRPr="00DD4752">
              <w:rPr>
                <w:rFonts w:eastAsiaTheme="minorHAnsi"/>
                <w:b/>
                <w:bCs/>
                <w:color w:val="000000"/>
                <w:sz w:val="22"/>
                <w:szCs w:val="22"/>
              </w:rPr>
              <w:t>2013</w:t>
            </w:r>
          </w:p>
          <w:p w14:paraId="63210EB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as Mr Patel alleges. We rely on paragraph section 35 (2)</w:t>
            </w:r>
          </w:p>
          <w:p w14:paraId="063F7BA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and</w:t>
            </w:r>
          </w:p>
          <w:p w14:paraId="4C78377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which states:</w:t>
            </w:r>
          </w:p>
          <w:p w14:paraId="3AF5DDF3"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Personal data are exempt from the nondisclosure provisions where the disclosure is necessary</w:t>
            </w:r>
          </w:p>
          <w:p w14:paraId="055092D1"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(a)</w:t>
            </w:r>
            <w:r w:rsidRPr="00DD4752">
              <w:rPr>
                <w:rFonts w:eastAsiaTheme="minorHAnsi"/>
                <w:color w:val="000000"/>
                <w:sz w:val="22"/>
                <w:szCs w:val="22"/>
              </w:rPr>
              <w:t xml:space="preserve"> for the purposes of, or in connection with, any legal proceedings (including prospective legal proceedings), or</w:t>
            </w:r>
          </w:p>
          <w:p w14:paraId="7F1CFFBD" w14:textId="77777777" w:rsidR="00DD4752" w:rsidRPr="00DD4752" w:rsidRDefault="00DD4752" w:rsidP="004909D0">
            <w:pPr>
              <w:rPr>
                <w:rFonts w:eastAsiaTheme="minorHAnsi"/>
                <w:b/>
                <w:color w:val="000000"/>
                <w:sz w:val="22"/>
                <w:szCs w:val="22"/>
                <w:u w:val="single"/>
              </w:rPr>
            </w:pPr>
            <w:r w:rsidRPr="00DD4752">
              <w:rPr>
                <w:rFonts w:eastAsiaTheme="minorHAnsi"/>
                <w:b/>
                <w:color w:val="000000"/>
                <w:sz w:val="22"/>
                <w:szCs w:val="22"/>
                <w:u w:val="single"/>
              </w:rPr>
              <w:t>74,</w:t>
            </w:r>
          </w:p>
          <w:p w14:paraId="168BEF1F"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(b)</w:t>
            </w:r>
            <w:r w:rsidRPr="00DD4752">
              <w:rPr>
                <w:rFonts w:eastAsiaTheme="minorHAnsi"/>
                <w:color w:val="000000"/>
                <w:sz w:val="22"/>
                <w:szCs w:val="22"/>
              </w:rPr>
              <w:t xml:space="preserve"> for the purpose of obtaining legal advice, or is otherwise necessary for the purposes of establishing, exercising or defending legal rights. Mr Cordell faces a trial at Woolwich Crown Court in respect of an allegation of burglary. Mr Cordell contests this and alleges that he is being singled out and blamed for offences committed on earlier dates. He also denies causing the damage and alleges that this was caused on an earlier date. It is crucial to Mr Cordell's defence that any evidence that supports the fact that previous burglaries were committed, and extensive damage caused be disclosed in order that Mr Cordell can defend his legal rights. Any claims for stolen stock and any invoices submitted are also requested as old invoices have been submitted as part of these proceedings to support the value of the goods stolen. We would be grateful if the above could be disclosed as a matter of urgency. If you cannot disclose this information, then please confirm this in order that we can apply to the Court for a Third-Party Disclosure summons. We thank you in advance for your assistance in this matter.</w:t>
            </w:r>
          </w:p>
          <w:p w14:paraId="11613CAD"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Yours faithfully</w:t>
            </w:r>
          </w:p>
          <w:p w14:paraId="5A61661A" w14:textId="77777777" w:rsidR="00DD4752" w:rsidRPr="00DD4752" w:rsidRDefault="00DD4752" w:rsidP="004909D0">
            <w:pPr>
              <w:autoSpaceDE w:val="0"/>
              <w:autoSpaceDN w:val="0"/>
              <w:adjustRightInd w:val="0"/>
              <w:rPr>
                <w:rFonts w:eastAsiaTheme="minorHAnsi"/>
                <w:b/>
                <w:color w:val="000000"/>
                <w:sz w:val="22"/>
                <w:szCs w:val="22"/>
                <w:u w:val="single"/>
              </w:rPr>
            </w:pPr>
            <w:r w:rsidRPr="00DD4752">
              <w:rPr>
                <w:rFonts w:eastAsiaTheme="minorHAnsi"/>
                <w:b/>
                <w:color w:val="000000"/>
                <w:sz w:val="22"/>
                <w:szCs w:val="22"/>
                <w:u w:val="single"/>
              </w:rPr>
              <w:t>MICHAEL CARROLL &amp; CO</w:t>
            </w:r>
          </w:p>
          <w:p w14:paraId="6596E88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PS: We attach a copy of the statements made by Mr Patel in these proceedings and also a copy of the indictment which confirms the charge against Mr Cordell.</w:t>
            </w:r>
          </w:p>
          <w:p w14:paraId="69648C1D" w14:textId="77777777" w:rsidR="00DD4752" w:rsidRPr="00DD4752" w:rsidRDefault="00DD4752" w:rsidP="004909D0">
            <w:pPr>
              <w:autoSpaceDE w:val="0"/>
              <w:autoSpaceDN w:val="0"/>
              <w:adjustRightInd w:val="0"/>
              <w:rPr>
                <w:rFonts w:eastAsiaTheme="minorHAnsi"/>
                <w:color w:val="0000EF"/>
                <w:sz w:val="22"/>
                <w:szCs w:val="22"/>
              </w:rPr>
            </w:pPr>
            <w:r w:rsidRPr="00DD4752">
              <w:rPr>
                <w:rFonts w:eastAsiaTheme="minorHAnsi"/>
                <w:color w:val="000000"/>
                <w:sz w:val="22"/>
                <w:szCs w:val="22"/>
              </w:rPr>
              <w:t xml:space="preserve">On Tue, Feb 11, </w:t>
            </w:r>
            <w:r w:rsidRPr="00DD4752">
              <w:rPr>
                <w:rFonts w:eastAsiaTheme="minorHAnsi"/>
                <w:b/>
                <w:bCs/>
                <w:color w:val="000000"/>
                <w:sz w:val="22"/>
                <w:szCs w:val="22"/>
              </w:rPr>
              <w:t>2014</w:t>
            </w:r>
            <w:r w:rsidRPr="00DD4752">
              <w:rPr>
                <w:rFonts w:eastAsiaTheme="minorHAnsi"/>
                <w:color w:val="000000"/>
                <w:sz w:val="22"/>
                <w:szCs w:val="22"/>
              </w:rPr>
              <w:t xml:space="preserve"> at 11:44 AM, Allaway, Trevor &lt;</w:t>
            </w:r>
            <w:hyperlink r:id="rId631" w:history="1">
              <w:r w:rsidRPr="00DD4752">
                <w:rPr>
                  <w:rFonts w:eastAsiaTheme="minorHAnsi"/>
                  <w:color w:val="0000FF"/>
                  <w:sz w:val="22"/>
                  <w:szCs w:val="22"/>
                  <w:u w:val="single"/>
                </w:rPr>
                <w:t>Trevor.Allaway@cluk.com</w:t>
              </w:r>
            </w:hyperlink>
            <w:r w:rsidRPr="00DD4752">
              <w:rPr>
                <w:rFonts w:eastAsiaTheme="minorHAnsi"/>
                <w:color w:val="000000"/>
                <w:sz w:val="22"/>
                <w:szCs w:val="22"/>
              </w:rPr>
              <w:t xml:space="preserve">&gt; </w:t>
            </w:r>
            <w:r w:rsidRPr="00DD4752">
              <w:rPr>
                <w:rFonts w:eastAsiaTheme="minorHAnsi"/>
                <w:b/>
                <w:color w:val="000000"/>
                <w:sz w:val="22"/>
                <w:szCs w:val="22"/>
              </w:rPr>
              <w:t>wrote:</w:t>
            </w:r>
          </w:p>
          <w:p w14:paraId="51603064"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Dear Sirs</w:t>
            </w:r>
          </w:p>
          <w:p w14:paraId="722D4FD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We note your request for copies of our file.</w:t>
            </w:r>
          </w:p>
          <w:p w14:paraId="4F5C80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Please make a section 35 DPA request and this will be viewed favourably.</w:t>
            </w:r>
          </w:p>
          <w:p w14:paraId="2ABEBF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Regards</w:t>
            </w:r>
          </w:p>
          <w:p w14:paraId="72C97C77"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Trevor Allaway</w:t>
            </w:r>
          </w:p>
          <w:p w14:paraId="36B8D54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Cunningham Lindsey</w:t>
            </w:r>
          </w:p>
          <w:p w14:paraId="6BDB8605"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1st Floor,3160 Park Square</w:t>
            </w:r>
          </w:p>
          <w:p w14:paraId="5FB15D9C"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Birmingham Business Park</w:t>
            </w:r>
          </w:p>
          <w:p w14:paraId="326103D0"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color w:val="000000"/>
                <w:sz w:val="22"/>
                <w:szCs w:val="22"/>
              </w:rPr>
              <w:t>Solihull, B37 7YN</w:t>
            </w:r>
          </w:p>
          <w:p w14:paraId="4EDC09BE"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Tel Office </w:t>
            </w:r>
            <w:r w:rsidRPr="00DD4752">
              <w:rPr>
                <w:rFonts w:eastAsiaTheme="minorHAnsi"/>
                <w:color w:val="000000"/>
                <w:sz w:val="22"/>
                <w:szCs w:val="22"/>
              </w:rPr>
              <w:t>0121 233 6765</w:t>
            </w:r>
          </w:p>
          <w:p w14:paraId="6A6EAD4A"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Facsimile </w:t>
            </w:r>
            <w:r w:rsidRPr="00DD4752">
              <w:rPr>
                <w:rFonts w:eastAsiaTheme="minorHAnsi"/>
                <w:color w:val="000000"/>
                <w:sz w:val="22"/>
                <w:szCs w:val="22"/>
              </w:rPr>
              <w:t>0845 425 2850</w:t>
            </w:r>
          </w:p>
          <w:p w14:paraId="32FAE5F9" w14:textId="77777777" w:rsidR="00DD4752" w:rsidRPr="00DD4752" w:rsidRDefault="00DD4752" w:rsidP="004909D0">
            <w:pPr>
              <w:autoSpaceDE w:val="0"/>
              <w:autoSpaceDN w:val="0"/>
              <w:adjustRightInd w:val="0"/>
              <w:rPr>
                <w:rFonts w:eastAsiaTheme="minorHAnsi"/>
                <w:color w:val="0000EF"/>
                <w:sz w:val="22"/>
                <w:szCs w:val="22"/>
              </w:rPr>
            </w:pPr>
            <w:r w:rsidRPr="00DD4752">
              <w:rPr>
                <w:rFonts w:eastAsiaTheme="minorHAnsi"/>
                <w:color w:val="000000"/>
                <w:sz w:val="22"/>
                <w:szCs w:val="22"/>
              </w:rPr>
              <w:t xml:space="preserve">email </w:t>
            </w:r>
            <w:hyperlink r:id="rId632" w:history="1">
              <w:r w:rsidRPr="00DD4752">
                <w:rPr>
                  <w:rFonts w:eastAsiaTheme="minorHAnsi"/>
                  <w:color w:val="0000FF"/>
                  <w:sz w:val="22"/>
                  <w:szCs w:val="22"/>
                  <w:u w:val="single"/>
                </w:rPr>
                <w:t>trevor.allaway@cluk.com</w:t>
              </w:r>
            </w:hyperlink>
          </w:p>
          <w:p w14:paraId="5E553F1F" w14:textId="77777777" w:rsidR="00DD4752" w:rsidRPr="00DD4752" w:rsidRDefault="00DD4752" w:rsidP="004909D0">
            <w:pPr>
              <w:rPr>
                <w:rFonts w:eastAsiaTheme="minorHAnsi"/>
                <w:b/>
                <w:color w:val="000000"/>
                <w:sz w:val="22"/>
                <w:szCs w:val="22"/>
                <w:u w:val="single"/>
              </w:rPr>
            </w:pPr>
            <w:r w:rsidRPr="00DD4752">
              <w:rPr>
                <w:rFonts w:eastAsiaTheme="minorHAnsi"/>
                <w:b/>
                <w:color w:val="000000"/>
                <w:sz w:val="22"/>
                <w:szCs w:val="22"/>
                <w:u w:val="single"/>
              </w:rPr>
              <w:t>75</w:t>
            </w:r>
          </w:p>
          <w:p w14:paraId="076374E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Confidentiality: </w:t>
            </w:r>
            <w:r w:rsidRPr="00DD4752">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0D88D0A9"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Viruses: </w:t>
            </w:r>
            <w:r w:rsidRPr="00DD4752">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54B997D8" w14:textId="77777777" w:rsidR="00DD4752" w:rsidRPr="00DD4752" w:rsidRDefault="00DD4752" w:rsidP="004909D0">
            <w:pPr>
              <w:autoSpaceDE w:val="0"/>
              <w:autoSpaceDN w:val="0"/>
              <w:adjustRightInd w:val="0"/>
              <w:rPr>
                <w:rFonts w:eastAsiaTheme="minorHAnsi"/>
                <w:color w:val="000000"/>
                <w:sz w:val="22"/>
                <w:szCs w:val="22"/>
              </w:rPr>
            </w:pPr>
            <w:r w:rsidRPr="00DD4752">
              <w:rPr>
                <w:rFonts w:eastAsiaTheme="minorHAnsi"/>
                <w:b/>
                <w:color w:val="000000"/>
                <w:sz w:val="22"/>
                <w:szCs w:val="22"/>
              </w:rPr>
              <w:t xml:space="preserve">Security: </w:t>
            </w:r>
            <w:r w:rsidRPr="00DD4752">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w:t>
            </w:r>
          </w:p>
          <w:p w14:paraId="6F031900" w14:textId="77777777" w:rsidR="00DD4752" w:rsidRPr="00DD4752" w:rsidRDefault="00DD4752" w:rsidP="004909D0">
            <w:pPr>
              <w:rPr>
                <w:rFonts w:eastAsiaTheme="minorHAnsi"/>
                <w:color w:val="000000"/>
                <w:sz w:val="22"/>
                <w:szCs w:val="22"/>
              </w:rPr>
            </w:pPr>
            <w:r w:rsidRPr="00DD4752">
              <w:rPr>
                <w:rFonts w:eastAsiaTheme="minorHAnsi"/>
                <w:color w:val="000000"/>
                <w:sz w:val="22"/>
                <w:szCs w:val="22"/>
              </w:rPr>
              <w:t>Reading, Berkshire RG1 1AX. VAT No: 724 3766 27.</w:t>
            </w:r>
          </w:p>
          <w:p w14:paraId="25B957D3" w14:textId="77777777" w:rsidR="00524A40" w:rsidRPr="004909D0" w:rsidRDefault="00524A40" w:rsidP="004909D0">
            <w:pPr>
              <w:rPr>
                <w:rFonts w:eastAsiaTheme="minorHAnsi"/>
                <w:bCs/>
                <w:sz w:val="22"/>
                <w:szCs w:val="22"/>
              </w:rPr>
            </w:pPr>
          </w:p>
        </w:tc>
      </w:tr>
      <w:tr w:rsidR="00875C52" w:rsidRPr="004909D0" w14:paraId="7AF91522" w14:textId="77777777" w:rsidTr="001E2858">
        <w:trPr>
          <w:jc w:val="center"/>
        </w:trPr>
        <w:tc>
          <w:tcPr>
            <w:tcW w:w="1219" w:type="dxa"/>
          </w:tcPr>
          <w:p w14:paraId="6BF81292"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13/02/2014</w:t>
            </w:r>
          </w:p>
        </w:tc>
        <w:tc>
          <w:tcPr>
            <w:tcW w:w="8241" w:type="dxa"/>
          </w:tcPr>
          <w:p w14:paraId="57CF7B85" w14:textId="77777777" w:rsidR="00F827E6" w:rsidRPr="00F827E6" w:rsidRDefault="00F827E6" w:rsidP="004909D0">
            <w:pPr>
              <w:shd w:val="clear" w:color="auto" w:fill="FFFFFF"/>
              <w:ind w:left="360"/>
              <w:contextualSpacing/>
              <w:rPr>
                <w:rFonts w:eastAsiaTheme="minorHAnsi"/>
                <w:b/>
                <w:color w:val="0000FF"/>
                <w:sz w:val="22"/>
                <w:szCs w:val="22"/>
                <w:u w:val="single"/>
              </w:rPr>
            </w:pPr>
            <w:r w:rsidRPr="00F827E6">
              <w:rPr>
                <w:rFonts w:eastAsiaTheme="minorHAnsi"/>
                <w:b/>
                <w:color w:val="0000FF"/>
                <w:sz w:val="22"/>
                <w:szCs w:val="22"/>
                <w:u w:val="single"/>
              </w:rPr>
              <w:t>1</w:t>
            </w:r>
          </w:p>
          <w:p w14:paraId="4DC27369" w14:textId="77777777" w:rsidR="00F827E6" w:rsidRPr="00F827E6" w:rsidRDefault="00F827E6" w:rsidP="004909D0">
            <w:pPr>
              <w:numPr>
                <w:ilvl w:val="0"/>
                <w:numId w:val="42"/>
              </w:numPr>
              <w:shd w:val="clear" w:color="auto" w:fill="FFFFFF"/>
              <w:contextualSpacing/>
              <w:rPr>
                <w:rFonts w:eastAsiaTheme="minorHAnsi"/>
                <w:b/>
                <w:color w:val="0000FF"/>
                <w:sz w:val="22"/>
                <w:szCs w:val="22"/>
                <w:u w:val="single"/>
              </w:rPr>
            </w:pPr>
            <w:r w:rsidRPr="00F827E6">
              <w:rPr>
                <w:rFonts w:eastAsiaTheme="minorHAnsi"/>
                <w:b/>
                <w:color w:val="0000FF"/>
                <w:sz w:val="22"/>
                <w:szCs w:val="22"/>
                <w:u w:val="single"/>
              </w:rPr>
              <w:t>The Enfield Gov / Email’s Issue:</w:t>
            </w:r>
          </w:p>
          <w:p w14:paraId="37D251AC" w14:textId="77777777" w:rsidR="00F827E6" w:rsidRPr="00F827E6" w:rsidRDefault="00F827E6" w:rsidP="004909D0">
            <w:pPr>
              <w:widowControl w:val="0"/>
              <w:ind w:left="360"/>
              <w:contextualSpacing/>
              <w:rPr>
                <w:rFonts w:eastAsiaTheme="minorHAnsi"/>
                <w:b/>
                <w:color w:val="0000FF"/>
                <w:sz w:val="22"/>
                <w:szCs w:val="22"/>
                <w:lang w:val="en-US"/>
              </w:rPr>
            </w:pPr>
            <w:r w:rsidRPr="00F827E6">
              <w:rPr>
                <w:rFonts w:eastAsiaTheme="minorHAnsi"/>
                <w:color w:val="0000FF"/>
                <w:sz w:val="22"/>
                <w:szCs w:val="22"/>
                <w:lang w:val="en-US"/>
              </w:rPr>
              <w:t xml:space="preserve">216. Lorraine Cordell_RE Simon Cordell Thank You for the help </w:t>
            </w:r>
            <w:r w:rsidRPr="00F827E6">
              <w:rPr>
                <w:rFonts w:eastAsiaTheme="minorHAnsi"/>
                <w:b/>
                <w:color w:val="0000FF"/>
                <w:sz w:val="22"/>
                <w:szCs w:val="22"/>
                <w:lang w:val="en-US"/>
              </w:rPr>
              <w:t xml:space="preserve">/ </w:t>
            </w:r>
          </w:p>
          <w:p w14:paraId="1A93F4C0" w14:textId="77777777" w:rsidR="00F827E6" w:rsidRPr="00F827E6" w:rsidRDefault="00F827E6" w:rsidP="004909D0">
            <w:pPr>
              <w:widowControl w:val="0"/>
              <w:ind w:left="360"/>
              <w:contextualSpacing/>
              <w:rPr>
                <w:rFonts w:eastAsiaTheme="minorHAnsi"/>
                <w:color w:val="0000FF"/>
                <w:sz w:val="22"/>
                <w:szCs w:val="22"/>
                <w:lang w:val="en-US"/>
              </w:rPr>
            </w:pPr>
            <w:r w:rsidRPr="00F827E6">
              <w:rPr>
                <w:rFonts w:eastAsiaTheme="minorHAnsi"/>
                <w:b/>
                <w:color w:val="0000FF"/>
                <w:sz w:val="22"/>
                <w:szCs w:val="22"/>
                <w:lang w:val="en-US"/>
              </w:rPr>
              <w:t xml:space="preserve">Page Numbers: </w:t>
            </w:r>
            <w:r w:rsidRPr="00F827E6">
              <w:rPr>
                <w:rFonts w:eastAsiaTheme="minorHAnsi"/>
                <w:color w:val="0000FF"/>
                <w:sz w:val="22"/>
                <w:szCs w:val="22"/>
                <w:lang w:val="en-US"/>
              </w:rPr>
              <w:t>501</w:t>
            </w:r>
          </w:p>
          <w:p w14:paraId="10998589" w14:textId="3577BF28" w:rsidR="00F827E6" w:rsidRPr="004909D0" w:rsidRDefault="00F827E6" w:rsidP="004909D0">
            <w:pPr>
              <w:widowControl w:val="0"/>
              <w:ind w:left="360"/>
              <w:contextualSpacing/>
              <w:rPr>
                <w:rFonts w:eastAsiaTheme="minorHAnsi"/>
                <w:color w:val="0000FF"/>
                <w:sz w:val="22"/>
                <w:szCs w:val="22"/>
                <w:lang w:val="en-US"/>
              </w:rPr>
            </w:pPr>
            <w:r w:rsidRPr="00F827E6">
              <w:rPr>
                <w:rFonts w:eastAsiaTheme="minorHAnsi"/>
                <w:color w:val="0000FF"/>
                <w:sz w:val="22"/>
                <w:szCs w:val="22"/>
                <w:lang w:val="en-US"/>
              </w:rPr>
              <w:t>Gazebo Case!</w:t>
            </w:r>
          </w:p>
          <w:p w14:paraId="4DED3D05" w14:textId="77777777" w:rsidR="00F827E6" w:rsidRPr="00F827E6" w:rsidRDefault="00F827E6" w:rsidP="004909D0">
            <w:pPr>
              <w:widowControl w:val="0"/>
              <w:ind w:left="360"/>
              <w:contextualSpacing/>
              <w:rPr>
                <w:rFonts w:eastAsiaTheme="minorHAnsi"/>
                <w:color w:val="000000"/>
                <w:sz w:val="22"/>
                <w:szCs w:val="22"/>
                <w:lang w:val="en-US"/>
              </w:rPr>
            </w:pPr>
          </w:p>
          <w:p w14:paraId="6CA492B0" w14:textId="77777777" w:rsidR="00F827E6" w:rsidRPr="00F827E6" w:rsidRDefault="00F827E6" w:rsidP="004909D0">
            <w:pPr>
              <w:shd w:val="clear" w:color="auto" w:fill="FFFFFF"/>
              <w:rPr>
                <w:rFonts w:eastAsiaTheme="minorHAnsi"/>
                <w:b/>
                <w:color w:val="000000"/>
                <w:sz w:val="22"/>
                <w:szCs w:val="22"/>
                <w:u w:val="single"/>
              </w:rPr>
            </w:pPr>
            <w:r w:rsidRPr="00F827E6">
              <w:rPr>
                <w:rFonts w:eastAsiaTheme="minorHAnsi"/>
                <w:b/>
                <w:color w:val="000000"/>
                <w:sz w:val="22"/>
                <w:szCs w:val="22"/>
                <w:u w:val="single"/>
              </w:rPr>
              <w:t>1</w:t>
            </w:r>
          </w:p>
          <w:p w14:paraId="009C6A72" w14:textId="77777777" w:rsidR="00F827E6" w:rsidRPr="00F827E6" w:rsidRDefault="00F827E6" w:rsidP="004909D0">
            <w:pPr>
              <w:shd w:val="clear" w:color="auto" w:fill="FFFFFF"/>
              <w:rPr>
                <w:rFonts w:eastAsiaTheme="minorHAnsi"/>
                <w:b/>
                <w:color w:val="000000"/>
                <w:sz w:val="22"/>
                <w:szCs w:val="22"/>
                <w:u w:val="single"/>
              </w:rPr>
            </w:pPr>
            <w:r w:rsidRPr="00F827E6">
              <w:rPr>
                <w:rFonts w:eastAsiaTheme="minorHAnsi"/>
                <w:b/>
                <w:color w:val="000000"/>
                <w:sz w:val="22"/>
                <w:szCs w:val="22"/>
                <w:u w:val="single"/>
              </w:rPr>
              <w:t>The Enfield Gov / Email’s Issue:</w:t>
            </w:r>
          </w:p>
          <w:p w14:paraId="0BAC3850" w14:textId="77777777" w:rsidR="00F827E6" w:rsidRPr="00F827E6" w:rsidRDefault="00F827E6" w:rsidP="004909D0">
            <w:pPr>
              <w:rPr>
                <w:rFonts w:eastAsiaTheme="minorHAnsi"/>
                <w:color w:val="000000"/>
                <w:sz w:val="22"/>
                <w:szCs w:val="22"/>
              </w:rPr>
            </w:pPr>
            <w:r w:rsidRPr="00F827E6">
              <w:rPr>
                <w:rFonts w:eastAsiaTheme="minorHAnsi"/>
                <w:color w:val="000000"/>
                <w:sz w:val="22"/>
                <w:szCs w:val="22"/>
              </w:rPr>
              <w:t>216. Lorraine Cordell_RE Simon Cordell Thank You for the help</w:t>
            </w:r>
          </w:p>
          <w:p w14:paraId="68F8FE92" w14:textId="77777777" w:rsidR="00F827E6" w:rsidRPr="00F827E6" w:rsidRDefault="00F827E6" w:rsidP="004909D0">
            <w:pPr>
              <w:rPr>
                <w:rFonts w:eastAsiaTheme="minorHAnsi"/>
                <w:color w:val="000000"/>
                <w:sz w:val="22"/>
                <w:szCs w:val="22"/>
              </w:rPr>
            </w:pPr>
            <w:r w:rsidRPr="00F827E6">
              <w:rPr>
                <w:rFonts w:eastAsiaTheme="minorHAnsi"/>
                <w:b/>
                <w:color w:val="000000"/>
                <w:sz w:val="22"/>
                <w:szCs w:val="22"/>
              </w:rPr>
              <w:t xml:space="preserve">/ Page Numbers: </w:t>
            </w:r>
            <w:r w:rsidRPr="00F827E6">
              <w:rPr>
                <w:rFonts w:eastAsiaTheme="minorHAnsi"/>
                <w:color w:val="000000"/>
                <w:sz w:val="22"/>
                <w:szCs w:val="22"/>
              </w:rPr>
              <w:t>501,</w:t>
            </w:r>
          </w:p>
          <w:p w14:paraId="334B2482"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b/>
                <w:color w:val="000000"/>
                <w:sz w:val="22"/>
                <w:szCs w:val="22"/>
              </w:rPr>
              <w:t xml:space="preserve">From: </w:t>
            </w:r>
            <w:r w:rsidRPr="00F827E6">
              <w:rPr>
                <w:rFonts w:eastAsiaTheme="minorHAnsi"/>
                <w:color w:val="000000"/>
                <w:sz w:val="22"/>
                <w:szCs w:val="22"/>
              </w:rPr>
              <w:t>Lorraine Cordell [</w:t>
            </w:r>
            <w:hyperlink r:id="rId633" w:history="1">
              <w:r w:rsidRPr="00F827E6">
                <w:rPr>
                  <w:rFonts w:eastAsiaTheme="minorHAnsi"/>
                  <w:color w:val="0000FF"/>
                  <w:sz w:val="22"/>
                  <w:szCs w:val="22"/>
                  <w:u w:val="single"/>
                </w:rPr>
                <w:t>lorraine32@blueyonder.co.uk</w:t>
              </w:r>
            </w:hyperlink>
            <w:r w:rsidRPr="00F827E6">
              <w:rPr>
                <w:rFonts w:eastAsiaTheme="minorHAnsi"/>
                <w:color w:val="000000"/>
                <w:sz w:val="22"/>
                <w:szCs w:val="22"/>
              </w:rPr>
              <w:t>]</w:t>
            </w:r>
          </w:p>
          <w:p w14:paraId="64C45BF4"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b/>
                <w:color w:val="000000"/>
                <w:sz w:val="22"/>
                <w:szCs w:val="22"/>
              </w:rPr>
              <w:t xml:space="preserve">Sent: </w:t>
            </w:r>
            <w:r w:rsidRPr="00F827E6">
              <w:rPr>
                <w:rFonts w:eastAsiaTheme="minorHAnsi"/>
                <w:color w:val="000000"/>
                <w:sz w:val="22"/>
                <w:szCs w:val="22"/>
              </w:rPr>
              <w:t xml:space="preserve">13 February </w:t>
            </w:r>
            <w:r w:rsidRPr="00F827E6">
              <w:rPr>
                <w:rFonts w:eastAsiaTheme="minorHAnsi"/>
                <w:b/>
                <w:bCs/>
                <w:color w:val="000000"/>
                <w:sz w:val="22"/>
                <w:szCs w:val="22"/>
              </w:rPr>
              <w:t>2014</w:t>
            </w:r>
            <w:r w:rsidRPr="00F827E6">
              <w:rPr>
                <w:rFonts w:eastAsiaTheme="minorHAnsi"/>
                <w:color w:val="000000"/>
                <w:sz w:val="22"/>
                <w:szCs w:val="22"/>
              </w:rPr>
              <w:t xml:space="preserve"> 14:24</w:t>
            </w:r>
          </w:p>
          <w:p w14:paraId="5C08797A"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b/>
                <w:color w:val="000000"/>
                <w:sz w:val="22"/>
                <w:szCs w:val="22"/>
              </w:rPr>
              <w:t xml:space="preserve">To: </w:t>
            </w:r>
            <w:r w:rsidRPr="00F827E6">
              <w:rPr>
                <w:rFonts w:eastAsiaTheme="minorHAnsi"/>
                <w:color w:val="000000"/>
                <w:sz w:val="22"/>
                <w:szCs w:val="22"/>
              </w:rPr>
              <w:t>'jakinolugbade@nexuschambers.com'</w:t>
            </w:r>
          </w:p>
          <w:p w14:paraId="4C29355B"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b/>
                <w:color w:val="000000"/>
                <w:sz w:val="22"/>
                <w:szCs w:val="22"/>
              </w:rPr>
              <w:t xml:space="preserve">Subject: Re: </w:t>
            </w:r>
            <w:r w:rsidRPr="00F827E6">
              <w:rPr>
                <w:rFonts w:eastAsiaTheme="minorHAnsi"/>
                <w:color w:val="000000"/>
                <w:sz w:val="22"/>
                <w:szCs w:val="22"/>
              </w:rPr>
              <w:t>Simon Cordell Thank You for the help</w:t>
            </w:r>
          </w:p>
          <w:p w14:paraId="63F0BD72"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color w:val="000000"/>
                <w:sz w:val="22"/>
                <w:szCs w:val="22"/>
              </w:rPr>
              <w:t>Hi Jemi</w:t>
            </w:r>
          </w:p>
          <w:p w14:paraId="25A0B301"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color w:val="000000"/>
                <w:sz w:val="22"/>
                <w:szCs w:val="22"/>
              </w:rPr>
              <w:t>Thank you for the section 8 you done for me and the understanding as to me getting very anxious about this case it has really got me more than anyone understands. I have sorted out with Josey the disagreement we had, and she is still representing me. I am hoping that you can still do my case, and I am looking forward to a meeting with you when Josey sets this up before the trial date. I am building up a list of things I would like to ask you, and I hope that we can get time to go over them all.</w:t>
            </w:r>
          </w:p>
          <w:p w14:paraId="20FFF91E" w14:textId="77777777" w:rsidR="00F827E6" w:rsidRPr="00F827E6" w:rsidRDefault="00F827E6" w:rsidP="004909D0">
            <w:pPr>
              <w:autoSpaceDE w:val="0"/>
              <w:autoSpaceDN w:val="0"/>
              <w:adjustRightInd w:val="0"/>
              <w:rPr>
                <w:rFonts w:eastAsiaTheme="minorHAnsi"/>
                <w:color w:val="000000"/>
                <w:sz w:val="22"/>
                <w:szCs w:val="22"/>
              </w:rPr>
            </w:pPr>
            <w:r w:rsidRPr="00F827E6">
              <w:rPr>
                <w:rFonts w:eastAsiaTheme="minorHAnsi"/>
                <w:color w:val="000000"/>
                <w:sz w:val="22"/>
                <w:szCs w:val="22"/>
              </w:rPr>
              <w:t>Many Thanks</w:t>
            </w:r>
          </w:p>
          <w:p w14:paraId="1704BFE1" w14:textId="77777777" w:rsidR="00F827E6" w:rsidRPr="00F827E6" w:rsidRDefault="00F827E6" w:rsidP="004909D0">
            <w:pPr>
              <w:rPr>
                <w:rFonts w:eastAsiaTheme="minorHAnsi"/>
                <w:sz w:val="22"/>
                <w:szCs w:val="22"/>
                <w:lang w:val="en-US"/>
              </w:rPr>
            </w:pPr>
            <w:r w:rsidRPr="00F827E6">
              <w:rPr>
                <w:rFonts w:eastAsiaTheme="minorHAnsi"/>
                <w:sz w:val="22"/>
                <w:szCs w:val="22"/>
                <w:lang w:val="en-US"/>
              </w:rPr>
              <w:t>Simon.</w:t>
            </w:r>
          </w:p>
          <w:p w14:paraId="26ED5C42" w14:textId="77777777" w:rsidR="00524A40" w:rsidRPr="004909D0" w:rsidRDefault="00524A40" w:rsidP="004909D0">
            <w:pPr>
              <w:rPr>
                <w:rFonts w:eastAsiaTheme="minorHAnsi"/>
                <w:bCs/>
                <w:sz w:val="22"/>
                <w:szCs w:val="22"/>
              </w:rPr>
            </w:pPr>
          </w:p>
        </w:tc>
      </w:tr>
      <w:tr w:rsidR="00875C52" w:rsidRPr="004909D0" w14:paraId="1AB89C76" w14:textId="77777777" w:rsidTr="001E2858">
        <w:trPr>
          <w:jc w:val="center"/>
        </w:trPr>
        <w:tc>
          <w:tcPr>
            <w:tcW w:w="1219" w:type="dxa"/>
          </w:tcPr>
          <w:p w14:paraId="40ACAC4B" w14:textId="77777777" w:rsidR="00524A40" w:rsidRPr="004909D0" w:rsidRDefault="00524A40" w:rsidP="004909D0">
            <w:pPr>
              <w:rPr>
                <w:rFonts w:eastAsiaTheme="minorHAnsi"/>
                <w:b/>
                <w:bCs/>
                <w:sz w:val="22"/>
                <w:szCs w:val="22"/>
              </w:rPr>
            </w:pPr>
            <w:r w:rsidRPr="004909D0">
              <w:rPr>
                <w:rFonts w:eastAsiaTheme="minorHAnsi"/>
                <w:b/>
                <w:bCs/>
                <w:sz w:val="22"/>
                <w:szCs w:val="22"/>
              </w:rPr>
              <w:t>14/02/2014</w:t>
            </w:r>
          </w:p>
        </w:tc>
        <w:tc>
          <w:tcPr>
            <w:tcW w:w="8241" w:type="dxa"/>
          </w:tcPr>
          <w:p w14:paraId="3B5A854D" w14:textId="77777777" w:rsidR="00524A40" w:rsidRPr="004909D0" w:rsidRDefault="00524A40" w:rsidP="004909D0">
            <w:pPr>
              <w:rPr>
                <w:rFonts w:eastAsiaTheme="minorHAnsi"/>
                <w:bCs/>
                <w:sz w:val="22"/>
                <w:szCs w:val="22"/>
              </w:rPr>
            </w:pPr>
          </w:p>
        </w:tc>
      </w:tr>
      <w:tr w:rsidR="00875C52" w:rsidRPr="004909D0" w14:paraId="409971C4" w14:textId="77777777" w:rsidTr="001E2858">
        <w:trPr>
          <w:jc w:val="center"/>
        </w:trPr>
        <w:tc>
          <w:tcPr>
            <w:tcW w:w="1219" w:type="dxa"/>
          </w:tcPr>
          <w:p w14:paraId="37572B44" w14:textId="77777777" w:rsidR="00524A40" w:rsidRPr="004909D0" w:rsidRDefault="00524A40" w:rsidP="004909D0">
            <w:pPr>
              <w:rPr>
                <w:rFonts w:eastAsiaTheme="minorHAnsi"/>
                <w:b/>
                <w:bCs/>
                <w:sz w:val="22"/>
                <w:szCs w:val="22"/>
              </w:rPr>
            </w:pPr>
            <w:r w:rsidRPr="004909D0">
              <w:rPr>
                <w:rFonts w:eastAsiaTheme="minorHAnsi"/>
                <w:b/>
                <w:bCs/>
                <w:sz w:val="22"/>
                <w:szCs w:val="22"/>
              </w:rPr>
              <w:t>15/02/2014</w:t>
            </w:r>
          </w:p>
        </w:tc>
        <w:tc>
          <w:tcPr>
            <w:tcW w:w="8241" w:type="dxa"/>
          </w:tcPr>
          <w:p w14:paraId="2623A5B9" w14:textId="77777777" w:rsidR="00524A40" w:rsidRPr="004909D0" w:rsidRDefault="00524A40" w:rsidP="004909D0">
            <w:pPr>
              <w:rPr>
                <w:rFonts w:eastAsiaTheme="minorHAnsi"/>
                <w:bCs/>
                <w:sz w:val="22"/>
                <w:szCs w:val="22"/>
              </w:rPr>
            </w:pPr>
          </w:p>
        </w:tc>
      </w:tr>
      <w:tr w:rsidR="00875C52" w:rsidRPr="004909D0" w14:paraId="497DBE5C" w14:textId="77777777" w:rsidTr="001E2858">
        <w:trPr>
          <w:jc w:val="center"/>
        </w:trPr>
        <w:tc>
          <w:tcPr>
            <w:tcW w:w="1219" w:type="dxa"/>
          </w:tcPr>
          <w:p w14:paraId="59AE3196" w14:textId="77777777" w:rsidR="00524A40" w:rsidRPr="004909D0" w:rsidRDefault="00524A40" w:rsidP="004909D0">
            <w:pPr>
              <w:rPr>
                <w:rFonts w:eastAsiaTheme="minorHAnsi"/>
                <w:b/>
                <w:bCs/>
                <w:sz w:val="22"/>
                <w:szCs w:val="22"/>
              </w:rPr>
            </w:pPr>
            <w:r w:rsidRPr="004909D0">
              <w:rPr>
                <w:rFonts w:eastAsiaTheme="minorHAnsi"/>
                <w:b/>
                <w:bCs/>
                <w:sz w:val="22"/>
                <w:szCs w:val="22"/>
              </w:rPr>
              <w:t>16/02/2014</w:t>
            </w:r>
          </w:p>
        </w:tc>
        <w:tc>
          <w:tcPr>
            <w:tcW w:w="8241" w:type="dxa"/>
          </w:tcPr>
          <w:p w14:paraId="0AB128FA" w14:textId="77777777" w:rsidR="00524A40" w:rsidRPr="004909D0" w:rsidRDefault="00524A40" w:rsidP="004909D0">
            <w:pPr>
              <w:rPr>
                <w:rFonts w:eastAsiaTheme="minorHAnsi"/>
                <w:bCs/>
                <w:sz w:val="22"/>
                <w:szCs w:val="22"/>
              </w:rPr>
            </w:pPr>
          </w:p>
        </w:tc>
      </w:tr>
      <w:tr w:rsidR="00875C52" w:rsidRPr="004909D0" w14:paraId="108F87E2" w14:textId="77777777" w:rsidTr="001E2858">
        <w:trPr>
          <w:jc w:val="center"/>
        </w:trPr>
        <w:tc>
          <w:tcPr>
            <w:tcW w:w="1219" w:type="dxa"/>
          </w:tcPr>
          <w:p w14:paraId="77FCAA75"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17/02/2014</w:t>
            </w:r>
          </w:p>
        </w:tc>
        <w:tc>
          <w:tcPr>
            <w:tcW w:w="8241" w:type="dxa"/>
          </w:tcPr>
          <w:p w14:paraId="5B767C67" w14:textId="77777777" w:rsidR="000C4716" w:rsidRPr="000C4716" w:rsidRDefault="000C4716" w:rsidP="004909D0">
            <w:pPr>
              <w:widowControl w:val="0"/>
              <w:shd w:val="clear" w:color="auto" w:fill="FFFFFF"/>
              <w:ind w:left="360"/>
              <w:contextualSpacing/>
              <w:rPr>
                <w:rFonts w:eastAsiaTheme="minorHAnsi"/>
                <w:b/>
                <w:bCs/>
                <w:color w:val="0000FF"/>
                <w:sz w:val="22"/>
                <w:szCs w:val="22"/>
                <w:lang w:val="en-US"/>
              </w:rPr>
            </w:pPr>
            <w:r w:rsidRPr="000C4716">
              <w:rPr>
                <w:rFonts w:eastAsiaTheme="minorHAnsi"/>
                <w:b/>
                <w:bCs/>
                <w:color w:val="0000FF"/>
                <w:sz w:val="22"/>
                <w:szCs w:val="22"/>
                <w:u w:val="single"/>
                <w:lang w:val="en-US"/>
              </w:rPr>
              <w:t>1</w:t>
            </w:r>
          </w:p>
          <w:p w14:paraId="6B8F6FA1" w14:textId="77777777" w:rsidR="000C4716" w:rsidRPr="000C4716" w:rsidRDefault="000C4716" w:rsidP="004909D0">
            <w:pPr>
              <w:widowControl w:val="0"/>
              <w:numPr>
                <w:ilvl w:val="0"/>
                <w:numId w:val="43"/>
              </w:numPr>
              <w:shd w:val="clear" w:color="auto" w:fill="FFFFFF"/>
              <w:contextualSpacing/>
              <w:rPr>
                <w:rFonts w:eastAsiaTheme="minorHAnsi"/>
                <w:b/>
                <w:bCs/>
                <w:color w:val="0000FF"/>
                <w:sz w:val="22"/>
                <w:szCs w:val="22"/>
                <w:lang w:val="en-US"/>
              </w:rPr>
            </w:pPr>
            <w:r w:rsidRPr="000C4716">
              <w:rPr>
                <w:rFonts w:eastAsiaTheme="minorHAnsi"/>
                <w:b/>
                <w:bCs/>
                <w:color w:val="0000FF"/>
                <w:sz w:val="22"/>
                <w:szCs w:val="22"/>
                <w:u w:val="single"/>
                <w:lang w:val="en-US"/>
              </w:rPr>
              <w:t>Paying for My;</w:t>
            </w:r>
          </w:p>
          <w:p w14:paraId="78BA691F"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color w:val="0000FF"/>
                <w:sz w:val="22"/>
                <w:szCs w:val="22"/>
                <w:lang w:val="en-US"/>
              </w:rPr>
              <w:t>PNC record “Missing”</w:t>
            </w:r>
          </w:p>
          <w:p w14:paraId="225FD15C"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Criminal PNC</w:t>
            </w:r>
          </w:p>
          <w:p w14:paraId="50EF7D14"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Gazebo Case!</w:t>
            </w:r>
          </w:p>
          <w:p w14:paraId="0E9E4D1F"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p>
          <w:p w14:paraId="6A016478"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
                <w:color w:val="0000FF"/>
                <w:sz w:val="22"/>
                <w:szCs w:val="22"/>
                <w:u w:val="single"/>
                <w:lang w:val="en-US"/>
              </w:rPr>
              <w:t>2</w:t>
            </w:r>
          </w:p>
          <w:p w14:paraId="52783100" w14:textId="77777777" w:rsidR="000C4716" w:rsidRPr="000C4716" w:rsidRDefault="000C4716" w:rsidP="004909D0">
            <w:pPr>
              <w:widowControl w:val="0"/>
              <w:numPr>
                <w:ilvl w:val="0"/>
                <w:numId w:val="43"/>
              </w:numPr>
              <w:shd w:val="clear" w:color="auto" w:fill="FFFFFF"/>
              <w:contextualSpacing/>
              <w:rPr>
                <w:rFonts w:eastAsiaTheme="minorHAnsi"/>
                <w:bCs/>
                <w:color w:val="0000FF"/>
                <w:sz w:val="22"/>
                <w:szCs w:val="22"/>
                <w:lang w:val="en-US"/>
              </w:rPr>
            </w:pPr>
            <w:r w:rsidRPr="000C4716">
              <w:rPr>
                <w:rFonts w:eastAsiaTheme="minorHAnsi"/>
                <w:b/>
                <w:color w:val="0000FF"/>
                <w:sz w:val="22"/>
                <w:szCs w:val="22"/>
                <w:u w:val="single"/>
                <w:lang w:val="en-US"/>
              </w:rPr>
              <w:t>The Enfield Gov / Email’s Issue:</w:t>
            </w:r>
          </w:p>
          <w:p w14:paraId="67FCABEF" w14:textId="77777777" w:rsidR="000C4716" w:rsidRPr="000C4716" w:rsidRDefault="000C4716" w:rsidP="004909D0">
            <w:pPr>
              <w:widowControl w:val="0"/>
              <w:shd w:val="clear" w:color="auto" w:fill="FFFFFF"/>
              <w:ind w:left="360"/>
              <w:contextualSpacing/>
              <w:rPr>
                <w:rFonts w:eastAsiaTheme="minorHAnsi"/>
                <w:b/>
                <w:color w:val="0000FF"/>
                <w:sz w:val="22"/>
                <w:szCs w:val="22"/>
                <w:lang w:val="en-US"/>
              </w:rPr>
            </w:pPr>
            <w:r w:rsidRPr="000C4716">
              <w:rPr>
                <w:rFonts w:eastAsiaTheme="minorHAnsi"/>
                <w:color w:val="0000FF"/>
                <w:sz w:val="22"/>
                <w:szCs w:val="22"/>
                <w:lang w:val="en-US"/>
              </w:rPr>
              <w:t xml:space="preserve">217. Westminster </w:t>
            </w:r>
            <w:r w:rsidRPr="000C4716">
              <w:rPr>
                <w:rFonts w:eastAsiaTheme="minorHAnsi"/>
                <w:b/>
                <w:color w:val="0000FF"/>
                <w:sz w:val="22"/>
                <w:szCs w:val="22"/>
                <w:lang w:val="en-US"/>
              </w:rPr>
              <w:t xml:space="preserve">/ </w:t>
            </w:r>
          </w:p>
          <w:p w14:paraId="635CCEFB"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b/>
                <w:color w:val="0000FF"/>
                <w:sz w:val="22"/>
                <w:szCs w:val="22"/>
                <w:lang w:val="en-US"/>
              </w:rPr>
              <w:t xml:space="preserve">Page Numbers: </w:t>
            </w:r>
            <w:r w:rsidRPr="000C4716">
              <w:rPr>
                <w:rFonts w:eastAsiaTheme="minorHAnsi"/>
                <w:color w:val="0000FF"/>
                <w:sz w:val="22"/>
                <w:szCs w:val="22"/>
                <w:lang w:val="en-US"/>
              </w:rPr>
              <w:t>502,503</w:t>
            </w:r>
          </w:p>
          <w:p w14:paraId="7A7D673F"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Criminal PNC</w:t>
            </w:r>
          </w:p>
          <w:p w14:paraId="37EEC397"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Gazebo Case!</w:t>
            </w:r>
          </w:p>
          <w:p w14:paraId="5DD23A51"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p>
          <w:p w14:paraId="651413AF"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
                <w:color w:val="0000FF"/>
                <w:sz w:val="22"/>
                <w:szCs w:val="22"/>
                <w:u w:val="single"/>
                <w:lang w:val="en-US"/>
              </w:rPr>
              <w:t>3</w:t>
            </w:r>
          </w:p>
          <w:p w14:paraId="4E440DBF" w14:textId="77777777" w:rsidR="000C4716" w:rsidRPr="000C4716" w:rsidRDefault="000C4716" w:rsidP="004909D0">
            <w:pPr>
              <w:widowControl w:val="0"/>
              <w:numPr>
                <w:ilvl w:val="0"/>
                <w:numId w:val="43"/>
              </w:numPr>
              <w:shd w:val="clear" w:color="auto" w:fill="FFFFFF"/>
              <w:contextualSpacing/>
              <w:rPr>
                <w:rFonts w:eastAsiaTheme="minorHAnsi"/>
                <w:bCs/>
                <w:color w:val="0000FF"/>
                <w:sz w:val="22"/>
                <w:szCs w:val="22"/>
                <w:lang w:val="en-US"/>
              </w:rPr>
            </w:pPr>
            <w:r w:rsidRPr="000C4716">
              <w:rPr>
                <w:rFonts w:eastAsiaTheme="minorHAnsi"/>
                <w:b/>
                <w:color w:val="0000FF"/>
                <w:sz w:val="22"/>
                <w:szCs w:val="22"/>
                <w:u w:val="single"/>
                <w:lang w:val="en-US"/>
              </w:rPr>
              <w:t xml:space="preserve">The Enfield Gov / Email’s Issue: </w:t>
            </w:r>
          </w:p>
          <w:p w14:paraId="23D024D1" w14:textId="77777777" w:rsidR="000C4716" w:rsidRPr="000C4716" w:rsidRDefault="000C4716" w:rsidP="004909D0">
            <w:pPr>
              <w:widowControl w:val="0"/>
              <w:shd w:val="clear" w:color="auto" w:fill="FFFFFF"/>
              <w:ind w:left="360"/>
              <w:contextualSpacing/>
              <w:rPr>
                <w:rFonts w:eastAsiaTheme="minorHAnsi"/>
                <w:b/>
                <w:color w:val="0000FF"/>
                <w:sz w:val="22"/>
                <w:szCs w:val="22"/>
                <w:lang w:val="en-US"/>
              </w:rPr>
            </w:pPr>
            <w:r w:rsidRPr="000C4716">
              <w:rPr>
                <w:rFonts w:eastAsiaTheme="minorHAnsi"/>
                <w:color w:val="0000FF"/>
                <w:sz w:val="22"/>
                <w:szCs w:val="22"/>
                <w:lang w:val="en-US"/>
              </w:rPr>
              <w:t xml:space="preserve">219. Lorraine Cordell _Re_ Outcome for fail to surrender </w:t>
            </w:r>
            <w:r w:rsidRPr="000C4716">
              <w:rPr>
                <w:rFonts w:eastAsiaTheme="minorHAnsi"/>
                <w:b/>
                <w:color w:val="0000FF"/>
                <w:sz w:val="22"/>
                <w:szCs w:val="22"/>
                <w:lang w:val="en-US"/>
              </w:rPr>
              <w:t xml:space="preserve">/ </w:t>
            </w:r>
          </w:p>
          <w:p w14:paraId="032123E5"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b/>
                <w:color w:val="0000FF"/>
                <w:sz w:val="22"/>
                <w:szCs w:val="22"/>
                <w:lang w:val="en-US"/>
              </w:rPr>
              <w:t xml:space="preserve">Page Numbers: </w:t>
            </w:r>
            <w:r w:rsidRPr="000C4716">
              <w:rPr>
                <w:rFonts w:eastAsiaTheme="minorHAnsi"/>
                <w:color w:val="0000FF"/>
                <w:sz w:val="22"/>
                <w:szCs w:val="22"/>
                <w:lang w:val="en-US"/>
              </w:rPr>
              <w:t>504</w:t>
            </w:r>
          </w:p>
          <w:p w14:paraId="296AC3FC"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Criminal PNC</w:t>
            </w:r>
          </w:p>
          <w:p w14:paraId="7FED7270"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Gazebo Case!</w:t>
            </w:r>
          </w:p>
          <w:p w14:paraId="534C2600"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p>
          <w:p w14:paraId="2B5ABCD2"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
                <w:color w:val="0000FF"/>
                <w:sz w:val="22"/>
                <w:szCs w:val="22"/>
                <w:u w:val="single"/>
                <w:lang w:val="en-US"/>
              </w:rPr>
              <w:t>4</w:t>
            </w:r>
          </w:p>
          <w:p w14:paraId="530A9091" w14:textId="77777777" w:rsidR="000C4716" w:rsidRPr="000C4716" w:rsidRDefault="000C4716" w:rsidP="004909D0">
            <w:pPr>
              <w:widowControl w:val="0"/>
              <w:numPr>
                <w:ilvl w:val="0"/>
                <w:numId w:val="43"/>
              </w:numPr>
              <w:shd w:val="clear" w:color="auto" w:fill="FFFFFF"/>
              <w:contextualSpacing/>
              <w:rPr>
                <w:rFonts w:eastAsiaTheme="minorHAnsi"/>
                <w:bCs/>
                <w:color w:val="0000FF"/>
                <w:sz w:val="22"/>
                <w:szCs w:val="22"/>
                <w:lang w:val="en-US"/>
              </w:rPr>
            </w:pPr>
            <w:r w:rsidRPr="000C4716">
              <w:rPr>
                <w:rFonts w:eastAsiaTheme="minorHAnsi"/>
                <w:b/>
                <w:color w:val="0000FF"/>
                <w:sz w:val="22"/>
                <w:szCs w:val="22"/>
                <w:u w:val="single"/>
                <w:lang w:val="en-US"/>
              </w:rPr>
              <w:t>The Enfield Gov / Email’s Issue:</w:t>
            </w:r>
          </w:p>
          <w:p w14:paraId="5758E111" w14:textId="77777777" w:rsidR="000C4716" w:rsidRPr="000C4716" w:rsidRDefault="000C4716" w:rsidP="004909D0">
            <w:pPr>
              <w:widowControl w:val="0"/>
              <w:shd w:val="clear" w:color="auto" w:fill="FFFFFF"/>
              <w:ind w:left="360"/>
              <w:contextualSpacing/>
              <w:rPr>
                <w:rFonts w:eastAsiaTheme="minorHAnsi"/>
                <w:b/>
                <w:color w:val="0000FF"/>
                <w:sz w:val="22"/>
                <w:szCs w:val="22"/>
                <w:lang w:val="en-US"/>
              </w:rPr>
            </w:pPr>
            <w:r w:rsidRPr="000C4716">
              <w:rPr>
                <w:rFonts w:eastAsiaTheme="minorHAnsi"/>
                <w:color w:val="0000FF"/>
                <w:sz w:val="22"/>
                <w:szCs w:val="22"/>
                <w:lang w:val="en-US"/>
              </w:rPr>
              <w:t xml:space="preserve">165. JOSEPHINE WARD _Re_ Outcome for fail to surrender </w:t>
            </w:r>
            <w:r w:rsidRPr="000C4716">
              <w:rPr>
                <w:rFonts w:eastAsiaTheme="minorHAnsi"/>
                <w:b/>
                <w:color w:val="0000FF"/>
                <w:sz w:val="22"/>
                <w:szCs w:val="22"/>
                <w:lang w:val="en-US"/>
              </w:rPr>
              <w:t xml:space="preserve">/ </w:t>
            </w:r>
          </w:p>
          <w:p w14:paraId="07BF3394"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b/>
                <w:color w:val="0000FF"/>
                <w:sz w:val="22"/>
                <w:szCs w:val="22"/>
                <w:lang w:val="en-US"/>
              </w:rPr>
              <w:t xml:space="preserve">Page Numbers: </w:t>
            </w:r>
            <w:r w:rsidRPr="000C4716">
              <w:rPr>
                <w:rFonts w:eastAsiaTheme="minorHAnsi"/>
                <w:color w:val="0000FF"/>
                <w:sz w:val="22"/>
                <w:szCs w:val="22"/>
                <w:lang w:val="en-US"/>
              </w:rPr>
              <w:t>505,506</w:t>
            </w:r>
          </w:p>
          <w:p w14:paraId="4D2A658B"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Criminal PNC</w:t>
            </w:r>
          </w:p>
          <w:p w14:paraId="6E8668D9"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Cs/>
                <w:color w:val="0000FF"/>
                <w:sz w:val="22"/>
                <w:szCs w:val="22"/>
                <w:lang w:val="en-US"/>
              </w:rPr>
              <w:t>Gazebo Case!</w:t>
            </w:r>
          </w:p>
          <w:p w14:paraId="3571477E"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p>
          <w:p w14:paraId="55D06D96" w14:textId="77777777" w:rsidR="000C4716" w:rsidRPr="000C4716" w:rsidRDefault="000C4716" w:rsidP="004909D0">
            <w:pPr>
              <w:widowControl w:val="0"/>
              <w:shd w:val="clear" w:color="auto" w:fill="FFFFFF"/>
              <w:ind w:left="360"/>
              <w:contextualSpacing/>
              <w:rPr>
                <w:rFonts w:eastAsiaTheme="minorHAnsi"/>
                <w:bCs/>
                <w:color w:val="0000FF"/>
                <w:sz w:val="22"/>
                <w:szCs w:val="22"/>
                <w:lang w:val="en-US"/>
              </w:rPr>
            </w:pPr>
            <w:r w:rsidRPr="000C4716">
              <w:rPr>
                <w:rFonts w:eastAsiaTheme="minorHAnsi"/>
                <w:b/>
                <w:color w:val="0000FF"/>
                <w:sz w:val="22"/>
                <w:szCs w:val="22"/>
                <w:u w:val="single"/>
                <w:lang w:val="en-US"/>
              </w:rPr>
              <w:t>5</w:t>
            </w:r>
          </w:p>
          <w:p w14:paraId="3808F1E7" w14:textId="77777777" w:rsidR="000C4716" w:rsidRPr="000C4716" w:rsidRDefault="000C4716" w:rsidP="004909D0">
            <w:pPr>
              <w:widowControl w:val="0"/>
              <w:numPr>
                <w:ilvl w:val="0"/>
                <w:numId w:val="43"/>
              </w:numPr>
              <w:shd w:val="clear" w:color="auto" w:fill="FFFFFF"/>
              <w:contextualSpacing/>
              <w:rPr>
                <w:rFonts w:eastAsiaTheme="minorHAnsi"/>
                <w:bCs/>
                <w:color w:val="0000FF"/>
                <w:sz w:val="22"/>
                <w:szCs w:val="22"/>
                <w:lang w:val="en-US"/>
              </w:rPr>
            </w:pPr>
            <w:r w:rsidRPr="000C4716">
              <w:rPr>
                <w:rFonts w:eastAsiaTheme="minorHAnsi"/>
                <w:b/>
                <w:color w:val="0000FF"/>
                <w:sz w:val="22"/>
                <w:szCs w:val="22"/>
                <w:u w:val="single"/>
                <w:lang w:val="en-US"/>
              </w:rPr>
              <w:t>The Enfield Gov / Email’s Issue:</w:t>
            </w:r>
          </w:p>
          <w:p w14:paraId="4A34FFA9" w14:textId="77777777" w:rsidR="000C4716" w:rsidRPr="000C4716" w:rsidRDefault="000C4716" w:rsidP="004909D0">
            <w:pPr>
              <w:widowControl w:val="0"/>
              <w:shd w:val="clear" w:color="auto" w:fill="FFFFFF"/>
              <w:ind w:left="360"/>
              <w:contextualSpacing/>
              <w:rPr>
                <w:rFonts w:eastAsiaTheme="minorHAnsi"/>
                <w:b/>
                <w:color w:val="0000FF"/>
                <w:sz w:val="22"/>
                <w:szCs w:val="22"/>
                <w:lang w:val="en-US"/>
              </w:rPr>
            </w:pPr>
            <w:r w:rsidRPr="000C4716">
              <w:rPr>
                <w:rFonts w:eastAsiaTheme="minorHAnsi"/>
                <w:color w:val="0000FF"/>
                <w:sz w:val="22"/>
                <w:szCs w:val="22"/>
                <w:lang w:val="en-US"/>
              </w:rPr>
              <w:t xml:space="preserve">220. JOSEPHINE Ward _Regina v_ (19) </w:t>
            </w:r>
            <w:r w:rsidRPr="000C4716">
              <w:rPr>
                <w:rFonts w:eastAsiaTheme="minorHAnsi"/>
                <w:b/>
                <w:color w:val="0000FF"/>
                <w:sz w:val="22"/>
                <w:szCs w:val="22"/>
                <w:lang w:val="en-US"/>
              </w:rPr>
              <w:t xml:space="preserve">/ </w:t>
            </w:r>
          </w:p>
          <w:p w14:paraId="6E40E0F1"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b/>
                <w:color w:val="0000FF"/>
                <w:sz w:val="22"/>
                <w:szCs w:val="22"/>
                <w:lang w:val="en-US"/>
              </w:rPr>
              <w:t xml:space="preserve">Page Numbers: </w:t>
            </w:r>
            <w:r w:rsidRPr="000C4716">
              <w:rPr>
                <w:rFonts w:eastAsiaTheme="minorHAnsi"/>
                <w:color w:val="0000FF"/>
                <w:sz w:val="22"/>
                <w:szCs w:val="22"/>
                <w:lang w:val="en-US"/>
              </w:rPr>
              <w:t>507</w:t>
            </w:r>
          </w:p>
          <w:p w14:paraId="4A0262A1" w14:textId="77777777" w:rsidR="000C4716" w:rsidRPr="000C4716" w:rsidRDefault="000C4716" w:rsidP="004909D0">
            <w:pPr>
              <w:widowControl w:val="0"/>
              <w:shd w:val="clear" w:color="auto" w:fill="FFFFFF"/>
              <w:ind w:left="360"/>
              <w:contextualSpacing/>
              <w:rPr>
                <w:rFonts w:eastAsiaTheme="minorHAnsi"/>
                <w:color w:val="0000FF"/>
                <w:sz w:val="22"/>
                <w:szCs w:val="22"/>
                <w:lang w:val="en-US"/>
              </w:rPr>
            </w:pPr>
            <w:r w:rsidRPr="000C4716">
              <w:rPr>
                <w:rFonts w:eastAsiaTheme="minorHAnsi"/>
                <w:color w:val="0000FF"/>
                <w:sz w:val="22"/>
                <w:szCs w:val="22"/>
                <w:lang w:val="en-US"/>
              </w:rPr>
              <w:t>Gazebo Case!</w:t>
            </w:r>
          </w:p>
          <w:p w14:paraId="7110E9DB" w14:textId="77777777" w:rsidR="000C4716" w:rsidRPr="000C4716" w:rsidRDefault="000C4716" w:rsidP="004909D0">
            <w:pPr>
              <w:widowControl w:val="0"/>
              <w:shd w:val="clear" w:color="auto" w:fill="FFFFFF"/>
              <w:ind w:left="360"/>
              <w:contextualSpacing/>
              <w:rPr>
                <w:rFonts w:eastAsiaTheme="minorHAnsi"/>
                <w:color w:val="000000"/>
                <w:sz w:val="22"/>
                <w:szCs w:val="22"/>
                <w:lang w:val="en-US"/>
              </w:rPr>
            </w:pPr>
          </w:p>
          <w:p w14:paraId="30E878DC" w14:textId="77777777" w:rsidR="000C4716" w:rsidRPr="000C4716" w:rsidRDefault="000C4716" w:rsidP="004909D0">
            <w:pPr>
              <w:shd w:val="clear" w:color="auto" w:fill="FFFFFF"/>
              <w:rPr>
                <w:rFonts w:eastAsiaTheme="minorHAnsi"/>
                <w:b/>
                <w:bCs/>
                <w:color w:val="000000"/>
                <w:sz w:val="22"/>
                <w:szCs w:val="22"/>
                <w:u w:val="single"/>
                <w:lang w:val="en-US"/>
              </w:rPr>
            </w:pPr>
            <w:r w:rsidRPr="000C4716">
              <w:rPr>
                <w:rFonts w:eastAsiaTheme="minorHAnsi"/>
                <w:b/>
                <w:bCs/>
                <w:color w:val="000000"/>
                <w:sz w:val="22"/>
                <w:szCs w:val="22"/>
                <w:u w:val="single"/>
                <w:lang w:val="en-US"/>
              </w:rPr>
              <w:t>1</w:t>
            </w:r>
          </w:p>
          <w:p w14:paraId="617164F7" w14:textId="77777777" w:rsidR="000C4716" w:rsidRPr="000C4716" w:rsidRDefault="000C4716" w:rsidP="004909D0">
            <w:pPr>
              <w:shd w:val="clear" w:color="auto" w:fill="FFFFFF"/>
              <w:rPr>
                <w:rFonts w:eastAsiaTheme="minorHAnsi"/>
                <w:b/>
                <w:bCs/>
                <w:color w:val="000000"/>
                <w:sz w:val="22"/>
                <w:szCs w:val="22"/>
                <w:u w:val="single"/>
                <w:lang w:val="en-US"/>
              </w:rPr>
            </w:pPr>
            <w:r w:rsidRPr="000C4716">
              <w:rPr>
                <w:rFonts w:eastAsiaTheme="minorHAnsi"/>
                <w:b/>
                <w:bCs/>
                <w:color w:val="000000"/>
                <w:sz w:val="22"/>
                <w:szCs w:val="22"/>
                <w:u w:val="single"/>
                <w:lang w:val="en-US"/>
              </w:rPr>
              <w:t>Paying for My;</w:t>
            </w:r>
          </w:p>
          <w:p w14:paraId="563B37CA" w14:textId="77777777" w:rsidR="000C4716" w:rsidRPr="000C4716" w:rsidRDefault="000C4716" w:rsidP="004909D0">
            <w:pPr>
              <w:shd w:val="clear" w:color="auto" w:fill="FFFFFF"/>
              <w:rPr>
                <w:rFonts w:eastAsiaTheme="minorHAnsi"/>
                <w:bCs/>
                <w:color w:val="ED7D31" w:themeColor="accent2"/>
                <w:sz w:val="22"/>
                <w:szCs w:val="22"/>
                <w:lang w:val="en-US"/>
              </w:rPr>
            </w:pPr>
            <w:r w:rsidRPr="000C4716">
              <w:rPr>
                <w:rFonts w:eastAsiaTheme="minorHAnsi"/>
                <w:bCs/>
                <w:color w:val="ED7D31" w:themeColor="accent2"/>
                <w:sz w:val="22"/>
                <w:szCs w:val="22"/>
                <w:lang w:val="en-US"/>
              </w:rPr>
              <w:t>PNC record “Missing”</w:t>
            </w:r>
          </w:p>
          <w:p w14:paraId="38D814FA" w14:textId="77777777" w:rsidR="000C4716" w:rsidRPr="000C4716" w:rsidRDefault="000C4716" w:rsidP="004909D0">
            <w:pPr>
              <w:rPr>
                <w:rFonts w:eastAsiaTheme="minorHAnsi"/>
                <w:sz w:val="22"/>
                <w:szCs w:val="22"/>
                <w:lang w:val="en-US"/>
              </w:rPr>
            </w:pPr>
          </w:p>
          <w:p w14:paraId="54A9976E" w14:textId="77777777" w:rsidR="000C4716" w:rsidRPr="000C4716" w:rsidRDefault="000C4716" w:rsidP="004909D0">
            <w:pPr>
              <w:shd w:val="clear" w:color="auto" w:fill="FFFFFF"/>
              <w:rPr>
                <w:rFonts w:eastAsiaTheme="minorHAnsi"/>
                <w:b/>
                <w:color w:val="000000"/>
                <w:sz w:val="22"/>
                <w:szCs w:val="22"/>
                <w:u w:val="single"/>
              </w:rPr>
            </w:pPr>
            <w:r w:rsidRPr="000C4716">
              <w:rPr>
                <w:rFonts w:eastAsiaTheme="minorHAnsi"/>
                <w:b/>
                <w:color w:val="000000"/>
                <w:sz w:val="22"/>
                <w:szCs w:val="22"/>
                <w:u w:val="single"/>
              </w:rPr>
              <w:t>2</w:t>
            </w:r>
          </w:p>
          <w:p w14:paraId="09234449"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u w:val="single"/>
              </w:rPr>
              <w:t>The Enfield Gov / Email’s Issue:</w:t>
            </w:r>
          </w:p>
          <w:p w14:paraId="28FF5886" w14:textId="77777777" w:rsidR="000C4716" w:rsidRPr="000C4716" w:rsidRDefault="000C4716" w:rsidP="004909D0">
            <w:pPr>
              <w:shd w:val="clear" w:color="auto" w:fill="FFFFFF"/>
              <w:rPr>
                <w:rFonts w:eastAsiaTheme="minorHAnsi"/>
                <w:color w:val="000000"/>
                <w:sz w:val="22"/>
                <w:szCs w:val="22"/>
                <w:u w:val="single"/>
              </w:rPr>
            </w:pPr>
            <w:r w:rsidRPr="000C4716">
              <w:rPr>
                <w:rFonts w:eastAsiaTheme="minorHAnsi"/>
                <w:color w:val="000000"/>
                <w:sz w:val="22"/>
                <w:szCs w:val="22"/>
                <w:u w:val="single"/>
              </w:rPr>
              <w:t xml:space="preserve">217. </w:t>
            </w:r>
            <w:r w:rsidRPr="000C4716">
              <w:rPr>
                <w:rFonts w:eastAsiaTheme="minorHAnsi"/>
                <w:b/>
                <w:bCs/>
                <w:color w:val="000000"/>
                <w:sz w:val="22"/>
                <w:szCs w:val="22"/>
                <w:u w:val="single"/>
              </w:rPr>
              <w:t>Westminster</w:t>
            </w:r>
          </w:p>
          <w:p w14:paraId="66F3C267"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b/>
                <w:color w:val="000000"/>
                <w:sz w:val="22"/>
                <w:szCs w:val="22"/>
              </w:rPr>
              <w:t xml:space="preserve">/ Page Numbers: </w:t>
            </w:r>
            <w:r w:rsidRPr="000C4716">
              <w:rPr>
                <w:rFonts w:eastAsiaTheme="minorHAnsi"/>
                <w:color w:val="000000"/>
                <w:sz w:val="22"/>
                <w:szCs w:val="22"/>
              </w:rPr>
              <w:t>502,503,</w:t>
            </w:r>
          </w:p>
          <w:p w14:paraId="3075CC5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hyperlink r:id="rId634" w:history="1">
              <w:r w:rsidRPr="000C4716">
                <w:rPr>
                  <w:rFonts w:eastAsiaTheme="minorHAnsi"/>
                  <w:color w:val="0000FF"/>
                  <w:sz w:val="22"/>
                  <w:szCs w:val="22"/>
                  <w:u w:val="single"/>
                </w:rPr>
                <w:t>westminster.gov</w:t>
              </w:r>
            </w:hyperlink>
            <w:r w:rsidRPr="000C4716">
              <w:rPr>
                <w:rFonts w:eastAsiaTheme="minorHAnsi"/>
                <w:color w:val="000000"/>
                <w:sz w:val="22"/>
                <w:szCs w:val="22"/>
              </w:rPr>
              <w:t>.uk</w:t>
            </w:r>
          </w:p>
          <w:p w14:paraId="322C5D00"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w:t>
            </w:r>
            <w:hyperlink r:id="rId635" w:history="1">
              <w:r w:rsidRPr="000C4716">
                <w:rPr>
                  <w:rFonts w:eastAsiaTheme="minorHAnsi"/>
                  <w:color w:val="0000FF"/>
                  <w:sz w:val="22"/>
                  <w:szCs w:val="22"/>
                  <w:u w:val="single"/>
                </w:rPr>
                <w:t>westminster.gov</w:t>
              </w:r>
            </w:hyperlink>
            <w:r w:rsidRPr="000C4716">
              <w:rPr>
                <w:rFonts w:eastAsiaTheme="minorHAnsi"/>
                <w:color w:val="000000"/>
                <w:sz w:val="22"/>
                <w:szCs w:val="22"/>
              </w:rPr>
              <w:t>@hmcts.gsi.gov.uk]</w:t>
            </w:r>
          </w:p>
          <w:p w14:paraId="6AF8A27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17 February </w:t>
            </w:r>
            <w:r w:rsidRPr="000C4716">
              <w:rPr>
                <w:rFonts w:eastAsiaTheme="minorHAnsi"/>
                <w:b/>
                <w:bCs/>
                <w:color w:val="000000"/>
                <w:sz w:val="22"/>
                <w:szCs w:val="22"/>
              </w:rPr>
              <w:t>2014</w:t>
            </w:r>
            <w:r w:rsidRPr="000C4716">
              <w:rPr>
                <w:rFonts w:eastAsiaTheme="minorHAnsi"/>
                <w:color w:val="000000"/>
                <w:sz w:val="22"/>
                <w:szCs w:val="22"/>
              </w:rPr>
              <w:t xml:space="preserve"> 14:24</w:t>
            </w:r>
          </w:p>
          <w:p w14:paraId="5F7D846C"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r w:rsidRPr="000C4716">
              <w:rPr>
                <w:rFonts w:eastAsiaTheme="minorHAnsi"/>
                <w:color w:val="000000"/>
                <w:sz w:val="22"/>
                <w:szCs w:val="22"/>
              </w:rPr>
              <w:t>'</w:t>
            </w:r>
            <w:hyperlink r:id="rId636" w:history="1">
              <w:r w:rsidRPr="000C4716">
                <w:rPr>
                  <w:rFonts w:eastAsiaTheme="minorHAnsi"/>
                  <w:color w:val="0000FF"/>
                  <w:sz w:val="22"/>
                  <w:szCs w:val="22"/>
                  <w:u w:val="single"/>
                </w:rPr>
                <w:t>lorraine32@blueyonder.co.uk</w:t>
              </w:r>
            </w:hyperlink>
            <w:r w:rsidRPr="000C4716">
              <w:rPr>
                <w:rFonts w:eastAsiaTheme="minorHAnsi"/>
                <w:color w:val="000000"/>
                <w:sz w:val="22"/>
                <w:szCs w:val="22"/>
              </w:rPr>
              <w:t>'</w:t>
            </w:r>
          </w:p>
          <w:p w14:paraId="6D4E114D"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RE: </w:t>
            </w:r>
            <w:r w:rsidRPr="000C4716">
              <w:rPr>
                <w:rFonts w:eastAsiaTheme="minorHAnsi"/>
                <w:color w:val="000000"/>
                <w:sz w:val="22"/>
                <w:szCs w:val="22"/>
              </w:rPr>
              <w:t>Simon Cordell error on record.</w:t>
            </w:r>
          </w:p>
          <w:p w14:paraId="66FAB0A7"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Attachments: </w:t>
            </w:r>
            <w:r w:rsidRPr="000C4716">
              <w:rPr>
                <w:rFonts w:eastAsiaTheme="minorHAnsi"/>
                <w:color w:val="000000"/>
                <w:sz w:val="22"/>
                <w:szCs w:val="22"/>
              </w:rPr>
              <w:t>DOC002.PDF</w:t>
            </w:r>
          </w:p>
          <w:p w14:paraId="3A57F64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Good afternoon Ms Cordell</w:t>
            </w:r>
          </w:p>
          <w:p w14:paraId="5B8F9BB8"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I attach the memorandum of conviction from the case of Simon Cordell heard on 03.03.2008.</w:t>
            </w:r>
          </w:p>
          <w:p w14:paraId="2F55B5D7"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Regards</w:t>
            </w:r>
          </w:p>
          <w:p w14:paraId="062DC45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Wendy Morgan</w:t>
            </w:r>
          </w:p>
          <w:p w14:paraId="24D1D8CE"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Applications Department</w:t>
            </w:r>
          </w:p>
          <w:p w14:paraId="21772E34"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Westminster Magistrates' Court</w:t>
            </w:r>
          </w:p>
          <w:p w14:paraId="743452C9"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r w:rsidRPr="000C4716">
              <w:rPr>
                <w:rFonts w:eastAsiaTheme="minorHAnsi"/>
                <w:color w:val="000000"/>
                <w:sz w:val="22"/>
                <w:szCs w:val="22"/>
              </w:rPr>
              <w:t>westminster.mc</w:t>
            </w:r>
          </w:p>
          <w:p w14:paraId="1658D75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12 February </w:t>
            </w:r>
            <w:r w:rsidRPr="000C4716">
              <w:rPr>
                <w:rFonts w:eastAsiaTheme="minorHAnsi"/>
                <w:b/>
                <w:bCs/>
                <w:color w:val="000000"/>
                <w:sz w:val="22"/>
                <w:szCs w:val="22"/>
              </w:rPr>
              <w:t>2014</w:t>
            </w:r>
            <w:r w:rsidRPr="000C4716">
              <w:rPr>
                <w:rFonts w:eastAsiaTheme="minorHAnsi"/>
                <w:color w:val="000000"/>
                <w:sz w:val="22"/>
                <w:szCs w:val="22"/>
              </w:rPr>
              <w:t xml:space="preserve"> 13:03</w:t>
            </w:r>
          </w:p>
          <w:p w14:paraId="69490049"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hyperlink r:id="rId637" w:history="1">
              <w:r w:rsidRPr="000C4716">
                <w:rPr>
                  <w:rFonts w:eastAsiaTheme="minorHAnsi"/>
                  <w:color w:val="0000FF"/>
                  <w:sz w:val="22"/>
                  <w:szCs w:val="22"/>
                  <w:u w:val="single"/>
                </w:rPr>
                <w:t>westminster.gov</w:t>
              </w:r>
            </w:hyperlink>
            <w:r w:rsidRPr="000C4716">
              <w:rPr>
                <w:rFonts w:eastAsiaTheme="minorHAnsi"/>
                <w:color w:val="000000"/>
                <w:sz w:val="22"/>
                <w:szCs w:val="22"/>
              </w:rPr>
              <w:t>.uk</w:t>
            </w:r>
          </w:p>
          <w:p w14:paraId="309CE3C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FW: </w:t>
            </w:r>
            <w:r w:rsidRPr="000C4716">
              <w:rPr>
                <w:rFonts w:eastAsiaTheme="minorHAnsi"/>
                <w:color w:val="000000"/>
                <w:sz w:val="22"/>
                <w:szCs w:val="22"/>
              </w:rPr>
              <w:t>Simon Cordell error on record.</w:t>
            </w:r>
          </w:p>
          <w:p w14:paraId="0DDA714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r w:rsidRPr="000C4716">
              <w:rPr>
                <w:rFonts w:eastAsiaTheme="minorHAnsi"/>
                <w:color w:val="000000"/>
                <w:sz w:val="22"/>
                <w:szCs w:val="22"/>
              </w:rPr>
              <w:t>Lorraine Cordell [</w:t>
            </w:r>
            <w:r w:rsidRPr="000C4716">
              <w:rPr>
                <w:rFonts w:eastAsiaTheme="minorHAnsi"/>
                <w:b/>
                <w:color w:val="000000"/>
                <w:sz w:val="22"/>
                <w:szCs w:val="22"/>
              </w:rPr>
              <w:t>Mail To</w:t>
            </w:r>
            <w:r w:rsidRPr="000C4716">
              <w:rPr>
                <w:rFonts w:eastAsiaTheme="minorHAnsi"/>
                <w:color w:val="000000"/>
                <w:sz w:val="22"/>
                <w:szCs w:val="22"/>
              </w:rPr>
              <w:t>:</w:t>
            </w:r>
            <w:hyperlink r:id="rId638" w:history="1">
              <w:r w:rsidRPr="000C4716">
                <w:rPr>
                  <w:rFonts w:eastAsiaTheme="minorHAnsi"/>
                  <w:color w:val="0000FF"/>
                  <w:sz w:val="22"/>
                  <w:szCs w:val="22"/>
                  <w:u w:val="single"/>
                </w:rPr>
                <w:t>lorraine32@blueyonder.co.uk</w:t>
              </w:r>
            </w:hyperlink>
            <w:r w:rsidRPr="000C4716">
              <w:rPr>
                <w:rFonts w:eastAsiaTheme="minorHAnsi"/>
                <w:color w:val="000000"/>
                <w:sz w:val="22"/>
                <w:szCs w:val="22"/>
              </w:rPr>
              <w:t>]</w:t>
            </w:r>
          </w:p>
          <w:p w14:paraId="1037940C"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12 February </w:t>
            </w:r>
            <w:r w:rsidRPr="000C4716">
              <w:rPr>
                <w:rFonts w:eastAsiaTheme="minorHAnsi"/>
                <w:b/>
                <w:bCs/>
                <w:color w:val="000000"/>
                <w:sz w:val="22"/>
                <w:szCs w:val="22"/>
              </w:rPr>
              <w:t>2014</w:t>
            </w:r>
            <w:r w:rsidRPr="000C4716">
              <w:rPr>
                <w:rFonts w:eastAsiaTheme="minorHAnsi"/>
                <w:color w:val="000000"/>
                <w:sz w:val="22"/>
                <w:szCs w:val="22"/>
              </w:rPr>
              <w:t xml:space="preserve"> 12:45</w:t>
            </w:r>
          </w:p>
          <w:p w14:paraId="3F37442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r w:rsidRPr="000C4716">
              <w:rPr>
                <w:rFonts w:eastAsiaTheme="minorHAnsi"/>
                <w:color w:val="000000"/>
                <w:sz w:val="22"/>
                <w:szCs w:val="22"/>
              </w:rPr>
              <w:t>westminster.mc</w:t>
            </w:r>
          </w:p>
          <w:p w14:paraId="463DB9E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Re: </w:t>
            </w:r>
            <w:r w:rsidRPr="000C4716">
              <w:rPr>
                <w:rFonts w:eastAsiaTheme="minorHAnsi"/>
                <w:color w:val="000000"/>
                <w:sz w:val="22"/>
                <w:szCs w:val="22"/>
              </w:rPr>
              <w:t>Simon Cordell error on record.</w:t>
            </w:r>
          </w:p>
          <w:p w14:paraId="4911757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To Whom It May Concern:</w:t>
            </w:r>
          </w:p>
          <w:p w14:paraId="3DD3FF97"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 xml:space="preserve">I am writing this email after a call that was made to the City of London Magistrate Court on the </w:t>
            </w:r>
          </w:p>
          <w:p w14:paraId="090127E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10/02/</w:t>
            </w:r>
            <w:r w:rsidRPr="000C4716">
              <w:rPr>
                <w:rFonts w:eastAsiaTheme="minorHAnsi"/>
                <w:b/>
                <w:bCs/>
                <w:color w:val="000000"/>
                <w:sz w:val="22"/>
                <w:szCs w:val="22"/>
              </w:rPr>
              <w:t>2014</w:t>
            </w:r>
          </w:p>
          <w:p w14:paraId="0C63F5C0"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about a list that is on my PNC that is incorrect. I was told to write this email including as much information as I could to get this updated. I have contacted you a few times before about this Error on my PCN and was told that you would get it updated but as of now this has never been done.</w:t>
            </w:r>
          </w:p>
          <w:p w14:paraId="71D788C2"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I was told on the</w:t>
            </w:r>
          </w:p>
          <w:p w14:paraId="74A67BA6"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10/02/</w:t>
            </w:r>
            <w:r w:rsidRPr="000C4716">
              <w:rPr>
                <w:rFonts w:eastAsiaTheme="minorHAnsi"/>
                <w:b/>
                <w:bCs/>
                <w:color w:val="000000"/>
                <w:sz w:val="22"/>
                <w:szCs w:val="22"/>
              </w:rPr>
              <w:t>2014</w:t>
            </w:r>
          </w:p>
          <w:p w14:paraId="31E29534"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when I called due to the date that it would be down to the police to update this. You would have only forwarded the information to the police to get this updated. The Error is for a case that was heard on the</w:t>
            </w:r>
          </w:p>
          <w:p w14:paraId="5C82B625"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03/03/2008</w:t>
            </w:r>
          </w:p>
          <w:p w14:paraId="1D928382"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 xml:space="preserve">at the City of London Magistrate Court, for failing to surrender to custody at appointed time, on the </w:t>
            </w:r>
          </w:p>
          <w:p w14:paraId="18CBD27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25/01/2008.</w:t>
            </w:r>
          </w:p>
          <w:p w14:paraId="5E55061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The error is that I did not go to go but my mum called the court and a sick note was handed to the court and the case was dismissed, so should not be on my record, this has caused me problems with bail on a few times and this is why calls have been made before to the court, at this time it has been causing me problems again with a case I am at Woolwich Crown court for. I have attached the page for the PNC print out the police did for the case at Woolwich crown court that I am on bail now for. This print out was done by the police on or around the</w:t>
            </w:r>
          </w:p>
          <w:p w14:paraId="7ED6FC9C"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 xml:space="preserve">26 June </w:t>
            </w:r>
            <w:r w:rsidRPr="000C4716">
              <w:rPr>
                <w:rFonts w:eastAsiaTheme="minorHAnsi"/>
                <w:b/>
                <w:bCs/>
                <w:color w:val="000000"/>
                <w:sz w:val="22"/>
                <w:szCs w:val="22"/>
              </w:rPr>
              <w:t>2013</w:t>
            </w:r>
          </w:p>
          <w:p w14:paraId="18A5FA97"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for the Woolwich case. I do feel this is causing me problems with my bail and I am therefore asking for this to be dealt with as fast as possible in order that I can show the court this should in fact not be on my record. I was told on the</w:t>
            </w:r>
          </w:p>
          <w:p w14:paraId="328B2788"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10/02/</w:t>
            </w:r>
            <w:r w:rsidRPr="000C4716">
              <w:rPr>
                <w:rFonts w:eastAsiaTheme="minorHAnsi"/>
                <w:b/>
                <w:bCs/>
                <w:color w:val="000000"/>
                <w:sz w:val="22"/>
                <w:szCs w:val="22"/>
              </w:rPr>
              <w:t>2014</w:t>
            </w:r>
          </w:p>
          <w:p w14:paraId="1F785A7C"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when I called that if I ask for a court transcript that this could be done faster than updating the PNC records and I would be able to show the Judge at Woolwich crown court</w:t>
            </w:r>
          </w:p>
          <w:p w14:paraId="673404DC" w14:textId="77777777" w:rsidR="000C4716" w:rsidRPr="000C4716" w:rsidRDefault="000C4716" w:rsidP="004909D0">
            <w:pPr>
              <w:rPr>
                <w:rFonts w:eastAsiaTheme="minorHAnsi"/>
                <w:b/>
                <w:sz w:val="22"/>
                <w:szCs w:val="22"/>
                <w:u w:val="single"/>
              </w:rPr>
            </w:pPr>
            <w:r w:rsidRPr="000C4716">
              <w:rPr>
                <w:rFonts w:eastAsiaTheme="minorHAnsi"/>
                <w:b/>
                <w:sz w:val="22"/>
                <w:szCs w:val="22"/>
                <w:u w:val="single"/>
                <w:lang w:val="en-US"/>
              </w:rPr>
              <w:t>503,</w:t>
            </w:r>
          </w:p>
          <w:p w14:paraId="51AB668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the court transcript for the case that is on my file in error and that should be enough to prove that it should not be on my record. I am there for asking for the court transcript to be sent to me if there are costs for this please email me back with the cost for this to be sent to me and I will get this paid to the court. Please see attached file for the page in my PNC record which is there in error I have highlighted the case. If this can be done as a matter of urgency due to the impact this is having on my life.</w:t>
            </w:r>
          </w:p>
          <w:p w14:paraId="378842FF"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Many Thanks</w:t>
            </w:r>
          </w:p>
          <w:p w14:paraId="017F0C34"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Mr Simon Cordell</w:t>
            </w:r>
          </w:p>
          <w:p w14:paraId="0203D90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 xml:space="preserve">DOB </w:t>
            </w:r>
            <w:r w:rsidRPr="000C4716">
              <w:rPr>
                <w:rFonts w:eastAsiaTheme="minorHAnsi"/>
                <w:color w:val="000000"/>
                <w:sz w:val="22"/>
                <w:szCs w:val="22"/>
                <w:highlight w:val="black"/>
              </w:rPr>
              <w:t>26/01/1981</w:t>
            </w:r>
          </w:p>
          <w:p w14:paraId="68A95C2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original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w:t>
            </w:r>
          </w:p>
          <w:p w14:paraId="44410025" w14:textId="77777777" w:rsidR="000C4716" w:rsidRPr="000C4716" w:rsidRDefault="000C4716" w:rsidP="004909D0">
            <w:pPr>
              <w:rPr>
                <w:rFonts w:eastAsiaTheme="minorHAnsi"/>
                <w:sz w:val="22"/>
                <w:szCs w:val="22"/>
              </w:rPr>
            </w:pPr>
          </w:p>
          <w:p w14:paraId="0CAF70F9" w14:textId="77777777" w:rsidR="000C4716" w:rsidRPr="000C4716" w:rsidRDefault="000C4716" w:rsidP="004909D0">
            <w:pPr>
              <w:shd w:val="clear" w:color="auto" w:fill="FFFFFF"/>
              <w:rPr>
                <w:rFonts w:eastAsiaTheme="minorHAnsi"/>
                <w:b/>
                <w:color w:val="000000"/>
                <w:sz w:val="22"/>
                <w:szCs w:val="22"/>
                <w:u w:val="single"/>
              </w:rPr>
            </w:pPr>
            <w:r w:rsidRPr="000C4716">
              <w:rPr>
                <w:rFonts w:eastAsiaTheme="minorHAnsi"/>
                <w:b/>
                <w:color w:val="000000"/>
                <w:sz w:val="22"/>
                <w:szCs w:val="22"/>
                <w:u w:val="single"/>
              </w:rPr>
              <w:t>3</w:t>
            </w:r>
          </w:p>
          <w:p w14:paraId="418DB8A7"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u w:val="single"/>
              </w:rPr>
              <w:t xml:space="preserve">The Enfield Gov / Email’s Issue: </w:t>
            </w:r>
          </w:p>
          <w:p w14:paraId="74F1C158"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color w:val="000000"/>
                <w:sz w:val="22"/>
                <w:szCs w:val="22"/>
              </w:rPr>
              <w:t>219. Lorraine Cordell _Re_ Outcome for fail to surrender</w:t>
            </w:r>
          </w:p>
          <w:p w14:paraId="799355A2"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rPr>
              <w:t xml:space="preserve">/ Page Numbers: </w:t>
            </w:r>
            <w:r w:rsidRPr="000C4716">
              <w:rPr>
                <w:rFonts w:eastAsiaTheme="minorHAnsi"/>
                <w:color w:val="000000"/>
                <w:sz w:val="22"/>
                <w:szCs w:val="22"/>
              </w:rPr>
              <w:t>504,</w:t>
            </w:r>
          </w:p>
          <w:p w14:paraId="2449340B"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r w:rsidRPr="000C4716">
              <w:rPr>
                <w:rFonts w:eastAsiaTheme="minorHAnsi"/>
                <w:color w:val="000000"/>
                <w:sz w:val="22"/>
                <w:szCs w:val="22"/>
              </w:rPr>
              <w:t>Lorraine Cordell [</w:t>
            </w:r>
            <w:hyperlink r:id="rId639" w:history="1">
              <w:r w:rsidRPr="000C4716">
                <w:rPr>
                  <w:rFonts w:eastAsiaTheme="minorHAnsi"/>
                  <w:color w:val="0000FF"/>
                  <w:sz w:val="22"/>
                  <w:szCs w:val="22"/>
                  <w:u w:val="single"/>
                </w:rPr>
                <w:t>lorraine32@blueyonder.co.uk</w:t>
              </w:r>
            </w:hyperlink>
            <w:r w:rsidRPr="000C4716">
              <w:rPr>
                <w:rFonts w:eastAsiaTheme="minorHAnsi"/>
                <w:color w:val="000000"/>
                <w:sz w:val="22"/>
                <w:szCs w:val="22"/>
              </w:rPr>
              <w:t>]</w:t>
            </w:r>
          </w:p>
          <w:p w14:paraId="275E5E24"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17 February </w:t>
            </w:r>
            <w:r w:rsidRPr="000C4716">
              <w:rPr>
                <w:rFonts w:eastAsiaTheme="minorHAnsi"/>
                <w:b/>
                <w:bCs/>
                <w:color w:val="000000"/>
                <w:sz w:val="22"/>
                <w:szCs w:val="22"/>
              </w:rPr>
              <w:t>2014</w:t>
            </w:r>
            <w:r w:rsidRPr="000C4716">
              <w:rPr>
                <w:rFonts w:eastAsiaTheme="minorHAnsi"/>
                <w:color w:val="000000"/>
                <w:sz w:val="22"/>
                <w:szCs w:val="22"/>
              </w:rPr>
              <w:t xml:space="preserve"> 15:13</w:t>
            </w:r>
          </w:p>
          <w:p w14:paraId="6A4E643E"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r w:rsidRPr="000C4716">
              <w:rPr>
                <w:rFonts w:eastAsiaTheme="minorHAnsi"/>
                <w:color w:val="000000"/>
                <w:sz w:val="22"/>
                <w:szCs w:val="22"/>
              </w:rPr>
              <w:t>'JOSEPHINE WARD'</w:t>
            </w:r>
          </w:p>
          <w:p w14:paraId="5C687E35"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RE: </w:t>
            </w:r>
            <w:r w:rsidRPr="000C4716">
              <w:rPr>
                <w:rFonts w:eastAsiaTheme="minorHAnsi"/>
                <w:color w:val="000000"/>
                <w:sz w:val="22"/>
                <w:szCs w:val="22"/>
              </w:rPr>
              <w:t>Outcome for fail to surrender</w:t>
            </w:r>
          </w:p>
          <w:p w14:paraId="2FBE8F5F"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Attachments: </w:t>
            </w:r>
            <w:r w:rsidRPr="000C4716">
              <w:rPr>
                <w:rFonts w:eastAsiaTheme="minorHAnsi"/>
                <w:color w:val="000000"/>
                <w:sz w:val="22"/>
                <w:szCs w:val="22"/>
              </w:rPr>
              <w:t>My E</w:t>
            </w:r>
            <w:r w:rsidRPr="000C4716">
              <w:rPr>
                <w:rFonts w:eastAsiaTheme="minorHAnsi"/>
                <w:b/>
                <w:color w:val="000000"/>
                <w:sz w:val="22"/>
                <w:szCs w:val="22"/>
              </w:rPr>
              <w:t>mail to</w:t>
            </w:r>
            <w:r w:rsidRPr="000C4716">
              <w:rPr>
                <w:rFonts w:eastAsiaTheme="minorHAnsi"/>
                <w:color w:val="000000"/>
                <w:sz w:val="22"/>
                <w:szCs w:val="22"/>
              </w:rPr>
              <w:t xml:space="preserve"> Court.pdf;</w:t>
            </w:r>
          </w:p>
          <w:p w14:paraId="3C8EFA5E"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City of London Court Receipt.pdf;</w:t>
            </w:r>
          </w:p>
          <w:p w14:paraId="5427AD3B"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City of London Court outcome fail to surrender.pdf</w:t>
            </w:r>
          </w:p>
          <w:p w14:paraId="112D9C69"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Hi Josey</w:t>
            </w:r>
          </w:p>
          <w:p w14:paraId="1DD611CF"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I just been emailed from the court the outcome of the city of London case fail to surrender as you will see from attached copy that has been sent over to me today from the court this case was dismissed. I had to pay £5.00 to get this from the court so I will email you the copy of the receipt also and the email I sent to court to get this dealt with I will send this over so you have copies of it. So, on Simon bail for this case there should be no fail to surrender, as he has never failed to surrender to the police or the court. Also, there are some other things on the PNC that I want to look into as there are some other errors, I am sure, but I wanted to get this one dealt with 1st as this was causing a problem. Also, Simon has looked over the section 8 and there are some errors with the dates Jemi put March and not May in 2 places also he put in section 2, 21. arrested win connections I think that should have been with and not win. Not sure if you corrected this with the one you sent over to the court.</w:t>
            </w:r>
          </w:p>
          <w:p w14:paraId="3875E560"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Also is it 9.30am Simon needs to be at court tomorrow can you let me know please.</w:t>
            </w:r>
          </w:p>
          <w:p w14:paraId="1DED700A"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Many Thanks</w:t>
            </w:r>
          </w:p>
          <w:p w14:paraId="38EFF325"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color w:val="000000"/>
                <w:sz w:val="22"/>
                <w:szCs w:val="22"/>
              </w:rPr>
              <w:t>Lorraine</w:t>
            </w:r>
          </w:p>
          <w:p w14:paraId="684F9F2A" w14:textId="77777777" w:rsidR="000C4716" w:rsidRPr="000C4716" w:rsidRDefault="000C4716" w:rsidP="004909D0">
            <w:pPr>
              <w:rPr>
                <w:rFonts w:eastAsiaTheme="minorHAnsi"/>
                <w:sz w:val="22"/>
                <w:szCs w:val="22"/>
              </w:rPr>
            </w:pPr>
          </w:p>
          <w:p w14:paraId="519A0E76" w14:textId="77777777" w:rsidR="000C4716" w:rsidRPr="000C4716" w:rsidRDefault="000C4716" w:rsidP="004909D0">
            <w:pPr>
              <w:shd w:val="clear" w:color="auto" w:fill="FFFFFF"/>
              <w:rPr>
                <w:rFonts w:eastAsiaTheme="minorHAnsi"/>
                <w:b/>
                <w:color w:val="000000"/>
                <w:sz w:val="22"/>
                <w:szCs w:val="22"/>
                <w:u w:val="single"/>
              </w:rPr>
            </w:pPr>
            <w:r w:rsidRPr="000C4716">
              <w:rPr>
                <w:rFonts w:eastAsiaTheme="minorHAnsi"/>
                <w:b/>
                <w:color w:val="000000"/>
                <w:sz w:val="22"/>
                <w:szCs w:val="22"/>
                <w:u w:val="single"/>
              </w:rPr>
              <w:t>4</w:t>
            </w:r>
          </w:p>
          <w:p w14:paraId="1E29968B"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u w:val="single"/>
              </w:rPr>
              <w:t>The Enfield Gov / Email’s Issue:</w:t>
            </w:r>
          </w:p>
          <w:p w14:paraId="3C810586"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color w:val="000000"/>
                <w:sz w:val="22"/>
                <w:szCs w:val="22"/>
              </w:rPr>
              <w:t>165. JOSEPHINE WARD _Re_ Outcome for fail to surrender</w:t>
            </w:r>
          </w:p>
          <w:p w14:paraId="3CBDB3E8"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b/>
                <w:color w:val="000000"/>
                <w:sz w:val="22"/>
                <w:szCs w:val="22"/>
              </w:rPr>
              <w:t xml:space="preserve">/ Page Numbers: </w:t>
            </w:r>
            <w:r w:rsidRPr="000C4716">
              <w:rPr>
                <w:rFonts w:eastAsiaTheme="minorHAnsi"/>
                <w:color w:val="000000"/>
                <w:sz w:val="22"/>
                <w:szCs w:val="22"/>
              </w:rPr>
              <w:t>505,506,</w:t>
            </w:r>
          </w:p>
          <w:p w14:paraId="54AB9708"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r w:rsidRPr="000C4716">
              <w:rPr>
                <w:rFonts w:eastAsiaTheme="minorHAnsi"/>
                <w:color w:val="000000"/>
                <w:sz w:val="22"/>
                <w:szCs w:val="22"/>
              </w:rPr>
              <w:t>JOSEPHINE WARD [</w:t>
            </w:r>
            <w:hyperlink r:id="rId640" w:history="1">
              <w:r w:rsidRPr="000C4716">
                <w:rPr>
                  <w:rFonts w:eastAsiaTheme="minorHAnsi"/>
                  <w:color w:val="0000FF"/>
                  <w:sz w:val="22"/>
                  <w:szCs w:val="22"/>
                  <w:u w:val="single"/>
                </w:rPr>
                <w:t>josephinewardsolicitor@gmail.com</w:t>
              </w:r>
            </w:hyperlink>
            <w:r w:rsidRPr="000C4716">
              <w:rPr>
                <w:rFonts w:eastAsiaTheme="minorHAnsi"/>
                <w:color w:val="000000"/>
                <w:sz w:val="22"/>
                <w:szCs w:val="22"/>
              </w:rPr>
              <w:t>]</w:t>
            </w:r>
          </w:p>
          <w:p w14:paraId="55CE003F"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17 February </w:t>
            </w:r>
            <w:r w:rsidRPr="000C4716">
              <w:rPr>
                <w:rFonts w:eastAsiaTheme="minorHAnsi"/>
                <w:b/>
                <w:bCs/>
                <w:color w:val="000000"/>
                <w:sz w:val="22"/>
                <w:szCs w:val="22"/>
              </w:rPr>
              <w:t>2014</w:t>
            </w:r>
            <w:r w:rsidRPr="000C4716">
              <w:rPr>
                <w:rFonts w:eastAsiaTheme="minorHAnsi"/>
                <w:color w:val="000000"/>
                <w:sz w:val="22"/>
                <w:szCs w:val="22"/>
              </w:rPr>
              <w:t xml:space="preserve"> 17:53</w:t>
            </w:r>
          </w:p>
          <w:p w14:paraId="5AEC51C5"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r w:rsidRPr="000C4716">
              <w:rPr>
                <w:rFonts w:eastAsiaTheme="minorHAnsi"/>
                <w:color w:val="000000"/>
                <w:sz w:val="22"/>
                <w:szCs w:val="22"/>
              </w:rPr>
              <w:t>Lorraine Cordell</w:t>
            </w:r>
          </w:p>
          <w:p w14:paraId="3709C716"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Re: </w:t>
            </w:r>
            <w:r w:rsidRPr="000C4716">
              <w:rPr>
                <w:rFonts w:eastAsiaTheme="minorHAnsi"/>
                <w:color w:val="000000"/>
                <w:sz w:val="22"/>
                <w:szCs w:val="22"/>
              </w:rPr>
              <w:t>Outcome for fail to surrender</w:t>
            </w:r>
          </w:p>
          <w:p w14:paraId="0D276CA3"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Hi Lorraine</w:t>
            </w:r>
          </w:p>
          <w:p w14:paraId="3C7F744B"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Thank you for the information. I have forwarded this to the barrister, Andy Locke who is covering the hearing tomorrow. I asked for the case to be removed from the list for two weeks as I have yet to hear back from the Insurance company and the prosecution, but the court went ahead and listed it. Simon must attend by 11am. His case is fourth on so if he arrives at court for 10.30am he will be in plenty of time. I will send a chaser email to the Trevor Allaway this evening. He is in court 7. If the insurance file and the disclosure from the police comes back favourably then coupled with the confirmation that Simon has no convictions for failing to surrender I will try again to get his bail conditions relaxed but I stress I can only do this once I am in receipt of the disclosure and this will be dependent on what the disclosure reveals. I can then compile all the case papers for the defence and assess whether we can make a request for the prosecution to review the prosecution against Simon. I think that they will proceed regardless but I will try once I am in receipt of all the information and if this information assists the defence and undermines the prosecution. I will arrange an appointment with Simon for this weekend / early next week and I hope to have some disclosure before the. Any questions please do not hesitate to come back to me.</w:t>
            </w:r>
          </w:p>
          <w:p w14:paraId="009D3B3D"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Regards</w:t>
            </w:r>
          </w:p>
          <w:p w14:paraId="2AF64C68"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Josephine</w:t>
            </w:r>
          </w:p>
          <w:p w14:paraId="45DE02EE"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 xml:space="preserve">On Mon, Feb 17, </w:t>
            </w:r>
            <w:r w:rsidRPr="000C4716">
              <w:rPr>
                <w:rFonts w:eastAsiaTheme="minorHAnsi"/>
                <w:b/>
                <w:bCs/>
                <w:color w:val="000000"/>
                <w:sz w:val="22"/>
                <w:szCs w:val="22"/>
              </w:rPr>
              <w:t>2014</w:t>
            </w:r>
            <w:r w:rsidRPr="000C4716">
              <w:rPr>
                <w:rFonts w:eastAsiaTheme="minorHAnsi"/>
                <w:color w:val="000000"/>
                <w:sz w:val="22"/>
                <w:szCs w:val="22"/>
              </w:rPr>
              <w:t xml:space="preserve"> at 3:12 PM, Lorraine Cordell &lt;</w:t>
            </w:r>
            <w:hyperlink r:id="rId641" w:history="1">
              <w:r w:rsidRPr="000C4716">
                <w:rPr>
                  <w:rFonts w:eastAsiaTheme="minorHAnsi"/>
                  <w:color w:val="0000FF"/>
                  <w:sz w:val="22"/>
                  <w:szCs w:val="22"/>
                  <w:u w:val="single"/>
                </w:rPr>
                <w:t>lorraine32@blueyonder.co.uk</w:t>
              </w:r>
            </w:hyperlink>
            <w:r w:rsidRPr="000C4716">
              <w:rPr>
                <w:rFonts w:eastAsiaTheme="minorHAnsi"/>
                <w:color w:val="000000"/>
                <w:sz w:val="22"/>
                <w:szCs w:val="22"/>
              </w:rPr>
              <w:t xml:space="preserve">&gt; </w:t>
            </w:r>
            <w:r w:rsidRPr="000C4716">
              <w:rPr>
                <w:rFonts w:eastAsiaTheme="minorHAnsi"/>
                <w:b/>
                <w:color w:val="000000"/>
                <w:sz w:val="22"/>
                <w:szCs w:val="22"/>
              </w:rPr>
              <w:t>wrote:</w:t>
            </w:r>
          </w:p>
          <w:p w14:paraId="71233EEF"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Hi Josey</w:t>
            </w:r>
          </w:p>
          <w:p w14:paraId="7032508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I just been emailed from the court the outcome of the city of London case fail to surrender as you will see from the attached copy that has been sent over to me today from the court this case was dismissed. I had to pay £5.00 to get this from the court so I will email you the copy of the receipt also and the email I sent to the court to get this dealt with I will send this over so you have copies of it. So, on Simon bail for this case there should be no fail to surrender, as he has never failed to surrender to the police or the court.  Also, there are some other things on the PNC that I want to look into as there are some other errors, I am sure, but I wanted to get this one dealt with 1st as this was causing a problem.</w:t>
            </w:r>
          </w:p>
          <w:p w14:paraId="55476477" w14:textId="77777777" w:rsidR="000C4716" w:rsidRPr="000C4716" w:rsidRDefault="000C4716" w:rsidP="004909D0">
            <w:pPr>
              <w:rPr>
                <w:rFonts w:eastAsiaTheme="minorHAnsi"/>
                <w:b/>
                <w:sz w:val="22"/>
                <w:szCs w:val="22"/>
                <w:u w:val="single"/>
              </w:rPr>
            </w:pPr>
            <w:r w:rsidRPr="000C4716">
              <w:rPr>
                <w:rFonts w:eastAsiaTheme="minorHAnsi"/>
                <w:b/>
                <w:sz w:val="22"/>
                <w:szCs w:val="22"/>
                <w:u w:val="single"/>
                <w:lang w:val="en-US"/>
              </w:rPr>
              <w:t>506,</w:t>
            </w:r>
          </w:p>
          <w:p w14:paraId="2EE60FF5"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Also, Simon has looked over the section 8 and there are some errors with the dates Jemi put March and not May in 2 places also he put in section 2, 21. arrested win connections I think that should have been with and not win. Not sure if you corrected this with the one you sent over to the court. Also is it 9.30am Simon needs to be at court tomorrow can you let me know please.</w:t>
            </w:r>
          </w:p>
          <w:p w14:paraId="4AFF04F7"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Many Thanks</w:t>
            </w:r>
          </w:p>
          <w:p w14:paraId="346E6534"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color w:val="000000"/>
                <w:sz w:val="22"/>
                <w:szCs w:val="22"/>
              </w:rPr>
              <w:t>Lorraine</w:t>
            </w:r>
          </w:p>
          <w:p w14:paraId="0A2D3DD5" w14:textId="77777777" w:rsidR="000C4716" w:rsidRPr="000C4716" w:rsidRDefault="000C4716" w:rsidP="004909D0">
            <w:pPr>
              <w:rPr>
                <w:rFonts w:eastAsiaTheme="minorHAnsi"/>
                <w:sz w:val="22"/>
                <w:szCs w:val="22"/>
              </w:rPr>
            </w:pPr>
          </w:p>
          <w:p w14:paraId="04A9C1DD" w14:textId="77777777" w:rsidR="000C4716" w:rsidRPr="000C4716" w:rsidRDefault="000C4716" w:rsidP="004909D0">
            <w:pPr>
              <w:shd w:val="clear" w:color="auto" w:fill="FFFFFF"/>
              <w:rPr>
                <w:rFonts w:eastAsiaTheme="minorHAnsi"/>
                <w:b/>
                <w:color w:val="000000"/>
                <w:sz w:val="22"/>
                <w:szCs w:val="22"/>
                <w:u w:val="single"/>
              </w:rPr>
            </w:pPr>
            <w:r w:rsidRPr="000C4716">
              <w:rPr>
                <w:rFonts w:eastAsiaTheme="minorHAnsi"/>
                <w:b/>
                <w:color w:val="000000"/>
                <w:sz w:val="22"/>
                <w:szCs w:val="22"/>
                <w:u w:val="single"/>
              </w:rPr>
              <w:t>5</w:t>
            </w:r>
          </w:p>
          <w:p w14:paraId="7F7EF893"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u w:val="single"/>
              </w:rPr>
              <w:t>The Enfield Gov / Email’s Issue:</w:t>
            </w:r>
          </w:p>
          <w:p w14:paraId="45130F92" w14:textId="77777777" w:rsidR="000C4716" w:rsidRPr="000C4716" w:rsidRDefault="000C4716" w:rsidP="004909D0">
            <w:pPr>
              <w:shd w:val="clear" w:color="auto" w:fill="FFFFFF"/>
              <w:rPr>
                <w:rFonts w:eastAsiaTheme="minorHAnsi"/>
                <w:color w:val="000000"/>
                <w:sz w:val="22"/>
                <w:szCs w:val="22"/>
              </w:rPr>
            </w:pPr>
            <w:r w:rsidRPr="000C4716">
              <w:rPr>
                <w:rFonts w:eastAsiaTheme="minorHAnsi"/>
                <w:color w:val="000000"/>
                <w:sz w:val="22"/>
                <w:szCs w:val="22"/>
              </w:rPr>
              <w:t>220. JOSEPHINE Ward _Regina v_ (19)</w:t>
            </w:r>
          </w:p>
          <w:p w14:paraId="07492ABC" w14:textId="77777777" w:rsidR="000C4716" w:rsidRPr="000C4716" w:rsidRDefault="000C4716" w:rsidP="004909D0">
            <w:pPr>
              <w:shd w:val="clear" w:color="auto" w:fill="FFFFFF"/>
              <w:rPr>
                <w:rFonts w:eastAsiaTheme="minorHAnsi"/>
                <w:bCs/>
                <w:color w:val="000000"/>
                <w:sz w:val="22"/>
                <w:szCs w:val="22"/>
              </w:rPr>
            </w:pPr>
            <w:r w:rsidRPr="000C4716">
              <w:rPr>
                <w:rFonts w:eastAsiaTheme="minorHAnsi"/>
                <w:b/>
                <w:color w:val="000000"/>
                <w:sz w:val="22"/>
                <w:szCs w:val="22"/>
              </w:rPr>
              <w:t xml:space="preserve">/ Page Numbers: </w:t>
            </w:r>
            <w:r w:rsidRPr="000C4716">
              <w:rPr>
                <w:rFonts w:eastAsiaTheme="minorHAnsi"/>
                <w:color w:val="000000"/>
                <w:sz w:val="22"/>
                <w:szCs w:val="22"/>
              </w:rPr>
              <w:t>507,</w:t>
            </w:r>
          </w:p>
          <w:p w14:paraId="1CF927D8"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From: </w:t>
            </w:r>
            <w:r w:rsidRPr="000C4716">
              <w:rPr>
                <w:rFonts w:eastAsiaTheme="minorHAnsi"/>
                <w:color w:val="000000"/>
                <w:sz w:val="22"/>
                <w:szCs w:val="22"/>
              </w:rPr>
              <w:t>JOSEPHINE WARD [</w:t>
            </w:r>
            <w:hyperlink r:id="rId642" w:history="1">
              <w:r w:rsidRPr="000C4716">
                <w:rPr>
                  <w:rFonts w:eastAsiaTheme="minorHAnsi"/>
                  <w:color w:val="0000FF"/>
                  <w:sz w:val="22"/>
                  <w:szCs w:val="22"/>
                  <w:u w:val="single"/>
                </w:rPr>
                <w:t>josephinewardsolicitor@gmail.com</w:t>
              </w:r>
            </w:hyperlink>
            <w:r w:rsidRPr="000C4716">
              <w:rPr>
                <w:rFonts w:eastAsiaTheme="minorHAnsi"/>
                <w:color w:val="000000"/>
                <w:sz w:val="22"/>
                <w:szCs w:val="22"/>
              </w:rPr>
              <w:t>]</w:t>
            </w:r>
          </w:p>
          <w:p w14:paraId="1D7A502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Sent: </w:t>
            </w:r>
            <w:r w:rsidRPr="000C4716">
              <w:rPr>
                <w:rFonts w:eastAsiaTheme="minorHAnsi"/>
                <w:color w:val="000000"/>
                <w:sz w:val="22"/>
                <w:szCs w:val="22"/>
              </w:rPr>
              <w:t xml:space="preserve">17 February </w:t>
            </w:r>
            <w:r w:rsidRPr="000C4716">
              <w:rPr>
                <w:rFonts w:eastAsiaTheme="minorHAnsi"/>
                <w:b/>
                <w:bCs/>
                <w:color w:val="000000"/>
                <w:sz w:val="22"/>
                <w:szCs w:val="22"/>
              </w:rPr>
              <w:t>2014</w:t>
            </w:r>
            <w:r w:rsidRPr="000C4716">
              <w:rPr>
                <w:rFonts w:eastAsiaTheme="minorHAnsi"/>
                <w:color w:val="000000"/>
                <w:sz w:val="22"/>
                <w:szCs w:val="22"/>
              </w:rPr>
              <w:t xml:space="preserve"> 17:57</w:t>
            </w:r>
          </w:p>
          <w:p w14:paraId="7860C07A"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To: </w:t>
            </w:r>
            <w:r w:rsidRPr="000C4716">
              <w:rPr>
                <w:rFonts w:eastAsiaTheme="minorHAnsi"/>
                <w:color w:val="000000"/>
                <w:sz w:val="22"/>
                <w:szCs w:val="22"/>
              </w:rPr>
              <w:t>Allaway, Trevor; Lorraine Cordell; too smooth; Andrew Locke</w:t>
            </w:r>
          </w:p>
          <w:p w14:paraId="32C4F4E4"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b/>
                <w:color w:val="000000"/>
                <w:sz w:val="22"/>
                <w:szCs w:val="22"/>
              </w:rPr>
              <w:t xml:space="preserve">Subject: </w:t>
            </w:r>
            <w:r w:rsidRPr="000C4716">
              <w:rPr>
                <w:rFonts w:eastAsiaTheme="minorHAnsi"/>
                <w:color w:val="000000"/>
                <w:sz w:val="22"/>
                <w:szCs w:val="22"/>
              </w:rPr>
              <w:t>Regina v. Simon Cordell for mention at Woolwich Crown Court on</w:t>
            </w:r>
          </w:p>
          <w:p w14:paraId="48F3B04F"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 xml:space="preserve">18th February </w:t>
            </w:r>
            <w:r w:rsidRPr="000C4716">
              <w:rPr>
                <w:rFonts w:eastAsiaTheme="minorHAnsi"/>
                <w:b/>
                <w:bCs/>
                <w:color w:val="000000"/>
                <w:sz w:val="22"/>
                <w:szCs w:val="22"/>
              </w:rPr>
              <w:t>2014</w:t>
            </w:r>
          </w:p>
          <w:p w14:paraId="47BFAC9A"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Dear Mr Allaway</w:t>
            </w:r>
          </w:p>
          <w:p w14:paraId="1F4D6AFC"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Further to my email of</w:t>
            </w:r>
          </w:p>
          <w:p w14:paraId="780E139E" w14:textId="77777777" w:rsidR="000C4716" w:rsidRPr="000C4716" w:rsidRDefault="000C4716" w:rsidP="004909D0">
            <w:pPr>
              <w:autoSpaceDE w:val="0"/>
              <w:autoSpaceDN w:val="0"/>
              <w:adjustRightInd w:val="0"/>
              <w:rPr>
                <w:rFonts w:eastAsiaTheme="minorHAnsi"/>
                <w:b/>
                <w:color w:val="000000"/>
                <w:sz w:val="22"/>
                <w:szCs w:val="22"/>
              </w:rPr>
            </w:pPr>
            <w:r w:rsidRPr="000C4716">
              <w:rPr>
                <w:rFonts w:eastAsiaTheme="minorHAnsi"/>
                <w:b/>
                <w:color w:val="000000"/>
                <w:sz w:val="22"/>
                <w:szCs w:val="22"/>
              </w:rPr>
              <w:t xml:space="preserve">12th February </w:t>
            </w:r>
            <w:r w:rsidRPr="000C4716">
              <w:rPr>
                <w:rFonts w:eastAsiaTheme="minorHAnsi"/>
                <w:b/>
                <w:bCs/>
                <w:color w:val="000000"/>
                <w:sz w:val="22"/>
                <w:szCs w:val="22"/>
              </w:rPr>
              <w:t>2014</w:t>
            </w:r>
          </w:p>
          <w:p w14:paraId="4F139EF1"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can you please confirm whether a decision has yet been made as to the release of the Patel file?</w:t>
            </w:r>
          </w:p>
          <w:p w14:paraId="3EC557D8"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I await hearing from you and any update in advance of tomorrow's hearing would be appreciated.</w:t>
            </w:r>
          </w:p>
          <w:p w14:paraId="33C7E092" w14:textId="77777777" w:rsidR="000C4716" w:rsidRPr="000C4716" w:rsidRDefault="000C4716" w:rsidP="004909D0">
            <w:pPr>
              <w:autoSpaceDE w:val="0"/>
              <w:autoSpaceDN w:val="0"/>
              <w:adjustRightInd w:val="0"/>
              <w:rPr>
                <w:rFonts w:eastAsiaTheme="minorHAnsi"/>
                <w:color w:val="000000"/>
                <w:sz w:val="22"/>
                <w:szCs w:val="22"/>
              </w:rPr>
            </w:pPr>
            <w:r w:rsidRPr="000C4716">
              <w:rPr>
                <w:rFonts w:eastAsiaTheme="minorHAnsi"/>
                <w:color w:val="000000"/>
                <w:sz w:val="22"/>
                <w:szCs w:val="22"/>
              </w:rPr>
              <w:t>Yours faithfully</w:t>
            </w:r>
          </w:p>
          <w:p w14:paraId="15FF187C" w14:textId="77777777" w:rsidR="000C4716" w:rsidRPr="000C4716" w:rsidRDefault="000C4716" w:rsidP="004909D0">
            <w:pPr>
              <w:shd w:val="clear" w:color="auto" w:fill="FFFFFF"/>
              <w:rPr>
                <w:rFonts w:eastAsiaTheme="minorHAnsi"/>
                <w:b/>
                <w:bCs/>
                <w:color w:val="000000"/>
                <w:sz w:val="22"/>
                <w:szCs w:val="22"/>
                <w:u w:val="single"/>
              </w:rPr>
            </w:pPr>
            <w:r w:rsidRPr="000C4716">
              <w:rPr>
                <w:rFonts w:eastAsiaTheme="minorHAnsi"/>
                <w:b/>
                <w:color w:val="000000"/>
                <w:sz w:val="22"/>
                <w:szCs w:val="22"/>
                <w:u w:val="single"/>
              </w:rPr>
              <w:t>MICHAEL CARROLL &amp; CO SOLICITORS</w:t>
            </w:r>
          </w:p>
          <w:p w14:paraId="33243EF2" w14:textId="77777777" w:rsidR="00524A40" w:rsidRPr="004909D0" w:rsidRDefault="00524A40" w:rsidP="004909D0">
            <w:pPr>
              <w:rPr>
                <w:rFonts w:eastAsiaTheme="minorHAnsi"/>
                <w:bCs/>
                <w:sz w:val="22"/>
                <w:szCs w:val="22"/>
              </w:rPr>
            </w:pPr>
          </w:p>
        </w:tc>
      </w:tr>
      <w:tr w:rsidR="00875C52" w:rsidRPr="004909D0" w14:paraId="1A18AB05" w14:textId="77777777" w:rsidTr="001E2858">
        <w:trPr>
          <w:jc w:val="center"/>
        </w:trPr>
        <w:tc>
          <w:tcPr>
            <w:tcW w:w="1219" w:type="dxa"/>
          </w:tcPr>
          <w:p w14:paraId="6D5CA4E4"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18/02/2014</w:t>
            </w:r>
          </w:p>
        </w:tc>
        <w:tc>
          <w:tcPr>
            <w:tcW w:w="8241" w:type="dxa"/>
          </w:tcPr>
          <w:p w14:paraId="69646B25" w14:textId="77777777" w:rsidR="00E27D8A" w:rsidRPr="00E27D8A" w:rsidRDefault="00E27D8A" w:rsidP="004909D0">
            <w:pPr>
              <w:widowControl w:val="0"/>
              <w:shd w:val="clear" w:color="auto" w:fill="FFFFFF"/>
              <w:ind w:left="360"/>
              <w:contextualSpacing/>
              <w:rPr>
                <w:rFonts w:eastAsiaTheme="minorHAnsi"/>
                <w:bCs/>
                <w:color w:val="0000FF"/>
                <w:sz w:val="22"/>
                <w:szCs w:val="22"/>
                <w:lang w:val="en-US"/>
              </w:rPr>
            </w:pPr>
            <w:r w:rsidRPr="00E27D8A">
              <w:rPr>
                <w:rFonts w:eastAsiaTheme="minorHAnsi"/>
                <w:b/>
                <w:color w:val="0000FF"/>
                <w:sz w:val="22"/>
                <w:szCs w:val="22"/>
                <w:u w:val="single"/>
                <w:lang w:val="en-US"/>
              </w:rPr>
              <w:t>1</w:t>
            </w:r>
          </w:p>
          <w:p w14:paraId="4C6F57D6" w14:textId="77777777" w:rsidR="00E27D8A" w:rsidRPr="00E27D8A" w:rsidRDefault="00E27D8A" w:rsidP="004909D0">
            <w:pPr>
              <w:widowControl w:val="0"/>
              <w:numPr>
                <w:ilvl w:val="0"/>
                <w:numId w:val="43"/>
              </w:numPr>
              <w:shd w:val="clear" w:color="auto" w:fill="FFFFFF"/>
              <w:contextualSpacing/>
              <w:rPr>
                <w:rFonts w:eastAsiaTheme="minorHAnsi"/>
                <w:bCs/>
                <w:color w:val="0000FF"/>
                <w:sz w:val="22"/>
                <w:szCs w:val="22"/>
                <w:lang w:val="en-US"/>
              </w:rPr>
            </w:pPr>
            <w:r w:rsidRPr="00E27D8A">
              <w:rPr>
                <w:rFonts w:eastAsiaTheme="minorHAnsi"/>
                <w:b/>
                <w:color w:val="0000FF"/>
                <w:sz w:val="22"/>
                <w:szCs w:val="22"/>
                <w:u w:val="single"/>
                <w:lang w:val="en-US"/>
              </w:rPr>
              <w:t>The Enfield Gov / Email’s Issue:</w:t>
            </w:r>
          </w:p>
          <w:p w14:paraId="66898E12" w14:textId="77777777" w:rsidR="00E27D8A" w:rsidRPr="00E27D8A" w:rsidRDefault="00E27D8A" w:rsidP="004909D0">
            <w:pPr>
              <w:widowControl w:val="0"/>
              <w:shd w:val="clear" w:color="auto" w:fill="FFFFFF"/>
              <w:ind w:left="360"/>
              <w:contextualSpacing/>
              <w:rPr>
                <w:rFonts w:eastAsiaTheme="minorHAnsi"/>
                <w:b/>
                <w:color w:val="0000FF"/>
                <w:sz w:val="22"/>
                <w:szCs w:val="22"/>
                <w:lang w:val="en-US"/>
              </w:rPr>
            </w:pPr>
            <w:r w:rsidRPr="00E27D8A">
              <w:rPr>
                <w:rFonts w:eastAsiaTheme="minorHAnsi"/>
                <w:color w:val="0000FF"/>
                <w:sz w:val="22"/>
                <w:szCs w:val="22"/>
                <w:lang w:val="en-US"/>
              </w:rPr>
              <w:t xml:space="preserve">285. JOSEPHINE Ward _Fwd._ Regina v_ (2) </w:t>
            </w:r>
            <w:r w:rsidRPr="00E27D8A">
              <w:rPr>
                <w:rFonts w:eastAsiaTheme="minorHAnsi"/>
                <w:b/>
                <w:color w:val="0000FF"/>
                <w:sz w:val="22"/>
                <w:szCs w:val="22"/>
                <w:lang w:val="en-US"/>
              </w:rPr>
              <w:t xml:space="preserve">/ </w:t>
            </w:r>
          </w:p>
          <w:p w14:paraId="461C46DE" w14:textId="77777777" w:rsidR="00E27D8A" w:rsidRPr="00E27D8A" w:rsidRDefault="00E27D8A" w:rsidP="004909D0">
            <w:pPr>
              <w:widowControl w:val="0"/>
              <w:shd w:val="clear" w:color="auto" w:fill="FFFFFF"/>
              <w:ind w:left="360"/>
              <w:contextualSpacing/>
              <w:rPr>
                <w:rFonts w:eastAsiaTheme="minorHAnsi"/>
                <w:bCs/>
                <w:color w:val="0000FF"/>
                <w:sz w:val="22"/>
                <w:szCs w:val="22"/>
                <w:lang w:val="en-US"/>
              </w:rPr>
            </w:pPr>
            <w:r w:rsidRPr="00E27D8A">
              <w:rPr>
                <w:rFonts w:eastAsiaTheme="minorHAnsi"/>
                <w:b/>
                <w:color w:val="0000FF"/>
                <w:sz w:val="22"/>
                <w:szCs w:val="22"/>
                <w:lang w:val="en-US"/>
              </w:rPr>
              <w:t xml:space="preserve">Page Numbers: </w:t>
            </w:r>
            <w:r w:rsidRPr="00E27D8A">
              <w:rPr>
                <w:rFonts w:eastAsiaTheme="minorHAnsi"/>
                <w:color w:val="0000FF"/>
                <w:sz w:val="22"/>
                <w:szCs w:val="22"/>
                <w:lang w:val="en-US"/>
              </w:rPr>
              <w:t>508,509</w:t>
            </w:r>
          </w:p>
          <w:p w14:paraId="45D795EE" w14:textId="77777777" w:rsidR="00E27D8A" w:rsidRPr="00E27D8A" w:rsidRDefault="00E27D8A" w:rsidP="004909D0">
            <w:pPr>
              <w:widowControl w:val="0"/>
              <w:shd w:val="clear" w:color="auto" w:fill="FFFFFF"/>
              <w:ind w:left="360"/>
              <w:contextualSpacing/>
              <w:rPr>
                <w:rFonts w:eastAsiaTheme="minorHAnsi"/>
                <w:bCs/>
                <w:color w:val="0000FF"/>
                <w:sz w:val="22"/>
                <w:szCs w:val="22"/>
                <w:lang w:val="en-US"/>
              </w:rPr>
            </w:pPr>
            <w:r w:rsidRPr="00E27D8A">
              <w:rPr>
                <w:rFonts w:eastAsiaTheme="minorHAnsi"/>
                <w:color w:val="0000FF"/>
                <w:sz w:val="22"/>
                <w:szCs w:val="22"/>
              </w:rPr>
              <w:t>Gazebo Case!</w:t>
            </w:r>
          </w:p>
          <w:p w14:paraId="5FBB1BAA" w14:textId="677BE63B" w:rsidR="00E27D8A" w:rsidRPr="00E27D8A" w:rsidRDefault="00E27D8A" w:rsidP="004909D0">
            <w:pPr>
              <w:widowControl w:val="0"/>
              <w:shd w:val="clear" w:color="auto" w:fill="FFFFFF"/>
              <w:ind w:left="360"/>
              <w:contextualSpacing/>
              <w:rPr>
                <w:rFonts w:eastAsiaTheme="minorHAnsi"/>
                <w:color w:val="0000FF"/>
                <w:sz w:val="22"/>
                <w:szCs w:val="22"/>
              </w:rPr>
            </w:pPr>
            <w:r w:rsidRPr="00E27D8A">
              <w:rPr>
                <w:rFonts w:eastAsiaTheme="minorHAnsi"/>
                <w:color w:val="0000FF"/>
                <w:sz w:val="22"/>
                <w:szCs w:val="22"/>
              </w:rPr>
              <w:t>My Company Too Smooth!</w:t>
            </w:r>
          </w:p>
          <w:p w14:paraId="28212C1D" w14:textId="77777777" w:rsidR="00E27D8A" w:rsidRPr="00E27D8A" w:rsidRDefault="00E27D8A" w:rsidP="004909D0">
            <w:pPr>
              <w:rPr>
                <w:rFonts w:eastAsiaTheme="minorHAnsi"/>
                <w:sz w:val="22"/>
                <w:szCs w:val="22"/>
              </w:rPr>
            </w:pPr>
          </w:p>
          <w:p w14:paraId="1BA628D5" w14:textId="77777777" w:rsidR="00E27D8A" w:rsidRPr="00E27D8A" w:rsidRDefault="00E27D8A" w:rsidP="004909D0">
            <w:pPr>
              <w:shd w:val="clear" w:color="auto" w:fill="FFFFFF"/>
              <w:rPr>
                <w:rFonts w:eastAsiaTheme="minorHAnsi"/>
                <w:b/>
                <w:color w:val="000000"/>
                <w:sz w:val="22"/>
                <w:szCs w:val="22"/>
                <w:u w:val="single"/>
              </w:rPr>
            </w:pPr>
            <w:r w:rsidRPr="00E27D8A">
              <w:rPr>
                <w:rFonts w:eastAsiaTheme="minorHAnsi"/>
                <w:b/>
                <w:color w:val="000000"/>
                <w:sz w:val="22"/>
                <w:szCs w:val="22"/>
                <w:u w:val="single"/>
              </w:rPr>
              <w:t>1</w:t>
            </w:r>
          </w:p>
          <w:p w14:paraId="5079341E" w14:textId="77777777" w:rsidR="00E27D8A" w:rsidRPr="00E27D8A" w:rsidRDefault="00E27D8A" w:rsidP="004909D0">
            <w:pPr>
              <w:shd w:val="clear" w:color="auto" w:fill="FFFFFF"/>
              <w:rPr>
                <w:rFonts w:eastAsiaTheme="minorHAnsi"/>
                <w:b/>
                <w:color w:val="000000"/>
                <w:sz w:val="22"/>
                <w:szCs w:val="22"/>
                <w:u w:val="single"/>
              </w:rPr>
            </w:pPr>
            <w:r w:rsidRPr="00E27D8A">
              <w:rPr>
                <w:rFonts w:eastAsiaTheme="minorHAnsi"/>
                <w:b/>
                <w:color w:val="000000"/>
                <w:sz w:val="22"/>
                <w:szCs w:val="22"/>
                <w:u w:val="single"/>
              </w:rPr>
              <w:t>The Enfield Gov / Email’s Issue:</w:t>
            </w:r>
          </w:p>
          <w:p w14:paraId="54D13A57" w14:textId="77777777" w:rsidR="00E27D8A" w:rsidRPr="00E27D8A" w:rsidRDefault="00E27D8A" w:rsidP="004909D0">
            <w:pPr>
              <w:rPr>
                <w:rFonts w:eastAsiaTheme="minorHAnsi"/>
                <w:color w:val="000000"/>
                <w:sz w:val="22"/>
                <w:szCs w:val="22"/>
              </w:rPr>
            </w:pPr>
            <w:r w:rsidRPr="00E27D8A">
              <w:rPr>
                <w:rFonts w:eastAsiaTheme="minorHAnsi"/>
                <w:color w:val="000000"/>
                <w:sz w:val="22"/>
                <w:szCs w:val="22"/>
              </w:rPr>
              <w:t>285. JOSEPHINE Ward _Fwd._ Regina v_ (2)</w:t>
            </w:r>
          </w:p>
          <w:p w14:paraId="79B7F478" w14:textId="77777777" w:rsidR="00E27D8A" w:rsidRPr="00E27D8A" w:rsidRDefault="00E27D8A" w:rsidP="004909D0">
            <w:pPr>
              <w:rPr>
                <w:rFonts w:eastAsiaTheme="minorHAnsi"/>
                <w:color w:val="000000"/>
                <w:sz w:val="22"/>
                <w:szCs w:val="22"/>
              </w:rPr>
            </w:pPr>
            <w:r w:rsidRPr="00E27D8A">
              <w:rPr>
                <w:rFonts w:eastAsiaTheme="minorHAnsi"/>
                <w:b/>
                <w:color w:val="000000"/>
                <w:sz w:val="22"/>
                <w:szCs w:val="22"/>
              </w:rPr>
              <w:t xml:space="preserve">/ Page Numbers: </w:t>
            </w:r>
            <w:r w:rsidRPr="00E27D8A">
              <w:rPr>
                <w:rFonts w:eastAsiaTheme="minorHAnsi"/>
                <w:color w:val="000000"/>
                <w:sz w:val="22"/>
                <w:szCs w:val="22"/>
              </w:rPr>
              <w:t>508,509,</w:t>
            </w:r>
          </w:p>
          <w:p w14:paraId="212A89C5"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From: </w:t>
            </w:r>
            <w:r w:rsidRPr="00E27D8A">
              <w:rPr>
                <w:rFonts w:eastAsiaTheme="minorHAnsi"/>
                <w:color w:val="000000"/>
                <w:sz w:val="22"/>
                <w:szCs w:val="22"/>
              </w:rPr>
              <w:t>JOSEPHINE WARD [</w:t>
            </w:r>
            <w:hyperlink r:id="rId643" w:history="1">
              <w:r w:rsidRPr="00E27D8A">
                <w:rPr>
                  <w:rFonts w:eastAsiaTheme="minorHAnsi"/>
                  <w:color w:val="0000FF"/>
                  <w:sz w:val="22"/>
                  <w:szCs w:val="22"/>
                  <w:u w:val="single"/>
                </w:rPr>
                <w:t>josephinewardsolicitor@gmail.com</w:t>
              </w:r>
            </w:hyperlink>
            <w:r w:rsidRPr="00E27D8A">
              <w:rPr>
                <w:rFonts w:eastAsiaTheme="minorHAnsi"/>
                <w:color w:val="000000"/>
                <w:sz w:val="22"/>
                <w:szCs w:val="22"/>
              </w:rPr>
              <w:t>]</w:t>
            </w:r>
          </w:p>
          <w:p w14:paraId="77F40CE0"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Sent: </w:t>
            </w:r>
            <w:r w:rsidRPr="00E27D8A">
              <w:rPr>
                <w:rFonts w:eastAsiaTheme="minorHAnsi"/>
                <w:color w:val="000000"/>
                <w:sz w:val="22"/>
                <w:szCs w:val="22"/>
              </w:rPr>
              <w:t xml:space="preserve">18 February </w:t>
            </w:r>
            <w:r w:rsidRPr="00E27D8A">
              <w:rPr>
                <w:rFonts w:eastAsiaTheme="minorHAnsi"/>
                <w:b/>
                <w:bCs/>
                <w:color w:val="000000"/>
                <w:sz w:val="22"/>
                <w:szCs w:val="22"/>
              </w:rPr>
              <w:t>2014</w:t>
            </w:r>
            <w:r w:rsidRPr="00E27D8A">
              <w:rPr>
                <w:rFonts w:eastAsiaTheme="minorHAnsi"/>
                <w:color w:val="000000"/>
                <w:sz w:val="22"/>
                <w:szCs w:val="22"/>
              </w:rPr>
              <w:t xml:space="preserve"> 11:41</w:t>
            </w:r>
          </w:p>
          <w:p w14:paraId="689EE40F"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To: </w:t>
            </w:r>
            <w:r w:rsidRPr="00E27D8A">
              <w:rPr>
                <w:rFonts w:eastAsiaTheme="minorHAnsi"/>
                <w:color w:val="000000"/>
                <w:sz w:val="22"/>
                <w:szCs w:val="22"/>
              </w:rPr>
              <w:t>Andrew Locke; Lorraine Cordell; too smooth; Del Edgeler; J.B. AkinOlugbade</w:t>
            </w:r>
          </w:p>
          <w:p w14:paraId="32A008DD"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Subject: </w:t>
            </w:r>
            <w:r w:rsidRPr="00E27D8A">
              <w:rPr>
                <w:rFonts w:eastAsiaTheme="minorHAnsi"/>
                <w:color w:val="000000"/>
                <w:sz w:val="22"/>
                <w:szCs w:val="22"/>
              </w:rPr>
              <w:t>Fwd.: Regina v. Simon Cordell for mention at Woolwich Crown Court on</w:t>
            </w:r>
          </w:p>
          <w:p w14:paraId="4080D1F7" w14:textId="77777777" w:rsidR="00E27D8A" w:rsidRPr="00E27D8A" w:rsidRDefault="00E27D8A" w:rsidP="004909D0">
            <w:pPr>
              <w:autoSpaceDE w:val="0"/>
              <w:autoSpaceDN w:val="0"/>
              <w:adjustRightInd w:val="0"/>
              <w:rPr>
                <w:rFonts w:eastAsiaTheme="minorHAnsi"/>
                <w:b/>
                <w:color w:val="000000"/>
                <w:sz w:val="22"/>
                <w:szCs w:val="22"/>
              </w:rPr>
            </w:pPr>
            <w:r w:rsidRPr="00E27D8A">
              <w:rPr>
                <w:rFonts w:eastAsiaTheme="minorHAnsi"/>
                <w:b/>
                <w:color w:val="000000"/>
                <w:sz w:val="22"/>
                <w:szCs w:val="22"/>
              </w:rPr>
              <w:t xml:space="preserve">18th February </w:t>
            </w:r>
            <w:r w:rsidRPr="00E27D8A">
              <w:rPr>
                <w:rFonts w:eastAsiaTheme="minorHAnsi"/>
                <w:b/>
                <w:bCs/>
                <w:color w:val="000000"/>
                <w:sz w:val="22"/>
                <w:szCs w:val="22"/>
              </w:rPr>
              <w:t>2014</w:t>
            </w:r>
          </w:p>
          <w:p w14:paraId="2903B5BE"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Dear All</w:t>
            </w:r>
          </w:p>
          <w:p w14:paraId="0E5FF8AB"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Please see response that I received from the insurance company.</w:t>
            </w:r>
          </w:p>
          <w:p w14:paraId="12D365E8"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Regards</w:t>
            </w:r>
          </w:p>
          <w:p w14:paraId="52F92815"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Josephine</w:t>
            </w:r>
          </w:p>
          <w:p w14:paraId="3B838D50" w14:textId="77777777" w:rsidR="00E27D8A" w:rsidRPr="00E27D8A" w:rsidRDefault="00E27D8A" w:rsidP="004909D0">
            <w:pPr>
              <w:autoSpaceDE w:val="0"/>
              <w:autoSpaceDN w:val="0"/>
              <w:adjustRightInd w:val="0"/>
              <w:rPr>
                <w:rFonts w:eastAsiaTheme="minorHAnsi"/>
                <w:b/>
                <w:color w:val="000000"/>
                <w:sz w:val="22"/>
                <w:szCs w:val="22"/>
              </w:rPr>
            </w:pPr>
            <w:r w:rsidRPr="00E27D8A">
              <w:rPr>
                <w:rFonts w:eastAsiaTheme="minorHAnsi"/>
                <w:b/>
                <w:color w:val="000000"/>
                <w:sz w:val="22"/>
                <w:szCs w:val="22"/>
              </w:rPr>
              <w:t>Forwarded message from:</w:t>
            </w:r>
          </w:p>
          <w:p w14:paraId="40D10E2E" w14:textId="77777777" w:rsidR="00E27D8A" w:rsidRPr="00E27D8A" w:rsidRDefault="00E27D8A" w:rsidP="004909D0">
            <w:pPr>
              <w:autoSpaceDE w:val="0"/>
              <w:autoSpaceDN w:val="0"/>
              <w:adjustRightInd w:val="0"/>
              <w:rPr>
                <w:rFonts w:eastAsiaTheme="minorHAnsi"/>
                <w:color w:val="0000EF"/>
                <w:sz w:val="22"/>
                <w:szCs w:val="22"/>
              </w:rPr>
            </w:pPr>
            <w:r w:rsidRPr="00E27D8A">
              <w:rPr>
                <w:rFonts w:eastAsiaTheme="minorHAnsi"/>
                <w:color w:val="000000"/>
                <w:sz w:val="22"/>
                <w:szCs w:val="22"/>
              </w:rPr>
              <w:t>Allaway, Trevor &lt;</w:t>
            </w:r>
            <w:hyperlink r:id="rId644" w:history="1">
              <w:r w:rsidRPr="00E27D8A">
                <w:rPr>
                  <w:rFonts w:eastAsiaTheme="minorHAnsi"/>
                  <w:color w:val="0000FF"/>
                  <w:sz w:val="22"/>
                  <w:szCs w:val="22"/>
                  <w:u w:val="single"/>
                </w:rPr>
                <w:t>Trevor.Allaway@cluk.com</w:t>
              </w:r>
            </w:hyperlink>
            <w:r w:rsidRPr="00E27D8A">
              <w:rPr>
                <w:rFonts w:eastAsiaTheme="minorHAnsi"/>
                <w:color w:val="000000"/>
                <w:sz w:val="22"/>
                <w:szCs w:val="22"/>
              </w:rPr>
              <w:t>&gt;</w:t>
            </w:r>
          </w:p>
          <w:p w14:paraId="2F19C591"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Date: </w:t>
            </w:r>
            <w:r w:rsidRPr="00E27D8A">
              <w:rPr>
                <w:rFonts w:eastAsiaTheme="minorHAnsi"/>
                <w:color w:val="000000"/>
                <w:sz w:val="22"/>
                <w:szCs w:val="22"/>
              </w:rPr>
              <w:t xml:space="preserve">Tue, Feb 18, </w:t>
            </w:r>
            <w:r w:rsidRPr="00E27D8A">
              <w:rPr>
                <w:rFonts w:eastAsiaTheme="minorHAnsi"/>
                <w:b/>
                <w:bCs/>
                <w:color w:val="000000"/>
                <w:sz w:val="22"/>
                <w:szCs w:val="22"/>
              </w:rPr>
              <w:t>2014</w:t>
            </w:r>
            <w:r w:rsidRPr="00E27D8A">
              <w:rPr>
                <w:rFonts w:eastAsiaTheme="minorHAnsi"/>
                <w:color w:val="000000"/>
                <w:sz w:val="22"/>
                <w:szCs w:val="22"/>
              </w:rPr>
              <w:t xml:space="preserve"> at 10:09 AM</w:t>
            </w:r>
          </w:p>
          <w:p w14:paraId="0ABD10C3"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Subject: RE: </w:t>
            </w:r>
            <w:r w:rsidRPr="00E27D8A">
              <w:rPr>
                <w:rFonts w:eastAsiaTheme="minorHAnsi"/>
                <w:color w:val="000000"/>
                <w:sz w:val="22"/>
                <w:szCs w:val="22"/>
              </w:rPr>
              <w:t>Regina v. Simon Cordell for mention at Woolwich Crown Court on</w:t>
            </w:r>
          </w:p>
          <w:p w14:paraId="1238CE74" w14:textId="77777777" w:rsidR="00E27D8A" w:rsidRPr="00E27D8A" w:rsidRDefault="00E27D8A" w:rsidP="004909D0">
            <w:pPr>
              <w:autoSpaceDE w:val="0"/>
              <w:autoSpaceDN w:val="0"/>
              <w:adjustRightInd w:val="0"/>
              <w:rPr>
                <w:rFonts w:eastAsiaTheme="minorHAnsi"/>
                <w:b/>
                <w:color w:val="000000"/>
                <w:sz w:val="22"/>
                <w:szCs w:val="22"/>
              </w:rPr>
            </w:pPr>
            <w:r w:rsidRPr="00E27D8A">
              <w:rPr>
                <w:rFonts w:eastAsiaTheme="minorHAnsi"/>
                <w:b/>
                <w:color w:val="000000"/>
                <w:sz w:val="22"/>
                <w:szCs w:val="22"/>
              </w:rPr>
              <w:t xml:space="preserve">18th February </w:t>
            </w:r>
            <w:r w:rsidRPr="00E27D8A">
              <w:rPr>
                <w:rFonts w:eastAsiaTheme="minorHAnsi"/>
                <w:b/>
                <w:bCs/>
                <w:color w:val="000000"/>
                <w:sz w:val="22"/>
                <w:szCs w:val="22"/>
              </w:rPr>
              <w:t>2014</w:t>
            </w:r>
          </w:p>
          <w:p w14:paraId="2854E1CD"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To: </w:t>
            </w:r>
            <w:r w:rsidRPr="00E27D8A">
              <w:rPr>
                <w:rFonts w:eastAsiaTheme="minorHAnsi"/>
                <w:color w:val="000000"/>
                <w:sz w:val="22"/>
                <w:szCs w:val="22"/>
              </w:rPr>
              <w:t>JOSEPHINE WARD &lt;</w:t>
            </w:r>
            <w:hyperlink r:id="rId645" w:history="1">
              <w:r w:rsidRPr="00E27D8A">
                <w:rPr>
                  <w:rFonts w:eastAsiaTheme="minorHAnsi"/>
                  <w:color w:val="0000FF"/>
                  <w:sz w:val="22"/>
                  <w:szCs w:val="22"/>
                  <w:u w:val="single"/>
                </w:rPr>
                <w:t>josephinewardsolicitor@gmail.com</w:t>
              </w:r>
            </w:hyperlink>
            <w:r w:rsidRPr="00E27D8A">
              <w:rPr>
                <w:rFonts w:eastAsiaTheme="minorHAnsi"/>
                <w:color w:val="000000"/>
                <w:sz w:val="22"/>
                <w:szCs w:val="22"/>
              </w:rPr>
              <w:t>&gt;</w:t>
            </w:r>
          </w:p>
          <w:p w14:paraId="5B674F03"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Dear Sirs</w:t>
            </w:r>
          </w:p>
          <w:p w14:paraId="254F0241"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We will pass the relevant copies to you as soon as possible but please bear in mind that as loss adjusters we are already working under considerable pressure.</w:t>
            </w:r>
          </w:p>
          <w:p w14:paraId="63163B1F"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Regards</w:t>
            </w:r>
          </w:p>
          <w:p w14:paraId="66E70759"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Trevor Allaway</w:t>
            </w:r>
          </w:p>
          <w:p w14:paraId="4811E189"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Cunningham Lindsey</w:t>
            </w:r>
          </w:p>
          <w:p w14:paraId="71061670"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1st Floor,3160 Park Square</w:t>
            </w:r>
          </w:p>
          <w:p w14:paraId="1197C672"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Birmingham Business Park</w:t>
            </w:r>
          </w:p>
          <w:p w14:paraId="06A4AB5B"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Solihull, B37 7YN</w:t>
            </w:r>
          </w:p>
          <w:p w14:paraId="764E6E6A"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Tel Office </w:t>
            </w:r>
            <w:r w:rsidRPr="00E27D8A">
              <w:rPr>
                <w:rFonts w:eastAsiaTheme="minorHAnsi"/>
                <w:color w:val="000000"/>
                <w:sz w:val="22"/>
                <w:szCs w:val="22"/>
              </w:rPr>
              <w:t>0121 233 6765</w:t>
            </w:r>
          </w:p>
          <w:p w14:paraId="39EEC6BA"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Facsimile </w:t>
            </w:r>
            <w:r w:rsidRPr="00E27D8A">
              <w:rPr>
                <w:rFonts w:eastAsiaTheme="minorHAnsi"/>
                <w:color w:val="000000"/>
                <w:sz w:val="22"/>
                <w:szCs w:val="22"/>
              </w:rPr>
              <w:t>0845 425 2850</w:t>
            </w:r>
          </w:p>
          <w:p w14:paraId="184AAEE8" w14:textId="77777777" w:rsidR="00E27D8A" w:rsidRPr="00E27D8A" w:rsidRDefault="00E27D8A" w:rsidP="004909D0">
            <w:pPr>
              <w:autoSpaceDE w:val="0"/>
              <w:autoSpaceDN w:val="0"/>
              <w:adjustRightInd w:val="0"/>
              <w:rPr>
                <w:rFonts w:eastAsiaTheme="minorHAnsi"/>
                <w:color w:val="0000EF"/>
                <w:sz w:val="22"/>
                <w:szCs w:val="22"/>
              </w:rPr>
            </w:pPr>
            <w:r w:rsidRPr="00E27D8A">
              <w:rPr>
                <w:rFonts w:eastAsiaTheme="minorHAnsi"/>
                <w:color w:val="000000"/>
                <w:sz w:val="22"/>
                <w:szCs w:val="22"/>
              </w:rPr>
              <w:t xml:space="preserve">email </w:t>
            </w:r>
            <w:hyperlink r:id="rId646" w:history="1">
              <w:r w:rsidRPr="00E27D8A">
                <w:rPr>
                  <w:rFonts w:eastAsiaTheme="minorHAnsi"/>
                  <w:color w:val="0000FF"/>
                  <w:sz w:val="22"/>
                  <w:szCs w:val="22"/>
                  <w:u w:val="single"/>
                </w:rPr>
                <w:t>Trevor.Allaway@cluk.com</w:t>
              </w:r>
            </w:hyperlink>
          </w:p>
          <w:p w14:paraId="0424ABE3"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From: </w:t>
            </w:r>
            <w:r w:rsidRPr="00E27D8A">
              <w:rPr>
                <w:rFonts w:eastAsiaTheme="minorHAnsi"/>
                <w:color w:val="000000"/>
                <w:sz w:val="22"/>
                <w:szCs w:val="22"/>
              </w:rPr>
              <w:t>JOSEPHINE WARD [</w:t>
            </w:r>
            <w:r w:rsidRPr="00E27D8A">
              <w:rPr>
                <w:rFonts w:eastAsiaTheme="minorHAnsi"/>
                <w:b/>
                <w:color w:val="000000"/>
                <w:sz w:val="22"/>
                <w:szCs w:val="22"/>
              </w:rPr>
              <w:t>Mail To</w:t>
            </w:r>
            <w:r w:rsidRPr="00E27D8A">
              <w:rPr>
                <w:rFonts w:eastAsiaTheme="minorHAnsi"/>
                <w:color w:val="000000"/>
                <w:sz w:val="22"/>
                <w:szCs w:val="22"/>
              </w:rPr>
              <w:t>:</w:t>
            </w:r>
            <w:hyperlink r:id="rId647" w:history="1">
              <w:r w:rsidRPr="00E27D8A">
                <w:rPr>
                  <w:rFonts w:eastAsiaTheme="minorHAnsi"/>
                  <w:color w:val="0000FF"/>
                  <w:sz w:val="22"/>
                  <w:szCs w:val="22"/>
                  <w:u w:val="single"/>
                </w:rPr>
                <w:t>josephinewardsolicitor@gmail.com</w:t>
              </w:r>
            </w:hyperlink>
            <w:r w:rsidRPr="00E27D8A">
              <w:rPr>
                <w:rFonts w:eastAsiaTheme="minorHAnsi"/>
                <w:color w:val="000000"/>
                <w:sz w:val="22"/>
                <w:szCs w:val="22"/>
              </w:rPr>
              <w:t>]</w:t>
            </w:r>
          </w:p>
          <w:p w14:paraId="0DE2E063"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Sent: </w:t>
            </w:r>
            <w:r w:rsidRPr="00E27D8A">
              <w:rPr>
                <w:rFonts w:eastAsiaTheme="minorHAnsi"/>
                <w:color w:val="000000"/>
                <w:sz w:val="22"/>
                <w:szCs w:val="22"/>
              </w:rPr>
              <w:t xml:space="preserve">17 February </w:t>
            </w:r>
            <w:r w:rsidRPr="00E27D8A">
              <w:rPr>
                <w:rFonts w:eastAsiaTheme="minorHAnsi"/>
                <w:b/>
                <w:bCs/>
                <w:color w:val="000000"/>
                <w:sz w:val="22"/>
                <w:szCs w:val="22"/>
              </w:rPr>
              <w:t>2014</w:t>
            </w:r>
            <w:r w:rsidRPr="00E27D8A">
              <w:rPr>
                <w:rFonts w:eastAsiaTheme="minorHAnsi"/>
                <w:color w:val="000000"/>
                <w:sz w:val="22"/>
                <w:szCs w:val="22"/>
              </w:rPr>
              <w:t xml:space="preserve"> 17:57</w:t>
            </w:r>
          </w:p>
          <w:p w14:paraId="53C6DCED" w14:textId="77777777" w:rsidR="00E27D8A" w:rsidRPr="00E27D8A" w:rsidRDefault="00E27D8A" w:rsidP="004909D0">
            <w:pPr>
              <w:rPr>
                <w:rFonts w:eastAsiaTheme="minorHAnsi"/>
                <w:sz w:val="22"/>
                <w:szCs w:val="22"/>
              </w:rPr>
            </w:pPr>
            <w:r w:rsidRPr="00E27D8A">
              <w:rPr>
                <w:rFonts w:eastAsiaTheme="minorHAnsi"/>
                <w:b/>
                <w:color w:val="000000"/>
                <w:sz w:val="22"/>
                <w:szCs w:val="22"/>
                <w:lang w:val="en-US"/>
              </w:rPr>
              <w:t xml:space="preserve">To: </w:t>
            </w:r>
            <w:r w:rsidRPr="00E27D8A">
              <w:rPr>
                <w:rFonts w:eastAsiaTheme="minorHAnsi"/>
                <w:color w:val="000000"/>
                <w:sz w:val="22"/>
                <w:szCs w:val="22"/>
                <w:lang w:val="en-US"/>
              </w:rPr>
              <w:t>Allaway, Trevor; Lorraine Cordell; too smooth; Andrew Locke</w:t>
            </w:r>
          </w:p>
          <w:p w14:paraId="0F165B53" w14:textId="77777777" w:rsidR="00E27D8A" w:rsidRPr="00E27D8A" w:rsidRDefault="00E27D8A" w:rsidP="004909D0">
            <w:pPr>
              <w:rPr>
                <w:rFonts w:eastAsiaTheme="minorHAnsi"/>
                <w:b/>
                <w:sz w:val="22"/>
                <w:szCs w:val="22"/>
                <w:u w:val="single"/>
              </w:rPr>
            </w:pPr>
            <w:r w:rsidRPr="00E27D8A">
              <w:rPr>
                <w:rFonts w:eastAsiaTheme="minorHAnsi"/>
                <w:b/>
                <w:sz w:val="22"/>
                <w:szCs w:val="22"/>
                <w:u w:val="single"/>
                <w:lang w:val="en-US"/>
              </w:rPr>
              <w:t>509,</w:t>
            </w:r>
          </w:p>
          <w:p w14:paraId="67BA2FDB"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Subject: </w:t>
            </w:r>
            <w:r w:rsidRPr="00E27D8A">
              <w:rPr>
                <w:rFonts w:eastAsiaTheme="minorHAnsi"/>
                <w:color w:val="000000"/>
                <w:sz w:val="22"/>
                <w:szCs w:val="22"/>
              </w:rPr>
              <w:t>Regina v. Simon Cordell for mention at Woolwich Crown Court on</w:t>
            </w:r>
          </w:p>
          <w:p w14:paraId="6CCAC0F1" w14:textId="77777777" w:rsidR="00E27D8A" w:rsidRPr="00E27D8A" w:rsidRDefault="00E27D8A" w:rsidP="004909D0">
            <w:pPr>
              <w:autoSpaceDE w:val="0"/>
              <w:autoSpaceDN w:val="0"/>
              <w:adjustRightInd w:val="0"/>
              <w:rPr>
                <w:rFonts w:eastAsiaTheme="minorHAnsi"/>
                <w:b/>
                <w:color w:val="000000"/>
                <w:sz w:val="22"/>
                <w:szCs w:val="22"/>
              </w:rPr>
            </w:pPr>
            <w:r w:rsidRPr="00E27D8A">
              <w:rPr>
                <w:rFonts w:eastAsiaTheme="minorHAnsi"/>
                <w:b/>
                <w:color w:val="000000"/>
                <w:sz w:val="22"/>
                <w:szCs w:val="22"/>
              </w:rPr>
              <w:t xml:space="preserve">18th February </w:t>
            </w:r>
            <w:r w:rsidRPr="00E27D8A">
              <w:rPr>
                <w:rFonts w:eastAsiaTheme="minorHAnsi"/>
                <w:b/>
                <w:bCs/>
                <w:color w:val="000000"/>
                <w:sz w:val="22"/>
                <w:szCs w:val="22"/>
              </w:rPr>
              <w:t>2014</w:t>
            </w:r>
          </w:p>
          <w:p w14:paraId="3958DC55"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Dear Mr Allaway</w:t>
            </w:r>
          </w:p>
          <w:p w14:paraId="2109693F"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Further to my email of</w:t>
            </w:r>
          </w:p>
          <w:p w14:paraId="01174A7E" w14:textId="77777777" w:rsidR="00E27D8A" w:rsidRPr="00E27D8A" w:rsidRDefault="00E27D8A" w:rsidP="004909D0">
            <w:pPr>
              <w:autoSpaceDE w:val="0"/>
              <w:autoSpaceDN w:val="0"/>
              <w:adjustRightInd w:val="0"/>
              <w:rPr>
                <w:rFonts w:eastAsiaTheme="minorHAnsi"/>
                <w:b/>
                <w:color w:val="000000"/>
                <w:sz w:val="22"/>
                <w:szCs w:val="22"/>
              </w:rPr>
            </w:pPr>
            <w:r w:rsidRPr="00E27D8A">
              <w:rPr>
                <w:rFonts w:eastAsiaTheme="minorHAnsi"/>
                <w:b/>
                <w:color w:val="000000"/>
                <w:sz w:val="22"/>
                <w:szCs w:val="22"/>
              </w:rPr>
              <w:t xml:space="preserve">12th February </w:t>
            </w:r>
            <w:r w:rsidRPr="00E27D8A">
              <w:rPr>
                <w:rFonts w:eastAsiaTheme="minorHAnsi"/>
                <w:b/>
                <w:bCs/>
                <w:color w:val="000000"/>
                <w:sz w:val="22"/>
                <w:szCs w:val="22"/>
              </w:rPr>
              <w:t>2014</w:t>
            </w:r>
          </w:p>
          <w:p w14:paraId="75916484"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can you please confirm whether a decision has yet been made as to the release of the Patel file?</w:t>
            </w:r>
          </w:p>
          <w:p w14:paraId="65CA0441"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I await hearing from you and any update in advance of tomorrow's hearing would be appreciated.</w:t>
            </w:r>
          </w:p>
          <w:p w14:paraId="12121100"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color w:val="000000"/>
                <w:sz w:val="22"/>
                <w:szCs w:val="22"/>
              </w:rPr>
              <w:t>Yours faithfully</w:t>
            </w:r>
          </w:p>
          <w:p w14:paraId="5A22E93E" w14:textId="77777777" w:rsidR="00E27D8A" w:rsidRPr="00E27D8A" w:rsidRDefault="00E27D8A" w:rsidP="004909D0">
            <w:pPr>
              <w:autoSpaceDE w:val="0"/>
              <w:autoSpaceDN w:val="0"/>
              <w:adjustRightInd w:val="0"/>
              <w:rPr>
                <w:rFonts w:eastAsiaTheme="minorHAnsi"/>
                <w:b/>
                <w:color w:val="000000"/>
                <w:sz w:val="22"/>
                <w:szCs w:val="22"/>
                <w:u w:val="single"/>
              </w:rPr>
            </w:pPr>
            <w:r w:rsidRPr="00E27D8A">
              <w:rPr>
                <w:rFonts w:eastAsiaTheme="minorHAnsi"/>
                <w:b/>
                <w:color w:val="000000"/>
                <w:sz w:val="22"/>
                <w:szCs w:val="22"/>
                <w:u w:val="single"/>
              </w:rPr>
              <w:t>MICHAEL CARROLL &amp; CO SOLICITORS</w:t>
            </w:r>
          </w:p>
          <w:p w14:paraId="085ACADD"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Confidentiality: </w:t>
            </w:r>
            <w:r w:rsidRPr="00E27D8A">
              <w:rPr>
                <w:rFonts w:eastAsiaTheme="minorHAnsi"/>
                <w:color w:val="000000"/>
                <w:sz w:val="22"/>
                <w:szCs w:val="22"/>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1E2543DF"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Viruses: </w:t>
            </w:r>
            <w:r w:rsidRPr="00E27D8A">
              <w:rPr>
                <w:rFonts w:eastAsiaTheme="minorHAnsi"/>
                <w:color w:val="000000"/>
                <w:sz w:val="22"/>
                <w:szCs w:val="22"/>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16A995B6" w14:textId="77777777" w:rsidR="00E27D8A" w:rsidRPr="00E27D8A" w:rsidRDefault="00E27D8A" w:rsidP="004909D0">
            <w:pPr>
              <w:autoSpaceDE w:val="0"/>
              <w:autoSpaceDN w:val="0"/>
              <w:adjustRightInd w:val="0"/>
              <w:rPr>
                <w:rFonts w:eastAsiaTheme="minorHAnsi"/>
                <w:color w:val="000000"/>
                <w:sz w:val="22"/>
                <w:szCs w:val="22"/>
              </w:rPr>
            </w:pPr>
            <w:r w:rsidRPr="00E27D8A">
              <w:rPr>
                <w:rFonts w:eastAsiaTheme="minorHAnsi"/>
                <w:b/>
                <w:color w:val="000000"/>
                <w:sz w:val="22"/>
                <w:szCs w:val="22"/>
              </w:rPr>
              <w:t xml:space="preserve">Security: </w:t>
            </w:r>
            <w:r w:rsidRPr="00E27D8A">
              <w:rPr>
                <w:rFonts w:eastAsiaTheme="minorHAnsi"/>
                <w:color w:val="000000"/>
                <w:sz w:val="22"/>
                <w:szCs w:val="22"/>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162EBD16" w14:textId="77777777" w:rsidR="00524A40" w:rsidRPr="004909D0" w:rsidRDefault="00524A40" w:rsidP="004909D0">
            <w:pPr>
              <w:rPr>
                <w:rFonts w:eastAsiaTheme="minorHAnsi"/>
                <w:bCs/>
                <w:sz w:val="22"/>
                <w:szCs w:val="22"/>
              </w:rPr>
            </w:pPr>
          </w:p>
        </w:tc>
      </w:tr>
      <w:tr w:rsidR="00875C52" w:rsidRPr="004909D0" w14:paraId="0750ECD7" w14:textId="77777777" w:rsidTr="001E2858">
        <w:trPr>
          <w:jc w:val="center"/>
        </w:trPr>
        <w:tc>
          <w:tcPr>
            <w:tcW w:w="1219" w:type="dxa"/>
          </w:tcPr>
          <w:p w14:paraId="3F6590DE"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19/02/2014</w:t>
            </w:r>
          </w:p>
        </w:tc>
        <w:tc>
          <w:tcPr>
            <w:tcW w:w="8241" w:type="dxa"/>
          </w:tcPr>
          <w:p w14:paraId="5E4A968D" w14:textId="77777777" w:rsidR="00114D70" w:rsidRPr="00114D70" w:rsidRDefault="00114D70" w:rsidP="004909D0">
            <w:pPr>
              <w:widowControl w:val="0"/>
              <w:ind w:left="360"/>
              <w:contextualSpacing/>
              <w:rPr>
                <w:rFonts w:eastAsiaTheme="minorHAnsi"/>
                <w:b/>
                <w:bCs/>
                <w:color w:val="0000FF"/>
                <w:sz w:val="22"/>
                <w:szCs w:val="22"/>
                <w:u w:val="single"/>
                <w:lang w:val="en-US"/>
              </w:rPr>
            </w:pPr>
            <w:r w:rsidRPr="00114D70">
              <w:rPr>
                <w:rFonts w:eastAsiaTheme="minorHAnsi"/>
                <w:b/>
                <w:bCs/>
                <w:color w:val="0000FF"/>
                <w:sz w:val="22"/>
                <w:szCs w:val="22"/>
                <w:u w:val="single"/>
                <w:lang w:val="en-US"/>
              </w:rPr>
              <w:t>1</w:t>
            </w:r>
          </w:p>
          <w:p w14:paraId="6E7E8DE4" w14:textId="77777777" w:rsidR="00114D70" w:rsidRPr="00114D70" w:rsidRDefault="00114D70" w:rsidP="004909D0">
            <w:pPr>
              <w:widowControl w:val="0"/>
              <w:numPr>
                <w:ilvl w:val="0"/>
                <w:numId w:val="44"/>
              </w:numPr>
              <w:contextualSpacing/>
              <w:rPr>
                <w:rFonts w:eastAsiaTheme="minorHAnsi"/>
                <w:b/>
                <w:bCs/>
                <w:color w:val="0000FF"/>
                <w:sz w:val="22"/>
                <w:szCs w:val="22"/>
                <w:u w:val="single"/>
                <w:lang w:val="en-US"/>
              </w:rPr>
            </w:pPr>
            <w:r w:rsidRPr="00114D70">
              <w:rPr>
                <w:rFonts w:eastAsiaTheme="minorHAnsi"/>
                <w:b/>
                <w:bCs/>
                <w:color w:val="0000FF"/>
                <w:sz w:val="22"/>
                <w:szCs w:val="22"/>
                <w:u w:val="single"/>
                <w:lang w:val="en-US"/>
              </w:rPr>
              <w:t>Email got sent about</w:t>
            </w:r>
          </w:p>
          <w:p w14:paraId="08164889" w14:textId="77777777" w:rsidR="00114D70" w:rsidRPr="00114D70" w:rsidRDefault="00114D70" w:rsidP="004909D0">
            <w:pPr>
              <w:widowControl w:val="0"/>
              <w:ind w:left="360"/>
              <w:contextualSpacing/>
              <w:rPr>
                <w:rFonts w:eastAsiaTheme="minorHAnsi"/>
                <w:color w:val="0000FF"/>
                <w:sz w:val="22"/>
                <w:szCs w:val="22"/>
                <w:lang w:val="en-US"/>
              </w:rPr>
            </w:pPr>
            <w:r w:rsidRPr="00114D70">
              <w:rPr>
                <w:rFonts w:eastAsiaTheme="minorHAnsi"/>
                <w:color w:val="0000FF"/>
                <w:sz w:val="22"/>
                <w:szCs w:val="22"/>
                <w:lang w:val="en-US"/>
              </w:rPr>
              <w:t>PNC “Missing”</w:t>
            </w:r>
          </w:p>
          <w:p w14:paraId="14F47558" w14:textId="165F1DE6" w:rsidR="00114D70" w:rsidRPr="00114D70" w:rsidRDefault="00114D70" w:rsidP="004909D0">
            <w:pPr>
              <w:widowControl w:val="0"/>
              <w:ind w:left="360"/>
              <w:contextualSpacing/>
              <w:rPr>
                <w:rFonts w:eastAsiaTheme="minorHAnsi"/>
                <w:color w:val="0000FF"/>
                <w:sz w:val="22"/>
                <w:szCs w:val="22"/>
                <w:lang w:val="en-US"/>
              </w:rPr>
            </w:pPr>
            <w:r w:rsidRPr="00114D70">
              <w:rPr>
                <w:rFonts w:eastAsiaTheme="minorHAnsi"/>
                <w:color w:val="0000FF"/>
                <w:sz w:val="22"/>
                <w:szCs w:val="22"/>
                <w:lang w:val="en-US"/>
              </w:rPr>
              <w:t>Criminal PNC</w:t>
            </w:r>
          </w:p>
          <w:p w14:paraId="014670D0" w14:textId="77777777" w:rsidR="00114D70" w:rsidRPr="00114D70" w:rsidRDefault="00114D70" w:rsidP="004909D0">
            <w:pPr>
              <w:rPr>
                <w:rFonts w:eastAsiaTheme="minorHAnsi"/>
                <w:sz w:val="22"/>
                <w:szCs w:val="22"/>
              </w:rPr>
            </w:pPr>
          </w:p>
          <w:p w14:paraId="066285C0" w14:textId="77777777" w:rsidR="00114D70" w:rsidRPr="00114D70" w:rsidRDefault="00114D70" w:rsidP="004909D0">
            <w:pPr>
              <w:rPr>
                <w:rFonts w:eastAsiaTheme="minorHAnsi"/>
                <w:b/>
                <w:bCs/>
                <w:sz w:val="22"/>
                <w:szCs w:val="22"/>
                <w:u w:val="single"/>
                <w:lang w:val="en-US"/>
              </w:rPr>
            </w:pPr>
            <w:r w:rsidRPr="00114D70">
              <w:rPr>
                <w:rFonts w:eastAsiaTheme="minorHAnsi"/>
                <w:b/>
                <w:bCs/>
                <w:sz w:val="22"/>
                <w:szCs w:val="22"/>
                <w:u w:val="single"/>
                <w:lang w:val="en-US"/>
              </w:rPr>
              <w:t>1</w:t>
            </w:r>
          </w:p>
          <w:p w14:paraId="0CB1D458" w14:textId="77777777" w:rsidR="00114D70" w:rsidRPr="00114D70" w:rsidRDefault="00114D70" w:rsidP="004909D0">
            <w:pPr>
              <w:rPr>
                <w:rFonts w:eastAsiaTheme="minorHAnsi"/>
                <w:b/>
                <w:bCs/>
                <w:sz w:val="22"/>
                <w:szCs w:val="22"/>
                <w:u w:val="single"/>
                <w:lang w:val="en-US"/>
              </w:rPr>
            </w:pPr>
            <w:r w:rsidRPr="00114D70">
              <w:rPr>
                <w:rFonts w:eastAsiaTheme="minorHAnsi"/>
                <w:b/>
                <w:bCs/>
                <w:sz w:val="22"/>
                <w:szCs w:val="22"/>
                <w:u w:val="single"/>
                <w:lang w:val="en-US"/>
              </w:rPr>
              <w:t>Email got sent about</w:t>
            </w:r>
          </w:p>
          <w:p w14:paraId="1D2BFEC8" w14:textId="77777777" w:rsidR="00114D70" w:rsidRPr="00114D70" w:rsidRDefault="00114D70" w:rsidP="004909D0">
            <w:pPr>
              <w:rPr>
                <w:rFonts w:eastAsiaTheme="minorHAnsi"/>
                <w:sz w:val="22"/>
                <w:szCs w:val="22"/>
                <w:lang w:val="en-US"/>
              </w:rPr>
            </w:pPr>
            <w:r w:rsidRPr="00114D70">
              <w:rPr>
                <w:rFonts w:eastAsiaTheme="minorHAnsi"/>
                <w:sz w:val="22"/>
                <w:szCs w:val="22"/>
                <w:lang w:val="en-US"/>
              </w:rPr>
              <w:t>PNC “Missing”</w:t>
            </w:r>
          </w:p>
          <w:p w14:paraId="3BDA0BD0"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b/>
                <w:color w:val="000000"/>
                <w:sz w:val="22"/>
                <w:szCs w:val="22"/>
              </w:rPr>
              <w:t xml:space="preserve">From: </w:t>
            </w:r>
            <w:r w:rsidRPr="00114D70">
              <w:rPr>
                <w:rFonts w:eastAsiaTheme="minorHAnsi"/>
                <w:color w:val="000000"/>
                <w:sz w:val="22"/>
                <w:szCs w:val="22"/>
              </w:rPr>
              <w:t>Lorraine Cordell [</w:t>
            </w:r>
            <w:r w:rsidRPr="00114D70">
              <w:rPr>
                <w:rFonts w:eastAsiaTheme="minorHAnsi"/>
                <w:b/>
                <w:color w:val="000000"/>
                <w:sz w:val="22"/>
                <w:szCs w:val="22"/>
              </w:rPr>
              <w:t>Mail To</w:t>
            </w:r>
            <w:r w:rsidRPr="00114D70">
              <w:rPr>
                <w:rFonts w:eastAsiaTheme="minorHAnsi"/>
                <w:color w:val="000000"/>
                <w:sz w:val="22"/>
                <w:szCs w:val="22"/>
              </w:rPr>
              <w:t>:</w:t>
            </w:r>
            <w:hyperlink r:id="rId648" w:history="1">
              <w:r w:rsidRPr="00114D70">
                <w:rPr>
                  <w:rFonts w:eastAsiaTheme="minorHAnsi"/>
                  <w:color w:val="0000FF"/>
                  <w:sz w:val="22"/>
                  <w:szCs w:val="22"/>
                  <w:u w:val="single"/>
                </w:rPr>
                <w:t>lorraine32@blueyonder.co.uk</w:t>
              </w:r>
            </w:hyperlink>
            <w:r w:rsidRPr="00114D70">
              <w:rPr>
                <w:rFonts w:eastAsiaTheme="minorHAnsi"/>
                <w:color w:val="000000"/>
                <w:sz w:val="22"/>
                <w:szCs w:val="22"/>
              </w:rPr>
              <w:t xml:space="preserve">] </w:t>
            </w:r>
          </w:p>
          <w:p w14:paraId="37040FB7"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b/>
                <w:color w:val="000000"/>
                <w:sz w:val="22"/>
                <w:szCs w:val="22"/>
              </w:rPr>
              <w:t xml:space="preserve">Sent: </w:t>
            </w:r>
            <w:r w:rsidRPr="00114D70">
              <w:rPr>
                <w:rFonts w:eastAsiaTheme="minorHAnsi"/>
                <w:color w:val="000000"/>
                <w:sz w:val="22"/>
                <w:szCs w:val="22"/>
              </w:rPr>
              <w:t xml:space="preserve">19 February </w:t>
            </w:r>
            <w:r w:rsidRPr="00114D70">
              <w:rPr>
                <w:rFonts w:eastAsiaTheme="minorHAnsi"/>
                <w:b/>
                <w:bCs/>
                <w:color w:val="000000"/>
                <w:sz w:val="22"/>
                <w:szCs w:val="22"/>
              </w:rPr>
              <w:t>2014</w:t>
            </w:r>
            <w:r w:rsidRPr="00114D70">
              <w:rPr>
                <w:rFonts w:eastAsiaTheme="minorHAnsi"/>
                <w:color w:val="000000"/>
                <w:sz w:val="22"/>
                <w:szCs w:val="22"/>
              </w:rPr>
              <w:t xml:space="preserve"> 13:36 </w:t>
            </w:r>
          </w:p>
          <w:p w14:paraId="31DBC190"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b/>
                <w:color w:val="000000"/>
                <w:sz w:val="22"/>
                <w:szCs w:val="22"/>
              </w:rPr>
              <w:t xml:space="preserve">To: </w:t>
            </w:r>
            <w:r w:rsidRPr="00114D70">
              <w:rPr>
                <w:rFonts w:eastAsiaTheme="minorHAnsi"/>
                <w:color w:val="000000"/>
                <w:sz w:val="22"/>
                <w:szCs w:val="22"/>
              </w:rPr>
              <w:t xml:space="preserve">GL-HCORNERMCENQ </w:t>
            </w:r>
          </w:p>
          <w:p w14:paraId="569D823C"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b/>
                <w:color w:val="000000"/>
                <w:sz w:val="22"/>
                <w:szCs w:val="22"/>
              </w:rPr>
              <w:t xml:space="preserve">Subject: Re: </w:t>
            </w:r>
            <w:r w:rsidRPr="00114D70">
              <w:rPr>
                <w:rFonts w:eastAsiaTheme="minorHAnsi"/>
                <w:color w:val="000000"/>
                <w:sz w:val="22"/>
                <w:szCs w:val="22"/>
              </w:rPr>
              <w:t xml:space="preserve">Simon Cordell Errors on Cases. </w:t>
            </w:r>
          </w:p>
          <w:p w14:paraId="739A183A"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Mr. Simon Paul Cordell </w:t>
            </w:r>
          </w:p>
          <w:p w14:paraId="79A06081"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109 Burncroft Road </w:t>
            </w:r>
          </w:p>
          <w:p w14:paraId="18A32363"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Enfield </w:t>
            </w:r>
          </w:p>
          <w:p w14:paraId="45913D72"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Middlesex </w:t>
            </w:r>
          </w:p>
          <w:p w14:paraId="6FEF05E5"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EN3 7JQ </w:t>
            </w:r>
          </w:p>
          <w:p w14:paraId="3FC206F8"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18/02/</w:t>
            </w:r>
            <w:r w:rsidRPr="00114D70">
              <w:rPr>
                <w:rFonts w:eastAsiaTheme="minorHAnsi"/>
                <w:b/>
                <w:bCs/>
                <w:color w:val="000000"/>
                <w:sz w:val="22"/>
                <w:szCs w:val="22"/>
              </w:rPr>
              <w:t>2014</w:t>
            </w:r>
            <w:r w:rsidRPr="00114D70">
              <w:rPr>
                <w:rFonts w:eastAsiaTheme="minorHAnsi"/>
                <w:color w:val="000000"/>
                <w:sz w:val="22"/>
                <w:szCs w:val="22"/>
              </w:rPr>
              <w:t xml:space="preserve"> </w:t>
            </w:r>
          </w:p>
          <w:p w14:paraId="11923DC6"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To Whom It May Concern: </w:t>
            </w:r>
          </w:p>
          <w:p w14:paraId="32589B10"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I am writing this email as I have an ongoing case at Woolwich Crown Court, and I have noticed some errors in my PNC record which the police printed of at around</w:t>
            </w:r>
          </w:p>
          <w:p w14:paraId="0C418F41" w14:textId="77777777" w:rsidR="00114D70" w:rsidRPr="00114D70" w:rsidRDefault="00114D70" w:rsidP="004909D0">
            <w:pPr>
              <w:autoSpaceDE w:val="0"/>
              <w:autoSpaceDN w:val="0"/>
              <w:adjustRightInd w:val="0"/>
              <w:rPr>
                <w:rFonts w:eastAsiaTheme="minorHAnsi"/>
                <w:b/>
                <w:color w:val="000000"/>
                <w:sz w:val="22"/>
                <w:szCs w:val="22"/>
              </w:rPr>
            </w:pPr>
            <w:r w:rsidRPr="00114D70">
              <w:rPr>
                <w:rFonts w:eastAsiaTheme="minorHAnsi"/>
                <w:b/>
                <w:color w:val="000000"/>
                <w:sz w:val="22"/>
                <w:szCs w:val="22"/>
              </w:rPr>
              <w:t>25/06/</w:t>
            </w:r>
            <w:r w:rsidRPr="00114D70">
              <w:rPr>
                <w:rFonts w:eastAsiaTheme="minorHAnsi"/>
                <w:b/>
                <w:bCs/>
                <w:color w:val="000000"/>
                <w:sz w:val="22"/>
                <w:szCs w:val="22"/>
              </w:rPr>
              <w:t>2013</w:t>
            </w:r>
          </w:p>
          <w:p w14:paraId="4A216D4E"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I would be very grateful if you can pull up the following records so I can check them with the PNC the police printed off for the case that is ongoing at Woolwich Crown Court, I have been told I will need a Memorandum of conviction or the transcript for the case. </w:t>
            </w:r>
          </w:p>
          <w:p w14:paraId="7F6B281E" w14:textId="77777777" w:rsidR="00114D70" w:rsidRPr="00114D70" w:rsidRDefault="00114D70" w:rsidP="004909D0">
            <w:pPr>
              <w:rPr>
                <w:rFonts w:eastAsiaTheme="minorHAnsi"/>
                <w:sz w:val="22"/>
                <w:szCs w:val="22"/>
                <w:lang w:val="en-US"/>
              </w:rPr>
            </w:pPr>
            <w:r w:rsidRPr="00114D70">
              <w:rPr>
                <w:rFonts w:eastAsiaTheme="minorHAnsi"/>
                <w:sz w:val="22"/>
                <w:szCs w:val="22"/>
              </w:rPr>
              <w:t>I do know there are some errors on the cases that was heard at Enfield Magistrates and can see</w:t>
            </w:r>
          </w:p>
          <w:p w14:paraId="4CEEFE7C"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u w:val="single"/>
                <w:lang w:val="en-US"/>
              </w:rPr>
              <w:t>516,</w:t>
            </w:r>
          </w:p>
          <w:p w14:paraId="07A5B0FE"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them clearly, but due to how far they go back cannot remember some of the cases. I do also know some are correct but due to some dates being wrong on some of the ones I can see errors in I would like to check all the cases on the PNC that was heard at Enfield Magistrates.  If this can be done as a matter of urgency due to the impact this is having on my life with the case that is ongoing at Woolwich Crown Court and my bail and other issues.  If the information could be emailed to me, I would be grateful as I am next in court on March </w:t>
            </w:r>
            <w:r w:rsidRPr="00114D70">
              <w:rPr>
                <w:rFonts w:eastAsiaTheme="minorHAnsi"/>
                <w:b/>
                <w:bCs/>
                <w:color w:val="000000"/>
                <w:sz w:val="22"/>
                <w:szCs w:val="22"/>
              </w:rPr>
              <w:t>2014</w:t>
            </w:r>
            <w:r w:rsidRPr="00114D70">
              <w:rPr>
                <w:rFonts w:eastAsiaTheme="minorHAnsi"/>
                <w:color w:val="000000"/>
                <w:sz w:val="22"/>
                <w:szCs w:val="22"/>
              </w:rPr>
              <w:t xml:space="preserve"> and would like this information of any errors so I can show the judge. Please see below the lists of cases I would like information on.</w:t>
            </w:r>
          </w:p>
          <w:p w14:paraId="7A83C0DC"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u w:val="single"/>
                <w:lang w:val="en-US"/>
              </w:rPr>
              <w:t>517,</w:t>
            </w:r>
          </w:p>
          <w:p w14:paraId="2B8AA7CB" w14:textId="77777777" w:rsidR="00114D70" w:rsidRPr="00114D70" w:rsidRDefault="00114D70" w:rsidP="004909D0">
            <w:pPr>
              <w:rPr>
                <w:rFonts w:eastAsiaTheme="minorHAnsi"/>
                <w:sz w:val="22"/>
                <w:szCs w:val="22"/>
                <w:lang w:val="en-US"/>
              </w:rPr>
            </w:pPr>
            <w:r w:rsidRPr="00114D70">
              <w:rPr>
                <w:rFonts w:eastAsiaTheme="minorHAnsi"/>
                <w:sz w:val="22"/>
                <w:szCs w:val="22"/>
                <w:lang w:val="en-US"/>
              </w:rPr>
              <w:t>“</w:t>
            </w:r>
            <w:r w:rsidRPr="00114D70">
              <w:rPr>
                <w:rFonts w:eastAsiaTheme="minorHAnsi"/>
                <w:sz w:val="22"/>
                <w:szCs w:val="22"/>
                <w:u w:val="single"/>
                <w:lang w:val="en-US"/>
              </w:rPr>
              <w:t>Forwarded image</w:t>
            </w:r>
            <w:r w:rsidRPr="00114D70">
              <w:rPr>
                <w:rFonts w:eastAsiaTheme="minorHAnsi"/>
                <w:sz w:val="22"/>
                <w:szCs w:val="22"/>
                <w:lang w:val="en-US"/>
              </w:rPr>
              <w:t>!”</w:t>
            </w:r>
          </w:p>
          <w:p w14:paraId="0153D192"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lang w:val="en-US"/>
              </w:rPr>
              <w:t>5</w:t>
            </w:r>
            <w:r w:rsidRPr="00114D70">
              <w:rPr>
                <w:rFonts w:eastAsiaTheme="minorHAnsi"/>
                <w:b/>
                <w:sz w:val="22"/>
                <w:szCs w:val="22"/>
                <w:u w:val="single"/>
                <w:lang w:val="en-US"/>
              </w:rPr>
              <w:t>18,</w:t>
            </w:r>
          </w:p>
          <w:p w14:paraId="079B71B5" w14:textId="77777777" w:rsidR="00114D70" w:rsidRPr="00114D70" w:rsidRDefault="00114D70" w:rsidP="004909D0">
            <w:pPr>
              <w:rPr>
                <w:rFonts w:eastAsiaTheme="minorHAnsi"/>
                <w:sz w:val="22"/>
                <w:szCs w:val="22"/>
                <w:u w:val="single"/>
                <w:lang w:val="en-US"/>
              </w:rPr>
            </w:pPr>
            <w:r w:rsidRPr="00114D70">
              <w:rPr>
                <w:rFonts w:eastAsiaTheme="minorHAnsi"/>
                <w:sz w:val="22"/>
                <w:szCs w:val="22"/>
                <w:lang w:val="en-US"/>
              </w:rPr>
              <w:t>“</w:t>
            </w:r>
            <w:r w:rsidRPr="00114D70">
              <w:rPr>
                <w:rFonts w:eastAsiaTheme="minorHAnsi"/>
                <w:sz w:val="22"/>
                <w:szCs w:val="22"/>
                <w:u w:val="single"/>
                <w:lang w:val="en-US"/>
              </w:rPr>
              <w:t>Forwarded image!</w:t>
            </w:r>
            <w:r w:rsidRPr="00114D70">
              <w:rPr>
                <w:rFonts w:eastAsiaTheme="minorHAnsi"/>
                <w:sz w:val="22"/>
                <w:szCs w:val="22"/>
                <w:lang w:val="en-US"/>
              </w:rPr>
              <w:t>”</w:t>
            </w:r>
          </w:p>
          <w:p w14:paraId="7165F1E9"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u w:val="single"/>
                <w:lang w:val="en-US"/>
              </w:rPr>
              <w:t>519,</w:t>
            </w:r>
          </w:p>
          <w:p w14:paraId="6EFE7615" w14:textId="77777777" w:rsidR="00114D70" w:rsidRPr="00114D70" w:rsidRDefault="00114D70" w:rsidP="004909D0">
            <w:pPr>
              <w:rPr>
                <w:rFonts w:eastAsiaTheme="minorHAnsi"/>
                <w:sz w:val="22"/>
                <w:szCs w:val="22"/>
                <w:u w:val="single"/>
                <w:lang w:val="en-US"/>
              </w:rPr>
            </w:pPr>
            <w:r w:rsidRPr="00114D70">
              <w:rPr>
                <w:rFonts w:eastAsiaTheme="minorHAnsi"/>
                <w:sz w:val="22"/>
                <w:szCs w:val="22"/>
                <w:lang w:val="en-US"/>
              </w:rPr>
              <w:t>“</w:t>
            </w:r>
            <w:r w:rsidRPr="00114D70">
              <w:rPr>
                <w:rFonts w:eastAsiaTheme="minorHAnsi"/>
                <w:sz w:val="22"/>
                <w:szCs w:val="22"/>
                <w:u w:val="single"/>
                <w:lang w:val="en-US"/>
              </w:rPr>
              <w:t>Forwarded image!</w:t>
            </w:r>
            <w:r w:rsidRPr="00114D70">
              <w:rPr>
                <w:rFonts w:eastAsiaTheme="minorHAnsi"/>
                <w:sz w:val="22"/>
                <w:szCs w:val="22"/>
                <w:lang w:val="en-US"/>
              </w:rPr>
              <w:t>”</w:t>
            </w:r>
          </w:p>
          <w:p w14:paraId="33050495"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u w:val="single"/>
                <w:lang w:val="en-US"/>
              </w:rPr>
              <w:t>520,</w:t>
            </w:r>
          </w:p>
          <w:p w14:paraId="628D92D5"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Yours faithfully </w:t>
            </w:r>
          </w:p>
          <w:p w14:paraId="6C46D2E3"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 xml:space="preserve">Mr Simon Paul Cordell DOB </w:t>
            </w:r>
            <w:r w:rsidRPr="00114D70">
              <w:rPr>
                <w:rFonts w:eastAsiaTheme="minorHAnsi"/>
                <w:color w:val="000000"/>
                <w:sz w:val="22"/>
                <w:szCs w:val="22"/>
                <w:highlight w:val="black"/>
              </w:rPr>
              <w:t>26/01/1981</w:t>
            </w:r>
            <w:r w:rsidRPr="00114D70">
              <w:rPr>
                <w:rFonts w:eastAsiaTheme="minorHAnsi"/>
                <w:color w:val="000000"/>
                <w:sz w:val="22"/>
                <w:szCs w:val="22"/>
              </w:rPr>
              <w:t xml:space="preserve"> </w:t>
            </w:r>
          </w:p>
          <w:p w14:paraId="741542AD" w14:textId="77777777" w:rsidR="00114D70" w:rsidRPr="00114D70" w:rsidRDefault="00114D70" w:rsidP="004909D0">
            <w:pPr>
              <w:autoSpaceDE w:val="0"/>
              <w:autoSpaceDN w:val="0"/>
              <w:adjustRightInd w:val="0"/>
              <w:rPr>
                <w:rFonts w:eastAsiaTheme="minorHAnsi"/>
                <w:color w:val="000000"/>
                <w:sz w:val="22"/>
                <w:szCs w:val="22"/>
              </w:rPr>
            </w:pPr>
            <w:r w:rsidRPr="00114D70">
              <w:rPr>
                <w:rFonts w:eastAsiaTheme="minorHAnsi"/>
                <w:color w:val="000000"/>
                <w:sz w:val="22"/>
                <w:szCs w:val="22"/>
              </w:rPr>
              <w:t>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w:t>
            </w:r>
          </w:p>
          <w:p w14:paraId="6EABDC8F" w14:textId="77777777" w:rsidR="00114D70" w:rsidRPr="00114D70" w:rsidRDefault="00114D70" w:rsidP="004909D0">
            <w:pPr>
              <w:rPr>
                <w:rFonts w:eastAsiaTheme="minorHAnsi"/>
                <w:b/>
                <w:sz w:val="22"/>
                <w:szCs w:val="22"/>
                <w:u w:val="single"/>
                <w:lang w:val="en-US"/>
              </w:rPr>
            </w:pPr>
            <w:r w:rsidRPr="00114D70">
              <w:rPr>
                <w:rFonts w:eastAsiaTheme="minorHAnsi"/>
                <w:b/>
                <w:sz w:val="22"/>
                <w:szCs w:val="22"/>
                <w:u w:val="single"/>
                <w:lang w:val="en-US"/>
              </w:rPr>
              <w:t>521,</w:t>
            </w:r>
          </w:p>
          <w:p w14:paraId="52394193" w14:textId="77777777" w:rsidR="00114D70" w:rsidRPr="00114D70" w:rsidRDefault="00114D70" w:rsidP="004909D0">
            <w:pPr>
              <w:rPr>
                <w:rFonts w:eastAsiaTheme="minorHAnsi"/>
                <w:sz w:val="22"/>
                <w:szCs w:val="22"/>
                <w:lang w:val="en-US"/>
              </w:rPr>
            </w:pPr>
            <w:r w:rsidRPr="00114D70">
              <w:rPr>
                <w:rFonts w:eastAsiaTheme="minorHAnsi"/>
                <w:sz w:val="22"/>
                <w:szCs w:val="22"/>
                <w:lang w:val="en-US"/>
              </w:rPr>
              <w:t>N/a</w:t>
            </w:r>
          </w:p>
          <w:p w14:paraId="36737B60" w14:textId="77777777" w:rsidR="00524A40" w:rsidRPr="004909D0" w:rsidRDefault="00524A40" w:rsidP="004909D0">
            <w:pPr>
              <w:rPr>
                <w:rFonts w:eastAsiaTheme="minorHAnsi"/>
                <w:bCs/>
                <w:sz w:val="22"/>
                <w:szCs w:val="22"/>
              </w:rPr>
            </w:pPr>
          </w:p>
        </w:tc>
      </w:tr>
      <w:tr w:rsidR="00875C52" w:rsidRPr="004909D0" w14:paraId="40368137" w14:textId="77777777" w:rsidTr="001E2858">
        <w:trPr>
          <w:jc w:val="center"/>
        </w:trPr>
        <w:tc>
          <w:tcPr>
            <w:tcW w:w="1219" w:type="dxa"/>
          </w:tcPr>
          <w:p w14:paraId="469ABB36" w14:textId="77777777" w:rsidR="00524A40" w:rsidRPr="004909D0" w:rsidRDefault="00524A40" w:rsidP="004909D0">
            <w:pPr>
              <w:rPr>
                <w:rFonts w:eastAsiaTheme="minorHAnsi"/>
                <w:b/>
                <w:bCs/>
                <w:sz w:val="22"/>
                <w:szCs w:val="22"/>
              </w:rPr>
            </w:pPr>
            <w:r w:rsidRPr="004909D0">
              <w:rPr>
                <w:rFonts w:eastAsiaTheme="minorHAnsi"/>
                <w:b/>
                <w:bCs/>
                <w:sz w:val="22"/>
                <w:szCs w:val="22"/>
              </w:rPr>
              <w:t>20/02/2014</w:t>
            </w:r>
          </w:p>
        </w:tc>
        <w:tc>
          <w:tcPr>
            <w:tcW w:w="8241" w:type="dxa"/>
          </w:tcPr>
          <w:p w14:paraId="3AEB025A" w14:textId="77777777" w:rsidR="00BC59B8" w:rsidRPr="00BC59B8" w:rsidRDefault="00BC59B8" w:rsidP="004909D0">
            <w:pPr>
              <w:widowControl w:val="0"/>
              <w:ind w:left="360"/>
              <w:contextualSpacing/>
              <w:rPr>
                <w:rFonts w:eastAsiaTheme="minorHAnsi"/>
                <w:color w:val="0000FF"/>
                <w:sz w:val="22"/>
                <w:szCs w:val="22"/>
                <w:lang w:val="en-US"/>
              </w:rPr>
            </w:pPr>
            <w:r w:rsidRPr="00BC59B8">
              <w:rPr>
                <w:rFonts w:eastAsiaTheme="minorHAnsi"/>
                <w:color w:val="0000FF"/>
                <w:sz w:val="22"/>
                <w:szCs w:val="22"/>
                <w:lang w:val="en-US"/>
              </w:rPr>
              <w:t>Criminal PNC</w:t>
            </w:r>
          </w:p>
          <w:p w14:paraId="390CEEEB" w14:textId="77777777" w:rsidR="00524A40" w:rsidRPr="004909D0" w:rsidRDefault="00524A40" w:rsidP="004909D0">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75C52" w:rsidRPr="004909D0" w14:paraId="2288FF70" w14:textId="77777777" w:rsidTr="001E2858">
        <w:trPr>
          <w:jc w:val="center"/>
        </w:trPr>
        <w:tc>
          <w:tcPr>
            <w:tcW w:w="1219" w:type="dxa"/>
          </w:tcPr>
          <w:p w14:paraId="0607FEA4"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21/02/2014</w:t>
            </w:r>
          </w:p>
        </w:tc>
        <w:tc>
          <w:tcPr>
            <w:tcW w:w="8241" w:type="dxa"/>
          </w:tcPr>
          <w:p w14:paraId="26EAA9B0" w14:textId="77777777" w:rsidR="00BC59B8" w:rsidRPr="00BC59B8" w:rsidRDefault="00BC59B8" w:rsidP="004909D0">
            <w:pPr>
              <w:widowControl w:val="0"/>
              <w:ind w:left="360"/>
              <w:contextualSpacing/>
              <w:rPr>
                <w:rFonts w:eastAsiaTheme="minorHAnsi"/>
                <w:color w:val="0000FF"/>
                <w:sz w:val="22"/>
                <w:szCs w:val="22"/>
                <w:lang w:val="en-US"/>
              </w:rPr>
            </w:pPr>
            <w:r w:rsidRPr="00BC59B8">
              <w:rPr>
                <w:rFonts w:eastAsiaTheme="minorHAnsi"/>
                <w:color w:val="0000FF"/>
                <w:sz w:val="22"/>
                <w:szCs w:val="22"/>
                <w:lang w:val="en-US"/>
              </w:rPr>
              <w:t>Criminal PNC</w:t>
            </w:r>
          </w:p>
          <w:p w14:paraId="137C8C1F" w14:textId="77777777" w:rsidR="00BC59B8" w:rsidRPr="00BC59B8" w:rsidRDefault="00BC59B8" w:rsidP="004909D0">
            <w:pPr>
              <w:rPr>
                <w:rFonts w:eastAsiaTheme="minorHAnsi"/>
                <w:color w:val="0000FF"/>
                <w:sz w:val="22"/>
                <w:szCs w:val="22"/>
                <w:lang w:val="en-US"/>
              </w:rPr>
            </w:pPr>
          </w:p>
          <w:p w14:paraId="2C184A2B" w14:textId="77777777" w:rsidR="00BC59B8" w:rsidRPr="00BC59B8" w:rsidRDefault="00BC59B8" w:rsidP="004909D0">
            <w:pPr>
              <w:shd w:val="clear" w:color="auto" w:fill="FFFFFF"/>
              <w:ind w:left="360"/>
              <w:contextualSpacing/>
              <w:rPr>
                <w:rFonts w:eastAsiaTheme="minorHAnsi"/>
                <w:b/>
                <w:color w:val="0000FF"/>
                <w:sz w:val="22"/>
                <w:szCs w:val="22"/>
                <w:u w:val="single"/>
              </w:rPr>
            </w:pPr>
            <w:r w:rsidRPr="00BC59B8">
              <w:rPr>
                <w:rFonts w:eastAsiaTheme="minorHAnsi"/>
                <w:b/>
                <w:color w:val="0000FF"/>
                <w:sz w:val="22"/>
                <w:szCs w:val="22"/>
                <w:u w:val="single"/>
              </w:rPr>
              <w:t>2</w:t>
            </w:r>
          </w:p>
          <w:p w14:paraId="3AE22358" w14:textId="77777777" w:rsidR="00BC59B8" w:rsidRPr="00BC59B8" w:rsidRDefault="00BC59B8" w:rsidP="004909D0">
            <w:pPr>
              <w:numPr>
                <w:ilvl w:val="0"/>
                <w:numId w:val="42"/>
              </w:numPr>
              <w:shd w:val="clear" w:color="auto" w:fill="FFFFFF"/>
              <w:contextualSpacing/>
              <w:rPr>
                <w:rFonts w:eastAsiaTheme="minorHAnsi"/>
                <w:b/>
                <w:color w:val="0000FF"/>
                <w:sz w:val="22"/>
                <w:szCs w:val="22"/>
                <w:u w:val="single"/>
              </w:rPr>
            </w:pPr>
            <w:r w:rsidRPr="00BC59B8">
              <w:rPr>
                <w:rFonts w:eastAsiaTheme="minorHAnsi"/>
                <w:b/>
                <w:color w:val="0000FF"/>
                <w:sz w:val="22"/>
                <w:szCs w:val="22"/>
                <w:u w:val="single"/>
              </w:rPr>
              <w:t>The Enfield Gov / Email’s Issue:</w:t>
            </w:r>
          </w:p>
          <w:p w14:paraId="1072CB00" w14:textId="77777777" w:rsidR="00BC59B8" w:rsidRPr="00BC59B8" w:rsidRDefault="00BC59B8" w:rsidP="004909D0">
            <w:pPr>
              <w:widowControl w:val="0"/>
              <w:ind w:left="360"/>
              <w:contextualSpacing/>
              <w:rPr>
                <w:rFonts w:eastAsiaTheme="minorHAnsi"/>
                <w:b/>
                <w:color w:val="0000FF"/>
                <w:sz w:val="22"/>
                <w:szCs w:val="22"/>
                <w:lang w:val="en-US"/>
              </w:rPr>
            </w:pPr>
            <w:r w:rsidRPr="00BC59B8">
              <w:rPr>
                <w:rFonts w:eastAsiaTheme="minorHAnsi"/>
                <w:color w:val="0000FF"/>
                <w:sz w:val="22"/>
                <w:szCs w:val="22"/>
                <w:lang w:val="en-US"/>
              </w:rPr>
              <w:t xml:space="preserve">226. JOSEPHINE Ward _Regina v_ (20) </w:t>
            </w:r>
            <w:r w:rsidRPr="00BC59B8">
              <w:rPr>
                <w:rFonts w:eastAsiaTheme="minorHAnsi"/>
                <w:b/>
                <w:color w:val="0000FF"/>
                <w:sz w:val="22"/>
                <w:szCs w:val="22"/>
                <w:lang w:val="en-US"/>
              </w:rPr>
              <w:t xml:space="preserve">/ </w:t>
            </w:r>
          </w:p>
          <w:p w14:paraId="1EE28549" w14:textId="77777777" w:rsidR="00BC59B8" w:rsidRPr="00BC59B8" w:rsidRDefault="00BC59B8" w:rsidP="004909D0">
            <w:pPr>
              <w:widowControl w:val="0"/>
              <w:ind w:left="360"/>
              <w:contextualSpacing/>
              <w:rPr>
                <w:rFonts w:eastAsiaTheme="minorHAnsi"/>
                <w:color w:val="0000FF"/>
                <w:sz w:val="22"/>
                <w:szCs w:val="22"/>
                <w:lang w:val="en-US"/>
              </w:rPr>
            </w:pPr>
            <w:r w:rsidRPr="00BC59B8">
              <w:rPr>
                <w:rFonts w:eastAsiaTheme="minorHAnsi"/>
                <w:b/>
                <w:color w:val="0000FF"/>
                <w:sz w:val="22"/>
                <w:szCs w:val="22"/>
                <w:lang w:val="en-US"/>
              </w:rPr>
              <w:t xml:space="preserve">Page Numbers: </w:t>
            </w:r>
            <w:r w:rsidRPr="00BC59B8">
              <w:rPr>
                <w:rFonts w:eastAsiaTheme="minorHAnsi"/>
                <w:color w:val="0000FF"/>
                <w:sz w:val="22"/>
                <w:szCs w:val="22"/>
                <w:lang w:val="en-US"/>
              </w:rPr>
              <w:t>537</w:t>
            </w:r>
          </w:p>
          <w:p w14:paraId="28696AE1" w14:textId="75AA741C" w:rsidR="00BC59B8" w:rsidRPr="00BC59B8" w:rsidRDefault="00BC59B8" w:rsidP="004909D0">
            <w:pPr>
              <w:widowControl w:val="0"/>
              <w:ind w:left="360"/>
              <w:contextualSpacing/>
              <w:rPr>
                <w:rFonts w:eastAsiaTheme="minorHAnsi"/>
                <w:color w:val="0000FF"/>
                <w:sz w:val="22"/>
                <w:szCs w:val="22"/>
                <w:lang w:val="en-US"/>
              </w:rPr>
            </w:pPr>
            <w:r w:rsidRPr="00BC59B8">
              <w:rPr>
                <w:rFonts w:eastAsiaTheme="minorHAnsi"/>
                <w:color w:val="0000FF"/>
                <w:sz w:val="22"/>
                <w:szCs w:val="22"/>
                <w:lang w:val="en-US"/>
              </w:rPr>
              <w:t>Gazebo Case!</w:t>
            </w:r>
          </w:p>
          <w:p w14:paraId="76A3267B" w14:textId="77777777" w:rsidR="00BC59B8" w:rsidRPr="00BC59B8" w:rsidRDefault="00BC59B8" w:rsidP="004909D0">
            <w:pPr>
              <w:rPr>
                <w:rFonts w:eastAsiaTheme="minorHAnsi"/>
                <w:sz w:val="22"/>
                <w:szCs w:val="22"/>
                <w:lang w:val="en-US"/>
              </w:rPr>
            </w:pPr>
          </w:p>
          <w:p w14:paraId="6C0839E3" w14:textId="77777777" w:rsidR="00BC59B8" w:rsidRPr="00BC59B8" w:rsidRDefault="00BC59B8" w:rsidP="004909D0">
            <w:pPr>
              <w:shd w:val="clear" w:color="auto" w:fill="FFFFFF"/>
              <w:rPr>
                <w:rFonts w:eastAsiaTheme="minorHAnsi"/>
                <w:b/>
                <w:color w:val="000000"/>
                <w:sz w:val="22"/>
                <w:szCs w:val="22"/>
                <w:u w:val="single"/>
              </w:rPr>
            </w:pPr>
            <w:r w:rsidRPr="00BC59B8">
              <w:rPr>
                <w:rFonts w:eastAsiaTheme="minorHAnsi"/>
                <w:b/>
                <w:color w:val="000000"/>
                <w:sz w:val="22"/>
                <w:szCs w:val="22"/>
                <w:u w:val="single"/>
              </w:rPr>
              <w:t>2</w:t>
            </w:r>
          </w:p>
          <w:p w14:paraId="12A1A763" w14:textId="77777777" w:rsidR="00BC59B8" w:rsidRPr="00BC59B8" w:rsidRDefault="00BC59B8" w:rsidP="004909D0">
            <w:pPr>
              <w:shd w:val="clear" w:color="auto" w:fill="FFFFFF"/>
              <w:rPr>
                <w:rFonts w:eastAsiaTheme="minorHAnsi"/>
                <w:b/>
                <w:color w:val="000000"/>
                <w:sz w:val="22"/>
                <w:szCs w:val="22"/>
                <w:u w:val="single"/>
              </w:rPr>
            </w:pPr>
            <w:r w:rsidRPr="00BC59B8">
              <w:rPr>
                <w:rFonts w:eastAsiaTheme="minorHAnsi"/>
                <w:b/>
                <w:color w:val="000000"/>
                <w:sz w:val="22"/>
                <w:szCs w:val="22"/>
                <w:u w:val="single"/>
              </w:rPr>
              <w:t>The Enfield Gov / Email’s Issue:</w:t>
            </w:r>
          </w:p>
          <w:p w14:paraId="5E9F466C" w14:textId="77777777" w:rsidR="00BC59B8" w:rsidRPr="00BC59B8" w:rsidRDefault="00BC59B8" w:rsidP="004909D0">
            <w:pPr>
              <w:rPr>
                <w:rFonts w:eastAsiaTheme="minorHAnsi"/>
                <w:color w:val="000000"/>
                <w:sz w:val="22"/>
                <w:szCs w:val="22"/>
              </w:rPr>
            </w:pPr>
            <w:r w:rsidRPr="00BC59B8">
              <w:rPr>
                <w:rFonts w:eastAsiaTheme="minorHAnsi"/>
                <w:color w:val="000000"/>
                <w:sz w:val="22"/>
                <w:szCs w:val="22"/>
              </w:rPr>
              <w:t>226. JOSEPHINE Ward _Regina v_ (20)</w:t>
            </w:r>
          </w:p>
          <w:p w14:paraId="1F5D85B0" w14:textId="77777777" w:rsidR="00BC59B8" w:rsidRPr="00BC59B8" w:rsidRDefault="00BC59B8" w:rsidP="004909D0">
            <w:pPr>
              <w:rPr>
                <w:rFonts w:eastAsiaTheme="minorHAnsi"/>
                <w:color w:val="000000"/>
                <w:sz w:val="22"/>
                <w:szCs w:val="22"/>
              </w:rPr>
            </w:pPr>
            <w:r w:rsidRPr="00BC59B8">
              <w:rPr>
                <w:rFonts w:eastAsiaTheme="minorHAnsi"/>
                <w:b/>
                <w:color w:val="000000"/>
                <w:sz w:val="22"/>
                <w:szCs w:val="22"/>
              </w:rPr>
              <w:t xml:space="preserve">/ Page Numbers: </w:t>
            </w:r>
            <w:r w:rsidRPr="00BC59B8">
              <w:rPr>
                <w:rFonts w:eastAsiaTheme="minorHAnsi"/>
                <w:color w:val="000000"/>
                <w:sz w:val="22"/>
                <w:szCs w:val="22"/>
              </w:rPr>
              <w:t>537,</w:t>
            </w:r>
          </w:p>
          <w:p w14:paraId="61DE6C5B"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From: </w:t>
            </w:r>
            <w:r w:rsidRPr="00BC59B8">
              <w:rPr>
                <w:rFonts w:eastAsiaTheme="minorHAnsi"/>
                <w:color w:val="000000"/>
                <w:sz w:val="22"/>
                <w:szCs w:val="22"/>
              </w:rPr>
              <w:t>JOSEPHINE WARD [</w:t>
            </w:r>
            <w:hyperlink r:id="rId649" w:history="1">
              <w:r w:rsidRPr="00BC59B8">
                <w:rPr>
                  <w:rFonts w:eastAsiaTheme="minorHAnsi"/>
                  <w:color w:val="0000FF"/>
                  <w:sz w:val="22"/>
                  <w:szCs w:val="22"/>
                  <w:u w:val="single"/>
                </w:rPr>
                <w:t>josephinewardsolicitor@gmail.com</w:t>
              </w:r>
            </w:hyperlink>
            <w:r w:rsidRPr="00BC59B8">
              <w:rPr>
                <w:rFonts w:eastAsiaTheme="minorHAnsi"/>
                <w:color w:val="000000"/>
                <w:sz w:val="22"/>
                <w:szCs w:val="22"/>
              </w:rPr>
              <w:t>]</w:t>
            </w:r>
          </w:p>
          <w:p w14:paraId="2CEFBA79"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Sent: </w:t>
            </w:r>
            <w:r w:rsidRPr="00BC59B8">
              <w:rPr>
                <w:rFonts w:eastAsiaTheme="minorHAnsi"/>
                <w:color w:val="000000"/>
                <w:sz w:val="22"/>
                <w:szCs w:val="22"/>
              </w:rPr>
              <w:t xml:space="preserve">21 February </w:t>
            </w:r>
            <w:r w:rsidRPr="00BC59B8">
              <w:rPr>
                <w:rFonts w:eastAsiaTheme="minorHAnsi"/>
                <w:b/>
                <w:bCs/>
                <w:color w:val="000000"/>
                <w:sz w:val="22"/>
                <w:szCs w:val="22"/>
              </w:rPr>
              <w:t>2014</w:t>
            </w:r>
            <w:r w:rsidRPr="00BC59B8">
              <w:rPr>
                <w:rFonts w:eastAsiaTheme="minorHAnsi"/>
                <w:color w:val="000000"/>
                <w:sz w:val="22"/>
                <w:szCs w:val="22"/>
              </w:rPr>
              <w:t xml:space="preserve"> 13:14</w:t>
            </w:r>
          </w:p>
          <w:p w14:paraId="03D17E84"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To: </w:t>
            </w:r>
            <w:r w:rsidRPr="00BC59B8">
              <w:rPr>
                <w:rFonts w:eastAsiaTheme="minorHAnsi"/>
                <w:color w:val="000000"/>
                <w:sz w:val="22"/>
                <w:szCs w:val="22"/>
              </w:rPr>
              <w:t>too smooth; Lorraine Cordell; J.B. AkinOlugbade</w:t>
            </w:r>
          </w:p>
          <w:p w14:paraId="16EF372B"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Subject: </w:t>
            </w:r>
            <w:r w:rsidRPr="00BC59B8">
              <w:rPr>
                <w:rFonts w:eastAsiaTheme="minorHAnsi"/>
                <w:color w:val="000000"/>
                <w:sz w:val="22"/>
                <w:szCs w:val="22"/>
              </w:rPr>
              <w:t xml:space="preserve">Regina v. Simon Cordell for mention on 4th March </w:t>
            </w:r>
            <w:r w:rsidRPr="00BC59B8">
              <w:rPr>
                <w:rFonts w:eastAsiaTheme="minorHAnsi"/>
                <w:b/>
                <w:bCs/>
                <w:color w:val="000000"/>
                <w:sz w:val="22"/>
                <w:szCs w:val="22"/>
              </w:rPr>
              <w:t>2014</w:t>
            </w:r>
            <w:r w:rsidRPr="00BC59B8">
              <w:rPr>
                <w:rFonts w:eastAsiaTheme="minorHAnsi"/>
                <w:color w:val="000000"/>
                <w:sz w:val="22"/>
                <w:szCs w:val="22"/>
              </w:rPr>
              <w:t xml:space="preserve"> at Woolwich Crown Court</w:t>
            </w:r>
          </w:p>
          <w:p w14:paraId="72241C59"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Attachments: </w:t>
            </w:r>
            <w:r w:rsidRPr="00BC59B8">
              <w:rPr>
                <w:rFonts w:eastAsiaTheme="minorHAnsi"/>
                <w:color w:val="000000"/>
                <w:sz w:val="22"/>
                <w:szCs w:val="22"/>
              </w:rPr>
              <w:t>INSURANCE FILE.pdf</w:t>
            </w:r>
          </w:p>
          <w:p w14:paraId="6E607738"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Dear Simon / Lorraine / Jemi</w:t>
            </w:r>
          </w:p>
          <w:p w14:paraId="05CA86F9"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I refer to the above matter.</w:t>
            </w:r>
          </w:p>
          <w:p w14:paraId="45A8BA06"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Please see attached a copy of the insurance file. I will require the police disclosure before tackling the issue of bail again and I hope to be in possession of this before the</w:t>
            </w:r>
          </w:p>
          <w:p w14:paraId="74F56187" w14:textId="77777777" w:rsidR="00BC59B8" w:rsidRPr="00BC59B8" w:rsidRDefault="00BC59B8" w:rsidP="004909D0">
            <w:pPr>
              <w:autoSpaceDE w:val="0"/>
              <w:autoSpaceDN w:val="0"/>
              <w:adjustRightInd w:val="0"/>
              <w:rPr>
                <w:rFonts w:eastAsiaTheme="minorHAnsi"/>
                <w:b/>
                <w:color w:val="000000"/>
                <w:sz w:val="22"/>
                <w:szCs w:val="22"/>
              </w:rPr>
            </w:pPr>
            <w:r w:rsidRPr="00BC59B8">
              <w:rPr>
                <w:rFonts w:eastAsiaTheme="minorHAnsi"/>
                <w:b/>
                <w:color w:val="000000"/>
                <w:sz w:val="22"/>
                <w:szCs w:val="22"/>
              </w:rPr>
              <w:t xml:space="preserve">04th March </w:t>
            </w:r>
            <w:r w:rsidRPr="00BC59B8">
              <w:rPr>
                <w:rFonts w:eastAsiaTheme="minorHAnsi"/>
                <w:b/>
                <w:bCs/>
                <w:color w:val="000000"/>
                <w:sz w:val="22"/>
                <w:szCs w:val="22"/>
              </w:rPr>
              <w:t>2014</w:t>
            </w:r>
          </w:p>
          <w:p w14:paraId="04AB60B9" w14:textId="58631E6E"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 xml:space="preserve">I will email a copy of the insurance file to the CPS also to further bolster the argument about disclosure of all police files in relation to the earlier two break in / burglaries. You will all not doubt note the insurance quotes and the names of the company providing the quotes, the amounts </w:t>
            </w:r>
            <w:r w:rsidR="009A0361" w:rsidRPr="004909D0">
              <w:rPr>
                <w:rFonts w:eastAsiaTheme="minorHAnsi"/>
                <w:color w:val="000000"/>
                <w:sz w:val="22"/>
                <w:szCs w:val="22"/>
              </w:rPr>
              <w:t>quoted,</w:t>
            </w:r>
            <w:r w:rsidRPr="00BC59B8">
              <w:rPr>
                <w:rFonts w:eastAsiaTheme="minorHAnsi"/>
                <w:color w:val="000000"/>
                <w:sz w:val="22"/>
                <w:szCs w:val="22"/>
              </w:rPr>
              <w:t xml:space="preserve"> and the damage being caused before</w:t>
            </w:r>
          </w:p>
          <w:p w14:paraId="3DAA433E"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 xml:space="preserve">May </w:t>
            </w:r>
            <w:r w:rsidRPr="00BC59B8">
              <w:rPr>
                <w:rFonts w:eastAsiaTheme="minorHAnsi"/>
                <w:b/>
                <w:bCs/>
                <w:color w:val="000000"/>
                <w:sz w:val="22"/>
                <w:szCs w:val="22"/>
              </w:rPr>
              <w:t>2013</w:t>
            </w:r>
          </w:p>
          <w:p w14:paraId="47E2778A" w14:textId="7F09C2AC"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 xml:space="preserve">I do not see any evidence of any money paid out to repair the wall and I will ask the insurance company if Mr Patel has provided any that this was done or the cost. It is referred to in </w:t>
            </w:r>
            <w:r w:rsidR="009A0361" w:rsidRPr="004909D0">
              <w:rPr>
                <w:rFonts w:eastAsiaTheme="minorHAnsi"/>
                <w:color w:val="000000"/>
                <w:sz w:val="22"/>
                <w:szCs w:val="22"/>
              </w:rPr>
              <w:t>email,</w:t>
            </w:r>
            <w:r w:rsidRPr="00BC59B8">
              <w:rPr>
                <w:rFonts w:eastAsiaTheme="minorHAnsi"/>
                <w:color w:val="000000"/>
                <w:sz w:val="22"/>
                <w:szCs w:val="22"/>
              </w:rPr>
              <w:t xml:space="preserve"> but no quote is attached or indeed the date the work was undertaken. The photographs provided by the insurance company do not assist as they do not show the damage to the internal walls but the police files for the first two offences may well confirm that the damage is identical. This and the links from Facebook. As you are aware of, I do not receive the police disclosure by the</w:t>
            </w:r>
          </w:p>
          <w:p w14:paraId="5610D70D"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b/>
                <w:color w:val="000000"/>
                <w:sz w:val="22"/>
                <w:szCs w:val="22"/>
              </w:rPr>
              <w:t>04th March</w:t>
            </w:r>
            <w:r w:rsidRPr="00BC59B8">
              <w:rPr>
                <w:rFonts w:eastAsiaTheme="minorHAnsi"/>
                <w:color w:val="000000"/>
                <w:sz w:val="22"/>
                <w:szCs w:val="22"/>
              </w:rPr>
              <w:t xml:space="preserve"> </w:t>
            </w:r>
            <w:r w:rsidRPr="00BC59B8">
              <w:rPr>
                <w:rFonts w:eastAsiaTheme="minorHAnsi"/>
                <w:b/>
                <w:bCs/>
                <w:color w:val="000000"/>
                <w:sz w:val="22"/>
                <w:szCs w:val="22"/>
              </w:rPr>
              <w:t>2014</w:t>
            </w:r>
          </w:p>
          <w:p w14:paraId="5F16F978"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then I will have to make a further application for the case to be listed for lack of disclosure.</w:t>
            </w:r>
          </w:p>
          <w:p w14:paraId="0F6D5214"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Should you have any questions re the documents forwarded then please do not hesitate to contact me.</w:t>
            </w:r>
          </w:p>
          <w:p w14:paraId="6FF288CD" w14:textId="77777777" w:rsidR="00BC59B8" w:rsidRPr="00BC59B8" w:rsidRDefault="00BC59B8" w:rsidP="004909D0">
            <w:pPr>
              <w:autoSpaceDE w:val="0"/>
              <w:autoSpaceDN w:val="0"/>
              <w:adjustRightInd w:val="0"/>
              <w:rPr>
                <w:rFonts w:eastAsiaTheme="minorHAnsi"/>
                <w:color w:val="000000"/>
                <w:sz w:val="22"/>
                <w:szCs w:val="22"/>
              </w:rPr>
            </w:pPr>
            <w:r w:rsidRPr="00BC59B8">
              <w:rPr>
                <w:rFonts w:eastAsiaTheme="minorHAnsi"/>
                <w:color w:val="000000"/>
                <w:sz w:val="22"/>
                <w:szCs w:val="22"/>
              </w:rPr>
              <w:t>Regards</w:t>
            </w:r>
          </w:p>
          <w:p w14:paraId="467721E0" w14:textId="77777777" w:rsidR="00BC59B8" w:rsidRPr="00BC59B8" w:rsidRDefault="00BC59B8" w:rsidP="004909D0">
            <w:pPr>
              <w:rPr>
                <w:rFonts w:eastAsiaTheme="minorHAnsi"/>
                <w:sz w:val="22"/>
                <w:szCs w:val="22"/>
              </w:rPr>
            </w:pPr>
            <w:r w:rsidRPr="00BC59B8">
              <w:rPr>
                <w:rFonts w:eastAsiaTheme="minorHAnsi"/>
                <w:sz w:val="22"/>
                <w:szCs w:val="22"/>
                <w:lang w:val="en-US"/>
              </w:rPr>
              <w:t>Josephine</w:t>
            </w:r>
          </w:p>
          <w:p w14:paraId="7BC07D04" w14:textId="77777777" w:rsidR="00524A40" w:rsidRPr="004909D0" w:rsidRDefault="00524A40" w:rsidP="004909D0">
            <w:pPr>
              <w:rPr>
                <w:rFonts w:eastAsiaTheme="minorHAnsi"/>
                <w:bCs/>
                <w:sz w:val="22"/>
                <w:szCs w:val="22"/>
              </w:rPr>
            </w:pPr>
          </w:p>
        </w:tc>
      </w:tr>
      <w:tr w:rsidR="00875C52" w:rsidRPr="004909D0" w14:paraId="0F941051" w14:textId="77777777" w:rsidTr="001E2858">
        <w:trPr>
          <w:jc w:val="center"/>
        </w:trPr>
        <w:tc>
          <w:tcPr>
            <w:tcW w:w="1219" w:type="dxa"/>
          </w:tcPr>
          <w:p w14:paraId="7CBC1E43" w14:textId="77777777" w:rsidR="00524A40" w:rsidRPr="004909D0" w:rsidRDefault="00524A40" w:rsidP="004909D0">
            <w:pPr>
              <w:rPr>
                <w:rFonts w:eastAsiaTheme="minorHAnsi"/>
                <w:b/>
                <w:bCs/>
                <w:sz w:val="22"/>
                <w:szCs w:val="22"/>
              </w:rPr>
            </w:pPr>
            <w:r w:rsidRPr="004909D0">
              <w:rPr>
                <w:rFonts w:eastAsiaTheme="minorHAnsi"/>
                <w:b/>
                <w:bCs/>
                <w:sz w:val="22"/>
                <w:szCs w:val="22"/>
              </w:rPr>
              <w:t>22/02/2014</w:t>
            </w:r>
          </w:p>
        </w:tc>
        <w:tc>
          <w:tcPr>
            <w:tcW w:w="8241" w:type="dxa"/>
          </w:tcPr>
          <w:p w14:paraId="57E1E17B" w14:textId="77777777" w:rsidR="00524A40" w:rsidRPr="004909D0" w:rsidRDefault="00524A40" w:rsidP="004909D0">
            <w:pPr>
              <w:rPr>
                <w:rFonts w:eastAsiaTheme="minorHAnsi"/>
                <w:bCs/>
                <w:sz w:val="22"/>
                <w:szCs w:val="22"/>
              </w:rPr>
            </w:pPr>
          </w:p>
        </w:tc>
      </w:tr>
      <w:tr w:rsidR="00875C52" w:rsidRPr="004909D0" w14:paraId="78C1246A" w14:textId="77777777" w:rsidTr="001E2858">
        <w:trPr>
          <w:jc w:val="center"/>
        </w:trPr>
        <w:tc>
          <w:tcPr>
            <w:tcW w:w="1219" w:type="dxa"/>
          </w:tcPr>
          <w:p w14:paraId="3E42A4BB" w14:textId="77777777" w:rsidR="00524A40" w:rsidRPr="004909D0" w:rsidRDefault="00524A40" w:rsidP="004909D0">
            <w:pPr>
              <w:rPr>
                <w:rFonts w:eastAsiaTheme="minorHAnsi"/>
                <w:b/>
                <w:bCs/>
                <w:sz w:val="22"/>
                <w:szCs w:val="22"/>
              </w:rPr>
            </w:pPr>
            <w:r w:rsidRPr="004909D0">
              <w:rPr>
                <w:rFonts w:eastAsiaTheme="minorHAnsi"/>
                <w:b/>
                <w:bCs/>
                <w:sz w:val="22"/>
                <w:szCs w:val="22"/>
              </w:rPr>
              <w:t>23/02/2014</w:t>
            </w:r>
          </w:p>
        </w:tc>
        <w:tc>
          <w:tcPr>
            <w:tcW w:w="8241" w:type="dxa"/>
          </w:tcPr>
          <w:p w14:paraId="1DB66158" w14:textId="77777777" w:rsidR="00524A40" w:rsidRPr="004909D0" w:rsidRDefault="00524A40" w:rsidP="004909D0">
            <w:pPr>
              <w:rPr>
                <w:rFonts w:eastAsiaTheme="minorHAnsi"/>
                <w:bCs/>
                <w:sz w:val="22"/>
                <w:szCs w:val="22"/>
              </w:rPr>
            </w:pPr>
          </w:p>
        </w:tc>
      </w:tr>
      <w:tr w:rsidR="00875C52" w:rsidRPr="004909D0" w14:paraId="58116871" w14:textId="77777777" w:rsidTr="001E2858">
        <w:trPr>
          <w:jc w:val="center"/>
        </w:trPr>
        <w:tc>
          <w:tcPr>
            <w:tcW w:w="1219" w:type="dxa"/>
          </w:tcPr>
          <w:p w14:paraId="249EE03C" w14:textId="77777777" w:rsidR="00524A40" w:rsidRPr="004909D0" w:rsidRDefault="00524A40" w:rsidP="004909D0">
            <w:pPr>
              <w:rPr>
                <w:rFonts w:eastAsiaTheme="minorHAnsi"/>
                <w:b/>
                <w:bCs/>
                <w:sz w:val="22"/>
                <w:szCs w:val="22"/>
              </w:rPr>
            </w:pPr>
            <w:r w:rsidRPr="004909D0">
              <w:rPr>
                <w:rFonts w:eastAsiaTheme="minorHAnsi"/>
                <w:b/>
                <w:bCs/>
                <w:sz w:val="22"/>
                <w:szCs w:val="22"/>
              </w:rPr>
              <w:t>24/02/2014</w:t>
            </w:r>
          </w:p>
        </w:tc>
        <w:tc>
          <w:tcPr>
            <w:tcW w:w="8241" w:type="dxa"/>
          </w:tcPr>
          <w:p w14:paraId="7E0D1CA9" w14:textId="77777777" w:rsidR="00524A40" w:rsidRPr="004909D0" w:rsidRDefault="00524A40" w:rsidP="004909D0">
            <w:pPr>
              <w:rPr>
                <w:rFonts w:eastAsiaTheme="minorHAnsi"/>
                <w:bCs/>
                <w:sz w:val="22"/>
                <w:szCs w:val="22"/>
              </w:rPr>
            </w:pPr>
          </w:p>
        </w:tc>
      </w:tr>
      <w:tr w:rsidR="00875C52" w:rsidRPr="004909D0" w14:paraId="72BF46B6" w14:textId="77777777" w:rsidTr="001E2858">
        <w:trPr>
          <w:jc w:val="center"/>
        </w:trPr>
        <w:tc>
          <w:tcPr>
            <w:tcW w:w="1219" w:type="dxa"/>
          </w:tcPr>
          <w:p w14:paraId="2EE0AA5E"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25/02/2014</w:t>
            </w:r>
          </w:p>
        </w:tc>
        <w:tc>
          <w:tcPr>
            <w:tcW w:w="8241" w:type="dxa"/>
          </w:tcPr>
          <w:p w14:paraId="79740B89" w14:textId="77777777" w:rsidR="009A0361" w:rsidRPr="009A0361" w:rsidRDefault="009A0361" w:rsidP="004909D0">
            <w:pPr>
              <w:shd w:val="clear" w:color="auto" w:fill="FFFFFF"/>
              <w:ind w:left="360"/>
              <w:contextualSpacing/>
              <w:rPr>
                <w:rFonts w:eastAsiaTheme="minorHAnsi"/>
                <w:b/>
                <w:color w:val="0000FF"/>
                <w:sz w:val="22"/>
                <w:szCs w:val="22"/>
                <w:u w:val="single"/>
              </w:rPr>
            </w:pPr>
            <w:r w:rsidRPr="009A0361">
              <w:rPr>
                <w:rFonts w:eastAsiaTheme="minorHAnsi"/>
                <w:b/>
                <w:color w:val="0000FF"/>
                <w:sz w:val="22"/>
                <w:szCs w:val="22"/>
                <w:u w:val="single"/>
              </w:rPr>
              <w:t>3</w:t>
            </w:r>
          </w:p>
          <w:p w14:paraId="73EB7356" w14:textId="77777777" w:rsidR="009A0361" w:rsidRPr="009A0361" w:rsidRDefault="009A0361" w:rsidP="004909D0">
            <w:pPr>
              <w:numPr>
                <w:ilvl w:val="0"/>
                <w:numId w:val="42"/>
              </w:numPr>
              <w:shd w:val="clear" w:color="auto" w:fill="FFFFFF"/>
              <w:contextualSpacing/>
              <w:rPr>
                <w:rFonts w:eastAsiaTheme="minorHAnsi"/>
                <w:b/>
                <w:color w:val="0000FF"/>
                <w:sz w:val="22"/>
                <w:szCs w:val="22"/>
                <w:u w:val="single"/>
              </w:rPr>
            </w:pPr>
            <w:r w:rsidRPr="009A0361">
              <w:rPr>
                <w:rFonts w:eastAsiaTheme="minorHAnsi"/>
                <w:b/>
                <w:color w:val="0000FF"/>
                <w:sz w:val="22"/>
                <w:szCs w:val="22"/>
                <w:u w:val="single"/>
              </w:rPr>
              <w:t>The Enfield Gov / Email’s Issue:</w:t>
            </w:r>
          </w:p>
          <w:p w14:paraId="2AB4B217" w14:textId="77777777" w:rsidR="009A0361" w:rsidRPr="009A0361" w:rsidRDefault="009A0361" w:rsidP="004909D0">
            <w:pPr>
              <w:widowControl w:val="0"/>
              <w:ind w:left="360"/>
              <w:contextualSpacing/>
              <w:rPr>
                <w:rFonts w:eastAsiaTheme="minorHAnsi"/>
                <w:b/>
                <w:color w:val="0000FF"/>
                <w:sz w:val="22"/>
                <w:szCs w:val="22"/>
                <w:lang w:val="en-US"/>
              </w:rPr>
            </w:pPr>
            <w:r w:rsidRPr="009A0361">
              <w:rPr>
                <w:rFonts w:eastAsiaTheme="minorHAnsi"/>
                <w:color w:val="0000FF"/>
                <w:sz w:val="22"/>
                <w:szCs w:val="22"/>
                <w:lang w:val="en-US"/>
              </w:rPr>
              <w:t xml:space="preserve">231. Lorraine Cordell _Re_ Simon Cordell Doctors </w:t>
            </w:r>
            <w:r w:rsidRPr="009A0361">
              <w:rPr>
                <w:rFonts w:eastAsiaTheme="minorHAnsi"/>
                <w:b/>
                <w:color w:val="0000FF"/>
                <w:sz w:val="22"/>
                <w:szCs w:val="22"/>
                <w:lang w:val="en-US"/>
              </w:rPr>
              <w:t xml:space="preserve">/ </w:t>
            </w:r>
          </w:p>
          <w:p w14:paraId="7120DBF8" w14:textId="77777777" w:rsidR="009A0361" w:rsidRPr="009A0361" w:rsidRDefault="009A0361" w:rsidP="004909D0">
            <w:pPr>
              <w:widowControl w:val="0"/>
              <w:ind w:left="360"/>
              <w:contextualSpacing/>
              <w:rPr>
                <w:rFonts w:eastAsiaTheme="minorHAnsi"/>
                <w:color w:val="0000FF"/>
                <w:sz w:val="22"/>
                <w:szCs w:val="22"/>
                <w:lang w:val="en-US"/>
              </w:rPr>
            </w:pPr>
            <w:r w:rsidRPr="009A0361">
              <w:rPr>
                <w:rFonts w:eastAsiaTheme="minorHAnsi"/>
                <w:b/>
                <w:color w:val="0000FF"/>
                <w:sz w:val="22"/>
                <w:szCs w:val="22"/>
                <w:lang w:val="en-US"/>
              </w:rPr>
              <w:t xml:space="preserve">Page Numbers: </w:t>
            </w:r>
            <w:r w:rsidRPr="009A0361">
              <w:rPr>
                <w:rFonts w:eastAsiaTheme="minorHAnsi"/>
                <w:color w:val="0000FF"/>
                <w:sz w:val="22"/>
                <w:szCs w:val="22"/>
                <w:lang w:val="en-US"/>
              </w:rPr>
              <w:t>542</w:t>
            </w:r>
          </w:p>
          <w:p w14:paraId="14A39B1A" w14:textId="77777777" w:rsidR="009A0361" w:rsidRPr="009A0361" w:rsidRDefault="009A0361" w:rsidP="004909D0">
            <w:pPr>
              <w:widowControl w:val="0"/>
              <w:ind w:left="360"/>
              <w:contextualSpacing/>
              <w:rPr>
                <w:rFonts w:eastAsiaTheme="minorHAnsi"/>
                <w:color w:val="0000FF"/>
                <w:sz w:val="22"/>
                <w:szCs w:val="22"/>
                <w:lang w:val="en-US"/>
              </w:rPr>
            </w:pPr>
            <w:r w:rsidRPr="009A0361">
              <w:rPr>
                <w:rFonts w:eastAsiaTheme="minorHAnsi"/>
                <w:color w:val="0000FF"/>
                <w:sz w:val="22"/>
                <w:szCs w:val="22"/>
                <w:lang w:val="en-US"/>
              </w:rPr>
              <w:t>Gazebo Case!</w:t>
            </w:r>
          </w:p>
          <w:p w14:paraId="6381FE66" w14:textId="77777777" w:rsidR="009A0361" w:rsidRPr="009A0361" w:rsidRDefault="009A0361" w:rsidP="004909D0">
            <w:pPr>
              <w:widowControl w:val="0"/>
              <w:ind w:left="360"/>
              <w:contextualSpacing/>
              <w:rPr>
                <w:rFonts w:eastAsiaTheme="minorHAnsi"/>
                <w:color w:val="0000FF"/>
                <w:sz w:val="22"/>
                <w:szCs w:val="22"/>
                <w:lang w:val="en-US"/>
              </w:rPr>
            </w:pPr>
            <w:r w:rsidRPr="009A0361">
              <w:rPr>
                <w:rFonts w:eastAsiaTheme="minorHAnsi"/>
                <w:color w:val="0000FF"/>
                <w:sz w:val="22"/>
                <w:szCs w:val="22"/>
                <w:lang w:val="en-US"/>
              </w:rPr>
              <w:t>Doctors!</w:t>
            </w:r>
          </w:p>
          <w:p w14:paraId="038CDDAC" w14:textId="77777777" w:rsidR="009A0361" w:rsidRPr="009A0361" w:rsidRDefault="009A0361" w:rsidP="004909D0">
            <w:pPr>
              <w:rPr>
                <w:rFonts w:eastAsiaTheme="minorHAnsi"/>
                <w:sz w:val="22"/>
                <w:szCs w:val="22"/>
                <w:lang w:val="en-US"/>
              </w:rPr>
            </w:pPr>
          </w:p>
          <w:p w14:paraId="4E20AFEE" w14:textId="77777777" w:rsidR="009A0361" w:rsidRPr="009A0361" w:rsidRDefault="009A0361" w:rsidP="004909D0">
            <w:pPr>
              <w:shd w:val="clear" w:color="auto" w:fill="FFFFFF"/>
              <w:rPr>
                <w:rFonts w:eastAsiaTheme="minorHAnsi"/>
                <w:b/>
                <w:color w:val="000000"/>
                <w:sz w:val="22"/>
                <w:szCs w:val="22"/>
                <w:u w:val="single"/>
              </w:rPr>
            </w:pPr>
            <w:r w:rsidRPr="009A0361">
              <w:rPr>
                <w:rFonts w:eastAsiaTheme="minorHAnsi"/>
                <w:b/>
                <w:color w:val="000000"/>
                <w:sz w:val="22"/>
                <w:szCs w:val="22"/>
                <w:u w:val="single"/>
              </w:rPr>
              <w:t>3</w:t>
            </w:r>
          </w:p>
          <w:p w14:paraId="570A09E3" w14:textId="77777777" w:rsidR="009A0361" w:rsidRPr="009A0361" w:rsidRDefault="009A0361" w:rsidP="004909D0">
            <w:pPr>
              <w:shd w:val="clear" w:color="auto" w:fill="FFFFFF"/>
              <w:rPr>
                <w:rFonts w:eastAsiaTheme="minorHAnsi"/>
                <w:b/>
                <w:color w:val="000000"/>
                <w:sz w:val="22"/>
                <w:szCs w:val="22"/>
                <w:u w:val="single"/>
              </w:rPr>
            </w:pPr>
            <w:r w:rsidRPr="009A0361">
              <w:rPr>
                <w:rFonts w:eastAsiaTheme="minorHAnsi"/>
                <w:b/>
                <w:color w:val="000000"/>
                <w:sz w:val="22"/>
                <w:szCs w:val="22"/>
                <w:u w:val="single"/>
              </w:rPr>
              <w:t>The Enfield Gov / Email’s Issue:</w:t>
            </w:r>
          </w:p>
          <w:p w14:paraId="372A2DCB" w14:textId="77777777" w:rsidR="009A0361" w:rsidRPr="009A0361" w:rsidRDefault="009A0361" w:rsidP="004909D0">
            <w:pPr>
              <w:rPr>
                <w:rFonts w:eastAsiaTheme="minorHAnsi"/>
                <w:color w:val="000000"/>
                <w:sz w:val="22"/>
                <w:szCs w:val="22"/>
              </w:rPr>
            </w:pPr>
            <w:r w:rsidRPr="009A0361">
              <w:rPr>
                <w:rFonts w:eastAsiaTheme="minorHAnsi"/>
                <w:color w:val="000000"/>
                <w:sz w:val="22"/>
                <w:szCs w:val="22"/>
              </w:rPr>
              <w:t>231. Lorraine Cordell _Re_ Simon Cordell Doctors</w:t>
            </w:r>
          </w:p>
          <w:p w14:paraId="682BA6E6" w14:textId="77777777" w:rsidR="009A0361" w:rsidRPr="009A0361" w:rsidRDefault="009A0361" w:rsidP="004909D0">
            <w:pPr>
              <w:rPr>
                <w:rFonts w:eastAsiaTheme="minorHAnsi"/>
                <w:color w:val="000000"/>
                <w:sz w:val="22"/>
                <w:szCs w:val="22"/>
              </w:rPr>
            </w:pPr>
            <w:r w:rsidRPr="009A0361">
              <w:rPr>
                <w:rFonts w:eastAsiaTheme="minorHAnsi"/>
                <w:b/>
                <w:color w:val="000000"/>
                <w:sz w:val="22"/>
                <w:szCs w:val="22"/>
              </w:rPr>
              <w:t xml:space="preserve">/ Page Numbers: </w:t>
            </w:r>
            <w:r w:rsidRPr="009A0361">
              <w:rPr>
                <w:rFonts w:eastAsiaTheme="minorHAnsi"/>
                <w:color w:val="000000"/>
                <w:sz w:val="22"/>
                <w:szCs w:val="22"/>
              </w:rPr>
              <w:t>542,</w:t>
            </w:r>
          </w:p>
          <w:p w14:paraId="6DAEC3CE"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From: </w:t>
            </w:r>
            <w:r w:rsidRPr="009A0361">
              <w:rPr>
                <w:rFonts w:eastAsiaTheme="minorHAnsi"/>
                <w:color w:val="000000"/>
                <w:sz w:val="22"/>
                <w:szCs w:val="22"/>
              </w:rPr>
              <w:t>Lorraine Cordell [</w:t>
            </w:r>
            <w:hyperlink r:id="rId650" w:history="1">
              <w:r w:rsidRPr="009A0361">
                <w:rPr>
                  <w:rFonts w:eastAsiaTheme="minorHAnsi"/>
                  <w:color w:val="0000FF"/>
                  <w:sz w:val="22"/>
                  <w:szCs w:val="22"/>
                  <w:u w:val="single"/>
                </w:rPr>
                <w:t>lorraine32@blueyonder.co.uk</w:t>
              </w:r>
            </w:hyperlink>
            <w:r w:rsidRPr="009A0361">
              <w:rPr>
                <w:rFonts w:eastAsiaTheme="minorHAnsi"/>
                <w:color w:val="000000"/>
                <w:sz w:val="22"/>
                <w:szCs w:val="22"/>
              </w:rPr>
              <w:t xml:space="preserve">] </w:t>
            </w:r>
          </w:p>
          <w:p w14:paraId="649AB882"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Sent: </w:t>
            </w:r>
            <w:r w:rsidRPr="009A0361">
              <w:rPr>
                <w:rFonts w:eastAsiaTheme="minorHAnsi"/>
                <w:color w:val="000000"/>
                <w:sz w:val="22"/>
                <w:szCs w:val="22"/>
              </w:rPr>
              <w:t xml:space="preserve">25 February </w:t>
            </w:r>
            <w:r w:rsidRPr="009A0361">
              <w:rPr>
                <w:rFonts w:eastAsiaTheme="minorHAnsi"/>
                <w:b/>
                <w:bCs/>
                <w:color w:val="000000"/>
                <w:sz w:val="22"/>
                <w:szCs w:val="22"/>
              </w:rPr>
              <w:t>2014</w:t>
            </w:r>
            <w:r w:rsidRPr="009A0361">
              <w:rPr>
                <w:rFonts w:eastAsiaTheme="minorHAnsi"/>
                <w:color w:val="000000"/>
                <w:sz w:val="22"/>
                <w:szCs w:val="22"/>
              </w:rPr>
              <w:t xml:space="preserve"> 11:01 </w:t>
            </w:r>
          </w:p>
          <w:p w14:paraId="1EA54B0A"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To: </w:t>
            </w:r>
            <w:r w:rsidRPr="009A0361">
              <w:rPr>
                <w:rFonts w:eastAsiaTheme="minorHAnsi"/>
                <w:color w:val="000000"/>
                <w:sz w:val="22"/>
                <w:szCs w:val="22"/>
              </w:rPr>
              <w:t xml:space="preserve">'JOSEPHINE WARD' </w:t>
            </w:r>
          </w:p>
          <w:p w14:paraId="463C831E"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Subject: </w:t>
            </w:r>
            <w:r w:rsidRPr="009A0361">
              <w:rPr>
                <w:rFonts w:eastAsiaTheme="minorHAnsi"/>
                <w:b/>
                <w:color w:val="000000"/>
                <w:sz w:val="22"/>
                <w:szCs w:val="22"/>
              </w:rPr>
              <w:t xml:space="preserve">RE: </w:t>
            </w:r>
            <w:r w:rsidRPr="009A0361">
              <w:rPr>
                <w:rFonts w:eastAsiaTheme="minorHAnsi"/>
                <w:color w:val="000000"/>
                <w:sz w:val="22"/>
                <w:szCs w:val="22"/>
              </w:rPr>
              <w:t xml:space="preserve">Simon Cordell Doctors </w:t>
            </w:r>
          </w:p>
          <w:p w14:paraId="1A7EF07D"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color w:val="000000"/>
                <w:sz w:val="22"/>
                <w:szCs w:val="22"/>
              </w:rPr>
              <w:t xml:space="preserve">Attachments: </w:t>
            </w:r>
            <w:r w:rsidRPr="009A0361">
              <w:rPr>
                <w:rFonts w:eastAsiaTheme="minorHAnsi"/>
                <w:color w:val="000000"/>
                <w:sz w:val="22"/>
                <w:szCs w:val="22"/>
              </w:rPr>
              <w:t xml:space="preserve">Meds-from-doctor.pdf </w:t>
            </w:r>
          </w:p>
          <w:p w14:paraId="12DCB60B"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Hi Josey </w:t>
            </w:r>
          </w:p>
          <w:p w14:paraId="3840742D" w14:textId="77777777" w:rsidR="009A0361" w:rsidRPr="009A0361" w:rsidRDefault="009A0361" w:rsidP="004909D0">
            <w:pPr>
              <w:autoSpaceDE w:val="0"/>
              <w:autoSpaceDN w:val="0"/>
              <w:adjustRightInd w:val="0"/>
              <w:rPr>
                <w:rFonts w:eastAsiaTheme="minorHAnsi"/>
                <w:color w:val="000000"/>
                <w:sz w:val="22"/>
                <w:szCs w:val="22"/>
              </w:rPr>
            </w:pPr>
            <w:r w:rsidRPr="009A0361">
              <w:rPr>
                <w:rFonts w:eastAsiaTheme="minorHAnsi"/>
                <w:color w:val="000000"/>
                <w:sz w:val="22"/>
                <w:szCs w:val="22"/>
              </w:rPr>
              <w:t xml:space="preserve">Simon has just come from the doctors; his doctor is referring him to the hospital and has started him on tablets please see attached. His doctor said if you need a letter then can you write to them. </w:t>
            </w:r>
          </w:p>
          <w:p w14:paraId="1BB5B452" w14:textId="77777777" w:rsidR="009A0361" w:rsidRPr="009A0361" w:rsidRDefault="009A0361" w:rsidP="004909D0">
            <w:pPr>
              <w:rPr>
                <w:rFonts w:eastAsiaTheme="minorHAnsi"/>
                <w:sz w:val="22"/>
                <w:szCs w:val="22"/>
                <w:lang w:val="en-US"/>
              </w:rPr>
            </w:pPr>
            <w:r w:rsidRPr="009A0361">
              <w:rPr>
                <w:rFonts w:eastAsiaTheme="minorHAnsi"/>
                <w:sz w:val="22"/>
                <w:szCs w:val="22"/>
              </w:rPr>
              <w:t>Lorraine</w:t>
            </w:r>
          </w:p>
          <w:p w14:paraId="7BF4A087" w14:textId="77777777" w:rsidR="00524A40" w:rsidRPr="004909D0" w:rsidRDefault="00524A40" w:rsidP="004909D0">
            <w:pPr>
              <w:rPr>
                <w:rFonts w:eastAsiaTheme="minorHAnsi"/>
                <w:bCs/>
                <w:sz w:val="22"/>
                <w:szCs w:val="22"/>
              </w:rPr>
            </w:pPr>
          </w:p>
        </w:tc>
      </w:tr>
      <w:tr w:rsidR="00875C52" w:rsidRPr="004909D0" w14:paraId="22BBAE09" w14:textId="77777777" w:rsidTr="001E2858">
        <w:trPr>
          <w:jc w:val="center"/>
        </w:trPr>
        <w:tc>
          <w:tcPr>
            <w:tcW w:w="1219" w:type="dxa"/>
          </w:tcPr>
          <w:p w14:paraId="2F08B512" w14:textId="77777777" w:rsidR="00524A40" w:rsidRPr="004909D0" w:rsidRDefault="00524A40" w:rsidP="004909D0">
            <w:pPr>
              <w:rPr>
                <w:rFonts w:eastAsiaTheme="minorHAnsi"/>
                <w:b/>
                <w:bCs/>
                <w:sz w:val="22"/>
                <w:szCs w:val="22"/>
              </w:rPr>
            </w:pPr>
            <w:r w:rsidRPr="004909D0">
              <w:rPr>
                <w:rFonts w:eastAsiaTheme="minorHAnsi"/>
                <w:b/>
                <w:bCs/>
                <w:color w:val="0000FF"/>
                <w:sz w:val="22"/>
                <w:szCs w:val="22"/>
              </w:rPr>
              <w:t>26/02/2014</w:t>
            </w:r>
          </w:p>
        </w:tc>
        <w:tc>
          <w:tcPr>
            <w:tcW w:w="8241" w:type="dxa"/>
          </w:tcPr>
          <w:p w14:paraId="1A58008D" w14:textId="77777777" w:rsidR="00014471" w:rsidRPr="00014471" w:rsidRDefault="00014471" w:rsidP="004909D0">
            <w:pPr>
              <w:ind w:left="360"/>
              <w:contextualSpacing/>
              <w:rPr>
                <w:rFonts w:eastAsiaTheme="minorHAnsi"/>
                <w:b/>
                <w:color w:val="0000FF"/>
                <w:sz w:val="22"/>
                <w:szCs w:val="22"/>
                <w:u w:val="single"/>
                <w:lang w:val="en-US"/>
              </w:rPr>
            </w:pPr>
            <w:r w:rsidRPr="00014471">
              <w:rPr>
                <w:rFonts w:eastAsiaTheme="minorHAnsi"/>
                <w:b/>
                <w:color w:val="0000FF"/>
                <w:sz w:val="22"/>
                <w:szCs w:val="22"/>
                <w:u w:val="single"/>
                <w:lang w:val="en-US"/>
              </w:rPr>
              <w:t>3</w:t>
            </w:r>
          </w:p>
          <w:p w14:paraId="3D19E003" w14:textId="77777777" w:rsidR="00014471" w:rsidRPr="00014471" w:rsidRDefault="00014471" w:rsidP="004909D0">
            <w:pPr>
              <w:numPr>
                <w:ilvl w:val="0"/>
                <w:numId w:val="45"/>
              </w:numPr>
              <w:contextualSpacing/>
              <w:rPr>
                <w:rFonts w:eastAsiaTheme="minorHAnsi"/>
                <w:b/>
                <w:color w:val="0000FF"/>
                <w:sz w:val="22"/>
                <w:szCs w:val="22"/>
                <w:u w:val="single"/>
                <w:lang w:val="en-US"/>
              </w:rPr>
            </w:pPr>
            <w:r w:rsidRPr="00014471">
              <w:rPr>
                <w:rFonts w:eastAsiaTheme="minorHAnsi"/>
                <w:b/>
                <w:color w:val="0000FF"/>
                <w:sz w:val="22"/>
                <w:szCs w:val="22"/>
                <w:u w:val="single"/>
                <w:lang w:val="en-US"/>
              </w:rPr>
              <w:t>The Doctor’s Folder / pub Book Issue: 1!</w:t>
            </w:r>
          </w:p>
          <w:p w14:paraId="24B3B52C" w14:textId="77777777" w:rsidR="00014471" w:rsidRPr="00014471" w:rsidRDefault="00014471" w:rsidP="004909D0">
            <w:pPr>
              <w:ind w:left="360"/>
              <w:contextualSpacing/>
              <w:rPr>
                <w:rFonts w:eastAsiaTheme="minorHAnsi"/>
                <w:color w:val="0000FF"/>
                <w:sz w:val="22"/>
                <w:szCs w:val="22"/>
              </w:rPr>
            </w:pPr>
            <w:r w:rsidRPr="00014471">
              <w:rPr>
                <w:rFonts w:eastAsiaTheme="minorHAnsi"/>
                <w:b/>
                <w:color w:val="0000FF"/>
                <w:sz w:val="22"/>
                <w:szCs w:val="22"/>
              </w:rPr>
              <w:t xml:space="preserve">From: </w:t>
            </w:r>
            <w:r w:rsidRPr="00014471">
              <w:rPr>
                <w:rFonts w:eastAsiaTheme="minorHAnsi"/>
                <w:color w:val="0000FF"/>
                <w:sz w:val="22"/>
                <w:szCs w:val="22"/>
              </w:rPr>
              <w:t xml:space="preserve">JJRI S WARREN </w:t>
            </w:r>
          </w:p>
          <w:p w14:paraId="1D3A29E9" w14:textId="77777777" w:rsidR="00014471" w:rsidRPr="00014471" w:rsidRDefault="00014471" w:rsidP="004909D0">
            <w:pPr>
              <w:ind w:left="360"/>
              <w:contextualSpacing/>
              <w:rPr>
                <w:rFonts w:eastAsiaTheme="minorHAnsi"/>
                <w:color w:val="0000FF"/>
                <w:sz w:val="22"/>
                <w:szCs w:val="22"/>
              </w:rPr>
            </w:pPr>
            <w:r w:rsidRPr="00014471">
              <w:rPr>
                <w:rFonts w:eastAsiaTheme="minorHAnsi"/>
                <w:color w:val="0000FF"/>
                <w:sz w:val="22"/>
                <w:szCs w:val="22"/>
              </w:rPr>
              <w:t xml:space="preserve">DRJTHOMAS </w:t>
            </w:r>
          </w:p>
          <w:p w14:paraId="5B6689B6" w14:textId="77777777" w:rsidR="00014471" w:rsidRPr="00014471" w:rsidRDefault="00014471" w:rsidP="004909D0">
            <w:pPr>
              <w:ind w:left="360"/>
              <w:contextualSpacing/>
              <w:rPr>
                <w:rFonts w:eastAsiaTheme="minorHAnsi"/>
                <w:color w:val="0000FF"/>
                <w:sz w:val="22"/>
                <w:szCs w:val="22"/>
              </w:rPr>
            </w:pPr>
            <w:r w:rsidRPr="00014471">
              <w:rPr>
                <w:rFonts w:eastAsiaTheme="minorHAnsi"/>
                <w:color w:val="0000FF"/>
                <w:sz w:val="22"/>
                <w:szCs w:val="22"/>
              </w:rPr>
              <w:t>DRD ABIDOYE</w:t>
            </w:r>
          </w:p>
          <w:p w14:paraId="07BE028F" w14:textId="77777777" w:rsidR="00014471" w:rsidRPr="00014471" w:rsidRDefault="00014471" w:rsidP="004909D0">
            <w:pPr>
              <w:ind w:left="360"/>
              <w:contextualSpacing/>
              <w:rPr>
                <w:rFonts w:eastAsiaTheme="minorHAnsi"/>
                <w:color w:val="0000FF"/>
                <w:sz w:val="22"/>
                <w:szCs w:val="22"/>
              </w:rPr>
            </w:pPr>
            <w:r w:rsidRPr="00014471">
              <w:rPr>
                <w:rFonts w:eastAsiaTheme="minorHAnsi"/>
                <w:color w:val="0000FF"/>
                <w:sz w:val="22"/>
                <w:szCs w:val="22"/>
              </w:rPr>
              <w:t>NIGHTINGALE HOUSE SURGERY</w:t>
            </w:r>
          </w:p>
          <w:p w14:paraId="1F74C998" w14:textId="77777777" w:rsidR="00014471" w:rsidRPr="00014471" w:rsidRDefault="00014471" w:rsidP="004909D0">
            <w:pPr>
              <w:ind w:left="360"/>
              <w:contextualSpacing/>
              <w:rPr>
                <w:rFonts w:eastAsiaTheme="minorHAnsi"/>
                <w:color w:val="0000FF"/>
                <w:sz w:val="22"/>
                <w:szCs w:val="22"/>
              </w:rPr>
            </w:pPr>
            <w:r w:rsidRPr="00014471">
              <w:rPr>
                <w:rFonts w:eastAsiaTheme="minorHAnsi"/>
                <w:color w:val="0000FF"/>
                <w:sz w:val="22"/>
                <w:szCs w:val="22"/>
              </w:rPr>
              <w:t>Thank you for seeing this 33-year-old Afro-Caribbean man.</w:t>
            </w:r>
          </w:p>
          <w:p w14:paraId="5E66950C" w14:textId="77777777" w:rsidR="00014471" w:rsidRPr="00014471" w:rsidRDefault="00014471" w:rsidP="004909D0">
            <w:pPr>
              <w:ind w:left="360"/>
              <w:contextualSpacing/>
              <w:rPr>
                <w:rFonts w:eastAsiaTheme="minorHAnsi"/>
                <w:color w:val="0000FF"/>
                <w:sz w:val="22"/>
                <w:szCs w:val="22"/>
              </w:rPr>
            </w:pPr>
            <w:r w:rsidRPr="00014471">
              <w:rPr>
                <w:rFonts w:eastAsiaTheme="minorHAnsi"/>
                <w:b/>
                <w:color w:val="0000FF"/>
                <w:sz w:val="22"/>
                <w:szCs w:val="22"/>
              </w:rPr>
              <w:t>Page Numbers:</w:t>
            </w:r>
            <w:r w:rsidRPr="00014471">
              <w:rPr>
                <w:rFonts w:eastAsiaTheme="minorHAnsi"/>
                <w:color w:val="0000FF"/>
                <w:sz w:val="22"/>
                <w:szCs w:val="22"/>
              </w:rPr>
              <w:t xml:space="preserve"> 9 </w:t>
            </w:r>
          </w:p>
          <w:p w14:paraId="2070DC7B" w14:textId="77777777" w:rsidR="00014471" w:rsidRPr="00014471" w:rsidRDefault="00014471" w:rsidP="004909D0">
            <w:pPr>
              <w:ind w:left="360"/>
              <w:contextualSpacing/>
              <w:rPr>
                <w:rFonts w:eastAsiaTheme="minorHAnsi"/>
                <w:color w:val="0000FF"/>
                <w:sz w:val="22"/>
                <w:szCs w:val="22"/>
                <w:u w:val="single"/>
              </w:rPr>
            </w:pPr>
            <w:r w:rsidRPr="00014471">
              <w:rPr>
                <w:rFonts w:eastAsiaTheme="minorHAnsi"/>
                <w:color w:val="0000FF"/>
                <w:sz w:val="22"/>
                <w:szCs w:val="22"/>
              </w:rPr>
              <w:t xml:space="preserve">Thank you for seeing this 33-year-old Afro-Caribbean man. He gives a history of symptoms of anxiety and depression, which have been on-going for a few months. His symptoms have progressively got worse and he has been having some suicidal thoughts, although he has not made any concrete plans to do anything. He says that the only reason he has not acted on these suicidal thoughts is because of his ex- patient and family. He is currently involved with the criminal justice system and is -currently - </w:t>
            </w:r>
            <w:r w:rsidRPr="00014471">
              <w:rPr>
                <w:rFonts w:eastAsiaTheme="minorHAnsi"/>
                <w:color w:val="0000FF"/>
                <w:sz w:val="22"/>
                <w:szCs w:val="22"/>
                <w:u w:val="single"/>
              </w:rPr>
              <w:t>on probation. He is under curfew and there have been imposed- restrictions on his movements.</w:t>
            </w:r>
          </w:p>
          <w:p w14:paraId="24C71C79" w14:textId="77777777" w:rsidR="00014471" w:rsidRPr="00014471" w:rsidRDefault="00014471" w:rsidP="004909D0">
            <w:pPr>
              <w:ind w:left="360"/>
              <w:contextualSpacing/>
              <w:rPr>
                <w:rFonts w:eastAsiaTheme="minorHAnsi"/>
                <w:color w:val="0000FF"/>
                <w:sz w:val="22"/>
                <w:szCs w:val="22"/>
                <w:u w:val="single"/>
              </w:rPr>
            </w:pPr>
            <w:r w:rsidRPr="00014471">
              <w:rPr>
                <w:rFonts w:eastAsiaTheme="minorHAnsi"/>
                <w:color w:val="0000FF"/>
                <w:sz w:val="22"/>
                <w:szCs w:val="22"/>
                <w:u w:val="single"/>
              </w:rPr>
              <w:t>Gazebo Case!</w:t>
            </w:r>
          </w:p>
          <w:p w14:paraId="4FB2F12E" w14:textId="669CB5B5" w:rsidR="00014471" w:rsidRPr="00014471" w:rsidRDefault="00014471" w:rsidP="004909D0">
            <w:pPr>
              <w:ind w:left="360"/>
              <w:contextualSpacing/>
              <w:rPr>
                <w:rFonts w:eastAsiaTheme="minorHAnsi"/>
                <w:color w:val="0000FF"/>
                <w:sz w:val="22"/>
                <w:szCs w:val="22"/>
                <w:u w:val="single"/>
              </w:rPr>
            </w:pPr>
            <w:r w:rsidRPr="00014471">
              <w:rPr>
                <w:rFonts w:eastAsiaTheme="minorHAnsi"/>
                <w:color w:val="0000FF"/>
                <w:sz w:val="22"/>
                <w:szCs w:val="22"/>
                <w:u w:val="single"/>
              </w:rPr>
              <w:t>Doctors</w:t>
            </w:r>
          </w:p>
          <w:p w14:paraId="1EDB6122" w14:textId="77777777" w:rsidR="00014471" w:rsidRPr="00014471" w:rsidRDefault="00014471" w:rsidP="004909D0">
            <w:pPr>
              <w:rPr>
                <w:rFonts w:eastAsiaTheme="minorHAnsi"/>
                <w:color w:val="000000"/>
                <w:sz w:val="22"/>
                <w:szCs w:val="22"/>
              </w:rPr>
            </w:pPr>
          </w:p>
          <w:p w14:paraId="612A0CA6" w14:textId="77777777" w:rsidR="00014471" w:rsidRPr="00014471" w:rsidRDefault="00014471" w:rsidP="004909D0">
            <w:pPr>
              <w:rPr>
                <w:rFonts w:eastAsiaTheme="minorHAnsi"/>
                <w:b/>
                <w:color w:val="000000"/>
                <w:sz w:val="22"/>
                <w:szCs w:val="22"/>
                <w:u w:val="single"/>
                <w:lang w:val="en-US"/>
              </w:rPr>
            </w:pPr>
            <w:r w:rsidRPr="00014471">
              <w:rPr>
                <w:rFonts w:eastAsiaTheme="minorHAnsi"/>
                <w:b/>
                <w:color w:val="000000"/>
                <w:sz w:val="22"/>
                <w:szCs w:val="22"/>
                <w:u w:val="single"/>
                <w:lang w:val="en-US"/>
              </w:rPr>
              <w:t>3</w:t>
            </w:r>
          </w:p>
          <w:p w14:paraId="25341818" w14:textId="77777777" w:rsidR="00014471" w:rsidRPr="00014471" w:rsidRDefault="00014471" w:rsidP="004909D0">
            <w:pPr>
              <w:rPr>
                <w:rFonts w:eastAsiaTheme="minorHAnsi"/>
                <w:b/>
                <w:color w:val="000000"/>
                <w:sz w:val="22"/>
                <w:szCs w:val="22"/>
                <w:u w:val="single"/>
                <w:lang w:val="en-US"/>
              </w:rPr>
            </w:pPr>
            <w:r w:rsidRPr="00014471">
              <w:rPr>
                <w:rFonts w:eastAsiaTheme="minorHAnsi"/>
                <w:b/>
                <w:color w:val="000000"/>
                <w:sz w:val="22"/>
                <w:szCs w:val="22"/>
                <w:u w:val="single"/>
                <w:lang w:val="en-US"/>
              </w:rPr>
              <w:t>The Doctor’s Folder / pub Book Issue: 1!</w:t>
            </w:r>
          </w:p>
          <w:p w14:paraId="5A8D17C0" w14:textId="77777777" w:rsidR="00014471" w:rsidRPr="00014471" w:rsidRDefault="00014471" w:rsidP="004909D0">
            <w:pPr>
              <w:rPr>
                <w:rFonts w:eastAsiaTheme="minorHAnsi"/>
                <w:color w:val="000000"/>
                <w:sz w:val="22"/>
                <w:szCs w:val="22"/>
              </w:rPr>
            </w:pPr>
            <w:r w:rsidRPr="00014471">
              <w:rPr>
                <w:rFonts w:eastAsiaTheme="minorHAnsi"/>
                <w:b/>
                <w:color w:val="000000"/>
                <w:sz w:val="22"/>
                <w:szCs w:val="22"/>
              </w:rPr>
              <w:t xml:space="preserve">From: </w:t>
            </w:r>
            <w:r w:rsidRPr="00014471">
              <w:rPr>
                <w:rFonts w:eastAsiaTheme="minorHAnsi"/>
                <w:color w:val="000000"/>
                <w:sz w:val="22"/>
                <w:szCs w:val="22"/>
              </w:rPr>
              <w:t xml:space="preserve">JJRI S WARREN </w:t>
            </w:r>
          </w:p>
          <w:p w14:paraId="71D50214" w14:textId="77777777" w:rsidR="00014471" w:rsidRPr="00014471" w:rsidRDefault="00014471" w:rsidP="004909D0">
            <w:pPr>
              <w:rPr>
                <w:rFonts w:eastAsiaTheme="minorHAnsi"/>
                <w:color w:val="000000"/>
                <w:sz w:val="22"/>
                <w:szCs w:val="22"/>
              </w:rPr>
            </w:pPr>
            <w:r w:rsidRPr="00014471">
              <w:rPr>
                <w:rFonts w:eastAsiaTheme="minorHAnsi"/>
                <w:color w:val="000000"/>
                <w:sz w:val="22"/>
                <w:szCs w:val="22"/>
              </w:rPr>
              <w:t xml:space="preserve">DRJTHOMAS </w:t>
            </w:r>
          </w:p>
          <w:p w14:paraId="13BDB799" w14:textId="77777777" w:rsidR="00014471" w:rsidRPr="00014471" w:rsidRDefault="00014471" w:rsidP="004909D0">
            <w:pPr>
              <w:rPr>
                <w:rFonts w:eastAsiaTheme="minorHAnsi"/>
                <w:color w:val="000000"/>
                <w:sz w:val="22"/>
                <w:szCs w:val="22"/>
              </w:rPr>
            </w:pPr>
            <w:r w:rsidRPr="00014471">
              <w:rPr>
                <w:rFonts w:eastAsiaTheme="minorHAnsi"/>
                <w:color w:val="000000"/>
                <w:sz w:val="22"/>
                <w:szCs w:val="22"/>
              </w:rPr>
              <w:t>DRD ABIDOYE</w:t>
            </w:r>
          </w:p>
          <w:p w14:paraId="703925A5" w14:textId="77777777" w:rsidR="00014471" w:rsidRPr="00014471" w:rsidRDefault="00014471" w:rsidP="004909D0">
            <w:pPr>
              <w:rPr>
                <w:rFonts w:eastAsiaTheme="minorHAnsi"/>
                <w:color w:val="000000"/>
                <w:sz w:val="22"/>
                <w:szCs w:val="22"/>
              </w:rPr>
            </w:pPr>
            <w:r w:rsidRPr="00014471">
              <w:rPr>
                <w:rFonts w:eastAsiaTheme="minorHAnsi"/>
                <w:color w:val="000000"/>
                <w:sz w:val="22"/>
                <w:szCs w:val="22"/>
              </w:rPr>
              <w:t>NIGHTINGALE HOUSE SURGERY</w:t>
            </w:r>
          </w:p>
          <w:p w14:paraId="5B662C91" w14:textId="77777777" w:rsidR="00014471" w:rsidRPr="00014471" w:rsidRDefault="00014471" w:rsidP="004909D0">
            <w:pPr>
              <w:rPr>
                <w:rFonts w:eastAsiaTheme="minorHAnsi"/>
                <w:color w:val="000000"/>
                <w:sz w:val="22"/>
                <w:szCs w:val="22"/>
              </w:rPr>
            </w:pPr>
            <w:r w:rsidRPr="00014471">
              <w:rPr>
                <w:rFonts w:eastAsiaTheme="minorHAnsi"/>
                <w:color w:val="000000"/>
                <w:sz w:val="22"/>
                <w:szCs w:val="22"/>
              </w:rPr>
              <w:t>Thank you for seeing this 33-year-old Afro-Caribbean man.</w:t>
            </w:r>
          </w:p>
          <w:p w14:paraId="79C899CD" w14:textId="77777777" w:rsidR="00014471" w:rsidRPr="00014471" w:rsidRDefault="00014471" w:rsidP="004909D0">
            <w:pPr>
              <w:rPr>
                <w:rFonts w:eastAsiaTheme="minorHAnsi"/>
                <w:color w:val="000000"/>
                <w:sz w:val="22"/>
                <w:szCs w:val="22"/>
              </w:rPr>
            </w:pPr>
            <w:r w:rsidRPr="00014471">
              <w:rPr>
                <w:rFonts w:eastAsiaTheme="minorHAnsi"/>
                <w:b/>
                <w:color w:val="000000"/>
                <w:sz w:val="22"/>
                <w:szCs w:val="22"/>
              </w:rPr>
              <w:t>Page Numbers:</w:t>
            </w:r>
            <w:r w:rsidRPr="00014471">
              <w:rPr>
                <w:rFonts w:eastAsiaTheme="minorHAnsi"/>
                <w:color w:val="000000"/>
                <w:sz w:val="22"/>
                <w:szCs w:val="22"/>
              </w:rPr>
              <w:t xml:space="preserve"> 9 </w:t>
            </w:r>
          </w:p>
          <w:p w14:paraId="1FC15997" w14:textId="77777777" w:rsidR="00014471" w:rsidRPr="00014471" w:rsidRDefault="00014471" w:rsidP="004909D0">
            <w:pPr>
              <w:rPr>
                <w:rFonts w:eastAsiaTheme="minorHAnsi"/>
                <w:sz w:val="22"/>
                <w:szCs w:val="22"/>
              </w:rPr>
            </w:pPr>
            <w:r w:rsidRPr="00014471">
              <w:rPr>
                <w:rFonts w:eastAsiaTheme="minorHAnsi"/>
                <w:sz w:val="22"/>
                <w:szCs w:val="22"/>
              </w:rPr>
              <w:t>28/02/</w:t>
            </w:r>
            <w:r w:rsidRPr="00014471">
              <w:rPr>
                <w:rFonts w:eastAsiaTheme="minorHAnsi"/>
                <w:b/>
                <w:bCs/>
                <w:sz w:val="22"/>
                <w:szCs w:val="22"/>
              </w:rPr>
              <w:t>2014</w:t>
            </w:r>
            <w:r w:rsidRPr="00014471">
              <w:rPr>
                <w:rFonts w:eastAsiaTheme="minorHAnsi"/>
                <w:sz w:val="22"/>
                <w:szCs w:val="22"/>
              </w:rPr>
              <w:t xml:space="preserve"> 10:00 02688059994</w:t>
            </w:r>
          </w:p>
          <w:p w14:paraId="5796C31B" w14:textId="77777777" w:rsidR="00014471" w:rsidRPr="00014471" w:rsidRDefault="00014471" w:rsidP="004909D0">
            <w:pPr>
              <w:rPr>
                <w:rFonts w:eastAsiaTheme="minorHAnsi"/>
                <w:sz w:val="22"/>
                <w:szCs w:val="22"/>
              </w:rPr>
            </w:pPr>
            <w:r w:rsidRPr="00014471">
              <w:rPr>
                <w:rFonts w:eastAsiaTheme="minorHAnsi"/>
                <w:sz w:val="22"/>
                <w:szCs w:val="22"/>
              </w:rPr>
              <w:t>NIGTINGALE SURGERY</w:t>
            </w:r>
          </w:p>
          <w:p w14:paraId="4DC7C710" w14:textId="77777777" w:rsidR="00014471" w:rsidRPr="00014471" w:rsidRDefault="00014471" w:rsidP="004909D0">
            <w:pPr>
              <w:rPr>
                <w:rFonts w:eastAsiaTheme="minorHAnsi"/>
                <w:sz w:val="22"/>
                <w:szCs w:val="22"/>
              </w:rPr>
            </w:pPr>
            <w:r w:rsidRPr="00014471">
              <w:rPr>
                <w:rFonts w:eastAsiaTheme="minorHAnsi"/>
                <w:sz w:val="22"/>
                <w:szCs w:val="22"/>
              </w:rPr>
              <w:t xml:space="preserve">page </w:t>
            </w:r>
            <w:r w:rsidRPr="00014471">
              <w:rPr>
                <w:rFonts w:eastAsiaTheme="minorHAnsi"/>
                <w:sz w:val="22"/>
                <w:szCs w:val="22"/>
                <w:u w:val="single"/>
              </w:rPr>
              <w:t>02/03</w:t>
            </w:r>
          </w:p>
          <w:p w14:paraId="042C8C01" w14:textId="77777777" w:rsidR="00014471" w:rsidRPr="00014471" w:rsidRDefault="00014471" w:rsidP="004909D0">
            <w:pPr>
              <w:rPr>
                <w:rFonts w:eastAsiaTheme="minorHAnsi"/>
                <w:sz w:val="22"/>
                <w:szCs w:val="22"/>
              </w:rPr>
            </w:pPr>
            <w:r w:rsidRPr="00014471">
              <w:rPr>
                <w:rFonts w:eastAsiaTheme="minorHAnsi"/>
                <w:sz w:val="22"/>
                <w:szCs w:val="22"/>
              </w:rPr>
              <w:t>JJRI S WARREN DRJTHOMAS DRD ABIDOYE</w:t>
            </w:r>
          </w:p>
          <w:p w14:paraId="3C03B803" w14:textId="77777777" w:rsidR="00014471" w:rsidRPr="00014471" w:rsidRDefault="00014471" w:rsidP="004909D0">
            <w:pPr>
              <w:rPr>
                <w:rFonts w:eastAsiaTheme="minorHAnsi"/>
                <w:sz w:val="22"/>
                <w:szCs w:val="22"/>
              </w:rPr>
            </w:pPr>
            <w:r w:rsidRPr="00014471">
              <w:rPr>
                <w:rFonts w:eastAsiaTheme="minorHAnsi"/>
                <w:sz w:val="22"/>
                <w:szCs w:val="22"/>
              </w:rPr>
              <w:t>NIGHTINGALE HOUSE SURGERY 1-3 NIGHTINGALE ROAD EDMONTON</w:t>
            </w:r>
          </w:p>
          <w:p w14:paraId="75B72706" w14:textId="77777777" w:rsidR="00014471" w:rsidRPr="00014471" w:rsidRDefault="00014471" w:rsidP="004909D0">
            <w:pPr>
              <w:rPr>
                <w:rFonts w:eastAsiaTheme="minorHAnsi"/>
                <w:sz w:val="22"/>
                <w:szCs w:val="22"/>
              </w:rPr>
            </w:pPr>
            <w:r w:rsidRPr="00014471">
              <w:rPr>
                <w:rFonts w:eastAsiaTheme="minorHAnsi"/>
                <w:sz w:val="22"/>
                <w:szCs w:val="22"/>
              </w:rPr>
              <w:t>LONDON N9 BAI Tel: 0208 805 9997 Fax: 0208805</w:t>
            </w:r>
          </w:p>
          <w:p w14:paraId="0E610C84" w14:textId="77777777" w:rsidR="00014471" w:rsidRPr="00014471" w:rsidRDefault="00014471" w:rsidP="004909D0">
            <w:pPr>
              <w:rPr>
                <w:rFonts w:eastAsiaTheme="minorHAnsi"/>
                <w:sz w:val="22"/>
                <w:szCs w:val="22"/>
              </w:rPr>
            </w:pPr>
            <w:r w:rsidRPr="00014471">
              <w:rPr>
                <w:rFonts w:eastAsiaTheme="minorHAnsi"/>
                <w:sz w:val="22"/>
                <w:szCs w:val="22"/>
              </w:rPr>
              <w:t>www.nightingalehousesurgery.nhs.uk</w:t>
            </w:r>
          </w:p>
          <w:p w14:paraId="3C29D6D4" w14:textId="77777777" w:rsidR="00014471" w:rsidRPr="00014471" w:rsidRDefault="00014471" w:rsidP="004909D0">
            <w:pPr>
              <w:rPr>
                <w:rFonts w:eastAsiaTheme="minorHAnsi"/>
                <w:sz w:val="22"/>
                <w:szCs w:val="22"/>
              </w:rPr>
            </w:pPr>
            <w:r w:rsidRPr="00014471">
              <w:rPr>
                <w:rFonts w:eastAsiaTheme="minorHAnsi"/>
                <w:sz w:val="22"/>
                <w:szCs w:val="22"/>
              </w:rPr>
              <w:t xml:space="preserve">26 February </w:t>
            </w:r>
            <w:r w:rsidRPr="00014471">
              <w:rPr>
                <w:rFonts w:eastAsiaTheme="minorHAnsi"/>
                <w:b/>
                <w:bCs/>
                <w:sz w:val="22"/>
                <w:szCs w:val="22"/>
              </w:rPr>
              <w:t>2014</w:t>
            </w:r>
          </w:p>
          <w:p w14:paraId="2C2369AB" w14:textId="77777777" w:rsidR="00014471" w:rsidRPr="00014471" w:rsidRDefault="00014471" w:rsidP="004909D0">
            <w:pPr>
              <w:rPr>
                <w:rFonts w:eastAsiaTheme="minorHAnsi"/>
                <w:sz w:val="22"/>
                <w:szCs w:val="22"/>
              </w:rPr>
            </w:pPr>
            <w:r w:rsidRPr="00014471">
              <w:rPr>
                <w:rFonts w:eastAsiaTheme="minorHAnsi"/>
                <w:sz w:val="22"/>
                <w:szCs w:val="22"/>
              </w:rPr>
              <w:t>DA/KM/12444</w:t>
            </w:r>
          </w:p>
          <w:p w14:paraId="6599991D" w14:textId="77777777" w:rsidR="00014471" w:rsidRPr="00014471" w:rsidRDefault="00014471" w:rsidP="004909D0">
            <w:pPr>
              <w:rPr>
                <w:rFonts w:eastAsiaTheme="minorHAnsi"/>
                <w:sz w:val="22"/>
                <w:szCs w:val="22"/>
              </w:rPr>
            </w:pPr>
            <w:r w:rsidRPr="00014471">
              <w:rPr>
                <w:rFonts w:eastAsiaTheme="minorHAnsi"/>
                <w:sz w:val="22"/>
                <w:szCs w:val="22"/>
              </w:rPr>
              <w:t>PRIVATE &amp; CONFIDENTIAL</w:t>
            </w:r>
          </w:p>
          <w:p w14:paraId="5093DF20" w14:textId="77777777" w:rsidR="00014471" w:rsidRPr="00014471" w:rsidRDefault="00014471" w:rsidP="004909D0">
            <w:pPr>
              <w:rPr>
                <w:rFonts w:eastAsiaTheme="minorHAnsi"/>
                <w:sz w:val="22"/>
                <w:szCs w:val="22"/>
              </w:rPr>
            </w:pPr>
            <w:r w:rsidRPr="00014471">
              <w:rPr>
                <w:rFonts w:eastAsiaTheme="minorHAnsi"/>
                <w:sz w:val="22"/>
                <w:szCs w:val="22"/>
              </w:rPr>
              <w:t>Consultant Psychiatrist Enfield Mental Health Triage Team</w:t>
            </w:r>
          </w:p>
          <w:p w14:paraId="53E3B68D" w14:textId="77777777" w:rsidR="00014471" w:rsidRPr="00014471" w:rsidRDefault="00014471" w:rsidP="004909D0">
            <w:pPr>
              <w:rPr>
                <w:rFonts w:eastAsiaTheme="minorHAnsi"/>
                <w:sz w:val="22"/>
                <w:szCs w:val="22"/>
              </w:rPr>
            </w:pPr>
            <w:r w:rsidRPr="00014471">
              <w:rPr>
                <w:rFonts w:eastAsiaTheme="minorHAnsi"/>
                <w:sz w:val="22"/>
                <w:szCs w:val="22"/>
              </w:rPr>
              <w:t>Chase Farm Hospital URGENT</w:t>
            </w:r>
          </w:p>
          <w:p w14:paraId="61DF1696" w14:textId="77777777" w:rsidR="00014471" w:rsidRPr="00014471" w:rsidRDefault="00014471" w:rsidP="004909D0">
            <w:pPr>
              <w:rPr>
                <w:rFonts w:eastAsiaTheme="minorHAnsi"/>
                <w:sz w:val="22"/>
                <w:szCs w:val="22"/>
              </w:rPr>
            </w:pPr>
            <w:r w:rsidRPr="00014471">
              <w:rPr>
                <w:rFonts w:eastAsiaTheme="minorHAnsi"/>
                <w:sz w:val="22"/>
                <w:szCs w:val="22"/>
              </w:rPr>
              <w:t>Dear Doctor</w:t>
            </w:r>
          </w:p>
          <w:p w14:paraId="467270C1" w14:textId="77777777" w:rsidR="00014471" w:rsidRPr="00014471" w:rsidRDefault="00014471" w:rsidP="004909D0">
            <w:pPr>
              <w:rPr>
                <w:rFonts w:eastAsiaTheme="minorHAnsi"/>
                <w:sz w:val="22"/>
                <w:szCs w:val="22"/>
              </w:rPr>
            </w:pPr>
            <w:r w:rsidRPr="00014471">
              <w:rPr>
                <w:rFonts w:eastAsiaTheme="minorHAnsi"/>
                <w:sz w:val="22"/>
                <w:szCs w:val="22"/>
              </w:rPr>
              <w:t>Re: Mr. Simon Cordell DOB: 26-Jan,.1981 NHS No: 434 0961671</w:t>
            </w:r>
          </w:p>
          <w:p w14:paraId="2F5C640C" w14:textId="77777777" w:rsidR="00014471" w:rsidRPr="00014471" w:rsidRDefault="00014471" w:rsidP="004909D0">
            <w:pPr>
              <w:rPr>
                <w:rFonts w:eastAsiaTheme="minorHAnsi"/>
                <w:sz w:val="22"/>
                <w:szCs w:val="22"/>
              </w:rPr>
            </w:pPr>
            <w:r w:rsidRPr="00014471">
              <w:rPr>
                <w:rFonts w:eastAsiaTheme="minorHAnsi"/>
                <w:sz w:val="22"/>
                <w:szCs w:val="22"/>
              </w:rPr>
              <w:t xml:space="preserve">109 Burncroft Avenue, Enfield. Middlesex. EN3 7JQ Tel No: </w:t>
            </w:r>
            <w:r w:rsidRPr="00014471">
              <w:rPr>
                <w:rFonts w:eastAsiaTheme="minorHAnsi"/>
                <w:sz w:val="22"/>
                <w:szCs w:val="22"/>
                <w:highlight w:val="black"/>
              </w:rPr>
              <w:t>07961833021</w:t>
            </w:r>
          </w:p>
          <w:p w14:paraId="0676E23A" w14:textId="77777777" w:rsidR="00014471" w:rsidRPr="00014471" w:rsidRDefault="00014471" w:rsidP="004909D0">
            <w:pPr>
              <w:rPr>
                <w:rFonts w:eastAsiaTheme="minorHAnsi"/>
                <w:sz w:val="22"/>
                <w:szCs w:val="22"/>
              </w:rPr>
            </w:pPr>
            <w:r w:rsidRPr="00014471">
              <w:rPr>
                <w:rFonts w:eastAsiaTheme="minorHAnsi"/>
                <w:sz w:val="22"/>
                <w:szCs w:val="22"/>
              </w:rPr>
              <w:t xml:space="preserve">Thank you for seeing this 33-year-old Afro-Caribbean man. He gives a history of symptoms of anxiety and depression, which have been on-going for a few months. His symptoms have </w:t>
            </w:r>
            <w:r w:rsidRPr="00014471">
              <w:rPr>
                <w:rFonts w:eastAsiaTheme="minorHAnsi"/>
                <w:sz w:val="22"/>
                <w:szCs w:val="22"/>
                <w:u w:val="single"/>
              </w:rPr>
              <w:t>progressively got worse</w:t>
            </w:r>
            <w:r w:rsidRPr="00014471">
              <w:rPr>
                <w:rFonts w:eastAsiaTheme="minorHAnsi"/>
                <w:sz w:val="22"/>
                <w:szCs w:val="22"/>
              </w:rPr>
              <w:t xml:space="preserve"> and he has been having some suicidal thoughts, although he has not made any concrete plans to do anything. He says that the only reason he has not acted on these suicidal thoughts is because of his ex- patient and family. He is currently involved with the criminal justice system and is -currently - </w:t>
            </w:r>
            <w:r w:rsidRPr="00014471">
              <w:rPr>
                <w:rFonts w:eastAsiaTheme="minorHAnsi"/>
                <w:sz w:val="22"/>
                <w:szCs w:val="22"/>
                <w:u w:val="single"/>
              </w:rPr>
              <w:t>on probation.</w:t>
            </w:r>
            <w:r w:rsidRPr="00014471">
              <w:rPr>
                <w:rFonts w:eastAsiaTheme="minorHAnsi"/>
                <w:sz w:val="22"/>
                <w:szCs w:val="22"/>
              </w:rPr>
              <w:t xml:space="preserve"> He is under curfew and </w:t>
            </w:r>
            <w:r w:rsidRPr="00014471">
              <w:rPr>
                <w:rFonts w:eastAsiaTheme="minorHAnsi"/>
                <w:sz w:val="22"/>
                <w:szCs w:val="22"/>
                <w:u w:val="single"/>
              </w:rPr>
              <w:t>there have been imposed- restrictions on his movements.</w:t>
            </w:r>
            <w:r w:rsidRPr="00014471">
              <w:rPr>
                <w:rFonts w:eastAsiaTheme="minorHAnsi"/>
                <w:sz w:val="22"/>
                <w:szCs w:val="22"/>
              </w:rPr>
              <w:t xml:space="preserve"> He says he is finding it very </w:t>
            </w:r>
            <w:r w:rsidRPr="00014471">
              <w:rPr>
                <w:rFonts w:eastAsiaTheme="minorHAnsi"/>
                <w:sz w:val="22"/>
                <w:szCs w:val="22"/>
                <w:u w:val="single"/>
              </w:rPr>
              <w:t>difficult to cope with the conditions of his - sentence</w:t>
            </w:r>
            <w:r w:rsidRPr="00014471">
              <w:rPr>
                <w:rFonts w:eastAsiaTheme="minorHAnsi"/>
                <w:sz w:val="22"/>
                <w:szCs w:val="22"/>
              </w:rPr>
              <w:t xml:space="preserve">, </w:t>
            </w:r>
            <w:r w:rsidRPr="00014471">
              <w:rPr>
                <w:rFonts w:eastAsiaTheme="minorHAnsi"/>
                <w:sz w:val="22"/>
                <w:szCs w:val="22"/>
                <w:u w:val="single"/>
              </w:rPr>
              <w:t>mainly the confinement to his home</w:t>
            </w:r>
            <w:r w:rsidRPr="00014471">
              <w:rPr>
                <w:rFonts w:eastAsiaTheme="minorHAnsi"/>
                <w:sz w:val="22"/>
                <w:szCs w:val="22"/>
              </w:rPr>
              <w:t xml:space="preserve">. </w:t>
            </w:r>
            <w:r w:rsidRPr="00014471">
              <w:rPr>
                <w:rFonts w:eastAsiaTheme="minorHAnsi"/>
                <w:sz w:val="22"/>
                <w:szCs w:val="22"/>
                <w:u w:val="single"/>
              </w:rPr>
              <w:t>He says that his relationship with is partner appears to have broken down because of what he describes as the tough - conditions</w:t>
            </w:r>
            <w:r w:rsidRPr="00014471">
              <w:rPr>
                <w:rFonts w:eastAsiaTheme="minorHAnsi"/>
                <w:sz w:val="22"/>
                <w:szCs w:val="22"/>
              </w:rPr>
              <w:t xml:space="preserve"> of his probation. He continues to feel very low and anxious when he is </w:t>
            </w:r>
            <w:r w:rsidRPr="00014471">
              <w:rPr>
                <w:rFonts w:eastAsiaTheme="minorHAnsi"/>
                <w:sz w:val="22"/>
                <w:szCs w:val="22"/>
                <w:u w:val="single"/>
              </w:rPr>
              <w:t>confined- to his home</w:t>
            </w:r>
            <w:r w:rsidRPr="00014471">
              <w:rPr>
                <w:rFonts w:eastAsiaTheme="minorHAnsi"/>
                <w:sz w:val="22"/>
                <w:szCs w:val="22"/>
              </w:rPr>
              <w:t xml:space="preserve">. - He is having difficulty sleeping. He has had problems with depression in the past and was referred to the psychiatric services in </w:t>
            </w:r>
            <w:r w:rsidRPr="00014471">
              <w:rPr>
                <w:rFonts w:eastAsiaTheme="minorHAnsi"/>
                <w:b/>
                <w:bCs/>
                <w:sz w:val="22"/>
                <w:szCs w:val="22"/>
                <w:u w:val="single"/>
              </w:rPr>
              <w:t>2012</w:t>
            </w:r>
            <w:r w:rsidRPr="00014471">
              <w:rPr>
                <w:rFonts w:eastAsiaTheme="minorHAnsi"/>
                <w:sz w:val="22"/>
                <w:szCs w:val="22"/>
              </w:rPr>
              <w:t>. He has agreed to commence anti-depressant medication today in the form of Sertraline 50mg once daily. He requested some sleeping tablets and I have given him 10 tablets! of Zopiclone 3.75mg 1-2 tabs nocte to be used Infrequently.</w:t>
            </w:r>
          </w:p>
          <w:p w14:paraId="19D17196" w14:textId="77777777" w:rsidR="00014471" w:rsidRPr="00014471" w:rsidRDefault="00014471" w:rsidP="004909D0">
            <w:pPr>
              <w:rPr>
                <w:rFonts w:eastAsiaTheme="minorHAnsi"/>
                <w:sz w:val="22"/>
                <w:szCs w:val="22"/>
              </w:rPr>
            </w:pPr>
          </w:p>
          <w:p w14:paraId="7C173E3D" w14:textId="77777777" w:rsidR="00524A40" w:rsidRPr="004909D0" w:rsidRDefault="00524A40" w:rsidP="004909D0">
            <w:pPr>
              <w:rPr>
                <w:rFonts w:eastAsiaTheme="minorHAnsi"/>
                <w:bCs/>
                <w:sz w:val="22"/>
                <w:szCs w:val="22"/>
              </w:rPr>
            </w:pPr>
          </w:p>
        </w:tc>
      </w:tr>
      <w:tr w:rsidR="00875C52" w:rsidRPr="004909D0" w14:paraId="0932915B" w14:textId="77777777" w:rsidTr="001E2858">
        <w:trPr>
          <w:jc w:val="center"/>
        </w:trPr>
        <w:tc>
          <w:tcPr>
            <w:tcW w:w="1219" w:type="dxa"/>
          </w:tcPr>
          <w:p w14:paraId="15105D1F" w14:textId="77777777" w:rsidR="00524A40" w:rsidRPr="004909D0" w:rsidRDefault="00524A40" w:rsidP="004909D0">
            <w:pPr>
              <w:rPr>
                <w:rFonts w:eastAsiaTheme="minorHAnsi"/>
                <w:b/>
                <w:bCs/>
                <w:sz w:val="22"/>
                <w:szCs w:val="22"/>
              </w:rPr>
            </w:pPr>
            <w:r w:rsidRPr="004909D0">
              <w:rPr>
                <w:rFonts w:eastAsiaTheme="minorHAnsi"/>
                <w:b/>
                <w:bCs/>
                <w:sz w:val="22"/>
                <w:szCs w:val="22"/>
              </w:rPr>
              <w:t>27/02/2014</w:t>
            </w:r>
          </w:p>
        </w:tc>
        <w:tc>
          <w:tcPr>
            <w:tcW w:w="8241" w:type="dxa"/>
          </w:tcPr>
          <w:p w14:paraId="2FD13D8A" w14:textId="77777777" w:rsidR="00524A40" w:rsidRPr="004909D0" w:rsidRDefault="00524A40" w:rsidP="004909D0">
            <w:pPr>
              <w:rPr>
                <w:rFonts w:eastAsiaTheme="minorHAnsi"/>
                <w:bCs/>
                <w:sz w:val="22"/>
                <w:szCs w:val="22"/>
              </w:rPr>
            </w:pPr>
          </w:p>
        </w:tc>
      </w:tr>
      <w:tr w:rsidR="00875C52" w:rsidRPr="004909D0" w14:paraId="37DC02F9" w14:textId="77777777" w:rsidTr="001E2858">
        <w:trPr>
          <w:jc w:val="center"/>
        </w:trPr>
        <w:tc>
          <w:tcPr>
            <w:tcW w:w="1219" w:type="dxa"/>
          </w:tcPr>
          <w:p w14:paraId="73FF08B4" w14:textId="77777777" w:rsidR="00524A40" w:rsidRPr="004909D0" w:rsidRDefault="00524A40" w:rsidP="004909D0">
            <w:pPr>
              <w:rPr>
                <w:rFonts w:eastAsiaTheme="minorHAnsi"/>
                <w:b/>
                <w:bCs/>
                <w:sz w:val="22"/>
                <w:szCs w:val="22"/>
              </w:rPr>
            </w:pPr>
            <w:r w:rsidRPr="00DB652E">
              <w:rPr>
                <w:rFonts w:eastAsiaTheme="minorHAnsi"/>
                <w:b/>
                <w:bCs/>
                <w:color w:val="0000FF"/>
                <w:sz w:val="22"/>
                <w:szCs w:val="22"/>
              </w:rPr>
              <w:t>28/02/2014</w:t>
            </w:r>
          </w:p>
        </w:tc>
        <w:tc>
          <w:tcPr>
            <w:tcW w:w="8241" w:type="dxa"/>
          </w:tcPr>
          <w:p w14:paraId="753C8007" w14:textId="77777777" w:rsidR="00DB652E" w:rsidRPr="00DB652E" w:rsidRDefault="00DB652E" w:rsidP="00DB652E">
            <w:pPr>
              <w:shd w:val="clear" w:color="auto" w:fill="FFFFFF"/>
              <w:ind w:left="360"/>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2</w:t>
            </w:r>
          </w:p>
          <w:p w14:paraId="2D0878F7" w14:textId="77777777" w:rsidR="00DB652E" w:rsidRPr="00DB652E" w:rsidRDefault="00DB652E" w:rsidP="00DB652E">
            <w:pPr>
              <w:numPr>
                <w:ilvl w:val="0"/>
                <w:numId w:val="46"/>
              </w:numPr>
              <w:shd w:val="clear" w:color="auto" w:fill="FFFFFF"/>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The Enfield Gov / Email’s Issue:</w:t>
            </w:r>
          </w:p>
          <w:p w14:paraId="39156F47"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b/>
                <w:color w:val="0000FF"/>
                <w:lang w:val="en-US"/>
              </w:rPr>
            </w:pPr>
            <w:r w:rsidRPr="00DB652E">
              <w:rPr>
                <w:rFonts w:asciiTheme="minorHAnsi" w:eastAsiaTheme="minorHAnsi" w:hAnsiTheme="minorHAnsi" w:cstheme="minorBidi"/>
                <w:color w:val="0000FF"/>
                <w:lang w:val="en-US"/>
              </w:rPr>
              <w:t xml:space="preserve">234. Josephine Ward _Re_ Regina v_ (9) </w:t>
            </w:r>
            <w:r w:rsidRPr="00DB652E">
              <w:rPr>
                <w:rFonts w:asciiTheme="minorHAnsi" w:eastAsiaTheme="minorHAnsi" w:hAnsiTheme="minorHAnsi" w:cstheme="minorBidi"/>
                <w:b/>
                <w:color w:val="0000FF"/>
                <w:lang w:val="en-US"/>
              </w:rPr>
              <w:t xml:space="preserve">/ </w:t>
            </w:r>
          </w:p>
          <w:p w14:paraId="065ABE94"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b/>
                <w:color w:val="0000FF"/>
                <w:lang w:val="en-US"/>
              </w:rPr>
              <w:t xml:space="preserve">Page Numbers: </w:t>
            </w:r>
            <w:r w:rsidRPr="00DB652E">
              <w:rPr>
                <w:rFonts w:asciiTheme="minorHAnsi" w:eastAsiaTheme="minorHAnsi" w:hAnsiTheme="minorHAnsi" w:cstheme="minorBidi"/>
                <w:color w:val="0000FF"/>
                <w:lang w:val="en-US"/>
              </w:rPr>
              <w:t>545</w:t>
            </w:r>
          </w:p>
          <w:p w14:paraId="624DE7B0" w14:textId="77777777" w:rsidR="00DB652E" w:rsidRPr="00DB652E" w:rsidRDefault="00DB652E" w:rsidP="00DB652E">
            <w:pPr>
              <w:widowControl w:val="0"/>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color w:val="0000FF"/>
                <w:lang w:val="en-US"/>
              </w:rPr>
              <w:t>Gazebo Case!</w:t>
            </w:r>
          </w:p>
          <w:p w14:paraId="61BE466B" w14:textId="77777777" w:rsidR="00DB652E" w:rsidRPr="00DB652E" w:rsidRDefault="00DB652E" w:rsidP="00DB652E">
            <w:pPr>
              <w:rPr>
                <w:rFonts w:asciiTheme="minorHAnsi" w:eastAsiaTheme="minorHAnsi" w:hAnsiTheme="minorHAnsi" w:cstheme="minorBidi"/>
                <w:color w:val="0000FF"/>
                <w:lang w:val="en-US"/>
              </w:rPr>
            </w:pPr>
          </w:p>
          <w:p w14:paraId="5BA05DE5" w14:textId="77777777" w:rsidR="00DB652E" w:rsidRPr="00DB652E" w:rsidRDefault="00DB652E" w:rsidP="00DB652E">
            <w:pPr>
              <w:shd w:val="clear" w:color="auto" w:fill="FFFFFF"/>
              <w:ind w:left="360"/>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3</w:t>
            </w:r>
          </w:p>
          <w:p w14:paraId="323F1107" w14:textId="77777777" w:rsidR="00DB652E" w:rsidRPr="00DB652E" w:rsidRDefault="00DB652E" w:rsidP="00DB652E">
            <w:pPr>
              <w:numPr>
                <w:ilvl w:val="0"/>
                <w:numId w:val="46"/>
              </w:numPr>
              <w:shd w:val="clear" w:color="auto" w:fill="FFFFFF"/>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The Enfield Gov / Email’s Issue:</w:t>
            </w:r>
          </w:p>
          <w:p w14:paraId="387D1688" w14:textId="77777777" w:rsidR="00DB652E" w:rsidRPr="00DB652E" w:rsidRDefault="00DB652E" w:rsidP="00DB652E">
            <w:pPr>
              <w:widowControl w:val="0"/>
              <w:ind w:left="360"/>
              <w:contextualSpacing/>
              <w:rPr>
                <w:rFonts w:asciiTheme="minorHAnsi" w:eastAsiaTheme="minorHAnsi" w:hAnsiTheme="minorHAnsi" w:cstheme="minorBidi"/>
                <w:b/>
                <w:color w:val="0000FF"/>
                <w:lang w:val="en-US"/>
              </w:rPr>
            </w:pPr>
            <w:r w:rsidRPr="00DB652E">
              <w:rPr>
                <w:rFonts w:asciiTheme="minorHAnsi" w:eastAsiaTheme="minorHAnsi" w:hAnsiTheme="minorHAnsi" w:cstheme="minorBidi"/>
                <w:color w:val="0000FF"/>
                <w:lang w:val="en-US"/>
              </w:rPr>
              <w:t xml:space="preserve">235. Lorraine Cordell _Re_ Unit 3 – 4 Horrisons Industrial Estate, Haymerle Road, SE15 </w:t>
            </w:r>
            <w:r w:rsidRPr="00DB652E">
              <w:rPr>
                <w:rFonts w:asciiTheme="minorHAnsi" w:eastAsiaTheme="minorHAnsi" w:hAnsiTheme="minorHAnsi" w:cstheme="minorBidi"/>
                <w:b/>
                <w:color w:val="0000FF"/>
                <w:lang w:val="en-US"/>
              </w:rPr>
              <w:t xml:space="preserve">/ </w:t>
            </w:r>
          </w:p>
          <w:p w14:paraId="31D622D8"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b/>
                <w:color w:val="0000FF"/>
                <w:lang w:val="en-US"/>
              </w:rPr>
              <w:t xml:space="preserve">Page Numbers: </w:t>
            </w:r>
            <w:r w:rsidRPr="00DB652E">
              <w:rPr>
                <w:rFonts w:asciiTheme="minorHAnsi" w:eastAsiaTheme="minorHAnsi" w:hAnsiTheme="minorHAnsi" w:cstheme="minorBidi"/>
                <w:color w:val="0000FF"/>
                <w:lang w:val="en-US"/>
              </w:rPr>
              <w:t>546</w:t>
            </w:r>
          </w:p>
          <w:p w14:paraId="7F037E39" w14:textId="77777777" w:rsidR="00DB652E" w:rsidRPr="00DB652E" w:rsidRDefault="00DB652E" w:rsidP="00DB652E">
            <w:pPr>
              <w:widowControl w:val="0"/>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color w:val="0000FF"/>
                <w:lang w:val="en-US"/>
              </w:rPr>
              <w:t>Gazebo Case!</w:t>
            </w:r>
          </w:p>
          <w:p w14:paraId="440E5508" w14:textId="77777777" w:rsidR="00DB652E" w:rsidRPr="00DB652E" w:rsidRDefault="00DB652E" w:rsidP="00DB652E">
            <w:pPr>
              <w:rPr>
                <w:rFonts w:asciiTheme="minorHAnsi" w:eastAsiaTheme="minorHAnsi" w:hAnsiTheme="minorHAnsi" w:cstheme="minorBidi"/>
                <w:color w:val="0000FF"/>
                <w:lang w:val="en-US"/>
              </w:rPr>
            </w:pPr>
          </w:p>
          <w:p w14:paraId="74E0E55A" w14:textId="77777777" w:rsidR="00DB652E" w:rsidRPr="00DB652E" w:rsidRDefault="00DB652E" w:rsidP="00DB652E">
            <w:pPr>
              <w:shd w:val="clear" w:color="auto" w:fill="FFFFFF"/>
              <w:ind w:left="360"/>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4</w:t>
            </w:r>
          </w:p>
          <w:p w14:paraId="72CB988A" w14:textId="77777777" w:rsidR="00DB652E" w:rsidRPr="00DB652E" w:rsidRDefault="00DB652E" w:rsidP="00DB652E">
            <w:pPr>
              <w:numPr>
                <w:ilvl w:val="0"/>
                <w:numId w:val="46"/>
              </w:numPr>
              <w:shd w:val="clear" w:color="auto" w:fill="FFFFFF"/>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The Enfield Gov / Email’s Issue:</w:t>
            </w:r>
          </w:p>
          <w:p w14:paraId="07A7E73D"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b/>
                <w:color w:val="0000FF"/>
                <w:lang w:val="en-US"/>
              </w:rPr>
            </w:pPr>
            <w:r w:rsidRPr="00DB652E">
              <w:rPr>
                <w:rFonts w:asciiTheme="minorHAnsi" w:eastAsiaTheme="minorHAnsi" w:hAnsiTheme="minorHAnsi" w:cstheme="minorBidi"/>
                <w:color w:val="0000FF"/>
                <w:lang w:val="en-US"/>
              </w:rPr>
              <w:t xml:space="preserve">236. Lorraine Cordell _Re_ Regina v_ (24) </w:t>
            </w:r>
            <w:r w:rsidRPr="00DB652E">
              <w:rPr>
                <w:rFonts w:asciiTheme="minorHAnsi" w:eastAsiaTheme="minorHAnsi" w:hAnsiTheme="minorHAnsi" w:cstheme="minorBidi"/>
                <w:b/>
                <w:color w:val="0000FF"/>
                <w:lang w:val="en-US"/>
              </w:rPr>
              <w:t xml:space="preserve">/ </w:t>
            </w:r>
          </w:p>
          <w:p w14:paraId="4F5EC170"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b/>
                <w:color w:val="0000FF"/>
                <w:lang w:val="en-US"/>
              </w:rPr>
              <w:t xml:space="preserve">Page Numbers: </w:t>
            </w:r>
            <w:r w:rsidRPr="00DB652E">
              <w:rPr>
                <w:rFonts w:asciiTheme="minorHAnsi" w:eastAsiaTheme="minorHAnsi" w:hAnsiTheme="minorHAnsi" w:cstheme="minorBidi"/>
                <w:color w:val="0000FF"/>
                <w:lang w:val="en-US"/>
              </w:rPr>
              <w:t>547</w:t>
            </w:r>
          </w:p>
          <w:p w14:paraId="012FBAF6" w14:textId="77777777" w:rsidR="00DB652E" w:rsidRPr="00DB652E" w:rsidRDefault="00DB652E" w:rsidP="00DB652E">
            <w:pPr>
              <w:widowControl w:val="0"/>
              <w:ind w:left="360"/>
              <w:contextualSpacing/>
              <w:rPr>
                <w:rFonts w:asciiTheme="minorHAnsi" w:eastAsiaTheme="minorHAnsi" w:hAnsiTheme="minorHAnsi" w:cstheme="minorBidi"/>
                <w:color w:val="0000FF"/>
                <w:lang w:val="en-US"/>
              </w:rPr>
            </w:pPr>
          </w:p>
          <w:p w14:paraId="1F24179B" w14:textId="77777777" w:rsidR="00DB652E" w:rsidRPr="00DB652E" w:rsidRDefault="00DB652E" w:rsidP="00DB652E">
            <w:pPr>
              <w:rPr>
                <w:rFonts w:asciiTheme="minorHAnsi" w:eastAsiaTheme="minorHAnsi" w:hAnsiTheme="minorHAnsi" w:cstheme="minorBidi"/>
                <w:color w:val="0000FF"/>
                <w:lang w:val="en-US"/>
              </w:rPr>
            </w:pPr>
          </w:p>
          <w:p w14:paraId="46AA5D8A" w14:textId="77777777" w:rsidR="00DB652E" w:rsidRPr="00DB652E" w:rsidRDefault="00DB652E" w:rsidP="00DB652E">
            <w:pPr>
              <w:shd w:val="clear" w:color="auto" w:fill="FFFFFF"/>
              <w:ind w:left="360"/>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5</w:t>
            </w:r>
          </w:p>
          <w:p w14:paraId="10D3605F" w14:textId="77777777" w:rsidR="00DB652E" w:rsidRPr="00DB652E" w:rsidRDefault="00DB652E" w:rsidP="00DB652E">
            <w:pPr>
              <w:numPr>
                <w:ilvl w:val="0"/>
                <w:numId w:val="46"/>
              </w:numPr>
              <w:shd w:val="clear" w:color="auto" w:fill="FFFFFF"/>
              <w:contextualSpacing/>
              <w:rPr>
                <w:rFonts w:asciiTheme="minorHAnsi" w:eastAsiaTheme="minorHAnsi" w:hAnsiTheme="minorHAnsi" w:cstheme="minorBidi"/>
                <w:b/>
                <w:color w:val="0000FF"/>
                <w:u w:val="single"/>
              </w:rPr>
            </w:pPr>
            <w:r w:rsidRPr="00DB652E">
              <w:rPr>
                <w:rFonts w:asciiTheme="minorHAnsi" w:eastAsiaTheme="minorHAnsi" w:hAnsiTheme="minorHAnsi" w:cstheme="minorBidi"/>
                <w:b/>
                <w:color w:val="0000FF"/>
                <w:u w:val="single"/>
              </w:rPr>
              <w:t>The Enfield Gov / Email’s Issue:</w:t>
            </w:r>
          </w:p>
          <w:p w14:paraId="1824E798"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b/>
                <w:color w:val="0000FF"/>
                <w:lang w:val="en-US"/>
              </w:rPr>
            </w:pPr>
            <w:r w:rsidRPr="00DB652E">
              <w:rPr>
                <w:rFonts w:asciiTheme="minorHAnsi" w:eastAsiaTheme="minorHAnsi" w:hAnsiTheme="minorHAnsi" w:cstheme="minorBidi"/>
                <w:color w:val="0000FF"/>
                <w:lang w:val="en-US"/>
              </w:rPr>
              <w:t xml:space="preserve">237. Lorraine Cordell _Re_ Update for Simon case </w:t>
            </w:r>
            <w:r w:rsidRPr="00DB652E">
              <w:rPr>
                <w:rFonts w:asciiTheme="minorHAnsi" w:eastAsiaTheme="minorHAnsi" w:hAnsiTheme="minorHAnsi" w:cstheme="minorBidi"/>
                <w:b/>
                <w:color w:val="0000FF"/>
                <w:lang w:val="en-US"/>
              </w:rPr>
              <w:t xml:space="preserve">/ </w:t>
            </w:r>
          </w:p>
          <w:p w14:paraId="5AD565D8" w14:textId="77777777" w:rsidR="00DB652E" w:rsidRPr="00DB652E" w:rsidRDefault="00DB652E" w:rsidP="00DB652E">
            <w:pPr>
              <w:widowControl w:val="0"/>
              <w:spacing w:after="160" w:line="259" w:lineRule="auto"/>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b/>
                <w:color w:val="0000FF"/>
                <w:lang w:val="en-US"/>
              </w:rPr>
              <w:t xml:space="preserve">Page Numbers: </w:t>
            </w:r>
            <w:r w:rsidRPr="00DB652E">
              <w:rPr>
                <w:rFonts w:asciiTheme="minorHAnsi" w:eastAsiaTheme="minorHAnsi" w:hAnsiTheme="minorHAnsi" w:cstheme="minorBidi"/>
                <w:color w:val="0000FF"/>
                <w:lang w:val="en-US"/>
              </w:rPr>
              <w:t>548</w:t>
            </w:r>
          </w:p>
          <w:p w14:paraId="70F8A1C1" w14:textId="56041BB0" w:rsidR="00DB652E" w:rsidRPr="00DB652E" w:rsidRDefault="00DB652E" w:rsidP="00DB652E">
            <w:pPr>
              <w:widowControl w:val="0"/>
              <w:ind w:left="360"/>
              <w:contextualSpacing/>
              <w:rPr>
                <w:rFonts w:asciiTheme="minorHAnsi" w:eastAsiaTheme="minorHAnsi" w:hAnsiTheme="minorHAnsi" w:cstheme="minorBidi"/>
                <w:color w:val="0000FF"/>
                <w:lang w:val="en-US"/>
              </w:rPr>
            </w:pPr>
            <w:r w:rsidRPr="00DB652E">
              <w:rPr>
                <w:rFonts w:asciiTheme="minorHAnsi" w:eastAsiaTheme="minorHAnsi" w:hAnsiTheme="minorHAnsi" w:cstheme="minorBidi"/>
                <w:color w:val="0000FF"/>
                <w:lang w:val="en-US"/>
              </w:rPr>
              <w:t>Gazebo Case!</w:t>
            </w:r>
          </w:p>
          <w:p w14:paraId="76A723E6" w14:textId="77777777" w:rsidR="00DB652E" w:rsidRPr="00DB652E" w:rsidRDefault="00DB652E" w:rsidP="00DB652E">
            <w:pPr>
              <w:widowControl w:val="0"/>
              <w:ind w:left="360"/>
              <w:contextualSpacing/>
              <w:rPr>
                <w:rFonts w:asciiTheme="minorHAnsi" w:eastAsiaTheme="minorHAnsi" w:hAnsiTheme="minorHAnsi" w:cstheme="minorBidi"/>
                <w:color w:val="000000"/>
                <w:lang w:val="en-US"/>
              </w:rPr>
            </w:pPr>
          </w:p>
          <w:p w14:paraId="0D62589C"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1</w:t>
            </w:r>
          </w:p>
          <w:p w14:paraId="10EE16F1"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The Enfield Gov / Email’s Issue:</w:t>
            </w:r>
          </w:p>
          <w:p w14:paraId="18F2CCDB"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color w:val="000000"/>
              </w:rPr>
              <w:t>234. Josephine Ward _Re_ Regina v_ (9)</w:t>
            </w:r>
          </w:p>
          <w:p w14:paraId="35A9B4F7"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 Page Numbers: </w:t>
            </w:r>
            <w:r w:rsidRPr="00DB652E">
              <w:rPr>
                <w:rFonts w:asciiTheme="minorHAnsi" w:eastAsiaTheme="minorHAnsi" w:hAnsiTheme="minorHAnsi" w:cstheme="minorBidi"/>
                <w:color w:val="000000"/>
              </w:rPr>
              <w:t>545,</w:t>
            </w:r>
          </w:p>
          <w:p w14:paraId="4A90458A"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From: </w:t>
            </w:r>
            <w:r w:rsidRPr="00DB652E">
              <w:rPr>
                <w:rFonts w:asciiTheme="minorHAnsi" w:eastAsiaTheme="minorHAnsi" w:hAnsiTheme="minorHAnsi" w:cstheme="minorBidi"/>
                <w:color w:val="000000"/>
              </w:rPr>
              <w:t>Josephine Ward [</w:t>
            </w:r>
            <w:hyperlink r:id="rId651" w:history="1">
              <w:r w:rsidRPr="00DB652E">
                <w:rPr>
                  <w:rFonts w:asciiTheme="minorHAnsi" w:eastAsiaTheme="minorHAnsi" w:hAnsiTheme="minorHAnsi" w:cstheme="minorBidi"/>
                  <w:color w:val="0000FF"/>
                  <w:u w:val="single"/>
                </w:rPr>
                <w:t>josephinewardsolicitor@gmail.com</w:t>
              </w:r>
            </w:hyperlink>
            <w:r w:rsidRPr="00DB652E">
              <w:rPr>
                <w:rFonts w:asciiTheme="minorHAnsi" w:eastAsiaTheme="minorHAnsi" w:hAnsiTheme="minorHAnsi" w:cstheme="minorBidi"/>
                <w:color w:val="000000"/>
              </w:rPr>
              <w:t xml:space="preserve">] </w:t>
            </w:r>
          </w:p>
          <w:p w14:paraId="1BC8A8DC"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Sent: </w:t>
            </w:r>
            <w:r w:rsidRPr="00DB652E">
              <w:rPr>
                <w:rFonts w:asciiTheme="minorHAnsi" w:eastAsiaTheme="minorHAnsi" w:hAnsiTheme="minorHAnsi" w:cstheme="minorBidi"/>
                <w:color w:val="000000"/>
              </w:rPr>
              <w:t xml:space="preserve">28 February </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17:13 </w:t>
            </w:r>
          </w:p>
          <w:p w14:paraId="7C02BEB5"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To: </w:t>
            </w:r>
            <w:r w:rsidRPr="00DB652E">
              <w:rPr>
                <w:rFonts w:asciiTheme="minorHAnsi" w:eastAsiaTheme="minorHAnsi" w:hAnsiTheme="minorHAnsi" w:cstheme="minorBidi"/>
                <w:color w:val="000000"/>
              </w:rPr>
              <w:t xml:space="preserve">Lorraine Cordell </w:t>
            </w:r>
          </w:p>
          <w:p w14:paraId="105B2E3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Subject: </w:t>
            </w:r>
            <w:r w:rsidRPr="00DB652E">
              <w:rPr>
                <w:rFonts w:asciiTheme="minorHAnsi" w:eastAsiaTheme="minorHAnsi" w:hAnsiTheme="minorHAnsi" w:cstheme="minorBidi"/>
                <w:b/>
                <w:color w:val="000000"/>
              </w:rPr>
              <w:t xml:space="preserve">RE: </w:t>
            </w:r>
            <w:r w:rsidRPr="00DB652E">
              <w:rPr>
                <w:rFonts w:asciiTheme="minorHAnsi" w:eastAsiaTheme="minorHAnsi" w:hAnsiTheme="minorHAnsi" w:cstheme="minorBidi"/>
                <w:color w:val="000000"/>
              </w:rPr>
              <w:t xml:space="preserve">Regina v. Simon Cordell </w:t>
            </w:r>
          </w:p>
          <w:p w14:paraId="15082B8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Hi Lorraine </w:t>
            </w:r>
          </w:p>
          <w:p w14:paraId="757A9B1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Nothing from CPS so will be asking for case to be listed on Tuesday. I sent you what I received from the insurance company. Three claims. Have forwarded to CPS and court and stated we are entitled to earlier crime reports etc. Have a nice weekend </w:t>
            </w:r>
          </w:p>
          <w:p w14:paraId="7B9C419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Regards </w:t>
            </w:r>
          </w:p>
          <w:p w14:paraId="348CB996"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Josephine </w:t>
            </w:r>
          </w:p>
          <w:p w14:paraId="15B87BD9" w14:textId="77777777" w:rsidR="00DB652E" w:rsidRPr="00DB652E" w:rsidRDefault="00DB652E" w:rsidP="00DB652E">
            <w:pPr>
              <w:autoSpaceDE w:val="0"/>
              <w:autoSpaceDN w:val="0"/>
              <w:adjustRightInd w:val="0"/>
              <w:rPr>
                <w:rFonts w:asciiTheme="minorHAnsi" w:eastAsiaTheme="minorHAnsi" w:hAnsiTheme="minorHAnsi" w:cstheme="minorBidi"/>
                <w:color w:val="0000FF"/>
              </w:rPr>
            </w:pPr>
            <w:r w:rsidRPr="00DB652E">
              <w:rPr>
                <w:rFonts w:asciiTheme="minorHAnsi" w:eastAsiaTheme="minorHAnsi" w:hAnsiTheme="minorHAnsi" w:cstheme="minorBidi"/>
                <w:b/>
                <w:color w:val="000000"/>
              </w:rPr>
              <w:t xml:space="preserve">From: </w:t>
            </w:r>
            <w:r w:rsidRPr="00DB652E">
              <w:rPr>
                <w:rFonts w:asciiTheme="minorHAnsi" w:eastAsiaTheme="minorHAnsi" w:hAnsiTheme="minorHAnsi" w:cstheme="minorBidi"/>
                <w:color w:val="0000FF"/>
              </w:rPr>
              <w:t>Lorraine Cordell</w:t>
            </w:r>
          </w:p>
          <w:p w14:paraId="6173EAD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Sent: </w:t>
            </w:r>
            <w:r w:rsidRPr="00DB652E">
              <w:rPr>
                <w:rFonts w:asciiTheme="minorHAnsi" w:eastAsiaTheme="minorHAnsi" w:hAnsiTheme="minorHAnsi" w:cstheme="minorBidi"/>
                <w:color w:val="000000"/>
              </w:rPr>
              <w:t>28/02/</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15:39</w:t>
            </w:r>
          </w:p>
          <w:p w14:paraId="3704AD4B" w14:textId="77777777" w:rsidR="00DB652E" w:rsidRPr="00DB652E" w:rsidRDefault="00DB652E" w:rsidP="00DB652E">
            <w:pPr>
              <w:autoSpaceDE w:val="0"/>
              <w:autoSpaceDN w:val="0"/>
              <w:adjustRightInd w:val="0"/>
              <w:rPr>
                <w:rFonts w:asciiTheme="minorHAnsi" w:eastAsiaTheme="minorHAnsi" w:hAnsiTheme="minorHAnsi" w:cstheme="minorBidi"/>
                <w:color w:val="0000FF"/>
              </w:rPr>
            </w:pPr>
            <w:r w:rsidRPr="00DB652E">
              <w:rPr>
                <w:rFonts w:asciiTheme="minorHAnsi" w:eastAsiaTheme="minorHAnsi" w:hAnsiTheme="minorHAnsi" w:cstheme="minorBidi"/>
                <w:b/>
                <w:color w:val="000000"/>
              </w:rPr>
              <w:t xml:space="preserve">To: </w:t>
            </w:r>
            <w:r w:rsidRPr="00DB652E">
              <w:rPr>
                <w:rFonts w:asciiTheme="minorHAnsi" w:eastAsiaTheme="minorHAnsi" w:hAnsiTheme="minorHAnsi" w:cstheme="minorBidi"/>
                <w:color w:val="0000FF"/>
              </w:rPr>
              <w:t xml:space="preserve">'JOSEPHINE WARD' </w:t>
            </w:r>
          </w:p>
          <w:p w14:paraId="4978EDC3"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Subject: RE: </w:t>
            </w:r>
            <w:r w:rsidRPr="00DB652E">
              <w:rPr>
                <w:rFonts w:asciiTheme="minorHAnsi" w:eastAsiaTheme="minorHAnsi" w:hAnsiTheme="minorHAnsi" w:cstheme="minorBidi"/>
                <w:color w:val="000000"/>
              </w:rPr>
              <w:t xml:space="preserve">Regina v. Simon Cordell </w:t>
            </w:r>
          </w:p>
          <w:p w14:paraId="3F4631AC"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Hi Josey </w:t>
            </w:r>
          </w:p>
          <w:p w14:paraId="02EC798A"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Has there been any update from the crown as of yet?</w:t>
            </w:r>
          </w:p>
          <w:p w14:paraId="44FF65BE"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Simon is really not good and I am getting more and more worried about him. </w:t>
            </w:r>
          </w:p>
          <w:p w14:paraId="14EF163A" w14:textId="77777777" w:rsidR="00DB652E" w:rsidRPr="00DB652E" w:rsidRDefault="00DB652E" w:rsidP="00DB652E">
            <w:pPr>
              <w:rPr>
                <w:rFonts w:asciiTheme="minorHAnsi" w:eastAsiaTheme="minorHAnsi" w:hAnsiTheme="minorHAnsi" w:cstheme="minorBidi"/>
              </w:rPr>
            </w:pPr>
            <w:r w:rsidRPr="00DB652E">
              <w:rPr>
                <w:rFonts w:asciiTheme="minorHAnsi" w:eastAsiaTheme="minorHAnsi" w:hAnsiTheme="minorHAnsi" w:cstheme="minorBidi"/>
              </w:rPr>
              <w:t>Lorraine</w:t>
            </w:r>
          </w:p>
          <w:p w14:paraId="33345E47" w14:textId="77777777" w:rsidR="00DB652E" w:rsidRPr="00DB652E" w:rsidRDefault="00DB652E" w:rsidP="00DB652E">
            <w:pPr>
              <w:rPr>
                <w:rFonts w:asciiTheme="minorHAnsi" w:eastAsiaTheme="minorHAnsi" w:hAnsiTheme="minorHAnsi" w:cstheme="minorBidi"/>
                <w:lang w:val="en-US"/>
              </w:rPr>
            </w:pPr>
          </w:p>
          <w:p w14:paraId="7B118DE6"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2</w:t>
            </w:r>
          </w:p>
          <w:p w14:paraId="6B7DB507"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The Enfield Gov / Email’s Issue:</w:t>
            </w:r>
          </w:p>
          <w:p w14:paraId="5096ACC7"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color w:val="000000"/>
              </w:rPr>
              <w:t>235. Lorraine Cordell _Re_ Unit 3 – 4 Horrisons Industrial Estate, Haymerle Road, SE15</w:t>
            </w:r>
          </w:p>
          <w:p w14:paraId="3F6F230A"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 Page Numbers: </w:t>
            </w:r>
            <w:r w:rsidRPr="00DB652E">
              <w:rPr>
                <w:rFonts w:asciiTheme="minorHAnsi" w:eastAsiaTheme="minorHAnsi" w:hAnsiTheme="minorHAnsi" w:cstheme="minorBidi"/>
                <w:color w:val="000000"/>
              </w:rPr>
              <w:t>546,</w:t>
            </w:r>
          </w:p>
          <w:p w14:paraId="259FFAD2"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From: </w:t>
            </w:r>
            <w:r w:rsidRPr="00DB652E">
              <w:rPr>
                <w:rFonts w:asciiTheme="minorHAnsi" w:eastAsiaTheme="minorHAnsi" w:hAnsiTheme="minorHAnsi" w:cstheme="minorBidi"/>
                <w:color w:val="000000"/>
              </w:rPr>
              <w:t>Lorraine Cordell [</w:t>
            </w:r>
            <w:hyperlink r:id="rId652" w:history="1">
              <w:r w:rsidRPr="00DB652E">
                <w:rPr>
                  <w:rFonts w:asciiTheme="minorHAnsi" w:eastAsiaTheme="minorHAnsi" w:hAnsiTheme="minorHAnsi" w:cstheme="minorBidi"/>
                  <w:color w:val="0000FF"/>
                  <w:u w:val="single"/>
                </w:rPr>
                <w:t>lorraine32@blueyonder.co.uk</w:t>
              </w:r>
            </w:hyperlink>
            <w:r w:rsidRPr="00DB652E">
              <w:rPr>
                <w:rFonts w:asciiTheme="minorHAnsi" w:eastAsiaTheme="minorHAnsi" w:hAnsiTheme="minorHAnsi" w:cstheme="minorBidi"/>
                <w:color w:val="000000"/>
              </w:rPr>
              <w:t xml:space="preserve">] </w:t>
            </w:r>
          </w:p>
          <w:p w14:paraId="05660902"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Sent: </w:t>
            </w:r>
            <w:r w:rsidRPr="00DB652E">
              <w:rPr>
                <w:rFonts w:asciiTheme="minorHAnsi" w:eastAsiaTheme="minorHAnsi" w:hAnsiTheme="minorHAnsi" w:cstheme="minorBidi"/>
                <w:color w:val="000000"/>
              </w:rPr>
              <w:t xml:space="preserve">28 February </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12:22 </w:t>
            </w:r>
          </w:p>
          <w:p w14:paraId="3674467A"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To: </w:t>
            </w:r>
            <w:r w:rsidRPr="00DB652E">
              <w:rPr>
                <w:rFonts w:asciiTheme="minorHAnsi" w:eastAsiaTheme="minorHAnsi" w:hAnsiTheme="minorHAnsi" w:cstheme="minorBidi"/>
                <w:color w:val="000000"/>
              </w:rPr>
              <w:t xml:space="preserve">'accessinfo@southwark.gov.uk' </w:t>
            </w:r>
          </w:p>
          <w:p w14:paraId="25C08B5E"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Subject: RE: </w:t>
            </w:r>
            <w:r w:rsidRPr="00DB652E">
              <w:rPr>
                <w:rFonts w:asciiTheme="minorHAnsi" w:eastAsiaTheme="minorHAnsi" w:hAnsiTheme="minorHAnsi" w:cstheme="minorBidi"/>
                <w:color w:val="000000"/>
              </w:rPr>
              <w:t xml:space="preserve">Unit 3 - 4 Horrisons Industrial Estate, Haymerle Road, SE15 </w:t>
            </w:r>
          </w:p>
          <w:p w14:paraId="66AF4ED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MR. Simon Paul Cordell </w:t>
            </w:r>
          </w:p>
          <w:p w14:paraId="6E70890F"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109 Burncroft Road </w:t>
            </w:r>
          </w:p>
          <w:p w14:paraId="6E47076C"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Enfield </w:t>
            </w:r>
          </w:p>
          <w:p w14:paraId="35F4A78E"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Middlesex </w:t>
            </w:r>
          </w:p>
          <w:p w14:paraId="05CCCD0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EN3 7JQ </w:t>
            </w:r>
          </w:p>
          <w:p w14:paraId="1CE2423D"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18/02/</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b/>
                <w:color w:val="000000"/>
              </w:rPr>
              <w:t xml:space="preserve"> </w:t>
            </w:r>
          </w:p>
          <w:p w14:paraId="2F13D695"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 Whom It May Concern: Noise and Nuisance Team I am writing this email under the Freedom of information Act.  The dates of information I am asking for is for the</w:t>
            </w:r>
          </w:p>
          <w:p w14:paraId="271BE35A"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16/02/</w:t>
            </w:r>
            <w:r w:rsidRPr="00DB652E">
              <w:rPr>
                <w:rFonts w:asciiTheme="minorHAnsi" w:eastAsiaTheme="minorHAnsi" w:hAnsiTheme="minorHAnsi" w:cstheme="minorBidi"/>
                <w:b/>
                <w:bCs/>
                <w:color w:val="000000"/>
              </w:rPr>
              <w:t>2013</w:t>
            </w:r>
          </w:p>
          <w:p w14:paraId="73EDC9A3"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w:t>
            </w:r>
          </w:p>
          <w:p w14:paraId="045D592C"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17/02/</w:t>
            </w:r>
            <w:r w:rsidRPr="00DB652E">
              <w:rPr>
                <w:rFonts w:asciiTheme="minorHAnsi" w:eastAsiaTheme="minorHAnsi" w:hAnsiTheme="minorHAnsi" w:cstheme="minorBidi"/>
                <w:b/>
                <w:bCs/>
                <w:color w:val="000000"/>
              </w:rPr>
              <w:t>2013</w:t>
            </w:r>
          </w:p>
          <w:p w14:paraId="0C32904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Also</w:t>
            </w:r>
          </w:p>
          <w:p w14:paraId="0AD5BC7A"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04/05/</w:t>
            </w:r>
            <w:r w:rsidRPr="00DB652E">
              <w:rPr>
                <w:rFonts w:asciiTheme="minorHAnsi" w:eastAsiaTheme="minorHAnsi" w:hAnsiTheme="minorHAnsi" w:cstheme="minorBidi"/>
                <w:b/>
                <w:bCs/>
                <w:color w:val="000000"/>
              </w:rPr>
              <w:t>2013</w:t>
            </w:r>
          </w:p>
          <w:p w14:paraId="44AC4F2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w:t>
            </w:r>
          </w:p>
          <w:p w14:paraId="2164E21C"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05/05/</w:t>
            </w:r>
            <w:r w:rsidRPr="00DB652E">
              <w:rPr>
                <w:rFonts w:asciiTheme="minorHAnsi" w:eastAsiaTheme="minorHAnsi" w:hAnsiTheme="minorHAnsi" w:cstheme="minorBidi"/>
                <w:b/>
                <w:bCs/>
                <w:color w:val="000000"/>
              </w:rPr>
              <w:t>2013</w:t>
            </w:r>
            <w:r w:rsidRPr="00DB652E">
              <w:rPr>
                <w:rFonts w:asciiTheme="minorHAnsi" w:eastAsiaTheme="minorHAnsi" w:hAnsiTheme="minorHAnsi" w:cstheme="minorBidi"/>
                <w:b/>
                <w:color w:val="000000"/>
              </w:rPr>
              <w:t xml:space="preserve"> </w:t>
            </w:r>
          </w:p>
          <w:p w14:paraId="36431155"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 Noise and Nuisance Team.  Any reports made up for this address in full for the dates listed above.  If there is a cost for this information, then can you please update of the cost via email. Also, if there is any information that cannot be given can you also please update me as to what information is being withheld? </w:t>
            </w:r>
          </w:p>
          <w:p w14:paraId="45FCB675"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Yours faithfully </w:t>
            </w:r>
          </w:p>
          <w:p w14:paraId="0AF07269"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Mr Simon Paul Cordell</w:t>
            </w:r>
          </w:p>
          <w:p w14:paraId="4561D9B2"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From: </w:t>
            </w:r>
            <w:r w:rsidRPr="00DB652E">
              <w:rPr>
                <w:rFonts w:asciiTheme="minorHAnsi" w:eastAsiaTheme="minorHAnsi" w:hAnsiTheme="minorHAnsi" w:cstheme="minorBidi"/>
                <w:color w:val="000000"/>
              </w:rPr>
              <w:t>Lorraine Cordell [</w:t>
            </w:r>
            <w:hyperlink r:id="rId653" w:history="1">
              <w:r w:rsidRPr="00DB652E">
                <w:rPr>
                  <w:rFonts w:asciiTheme="minorHAnsi" w:eastAsiaTheme="minorHAnsi" w:hAnsiTheme="minorHAnsi" w:cstheme="minorBidi"/>
                  <w:color w:val="0000FF"/>
                  <w:u w:val="single"/>
                </w:rPr>
                <w:t>lorraine32@blueyonder.co.uk</w:t>
              </w:r>
            </w:hyperlink>
            <w:r w:rsidRPr="00DB652E">
              <w:rPr>
                <w:rFonts w:asciiTheme="minorHAnsi" w:eastAsiaTheme="minorHAnsi" w:hAnsiTheme="minorHAnsi" w:cstheme="minorBidi"/>
                <w:color w:val="000000"/>
              </w:rPr>
              <w:t xml:space="preserve">] </w:t>
            </w:r>
          </w:p>
          <w:p w14:paraId="55E95A4E"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Sent: </w:t>
            </w:r>
            <w:r w:rsidRPr="00DB652E">
              <w:rPr>
                <w:rFonts w:asciiTheme="minorHAnsi" w:eastAsiaTheme="minorHAnsi" w:hAnsiTheme="minorHAnsi" w:cstheme="minorBidi"/>
                <w:color w:val="000000"/>
              </w:rPr>
              <w:t xml:space="preserve">28 February </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12:22 </w:t>
            </w:r>
          </w:p>
          <w:p w14:paraId="743A379A"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To: </w:t>
            </w:r>
            <w:r w:rsidRPr="00DB652E">
              <w:rPr>
                <w:rFonts w:asciiTheme="minorHAnsi" w:eastAsiaTheme="minorHAnsi" w:hAnsiTheme="minorHAnsi" w:cstheme="minorBidi"/>
                <w:color w:val="000000"/>
              </w:rPr>
              <w:t xml:space="preserve">'accessinfo@southwark.gov.uk' </w:t>
            </w:r>
          </w:p>
          <w:p w14:paraId="787403E8"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Subject: RE: </w:t>
            </w:r>
            <w:r w:rsidRPr="00DB652E">
              <w:rPr>
                <w:rFonts w:asciiTheme="minorHAnsi" w:eastAsiaTheme="minorHAnsi" w:hAnsiTheme="minorHAnsi" w:cstheme="minorBidi"/>
                <w:color w:val="000000"/>
              </w:rPr>
              <w:t xml:space="preserve">Unit 3 - 4 Horrisons Industrial Estate, Haymerle Road, SE15 </w:t>
            </w:r>
          </w:p>
          <w:p w14:paraId="15C6C9F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MR. Simon Paul Cordell </w:t>
            </w:r>
          </w:p>
          <w:p w14:paraId="063E540F"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109 Burncroft Road </w:t>
            </w:r>
          </w:p>
          <w:p w14:paraId="202B82B1"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Enfield </w:t>
            </w:r>
          </w:p>
          <w:p w14:paraId="40417F7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Middlesex </w:t>
            </w:r>
          </w:p>
          <w:p w14:paraId="2BC3D6CB"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EN3 7JQ </w:t>
            </w:r>
          </w:p>
          <w:p w14:paraId="1313E611"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18/02/</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b/>
                <w:color w:val="000000"/>
              </w:rPr>
              <w:t xml:space="preserve"> </w:t>
            </w:r>
          </w:p>
          <w:p w14:paraId="7D6DD61D"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 Whom It May Concern: Noise and Nuisance Team I am writing this email under the Freedom of information Act.  The dates of information I am asking for is for the</w:t>
            </w:r>
          </w:p>
          <w:p w14:paraId="79BC22B9"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16/02/</w:t>
            </w:r>
            <w:r w:rsidRPr="00DB652E">
              <w:rPr>
                <w:rFonts w:asciiTheme="minorHAnsi" w:eastAsiaTheme="minorHAnsi" w:hAnsiTheme="minorHAnsi" w:cstheme="minorBidi"/>
                <w:b/>
                <w:bCs/>
                <w:color w:val="000000"/>
              </w:rPr>
              <w:t>2013</w:t>
            </w:r>
          </w:p>
          <w:p w14:paraId="418D0DB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w:t>
            </w:r>
          </w:p>
          <w:p w14:paraId="5B53FEB8"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17/02/</w:t>
            </w:r>
            <w:r w:rsidRPr="00DB652E">
              <w:rPr>
                <w:rFonts w:asciiTheme="minorHAnsi" w:eastAsiaTheme="minorHAnsi" w:hAnsiTheme="minorHAnsi" w:cstheme="minorBidi"/>
                <w:b/>
                <w:bCs/>
                <w:color w:val="000000"/>
              </w:rPr>
              <w:t>2013</w:t>
            </w:r>
            <w:r w:rsidRPr="00DB652E">
              <w:rPr>
                <w:rFonts w:asciiTheme="minorHAnsi" w:eastAsiaTheme="minorHAnsi" w:hAnsiTheme="minorHAnsi" w:cstheme="minorBidi"/>
                <w:b/>
                <w:color w:val="000000"/>
              </w:rPr>
              <w:t xml:space="preserve">, </w:t>
            </w:r>
          </w:p>
          <w:p w14:paraId="405FBF7F"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Also</w:t>
            </w:r>
          </w:p>
          <w:p w14:paraId="34423F22"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04/05/</w:t>
            </w:r>
            <w:r w:rsidRPr="00DB652E">
              <w:rPr>
                <w:rFonts w:asciiTheme="minorHAnsi" w:eastAsiaTheme="minorHAnsi" w:hAnsiTheme="minorHAnsi" w:cstheme="minorBidi"/>
                <w:b/>
                <w:bCs/>
                <w:color w:val="000000"/>
              </w:rPr>
              <w:t>2013</w:t>
            </w:r>
          </w:p>
          <w:p w14:paraId="6C7CC69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to</w:t>
            </w:r>
          </w:p>
          <w:p w14:paraId="09DB03B2"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05/05/</w:t>
            </w:r>
            <w:r w:rsidRPr="00DB652E">
              <w:rPr>
                <w:rFonts w:asciiTheme="minorHAnsi" w:eastAsiaTheme="minorHAnsi" w:hAnsiTheme="minorHAnsi" w:cstheme="minorBidi"/>
                <w:b/>
                <w:bCs/>
                <w:color w:val="000000"/>
              </w:rPr>
              <w:t>2013</w:t>
            </w:r>
          </w:p>
          <w:p w14:paraId="322974BE"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if any police on these dates with names of police officers that where involved with the said noise at this address and times that any people had to attend the address from the Noise and Nuisance Team.  Any reports made up for this address in full for the dates listed above.  If there is a cost for this information, then can you please update of the cost via email. Also, if there is any information that cannot be given can you also please update me as to what information is being withheld? </w:t>
            </w:r>
          </w:p>
          <w:p w14:paraId="7B7075E3"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Yours faithfully </w:t>
            </w:r>
          </w:p>
          <w:p w14:paraId="24676FA4" w14:textId="77777777" w:rsidR="00DB652E" w:rsidRPr="00DB652E" w:rsidRDefault="00DB652E" w:rsidP="00DB652E">
            <w:pPr>
              <w:rPr>
                <w:rFonts w:asciiTheme="minorHAnsi" w:eastAsiaTheme="minorHAnsi" w:hAnsiTheme="minorHAnsi" w:cstheme="minorBidi"/>
              </w:rPr>
            </w:pPr>
            <w:r w:rsidRPr="00DB652E">
              <w:rPr>
                <w:rFonts w:asciiTheme="minorHAnsi" w:eastAsiaTheme="minorHAnsi" w:hAnsiTheme="minorHAnsi" w:cstheme="minorBidi"/>
              </w:rPr>
              <w:t>Mr Simon Paul Cordell</w:t>
            </w:r>
          </w:p>
          <w:p w14:paraId="2F32A8E4" w14:textId="77777777" w:rsidR="00DB652E" w:rsidRPr="00DB652E" w:rsidRDefault="00DB652E" w:rsidP="00DB652E">
            <w:pPr>
              <w:rPr>
                <w:rFonts w:asciiTheme="minorHAnsi" w:eastAsiaTheme="minorHAnsi" w:hAnsiTheme="minorHAnsi" w:cstheme="minorBidi"/>
                <w:lang w:val="en-US"/>
              </w:rPr>
            </w:pPr>
          </w:p>
          <w:p w14:paraId="45860327"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3</w:t>
            </w:r>
          </w:p>
          <w:p w14:paraId="4133BE38"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The Enfield Gov / Email’s Issue:</w:t>
            </w:r>
          </w:p>
          <w:p w14:paraId="79153605"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color w:val="000000"/>
              </w:rPr>
              <w:t>236. Lorraine Cordell _Re_ Regina v_ (24)</w:t>
            </w:r>
          </w:p>
          <w:p w14:paraId="3DC64930"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 Page Numbers: </w:t>
            </w:r>
            <w:r w:rsidRPr="00DB652E">
              <w:rPr>
                <w:rFonts w:asciiTheme="minorHAnsi" w:eastAsiaTheme="minorHAnsi" w:hAnsiTheme="minorHAnsi" w:cstheme="minorBidi"/>
                <w:color w:val="000000"/>
              </w:rPr>
              <w:t>547,</w:t>
            </w:r>
          </w:p>
          <w:p w14:paraId="7AF29B83"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From: </w:t>
            </w:r>
            <w:r w:rsidRPr="00DB652E">
              <w:rPr>
                <w:rFonts w:asciiTheme="minorHAnsi" w:eastAsiaTheme="minorHAnsi" w:hAnsiTheme="minorHAnsi" w:cstheme="minorBidi"/>
                <w:color w:val="000000"/>
              </w:rPr>
              <w:t>Lorraine Cordell [</w:t>
            </w:r>
            <w:hyperlink r:id="rId654" w:history="1">
              <w:r w:rsidRPr="00DB652E">
                <w:rPr>
                  <w:rFonts w:asciiTheme="minorHAnsi" w:eastAsiaTheme="minorHAnsi" w:hAnsiTheme="minorHAnsi" w:cstheme="minorBidi"/>
                  <w:color w:val="0000FF"/>
                  <w:u w:val="single"/>
                </w:rPr>
                <w:t>lorraine32@blueyonder.co.uk</w:t>
              </w:r>
            </w:hyperlink>
            <w:r w:rsidRPr="00DB652E">
              <w:rPr>
                <w:rFonts w:asciiTheme="minorHAnsi" w:eastAsiaTheme="minorHAnsi" w:hAnsiTheme="minorHAnsi" w:cstheme="minorBidi"/>
                <w:color w:val="000000"/>
              </w:rPr>
              <w:t xml:space="preserve">] </w:t>
            </w:r>
          </w:p>
          <w:p w14:paraId="4844F211"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Sent: </w:t>
            </w:r>
            <w:r w:rsidRPr="00DB652E">
              <w:rPr>
                <w:rFonts w:asciiTheme="minorHAnsi" w:eastAsiaTheme="minorHAnsi" w:hAnsiTheme="minorHAnsi" w:cstheme="minorBidi"/>
                <w:color w:val="000000"/>
              </w:rPr>
              <w:t xml:space="preserve">28 February </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15:40 </w:t>
            </w:r>
          </w:p>
          <w:p w14:paraId="18074B39"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To: </w:t>
            </w:r>
            <w:r w:rsidRPr="00DB652E">
              <w:rPr>
                <w:rFonts w:asciiTheme="minorHAnsi" w:eastAsiaTheme="minorHAnsi" w:hAnsiTheme="minorHAnsi" w:cstheme="minorBidi"/>
                <w:color w:val="000000"/>
              </w:rPr>
              <w:t xml:space="preserve">'JOSEPHINE WARD' </w:t>
            </w:r>
          </w:p>
          <w:p w14:paraId="6ADD8366"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Subject: RE: </w:t>
            </w:r>
            <w:r w:rsidRPr="00DB652E">
              <w:rPr>
                <w:rFonts w:asciiTheme="minorHAnsi" w:eastAsiaTheme="minorHAnsi" w:hAnsiTheme="minorHAnsi" w:cstheme="minorBidi"/>
                <w:color w:val="000000"/>
              </w:rPr>
              <w:t xml:space="preserve">Regina v. Simon Cordell </w:t>
            </w:r>
          </w:p>
          <w:p w14:paraId="4F06DB03"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Hi Josey </w:t>
            </w:r>
          </w:p>
          <w:p w14:paraId="550CDEC6"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Has there been any update from the crown as of yet?</w:t>
            </w:r>
          </w:p>
          <w:p w14:paraId="69CB4637"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Simon is really not good, and I am getting more and more worried about him. </w:t>
            </w:r>
          </w:p>
          <w:p w14:paraId="3651A896" w14:textId="77777777" w:rsidR="00DB652E" w:rsidRPr="00DB652E" w:rsidRDefault="00DB652E" w:rsidP="00DB652E">
            <w:pPr>
              <w:rPr>
                <w:rFonts w:asciiTheme="minorHAnsi" w:eastAsiaTheme="minorHAnsi" w:hAnsiTheme="minorHAnsi" w:cstheme="minorBidi"/>
              </w:rPr>
            </w:pPr>
            <w:r w:rsidRPr="00DB652E">
              <w:rPr>
                <w:rFonts w:asciiTheme="minorHAnsi" w:eastAsiaTheme="minorHAnsi" w:hAnsiTheme="minorHAnsi" w:cstheme="minorBidi"/>
              </w:rPr>
              <w:t>Lorraine</w:t>
            </w:r>
          </w:p>
          <w:p w14:paraId="75BD5EF3" w14:textId="77777777" w:rsidR="00DB652E" w:rsidRPr="00DB652E" w:rsidRDefault="00DB652E" w:rsidP="00DB652E">
            <w:pPr>
              <w:rPr>
                <w:rFonts w:asciiTheme="minorHAnsi" w:eastAsiaTheme="minorHAnsi" w:hAnsiTheme="minorHAnsi" w:cstheme="minorBidi"/>
                <w:lang w:val="en-US"/>
              </w:rPr>
            </w:pPr>
          </w:p>
          <w:p w14:paraId="7CF09605"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4</w:t>
            </w:r>
          </w:p>
          <w:p w14:paraId="34B846DC" w14:textId="77777777" w:rsidR="00DB652E" w:rsidRPr="00DB652E" w:rsidRDefault="00DB652E" w:rsidP="00DB652E">
            <w:pPr>
              <w:shd w:val="clear" w:color="auto" w:fill="FFFFFF"/>
              <w:rPr>
                <w:rFonts w:asciiTheme="minorHAnsi" w:eastAsiaTheme="minorHAnsi" w:hAnsiTheme="minorHAnsi" w:cstheme="minorBidi"/>
                <w:b/>
                <w:color w:val="000000"/>
                <w:u w:val="single"/>
              </w:rPr>
            </w:pPr>
            <w:r w:rsidRPr="00DB652E">
              <w:rPr>
                <w:rFonts w:asciiTheme="minorHAnsi" w:eastAsiaTheme="minorHAnsi" w:hAnsiTheme="minorHAnsi" w:cstheme="minorBidi"/>
                <w:b/>
                <w:color w:val="000000"/>
                <w:u w:val="single"/>
              </w:rPr>
              <w:t>The Enfield Gov / Email’s Issue:</w:t>
            </w:r>
          </w:p>
          <w:p w14:paraId="1C83484E"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color w:val="000000"/>
              </w:rPr>
              <w:t>237. Lorraine Cordell _Re_ Update for Simon case</w:t>
            </w:r>
          </w:p>
          <w:p w14:paraId="73799EC4" w14:textId="77777777" w:rsidR="00DB652E" w:rsidRPr="00DB652E" w:rsidRDefault="00DB652E" w:rsidP="00DB652E">
            <w:pPr>
              <w:rPr>
                <w:rFonts w:asciiTheme="minorHAnsi" w:eastAsiaTheme="minorHAnsi" w:hAnsiTheme="minorHAnsi" w:cstheme="minorBidi"/>
                <w:color w:val="000000"/>
              </w:rPr>
            </w:pPr>
            <w:r w:rsidRPr="00DB652E">
              <w:rPr>
                <w:rFonts w:asciiTheme="minorHAnsi" w:eastAsiaTheme="minorHAnsi" w:hAnsiTheme="minorHAnsi" w:cstheme="minorBidi"/>
                <w:b/>
                <w:color w:val="000000"/>
              </w:rPr>
              <w:t xml:space="preserve">/ Page Numbers: </w:t>
            </w:r>
            <w:r w:rsidRPr="00DB652E">
              <w:rPr>
                <w:rFonts w:asciiTheme="minorHAnsi" w:eastAsiaTheme="minorHAnsi" w:hAnsiTheme="minorHAnsi" w:cstheme="minorBidi"/>
                <w:color w:val="000000"/>
              </w:rPr>
              <w:t>548,</w:t>
            </w:r>
          </w:p>
          <w:p w14:paraId="1BCCBB84"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From: </w:t>
            </w:r>
            <w:r w:rsidRPr="00DB652E">
              <w:rPr>
                <w:rFonts w:asciiTheme="minorHAnsi" w:eastAsiaTheme="minorHAnsi" w:hAnsiTheme="minorHAnsi" w:cstheme="minorBidi"/>
                <w:color w:val="000000"/>
              </w:rPr>
              <w:t>Lorraine Cordell [</w:t>
            </w:r>
            <w:hyperlink r:id="rId655" w:history="1">
              <w:r w:rsidRPr="00DB652E">
                <w:rPr>
                  <w:rFonts w:asciiTheme="minorHAnsi" w:eastAsiaTheme="minorHAnsi" w:hAnsiTheme="minorHAnsi" w:cstheme="minorBidi"/>
                  <w:color w:val="0000FF"/>
                  <w:u w:val="single"/>
                </w:rPr>
                <w:t>lorraine32@blueyonder.co.uk</w:t>
              </w:r>
            </w:hyperlink>
            <w:r w:rsidRPr="00DB652E">
              <w:rPr>
                <w:rFonts w:asciiTheme="minorHAnsi" w:eastAsiaTheme="minorHAnsi" w:hAnsiTheme="minorHAnsi" w:cstheme="minorBidi"/>
                <w:color w:val="000000"/>
              </w:rPr>
              <w:t xml:space="preserve">] </w:t>
            </w:r>
          </w:p>
          <w:p w14:paraId="1842899A"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Sent: </w:t>
            </w:r>
            <w:r w:rsidRPr="00DB652E">
              <w:rPr>
                <w:rFonts w:asciiTheme="minorHAnsi" w:eastAsiaTheme="minorHAnsi" w:hAnsiTheme="minorHAnsi" w:cstheme="minorBidi"/>
                <w:color w:val="000000"/>
              </w:rPr>
              <w:t xml:space="preserve">28 April </w:t>
            </w:r>
            <w:r w:rsidRPr="00DB652E">
              <w:rPr>
                <w:rFonts w:asciiTheme="minorHAnsi" w:eastAsiaTheme="minorHAnsi" w:hAnsiTheme="minorHAnsi" w:cstheme="minorBidi"/>
                <w:b/>
                <w:bCs/>
                <w:color w:val="000000"/>
              </w:rPr>
              <w:t>2014</w:t>
            </w:r>
            <w:r w:rsidRPr="00DB652E">
              <w:rPr>
                <w:rFonts w:asciiTheme="minorHAnsi" w:eastAsiaTheme="minorHAnsi" w:hAnsiTheme="minorHAnsi" w:cstheme="minorBidi"/>
                <w:color w:val="000000"/>
              </w:rPr>
              <w:t xml:space="preserve"> 17:54 </w:t>
            </w:r>
          </w:p>
          <w:p w14:paraId="4BA599D5"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To: </w:t>
            </w:r>
            <w:r w:rsidRPr="00DB652E">
              <w:rPr>
                <w:rFonts w:asciiTheme="minorHAnsi" w:eastAsiaTheme="minorHAnsi" w:hAnsiTheme="minorHAnsi" w:cstheme="minorBidi"/>
                <w:color w:val="000000"/>
              </w:rPr>
              <w:t xml:space="preserve">'JOSEPHINE WARD' </w:t>
            </w:r>
          </w:p>
          <w:p w14:paraId="2B0B65C2"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b/>
                <w:bCs/>
                <w:color w:val="000000"/>
              </w:rPr>
              <w:t xml:space="preserve">Subject: RE: </w:t>
            </w:r>
            <w:r w:rsidRPr="00DB652E">
              <w:rPr>
                <w:rFonts w:asciiTheme="minorHAnsi" w:eastAsiaTheme="minorHAnsi" w:hAnsiTheme="minorHAnsi" w:cstheme="minorBidi"/>
                <w:color w:val="000000"/>
              </w:rPr>
              <w:t xml:space="preserve">Update for Simon case </w:t>
            </w:r>
          </w:p>
          <w:p w14:paraId="6F4B9419"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Hi Josey </w:t>
            </w:r>
          </w:p>
          <w:p w14:paraId="417D6E01"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Can you let me know if when Simon case will be listed as we have not heard anything?</w:t>
            </w:r>
          </w:p>
          <w:p w14:paraId="03F1FE00"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Has the CPS sent anything else over if not we were thinking the pressure needs to be kept on the police and CPS for the discloser so was thinking it would have been better to have gone back to court by now so the judge can see what’s going on?</w:t>
            </w:r>
          </w:p>
          <w:p w14:paraId="75A9ED1C"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I know the CPS asked for more time and said they would have the information over to you by the end of business day on the</w:t>
            </w:r>
          </w:p>
          <w:p w14:paraId="12FA4456"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14/04/</w:t>
            </w:r>
            <w:r w:rsidRPr="00DB652E">
              <w:rPr>
                <w:rFonts w:asciiTheme="minorHAnsi" w:eastAsiaTheme="minorHAnsi" w:hAnsiTheme="minorHAnsi" w:cstheme="minorBidi"/>
                <w:b/>
                <w:bCs/>
                <w:color w:val="000000"/>
              </w:rPr>
              <w:t>2014</w:t>
            </w:r>
          </w:p>
          <w:p w14:paraId="261C3FC8"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this did not happen and again they asked for more time which has again passed and they have not given the information over, is the judge going to be made aware of this as they had enough time already to give over the information that was asked for. They have now not done what the judge asked 4 times, and you have also given them 2 more extensions and still nothing. And I do think the judge needs to be made aware of this fact.  Can we have an update as to what is going on, I know when I last talked to you on the</w:t>
            </w:r>
          </w:p>
          <w:p w14:paraId="24C79966"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24/04/</w:t>
            </w:r>
            <w:r w:rsidRPr="00DB652E">
              <w:rPr>
                <w:rFonts w:asciiTheme="minorHAnsi" w:eastAsiaTheme="minorHAnsi" w:hAnsiTheme="minorHAnsi" w:cstheme="minorBidi"/>
                <w:b/>
                <w:bCs/>
                <w:color w:val="000000"/>
              </w:rPr>
              <w:t>2014</w:t>
            </w:r>
          </w:p>
          <w:p w14:paraId="1854AB4F"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you said you was going to put into the court on the</w:t>
            </w:r>
          </w:p>
          <w:p w14:paraId="033CB398" w14:textId="77777777" w:rsidR="00DB652E" w:rsidRPr="00DB652E" w:rsidRDefault="00DB652E" w:rsidP="00DB652E">
            <w:pPr>
              <w:autoSpaceDE w:val="0"/>
              <w:autoSpaceDN w:val="0"/>
              <w:adjustRightInd w:val="0"/>
              <w:rPr>
                <w:rFonts w:asciiTheme="minorHAnsi" w:eastAsiaTheme="minorHAnsi" w:hAnsiTheme="minorHAnsi" w:cstheme="minorBidi"/>
                <w:b/>
                <w:color w:val="000000"/>
              </w:rPr>
            </w:pPr>
            <w:r w:rsidRPr="00DB652E">
              <w:rPr>
                <w:rFonts w:asciiTheme="minorHAnsi" w:eastAsiaTheme="minorHAnsi" w:hAnsiTheme="minorHAnsi" w:cstheme="minorBidi"/>
                <w:b/>
                <w:color w:val="000000"/>
              </w:rPr>
              <w:t>29/04/</w:t>
            </w:r>
            <w:r w:rsidRPr="00DB652E">
              <w:rPr>
                <w:rFonts w:asciiTheme="minorHAnsi" w:eastAsiaTheme="minorHAnsi" w:hAnsiTheme="minorHAnsi" w:cstheme="minorBidi"/>
                <w:b/>
                <w:bCs/>
                <w:color w:val="000000"/>
              </w:rPr>
              <w:t>2014</w:t>
            </w:r>
          </w:p>
          <w:p w14:paraId="4AC2830B" w14:textId="77777777" w:rsidR="00DB652E" w:rsidRPr="00DB652E" w:rsidRDefault="00DB652E" w:rsidP="00DB652E">
            <w:pPr>
              <w:autoSpaceDE w:val="0"/>
              <w:autoSpaceDN w:val="0"/>
              <w:adjustRightInd w:val="0"/>
              <w:rPr>
                <w:rFonts w:asciiTheme="minorHAnsi" w:eastAsiaTheme="minorHAnsi" w:hAnsiTheme="minorHAnsi" w:cstheme="minorBidi"/>
                <w:color w:val="000000"/>
              </w:rPr>
            </w:pPr>
            <w:r w:rsidRPr="00DB652E">
              <w:rPr>
                <w:rFonts w:asciiTheme="minorHAnsi" w:eastAsiaTheme="minorHAnsi" w:hAnsiTheme="minorHAnsi" w:cstheme="minorBidi"/>
                <w:color w:val="000000"/>
              </w:rPr>
              <w:t xml:space="preserve">so, I was thinking it should have already been listed for yesterday or today but have not heard anything. </w:t>
            </w:r>
          </w:p>
          <w:p w14:paraId="232A1903" w14:textId="77777777" w:rsidR="00DB652E" w:rsidRPr="00DB652E" w:rsidRDefault="00DB652E" w:rsidP="00DB652E">
            <w:pPr>
              <w:rPr>
                <w:rFonts w:asciiTheme="minorHAnsi" w:eastAsiaTheme="minorHAnsi" w:hAnsiTheme="minorHAnsi" w:cstheme="minorBidi"/>
              </w:rPr>
            </w:pPr>
            <w:r w:rsidRPr="00DB652E">
              <w:rPr>
                <w:rFonts w:asciiTheme="minorHAnsi" w:eastAsiaTheme="minorHAnsi" w:hAnsiTheme="minorHAnsi" w:cstheme="minorBidi"/>
              </w:rPr>
              <w:t>Lorraine</w:t>
            </w:r>
          </w:p>
          <w:p w14:paraId="19FDC785" w14:textId="77777777" w:rsidR="00524A40" w:rsidRPr="004909D0" w:rsidRDefault="00524A40" w:rsidP="004909D0">
            <w:pPr>
              <w:rPr>
                <w:rFonts w:eastAsiaTheme="minorHAnsi"/>
                <w:bCs/>
                <w:sz w:val="22"/>
                <w:szCs w:val="22"/>
              </w:rPr>
            </w:pPr>
          </w:p>
        </w:tc>
      </w:tr>
      <w:tr w:rsidR="00875C52" w:rsidRPr="004909D0" w14:paraId="3E052F96" w14:textId="77777777" w:rsidTr="001E2858">
        <w:trPr>
          <w:jc w:val="center"/>
        </w:trPr>
        <w:tc>
          <w:tcPr>
            <w:tcW w:w="1219" w:type="dxa"/>
          </w:tcPr>
          <w:p w14:paraId="0E6AD324" w14:textId="77777777" w:rsidR="00524A40" w:rsidRPr="004909D0" w:rsidRDefault="00524A40" w:rsidP="004909D0">
            <w:pPr>
              <w:rPr>
                <w:rFonts w:eastAsiaTheme="minorHAnsi"/>
                <w:bCs/>
                <w:sz w:val="22"/>
                <w:szCs w:val="22"/>
              </w:rPr>
            </w:pPr>
          </w:p>
        </w:tc>
        <w:tc>
          <w:tcPr>
            <w:tcW w:w="8241" w:type="dxa"/>
          </w:tcPr>
          <w:p w14:paraId="3332C6E6" w14:textId="77777777" w:rsidR="00524A40" w:rsidRPr="004909D0" w:rsidRDefault="00524A40" w:rsidP="004909D0">
            <w:pPr>
              <w:rPr>
                <w:rFonts w:eastAsiaTheme="minorHAnsi"/>
                <w:b/>
                <w:bCs/>
                <w:sz w:val="22"/>
                <w:szCs w:val="22"/>
              </w:rPr>
            </w:pPr>
            <w:r w:rsidRPr="004909D0">
              <w:rPr>
                <w:rFonts w:eastAsiaTheme="minorHAnsi"/>
                <w:b/>
                <w:bCs/>
                <w:sz w:val="22"/>
                <w:szCs w:val="22"/>
              </w:rPr>
              <w:t>March</w:t>
            </w:r>
          </w:p>
        </w:tc>
      </w:tr>
      <w:tr w:rsidR="00875C52" w:rsidRPr="004909D0" w14:paraId="6A2745C9" w14:textId="77777777" w:rsidTr="001E2858">
        <w:trPr>
          <w:jc w:val="center"/>
        </w:trPr>
        <w:tc>
          <w:tcPr>
            <w:tcW w:w="1219" w:type="dxa"/>
          </w:tcPr>
          <w:p w14:paraId="67FF52A6" w14:textId="77777777" w:rsidR="00524A40" w:rsidRPr="004909D0" w:rsidRDefault="00524A40" w:rsidP="004909D0">
            <w:pPr>
              <w:rPr>
                <w:rFonts w:eastAsiaTheme="minorHAnsi"/>
                <w:b/>
                <w:bCs/>
                <w:sz w:val="22"/>
                <w:szCs w:val="22"/>
              </w:rPr>
            </w:pPr>
            <w:r w:rsidRPr="004909D0">
              <w:rPr>
                <w:rFonts w:eastAsiaTheme="minorHAnsi"/>
                <w:b/>
                <w:bCs/>
                <w:sz w:val="22"/>
                <w:szCs w:val="22"/>
              </w:rPr>
              <w:t>01/03/2014</w:t>
            </w:r>
          </w:p>
        </w:tc>
        <w:tc>
          <w:tcPr>
            <w:tcW w:w="8241" w:type="dxa"/>
          </w:tcPr>
          <w:p w14:paraId="49129D3F" w14:textId="77777777" w:rsidR="00524A40" w:rsidRPr="004909D0" w:rsidRDefault="00524A40" w:rsidP="004909D0">
            <w:pPr>
              <w:rPr>
                <w:rFonts w:eastAsiaTheme="minorHAnsi"/>
                <w:bCs/>
                <w:sz w:val="22"/>
                <w:szCs w:val="22"/>
              </w:rPr>
            </w:pPr>
          </w:p>
        </w:tc>
      </w:tr>
      <w:tr w:rsidR="00875C52" w:rsidRPr="004909D0" w14:paraId="7736E897" w14:textId="77777777" w:rsidTr="001E2858">
        <w:trPr>
          <w:jc w:val="center"/>
        </w:trPr>
        <w:tc>
          <w:tcPr>
            <w:tcW w:w="1219" w:type="dxa"/>
          </w:tcPr>
          <w:p w14:paraId="7FAD304B" w14:textId="77777777" w:rsidR="00524A40" w:rsidRPr="004909D0" w:rsidRDefault="00524A40" w:rsidP="004909D0">
            <w:pPr>
              <w:rPr>
                <w:rFonts w:eastAsiaTheme="minorHAnsi"/>
                <w:b/>
                <w:bCs/>
                <w:sz w:val="22"/>
                <w:szCs w:val="22"/>
              </w:rPr>
            </w:pPr>
            <w:r w:rsidRPr="004909D0">
              <w:rPr>
                <w:rFonts w:eastAsiaTheme="minorHAnsi"/>
                <w:b/>
                <w:bCs/>
                <w:sz w:val="22"/>
                <w:szCs w:val="22"/>
              </w:rPr>
              <w:t>02/03/2014</w:t>
            </w:r>
          </w:p>
        </w:tc>
        <w:tc>
          <w:tcPr>
            <w:tcW w:w="8241" w:type="dxa"/>
          </w:tcPr>
          <w:p w14:paraId="3222AC40" w14:textId="77777777" w:rsidR="00524A40" w:rsidRPr="004909D0" w:rsidRDefault="00524A40" w:rsidP="004909D0">
            <w:pPr>
              <w:rPr>
                <w:rFonts w:eastAsiaTheme="minorHAnsi"/>
                <w:bCs/>
                <w:sz w:val="22"/>
                <w:szCs w:val="22"/>
              </w:rPr>
            </w:pPr>
          </w:p>
        </w:tc>
      </w:tr>
      <w:tr w:rsidR="00875C52" w:rsidRPr="004909D0" w14:paraId="4B91C8A0" w14:textId="77777777" w:rsidTr="001E2858">
        <w:trPr>
          <w:jc w:val="center"/>
        </w:trPr>
        <w:tc>
          <w:tcPr>
            <w:tcW w:w="1219" w:type="dxa"/>
          </w:tcPr>
          <w:p w14:paraId="1085E4CA" w14:textId="77777777" w:rsidR="00524A40" w:rsidRPr="004909D0" w:rsidRDefault="00524A40" w:rsidP="004909D0">
            <w:pPr>
              <w:rPr>
                <w:rFonts w:eastAsiaTheme="minorHAnsi"/>
                <w:b/>
                <w:bCs/>
                <w:sz w:val="22"/>
                <w:szCs w:val="22"/>
              </w:rPr>
            </w:pPr>
            <w:r w:rsidRPr="004D27FE">
              <w:rPr>
                <w:rFonts w:eastAsiaTheme="minorHAnsi"/>
                <w:b/>
                <w:bCs/>
                <w:color w:val="0000FF"/>
                <w:sz w:val="22"/>
                <w:szCs w:val="22"/>
              </w:rPr>
              <w:t>03/03/2014</w:t>
            </w:r>
          </w:p>
        </w:tc>
        <w:tc>
          <w:tcPr>
            <w:tcW w:w="8241" w:type="dxa"/>
          </w:tcPr>
          <w:p w14:paraId="1413CFFA" w14:textId="77777777" w:rsidR="004D27FE" w:rsidRPr="004D27FE" w:rsidRDefault="004D27FE" w:rsidP="004D27FE">
            <w:pPr>
              <w:pStyle w:val="ListParagraph"/>
              <w:shd w:val="clear" w:color="auto" w:fill="FFFFFF"/>
              <w:ind w:left="360"/>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4</w:t>
            </w:r>
          </w:p>
          <w:p w14:paraId="571E671C" w14:textId="77777777" w:rsidR="004D27FE" w:rsidRPr="004D27FE" w:rsidRDefault="004D27FE" w:rsidP="004D27FE">
            <w:pPr>
              <w:pStyle w:val="ListParagraph"/>
              <w:numPr>
                <w:ilvl w:val="0"/>
                <w:numId w:val="46"/>
              </w:numPr>
              <w:shd w:val="clear" w:color="auto" w:fill="FFFFFF"/>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The Enfield Gov / Email’s Issue:</w:t>
            </w:r>
          </w:p>
          <w:p w14:paraId="44668D57" w14:textId="77777777" w:rsidR="004D27FE" w:rsidRPr="004D27FE" w:rsidRDefault="004D27FE" w:rsidP="004D27FE">
            <w:pPr>
              <w:shd w:val="clear" w:color="auto" w:fill="FFFFFF"/>
              <w:spacing w:after="160" w:line="259" w:lineRule="auto"/>
              <w:ind w:left="360"/>
              <w:contextualSpacing/>
              <w:rPr>
                <w:rFonts w:asciiTheme="minorHAnsi" w:eastAsiaTheme="minorHAnsi" w:hAnsiTheme="minorHAnsi" w:cstheme="minorBidi"/>
                <w:b/>
                <w:color w:val="0000FF"/>
              </w:rPr>
            </w:pPr>
            <w:r w:rsidRPr="004D27FE">
              <w:rPr>
                <w:rFonts w:asciiTheme="minorHAnsi" w:eastAsiaTheme="minorHAnsi" w:hAnsiTheme="minorHAnsi" w:cstheme="minorBidi"/>
                <w:color w:val="0000FF"/>
              </w:rPr>
              <w:t xml:space="preserve">242. Lorraine Cordell _Re_ Regina v_ (23) </w:t>
            </w:r>
            <w:r w:rsidRPr="004D27FE">
              <w:rPr>
                <w:rFonts w:asciiTheme="minorHAnsi" w:eastAsiaTheme="minorHAnsi" w:hAnsiTheme="minorHAnsi" w:cstheme="minorBidi"/>
                <w:b/>
                <w:color w:val="0000FF"/>
              </w:rPr>
              <w:t xml:space="preserve">/ </w:t>
            </w:r>
          </w:p>
          <w:p w14:paraId="2D491939" w14:textId="77777777" w:rsidR="004D27FE" w:rsidRPr="004D27FE" w:rsidRDefault="004D27FE" w:rsidP="004D27FE">
            <w:pPr>
              <w:shd w:val="clear" w:color="auto" w:fill="FFFFFF"/>
              <w:spacing w:after="160" w:line="259" w:lineRule="auto"/>
              <w:ind w:left="360"/>
              <w:contextualSpacing/>
              <w:rPr>
                <w:rFonts w:asciiTheme="minorHAnsi" w:eastAsiaTheme="minorHAnsi" w:hAnsiTheme="minorHAnsi" w:cstheme="minorBidi"/>
                <w:color w:val="0000FF"/>
              </w:rPr>
            </w:pPr>
            <w:r w:rsidRPr="004D27FE">
              <w:rPr>
                <w:rFonts w:asciiTheme="minorHAnsi" w:eastAsiaTheme="minorHAnsi" w:hAnsiTheme="minorHAnsi" w:cstheme="minorBidi"/>
                <w:b/>
                <w:color w:val="0000FF"/>
              </w:rPr>
              <w:t xml:space="preserve">Page Numbers: </w:t>
            </w:r>
            <w:r w:rsidRPr="004D27FE">
              <w:rPr>
                <w:rFonts w:asciiTheme="minorHAnsi" w:eastAsiaTheme="minorHAnsi" w:hAnsiTheme="minorHAnsi" w:cstheme="minorBidi"/>
                <w:color w:val="0000FF"/>
              </w:rPr>
              <w:t>575</w:t>
            </w:r>
          </w:p>
          <w:p w14:paraId="685978A5" w14:textId="77777777" w:rsidR="004D27FE" w:rsidRPr="004D27FE" w:rsidRDefault="004D27FE" w:rsidP="004D27FE">
            <w:pPr>
              <w:shd w:val="clear" w:color="auto" w:fill="FFFFFF"/>
              <w:ind w:left="360"/>
              <w:contextualSpacing/>
              <w:rPr>
                <w:rFonts w:asciiTheme="minorHAnsi" w:eastAsiaTheme="minorHAnsi" w:hAnsiTheme="minorHAnsi" w:cstheme="minorBidi"/>
                <w:color w:val="0000FF"/>
              </w:rPr>
            </w:pPr>
            <w:r w:rsidRPr="004D27FE">
              <w:rPr>
                <w:rFonts w:asciiTheme="minorHAnsi" w:eastAsiaTheme="minorHAnsi" w:hAnsiTheme="minorHAnsi" w:cstheme="minorBidi"/>
                <w:color w:val="0000FF"/>
              </w:rPr>
              <w:t>Gazebo Case!</w:t>
            </w:r>
          </w:p>
          <w:p w14:paraId="4B764315" w14:textId="77777777" w:rsidR="004D27FE" w:rsidRPr="004D27FE" w:rsidRDefault="004D27FE" w:rsidP="004D27FE">
            <w:pPr>
              <w:rPr>
                <w:rFonts w:asciiTheme="minorHAnsi" w:eastAsiaTheme="minorHAnsi" w:hAnsiTheme="minorHAnsi" w:cstheme="minorBidi"/>
                <w:color w:val="0000FF"/>
                <w:lang w:val="en-US"/>
              </w:rPr>
            </w:pPr>
          </w:p>
          <w:p w14:paraId="12F8611C" w14:textId="77777777" w:rsidR="004D27FE" w:rsidRPr="004D27FE" w:rsidRDefault="004D27FE" w:rsidP="004D27FE">
            <w:pPr>
              <w:shd w:val="clear" w:color="auto" w:fill="FFFFFF"/>
              <w:ind w:left="360"/>
              <w:contextualSpacing/>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5</w:t>
            </w:r>
          </w:p>
          <w:p w14:paraId="5DB238E6" w14:textId="77777777" w:rsidR="004D27FE" w:rsidRPr="004D27FE" w:rsidRDefault="004D27FE" w:rsidP="004D27FE">
            <w:pPr>
              <w:pStyle w:val="ListParagraph"/>
              <w:numPr>
                <w:ilvl w:val="0"/>
                <w:numId w:val="46"/>
              </w:numPr>
              <w:shd w:val="clear" w:color="auto" w:fill="FFFFFF"/>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The Enfield Gov / Email’s Issue:</w:t>
            </w:r>
          </w:p>
          <w:p w14:paraId="193DC592" w14:textId="77777777" w:rsidR="004D27FE" w:rsidRPr="004D27FE" w:rsidRDefault="004D27FE" w:rsidP="004D27FE">
            <w:pPr>
              <w:widowControl w:val="0"/>
              <w:spacing w:after="160" w:line="259" w:lineRule="auto"/>
              <w:ind w:left="360"/>
              <w:contextualSpacing/>
              <w:rPr>
                <w:rFonts w:asciiTheme="minorHAnsi" w:eastAsiaTheme="minorHAnsi" w:hAnsiTheme="minorHAnsi" w:cstheme="minorBidi"/>
                <w:b/>
                <w:color w:val="0000FF"/>
                <w:lang w:val="en-US"/>
              </w:rPr>
            </w:pPr>
            <w:r w:rsidRPr="004D27FE">
              <w:rPr>
                <w:rFonts w:asciiTheme="minorHAnsi" w:eastAsiaTheme="minorHAnsi" w:hAnsiTheme="minorHAnsi" w:cstheme="minorBidi"/>
                <w:color w:val="0000FF"/>
                <w:lang w:val="en-US"/>
              </w:rPr>
              <w:t xml:space="preserve">243. JOSEPHINE Ward _Regina v_ (21) </w:t>
            </w:r>
            <w:r w:rsidRPr="004D27FE">
              <w:rPr>
                <w:rFonts w:asciiTheme="minorHAnsi" w:eastAsiaTheme="minorHAnsi" w:hAnsiTheme="minorHAnsi" w:cstheme="minorBidi"/>
                <w:b/>
                <w:color w:val="0000FF"/>
                <w:lang w:val="en-US"/>
              </w:rPr>
              <w:t xml:space="preserve">/ </w:t>
            </w:r>
          </w:p>
          <w:p w14:paraId="71D128BC" w14:textId="77777777" w:rsidR="004D27FE" w:rsidRPr="004D27FE" w:rsidRDefault="004D27FE" w:rsidP="004D27FE">
            <w:pPr>
              <w:widowControl w:val="0"/>
              <w:spacing w:after="160" w:line="259" w:lineRule="auto"/>
              <w:ind w:left="360"/>
              <w:contextualSpacing/>
              <w:rPr>
                <w:rFonts w:asciiTheme="minorHAnsi" w:eastAsiaTheme="minorHAnsi" w:hAnsiTheme="minorHAnsi" w:cstheme="minorBidi"/>
                <w:color w:val="0000FF"/>
                <w:lang w:val="en-US"/>
              </w:rPr>
            </w:pPr>
            <w:r w:rsidRPr="004D27FE">
              <w:rPr>
                <w:rFonts w:asciiTheme="minorHAnsi" w:eastAsiaTheme="minorHAnsi" w:hAnsiTheme="minorHAnsi" w:cstheme="minorBidi"/>
                <w:b/>
                <w:color w:val="0000FF"/>
                <w:lang w:val="en-US"/>
              </w:rPr>
              <w:t xml:space="preserve">Page Numbers: </w:t>
            </w:r>
            <w:r w:rsidRPr="004D27FE">
              <w:rPr>
                <w:rFonts w:asciiTheme="minorHAnsi" w:eastAsiaTheme="minorHAnsi" w:hAnsiTheme="minorHAnsi" w:cstheme="minorBidi"/>
                <w:color w:val="0000FF"/>
                <w:lang w:val="en-US"/>
              </w:rPr>
              <w:t>576</w:t>
            </w:r>
          </w:p>
          <w:p w14:paraId="0014A511" w14:textId="77777777" w:rsidR="004D27FE" w:rsidRPr="004D27FE" w:rsidRDefault="004D27FE" w:rsidP="004D27FE">
            <w:pPr>
              <w:widowControl w:val="0"/>
              <w:ind w:left="360"/>
              <w:contextualSpacing/>
              <w:rPr>
                <w:rFonts w:asciiTheme="minorHAnsi" w:eastAsiaTheme="minorHAnsi" w:hAnsiTheme="minorHAnsi" w:cstheme="minorBidi"/>
                <w:color w:val="0000FF"/>
                <w:lang w:val="en-US"/>
              </w:rPr>
            </w:pPr>
            <w:r w:rsidRPr="004D27FE">
              <w:rPr>
                <w:rFonts w:asciiTheme="minorHAnsi" w:eastAsiaTheme="minorHAnsi" w:hAnsiTheme="minorHAnsi" w:cstheme="minorBidi"/>
                <w:color w:val="0000FF"/>
                <w:lang w:val="en-US"/>
              </w:rPr>
              <w:t>Gazebo Case!</w:t>
            </w:r>
          </w:p>
          <w:p w14:paraId="330D3EE4" w14:textId="77777777" w:rsidR="004D27FE" w:rsidRPr="004D27FE" w:rsidRDefault="004D27FE" w:rsidP="004D27FE">
            <w:pPr>
              <w:rPr>
                <w:rFonts w:asciiTheme="minorHAnsi" w:eastAsiaTheme="minorHAnsi" w:hAnsiTheme="minorHAnsi" w:cstheme="minorBidi"/>
                <w:color w:val="0000FF"/>
                <w:lang w:val="en-US"/>
              </w:rPr>
            </w:pPr>
          </w:p>
          <w:p w14:paraId="1E326FC6" w14:textId="77777777" w:rsidR="004D27FE" w:rsidRPr="004D27FE" w:rsidRDefault="004D27FE" w:rsidP="004D27FE">
            <w:pPr>
              <w:shd w:val="clear" w:color="auto" w:fill="FFFFFF"/>
              <w:ind w:left="360"/>
              <w:contextualSpacing/>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6</w:t>
            </w:r>
          </w:p>
          <w:p w14:paraId="0FF6AFDC" w14:textId="77777777" w:rsidR="004D27FE" w:rsidRPr="004D27FE" w:rsidRDefault="004D27FE" w:rsidP="004D27FE">
            <w:pPr>
              <w:pStyle w:val="ListParagraph"/>
              <w:numPr>
                <w:ilvl w:val="0"/>
                <w:numId w:val="46"/>
              </w:numPr>
              <w:shd w:val="clear" w:color="auto" w:fill="FFFFFF"/>
              <w:rPr>
                <w:rFonts w:asciiTheme="minorHAnsi" w:eastAsiaTheme="minorHAnsi" w:hAnsiTheme="minorHAnsi" w:cstheme="minorBidi"/>
                <w:b/>
                <w:color w:val="0000FF"/>
                <w:u w:val="single"/>
              </w:rPr>
            </w:pPr>
            <w:r w:rsidRPr="004D27FE">
              <w:rPr>
                <w:rFonts w:asciiTheme="minorHAnsi" w:eastAsiaTheme="minorHAnsi" w:hAnsiTheme="minorHAnsi" w:cstheme="minorBidi"/>
                <w:b/>
                <w:color w:val="0000FF"/>
                <w:u w:val="single"/>
              </w:rPr>
              <w:t>The Enfield Gov / Email’s Issue:</w:t>
            </w:r>
          </w:p>
          <w:p w14:paraId="05C555DB" w14:textId="77777777" w:rsidR="004D27FE" w:rsidRPr="004D27FE" w:rsidRDefault="004D27FE" w:rsidP="004D27FE">
            <w:pPr>
              <w:widowControl w:val="0"/>
              <w:spacing w:after="160" w:line="259" w:lineRule="auto"/>
              <w:ind w:left="360"/>
              <w:contextualSpacing/>
              <w:rPr>
                <w:rFonts w:asciiTheme="minorHAnsi" w:eastAsiaTheme="minorHAnsi" w:hAnsiTheme="minorHAnsi" w:cstheme="minorBidi"/>
                <w:b/>
                <w:color w:val="0000FF"/>
                <w:lang w:val="en-US"/>
              </w:rPr>
            </w:pPr>
            <w:r w:rsidRPr="004D27FE">
              <w:rPr>
                <w:rFonts w:asciiTheme="minorHAnsi" w:eastAsiaTheme="minorHAnsi" w:hAnsiTheme="minorHAnsi" w:cstheme="minorBidi"/>
                <w:color w:val="0000FF"/>
                <w:lang w:val="en-US"/>
              </w:rPr>
              <w:t xml:space="preserve">244. JOSEPHINE WARD _REGINA V_ (22) </w:t>
            </w:r>
            <w:r w:rsidRPr="004D27FE">
              <w:rPr>
                <w:rFonts w:asciiTheme="minorHAnsi" w:eastAsiaTheme="minorHAnsi" w:hAnsiTheme="minorHAnsi" w:cstheme="minorBidi"/>
                <w:b/>
                <w:color w:val="0000FF"/>
                <w:lang w:val="en-US"/>
              </w:rPr>
              <w:t>/</w:t>
            </w:r>
          </w:p>
          <w:p w14:paraId="7E7B583E" w14:textId="77777777" w:rsidR="004D27FE" w:rsidRPr="004D27FE" w:rsidRDefault="004D27FE" w:rsidP="004D27FE">
            <w:pPr>
              <w:widowControl w:val="0"/>
              <w:spacing w:after="160" w:line="259" w:lineRule="auto"/>
              <w:ind w:left="360"/>
              <w:contextualSpacing/>
              <w:rPr>
                <w:rFonts w:asciiTheme="minorHAnsi" w:eastAsiaTheme="minorHAnsi" w:hAnsiTheme="minorHAnsi" w:cstheme="minorBidi"/>
                <w:color w:val="0000FF"/>
                <w:lang w:val="en-US"/>
              </w:rPr>
            </w:pPr>
            <w:r w:rsidRPr="004D27FE">
              <w:rPr>
                <w:rFonts w:asciiTheme="minorHAnsi" w:eastAsiaTheme="minorHAnsi" w:hAnsiTheme="minorHAnsi" w:cstheme="minorBidi"/>
                <w:b/>
                <w:color w:val="0000FF"/>
                <w:lang w:val="en-US"/>
              </w:rPr>
              <w:t xml:space="preserve">Page Numbers: </w:t>
            </w:r>
            <w:r w:rsidRPr="004D27FE">
              <w:rPr>
                <w:rFonts w:asciiTheme="minorHAnsi" w:eastAsiaTheme="minorHAnsi" w:hAnsiTheme="minorHAnsi" w:cstheme="minorBidi"/>
                <w:color w:val="0000FF"/>
                <w:lang w:val="en-US"/>
              </w:rPr>
              <w:t>577</w:t>
            </w:r>
          </w:p>
          <w:p w14:paraId="5CF550BC" w14:textId="77777777" w:rsidR="004D27FE" w:rsidRPr="004D27FE" w:rsidRDefault="004D27FE" w:rsidP="004D27FE">
            <w:pPr>
              <w:widowControl w:val="0"/>
              <w:ind w:left="360"/>
              <w:contextualSpacing/>
              <w:rPr>
                <w:rFonts w:asciiTheme="minorHAnsi" w:eastAsiaTheme="minorHAnsi" w:hAnsiTheme="minorHAnsi" w:cstheme="minorBidi"/>
                <w:color w:val="0000FF"/>
                <w:lang w:val="en-US"/>
              </w:rPr>
            </w:pPr>
            <w:r w:rsidRPr="004D27FE">
              <w:rPr>
                <w:rFonts w:asciiTheme="minorHAnsi" w:eastAsiaTheme="minorHAnsi" w:hAnsiTheme="minorHAnsi" w:cstheme="minorBidi"/>
                <w:color w:val="0000FF"/>
                <w:lang w:val="en-US"/>
              </w:rPr>
              <w:t>Gazebo Case!</w:t>
            </w:r>
          </w:p>
          <w:p w14:paraId="29567394" w14:textId="77777777" w:rsidR="004D27FE" w:rsidRPr="004D27FE" w:rsidRDefault="004D27FE" w:rsidP="004D27FE">
            <w:pPr>
              <w:rPr>
                <w:rFonts w:asciiTheme="minorHAnsi" w:eastAsiaTheme="minorHAnsi" w:hAnsiTheme="minorHAnsi" w:cstheme="minorBidi"/>
                <w:lang w:val="en-US"/>
              </w:rPr>
            </w:pPr>
          </w:p>
          <w:p w14:paraId="749CBB6C"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4</w:t>
            </w:r>
          </w:p>
          <w:p w14:paraId="3BCF0317"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The Enfield Gov / Email’s Issue:</w:t>
            </w:r>
          </w:p>
          <w:p w14:paraId="0FB64FB7" w14:textId="77777777" w:rsidR="004D27FE" w:rsidRPr="004D27FE" w:rsidRDefault="004D27FE" w:rsidP="004D27FE">
            <w:pPr>
              <w:shd w:val="clear" w:color="auto" w:fill="FFFFFF"/>
              <w:rPr>
                <w:rFonts w:asciiTheme="minorHAnsi" w:eastAsiaTheme="minorHAnsi" w:hAnsiTheme="minorHAnsi" w:cstheme="minorBidi"/>
                <w:color w:val="000000"/>
              </w:rPr>
            </w:pPr>
            <w:r w:rsidRPr="004D27FE">
              <w:rPr>
                <w:rFonts w:asciiTheme="minorHAnsi" w:eastAsiaTheme="minorHAnsi" w:hAnsiTheme="minorHAnsi" w:cstheme="minorBidi"/>
                <w:color w:val="000000"/>
              </w:rPr>
              <w:t>242. Lorraine Cordell _Re_ Regina v_ (23)</w:t>
            </w:r>
          </w:p>
          <w:p w14:paraId="601CE876" w14:textId="77777777" w:rsidR="004D27FE" w:rsidRPr="004D27FE" w:rsidRDefault="004D27FE" w:rsidP="004D27FE">
            <w:pPr>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 Page Numbers: </w:t>
            </w:r>
            <w:r w:rsidRPr="004D27FE">
              <w:rPr>
                <w:rFonts w:asciiTheme="minorHAnsi" w:eastAsiaTheme="minorHAnsi" w:hAnsiTheme="minorHAnsi" w:cstheme="minorBidi"/>
                <w:color w:val="000000"/>
              </w:rPr>
              <w:t>575,</w:t>
            </w:r>
          </w:p>
          <w:p w14:paraId="500ECD8F"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From: </w:t>
            </w:r>
            <w:r w:rsidRPr="004D27FE">
              <w:rPr>
                <w:rFonts w:asciiTheme="minorHAnsi" w:eastAsiaTheme="minorHAnsi" w:hAnsiTheme="minorHAnsi" w:cstheme="minorBidi"/>
                <w:color w:val="000000"/>
              </w:rPr>
              <w:t>Lorraine Cordell [</w:t>
            </w:r>
            <w:hyperlink r:id="rId656" w:history="1">
              <w:r w:rsidRPr="004D27FE">
                <w:rPr>
                  <w:rFonts w:asciiTheme="minorHAnsi" w:eastAsiaTheme="minorHAnsi" w:hAnsiTheme="minorHAnsi" w:cstheme="minorBidi"/>
                  <w:color w:val="0000FF"/>
                  <w:u w:val="single"/>
                </w:rPr>
                <w:t>lorraine32@blueyonder.co.uk</w:t>
              </w:r>
            </w:hyperlink>
            <w:r w:rsidRPr="004D27FE">
              <w:rPr>
                <w:rFonts w:asciiTheme="minorHAnsi" w:eastAsiaTheme="minorHAnsi" w:hAnsiTheme="minorHAnsi" w:cstheme="minorBidi"/>
                <w:color w:val="000000"/>
              </w:rPr>
              <w:t>]</w:t>
            </w:r>
          </w:p>
          <w:p w14:paraId="62F0C6DB"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Sent: </w:t>
            </w:r>
            <w:r w:rsidRPr="004D27FE">
              <w:rPr>
                <w:rFonts w:asciiTheme="minorHAnsi" w:eastAsiaTheme="minorHAnsi" w:hAnsiTheme="minorHAnsi" w:cstheme="minorBidi"/>
                <w:color w:val="000000"/>
              </w:rPr>
              <w:t xml:space="preserve">03 March </w:t>
            </w:r>
            <w:r w:rsidRPr="004D27FE">
              <w:rPr>
                <w:rFonts w:asciiTheme="minorHAnsi" w:eastAsiaTheme="minorHAnsi" w:hAnsiTheme="minorHAnsi" w:cstheme="minorBidi"/>
                <w:b/>
                <w:bCs/>
                <w:color w:val="000000"/>
              </w:rPr>
              <w:t>2014</w:t>
            </w:r>
            <w:r w:rsidRPr="004D27FE">
              <w:rPr>
                <w:rFonts w:asciiTheme="minorHAnsi" w:eastAsiaTheme="minorHAnsi" w:hAnsiTheme="minorHAnsi" w:cstheme="minorBidi"/>
                <w:color w:val="000000"/>
              </w:rPr>
              <w:t xml:space="preserve"> 14:30</w:t>
            </w:r>
          </w:p>
          <w:p w14:paraId="4A09AC94"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To: </w:t>
            </w:r>
            <w:r w:rsidRPr="004D27FE">
              <w:rPr>
                <w:rFonts w:asciiTheme="minorHAnsi" w:eastAsiaTheme="minorHAnsi" w:hAnsiTheme="minorHAnsi" w:cstheme="minorBidi"/>
                <w:color w:val="000000"/>
              </w:rPr>
              <w:t>'Josephine Ward'</w:t>
            </w:r>
          </w:p>
          <w:p w14:paraId="702E8E9E"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Subject: RE: </w:t>
            </w:r>
            <w:r w:rsidRPr="004D27FE">
              <w:rPr>
                <w:rFonts w:asciiTheme="minorHAnsi" w:eastAsiaTheme="minorHAnsi" w:hAnsiTheme="minorHAnsi" w:cstheme="minorBidi"/>
                <w:color w:val="000000"/>
              </w:rPr>
              <w:t>Regina v. Simon Cordell</w:t>
            </w:r>
          </w:p>
          <w:p w14:paraId="45222FF8"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Hi Josey</w:t>
            </w:r>
          </w:p>
          <w:p w14:paraId="4B971E93"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Can you let me know what time court is for tomorrow as Simon wants to go?</w:t>
            </w:r>
          </w:p>
          <w:p w14:paraId="7F7CD34D"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72C3325F"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Lorraine</w:t>
            </w:r>
          </w:p>
          <w:p w14:paraId="45705B06"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From: </w:t>
            </w:r>
            <w:r w:rsidRPr="004D27FE">
              <w:rPr>
                <w:rFonts w:asciiTheme="minorHAnsi" w:eastAsiaTheme="minorHAnsi" w:hAnsiTheme="minorHAnsi" w:cstheme="minorBidi"/>
                <w:color w:val="000000"/>
              </w:rPr>
              <w:t>Josephine Ward [</w:t>
            </w:r>
            <w:r w:rsidRPr="004D27FE">
              <w:rPr>
                <w:rFonts w:asciiTheme="minorHAnsi" w:eastAsiaTheme="minorHAnsi" w:hAnsiTheme="minorHAnsi" w:cstheme="minorBidi"/>
                <w:b/>
                <w:color w:val="000000"/>
              </w:rPr>
              <w:t>Mail To</w:t>
            </w:r>
            <w:r w:rsidRPr="004D27FE">
              <w:rPr>
                <w:rFonts w:asciiTheme="minorHAnsi" w:eastAsiaTheme="minorHAnsi" w:hAnsiTheme="minorHAnsi" w:cstheme="minorBidi"/>
                <w:color w:val="000000"/>
              </w:rPr>
              <w:t>:</w:t>
            </w:r>
            <w:hyperlink r:id="rId657" w:history="1">
              <w:r w:rsidRPr="004D27FE">
                <w:rPr>
                  <w:rFonts w:asciiTheme="minorHAnsi" w:eastAsiaTheme="minorHAnsi" w:hAnsiTheme="minorHAnsi" w:cstheme="minorBidi"/>
                  <w:color w:val="0000FF"/>
                  <w:u w:val="single"/>
                </w:rPr>
                <w:t>josephinewardsolicitor@gmail.com</w:t>
              </w:r>
            </w:hyperlink>
            <w:r w:rsidRPr="004D27FE">
              <w:rPr>
                <w:rFonts w:asciiTheme="minorHAnsi" w:eastAsiaTheme="minorHAnsi" w:hAnsiTheme="minorHAnsi" w:cstheme="minorBidi"/>
                <w:color w:val="000000"/>
              </w:rPr>
              <w:t>]</w:t>
            </w:r>
          </w:p>
          <w:p w14:paraId="0260E068"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Sent: </w:t>
            </w:r>
            <w:r w:rsidRPr="004D27FE">
              <w:rPr>
                <w:rFonts w:asciiTheme="minorHAnsi" w:eastAsiaTheme="minorHAnsi" w:hAnsiTheme="minorHAnsi" w:cstheme="minorBidi"/>
                <w:color w:val="000000"/>
              </w:rPr>
              <w:t xml:space="preserve">28 February </w:t>
            </w:r>
            <w:r w:rsidRPr="004D27FE">
              <w:rPr>
                <w:rFonts w:asciiTheme="minorHAnsi" w:eastAsiaTheme="minorHAnsi" w:hAnsiTheme="minorHAnsi" w:cstheme="minorBidi"/>
                <w:b/>
                <w:bCs/>
                <w:color w:val="000000"/>
              </w:rPr>
              <w:t>2014</w:t>
            </w:r>
            <w:r w:rsidRPr="004D27FE">
              <w:rPr>
                <w:rFonts w:asciiTheme="minorHAnsi" w:eastAsiaTheme="minorHAnsi" w:hAnsiTheme="minorHAnsi" w:cstheme="minorBidi"/>
                <w:color w:val="000000"/>
              </w:rPr>
              <w:t xml:space="preserve"> 17:13</w:t>
            </w:r>
          </w:p>
          <w:p w14:paraId="598DA67C"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To: </w:t>
            </w:r>
            <w:r w:rsidRPr="004D27FE">
              <w:rPr>
                <w:rFonts w:asciiTheme="minorHAnsi" w:eastAsiaTheme="minorHAnsi" w:hAnsiTheme="minorHAnsi" w:cstheme="minorBidi"/>
                <w:color w:val="000000"/>
              </w:rPr>
              <w:t>Lorraine Cordell</w:t>
            </w:r>
          </w:p>
          <w:p w14:paraId="2A38BF70"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Subject: RE: </w:t>
            </w:r>
            <w:r w:rsidRPr="004D27FE">
              <w:rPr>
                <w:rFonts w:asciiTheme="minorHAnsi" w:eastAsiaTheme="minorHAnsi" w:hAnsiTheme="minorHAnsi" w:cstheme="minorBidi"/>
                <w:color w:val="000000"/>
              </w:rPr>
              <w:t>Regina v. Simon Cordell</w:t>
            </w:r>
          </w:p>
          <w:p w14:paraId="5E14F4BE"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Hi Lorraine</w:t>
            </w:r>
          </w:p>
          <w:p w14:paraId="64FDFAAF"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Nothing from CPS so will be asking for case to be listed on Tuesday. I sent you what I received from the insurance company. Three claims. Have forwarded to CPS and court and stated we are entitled to earlier crime reports etc. Have a nice weekend</w:t>
            </w:r>
          </w:p>
          <w:p w14:paraId="7E86E75C"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Regards</w:t>
            </w:r>
          </w:p>
          <w:p w14:paraId="1866A1D2"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Josephine</w:t>
            </w:r>
          </w:p>
          <w:p w14:paraId="345AB042" w14:textId="77777777" w:rsidR="004D27FE" w:rsidRPr="004D27FE" w:rsidRDefault="004D27FE" w:rsidP="004D27FE">
            <w:pPr>
              <w:autoSpaceDE w:val="0"/>
              <w:autoSpaceDN w:val="0"/>
              <w:adjustRightInd w:val="0"/>
              <w:rPr>
                <w:rFonts w:asciiTheme="minorHAnsi" w:eastAsiaTheme="minorHAnsi" w:hAnsiTheme="minorHAnsi" w:cstheme="minorBidi"/>
                <w:color w:val="0000FF"/>
              </w:rPr>
            </w:pPr>
            <w:r w:rsidRPr="004D27FE">
              <w:rPr>
                <w:rFonts w:asciiTheme="minorHAnsi" w:eastAsiaTheme="minorHAnsi" w:hAnsiTheme="minorHAnsi" w:cstheme="minorBidi"/>
                <w:b/>
                <w:color w:val="000000"/>
              </w:rPr>
              <w:t xml:space="preserve">From: </w:t>
            </w:r>
            <w:r w:rsidRPr="004D27FE">
              <w:rPr>
                <w:rFonts w:asciiTheme="minorHAnsi" w:eastAsiaTheme="minorHAnsi" w:hAnsiTheme="minorHAnsi" w:cstheme="minorBidi"/>
                <w:color w:val="0000FF"/>
              </w:rPr>
              <w:t>Lorraine Cordell</w:t>
            </w:r>
          </w:p>
          <w:p w14:paraId="1628ABF2"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Sent: </w:t>
            </w:r>
            <w:r w:rsidRPr="004D27FE">
              <w:rPr>
                <w:rFonts w:asciiTheme="minorHAnsi" w:eastAsiaTheme="minorHAnsi" w:hAnsiTheme="minorHAnsi" w:cstheme="minorBidi"/>
                <w:color w:val="000000"/>
              </w:rPr>
              <w:t xml:space="preserve">28/ 02/ </w:t>
            </w:r>
            <w:r w:rsidRPr="004D27FE">
              <w:rPr>
                <w:rFonts w:asciiTheme="minorHAnsi" w:eastAsiaTheme="minorHAnsi" w:hAnsiTheme="minorHAnsi" w:cstheme="minorBidi"/>
                <w:b/>
                <w:bCs/>
                <w:color w:val="000000"/>
              </w:rPr>
              <w:t>2014</w:t>
            </w:r>
            <w:r w:rsidRPr="004D27FE">
              <w:rPr>
                <w:rFonts w:asciiTheme="minorHAnsi" w:eastAsiaTheme="minorHAnsi" w:hAnsiTheme="minorHAnsi" w:cstheme="minorBidi"/>
                <w:color w:val="000000"/>
              </w:rPr>
              <w:t xml:space="preserve"> 15:39</w:t>
            </w:r>
          </w:p>
          <w:p w14:paraId="31591FD5" w14:textId="77777777" w:rsidR="004D27FE" w:rsidRPr="004D27FE" w:rsidRDefault="004D27FE" w:rsidP="004D27FE">
            <w:pPr>
              <w:autoSpaceDE w:val="0"/>
              <w:autoSpaceDN w:val="0"/>
              <w:adjustRightInd w:val="0"/>
              <w:rPr>
                <w:rFonts w:asciiTheme="minorHAnsi" w:eastAsiaTheme="minorHAnsi" w:hAnsiTheme="minorHAnsi" w:cstheme="minorBidi"/>
                <w:color w:val="0000FF"/>
              </w:rPr>
            </w:pPr>
            <w:r w:rsidRPr="004D27FE">
              <w:rPr>
                <w:rFonts w:asciiTheme="minorHAnsi" w:eastAsiaTheme="minorHAnsi" w:hAnsiTheme="minorHAnsi" w:cstheme="minorBidi"/>
                <w:b/>
                <w:color w:val="000000"/>
              </w:rPr>
              <w:t xml:space="preserve">To: </w:t>
            </w:r>
            <w:r w:rsidRPr="004D27FE">
              <w:rPr>
                <w:rFonts w:asciiTheme="minorHAnsi" w:eastAsiaTheme="minorHAnsi" w:hAnsiTheme="minorHAnsi" w:cstheme="minorBidi"/>
                <w:color w:val="0000FF"/>
              </w:rPr>
              <w:t>'JOSEPHINE WARD'</w:t>
            </w:r>
          </w:p>
          <w:p w14:paraId="4326FBB4"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Subject: RE: </w:t>
            </w:r>
            <w:r w:rsidRPr="004D27FE">
              <w:rPr>
                <w:rFonts w:asciiTheme="minorHAnsi" w:eastAsiaTheme="minorHAnsi" w:hAnsiTheme="minorHAnsi" w:cstheme="minorBidi"/>
                <w:color w:val="000000"/>
              </w:rPr>
              <w:t>Regina v. Simon Cordell</w:t>
            </w:r>
          </w:p>
          <w:p w14:paraId="4993139D"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Hi Josey</w:t>
            </w:r>
          </w:p>
          <w:p w14:paraId="2A64451A"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Has there been any update from the crown as of yet?</w:t>
            </w:r>
          </w:p>
          <w:p w14:paraId="63BBD2D4"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Simon is really not good, and I am getting more and more worried about him.</w:t>
            </w:r>
          </w:p>
          <w:p w14:paraId="37940DCC" w14:textId="77777777" w:rsidR="004D27FE" w:rsidRPr="004D27FE" w:rsidRDefault="004D27FE" w:rsidP="004D27FE">
            <w:pPr>
              <w:rPr>
                <w:rFonts w:asciiTheme="minorHAnsi" w:eastAsiaTheme="minorHAnsi" w:hAnsiTheme="minorHAnsi" w:cstheme="minorBidi"/>
                <w:color w:val="000081"/>
                <w:lang w:val="en-US"/>
              </w:rPr>
            </w:pPr>
            <w:r w:rsidRPr="004D27FE">
              <w:rPr>
                <w:rFonts w:asciiTheme="minorHAnsi" w:eastAsiaTheme="minorHAnsi" w:hAnsiTheme="minorHAnsi" w:cstheme="minorBidi"/>
                <w:lang w:val="en-US"/>
              </w:rPr>
              <w:t>Lorraine</w:t>
            </w:r>
          </w:p>
          <w:p w14:paraId="45E20B79" w14:textId="77777777" w:rsidR="004D27FE" w:rsidRPr="004D27FE" w:rsidRDefault="004D27FE" w:rsidP="004D27FE">
            <w:pPr>
              <w:rPr>
                <w:rFonts w:asciiTheme="minorHAnsi" w:eastAsiaTheme="minorHAnsi" w:hAnsiTheme="minorHAnsi" w:cstheme="minorBidi"/>
                <w:lang w:val="en-US"/>
              </w:rPr>
            </w:pPr>
          </w:p>
          <w:p w14:paraId="0BDEFBEC"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5</w:t>
            </w:r>
          </w:p>
          <w:p w14:paraId="047353D8"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The Enfield Gov / Email’s Issue:</w:t>
            </w:r>
          </w:p>
          <w:p w14:paraId="57644768" w14:textId="77777777" w:rsidR="004D27FE" w:rsidRPr="004D27FE" w:rsidRDefault="004D27FE" w:rsidP="004D27FE">
            <w:pPr>
              <w:rPr>
                <w:rFonts w:asciiTheme="minorHAnsi" w:eastAsiaTheme="minorHAnsi" w:hAnsiTheme="minorHAnsi" w:cstheme="minorBidi"/>
                <w:color w:val="000000"/>
              </w:rPr>
            </w:pPr>
            <w:r w:rsidRPr="004D27FE">
              <w:rPr>
                <w:rFonts w:asciiTheme="minorHAnsi" w:eastAsiaTheme="minorHAnsi" w:hAnsiTheme="minorHAnsi" w:cstheme="minorBidi"/>
                <w:color w:val="000000"/>
              </w:rPr>
              <w:t>243. JOSEPHINE Ward _Regina v_ (21)</w:t>
            </w:r>
          </w:p>
          <w:p w14:paraId="3D1434A0" w14:textId="77777777" w:rsidR="004D27FE" w:rsidRPr="004D27FE" w:rsidRDefault="004D27FE" w:rsidP="004D27FE">
            <w:pPr>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 Page Numbers: </w:t>
            </w:r>
            <w:r w:rsidRPr="004D27FE">
              <w:rPr>
                <w:rFonts w:asciiTheme="minorHAnsi" w:eastAsiaTheme="minorHAnsi" w:hAnsiTheme="minorHAnsi" w:cstheme="minorBidi"/>
                <w:color w:val="000000"/>
              </w:rPr>
              <w:t>576,</w:t>
            </w:r>
          </w:p>
          <w:p w14:paraId="4B33C1C7"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From: </w:t>
            </w:r>
            <w:r w:rsidRPr="004D27FE">
              <w:rPr>
                <w:rFonts w:asciiTheme="minorHAnsi" w:eastAsiaTheme="minorHAnsi" w:hAnsiTheme="minorHAnsi" w:cstheme="minorBidi"/>
                <w:color w:val="000000"/>
              </w:rPr>
              <w:t>JOSEPHINE WARD [</w:t>
            </w:r>
            <w:hyperlink r:id="rId658" w:history="1">
              <w:r w:rsidRPr="004D27FE">
                <w:rPr>
                  <w:rFonts w:asciiTheme="minorHAnsi" w:eastAsiaTheme="minorHAnsi" w:hAnsiTheme="minorHAnsi" w:cstheme="minorBidi"/>
                  <w:color w:val="0000FF"/>
                  <w:u w:val="single"/>
                </w:rPr>
                <w:t>josephinewardsolicitor@gmail.com</w:t>
              </w:r>
            </w:hyperlink>
            <w:r w:rsidRPr="004D27FE">
              <w:rPr>
                <w:rFonts w:asciiTheme="minorHAnsi" w:eastAsiaTheme="minorHAnsi" w:hAnsiTheme="minorHAnsi" w:cstheme="minorBidi"/>
                <w:color w:val="000000"/>
              </w:rPr>
              <w:t>]</w:t>
            </w:r>
          </w:p>
          <w:p w14:paraId="1B9DDF77"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Sent: </w:t>
            </w:r>
            <w:r w:rsidRPr="004D27FE">
              <w:rPr>
                <w:rFonts w:asciiTheme="minorHAnsi" w:eastAsiaTheme="minorHAnsi" w:hAnsiTheme="minorHAnsi" w:cstheme="minorBidi"/>
                <w:color w:val="000000"/>
              </w:rPr>
              <w:t xml:space="preserve">03 March </w:t>
            </w:r>
            <w:r w:rsidRPr="004D27FE">
              <w:rPr>
                <w:rFonts w:asciiTheme="minorHAnsi" w:eastAsiaTheme="minorHAnsi" w:hAnsiTheme="minorHAnsi" w:cstheme="minorBidi"/>
                <w:b/>
                <w:bCs/>
                <w:color w:val="000000"/>
              </w:rPr>
              <w:t>2014</w:t>
            </w:r>
            <w:r w:rsidRPr="004D27FE">
              <w:rPr>
                <w:rFonts w:asciiTheme="minorHAnsi" w:eastAsiaTheme="minorHAnsi" w:hAnsiTheme="minorHAnsi" w:cstheme="minorBidi"/>
                <w:color w:val="000000"/>
              </w:rPr>
              <w:t xml:space="preserve"> 16:18</w:t>
            </w:r>
          </w:p>
          <w:p w14:paraId="1292887D"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To: </w:t>
            </w:r>
            <w:hyperlink r:id="rId659" w:history="1">
              <w:r w:rsidRPr="004D27FE">
                <w:rPr>
                  <w:rFonts w:asciiTheme="minorHAnsi" w:eastAsiaTheme="minorHAnsi" w:hAnsiTheme="minorHAnsi" w:cstheme="minorBidi"/>
                  <w:color w:val="0000FF"/>
                  <w:u w:val="single"/>
                </w:rPr>
                <w:t>listing@woolwich.crowncourt.gsi.gov.uk</w:t>
              </w:r>
            </w:hyperlink>
          </w:p>
          <w:p w14:paraId="1A8AD5FD" w14:textId="77777777" w:rsidR="004D27FE" w:rsidRPr="004D27FE" w:rsidRDefault="00E020A9" w:rsidP="004D27FE">
            <w:pPr>
              <w:autoSpaceDE w:val="0"/>
              <w:autoSpaceDN w:val="0"/>
              <w:adjustRightInd w:val="0"/>
              <w:rPr>
                <w:rFonts w:asciiTheme="minorHAnsi" w:eastAsiaTheme="minorHAnsi" w:hAnsiTheme="minorHAnsi" w:cstheme="minorBidi"/>
                <w:color w:val="000000"/>
              </w:rPr>
            </w:pPr>
            <w:hyperlink r:id="rId660" w:history="1">
              <w:r w:rsidR="004D27FE" w:rsidRPr="004D27FE">
                <w:rPr>
                  <w:rFonts w:asciiTheme="minorHAnsi" w:eastAsiaTheme="minorHAnsi" w:hAnsiTheme="minorHAnsi" w:cstheme="minorBidi"/>
                  <w:color w:val="0000FF"/>
                  <w:u w:val="single"/>
                </w:rPr>
                <w:t>croydonkingston&amp;woolwichcrown@cps.gsi.gov.uk</w:t>
              </w:r>
            </w:hyperlink>
            <w:r w:rsidR="004D27FE" w:rsidRPr="004D27FE">
              <w:rPr>
                <w:rFonts w:asciiTheme="minorHAnsi" w:eastAsiaTheme="minorHAnsi" w:hAnsiTheme="minorHAnsi" w:cstheme="minorBidi"/>
                <w:color w:val="000000"/>
              </w:rPr>
              <w:t>;</w:t>
            </w:r>
          </w:p>
          <w:p w14:paraId="5B4015B0"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J.B. AkinOlugbade;</w:t>
            </w:r>
          </w:p>
          <w:p w14:paraId="448CE56B"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Lorraine Cordell; too smooth</w:t>
            </w:r>
          </w:p>
          <w:p w14:paraId="6C4A0399"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Subject: </w:t>
            </w:r>
            <w:r w:rsidRPr="004D27FE">
              <w:rPr>
                <w:rFonts w:asciiTheme="minorHAnsi" w:eastAsiaTheme="minorHAnsi" w:hAnsiTheme="minorHAnsi" w:cstheme="minorBidi"/>
                <w:color w:val="000000"/>
              </w:rPr>
              <w:t>Regina v. Simon Cordell for mention defence request as no response to section 8 disclosure</w:t>
            </w:r>
          </w:p>
          <w:p w14:paraId="6E78FA97"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application</w:t>
            </w:r>
          </w:p>
          <w:p w14:paraId="3232765B"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Dear Sir or Madam</w:t>
            </w:r>
          </w:p>
          <w:p w14:paraId="54F35281"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RE: </w:t>
            </w:r>
            <w:r w:rsidRPr="004D27FE">
              <w:rPr>
                <w:rFonts w:asciiTheme="minorHAnsi" w:eastAsiaTheme="minorHAnsi" w:hAnsiTheme="minorHAnsi" w:cstheme="minorBidi"/>
                <w:color w:val="000000"/>
              </w:rPr>
              <w:t>T</w:t>
            </w:r>
            <w:r w:rsidRPr="004D27FE">
              <w:rPr>
                <w:rFonts w:asciiTheme="minorHAnsi" w:eastAsiaTheme="minorHAnsi" w:hAnsiTheme="minorHAnsi" w:cstheme="minorBidi"/>
                <w:b/>
                <w:bCs/>
                <w:color w:val="000000"/>
              </w:rPr>
              <w:t>2013</w:t>
            </w:r>
            <w:r w:rsidRPr="004D27FE">
              <w:rPr>
                <w:rFonts w:asciiTheme="minorHAnsi" w:eastAsiaTheme="minorHAnsi" w:hAnsiTheme="minorHAnsi" w:cstheme="minorBidi"/>
                <w:color w:val="000000"/>
              </w:rPr>
              <w:t>0649</w:t>
            </w:r>
          </w:p>
          <w:p w14:paraId="15B109B7"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We refer to the above matter. We request that the case be listed for mention on Wednesday</w:t>
            </w:r>
          </w:p>
          <w:p w14:paraId="43CE65B5" w14:textId="77777777" w:rsidR="004D27FE" w:rsidRPr="004D27FE" w:rsidRDefault="004D27FE" w:rsidP="004D27FE">
            <w:pPr>
              <w:autoSpaceDE w:val="0"/>
              <w:autoSpaceDN w:val="0"/>
              <w:adjustRightInd w:val="0"/>
              <w:rPr>
                <w:rFonts w:asciiTheme="minorHAnsi" w:eastAsiaTheme="minorHAnsi" w:hAnsiTheme="minorHAnsi" w:cstheme="minorBidi"/>
                <w:b/>
                <w:color w:val="000000"/>
              </w:rPr>
            </w:pPr>
            <w:r w:rsidRPr="004D27FE">
              <w:rPr>
                <w:rFonts w:asciiTheme="minorHAnsi" w:eastAsiaTheme="minorHAnsi" w:hAnsiTheme="minorHAnsi" w:cstheme="minorBidi"/>
                <w:b/>
                <w:color w:val="000000"/>
              </w:rPr>
              <w:t xml:space="preserve">05th March </w:t>
            </w:r>
            <w:r w:rsidRPr="004D27FE">
              <w:rPr>
                <w:rFonts w:asciiTheme="minorHAnsi" w:eastAsiaTheme="minorHAnsi" w:hAnsiTheme="minorHAnsi" w:cstheme="minorBidi"/>
                <w:b/>
                <w:bCs/>
                <w:color w:val="000000"/>
              </w:rPr>
              <w:t>2014</w:t>
            </w:r>
          </w:p>
          <w:p w14:paraId="60209B61"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as we have not yet had a response to our disclosure request in our section 8 application. Please list this case on</w:t>
            </w:r>
          </w:p>
          <w:p w14:paraId="5DF5D524" w14:textId="77777777" w:rsidR="004D27FE" w:rsidRPr="004D27FE" w:rsidRDefault="004D27FE" w:rsidP="004D27FE">
            <w:pPr>
              <w:autoSpaceDE w:val="0"/>
              <w:autoSpaceDN w:val="0"/>
              <w:adjustRightInd w:val="0"/>
              <w:rPr>
                <w:rFonts w:asciiTheme="minorHAnsi" w:eastAsiaTheme="minorHAnsi" w:hAnsiTheme="minorHAnsi" w:cstheme="minorBidi"/>
                <w:b/>
                <w:color w:val="000000"/>
              </w:rPr>
            </w:pPr>
            <w:r w:rsidRPr="004D27FE">
              <w:rPr>
                <w:rFonts w:asciiTheme="minorHAnsi" w:eastAsiaTheme="minorHAnsi" w:hAnsiTheme="minorHAnsi" w:cstheme="minorBidi"/>
                <w:b/>
                <w:color w:val="000000"/>
              </w:rPr>
              <w:t xml:space="preserve">05th March </w:t>
            </w:r>
            <w:r w:rsidRPr="004D27FE">
              <w:rPr>
                <w:rFonts w:asciiTheme="minorHAnsi" w:eastAsiaTheme="minorHAnsi" w:hAnsiTheme="minorHAnsi" w:cstheme="minorBidi"/>
                <w:b/>
                <w:bCs/>
                <w:color w:val="000000"/>
              </w:rPr>
              <w:t>2014</w:t>
            </w:r>
          </w:p>
          <w:p w14:paraId="3AFEBE6A"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as this date is convenient for our trial counsel.</w:t>
            </w:r>
          </w:p>
          <w:p w14:paraId="59DBB768"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Yours faithfully</w:t>
            </w:r>
          </w:p>
          <w:p w14:paraId="5D17F4E2" w14:textId="77777777" w:rsidR="004D27FE" w:rsidRPr="004D27FE" w:rsidRDefault="004D27FE" w:rsidP="004D27FE">
            <w:pPr>
              <w:rPr>
                <w:rFonts w:asciiTheme="minorHAnsi" w:eastAsiaTheme="minorHAnsi" w:hAnsiTheme="minorHAnsi" w:cstheme="minorBidi"/>
                <w:b/>
                <w:u w:val="single"/>
                <w:lang w:val="en-US"/>
              </w:rPr>
            </w:pPr>
            <w:r w:rsidRPr="004D27FE">
              <w:rPr>
                <w:rFonts w:asciiTheme="minorHAnsi" w:eastAsiaTheme="minorHAnsi" w:hAnsiTheme="minorHAnsi" w:cstheme="minorBidi"/>
                <w:b/>
                <w:u w:val="single"/>
                <w:lang w:val="en-US"/>
              </w:rPr>
              <w:t>MICHAEL CARROLL &amp; CO.</w:t>
            </w:r>
          </w:p>
          <w:p w14:paraId="7B1A75B6" w14:textId="77777777" w:rsidR="004D27FE" w:rsidRPr="004D27FE" w:rsidRDefault="004D27FE" w:rsidP="004D27FE">
            <w:pPr>
              <w:rPr>
                <w:rFonts w:asciiTheme="minorHAnsi" w:eastAsiaTheme="minorHAnsi" w:hAnsiTheme="minorHAnsi" w:cstheme="minorBidi"/>
                <w:lang w:val="en-US"/>
              </w:rPr>
            </w:pPr>
          </w:p>
          <w:p w14:paraId="4122D1BC"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6</w:t>
            </w:r>
          </w:p>
          <w:p w14:paraId="6FD4F4A2" w14:textId="77777777" w:rsidR="004D27FE" w:rsidRPr="004D27FE" w:rsidRDefault="004D27FE" w:rsidP="004D27FE">
            <w:pPr>
              <w:shd w:val="clear" w:color="auto" w:fill="FFFFFF"/>
              <w:rPr>
                <w:rFonts w:asciiTheme="minorHAnsi" w:eastAsiaTheme="minorHAnsi" w:hAnsiTheme="minorHAnsi" w:cstheme="minorBidi"/>
                <w:b/>
                <w:color w:val="000000"/>
                <w:u w:val="single"/>
              </w:rPr>
            </w:pPr>
            <w:r w:rsidRPr="004D27FE">
              <w:rPr>
                <w:rFonts w:asciiTheme="minorHAnsi" w:eastAsiaTheme="minorHAnsi" w:hAnsiTheme="minorHAnsi" w:cstheme="minorBidi"/>
                <w:b/>
                <w:color w:val="000000"/>
                <w:u w:val="single"/>
              </w:rPr>
              <w:t>The Enfield Gov / Email’s Issue:</w:t>
            </w:r>
          </w:p>
          <w:p w14:paraId="57B9D4CD" w14:textId="77777777" w:rsidR="004D27FE" w:rsidRPr="004D27FE" w:rsidRDefault="004D27FE" w:rsidP="004D27FE">
            <w:pPr>
              <w:rPr>
                <w:rFonts w:asciiTheme="minorHAnsi" w:eastAsiaTheme="minorHAnsi" w:hAnsiTheme="minorHAnsi" w:cstheme="minorBidi"/>
                <w:color w:val="000000"/>
              </w:rPr>
            </w:pPr>
            <w:r w:rsidRPr="004D27FE">
              <w:rPr>
                <w:rFonts w:asciiTheme="minorHAnsi" w:eastAsiaTheme="minorHAnsi" w:hAnsiTheme="minorHAnsi" w:cstheme="minorBidi"/>
                <w:color w:val="000000"/>
              </w:rPr>
              <w:t>244. JOSEPHIN E WARD _REGINA V_ (22)</w:t>
            </w:r>
          </w:p>
          <w:p w14:paraId="0F259052" w14:textId="77777777" w:rsidR="004D27FE" w:rsidRPr="004D27FE" w:rsidRDefault="004D27FE" w:rsidP="004D27FE">
            <w:pPr>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 Page Numbers: </w:t>
            </w:r>
            <w:r w:rsidRPr="004D27FE">
              <w:rPr>
                <w:rFonts w:asciiTheme="minorHAnsi" w:eastAsiaTheme="minorHAnsi" w:hAnsiTheme="minorHAnsi" w:cstheme="minorBidi"/>
                <w:color w:val="000000"/>
              </w:rPr>
              <w:t>577,</w:t>
            </w:r>
          </w:p>
          <w:p w14:paraId="2F1E5715"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From: </w:t>
            </w:r>
            <w:r w:rsidRPr="004D27FE">
              <w:rPr>
                <w:rFonts w:asciiTheme="minorHAnsi" w:eastAsiaTheme="minorHAnsi" w:hAnsiTheme="minorHAnsi" w:cstheme="minorBidi"/>
                <w:color w:val="000000"/>
              </w:rPr>
              <w:t>JOSEPHINE WARD [</w:t>
            </w:r>
            <w:hyperlink r:id="rId661" w:history="1">
              <w:r w:rsidRPr="004D27FE">
                <w:rPr>
                  <w:rFonts w:asciiTheme="minorHAnsi" w:eastAsiaTheme="minorHAnsi" w:hAnsiTheme="minorHAnsi" w:cstheme="minorBidi"/>
                  <w:color w:val="0000FF"/>
                  <w:u w:val="single"/>
                </w:rPr>
                <w:t>josephinewardsolicitor@gmail.com</w:t>
              </w:r>
            </w:hyperlink>
            <w:r w:rsidRPr="004D27FE">
              <w:rPr>
                <w:rFonts w:asciiTheme="minorHAnsi" w:eastAsiaTheme="minorHAnsi" w:hAnsiTheme="minorHAnsi" w:cstheme="minorBidi"/>
                <w:color w:val="000000"/>
              </w:rPr>
              <w:t>]</w:t>
            </w:r>
          </w:p>
          <w:p w14:paraId="39FF8A6F"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Sent: </w:t>
            </w:r>
            <w:r w:rsidRPr="004D27FE">
              <w:rPr>
                <w:rFonts w:asciiTheme="minorHAnsi" w:eastAsiaTheme="minorHAnsi" w:hAnsiTheme="minorHAnsi" w:cstheme="minorBidi"/>
                <w:color w:val="000000"/>
              </w:rPr>
              <w:t xml:space="preserve">03 March </w:t>
            </w:r>
            <w:r w:rsidRPr="004D27FE">
              <w:rPr>
                <w:rFonts w:asciiTheme="minorHAnsi" w:eastAsiaTheme="minorHAnsi" w:hAnsiTheme="minorHAnsi" w:cstheme="minorBidi"/>
                <w:b/>
                <w:bCs/>
                <w:color w:val="000000"/>
              </w:rPr>
              <w:t>2014</w:t>
            </w:r>
            <w:r w:rsidRPr="004D27FE">
              <w:rPr>
                <w:rFonts w:asciiTheme="minorHAnsi" w:eastAsiaTheme="minorHAnsi" w:hAnsiTheme="minorHAnsi" w:cstheme="minorBidi"/>
                <w:color w:val="000000"/>
              </w:rPr>
              <w:t xml:space="preserve"> 16:20</w:t>
            </w:r>
          </w:p>
          <w:p w14:paraId="1B6E9AF2"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To: </w:t>
            </w:r>
            <w:r w:rsidRPr="004D27FE">
              <w:rPr>
                <w:rFonts w:asciiTheme="minorHAnsi" w:eastAsiaTheme="minorHAnsi" w:hAnsiTheme="minorHAnsi" w:cstheme="minorBidi"/>
                <w:color w:val="000000"/>
              </w:rPr>
              <w:t>Lorraine Cordell; too smooth</w:t>
            </w:r>
          </w:p>
          <w:p w14:paraId="7D3AE87D"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b/>
                <w:color w:val="000000"/>
              </w:rPr>
              <w:t xml:space="preserve">Subject: </w:t>
            </w:r>
            <w:r w:rsidRPr="004D27FE">
              <w:rPr>
                <w:rFonts w:asciiTheme="minorHAnsi" w:eastAsiaTheme="minorHAnsi" w:hAnsiTheme="minorHAnsi" w:cstheme="minorBidi"/>
                <w:color w:val="000000"/>
              </w:rPr>
              <w:t>REGINA V. SIMON CORDELL FOR MENTION ON</w:t>
            </w:r>
          </w:p>
          <w:p w14:paraId="57F5F48D" w14:textId="77777777" w:rsidR="004D27FE" w:rsidRPr="004D27FE" w:rsidRDefault="004D27FE" w:rsidP="004D27FE">
            <w:pPr>
              <w:autoSpaceDE w:val="0"/>
              <w:autoSpaceDN w:val="0"/>
              <w:adjustRightInd w:val="0"/>
              <w:rPr>
                <w:rFonts w:asciiTheme="minorHAnsi" w:eastAsiaTheme="minorHAnsi" w:hAnsiTheme="minorHAnsi" w:cstheme="minorBidi"/>
                <w:b/>
                <w:color w:val="000000"/>
              </w:rPr>
            </w:pPr>
            <w:r w:rsidRPr="004D27FE">
              <w:rPr>
                <w:rFonts w:asciiTheme="minorHAnsi" w:eastAsiaTheme="minorHAnsi" w:hAnsiTheme="minorHAnsi" w:cstheme="minorBidi"/>
                <w:b/>
                <w:color w:val="000000"/>
              </w:rPr>
              <w:t xml:space="preserve">05TH MARCH </w:t>
            </w:r>
            <w:r w:rsidRPr="004D27FE">
              <w:rPr>
                <w:rFonts w:asciiTheme="minorHAnsi" w:eastAsiaTheme="minorHAnsi" w:hAnsiTheme="minorHAnsi" w:cstheme="minorBidi"/>
                <w:b/>
                <w:bCs/>
                <w:color w:val="000000"/>
              </w:rPr>
              <w:t>2014</w:t>
            </w:r>
          </w:p>
          <w:p w14:paraId="11B3A9DB"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Dear Simon / Lorraine</w:t>
            </w:r>
          </w:p>
          <w:p w14:paraId="3487E7DD"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I have requested that the case be listed for mention for nondisclosure as Jemi is available on this date. I will confirm the listing tomorrow. If Simon can obtain a letter from the Doctor as to his anxiety levels being affected as a result of the curfew, we could make a further application but would require medical evidence in support.</w:t>
            </w:r>
          </w:p>
          <w:p w14:paraId="5CD6D0B1" w14:textId="77777777" w:rsidR="004D27FE" w:rsidRPr="004D27FE" w:rsidRDefault="004D27FE" w:rsidP="004D27FE">
            <w:pPr>
              <w:autoSpaceDE w:val="0"/>
              <w:autoSpaceDN w:val="0"/>
              <w:adjustRightInd w:val="0"/>
              <w:rPr>
                <w:rFonts w:asciiTheme="minorHAnsi" w:eastAsiaTheme="minorHAnsi" w:hAnsiTheme="minorHAnsi" w:cstheme="minorBidi"/>
                <w:color w:val="000000"/>
              </w:rPr>
            </w:pPr>
            <w:r w:rsidRPr="004D27FE">
              <w:rPr>
                <w:rFonts w:asciiTheme="minorHAnsi" w:eastAsiaTheme="minorHAnsi" w:hAnsiTheme="minorHAnsi" w:cstheme="minorBidi"/>
                <w:color w:val="000000"/>
              </w:rPr>
              <w:t>Regards</w:t>
            </w:r>
          </w:p>
          <w:p w14:paraId="3810F41D" w14:textId="77777777" w:rsidR="004D27FE" w:rsidRPr="004D27FE" w:rsidRDefault="004D27FE" w:rsidP="004D27FE">
            <w:pPr>
              <w:rPr>
                <w:rFonts w:asciiTheme="minorHAnsi" w:eastAsiaTheme="minorHAnsi" w:hAnsiTheme="minorHAnsi" w:cstheme="minorBidi"/>
              </w:rPr>
            </w:pPr>
            <w:r w:rsidRPr="004D27FE">
              <w:rPr>
                <w:rFonts w:asciiTheme="minorHAnsi" w:eastAsiaTheme="minorHAnsi" w:hAnsiTheme="minorHAnsi" w:cstheme="minorBidi"/>
                <w:lang w:val="en-US"/>
              </w:rPr>
              <w:t>Josephine</w:t>
            </w:r>
          </w:p>
          <w:p w14:paraId="7BA6DDA4" w14:textId="77777777" w:rsidR="00524A40" w:rsidRPr="004909D0" w:rsidRDefault="00524A40" w:rsidP="004909D0">
            <w:pPr>
              <w:rPr>
                <w:rFonts w:eastAsiaTheme="minorHAnsi"/>
                <w:bCs/>
                <w:sz w:val="22"/>
                <w:szCs w:val="22"/>
              </w:rPr>
            </w:pPr>
          </w:p>
        </w:tc>
      </w:tr>
      <w:tr w:rsidR="00875C52" w:rsidRPr="004909D0" w14:paraId="02B758BF" w14:textId="77777777" w:rsidTr="001E2858">
        <w:trPr>
          <w:jc w:val="center"/>
        </w:trPr>
        <w:tc>
          <w:tcPr>
            <w:tcW w:w="1219" w:type="dxa"/>
          </w:tcPr>
          <w:p w14:paraId="32CA7945" w14:textId="77777777" w:rsidR="00524A40" w:rsidRPr="00E156F5" w:rsidRDefault="00524A40" w:rsidP="004909D0">
            <w:pPr>
              <w:rPr>
                <w:rFonts w:eastAsiaTheme="minorHAnsi"/>
                <w:b/>
                <w:bCs/>
                <w:color w:val="0000FF"/>
                <w:sz w:val="22"/>
                <w:szCs w:val="22"/>
              </w:rPr>
            </w:pPr>
            <w:r w:rsidRPr="00E156F5">
              <w:rPr>
                <w:rFonts w:eastAsiaTheme="minorHAnsi"/>
                <w:b/>
                <w:bCs/>
                <w:color w:val="0000FF"/>
                <w:sz w:val="22"/>
                <w:szCs w:val="22"/>
              </w:rPr>
              <w:t>04/03/2014</w:t>
            </w:r>
          </w:p>
        </w:tc>
        <w:tc>
          <w:tcPr>
            <w:tcW w:w="8241" w:type="dxa"/>
          </w:tcPr>
          <w:p w14:paraId="421AA30A" w14:textId="77777777" w:rsidR="00472347" w:rsidRPr="00472347" w:rsidRDefault="00472347" w:rsidP="00472347">
            <w:pPr>
              <w:shd w:val="clear" w:color="auto" w:fill="FFFFFF"/>
              <w:ind w:left="360"/>
              <w:contextualSpacing/>
              <w:rPr>
                <w:rFonts w:asciiTheme="minorHAnsi" w:eastAsiaTheme="minorHAnsi" w:hAnsiTheme="minorHAnsi" w:cstheme="minorBidi"/>
                <w:b/>
                <w:color w:val="0000FF"/>
                <w:u w:val="single"/>
              </w:rPr>
            </w:pPr>
            <w:r w:rsidRPr="00472347">
              <w:rPr>
                <w:rFonts w:asciiTheme="minorHAnsi" w:eastAsiaTheme="minorHAnsi" w:hAnsiTheme="minorHAnsi" w:cstheme="minorBidi"/>
                <w:b/>
                <w:color w:val="0000FF"/>
                <w:u w:val="single"/>
              </w:rPr>
              <w:t>4</w:t>
            </w:r>
          </w:p>
          <w:p w14:paraId="12ED7C2B" w14:textId="77777777" w:rsidR="00472347" w:rsidRPr="00472347" w:rsidRDefault="00472347" w:rsidP="00472347">
            <w:pPr>
              <w:numPr>
                <w:ilvl w:val="0"/>
                <w:numId w:val="47"/>
              </w:numPr>
              <w:shd w:val="clear" w:color="auto" w:fill="FFFFFF"/>
              <w:contextualSpacing/>
              <w:rPr>
                <w:rFonts w:asciiTheme="minorHAnsi" w:eastAsiaTheme="minorHAnsi" w:hAnsiTheme="minorHAnsi" w:cstheme="minorBidi"/>
                <w:b/>
                <w:color w:val="0000FF"/>
                <w:u w:val="single"/>
              </w:rPr>
            </w:pPr>
            <w:r w:rsidRPr="00472347">
              <w:rPr>
                <w:rFonts w:asciiTheme="minorHAnsi" w:eastAsiaTheme="minorHAnsi" w:hAnsiTheme="minorHAnsi" w:cstheme="minorBidi"/>
                <w:b/>
                <w:color w:val="0000FF"/>
                <w:u w:val="single"/>
              </w:rPr>
              <w:t>The Enfield Gov / Email’s Issue:</w:t>
            </w:r>
          </w:p>
          <w:p w14:paraId="3BC146AD" w14:textId="77777777" w:rsidR="00472347" w:rsidRPr="00472347" w:rsidRDefault="00472347" w:rsidP="00472347">
            <w:pPr>
              <w:widowControl w:val="0"/>
              <w:ind w:left="360"/>
              <w:contextualSpacing/>
              <w:rPr>
                <w:rFonts w:asciiTheme="minorHAnsi" w:eastAsiaTheme="minorHAnsi" w:hAnsiTheme="minorHAnsi" w:cstheme="minorBidi"/>
                <w:b/>
                <w:color w:val="0000FF"/>
                <w:lang w:val="en-US"/>
              </w:rPr>
            </w:pPr>
            <w:r w:rsidRPr="00472347">
              <w:rPr>
                <w:rFonts w:asciiTheme="minorHAnsi" w:eastAsiaTheme="minorHAnsi" w:hAnsiTheme="minorHAnsi" w:cstheme="minorBidi"/>
                <w:color w:val="0000FF"/>
                <w:lang w:val="en-US"/>
              </w:rPr>
              <w:t xml:space="preserve">247. Lorraine Cordell _Re_ Unit 3 – 4 Horrisons Industrial Estate, Haymerle Road, SE15 </w:t>
            </w:r>
            <w:r w:rsidRPr="00472347">
              <w:rPr>
                <w:rFonts w:asciiTheme="minorHAnsi" w:eastAsiaTheme="minorHAnsi" w:hAnsiTheme="minorHAnsi" w:cstheme="minorBidi"/>
                <w:b/>
                <w:color w:val="0000FF"/>
                <w:lang w:val="en-US"/>
              </w:rPr>
              <w:t xml:space="preserve">/ </w:t>
            </w:r>
          </w:p>
          <w:p w14:paraId="00C13883" w14:textId="77777777" w:rsidR="00472347" w:rsidRPr="00472347" w:rsidRDefault="00472347" w:rsidP="00472347">
            <w:pPr>
              <w:widowControl w:val="0"/>
              <w:spacing w:after="160" w:line="259" w:lineRule="auto"/>
              <w:ind w:left="360"/>
              <w:contextualSpacing/>
              <w:rPr>
                <w:rFonts w:asciiTheme="minorHAnsi" w:eastAsiaTheme="minorHAnsi" w:hAnsiTheme="minorHAnsi" w:cstheme="minorBidi"/>
                <w:color w:val="0000FF"/>
                <w:lang w:val="en-US"/>
              </w:rPr>
            </w:pPr>
            <w:r w:rsidRPr="00472347">
              <w:rPr>
                <w:rFonts w:asciiTheme="minorHAnsi" w:eastAsiaTheme="minorHAnsi" w:hAnsiTheme="minorHAnsi" w:cstheme="minorBidi"/>
                <w:b/>
                <w:color w:val="0000FF"/>
                <w:lang w:val="en-US"/>
              </w:rPr>
              <w:t xml:space="preserve">Page Numbers: </w:t>
            </w:r>
            <w:r w:rsidRPr="00472347">
              <w:rPr>
                <w:rFonts w:asciiTheme="minorHAnsi" w:eastAsiaTheme="minorHAnsi" w:hAnsiTheme="minorHAnsi" w:cstheme="minorBidi"/>
                <w:color w:val="0000FF"/>
                <w:lang w:val="en-US"/>
              </w:rPr>
              <w:t>599,600</w:t>
            </w:r>
          </w:p>
          <w:p w14:paraId="0FA1AF04" w14:textId="77777777" w:rsidR="00472347" w:rsidRPr="00472347" w:rsidRDefault="00472347" w:rsidP="00472347">
            <w:pPr>
              <w:widowControl w:val="0"/>
              <w:ind w:left="360"/>
              <w:contextualSpacing/>
              <w:rPr>
                <w:rFonts w:asciiTheme="minorHAnsi" w:eastAsiaTheme="minorHAnsi" w:hAnsiTheme="minorHAnsi" w:cstheme="minorBidi"/>
                <w:color w:val="0000FF"/>
                <w:lang w:val="en-US"/>
              </w:rPr>
            </w:pPr>
            <w:r w:rsidRPr="00472347">
              <w:rPr>
                <w:rFonts w:asciiTheme="minorHAnsi" w:eastAsiaTheme="minorHAnsi" w:hAnsiTheme="minorHAnsi" w:cstheme="minorBidi"/>
                <w:color w:val="0000FF"/>
                <w:lang w:val="en-US"/>
              </w:rPr>
              <w:t>Gazebo Case!</w:t>
            </w:r>
          </w:p>
          <w:p w14:paraId="48C3F37C" w14:textId="77777777" w:rsidR="00472347" w:rsidRPr="00472347" w:rsidRDefault="00472347" w:rsidP="00472347">
            <w:pPr>
              <w:rPr>
                <w:rFonts w:asciiTheme="minorHAnsi" w:eastAsiaTheme="minorHAnsi" w:hAnsiTheme="minorHAnsi" w:cstheme="minorBidi"/>
                <w:color w:val="0000FF"/>
                <w:lang w:val="en-US"/>
              </w:rPr>
            </w:pPr>
          </w:p>
          <w:p w14:paraId="2060C8E2" w14:textId="77777777" w:rsidR="00472347" w:rsidRPr="00472347" w:rsidRDefault="00472347" w:rsidP="00472347">
            <w:pPr>
              <w:shd w:val="clear" w:color="auto" w:fill="FFFFFF"/>
              <w:ind w:left="360"/>
              <w:contextualSpacing/>
              <w:rPr>
                <w:rFonts w:asciiTheme="minorHAnsi" w:eastAsiaTheme="minorHAnsi" w:hAnsiTheme="minorHAnsi" w:cstheme="minorBidi"/>
                <w:b/>
                <w:color w:val="0000FF"/>
                <w:u w:val="single"/>
              </w:rPr>
            </w:pPr>
            <w:r w:rsidRPr="00472347">
              <w:rPr>
                <w:rFonts w:asciiTheme="minorHAnsi" w:eastAsiaTheme="minorHAnsi" w:hAnsiTheme="minorHAnsi" w:cstheme="minorBidi"/>
                <w:b/>
                <w:color w:val="0000FF"/>
                <w:u w:val="single"/>
              </w:rPr>
              <w:t>5</w:t>
            </w:r>
          </w:p>
          <w:p w14:paraId="3C074664" w14:textId="77777777" w:rsidR="00472347" w:rsidRPr="00472347" w:rsidRDefault="00472347" w:rsidP="00472347">
            <w:pPr>
              <w:numPr>
                <w:ilvl w:val="0"/>
                <w:numId w:val="47"/>
              </w:numPr>
              <w:shd w:val="clear" w:color="auto" w:fill="FFFFFF"/>
              <w:contextualSpacing/>
              <w:rPr>
                <w:rFonts w:asciiTheme="minorHAnsi" w:eastAsiaTheme="minorHAnsi" w:hAnsiTheme="minorHAnsi" w:cstheme="minorBidi"/>
                <w:b/>
                <w:color w:val="0000FF"/>
                <w:u w:val="single"/>
              </w:rPr>
            </w:pPr>
            <w:r w:rsidRPr="00472347">
              <w:rPr>
                <w:rFonts w:asciiTheme="minorHAnsi" w:eastAsiaTheme="minorHAnsi" w:hAnsiTheme="minorHAnsi" w:cstheme="minorBidi"/>
                <w:b/>
                <w:color w:val="0000FF"/>
                <w:u w:val="single"/>
              </w:rPr>
              <w:t>The Enfield Gov / Email’s Issue:</w:t>
            </w:r>
          </w:p>
          <w:p w14:paraId="7E243E52" w14:textId="77777777" w:rsidR="00472347" w:rsidRPr="00472347" w:rsidRDefault="00472347" w:rsidP="00472347">
            <w:pPr>
              <w:widowControl w:val="0"/>
              <w:spacing w:after="160" w:line="259" w:lineRule="auto"/>
              <w:ind w:left="360"/>
              <w:contextualSpacing/>
              <w:rPr>
                <w:rFonts w:asciiTheme="minorHAnsi" w:eastAsiaTheme="minorHAnsi" w:hAnsiTheme="minorHAnsi" w:cstheme="minorBidi"/>
                <w:b/>
                <w:color w:val="0000FF"/>
                <w:lang w:val="en-US"/>
              </w:rPr>
            </w:pPr>
            <w:r w:rsidRPr="00472347">
              <w:rPr>
                <w:rFonts w:asciiTheme="minorHAnsi" w:eastAsiaTheme="minorHAnsi" w:hAnsiTheme="minorHAnsi" w:cstheme="minorBidi"/>
                <w:color w:val="0000FF"/>
                <w:lang w:val="en-US"/>
              </w:rPr>
              <w:t xml:space="preserve">248. Lorraine Cordell _Re_ REGINA V_ (22) </w:t>
            </w:r>
            <w:r w:rsidRPr="00472347">
              <w:rPr>
                <w:rFonts w:asciiTheme="minorHAnsi" w:eastAsiaTheme="minorHAnsi" w:hAnsiTheme="minorHAnsi" w:cstheme="minorBidi"/>
                <w:b/>
                <w:color w:val="0000FF"/>
                <w:lang w:val="en-US"/>
              </w:rPr>
              <w:t xml:space="preserve">/ </w:t>
            </w:r>
          </w:p>
          <w:p w14:paraId="4F77C161" w14:textId="77777777" w:rsidR="00472347" w:rsidRPr="00472347" w:rsidRDefault="00472347" w:rsidP="00472347">
            <w:pPr>
              <w:widowControl w:val="0"/>
              <w:spacing w:after="160" w:line="259" w:lineRule="auto"/>
              <w:ind w:left="360"/>
              <w:contextualSpacing/>
              <w:rPr>
                <w:rFonts w:asciiTheme="minorHAnsi" w:eastAsiaTheme="minorHAnsi" w:hAnsiTheme="minorHAnsi" w:cstheme="minorBidi"/>
                <w:color w:val="0000FF"/>
                <w:lang w:val="en-US"/>
              </w:rPr>
            </w:pPr>
            <w:r w:rsidRPr="00472347">
              <w:rPr>
                <w:rFonts w:asciiTheme="minorHAnsi" w:eastAsiaTheme="minorHAnsi" w:hAnsiTheme="minorHAnsi" w:cstheme="minorBidi"/>
                <w:b/>
                <w:color w:val="0000FF"/>
                <w:lang w:val="en-US"/>
              </w:rPr>
              <w:t xml:space="preserve">Page Numbers: </w:t>
            </w:r>
            <w:r w:rsidRPr="00472347">
              <w:rPr>
                <w:rFonts w:asciiTheme="minorHAnsi" w:eastAsiaTheme="minorHAnsi" w:hAnsiTheme="minorHAnsi" w:cstheme="minorBidi"/>
                <w:color w:val="0000FF"/>
                <w:lang w:val="en-US"/>
              </w:rPr>
              <w:t>601</w:t>
            </w:r>
          </w:p>
          <w:p w14:paraId="40428E2A" w14:textId="77777777" w:rsidR="00472347" w:rsidRPr="00472347" w:rsidRDefault="00472347" w:rsidP="00472347">
            <w:pPr>
              <w:widowControl w:val="0"/>
              <w:ind w:left="360"/>
              <w:contextualSpacing/>
              <w:rPr>
                <w:rFonts w:asciiTheme="minorHAnsi" w:eastAsiaTheme="minorHAnsi" w:hAnsiTheme="minorHAnsi" w:cstheme="minorBidi"/>
                <w:color w:val="0000FF"/>
                <w:lang w:val="en-US"/>
              </w:rPr>
            </w:pPr>
            <w:r w:rsidRPr="00472347">
              <w:rPr>
                <w:rFonts w:asciiTheme="minorHAnsi" w:eastAsiaTheme="minorHAnsi" w:hAnsiTheme="minorHAnsi" w:cstheme="minorBidi"/>
                <w:color w:val="0000FF"/>
                <w:lang w:val="en-US"/>
              </w:rPr>
              <w:t>Gazebo Case!</w:t>
            </w:r>
          </w:p>
          <w:p w14:paraId="1DAC8D43" w14:textId="77777777" w:rsidR="00472347" w:rsidRDefault="00472347" w:rsidP="004909D0">
            <w:pPr>
              <w:rPr>
                <w:rFonts w:eastAsiaTheme="minorHAnsi"/>
                <w:bCs/>
                <w:sz w:val="22"/>
                <w:szCs w:val="22"/>
              </w:rPr>
            </w:pPr>
          </w:p>
          <w:p w14:paraId="7FB404F9"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3</w:t>
            </w:r>
          </w:p>
          <w:p w14:paraId="382FC928"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The Enfield Gov / Email’s Issue:</w:t>
            </w:r>
          </w:p>
          <w:p w14:paraId="1C44D162"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color w:val="000000"/>
              </w:rPr>
              <w:t>246. GL-HCORNERMCENQ_RE_ Simon Cordell Errors on Cases_ (3)</w:t>
            </w:r>
          </w:p>
          <w:p w14:paraId="17216BE1"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 Page Numbers: </w:t>
            </w:r>
            <w:r w:rsidRPr="00472347">
              <w:rPr>
                <w:rFonts w:asciiTheme="minorHAnsi" w:eastAsiaTheme="minorHAnsi" w:hAnsiTheme="minorHAnsi" w:cstheme="minorBidi"/>
                <w:color w:val="000000"/>
              </w:rPr>
              <w:t>588,589,590,591,592,593,594,595,596,597,598,</w:t>
            </w:r>
          </w:p>
          <w:p w14:paraId="783450F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GLHCORNERMCENQ</w:t>
            </w:r>
          </w:p>
          <w:p w14:paraId="0A12A60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w:t>
            </w:r>
            <w:hyperlink r:id="rId662" w:history="1">
              <w:r w:rsidRPr="00472347">
                <w:rPr>
                  <w:rFonts w:asciiTheme="minorHAnsi" w:eastAsiaTheme="minorHAnsi" w:hAnsiTheme="minorHAnsi" w:cstheme="minorBidi"/>
                  <w:color w:val="0000FF"/>
                  <w:u w:val="single"/>
                </w:rPr>
                <w:t>glhcornermcenq@hmcts.gsi.gov.uk</w:t>
              </w:r>
            </w:hyperlink>
            <w:r w:rsidRPr="00472347">
              <w:rPr>
                <w:rFonts w:asciiTheme="minorHAnsi" w:eastAsiaTheme="minorHAnsi" w:hAnsiTheme="minorHAnsi" w:cstheme="minorBidi"/>
                <w:color w:val="000000"/>
              </w:rPr>
              <w:t>]</w:t>
            </w:r>
          </w:p>
          <w:p w14:paraId="0877A73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04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15:23</w:t>
            </w:r>
          </w:p>
          <w:p w14:paraId="7156D8E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'Lorraine Cordell'</w:t>
            </w:r>
          </w:p>
          <w:p w14:paraId="2BCCBDD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689A939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Dear Mr Cordell,</w:t>
            </w:r>
          </w:p>
          <w:p w14:paraId="0D1C656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Staff are looking for the records at Enfield Magistrates Court this week; however, we will not have them for tomorrow morning. We will endeavour to have as many as possible before Thursday. If there are specific dates you needed particularly, these could be accessed first.</w:t>
            </w:r>
          </w:p>
          <w:p w14:paraId="156A71E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2F9FF306"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Customer Services Unit</w:t>
            </w:r>
          </w:p>
          <w:p w14:paraId="263AF3B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Highbury Corner Magistrates Court</w:t>
            </w:r>
          </w:p>
          <w:p w14:paraId="3EA37DD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Tel: </w:t>
            </w:r>
            <w:r w:rsidRPr="00472347">
              <w:rPr>
                <w:rFonts w:asciiTheme="minorHAnsi" w:eastAsiaTheme="minorHAnsi" w:hAnsiTheme="minorHAnsi" w:cstheme="minorBidi"/>
                <w:color w:val="000000"/>
              </w:rPr>
              <w:t>0207506 3100</w:t>
            </w:r>
          </w:p>
          <w:p w14:paraId="2120090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Fax: </w:t>
            </w:r>
            <w:r w:rsidRPr="00472347">
              <w:rPr>
                <w:rFonts w:asciiTheme="minorHAnsi" w:eastAsiaTheme="minorHAnsi" w:hAnsiTheme="minorHAnsi" w:cstheme="minorBidi"/>
                <w:color w:val="000000"/>
              </w:rPr>
              <w:t>0870 739 5768</w:t>
            </w:r>
          </w:p>
          <w:p w14:paraId="6506726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email: </w:t>
            </w:r>
            <w:hyperlink r:id="rId663" w:history="1">
              <w:r w:rsidRPr="00472347">
                <w:rPr>
                  <w:rFonts w:asciiTheme="minorHAnsi" w:eastAsiaTheme="minorHAnsi" w:hAnsiTheme="minorHAnsi" w:cstheme="minorBidi"/>
                  <w:color w:val="0000FF"/>
                  <w:u w:val="single"/>
                </w:rPr>
                <w:t>GLHCORNERMCENQ@hmcts.gsi.gov.uk</w:t>
              </w:r>
            </w:hyperlink>
          </w:p>
          <w:p w14:paraId="435EFF9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am neither authorised to bind the Ministry of Justice contractually, nor to make representations or other statements which may bind the Ministry of Justice in any way via electronic means.</w:t>
            </w:r>
          </w:p>
          <w:p w14:paraId="2E7FB2C6"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r w:rsidRPr="00472347">
              <w:rPr>
                <w:rFonts w:asciiTheme="minorHAnsi" w:eastAsiaTheme="minorHAnsi" w:hAnsiTheme="minorHAnsi" w:cstheme="minorBidi"/>
                <w:b/>
                <w:color w:val="000000"/>
              </w:rPr>
              <w:t>Mail To</w:t>
            </w:r>
            <w:r w:rsidRPr="00472347">
              <w:rPr>
                <w:rFonts w:asciiTheme="minorHAnsi" w:eastAsiaTheme="minorHAnsi" w:hAnsiTheme="minorHAnsi" w:cstheme="minorBidi"/>
                <w:color w:val="000000"/>
              </w:rPr>
              <w:t>:</w:t>
            </w:r>
            <w:hyperlink r:id="rId664"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73FA1FE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04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15:08</w:t>
            </w:r>
          </w:p>
          <w:p w14:paraId="5DA605A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GLHCORNERMCENQ</w:t>
            </w:r>
          </w:p>
          <w:p w14:paraId="4533CEE1"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6F94673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To Whom It May Concern:</w:t>
            </w:r>
          </w:p>
          <w:p w14:paraId="2B480B16"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am wondering if there is any update, as I am in Woolwich Crown Court tomorrow and as said I wanted the information before I went to court.</w:t>
            </w:r>
          </w:p>
          <w:p w14:paraId="05DE12B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3380305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Simon Cordell</w:t>
            </w:r>
          </w:p>
          <w:p w14:paraId="57CB9F9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r w:rsidRPr="00472347">
              <w:rPr>
                <w:rFonts w:asciiTheme="minorHAnsi" w:eastAsiaTheme="minorHAnsi" w:hAnsiTheme="minorHAnsi" w:cstheme="minorBidi"/>
                <w:b/>
                <w:color w:val="000000"/>
              </w:rPr>
              <w:t>Mail To</w:t>
            </w:r>
            <w:r w:rsidRPr="00472347">
              <w:rPr>
                <w:rFonts w:asciiTheme="minorHAnsi" w:eastAsiaTheme="minorHAnsi" w:hAnsiTheme="minorHAnsi" w:cstheme="minorBidi"/>
                <w:color w:val="000000"/>
              </w:rPr>
              <w:t>:</w:t>
            </w:r>
            <w:hyperlink r:id="rId665"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39B58AB1"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03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14:39</w:t>
            </w:r>
          </w:p>
          <w:p w14:paraId="04967C4D"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'GLHCORNERMCENQ'</w:t>
            </w:r>
          </w:p>
          <w:p w14:paraId="1C2B3AD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417D0BA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To Whom It May Concern:</w:t>
            </w:r>
          </w:p>
          <w:p w14:paraId="7535767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After your email dated the</w:t>
            </w:r>
          </w:p>
          <w:p w14:paraId="1F0F6B4F" w14:textId="77777777" w:rsidR="00472347" w:rsidRPr="00472347" w:rsidRDefault="00472347" w:rsidP="00472347">
            <w:pPr>
              <w:autoSpaceDE w:val="0"/>
              <w:autoSpaceDN w:val="0"/>
              <w:adjustRightInd w:val="0"/>
              <w:rPr>
                <w:rFonts w:asciiTheme="minorHAnsi" w:eastAsiaTheme="minorHAnsi" w:hAnsiTheme="minorHAnsi" w:cstheme="minorBidi"/>
                <w:b/>
                <w:color w:val="000000"/>
              </w:rPr>
            </w:pPr>
            <w:r w:rsidRPr="00472347">
              <w:rPr>
                <w:rFonts w:asciiTheme="minorHAnsi" w:eastAsiaTheme="minorHAnsi" w:hAnsiTheme="minorHAnsi" w:cstheme="minorBidi"/>
                <w:b/>
                <w:color w:val="000000"/>
              </w:rPr>
              <w:t>21/02/</w:t>
            </w:r>
            <w:r w:rsidRPr="00472347">
              <w:rPr>
                <w:rFonts w:asciiTheme="minorHAnsi" w:eastAsiaTheme="minorHAnsi" w:hAnsiTheme="minorHAnsi" w:cstheme="minorBidi"/>
                <w:b/>
                <w:bCs/>
                <w:color w:val="000000"/>
              </w:rPr>
              <w:t>2014</w:t>
            </w:r>
          </w:p>
          <w:p w14:paraId="2D947DB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was thinking that you would be searching for the data from the week of the</w:t>
            </w:r>
          </w:p>
          <w:p w14:paraId="34A75196" w14:textId="77777777" w:rsidR="00472347" w:rsidRPr="00472347" w:rsidRDefault="00472347" w:rsidP="00472347">
            <w:pPr>
              <w:autoSpaceDE w:val="0"/>
              <w:autoSpaceDN w:val="0"/>
              <w:adjustRightInd w:val="0"/>
              <w:rPr>
                <w:rFonts w:asciiTheme="minorHAnsi" w:eastAsiaTheme="minorHAnsi" w:hAnsiTheme="minorHAnsi" w:cstheme="minorBidi"/>
                <w:b/>
                <w:color w:val="000000"/>
              </w:rPr>
            </w:pPr>
            <w:r w:rsidRPr="00472347">
              <w:rPr>
                <w:rFonts w:asciiTheme="minorHAnsi" w:eastAsiaTheme="minorHAnsi" w:hAnsiTheme="minorHAnsi" w:cstheme="minorBidi"/>
                <w:b/>
                <w:color w:val="000000"/>
              </w:rPr>
              <w:t>24/02/</w:t>
            </w:r>
            <w:r w:rsidRPr="00472347">
              <w:rPr>
                <w:rFonts w:asciiTheme="minorHAnsi" w:eastAsiaTheme="minorHAnsi" w:hAnsiTheme="minorHAnsi" w:cstheme="minorBidi"/>
                <w:b/>
                <w:bCs/>
                <w:color w:val="000000"/>
              </w:rPr>
              <w:t>2014</w:t>
            </w:r>
          </w:p>
          <w:p w14:paraId="11F1B04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as this is what it said in the email. As I said in my 1st email when asking for the information I</w:t>
            </w:r>
          </w:p>
          <w:p w14:paraId="0003490B" w14:textId="77777777" w:rsidR="00472347" w:rsidRPr="00472347" w:rsidRDefault="00472347" w:rsidP="00472347">
            <w:pPr>
              <w:rPr>
                <w:rFonts w:asciiTheme="minorHAnsi" w:eastAsiaTheme="minorHAnsi" w:hAnsiTheme="minorHAnsi" w:cstheme="minorBidi"/>
                <w:b/>
                <w:u w:val="single"/>
                <w:lang w:val="en-US"/>
              </w:rPr>
            </w:pPr>
            <w:r w:rsidRPr="00472347">
              <w:rPr>
                <w:rFonts w:asciiTheme="minorHAnsi" w:eastAsiaTheme="minorHAnsi" w:hAnsiTheme="minorHAnsi" w:cstheme="minorBidi"/>
                <w:b/>
                <w:u w:val="single"/>
                <w:lang w:val="en-US"/>
              </w:rPr>
              <w:t>589,</w:t>
            </w:r>
          </w:p>
          <w:p w14:paraId="1915CA8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PNC, I am due in court maybe tomorrow or this week as my solicitor is putting into court to have a hearing and I wanted to have any errors on the PNC addressed at court.</w:t>
            </w:r>
          </w:p>
          <w:p w14:paraId="7407FC0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715C95C8"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Simon Cordell</w:t>
            </w:r>
          </w:p>
          <w:p w14:paraId="07EB1E3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GLHCORNERMCENQ</w:t>
            </w:r>
          </w:p>
          <w:p w14:paraId="61F2972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w:t>
            </w:r>
            <w:r w:rsidRPr="00472347">
              <w:rPr>
                <w:rFonts w:asciiTheme="minorHAnsi" w:eastAsiaTheme="minorHAnsi" w:hAnsiTheme="minorHAnsi" w:cstheme="minorBidi"/>
                <w:b/>
                <w:color w:val="000000"/>
              </w:rPr>
              <w:t xml:space="preserve">Mail To: </w:t>
            </w:r>
            <w:hyperlink r:id="rId666" w:history="1">
              <w:r w:rsidRPr="00472347">
                <w:rPr>
                  <w:rFonts w:asciiTheme="minorHAnsi" w:eastAsiaTheme="minorHAnsi" w:hAnsiTheme="minorHAnsi" w:cstheme="minorBidi"/>
                  <w:color w:val="0000FF"/>
                  <w:u w:val="single"/>
                </w:rPr>
                <w:t>glhcornermcenq@hmcts.gsi.gov.uk</w:t>
              </w:r>
            </w:hyperlink>
            <w:r w:rsidRPr="00472347">
              <w:rPr>
                <w:rFonts w:asciiTheme="minorHAnsi" w:eastAsiaTheme="minorHAnsi" w:hAnsiTheme="minorHAnsi" w:cstheme="minorBidi"/>
                <w:color w:val="000000"/>
              </w:rPr>
              <w:t>]</w:t>
            </w:r>
          </w:p>
          <w:p w14:paraId="329E242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03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13:48</w:t>
            </w:r>
          </w:p>
          <w:p w14:paraId="77DD328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'Lorraine Cordell'</w:t>
            </w:r>
          </w:p>
          <w:p w14:paraId="7BE90AE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365475C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Dear Mr Cordell,</w:t>
            </w:r>
          </w:p>
          <w:p w14:paraId="6136DA6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Staff will be searching for the requested Registers from tomorrow. We will contact you as soon as this is done.</w:t>
            </w:r>
          </w:p>
          <w:p w14:paraId="1065D1CD"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2D2E6F4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Customer Services Unit</w:t>
            </w:r>
          </w:p>
          <w:p w14:paraId="696FCD68"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Highbury Corner Magistrates Court</w:t>
            </w:r>
          </w:p>
          <w:p w14:paraId="01280E1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Tel: </w:t>
            </w:r>
            <w:r w:rsidRPr="00472347">
              <w:rPr>
                <w:rFonts w:asciiTheme="minorHAnsi" w:eastAsiaTheme="minorHAnsi" w:hAnsiTheme="minorHAnsi" w:cstheme="minorBidi"/>
                <w:color w:val="000000"/>
              </w:rPr>
              <w:t>0207506</w:t>
            </w:r>
          </w:p>
          <w:p w14:paraId="78B12CC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3100</w:t>
            </w:r>
          </w:p>
          <w:p w14:paraId="400F660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Fax: </w:t>
            </w:r>
            <w:r w:rsidRPr="00472347">
              <w:rPr>
                <w:rFonts w:asciiTheme="minorHAnsi" w:eastAsiaTheme="minorHAnsi" w:hAnsiTheme="minorHAnsi" w:cstheme="minorBidi"/>
                <w:color w:val="000000"/>
              </w:rPr>
              <w:t>0870 739 5768</w:t>
            </w:r>
          </w:p>
          <w:p w14:paraId="29CAAFB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email: </w:t>
            </w:r>
            <w:hyperlink r:id="rId667" w:history="1">
              <w:r w:rsidRPr="00472347">
                <w:rPr>
                  <w:rFonts w:asciiTheme="minorHAnsi" w:eastAsiaTheme="minorHAnsi" w:hAnsiTheme="minorHAnsi" w:cstheme="minorBidi"/>
                  <w:color w:val="0000FF"/>
                  <w:u w:val="single"/>
                </w:rPr>
                <w:t>GLHCORNERMCENQ@hmcts.gsi.gov.uk</w:t>
              </w:r>
            </w:hyperlink>
          </w:p>
          <w:p w14:paraId="5FC361F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am neither authorised to bind the Ministry of Justice contractually, nor to make representations or other statements which may bind the Ministry of Justice in any way via electronic means.</w:t>
            </w:r>
          </w:p>
          <w:p w14:paraId="6591DE7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r w:rsidRPr="00472347">
              <w:rPr>
                <w:rFonts w:asciiTheme="minorHAnsi" w:eastAsiaTheme="minorHAnsi" w:hAnsiTheme="minorHAnsi" w:cstheme="minorBidi"/>
                <w:b/>
                <w:color w:val="000000"/>
              </w:rPr>
              <w:t>Mail To</w:t>
            </w:r>
            <w:r w:rsidRPr="00472347">
              <w:rPr>
                <w:rFonts w:asciiTheme="minorHAnsi" w:eastAsiaTheme="minorHAnsi" w:hAnsiTheme="minorHAnsi" w:cstheme="minorBidi"/>
                <w:color w:val="000000"/>
              </w:rPr>
              <w:t>:</w:t>
            </w:r>
            <w:hyperlink r:id="rId668"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2810CC6F"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03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13:22</w:t>
            </w:r>
          </w:p>
          <w:p w14:paraId="277F773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GLHCORNERMCENQ</w:t>
            </w:r>
          </w:p>
          <w:p w14:paraId="600C8DD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5CAA07F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To Whom It May Concern:</w:t>
            </w:r>
          </w:p>
          <w:p w14:paraId="02002B3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was wondering if there were any updates as to the data, I have asked for so that I can check cases against my PNC file.</w:t>
            </w:r>
          </w:p>
          <w:p w14:paraId="5B8644A1"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4903AD0E" w14:textId="77777777" w:rsidR="00472347" w:rsidRPr="00472347" w:rsidRDefault="00472347" w:rsidP="00472347">
            <w:pPr>
              <w:autoSpaceDE w:val="0"/>
              <w:autoSpaceDN w:val="0"/>
              <w:adjustRightInd w:val="0"/>
              <w:rPr>
                <w:rFonts w:asciiTheme="minorHAnsi" w:eastAsiaTheme="minorHAnsi" w:hAnsiTheme="minorHAnsi" w:cstheme="minorBidi"/>
                <w:color w:val="000081"/>
              </w:rPr>
            </w:pPr>
            <w:r w:rsidRPr="00472347">
              <w:rPr>
                <w:rFonts w:asciiTheme="minorHAnsi" w:eastAsiaTheme="minorHAnsi" w:hAnsiTheme="minorHAnsi" w:cstheme="minorBidi"/>
                <w:color w:val="000000"/>
              </w:rPr>
              <w:t>Simon Cordell</w:t>
            </w:r>
          </w:p>
          <w:p w14:paraId="2D12D76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GLHCORNERMCENQ</w:t>
            </w:r>
          </w:p>
          <w:p w14:paraId="46DDE0F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w:t>
            </w:r>
            <w:r w:rsidRPr="00472347">
              <w:rPr>
                <w:rFonts w:asciiTheme="minorHAnsi" w:eastAsiaTheme="minorHAnsi" w:hAnsiTheme="minorHAnsi" w:cstheme="minorBidi"/>
                <w:b/>
                <w:color w:val="000000"/>
              </w:rPr>
              <w:t xml:space="preserve">Mail To: </w:t>
            </w:r>
            <w:hyperlink r:id="rId669" w:history="1">
              <w:r w:rsidRPr="00472347">
                <w:rPr>
                  <w:rFonts w:asciiTheme="minorHAnsi" w:eastAsiaTheme="minorHAnsi" w:hAnsiTheme="minorHAnsi" w:cstheme="minorBidi"/>
                  <w:color w:val="0000FF"/>
                  <w:u w:val="single"/>
                </w:rPr>
                <w:t>glhcornermcenq@hmcts.gsi.gov.uk</w:t>
              </w:r>
            </w:hyperlink>
            <w:r w:rsidRPr="00472347">
              <w:rPr>
                <w:rFonts w:asciiTheme="minorHAnsi" w:eastAsiaTheme="minorHAnsi" w:hAnsiTheme="minorHAnsi" w:cstheme="minorBidi"/>
                <w:color w:val="000000"/>
              </w:rPr>
              <w:t>]</w:t>
            </w:r>
          </w:p>
          <w:p w14:paraId="490CEC3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21 February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16:06</w:t>
            </w:r>
          </w:p>
          <w:p w14:paraId="0FCF4E41"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'Lorraine Cordell'</w:t>
            </w:r>
          </w:p>
          <w:p w14:paraId="1EF9DDA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Simon Cordell Errors on Cases.</w:t>
            </w:r>
          </w:p>
          <w:p w14:paraId="72B8C81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Dear Mr Cordell,</w:t>
            </w:r>
          </w:p>
          <w:p w14:paraId="35E15A06" w14:textId="77777777" w:rsidR="00472347" w:rsidRPr="00472347" w:rsidRDefault="00472347" w:rsidP="00472347">
            <w:pPr>
              <w:rPr>
                <w:rFonts w:asciiTheme="minorHAnsi" w:eastAsiaTheme="minorHAnsi" w:hAnsiTheme="minorHAnsi" w:cstheme="minorBidi"/>
                <w:b/>
                <w:u w:val="single"/>
                <w:lang w:val="en-US"/>
              </w:rPr>
            </w:pPr>
            <w:r w:rsidRPr="00472347">
              <w:rPr>
                <w:rFonts w:asciiTheme="minorHAnsi" w:eastAsiaTheme="minorHAnsi" w:hAnsiTheme="minorHAnsi" w:cstheme="minorBidi"/>
                <w:lang w:val="en-US"/>
              </w:rPr>
              <w:t>The records you request are at another court. We will begin searching for them next week when the court is</w:t>
            </w:r>
          </w:p>
          <w:p w14:paraId="2147643C" w14:textId="77777777" w:rsidR="00472347" w:rsidRPr="00472347" w:rsidRDefault="00472347" w:rsidP="00472347">
            <w:pPr>
              <w:rPr>
                <w:rFonts w:asciiTheme="minorHAnsi" w:eastAsiaTheme="minorHAnsi" w:hAnsiTheme="minorHAnsi" w:cstheme="minorBidi"/>
                <w:b/>
                <w:u w:val="single"/>
                <w:lang w:val="en-US"/>
              </w:rPr>
            </w:pPr>
            <w:r w:rsidRPr="00472347">
              <w:rPr>
                <w:rFonts w:asciiTheme="minorHAnsi" w:eastAsiaTheme="minorHAnsi" w:hAnsiTheme="minorHAnsi" w:cstheme="minorBidi"/>
                <w:b/>
                <w:u w:val="single"/>
                <w:lang w:val="en-US"/>
              </w:rPr>
              <w:t>590,591,592,593,594,595,596,</w:t>
            </w:r>
          </w:p>
          <w:p w14:paraId="4ADD134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Yours faithfully </w:t>
            </w:r>
          </w:p>
          <w:p w14:paraId="1E39A7E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Mr Simon Paul Cordell DOB 26/01/1981 </w:t>
            </w:r>
          </w:p>
          <w:p w14:paraId="24EBB86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w:t>
            </w:r>
            <w:r w:rsidRPr="00472347">
              <w:rPr>
                <w:rFonts w:asciiTheme="minorHAnsi" w:eastAsiaTheme="minorHAnsi" w:hAnsiTheme="minorHAnsi" w:cstheme="minorBidi"/>
                <w:b/>
                <w:color w:val="000000"/>
              </w:rPr>
              <w:t>original</w:t>
            </w:r>
            <w:r w:rsidRPr="00472347">
              <w:rPr>
                <w:rFonts w:asciiTheme="minorHAnsi" w:eastAsiaTheme="minorHAnsi" w:hAnsiTheme="minorHAnsi" w:cstheme="minorBidi"/>
                <w:color w:val="000000"/>
              </w:rPr>
              <w:t xml:space="preserve">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 This email was received from the INTERNET and scanned by the Government Secure Intranet antivirus service supplied by Vodafone in partnership with Symantec. (CCTM Certificate Number 2009/09/0052.) In case of problems, please call your organisation's IT Helpdesk.  Communications via the GSi may be automatically logged, monitored and/or recorded for legal purposes.  This e-mail (and any attachment) is intended only for the attention of the addressee(s). Its unauthorised use, disclosure, storage or copying is not permitted. If you are not the intended recipient, please destroy all copies and inform the sender by return e-mail.</w:t>
            </w:r>
          </w:p>
          <w:p w14:paraId="020D9BE4" w14:textId="77777777" w:rsidR="00472347" w:rsidRPr="00472347" w:rsidRDefault="00472347" w:rsidP="00472347">
            <w:pPr>
              <w:rPr>
                <w:rFonts w:asciiTheme="minorHAnsi" w:eastAsiaTheme="minorHAnsi" w:hAnsiTheme="minorHAnsi" w:cstheme="minorBidi"/>
                <w:b/>
                <w:u w:val="single"/>
                <w:lang w:val="en-US"/>
              </w:rPr>
            </w:pPr>
            <w:r w:rsidRPr="00472347">
              <w:rPr>
                <w:rFonts w:asciiTheme="minorHAnsi" w:eastAsiaTheme="minorHAnsi" w:hAnsiTheme="minorHAnsi" w:cstheme="minorBidi"/>
                <w:b/>
                <w:u w:val="single"/>
                <w:lang w:val="en-US"/>
              </w:rPr>
              <w:t>597,</w:t>
            </w:r>
          </w:p>
          <w:p w14:paraId="5F2218D9" w14:textId="77777777" w:rsidR="00472347" w:rsidRPr="00472347" w:rsidRDefault="00472347" w:rsidP="00472347">
            <w:pPr>
              <w:rPr>
                <w:rFonts w:asciiTheme="minorHAnsi" w:eastAsiaTheme="minorHAnsi" w:hAnsiTheme="minorHAnsi" w:cstheme="minorBidi"/>
                <w:lang w:val="en-US"/>
              </w:rPr>
            </w:pPr>
            <w:r w:rsidRPr="00472347">
              <w:rPr>
                <w:rFonts w:asciiTheme="minorHAnsi" w:eastAsiaTheme="minorHAnsi" w:hAnsiTheme="minorHAnsi" w:cstheme="minorBidi"/>
                <w:lang w:val="en-US"/>
              </w:rPr>
              <w:t>N/a</w:t>
            </w:r>
          </w:p>
          <w:p w14:paraId="3A201E51" w14:textId="77777777" w:rsidR="00472347" w:rsidRPr="00472347" w:rsidRDefault="00472347" w:rsidP="00472347">
            <w:pPr>
              <w:rPr>
                <w:rFonts w:asciiTheme="minorHAnsi" w:eastAsiaTheme="minorHAnsi" w:hAnsiTheme="minorHAnsi" w:cstheme="minorBidi"/>
                <w:b/>
                <w:u w:val="single"/>
              </w:rPr>
            </w:pPr>
            <w:r w:rsidRPr="00472347">
              <w:rPr>
                <w:rFonts w:asciiTheme="minorHAnsi" w:eastAsiaTheme="minorHAnsi" w:hAnsiTheme="minorHAnsi" w:cstheme="minorBidi"/>
                <w:b/>
                <w:u w:val="single"/>
                <w:lang w:val="en-US"/>
              </w:rPr>
              <w:t>598,</w:t>
            </w:r>
          </w:p>
          <w:p w14:paraId="7D37DFF7" w14:textId="77777777" w:rsidR="00472347" w:rsidRPr="00472347" w:rsidRDefault="00472347" w:rsidP="00472347">
            <w:pPr>
              <w:rPr>
                <w:rFonts w:asciiTheme="minorHAnsi" w:eastAsiaTheme="minorHAnsi" w:hAnsiTheme="minorHAnsi" w:cstheme="minorBidi"/>
                <w:lang w:val="en-US"/>
              </w:rPr>
            </w:pPr>
            <w:r w:rsidRPr="00472347">
              <w:rPr>
                <w:rFonts w:asciiTheme="minorHAnsi" w:eastAsiaTheme="minorHAnsi" w:hAnsiTheme="minorHAnsi" w:cstheme="minorBidi"/>
                <w:lang w:val="en-US"/>
              </w:rPr>
              <w:t>N/a</w:t>
            </w:r>
          </w:p>
          <w:p w14:paraId="6397FF10" w14:textId="77777777" w:rsidR="00472347" w:rsidRPr="00472347" w:rsidRDefault="00472347" w:rsidP="00472347">
            <w:pPr>
              <w:rPr>
                <w:rFonts w:asciiTheme="minorHAnsi" w:eastAsiaTheme="minorHAnsi" w:hAnsiTheme="minorHAnsi" w:cstheme="minorBidi"/>
                <w:lang w:val="en-US"/>
              </w:rPr>
            </w:pPr>
          </w:p>
          <w:p w14:paraId="5920FE39"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4</w:t>
            </w:r>
          </w:p>
          <w:p w14:paraId="61C5C2BF"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The Enfield Gov / Email’s Issue:</w:t>
            </w:r>
          </w:p>
          <w:p w14:paraId="7ACD04C1"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color w:val="000000"/>
              </w:rPr>
              <w:t>247. Lorraine Cordell _Re_ Unit 3 – 4 Horrisons Industrial Estate, Haymerle Road, SE15</w:t>
            </w:r>
          </w:p>
          <w:p w14:paraId="263C6B7B"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 Page Numbers: </w:t>
            </w:r>
            <w:r w:rsidRPr="00472347">
              <w:rPr>
                <w:rFonts w:asciiTheme="minorHAnsi" w:eastAsiaTheme="minorHAnsi" w:hAnsiTheme="minorHAnsi" w:cstheme="minorBidi"/>
                <w:color w:val="000000"/>
              </w:rPr>
              <w:t>599,600,</w:t>
            </w:r>
          </w:p>
          <w:p w14:paraId="76F421D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hyperlink r:id="rId670"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0EC29B2F"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04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15:16</w:t>
            </w:r>
          </w:p>
          <w:p w14:paraId="5AC8138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hyperlink r:id="rId671" w:history="1">
              <w:r w:rsidRPr="00472347">
                <w:rPr>
                  <w:rFonts w:asciiTheme="minorHAnsi" w:eastAsiaTheme="minorHAnsi" w:hAnsiTheme="minorHAnsi" w:cstheme="minorBidi"/>
                  <w:color w:val="0000FF"/>
                  <w:u w:val="single"/>
                </w:rPr>
                <w:t>accessinfo@southwark.gov.uk</w:t>
              </w:r>
            </w:hyperlink>
            <w:r w:rsidRPr="00472347">
              <w:rPr>
                <w:rFonts w:asciiTheme="minorHAnsi" w:eastAsiaTheme="minorHAnsi" w:hAnsiTheme="minorHAnsi" w:cstheme="minorBidi"/>
                <w:color w:val="000000"/>
              </w:rPr>
              <w:t xml:space="preserve">' </w:t>
            </w:r>
          </w:p>
          <w:p w14:paraId="48A2A18C"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RE: </w:t>
            </w:r>
            <w:r w:rsidRPr="00472347">
              <w:rPr>
                <w:rFonts w:asciiTheme="minorHAnsi" w:eastAsiaTheme="minorHAnsi" w:hAnsiTheme="minorHAnsi" w:cstheme="minorBidi"/>
                <w:color w:val="000000"/>
              </w:rPr>
              <w:t>Unit 3 – 4 Horrisons Industrial Estate, Haymerle Road, SE15</w:t>
            </w:r>
          </w:p>
          <w:p w14:paraId="221C60D6"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 xml:space="preserve">To Whom It May Concern: </w:t>
            </w:r>
            <w:r w:rsidRPr="00472347">
              <w:rPr>
                <w:rFonts w:asciiTheme="minorHAnsi" w:eastAsiaTheme="minorHAnsi" w:hAnsiTheme="minorHAnsi" w:cstheme="minorBidi"/>
                <w:b/>
                <w:bCs/>
                <w:color w:val="000000"/>
                <w:u w:val="single"/>
              </w:rPr>
              <w:t>Noise and Nuisance Team</w:t>
            </w:r>
          </w:p>
          <w:p w14:paraId="35BBB79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was wondering if there was any update to the below email, and if the information could be done under the freedom of information act. If it cannot can you please confirm.</w:t>
            </w:r>
          </w:p>
          <w:p w14:paraId="7D7E675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754EF50D"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Simon Cordell</w:t>
            </w:r>
          </w:p>
          <w:p w14:paraId="711BF785"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r w:rsidRPr="00472347">
              <w:rPr>
                <w:rFonts w:asciiTheme="minorHAnsi" w:eastAsiaTheme="minorHAnsi" w:hAnsiTheme="minorHAnsi" w:cstheme="minorBidi"/>
                <w:b/>
                <w:color w:val="000000"/>
              </w:rPr>
              <w:t>Mail To</w:t>
            </w:r>
            <w:r w:rsidRPr="00472347">
              <w:rPr>
                <w:rFonts w:asciiTheme="minorHAnsi" w:eastAsiaTheme="minorHAnsi" w:hAnsiTheme="minorHAnsi" w:cstheme="minorBidi"/>
                <w:color w:val="000000"/>
              </w:rPr>
              <w:t>:</w:t>
            </w:r>
            <w:hyperlink r:id="rId672"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58F396A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28 February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12:22</w:t>
            </w:r>
          </w:p>
          <w:p w14:paraId="13E6C5A8"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'accessinfo@southwark.gov.uk'</w:t>
            </w:r>
          </w:p>
          <w:p w14:paraId="17397AB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Unit 3 – 4 Horrisons Industrial Estate, Haymerle Road, SE15</w:t>
            </w:r>
          </w:p>
          <w:p w14:paraId="1325E9FF"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MR. Simon Paul Cordell</w:t>
            </w:r>
          </w:p>
          <w:p w14:paraId="308E867F"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109 Burncroft Road</w:t>
            </w:r>
          </w:p>
          <w:p w14:paraId="66CA8C1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Enfield</w:t>
            </w:r>
          </w:p>
          <w:p w14:paraId="036CC239"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Middlesex</w:t>
            </w:r>
          </w:p>
          <w:p w14:paraId="7E63A7D8"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EN3 7JQ</w:t>
            </w:r>
          </w:p>
          <w:p w14:paraId="502B10F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18/02/</w:t>
            </w:r>
            <w:r w:rsidRPr="00472347">
              <w:rPr>
                <w:rFonts w:asciiTheme="minorHAnsi" w:eastAsiaTheme="minorHAnsi" w:hAnsiTheme="minorHAnsi" w:cstheme="minorBidi"/>
                <w:b/>
                <w:bCs/>
                <w:color w:val="000000"/>
              </w:rPr>
              <w:t>2014</w:t>
            </w:r>
          </w:p>
          <w:p w14:paraId="1F35B09D"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To Whom It May Concern: Noise and Nuisance Team</w:t>
            </w:r>
          </w:p>
          <w:p w14:paraId="69C5405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am writing this email under the Freedom of information Act.</w:t>
            </w:r>
          </w:p>
          <w:p w14:paraId="4F412FA1"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The dates of information I am asking for is for the 16/02/</w:t>
            </w:r>
            <w:r w:rsidRPr="00472347">
              <w:rPr>
                <w:rFonts w:asciiTheme="minorHAnsi" w:eastAsiaTheme="minorHAnsi" w:hAnsiTheme="minorHAnsi" w:cstheme="minorBidi"/>
                <w:b/>
                <w:bCs/>
                <w:color w:val="000000"/>
              </w:rPr>
              <w:t>2013</w:t>
            </w:r>
            <w:r w:rsidRPr="00472347">
              <w:rPr>
                <w:rFonts w:asciiTheme="minorHAnsi" w:eastAsiaTheme="minorHAnsi" w:hAnsiTheme="minorHAnsi" w:cstheme="minorBidi"/>
                <w:color w:val="000000"/>
              </w:rPr>
              <w:t xml:space="preserve"> to 17/02/</w:t>
            </w:r>
            <w:r w:rsidRPr="00472347">
              <w:rPr>
                <w:rFonts w:asciiTheme="minorHAnsi" w:eastAsiaTheme="minorHAnsi" w:hAnsiTheme="minorHAnsi" w:cstheme="minorBidi"/>
                <w:b/>
                <w:bCs/>
                <w:color w:val="000000"/>
              </w:rPr>
              <w:t>2013</w:t>
            </w:r>
            <w:r w:rsidRPr="00472347">
              <w:rPr>
                <w:rFonts w:asciiTheme="minorHAnsi" w:eastAsiaTheme="minorHAnsi" w:hAnsiTheme="minorHAnsi" w:cstheme="minorBidi"/>
                <w:color w:val="000000"/>
              </w:rPr>
              <w:t>,</w:t>
            </w:r>
          </w:p>
          <w:p w14:paraId="12CD02E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Also 04/05/</w:t>
            </w:r>
            <w:r w:rsidRPr="00472347">
              <w:rPr>
                <w:rFonts w:asciiTheme="minorHAnsi" w:eastAsiaTheme="minorHAnsi" w:hAnsiTheme="minorHAnsi" w:cstheme="minorBidi"/>
                <w:b/>
                <w:bCs/>
                <w:color w:val="000000"/>
              </w:rPr>
              <w:t>2013</w:t>
            </w:r>
            <w:r w:rsidRPr="00472347">
              <w:rPr>
                <w:rFonts w:asciiTheme="minorHAnsi" w:eastAsiaTheme="minorHAnsi" w:hAnsiTheme="minorHAnsi" w:cstheme="minorBidi"/>
                <w:color w:val="000000"/>
              </w:rPr>
              <w:t xml:space="preserve"> to 05/05/</w:t>
            </w:r>
            <w:r w:rsidRPr="00472347">
              <w:rPr>
                <w:rFonts w:asciiTheme="minorHAnsi" w:eastAsiaTheme="minorHAnsi" w:hAnsiTheme="minorHAnsi" w:cstheme="minorBidi"/>
                <w:b/>
                <w:bCs/>
                <w:color w:val="000000"/>
              </w:rPr>
              <w:t>2013</w:t>
            </w:r>
          </w:p>
          <w:p w14:paraId="5DF5932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 Noise and Nuisance</w:t>
            </w:r>
          </w:p>
          <w:p w14:paraId="311B8907"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Team.</w:t>
            </w:r>
          </w:p>
          <w:p w14:paraId="0864920F" w14:textId="77777777" w:rsidR="00472347" w:rsidRPr="00472347" w:rsidRDefault="00472347" w:rsidP="00472347">
            <w:pPr>
              <w:rPr>
                <w:rFonts w:asciiTheme="minorHAnsi" w:eastAsiaTheme="minorHAnsi" w:hAnsiTheme="minorHAnsi" w:cstheme="minorBidi"/>
              </w:rPr>
            </w:pPr>
            <w:r w:rsidRPr="00472347">
              <w:rPr>
                <w:rFonts w:asciiTheme="minorHAnsi" w:eastAsiaTheme="minorHAnsi" w:hAnsiTheme="minorHAnsi" w:cstheme="minorBidi"/>
                <w:lang w:val="en-US"/>
              </w:rPr>
              <w:t>Any</w:t>
            </w:r>
          </w:p>
          <w:p w14:paraId="15440BFD" w14:textId="77777777" w:rsidR="00472347" w:rsidRPr="00472347" w:rsidRDefault="00472347" w:rsidP="00472347">
            <w:pPr>
              <w:rPr>
                <w:rFonts w:asciiTheme="minorHAnsi" w:eastAsiaTheme="minorHAnsi" w:hAnsiTheme="minorHAnsi" w:cstheme="minorBidi"/>
                <w:b/>
                <w:u w:val="single"/>
              </w:rPr>
            </w:pPr>
            <w:r w:rsidRPr="00472347">
              <w:rPr>
                <w:rFonts w:asciiTheme="minorHAnsi" w:eastAsiaTheme="minorHAnsi" w:hAnsiTheme="minorHAnsi" w:cstheme="minorBidi"/>
                <w:b/>
                <w:u w:val="single"/>
                <w:lang w:val="en-US"/>
              </w:rPr>
              <w:t>600,</w:t>
            </w:r>
          </w:p>
          <w:p w14:paraId="6E8CA7C6"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If there is a cost for this information then can you please update of the cost via email. Also, if there is any information that cannot be given can you also please update me as to what information is being withheld?</w:t>
            </w:r>
          </w:p>
          <w:p w14:paraId="250D3FF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Yours faithfully</w:t>
            </w:r>
          </w:p>
          <w:p w14:paraId="085C4D24" w14:textId="77777777" w:rsidR="00472347" w:rsidRPr="00472347" w:rsidRDefault="00472347" w:rsidP="00472347">
            <w:pPr>
              <w:rPr>
                <w:rFonts w:asciiTheme="minorHAnsi" w:eastAsiaTheme="minorHAnsi" w:hAnsiTheme="minorHAnsi" w:cstheme="minorBidi"/>
                <w:lang w:val="en-US"/>
              </w:rPr>
            </w:pPr>
            <w:r w:rsidRPr="00472347">
              <w:rPr>
                <w:rFonts w:asciiTheme="minorHAnsi" w:eastAsiaTheme="minorHAnsi" w:hAnsiTheme="minorHAnsi" w:cstheme="minorBidi"/>
                <w:lang w:val="en-US"/>
              </w:rPr>
              <w:t>Mr. Simon Paul Cordell</w:t>
            </w:r>
          </w:p>
          <w:p w14:paraId="58080018" w14:textId="77777777" w:rsidR="00472347" w:rsidRPr="00472347" w:rsidRDefault="00472347" w:rsidP="00472347">
            <w:pPr>
              <w:rPr>
                <w:rFonts w:asciiTheme="minorHAnsi" w:eastAsiaTheme="minorHAnsi" w:hAnsiTheme="minorHAnsi" w:cstheme="minorBidi"/>
                <w:lang w:val="en-US"/>
              </w:rPr>
            </w:pPr>
          </w:p>
          <w:p w14:paraId="45F88464"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5</w:t>
            </w:r>
          </w:p>
          <w:p w14:paraId="69FBCAD7" w14:textId="77777777" w:rsidR="00472347" w:rsidRPr="00472347" w:rsidRDefault="00472347" w:rsidP="00472347">
            <w:pPr>
              <w:shd w:val="clear" w:color="auto" w:fill="FFFFFF"/>
              <w:rPr>
                <w:rFonts w:asciiTheme="minorHAnsi" w:eastAsiaTheme="minorHAnsi" w:hAnsiTheme="minorHAnsi" w:cstheme="minorBidi"/>
                <w:b/>
                <w:color w:val="000000"/>
                <w:u w:val="single"/>
              </w:rPr>
            </w:pPr>
            <w:r w:rsidRPr="00472347">
              <w:rPr>
                <w:rFonts w:asciiTheme="minorHAnsi" w:eastAsiaTheme="minorHAnsi" w:hAnsiTheme="minorHAnsi" w:cstheme="minorBidi"/>
                <w:b/>
                <w:color w:val="000000"/>
                <w:u w:val="single"/>
              </w:rPr>
              <w:t>The Enfield Gov / Email’s Issue:</w:t>
            </w:r>
          </w:p>
          <w:p w14:paraId="7BA18420"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color w:val="000000"/>
              </w:rPr>
              <w:t>248. Lorraine Cordell _Re_ REGINA V_ (22)</w:t>
            </w:r>
          </w:p>
          <w:p w14:paraId="7E56C0A6" w14:textId="77777777" w:rsidR="00472347" w:rsidRPr="00472347" w:rsidRDefault="00472347" w:rsidP="00472347">
            <w:pPr>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 Page Numbers: </w:t>
            </w:r>
            <w:r w:rsidRPr="00472347">
              <w:rPr>
                <w:rFonts w:asciiTheme="minorHAnsi" w:eastAsiaTheme="minorHAnsi" w:hAnsiTheme="minorHAnsi" w:cstheme="minorBidi"/>
                <w:color w:val="000000"/>
              </w:rPr>
              <w:t>601,</w:t>
            </w:r>
          </w:p>
          <w:p w14:paraId="6129986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Lorraine Cordell [</w:t>
            </w:r>
            <w:hyperlink r:id="rId673" w:history="1">
              <w:r w:rsidRPr="00472347">
                <w:rPr>
                  <w:rFonts w:asciiTheme="minorHAnsi" w:eastAsiaTheme="minorHAnsi" w:hAnsiTheme="minorHAnsi" w:cstheme="minorBidi"/>
                  <w:color w:val="0000FF"/>
                  <w:u w:val="single"/>
                </w:rPr>
                <w:t>lorraine32@blueyonder.co.uk</w:t>
              </w:r>
            </w:hyperlink>
            <w:r w:rsidRPr="00472347">
              <w:rPr>
                <w:rFonts w:asciiTheme="minorHAnsi" w:eastAsiaTheme="minorHAnsi" w:hAnsiTheme="minorHAnsi" w:cstheme="minorBidi"/>
                <w:color w:val="000000"/>
              </w:rPr>
              <w:t>]</w:t>
            </w:r>
          </w:p>
          <w:p w14:paraId="13C8FAF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04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18:48</w:t>
            </w:r>
          </w:p>
          <w:p w14:paraId="204FC0A0"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'JOSEPHINE WARD'</w:t>
            </w:r>
          </w:p>
          <w:p w14:paraId="2E9D822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RE: </w:t>
            </w:r>
            <w:r w:rsidRPr="00472347">
              <w:rPr>
                <w:rFonts w:asciiTheme="minorHAnsi" w:eastAsiaTheme="minorHAnsi" w:hAnsiTheme="minorHAnsi" w:cstheme="minorBidi"/>
                <w:color w:val="000000"/>
              </w:rPr>
              <w:t xml:space="preserve">REGINA V. SIMON CORDELL FOR MENTION ON 5TH MARCH </w:t>
            </w:r>
            <w:r w:rsidRPr="00472347">
              <w:rPr>
                <w:rFonts w:asciiTheme="minorHAnsi" w:eastAsiaTheme="minorHAnsi" w:hAnsiTheme="minorHAnsi" w:cstheme="minorBidi"/>
                <w:b/>
                <w:bCs/>
                <w:color w:val="000000"/>
              </w:rPr>
              <w:t>2014</w:t>
            </w:r>
          </w:p>
          <w:p w14:paraId="6B961B2E"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Hi Josey</w:t>
            </w:r>
          </w:p>
          <w:p w14:paraId="789DA2D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Have you heard anything form the CPS today as I know it was there last day today?</w:t>
            </w:r>
          </w:p>
          <w:p w14:paraId="527C873D"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Or is it at court tomorrow if so, can you let me know the time as Simon wants to go. Also, Simon doctor said that his solicitor would need to write to them to ask for a letter.</w:t>
            </w:r>
          </w:p>
          <w:p w14:paraId="0E5D227A"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Lorraine</w:t>
            </w:r>
          </w:p>
          <w:p w14:paraId="26006AB4"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From: </w:t>
            </w:r>
            <w:r w:rsidRPr="00472347">
              <w:rPr>
                <w:rFonts w:asciiTheme="minorHAnsi" w:eastAsiaTheme="minorHAnsi" w:hAnsiTheme="minorHAnsi" w:cstheme="minorBidi"/>
                <w:color w:val="000000"/>
              </w:rPr>
              <w:t>JOSEPHINE WARD [</w:t>
            </w:r>
            <w:r w:rsidRPr="00472347">
              <w:rPr>
                <w:rFonts w:asciiTheme="minorHAnsi" w:eastAsiaTheme="minorHAnsi" w:hAnsiTheme="minorHAnsi" w:cstheme="minorBidi"/>
                <w:b/>
                <w:color w:val="000000"/>
              </w:rPr>
              <w:t>Mail To</w:t>
            </w:r>
            <w:r w:rsidRPr="00472347">
              <w:rPr>
                <w:rFonts w:asciiTheme="minorHAnsi" w:eastAsiaTheme="minorHAnsi" w:hAnsiTheme="minorHAnsi" w:cstheme="minorBidi"/>
                <w:color w:val="000000"/>
              </w:rPr>
              <w:t>:</w:t>
            </w:r>
            <w:hyperlink r:id="rId674" w:history="1">
              <w:r w:rsidRPr="00472347">
                <w:rPr>
                  <w:rFonts w:asciiTheme="minorHAnsi" w:eastAsiaTheme="minorHAnsi" w:hAnsiTheme="minorHAnsi" w:cstheme="minorBidi"/>
                  <w:color w:val="0000FF"/>
                  <w:u w:val="single"/>
                </w:rPr>
                <w:t>josephinewardsolicitor@gmail.com</w:t>
              </w:r>
            </w:hyperlink>
            <w:r w:rsidRPr="00472347">
              <w:rPr>
                <w:rFonts w:asciiTheme="minorHAnsi" w:eastAsiaTheme="minorHAnsi" w:hAnsiTheme="minorHAnsi" w:cstheme="minorBidi"/>
                <w:color w:val="000000"/>
              </w:rPr>
              <w:t>]</w:t>
            </w:r>
          </w:p>
          <w:p w14:paraId="790A40B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Sent: </w:t>
            </w:r>
            <w:r w:rsidRPr="00472347">
              <w:rPr>
                <w:rFonts w:asciiTheme="minorHAnsi" w:eastAsiaTheme="minorHAnsi" w:hAnsiTheme="minorHAnsi" w:cstheme="minorBidi"/>
                <w:color w:val="000000"/>
              </w:rPr>
              <w:t xml:space="preserve">03 March </w:t>
            </w:r>
            <w:r w:rsidRPr="00472347">
              <w:rPr>
                <w:rFonts w:asciiTheme="minorHAnsi" w:eastAsiaTheme="minorHAnsi" w:hAnsiTheme="minorHAnsi" w:cstheme="minorBidi"/>
                <w:b/>
                <w:bCs/>
                <w:color w:val="000000"/>
              </w:rPr>
              <w:t>2014</w:t>
            </w:r>
            <w:r w:rsidRPr="00472347">
              <w:rPr>
                <w:rFonts w:asciiTheme="minorHAnsi" w:eastAsiaTheme="minorHAnsi" w:hAnsiTheme="minorHAnsi" w:cstheme="minorBidi"/>
                <w:color w:val="000000"/>
              </w:rPr>
              <w:t xml:space="preserve"> 16:20</w:t>
            </w:r>
          </w:p>
          <w:p w14:paraId="1960ED8B"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To: </w:t>
            </w:r>
            <w:r w:rsidRPr="00472347">
              <w:rPr>
                <w:rFonts w:asciiTheme="minorHAnsi" w:eastAsiaTheme="minorHAnsi" w:hAnsiTheme="minorHAnsi" w:cstheme="minorBidi"/>
                <w:color w:val="000000"/>
              </w:rPr>
              <w:t>Lorraine Cordell; too smooth</w:t>
            </w:r>
          </w:p>
          <w:p w14:paraId="3685B128"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b/>
                <w:color w:val="000000"/>
              </w:rPr>
              <w:t xml:space="preserve">Subject: </w:t>
            </w:r>
            <w:r w:rsidRPr="00472347">
              <w:rPr>
                <w:rFonts w:asciiTheme="minorHAnsi" w:eastAsiaTheme="minorHAnsi" w:hAnsiTheme="minorHAnsi" w:cstheme="minorBidi"/>
                <w:color w:val="000000"/>
              </w:rPr>
              <w:t xml:space="preserve">REGINA V. SIMON CORDELL FOR MENTION ON 5TH MARCH </w:t>
            </w:r>
            <w:r w:rsidRPr="00472347">
              <w:rPr>
                <w:rFonts w:asciiTheme="minorHAnsi" w:eastAsiaTheme="minorHAnsi" w:hAnsiTheme="minorHAnsi" w:cstheme="minorBidi"/>
                <w:b/>
                <w:bCs/>
                <w:color w:val="000000"/>
              </w:rPr>
              <w:t>2014</w:t>
            </w:r>
          </w:p>
          <w:p w14:paraId="41EA263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Dear Simon / Lorraine</w:t>
            </w:r>
          </w:p>
          <w:p w14:paraId="4EC81DC3"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have requested that the case be listed for mention for nondisclosure as Jemi is available on this date.</w:t>
            </w:r>
          </w:p>
          <w:p w14:paraId="6E2A9442"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I will confirm the listing tomorrow. If Simon can obtain a letter from the Doctor as to his anxiety levels being affected as a result of the curfew, we could make a further application but would require medical evidence in support.</w:t>
            </w:r>
          </w:p>
          <w:p w14:paraId="7286A0AF" w14:textId="77777777" w:rsidR="00472347" w:rsidRPr="00472347" w:rsidRDefault="00472347" w:rsidP="00472347">
            <w:pPr>
              <w:autoSpaceDE w:val="0"/>
              <w:autoSpaceDN w:val="0"/>
              <w:adjustRightInd w:val="0"/>
              <w:rPr>
                <w:rFonts w:asciiTheme="minorHAnsi" w:eastAsiaTheme="minorHAnsi" w:hAnsiTheme="minorHAnsi" w:cstheme="minorBidi"/>
                <w:color w:val="000000"/>
              </w:rPr>
            </w:pPr>
            <w:r w:rsidRPr="00472347">
              <w:rPr>
                <w:rFonts w:asciiTheme="minorHAnsi" w:eastAsiaTheme="minorHAnsi" w:hAnsiTheme="minorHAnsi" w:cstheme="minorBidi"/>
                <w:color w:val="000000"/>
              </w:rPr>
              <w:t>Regards</w:t>
            </w:r>
          </w:p>
          <w:p w14:paraId="31CF4B64" w14:textId="77777777" w:rsidR="00472347" w:rsidRPr="00472347" w:rsidRDefault="00472347" w:rsidP="00472347">
            <w:pPr>
              <w:rPr>
                <w:rFonts w:asciiTheme="minorHAnsi" w:eastAsiaTheme="minorHAnsi" w:hAnsiTheme="minorHAnsi" w:cstheme="minorBidi"/>
              </w:rPr>
            </w:pPr>
            <w:r w:rsidRPr="00472347">
              <w:rPr>
                <w:rFonts w:asciiTheme="minorHAnsi" w:eastAsiaTheme="minorHAnsi" w:hAnsiTheme="minorHAnsi" w:cstheme="minorBidi"/>
                <w:lang w:val="en-US"/>
              </w:rPr>
              <w:t>Josephine</w:t>
            </w:r>
          </w:p>
          <w:p w14:paraId="1C9B090F" w14:textId="31978A97" w:rsidR="00472347" w:rsidRPr="004909D0" w:rsidRDefault="00472347" w:rsidP="004909D0">
            <w:pPr>
              <w:rPr>
                <w:rFonts w:eastAsiaTheme="minorHAnsi"/>
                <w:bCs/>
                <w:sz w:val="22"/>
                <w:szCs w:val="22"/>
              </w:rPr>
            </w:pPr>
          </w:p>
        </w:tc>
      </w:tr>
      <w:tr w:rsidR="00875C52" w:rsidRPr="004909D0" w14:paraId="605ACB0B" w14:textId="77777777" w:rsidTr="001E2858">
        <w:trPr>
          <w:jc w:val="center"/>
        </w:trPr>
        <w:tc>
          <w:tcPr>
            <w:tcW w:w="1219" w:type="dxa"/>
          </w:tcPr>
          <w:p w14:paraId="4ED45820" w14:textId="77777777" w:rsidR="00524A40" w:rsidRPr="00E156F5" w:rsidRDefault="00524A40" w:rsidP="004909D0">
            <w:pPr>
              <w:rPr>
                <w:rFonts w:eastAsiaTheme="minorHAnsi"/>
                <w:b/>
                <w:bCs/>
                <w:color w:val="0000FF"/>
                <w:sz w:val="22"/>
                <w:szCs w:val="22"/>
              </w:rPr>
            </w:pPr>
            <w:r w:rsidRPr="00E156F5">
              <w:rPr>
                <w:rFonts w:eastAsiaTheme="minorHAnsi"/>
                <w:b/>
                <w:bCs/>
                <w:color w:val="0000FF"/>
                <w:sz w:val="22"/>
                <w:szCs w:val="22"/>
              </w:rPr>
              <w:t>05/03/2014</w:t>
            </w:r>
          </w:p>
        </w:tc>
        <w:tc>
          <w:tcPr>
            <w:tcW w:w="8241" w:type="dxa"/>
          </w:tcPr>
          <w:p w14:paraId="3238F018"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1</w:t>
            </w:r>
          </w:p>
          <w:p w14:paraId="4D5F9DE9"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6839E1A3" w14:textId="77777777" w:rsidR="00E156F5" w:rsidRPr="00E156F5" w:rsidRDefault="00E156F5" w:rsidP="00E156F5">
            <w:pPr>
              <w:shd w:val="clear" w:color="auto" w:fill="FFFFFF"/>
              <w:ind w:left="360"/>
              <w:contextualSpacing/>
              <w:rPr>
                <w:rFonts w:asciiTheme="minorHAnsi" w:eastAsiaTheme="minorHAnsi" w:hAnsiTheme="minorHAnsi" w:cstheme="minorBidi"/>
                <w:color w:val="0000FF"/>
              </w:rPr>
            </w:pPr>
            <w:r w:rsidRPr="00E156F5">
              <w:rPr>
                <w:rFonts w:asciiTheme="minorHAnsi" w:eastAsiaTheme="minorHAnsi" w:hAnsiTheme="minorHAnsi" w:cstheme="minorBidi"/>
                <w:color w:val="0000FF"/>
              </w:rPr>
              <w:t xml:space="preserve">249. Community Safety Enforcement Acknowledgement to Information request – </w:t>
            </w:r>
          </w:p>
          <w:p w14:paraId="0F921CEF" w14:textId="77777777" w:rsidR="00E156F5" w:rsidRPr="00E156F5" w:rsidRDefault="00E156F5" w:rsidP="00E156F5">
            <w:pPr>
              <w:shd w:val="clear" w:color="auto" w:fill="FFFFFF"/>
              <w:spacing w:after="160" w:line="259" w:lineRule="auto"/>
              <w:ind w:left="360"/>
              <w:contextualSpacing/>
              <w:rPr>
                <w:rFonts w:asciiTheme="minorHAnsi" w:eastAsiaTheme="minorHAnsi" w:hAnsiTheme="minorHAnsi" w:cstheme="minorBidi"/>
                <w:b/>
                <w:color w:val="0000FF"/>
              </w:rPr>
            </w:pPr>
            <w:r w:rsidRPr="00E156F5">
              <w:rPr>
                <w:rFonts w:asciiTheme="minorHAnsi" w:eastAsiaTheme="minorHAnsi" w:hAnsiTheme="minorHAnsi" w:cstheme="minorBidi"/>
                <w:color w:val="0000FF"/>
              </w:rPr>
              <w:t xml:space="preserve">Ref 375981 (ref_ 375981) </w:t>
            </w:r>
            <w:r w:rsidRPr="00E156F5">
              <w:rPr>
                <w:rFonts w:asciiTheme="minorHAnsi" w:eastAsiaTheme="minorHAnsi" w:hAnsiTheme="minorHAnsi" w:cstheme="minorBidi"/>
                <w:b/>
                <w:color w:val="0000FF"/>
              </w:rPr>
              <w:t xml:space="preserve">/ </w:t>
            </w:r>
          </w:p>
          <w:p w14:paraId="736CB3D2" w14:textId="77777777" w:rsidR="00E156F5" w:rsidRPr="00E156F5" w:rsidRDefault="00E156F5" w:rsidP="00E156F5">
            <w:pPr>
              <w:shd w:val="clear" w:color="auto" w:fill="FFFFFF"/>
              <w:spacing w:after="160" w:line="259" w:lineRule="auto"/>
              <w:ind w:left="360"/>
              <w:contextualSpacing/>
              <w:rPr>
                <w:rFonts w:asciiTheme="minorHAnsi" w:eastAsiaTheme="minorHAnsi" w:hAnsiTheme="minorHAnsi" w:cstheme="minorBidi"/>
                <w:color w:val="0000FF"/>
              </w:rPr>
            </w:pPr>
            <w:r w:rsidRPr="00E156F5">
              <w:rPr>
                <w:rFonts w:asciiTheme="minorHAnsi" w:eastAsiaTheme="minorHAnsi" w:hAnsiTheme="minorHAnsi" w:cstheme="minorBidi"/>
                <w:b/>
                <w:color w:val="0000FF"/>
              </w:rPr>
              <w:t xml:space="preserve">Page Numbers: </w:t>
            </w:r>
            <w:r w:rsidRPr="00E156F5">
              <w:rPr>
                <w:rFonts w:asciiTheme="minorHAnsi" w:eastAsiaTheme="minorHAnsi" w:hAnsiTheme="minorHAnsi" w:cstheme="minorBidi"/>
                <w:color w:val="0000FF"/>
              </w:rPr>
              <w:t>602,603</w:t>
            </w:r>
          </w:p>
          <w:p w14:paraId="2C3B6591" w14:textId="77777777" w:rsidR="00E156F5" w:rsidRPr="00E156F5" w:rsidRDefault="00E156F5" w:rsidP="00E156F5">
            <w:pPr>
              <w:shd w:val="clear" w:color="auto" w:fill="FFFFFF"/>
              <w:ind w:left="360"/>
              <w:contextualSpacing/>
              <w:rPr>
                <w:rFonts w:asciiTheme="minorHAnsi" w:eastAsiaTheme="minorHAnsi" w:hAnsiTheme="minorHAnsi" w:cstheme="minorBidi"/>
                <w:color w:val="0000FF"/>
              </w:rPr>
            </w:pPr>
            <w:r w:rsidRPr="00E156F5">
              <w:rPr>
                <w:rFonts w:asciiTheme="minorHAnsi" w:eastAsiaTheme="minorHAnsi" w:hAnsiTheme="minorHAnsi" w:cstheme="minorBidi"/>
                <w:color w:val="0000FF"/>
              </w:rPr>
              <w:t>Gazebo Case!</w:t>
            </w:r>
          </w:p>
          <w:p w14:paraId="7DB44343" w14:textId="77777777" w:rsidR="00E156F5" w:rsidRPr="00E156F5" w:rsidRDefault="00E156F5" w:rsidP="00E156F5">
            <w:pPr>
              <w:rPr>
                <w:rFonts w:asciiTheme="minorHAnsi" w:eastAsiaTheme="minorHAnsi" w:hAnsiTheme="minorHAnsi" w:cstheme="minorBidi"/>
                <w:color w:val="0000FF"/>
                <w:lang w:val="en-US"/>
              </w:rPr>
            </w:pPr>
          </w:p>
          <w:p w14:paraId="07856E82"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2</w:t>
            </w:r>
          </w:p>
          <w:p w14:paraId="24ED2CCC"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39DC5119"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b/>
                <w:color w:val="0000FF"/>
                <w:lang w:val="en-US"/>
              </w:rPr>
            </w:pPr>
            <w:r w:rsidRPr="00E156F5">
              <w:rPr>
                <w:rFonts w:asciiTheme="minorHAnsi" w:eastAsiaTheme="minorHAnsi" w:hAnsiTheme="minorHAnsi" w:cstheme="minorBidi"/>
                <w:color w:val="0000FF"/>
                <w:lang w:val="en-US"/>
              </w:rPr>
              <w:t xml:space="preserve">250. Lorraine Cordell _Re_ REGINA V_ (21) </w:t>
            </w:r>
            <w:r w:rsidRPr="00E156F5">
              <w:rPr>
                <w:rFonts w:asciiTheme="minorHAnsi" w:eastAsiaTheme="minorHAnsi" w:hAnsiTheme="minorHAnsi" w:cstheme="minorBidi"/>
                <w:b/>
                <w:color w:val="0000FF"/>
                <w:lang w:val="en-US"/>
              </w:rPr>
              <w:t xml:space="preserve">/ </w:t>
            </w:r>
          </w:p>
          <w:p w14:paraId="541FEE65"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b/>
                <w:color w:val="0000FF"/>
                <w:lang w:val="en-US"/>
              </w:rPr>
              <w:t xml:space="preserve">Page Numbers: </w:t>
            </w:r>
            <w:r w:rsidRPr="00E156F5">
              <w:rPr>
                <w:rFonts w:asciiTheme="minorHAnsi" w:eastAsiaTheme="minorHAnsi" w:hAnsiTheme="minorHAnsi" w:cstheme="minorBidi"/>
                <w:color w:val="0000FF"/>
                <w:lang w:val="en-US"/>
              </w:rPr>
              <w:t>604</w:t>
            </w:r>
          </w:p>
          <w:p w14:paraId="68096903"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Gazebo Case!</w:t>
            </w:r>
          </w:p>
          <w:p w14:paraId="4C0E8D81" w14:textId="77777777" w:rsidR="00E156F5" w:rsidRPr="00E156F5" w:rsidRDefault="00E156F5" w:rsidP="00E156F5">
            <w:pPr>
              <w:rPr>
                <w:rFonts w:asciiTheme="minorHAnsi" w:eastAsiaTheme="minorHAnsi" w:hAnsiTheme="minorHAnsi" w:cstheme="minorBidi"/>
                <w:color w:val="0000FF"/>
                <w:lang w:val="en-US"/>
              </w:rPr>
            </w:pPr>
          </w:p>
          <w:p w14:paraId="6557598A"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3</w:t>
            </w:r>
          </w:p>
          <w:p w14:paraId="6312EE81"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6854AFDD"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 xml:space="preserve">251. Lorraine Cordell _FW_ Acknowledgement to Information request – </w:t>
            </w:r>
          </w:p>
          <w:p w14:paraId="13EBABCC"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b/>
                <w:color w:val="0000FF"/>
                <w:lang w:val="en-US"/>
              </w:rPr>
            </w:pPr>
            <w:r w:rsidRPr="00E156F5">
              <w:rPr>
                <w:rFonts w:asciiTheme="minorHAnsi" w:eastAsiaTheme="minorHAnsi" w:hAnsiTheme="minorHAnsi" w:cstheme="minorBidi"/>
                <w:color w:val="0000FF"/>
                <w:lang w:val="en-US"/>
              </w:rPr>
              <w:t xml:space="preserve">Ref 375981 (ref_ 375981) </w:t>
            </w:r>
            <w:r w:rsidRPr="00E156F5">
              <w:rPr>
                <w:rFonts w:asciiTheme="minorHAnsi" w:eastAsiaTheme="minorHAnsi" w:hAnsiTheme="minorHAnsi" w:cstheme="minorBidi"/>
                <w:b/>
                <w:color w:val="0000FF"/>
                <w:lang w:val="en-US"/>
              </w:rPr>
              <w:t xml:space="preserve">/ </w:t>
            </w:r>
          </w:p>
          <w:p w14:paraId="532A63E9"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b/>
                <w:color w:val="0000FF"/>
                <w:lang w:val="en-US"/>
              </w:rPr>
              <w:t xml:space="preserve">Page Numbers: </w:t>
            </w:r>
            <w:r w:rsidRPr="00E156F5">
              <w:rPr>
                <w:rFonts w:asciiTheme="minorHAnsi" w:eastAsiaTheme="minorHAnsi" w:hAnsiTheme="minorHAnsi" w:cstheme="minorBidi"/>
                <w:color w:val="0000FF"/>
                <w:lang w:val="en-US"/>
              </w:rPr>
              <w:t>605,606</w:t>
            </w:r>
          </w:p>
          <w:p w14:paraId="1C47C155"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Gazebo Case!</w:t>
            </w:r>
          </w:p>
          <w:p w14:paraId="07D08BA3" w14:textId="77777777" w:rsidR="00E156F5" w:rsidRPr="00E156F5" w:rsidRDefault="00E156F5" w:rsidP="00E156F5">
            <w:pPr>
              <w:rPr>
                <w:rFonts w:asciiTheme="minorHAnsi" w:eastAsiaTheme="minorHAnsi" w:hAnsiTheme="minorHAnsi" w:cstheme="minorBidi"/>
                <w:color w:val="0000FF"/>
                <w:lang w:val="en-US"/>
              </w:rPr>
            </w:pPr>
          </w:p>
          <w:p w14:paraId="668990B4"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4</w:t>
            </w:r>
          </w:p>
          <w:p w14:paraId="468134D6"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65D4E1B6"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b/>
                <w:color w:val="0000FF"/>
                <w:lang w:val="en-US"/>
              </w:rPr>
            </w:pPr>
            <w:r w:rsidRPr="00E156F5">
              <w:rPr>
                <w:rFonts w:asciiTheme="minorHAnsi" w:eastAsiaTheme="minorHAnsi" w:hAnsiTheme="minorHAnsi" w:cstheme="minorBidi"/>
                <w:color w:val="0000FF"/>
                <w:lang w:val="en-US"/>
              </w:rPr>
              <w:t xml:space="preserve">252. JOSEPHINE Ward _Re_ Regina v_ (10) </w:t>
            </w:r>
            <w:r w:rsidRPr="00E156F5">
              <w:rPr>
                <w:rFonts w:asciiTheme="minorHAnsi" w:eastAsiaTheme="minorHAnsi" w:hAnsiTheme="minorHAnsi" w:cstheme="minorBidi"/>
                <w:b/>
                <w:color w:val="0000FF"/>
                <w:lang w:val="en-US"/>
              </w:rPr>
              <w:t xml:space="preserve">/ </w:t>
            </w:r>
          </w:p>
          <w:p w14:paraId="32E3F981"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b/>
                <w:color w:val="0000FF"/>
                <w:lang w:val="en-US"/>
              </w:rPr>
              <w:t xml:space="preserve">Page Numbers: </w:t>
            </w:r>
            <w:r w:rsidRPr="00E156F5">
              <w:rPr>
                <w:rFonts w:asciiTheme="minorHAnsi" w:eastAsiaTheme="minorHAnsi" w:hAnsiTheme="minorHAnsi" w:cstheme="minorBidi"/>
                <w:color w:val="0000FF"/>
                <w:lang w:val="en-US"/>
              </w:rPr>
              <w:t>607,608</w:t>
            </w:r>
          </w:p>
          <w:p w14:paraId="6EE7A366"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Gazebo Case!</w:t>
            </w:r>
          </w:p>
          <w:p w14:paraId="47748294" w14:textId="77777777" w:rsidR="00E156F5" w:rsidRPr="00E156F5" w:rsidRDefault="00E156F5" w:rsidP="00E156F5">
            <w:pPr>
              <w:rPr>
                <w:rFonts w:asciiTheme="minorHAnsi" w:eastAsiaTheme="minorHAnsi" w:hAnsiTheme="minorHAnsi" w:cstheme="minorBidi"/>
                <w:color w:val="0000FF"/>
                <w:lang w:val="en-US"/>
              </w:rPr>
            </w:pPr>
          </w:p>
          <w:p w14:paraId="5BC251CA"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5</w:t>
            </w:r>
          </w:p>
          <w:p w14:paraId="48C88D0C"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50D7D6F5"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b/>
                <w:color w:val="0000FF"/>
                <w:lang w:val="en-US"/>
              </w:rPr>
            </w:pPr>
            <w:r w:rsidRPr="00E156F5">
              <w:rPr>
                <w:rFonts w:asciiTheme="minorHAnsi" w:eastAsiaTheme="minorHAnsi" w:hAnsiTheme="minorHAnsi" w:cstheme="minorBidi"/>
                <w:color w:val="0000FF"/>
                <w:lang w:val="en-US"/>
              </w:rPr>
              <w:t xml:space="preserve">253. JOSEPHINE Ward _Regina v_ (23) </w:t>
            </w:r>
            <w:r w:rsidRPr="00E156F5">
              <w:rPr>
                <w:rFonts w:asciiTheme="minorHAnsi" w:eastAsiaTheme="minorHAnsi" w:hAnsiTheme="minorHAnsi" w:cstheme="minorBidi"/>
                <w:b/>
                <w:color w:val="0000FF"/>
                <w:lang w:val="en-US"/>
              </w:rPr>
              <w:t xml:space="preserve">/ </w:t>
            </w:r>
          </w:p>
          <w:p w14:paraId="035E476E"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b/>
                <w:color w:val="0000FF"/>
                <w:lang w:val="en-US"/>
              </w:rPr>
              <w:t xml:space="preserve">Page Numbers: </w:t>
            </w:r>
            <w:r w:rsidRPr="00E156F5">
              <w:rPr>
                <w:rFonts w:asciiTheme="minorHAnsi" w:eastAsiaTheme="minorHAnsi" w:hAnsiTheme="minorHAnsi" w:cstheme="minorBidi"/>
                <w:color w:val="0000FF"/>
                <w:lang w:val="en-US"/>
              </w:rPr>
              <w:t>609</w:t>
            </w:r>
          </w:p>
          <w:p w14:paraId="52E6F2F1"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Gazebo Case!</w:t>
            </w:r>
          </w:p>
          <w:p w14:paraId="0102F94C" w14:textId="77777777" w:rsidR="00E156F5" w:rsidRPr="00E156F5" w:rsidRDefault="00E156F5" w:rsidP="00E156F5">
            <w:pPr>
              <w:widowControl w:val="0"/>
              <w:ind w:left="360"/>
              <w:contextualSpacing/>
              <w:rPr>
                <w:rFonts w:asciiTheme="minorHAnsi" w:eastAsiaTheme="minorHAnsi" w:hAnsiTheme="minorHAnsi" w:cstheme="minorBidi"/>
                <w:color w:val="0000FF"/>
                <w:lang w:val="en-US"/>
              </w:rPr>
            </w:pPr>
          </w:p>
          <w:p w14:paraId="6A2281BE" w14:textId="77777777" w:rsidR="00E156F5" w:rsidRPr="00E156F5" w:rsidRDefault="00E156F5" w:rsidP="00E156F5">
            <w:pPr>
              <w:shd w:val="clear" w:color="auto" w:fill="FFFFFF"/>
              <w:ind w:left="360"/>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6</w:t>
            </w:r>
          </w:p>
          <w:p w14:paraId="48D84B83" w14:textId="77777777" w:rsidR="00E156F5" w:rsidRPr="00E156F5" w:rsidRDefault="00E156F5" w:rsidP="00E156F5">
            <w:pPr>
              <w:numPr>
                <w:ilvl w:val="0"/>
                <w:numId w:val="47"/>
              </w:numPr>
              <w:shd w:val="clear" w:color="auto" w:fill="FFFFFF"/>
              <w:contextualSpacing/>
              <w:rPr>
                <w:rFonts w:asciiTheme="minorHAnsi" w:eastAsiaTheme="minorHAnsi" w:hAnsiTheme="minorHAnsi" w:cstheme="minorBidi"/>
                <w:b/>
                <w:color w:val="0000FF"/>
                <w:u w:val="single"/>
              </w:rPr>
            </w:pPr>
            <w:r w:rsidRPr="00E156F5">
              <w:rPr>
                <w:rFonts w:asciiTheme="minorHAnsi" w:eastAsiaTheme="minorHAnsi" w:hAnsiTheme="minorHAnsi" w:cstheme="minorBidi"/>
                <w:b/>
                <w:color w:val="0000FF"/>
                <w:u w:val="single"/>
              </w:rPr>
              <w:t>The Enfield Gov / Email’s Issue:</w:t>
            </w:r>
          </w:p>
          <w:p w14:paraId="2CD5BEB4"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b/>
                <w:color w:val="0000FF"/>
                <w:lang w:val="en-US"/>
              </w:rPr>
            </w:pPr>
            <w:r w:rsidRPr="00E156F5">
              <w:rPr>
                <w:rFonts w:asciiTheme="minorHAnsi" w:eastAsiaTheme="minorHAnsi" w:hAnsiTheme="minorHAnsi" w:cstheme="minorBidi"/>
                <w:color w:val="0000FF"/>
                <w:lang w:val="en-US"/>
              </w:rPr>
              <w:t xml:space="preserve">254. Lorraine Cordell _Re_ Regina v_ (20) </w:t>
            </w:r>
            <w:r w:rsidRPr="00E156F5">
              <w:rPr>
                <w:rFonts w:asciiTheme="minorHAnsi" w:eastAsiaTheme="minorHAnsi" w:hAnsiTheme="minorHAnsi" w:cstheme="minorBidi"/>
                <w:b/>
                <w:color w:val="0000FF"/>
                <w:lang w:val="en-US"/>
              </w:rPr>
              <w:t xml:space="preserve">/ </w:t>
            </w:r>
          </w:p>
          <w:p w14:paraId="1F01B843" w14:textId="77777777" w:rsidR="00E156F5" w:rsidRPr="00E156F5" w:rsidRDefault="00E156F5" w:rsidP="00E156F5">
            <w:pPr>
              <w:widowControl w:val="0"/>
              <w:spacing w:after="160" w:line="259" w:lineRule="auto"/>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b/>
                <w:color w:val="0000FF"/>
                <w:lang w:val="en-US"/>
              </w:rPr>
              <w:t xml:space="preserve">Page Numbers: </w:t>
            </w:r>
            <w:r w:rsidRPr="00E156F5">
              <w:rPr>
                <w:rFonts w:asciiTheme="minorHAnsi" w:eastAsiaTheme="minorHAnsi" w:hAnsiTheme="minorHAnsi" w:cstheme="minorBidi"/>
                <w:color w:val="0000FF"/>
                <w:lang w:val="en-US"/>
              </w:rPr>
              <w:t>610</w:t>
            </w:r>
          </w:p>
          <w:p w14:paraId="0763B88A" w14:textId="08E70FF8" w:rsidR="00E156F5" w:rsidRPr="00E156F5" w:rsidRDefault="00E156F5" w:rsidP="00E156F5">
            <w:pPr>
              <w:widowControl w:val="0"/>
              <w:ind w:left="360"/>
              <w:contextualSpacing/>
              <w:rPr>
                <w:rFonts w:asciiTheme="minorHAnsi" w:eastAsiaTheme="minorHAnsi" w:hAnsiTheme="minorHAnsi" w:cstheme="minorBidi"/>
                <w:color w:val="0000FF"/>
                <w:lang w:val="en-US"/>
              </w:rPr>
            </w:pPr>
            <w:r w:rsidRPr="00E156F5">
              <w:rPr>
                <w:rFonts w:asciiTheme="minorHAnsi" w:eastAsiaTheme="minorHAnsi" w:hAnsiTheme="minorHAnsi" w:cstheme="minorBidi"/>
                <w:color w:val="0000FF"/>
                <w:lang w:val="en-US"/>
              </w:rPr>
              <w:t>Gazebo Case!</w:t>
            </w:r>
          </w:p>
          <w:p w14:paraId="17AB3A83" w14:textId="77777777" w:rsidR="00E156F5" w:rsidRPr="00E156F5" w:rsidRDefault="00E156F5" w:rsidP="00E156F5">
            <w:pPr>
              <w:rPr>
                <w:rFonts w:asciiTheme="minorHAnsi" w:eastAsiaTheme="minorHAnsi" w:hAnsiTheme="minorHAnsi" w:cstheme="minorBidi"/>
              </w:rPr>
            </w:pPr>
          </w:p>
          <w:p w14:paraId="1EF065CB"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1</w:t>
            </w:r>
          </w:p>
          <w:p w14:paraId="077DEB0D"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04AEFE16" w14:textId="77777777" w:rsidR="00E156F5" w:rsidRPr="00E156F5" w:rsidRDefault="00E156F5" w:rsidP="00E156F5">
            <w:pPr>
              <w:shd w:val="clear" w:color="auto" w:fill="FFFFFF"/>
              <w:rPr>
                <w:rFonts w:asciiTheme="minorHAnsi" w:eastAsiaTheme="minorHAnsi" w:hAnsiTheme="minorHAnsi" w:cstheme="minorBidi"/>
                <w:color w:val="000000"/>
              </w:rPr>
            </w:pPr>
            <w:r w:rsidRPr="00E156F5">
              <w:rPr>
                <w:rFonts w:asciiTheme="minorHAnsi" w:eastAsiaTheme="minorHAnsi" w:hAnsiTheme="minorHAnsi" w:cstheme="minorBidi"/>
                <w:color w:val="000000"/>
              </w:rPr>
              <w:t>249. Community Safety Enforcement Acknowledgement to Information request - Ref 375981 (ref_ 375981)</w:t>
            </w:r>
          </w:p>
          <w:p w14:paraId="4856337C"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602,603,</w:t>
            </w:r>
          </w:p>
          <w:p w14:paraId="2E01FD4E"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Community Safety Enforcement [</w:t>
            </w:r>
            <w:hyperlink r:id="rId675" w:history="1">
              <w:r w:rsidRPr="00E156F5">
                <w:rPr>
                  <w:rFonts w:asciiTheme="minorHAnsi" w:eastAsiaTheme="minorHAnsi" w:hAnsiTheme="minorHAnsi" w:cstheme="minorBidi"/>
                  <w:color w:val="0000FF"/>
                  <w:u w:val="single"/>
                </w:rPr>
                <w:t>environmentcommunications@southwark.gov.uk</w:t>
              </w:r>
            </w:hyperlink>
            <w:r w:rsidRPr="00E156F5">
              <w:rPr>
                <w:rFonts w:asciiTheme="minorHAnsi" w:eastAsiaTheme="minorHAnsi" w:hAnsiTheme="minorHAnsi" w:cstheme="minorBidi"/>
                <w:color w:val="000000"/>
              </w:rPr>
              <w:t>]</w:t>
            </w:r>
          </w:p>
          <w:p w14:paraId="1D5F6A5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11:41</w:t>
            </w:r>
          </w:p>
          <w:p w14:paraId="707F2647"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hyperlink r:id="rId676" w:history="1">
              <w:r w:rsidRPr="00E156F5">
                <w:rPr>
                  <w:rFonts w:asciiTheme="minorHAnsi" w:eastAsiaTheme="minorHAnsi" w:hAnsiTheme="minorHAnsi" w:cstheme="minorBidi"/>
                  <w:color w:val="0000FF"/>
                  <w:u w:val="single"/>
                </w:rPr>
                <w:t>lorraine32@blueyonder.co.uk</w:t>
              </w:r>
            </w:hyperlink>
          </w:p>
          <w:p w14:paraId="58EC651B"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w:t>
            </w:r>
            <w:r w:rsidRPr="00E156F5">
              <w:rPr>
                <w:rFonts w:asciiTheme="minorHAnsi" w:eastAsiaTheme="minorHAnsi" w:hAnsiTheme="minorHAnsi" w:cstheme="minorBidi"/>
                <w:color w:val="000000"/>
              </w:rPr>
              <w:t>Acknowledgement to Information request Ref</w:t>
            </w:r>
          </w:p>
          <w:p w14:paraId="7FEFABA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375981 (ref: 375981)</w:t>
            </w:r>
          </w:p>
          <w:p w14:paraId="28980BC4"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Southwark Council Information request</w:t>
            </w:r>
          </w:p>
          <w:p w14:paraId="6C0834BE"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Our </w:t>
            </w:r>
            <w:r w:rsidRPr="00E156F5">
              <w:rPr>
                <w:rFonts w:asciiTheme="minorHAnsi" w:eastAsiaTheme="minorHAnsi" w:hAnsiTheme="minorHAnsi" w:cstheme="minorBidi"/>
                <w:b/>
                <w:color w:val="000000"/>
              </w:rPr>
              <w:t xml:space="preserve">reference: </w:t>
            </w:r>
            <w:r w:rsidRPr="00E156F5">
              <w:rPr>
                <w:rFonts w:asciiTheme="minorHAnsi" w:eastAsiaTheme="minorHAnsi" w:hAnsiTheme="minorHAnsi" w:cstheme="minorBidi"/>
                <w:color w:val="000000"/>
              </w:rPr>
              <w:t>375981</w:t>
            </w:r>
          </w:p>
          <w:p w14:paraId="11DC555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Dear Mr Cordell</w:t>
            </w:r>
          </w:p>
          <w:p w14:paraId="4CC3797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Re: </w:t>
            </w:r>
            <w:r w:rsidRPr="00E156F5">
              <w:rPr>
                <w:rFonts w:asciiTheme="minorHAnsi" w:eastAsiaTheme="minorHAnsi" w:hAnsiTheme="minorHAnsi" w:cstheme="minorBidi"/>
                <w:color w:val="000000"/>
              </w:rPr>
              <w:t>Your request for information: 375981</w:t>
            </w:r>
          </w:p>
          <w:p w14:paraId="0217E2A4"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Thank you for your request for information that was received on </w:t>
            </w:r>
          </w:p>
          <w:p w14:paraId="695E4C39" w14:textId="77777777" w:rsidR="00E156F5" w:rsidRPr="00E156F5" w:rsidRDefault="00E156F5" w:rsidP="00E156F5">
            <w:pPr>
              <w:autoSpaceDE w:val="0"/>
              <w:autoSpaceDN w:val="0"/>
              <w:adjustRightInd w:val="0"/>
              <w:rPr>
                <w:rFonts w:asciiTheme="minorHAnsi" w:eastAsiaTheme="minorHAnsi" w:hAnsiTheme="minorHAnsi" w:cstheme="minorBidi"/>
                <w:b/>
                <w:bCs/>
                <w:color w:val="000000"/>
              </w:rPr>
            </w:pPr>
            <w:r w:rsidRPr="00E156F5">
              <w:rPr>
                <w:rFonts w:asciiTheme="minorHAnsi" w:eastAsiaTheme="minorHAnsi" w:hAnsiTheme="minorHAnsi" w:cstheme="minorBidi"/>
                <w:b/>
                <w:bCs/>
                <w:color w:val="000000"/>
              </w:rPr>
              <w:t>28 February 2014</w:t>
            </w:r>
          </w:p>
          <w:p w14:paraId="619F0BB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in which you requested:</w:t>
            </w:r>
          </w:p>
          <w:p w14:paraId="2D913044"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I am writing this email under the Freedom of information Act. The dates of information I am asking for is for the</w:t>
            </w:r>
          </w:p>
          <w:p w14:paraId="35F570CD" w14:textId="77777777" w:rsidR="00E156F5" w:rsidRPr="00E156F5" w:rsidRDefault="00E156F5" w:rsidP="00E156F5">
            <w:pPr>
              <w:rPr>
                <w:rFonts w:asciiTheme="minorHAnsi" w:eastAsiaTheme="minorHAnsi" w:hAnsiTheme="minorHAnsi" w:cstheme="minorBidi"/>
                <w:b/>
                <w:bCs/>
                <w:color w:val="000000"/>
              </w:rPr>
            </w:pPr>
            <w:r w:rsidRPr="00E156F5">
              <w:rPr>
                <w:rFonts w:asciiTheme="minorHAnsi" w:eastAsiaTheme="minorHAnsi" w:hAnsiTheme="minorHAnsi" w:cstheme="minorBidi"/>
                <w:b/>
                <w:bCs/>
                <w:color w:val="000000"/>
              </w:rPr>
              <w:t>16/02/2013</w:t>
            </w:r>
          </w:p>
          <w:p w14:paraId="23F548FB"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to</w:t>
            </w:r>
          </w:p>
          <w:p w14:paraId="13FD9D3A" w14:textId="77777777" w:rsidR="00E156F5" w:rsidRPr="00E156F5" w:rsidRDefault="00E156F5" w:rsidP="00E156F5">
            <w:pPr>
              <w:rPr>
                <w:rFonts w:asciiTheme="minorHAnsi" w:eastAsiaTheme="minorHAnsi" w:hAnsiTheme="minorHAnsi" w:cstheme="minorBidi"/>
                <w:b/>
                <w:bCs/>
                <w:color w:val="000000"/>
              </w:rPr>
            </w:pPr>
            <w:r w:rsidRPr="00E156F5">
              <w:rPr>
                <w:rFonts w:asciiTheme="minorHAnsi" w:eastAsiaTheme="minorHAnsi" w:hAnsiTheme="minorHAnsi" w:cstheme="minorBidi"/>
                <w:b/>
                <w:bCs/>
                <w:color w:val="000000"/>
              </w:rPr>
              <w:t>17/02/2013,</w:t>
            </w:r>
          </w:p>
          <w:p w14:paraId="03857DF6"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Also</w:t>
            </w:r>
          </w:p>
          <w:p w14:paraId="333DE936" w14:textId="77777777" w:rsidR="00E156F5" w:rsidRPr="00E156F5" w:rsidRDefault="00E156F5" w:rsidP="00E156F5">
            <w:pPr>
              <w:rPr>
                <w:rFonts w:asciiTheme="minorHAnsi" w:eastAsiaTheme="minorHAnsi" w:hAnsiTheme="minorHAnsi" w:cstheme="minorBidi"/>
                <w:b/>
                <w:bCs/>
                <w:color w:val="000000"/>
              </w:rPr>
            </w:pPr>
            <w:r w:rsidRPr="00E156F5">
              <w:rPr>
                <w:rFonts w:asciiTheme="minorHAnsi" w:eastAsiaTheme="minorHAnsi" w:hAnsiTheme="minorHAnsi" w:cstheme="minorBidi"/>
                <w:b/>
                <w:bCs/>
                <w:color w:val="000000"/>
              </w:rPr>
              <w:t>04/05/2013</w:t>
            </w:r>
          </w:p>
          <w:p w14:paraId="692881D9"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to </w:t>
            </w:r>
          </w:p>
          <w:p w14:paraId="520A5BBD" w14:textId="77777777" w:rsidR="00E156F5" w:rsidRPr="00E156F5" w:rsidRDefault="00E156F5" w:rsidP="00E156F5">
            <w:pPr>
              <w:rPr>
                <w:rFonts w:asciiTheme="minorHAnsi" w:eastAsiaTheme="minorHAnsi" w:hAnsiTheme="minorHAnsi" w:cstheme="minorBidi"/>
                <w:b/>
                <w:bCs/>
                <w:color w:val="000000"/>
              </w:rPr>
            </w:pPr>
            <w:r w:rsidRPr="00E156F5">
              <w:rPr>
                <w:rFonts w:asciiTheme="minorHAnsi" w:eastAsiaTheme="minorHAnsi" w:hAnsiTheme="minorHAnsi" w:cstheme="minorBidi"/>
                <w:b/>
                <w:bCs/>
                <w:color w:val="000000"/>
              </w:rPr>
              <w:t>05/05/2013</w:t>
            </w:r>
          </w:p>
          <w:p w14:paraId="726E4FCD" w14:textId="77777777" w:rsidR="00E156F5" w:rsidRPr="00E156F5" w:rsidRDefault="00E156F5" w:rsidP="00E156F5">
            <w:pPr>
              <w:rPr>
                <w:rFonts w:asciiTheme="minorHAnsi" w:eastAsiaTheme="minorHAnsi" w:hAnsiTheme="minorHAnsi" w:cstheme="minorBidi"/>
                <w:b/>
                <w:bCs/>
                <w:color w:val="000000"/>
              </w:rPr>
            </w:pPr>
            <w:r w:rsidRPr="00E156F5">
              <w:rPr>
                <w:rFonts w:asciiTheme="minorHAnsi" w:eastAsiaTheme="minorHAnsi" w:hAnsiTheme="minorHAnsi" w:cstheme="minorBidi"/>
                <w:color w:val="000000"/>
              </w:rPr>
              <w:t>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 Noise and Nuisance Team. Any reports made up for this address in full for the dates listed above. If there is a cost for this information, then can you please update of the cost via email. Also, if there is any information that cannot be given can you also please</w:t>
            </w:r>
            <w:r w:rsidRPr="00E156F5">
              <w:rPr>
                <w:rFonts w:asciiTheme="minorHAnsi" w:eastAsiaTheme="minorHAnsi" w:hAnsiTheme="minorHAnsi" w:cstheme="minorBidi"/>
                <w:color w:val="000000"/>
                <w:lang w:bidi="he-IL"/>
              </w:rPr>
              <w:t xml:space="preserve"> update me as to what information is being withheld?</w:t>
            </w:r>
          </w:p>
          <w:p w14:paraId="0CF86C21"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Your request is being dealt with under the Freedom of Information Act 2000 and you will receive a response within 20 working days of the date that we received your request. The Freedom of Information Act 2000 defines a number of exemptions that may restrict the release of the requested information. There will be an assessment and if any of the exemption’s categories apply then the information may not be released. You will be informed if this is the case, including your rights of appeal. The information provided will be in English, normal font size. If you require alternative formats, e.g. other language, audio, large print, etc. please notify us. If we are unable to provide you with the information requested, we will notify you of this together with the reason(s) why and details of how you may appeal (if appropriate).</w:t>
            </w:r>
          </w:p>
          <w:p w14:paraId="3158DCD2" w14:textId="77777777" w:rsidR="00E156F5" w:rsidRPr="00E156F5" w:rsidRDefault="00E156F5" w:rsidP="00E156F5">
            <w:pPr>
              <w:rPr>
                <w:rFonts w:asciiTheme="minorHAnsi" w:eastAsiaTheme="minorHAnsi" w:hAnsiTheme="minorHAnsi" w:cstheme="minorBidi"/>
                <w:b/>
                <w:u w:val="single"/>
              </w:rPr>
            </w:pPr>
            <w:r w:rsidRPr="00E156F5">
              <w:rPr>
                <w:rFonts w:asciiTheme="minorHAnsi" w:eastAsiaTheme="minorHAnsi" w:hAnsiTheme="minorHAnsi" w:cstheme="minorBidi"/>
                <w:b/>
                <w:u w:val="single"/>
                <w:lang w:val="en-US"/>
              </w:rPr>
              <w:t>603,</w:t>
            </w:r>
          </w:p>
          <w:p w14:paraId="391C2BE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Further information is available through the Information Commissioner at th</w:t>
            </w:r>
            <w:r w:rsidRPr="00E156F5">
              <w:rPr>
                <w:rFonts w:asciiTheme="minorHAnsi" w:eastAsiaTheme="minorHAnsi" w:hAnsiTheme="minorHAnsi" w:cstheme="minorBidi"/>
                <w:b/>
                <w:color w:val="000000"/>
              </w:rPr>
              <w:t>e:</w:t>
            </w:r>
            <w:r w:rsidRPr="00E156F5">
              <w:rPr>
                <w:rFonts w:asciiTheme="minorHAnsi" w:eastAsiaTheme="minorHAnsi" w:hAnsiTheme="minorHAnsi" w:cstheme="minorBidi"/>
                <w:color w:val="000000"/>
              </w:rPr>
              <w:t xml:space="preserve"> Information Commissioner's Office</w:t>
            </w:r>
          </w:p>
          <w:p w14:paraId="08CDC917"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Wycliffe House</w:t>
            </w:r>
          </w:p>
          <w:p w14:paraId="59A82E5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Water Lane</w:t>
            </w:r>
          </w:p>
          <w:p w14:paraId="240718F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Wilmslow</w:t>
            </w:r>
          </w:p>
          <w:p w14:paraId="3F55DFF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Cheshire. SK9 5AF</w:t>
            </w:r>
          </w:p>
          <w:p w14:paraId="5C7E334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Telephone: </w:t>
            </w:r>
            <w:r w:rsidRPr="00E156F5">
              <w:rPr>
                <w:rFonts w:asciiTheme="minorHAnsi" w:eastAsiaTheme="minorHAnsi" w:hAnsiTheme="minorHAnsi" w:cstheme="minorBidi"/>
                <w:color w:val="000000"/>
              </w:rPr>
              <w:t>0303 123 1113</w:t>
            </w:r>
          </w:p>
          <w:p w14:paraId="708283EF"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Internet: </w:t>
            </w:r>
            <w:hyperlink r:id="rId677" w:history="1">
              <w:r w:rsidRPr="00E156F5">
                <w:rPr>
                  <w:rFonts w:asciiTheme="minorHAnsi" w:eastAsiaTheme="minorHAnsi" w:hAnsiTheme="minorHAnsi" w:cstheme="minorBidi"/>
                  <w:color w:val="0000FF"/>
                  <w:u w:val="single"/>
                </w:rPr>
                <w:t>www.ico.org.uk</w:t>
              </w:r>
            </w:hyperlink>
          </w:p>
          <w:p w14:paraId="5A0C50C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Yours sincerely</w:t>
            </w:r>
          </w:p>
          <w:p w14:paraId="25848E6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John Page</w:t>
            </w:r>
          </w:p>
          <w:p w14:paraId="69570B2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Quality Manager</w:t>
            </w:r>
          </w:p>
          <w:p w14:paraId="4B5306C5" w14:textId="77777777" w:rsidR="00E156F5" w:rsidRPr="00E156F5" w:rsidRDefault="00E020A9" w:rsidP="00E156F5">
            <w:pPr>
              <w:autoSpaceDE w:val="0"/>
              <w:autoSpaceDN w:val="0"/>
              <w:adjustRightInd w:val="0"/>
              <w:rPr>
                <w:rFonts w:asciiTheme="minorHAnsi" w:eastAsiaTheme="minorHAnsi" w:hAnsiTheme="minorHAnsi" w:cstheme="minorBidi"/>
                <w:color w:val="000000"/>
              </w:rPr>
            </w:pPr>
            <w:hyperlink r:id="rId678" w:history="1">
              <w:r w:rsidR="00E156F5" w:rsidRPr="00E156F5">
                <w:rPr>
                  <w:rFonts w:asciiTheme="minorHAnsi" w:eastAsiaTheme="minorHAnsi" w:hAnsiTheme="minorHAnsi" w:cstheme="minorBidi"/>
                  <w:color w:val="0000FF"/>
                  <w:u w:val="single"/>
                </w:rPr>
                <w:t>John.Page@SOUTHWARK.GOV.UK</w:t>
              </w:r>
            </w:hyperlink>
          </w:p>
          <w:p w14:paraId="4B37913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2DCB39DC" w14:textId="77777777" w:rsidR="00E156F5" w:rsidRPr="00E156F5" w:rsidRDefault="00E156F5" w:rsidP="00E156F5">
            <w:pPr>
              <w:rPr>
                <w:rFonts w:asciiTheme="minorHAnsi" w:eastAsiaTheme="minorHAnsi" w:hAnsiTheme="minorHAnsi" w:cstheme="minorBidi"/>
                <w:lang w:val="en-US"/>
              </w:rPr>
            </w:pPr>
          </w:p>
          <w:p w14:paraId="687773F4"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2</w:t>
            </w:r>
          </w:p>
          <w:p w14:paraId="49A838F9"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559E806C"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250. Lorraine Cordell _Re_ REGINA V_ (21)</w:t>
            </w:r>
          </w:p>
          <w:p w14:paraId="3CB19284"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604,</w:t>
            </w:r>
          </w:p>
          <w:p w14:paraId="034E9F48"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Lorraine Cordell [</w:t>
            </w:r>
            <w:hyperlink r:id="rId679" w:history="1">
              <w:r w:rsidRPr="00E156F5">
                <w:rPr>
                  <w:rFonts w:asciiTheme="minorHAnsi" w:eastAsiaTheme="minorHAnsi" w:hAnsiTheme="minorHAnsi" w:cstheme="minorBidi"/>
                  <w:color w:val="0000FF"/>
                  <w:u w:val="single"/>
                </w:rPr>
                <w:t>lorraine32@blueyonder.co.uk</w:t>
              </w:r>
            </w:hyperlink>
            <w:r w:rsidRPr="00E156F5">
              <w:rPr>
                <w:rFonts w:asciiTheme="minorHAnsi" w:eastAsiaTheme="minorHAnsi" w:hAnsiTheme="minorHAnsi" w:cstheme="minorBidi"/>
                <w:color w:val="000000"/>
              </w:rPr>
              <w:t>]</w:t>
            </w:r>
          </w:p>
          <w:p w14:paraId="7A41520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10:44</w:t>
            </w:r>
          </w:p>
          <w:p w14:paraId="36F43A8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'JOSEPHINE WARD'</w:t>
            </w:r>
          </w:p>
          <w:p w14:paraId="5275F3C8"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RE: </w:t>
            </w:r>
            <w:r w:rsidRPr="00E156F5">
              <w:rPr>
                <w:rFonts w:asciiTheme="minorHAnsi" w:eastAsiaTheme="minorHAnsi" w:hAnsiTheme="minorHAnsi" w:cstheme="minorBidi"/>
                <w:color w:val="000000"/>
              </w:rPr>
              <w:t>REGINA V. SIMON CORDELL</w:t>
            </w:r>
          </w:p>
          <w:p w14:paraId="121615F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Hi Josey</w:t>
            </w:r>
          </w:p>
          <w:p w14:paraId="7455D4E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Here is the email for the council you asked me to send over</w:t>
            </w:r>
          </w:p>
          <w:p w14:paraId="1BD4E3BB" w14:textId="77777777" w:rsidR="00E156F5" w:rsidRPr="00E156F5" w:rsidRDefault="00E156F5" w:rsidP="00E156F5">
            <w:pPr>
              <w:autoSpaceDE w:val="0"/>
              <w:autoSpaceDN w:val="0"/>
              <w:adjustRightInd w:val="0"/>
              <w:rPr>
                <w:rFonts w:asciiTheme="minorHAnsi" w:eastAsiaTheme="minorHAnsi" w:hAnsiTheme="minorHAnsi" w:cstheme="minorBidi"/>
                <w:color w:val="0000FF"/>
              </w:rPr>
            </w:pPr>
            <w:r w:rsidRPr="00E156F5">
              <w:rPr>
                <w:rFonts w:asciiTheme="minorHAnsi" w:eastAsiaTheme="minorHAnsi" w:hAnsiTheme="minorHAnsi" w:cstheme="minorBidi"/>
                <w:color w:val="0000FF"/>
              </w:rPr>
              <w:t>accessinfo@southwark.gov.uk</w:t>
            </w:r>
          </w:p>
          <w:p w14:paraId="513139B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When I called them, they told me to mark it for the Noise and Nuisance Team</w:t>
            </w:r>
          </w:p>
          <w:p w14:paraId="687F6DC7" w14:textId="77777777" w:rsidR="00E156F5" w:rsidRPr="00E156F5" w:rsidRDefault="00E156F5" w:rsidP="00E156F5">
            <w:pPr>
              <w:rPr>
                <w:rFonts w:asciiTheme="minorHAnsi" w:eastAsiaTheme="minorHAnsi" w:hAnsiTheme="minorHAnsi" w:cstheme="minorBidi"/>
                <w:lang w:val="en-US"/>
              </w:rPr>
            </w:pPr>
            <w:r w:rsidRPr="00E156F5">
              <w:rPr>
                <w:rFonts w:asciiTheme="minorHAnsi" w:eastAsiaTheme="minorHAnsi" w:hAnsiTheme="minorHAnsi" w:cstheme="minorBidi"/>
                <w:lang w:val="en-US"/>
              </w:rPr>
              <w:t>Lorraine</w:t>
            </w:r>
          </w:p>
          <w:p w14:paraId="7BA35EC1" w14:textId="77777777" w:rsidR="00E156F5" w:rsidRPr="00E156F5" w:rsidRDefault="00E156F5" w:rsidP="00E156F5">
            <w:pPr>
              <w:rPr>
                <w:rFonts w:asciiTheme="minorHAnsi" w:eastAsiaTheme="minorHAnsi" w:hAnsiTheme="minorHAnsi" w:cstheme="minorBidi"/>
                <w:lang w:val="en-US"/>
              </w:rPr>
            </w:pPr>
          </w:p>
          <w:p w14:paraId="45770ECB"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3</w:t>
            </w:r>
          </w:p>
          <w:p w14:paraId="037F652E"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49594A9C"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251. Lorraine Cordell _FW_ Acknowledgement to Information request - Ref 375981 (ref_ 375981)</w:t>
            </w:r>
          </w:p>
          <w:p w14:paraId="019025A8"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605,606,</w:t>
            </w:r>
          </w:p>
          <w:p w14:paraId="12014F7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Lorraine Cordell [</w:t>
            </w:r>
            <w:hyperlink r:id="rId680" w:history="1">
              <w:r w:rsidRPr="00E156F5">
                <w:rPr>
                  <w:rFonts w:asciiTheme="minorHAnsi" w:eastAsiaTheme="minorHAnsi" w:hAnsiTheme="minorHAnsi" w:cstheme="minorBidi"/>
                  <w:color w:val="0000FF"/>
                  <w:u w:val="single"/>
                </w:rPr>
                <w:t>lorraine32@blueyonder.co.uk</w:t>
              </w:r>
            </w:hyperlink>
            <w:r w:rsidRPr="00E156F5">
              <w:rPr>
                <w:rFonts w:asciiTheme="minorHAnsi" w:eastAsiaTheme="minorHAnsi" w:hAnsiTheme="minorHAnsi" w:cstheme="minorBidi"/>
                <w:color w:val="000000"/>
              </w:rPr>
              <w:t>]</w:t>
            </w:r>
          </w:p>
          <w:p w14:paraId="57531D64"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11:57</w:t>
            </w:r>
          </w:p>
          <w:p w14:paraId="2A9B666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w:t>
            </w:r>
            <w:hyperlink r:id="rId681" w:history="1">
              <w:r w:rsidRPr="00E156F5">
                <w:rPr>
                  <w:rFonts w:asciiTheme="minorHAnsi" w:eastAsiaTheme="minorHAnsi" w:hAnsiTheme="minorHAnsi" w:cstheme="minorBidi"/>
                  <w:color w:val="0000FF"/>
                  <w:u w:val="single"/>
                </w:rPr>
                <w:t>josephinewardsolicitor@gmail.com</w:t>
              </w:r>
            </w:hyperlink>
            <w:r w:rsidRPr="00E156F5">
              <w:rPr>
                <w:rFonts w:asciiTheme="minorHAnsi" w:eastAsiaTheme="minorHAnsi" w:hAnsiTheme="minorHAnsi" w:cstheme="minorBidi"/>
                <w:color w:val="000000"/>
              </w:rPr>
              <w:t>'</w:t>
            </w:r>
          </w:p>
          <w:p w14:paraId="26B429C7"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FW: </w:t>
            </w:r>
            <w:r w:rsidRPr="00E156F5">
              <w:rPr>
                <w:rFonts w:asciiTheme="minorHAnsi" w:eastAsiaTheme="minorHAnsi" w:hAnsiTheme="minorHAnsi" w:cstheme="minorBidi"/>
                <w:color w:val="000000"/>
              </w:rPr>
              <w:t>Acknowledgement to Information request Ref</w:t>
            </w:r>
          </w:p>
          <w:p w14:paraId="68B37F2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375981 (ref: 375981)</w:t>
            </w:r>
          </w:p>
          <w:p w14:paraId="4921B61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Hi Josey</w:t>
            </w:r>
          </w:p>
          <w:p w14:paraId="2D5254D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This is the reply I just had for the freedom of information act I put into the council you may note that they have given a new email to the one I used to submit the request see below email I used.</w:t>
            </w:r>
          </w:p>
          <w:p w14:paraId="4A8C709A" w14:textId="77777777" w:rsidR="00E156F5" w:rsidRPr="00E156F5" w:rsidRDefault="00E020A9" w:rsidP="00E156F5">
            <w:pPr>
              <w:autoSpaceDE w:val="0"/>
              <w:autoSpaceDN w:val="0"/>
              <w:adjustRightInd w:val="0"/>
              <w:rPr>
                <w:rFonts w:asciiTheme="minorHAnsi" w:eastAsiaTheme="minorHAnsi" w:hAnsiTheme="minorHAnsi" w:cstheme="minorBidi"/>
                <w:color w:val="0000FF"/>
              </w:rPr>
            </w:pPr>
            <w:hyperlink r:id="rId682" w:history="1">
              <w:r w:rsidR="00E156F5" w:rsidRPr="00E156F5">
                <w:rPr>
                  <w:rFonts w:asciiTheme="minorHAnsi" w:eastAsiaTheme="minorHAnsi" w:hAnsiTheme="minorHAnsi" w:cstheme="minorBidi"/>
                  <w:color w:val="0000FF"/>
                  <w:u w:val="single"/>
                </w:rPr>
                <w:t>accessinfo@southwark.gov.uk</w:t>
              </w:r>
            </w:hyperlink>
            <w:r w:rsidR="00E156F5" w:rsidRPr="00E156F5">
              <w:rPr>
                <w:rFonts w:asciiTheme="minorHAnsi" w:eastAsiaTheme="minorHAnsi" w:hAnsiTheme="minorHAnsi" w:cstheme="minorBidi"/>
                <w:color w:val="0000FF"/>
              </w:rPr>
              <w:t xml:space="preserve"> </w:t>
            </w:r>
          </w:p>
          <w:p w14:paraId="08C890E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They have also given a ref for my request so maybe you can use this in your email to them.</w:t>
            </w:r>
          </w:p>
          <w:p w14:paraId="116B8FF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Lorraine</w:t>
            </w:r>
          </w:p>
          <w:p w14:paraId="667DAF7F"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Community Safety Enforcement [</w:t>
            </w:r>
            <w:r w:rsidRPr="00E156F5">
              <w:rPr>
                <w:rFonts w:asciiTheme="minorHAnsi" w:eastAsiaTheme="minorHAnsi" w:hAnsiTheme="minorHAnsi" w:cstheme="minorBidi"/>
                <w:b/>
                <w:color w:val="000000"/>
              </w:rPr>
              <w:t>Mail To</w:t>
            </w:r>
            <w:r w:rsidRPr="00E156F5">
              <w:rPr>
                <w:rFonts w:asciiTheme="minorHAnsi" w:eastAsiaTheme="minorHAnsi" w:hAnsiTheme="minorHAnsi" w:cstheme="minorBidi"/>
                <w:color w:val="000000"/>
              </w:rPr>
              <w:t>:</w:t>
            </w:r>
            <w:hyperlink r:id="rId683" w:history="1">
              <w:r w:rsidRPr="00E156F5">
                <w:rPr>
                  <w:rFonts w:asciiTheme="minorHAnsi" w:eastAsiaTheme="minorHAnsi" w:hAnsiTheme="minorHAnsi" w:cstheme="minorBidi"/>
                  <w:color w:val="0000FF"/>
                  <w:u w:val="single"/>
                </w:rPr>
                <w:t>environmentcommunications@southwark.gov.uk</w:t>
              </w:r>
            </w:hyperlink>
            <w:r w:rsidRPr="00E156F5">
              <w:rPr>
                <w:rFonts w:asciiTheme="minorHAnsi" w:eastAsiaTheme="minorHAnsi" w:hAnsiTheme="minorHAnsi" w:cstheme="minorBidi"/>
                <w:color w:val="000000"/>
              </w:rPr>
              <w:t>]</w:t>
            </w:r>
          </w:p>
          <w:p w14:paraId="7EC275A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11:41</w:t>
            </w:r>
          </w:p>
          <w:p w14:paraId="05284B55"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hyperlink r:id="rId684" w:history="1">
              <w:r w:rsidRPr="00E156F5">
                <w:rPr>
                  <w:rFonts w:asciiTheme="minorHAnsi" w:eastAsiaTheme="minorHAnsi" w:hAnsiTheme="minorHAnsi" w:cstheme="minorBidi"/>
                  <w:color w:val="0000FF"/>
                  <w:u w:val="single"/>
                </w:rPr>
                <w:t>lorraine32@blueyonder.co.uk</w:t>
              </w:r>
            </w:hyperlink>
          </w:p>
          <w:p w14:paraId="75DEB04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w:t>
            </w:r>
            <w:r w:rsidRPr="00E156F5">
              <w:rPr>
                <w:rFonts w:asciiTheme="minorHAnsi" w:eastAsiaTheme="minorHAnsi" w:hAnsiTheme="minorHAnsi" w:cstheme="minorBidi"/>
                <w:color w:val="000000"/>
              </w:rPr>
              <w:t>Acknowledgement to Information request Ref</w:t>
            </w:r>
          </w:p>
          <w:p w14:paraId="7B1C862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375981 (ref: 375981)</w:t>
            </w:r>
          </w:p>
          <w:p w14:paraId="1054612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Southwark Council Information request</w:t>
            </w:r>
          </w:p>
          <w:p w14:paraId="102042A1"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Our </w:t>
            </w:r>
            <w:r w:rsidRPr="00E156F5">
              <w:rPr>
                <w:rFonts w:asciiTheme="minorHAnsi" w:eastAsiaTheme="minorHAnsi" w:hAnsiTheme="minorHAnsi" w:cstheme="minorBidi"/>
                <w:b/>
                <w:color w:val="000000"/>
              </w:rPr>
              <w:t xml:space="preserve">reference: </w:t>
            </w:r>
            <w:r w:rsidRPr="00E156F5">
              <w:rPr>
                <w:rFonts w:asciiTheme="minorHAnsi" w:eastAsiaTheme="minorHAnsi" w:hAnsiTheme="minorHAnsi" w:cstheme="minorBidi"/>
                <w:color w:val="000000"/>
              </w:rPr>
              <w:t>375981</w:t>
            </w:r>
          </w:p>
          <w:p w14:paraId="40A8E11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Dear Mr Cordell</w:t>
            </w:r>
          </w:p>
          <w:p w14:paraId="29CF4D6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Re: </w:t>
            </w:r>
            <w:r w:rsidRPr="00E156F5">
              <w:rPr>
                <w:rFonts w:asciiTheme="minorHAnsi" w:eastAsiaTheme="minorHAnsi" w:hAnsiTheme="minorHAnsi" w:cstheme="minorBidi"/>
                <w:color w:val="000000"/>
              </w:rPr>
              <w:t>Your request for information: 375981</w:t>
            </w:r>
          </w:p>
          <w:p w14:paraId="10DA18EE"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Thank you for your request for information that was received on</w:t>
            </w:r>
          </w:p>
          <w:p w14:paraId="19FB1D2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bCs/>
                <w:color w:val="000000"/>
              </w:rPr>
              <w:t>28 February 2014</w:t>
            </w:r>
          </w:p>
          <w:p w14:paraId="51995D71"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in which you requested: I am writing this email under the Freedom of information Act. The dates of information I am asking for is for the</w:t>
            </w:r>
          </w:p>
          <w:p w14:paraId="03A2ABD2" w14:textId="77777777" w:rsidR="00E156F5" w:rsidRPr="00E156F5" w:rsidRDefault="00E156F5" w:rsidP="00E156F5">
            <w:pPr>
              <w:rPr>
                <w:rFonts w:asciiTheme="minorHAnsi" w:eastAsiaTheme="minorHAnsi" w:hAnsiTheme="minorHAnsi" w:cstheme="minorBidi"/>
                <w:b/>
                <w:color w:val="000000"/>
              </w:rPr>
            </w:pPr>
            <w:r w:rsidRPr="00E156F5">
              <w:rPr>
                <w:rFonts w:asciiTheme="minorHAnsi" w:eastAsiaTheme="minorHAnsi" w:hAnsiTheme="minorHAnsi" w:cstheme="minorBidi"/>
                <w:b/>
                <w:color w:val="000000"/>
              </w:rPr>
              <w:t>16/02/</w:t>
            </w:r>
            <w:r w:rsidRPr="00E156F5">
              <w:rPr>
                <w:rFonts w:asciiTheme="minorHAnsi" w:eastAsiaTheme="minorHAnsi" w:hAnsiTheme="minorHAnsi" w:cstheme="minorBidi"/>
                <w:b/>
                <w:bCs/>
                <w:color w:val="000000"/>
              </w:rPr>
              <w:t>2013</w:t>
            </w:r>
          </w:p>
          <w:p w14:paraId="12A63CC2"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To</w:t>
            </w:r>
          </w:p>
          <w:p w14:paraId="0E758B10" w14:textId="77777777" w:rsidR="00E156F5" w:rsidRPr="00E156F5" w:rsidRDefault="00E156F5" w:rsidP="00E156F5">
            <w:pPr>
              <w:rPr>
                <w:rFonts w:asciiTheme="minorHAnsi" w:eastAsiaTheme="minorHAnsi" w:hAnsiTheme="minorHAnsi" w:cstheme="minorBidi"/>
                <w:b/>
                <w:color w:val="000000"/>
              </w:rPr>
            </w:pPr>
            <w:r w:rsidRPr="00E156F5">
              <w:rPr>
                <w:rFonts w:asciiTheme="minorHAnsi" w:eastAsiaTheme="minorHAnsi" w:hAnsiTheme="minorHAnsi" w:cstheme="minorBidi"/>
                <w:b/>
                <w:color w:val="000000"/>
              </w:rPr>
              <w:t>17/02/</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b/>
                <w:color w:val="000000"/>
              </w:rPr>
              <w:t>,</w:t>
            </w:r>
          </w:p>
          <w:p w14:paraId="4E649B36"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Also</w:t>
            </w:r>
          </w:p>
          <w:p w14:paraId="04A33B84" w14:textId="77777777" w:rsidR="00E156F5" w:rsidRPr="00E156F5" w:rsidRDefault="00E156F5" w:rsidP="00E156F5">
            <w:pPr>
              <w:rPr>
                <w:rFonts w:asciiTheme="minorHAnsi" w:eastAsiaTheme="minorHAnsi" w:hAnsiTheme="minorHAnsi" w:cstheme="minorBidi"/>
                <w:b/>
                <w:color w:val="000000"/>
              </w:rPr>
            </w:pPr>
            <w:r w:rsidRPr="00E156F5">
              <w:rPr>
                <w:rFonts w:asciiTheme="minorHAnsi" w:eastAsiaTheme="minorHAnsi" w:hAnsiTheme="minorHAnsi" w:cstheme="minorBidi"/>
                <w:b/>
                <w:color w:val="000000"/>
              </w:rPr>
              <w:t>04/05/</w:t>
            </w:r>
            <w:r w:rsidRPr="00E156F5">
              <w:rPr>
                <w:rFonts w:asciiTheme="minorHAnsi" w:eastAsiaTheme="minorHAnsi" w:hAnsiTheme="minorHAnsi" w:cstheme="minorBidi"/>
                <w:b/>
                <w:bCs/>
                <w:color w:val="000000"/>
              </w:rPr>
              <w:t>2013</w:t>
            </w:r>
          </w:p>
          <w:p w14:paraId="052EE2B7"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To</w:t>
            </w:r>
          </w:p>
          <w:p w14:paraId="72BC3CF3" w14:textId="77777777" w:rsidR="00E156F5" w:rsidRPr="00E156F5" w:rsidRDefault="00E156F5" w:rsidP="00E156F5">
            <w:pPr>
              <w:rPr>
                <w:rFonts w:asciiTheme="minorHAnsi" w:eastAsiaTheme="minorHAnsi" w:hAnsiTheme="minorHAnsi" w:cstheme="minorBidi"/>
                <w:b/>
                <w:color w:val="000000"/>
              </w:rPr>
            </w:pPr>
            <w:r w:rsidRPr="00E156F5">
              <w:rPr>
                <w:rFonts w:asciiTheme="minorHAnsi" w:eastAsiaTheme="minorHAnsi" w:hAnsiTheme="minorHAnsi" w:cstheme="minorBidi"/>
                <w:b/>
                <w:color w:val="000000"/>
              </w:rPr>
              <w:t>05/05/</w:t>
            </w:r>
            <w:r w:rsidRPr="00E156F5">
              <w:rPr>
                <w:rFonts w:asciiTheme="minorHAnsi" w:eastAsiaTheme="minorHAnsi" w:hAnsiTheme="minorHAnsi" w:cstheme="minorBidi"/>
                <w:b/>
                <w:bCs/>
                <w:color w:val="000000"/>
              </w:rPr>
              <w:t>2013</w:t>
            </w:r>
          </w:p>
          <w:p w14:paraId="3A7B3881"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 Noise and Nuisance Team. Any reports made up for this address in full for the dates listed above. If there is a cost for this information, then can you please update of the cost via email. Also, if there is any information that cannot be given can you also please update me as to what information is being withheld?</w:t>
            </w:r>
          </w:p>
          <w:p w14:paraId="24337B04" w14:textId="77777777" w:rsidR="00E156F5" w:rsidRPr="00E156F5" w:rsidRDefault="00E156F5" w:rsidP="00E156F5">
            <w:pPr>
              <w:rPr>
                <w:rFonts w:asciiTheme="minorHAnsi" w:eastAsiaTheme="minorHAnsi" w:hAnsiTheme="minorHAnsi" w:cstheme="minorBidi"/>
                <w:b/>
                <w:u w:val="single"/>
              </w:rPr>
            </w:pPr>
            <w:r w:rsidRPr="00E156F5">
              <w:rPr>
                <w:rFonts w:asciiTheme="minorHAnsi" w:eastAsiaTheme="minorHAnsi" w:hAnsiTheme="minorHAnsi" w:cstheme="minorBidi"/>
                <w:b/>
                <w:u w:val="single"/>
                <w:lang w:val="en-US"/>
              </w:rPr>
              <w:t>606,</w:t>
            </w:r>
          </w:p>
          <w:p w14:paraId="66030D3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Your request is being dealt with under the Freedom of Information Act 2000 and you will receive a response within 20 working days of the date that we received your request. The Freedom of Information Act 2000 defines a number of exemptions that may restrict the release of the requested information. There will be an assessment and if any of the exemption’s categories apply then the information may not be released. You will be informed if this is the case, including your rights of appeal. The information provided will be in English, normal font size. If you require alternative formats, e.g. other language, audio, large print, etc. please notify us. If we are unable to provide you with the information requested, we will notify you of this together with the reason(s) why and details of how you may appeal (if appropriate). Further information is available through the Information Commissioner at the:</w:t>
            </w:r>
          </w:p>
          <w:p w14:paraId="1E1FAD4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Information Commissioner's Office</w:t>
            </w:r>
          </w:p>
          <w:p w14:paraId="40469D7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Wycliffe House</w:t>
            </w:r>
          </w:p>
          <w:p w14:paraId="7014761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Water Lane</w:t>
            </w:r>
          </w:p>
          <w:p w14:paraId="5C03143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Wilmslow</w:t>
            </w:r>
          </w:p>
          <w:p w14:paraId="7D2C57E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Cheshire. SK9 5AF</w:t>
            </w:r>
          </w:p>
          <w:p w14:paraId="293425E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Telephone: </w:t>
            </w:r>
            <w:r w:rsidRPr="00E156F5">
              <w:rPr>
                <w:rFonts w:asciiTheme="minorHAnsi" w:eastAsiaTheme="minorHAnsi" w:hAnsiTheme="minorHAnsi" w:cstheme="minorBidi"/>
                <w:color w:val="000000"/>
              </w:rPr>
              <w:t>0303 123 1113</w:t>
            </w:r>
          </w:p>
          <w:p w14:paraId="509F2719" w14:textId="77777777" w:rsidR="00E156F5" w:rsidRPr="00E156F5" w:rsidRDefault="00E156F5" w:rsidP="00E156F5">
            <w:pPr>
              <w:autoSpaceDE w:val="0"/>
              <w:autoSpaceDN w:val="0"/>
              <w:adjustRightInd w:val="0"/>
              <w:rPr>
                <w:rFonts w:asciiTheme="minorHAnsi" w:eastAsiaTheme="minorHAnsi" w:hAnsiTheme="minorHAnsi" w:cstheme="minorBidi"/>
                <w:color w:val="0000FF"/>
              </w:rPr>
            </w:pPr>
            <w:r w:rsidRPr="00E156F5">
              <w:rPr>
                <w:rFonts w:asciiTheme="minorHAnsi" w:eastAsiaTheme="minorHAnsi" w:hAnsiTheme="minorHAnsi" w:cstheme="minorBidi"/>
                <w:color w:val="000000"/>
              </w:rPr>
              <w:t>Internet:</w:t>
            </w:r>
            <w:r w:rsidRPr="00E156F5">
              <w:rPr>
                <w:rFonts w:asciiTheme="minorHAnsi" w:eastAsiaTheme="minorHAnsi" w:hAnsiTheme="minorHAnsi" w:cstheme="minorBidi"/>
                <w:i/>
                <w:iCs/>
                <w:color w:val="000000"/>
                <w:lang w:bidi="he-IL"/>
              </w:rPr>
              <w:t xml:space="preserve"> </w:t>
            </w:r>
            <w:hyperlink r:id="rId685" w:history="1">
              <w:r w:rsidRPr="00E156F5">
                <w:rPr>
                  <w:rFonts w:asciiTheme="minorHAnsi" w:eastAsiaTheme="minorHAnsi" w:hAnsiTheme="minorHAnsi" w:cstheme="minorBidi"/>
                  <w:color w:val="0000FF"/>
                  <w:u w:val="single"/>
                </w:rPr>
                <w:t>www.ico.org.uk</w:t>
              </w:r>
            </w:hyperlink>
          </w:p>
          <w:p w14:paraId="04ABC08E"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Yours sincerely</w:t>
            </w:r>
          </w:p>
          <w:p w14:paraId="4C06AC3A"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John Page</w:t>
            </w:r>
          </w:p>
          <w:p w14:paraId="370A0017"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Quality Manager</w:t>
            </w:r>
          </w:p>
          <w:p w14:paraId="15B25617" w14:textId="77777777" w:rsidR="00E156F5" w:rsidRPr="00E156F5" w:rsidRDefault="00E020A9" w:rsidP="00E156F5">
            <w:pPr>
              <w:autoSpaceDE w:val="0"/>
              <w:autoSpaceDN w:val="0"/>
              <w:adjustRightInd w:val="0"/>
              <w:rPr>
                <w:rFonts w:asciiTheme="minorHAnsi" w:eastAsiaTheme="minorHAnsi" w:hAnsiTheme="minorHAnsi" w:cstheme="minorBidi"/>
                <w:color w:val="000000"/>
              </w:rPr>
            </w:pPr>
            <w:hyperlink r:id="rId686" w:history="1">
              <w:r w:rsidR="00E156F5" w:rsidRPr="00E156F5">
                <w:rPr>
                  <w:rFonts w:asciiTheme="minorHAnsi" w:eastAsiaTheme="minorHAnsi" w:hAnsiTheme="minorHAnsi" w:cstheme="minorBidi"/>
                  <w:color w:val="0000FF"/>
                  <w:u w:val="single"/>
                </w:rPr>
                <w:t>John.Page@SOUTHWARK.GOV.UK</w:t>
              </w:r>
            </w:hyperlink>
          </w:p>
          <w:p w14:paraId="759D5AC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30AFE3B3" w14:textId="77777777" w:rsidR="00E156F5" w:rsidRPr="00E156F5" w:rsidRDefault="00E156F5" w:rsidP="00E156F5">
            <w:pPr>
              <w:rPr>
                <w:rFonts w:asciiTheme="minorHAnsi" w:eastAsiaTheme="minorHAnsi" w:hAnsiTheme="minorHAnsi" w:cstheme="minorBidi"/>
                <w:lang w:val="en-US"/>
              </w:rPr>
            </w:pPr>
          </w:p>
          <w:p w14:paraId="66BF236A"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4</w:t>
            </w:r>
          </w:p>
          <w:p w14:paraId="4DBE8E19"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225E20D6"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color w:val="000000"/>
              </w:rPr>
              <w:t>252. JOSEPHINE Ward _Re_ Regina v_ (10)</w:t>
            </w:r>
          </w:p>
          <w:p w14:paraId="101E7DB9"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607,608,</w:t>
            </w:r>
          </w:p>
          <w:p w14:paraId="7CC9DCB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JOSEPHINE WARD [</w:t>
            </w:r>
            <w:hyperlink r:id="rId687" w:history="1">
              <w:r w:rsidRPr="00E156F5">
                <w:rPr>
                  <w:rFonts w:asciiTheme="minorHAnsi" w:eastAsiaTheme="minorHAnsi" w:hAnsiTheme="minorHAnsi" w:cstheme="minorBidi"/>
                  <w:color w:val="0000FF"/>
                  <w:u w:val="single"/>
                </w:rPr>
                <w:t>josephinewardsolicitor@gmail.com</w:t>
              </w:r>
            </w:hyperlink>
            <w:r w:rsidRPr="00E156F5">
              <w:rPr>
                <w:rFonts w:asciiTheme="minorHAnsi" w:eastAsiaTheme="minorHAnsi" w:hAnsiTheme="minorHAnsi" w:cstheme="minorBidi"/>
                <w:color w:val="000000"/>
              </w:rPr>
              <w:t>]</w:t>
            </w:r>
          </w:p>
          <w:p w14:paraId="6725A01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20:46</w:t>
            </w:r>
          </w:p>
          <w:p w14:paraId="297B680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Lorraine Cordell</w:t>
            </w:r>
          </w:p>
          <w:p w14:paraId="7E51931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Re: </w:t>
            </w:r>
            <w:r w:rsidRPr="00E156F5">
              <w:rPr>
                <w:rFonts w:asciiTheme="minorHAnsi" w:eastAsiaTheme="minorHAnsi" w:hAnsiTheme="minorHAnsi" w:cstheme="minorBidi"/>
                <w:color w:val="000000"/>
              </w:rPr>
              <w:t xml:space="preserve">Regina v. Simon Cordell for mention re disclosure issues 6th March </w:t>
            </w:r>
            <w:r w:rsidRPr="00E156F5">
              <w:rPr>
                <w:rFonts w:asciiTheme="minorHAnsi" w:eastAsiaTheme="minorHAnsi" w:hAnsiTheme="minorHAnsi" w:cstheme="minorBidi"/>
                <w:b/>
                <w:bCs/>
                <w:color w:val="000000"/>
              </w:rPr>
              <w:t>2014</w:t>
            </w:r>
          </w:p>
          <w:p w14:paraId="1A84404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Hi Lorraine</w:t>
            </w:r>
          </w:p>
          <w:p w14:paraId="5EA1DD4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Jemi will be attending himself. The case is listed at 2pm in court 12, I think. Simon is more than welcome to attend.</w:t>
            </w:r>
          </w:p>
          <w:p w14:paraId="02B384BB"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Regards</w:t>
            </w:r>
          </w:p>
          <w:p w14:paraId="3BF79E6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Josephine</w:t>
            </w:r>
          </w:p>
          <w:p w14:paraId="258580B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On Wed, Mar 5,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at 8:25 PM, Lorraine Cordell &lt;</w:t>
            </w:r>
            <w:hyperlink r:id="rId688" w:history="1">
              <w:r w:rsidRPr="00E156F5">
                <w:rPr>
                  <w:rFonts w:asciiTheme="minorHAnsi" w:eastAsiaTheme="minorHAnsi" w:hAnsiTheme="minorHAnsi" w:cstheme="minorBidi"/>
                  <w:color w:val="0000FF"/>
                  <w:u w:val="single"/>
                </w:rPr>
                <w:t>lorraine32@blueyonder.co.uk</w:t>
              </w:r>
            </w:hyperlink>
            <w:r w:rsidRPr="00E156F5">
              <w:rPr>
                <w:rFonts w:asciiTheme="minorHAnsi" w:eastAsiaTheme="minorHAnsi" w:hAnsiTheme="minorHAnsi" w:cstheme="minorBidi"/>
                <w:color w:val="000000"/>
              </w:rPr>
              <w:t xml:space="preserve">&gt; </w:t>
            </w:r>
            <w:r w:rsidRPr="00E156F5">
              <w:rPr>
                <w:rFonts w:asciiTheme="minorHAnsi" w:eastAsiaTheme="minorHAnsi" w:hAnsiTheme="minorHAnsi" w:cstheme="minorBidi"/>
                <w:b/>
                <w:color w:val="000000"/>
              </w:rPr>
              <w:t>wrote:</w:t>
            </w:r>
          </w:p>
          <w:p w14:paraId="0DA6963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Hi Josey</w:t>
            </w:r>
          </w:p>
          <w:p w14:paraId="4ADC7665"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Simon knows about court tomorrow and he wants to attend. Can you let me know the time for court tomorrow and who will be attending will it be Jemi?</w:t>
            </w:r>
          </w:p>
          <w:p w14:paraId="06B6DB0F"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I am shocked at what the CPS has sent over. They have known all along people was arrested at the party in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Again, they have not given any of the officer names that were there before the party started in May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and let the party carry on knowing all this information. This is clearly a setup. Can Simon bail be address with this information?</w:t>
            </w:r>
          </w:p>
          <w:p w14:paraId="2FFE842D" w14:textId="77777777" w:rsidR="00E156F5" w:rsidRPr="00E156F5" w:rsidRDefault="00E156F5" w:rsidP="00E156F5">
            <w:pPr>
              <w:rPr>
                <w:rFonts w:asciiTheme="minorHAnsi" w:eastAsiaTheme="minorHAnsi" w:hAnsiTheme="minorHAnsi" w:cstheme="minorBidi"/>
              </w:rPr>
            </w:pPr>
            <w:r w:rsidRPr="00E156F5">
              <w:rPr>
                <w:rFonts w:asciiTheme="minorHAnsi" w:eastAsiaTheme="minorHAnsi" w:hAnsiTheme="minorHAnsi" w:cstheme="minorBidi"/>
                <w:lang w:val="en-US"/>
              </w:rPr>
              <w:t>Lorraine</w:t>
            </w:r>
          </w:p>
          <w:p w14:paraId="52216EE4" w14:textId="77777777" w:rsidR="00E156F5" w:rsidRPr="00E156F5" w:rsidRDefault="00E156F5" w:rsidP="00E156F5">
            <w:pPr>
              <w:rPr>
                <w:rFonts w:asciiTheme="minorHAnsi" w:eastAsiaTheme="minorHAnsi" w:hAnsiTheme="minorHAnsi" w:cstheme="minorBidi"/>
                <w:b/>
                <w:u w:val="single"/>
              </w:rPr>
            </w:pPr>
            <w:r w:rsidRPr="00E156F5">
              <w:rPr>
                <w:rFonts w:asciiTheme="minorHAnsi" w:eastAsiaTheme="minorHAnsi" w:hAnsiTheme="minorHAnsi" w:cstheme="minorBidi"/>
                <w:b/>
                <w:u w:val="single"/>
                <w:lang w:val="en-US"/>
              </w:rPr>
              <w:t>608,</w:t>
            </w:r>
          </w:p>
          <w:p w14:paraId="67A7F1A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bCs/>
                <w:color w:val="000000"/>
              </w:rPr>
              <w:t xml:space="preserve">From: </w:t>
            </w:r>
            <w:r w:rsidRPr="00E156F5">
              <w:rPr>
                <w:rFonts w:asciiTheme="minorHAnsi" w:eastAsiaTheme="minorHAnsi" w:hAnsiTheme="minorHAnsi" w:cstheme="minorBidi"/>
                <w:color w:val="000000"/>
              </w:rPr>
              <w:t>JOSEPHINE WARD</w:t>
            </w:r>
          </w:p>
          <w:p w14:paraId="30EF5350" w14:textId="77777777" w:rsidR="00E156F5" w:rsidRPr="00E156F5" w:rsidRDefault="00E156F5" w:rsidP="00E156F5">
            <w:pPr>
              <w:autoSpaceDE w:val="0"/>
              <w:autoSpaceDN w:val="0"/>
              <w:adjustRightInd w:val="0"/>
              <w:rPr>
                <w:rFonts w:asciiTheme="minorHAnsi" w:eastAsiaTheme="minorHAnsi" w:hAnsiTheme="minorHAnsi" w:cstheme="minorBidi"/>
                <w:color w:val="0000ED"/>
              </w:rPr>
            </w:pPr>
            <w:r w:rsidRPr="00E156F5">
              <w:rPr>
                <w:rFonts w:asciiTheme="minorHAnsi" w:eastAsiaTheme="minorHAnsi" w:hAnsiTheme="minorHAnsi" w:cstheme="minorBidi"/>
                <w:b/>
                <w:color w:val="000000"/>
              </w:rPr>
              <w:t xml:space="preserve">Mail To: </w:t>
            </w:r>
            <w:hyperlink r:id="rId689" w:history="1">
              <w:r w:rsidRPr="00E156F5">
                <w:rPr>
                  <w:rFonts w:asciiTheme="minorHAnsi" w:eastAsiaTheme="minorHAnsi" w:hAnsiTheme="minorHAnsi" w:cstheme="minorBidi"/>
                  <w:color w:val="0000FF"/>
                  <w:u w:val="single"/>
                </w:rPr>
                <w:t>Josephinewardsolicitor@gmail.com</w:t>
              </w:r>
            </w:hyperlink>
            <w:r w:rsidRPr="00E156F5">
              <w:rPr>
                <w:rFonts w:asciiTheme="minorHAnsi" w:eastAsiaTheme="minorHAnsi" w:hAnsiTheme="minorHAnsi" w:cstheme="minorBidi"/>
                <w:color w:val="0000ED"/>
              </w:rPr>
              <w:t xml:space="preserve"> </w:t>
            </w:r>
          </w:p>
          <w:p w14:paraId="685BF941"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bCs/>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17:09 </w:t>
            </w:r>
          </w:p>
          <w:p w14:paraId="2B76209C"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bCs/>
                <w:color w:val="000000"/>
              </w:rPr>
              <w:t xml:space="preserve">To: </w:t>
            </w:r>
            <w:r w:rsidRPr="00E156F5">
              <w:rPr>
                <w:rFonts w:asciiTheme="minorHAnsi" w:eastAsiaTheme="minorHAnsi" w:hAnsiTheme="minorHAnsi" w:cstheme="minorBidi"/>
                <w:color w:val="000000"/>
              </w:rPr>
              <w:t xml:space="preserve">Lorraine Cordell; too smooth </w:t>
            </w:r>
          </w:p>
          <w:p w14:paraId="6DCDCD05"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bCs/>
                <w:color w:val="000000"/>
              </w:rPr>
              <w:t xml:space="preserve">Subject: </w:t>
            </w:r>
            <w:r w:rsidRPr="00E156F5">
              <w:rPr>
                <w:rFonts w:asciiTheme="minorHAnsi" w:eastAsiaTheme="minorHAnsi" w:hAnsiTheme="minorHAnsi" w:cstheme="minorBidi"/>
                <w:color w:val="000000"/>
              </w:rPr>
              <w:t xml:space="preserve">Regina v. Simon Cordell for mention re disclosure issues 6th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w:t>
            </w:r>
          </w:p>
          <w:p w14:paraId="0B3F3C8B"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Dear Simon / Lorraine </w:t>
            </w:r>
          </w:p>
          <w:p w14:paraId="1402609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matter. I will go over this at some point this evening once I finish at the police station. </w:t>
            </w:r>
          </w:p>
          <w:p w14:paraId="3A3F3367"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Regards </w:t>
            </w:r>
          </w:p>
          <w:p w14:paraId="25A3CE03"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Josephine</w:t>
            </w:r>
          </w:p>
          <w:p w14:paraId="18230988" w14:textId="77777777" w:rsidR="00E156F5" w:rsidRPr="00E156F5" w:rsidRDefault="00E156F5" w:rsidP="00E156F5">
            <w:pPr>
              <w:rPr>
                <w:rFonts w:asciiTheme="minorHAnsi" w:eastAsiaTheme="minorHAnsi" w:hAnsiTheme="minorHAnsi" w:cstheme="minorBidi"/>
                <w:lang w:val="en-US"/>
              </w:rPr>
            </w:pPr>
          </w:p>
          <w:p w14:paraId="133161FA"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5</w:t>
            </w:r>
          </w:p>
          <w:p w14:paraId="688876CE"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5642A582"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253. JOSEPHINE Ward _Regina v_ (23)</w:t>
            </w:r>
          </w:p>
          <w:p w14:paraId="55D462E9"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609,</w:t>
            </w:r>
          </w:p>
          <w:p w14:paraId="4FE37A0E"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JOSEPHINE WARD [</w:t>
            </w:r>
            <w:hyperlink r:id="rId690" w:history="1">
              <w:r w:rsidRPr="00E156F5">
                <w:rPr>
                  <w:rFonts w:asciiTheme="minorHAnsi" w:eastAsiaTheme="minorHAnsi" w:hAnsiTheme="minorHAnsi" w:cstheme="minorBidi"/>
                  <w:color w:val="0000FF"/>
                  <w:u w:val="single"/>
                </w:rPr>
                <w:t>josephinewardsolicitor@gmail.com</w:t>
              </w:r>
            </w:hyperlink>
            <w:r w:rsidRPr="00E156F5">
              <w:rPr>
                <w:rFonts w:asciiTheme="minorHAnsi" w:eastAsiaTheme="minorHAnsi" w:hAnsiTheme="minorHAnsi" w:cstheme="minorBidi"/>
                <w:color w:val="000000"/>
              </w:rPr>
              <w:t>]</w:t>
            </w:r>
          </w:p>
          <w:p w14:paraId="64CE5D2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17:09</w:t>
            </w:r>
          </w:p>
          <w:p w14:paraId="5BD77FFF"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Lorraine Cordell; too smooth</w:t>
            </w:r>
          </w:p>
          <w:p w14:paraId="75563EA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w:t>
            </w:r>
            <w:r w:rsidRPr="00E156F5">
              <w:rPr>
                <w:rFonts w:asciiTheme="minorHAnsi" w:eastAsiaTheme="minorHAnsi" w:hAnsiTheme="minorHAnsi" w:cstheme="minorBidi"/>
                <w:color w:val="000000"/>
              </w:rPr>
              <w:t>Regina v. Simon Cordell for mention re disclosure issues</w:t>
            </w:r>
          </w:p>
          <w:p w14:paraId="08ADEDBA" w14:textId="77777777" w:rsidR="00E156F5" w:rsidRPr="00E156F5" w:rsidRDefault="00E156F5" w:rsidP="00E156F5">
            <w:pPr>
              <w:autoSpaceDE w:val="0"/>
              <w:autoSpaceDN w:val="0"/>
              <w:adjustRightInd w:val="0"/>
              <w:rPr>
                <w:rFonts w:asciiTheme="minorHAnsi" w:eastAsiaTheme="minorHAnsi" w:hAnsiTheme="minorHAnsi" w:cstheme="minorBidi"/>
                <w:b/>
                <w:color w:val="000000"/>
              </w:rPr>
            </w:pPr>
            <w:r w:rsidRPr="00E156F5">
              <w:rPr>
                <w:rFonts w:asciiTheme="minorHAnsi" w:eastAsiaTheme="minorHAnsi" w:hAnsiTheme="minorHAnsi" w:cstheme="minorBidi"/>
                <w:b/>
                <w:color w:val="000000"/>
              </w:rPr>
              <w:t xml:space="preserve">06th March </w:t>
            </w:r>
            <w:r w:rsidRPr="00E156F5">
              <w:rPr>
                <w:rFonts w:asciiTheme="minorHAnsi" w:eastAsiaTheme="minorHAnsi" w:hAnsiTheme="minorHAnsi" w:cstheme="minorBidi"/>
                <w:b/>
                <w:bCs/>
                <w:color w:val="000000"/>
              </w:rPr>
              <w:t>2014</w:t>
            </w:r>
          </w:p>
          <w:p w14:paraId="1385AB7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Attachments: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0305144814.pdf</w:t>
            </w:r>
          </w:p>
          <w:p w14:paraId="0A0F1B12"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Dear Simon / Lorraine</w:t>
            </w:r>
          </w:p>
          <w:p w14:paraId="008E2F2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matter. I will go over this at some point this evening once I finish at the police station.</w:t>
            </w:r>
          </w:p>
          <w:p w14:paraId="69B4763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Regards</w:t>
            </w:r>
          </w:p>
          <w:p w14:paraId="4B27DD8B" w14:textId="77777777" w:rsidR="00E156F5" w:rsidRPr="00E156F5" w:rsidRDefault="00E156F5" w:rsidP="00E156F5">
            <w:pPr>
              <w:rPr>
                <w:rFonts w:asciiTheme="minorHAnsi" w:eastAsiaTheme="minorHAnsi" w:hAnsiTheme="minorHAnsi" w:cstheme="minorBidi"/>
              </w:rPr>
            </w:pPr>
            <w:r w:rsidRPr="00E156F5">
              <w:rPr>
                <w:rFonts w:asciiTheme="minorHAnsi" w:eastAsiaTheme="minorHAnsi" w:hAnsiTheme="minorHAnsi" w:cstheme="minorBidi"/>
                <w:lang w:val="en-US"/>
              </w:rPr>
              <w:t>Josephine</w:t>
            </w:r>
          </w:p>
          <w:p w14:paraId="536B0053" w14:textId="77777777" w:rsidR="00E156F5" w:rsidRPr="00E156F5" w:rsidRDefault="00E156F5" w:rsidP="00E156F5">
            <w:pPr>
              <w:rPr>
                <w:rFonts w:asciiTheme="minorHAnsi" w:eastAsiaTheme="minorHAnsi" w:hAnsiTheme="minorHAnsi" w:cstheme="minorBidi"/>
              </w:rPr>
            </w:pPr>
          </w:p>
          <w:p w14:paraId="4AF86065"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6</w:t>
            </w:r>
          </w:p>
          <w:p w14:paraId="3596E047" w14:textId="77777777" w:rsidR="00E156F5" w:rsidRPr="00E156F5" w:rsidRDefault="00E156F5" w:rsidP="00E156F5">
            <w:pPr>
              <w:shd w:val="clear" w:color="auto" w:fill="FFFFFF"/>
              <w:rPr>
                <w:rFonts w:asciiTheme="minorHAnsi" w:eastAsiaTheme="minorHAnsi" w:hAnsiTheme="minorHAnsi" w:cstheme="minorBidi"/>
                <w:b/>
                <w:color w:val="000000"/>
                <w:u w:val="single"/>
              </w:rPr>
            </w:pPr>
            <w:r w:rsidRPr="00E156F5">
              <w:rPr>
                <w:rFonts w:asciiTheme="minorHAnsi" w:eastAsiaTheme="minorHAnsi" w:hAnsiTheme="minorHAnsi" w:cstheme="minorBidi"/>
                <w:b/>
                <w:color w:val="000000"/>
                <w:u w:val="single"/>
              </w:rPr>
              <w:t>The Enfield Gov / Email’s Issue:</w:t>
            </w:r>
          </w:p>
          <w:p w14:paraId="7826D89C"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color w:val="000000"/>
              </w:rPr>
              <w:t>254. Lorraine Cordell _Re_ Regina v_ (20)</w:t>
            </w:r>
          </w:p>
          <w:p w14:paraId="0550CA31" w14:textId="77777777" w:rsidR="00E156F5" w:rsidRPr="00E156F5" w:rsidRDefault="00E156F5" w:rsidP="00E156F5">
            <w:pPr>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 Page Numbers: </w:t>
            </w:r>
            <w:r w:rsidRPr="00E156F5">
              <w:rPr>
                <w:rFonts w:asciiTheme="minorHAnsi" w:eastAsiaTheme="minorHAnsi" w:hAnsiTheme="minorHAnsi" w:cstheme="minorBidi"/>
                <w:color w:val="000000"/>
              </w:rPr>
              <w:t>610,</w:t>
            </w:r>
          </w:p>
          <w:p w14:paraId="0769747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Lorraine Cordell [</w:t>
            </w:r>
            <w:hyperlink r:id="rId691" w:history="1">
              <w:r w:rsidRPr="00E156F5">
                <w:rPr>
                  <w:rFonts w:asciiTheme="minorHAnsi" w:eastAsiaTheme="minorHAnsi" w:hAnsiTheme="minorHAnsi" w:cstheme="minorBidi"/>
                  <w:color w:val="0000FF"/>
                  <w:u w:val="single"/>
                </w:rPr>
                <w:t>lorraine32@blueyonder.co.uk</w:t>
              </w:r>
            </w:hyperlink>
            <w:r w:rsidRPr="00E156F5">
              <w:rPr>
                <w:rFonts w:asciiTheme="minorHAnsi" w:eastAsiaTheme="minorHAnsi" w:hAnsiTheme="minorHAnsi" w:cstheme="minorBidi"/>
                <w:color w:val="000000"/>
              </w:rPr>
              <w:t>]</w:t>
            </w:r>
          </w:p>
          <w:p w14:paraId="73A6020C" w14:textId="77777777" w:rsidR="00E156F5" w:rsidRPr="00E156F5" w:rsidRDefault="00E156F5" w:rsidP="00E156F5">
            <w:pPr>
              <w:autoSpaceDE w:val="0"/>
              <w:autoSpaceDN w:val="0"/>
              <w:adjustRightInd w:val="0"/>
              <w:rPr>
                <w:rFonts w:asciiTheme="minorHAnsi" w:eastAsiaTheme="minorHAnsi" w:hAnsiTheme="minorHAnsi" w:cstheme="minorBidi"/>
              </w:rPr>
            </w:pPr>
            <w:r w:rsidRPr="00E156F5">
              <w:rPr>
                <w:rFonts w:asciiTheme="minorHAnsi" w:eastAsiaTheme="minorHAnsi" w:hAnsiTheme="minorHAnsi" w:cstheme="minorBidi"/>
                <w:b/>
              </w:rPr>
              <w:t xml:space="preserve">Sent: </w:t>
            </w:r>
            <w:r w:rsidRPr="00E156F5">
              <w:rPr>
                <w:rFonts w:asciiTheme="minorHAnsi" w:eastAsiaTheme="minorHAnsi" w:hAnsiTheme="minorHAnsi" w:cstheme="minorBidi"/>
              </w:rPr>
              <w:t xml:space="preserve">05 March </w:t>
            </w:r>
            <w:r w:rsidRPr="00E156F5">
              <w:rPr>
                <w:rFonts w:asciiTheme="minorHAnsi" w:eastAsiaTheme="minorHAnsi" w:hAnsiTheme="minorHAnsi" w:cstheme="minorBidi"/>
                <w:b/>
                <w:bCs/>
              </w:rPr>
              <w:t>2014</w:t>
            </w:r>
            <w:r w:rsidRPr="00E156F5">
              <w:rPr>
                <w:rFonts w:asciiTheme="minorHAnsi" w:eastAsiaTheme="minorHAnsi" w:hAnsiTheme="minorHAnsi" w:cstheme="minorBidi"/>
              </w:rPr>
              <w:t xml:space="preserve"> 20:25</w:t>
            </w:r>
          </w:p>
          <w:p w14:paraId="42A97A2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'JOSEPHINE WARD'</w:t>
            </w:r>
          </w:p>
          <w:p w14:paraId="7ABEE98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RE: </w:t>
            </w:r>
            <w:r w:rsidRPr="00E156F5">
              <w:rPr>
                <w:rFonts w:asciiTheme="minorHAnsi" w:eastAsiaTheme="minorHAnsi" w:hAnsiTheme="minorHAnsi" w:cstheme="minorBidi"/>
                <w:color w:val="000000"/>
              </w:rPr>
              <w:t xml:space="preserve">Regina v. Simon Cordell for mention re disclosure issues 6th March </w:t>
            </w:r>
            <w:r w:rsidRPr="00E156F5">
              <w:rPr>
                <w:rFonts w:asciiTheme="minorHAnsi" w:eastAsiaTheme="minorHAnsi" w:hAnsiTheme="minorHAnsi" w:cstheme="minorBidi"/>
                <w:b/>
                <w:bCs/>
                <w:color w:val="000000"/>
              </w:rPr>
              <w:t>2014</w:t>
            </w:r>
          </w:p>
          <w:p w14:paraId="0911B9F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Hi Josey</w:t>
            </w:r>
          </w:p>
          <w:p w14:paraId="0817C4A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Simon knows about court tomorrow and he wants to attend. Can you let me know the time for court tomorrow and who will be attending will it be Jemi?</w:t>
            </w:r>
          </w:p>
          <w:p w14:paraId="12DFC336"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I am shocked at what the CPS has sent over. They have known all along people was arrested at the party in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 Feb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Again, they have not given any of the officer names that were there before the party started in May </w:t>
            </w:r>
            <w:r w:rsidRPr="00E156F5">
              <w:rPr>
                <w:rFonts w:asciiTheme="minorHAnsi" w:eastAsiaTheme="minorHAnsi" w:hAnsiTheme="minorHAnsi" w:cstheme="minorBidi"/>
                <w:b/>
                <w:bCs/>
                <w:color w:val="000000"/>
              </w:rPr>
              <w:t>2013</w:t>
            </w:r>
            <w:r w:rsidRPr="00E156F5">
              <w:rPr>
                <w:rFonts w:asciiTheme="minorHAnsi" w:eastAsiaTheme="minorHAnsi" w:hAnsiTheme="minorHAnsi" w:cstheme="minorBidi"/>
                <w:color w:val="000000"/>
              </w:rPr>
              <w:t xml:space="preserve"> and let the party carry on knowing all this information. This is clearly a setup. Can Simon bail be address with this information?</w:t>
            </w:r>
          </w:p>
          <w:p w14:paraId="2D50BD38"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Lorraine</w:t>
            </w:r>
          </w:p>
          <w:p w14:paraId="0D77D594"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From: </w:t>
            </w:r>
            <w:r w:rsidRPr="00E156F5">
              <w:rPr>
                <w:rFonts w:asciiTheme="minorHAnsi" w:eastAsiaTheme="minorHAnsi" w:hAnsiTheme="minorHAnsi" w:cstheme="minorBidi"/>
                <w:color w:val="000000"/>
              </w:rPr>
              <w:t>JOSEPHINE WARD [</w:t>
            </w:r>
            <w:r w:rsidRPr="00E156F5">
              <w:rPr>
                <w:rFonts w:asciiTheme="minorHAnsi" w:eastAsiaTheme="minorHAnsi" w:hAnsiTheme="minorHAnsi" w:cstheme="minorBidi"/>
                <w:b/>
                <w:color w:val="000000"/>
              </w:rPr>
              <w:t>Mail To</w:t>
            </w:r>
            <w:r w:rsidRPr="00E156F5">
              <w:rPr>
                <w:rFonts w:asciiTheme="minorHAnsi" w:eastAsiaTheme="minorHAnsi" w:hAnsiTheme="minorHAnsi" w:cstheme="minorBidi"/>
                <w:color w:val="000000"/>
              </w:rPr>
              <w:t>:</w:t>
            </w:r>
            <w:hyperlink r:id="rId692" w:history="1">
              <w:r w:rsidRPr="00E156F5">
                <w:rPr>
                  <w:rFonts w:asciiTheme="minorHAnsi" w:eastAsiaTheme="minorHAnsi" w:hAnsiTheme="minorHAnsi" w:cstheme="minorBidi"/>
                  <w:color w:val="0000FF"/>
                  <w:u w:val="single"/>
                </w:rPr>
                <w:t>josephinewardsolicitor@gmail.com</w:t>
              </w:r>
            </w:hyperlink>
            <w:r w:rsidRPr="00E156F5">
              <w:rPr>
                <w:rFonts w:asciiTheme="minorHAnsi" w:eastAsiaTheme="minorHAnsi" w:hAnsiTheme="minorHAnsi" w:cstheme="minorBidi"/>
                <w:color w:val="000000"/>
              </w:rPr>
              <w:t>]</w:t>
            </w:r>
          </w:p>
          <w:p w14:paraId="49494623"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Sent: </w:t>
            </w:r>
            <w:r w:rsidRPr="00E156F5">
              <w:rPr>
                <w:rFonts w:asciiTheme="minorHAnsi" w:eastAsiaTheme="minorHAnsi" w:hAnsiTheme="minorHAnsi" w:cstheme="minorBidi"/>
                <w:color w:val="000000"/>
              </w:rPr>
              <w:t xml:space="preserve">05 March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17:09</w:t>
            </w:r>
          </w:p>
          <w:p w14:paraId="1B148F7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To: </w:t>
            </w:r>
            <w:r w:rsidRPr="00E156F5">
              <w:rPr>
                <w:rFonts w:asciiTheme="minorHAnsi" w:eastAsiaTheme="minorHAnsi" w:hAnsiTheme="minorHAnsi" w:cstheme="minorBidi"/>
                <w:color w:val="000000"/>
              </w:rPr>
              <w:t>Lorraine Cordell; too smooth</w:t>
            </w:r>
          </w:p>
          <w:p w14:paraId="7ED0D7DD"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b/>
                <w:color w:val="000000"/>
              </w:rPr>
              <w:t xml:space="preserve">Subject: </w:t>
            </w:r>
            <w:r w:rsidRPr="00E156F5">
              <w:rPr>
                <w:rFonts w:asciiTheme="minorHAnsi" w:eastAsiaTheme="minorHAnsi" w:hAnsiTheme="minorHAnsi" w:cstheme="minorBidi"/>
                <w:color w:val="000000"/>
              </w:rPr>
              <w:t xml:space="preserve">Regina v. Simon Cordell for mention re disclosure issues 6th March </w:t>
            </w:r>
            <w:r w:rsidRPr="00E156F5">
              <w:rPr>
                <w:rFonts w:asciiTheme="minorHAnsi" w:eastAsiaTheme="minorHAnsi" w:hAnsiTheme="minorHAnsi" w:cstheme="minorBidi"/>
                <w:b/>
                <w:bCs/>
                <w:color w:val="000000"/>
              </w:rPr>
              <w:t>2014</w:t>
            </w:r>
          </w:p>
          <w:p w14:paraId="2CF6415B"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Dear Simon / Lorraine</w:t>
            </w:r>
          </w:p>
          <w:p w14:paraId="7E361480"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E156F5">
              <w:rPr>
                <w:rFonts w:asciiTheme="minorHAnsi" w:eastAsiaTheme="minorHAnsi" w:hAnsiTheme="minorHAnsi" w:cstheme="minorBidi"/>
                <w:b/>
                <w:bCs/>
                <w:color w:val="000000"/>
              </w:rPr>
              <w:t>2014</w:t>
            </w:r>
            <w:r w:rsidRPr="00E156F5">
              <w:rPr>
                <w:rFonts w:asciiTheme="minorHAnsi" w:eastAsiaTheme="minorHAnsi" w:hAnsiTheme="minorHAnsi" w:cstheme="minorBidi"/>
                <w:color w:val="000000"/>
              </w:rPr>
              <w:t xml:space="preserve"> matter. I will go over this at some point this evening once I finish at the police station.</w:t>
            </w:r>
          </w:p>
          <w:p w14:paraId="7BBD6789" w14:textId="77777777" w:rsidR="00E156F5" w:rsidRPr="00E156F5" w:rsidRDefault="00E156F5" w:rsidP="00E156F5">
            <w:pPr>
              <w:autoSpaceDE w:val="0"/>
              <w:autoSpaceDN w:val="0"/>
              <w:adjustRightInd w:val="0"/>
              <w:rPr>
                <w:rFonts w:asciiTheme="minorHAnsi" w:eastAsiaTheme="minorHAnsi" w:hAnsiTheme="minorHAnsi" w:cstheme="minorBidi"/>
                <w:color w:val="000000"/>
              </w:rPr>
            </w:pPr>
            <w:r w:rsidRPr="00E156F5">
              <w:rPr>
                <w:rFonts w:asciiTheme="minorHAnsi" w:eastAsiaTheme="minorHAnsi" w:hAnsiTheme="minorHAnsi" w:cstheme="minorBidi"/>
                <w:color w:val="000000"/>
              </w:rPr>
              <w:t>Regards</w:t>
            </w:r>
          </w:p>
          <w:p w14:paraId="2C39E87C" w14:textId="77777777" w:rsidR="00E156F5" w:rsidRPr="00E156F5" w:rsidRDefault="00E156F5" w:rsidP="00E156F5">
            <w:pPr>
              <w:rPr>
                <w:rFonts w:asciiTheme="minorHAnsi" w:eastAsiaTheme="minorHAnsi" w:hAnsiTheme="minorHAnsi" w:cstheme="minorBidi"/>
                <w:color w:val="000000"/>
                <w:lang w:val="en-US"/>
              </w:rPr>
            </w:pPr>
            <w:r w:rsidRPr="00E156F5">
              <w:rPr>
                <w:rFonts w:asciiTheme="minorHAnsi" w:eastAsiaTheme="minorHAnsi" w:hAnsiTheme="minorHAnsi" w:cstheme="minorBidi"/>
                <w:color w:val="000000"/>
                <w:lang w:val="en-US"/>
              </w:rPr>
              <w:t>Josephine</w:t>
            </w:r>
          </w:p>
          <w:p w14:paraId="43459B12" w14:textId="77777777" w:rsidR="00524A40" w:rsidRPr="004909D0" w:rsidRDefault="00524A40" w:rsidP="004909D0">
            <w:pPr>
              <w:rPr>
                <w:rFonts w:eastAsiaTheme="minorHAnsi"/>
                <w:bCs/>
                <w:sz w:val="22"/>
                <w:szCs w:val="22"/>
              </w:rPr>
            </w:pPr>
          </w:p>
        </w:tc>
      </w:tr>
      <w:tr w:rsidR="00875C52" w:rsidRPr="004909D0" w14:paraId="414E004B" w14:textId="77777777" w:rsidTr="001E2858">
        <w:trPr>
          <w:jc w:val="center"/>
        </w:trPr>
        <w:tc>
          <w:tcPr>
            <w:tcW w:w="1219" w:type="dxa"/>
          </w:tcPr>
          <w:p w14:paraId="162C461B" w14:textId="77777777" w:rsidR="004F28AD" w:rsidRPr="004909D0" w:rsidRDefault="004F28AD" w:rsidP="004F28AD">
            <w:pPr>
              <w:rPr>
                <w:rFonts w:eastAsiaTheme="minorHAnsi"/>
                <w:b/>
                <w:bCs/>
                <w:sz w:val="22"/>
                <w:szCs w:val="22"/>
              </w:rPr>
            </w:pPr>
            <w:r w:rsidRPr="004F28AD">
              <w:rPr>
                <w:rFonts w:eastAsiaTheme="minorHAnsi"/>
                <w:b/>
                <w:bCs/>
                <w:color w:val="0000FF"/>
                <w:sz w:val="22"/>
                <w:szCs w:val="22"/>
              </w:rPr>
              <w:t>06/03/2014</w:t>
            </w:r>
          </w:p>
        </w:tc>
        <w:tc>
          <w:tcPr>
            <w:tcW w:w="8241" w:type="dxa"/>
          </w:tcPr>
          <w:p w14:paraId="0C5557DE" w14:textId="77777777" w:rsidR="004F28AD" w:rsidRPr="004F28AD" w:rsidRDefault="004F28AD" w:rsidP="004F28AD">
            <w:pPr>
              <w:shd w:val="clear" w:color="auto" w:fill="FFFFFF"/>
              <w:ind w:left="360"/>
              <w:contextualSpacing/>
              <w:rPr>
                <w:rFonts w:asciiTheme="minorHAnsi" w:eastAsiaTheme="minorHAnsi" w:hAnsiTheme="minorHAnsi" w:cstheme="minorBidi"/>
                <w:b/>
                <w:color w:val="0000FF"/>
                <w:u w:val="single"/>
              </w:rPr>
            </w:pPr>
            <w:r w:rsidRPr="004F28AD">
              <w:rPr>
                <w:rFonts w:asciiTheme="minorHAnsi" w:eastAsiaTheme="minorHAnsi" w:hAnsiTheme="minorHAnsi" w:cstheme="minorBidi"/>
                <w:b/>
                <w:color w:val="0000FF"/>
                <w:u w:val="single"/>
              </w:rPr>
              <w:t>3</w:t>
            </w:r>
          </w:p>
          <w:p w14:paraId="411892D3" w14:textId="77777777" w:rsidR="004F28AD" w:rsidRPr="004F28AD" w:rsidRDefault="004F28AD" w:rsidP="004F28AD">
            <w:pPr>
              <w:numPr>
                <w:ilvl w:val="0"/>
                <w:numId w:val="47"/>
              </w:numPr>
              <w:shd w:val="clear" w:color="auto" w:fill="FFFFFF"/>
              <w:contextualSpacing/>
              <w:rPr>
                <w:rFonts w:asciiTheme="minorHAnsi" w:eastAsiaTheme="minorHAnsi" w:hAnsiTheme="minorHAnsi" w:cstheme="minorBidi"/>
                <w:b/>
                <w:color w:val="0000FF"/>
                <w:u w:val="single"/>
              </w:rPr>
            </w:pPr>
            <w:r w:rsidRPr="004F28AD">
              <w:rPr>
                <w:rFonts w:asciiTheme="minorHAnsi" w:eastAsiaTheme="minorHAnsi" w:hAnsiTheme="minorHAnsi" w:cstheme="minorBidi"/>
                <w:b/>
                <w:color w:val="0000FF"/>
                <w:u w:val="single"/>
              </w:rPr>
              <w:t>The Enfield Gov / Email’s Issue:</w:t>
            </w:r>
          </w:p>
          <w:p w14:paraId="66C584D0" w14:textId="77777777" w:rsidR="004F28AD" w:rsidRPr="004F28AD" w:rsidRDefault="004F28AD" w:rsidP="004F28AD">
            <w:pPr>
              <w:shd w:val="clear" w:color="auto" w:fill="FFFFFF"/>
              <w:spacing w:after="160" w:line="259" w:lineRule="auto"/>
              <w:ind w:left="360"/>
              <w:contextualSpacing/>
              <w:rPr>
                <w:rFonts w:asciiTheme="minorHAnsi" w:eastAsiaTheme="minorHAnsi" w:hAnsiTheme="minorHAnsi" w:cstheme="minorBidi"/>
                <w:b/>
                <w:color w:val="0000FF"/>
              </w:rPr>
            </w:pPr>
            <w:r w:rsidRPr="004F28AD">
              <w:rPr>
                <w:rFonts w:asciiTheme="minorHAnsi" w:eastAsiaTheme="minorHAnsi" w:hAnsiTheme="minorHAnsi" w:cstheme="minorBidi"/>
                <w:color w:val="0000FF"/>
              </w:rPr>
              <w:t xml:space="preserve">256. Lorraine Cordell _Re_ Regina v_ (19) </w:t>
            </w:r>
            <w:r w:rsidRPr="004F28AD">
              <w:rPr>
                <w:rFonts w:asciiTheme="minorHAnsi" w:eastAsiaTheme="minorHAnsi" w:hAnsiTheme="minorHAnsi" w:cstheme="minorBidi"/>
                <w:b/>
                <w:color w:val="0000FF"/>
              </w:rPr>
              <w:t xml:space="preserve">/ </w:t>
            </w:r>
          </w:p>
          <w:p w14:paraId="42850970" w14:textId="77777777" w:rsidR="004F28AD" w:rsidRPr="004F28AD" w:rsidRDefault="004F28AD" w:rsidP="004F28AD">
            <w:pPr>
              <w:shd w:val="clear" w:color="auto" w:fill="FFFFFF"/>
              <w:spacing w:after="160" w:line="259" w:lineRule="auto"/>
              <w:ind w:left="360"/>
              <w:contextualSpacing/>
              <w:rPr>
                <w:rFonts w:asciiTheme="minorHAnsi" w:eastAsiaTheme="minorHAnsi" w:hAnsiTheme="minorHAnsi" w:cstheme="minorBidi"/>
                <w:color w:val="0000FF"/>
              </w:rPr>
            </w:pPr>
            <w:r w:rsidRPr="004F28AD">
              <w:rPr>
                <w:rFonts w:asciiTheme="minorHAnsi" w:eastAsiaTheme="minorHAnsi" w:hAnsiTheme="minorHAnsi" w:cstheme="minorBidi"/>
                <w:b/>
                <w:color w:val="0000FF"/>
              </w:rPr>
              <w:t xml:space="preserve">Page Numbers: </w:t>
            </w:r>
            <w:r w:rsidRPr="004F28AD">
              <w:rPr>
                <w:rFonts w:asciiTheme="minorHAnsi" w:eastAsiaTheme="minorHAnsi" w:hAnsiTheme="minorHAnsi" w:cstheme="minorBidi"/>
                <w:color w:val="0000FF"/>
              </w:rPr>
              <w:t>622,623</w:t>
            </w:r>
          </w:p>
          <w:p w14:paraId="04C7DA6B" w14:textId="77777777" w:rsidR="004F28AD" w:rsidRPr="004F28AD" w:rsidRDefault="004F28AD" w:rsidP="004F28AD">
            <w:pPr>
              <w:shd w:val="clear" w:color="auto" w:fill="FFFFFF"/>
              <w:ind w:left="360"/>
              <w:contextualSpacing/>
              <w:rPr>
                <w:rFonts w:asciiTheme="minorHAnsi" w:eastAsiaTheme="minorHAnsi" w:hAnsiTheme="minorHAnsi" w:cstheme="minorBidi"/>
                <w:color w:val="0000FF"/>
              </w:rPr>
            </w:pPr>
            <w:r w:rsidRPr="004F28AD">
              <w:rPr>
                <w:rFonts w:asciiTheme="minorHAnsi" w:eastAsiaTheme="minorHAnsi" w:hAnsiTheme="minorHAnsi" w:cstheme="minorBidi"/>
                <w:color w:val="0000FF"/>
              </w:rPr>
              <w:t>Gazebo Case!</w:t>
            </w:r>
          </w:p>
          <w:p w14:paraId="70C32D6F" w14:textId="77777777" w:rsidR="004F28AD" w:rsidRDefault="004F28AD" w:rsidP="004F28AD">
            <w:pPr>
              <w:rPr>
                <w:rFonts w:eastAsiaTheme="minorHAnsi"/>
                <w:bCs/>
                <w:sz w:val="22"/>
                <w:szCs w:val="22"/>
              </w:rPr>
            </w:pPr>
          </w:p>
          <w:p w14:paraId="40417954" w14:textId="77777777" w:rsidR="004F28AD" w:rsidRPr="004F28AD" w:rsidRDefault="004F28AD" w:rsidP="004F28AD">
            <w:pPr>
              <w:shd w:val="clear" w:color="auto" w:fill="FFFFFF"/>
              <w:rPr>
                <w:rFonts w:asciiTheme="minorHAnsi" w:eastAsiaTheme="minorHAnsi" w:hAnsiTheme="minorHAnsi" w:cstheme="minorBidi"/>
                <w:b/>
                <w:color w:val="000000"/>
                <w:u w:val="single"/>
              </w:rPr>
            </w:pPr>
            <w:r w:rsidRPr="004F28AD">
              <w:rPr>
                <w:rFonts w:asciiTheme="minorHAnsi" w:eastAsiaTheme="minorHAnsi" w:hAnsiTheme="minorHAnsi" w:cstheme="minorBidi"/>
                <w:b/>
                <w:color w:val="000000"/>
                <w:u w:val="single"/>
              </w:rPr>
              <w:t>3</w:t>
            </w:r>
          </w:p>
          <w:p w14:paraId="2AD85CE4" w14:textId="77777777" w:rsidR="004F28AD" w:rsidRPr="004F28AD" w:rsidRDefault="004F28AD" w:rsidP="004F28AD">
            <w:pPr>
              <w:shd w:val="clear" w:color="auto" w:fill="FFFFFF"/>
              <w:rPr>
                <w:rFonts w:asciiTheme="minorHAnsi" w:eastAsiaTheme="minorHAnsi" w:hAnsiTheme="minorHAnsi" w:cstheme="minorBidi"/>
                <w:b/>
                <w:color w:val="000000"/>
                <w:u w:val="single"/>
              </w:rPr>
            </w:pPr>
            <w:r w:rsidRPr="004F28AD">
              <w:rPr>
                <w:rFonts w:asciiTheme="minorHAnsi" w:eastAsiaTheme="minorHAnsi" w:hAnsiTheme="minorHAnsi" w:cstheme="minorBidi"/>
                <w:b/>
                <w:color w:val="000000"/>
                <w:u w:val="single"/>
              </w:rPr>
              <w:t>The Enfield Gov / Email’s Issue:</w:t>
            </w:r>
          </w:p>
          <w:p w14:paraId="49705458" w14:textId="77777777" w:rsidR="004F28AD" w:rsidRPr="004F28AD" w:rsidRDefault="004F28AD" w:rsidP="004F28AD">
            <w:pPr>
              <w:shd w:val="clear" w:color="auto" w:fill="FFFFFF"/>
              <w:rPr>
                <w:rFonts w:asciiTheme="minorHAnsi" w:eastAsiaTheme="minorHAnsi" w:hAnsiTheme="minorHAnsi" w:cstheme="minorBidi"/>
                <w:color w:val="000000"/>
              </w:rPr>
            </w:pPr>
            <w:r w:rsidRPr="004F28AD">
              <w:rPr>
                <w:rFonts w:asciiTheme="minorHAnsi" w:eastAsiaTheme="minorHAnsi" w:hAnsiTheme="minorHAnsi" w:cstheme="minorBidi"/>
                <w:color w:val="000000"/>
              </w:rPr>
              <w:t>256. Lorraine Cordell _Re_ Regina v_ (19)</w:t>
            </w:r>
          </w:p>
          <w:p w14:paraId="756092AD" w14:textId="77777777" w:rsidR="004F28AD" w:rsidRPr="004F28AD" w:rsidRDefault="004F28AD" w:rsidP="004F28AD">
            <w:pPr>
              <w:rPr>
                <w:rFonts w:asciiTheme="minorHAnsi" w:eastAsiaTheme="minorHAnsi" w:hAnsiTheme="minorHAnsi" w:cstheme="minorBidi"/>
                <w:lang w:val="en-US"/>
              </w:rPr>
            </w:pPr>
            <w:r w:rsidRPr="004F28AD">
              <w:rPr>
                <w:rFonts w:asciiTheme="minorHAnsi" w:eastAsiaTheme="minorHAnsi" w:hAnsiTheme="minorHAnsi" w:cstheme="minorBidi"/>
                <w:b/>
                <w:lang w:val="en-US"/>
              </w:rPr>
              <w:t xml:space="preserve">/ Page Numbers: </w:t>
            </w:r>
            <w:r w:rsidRPr="004F28AD">
              <w:rPr>
                <w:rFonts w:asciiTheme="minorHAnsi" w:eastAsiaTheme="minorHAnsi" w:hAnsiTheme="minorHAnsi" w:cstheme="minorBidi"/>
                <w:lang w:val="en-US"/>
              </w:rPr>
              <w:t>622,623,</w:t>
            </w:r>
          </w:p>
          <w:p w14:paraId="14E7E778"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From: </w:t>
            </w:r>
            <w:r w:rsidRPr="004F28AD">
              <w:rPr>
                <w:rFonts w:asciiTheme="minorHAnsi" w:eastAsiaTheme="minorHAnsi" w:hAnsiTheme="minorHAnsi" w:cstheme="minorBidi"/>
                <w:color w:val="000000"/>
              </w:rPr>
              <w:t>Lorraine Cordell [</w:t>
            </w:r>
            <w:hyperlink r:id="rId693" w:history="1">
              <w:r w:rsidRPr="004F28AD">
                <w:rPr>
                  <w:rFonts w:asciiTheme="minorHAnsi" w:eastAsiaTheme="minorHAnsi" w:hAnsiTheme="minorHAnsi" w:cstheme="minorBidi"/>
                  <w:color w:val="0000FF"/>
                  <w:u w:val="single"/>
                </w:rPr>
                <w:t>lorraine32@blueyonder.co.uk</w:t>
              </w:r>
            </w:hyperlink>
            <w:r w:rsidRPr="004F28AD">
              <w:rPr>
                <w:rFonts w:asciiTheme="minorHAnsi" w:eastAsiaTheme="minorHAnsi" w:hAnsiTheme="minorHAnsi" w:cstheme="minorBidi"/>
                <w:color w:val="000000"/>
              </w:rPr>
              <w:t xml:space="preserve">] </w:t>
            </w:r>
          </w:p>
          <w:p w14:paraId="1FA79A5F"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Sent: </w:t>
            </w:r>
            <w:r w:rsidRPr="004F28AD">
              <w:rPr>
                <w:rFonts w:asciiTheme="minorHAnsi" w:eastAsiaTheme="minorHAnsi" w:hAnsiTheme="minorHAnsi" w:cstheme="minorBidi"/>
                <w:color w:val="000000"/>
              </w:rPr>
              <w:t xml:space="preserve">06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13:00 </w:t>
            </w:r>
          </w:p>
          <w:p w14:paraId="7BD9F5B1"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To: </w:t>
            </w:r>
            <w:r w:rsidRPr="004F28AD">
              <w:rPr>
                <w:rFonts w:asciiTheme="minorHAnsi" w:eastAsiaTheme="minorHAnsi" w:hAnsiTheme="minorHAnsi" w:cstheme="minorBidi"/>
                <w:color w:val="000000"/>
              </w:rPr>
              <w:t xml:space="preserve">'JOSEPHINE WARD' </w:t>
            </w:r>
          </w:p>
          <w:p w14:paraId="73B37691"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Subject: RE: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Hi Josey </w:t>
            </w:r>
          </w:p>
          <w:p w14:paraId="46D88ED6"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Simon is not going to attend court today which I do think is best as he is very unstable at this time. Have you had a chance to go over the discloser yet and with this can an application be put in for Simon bail conditions to be looked at as soon as possible due to how unwell he is at this time? </w:t>
            </w:r>
          </w:p>
          <w:p w14:paraId="7CEC92D0"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Lorraine </w:t>
            </w:r>
          </w:p>
          <w:p w14:paraId="1AC9250F"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From: </w:t>
            </w:r>
            <w:r w:rsidRPr="004F28AD">
              <w:rPr>
                <w:rFonts w:asciiTheme="minorHAnsi" w:eastAsiaTheme="minorHAnsi" w:hAnsiTheme="minorHAnsi" w:cstheme="minorBidi"/>
                <w:color w:val="000000"/>
              </w:rPr>
              <w:t>JOSEPHINE WARD [</w:t>
            </w:r>
            <w:r w:rsidRPr="004F28AD">
              <w:rPr>
                <w:rFonts w:asciiTheme="minorHAnsi" w:eastAsiaTheme="minorHAnsi" w:hAnsiTheme="minorHAnsi" w:cstheme="minorBidi"/>
                <w:b/>
                <w:color w:val="000000"/>
              </w:rPr>
              <w:t>Mail To</w:t>
            </w:r>
            <w:r w:rsidRPr="004F28AD">
              <w:rPr>
                <w:rFonts w:asciiTheme="minorHAnsi" w:eastAsiaTheme="minorHAnsi" w:hAnsiTheme="minorHAnsi" w:cstheme="minorBidi"/>
                <w:color w:val="000000"/>
              </w:rPr>
              <w:t>:</w:t>
            </w:r>
            <w:hyperlink r:id="rId694" w:history="1">
              <w:r w:rsidRPr="004F28AD">
                <w:rPr>
                  <w:rFonts w:asciiTheme="minorHAnsi" w:eastAsiaTheme="minorHAnsi" w:hAnsiTheme="minorHAnsi" w:cstheme="minorBidi"/>
                  <w:color w:val="0000FF"/>
                  <w:u w:val="single"/>
                </w:rPr>
                <w:t>josephinewardsolicitor@gmail.com</w:t>
              </w:r>
            </w:hyperlink>
            <w:r w:rsidRPr="004F28AD">
              <w:rPr>
                <w:rFonts w:asciiTheme="minorHAnsi" w:eastAsiaTheme="minorHAnsi" w:hAnsiTheme="minorHAnsi" w:cstheme="minorBidi"/>
                <w:color w:val="000000"/>
              </w:rPr>
              <w:t xml:space="preserve">] </w:t>
            </w:r>
          </w:p>
          <w:p w14:paraId="319F6EB7"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Sent: </w:t>
            </w:r>
            <w:r w:rsidRPr="004F28AD">
              <w:rPr>
                <w:rFonts w:asciiTheme="minorHAnsi" w:eastAsiaTheme="minorHAnsi" w:hAnsiTheme="minorHAnsi" w:cstheme="minorBidi"/>
                <w:color w:val="000000"/>
              </w:rPr>
              <w:t xml:space="preserve">05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20:46 </w:t>
            </w:r>
          </w:p>
          <w:p w14:paraId="4C673A25"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To: </w:t>
            </w:r>
            <w:r w:rsidRPr="004F28AD">
              <w:rPr>
                <w:rFonts w:asciiTheme="minorHAnsi" w:eastAsiaTheme="minorHAnsi" w:hAnsiTheme="minorHAnsi" w:cstheme="minorBidi"/>
                <w:color w:val="000000"/>
              </w:rPr>
              <w:t xml:space="preserve">Lorraine Cordell </w:t>
            </w:r>
          </w:p>
          <w:p w14:paraId="2F2E8B36"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Subject: </w:t>
            </w:r>
            <w:r w:rsidRPr="004F28AD">
              <w:rPr>
                <w:rFonts w:asciiTheme="minorHAnsi" w:eastAsiaTheme="minorHAnsi" w:hAnsiTheme="minorHAnsi" w:cstheme="minorBidi"/>
                <w:b/>
                <w:color w:val="000000"/>
              </w:rPr>
              <w:t xml:space="preserve">Re: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w:t>
            </w:r>
          </w:p>
          <w:p w14:paraId="279F746E"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Hi Lorraine </w:t>
            </w:r>
          </w:p>
          <w:p w14:paraId="2B426353"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Jemi will be attending himself. The case is listed at 2pm in court 12, I think. Simon is more than welcome to attend. </w:t>
            </w:r>
          </w:p>
          <w:p w14:paraId="2CE925F2"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Regards </w:t>
            </w:r>
          </w:p>
          <w:p w14:paraId="076170A3"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Josephine </w:t>
            </w:r>
          </w:p>
          <w:p w14:paraId="402AC7C6"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On Wed, Mar 5,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at 8:25 PM, Lorraine Cordell &lt;</w:t>
            </w:r>
            <w:hyperlink r:id="rId695" w:history="1">
              <w:r w:rsidRPr="004F28AD">
                <w:rPr>
                  <w:rFonts w:asciiTheme="minorHAnsi" w:eastAsiaTheme="minorHAnsi" w:hAnsiTheme="minorHAnsi" w:cstheme="minorBidi"/>
                  <w:color w:val="0000FF"/>
                  <w:u w:val="single"/>
                </w:rPr>
                <w:t>lorraine32@blueyonder.co.uk</w:t>
              </w:r>
            </w:hyperlink>
            <w:r w:rsidRPr="004F28AD">
              <w:rPr>
                <w:rFonts w:asciiTheme="minorHAnsi" w:eastAsiaTheme="minorHAnsi" w:hAnsiTheme="minorHAnsi" w:cstheme="minorBidi"/>
                <w:color w:val="000000"/>
              </w:rPr>
              <w:t xml:space="preserve">&gt; </w:t>
            </w:r>
            <w:r w:rsidRPr="004F28AD">
              <w:rPr>
                <w:rFonts w:asciiTheme="minorHAnsi" w:eastAsiaTheme="minorHAnsi" w:hAnsiTheme="minorHAnsi" w:cstheme="minorBidi"/>
                <w:b/>
                <w:color w:val="000000"/>
              </w:rPr>
              <w:t>wrote:</w:t>
            </w:r>
            <w:r w:rsidRPr="004F28AD">
              <w:rPr>
                <w:rFonts w:asciiTheme="minorHAnsi" w:eastAsiaTheme="minorHAnsi" w:hAnsiTheme="minorHAnsi" w:cstheme="minorBidi"/>
                <w:color w:val="000000"/>
              </w:rPr>
              <w:t xml:space="preserve"> </w:t>
            </w:r>
          </w:p>
          <w:p w14:paraId="443ED75D"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Hi Josey </w:t>
            </w:r>
          </w:p>
          <w:p w14:paraId="39D8DBDC"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Simon knows about court tomorrow and he wants to attend. Can you let me know the time for court tomorrow and who will be attending will it be Jemi? </w:t>
            </w:r>
          </w:p>
          <w:p w14:paraId="4F774EED"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I am shocked at what the CPS has sent over. They have known all along people was arrested at the party in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Again, they have not given any of the officer names that were there before the party started in May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and let the party carry on knowing all this information. This is clearly a setup.  Can Simon bail be address with this information? </w:t>
            </w:r>
          </w:p>
          <w:p w14:paraId="2F1BC94B"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Lorraine</w:t>
            </w:r>
          </w:p>
          <w:p w14:paraId="58060B00" w14:textId="77777777" w:rsidR="004F28AD" w:rsidRPr="004F28AD" w:rsidRDefault="004F28AD" w:rsidP="004F28AD">
            <w:pPr>
              <w:autoSpaceDE w:val="0"/>
              <w:autoSpaceDN w:val="0"/>
              <w:adjustRightInd w:val="0"/>
              <w:rPr>
                <w:rFonts w:asciiTheme="minorHAnsi" w:eastAsiaTheme="minorHAnsi" w:hAnsiTheme="minorHAnsi" w:cstheme="minorBidi"/>
                <w:b/>
                <w:bCs/>
                <w:color w:val="000000"/>
                <w:u w:val="single"/>
              </w:rPr>
            </w:pPr>
            <w:r w:rsidRPr="004F28AD">
              <w:rPr>
                <w:rFonts w:asciiTheme="minorHAnsi" w:eastAsiaTheme="minorHAnsi" w:hAnsiTheme="minorHAnsi" w:cstheme="minorBidi"/>
                <w:b/>
                <w:bCs/>
                <w:color w:val="000000"/>
                <w:u w:val="single"/>
              </w:rPr>
              <w:t>623,</w:t>
            </w:r>
          </w:p>
          <w:p w14:paraId="7AE0E726"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From: </w:t>
            </w:r>
            <w:r w:rsidRPr="004F28AD">
              <w:rPr>
                <w:rFonts w:asciiTheme="minorHAnsi" w:eastAsiaTheme="minorHAnsi" w:hAnsiTheme="minorHAnsi" w:cstheme="minorBidi"/>
                <w:color w:val="000000"/>
              </w:rPr>
              <w:t>JOSEPHINE WARD [</w:t>
            </w:r>
            <w:r w:rsidRPr="004F28AD">
              <w:rPr>
                <w:rFonts w:asciiTheme="minorHAnsi" w:eastAsiaTheme="minorHAnsi" w:hAnsiTheme="minorHAnsi" w:cstheme="minorBidi"/>
                <w:b/>
                <w:color w:val="000000"/>
              </w:rPr>
              <w:t>Mail To</w:t>
            </w:r>
            <w:r w:rsidRPr="004F28AD">
              <w:rPr>
                <w:rFonts w:asciiTheme="minorHAnsi" w:eastAsiaTheme="minorHAnsi" w:hAnsiTheme="minorHAnsi" w:cstheme="minorBidi"/>
                <w:color w:val="000000"/>
              </w:rPr>
              <w:t>:</w:t>
            </w:r>
            <w:hyperlink r:id="rId696" w:history="1">
              <w:r w:rsidRPr="004F28AD">
                <w:rPr>
                  <w:rFonts w:asciiTheme="minorHAnsi" w:eastAsiaTheme="minorHAnsi" w:hAnsiTheme="minorHAnsi" w:cstheme="minorBidi"/>
                  <w:color w:val="0000FF"/>
                  <w:u w:val="single"/>
                </w:rPr>
                <w:t>josephinewardsolicitor@gmail.com</w:t>
              </w:r>
            </w:hyperlink>
            <w:r w:rsidRPr="004F28AD">
              <w:rPr>
                <w:rFonts w:asciiTheme="minorHAnsi" w:eastAsiaTheme="minorHAnsi" w:hAnsiTheme="minorHAnsi" w:cstheme="minorBidi"/>
                <w:color w:val="000000"/>
              </w:rPr>
              <w:t>]</w:t>
            </w:r>
          </w:p>
          <w:p w14:paraId="21108914"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Sent: </w:t>
            </w:r>
            <w:r w:rsidRPr="004F28AD">
              <w:rPr>
                <w:rFonts w:asciiTheme="minorHAnsi" w:eastAsiaTheme="minorHAnsi" w:hAnsiTheme="minorHAnsi" w:cstheme="minorBidi"/>
                <w:color w:val="000000"/>
              </w:rPr>
              <w:t xml:space="preserve">05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17:09</w:t>
            </w:r>
          </w:p>
          <w:p w14:paraId="126789E1"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To: </w:t>
            </w:r>
            <w:r w:rsidRPr="004F28AD">
              <w:rPr>
                <w:rFonts w:asciiTheme="minorHAnsi" w:eastAsiaTheme="minorHAnsi" w:hAnsiTheme="minorHAnsi" w:cstheme="minorBidi"/>
                <w:color w:val="000000"/>
              </w:rPr>
              <w:t>Lorraine Cordell; too smooth</w:t>
            </w:r>
          </w:p>
          <w:p w14:paraId="29212666"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Subject: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p>
          <w:p w14:paraId="77CAF097"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Dear Simon / Lorraine</w:t>
            </w:r>
          </w:p>
          <w:p w14:paraId="3F7CD362"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matter. I will go over this at some point this evening once I finish at the police station.</w:t>
            </w:r>
          </w:p>
          <w:p w14:paraId="32C61A43"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Regards</w:t>
            </w:r>
          </w:p>
          <w:p w14:paraId="74EA5700" w14:textId="77777777" w:rsidR="004F28AD" w:rsidRPr="004F28AD" w:rsidRDefault="004F28AD" w:rsidP="004F28AD">
            <w:pPr>
              <w:rPr>
                <w:rFonts w:asciiTheme="minorHAnsi" w:eastAsiaTheme="minorHAnsi" w:hAnsiTheme="minorHAnsi" w:cstheme="minorBidi"/>
                <w:color w:val="000000"/>
                <w:lang w:val="en-US"/>
              </w:rPr>
            </w:pPr>
            <w:r w:rsidRPr="004F28AD">
              <w:rPr>
                <w:rFonts w:asciiTheme="minorHAnsi" w:eastAsiaTheme="minorHAnsi" w:hAnsiTheme="minorHAnsi" w:cstheme="minorBidi"/>
                <w:color w:val="000000"/>
                <w:lang w:val="en-US"/>
              </w:rPr>
              <w:t>Josephine</w:t>
            </w:r>
          </w:p>
          <w:p w14:paraId="5D1892F5"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From: </w:t>
            </w:r>
            <w:r w:rsidRPr="004F28AD">
              <w:rPr>
                <w:rFonts w:asciiTheme="minorHAnsi" w:eastAsiaTheme="minorHAnsi" w:hAnsiTheme="minorHAnsi" w:cstheme="minorBidi"/>
                <w:color w:val="000000"/>
              </w:rPr>
              <w:t>Lorraine Cordell [</w:t>
            </w:r>
            <w:hyperlink r:id="rId697" w:history="1">
              <w:r w:rsidRPr="004F28AD">
                <w:rPr>
                  <w:rFonts w:asciiTheme="minorHAnsi" w:eastAsiaTheme="minorHAnsi" w:hAnsiTheme="minorHAnsi" w:cstheme="minorBidi"/>
                  <w:color w:val="0000FF"/>
                  <w:u w:val="single"/>
                </w:rPr>
                <w:t>lorraine32@blueyonder.co.uk</w:t>
              </w:r>
            </w:hyperlink>
            <w:r w:rsidRPr="004F28AD">
              <w:rPr>
                <w:rFonts w:asciiTheme="minorHAnsi" w:eastAsiaTheme="minorHAnsi" w:hAnsiTheme="minorHAnsi" w:cstheme="minorBidi"/>
                <w:color w:val="000000"/>
              </w:rPr>
              <w:t xml:space="preserve">] </w:t>
            </w:r>
          </w:p>
          <w:p w14:paraId="12CAB9DE"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Sent: </w:t>
            </w:r>
            <w:r w:rsidRPr="004F28AD">
              <w:rPr>
                <w:rFonts w:asciiTheme="minorHAnsi" w:eastAsiaTheme="minorHAnsi" w:hAnsiTheme="minorHAnsi" w:cstheme="minorBidi"/>
                <w:color w:val="000000"/>
              </w:rPr>
              <w:t xml:space="preserve">06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13:00 </w:t>
            </w:r>
          </w:p>
          <w:p w14:paraId="06492C9B"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To: </w:t>
            </w:r>
            <w:r w:rsidRPr="004F28AD">
              <w:rPr>
                <w:rFonts w:asciiTheme="minorHAnsi" w:eastAsiaTheme="minorHAnsi" w:hAnsiTheme="minorHAnsi" w:cstheme="minorBidi"/>
                <w:color w:val="000000"/>
              </w:rPr>
              <w:t xml:space="preserve">'JOSEPHINE WARD' </w:t>
            </w:r>
          </w:p>
          <w:p w14:paraId="4040D734"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Subject: RE: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p>
          <w:p w14:paraId="128CB5C4"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Hi Josey </w:t>
            </w:r>
          </w:p>
          <w:p w14:paraId="3B25EBCE"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Simon is not going to attend court today which I do think is best as he is very unstable at this time. Have you had a chance to go over the discloser yet and with this can an application be put in for Simon bail conditions to be looked at as soon as possible due to how unwell he is at this time? </w:t>
            </w:r>
          </w:p>
          <w:p w14:paraId="38D4223E"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Lorraine </w:t>
            </w:r>
          </w:p>
          <w:p w14:paraId="3D326749"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From: </w:t>
            </w:r>
            <w:r w:rsidRPr="004F28AD">
              <w:rPr>
                <w:rFonts w:asciiTheme="minorHAnsi" w:eastAsiaTheme="minorHAnsi" w:hAnsiTheme="minorHAnsi" w:cstheme="minorBidi"/>
                <w:color w:val="000000"/>
              </w:rPr>
              <w:t>JOSEPHINE WARD [</w:t>
            </w:r>
            <w:r w:rsidRPr="004F28AD">
              <w:rPr>
                <w:rFonts w:asciiTheme="minorHAnsi" w:eastAsiaTheme="minorHAnsi" w:hAnsiTheme="minorHAnsi" w:cstheme="minorBidi"/>
                <w:b/>
                <w:color w:val="000000"/>
              </w:rPr>
              <w:t>Mail To</w:t>
            </w:r>
            <w:r w:rsidRPr="004F28AD">
              <w:rPr>
                <w:rFonts w:asciiTheme="minorHAnsi" w:eastAsiaTheme="minorHAnsi" w:hAnsiTheme="minorHAnsi" w:cstheme="minorBidi"/>
                <w:color w:val="000000"/>
              </w:rPr>
              <w:t>:</w:t>
            </w:r>
            <w:hyperlink r:id="rId698" w:history="1">
              <w:r w:rsidRPr="004F28AD">
                <w:rPr>
                  <w:rFonts w:asciiTheme="minorHAnsi" w:eastAsiaTheme="minorHAnsi" w:hAnsiTheme="minorHAnsi" w:cstheme="minorBidi"/>
                  <w:color w:val="0000FF"/>
                  <w:u w:val="single"/>
                </w:rPr>
                <w:t>josephinewardsolicitor@gmail.com</w:t>
              </w:r>
            </w:hyperlink>
            <w:r w:rsidRPr="004F28AD">
              <w:rPr>
                <w:rFonts w:asciiTheme="minorHAnsi" w:eastAsiaTheme="minorHAnsi" w:hAnsiTheme="minorHAnsi" w:cstheme="minorBidi"/>
                <w:color w:val="000000"/>
              </w:rPr>
              <w:t xml:space="preserve">] </w:t>
            </w:r>
          </w:p>
          <w:p w14:paraId="51B12F4A"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Sent: </w:t>
            </w:r>
            <w:r w:rsidRPr="004F28AD">
              <w:rPr>
                <w:rFonts w:asciiTheme="minorHAnsi" w:eastAsiaTheme="minorHAnsi" w:hAnsiTheme="minorHAnsi" w:cstheme="minorBidi"/>
                <w:color w:val="000000"/>
              </w:rPr>
              <w:t xml:space="preserve">05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20:46 </w:t>
            </w:r>
          </w:p>
          <w:p w14:paraId="15700692"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To: </w:t>
            </w:r>
            <w:r w:rsidRPr="004F28AD">
              <w:rPr>
                <w:rFonts w:asciiTheme="minorHAnsi" w:eastAsiaTheme="minorHAnsi" w:hAnsiTheme="minorHAnsi" w:cstheme="minorBidi"/>
                <w:color w:val="000000"/>
              </w:rPr>
              <w:t xml:space="preserve">Lorraine Cordell </w:t>
            </w:r>
          </w:p>
          <w:p w14:paraId="05B8DCF8"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bCs/>
                <w:color w:val="000000"/>
              </w:rPr>
              <w:t xml:space="preserve">Subject: </w:t>
            </w:r>
            <w:r w:rsidRPr="004F28AD">
              <w:rPr>
                <w:rFonts w:asciiTheme="minorHAnsi" w:eastAsiaTheme="minorHAnsi" w:hAnsiTheme="minorHAnsi" w:cstheme="minorBidi"/>
                <w:b/>
                <w:color w:val="000000"/>
              </w:rPr>
              <w:t xml:space="preserve">Re: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w:t>
            </w:r>
          </w:p>
          <w:p w14:paraId="2001C5FA"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Hi Lorraine </w:t>
            </w:r>
          </w:p>
          <w:p w14:paraId="7F14BDEA"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Jemi will be attending himself. The case is listed at 2pm in court 12, I think. Simon is more than welcome to attend. </w:t>
            </w:r>
          </w:p>
          <w:p w14:paraId="59C6BFC1"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Regards </w:t>
            </w:r>
          </w:p>
          <w:p w14:paraId="38B731CB"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Josephine </w:t>
            </w:r>
          </w:p>
          <w:p w14:paraId="66FE1B0D"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On Wed, Mar 5,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at 8:25 PM, Lorraine Cordell &lt;</w:t>
            </w:r>
            <w:hyperlink r:id="rId699" w:history="1">
              <w:r w:rsidRPr="004F28AD">
                <w:rPr>
                  <w:rFonts w:asciiTheme="minorHAnsi" w:eastAsiaTheme="minorHAnsi" w:hAnsiTheme="minorHAnsi" w:cstheme="minorBidi"/>
                  <w:color w:val="0000FF"/>
                  <w:u w:val="single"/>
                </w:rPr>
                <w:t>lorraine32@blueyonder.co.uk</w:t>
              </w:r>
            </w:hyperlink>
            <w:r w:rsidRPr="004F28AD">
              <w:rPr>
                <w:rFonts w:asciiTheme="minorHAnsi" w:eastAsiaTheme="minorHAnsi" w:hAnsiTheme="minorHAnsi" w:cstheme="minorBidi"/>
                <w:color w:val="000000"/>
              </w:rPr>
              <w:t xml:space="preserve">&gt; </w:t>
            </w:r>
            <w:r w:rsidRPr="004F28AD">
              <w:rPr>
                <w:rFonts w:asciiTheme="minorHAnsi" w:eastAsiaTheme="minorHAnsi" w:hAnsiTheme="minorHAnsi" w:cstheme="minorBidi"/>
                <w:b/>
                <w:color w:val="000000"/>
              </w:rPr>
              <w:t>wrote:</w:t>
            </w:r>
            <w:r w:rsidRPr="004F28AD">
              <w:rPr>
                <w:rFonts w:asciiTheme="minorHAnsi" w:eastAsiaTheme="minorHAnsi" w:hAnsiTheme="minorHAnsi" w:cstheme="minorBidi"/>
                <w:color w:val="000000"/>
              </w:rPr>
              <w:t xml:space="preserve"> </w:t>
            </w:r>
          </w:p>
          <w:p w14:paraId="3D60A78D"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Hi Josey </w:t>
            </w:r>
          </w:p>
          <w:p w14:paraId="4008A04B"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Simon knows about court tomorrow and he wants to attend. Can you let me know the time for court tomorrow and who will be attending will it be Jemi? </w:t>
            </w:r>
          </w:p>
          <w:p w14:paraId="25FA2F72"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I am shocked at what the CPS has sent over. They have known all along people was arrested at the party in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 Feb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Again, they have not given any of the officer names that were there before the party started in May </w:t>
            </w:r>
            <w:r w:rsidRPr="004F28AD">
              <w:rPr>
                <w:rFonts w:asciiTheme="minorHAnsi" w:eastAsiaTheme="minorHAnsi" w:hAnsiTheme="minorHAnsi" w:cstheme="minorBidi"/>
                <w:b/>
                <w:bCs/>
                <w:color w:val="000000"/>
              </w:rPr>
              <w:t>2013</w:t>
            </w:r>
            <w:r w:rsidRPr="004F28AD">
              <w:rPr>
                <w:rFonts w:asciiTheme="minorHAnsi" w:eastAsiaTheme="minorHAnsi" w:hAnsiTheme="minorHAnsi" w:cstheme="minorBidi"/>
                <w:color w:val="000000"/>
              </w:rPr>
              <w:t xml:space="preserve"> and let the party carry on knowing all this information. This is clearly a setup. Can Simon bail be address with this information? </w:t>
            </w:r>
          </w:p>
          <w:p w14:paraId="09FAE5DC" w14:textId="77777777" w:rsidR="004F28AD" w:rsidRPr="004F28AD" w:rsidRDefault="004F28AD" w:rsidP="004F28AD">
            <w:pPr>
              <w:rPr>
                <w:rFonts w:asciiTheme="minorHAnsi" w:eastAsiaTheme="minorHAnsi" w:hAnsiTheme="minorHAnsi" w:cstheme="minorBidi"/>
                <w:lang w:val="en-US"/>
              </w:rPr>
            </w:pPr>
            <w:r w:rsidRPr="004F28AD">
              <w:rPr>
                <w:rFonts w:asciiTheme="minorHAnsi" w:eastAsiaTheme="minorHAnsi" w:hAnsiTheme="minorHAnsi" w:cstheme="minorBidi"/>
              </w:rPr>
              <w:t>Lorraine</w:t>
            </w:r>
          </w:p>
          <w:p w14:paraId="7950DA4C" w14:textId="77777777" w:rsidR="004F28AD" w:rsidRPr="004F28AD" w:rsidRDefault="004F28AD" w:rsidP="004F28AD">
            <w:pPr>
              <w:rPr>
                <w:rFonts w:asciiTheme="minorHAnsi" w:eastAsiaTheme="minorHAnsi" w:hAnsiTheme="minorHAnsi" w:cstheme="minorBidi"/>
                <w:b/>
                <w:u w:val="single"/>
              </w:rPr>
            </w:pPr>
            <w:r w:rsidRPr="004F28AD">
              <w:rPr>
                <w:rFonts w:asciiTheme="minorHAnsi" w:eastAsiaTheme="minorHAnsi" w:hAnsiTheme="minorHAnsi" w:cstheme="minorBidi"/>
                <w:b/>
                <w:u w:val="single"/>
                <w:lang w:val="en-US"/>
              </w:rPr>
              <w:t>623,</w:t>
            </w:r>
          </w:p>
          <w:p w14:paraId="2DD38A59"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From: </w:t>
            </w:r>
            <w:r w:rsidRPr="004F28AD">
              <w:rPr>
                <w:rFonts w:asciiTheme="minorHAnsi" w:eastAsiaTheme="minorHAnsi" w:hAnsiTheme="minorHAnsi" w:cstheme="minorBidi"/>
                <w:color w:val="000000"/>
              </w:rPr>
              <w:t>JOSEPHINE WARD [</w:t>
            </w:r>
            <w:r w:rsidRPr="004F28AD">
              <w:rPr>
                <w:rFonts w:asciiTheme="minorHAnsi" w:eastAsiaTheme="minorHAnsi" w:hAnsiTheme="minorHAnsi" w:cstheme="minorBidi"/>
                <w:b/>
                <w:color w:val="000000"/>
              </w:rPr>
              <w:t>Mail To</w:t>
            </w:r>
            <w:r w:rsidRPr="004F28AD">
              <w:rPr>
                <w:rFonts w:asciiTheme="minorHAnsi" w:eastAsiaTheme="minorHAnsi" w:hAnsiTheme="minorHAnsi" w:cstheme="minorBidi"/>
                <w:color w:val="000000"/>
              </w:rPr>
              <w:t>:</w:t>
            </w:r>
            <w:hyperlink r:id="rId700" w:history="1">
              <w:r w:rsidRPr="004F28AD">
                <w:rPr>
                  <w:rFonts w:asciiTheme="minorHAnsi" w:eastAsiaTheme="minorHAnsi" w:hAnsiTheme="minorHAnsi" w:cstheme="minorBidi"/>
                  <w:color w:val="0000FF"/>
                  <w:u w:val="single"/>
                </w:rPr>
                <w:t>josephinewardsolicitor@gmail.com</w:t>
              </w:r>
            </w:hyperlink>
            <w:r w:rsidRPr="004F28AD">
              <w:rPr>
                <w:rFonts w:asciiTheme="minorHAnsi" w:eastAsiaTheme="minorHAnsi" w:hAnsiTheme="minorHAnsi" w:cstheme="minorBidi"/>
                <w:color w:val="000000"/>
              </w:rPr>
              <w:t>]</w:t>
            </w:r>
          </w:p>
          <w:p w14:paraId="276F522C"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Sent: </w:t>
            </w:r>
            <w:r w:rsidRPr="004F28AD">
              <w:rPr>
                <w:rFonts w:asciiTheme="minorHAnsi" w:eastAsiaTheme="minorHAnsi" w:hAnsiTheme="minorHAnsi" w:cstheme="minorBidi"/>
                <w:color w:val="000000"/>
              </w:rPr>
              <w:t xml:space="preserve">05 March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17:09</w:t>
            </w:r>
          </w:p>
          <w:p w14:paraId="74B033A7"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To: </w:t>
            </w:r>
            <w:r w:rsidRPr="004F28AD">
              <w:rPr>
                <w:rFonts w:asciiTheme="minorHAnsi" w:eastAsiaTheme="minorHAnsi" w:hAnsiTheme="minorHAnsi" w:cstheme="minorBidi"/>
                <w:color w:val="000000"/>
              </w:rPr>
              <w:t>Lorraine Cordell; too smooth</w:t>
            </w:r>
          </w:p>
          <w:p w14:paraId="26BA8D6C"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b/>
                <w:color w:val="000000"/>
              </w:rPr>
              <w:t xml:space="preserve">Subject: </w:t>
            </w:r>
            <w:r w:rsidRPr="004F28AD">
              <w:rPr>
                <w:rFonts w:asciiTheme="minorHAnsi" w:eastAsiaTheme="minorHAnsi" w:hAnsiTheme="minorHAnsi" w:cstheme="minorBidi"/>
                <w:color w:val="000000"/>
              </w:rPr>
              <w:t xml:space="preserve">Regina v. Simon Cordell for mention re disclosure issues 6th March </w:t>
            </w:r>
            <w:r w:rsidRPr="004F28AD">
              <w:rPr>
                <w:rFonts w:asciiTheme="minorHAnsi" w:eastAsiaTheme="minorHAnsi" w:hAnsiTheme="minorHAnsi" w:cstheme="minorBidi"/>
                <w:b/>
                <w:bCs/>
                <w:color w:val="000000"/>
              </w:rPr>
              <w:t>2014</w:t>
            </w:r>
          </w:p>
          <w:p w14:paraId="5DD03688"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Dear Simon / Lorraine</w:t>
            </w:r>
          </w:p>
          <w:p w14:paraId="17C8F87E"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4F28AD">
              <w:rPr>
                <w:rFonts w:asciiTheme="minorHAnsi" w:eastAsiaTheme="minorHAnsi" w:hAnsiTheme="minorHAnsi" w:cstheme="minorBidi"/>
                <w:b/>
                <w:bCs/>
                <w:color w:val="000000"/>
              </w:rPr>
              <w:t>2014</w:t>
            </w:r>
            <w:r w:rsidRPr="004F28AD">
              <w:rPr>
                <w:rFonts w:asciiTheme="minorHAnsi" w:eastAsiaTheme="minorHAnsi" w:hAnsiTheme="minorHAnsi" w:cstheme="minorBidi"/>
                <w:color w:val="000000"/>
              </w:rPr>
              <w:t xml:space="preserve"> matter. I will go over this at some point this evening once I finish at the police station.</w:t>
            </w:r>
          </w:p>
          <w:p w14:paraId="13F1C1A2" w14:textId="77777777" w:rsidR="004F28AD" w:rsidRPr="004F28AD" w:rsidRDefault="004F28AD" w:rsidP="004F28AD">
            <w:pPr>
              <w:autoSpaceDE w:val="0"/>
              <w:autoSpaceDN w:val="0"/>
              <w:adjustRightInd w:val="0"/>
              <w:rPr>
                <w:rFonts w:asciiTheme="minorHAnsi" w:eastAsiaTheme="minorHAnsi" w:hAnsiTheme="minorHAnsi" w:cstheme="minorBidi"/>
                <w:color w:val="000000"/>
              </w:rPr>
            </w:pPr>
            <w:r w:rsidRPr="004F28AD">
              <w:rPr>
                <w:rFonts w:asciiTheme="minorHAnsi" w:eastAsiaTheme="minorHAnsi" w:hAnsiTheme="minorHAnsi" w:cstheme="minorBidi"/>
                <w:color w:val="000000"/>
              </w:rPr>
              <w:t>Regards</w:t>
            </w:r>
          </w:p>
          <w:p w14:paraId="3C9E1EBF" w14:textId="77777777" w:rsidR="004F28AD" w:rsidRPr="004F28AD" w:rsidRDefault="004F28AD" w:rsidP="004F28AD">
            <w:pPr>
              <w:rPr>
                <w:rFonts w:asciiTheme="minorHAnsi" w:eastAsiaTheme="minorHAnsi" w:hAnsiTheme="minorHAnsi" w:cstheme="minorBidi"/>
                <w:lang w:val="en-US"/>
              </w:rPr>
            </w:pPr>
            <w:r w:rsidRPr="004F28AD">
              <w:rPr>
                <w:rFonts w:asciiTheme="minorHAnsi" w:eastAsiaTheme="minorHAnsi" w:hAnsiTheme="minorHAnsi" w:cstheme="minorBidi"/>
                <w:color w:val="000000"/>
                <w:lang w:val="en-US"/>
              </w:rPr>
              <w:t>Josephine</w:t>
            </w:r>
          </w:p>
          <w:p w14:paraId="3B8A3CDF" w14:textId="2BDBBFC4" w:rsidR="004F28AD" w:rsidRPr="004909D0" w:rsidRDefault="004F28AD" w:rsidP="004F28AD">
            <w:pPr>
              <w:rPr>
                <w:rFonts w:eastAsiaTheme="minorHAnsi"/>
                <w:bCs/>
                <w:sz w:val="22"/>
                <w:szCs w:val="22"/>
              </w:rPr>
            </w:pPr>
          </w:p>
        </w:tc>
      </w:tr>
      <w:tr w:rsidR="00875C52" w:rsidRPr="004909D0" w14:paraId="5CAAA30C" w14:textId="77777777" w:rsidTr="001E2858">
        <w:trPr>
          <w:jc w:val="center"/>
        </w:trPr>
        <w:tc>
          <w:tcPr>
            <w:tcW w:w="1219" w:type="dxa"/>
          </w:tcPr>
          <w:p w14:paraId="686E0972" w14:textId="77777777" w:rsidR="004F28AD" w:rsidRPr="004909D0" w:rsidRDefault="004F28AD" w:rsidP="004F28AD">
            <w:pPr>
              <w:rPr>
                <w:rFonts w:eastAsiaTheme="minorHAnsi"/>
                <w:b/>
                <w:bCs/>
                <w:sz w:val="22"/>
                <w:szCs w:val="22"/>
              </w:rPr>
            </w:pPr>
            <w:r w:rsidRPr="007438B8">
              <w:rPr>
                <w:rFonts w:eastAsiaTheme="minorHAnsi"/>
                <w:b/>
                <w:bCs/>
                <w:color w:val="0000FF"/>
                <w:sz w:val="22"/>
                <w:szCs w:val="22"/>
              </w:rPr>
              <w:t>07/03/2014</w:t>
            </w:r>
          </w:p>
        </w:tc>
        <w:tc>
          <w:tcPr>
            <w:tcW w:w="8241" w:type="dxa"/>
          </w:tcPr>
          <w:p w14:paraId="7124B219" w14:textId="77777777" w:rsidR="007438B8" w:rsidRPr="007438B8" w:rsidRDefault="007438B8" w:rsidP="007438B8">
            <w:pPr>
              <w:shd w:val="clear" w:color="auto" w:fill="FFFFFF"/>
              <w:ind w:left="360"/>
              <w:contextualSpacing/>
              <w:rPr>
                <w:rFonts w:asciiTheme="minorHAnsi" w:eastAsiaTheme="minorHAnsi" w:hAnsiTheme="minorHAnsi" w:cstheme="minorBidi"/>
                <w:b/>
                <w:color w:val="0000FF"/>
                <w:u w:val="single"/>
              </w:rPr>
            </w:pPr>
            <w:r w:rsidRPr="007438B8">
              <w:rPr>
                <w:rFonts w:asciiTheme="minorHAnsi" w:eastAsiaTheme="minorHAnsi" w:hAnsiTheme="minorHAnsi" w:cstheme="minorBidi"/>
                <w:b/>
                <w:color w:val="0000FF"/>
                <w:u w:val="single"/>
              </w:rPr>
              <w:t>1</w:t>
            </w:r>
          </w:p>
          <w:p w14:paraId="27D16790" w14:textId="77777777" w:rsidR="007438B8" w:rsidRPr="007438B8" w:rsidRDefault="007438B8" w:rsidP="007438B8">
            <w:pPr>
              <w:numPr>
                <w:ilvl w:val="0"/>
                <w:numId w:val="47"/>
              </w:numPr>
              <w:shd w:val="clear" w:color="auto" w:fill="FFFFFF"/>
              <w:contextualSpacing/>
              <w:rPr>
                <w:rFonts w:asciiTheme="minorHAnsi" w:eastAsiaTheme="minorHAnsi" w:hAnsiTheme="minorHAnsi" w:cstheme="minorBidi"/>
                <w:b/>
                <w:color w:val="0000FF"/>
                <w:u w:val="single"/>
              </w:rPr>
            </w:pPr>
            <w:r w:rsidRPr="007438B8">
              <w:rPr>
                <w:rFonts w:asciiTheme="minorHAnsi" w:eastAsiaTheme="minorHAnsi" w:hAnsiTheme="minorHAnsi" w:cstheme="minorBidi"/>
                <w:b/>
                <w:color w:val="0000FF"/>
                <w:u w:val="single"/>
              </w:rPr>
              <w:t>The Enfield Gov / Email’s Issue:</w:t>
            </w:r>
          </w:p>
          <w:p w14:paraId="277ECA2B" w14:textId="77777777" w:rsidR="007438B8" w:rsidRPr="007438B8" w:rsidRDefault="007438B8" w:rsidP="007438B8">
            <w:pPr>
              <w:widowControl w:val="0"/>
              <w:ind w:left="360"/>
              <w:contextualSpacing/>
              <w:rPr>
                <w:rFonts w:asciiTheme="minorHAnsi" w:eastAsiaTheme="minorHAnsi" w:hAnsiTheme="minorHAnsi" w:cstheme="minorBidi"/>
                <w:color w:val="0000FF"/>
                <w:lang w:val="en-US"/>
              </w:rPr>
            </w:pPr>
            <w:r w:rsidRPr="007438B8">
              <w:rPr>
                <w:rFonts w:asciiTheme="minorHAnsi" w:eastAsiaTheme="minorHAnsi" w:hAnsiTheme="minorHAnsi" w:cstheme="minorBidi"/>
                <w:color w:val="0000FF"/>
                <w:lang w:val="en-US"/>
              </w:rPr>
              <w:t>257. Lorraine Cordell _Re_ Regina v_ (18)</w:t>
            </w:r>
          </w:p>
          <w:p w14:paraId="461E98B4" w14:textId="77777777" w:rsidR="007438B8" w:rsidRPr="007438B8" w:rsidRDefault="007438B8" w:rsidP="007438B8">
            <w:pPr>
              <w:spacing w:after="160" w:line="259" w:lineRule="auto"/>
              <w:ind w:left="360"/>
              <w:contextualSpacing/>
              <w:rPr>
                <w:rFonts w:asciiTheme="minorHAnsi" w:eastAsiaTheme="minorHAnsi" w:hAnsiTheme="minorHAnsi" w:cstheme="minorBidi"/>
                <w:color w:val="0000FF"/>
              </w:rPr>
            </w:pPr>
            <w:r w:rsidRPr="007438B8">
              <w:rPr>
                <w:rFonts w:asciiTheme="minorHAnsi" w:eastAsiaTheme="minorHAnsi" w:hAnsiTheme="minorHAnsi" w:cstheme="minorBidi"/>
                <w:b/>
                <w:color w:val="0000FF"/>
              </w:rPr>
              <w:t xml:space="preserve">/ Page Numbers: </w:t>
            </w:r>
            <w:r w:rsidRPr="007438B8">
              <w:rPr>
                <w:rFonts w:asciiTheme="minorHAnsi" w:eastAsiaTheme="minorHAnsi" w:hAnsiTheme="minorHAnsi" w:cstheme="minorBidi"/>
                <w:color w:val="0000FF"/>
              </w:rPr>
              <w:t>624,625,626</w:t>
            </w:r>
          </w:p>
          <w:p w14:paraId="1ED51D5D" w14:textId="77777777" w:rsidR="007438B8" w:rsidRPr="007438B8" w:rsidRDefault="007438B8" w:rsidP="007438B8">
            <w:pPr>
              <w:ind w:left="360"/>
              <w:contextualSpacing/>
              <w:rPr>
                <w:rFonts w:asciiTheme="minorHAnsi" w:eastAsiaTheme="minorHAnsi" w:hAnsiTheme="minorHAnsi" w:cstheme="minorBidi"/>
                <w:color w:val="0000FF"/>
              </w:rPr>
            </w:pPr>
            <w:r w:rsidRPr="007438B8">
              <w:rPr>
                <w:rFonts w:asciiTheme="minorHAnsi" w:eastAsiaTheme="minorHAnsi" w:hAnsiTheme="minorHAnsi" w:cstheme="minorBidi"/>
                <w:color w:val="0000FF"/>
              </w:rPr>
              <w:t>Gazebo Case!</w:t>
            </w:r>
          </w:p>
          <w:p w14:paraId="70D448CE" w14:textId="77777777" w:rsidR="007438B8" w:rsidRPr="007438B8" w:rsidRDefault="007438B8" w:rsidP="007438B8">
            <w:pPr>
              <w:rPr>
                <w:rFonts w:asciiTheme="minorHAnsi" w:eastAsiaTheme="minorHAnsi" w:hAnsiTheme="minorHAnsi" w:cstheme="minorBidi"/>
                <w:color w:val="0000FF"/>
                <w:lang w:val="en-US"/>
              </w:rPr>
            </w:pPr>
          </w:p>
          <w:p w14:paraId="1AFA06BE" w14:textId="77777777" w:rsidR="007438B8" w:rsidRPr="007438B8" w:rsidRDefault="007438B8" w:rsidP="007438B8">
            <w:pPr>
              <w:shd w:val="clear" w:color="auto" w:fill="FFFFFF"/>
              <w:ind w:left="360"/>
              <w:contextualSpacing/>
              <w:rPr>
                <w:rFonts w:asciiTheme="minorHAnsi" w:eastAsiaTheme="minorHAnsi" w:hAnsiTheme="minorHAnsi" w:cstheme="minorBidi"/>
                <w:b/>
                <w:color w:val="0000FF"/>
                <w:u w:val="single"/>
              </w:rPr>
            </w:pPr>
            <w:r w:rsidRPr="007438B8">
              <w:rPr>
                <w:rFonts w:asciiTheme="minorHAnsi" w:eastAsiaTheme="minorHAnsi" w:hAnsiTheme="minorHAnsi" w:cstheme="minorBidi"/>
                <w:b/>
                <w:color w:val="0000FF"/>
                <w:u w:val="single"/>
              </w:rPr>
              <w:t>2</w:t>
            </w:r>
          </w:p>
          <w:p w14:paraId="04E15CE7" w14:textId="77777777" w:rsidR="007438B8" w:rsidRPr="007438B8" w:rsidRDefault="007438B8" w:rsidP="007438B8">
            <w:pPr>
              <w:numPr>
                <w:ilvl w:val="0"/>
                <w:numId w:val="47"/>
              </w:numPr>
              <w:shd w:val="clear" w:color="auto" w:fill="FFFFFF"/>
              <w:contextualSpacing/>
              <w:rPr>
                <w:rFonts w:asciiTheme="minorHAnsi" w:eastAsiaTheme="minorHAnsi" w:hAnsiTheme="minorHAnsi" w:cstheme="minorBidi"/>
                <w:b/>
                <w:color w:val="0000FF"/>
                <w:u w:val="single"/>
              </w:rPr>
            </w:pPr>
            <w:r w:rsidRPr="007438B8">
              <w:rPr>
                <w:rFonts w:asciiTheme="minorHAnsi" w:eastAsiaTheme="minorHAnsi" w:hAnsiTheme="minorHAnsi" w:cstheme="minorBidi"/>
                <w:b/>
                <w:color w:val="0000FF"/>
                <w:u w:val="single"/>
              </w:rPr>
              <w:t>The Enfield Gov / Email’s Issue:</w:t>
            </w:r>
          </w:p>
          <w:p w14:paraId="54B5AE08" w14:textId="77777777" w:rsidR="007438B8" w:rsidRPr="007438B8" w:rsidRDefault="007438B8" w:rsidP="007438B8">
            <w:pPr>
              <w:widowControl w:val="0"/>
              <w:ind w:left="360"/>
              <w:contextualSpacing/>
              <w:rPr>
                <w:rFonts w:asciiTheme="minorHAnsi" w:eastAsiaTheme="minorHAnsi" w:hAnsiTheme="minorHAnsi" w:cstheme="minorBidi"/>
                <w:color w:val="0000FF"/>
                <w:lang w:val="en-US"/>
              </w:rPr>
            </w:pPr>
            <w:r w:rsidRPr="007438B8">
              <w:rPr>
                <w:rFonts w:asciiTheme="minorHAnsi" w:eastAsiaTheme="minorHAnsi" w:hAnsiTheme="minorHAnsi" w:cstheme="minorBidi"/>
                <w:color w:val="0000FF"/>
                <w:lang w:val="en-US"/>
              </w:rPr>
              <w:t>258. Lorraine Cordell _Re_ Ref SLCGC_NJD_5005393</w:t>
            </w:r>
          </w:p>
          <w:p w14:paraId="58E257E0" w14:textId="77777777" w:rsidR="007438B8" w:rsidRPr="007438B8" w:rsidRDefault="007438B8" w:rsidP="007438B8">
            <w:pPr>
              <w:spacing w:after="160" w:line="259" w:lineRule="auto"/>
              <w:ind w:left="360"/>
              <w:contextualSpacing/>
              <w:rPr>
                <w:rFonts w:asciiTheme="minorHAnsi" w:eastAsiaTheme="minorHAnsi" w:hAnsiTheme="minorHAnsi" w:cstheme="minorBidi"/>
                <w:color w:val="0000FF"/>
              </w:rPr>
            </w:pPr>
            <w:r w:rsidRPr="007438B8">
              <w:rPr>
                <w:rFonts w:asciiTheme="minorHAnsi" w:eastAsiaTheme="minorHAnsi" w:hAnsiTheme="minorHAnsi" w:cstheme="minorBidi"/>
                <w:b/>
                <w:color w:val="0000FF"/>
              </w:rPr>
              <w:t xml:space="preserve">/ Page Numbers: </w:t>
            </w:r>
            <w:r w:rsidRPr="007438B8">
              <w:rPr>
                <w:rFonts w:asciiTheme="minorHAnsi" w:eastAsiaTheme="minorHAnsi" w:hAnsiTheme="minorHAnsi" w:cstheme="minorBidi"/>
                <w:color w:val="0000FF"/>
              </w:rPr>
              <w:t>627</w:t>
            </w:r>
          </w:p>
          <w:p w14:paraId="703B1A95" w14:textId="01E26AA1" w:rsidR="007438B8" w:rsidRPr="007438B8" w:rsidRDefault="007438B8" w:rsidP="007438B8">
            <w:pPr>
              <w:ind w:left="360"/>
              <w:contextualSpacing/>
              <w:rPr>
                <w:rFonts w:asciiTheme="minorHAnsi" w:eastAsiaTheme="minorHAnsi" w:hAnsiTheme="minorHAnsi" w:cstheme="minorBidi"/>
                <w:color w:val="0000FF"/>
              </w:rPr>
            </w:pPr>
            <w:r w:rsidRPr="007438B8">
              <w:rPr>
                <w:rFonts w:asciiTheme="minorHAnsi" w:eastAsiaTheme="minorHAnsi" w:hAnsiTheme="minorHAnsi" w:cstheme="minorBidi"/>
                <w:color w:val="0000FF"/>
              </w:rPr>
              <w:t>Gazebo Case!</w:t>
            </w:r>
          </w:p>
          <w:p w14:paraId="2677C390" w14:textId="77777777" w:rsidR="007438B8" w:rsidRPr="007438B8" w:rsidRDefault="007438B8" w:rsidP="007438B8">
            <w:pPr>
              <w:rPr>
                <w:rFonts w:asciiTheme="minorHAnsi" w:eastAsiaTheme="minorHAnsi" w:hAnsiTheme="minorHAnsi" w:cstheme="minorBidi"/>
              </w:rPr>
            </w:pPr>
          </w:p>
          <w:p w14:paraId="5B96217C" w14:textId="77777777" w:rsidR="007438B8" w:rsidRPr="007438B8" w:rsidRDefault="007438B8" w:rsidP="007438B8">
            <w:pPr>
              <w:shd w:val="clear" w:color="auto" w:fill="FFFFFF"/>
              <w:rPr>
                <w:rFonts w:asciiTheme="minorHAnsi" w:eastAsiaTheme="minorHAnsi" w:hAnsiTheme="minorHAnsi" w:cstheme="minorBidi"/>
                <w:b/>
                <w:color w:val="000000"/>
                <w:u w:val="single"/>
              </w:rPr>
            </w:pPr>
            <w:r w:rsidRPr="007438B8">
              <w:rPr>
                <w:rFonts w:asciiTheme="minorHAnsi" w:eastAsiaTheme="minorHAnsi" w:hAnsiTheme="minorHAnsi" w:cstheme="minorBidi"/>
                <w:b/>
                <w:color w:val="000000"/>
                <w:u w:val="single"/>
              </w:rPr>
              <w:t>1</w:t>
            </w:r>
          </w:p>
          <w:p w14:paraId="298F7867" w14:textId="77777777" w:rsidR="007438B8" w:rsidRPr="007438B8" w:rsidRDefault="007438B8" w:rsidP="007438B8">
            <w:pPr>
              <w:shd w:val="clear" w:color="auto" w:fill="FFFFFF"/>
              <w:rPr>
                <w:rFonts w:asciiTheme="minorHAnsi" w:eastAsiaTheme="minorHAnsi" w:hAnsiTheme="minorHAnsi" w:cstheme="minorBidi"/>
                <w:b/>
                <w:color w:val="000000"/>
                <w:u w:val="single"/>
              </w:rPr>
            </w:pPr>
            <w:r w:rsidRPr="007438B8">
              <w:rPr>
                <w:rFonts w:asciiTheme="minorHAnsi" w:eastAsiaTheme="minorHAnsi" w:hAnsiTheme="minorHAnsi" w:cstheme="minorBidi"/>
                <w:b/>
                <w:color w:val="000000"/>
                <w:u w:val="single"/>
              </w:rPr>
              <w:t>The Enfield Gov / Email’s Issue:</w:t>
            </w:r>
          </w:p>
          <w:p w14:paraId="000ABF8B" w14:textId="77777777" w:rsidR="007438B8" w:rsidRPr="007438B8" w:rsidRDefault="007438B8" w:rsidP="007438B8">
            <w:pPr>
              <w:rPr>
                <w:rFonts w:asciiTheme="minorHAnsi" w:eastAsiaTheme="minorHAnsi" w:hAnsiTheme="minorHAnsi" w:cstheme="minorBidi"/>
                <w:color w:val="000000"/>
              </w:rPr>
            </w:pPr>
            <w:r w:rsidRPr="007438B8">
              <w:rPr>
                <w:rFonts w:asciiTheme="minorHAnsi" w:eastAsiaTheme="minorHAnsi" w:hAnsiTheme="minorHAnsi" w:cstheme="minorBidi"/>
                <w:color w:val="000000"/>
              </w:rPr>
              <w:t>257. Lorraine Cordell _Re_ Regina v_ (18)</w:t>
            </w:r>
          </w:p>
          <w:p w14:paraId="3762ECD9" w14:textId="77777777" w:rsidR="007438B8" w:rsidRPr="007438B8" w:rsidRDefault="007438B8" w:rsidP="007438B8">
            <w:pPr>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 Page Numbers: </w:t>
            </w:r>
            <w:r w:rsidRPr="007438B8">
              <w:rPr>
                <w:rFonts w:asciiTheme="minorHAnsi" w:eastAsiaTheme="minorHAnsi" w:hAnsiTheme="minorHAnsi" w:cstheme="minorBidi"/>
                <w:color w:val="000000"/>
              </w:rPr>
              <w:t>624,625,626,</w:t>
            </w:r>
          </w:p>
          <w:p w14:paraId="692500E5"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From: </w:t>
            </w:r>
            <w:r w:rsidRPr="007438B8">
              <w:rPr>
                <w:rFonts w:asciiTheme="minorHAnsi" w:eastAsiaTheme="minorHAnsi" w:hAnsiTheme="minorHAnsi" w:cstheme="minorBidi"/>
                <w:color w:val="000000"/>
              </w:rPr>
              <w:t>Lorraine Cordell [</w:t>
            </w:r>
            <w:hyperlink r:id="rId701" w:history="1">
              <w:r w:rsidRPr="007438B8">
                <w:rPr>
                  <w:rFonts w:asciiTheme="minorHAnsi" w:eastAsiaTheme="minorHAnsi" w:hAnsiTheme="minorHAnsi" w:cstheme="minorBidi"/>
                  <w:color w:val="0000FF"/>
                  <w:u w:val="single"/>
                </w:rPr>
                <w:t>lorraine32@blueyonder.co.uk</w:t>
              </w:r>
            </w:hyperlink>
            <w:r w:rsidRPr="007438B8">
              <w:rPr>
                <w:rFonts w:asciiTheme="minorHAnsi" w:eastAsiaTheme="minorHAnsi" w:hAnsiTheme="minorHAnsi" w:cstheme="minorBidi"/>
                <w:color w:val="000000"/>
              </w:rPr>
              <w:t>]</w:t>
            </w:r>
          </w:p>
          <w:p w14:paraId="4BA04448"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Sent: </w:t>
            </w:r>
            <w:r w:rsidRPr="007438B8">
              <w:rPr>
                <w:rFonts w:asciiTheme="minorHAnsi" w:eastAsiaTheme="minorHAnsi" w:hAnsiTheme="minorHAnsi" w:cstheme="minorBidi"/>
                <w:color w:val="000000"/>
              </w:rPr>
              <w:t xml:space="preserve">07 March </w:t>
            </w:r>
            <w:r w:rsidRPr="007438B8">
              <w:rPr>
                <w:rFonts w:asciiTheme="minorHAnsi" w:eastAsiaTheme="minorHAnsi" w:hAnsiTheme="minorHAnsi" w:cstheme="minorBidi"/>
                <w:b/>
                <w:bCs/>
                <w:color w:val="000000"/>
              </w:rPr>
              <w:t>2014</w:t>
            </w:r>
            <w:r w:rsidRPr="007438B8">
              <w:rPr>
                <w:rFonts w:asciiTheme="minorHAnsi" w:eastAsiaTheme="minorHAnsi" w:hAnsiTheme="minorHAnsi" w:cstheme="minorBidi"/>
                <w:color w:val="000000"/>
              </w:rPr>
              <w:t xml:space="preserve"> 00:39</w:t>
            </w:r>
          </w:p>
          <w:p w14:paraId="5E6857FE"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To: </w:t>
            </w:r>
            <w:r w:rsidRPr="007438B8">
              <w:rPr>
                <w:rFonts w:asciiTheme="minorHAnsi" w:eastAsiaTheme="minorHAnsi" w:hAnsiTheme="minorHAnsi" w:cstheme="minorBidi"/>
                <w:color w:val="000000"/>
              </w:rPr>
              <w:t>'JOSEPHINE WARD'</w:t>
            </w:r>
          </w:p>
          <w:p w14:paraId="6404A34F"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Subject: RE: </w:t>
            </w:r>
            <w:r w:rsidRPr="007438B8">
              <w:rPr>
                <w:rFonts w:asciiTheme="minorHAnsi" w:eastAsiaTheme="minorHAnsi" w:hAnsiTheme="minorHAnsi" w:cstheme="minorBidi"/>
                <w:color w:val="000000"/>
              </w:rPr>
              <w:t xml:space="preserve">Regina v. Simon Cordell for mention re disclosure issues 6th March </w:t>
            </w:r>
            <w:r w:rsidRPr="007438B8">
              <w:rPr>
                <w:rFonts w:asciiTheme="minorHAnsi" w:eastAsiaTheme="minorHAnsi" w:hAnsiTheme="minorHAnsi" w:cstheme="minorBidi"/>
                <w:b/>
                <w:bCs/>
                <w:color w:val="000000"/>
              </w:rPr>
              <w:t>2014</w:t>
            </w:r>
          </w:p>
          <w:p w14:paraId="20F9E717"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Hi Josey</w:t>
            </w:r>
          </w:p>
          <w:p w14:paraId="2E232B95"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If at all possible, can you confirm what happened in court today by email. Is it the case now that no more discloser will be asked for?</w:t>
            </w:r>
          </w:p>
          <w:p w14:paraId="164BBEE2"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Also, if no more discloser is needed can you list it for court to see if the judge will bring the trial date forward?</w:t>
            </w:r>
          </w:p>
          <w:p w14:paraId="72E6B013"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 xml:space="preserve">If the conditions of bail could be changed there would not be so much of a problem waiting till July </w:t>
            </w:r>
            <w:r w:rsidRPr="007438B8">
              <w:rPr>
                <w:rFonts w:asciiTheme="minorHAnsi" w:eastAsiaTheme="minorHAnsi" w:hAnsiTheme="minorHAnsi" w:cstheme="minorBidi"/>
                <w:b/>
                <w:bCs/>
                <w:color w:val="000000"/>
              </w:rPr>
              <w:t>2014</w:t>
            </w:r>
            <w:r w:rsidRPr="007438B8">
              <w:rPr>
                <w:rFonts w:asciiTheme="minorHAnsi" w:eastAsiaTheme="minorHAnsi" w:hAnsiTheme="minorHAnsi" w:cstheme="minorBidi"/>
                <w:color w:val="000000"/>
              </w:rPr>
              <w:t xml:space="preserve"> for it to go to trial, but I don’t think Simon or I can take this till July </w:t>
            </w:r>
            <w:r w:rsidRPr="007438B8">
              <w:rPr>
                <w:rFonts w:asciiTheme="minorHAnsi" w:eastAsiaTheme="minorHAnsi" w:hAnsiTheme="minorHAnsi" w:cstheme="minorBidi"/>
                <w:b/>
                <w:bCs/>
                <w:color w:val="000000"/>
              </w:rPr>
              <w:t>2014</w:t>
            </w:r>
            <w:r w:rsidRPr="007438B8">
              <w:rPr>
                <w:rFonts w:asciiTheme="minorHAnsi" w:eastAsiaTheme="minorHAnsi" w:hAnsiTheme="minorHAnsi" w:cstheme="minorBidi"/>
                <w:color w:val="000000"/>
              </w:rPr>
              <w:t xml:space="preserve"> if the bail is not addressed. 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 </w:t>
            </w:r>
          </w:p>
          <w:p w14:paraId="16FDD027" w14:textId="77777777" w:rsidR="007438B8" w:rsidRPr="007438B8" w:rsidRDefault="007438B8" w:rsidP="007438B8">
            <w:pPr>
              <w:autoSpaceDE w:val="0"/>
              <w:autoSpaceDN w:val="0"/>
              <w:adjustRightInd w:val="0"/>
              <w:rPr>
                <w:rFonts w:asciiTheme="minorHAnsi" w:eastAsiaTheme="minorHAnsi" w:hAnsiTheme="minorHAnsi" w:cstheme="minorBidi"/>
                <w:b/>
                <w:bCs/>
              </w:rPr>
            </w:pPr>
            <w:r w:rsidRPr="007438B8">
              <w:rPr>
                <w:rFonts w:asciiTheme="minorHAnsi" w:eastAsiaTheme="minorHAnsi" w:hAnsiTheme="minorHAnsi" w:cstheme="minorBidi"/>
                <w:b/>
                <w:bCs/>
              </w:rPr>
              <w:t>I don’t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would see this.</w:t>
            </w:r>
          </w:p>
          <w:p w14:paraId="22271667" w14:textId="77777777" w:rsidR="007438B8" w:rsidRPr="007438B8" w:rsidRDefault="007438B8" w:rsidP="007438B8">
            <w:pPr>
              <w:autoSpaceDE w:val="0"/>
              <w:autoSpaceDN w:val="0"/>
              <w:adjustRightInd w:val="0"/>
              <w:rPr>
                <w:rFonts w:asciiTheme="minorHAnsi" w:eastAsiaTheme="minorHAnsi" w:hAnsiTheme="minorHAnsi" w:cstheme="minorBidi"/>
                <w:b/>
                <w:bCs/>
              </w:rPr>
            </w:pPr>
            <w:r w:rsidRPr="007438B8">
              <w:rPr>
                <w:rFonts w:asciiTheme="minorHAnsi" w:eastAsiaTheme="minorHAnsi" w:hAnsiTheme="minorHAnsi" w:cstheme="minorBidi"/>
                <w:b/>
                <w:bCs/>
              </w:rPr>
              <w:t>The other day I had 4 police officer in my home due to this while I am trying to stop him thinking the way he is for hours.</w:t>
            </w:r>
          </w:p>
          <w:p w14:paraId="509323AA"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The 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37CC1E14"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How can they hide that he comes along with TSG more than once?</w:t>
            </w:r>
          </w:p>
          <w:p w14:paraId="2CAABFA1"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 xml:space="preserve">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 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 Feb </w:t>
            </w:r>
            <w:r w:rsidRPr="007438B8">
              <w:rPr>
                <w:rFonts w:asciiTheme="minorHAnsi" w:eastAsiaTheme="minorHAnsi" w:hAnsiTheme="minorHAnsi" w:cstheme="minorBidi"/>
                <w:b/>
                <w:bCs/>
                <w:color w:val="000000"/>
              </w:rPr>
              <w:t>2013</w:t>
            </w:r>
            <w:r w:rsidRPr="007438B8">
              <w:rPr>
                <w:rFonts w:asciiTheme="minorHAnsi" w:eastAsiaTheme="minorHAnsi" w:hAnsiTheme="minorHAnsi" w:cstheme="minorBidi"/>
                <w:color w:val="000000"/>
              </w:rPr>
              <w:t xml:space="preserve"> case where are all the statements for this case. Are they hiding information as we are not asking for the information to the right address?</w:t>
            </w:r>
          </w:p>
          <w:p w14:paraId="2D865F94"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 Josey Simon cannot take no more his bail needs to be address ASAP I am scared I going to get the police here saying he has taken his life something does need to be done.</w:t>
            </w:r>
          </w:p>
          <w:p w14:paraId="170D6D4F" w14:textId="77777777" w:rsidR="007438B8" w:rsidRPr="007438B8" w:rsidRDefault="007438B8" w:rsidP="007438B8">
            <w:pPr>
              <w:rPr>
                <w:rFonts w:asciiTheme="minorHAnsi" w:eastAsiaTheme="minorHAnsi" w:hAnsiTheme="minorHAnsi" w:cstheme="minorBidi"/>
              </w:rPr>
            </w:pPr>
            <w:r w:rsidRPr="007438B8">
              <w:rPr>
                <w:rFonts w:asciiTheme="minorHAnsi" w:eastAsiaTheme="minorHAnsi" w:hAnsiTheme="minorHAnsi" w:cstheme="minorBidi"/>
                <w:lang w:val="en-US"/>
              </w:rPr>
              <w:t>Lorraine</w:t>
            </w:r>
          </w:p>
          <w:p w14:paraId="7927408B" w14:textId="77777777" w:rsidR="007438B8" w:rsidRPr="007438B8" w:rsidRDefault="007438B8" w:rsidP="007438B8">
            <w:pPr>
              <w:rPr>
                <w:rFonts w:asciiTheme="minorHAnsi" w:eastAsiaTheme="minorHAnsi" w:hAnsiTheme="minorHAnsi" w:cstheme="minorBidi"/>
                <w:b/>
                <w:color w:val="ED7D31" w:themeColor="accent2"/>
                <w:u w:val="single"/>
                <w:lang w:val="en-US"/>
              </w:rPr>
            </w:pPr>
            <w:r w:rsidRPr="007438B8">
              <w:rPr>
                <w:rFonts w:asciiTheme="minorHAnsi" w:eastAsiaTheme="minorHAnsi" w:hAnsiTheme="minorHAnsi" w:cstheme="minorBidi"/>
                <w:b/>
                <w:color w:val="ED7D31" w:themeColor="accent2"/>
                <w:u w:val="single"/>
                <w:lang w:val="en-US"/>
              </w:rPr>
              <w:t>625,626,</w:t>
            </w:r>
          </w:p>
          <w:p w14:paraId="71E41452"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lang w:val="en-US"/>
              </w:rPr>
              <w:t xml:space="preserve"> </w:t>
            </w:r>
          </w:p>
          <w:p w14:paraId="55EC897F" w14:textId="77777777" w:rsidR="007438B8" w:rsidRPr="007438B8" w:rsidRDefault="007438B8" w:rsidP="007438B8">
            <w:pPr>
              <w:shd w:val="clear" w:color="auto" w:fill="FFFFFF"/>
              <w:rPr>
                <w:rFonts w:asciiTheme="minorHAnsi" w:eastAsiaTheme="minorHAnsi" w:hAnsiTheme="minorHAnsi" w:cstheme="minorBidi"/>
                <w:b/>
                <w:color w:val="000000"/>
                <w:u w:val="single"/>
              </w:rPr>
            </w:pPr>
            <w:r w:rsidRPr="007438B8">
              <w:rPr>
                <w:rFonts w:asciiTheme="minorHAnsi" w:eastAsiaTheme="minorHAnsi" w:hAnsiTheme="minorHAnsi" w:cstheme="minorBidi"/>
                <w:b/>
                <w:color w:val="000000"/>
                <w:u w:val="single"/>
              </w:rPr>
              <w:t>2</w:t>
            </w:r>
          </w:p>
          <w:p w14:paraId="6E63A2C7" w14:textId="77777777" w:rsidR="007438B8" w:rsidRPr="007438B8" w:rsidRDefault="007438B8" w:rsidP="007438B8">
            <w:pPr>
              <w:shd w:val="clear" w:color="auto" w:fill="FFFFFF"/>
              <w:rPr>
                <w:rFonts w:asciiTheme="minorHAnsi" w:eastAsiaTheme="minorHAnsi" w:hAnsiTheme="minorHAnsi" w:cstheme="minorBidi"/>
                <w:b/>
                <w:color w:val="000000"/>
                <w:u w:val="single"/>
              </w:rPr>
            </w:pPr>
            <w:r w:rsidRPr="007438B8">
              <w:rPr>
                <w:rFonts w:asciiTheme="minorHAnsi" w:eastAsiaTheme="minorHAnsi" w:hAnsiTheme="minorHAnsi" w:cstheme="minorBidi"/>
                <w:b/>
                <w:color w:val="000000"/>
                <w:u w:val="single"/>
              </w:rPr>
              <w:t>The Enfield Gov / Email’s Issue:</w:t>
            </w:r>
          </w:p>
          <w:p w14:paraId="7F689DBB" w14:textId="77777777" w:rsidR="007438B8" w:rsidRPr="007438B8" w:rsidRDefault="007438B8" w:rsidP="007438B8">
            <w:pPr>
              <w:rPr>
                <w:rFonts w:asciiTheme="minorHAnsi" w:eastAsiaTheme="minorHAnsi" w:hAnsiTheme="minorHAnsi" w:cstheme="minorBidi"/>
                <w:color w:val="000000"/>
              </w:rPr>
            </w:pPr>
            <w:r w:rsidRPr="007438B8">
              <w:rPr>
                <w:rFonts w:asciiTheme="minorHAnsi" w:eastAsiaTheme="minorHAnsi" w:hAnsiTheme="minorHAnsi" w:cstheme="minorBidi"/>
                <w:color w:val="000000"/>
              </w:rPr>
              <w:t>258. Lorraine Cordell _Re_ Ref SLCGC_NJD_5005393</w:t>
            </w:r>
          </w:p>
          <w:p w14:paraId="6B780F6F" w14:textId="77777777" w:rsidR="007438B8" w:rsidRPr="007438B8" w:rsidRDefault="007438B8" w:rsidP="007438B8">
            <w:pPr>
              <w:rPr>
                <w:rFonts w:asciiTheme="minorHAnsi" w:eastAsiaTheme="minorHAnsi" w:hAnsiTheme="minorHAnsi" w:cstheme="minorBidi"/>
              </w:rPr>
            </w:pPr>
            <w:r w:rsidRPr="007438B8">
              <w:rPr>
                <w:rFonts w:asciiTheme="minorHAnsi" w:eastAsiaTheme="minorHAnsi" w:hAnsiTheme="minorHAnsi" w:cstheme="minorBidi"/>
                <w:b/>
                <w:lang w:val="en-US"/>
              </w:rPr>
              <w:t xml:space="preserve">/ Page Numbers: </w:t>
            </w:r>
            <w:r w:rsidRPr="007438B8">
              <w:rPr>
                <w:rFonts w:asciiTheme="minorHAnsi" w:eastAsiaTheme="minorHAnsi" w:hAnsiTheme="minorHAnsi" w:cstheme="minorBidi"/>
                <w:lang w:val="en-US"/>
              </w:rPr>
              <w:t>627,</w:t>
            </w:r>
          </w:p>
          <w:p w14:paraId="77F502F1"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From: </w:t>
            </w:r>
            <w:r w:rsidRPr="007438B8">
              <w:rPr>
                <w:rFonts w:asciiTheme="minorHAnsi" w:eastAsiaTheme="minorHAnsi" w:hAnsiTheme="minorHAnsi" w:cstheme="minorBidi"/>
                <w:color w:val="000000"/>
              </w:rPr>
              <w:t>Lorraine Cordell [</w:t>
            </w:r>
            <w:hyperlink r:id="rId702" w:history="1">
              <w:r w:rsidRPr="007438B8">
                <w:rPr>
                  <w:rFonts w:asciiTheme="minorHAnsi" w:eastAsiaTheme="minorHAnsi" w:hAnsiTheme="minorHAnsi" w:cstheme="minorBidi"/>
                  <w:color w:val="0000FF"/>
                  <w:u w:val="single"/>
                </w:rPr>
                <w:t>lorraine32@blueyonder.co.uk</w:t>
              </w:r>
            </w:hyperlink>
            <w:r w:rsidRPr="007438B8">
              <w:rPr>
                <w:rFonts w:asciiTheme="minorHAnsi" w:eastAsiaTheme="minorHAnsi" w:hAnsiTheme="minorHAnsi" w:cstheme="minorBidi"/>
                <w:color w:val="000000"/>
              </w:rPr>
              <w:t>]</w:t>
            </w:r>
          </w:p>
          <w:p w14:paraId="0D7ECDDE"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Sent: </w:t>
            </w:r>
            <w:r w:rsidRPr="007438B8">
              <w:rPr>
                <w:rFonts w:asciiTheme="minorHAnsi" w:eastAsiaTheme="minorHAnsi" w:hAnsiTheme="minorHAnsi" w:cstheme="minorBidi"/>
                <w:color w:val="000000"/>
              </w:rPr>
              <w:t xml:space="preserve">07 March </w:t>
            </w:r>
            <w:r w:rsidRPr="007438B8">
              <w:rPr>
                <w:rFonts w:asciiTheme="minorHAnsi" w:eastAsiaTheme="minorHAnsi" w:hAnsiTheme="minorHAnsi" w:cstheme="minorBidi"/>
                <w:b/>
                <w:bCs/>
                <w:color w:val="000000"/>
              </w:rPr>
              <w:t>2014</w:t>
            </w:r>
            <w:r w:rsidRPr="007438B8">
              <w:rPr>
                <w:rFonts w:asciiTheme="minorHAnsi" w:eastAsiaTheme="minorHAnsi" w:hAnsiTheme="minorHAnsi" w:cstheme="minorBidi"/>
                <w:color w:val="000000"/>
              </w:rPr>
              <w:t xml:space="preserve"> 13:15</w:t>
            </w:r>
          </w:p>
          <w:p w14:paraId="54AC69EE"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To: </w:t>
            </w:r>
            <w:r w:rsidRPr="007438B8">
              <w:rPr>
                <w:rFonts w:asciiTheme="minorHAnsi" w:eastAsiaTheme="minorHAnsi" w:hAnsiTheme="minorHAnsi" w:cstheme="minorBidi"/>
                <w:color w:val="000000"/>
              </w:rPr>
              <w:t>nikki.diamond@cluk.com'</w:t>
            </w:r>
          </w:p>
          <w:p w14:paraId="7568B6B6"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Subject: RE: </w:t>
            </w:r>
            <w:r w:rsidRPr="007438B8">
              <w:rPr>
                <w:rFonts w:asciiTheme="minorHAnsi" w:eastAsiaTheme="minorHAnsi" w:hAnsiTheme="minorHAnsi" w:cstheme="minorBidi"/>
                <w:color w:val="000000"/>
              </w:rPr>
              <w:t>Ref SLCGC/NJD/5005393</w:t>
            </w:r>
          </w:p>
          <w:p w14:paraId="4D36497F"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b/>
                <w:color w:val="000000"/>
              </w:rPr>
              <w:t xml:space="preserve">Attachments: </w:t>
            </w:r>
            <w:r w:rsidRPr="007438B8">
              <w:rPr>
                <w:rFonts w:asciiTheme="minorHAnsi" w:eastAsiaTheme="minorHAnsi" w:hAnsiTheme="minorHAnsi" w:cstheme="minorBidi"/>
                <w:color w:val="000000"/>
              </w:rPr>
              <w:t>IMG_3862.JPG; IMG_3851.JPG; IMG_3852.JPG; IMG_3853.JPG; IMG_3854.JPG;</w:t>
            </w:r>
          </w:p>
          <w:p w14:paraId="36AE5DD6"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IMG_3855.JPG; IMG_3856.JPG; IMG_3857.JPG</w:t>
            </w:r>
          </w:p>
          <w:p w14:paraId="5A52A645"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Dear Nikki Diamond</w:t>
            </w:r>
          </w:p>
          <w:p w14:paraId="2FC18281"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I am writing this letter to you after Trevor Allaway sent us the file for Mr Patel, due to my son Simon Cordell being charged by the police. When looking at the Pictures which were sent with the file I was wondering if you had any other pictures then the 3 that was sent to us. Maybe ones that show the damage to the wall, and maybe ones that are in colour if at all possible. From the Pictures we got from the police re the case of my son there does not seem to be any that show the damage to a wall. The problem is my Son never went into that part of the warehouse so from the picture the police have given it is not clear at all. And the 3 pictures that Trevor Allaway sent in the file he cannot see any damage to any walls. In 2 of the pictures the police have sent there is what the police have said is a concealed passageway which they think is how the warehouse was accessed. But to me there seems to be no way access could have been gotten this way. Please see IMG3853 and IMG3854 I know you have been in the warehouse yourself and noted the layout of the warehouse that was included with the file that has been sent over to us. Is there any way if you do not have any more pictures you can mark on your layout where the wall was damaged inside the warehouse?</w:t>
            </w:r>
          </w:p>
          <w:p w14:paraId="2DB855BF"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I know this is asking a lot but if you could help at all I would be most grateful.</w:t>
            </w:r>
          </w:p>
          <w:p w14:paraId="13BE53C9" w14:textId="77777777" w:rsidR="007438B8" w:rsidRPr="007438B8" w:rsidRDefault="007438B8" w:rsidP="007438B8">
            <w:pPr>
              <w:autoSpaceDE w:val="0"/>
              <w:autoSpaceDN w:val="0"/>
              <w:adjustRightInd w:val="0"/>
              <w:rPr>
                <w:rFonts w:asciiTheme="minorHAnsi" w:eastAsiaTheme="minorHAnsi" w:hAnsiTheme="minorHAnsi" w:cstheme="minorBidi"/>
                <w:color w:val="000000"/>
              </w:rPr>
            </w:pPr>
            <w:r w:rsidRPr="007438B8">
              <w:rPr>
                <w:rFonts w:asciiTheme="minorHAnsi" w:eastAsiaTheme="minorHAnsi" w:hAnsiTheme="minorHAnsi" w:cstheme="minorBidi"/>
                <w:color w:val="000000"/>
              </w:rPr>
              <w:t>Many Thanks</w:t>
            </w:r>
          </w:p>
          <w:p w14:paraId="07A0FFDE" w14:textId="77777777" w:rsidR="007438B8" w:rsidRPr="007438B8" w:rsidRDefault="007438B8" w:rsidP="007438B8">
            <w:pPr>
              <w:rPr>
                <w:rFonts w:asciiTheme="minorHAnsi" w:eastAsiaTheme="minorHAnsi" w:hAnsiTheme="minorHAnsi" w:cstheme="minorBidi"/>
                <w:color w:val="000000"/>
              </w:rPr>
            </w:pPr>
            <w:r w:rsidRPr="007438B8">
              <w:rPr>
                <w:rFonts w:asciiTheme="minorHAnsi" w:eastAsiaTheme="minorHAnsi" w:hAnsiTheme="minorHAnsi" w:cstheme="minorBidi"/>
                <w:color w:val="000000"/>
              </w:rPr>
              <w:t>Lorraine Cordell</w:t>
            </w:r>
          </w:p>
          <w:p w14:paraId="606D5033" w14:textId="77777777" w:rsidR="004F28AD" w:rsidRPr="004909D0" w:rsidRDefault="004F28AD" w:rsidP="004F28AD">
            <w:pPr>
              <w:rPr>
                <w:rFonts w:eastAsiaTheme="minorHAnsi"/>
                <w:bCs/>
                <w:sz w:val="22"/>
                <w:szCs w:val="22"/>
              </w:rPr>
            </w:pPr>
          </w:p>
        </w:tc>
      </w:tr>
      <w:tr w:rsidR="00875C52" w:rsidRPr="004909D0" w14:paraId="327BEB67" w14:textId="77777777" w:rsidTr="001E2858">
        <w:trPr>
          <w:jc w:val="center"/>
        </w:trPr>
        <w:tc>
          <w:tcPr>
            <w:tcW w:w="1219" w:type="dxa"/>
          </w:tcPr>
          <w:p w14:paraId="193DDA21" w14:textId="77777777" w:rsidR="004F28AD" w:rsidRPr="004909D0" w:rsidRDefault="004F28AD" w:rsidP="004F28AD">
            <w:pPr>
              <w:rPr>
                <w:rFonts w:eastAsiaTheme="minorHAnsi"/>
                <w:b/>
                <w:bCs/>
                <w:sz w:val="22"/>
                <w:szCs w:val="22"/>
              </w:rPr>
            </w:pPr>
            <w:r w:rsidRPr="004909D0">
              <w:rPr>
                <w:rFonts w:eastAsiaTheme="minorHAnsi"/>
                <w:b/>
                <w:bCs/>
                <w:sz w:val="22"/>
                <w:szCs w:val="22"/>
              </w:rPr>
              <w:t>08/03/2014</w:t>
            </w:r>
          </w:p>
        </w:tc>
        <w:tc>
          <w:tcPr>
            <w:tcW w:w="8241" w:type="dxa"/>
          </w:tcPr>
          <w:p w14:paraId="74E5E480" w14:textId="77777777" w:rsidR="004F28AD" w:rsidRPr="004909D0" w:rsidRDefault="004F28AD" w:rsidP="004F28AD">
            <w:pPr>
              <w:rPr>
                <w:rFonts w:eastAsiaTheme="minorHAnsi"/>
                <w:bCs/>
                <w:sz w:val="22"/>
                <w:szCs w:val="22"/>
              </w:rPr>
            </w:pPr>
          </w:p>
        </w:tc>
      </w:tr>
      <w:tr w:rsidR="00875C52" w:rsidRPr="004909D0" w14:paraId="5D5C7A0E" w14:textId="77777777" w:rsidTr="001E2858">
        <w:trPr>
          <w:jc w:val="center"/>
        </w:trPr>
        <w:tc>
          <w:tcPr>
            <w:tcW w:w="1219" w:type="dxa"/>
          </w:tcPr>
          <w:p w14:paraId="57028D48" w14:textId="77777777" w:rsidR="004F28AD" w:rsidRPr="004909D0" w:rsidRDefault="004F28AD" w:rsidP="004F28AD">
            <w:pPr>
              <w:rPr>
                <w:rFonts w:eastAsiaTheme="minorHAnsi"/>
                <w:b/>
                <w:bCs/>
                <w:sz w:val="22"/>
                <w:szCs w:val="22"/>
              </w:rPr>
            </w:pPr>
            <w:r w:rsidRPr="00C905FD">
              <w:rPr>
                <w:rFonts w:eastAsiaTheme="minorHAnsi"/>
                <w:b/>
                <w:bCs/>
                <w:color w:val="0000FF"/>
                <w:sz w:val="22"/>
                <w:szCs w:val="22"/>
              </w:rPr>
              <w:t>09/03/2014</w:t>
            </w:r>
          </w:p>
        </w:tc>
        <w:tc>
          <w:tcPr>
            <w:tcW w:w="8241" w:type="dxa"/>
          </w:tcPr>
          <w:p w14:paraId="6D495E86" w14:textId="77777777" w:rsidR="00C905FD" w:rsidRPr="00C905FD" w:rsidRDefault="00C905FD" w:rsidP="00C905FD">
            <w:pPr>
              <w:shd w:val="clear" w:color="auto" w:fill="FFFFFF"/>
              <w:ind w:left="360"/>
              <w:contextualSpacing/>
              <w:rPr>
                <w:rFonts w:asciiTheme="minorHAnsi" w:eastAsiaTheme="minorHAnsi" w:hAnsiTheme="minorHAnsi" w:cstheme="minorBidi"/>
                <w:b/>
                <w:color w:val="0000FF"/>
                <w:u w:val="single"/>
              </w:rPr>
            </w:pPr>
            <w:r w:rsidRPr="00C905FD">
              <w:rPr>
                <w:rFonts w:asciiTheme="minorHAnsi" w:eastAsiaTheme="minorHAnsi" w:hAnsiTheme="minorHAnsi" w:cstheme="minorBidi"/>
                <w:b/>
                <w:color w:val="0000FF"/>
                <w:u w:val="single"/>
              </w:rPr>
              <w:t>1</w:t>
            </w:r>
          </w:p>
          <w:p w14:paraId="32BC2B39" w14:textId="77777777" w:rsidR="00C905FD" w:rsidRPr="00C905FD" w:rsidRDefault="00C905FD" w:rsidP="00C905FD">
            <w:pPr>
              <w:numPr>
                <w:ilvl w:val="0"/>
                <w:numId w:val="47"/>
              </w:numPr>
              <w:shd w:val="clear" w:color="auto" w:fill="FFFFFF"/>
              <w:contextualSpacing/>
              <w:rPr>
                <w:rFonts w:asciiTheme="minorHAnsi" w:eastAsiaTheme="minorHAnsi" w:hAnsiTheme="minorHAnsi" w:cstheme="minorBidi"/>
                <w:b/>
                <w:color w:val="0000FF"/>
                <w:u w:val="single"/>
              </w:rPr>
            </w:pPr>
            <w:r w:rsidRPr="00C905FD">
              <w:rPr>
                <w:rFonts w:asciiTheme="minorHAnsi" w:eastAsiaTheme="minorHAnsi" w:hAnsiTheme="minorHAnsi" w:cstheme="minorBidi"/>
                <w:b/>
                <w:color w:val="0000FF"/>
                <w:u w:val="single"/>
              </w:rPr>
              <w:t>The Enfield Gov / Email’s Issue:</w:t>
            </w:r>
          </w:p>
          <w:p w14:paraId="77D2FCF3" w14:textId="77777777" w:rsidR="00C905FD" w:rsidRPr="00C905FD" w:rsidRDefault="00C905FD" w:rsidP="00C905FD">
            <w:pPr>
              <w:widowControl w:val="0"/>
              <w:spacing w:after="160" w:line="259" w:lineRule="auto"/>
              <w:ind w:left="360"/>
              <w:contextualSpacing/>
              <w:rPr>
                <w:rFonts w:asciiTheme="minorHAnsi" w:eastAsiaTheme="minorHAnsi" w:hAnsiTheme="minorHAnsi" w:cstheme="minorBidi"/>
                <w:b/>
                <w:color w:val="0000FF"/>
                <w:lang w:val="en-US"/>
              </w:rPr>
            </w:pPr>
            <w:r w:rsidRPr="00C905FD">
              <w:rPr>
                <w:rFonts w:asciiTheme="minorHAnsi" w:eastAsiaTheme="minorHAnsi" w:hAnsiTheme="minorHAnsi" w:cstheme="minorBidi"/>
                <w:color w:val="0000FF"/>
                <w:lang w:val="en-US"/>
              </w:rPr>
              <w:t xml:space="preserve">259. Lorraine Cordell_ FW_ Regina v_ (1) </w:t>
            </w:r>
            <w:r w:rsidRPr="00C905FD">
              <w:rPr>
                <w:rFonts w:asciiTheme="minorHAnsi" w:eastAsiaTheme="minorHAnsi" w:hAnsiTheme="minorHAnsi" w:cstheme="minorBidi"/>
                <w:b/>
                <w:color w:val="0000FF"/>
                <w:lang w:val="en-US"/>
              </w:rPr>
              <w:t xml:space="preserve">/ </w:t>
            </w:r>
          </w:p>
          <w:p w14:paraId="743EEEE9" w14:textId="77777777" w:rsidR="00C905FD" w:rsidRPr="00C905FD" w:rsidRDefault="00C905FD" w:rsidP="00C905FD">
            <w:pPr>
              <w:widowControl w:val="0"/>
              <w:spacing w:after="160" w:line="259" w:lineRule="auto"/>
              <w:ind w:left="360"/>
              <w:contextualSpacing/>
              <w:rPr>
                <w:rFonts w:asciiTheme="minorHAnsi" w:eastAsiaTheme="minorHAnsi" w:hAnsiTheme="minorHAnsi" w:cstheme="minorBidi"/>
                <w:color w:val="0000FF"/>
                <w:lang w:val="en-US"/>
              </w:rPr>
            </w:pPr>
            <w:r w:rsidRPr="00C905FD">
              <w:rPr>
                <w:rFonts w:asciiTheme="minorHAnsi" w:eastAsiaTheme="minorHAnsi" w:hAnsiTheme="minorHAnsi" w:cstheme="minorBidi"/>
                <w:b/>
                <w:color w:val="0000FF"/>
                <w:lang w:val="en-US"/>
              </w:rPr>
              <w:t xml:space="preserve">Page Numbers: </w:t>
            </w:r>
            <w:r w:rsidRPr="00C905FD">
              <w:rPr>
                <w:rFonts w:asciiTheme="minorHAnsi" w:eastAsiaTheme="minorHAnsi" w:hAnsiTheme="minorHAnsi" w:cstheme="minorBidi"/>
                <w:color w:val="0000FF"/>
                <w:lang w:val="en-US"/>
              </w:rPr>
              <w:t>628,629,630</w:t>
            </w:r>
          </w:p>
          <w:p w14:paraId="46CD332D" w14:textId="28E553FE" w:rsidR="00C905FD" w:rsidRPr="00C905FD" w:rsidRDefault="00C905FD" w:rsidP="00C905FD">
            <w:pPr>
              <w:widowControl w:val="0"/>
              <w:ind w:left="360"/>
              <w:contextualSpacing/>
              <w:rPr>
                <w:rFonts w:asciiTheme="minorHAnsi" w:eastAsiaTheme="minorHAnsi" w:hAnsiTheme="minorHAnsi" w:cstheme="minorBidi"/>
                <w:color w:val="0000FF"/>
                <w:lang w:val="en-US"/>
              </w:rPr>
            </w:pPr>
            <w:r w:rsidRPr="00C905FD">
              <w:rPr>
                <w:rFonts w:asciiTheme="minorHAnsi" w:eastAsiaTheme="minorHAnsi" w:hAnsiTheme="minorHAnsi" w:cstheme="minorBidi"/>
                <w:color w:val="0000FF"/>
                <w:lang w:val="en-US"/>
              </w:rPr>
              <w:t>Gazebo Case!</w:t>
            </w:r>
          </w:p>
          <w:p w14:paraId="49311825" w14:textId="77777777" w:rsidR="00C905FD" w:rsidRPr="00C905FD" w:rsidRDefault="00C905FD" w:rsidP="00C905FD">
            <w:pPr>
              <w:rPr>
                <w:rFonts w:asciiTheme="minorHAnsi" w:eastAsiaTheme="minorHAnsi" w:hAnsiTheme="minorHAnsi" w:cstheme="minorBidi"/>
              </w:rPr>
            </w:pPr>
          </w:p>
          <w:p w14:paraId="7B781243" w14:textId="77777777" w:rsidR="00C905FD" w:rsidRPr="00C905FD" w:rsidRDefault="00C905FD" w:rsidP="00C905FD">
            <w:pPr>
              <w:shd w:val="clear" w:color="auto" w:fill="FFFFFF"/>
              <w:rPr>
                <w:rFonts w:asciiTheme="minorHAnsi" w:eastAsiaTheme="minorHAnsi" w:hAnsiTheme="minorHAnsi" w:cstheme="minorBidi"/>
                <w:b/>
                <w:color w:val="000000"/>
                <w:u w:val="single"/>
              </w:rPr>
            </w:pPr>
            <w:r w:rsidRPr="00C905FD">
              <w:rPr>
                <w:rFonts w:asciiTheme="minorHAnsi" w:eastAsiaTheme="minorHAnsi" w:hAnsiTheme="minorHAnsi" w:cstheme="minorBidi"/>
                <w:b/>
                <w:color w:val="000000"/>
                <w:u w:val="single"/>
              </w:rPr>
              <w:t>1</w:t>
            </w:r>
          </w:p>
          <w:p w14:paraId="486197D7" w14:textId="77777777" w:rsidR="00C905FD" w:rsidRPr="00C905FD" w:rsidRDefault="00C905FD" w:rsidP="00C905FD">
            <w:pPr>
              <w:shd w:val="clear" w:color="auto" w:fill="FFFFFF"/>
              <w:rPr>
                <w:rFonts w:asciiTheme="minorHAnsi" w:eastAsiaTheme="minorHAnsi" w:hAnsiTheme="minorHAnsi" w:cstheme="minorBidi"/>
                <w:b/>
                <w:color w:val="000000"/>
                <w:u w:val="single"/>
              </w:rPr>
            </w:pPr>
            <w:r w:rsidRPr="00C905FD">
              <w:rPr>
                <w:rFonts w:asciiTheme="minorHAnsi" w:eastAsiaTheme="minorHAnsi" w:hAnsiTheme="minorHAnsi" w:cstheme="minorBidi"/>
                <w:b/>
                <w:color w:val="000000"/>
                <w:u w:val="single"/>
              </w:rPr>
              <w:t>The Enfield Gov / Email’s Issue:</w:t>
            </w:r>
          </w:p>
          <w:p w14:paraId="630AE48D" w14:textId="77777777" w:rsidR="00C905FD" w:rsidRPr="00C905FD" w:rsidRDefault="00C905FD" w:rsidP="00C905FD">
            <w:pPr>
              <w:rPr>
                <w:rFonts w:asciiTheme="minorHAnsi" w:eastAsiaTheme="minorHAnsi" w:hAnsiTheme="minorHAnsi" w:cstheme="minorBidi"/>
                <w:color w:val="000000"/>
              </w:rPr>
            </w:pPr>
            <w:r w:rsidRPr="00C905FD">
              <w:rPr>
                <w:rFonts w:asciiTheme="minorHAnsi" w:eastAsiaTheme="minorHAnsi" w:hAnsiTheme="minorHAnsi" w:cstheme="minorBidi"/>
                <w:color w:val="000000"/>
              </w:rPr>
              <w:t>259. Lorraine Cordell_ FW_ Regina v_ (1)</w:t>
            </w:r>
          </w:p>
          <w:p w14:paraId="33EEE012" w14:textId="77777777" w:rsidR="00C905FD" w:rsidRPr="00C905FD" w:rsidRDefault="00C905FD" w:rsidP="00C905FD">
            <w:pPr>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 Page Numbers: </w:t>
            </w:r>
            <w:r w:rsidRPr="00C905FD">
              <w:rPr>
                <w:rFonts w:asciiTheme="minorHAnsi" w:eastAsiaTheme="minorHAnsi" w:hAnsiTheme="minorHAnsi" w:cstheme="minorBidi"/>
                <w:color w:val="000000"/>
              </w:rPr>
              <w:t>628,629,630,</w:t>
            </w:r>
          </w:p>
          <w:p w14:paraId="6E16ED20"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From: </w:t>
            </w:r>
            <w:r w:rsidRPr="00C905FD">
              <w:rPr>
                <w:rFonts w:asciiTheme="minorHAnsi" w:eastAsiaTheme="minorHAnsi" w:hAnsiTheme="minorHAnsi" w:cstheme="minorBidi"/>
                <w:color w:val="000000"/>
              </w:rPr>
              <w:t>Lorraine Cordell [</w:t>
            </w:r>
            <w:hyperlink r:id="rId703" w:history="1">
              <w:r w:rsidRPr="00C905FD">
                <w:rPr>
                  <w:rFonts w:asciiTheme="minorHAnsi" w:eastAsiaTheme="minorHAnsi" w:hAnsiTheme="minorHAnsi" w:cstheme="minorBidi"/>
                  <w:color w:val="0000FF"/>
                  <w:u w:val="single"/>
                </w:rPr>
                <w:t>lorraine32@blueyonder.co.uk</w:t>
              </w:r>
            </w:hyperlink>
            <w:r w:rsidRPr="00C905FD">
              <w:rPr>
                <w:rFonts w:asciiTheme="minorHAnsi" w:eastAsiaTheme="minorHAnsi" w:hAnsiTheme="minorHAnsi" w:cstheme="minorBidi"/>
                <w:color w:val="000000"/>
              </w:rPr>
              <w:t>]</w:t>
            </w:r>
          </w:p>
          <w:p w14:paraId="0093D59F"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Sent: </w:t>
            </w:r>
            <w:r w:rsidRPr="00C905FD">
              <w:rPr>
                <w:rFonts w:asciiTheme="minorHAnsi" w:eastAsiaTheme="minorHAnsi" w:hAnsiTheme="minorHAnsi" w:cstheme="minorBidi"/>
                <w:color w:val="000000"/>
              </w:rPr>
              <w:t xml:space="preserve">09 March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16:32</w:t>
            </w:r>
          </w:p>
          <w:p w14:paraId="4276E4F1"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To: </w:t>
            </w:r>
            <w:r w:rsidRPr="00C905FD">
              <w:rPr>
                <w:rFonts w:asciiTheme="minorHAnsi" w:eastAsiaTheme="minorHAnsi" w:hAnsiTheme="minorHAnsi" w:cstheme="minorBidi"/>
                <w:color w:val="000000"/>
              </w:rPr>
              <w:t>'</w:t>
            </w:r>
            <w:hyperlink r:id="rId704" w:history="1">
              <w:r w:rsidRPr="00C905FD">
                <w:rPr>
                  <w:rFonts w:asciiTheme="minorHAnsi" w:eastAsiaTheme="minorHAnsi" w:hAnsiTheme="minorHAnsi" w:cstheme="minorBidi"/>
                  <w:color w:val="0000FF"/>
                  <w:u w:val="single"/>
                </w:rPr>
                <w:t>josephinewardsolicitor@gmail.com</w:t>
              </w:r>
            </w:hyperlink>
            <w:r w:rsidRPr="00C905FD">
              <w:rPr>
                <w:rFonts w:asciiTheme="minorHAnsi" w:eastAsiaTheme="minorHAnsi" w:hAnsiTheme="minorHAnsi" w:cstheme="minorBidi"/>
                <w:color w:val="000000"/>
              </w:rPr>
              <w:t>'</w:t>
            </w:r>
          </w:p>
          <w:p w14:paraId="6639C386"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Subject: FW: </w:t>
            </w:r>
            <w:r w:rsidRPr="00C905FD">
              <w:rPr>
                <w:rFonts w:asciiTheme="minorHAnsi" w:eastAsiaTheme="minorHAnsi" w:hAnsiTheme="minorHAnsi" w:cstheme="minorBidi"/>
                <w:color w:val="000000"/>
              </w:rPr>
              <w:t xml:space="preserve">Regina v. Simon Cordell for mention re disclosure issues 6th March </w:t>
            </w:r>
            <w:r w:rsidRPr="00C905FD">
              <w:rPr>
                <w:rFonts w:asciiTheme="minorHAnsi" w:eastAsiaTheme="minorHAnsi" w:hAnsiTheme="minorHAnsi" w:cstheme="minorBidi"/>
                <w:b/>
                <w:bCs/>
                <w:color w:val="000000"/>
              </w:rPr>
              <w:t>2014</w:t>
            </w:r>
          </w:p>
          <w:p w14:paraId="510EC60B"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Hi Josey</w:t>
            </w:r>
          </w:p>
          <w:p w14:paraId="3ED07015"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An update to the email below. The police called here late last night I was thinking they had come to tell me Simon was dead. The police have put Simon on their vulnerable list due to how bad he has got, he is even beaching his skin because he thinks the police are doing this due to his colour, he has been doing this for the last weeks but it only come out this weekend. He has started over the last weeks locking himself away not letting anyone see him which is really not a good thing. Saturday he even told Katie not to come any more which really is the last person he lets in. This really has to be listed for court this week as he is getting worse. I want to write a letter to the judge about what is going on would he read this at a bail application and not let it be read out in court as there will be very private things in it. Can you give me an update to the below email and this one as to what can be done I am trying to keep him as claim as I can till he has to see the psychiatrist but it is very hard and this is making things worse on my heath which you know already is not good. I would also like to put a complaint in about this and how the police have handled this whole case.</w:t>
            </w:r>
          </w:p>
          <w:p w14:paraId="5D68B888"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Lorraine</w:t>
            </w:r>
          </w:p>
          <w:p w14:paraId="157C309F"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From: </w:t>
            </w:r>
            <w:r w:rsidRPr="00C905FD">
              <w:rPr>
                <w:rFonts w:asciiTheme="minorHAnsi" w:eastAsiaTheme="minorHAnsi" w:hAnsiTheme="minorHAnsi" w:cstheme="minorBidi"/>
                <w:color w:val="000000"/>
              </w:rPr>
              <w:t>Lorraine Cordell [</w:t>
            </w:r>
            <w:r w:rsidRPr="00C905FD">
              <w:rPr>
                <w:rFonts w:asciiTheme="minorHAnsi" w:eastAsiaTheme="minorHAnsi" w:hAnsiTheme="minorHAnsi" w:cstheme="minorBidi"/>
                <w:b/>
                <w:color w:val="000000"/>
              </w:rPr>
              <w:t>Mail To</w:t>
            </w:r>
            <w:r w:rsidRPr="00C905FD">
              <w:rPr>
                <w:rFonts w:asciiTheme="minorHAnsi" w:eastAsiaTheme="minorHAnsi" w:hAnsiTheme="minorHAnsi" w:cstheme="minorBidi"/>
                <w:color w:val="000000"/>
              </w:rPr>
              <w:t>:</w:t>
            </w:r>
            <w:hyperlink r:id="rId705" w:history="1">
              <w:r w:rsidRPr="00C905FD">
                <w:rPr>
                  <w:rFonts w:asciiTheme="minorHAnsi" w:eastAsiaTheme="minorHAnsi" w:hAnsiTheme="minorHAnsi" w:cstheme="minorBidi"/>
                  <w:color w:val="0000FF"/>
                  <w:u w:val="single"/>
                </w:rPr>
                <w:t>lorraine32@blueyonder.co.uk</w:t>
              </w:r>
            </w:hyperlink>
            <w:r w:rsidRPr="00C905FD">
              <w:rPr>
                <w:rFonts w:asciiTheme="minorHAnsi" w:eastAsiaTheme="minorHAnsi" w:hAnsiTheme="minorHAnsi" w:cstheme="minorBidi"/>
                <w:color w:val="000000"/>
              </w:rPr>
              <w:t>]</w:t>
            </w:r>
          </w:p>
          <w:p w14:paraId="5861F6D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Sent: </w:t>
            </w:r>
            <w:r w:rsidRPr="00C905FD">
              <w:rPr>
                <w:rFonts w:asciiTheme="minorHAnsi" w:eastAsiaTheme="minorHAnsi" w:hAnsiTheme="minorHAnsi" w:cstheme="minorBidi"/>
                <w:color w:val="000000"/>
              </w:rPr>
              <w:t xml:space="preserve">07 March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00:39</w:t>
            </w:r>
          </w:p>
          <w:p w14:paraId="4148517B"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To: </w:t>
            </w:r>
            <w:r w:rsidRPr="00C905FD">
              <w:rPr>
                <w:rFonts w:asciiTheme="minorHAnsi" w:eastAsiaTheme="minorHAnsi" w:hAnsiTheme="minorHAnsi" w:cstheme="minorBidi"/>
                <w:color w:val="000000"/>
              </w:rPr>
              <w:t>'JOSEPHINE WARD'</w:t>
            </w:r>
          </w:p>
          <w:p w14:paraId="0E6AA352"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Subject: RE: </w:t>
            </w:r>
            <w:r w:rsidRPr="00C905FD">
              <w:rPr>
                <w:rFonts w:asciiTheme="minorHAnsi" w:eastAsiaTheme="minorHAnsi" w:hAnsiTheme="minorHAnsi" w:cstheme="minorBidi"/>
                <w:color w:val="000000"/>
              </w:rPr>
              <w:t xml:space="preserve">Regina v. Simon Cordell for mention re disclosure issues 6th March </w:t>
            </w:r>
            <w:r w:rsidRPr="00C905FD">
              <w:rPr>
                <w:rFonts w:asciiTheme="minorHAnsi" w:eastAsiaTheme="minorHAnsi" w:hAnsiTheme="minorHAnsi" w:cstheme="minorBidi"/>
                <w:b/>
                <w:bCs/>
                <w:color w:val="000000"/>
              </w:rPr>
              <w:t>2014</w:t>
            </w:r>
          </w:p>
          <w:p w14:paraId="2C0826C7"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Hi Josey</w:t>
            </w:r>
          </w:p>
          <w:p w14:paraId="4FC47DA7"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If at all possible, can you confirm what happened in court today by email. Is it the case now that no more discloser will be asked for?</w:t>
            </w:r>
          </w:p>
          <w:p w14:paraId="401555F2"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Also, if no more discloser is needed can you list it for court to see if the judge will bring the trial date forward?</w:t>
            </w:r>
          </w:p>
          <w:p w14:paraId="0D8EFC6F"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 xml:space="preserve">If the conditions of bail could be changed there would not be so much of a problem waiting till July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for it to go to trial, but I don’t think Simon or I can take this till July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if the bail is not addressed. 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w:t>
            </w:r>
          </w:p>
          <w:p w14:paraId="4176E7CB"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bCs/>
              </w:rPr>
              <w:t>I don’t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would see this.</w:t>
            </w:r>
            <w:r w:rsidRPr="00C905FD">
              <w:rPr>
                <w:rFonts w:asciiTheme="minorHAnsi" w:eastAsiaTheme="minorHAnsi" w:hAnsiTheme="minorHAnsi" w:cstheme="minorBidi"/>
              </w:rPr>
              <w:t xml:space="preserve"> </w:t>
            </w:r>
            <w:r w:rsidRPr="00C905FD">
              <w:rPr>
                <w:rFonts w:asciiTheme="minorHAnsi" w:eastAsiaTheme="minorHAnsi" w:hAnsiTheme="minorHAnsi" w:cstheme="minorBidi"/>
                <w:color w:val="000000"/>
              </w:rPr>
              <w:t>The other day I had 4 police officer in my home due to this while I am trying to stop him thinking the way he is for hours.</w:t>
            </w:r>
          </w:p>
          <w:p w14:paraId="09A73CCD" w14:textId="77777777" w:rsidR="00C905FD" w:rsidRPr="00C905FD" w:rsidRDefault="00C905FD" w:rsidP="00C905FD">
            <w:pPr>
              <w:rPr>
                <w:rFonts w:asciiTheme="minorHAnsi" w:eastAsiaTheme="minorHAnsi" w:hAnsiTheme="minorHAnsi" w:cstheme="minorBidi"/>
                <w:b/>
                <w:u w:val="single"/>
                <w:lang w:val="en-US"/>
              </w:rPr>
            </w:pPr>
            <w:r w:rsidRPr="00C905FD">
              <w:rPr>
                <w:rFonts w:asciiTheme="minorHAnsi" w:eastAsiaTheme="minorHAnsi" w:hAnsiTheme="minorHAnsi" w:cstheme="minorBidi"/>
                <w:b/>
                <w:u w:val="single"/>
                <w:lang w:val="en-US"/>
              </w:rPr>
              <w:t>629,</w:t>
            </w:r>
          </w:p>
          <w:p w14:paraId="6FD44715"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The 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3DB7DCD3"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How can they hide that he comes along with TSG more than once?</w:t>
            </w:r>
          </w:p>
          <w:p w14:paraId="519F6F94"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 xml:space="preserve">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 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 Feb </w:t>
            </w:r>
            <w:r w:rsidRPr="00C905FD">
              <w:rPr>
                <w:rFonts w:asciiTheme="minorHAnsi" w:eastAsiaTheme="minorHAnsi" w:hAnsiTheme="minorHAnsi" w:cstheme="minorBidi"/>
                <w:b/>
                <w:bCs/>
                <w:color w:val="000000"/>
              </w:rPr>
              <w:t>2013</w:t>
            </w:r>
            <w:r w:rsidRPr="00C905FD">
              <w:rPr>
                <w:rFonts w:asciiTheme="minorHAnsi" w:eastAsiaTheme="minorHAnsi" w:hAnsiTheme="minorHAnsi" w:cstheme="minorBidi"/>
                <w:color w:val="000000"/>
              </w:rPr>
              <w:t xml:space="preserve"> case where are all the statements for this case. Are they hiding information as we are not asking for the information to the right address?</w:t>
            </w:r>
          </w:p>
          <w:p w14:paraId="6C88744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 Josey Simon cannot take no more his bail needs to be address ASAP I am scared I going to get the police here saying he has taken his life something does need to be done.</w:t>
            </w:r>
          </w:p>
          <w:p w14:paraId="49E2B19F"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Lorraine</w:t>
            </w:r>
          </w:p>
          <w:p w14:paraId="18C50026"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From: </w:t>
            </w:r>
            <w:r w:rsidRPr="00C905FD">
              <w:rPr>
                <w:rFonts w:asciiTheme="minorHAnsi" w:eastAsiaTheme="minorHAnsi" w:hAnsiTheme="minorHAnsi" w:cstheme="minorBidi"/>
                <w:color w:val="000000"/>
              </w:rPr>
              <w:t>JOSEPHINE WARD [</w:t>
            </w:r>
            <w:r w:rsidRPr="00C905FD">
              <w:rPr>
                <w:rFonts w:asciiTheme="minorHAnsi" w:eastAsiaTheme="minorHAnsi" w:hAnsiTheme="minorHAnsi" w:cstheme="minorBidi"/>
                <w:b/>
                <w:color w:val="000000"/>
              </w:rPr>
              <w:t>Mail To</w:t>
            </w:r>
            <w:r w:rsidRPr="00C905FD">
              <w:rPr>
                <w:rFonts w:asciiTheme="minorHAnsi" w:eastAsiaTheme="minorHAnsi" w:hAnsiTheme="minorHAnsi" w:cstheme="minorBidi"/>
                <w:color w:val="000000"/>
              </w:rPr>
              <w:t>:</w:t>
            </w:r>
            <w:hyperlink r:id="rId706" w:history="1">
              <w:r w:rsidRPr="00C905FD">
                <w:rPr>
                  <w:rFonts w:asciiTheme="minorHAnsi" w:eastAsiaTheme="minorHAnsi" w:hAnsiTheme="minorHAnsi" w:cstheme="minorBidi"/>
                  <w:color w:val="0000FF"/>
                  <w:u w:val="single"/>
                </w:rPr>
                <w:t>josephinewardsolicitor@gmail.com</w:t>
              </w:r>
            </w:hyperlink>
            <w:r w:rsidRPr="00C905FD">
              <w:rPr>
                <w:rFonts w:asciiTheme="minorHAnsi" w:eastAsiaTheme="minorHAnsi" w:hAnsiTheme="minorHAnsi" w:cstheme="minorBidi"/>
                <w:color w:val="000000"/>
              </w:rPr>
              <w:t>]</w:t>
            </w:r>
          </w:p>
          <w:p w14:paraId="58A36E0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Sent: </w:t>
            </w:r>
            <w:r w:rsidRPr="00C905FD">
              <w:rPr>
                <w:rFonts w:asciiTheme="minorHAnsi" w:eastAsiaTheme="minorHAnsi" w:hAnsiTheme="minorHAnsi" w:cstheme="minorBidi"/>
                <w:color w:val="000000"/>
              </w:rPr>
              <w:t xml:space="preserve">05 March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20:46</w:t>
            </w:r>
          </w:p>
          <w:p w14:paraId="10C19DB3"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To: </w:t>
            </w:r>
            <w:r w:rsidRPr="00C905FD">
              <w:rPr>
                <w:rFonts w:asciiTheme="minorHAnsi" w:eastAsiaTheme="minorHAnsi" w:hAnsiTheme="minorHAnsi" w:cstheme="minorBidi"/>
                <w:color w:val="000000"/>
              </w:rPr>
              <w:t>Lorraine Cordell</w:t>
            </w:r>
          </w:p>
          <w:p w14:paraId="6ECB9F9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Subject: Re: </w:t>
            </w:r>
            <w:r w:rsidRPr="00C905FD">
              <w:rPr>
                <w:rFonts w:asciiTheme="minorHAnsi" w:eastAsiaTheme="minorHAnsi" w:hAnsiTheme="minorHAnsi" w:cstheme="minorBidi"/>
                <w:color w:val="000000"/>
              </w:rPr>
              <w:t xml:space="preserve">Regina v. Simon Cordell for mention re disclosure issues 6th March </w:t>
            </w:r>
            <w:r w:rsidRPr="00C905FD">
              <w:rPr>
                <w:rFonts w:asciiTheme="minorHAnsi" w:eastAsiaTheme="minorHAnsi" w:hAnsiTheme="minorHAnsi" w:cstheme="minorBidi"/>
                <w:b/>
                <w:bCs/>
                <w:color w:val="000000"/>
              </w:rPr>
              <w:t>2014</w:t>
            </w:r>
          </w:p>
          <w:p w14:paraId="14B71DB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Hi Lorraine</w:t>
            </w:r>
          </w:p>
          <w:p w14:paraId="4FFC64BA"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Jemi will be attending himself. The case is listed at 2pm in court 12, I think. Simon is more than</w:t>
            </w:r>
          </w:p>
          <w:p w14:paraId="20B10C96"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welcome to attend.</w:t>
            </w:r>
          </w:p>
          <w:p w14:paraId="433CA83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Regards</w:t>
            </w:r>
          </w:p>
          <w:p w14:paraId="090F0C86"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Josephine</w:t>
            </w:r>
          </w:p>
          <w:p w14:paraId="2160146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 xml:space="preserve">On Wed, Mar 5,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at 8:25 PM, Lorraine Cordell &lt;</w:t>
            </w:r>
            <w:hyperlink r:id="rId707" w:history="1">
              <w:r w:rsidRPr="00C905FD">
                <w:rPr>
                  <w:rFonts w:asciiTheme="minorHAnsi" w:eastAsiaTheme="minorHAnsi" w:hAnsiTheme="minorHAnsi" w:cstheme="minorBidi"/>
                  <w:color w:val="0000FF"/>
                  <w:u w:val="single"/>
                </w:rPr>
                <w:t>lorraine32@blueyonder.co.uk</w:t>
              </w:r>
            </w:hyperlink>
            <w:r w:rsidRPr="00C905FD">
              <w:rPr>
                <w:rFonts w:asciiTheme="minorHAnsi" w:eastAsiaTheme="minorHAnsi" w:hAnsiTheme="minorHAnsi" w:cstheme="minorBidi"/>
                <w:color w:val="000000"/>
              </w:rPr>
              <w:t xml:space="preserve">&gt; </w:t>
            </w:r>
            <w:r w:rsidRPr="00C905FD">
              <w:rPr>
                <w:rFonts w:asciiTheme="minorHAnsi" w:eastAsiaTheme="minorHAnsi" w:hAnsiTheme="minorHAnsi" w:cstheme="minorBidi"/>
                <w:b/>
                <w:color w:val="000000"/>
              </w:rPr>
              <w:t>wrote:</w:t>
            </w:r>
          </w:p>
          <w:p w14:paraId="7DFC3F5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Hi Josey</w:t>
            </w:r>
          </w:p>
          <w:p w14:paraId="51179B3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Simon knows about court tomorrow and he wants to attend. Can you let me know the time for court tomorrow and who will be attending will it be Jemi?</w:t>
            </w:r>
          </w:p>
          <w:p w14:paraId="11AB65E1" w14:textId="77777777" w:rsidR="00C905FD" w:rsidRPr="00C905FD" w:rsidRDefault="00C905FD" w:rsidP="00C905FD">
            <w:pPr>
              <w:rPr>
                <w:rFonts w:asciiTheme="minorHAnsi" w:eastAsiaTheme="minorHAnsi" w:hAnsiTheme="minorHAnsi" w:cstheme="minorBidi"/>
                <w:b/>
                <w:u w:val="single"/>
                <w:lang w:val="en-US"/>
              </w:rPr>
            </w:pPr>
            <w:r w:rsidRPr="00C905FD">
              <w:rPr>
                <w:rFonts w:asciiTheme="minorHAnsi" w:eastAsiaTheme="minorHAnsi" w:hAnsiTheme="minorHAnsi" w:cstheme="minorBidi"/>
                <w:lang w:val="en-US"/>
              </w:rPr>
              <w:t>I am shocked at what the CPS has sent over. They have known all along people was arrested at the party in Feb</w:t>
            </w:r>
          </w:p>
          <w:p w14:paraId="77701FBC" w14:textId="77777777" w:rsidR="00C905FD" w:rsidRPr="00C905FD" w:rsidRDefault="00C905FD" w:rsidP="00C905FD">
            <w:pPr>
              <w:rPr>
                <w:rFonts w:asciiTheme="minorHAnsi" w:eastAsiaTheme="minorHAnsi" w:hAnsiTheme="minorHAnsi" w:cstheme="minorBidi"/>
                <w:b/>
                <w:u w:val="single"/>
                <w:lang w:val="en-US"/>
              </w:rPr>
            </w:pPr>
            <w:r w:rsidRPr="00C905FD">
              <w:rPr>
                <w:rFonts w:asciiTheme="minorHAnsi" w:eastAsiaTheme="minorHAnsi" w:hAnsiTheme="minorHAnsi" w:cstheme="minorBidi"/>
                <w:b/>
                <w:u w:val="single"/>
                <w:lang w:val="en-US"/>
              </w:rPr>
              <w:t>630,</w:t>
            </w:r>
          </w:p>
          <w:p w14:paraId="237E5593"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bCs/>
                <w:color w:val="000000"/>
              </w:rPr>
              <w:t>2013</w:t>
            </w:r>
            <w:r w:rsidRPr="00C905FD">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w:t>
            </w:r>
          </w:p>
          <w:p w14:paraId="40A5BFFE" w14:textId="77777777" w:rsidR="00C905FD" w:rsidRPr="00C905FD" w:rsidRDefault="00C905FD" w:rsidP="00C905FD">
            <w:pPr>
              <w:autoSpaceDE w:val="0"/>
              <w:autoSpaceDN w:val="0"/>
              <w:adjustRightInd w:val="0"/>
              <w:rPr>
                <w:rFonts w:asciiTheme="minorHAnsi" w:eastAsiaTheme="minorHAnsi" w:hAnsiTheme="minorHAnsi" w:cstheme="minorBidi"/>
                <w:b/>
                <w:color w:val="000000"/>
              </w:rPr>
            </w:pPr>
            <w:r w:rsidRPr="00C905FD">
              <w:rPr>
                <w:rFonts w:asciiTheme="minorHAnsi" w:eastAsiaTheme="minorHAnsi" w:hAnsiTheme="minorHAnsi" w:cstheme="minorBidi"/>
                <w:b/>
                <w:color w:val="000000"/>
              </w:rPr>
              <w:t xml:space="preserve">Feb </w:t>
            </w:r>
            <w:r w:rsidRPr="00C905FD">
              <w:rPr>
                <w:rFonts w:asciiTheme="minorHAnsi" w:eastAsiaTheme="minorHAnsi" w:hAnsiTheme="minorHAnsi" w:cstheme="minorBidi"/>
                <w:b/>
                <w:bCs/>
                <w:color w:val="000000"/>
              </w:rPr>
              <w:t>2013</w:t>
            </w:r>
          </w:p>
          <w:p w14:paraId="31C35A14"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w:t>
            </w:r>
          </w:p>
          <w:p w14:paraId="2E636CD6" w14:textId="77777777" w:rsidR="00C905FD" w:rsidRPr="00C905FD" w:rsidRDefault="00C905FD" w:rsidP="00C905FD">
            <w:pPr>
              <w:autoSpaceDE w:val="0"/>
              <w:autoSpaceDN w:val="0"/>
              <w:adjustRightInd w:val="0"/>
              <w:rPr>
                <w:rFonts w:asciiTheme="minorHAnsi" w:eastAsiaTheme="minorHAnsi" w:hAnsiTheme="minorHAnsi" w:cstheme="minorBidi"/>
                <w:b/>
                <w:color w:val="000000"/>
              </w:rPr>
            </w:pPr>
            <w:r w:rsidRPr="00C905FD">
              <w:rPr>
                <w:rFonts w:asciiTheme="minorHAnsi" w:eastAsiaTheme="minorHAnsi" w:hAnsiTheme="minorHAnsi" w:cstheme="minorBidi"/>
                <w:b/>
                <w:color w:val="000000"/>
              </w:rPr>
              <w:t xml:space="preserve">Feb </w:t>
            </w:r>
            <w:r w:rsidRPr="00C905FD">
              <w:rPr>
                <w:rFonts w:asciiTheme="minorHAnsi" w:eastAsiaTheme="minorHAnsi" w:hAnsiTheme="minorHAnsi" w:cstheme="minorBidi"/>
                <w:b/>
                <w:bCs/>
                <w:color w:val="000000"/>
              </w:rPr>
              <w:t>2013</w:t>
            </w:r>
            <w:r w:rsidRPr="00C905FD">
              <w:rPr>
                <w:rFonts w:asciiTheme="minorHAnsi" w:eastAsiaTheme="minorHAnsi" w:hAnsiTheme="minorHAnsi" w:cstheme="minorBidi"/>
                <w:b/>
                <w:color w:val="000000"/>
              </w:rPr>
              <w:t>.</w:t>
            </w:r>
          </w:p>
          <w:p w14:paraId="375310BB"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Again, they have not given any of the officer names that were there before the party started in</w:t>
            </w:r>
          </w:p>
          <w:p w14:paraId="08B59840" w14:textId="77777777" w:rsidR="00C905FD" w:rsidRPr="00C905FD" w:rsidRDefault="00C905FD" w:rsidP="00C905FD">
            <w:pPr>
              <w:autoSpaceDE w:val="0"/>
              <w:autoSpaceDN w:val="0"/>
              <w:adjustRightInd w:val="0"/>
              <w:rPr>
                <w:rFonts w:asciiTheme="minorHAnsi" w:eastAsiaTheme="minorHAnsi" w:hAnsiTheme="minorHAnsi" w:cstheme="minorBidi"/>
                <w:b/>
                <w:color w:val="000000"/>
              </w:rPr>
            </w:pPr>
            <w:r w:rsidRPr="00C905FD">
              <w:rPr>
                <w:rFonts w:asciiTheme="minorHAnsi" w:eastAsiaTheme="minorHAnsi" w:hAnsiTheme="minorHAnsi" w:cstheme="minorBidi"/>
                <w:b/>
                <w:color w:val="000000"/>
              </w:rPr>
              <w:t xml:space="preserve">May </w:t>
            </w:r>
            <w:r w:rsidRPr="00C905FD">
              <w:rPr>
                <w:rFonts w:asciiTheme="minorHAnsi" w:eastAsiaTheme="minorHAnsi" w:hAnsiTheme="minorHAnsi" w:cstheme="minorBidi"/>
                <w:b/>
                <w:bCs/>
                <w:color w:val="000000"/>
              </w:rPr>
              <w:t>2013</w:t>
            </w:r>
          </w:p>
          <w:p w14:paraId="399E7936"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and let the party carry on knowing all this information. This is clearly a setup. Can Simon bail be address with this information?</w:t>
            </w:r>
          </w:p>
          <w:p w14:paraId="0F9CDBAB"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Lorraine</w:t>
            </w:r>
          </w:p>
          <w:p w14:paraId="0FA3FAC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From: </w:t>
            </w:r>
            <w:r w:rsidRPr="00C905FD">
              <w:rPr>
                <w:rFonts w:asciiTheme="minorHAnsi" w:eastAsiaTheme="minorHAnsi" w:hAnsiTheme="minorHAnsi" w:cstheme="minorBidi"/>
                <w:color w:val="000000"/>
              </w:rPr>
              <w:t>JOSEPHINE WARD [</w:t>
            </w:r>
            <w:r w:rsidRPr="00C905FD">
              <w:rPr>
                <w:rFonts w:asciiTheme="minorHAnsi" w:eastAsiaTheme="minorHAnsi" w:hAnsiTheme="minorHAnsi" w:cstheme="minorBidi"/>
                <w:b/>
                <w:color w:val="000000"/>
              </w:rPr>
              <w:t>Mail To</w:t>
            </w:r>
            <w:r w:rsidRPr="00C905FD">
              <w:rPr>
                <w:rFonts w:asciiTheme="minorHAnsi" w:eastAsiaTheme="minorHAnsi" w:hAnsiTheme="minorHAnsi" w:cstheme="minorBidi"/>
                <w:color w:val="000000"/>
              </w:rPr>
              <w:t>:</w:t>
            </w:r>
            <w:hyperlink r:id="rId708" w:history="1">
              <w:r w:rsidRPr="00C905FD">
                <w:rPr>
                  <w:rFonts w:asciiTheme="minorHAnsi" w:eastAsiaTheme="minorHAnsi" w:hAnsiTheme="minorHAnsi" w:cstheme="minorBidi"/>
                  <w:color w:val="0000FF"/>
                  <w:u w:val="single"/>
                </w:rPr>
                <w:t>josephinewardsolicitor@gmail.com</w:t>
              </w:r>
            </w:hyperlink>
            <w:r w:rsidRPr="00C905FD">
              <w:rPr>
                <w:rFonts w:asciiTheme="minorHAnsi" w:eastAsiaTheme="minorHAnsi" w:hAnsiTheme="minorHAnsi" w:cstheme="minorBidi"/>
                <w:color w:val="000000"/>
              </w:rPr>
              <w:t>]</w:t>
            </w:r>
          </w:p>
          <w:p w14:paraId="20D94F7C"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Sent: </w:t>
            </w:r>
            <w:r w:rsidRPr="00C905FD">
              <w:rPr>
                <w:rFonts w:asciiTheme="minorHAnsi" w:eastAsiaTheme="minorHAnsi" w:hAnsiTheme="minorHAnsi" w:cstheme="minorBidi"/>
                <w:color w:val="000000"/>
              </w:rPr>
              <w:t xml:space="preserve">05 March </w:t>
            </w:r>
            <w:r w:rsidRPr="00C905FD">
              <w:rPr>
                <w:rFonts w:asciiTheme="minorHAnsi" w:eastAsiaTheme="minorHAnsi" w:hAnsiTheme="minorHAnsi" w:cstheme="minorBidi"/>
                <w:b/>
                <w:bCs/>
                <w:color w:val="000000"/>
              </w:rPr>
              <w:t>2014</w:t>
            </w:r>
            <w:r w:rsidRPr="00C905FD">
              <w:rPr>
                <w:rFonts w:asciiTheme="minorHAnsi" w:eastAsiaTheme="minorHAnsi" w:hAnsiTheme="minorHAnsi" w:cstheme="minorBidi"/>
                <w:color w:val="000000"/>
              </w:rPr>
              <w:t xml:space="preserve"> 17:09</w:t>
            </w:r>
          </w:p>
          <w:p w14:paraId="4BCB06B0"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To: </w:t>
            </w:r>
            <w:r w:rsidRPr="00C905FD">
              <w:rPr>
                <w:rFonts w:asciiTheme="minorHAnsi" w:eastAsiaTheme="minorHAnsi" w:hAnsiTheme="minorHAnsi" w:cstheme="minorBidi"/>
                <w:color w:val="000000"/>
              </w:rPr>
              <w:t>Lorraine Cordell; too smooth</w:t>
            </w:r>
          </w:p>
          <w:p w14:paraId="46CC6215"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b/>
                <w:color w:val="000000"/>
              </w:rPr>
              <w:t xml:space="preserve">Subject: </w:t>
            </w:r>
            <w:r w:rsidRPr="00C905FD">
              <w:rPr>
                <w:rFonts w:asciiTheme="minorHAnsi" w:eastAsiaTheme="minorHAnsi" w:hAnsiTheme="minorHAnsi" w:cstheme="minorBidi"/>
                <w:color w:val="000000"/>
              </w:rPr>
              <w:t>Regina v. Simon Cordell for mention re disclosure issues</w:t>
            </w:r>
          </w:p>
          <w:p w14:paraId="29DB98CC" w14:textId="77777777" w:rsidR="00C905FD" w:rsidRPr="00C905FD" w:rsidRDefault="00C905FD" w:rsidP="00C905FD">
            <w:pPr>
              <w:autoSpaceDE w:val="0"/>
              <w:autoSpaceDN w:val="0"/>
              <w:adjustRightInd w:val="0"/>
              <w:rPr>
                <w:rFonts w:asciiTheme="minorHAnsi" w:eastAsiaTheme="minorHAnsi" w:hAnsiTheme="minorHAnsi" w:cstheme="minorBidi"/>
                <w:b/>
                <w:color w:val="000000"/>
              </w:rPr>
            </w:pPr>
            <w:r w:rsidRPr="00C905FD">
              <w:rPr>
                <w:rFonts w:asciiTheme="minorHAnsi" w:eastAsiaTheme="minorHAnsi" w:hAnsiTheme="minorHAnsi" w:cstheme="minorBidi"/>
                <w:b/>
                <w:color w:val="000000"/>
              </w:rPr>
              <w:t xml:space="preserve">06th March </w:t>
            </w:r>
            <w:r w:rsidRPr="00C905FD">
              <w:rPr>
                <w:rFonts w:asciiTheme="minorHAnsi" w:eastAsiaTheme="minorHAnsi" w:hAnsiTheme="minorHAnsi" w:cstheme="minorBidi"/>
                <w:b/>
                <w:bCs/>
                <w:color w:val="000000"/>
              </w:rPr>
              <w:t>2014</w:t>
            </w:r>
          </w:p>
          <w:p w14:paraId="6881836D"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Dear Simon / Lorraine</w:t>
            </w:r>
          </w:p>
          <w:p w14:paraId="4B9BEB14"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The case is listed tomorrow for mention re disclosure. Simon you are not required to attend but are free to attend. I attach the CRIS, received this morning re the</w:t>
            </w:r>
          </w:p>
          <w:p w14:paraId="3796291F" w14:textId="77777777" w:rsidR="00C905FD" w:rsidRPr="00C905FD" w:rsidRDefault="00C905FD" w:rsidP="00C905FD">
            <w:pPr>
              <w:autoSpaceDE w:val="0"/>
              <w:autoSpaceDN w:val="0"/>
              <w:adjustRightInd w:val="0"/>
              <w:rPr>
                <w:rFonts w:asciiTheme="minorHAnsi" w:eastAsiaTheme="minorHAnsi" w:hAnsiTheme="minorHAnsi" w:cstheme="minorBidi"/>
                <w:b/>
                <w:color w:val="000000"/>
              </w:rPr>
            </w:pPr>
            <w:r w:rsidRPr="00C905FD">
              <w:rPr>
                <w:rFonts w:asciiTheme="minorHAnsi" w:eastAsiaTheme="minorHAnsi" w:hAnsiTheme="minorHAnsi" w:cstheme="minorBidi"/>
                <w:b/>
                <w:color w:val="000000"/>
              </w:rPr>
              <w:t xml:space="preserve">February </w:t>
            </w:r>
            <w:r w:rsidRPr="00C905FD">
              <w:rPr>
                <w:rFonts w:asciiTheme="minorHAnsi" w:eastAsiaTheme="minorHAnsi" w:hAnsiTheme="minorHAnsi" w:cstheme="minorBidi"/>
                <w:b/>
                <w:bCs/>
                <w:color w:val="000000"/>
              </w:rPr>
              <w:t>2014</w:t>
            </w:r>
          </w:p>
          <w:p w14:paraId="16B44F59"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matter. I will go over this at some point this evening once I finish at the police station.</w:t>
            </w:r>
          </w:p>
          <w:p w14:paraId="1E54CEF1" w14:textId="77777777" w:rsidR="00C905FD" w:rsidRPr="00C905FD" w:rsidRDefault="00C905FD" w:rsidP="00C905FD">
            <w:pPr>
              <w:autoSpaceDE w:val="0"/>
              <w:autoSpaceDN w:val="0"/>
              <w:adjustRightInd w:val="0"/>
              <w:rPr>
                <w:rFonts w:asciiTheme="minorHAnsi" w:eastAsiaTheme="minorHAnsi" w:hAnsiTheme="minorHAnsi" w:cstheme="minorBidi"/>
                <w:color w:val="000000"/>
              </w:rPr>
            </w:pPr>
            <w:r w:rsidRPr="00C905FD">
              <w:rPr>
                <w:rFonts w:asciiTheme="minorHAnsi" w:eastAsiaTheme="minorHAnsi" w:hAnsiTheme="minorHAnsi" w:cstheme="minorBidi"/>
                <w:color w:val="000000"/>
              </w:rPr>
              <w:t>Regards</w:t>
            </w:r>
          </w:p>
          <w:p w14:paraId="3693C393" w14:textId="77777777" w:rsidR="00C905FD" w:rsidRPr="00C905FD" w:rsidRDefault="00C905FD" w:rsidP="00C905FD">
            <w:pPr>
              <w:rPr>
                <w:rFonts w:asciiTheme="minorHAnsi" w:eastAsiaTheme="minorHAnsi" w:hAnsiTheme="minorHAnsi" w:cstheme="minorBidi"/>
              </w:rPr>
            </w:pPr>
            <w:r w:rsidRPr="00C905FD">
              <w:rPr>
                <w:rFonts w:asciiTheme="minorHAnsi" w:eastAsiaTheme="minorHAnsi" w:hAnsiTheme="minorHAnsi" w:cstheme="minorBidi"/>
                <w:color w:val="000000"/>
                <w:lang w:val="en-US"/>
              </w:rPr>
              <w:t>Josephine</w:t>
            </w:r>
          </w:p>
          <w:p w14:paraId="17F2EC35" w14:textId="77777777" w:rsidR="004F28AD" w:rsidRPr="004909D0" w:rsidRDefault="004F28AD" w:rsidP="004F28AD">
            <w:pPr>
              <w:rPr>
                <w:rFonts w:eastAsiaTheme="minorHAnsi"/>
                <w:bCs/>
                <w:sz w:val="22"/>
                <w:szCs w:val="22"/>
              </w:rPr>
            </w:pPr>
          </w:p>
        </w:tc>
      </w:tr>
      <w:tr w:rsidR="00875C52" w:rsidRPr="004909D0" w14:paraId="2D701BCA" w14:textId="77777777" w:rsidTr="001E2858">
        <w:trPr>
          <w:jc w:val="center"/>
        </w:trPr>
        <w:tc>
          <w:tcPr>
            <w:tcW w:w="1219" w:type="dxa"/>
          </w:tcPr>
          <w:p w14:paraId="3FC34BE5" w14:textId="77777777" w:rsidR="004F28AD" w:rsidRPr="004909D0" w:rsidRDefault="004F28AD" w:rsidP="004F28AD">
            <w:pPr>
              <w:rPr>
                <w:rFonts w:eastAsiaTheme="minorHAnsi"/>
                <w:b/>
                <w:bCs/>
                <w:sz w:val="22"/>
                <w:szCs w:val="22"/>
              </w:rPr>
            </w:pPr>
            <w:r w:rsidRPr="004909D0">
              <w:rPr>
                <w:rFonts w:eastAsiaTheme="minorHAnsi"/>
                <w:b/>
                <w:bCs/>
                <w:sz w:val="22"/>
                <w:szCs w:val="22"/>
              </w:rPr>
              <w:t>10/03/2014</w:t>
            </w:r>
          </w:p>
        </w:tc>
        <w:tc>
          <w:tcPr>
            <w:tcW w:w="8241" w:type="dxa"/>
          </w:tcPr>
          <w:p w14:paraId="42435DBE" w14:textId="77777777" w:rsidR="004F28AD" w:rsidRPr="004909D0" w:rsidRDefault="004F28AD" w:rsidP="004F28AD">
            <w:pPr>
              <w:rPr>
                <w:rFonts w:eastAsiaTheme="minorHAnsi"/>
                <w:bCs/>
                <w:sz w:val="22"/>
                <w:szCs w:val="22"/>
              </w:rPr>
            </w:pPr>
          </w:p>
        </w:tc>
      </w:tr>
      <w:tr w:rsidR="00875C52" w:rsidRPr="004909D0" w14:paraId="1EFD1EB7" w14:textId="77777777" w:rsidTr="001E2858">
        <w:trPr>
          <w:jc w:val="center"/>
        </w:trPr>
        <w:tc>
          <w:tcPr>
            <w:tcW w:w="1219" w:type="dxa"/>
          </w:tcPr>
          <w:p w14:paraId="40E6DF16" w14:textId="77777777" w:rsidR="004F28AD" w:rsidRPr="004909D0" w:rsidRDefault="004F28AD" w:rsidP="004F28AD">
            <w:pPr>
              <w:rPr>
                <w:rFonts w:eastAsiaTheme="minorHAnsi"/>
                <w:b/>
                <w:bCs/>
                <w:sz w:val="22"/>
                <w:szCs w:val="22"/>
              </w:rPr>
            </w:pPr>
            <w:r w:rsidRPr="00793D6B">
              <w:rPr>
                <w:rFonts w:eastAsiaTheme="minorHAnsi"/>
                <w:b/>
                <w:bCs/>
                <w:color w:val="0000FF"/>
                <w:sz w:val="22"/>
                <w:szCs w:val="22"/>
              </w:rPr>
              <w:t>11/03/2014</w:t>
            </w:r>
          </w:p>
        </w:tc>
        <w:tc>
          <w:tcPr>
            <w:tcW w:w="8241" w:type="dxa"/>
          </w:tcPr>
          <w:p w14:paraId="7326289F" w14:textId="77777777" w:rsidR="00793D6B" w:rsidRPr="00793D6B" w:rsidRDefault="00793D6B" w:rsidP="00793D6B">
            <w:pPr>
              <w:shd w:val="clear" w:color="auto" w:fill="FFFFFF"/>
              <w:ind w:left="360"/>
              <w:contextualSpacing/>
              <w:rPr>
                <w:rFonts w:asciiTheme="minorHAnsi" w:eastAsiaTheme="minorHAnsi" w:hAnsiTheme="minorHAnsi" w:cstheme="minorBidi"/>
                <w:b/>
                <w:color w:val="0000FF"/>
                <w:u w:val="single"/>
              </w:rPr>
            </w:pPr>
            <w:r w:rsidRPr="00793D6B">
              <w:rPr>
                <w:rFonts w:asciiTheme="minorHAnsi" w:eastAsiaTheme="minorHAnsi" w:hAnsiTheme="minorHAnsi" w:cstheme="minorBidi"/>
                <w:b/>
                <w:color w:val="0000FF"/>
                <w:u w:val="single"/>
              </w:rPr>
              <w:t>3</w:t>
            </w:r>
          </w:p>
          <w:p w14:paraId="19F13E4C" w14:textId="77777777" w:rsidR="00793D6B" w:rsidRPr="00793D6B" w:rsidRDefault="00793D6B" w:rsidP="00793D6B">
            <w:pPr>
              <w:numPr>
                <w:ilvl w:val="0"/>
                <w:numId w:val="47"/>
              </w:numPr>
              <w:shd w:val="clear" w:color="auto" w:fill="FFFFFF"/>
              <w:contextualSpacing/>
              <w:rPr>
                <w:rFonts w:asciiTheme="minorHAnsi" w:eastAsiaTheme="minorHAnsi" w:hAnsiTheme="minorHAnsi" w:cstheme="minorBidi"/>
                <w:b/>
                <w:color w:val="0000FF"/>
                <w:u w:val="single"/>
              </w:rPr>
            </w:pPr>
            <w:r w:rsidRPr="00793D6B">
              <w:rPr>
                <w:rFonts w:asciiTheme="minorHAnsi" w:eastAsiaTheme="minorHAnsi" w:hAnsiTheme="minorHAnsi" w:cstheme="minorBidi"/>
                <w:b/>
                <w:color w:val="0000FF"/>
                <w:u w:val="single"/>
              </w:rPr>
              <w:t>The Enfield Gov / Email’s Issue:</w:t>
            </w:r>
          </w:p>
          <w:p w14:paraId="56EF97B0" w14:textId="77777777" w:rsidR="00793D6B" w:rsidRPr="00793D6B" w:rsidRDefault="00793D6B" w:rsidP="00793D6B">
            <w:pPr>
              <w:widowControl w:val="0"/>
              <w:spacing w:after="160" w:line="259" w:lineRule="auto"/>
              <w:ind w:left="360"/>
              <w:contextualSpacing/>
              <w:rPr>
                <w:rFonts w:asciiTheme="minorHAnsi" w:eastAsiaTheme="minorHAnsi" w:hAnsiTheme="minorHAnsi" w:cstheme="minorBidi"/>
                <w:b/>
                <w:color w:val="0000FF"/>
                <w:lang w:val="en-US"/>
              </w:rPr>
            </w:pPr>
            <w:r w:rsidRPr="00793D6B">
              <w:rPr>
                <w:rFonts w:asciiTheme="minorHAnsi" w:eastAsiaTheme="minorHAnsi" w:hAnsiTheme="minorHAnsi" w:cstheme="minorBidi"/>
                <w:color w:val="0000FF"/>
                <w:lang w:val="en-US"/>
              </w:rPr>
              <w:t xml:space="preserve">262. Lorraine Cordell _Fwd._ Regina v </w:t>
            </w:r>
            <w:r w:rsidRPr="00793D6B">
              <w:rPr>
                <w:rFonts w:asciiTheme="minorHAnsi" w:eastAsiaTheme="minorHAnsi" w:hAnsiTheme="minorHAnsi" w:cstheme="minorBidi"/>
                <w:b/>
                <w:color w:val="0000FF"/>
                <w:lang w:val="en-US"/>
              </w:rPr>
              <w:t xml:space="preserve">/ </w:t>
            </w:r>
          </w:p>
          <w:p w14:paraId="409B2FFA" w14:textId="77777777" w:rsidR="00793D6B" w:rsidRPr="00793D6B" w:rsidRDefault="00793D6B" w:rsidP="00793D6B">
            <w:pPr>
              <w:widowControl w:val="0"/>
              <w:spacing w:after="160" w:line="259" w:lineRule="auto"/>
              <w:ind w:left="360"/>
              <w:contextualSpacing/>
              <w:rPr>
                <w:rFonts w:asciiTheme="minorHAnsi" w:eastAsiaTheme="minorHAnsi" w:hAnsiTheme="minorHAnsi" w:cstheme="minorBidi"/>
                <w:color w:val="0000FF"/>
                <w:lang w:val="en-US"/>
              </w:rPr>
            </w:pPr>
            <w:r w:rsidRPr="00793D6B">
              <w:rPr>
                <w:rFonts w:asciiTheme="minorHAnsi" w:eastAsiaTheme="minorHAnsi" w:hAnsiTheme="minorHAnsi" w:cstheme="minorBidi"/>
                <w:b/>
                <w:color w:val="0000FF"/>
                <w:lang w:val="en-US"/>
              </w:rPr>
              <w:t xml:space="preserve">Page Numbers: </w:t>
            </w:r>
            <w:r w:rsidRPr="00793D6B">
              <w:rPr>
                <w:rFonts w:asciiTheme="minorHAnsi" w:eastAsiaTheme="minorHAnsi" w:hAnsiTheme="minorHAnsi" w:cstheme="minorBidi"/>
                <w:color w:val="0000FF"/>
                <w:lang w:val="en-US"/>
              </w:rPr>
              <w:t>654,655,656</w:t>
            </w:r>
          </w:p>
          <w:p w14:paraId="1C8C5906" w14:textId="77777777" w:rsidR="00793D6B" w:rsidRPr="00793D6B" w:rsidRDefault="00793D6B" w:rsidP="00793D6B">
            <w:pPr>
              <w:widowControl w:val="0"/>
              <w:ind w:left="360"/>
              <w:contextualSpacing/>
              <w:rPr>
                <w:rFonts w:asciiTheme="minorHAnsi" w:eastAsiaTheme="minorHAnsi" w:hAnsiTheme="minorHAnsi" w:cstheme="minorBidi"/>
                <w:color w:val="0000FF"/>
                <w:lang w:val="en-US"/>
              </w:rPr>
            </w:pPr>
            <w:r w:rsidRPr="00793D6B">
              <w:rPr>
                <w:rFonts w:asciiTheme="minorHAnsi" w:eastAsiaTheme="minorHAnsi" w:hAnsiTheme="minorHAnsi" w:cstheme="minorBidi"/>
                <w:color w:val="0000FF"/>
                <w:lang w:val="en-US"/>
              </w:rPr>
              <w:t>Gazebo Case!</w:t>
            </w:r>
          </w:p>
          <w:p w14:paraId="4F3FEE6E" w14:textId="77777777" w:rsidR="00793D6B" w:rsidRPr="00793D6B" w:rsidRDefault="00793D6B" w:rsidP="00793D6B">
            <w:pPr>
              <w:rPr>
                <w:rFonts w:asciiTheme="minorHAnsi" w:eastAsiaTheme="minorHAnsi" w:hAnsiTheme="minorHAnsi" w:cstheme="minorBidi"/>
              </w:rPr>
            </w:pPr>
          </w:p>
          <w:p w14:paraId="62AAD517" w14:textId="77777777" w:rsidR="00793D6B" w:rsidRPr="00793D6B" w:rsidRDefault="00793D6B" w:rsidP="00793D6B">
            <w:pPr>
              <w:shd w:val="clear" w:color="auto" w:fill="FFFFFF"/>
              <w:rPr>
                <w:rFonts w:asciiTheme="minorHAnsi" w:eastAsiaTheme="minorHAnsi" w:hAnsiTheme="minorHAnsi" w:cstheme="minorBidi"/>
                <w:b/>
                <w:color w:val="000000"/>
                <w:u w:val="single"/>
              </w:rPr>
            </w:pPr>
            <w:r w:rsidRPr="00793D6B">
              <w:rPr>
                <w:rFonts w:asciiTheme="minorHAnsi" w:eastAsiaTheme="minorHAnsi" w:hAnsiTheme="minorHAnsi" w:cstheme="minorBidi"/>
                <w:b/>
                <w:color w:val="000000"/>
                <w:u w:val="single"/>
              </w:rPr>
              <w:t>3</w:t>
            </w:r>
          </w:p>
          <w:p w14:paraId="4EBDB91C" w14:textId="77777777" w:rsidR="00793D6B" w:rsidRPr="00793D6B" w:rsidRDefault="00793D6B" w:rsidP="00793D6B">
            <w:pPr>
              <w:shd w:val="clear" w:color="auto" w:fill="FFFFFF"/>
              <w:rPr>
                <w:rFonts w:asciiTheme="minorHAnsi" w:eastAsiaTheme="minorHAnsi" w:hAnsiTheme="minorHAnsi" w:cstheme="minorBidi"/>
                <w:b/>
                <w:color w:val="000000"/>
                <w:u w:val="single"/>
              </w:rPr>
            </w:pPr>
            <w:r w:rsidRPr="00793D6B">
              <w:rPr>
                <w:rFonts w:asciiTheme="minorHAnsi" w:eastAsiaTheme="minorHAnsi" w:hAnsiTheme="minorHAnsi" w:cstheme="minorBidi"/>
                <w:b/>
                <w:color w:val="000000"/>
                <w:u w:val="single"/>
              </w:rPr>
              <w:t>The Enfield Gov / Email’s Issue:</w:t>
            </w:r>
          </w:p>
          <w:p w14:paraId="5F733446" w14:textId="77777777" w:rsidR="00793D6B" w:rsidRPr="00793D6B" w:rsidRDefault="00793D6B" w:rsidP="00793D6B">
            <w:pPr>
              <w:rPr>
                <w:rFonts w:asciiTheme="minorHAnsi" w:eastAsiaTheme="minorHAnsi" w:hAnsiTheme="minorHAnsi" w:cstheme="minorBidi"/>
                <w:color w:val="000000"/>
              </w:rPr>
            </w:pPr>
            <w:r w:rsidRPr="00793D6B">
              <w:rPr>
                <w:rFonts w:asciiTheme="minorHAnsi" w:eastAsiaTheme="minorHAnsi" w:hAnsiTheme="minorHAnsi" w:cstheme="minorBidi"/>
                <w:color w:val="000000"/>
              </w:rPr>
              <w:t>262. Lorraine Cordell _Fwd._ Regina v</w:t>
            </w:r>
          </w:p>
          <w:p w14:paraId="61A937BF" w14:textId="77777777" w:rsidR="00793D6B" w:rsidRPr="00793D6B" w:rsidRDefault="00793D6B" w:rsidP="00793D6B">
            <w:pPr>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 Page Numbers: </w:t>
            </w:r>
            <w:r w:rsidRPr="00793D6B">
              <w:rPr>
                <w:rFonts w:asciiTheme="minorHAnsi" w:eastAsiaTheme="minorHAnsi" w:hAnsiTheme="minorHAnsi" w:cstheme="minorBidi"/>
                <w:color w:val="000000"/>
              </w:rPr>
              <w:t>654,655,656,</w:t>
            </w:r>
          </w:p>
          <w:p w14:paraId="33CC7DD1"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From: </w:t>
            </w:r>
            <w:r w:rsidRPr="00793D6B">
              <w:rPr>
                <w:rFonts w:asciiTheme="minorHAnsi" w:eastAsiaTheme="minorHAnsi" w:hAnsiTheme="minorHAnsi" w:cstheme="minorBidi"/>
                <w:color w:val="000000"/>
              </w:rPr>
              <w:t>Lorraine Cordell [</w:t>
            </w:r>
            <w:hyperlink r:id="rId709" w:history="1">
              <w:r w:rsidRPr="00793D6B">
                <w:rPr>
                  <w:rFonts w:asciiTheme="minorHAnsi" w:eastAsiaTheme="minorHAnsi" w:hAnsiTheme="minorHAnsi" w:cstheme="minorBidi"/>
                  <w:color w:val="0000FF"/>
                  <w:u w:val="single"/>
                </w:rPr>
                <w:t>lorraine32@blueyonder.co.uk</w:t>
              </w:r>
            </w:hyperlink>
            <w:r w:rsidRPr="00793D6B">
              <w:rPr>
                <w:rFonts w:asciiTheme="minorHAnsi" w:eastAsiaTheme="minorHAnsi" w:hAnsiTheme="minorHAnsi" w:cstheme="minorBidi"/>
                <w:color w:val="000000"/>
              </w:rPr>
              <w:t>]</w:t>
            </w:r>
          </w:p>
          <w:p w14:paraId="47039630"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Sent: </w:t>
            </w:r>
            <w:r w:rsidRPr="00793D6B">
              <w:rPr>
                <w:rFonts w:asciiTheme="minorHAnsi" w:eastAsiaTheme="minorHAnsi" w:hAnsiTheme="minorHAnsi" w:cstheme="minorBidi"/>
                <w:color w:val="000000"/>
              </w:rPr>
              <w:t xml:space="preserve">10 March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22:18</w:t>
            </w:r>
          </w:p>
          <w:p w14:paraId="6FA5926A"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To: </w:t>
            </w:r>
            <w:r w:rsidRPr="00793D6B">
              <w:rPr>
                <w:rFonts w:asciiTheme="minorHAnsi" w:eastAsiaTheme="minorHAnsi" w:hAnsiTheme="minorHAnsi" w:cstheme="minorBidi"/>
                <w:color w:val="000000"/>
              </w:rPr>
              <w:t>'</w:t>
            </w:r>
            <w:hyperlink r:id="rId710" w:history="1">
              <w:r w:rsidRPr="00793D6B">
                <w:rPr>
                  <w:rFonts w:asciiTheme="minorHAnsi" w:eastAsiaTheme="minorHAnsi" w:hAnsiTheme="minorHAnsi" w:cstheme="minorBidi"/>
                  <w:color w:val="0000FF"/>
                  <w:u w:val="single"/>
                </w:rPr>
                <w:t>josephinewardsolicitor@gmail.com</w:t>
              </w:r>
            </w:hyperlink>
            <w:r w:rsidRPr="00793D6B">
              <w:rPr>
                <w:rFonts w:asciiTheme="minorHAnsi" w:eastAsiaTheme="minorHAnsi" w:hAnsiTheme="minorHAnsi" w:cstheme="minorBidi"/>
                <w:color w:val="000000"/>
              </w:rPr>
              <w:t>'</w:t>
            </w:r>
          </w:p>
          <w:p w14:paraId="3DEEEAB0"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Subject: FW: </w:t>
            </w:r>
            <w:r w:rsidRPr="00793D6B">
              <w:rPr>
                <w:rFonts w:asciiTheme="minorHAnsi" w:eastAsiaTheme="minorHAnsi" w:hAnsiTheme="minorHAnsi" w:cstheme="minorBidi"/>
                <w:color w:val="000000"/>
              </w:rPr>
              <w:t xml:space="preserve">Regina v. Simon Cordell for mention re disclosure issues 6th March </w:t>
            </w:r>
            <w:r w:rsidRPr="00793D6B">
              <w:rPr>
                <w:rFonts w:asciiTheme="minorHAnsi" w:eastAsiaTheme="minorHAnsi" w:hAnsiTheme="minorHAnsi" w:cstheme="minorBidi"/>
                <w:b/>
                <w:bCs/>
                <w:color w:val="000000"/>
              </w:rPr>
              <w:t>2014</w:t>
            </w:r>
          </w:p>
          <w:p w14:paraId="11AE3749"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Hi Josey</w:t>
            </w:r>
          </w:p>
          <w:p w14:paraId="638B9AB9"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Simon date has been moved forward to see DR Jervis psychiatrist at Barnet Enfield and Haringey Mental Health Trust 58 to 60 sliver street, EN1 3EP to tomorrow morning at 9.30am. Also can you please give us an update to the below emails as Simon would like to fully understand what went on in court last week as to the discloser and if any more discloser has been asked for, he wants to know if you will be trying to get the discloser from the pictures to the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case and if you will be trying to get the information as to what inspector went to the building before the party started and more times on the night, and the invoices as to what stock was there before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after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and before May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as he really is not 100% sure what he is being charged with as to what damage and the amount of stock he was meant to have taken. And also, to know what can be done with his bail conditions if he cannot get a letter from the DR right away, he is scared as it a new Dr they may not give him a letter right away until they have had more sessions?</w:t>
            </w:r>
          </w:p>
          <w:p w14:paraId="7DBB95AD"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Lorraine</w:t>
            </w:r>
          </w:p>
          <w:p w14:paraId="206A1253"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From: </w:t>
            </w:r>
            <w:r w:rsidRPr="00793D6B">
              <w:rPr>
                <w:rFonts w:asciiTheme="minorHAnsi" w:eastAsiaTheme="minorHAnsi" w:hAnsiTheme="minorHAnsi" w:cstheme="minorBidi"/>
                <w:color w:val="000000"/>
              </w:rPr>
              <w:t>Lorraine Cordell [</w:t>
            </w:r>
            <w:r w:rsidRPr="00793D6B">
              <w:rPr>
                <w:rFonts w:asciiTheme="minorHAnsi" w:eastAsiaTheme="minorHAnsi" w:hAnsiTheme="minorHAnsi" w:cstheme="minorBidi"/>
                <w:b/>
                <w:color w:val="000000"/>
              </w:rPr>
              <w:t>Mail To</w:t>
            </w:r>
            <w:r w:rsidRPr="00793D6B">
              <w:rPr>
                <w:rFonts w:asciiTheme="minorHAnsi" w:eastAsiaTheme="minorHAnsi" w:hAnsiTheme="minorHAnsi" w:cstheme="minorBidi"/>
                <w:color w:val="000000"/>
              </w:rPr>
              <w:t>:</w:t>
            </w:r>
            <w:hyperlink r:id="rId711" w:history="1">
              <w:r w:rsidRPr="00793D6B">
                <w:rPr>
                  <w:rFonts w:asciiTheme="minorHAnsi" w:eastAsiaTheme="minorHAnsi" w:hAnsiTheme="minorHAnsi" w:cstheme="minorBidi"/>
                  <w:color w:val="0000FF"/>
                  <w:u w:val="single"/>
                </w:rPr>
                <w:t>lorraine32@blueyonder.co.uk</w:t>
              </w:r>
            </w:hyperlink>
            <w:r w:rsidRPr="00793D6B">
              <w:rPr>
                <w:rFonts w:asciiTheme="minorHAnsi" w:eastAsiaTheme="minorHAnsi" w:hAnsiTheme="minorHAnsi" w:cstheme="minorBidi"/>
                <w:color w:val="000000"/>
              </w:rPr>
              <w:t>]</w:t>
            </w:r>
          </w:p>
          <w:p w14:paraId="204DB306"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Sent: </w:t>
            </w:r>
            <w:r w:rsidRPr="00793D6B">
              <w:rPr>
                <w:rFonts w:asciiTheme="minorHAnsi" w:eastAsiaTheme="minorHAnsi" w:hAnsiTheme="minorHAnsi" w:cstheme="minorBidi"/>
                <w:color w:val="000000"/>
              </w:rPr>
              <w:t xml:space="preserve">09 March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16:32</w:t>
            </w:r>
          </w:p>
          <w:p w14:paraId="5FD9C1D9"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To: </w:t>
            </w:r>
            <w:r w:rsidRPr="00793D6B">
              <w:rPr>
                <w:rFonts w:asciiTheme="minorHAnsi" w:eastAsiaTheme="minorHAnsi" w:hAnsiTheme="minorHAnsi" w:cstheme="minorBidi"/>
                <w:color w:val="000000"/>
              </w:rPr>
              <w:t>'</w:t>
            </w:r>
            <w:hyperlink r:id="rId712" w:history="1">
              <w:r w:rsidRPr="00793D6B">
                <w:rPr>
                  <w:rFonts w:asciiTheme="minorHAnsi" w:eastAsiaTheme="minorHAnsi" w:hAnsiTheme="minorHAnsi" w:cstheme="minorBidi"/>
                  <w:color w:val="0000FF"/>
                  <w:u w:val="single"/>
                </w:rPr>
                <w:t>josephinewardsolicitor@gmail.com</w:t>
              </w:r>
            </w:hyperlink>
            <w:r w:rsidRPr="00793D6B">
              <w:rPr>
                <w:rFonts w:asciiTheme="minorHAnsi" w:eastAsiaTheme="minorHAnsi" w:hAnsiTheme="minorHAnsi" w:cstheme="minorBidi"/>
                <w:color w:val="000000"/>
              </w:rPr>
              <w:t>'</w:t>
            </w:r>
          </w:p>
          <w:p w14:paraId="3FEE8569"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Subject: FW: </w:t>
            </w:r>
            <w:r w:rsidRPr="00793D6B">
              <w:rPr>
                <w:rFonts w:asciiTheme="minorHAnsi" w:eastAsiaTheme="minorHAnsi" w:hAnsiTheme="minorHAnsi" w:cstheme="minorBidi"/>
                <w:color w:val="000000"/>
              </w:rPr>
              <w:t xml:space="preserve">Regina v. Simon Cordell for mention re disclosure issues 6th March </w:t>
            </w:r>
            <w:r w:rsidRPr="00793D6B">
              <w:rPr>
                <w:rFonts w:asciiTheme="minorHAnsi" w:eastAsiaTheme="minorHAnsi" w:hAnsiTheme="minorHAnsi" w:cstheme="minorBidi"/>
                <w:b/>
                <w:bCs/>
                <w:color w:val="000000"/>
              </w:rPr>
              <w:t>2014</w:t>
            </w:r>
          </w:p>
          <w:p w14:paraId="3C80F65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Hi Josey</w:t>
            </w:r>
          </w:p>
          <w:p w14:paraId="3A7768B5"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An update to the email below.</w:t>
            </w:r>
          </w:p>
          <w:p w14:paraId="11F8C053"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The police called here late last night I was thinking they had come to tell me Simon was dead. The police have put Simon on their vulnerable list due to how bad he has got, he is even beaching his skin because he thinks the police are doing this due to his colour, he has been doing this for the last weeks but it only come out this weekend. He has started over the last weeks locking himself away not letting anyone see him which is really not a good thing. Saturday he even told Katie not to come any more which really is the last person he lets in. This really has to be listed for court this week as he is getting worse. I want to write a letter to the judge about what is going on would he read this at a bail application and not let it be read out in court as there will be very private things in it. Can you give me an update to the below email and this one as to what can be done I am trying to keep him as claim as I can till he has to see the psychiatrist but it is very hard and this is making things worse on my heath which you know already is not good. I would also like to put a complaint in about this and how the police have handled this whole case.</w:t>
            </w:r>
          </w:p>
          <w:p w14:paraId="0EF6D81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Lorraine</w:t>
            </w:r>
          </w:p>
          <w:p w14:paraId="2ECCBD14"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From: </w:t>
            </w:r>
            <w:r w:rsidRPr="00793D6B">
              <w:rPr>
                <w:rFonts w:asciiTheme="minorHAnsi" w:eastAsiaTheme="minorHAnsi" w:hAnsiTheme="minorHAnsi" w:cstheme="minorBidi"/>
                <w:color w:val="000000"/>
              </w:rPr>
              <w:t>Lorraine Cordell [</w:t>
            </w:r>
            <w:r w:rsidRPr="00793D6B">
              <w:rPr>
                <w:rFonts w:asciiTheme="minorHAnsi" w:eastAsiaTheme="minorHAnsi" w:hAnsiTheme="minorHAnsi" w:cstheme="minorBidi"/>
                <w:b/>
                <w:color w:val="000000"/>
              </w:rPr>
              <w:t>Mail To</w:t>
            </w:r>
            <w:r w:rsidRPr="00793D6B">
              <w:rPr>
                <w:rFonts w:asciiTheme="minorHAnsi" w:eastAsiaTheme="minorHAnsi" w:hAnsiTheme="minorHAnsi" w:cstheme="minorBidi"/>
                <w:color w:val="000000"/>
              </w:rPr>
              <w:t>:</w:t>
            </w:r>
            <w:hyperlink r:id="rId713" w:history="1">
              <w:r w:rsidRPr="00793D6B">
                <w:rPr>
                  <w:rFonts w:asciiTheme="minorHAnsi" w:eastAsiaTheme="minorHAnsi" w:hAnsiTheme="minorHAnsi" w:cstheme="minorBidi"/>
                  <w:color w:val="0000FF"/>
                  <w:u w:val="single"/>
                </w:rPr>
                <w:t>lorraine32@blueyonder.co.uk</w:t>
              </w:r>
            </w:hyperlink>
            <w:r w:rsidRPr="00793D6B">
              <w:rPr>
                <w:rFonts w:asciiTheme="minorHAnsi" w:eastAsiaTheme="minorHAnsi" w:hAnsiTheme="minorHAnsi" w:cstheme="minorBidi"/>
                <w:color w:val="000000"/>
              </w:rPr>
              <w:t>]</w:t>
            </w:r>
          </w:p>
          <w:p w14:paraId="7F7E701E"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Sent: </w:t>
            </w:r>
            <w:r w:rsidRPr="00793D6B">
              <w:rPr>
                <w:rFonts w:asciiTheme="minorHAnsi" w:eastAsiaTheme="minorHAnsi" w:hAnsiTheme="minorHAnsi" w:cstheme="minorBidi"/>
                <w:color w:val="000000"/>
              </w:rPr>
              <w:t xml:space="preserve">07 March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00:39</w:t>
            </w:r>
          </w:p>
          <w:p w14:paraId="30A03685"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To: </w:t>
            </w:r>
            <w:r w:rsidRPr="00793D6B">
              <w:rPr>
                <w:rFonts w:asciiTheme="minorHAnsi" w:eastAsiaTheme="minorHAnsi" w:hAnsiTheme="minorHAnsi" w:cstheme="minorBidi"/>
                <w:color w:val="000000"/>
              </w:rPr>
              <w:t>'JOSEPHINE WARD'</w:t>
            </w:r>
          </w:p>
          <w:p w14:paraId="0D585D7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Subject: RE: </w:t>
            </w:r>
            <w:r w:rsidRPr="00793D6B">
              <w:rPr>
                <w:rFonts w:asciiTheme="minorHAnsi" w:eastAsiaTheme="minorHAnsi" w:hAnsiTheme="minorHAnsi" w:cstheme="minorBidi"/>
                <w:color w:val="000000"/>
              </w:rPr>
              <w:t xml:space="preserve">Regina v. Simon Cordell for mention re disclosure issues 6th March </w:t>
            </w:r>
            <w:r w:rsidRPr="00793D6B">
              <w:rPr>
                <w:rFonts w:asciiTheme="minorHAnsi" w:eastAsiaTheme="minorHAnsi" w:hAnsiTheme="minorHAnsi" w:cstheme="minorBidi"/>
                <w:b/>
                <w:bCs/>
                <w:color w:val="000000"/>
              </w:rPr>
              <w:t>2014</w:t>
            </w:r>
          </w:p>
          <w:p w14:paraId="12066D35" w14:textId="77777777" w:rsidR="00793D6B" w:rsidRPr="00793D6B" w:rsidRDefault="00793D6B" w:rsidP="00793D6B">
            <w:pPr>
              <w:rPr>
                <w:rFonts w:asciiTheme="minorHAnsi" w:eastAsiaTheme="minorHAnsi" w:hAnsiTheme="minorHAnsi" w:cstheme="minorBidi"/>
              </w:rPr>
            </w:pPr>
            <w:r w:rsidRPr="00793D6B">
              <w:rPr>
                <w:rFonts w:asciiTheme="minorHAnsi" w:eastAsiaTheme="minorHAnsi" w:hAnsiTheme="minorHAnsi" w:cstheme="minorBidi"/>
                <w:lang w:val="en-US"/>
              </w:rPr>
              <w:t>Hi Josey</w:t>
            </w:r>
          </w:p>
          <w:p w14:paraId="1B984EF7" w14:textId="77777777" w:rsidR="00793D6B" w:rsidRPr="00793D6B" w:rsidRDefault="00793D6B" w:rsidP="00793D6B">
            <w:pPr>
              <w:rPr>
                <w:rFonts w:asciiTheme="minorHAnsi" w:eastAsiaTheme="minorHAnsi" w:hAnsiTheme="minorHAnsi" w:cstheme="minorBidi"/>
                <w:b/>
                <w:u w:val="single"/>
                <w:lang w:val="en-US"/>
              </w:rPr>
            </w:pPr>
            <w:r w:rsidRPr="00793D6B">
              <w:rPr>
                <w:rFonts w:asciiTheme="minorHAnsi" w:eastAsiaTheme="minorHAnsi" w:hAnsiTheme="minorHAnsi" w:cstheme="minorBidi"/>
                <w:b/>
                <w:u w:val="single"/>
                <w:lang w:val="en-US"/>
              </w:rPr>
              <w:t>655,</w:t>
            </w:r>
          </w:p>
          <w:p w14:paraId="3D1A22DC"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If at all possible, can you confirm what happened in court today by email. Is it the case now that no more discloser will be asked for?</w:t>
            </w:r>
          </w:p>
          <w:p w14:paraId="2EB8368D"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Also, if no more discloser is needed can you list it for court to see if the judge will bring the trial date forward?</w:t>
            </w:r>
          </w:p>
          <w:p w14:paraId="6C1196E3"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If the conditions of bail could be changed there would not be so much of a problem waiting till July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for it to go to trial, but I don’t think Simon or I can take this till July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if the bail is not addressed. 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w:t>
            </w:r>
          </w:p>
          <w:p w14:paraId="79D6703B"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bCs/>
              </w:rPr>
              <w:t>I don’t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would see this. The</w:t>
            </w:r>
            <w:r w:rsidRPr="00793D6B">
              <w:rPr>
                <w:rFonts w:asciiTheme="minorHAnsi" w:eastAsiaTheme="minorHAnsi" w:hAnsiTheme="minorHAnsi" w:cstheme="minorBidi"/>
              </w:rPr>
              <w:t xml:space="preserve"> </w:t>
            </w:r>
            <w:r w:rsidRPr="00793D6B">
              <w:rPr>
                <w:rFonts w:asciiTheme="minorHAnsi" w:eastAsiaTheme="minorHAnsi" w:hAnsiTheme="minorHAnsi" w:cstheme="minorBidi"/>
                <w:color w:val="000000"/>
              </w:rPr>
              <w:t>other day I had 4 police officer in my home due to this while I am trying to stop him thinking the way he is for hours. The 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329C8BAF"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How can they hide that he comes along with TSG more than once?</w:t>
            </w:r>
          </w:p>
          <w:p w14:paraId="3AA782FB"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 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case where are all the statements for this case. Are they hiding information as we are not asking for the information to the right address?</w:t>
            </w:r>
          </w:p>
          <w:p w14:paraId="475898D2"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 Josey Simon cannot take no more his bail needs to be address ASAP I am scared I going to get the police here saying he has taken his life something does need to be done.</w:t>
            </w:r>
          </w:p>
          <w:p w14:paraId="2CEB8EA0"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Lorraine</w:t>
            </w:r>
          </w:p>
          <w:p w14:paraId="63CB5DE6"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From: </w:t>
            </w:r>
            <w:r w:rsidRPr="00793D6B">
              <w:rPr>
                <w:rFonts w:asciiTheme="minorHAnsi" w:eastAsiaTheme="minorHAnsi" w:hAnsiTheme="minorHAnsi" w:cstheme="minorBidi"/>
                <w:color w:val="000000"/>
              </w:rPr>
              <w:t>JOSEPHINE WARD [</w:t>
            </w:r>
            <w:r w:rsidRPr="00793D6B">
              <w:rPr>
                <w:rFonts w:asciiTheme="minorHAnsi" w:eastAsiaTheme="minorHAnsi" w:hAnsiTheme="minorHAnsi" w:cstheme="minorBidi"/>
                <w:b/>
                <w:color w:val="000000"/>
              </w:rPr>
              <w:t>Mail To</w:t>
            </w:r>
            <w:r w:rsidRPr="00793D6B">
              <w:rPr>
                <w:rFonts w:asciiTheme="minorHAnsi" w:eastAsiaTheme="minorHAnsi" w:hAnsiTheme="minorHAnsi" w:cstheme="minorBidi"/>
                <w:color w:val="000000"/>
              </w:rPr>
              <w:t>:</w:t>
            </w:r>
            <w:hyperlink r:id="rId714" w:history="1">
              <w:r w:rsidRPr="00793D6B">
                <w:rPr>
                  <w:rFonts w:asciiTheme="minorHAnsi" w:eastAsiaTheme="minorHAnsi" w:hAnsiTheme="minorHAnsi" w:cstheme="minorBidi"/>
                  <w:color w:val="0000FF"/>
                  <w:u w:val="single"/>
                </w:rPr>
                <w:t>josephinewardsolicitor@gmail.com</w:t>
              </w:r>
            </w:hyperlink>
            <w:r w:rsidRPr="00793D6B">
              <w:rPr>
                <w:rFonts w:asciiTheme="minorHAnsi" w:eastAsiaTheme="minorHAnsi" w:hAnsiTheme="minorHAnsi" w:cstheme="minorBidi"/>
                <w:color w:val="000000"/>
              </w:rPr>
              <w:t>]</w:t>
            </w:r>
          </w:p>
          <w:p w14:paraId="0BDE2F3A"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Sent: </w:t>
            </w:r>
            <w:r w:rsidRPr="00793D6B">
              <w:rPr>
                <w:rFonts w:asciiTheme="minorHAnsi" w:eastAsiaTheme="minorHAnsi" w:hAnsiTheme="minorHAnsi" w:cstheme="minorBidi"/>
                <w:color w:val="000000"/>
              </w:rPr>
              <w:t xml:space="preserve">05 March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20:46</w:t>
            </w:r>
          </w:p>
          <w:p w14:paraId="65C68269"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To: </w:t>
            </w:r>
            <w:r w:rsidRPr="00793D6B">
              <w:rPr>
                <w:rFonts w:asciiTheme="minorHAnsi" w:eastAsiaTheme="minorHAnsi" w:hAnsiTheme="minorHAnsi" w:cstheme="minorBidi"/>
                <w:color w:val="000000"/>
              </w:rPr>
              <w:t>Lorraine Cordell</w:t>
            </w:r>
          </w:p>
          <w:p w14:paraId="0B85D4C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Subject: Re: </w:t>
            </w:r>
            <w:r w:rsidRPr="00793D6B">
              <w:rPr>
                <w:rFonts w:asciiTheme="minorHAnsi" w:eastAsiaTheme="minorHAnsi" w:hAnsiTheme="minorHAnsi" w:cstheme="minorBidi"/>
                <w:color w:val="000000"/>
              </w:rPr>
              <w:t xml:space="preserve">Regina v. Simon Cordell for mention re disclosure issues 6th March </w:t>
            </w:r>
            <w:r w:rsidRPr="00793D6B">
              <w:rPr>
                <w:rFonts w:asciiTheme="minorHAnsi" w:eastAsiaTheme="minorHAnsi" w:hAnsiTheme="minorHAnsi" w:cstheme="minorBidi"/>
                <w:b/>
                <w:bCs/>
                <w:color w:val="000000"/>
              </w:rPr>
              <w:t>2014</w:t>
            </w:r>
          </w:p>
          <w:p w14:paraId="2840BFF2" w14:textId="77777777" w:rsidR="00793D6B" w:rsidRPr="00793D6B" w:rsidRDefault="00793D6B" w:rsidP="00793D6B">
            <w:pPr>
              <w:rPr>
                <w:rFonts w:asciiTheme="minorHAnsi" w:eastAsiaTheme="minorHAnsi" w:hAnsiTheme="minorHAnsi" w:cstheme="minorBidi"/>
                <w:b/>
                <w:u w:val="single"/>
                <w:lang w:val="en-US"/>
              </w:rPr>
            </w:pPr>
            <w:r w:rsidRPr="00793D6B">
              <w:rPr>
                <w:rFonts w:asciiTheme="minorHAnsi" w:eastAsiaTheme="minorHAnsi" w:hAnsiTheme="minorHAnsi" w:cstheme="minorBidi"/>
                <w:color w:val="000000"/>
                <w:lang w:val="en-US"/>
              </w:rPr>
              <w:t>Hi Lorraine</w:t>
            </w:r>
          </w:p>
          <w:p w14:paraId="57105EBC" w14:textId="77777777" w:rsidR="00793D6B" w:rsidRPr="00793D6B" w:rsidRDefault="00793D6B" w:rsidP="00793D6B">
            <w:pPr>
              <w:rPr>
                <w:rFonts w:asciiTheme="minorHAnsi" w:eastAsiaTheme="minorHAnsi" w:hAnsiTheme="minorHAnsi" w:cstheme="minorBidi"/>
                <w:b/>
                <w:u w:val="single"/>
              </w:rPr>
            </w:pPr>
            <w:r w:rsidRPr="00793D6B">
              <w:rPr>
                <w:rFonts w:asciiTheme="minorHAnsi" w:eastAsiaTheme="minorHAnsi" w:hAnsiTheme="minorHAnsi" w:cstheme="minorBidi"/>
                <w:b/>
                <w:u w:val="single"/>
                <w:lang w:val="en-US"/>
              </w:rPr>
              <w:t>656,</w:t>
            </w:r>
          </w:p>
          <w:p w14:paraId="2A0F3880"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Jemi will be attending himself. The case is listed at 2pm in court 12, I think. Simon is more than</w:t>
            </w:r>
          </w:p>
          <w:p w14:paraId="24F7570D"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welcome to attend.</w:t>
            </w:r>
          </w:p>
          <w:p w14:paraId="3FD34B50"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Regards</w:t>
            </w:r>
          </w:p>
          <w:p w14:paraId="27FD21BE"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Josephine</w:t>
            </w:r>
          </w:p>
          <w:p w14:paraId="35043C2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On Wed, Mar 5,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at 8:25 PM, Lorraine Cordell &lt;</w:t>
            </w:r>
            <w:hyperlink r:id="rId715" w:history="1">
              <w:r w:rsidRPr="00793D6B">
                <w:rPr>
                  <w:rFonts w:asciiTheme="minorHAnsi" w:eastAsiaTheme="minorHAnsi" w:hAnsiTheme="minorHAnsi" w:cstheme="minorBidi"/>
                  <w:color w:val="0000FF"/>
                  <w:u w:val="single"/>
                </w:rPr>
                <w:t>lorraine32@blueyonder.co.uk</w:t>
              </w:r>
            </w:hyperlink>
            <w:r w:rsidRPr="00793D6B">
              <w:rPr>
                <w:rFonts w:asciiTheme="minorHAnsi" w:eastAsiaTheme="minorHAnsi" w:hAnsiTheme="minorHAnsi" w:cstheme="minorBidi"/>
                <w:color w:val="000000"/>
              </w:rPr>
              <w:t xml:space="preserve">&gt; </w:t>
            </w:r>
            <w:r w:rsidRPr="00793D6B">
              <w:rPr>
                <w:rFonts w:asciiTheme="minorHAnsi" w:eastAsiaTheme="minorHAnsi" w:hAnsiTheme="minorHAnsi" w:cstheme="minorBidi"/>
                <w:b/>
                <w:color w:val="000000"/>
              </w:rPr>
              <w:t>wrote:</w:t>
            </w:r>
          </w:p>
          <w:p w14:paraId="7E84A4F7"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Hi Josey</w:t>
            </w:r>
          </w:p>
          <w:p w14:paraId="41B9A126"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Simon knows about court tomorrow and he wants to attend. Can you let me know the time for court tomorrow and who will be attending will it be Jemi?</w:t>
            </w:r>
          </w:p>
          <w:p w14:paraId="09680DBE"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I am shocked at what the CPS has sent over. They have known all along people was arrested at the party in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with items from the building, saw the damage to the warehouse and still NFA these people they even had the police watching the building seeing people take lots of things out the building in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So really had them red-handed and still done nothing. And NFA the people they did arrest. Josey, they know Simon did not do this so why charge him and put this all on him, this is why they are covering up and don’t want to give the information. Again, they have withheld so much information like the pictures from Feb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Again, they have not given any of the officer names that were there before the party started in May </w:t>
            </w:r>
            <w:r w:rsidRPr="00793D6B">
              <w:rPr>
                <w:rFonts w:asciiTheme="minorHAnsi" w:eastAsiaTheme="minorHAnsi" w:hAnsiTheme="minorHAnsi" w:cstheme="minorBidi"/>
                <w:b/>
                <w:bCs/>
                <w:color w:val="000000"/>
              </w:rPr>
              <w:t>2013</w:t>
            </w:r>
            <w:r w:rsidRPr="00793D6B">
              <w:rPr>
                <w:rFonts w:asciiTheme="minorHAnsi" w:eastAsiaTheme="minorHAnsi" w:hAnsiTheme="minorHAnsi" w:cstheme="minorBidi"/>
                <w:color w:val="000000"/>
              </w:rPr>
              <w:t xml:space="preserve"> and let the party carry on knowing all this information. This is clearly a setup. Can Simon bail be address with this information?</w:t>
            </w:r>
          </w:p>
          <w:p w14:paraId="77E3EAD1"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Lorraine</w:t>
            </w:r>
          </w:p>
          <w:p w14:paraId="7DB447FC"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From: </w:t>
            </w:r>
            <w:r w:rsidRPr="00793D6B">
              <w:rPr>
                <w:rFonts w:asciiTheme="minorHAnsi" w:eastAsiaTheme="minorHAnsi" w:hAnsiTheme="minorHAnsi" w:cstheme="minorBidi"/>
                <w:color w:val="000000"/>
              </w:rPr>
              <w:t>JOSEPHINE WARD [</w:t>
            </w:r>
            <w:r w:rsidRPr="00793D6B">
              <w:rPr>
                <w:rFonts w:asciiTheme="minorHAnsi" w:eastAsiaTheme="minorHAnsi" w:hAnsiTheme="minorHAnsi" w:cstheme="minorBidi"/>
                <w:b/>
                <w:color w:val="000000"/>
              </w:rPr>
              <w:t>Mail To</w:t>
            </w:r>
            <w:r w:rsidRPr="00793D6B">
              <w:rPr>
                <w:rFonts w:asciiTheme="minorHAnsi" w:eastAsiaTheme="minorHAnsi" w:hAnsiTheme="minorHAnsi" w:cstheme="minorBidi"/>
                <w:color w:val="000000"/>
              </w:rPr>
              <w:t>:</w:t>
            </w:r>
            <w:hyperlink r:id="rId716" w:history="1">
              <w:r w:rsidRPr="00793D6B">
                <w:rPr>
                  <w:rFonts w:asciiTheme="minorHAnsi" w:eastAsiaTheme="minorHAnsi" w:hAnsiTheme="minorHAnsi" w:cstheme="minorBidi"/>
                  <w:color w:val="0000FF"/>
                  <w:u w:val="single"/>
                </w:rPr>
                <w:t>josephinewardsolicitor@gmail.com</w:t>
              </w:r>
            </w:hyperlink>
            <w:r w:rsidRPr="00793D6B">
              <w:rPr>
                <w:rFonts w:asciiTheme="minorHAnsi" w:eastAsiaTheme="minorHAnsi" w:hAnsiTheme="minorHAnsi" w:cstheme="minorBidi"/>
                <w:color w:val="000000"/>
              </w:rPr>
              <w:t>]</w:t>
            </w:r>
          </w:p>
          <w:p w14:paraId="083A9CB1"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Sent: </w:t>
            </w:r>
            <w:r w:rsidRPr="00793D6B">
              <w:rPr>
                <w:rFonts w:asciiTheme="minorHAnsi" w:eastAsiaTheme="minorHAnsi" w:hAnsiTheme="minorHAnsi" w:cstheme="minorBidi"/>
                <w:color w:val="000000"/>
              </w:rPr>
              <w:t xml:space="preserve">05 March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17:09</w:t>
            </w:r>
          </w:p>
          <w:p w14:paraId="4B99D571"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To: </w:t>
            </w:r>
            <w:r w:rsidRPr="00793D6B">
              <w:rPr>
                <w:rFonts w:asciiTheme="minorHAnsi" w:eastAsiaTheme="minorHAnsi" w:hAnsiTheme="minorHAnsi" w:cstheme="minorBidi"/>
                <w:color w:val="000000"/>
              </w:rPr>
              <w:t>Lorraine Cordell; too smooth</w:t>
            </w:r>
          </w:p>
          <w:p w14:paraId="679E312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b/>
                <w:color w:val="000000"/>
              </w:rPr>
              <w:t xml:space="preserve">Subject: </w:t>
            </w:r>
            <w:r w:rsidRPr="00793D6B">
              <w:rPr>
                <w:rFonts w:asciiTheme="minorHAnsi" w:eastAsiaTheme="minorHAnsi" w:hAnsiTheme="minorHAnsi" w:cstheme="minorBidi"/>
                <w:color w:val="000000"/>
              </w:rPr>
              <w:t xml:space="preserve">Regina v. Simon Cordell for mention re disclosure issues 6th March </w:t>
            </w:r>
            <w:r w:rsidRPr="00793D6B">
              <w:rPr>
                <w:rFonts w:asciiTheme="minorHAnsi" w:eastAsiaTheme="minorHAnsi" w:hAnsiTheme="minorHAnsi" w:cstheme="minorBidi"/>
                <w:b/>
                <w:bCs/>
                <w:color w:val="000000"/>
              </w:rPr>
              <w:t>2014</w:t>
            </w:r>
          </w:p>
          <w:p w14:paraId="3AD0B4F5"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Dear Simon / Lorraine</w:t>
            </w:r>
          </w:p>
          <w:p w14:paraId="73BAE44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 xml:space="preserve">The case is listed tomorrow for mention re disclosure. Simon you are not required to attend but are free to attend. I attach the CRIS, received this morning re the February </w:t>
            </w:r>
            <w:r w:rsidRPr="00793D6B">
              <w:rPr>
                <w:rFonts w:asciiTheme="minorHAnsi" w:eastAsiaTheme="minorHAnsi" w:hAnsiTheme="minorHAnsi" w:cstheme="minorBidi"/>
                <w:b/>
                <w:bCs/>
                <w:color w:val="000000"/>
              </w:rPr>
              <w:t>2014</w:t>
            </w:r>
            <w:r w:rsidRPr="00793D6B">
              <w:rPr>
                <w:rFonts w:asciiTheme="minorHAnsi" w:eastAsiaTheme="minorHAnsi" w:hAnsiTheme="minorHAnsi" w:cstheme="minorBidi"/>
                <w:color w:val="000000"/>
              </w:rPr>
              <w:t xml:space="preserve"> matter. I will go over this at some point this evening once I finish at the police station.</w:t>
            </w:r>
          </w:p>
          <w:p w14:paraId="63D490B8" w14:textId="77777777" w:rsidR="00793D6B" w:rsidRPr="00793D6B" w:rsidRDefault="00793D6B" w:rsidP="00793D6B">
            <w:pPr>
              <w:autoSpaceDE w:val="0"/>
              <w:autoSpaceDN w:val="0"/>
              <w:adjustRightInd w:val="0"/>
              <w:rPr>
                <w:rFonts w:asciiTheme="minorHAnsi" w:eastAsiaTheme="minorHAnsi" w:hAnsiTheme="minorHAnsi" w:cstheme="minorBidi"/>
                <w:color w:val="000000"/>
              </w:rPr>
            </w:pPr>
            <w:r w:rsidRPr="00793D6B">
              <w:rPr>
                <w:rFonts w:asciiTheme="minorHAnsi" w:eastAsiaTheme="minorHAnsi" w:hAnsiTheme="minorHAnsi" w:cstheme="minorBidi"/>
                <w:color w:val="000000"/>
              </w:rPr>
              <w:t>Regards</w:t>
            </w:r>
          </w:p>
          <w:p w14:paraId="6CC0D8B4" w14:textId="77777777" w:rsidR="00793D6B" w:rsidRPr="00793D6B" w:rsidRDefault="00793D6B" w:rsidP="00793D6B">
            <w:pPr>
              <w:rPr>
                <w:rFonts w:asciiTheme="minorHAnsi" w:eastAsiaTheme="minorHAnsi" w:hAnsiTheme="minorHAnsi" w:cstheme="minorBidi"/>
                <w:color w:val="000000"/>
                <w:lang w:val="en-US"/>
              </w:rPr>
            </w:pPr>
            <w:r w:rsidRPr="00793D6B">
              <w:rPr>
                <w:rFonts w:asciiTheme="minorHAnsi" w:eastAsiaTheme="minorHAnsi" w:hAnsiTheme="minorHAnsi" w:cstheme="minorBidi"/>
                <w:color w:val="000000"/>
                <w:lang w:val="en-US"/>
              </w:rPr>
              <w:t>Josephine</w:t>
            </w:r>
          </w:p>
          <w:p w14:paraId="74092C80" w14:textId="77777777" w:rsidR="004F28AD" w:rsidRPr="004909D0" w:rsidRDefault="004F28AD" w:rsidP="004F28AD">
            <w:pPr>
              <w:rPr>
                <w:rFonts w:eastAsiaTheme="minorHAnsi"/>
                <w:bCs/>
                <w:sz w:val="22"/>
                <w:szCs w:val="22"/>
              </w:rPr>
            </w:pPr>
          </w:p>
        </w:tc>
      </w:tr>
      <w:tr w:rsidR="00875C52" w:rsidRPr="004909D0" w14:paraId="3B6BFAB7" w14:textId="77777777" w:rsidTr="001E2858">
        <w:trPr>
          <w:jc w:val="center"/>
        </w:trPr>
        <w:tc>
          <w:tcPr>
            <w:tcW w:w="1219" w:type="dxa"/>
          </w:tcPr>
          <w:p w14:paraId="6F9021D4" w14:textId="77777777" w:rsidR="004F28AD" w:rsidRPr="004909D0" w:rsidRDefault="004F28AD" w:rsidP="004F28AD">
            <w:pPr>
              <w:rPr>
                <w:rFonts w:eastAsiaTheme="minorHAnsi"/>
                <w:b/>
                <w:bCs/>
                <w:sz w:val="22"/>
                <w:szCs w:val="22"/>
              </w:rPr>
            </w:pPr>
            <w:r w:rsidRPr="004909D0">
              <w:rPr>
                <w:rFonts w:eastAsiaTheme="minorHAnsi"/>
                <w:b/>
                <w:bCs/>
                <w:sz w:val="22"/>
                <w:szCs w:val="22"/>
              </w:rPr>
              <w:t>12/03/2014</w:t>
            </w:r>
          </w:p>
        </w:tc>
        <w:tc>
          <w:tcPr>
            <w:tcW w:w="8241" w:type="dxa"/>
          </w:tcPr>
          <w:p w14:paraId="076EA992" w14:textId="77777777" w:rsidR="004F28AD" w:rsidRPr="004909D0" w:rsidRDefault="004F28AD" w:rsidP="004F28AD">
            <w:pPr>
              <w:rPr>
                <w:rFonts w:eastAsiaTheme="minorHAnsi"/>
                <w:bCs/>
                <w:sz w:val="22"/>
                <w:szCs w:val="22"/>
              </w:rPr>
            </w:pPr>
          </w:p>
        </w:tc>
      </w:tr>
      <w:tr w:rsidR="00875C52" w:rsidRPr="004909D0" w14:paraId="66C93E6C" w14:textId="77777777" w:rsidTr="001E2858">
        <w:trPr>
          <w:jc w:val="center"/>
        </w:trPr>
        <w:tc>
          <w:tcPr>
            <w:tcW w:w="1219" w:type="dxa"/>
          </w:tcPr>
          <w:p w14:paraId="387E0C8E" w14:textId="77777777" w:rsidR="004F28AD" w:rsidRPr="004909D0" w:rsidRDefault="004F28AD" w:rsidP="004F28AD">
            <w:pPr>
              <w:rPr>
                <w:rFonts w:eastAsiaTheme="minorHAnsi"/>
                <w:b/>
                <w:bCs/>
                <w:sz w:val="22"/>
                <w:szCs w:val="22"/>
              </w:rPr>
            </w:pPr>
            <w:r w:rsidRPr="001379F2">
              <w:rPr>
                <w:rFonts w:eastAsiaTheme="minorHAnsi"/>
                <w:b/>
                <w:bCs/>
                <w:color w:val="0000FF"/>
                <w:sz w:val="22"/>
                <w:szCs w:val="22"/>
              </w:rPr>
              <w:t>13/03/2014</w:t>
            </w:r>
          </w:p>
        </w:tc>
        <w:tc>
          <w:tcPr>
            <w:tcW w:w="8241" w:type="dxa"/>
          </w:tcPr>
          <w:p w14:paraId="4F156EF7" w14:textId="55B4AF95" w:rsidR="001379F2" w:rsidRPr="001379F2" w:rsidRDefault="001379F2" w:rsidP="001379F2">
            <w:pPr>
              <w:pStyle w:val="ListParagraph"/>
              <w:widowControl w:val="0"/>
              <w:numPr>
                <w:ilvl w:val="0"/>
                <w:numId w:val="47"/>
              </w:numPr>
              <w:rPr>
                <w:rFonts w:asciiTheme="minorHAnsi" w:eastAsiaTheme="minorHAnsi" w:hAnsiTheme="minorHAnsi" w:cstheme="minorBidi"/>
                <w:color w:val="0000FF"/>
                <w:lang w:val="en-US"/>
              </w:rPr>
            </w:pPr>
            <w:r w:rsidRPr="001379F2">
              <w:rPr>
                <w:rFonts w:asciiTheme="minorHAnsi" w:eastAsiaTheme="minorHAnsi" w:hAnsiTheme="minorHAnsi" w:cstheme="minorBidi"/>
                <w:color w:val="0000FF"/>
                <w:lang w:val="en-US"/>
              </w:rPr>
              <w:t>Criminal PNC</w:t>
            </w:r>
          </w:p>
          <w:p w14:paraId="044EEB67" w14:textId="77777777" w:rsidR="001379F2" w:rsidRPr="001379F2" w:rsidRDefault="001379F2" w:rsidP="001379F2">
            <w:pPr>
              <w:shd w:val="clear" w:color="auto" w:fill="FFFFFF"/>
              <w:ind w:left="360"/>
              <w:contextualSpacing/>
              <w:rPr>
                <w:rFonts w:asciiTheme="minorHAnsi" w:eastAsiaTheme="minorHAnsi" w:hAnsiTheme="minorHAnsi" w:cstheme="minorBidi"/>
                <w:b/>
                <w:color w:val="0000FF"/>
                <w:u w:val="single"/>
              </w:rPr>
            </w:pPr>
            <w:r w:rsidRPr="001379F2">
              <w:rPr>
                <w:rFonts w:asciiTheme="minorHAnsi" w:eastAsiaTheme="minorHAnsi" w:hAnsiTheme="minorHAnsi" w:cstheme="minorBidi"/>
                <w:b/>
                <w:color w:val="0000FF"/>
                <w:u w:val="single"/>
              </w:rPr>
              <w:t>6</w:t>
            </w:r>
          </w:p>
          <w:p w14:paraId="62A97095" w14:textId="77777777" w:rsidR="001379F2" w:rsidRPr="001379F2" w:rsidRDefault="001379F2" w:rsidP="001379F2">
            <w:pPr>
              <w:numPr>
                <w:ilvl w:val="0"/>
                <w:numId w:val="47"/>
              </w:numPr>
              <w:shd w:val="clear" w:color="auto" w:fill="FFFFFF"/>
              <w:contextualSpacing/>
              <w:rPr>
                <w:rFonts w:asciiTheme="minorHAnsi" w:eastAsiaTheme="minorHAnsi" w:hAnsiTheme="minorHAnsi" w:cstheme="minorBidi"/>
                <w:b/>
                <w:color w:val="0000FF"/>
                <w:u w:val="single"/>
              </w:rPr>
            </w:pPr>
            <w:r w:rsidRPr="001379F2">
              <w:rPr>
                <w:rFonts w:asciiTheme="minorHAnsi" w:eastAsiaTheme="minorHAnsi" w:hAnsiTheme="minorHAnsi" w:cstheme="minorBidi"/>
                <w:b/>
                <w:color w:val="0000FF"/>
                <w:u w:val="single"/>
              </w:rPr>
              <w:t>The Enfield Gov / Email’s Issue:</w:t>
            </w:r>
          </w:p>
          <w:p w14:paraId="1950FDBD" w14:textId="77777777" w:rsidR="001379F2" w:rsidRPr="001379F2" w:rsidRDefault="001379F2" w:rsidP="001379F2">
            <w:pPr>
              <w:widowControl w:val="0"/>
              <w:ind w:left="360"/>
              <w:contextualSpacing/>
              <w:rPr>
                <w:rFonts w:asciiTheme="minorHAnsi" w:eastAsiaTheme="minorHAnsi" w:hAnsiTheme="minorHAnsi" w:cstheme="minorBidi"/>
                <w:b/>
                <w:color w:val="0000FF"/>
                <w:lang w:val="en-US"/>
              </w:rPr>
            </w:pPr>
            <w:r w:rsidRPr="001379F2">
              <w:rPr>
                <w:rFonts w:asciiTheme="minorHAnsi" w:eastAsiaTheme="minorHAnsi" w:hAnsiTheme="minorHAnsi" w:cstheme="minorBidi"/>
                <w:color w:val="0000FF"/>
                <w:lang w:val="en-US"/>
              </w:rPr>
              <w:t xml:space="preserve">269. Community Safety Enforcement Response to Information request - ref 375981 (ref_ 375981) </w:t>
            </w:r>
            <w:r w:rsidRPr="001379F2">
              <w:rPr>
                <w:rFonts w:asciiTheme="minorHAnsi" w:eastAsiaTheme="minorHAnsi" w:hAnsiTheme="minorHAnsi" w:cstheme="minorBidi"/>
                <w:b/>
                <w:color w:val="0000FF"/>
                <w:lang w:val="en-US"/>
              </w:rPr>
              <w:t xml:space="preserve">/ </w:t>
            </w:r>
          </w:p>
          <w:p w14:paraId="53230DEE" w14:textId="77777777" w:rsidR="001379F2" w:rsidRPr="001379F2" w:rsidRDefault="001379F2" w:rsidP="001379F2">
            <w:pPr>
              <w:widowControl w:val="0"/>
              <w:spacing w:after="160" w:line="259" w:lineRule="auto"/>
              <w:ind w:left="360"/>
              <w:contextualSpacing/>
              <w:rPr>
                <w:rFonts w:asciiTheme="minorHAnsi" w:eastAsiaTheme="minorHAnsi" w:hAnsiTheme="minorHAnsi" w:cstheme="minorBidi"/>
                <w:color w:val="0000FF"/>
                <w:lang w:val="en-US"/>
              </w:rPr>
            </w:pPr>
            <w:r w:rsidRPr="001379F2">
              <w:rPr>
                <w:rFonts w:asciiTheme="minorHAnsi" w:eastAsiaTheme="minorHAnsi" w:hAnsiTheme="minorHAnsi" w:cstheme="minorBidi"/>
                <w:b/>
                <w:color w:val="0000FF"/>
                <w:lang w:val="en-US"/>
              </w:rPr>
              <w:t xml:space="preserve">Page Numbers: </w:t>
            </w:r>
            <w:r w:rsidRPr="001379F2">
              <w:rPr>
                <w:rFonts w:asciiTheme="minorHAnsi" w:eastAsiaTheme="minorHAnsi" w:hAnsiTheme="minorHAnsi" w:cstheme="minorBidi"/>
                <w:color w:val="0000FF"/>
                <w:lang w:val="en-US"/>
              </w:rPr>
              <w:t>726,727</w:t>
            </w:r>
          </w:p>
          <w:p w14:paraId="02DA4E3D" w14:textId="77777777" w:rsidR="001379F2" w:rsidRPr="001379F2" w:rsidRDefault="001379F2" w:rsidP="001379F2">
            <w:pPr>
              <w:widowControl w:val="0"/>
              <w:ind w:left="360"/>
              <w:contextualSpacing/>
              <w:rPr>
                <w:rFonts w:asciiTheme="minorHAnsi" w:eastAsiaTheme="minorHAnsi" w:hAnsiTheme="minorHAnsi" w:cstheme="minorBidi"/>
                <w:color w:val="0000FF"/>
                <w:lang w:val="en-US"/>
              </w:rPr>
            </w:pPr>
            <w:r w:rsidRPr="001379F2">
              <w:rPr>
                <w:rFonts w:asciiTheme="minorHAnsi" w:eastAsiaTheme="minorHAnsi" w:hAnsiTheme="minorHAnsi" w:cstheme="minorBidi"/>
                <w:color w:val="0000FF"/>
                <w:lang w:val="en-US"/>
              </w:rPr>
              <w:t>Gazebo Case!</w:t>
            </w:r>
          </w:p>
          <w:p w14:paraId="17E9A887" w14:textId="77777777" w:rsidR="001379F2" w:rsidRPr="001379F2" w:rsidRDefault="001379F2" w:rsidP="001379F2">
            <w:pPr>
              <w:rPr>
                <w:rFonts w:asciiTheme="minorHAnsi" w:eastAsiaTheme="minorHAnsi" w:hAnsiTheme="minorHAnsi" w:cstheme="minorBidi"/>
                <w:color w:val="0000FF"/>
                <w:lang w:val="en-US"/>
              </w:rPr>
            </w:pPr>
          </w:p>
          <w:p w14:paraId="79F2FFE2" w14:textId="77777777" w:rsidR="001379F2" w:rsidRPr="001379F2" w:rsidRDefault="001379F2" w:rsidP="001379F2">
            <w:pPr>
              <w:shd w:val="clear" w:color="auto" w:fill="FFFFFF"/>
              <w:ind w:left="360"/>
              <w:contextualSpacing/>
              <w:rPr>
                <w:rFonts w:asciiTheme="minorHAnsi" w:eastAsiaTheme="minorHAnsi" w:hAnsiTheme="minorHAnsi" w:cstheme="minorBidi"/>
                <w:b/>
                <w:color w:val="0000FF"/>
                <w:u w:val="single"/>
              </w:rPr>
            </w:pPr>
            <w:r w:rsidRPr="001379F2">
              <w:rPr>
                <w:rFonts w:asciiTheme="minorHAnsi" w:eastAsiaTheme="minorHAnsi" w:hAnsiTheme="minorHAnsi" w:cstheme="minorBidi"/>
                <w:b/>
                <w:color w:val="0000FF"/>
                <w:u w:val="single"/>
              </w:rPr>
              <w:t>9</w:t>
            </w:r>
          </w:p>
          <w:p w14:paraId="7A4F6DD2" w14:textId="77777777" w:rsidR="001379F2" w:rsidRPr="001379F2" w:rsidRDefault="001379F2" w:rsidP="001379F2">
            <w:pPr>
              <w:numPr>
                <w:ilvl w:val="0"/>
                <w:numId w:val="47"/>
              </w:numPr>
              <w:shd w:val="clear" w:color="auto" w:fill="FFFFFF"/>
              <w:contextualSpacing/>
              <w:rPr>
                <w:rFonts w:asciiTheme="minorHAnsi" w:eastAsiaTheme="minorHAnsi" w:hAnsiTheme="minorHAnsi" w:cstheme="minorBidi"/>
                <w:b/>
                <w:color w:val="0000FF"/>
                <w:u w:val="single"/>
              </w:rPr>
            </w:pPr>
            <w:r w:rsidRPr="001379F2">
              <w:rPr>
                <w:rFonts w:asciiTheme="minorHAnsi" w:eastAsiaTheme="minorHAnsi" w:hAnsiTheme="minorHAnsi" w:cstheme="minorBidi"/>
                <w:b/>
                <w:color w:val="0000FF"/>
                <w:u w:val="single"/>
              </w:rPr>
              <w:t>The Enfield Gov / Email’s Issue:</w:t>
            </w:r>
          </w:p>
          <w:p w14:paraId="543500B5" w14:textId="77777777" w:rsidR="001379F2" w:rsidRPr="001379F2" w:rsidRDefault="001379F2" w:rsidP="001379F2">
            <w:pPr>
              <w:widowControl w:val="0"/>
              <w:spacing w:after="160" w:line="259" w:lineRule="auto"/>
              <w:ind w:left="360"/>
              <w:contextualSpacing/>
              <w:rPr>
                <w:rFonts w:asciiTheme="minorHAnsi" w:eastAsiaTheme="minorHAnsi" w:hAnsiTheme="minorHAnsi" w:cstheme="minorBidi"/>
                <w:b/>
                <w:color w:val="0000FF"/>
                <w:lang w:val="en-US"/>
              </w:rPr>
            </w:pPr>
            <w:r w:rsidRPr="001379F2">
              <w:rPr>
                <w:rFonts w:asciiTheme="minorHAnsi" w:eastAsiaTheme="minorHAnsi" w:hAnsiTheme="minorHAnsi" w:cstheme="minorBidi"/>
                <w:color w:val="0000FF"/>
                <w:lang w:val="en-US"/>
              </w:rPr>
              <w:t xml:space="preserve">272. Lorraine Cordell _Re_ Regina v_ (17) </w:t>
            </w:r>
            <w:r w:rsidRPr="001379F2">
              <w:rPr>
                <w:rFonts w:asciiTheme="minorHAnsi" w:eastAsiaTheme="minorHAnsi" w:hAnsiTheme="minorHAnsi" w:cstheme="minorBidi"/>
                <w:b/>
                <w:color w:val="0000FF"/>
                <w:lang w:val="en-US"/>
              </w:rPr>
              <w:t xml:space="preserve">/ </w:t>
            </w:r>
          </w:p>
          <w:p w14:paraId="1068FD7E" w14:textId="77777777" w:rsidR="001379F2" w:rsidRPr="001379F2" w:rsidRDefault="001379F2" w:rsidP="001379F2">
            <w:pPr>
              <w:widowControl w:val="0"/>
              <w:spacing w:after="160" w:line="259" w:lineRule="auto"/>
              <w:ind w:left="360"/>
              <w:contextualSpacing/>
              <w:rPr>
                <w:rFonts w:asciiTheme="minorHAnsi" w:eastAsiaTheme="minorHAnsi" w:hAnsiTheme="minorHAnsi" w:cstheme="minorBidi"/>
                <w:color w:val="0000FF"/>
                <w:lang w:val="en-US"/>
              </w:rPr>
            </w:pPr>
            <w:r w:rsidRPr="001379F2">
              <w:rPr>
                <w:rFonts w:asciiTheme="minorHAnsi" w:eastAsiaTheme="minorHAnsi" w:hAnsiTheme="minorHAnsi" w:cstheme="minorBidi"/>
                <w:b/>
                <w:color w:val="0000FF"/>
                <w:lang w:val="en-US"/>
              </w:rPr>
              <w:t xml:space="preserve">Page Numbers: </w:t>
            </w:r>
            <w:r w:rsidRPr="001379F2">
              <w:rPr>
                <w:rFonts w:asciiTheme="minorHAnsi" w:eastAsiaTheme="minorHAnsi" w:hAnsiTheme="minorHAnsi" w:cstheme="minorBidi"/>
                <w:color w:val="0000FF"/>
                <w:lang w:val="en-US"/>
              </w:rPr>
              <w:t>759,760,761</w:t>
            </w:r>
          </w:p>
          <w:p w14:paraId="26D1872B" w14:textId="77777777" w:rsidR="001379F2" w:rsidRPr="001379F2" w:rsidRDefault="001379F2" w:rsidP="001379F2">
            <w:pPr>
              <w:widowControl w:val="0"/>
              <w:ind w:left="360"/>
              <w:contextualSpacing/>
              <w:rPr>
                <w:rFonts w:asciiTheme="minorHAnsi" w:eastAsiaTheme="minorHAnsi" w:hAnsiTheme="minorHAnsi" w:cstheme="minorBidi"/>
                <w:color w:val="0000FF"/>
                <w:lang w:val="en-US"/>
              </w:rPr>
            </w:pPr>
            <w:r w:rsidRPr="001379F2">
              <w:rPr>
                <w:rFonts w:asciiTheme="minorHAnsi" w:eastAsiaTheme="minorHAnsi" w:hAnsiTheme="minorHAnsi" w:cstheme="minorBidi"/>
                <w:color w:val="0000FF"/>
                <w:lang w:val="en-US"/>
              </w:rPr>
              <w:t>Gazebo Case!</w:t>
            </w:r>
          </w:p>
          <w:p w14:paraId="4EE167B0" w14:textId="77777777" w:rsidR="004F28AD" w:rsidRDefault="004F28AD" w:rsidP="004F28AD">
            <w:pPr>
              <w:rPr>
                <w:rFonts w:eastAsiaTheme="minorHAnsi"/>
                <w:bCs/>
                <w:sz w:val="22"/>
                <w:szCs w:val="22"/>
              </w:rPr>
            </w:pPr>
          </w:p>
          <w:p w14:paraId="3853B2CA" w14:textId="77777777" w:rsidR="00E16BBF" w:rsidRPr="00E16BBF" w:rsidRDefault="00E16BBF" w:rsidP="00E16BBF">
            <w:pPr>
              <w:shd w:val="clear" w:color="auto" w:fill="FFFFFF"/>
              <w:rPr>
                <w:rFonts w:asciiTheme="minorHAnsi" w:eastAsiaTheme="minorHAnsi" w:hAnsiTheme="minorHAnsi" w:cstheme="minorBidi"/>
                <w:b/>
                <w:color w:val="000000"/>
                <w:u w:val="single"/>
              </w:rPr>
            </w:pPr>
            <w:r w:rsidRPr="00E16BBF">
              <w:rPr>
                <w:rFonts w:asciiTheme="minorHAnsi" w:eastAsiaTheme="minorHAnsi" w:hAnsiTheme="minorHAnsi" w:cstheme="minorBidi"/>
                <w:b/>
                <w:color w:val="000000"/>
                <w:u w:val="single"/>
              </w:rPr>
              <w:t>6</w:t>
            </w:r>
          </w:p>
          <w:p w14:paraId="7DFEBFC7" w14:textId="77777777" w:rsidR="00E16BBF" w:rsidRPr="00E16BBF" w:rsidRDefault="00E16BBF" w:rsidP="00E16BBF">
            <w:pPr>
              <w:shd w:val="clear" w:color="auto" w:fill="FFFFFF"/>
              <w:rPr>
                <w:rFonts w:asciiTheme="minorHAnsi" w:eastAsiaTheme="minorHAnsi" w:hAnsiTheme="minorHAnsi" w:cstheme="minorBidi"/>
                <w:b/>
                <w:color w:val="000000"/>
                <w:u w:val="single"/>
              </w:rPr>
            </w:pPr>
            <w:r w:rsidRPr="00E16BBF">
              <w:rPr>
                <w:rFonts w:asciiTheme="minorHAnsi" w:eastAsiaTheme="minorHAnsi" w:hAnsiTheme="minorHAnsi" w:cstheme="minorBidi"/>
                <w:b/>
                <w:color w:val="000000"/>
                <w:u w:val="single"/>
              </w:rPr>
              <w:t>The Enfield Gov / Email’s Issue:</w:t>
            </w:r>
          </w:p>
          <w:p w14:paraId="311031AD"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269. Community Safety Enforcement Response to Information request - ref 375981 (ref_ 375981)</w:t>
            </w:r>
          </w:p>
          <w:p w14:paraId="554E8167"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 Page Numbers: </w:t>
            </w:r>
            <w:r w:rsidRPr="00E16BBF">
              <w:rPr>
                <w:rFonts w:asciiTheme="minorHAnsi" w:eastAsiaTheme="minorHAnsi" w:hAnsiTheme="minorHAnsi" w:cstheme="minorBidi"/>
                <w:color w:val="000000"/>
              </w:rPr>
              <w:t>726,727,</w:t>
            </w:r>
          </w:p>
          <w:p w14:paraId="3FC7382A"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From: </w:t>
            </w:r>
            <w:r w:rsidRPr="00E16BBF">
              <w:rPr>
                <w:rFonts w:asciiTheme="minorHAnsi" w:eastAsiaTheme="minorHAnsi" w:hAnsiTheme="minorHAnsi" w:cstheme="minorBidi"/>
                <w:color w:val="000000"/>
              </w:rPr>
              <w:t>Community Safety Enforcement [</w:t>
            </w:r>
            <w:hyperlink r:id="rId717" w:history="1">
              <w:r w:rsidRPr="00E16BBF">
                <w:rPr>
                  <w:rFonts w:asciiTheme="minorHAnsi" w:eastAsiaTheme="minorHAnsi" w:hAnsiTheme="minorHAnsi" w:cstheme="minorBidi"/>
                  <w:color w:val="0000FF"/>
                  <w:u w:val="single"/>
                </w:rPr>
                <w:t>environmentcommunications@southwark.gov.uk</w:t>
              </w:r>
            </w:hyperlink>
            <w:r w:rsidRPr="00E16BBF">
              <w:rPr>
                <w:rFonts w:asciiTheme="minorHAnsi" w:eastAsiaTheme="minorHAnsi" w:hAnsiTheme="minorHAnsi" w:cstheme="minorBidi"/>
                <w:color w:val="000000"/>
              </w:rPr>
              <w:t>]</w:t>
            </w:r>
          </w:p>
          <w:p w14:paraId="58C284B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Sent: </w:t>
            </w:r>
            <w:r w:rsidRPr="00E16BBF">
              <w:rPr>
                <w:rFonts w:asciiTheme="minorHAnsi" w:eastAsiaTheme="minorHAnsi" w:hAnsiTheme="minorHAnsi" w:cstheme="minorBidi"/>
                <w:color w:val="000000"/>
              </w:rPr>
              <w:t xml:space="preserve">13 March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13:20</w:t>
            </w:r>
          </w:p>
          <w:p w14:paraId="396B2C9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To: </w:t>
            </w:r>
            <w:hyperlink r:id="rId718" w:history="1">
              <w:r w:rsidRPr="00E16BBF">
                <w:rPr>
                  <w:rFonts w:asciiTheme="minorHAnsi" w:eastAsiaTheme="minorHAnsi" w:hAnsiTheme="minorHAnsi" w:cstheme="minorBidi"/>
                  <w:color w:val="0000FF"/>
                  <w:u w:val="single"/>
                </w:rPr>
                <w:t>lorraine32@blueyonder.co.uk</w:t>
              </w:r>
            </w:hyperlink>
          </w:p>
          <w:p w14:paraId="5F996B59"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Subject: </w:t>
            </w:r>
            <w:r w:rsidRPr="00E16BBF">
              <w:rPr>
                <w:rFonts w:asciiTheme="minorHAnsi" w:eastAsiaTheme="minorHAnsi" w:hAnsiTheme="minorHAnsi" w:cstheme="minorBidi"/>
                <w:color w:val="000000"/>
              </w:rPr>
              <w:t>Response to Information request ref 375981 (ref: 375981)</w:t>
            </w:r>
          </w:p>
          <w:p w14:paraId="1BB829C6"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Southwark Council Information request</w:t>
            </w:r>
          </w:p>
          <w:p w14:paraId="03274EC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 xml:space="preserve">Our </w:t>
            </w:r>
            <w:r w:rsidRPr="00E16BBF">
              <w:rPr>
                <w:rFonts w:asciiTheme="minorHAnsi" w:eastAsiaTheme="minorHAnsi" w:hAnsiTheme="minorHAnsi" w:cstheme="minorBidi"/>
                <w:b/>
                <w:color w:val="000000"/>
              </w:rPr>
              <w:t xml:space="preserve">reference: </w:t>
            </w:r>
            <w:r w:rsidRPr="00E16BBF">
              <w:rPr>
                <w:rFonts w:asciiTheme="minorHAnsi" w:eastAsiaTheme="minorHAnsi" w:hAnsiTheme="minorHAnsi" w:cstheme="minorBidi"/>
                <w:color w:val="000000"/>
              </w:rPr>
              <w:t>375981</w:t>
            </w:r>
          </w:p>
          <w:p w14:paraId="1604C99C"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Dear Mr Cordell</w:t>
            </w:r>
          </w:p>
          <w:p w14:paraId="50B71F7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Re: </w:t>
            </w:r>
            <w:r w:rsidRPr="00E16BBF">
              <w:rPr>
                <w:rFonts w:asciiTheme="minorHAnsi" w:eastAsiaTheme="minorHAnsi" w:hAnsiTheme="minorHAnsi" w:cstheme="minorBidi"/>
                <w:color w:val="000000"/>
              </w:rPr>
              <w:t>Your request for information: 375981</w:t>
            </w:r>
          </w:p>
          <w:p w14:paraId="1C3E249E"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 xml:space="preserve">Thank you for your request for information that was received on 28 February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in which</w:t>
            </w:r>
          </w:p>
          <w:p w14:paraId="170F90D3"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you requested:</w:t>
            </w:r>
          </w:p>
          <w:p w14:paraId="4B33B6CF"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I am writing this email under the Freedom of information Act.</w:t>
            </w:r>
          </w:p>
          <w:p w14:paraId="19F8F9F8"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The dates of information I am asking for is for the 16/02/</w:t>
            </w:r>
            <w:r w:rsidRPr="00E16BBF">
              <w:rPr>
                <w:rFonts w:asciiTheme="minorHAnsi" w:eastAsiaTheme="minorHAnsi" w:hAnsiTheme="minorHAnsi" w:cstheme="minorBidi"/>
                <w:b/>
                <w:bCs/>
                <w:color w:val="000000"/>
              </w:rPr>
              <w:t>2013</w:t>
            </w:r>
            <w:r w:rsidRPr="00E16BBF">
              <w:rPr>
                <w:rFonts w:asciiTheme="minorHAnsi" w:eastAsiaTheme="minorHAnsi" w:hAnsiTheme="minorHAnsi" w:cstheme="minorBidi"/>
                <w:color w:val="000000"/>
              </w:rPr>
              <w:t xml:space="preserve"> to 17/02/</w:t>
            </w:r>
            <w:r w:rsidRPr="00E16BBF">
              <w:rPr>
                <w:rFonts w:asciiTheme="minorHAnsi" w:eastAsiaTheme="minorHAnsi" w:hAnsiTheme="minorHAnsi" w:cstheme="minorBidi"/>
                <w:b/>
                <w:bCs/>
                <w:color w:val="000000"/>
              </w:rPr>
              <w:t>2013</w:t>
            </w:r>
            <w:r w:rsidRPr="00E16BBF">
              <w:rPr>
                <w:rFonts w:asciiTheme="minorHAnsi" w:eastAsiaTheme="minorHAnsi" w:hAnsiTheme="minorHAnsi" w:cstheme="minorBidi"/>
                <w:color w:val="000000"/>
              </w:rPr>
              <w:t>,</w:t>
            </w:r>
          </w:p>
          <w:p w14:paraId="7F9A5F9A"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Also 04/05/</w:t>
            </w:r>
            <w:r w:rsidRPr="00E16BBF">
              <w:rPr>
                <w:rFonts w:asciiTheme="minorHAnsi" w:eastAsiaTheme="minorHAnsi" w:hAnsiTheme="minorHAnsi" w:cstheme="minorBidi"/>
                <w:b/>
                <w:bCs/>
                <w:color w:val="000000"/>
              </w:rPr>
              <w:t>2013</w:t>
            </w:r>
            <w:r w:rsidRPr="00E16BBF">
              <w:rPr>
                <w:rFonts w:asciiTheme="minorHAnsi" w:eastAsiaTheme="minorHAnsi" w:hAnsiTheme="minorHAnsi" w:cstheme="minorBidi"/>
                <w:color w:val="000000"/>
              </w:rPr>
              <w:t xml:space="preserve"> to 05/05/</w:t>
            </w:r>
            <w:r w:rsidRPr="00E16BBF">
              <w:rPr>
                <w:rFonts w:asciiTheme="minorHAnsi" w:eastAsiaTheme="minorHAnsi" w:hAnsiTheme="minorHAnsi" w:cstheme="minorBidi"/>
                <w:b/>
                <w:bCs/>
                <w:color w:val="000000"/>
              </w:rPr>
              <w:t>2013</w:t>
            </w:r>
          </w:p>
          <w:p w14:paraId="6052A635"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At Unit 3 ' 4 Horrisons Industrial Estate, Haymerle Road, SE15.I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 Noise and Nuisance Team. Any reports made up for this address in full for the dates listed above. If there is a cost for this information, then can you please update of the cost via email. Also, if there is any information that cannot be given can you also please update me as to what information is being withheld?</w:t>
            </w:r>
          </w:p>
          <w:p w14:paraId="5DBF247B"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I did notice an error in my email with regards to the address due to Horrisons Industrial Estate being around 2 roads you may have the data for address Horrisons Industrial Estate, Haymerle Road, SE15 or Horrisons Industrial Estate, Bianca Road, SE15. The information that you requested is below The Council does not have any noise records for the dates you have requested under either of the addresses supplied. You are free to use the information provided for your own purposes, including any non-commercial research you are doing and for the purposes of news reporting. Any other reuse, for example commercial publication, requires the permission of the copyright holder.</w:t>
            </w:r>
          </w:p>
          <w:p w14:paraId="08E76BBD" w14:textId="77777777" w:rsidR="00E16BBF" w:rsidRPr="00E16BBF" w:rsidRDefault="00E16BBF" w:rsidP="00E16BBF">
            <w:pPr>
              <w:rPr>
                <w:rFonts w:asciiTheme="minorHAnsi" w:eastAsiaTheme="minorHAnsi" w:hAnsiTheme="minorHAnsi" w:cstheme="minorBidi"/>
                <w:b/>
                <w:color w:val="000000"/>
                <w:u w:val="single"/>
              </w:rPr>
            </w:pPr>
            <w:r w:rsidRPr="00E16BBF">
              <w:rPr>
                <w:rFonts w:asciiTheme="minorHAnsi" w:eastAsiaTheme="minorHAnsi" w:hAnsiTheme="minorHAnsi" w:cstheme="minorBidi"/>
                <w:b/>
                <w:color w:val="000000"/>
                <w:u w:val="single"/>
              </w:rPr>
              <w:t>727,</w:t>
            </w:r>
          </w:p>
          <w:p w14:paraId="311CD81A"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 xml:space="preserve">You may apply for permission to reuse this information by submitting a request to </w:t>
            </w:r>
          </w:p>
          <w:p w14:paraId="3A9B17E4"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you can find details on these arrangements at</w:t>
            </w:r>
          </w:p>
          <w:p w14:paraId="6AF05360" w14:textId="77777777" w:rsidR="00E16BBF" w:rsidRPr="00E16BBF" w:rsidRDefault="00E020A9" w:rsidP="00E16BBF">
            <w:pPr>
              <w:autoSpaceDE w:val="0"/>
              <w:autoSpaceDN w:val="0"/>
              <w:adjustRightInd w:val="0"/>
              <w:rPr>
                <w:rFonts w:asciiTheme="minorHAnsi" w:eastAsiaTheme="minorHAnsi" w:hAnsiTheme="minorHAnsi" w:cstheme="minorBidi"/>
                <w:color w:val="000000"/>
              </w:rPr>
            </w:pPr>
            <w:hyperlink r:id="rId719" w:history="1">
              <w:r w:rsidR="00E16BBF" w:rsidRPr="00E16BBF">
                <w:rPr>
                  <w:rFonts w:asciiTheme="minorHAnsi" w:eastAsiaTheme="minorHAnsi" w:hAnsiTheme="minorHAnsi" w:cstheme="minorBidi"/>
                  <w:color w:val="0000FF"/>
                  <w:u w:val="single"/>
                </w:rPr>
                <w:t>http://www.southwark.gov.uk/YourCouncil/Copyright</w:t>
              </w:r>
            </w:hyperlink>
            <w:r w:rsidR="00E16BBF" w:rsidRPr="00E16BBF">
              <w:rPr>
                <w:rFonts w:asciiTheme="minorHAnsi" w:eastAsiaTheme="minorHAnsi" w:hAnsiTheme="minorHAnsi" w:cstheme="minorBidi"/>
                <w:color w:val="000000"/>
              </w:rPr>
              <w:t>.</w:t>
            </w:r>
          </w:p>
          <w:p w14:paraId="20BB8A0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 xml:space="preserve">Detailed advice about the Reuse of Public Sector Information Regulations (PSI) 2005 is available from the Office of Public Sector Information at: </w:t>
            </w:r>
            <w:r w:rsidRPr="00E16BBF">
              <w:rPr>
                <w:rFonts w:asciiTheme="minorHAnsi" w:eastAsiaTheme="minorHAnsi" w:hAnsiTheme="minorHAnsi" w:cstheme="minorBidi"/>
                <w:color w:val="0000EF"/>
              </w:rPr>
              <w:t>http://www.opsi.gov.uk/advice/index.htm</w:t>
            </w:r>
            <w:r w:rsidRPr="00E16BBF">
              <w:rPr>
                <w:rFonts w:asciiTheme="minorHAnsi" w:eastAsiaTheme="minorHAnsi" w:hAnsiTheme="minorHAnsi" w:cstheme="minorBidi"/>
                <w:color w:val="000000"/>
              </w:rPr>
              <w:t>.</w:t>
            </w:r>
          </w:p>
          <w:p w14:paraId="55AA1337"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If you have any queries or concerns, then please contact us using the above details. Further information is available through the Information Commissioner at th</w:t>
            </w:r>
            <w:r w:rsidRPr="00E16BBF">
              <w:rPr>
                <w:rFonts w:asciiTheme="minorHAnsi" w:eastAsiaTheme="minorHAnsi" w:hAnsiTheme="minorHAnsi" w:cstheme="minorBidi"/>
                <w:b/>
                <w:color w:val="000000"/>
              </w:rPr>
              <w:t>e:</w:t>
            </w:r>
          </w:p>
          <w:p w14:paraId="78B0106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Information Commissioner's Office</w:t>
            </w:r>
          </w:p>
          <w:p w14:paraId="15731192"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Wycliffe House</w:t>
            </w:r>
          </w:p>
          <w:p w14:paraId="7A75DE22"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Water Lane</w:t>
            </w:r>
          </w:p>
          <w:p w14:paraId="16D7C53A"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Wilmslow</w:t>
            </w:r>
          </w:p>
          <w:p w14:paraId="6EB5F3BF"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Cheshire. SK9 5AF</w:t>
            </w:r>
          </w:p>
          <w:p w14:paraId="5554D0A2"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Telephone: </w:t>
            </w:r>
            <w:r w:rsidRPr="00E16BBF">
              <w:rPr>
                <w:rFonts w:asciiTheme="minorHAnsi" w:eastAsiaTheme="minorHAnsi" w:hAnsiTheme="minorHAnsi" w:cstheme="minorBidi"/>
                <w:color w:val="000000"/>
              </w:rPr>
              <w:t>0303 123 1113</w:t>
            </w:r>
          </w:p>
          <w:p w14:paraId="31D4C692" w14:textId="77777777" w:rsidR="00E16BBF" w:rsidRPr="00E16BBF" w:rsidRDefault="00E16BBF" w:rsidP="00E16BBF">
            <w:pPr>
              <w:autoSpaceDE w:val="0"/>
              <w:autoSpaceDN w:val="0"/>
              <w:adjustRightInd w:val="0"/>
              <w:rPr>
                <w:rFonts w:asciiTheme="minorHAnsi" w:eastAsiaTheme="minorHAnsi" w:hAnsiTheme="minorHAnsi" w:cstheme="minorBidi"/>
                <w:color w:val="0000EF"/>
              </w:rPr>
            </w:pPr>
            <w:r w:rsidRPr="00E16BBF">
              <w:rPr>
                <w:rFonts w:asciiTheme="minorHAnsi" w:eastAsiaTheme="minorHAnsi" w:hAnsiTheme="minorHAnsi" w:cstheme="minorBidi"/>
                <w:iCs/>
                <w:color w:val="000000"/>
                <w:lang w:bidi="he-IL"/>
              </w:rPr>
              <w:t>Internet:</w:t>
            </w:r>
            <w:r w:rsidRPr="00E16BBF">
              <w:rPr>
                <w:rFonts w:asciiTheme="minorHAnsi" w:eastAsiaTheme="minorHAnsi" w:hAnsiTheme="minorHAnsi" w:cstheme="minorBidi"/>
                <w:i/>
                <w:iCs/>
                <w:color w:val="000000"/>
                <w:lang w:bidi="he-IL"/>
              </w:rPr>
              <w:t xml:space="preserve"> </w:t>
            </w:r>
            <w:hyperlink r:id="rId720" w:history="1">
              <w:r w:rsidRPr="00E16BBF">
                <w:rPr>
                  <w:rFonts w:asciiTheme="minorHAnsi" w:eastAsiaTheme="minorHAnsi" w:hAnsiTheme="minorHAnsi" w:cstheme="minorBidi"/>
                  <w:color w:val="0000FF"/>
                  <w:u w:val="single"/>
                </w:rPr>
                <w:t>www.ico.org.uk</w:t>
              </w:r>
            </w:hyperlink>
          </w:p>
          <w:p w14:paraId="4AD2A236"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Yours sincerely</w:t>
            </w:r>
          </w:p>
          <w:p w14:paraId="0DA5BCEC"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John Page</w:t>
            </w:r>
          </w:p>
          <w:p w14:paraId="2A4D7244"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Quality Manager</w:t>
            </w:r>
          </w:p>
          <w:p w14:paraId="78256DF2" w14:textId="77777777" w:rsidR="00E16BBF" w:rsidRPr="00E16BBF" w:rsidRDefault="00E020A9" w:rsidP="00E16BBF">
            <w:pPr>
              <w:autoSpaceDE w:val="0"/>
              <w:autoSpaceDN w:val="0"/>
              <w:adjustRightInd w:val="0"/>
              <w:rPr>
                <w:rFonts w:asciiTheme="minorHAnsi" w:eastAsiaTheme="minorHAnsi" w:hAnsiTheme="minorHAnsi" w:cstheme="minorBidi"/>
                <w:color w:val="0000EF"/>
              </w:rPr>
            </w:pPr>
            <w:hyperlink r:id="rId721" w:history="1">
              <w:r w:rsidR="00E16BBF" w:rsidRPr="00E16BBF">
                <w:rPr>
                  <w:rFonts w:asciiTheme="minorHAnsi" w:eastAsiaTheme="minorHAnsi" w:hAnsiTheme="minorHAnsi" w:cstheme="minorBidi"/>
                  <w:color w:val="0000FF"/>
                  <w:u w:val="single"/>
                </w:rPr>
                <w:t>John.Page@SOUTHWARK.GOV.UK</w:t>
              </w:r>
            </w:hyperlink>
          </w:p>
          <w:p w14:paraId="4EF7D58C"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w:t>
            </w:r>
          </w:p>
          <w:p w14:paraId="14C846C9" w14:textId="77777777" w:rsidR="00E16BBF" w:rsidRPr="00E16BBF" w:rsidRDefault="00E16BBF" w:rsidP="00E16BBF">
            <w:pPr>
              <w:rPr>
                <w:rFonts w:asciiTheme="minorHAnsi" w:eastAsiaTheme="minorHAnsi" w:hAnsiTheme="minorHAnsi" w:cstheme="minorBidi"/>
                <w:color w:val="000000"/>
                <w:lang w:val="en-US"/>
              </w:rPr>
            </w:pPr>
            <w:r w:rsidRPr="00E16BBF">
              <w:rPr>
                <w:rFonts w:asciiTheme="minorHAnsi" w:eastAsiaTheme="minorHAnsi" w:hAnsiTheme="minorHAnsi" w:cstheme="minorBidi"/>
                <w:color w:val="000000"/>
                <w:lang w:val="en-US"/>
              </w:rPr>
              <w:t>after it has been sent.</w:t>
            </w:r>
          </w:p>
          <w:p w14:paraId="33D84DF2" w14:textId="77777777" w:rsidR="00E16BBF" w:rsidRDefault="00E16BBF" w:rsidP="004F28AD">
            <w:pPr>
              <w:rPr>
                <w:rFonts w:eastAsiaTheme="minorHAnsi"/>
                <w:bCs/>
                <w:sz w:val="22"/>
                <w:szCs w:val="22"/>
              </w:rPr>
            </w:pPr>
          </w:p>
          <w:p w14:paraId="0C3316C2" w14:textId="77777777" w:rsidR="00E16BBF" w:rsidRPr="00E16BBF" w:rsidRDefault="00E16BBF" w:rsidP="00E16BBF">
            <w:pPr>
              <w:shd w:val="clear" w:color="auto" w:fill="FFFFFF"/>
              <w:rPr>
                <w:rFonts w:asciiTheme="minorHAnsi" w:eastAsiaTheme="minorHAnsi" w:hAnsiTheme="minorHAnsi" w:cstheme="minorBidi"/>
                <w:b/>
                <w:color w:val="000000"/>
                <w:u w:val="single"/>
              </w:rPr>
            </w:pPr>
            <w:r w:rsidRPr="00E16BBF">
              <w:rPr>
                <w:rFonts w:asciiTheme="minorHAnsi" w:eastAsiaTheme="minorHAnsi" w:hAnsiTheme="minorHAnsi" w:cstheme="minorBidi"/>
                <w:b/>
                <w:color w:val="000000"/>
                <w:u w:val="single"/>
              </w:rPr>
              <w:t>9</w:t>
            </w:r>
          </w:p>
          <w:p w14:paraId="1EFCBBCA" w14:textId="77777777" w:rsidR="00E16BBF" w:rsidRPr="00E16BBF" w:rsidRDefault="00E16BBF" w:rsidP="00E16BBF">
            <w:pPr>
              <w:shd w:val="clear" w:color="auto" w:fill="FFFFFF"/>
              <w:rPr>
                <w:rFonts w:asciiTheme="minorHAnsi" w:eastAsiaTheme="minorHAnsi" w:hAnsiTheme="minorHAnsi" w:cstheme="minorBidi"/>
                <w:b/>
                <w:color w:val="000000"/>
                <w:u w:val="single"/>
              </w:rPr>
            </w:pPr>
            <w:r w:rsidRPr="00E16BBF">
              <w:rPr>
                <w:rFonts w:asciiTheme="minorHAnsi" w:eastAsiaTheme="minorHAnsi" w:hAnsiTheme="minorHAnsi" w:cstheme="minorBidi"/>
                <w:b/>
                <w:color w:val="000000"/>
                <w:u w:val="single"/>
              </w:rPr>
              <w:t>The Enfield Gov / Email’s Issue:</w:t>
            </w:r>
          </w:p>
          <w:p w14:paraId="60BCE768"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color w:val="000000"/>
              </w:rPr>
              <w:t>272. Lorraine Cordell _Re_ Regina v_ (17)</w:t>
            </w:r>
          </w:p>
          <w:p w14:paraId="4A06755F" w14:textId="77777777" w:rsidR="00E16BBF" w:rsidRPr="00E16BBF" w:rsidRDefault="00E16BBF" w:rsidP="00E16BBF">
            <w:pPr>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 Page Numbers: </w:t>
            </w:r>
            <w:r w:rsidRPr="00E16BBF">
              <w:rPr>
                <w:rFonts w:asciiTheme="minorHAnsi" w:eastAsiaTheme="minorHAnsi" w:hAnsiTheme="minorHAnsi" w:cstheme="minorBidi"/>
                <w:color w:val="000000"/>
              </w:rPr>
              <w:t>759,760,761,</w:t>
            </w:r>
          </w:p>
          <w:p w14:paraId="74D18943"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From: </w:t>
            </w:r>
            <w:r w:rsidRPr="00E16BBF">
              <w:rPr>
                <w:rFonts w:asciiTheme="minorHAnsi" w:eastAsiaTheme="minorHAnsi" w:hAnsiTheme="minorHAnsi" w:cstheme="minorBidi"/>
                <w:color w:val="000000"/>
              </w:rPr>
              <w:t>Lorraine Cordell [</w:t>
            </w:r>
            <w:hyperlink r:id="rId722" w:history="1">
              <w:r w:rsidRPr="00E16BBF">
                <w:rPr>
                  <w:rFonts w:asciiTheme="minorHAnsi" w:eastAsiaTheme="minorHAnsi" w:hAnsiTheme="minorHAnsi" w:cstheme="minorBidi"/>
                  <w:color w:val="0000FF"/>
                  <w:u w:val="single"/>
                </w:rPr>
                <w:t>lorraine32@blueyonder.co.uk</w:t>
              </w:r>
            </w:hyperlink>
            <w:r w:rsidRPr="00E16BBF">
              <w:rPr>
                <w:rFonts w:asciiTheme="minorHAnsi" w:eastAsiaTheme="minorHAnsi" w:hAnsiTheme="minorHAnsi" w:cstheme="minorBidi"/>
                <w:color w:val="000000"/>
              </w:rPr>
              <w:t>]</w:t>
            </w:r>
          </w:p>
          <w:p w14:paraId="258BC1AF"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Sent: </w:t>
            </w:r>
            <w:r w:rsidRPr="00E16BBF">
              <w:rPr>
                <w:rFonts w:asciiTheme="minorHAnsi" w:eastAsiaTheme="minorHAnsi" w:hAnsiTheme="minorHAnsi" w:cstheme="minorBidi"/>
                <w:color w:val="000000"/>
              </w:rPr>
              <w:t xml:space="preserve">13 March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12:34</w:t>
            </w:r>
          </w:p>
          <w:p w14:paraId="7D92113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To: </w:t>
            </w:r>
            <w:r w:rsidRPr="00E16BBF">
              <w:rPr>
                <w:rFonts w:asciiTheme="minorHAnsi" w:eastAsiaTheme="minorHAnsi" w:hAnsiTheme="minorHAnsi" w:cstheme="minorBidi"/>
                <w:color w:val="000000"/>
              </w:rPr>
              <w:t>'JOSEPHINE WARD'</w:t>
            </w:r>
          </w:p>
          <w:p w14:paraId="67AC59FA"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Subject: RE: </w:t>
            </w:r>
            <w:r w:rsidRPr="00E16BBF">
              <w:rPr>
                <w:rFonts w:asciiTheme="minorHAnsi" w:eastAsiaTheme="minorHAnsi" w:hAnsiTheme="minorHAnsi" w:cstheme="minorBidi"/>
                <w:color w:val="000000"/>
              </w:rPr>
              <w:t>Regina v. Simon Cordell for mention re disclosure issues</w:t>
            </w:r>
          </w:p>
          <w:p w14:paraId="5A04BFBC"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06th March </w:t>
            </w:r>
            <w:r w:rsidRPr="00E16BBF">
              <w:rPr>
                <w:rFonts w:asciiTheme="minorHAnsi" w:eastAsiaTheme="minorHAnsi" w:hAnsiTheme="minorHAnsi" w:cstheme="minorBidi"/>
                <w:b/>
                <w:bCs/>
                <w:color w:val="000000"/>
              </w:rPr>
              <w:t>2014</w:t>
            </w:r>
          </w:p>
          <w:p w14:paraId="033C691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Hi Josey</w:t>
            </w:r>
          </w:p>
          <w:p w14:paraId="3F975584"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Simon has asked me to email you again to ask if you can reply to the below emails there is still points, he would like addressed.</w:t>
            </w:r>
          </w:p>
          <w:p w14:paraId="2BB88678"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Lorraine</w:t>
            </w:r>
          </w:p>
          <w:p w14:paraId="610B681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From: </w:t>
            </w:r>
            <w:r w:rsidRPr="00E16BBF">
              <w:rPr>
                <w:rFonts w:asciiTheme="minorHAnsi" w:eastAsiaTheme="minorHAnsi" w:hAnsiTheme="minorHAnsi" w:cstheme="minorBidi"/>
                <w:color w:val="000000"/>
              </w:rPr>
              <w:t>Lorraine Cordell [</w:t>
            </w:r>
            <w:r w:rsidRPr="00E16BBF">
              <w:rPr>
                <w:rFonts w:asciiTheme="minorHAnsi" w:eastAsiaTheme="minorHAnsi" w:hAnsiTheme="minorHAnsi" w:cstheme="minorBidi"/>
                <w:b/>
                <w:color w:val="000000"/>
              </w:rPr>
              <w:t>Mail To</w:t>
            </w:r>
            <w:r w:rsidRPr="00E16BBF">
              <w:rPr>
                <w:rFonts w:asciiTheme="minorHAnsi" w:eastAsiaTheme="minorHAnsi" w:hAnsiTheme="minorHAnsi" w:cstheme="minorBidi"/>
                <w:color w:val="000000"/>
              </w:rPr>
              <w:t>:</w:t>
            </w:r>
            <w:hyperlink r:id="rId723" w:history="1">
              <w:r w:rsidRPr="00E16BBF">
                <w:rPr>
                  <w:rFonts w:asciiTheme="minorHAnsi" w:eastAsiaTheme="minorHAnsi" w:hAnsiTheme="minorHAnsi" w:cstheme="minorBidi"/>
                  <w:color w:val="0000FF"/>
                  <w:u w:val="single"/>
                </w:rPr>
                <w:t>lorraine32@blueyonder.co.uk</w:t>
              </w:r>
            </w:hyperlink>
            <w:r w:rsidRPr="00E16BBF">
              <w:rPr>
                <w:rFonts w:asciiTheme="minorHAnsi" w:eastAsiaTheme="minorHAnsi" w:hAnsiTheme="minorHAnsi" w:cstheme="minorBidi"/>
                <w:color w:val="000000"/>
              </w:rPr>
              <w:t>]</w:t>
            </w:r>
          </w:p>
          <w:p w14:paraId="0DA4DA34"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Sent: </w:t>
            </w:r>
            <w:r w:rsidRPr="00E16BBF">
              <w:rPr>
                <w:rFonts w:asciiTheme="minorHAnsi" w:eastAsiaTheme="minorHAnsi" w:hAnsiTheme="minorHAnsi" w:cstheme="minorBidi"/>
                <w:color w:val="000000"/>
              </w:rPr>
              <w:t xml:space="preserve">10 March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22:18</w:t>
            </w:r>
          </w:p>
          <w:p w14:paraId="0853B7F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To: </w:t>
            </w:r>
            <w:r w:rsidRPr="00E16BBF">
              <w:rPr>
                <w:rFonts w:asciiTheme="minorHAnsi" w:eastAsiaTheme="minorHAnsi" w:hAnsiTheme="minorHAnsi" w:cstheme="minorBidi"/>
                <w:color w:val="000000"/>
              </w:rPr>
              <w:t>'</w:t>
            </w:r>
            <w:hyperlink r:id="rId724" w:history="1">
              <w:r w:rsidRPr="00E16BBF">
                <w:rPr>
                  <w:rFonts w:asciiTheme="minorHAnsi" w:eastAsiaTheme="minorHAnsi" w:hAnsiTheme="minorHAnsi" w:cstheme="minorBidi"/>
                  <w:color w:val="0000FF"/>
                  <w:u w:val="single"/>
                </w:rPr>
                <w:t>josephinewardsolicitor@gmail.com</w:t>
              </w:r>
            </w:hyperlink>
            <w:r w:rsidRPr="00E16BBF">
              <w:rPr>
                <w:rFonts w:asciiTheme="minorHAnsi" w:eastAsiaTheme="minorHAnsi" w:hAnsiTheme="minorHAnsi" w:cstheme="minorBidi"/>
                <w:color w:val="000000"/>
              </w:rPr>
              <w:t>'</w:t>
            </w:r>
          </w:p>
          <w:p w14:paraId="0EC42AC3"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Subject: FW: </w:t>
            </w:r>
            <w:r w:rsidRPr="00E16BBF">
              <w:rPr>
                <w:rFonts w:asciiTheme="minorHAnsi" w:eastAsiaTheme="minorHAnsi" w:hAnsiTheme="minorHAnsi" w:cstheme="minorBidi"/>
                <w:color w:val="000000"/>
              </w:rPr>
              <w:t>Regina v. Simon Cordell for mention re disclosure issues</w:t>
            </w:r>
          </w:p>
          <w:p w14:paraId="16A933A3"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06th March </w:t>
            </w:r>
            <w:r w:rsidRPr="00E16BBF">
              <w:rPr>
                <w:rFonts w:asciiTheme="minorHAnsi" w:eastAsiaTheme="minorHAnsi" w:hAnsiTheme="minorHAnsi" w:cstheme="minorBidi"/>
                <w:b/>
                <w:bCs/>
                <w:color w:val="000000"/>
              </w:rPr>
              <w:t>2014</w:t>
            </w:r>
          </w:p>
          <w:p w14:paraId="742EC1EA"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Hi Josey</w:t>
            </w:r>
          </w:p>
          <w:p w14:paraId="40D215B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Simon date has been moved forward to see DR Jervis psychiatrist at Barnet Enfield and Haringey Mental Health Trust 58 to 60 sliver street, EN1 3EP to tomorrow morning at 9.30am Also can you please give us an update to the below emails as Simon would like to fully understand what went on in court last week as to the discloser and if any more discloser has been asked for, he wants to know if you will be trying to get the discloser from the pictures to the</w:t>
            </w:r>
          </w:p>
          <w:p w14:paraId="5697A994"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Feb </w:t>
            </w:r>
            <w:r w:rsidRPr="00E16BBF">
              <w:rPr>
                <w:rFonts w:asciiTheme="minorHAnsi" w:eastAsiaTheme="minorHAnsi" w:hAnsiTheme="minorHAnsi" w:cstheme="minorBidi"/>
                <w:b/>
                <w:bCs/>
                <w:color w:val="000000"/>
              </w:rPr>
              <w:t>2013</w:t>
            </w:r>
          </w:p>
          <w:p w14:paraId="13517107"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case and if you will be trying to get the information as to what inspector went to the building before the party started and more times on the night, and the invoices as to what stock was there before</w:t>
            </w:r>
          </w:p>
          <w:p w14:paraId="3669E05A"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Feb </w:t>
            </w:r>
            <w:r w:rsidRPr="00E16BBF">
              <w:rPr>
                <w:rFonts w:asciiTheme="minorHAnsi" w:eastAsiaTheme="minorHAnsi" w:hAnsiTheme="minorHAnsi" w:cstheme="minorBidi"/>
                <w:b/>
                <w:bCs/>
                <w:color w:val="000000"/>
              </w:rPr>
              <w:t>2013</w:t>
            </w:r>
          </w:p>
          <w:p w14:paraId="16D0A92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After</w:t>
            </w:r>
          </w:p>
          <w:p w14:paraId="5DF4EE97"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Feb </w:t>
            </w:r>
            <w:r w:rsidRPr="00E16BBF">
              <w:rPr>
                <w:rFonts w:asciiTheme="minorHAnsi" w:eastAsiaTheme="minorHAnsi" w:hAnsiTheme="minorHAnsi" w:cstheme="minorBidi"/>
                <w:b/>
                <w:bCs/>
                <w:color w:val="000000"/>
              </w:rPr>
              <w:t>2013</w:t>
            </w:r>
          </w:p>
          <w:p w14:paraId="1871F904"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and before</w:t>
            </w:r>
          </w:p>
          <w:p w14:paraId="676ABFFB"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May </w:t>
            </w:r>
            <w:r w:rsidRPr="00E16BBF">
              <w:rPr>
                <w:rFonts w:asciiTheme="minorHAnsi" w:eastAsiaTheme="minorHAnsi" w:hAnsiTheme="minorHAnsi" w:cstheme="minorBidi"/>
                <w:b/>
                <w:bCs/>
                <w:color w:val="000000"/>
              </w:rPr>
              <w:t>2013</w:t>
            </w:r>
          </w:p>
          <w:p w14:paraId="0553DC8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as he really is not 100% sure what he is being charged with as to what damage and the amount of stock he was meant to have taken and also to know what can be done with his bail conditions if he cannot get a letter from the DR right away, he is scared as it a new Dr they may not give him a letter right away until they have had more sessions?</w:t>
            </w:r>
          </w:p>
          <w:p w14:paraId="7D3EC59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Lorraine</w:t>
            </w:r>
          </w:p>
          <w:p w14:paraId="6C2ECFF9"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From: </w:t>
            </w:r>
            <w:r w:rsidRPr="00E16BBF">
              <w:rPr>
                <w:rFonts w:asciiTheme="minorHAnsi" w:eastAsiaTheme="minorHAnsi" w:hAnsiTheme="minorHAnsi" w:cstheme="minorBidi"/>
                <w:color w:val="000000"/>
              </w:rPr>
              <w:t>Lorraine Cordell [</w:t>
            </w:r>
            <w:r w:rsidRPr="00E16BBF">
              <w:rPr>
                <w:rFonts w:asciiTheme="minorHAnsi" w:eastAsiaTheme="minorHAnsi" w:hAnsiTheme="minorHAnsi" w:cstheme="minorBidi"/>
                <w:b/>
                <w:color w:val="000000"/>
              </w:rPr>
              <w:t>Mail To</w:t>
            </w:r>
            <w:r w:rsidRPr="00E16BBF">
              <w:rPr>
                <w:rFonts w:asciiTheme="minorHAnsi" w:eastAsiaTheme="minorHAnsi" w:hAnsiTheme="minorHAnsi" w:cstheme="minorBidi"/>
                <w:color w:val="000000"/>
              </w:rPr>
              <w:t>:</w:t>
            </w:r>
            <w:hyperlink r:id="rId725" w:history="1">
              <w:r w:rsidRPr="00E16BBF">
                <w:rPr>
                  <w:rFonts w:asciiTheme="minorHAnsi" w:eastAsiaTheme="minorHAnsi" w:hAnsiTheme="minorHAnsi" w:cstheme="minorBidi"/>
                  <w:color w:val="0000FF"/>
                  <w:u w:val="single"/>
                </w:rPr>
                <w:t>lorraine32@blueyonder.co.uk</w:t>
              </w:r>
            </w:hyperlink>
            <w:r w:rsidRPr="00E16BBF">
              <w:rPr>
                <w:rFonts w:asciiTheme="minorHAnsi" w:eastAsiaTheme="minorHAnsi" w:hAnsiTheme="minorHAnsi" w:cstheme="minorBidi"/>
                <w:color w:val="000000"/>
              </w:rPr>
              <w:t>]</w:t>
            </w:r>
          </w:p>
          <w:p w14:paraId="5AED848F"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Sent: </w:t>
            </w:r>
            <w:r w:rsidRPr="00E16BBF">
              <w:rPr>
                <w:rFonts w:asciiTheme="minorHAnsi" w:eastAsiaTheme="minorHAnsi" w:hAnsiTheme="minorHAnsi" w:cstheme="minorBidi"/>
                <w:color w:val="000000"/>
              </w:rPr>
              <w:t xml:space="preserve">09 March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16:32</w:t>
            </w:r>
          </w:p>
          <w:p w14:paraId="65033A96"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To: </w:t>
            </w:r>
            <w:r w:rsidRPr="00E16BBF">
              <w:rPr>
                <w:rFonts w:asciiTheme="minorHAnsi" w:eastAsiaTheme="minorHAnsi" w:hAnsiTheme="minorHAnsi" w:cstheme="minorBidi"/>
                <w:color w:val="000000"/>
              </w:rPr>
              <w:t>'</w:t>
            </w:r>
            <w:hyperlink r:id="rId726" w:history="1">
              <w:r w:rsidRPr="00E16BBF">
                <w:rPr>
                  <w:rFonts w:asciiTheme="minorHAnsi" w:eastAsiaTheme="minorHAnsi" w:hAnsiTheme="minorHAnsi" w:cstheme="minorBidi"/>
                  <w:color w:val="0000FF"/>
                  <w:u w:val="single"/>
                </w:rPr>
                <w:t>josephinewardsolicitor@gmail.com</w:t>
              </w:r>
            </w:hyperlink>
            <w:r w:rsidRPr="00E16BBF">
              <w:rPr>
                <w:rFonts w:asciiTheme="minorHAnsi" w:eastAsiaTheme="minorHAnsi" w:hAnsiTheme="minorHAnsi" w:cstheme="minorBidi"/>
                <w:color w:val="000000"/>
              </w:rPr>
              <w:t>'</w:t>
            </w:r>
          </w:p>
          <w:p w14:paraId="47EB882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Subject: FW: </w:t>
            </w:r>
            <w:r w:rsidRPr="00E16BBF">
              <w:rPr>
                <w:rFonts w:asciiTheme="minorHAnsi" w:eastAsiaTheme="minorHAnsi" w:hAnsiTheme="minorHAnsi" w:cstheme="minorBidi"/>
                <w:color w:val="000000"/>
              </w:rPr>
              <w:t>Regina v. Simon Cordell for mention re disclosure issues</w:t>
            </w:r>
          </w:p>
          <w:p w14:paraId="31D2023A"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06th March </w:t>
            </w:r>
            <w:r w:rsidRPr="00E16BBF">
              <w:rPr>
                <w:rFonts w:asciiTheme="minorHAnsi" w:eastAsiaTheme="minorHAnsi" w:hAnsiTheme="minorHAnsi" w:cstheme="minorBidi"/>
                <w:b/>
                <w:bCs/>
                <w:color w:val="000000"/>
              </w:rPr>
              <w:t>2014</w:t>
            </w:r>
          </w:p>
          <w:p w14:paraId="60AC334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Hi Josey</w:t>
            </w:r>
          </w:p>
          <w:p w14:paraId="4938EEB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An update to the email below. The police called here late last night I was thinking they had come to tell me Simon was dead. The police have put Simon on their vulnerable list due to how bad he has got, he is even beaching his skin because he thinks the police are doing this due to his colour, he has been doing this for the last weeks but it only come out this weekend He has started over the last weeks locking himself away not letting anyone see him which is really not a good thing. Saturday he even told Katie not to come any more which really is the last person he lets in. This really has to be listed for court this week as he is getting worse. I want to write a letter to the judge about what is going on would he read this at a bail application and not let it be read out in court as there will be very private things in it. Can you give me an update to the below email and this one as to what can be done, I am trying to keep him as claim as I can till, he has to see the psychiatrist but it is very hard and this is making things worse on my heath</w:t>
            </w:r>
          </w:p>
          <w:p w14:paraId="282A7883" w14:textId="77777777" w:rsidR="00E16BBF" w:rsidRPr="00E16BBF" w:rsidRDefault="00E16BBF" w:rsidP="00E16BBF">
            <w:pPr>
              <w:rPr>
                <w:rFonts w:asciiTheme="minorHAnsi" w:eastAsiaTheme="minorHAnsi" w:hAnsiTheme="minorHAnsi" w:cstheme="minorBidi"/>
                <w:b/>
                <w:u w:val="single"/>
                <w:lang w:val="en-US"/>
              </w:rPr>
            </w:pPr>
            <w:r w:rsidRPr="00E16BBF">
              <w:rPr>
                <w:rFonts w:asciiTheme="minorHAnsi" w:eastAsiaTheme="minorHAnsi" w:hAnsiTheme="minorHAnsi" w:cstheme="minorBidi"/>
                <w:b/>
                <w:u w:val="single"/>
                <w:lang w:val="en-US"/>
              </w:rPr>
              <w:t>760,</w:t>
            </w:r>
          </w:p>
          <w:p w14:paraId="005DFC8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which you know already is not good. I would also like to put a complaint in about this and how the police have handled this whole case.</w:t>
            </w:r>
          </w:p>
          <w:p w14:paraId="30AC9C3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Lorraine</w:t>
            </w:r>
          </w:p>
          <w:p w14:paraId="68F171B3"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From: </w:t>
            </w:r>
            <w:r w:rsidRPr="00E16BBF">
              <w:rPr>
                <w:rFonts w:asciiTheme="minorHAnsi" w:eastAsiaTheme="minorHAnsi" w:hAnsiTheme="minorHAnsi" w:cstheme="minorBidi"/>
                <w:color w:val="000000"/>
              </w:rPr>
              <w:t>Lorraine Cordell [</w:t>
            </w:r>
            <w:r w:rsidRPr="00E16BBF">
              <w:rPr>
                <w:rFonts w:asciiTheme="minorHAnsi" w:eastAsiaTheme="minorHAnsi" w:hAnsiTheme="minorHAnsi" w:cstheme="minorBidi"/>
                <w:b/>
                <w:color w:val="000000"/>
              </w:rPr>
              <w:t>Mail To</w:t>
            </w:r>
            <w:r w:rsidRPr="00E16BBF">
              <w:rPr>
                <w:rFonts w:asciiTheme="minorHAnsi" w:eastAsiaTheme="minorHAnsi" w:hAnsiTheme="minorHAnsi" w:cstheme="minorBidi"/>
                <w:color w:val="000000"/>
              </w:rPr>
              <w:t>:</w:t>
            </w:r>
            <w:hyperlink r:id="rId727" w:history="1">
              <w:r w:rsidRPr="00E16BBF">
                <w:rPr>
                  <w:rFonts w:asciiTheme="minorHAnsi" w:eastAsiaTheme="minorHAnsi" w:hAnsiTheme="minorHAnsi" w:cstheme="minorBidi"/>
                  <w:color w:val="0000FF"/>
                  <w:u w:val="single"/>
                </w:rPr>
                <w:t>lorraine32@blueyonder.co.uk</w:t>
              </w:r>
            </w:hyperlink>
            <w:r w:rsidRPr="00E16BBF">
              <w:rPr>
                <w:rFonts w:asciiTheme="minorHAnsi" w:eastAsiaTheme="minorHAnsi" w:hAnsiTheme="minorHAnsi" w:cstheme="minorBidi"/>
                <w:color w:val="000000"/>
              </w:rPr>
              <w:t>]</w:t>
            </w:r>
          </w:p>
          <w:p w14:paraId="11A3BD17"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Sent: </w:t>
            </w:r>
            <w:r w:rsidRPr="00E16BBF">
              <w:rPr>
                <w:rFonts w:asciiTheme="minorHAnsi" w:eastAsiaTheme="minorHAnsi" w:hAnsiTheme="minorHAnsi" w:cstheme="minorBidi"/>
                <w:color w:val="000000"/>
              </w:rPr>
              <w:t xml:space="preserve">07 March </w:t>
            </w:r>
            <w:r w:rsidRPr="00E16BBF">
              <w:rPr>
                <w:rFonts w:asciiTheme="minorHAnsi" w:eastAsiaTheme="minorHAnsi" w:hAnsiTheme="minorHAnsi" w:cstheme="minorBidi"/>
                <w:b/>
                <w:bCs/>
                <w:color w:val="000000"/>
              </w:rPr>
              <w:t>2014</w:t>
            </w:r>
            <w:r w:rsidRPr="00E16BBF">
              <w:rPr>
                <w:rFonts w:asciiTheme="minorHAnsi" w:eastAsiaTheme="minorHAnsi" w:hAnsiTheme="minorHAnsi" w:cstheme="minorBidi"/>
                <w:color w:val="000000"/>
              </w:rPr>
              <w:t xml:space="preserve"> 00:39</w:t>
            </w:r>
          </w:p>
          <w:p w14:paraId="5199E5C2"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To: </w:t>
            </w:r>
            <w:r w:rsidRPr="00E16BBF">
              <w:rPr>
                <w:rFonts w:asciiTheme="minorHAnsi" w:eastAsiaTheme="minorHAnsi" w:hAnsiTheme="minorHAnsi" w:cstheme="minorBidi"/>
                <w:color w:val="000000"/>
              </w:rPr>
              <w:t>'JOSEPHINE WARD'</w:t>
            </w:r>
          </w:p>
          <w:p w14:paraId="18102B7B"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color w:val="000000"/>
              </w:rPr>
              <w:t xml:space="preserve">Subject: RE: </w:t>
            </w:r>
            <w:r w:rsidRPr="00E16BBF">
              <w:rPr>
                <w:rFonts w:asciiTheme="minorHAnsi" w:eastAsiaTheme="minorHAnsi" w:hAnsiTheme="minorHAnsi" w:cstheme="minorBidi"/>
                <w:color w:val="000000"/>
              </w:rPr>
              <w:t>Regina v. Simon Cordell for mention re disclosure issues</w:t>
            </w:r>
          </w:p>
          <w:p w14:paraId="3F60C5A8"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06th March </w:t>
            </w:r>
            <w:r w:rsidRPr="00E16BBF">
              <w:rPr>
                <w:rFonts w:asciiTheme="minorHAnsi" w:eastAsiaTheme="minorHAnsi" w:hAnsiTheme="minorHAnsi" w:cstheme="minorBidi"/>
                <w:b/>
                <w:bCs/>
                <w:color w:val="000000"/>
              </w:rPr>
              <w:t>2014</w:t>
            </w:r>
          </w:p>
          <w:p w14:paraId="7E8B8BCE"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Hi Josey</w:t>
            </w:r>
          </w:p>
          <w:p w14:paraId="4A7F4C8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If at all possible, can you confirm what happened in court today by email. Is it the case now that no more discloser will be asked for?</w:t>
            </w:r>
          </w:p>
          <w:p w14:paraId="10A6D5A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Also, if no more discloser is needed can you list it for court to see if the judge will bring the trial date forward? If the conditions of bail could be changed there would not be so much of a problem waiting till</w:t>
            </w:r>
          </w:p>
          <w:p w14:paraId="6B5EDA2E"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July </w:t>
            </w:r>
            <w:r w:rsidRPr="00E16BBF">
              <w:rPr>
                <w:rFonts w:asciiTheme="minorHAnsi" w:eastAsiaTheme="minorHAnsi" w:hAnsiTheme="minorHAnsi" w:cstheme="minorBidi"/>
                <w:b/>
                <w:bCs/>
                <w:color w:val="000000"/>
              </w:rPr>
              <w:t>2014</w:t>
            </w:r>
          </w:p>
          <w:p w14:paraId="30E4FC3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for it to go to trial, but I don’t think Simon, or I can take this till</w:t>
            </w:r>
          </w:p>
          <w:p w14:paraId="5BAD8ECB"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July </w:t>
            </w:r>
            <w:r w:rsidRPr="00E16BBF">
              <w:rPr>
                <w:rFonts w:asciiTheme="minorHAnsi" w:eastAsiaTheme="minorHAnsi" w:hAnsiTheme="minorHAnsi" w:cstheme="minorBidi"/>
                <w:b/>
                <w:bCs/>
                <w:color w:val="000000"/>
              </w:rPr>
              <w:t>2014</w:t>
            </w:r>
          </w:p>
          <w:p w14:paraId="2C4BEB66"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if the bail is not addressed. 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w:t>
            </w:r>
          </w:p>
          <w:p w14:paraId="77925FE0"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I don’t think Simon can take it till the</w:t>
            </w:r>
          </w:p>
          <w:p w14:paraId="4574FA94"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17/02/</w:t>
            </w:r>
            <w:r w:rsidRPr="00E16BBF">
              <w:rPr>
                <w:rFonts w:asciiTheme="minorHAnsi" w:eastAsiaTheme="minorHAnsi" w:hAnsiTheme="minorHAnsi" w:cstheme="minorBidi"/>
                <w:b/>
                <w:bCs/>
                <w:color w:val="000000"/>
              </w:rPr>
              <w:t>2014</w:t>
            </w:r>
          </w:p>
          <w:p w14:paraId="33BDD051"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b/>
                <w:bCs/>
              </w:rPr>
              <w:t xml:space="preserve">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would see this. The other day I had 4 police officer in my home due to this while I am trying to stop him thinking the way he is for hours. </w:t>
            </w:r>
            <w:r w:rsidRPr="00E16BBF">
              <w:rPr>
                <w:rFonts w:asciiTheme="minorHAnsi" w:eastAsiaTheme="minorHAnsi" w:hAnsiTheme="minorHAnsi" w:cstheme="minorBidi"/>
              </w:rPr>
              <w:t xml:space="preserve">The </w:t>
            </w:r>
            <w:r w:rsidRPr="00E16BBF">
              <w:rPr>
                <w:rFonts w:asciiTheme="minorHAnsi" w:eastAsiaTheme="minorHAnsi" w:hAnsiTheme="minorHAnsi" w:cstheme="minorBidi"/>
                <w:color w:val="000000"/>
              </w:rPr>
              <w:t>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13ED7105"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How can they hide that he comes along with TSG more than once?</w:t>
            </w:r>
          </w:p>
          <w:p w14:paraId="17158C22"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 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w:t>
            </w:r>
          </w:p>
          <w:p w14:paraId="30ADBA7C" w14:textId="77777777" w:rsidR="00E16BBF" w:rsidRPr="00E16BBF" w:rsidRDefault="00E16BBF" w:rsidP="00E16BBF">
            <w:pPr>
              <w:autoSpaceDE w:val="0"/>
              <w:autoSpaceDN w:val="0"/>
              <w:adjustRightInd w:val="0"/>
              <w:rPr>
                <w:rFonts w:asciiTheme="minorHAnsi" w:eastAsiaTheme="minorHAnsi" w:hAnsiTheme="minorHAnsi" w:cstheme="minorBidi"/>
                <w:b/>
                <w:color w:val="000000"/>
              </w:rPr>
            </w:pPr>
            <w:r w:rsidRPr="00E16BBF">
              <w:rPr>
                <w:rFonts w:asciiTheme="minorHAnsi" w:eastAsiaTheme="minorHAnsi" w:hAnsiTheme="minorHAnsi" w:cstheme="minorBidi"/>
                <w:b/>
                <w:color w:val="000000"/>
              </w:rPr>
              <w:t xml:space="preserve">Feb </w:t>
            </w:r>
            <w:r w:rsidRPr="00E16BBF">
              <w:rPr>
                <w:rFonts w:asciiTheme="minorHAnsi" w:eastAsiaTheme="minorHAnsi" w:hAnsiTheme="minorHAnsi" w:cstheme="minorBidi"/>
                <w:b/>
                <w:bCs/>
                <w:color w:val="000000"/>
              </w:rPr>
              <w:t>2013</w:t>
            </w:r>
          </w:p>
          <w:p w14:paraId="13D8017D"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case where are all the statements for this case. Are they hiding information as we are not asking for the information to the right address?</w:t>
            </w:r>
          </w:p>
          <w:p w14:paraId="60BDD51A"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w:t>
            </w:r>
          </w:p>
          <w:p w14:paraId="6DA5253A" w14:textId="77777777" w:rsidR="00E16BBF" w:rsidRPr="00E16BBF" w:rsidRDefault="00E16BBF" w:rsidP="00E16BBF">
            <w:pPr>
              <w:rPr>
                <w:rFonts w:asciiTheme="minorHAnsi" w:eastAsiaTheme="minorHAnsi" w:hAnsiTheme="minorHAnsi" w:cstheme="minorBidi"/>
                <w:b/>
                <w:u w:val="single"/>
              </w:rPr>
            </w:pPr>
            <w:r w:rsidRPr="00E16BBF">
              <w:rPr>
                <w:rFonts w:asciiTheme="minorHAnsi" w:eastAsiaTheme="minorHAnsi" w:hAnsiTheme="minorHAnsi" w:cstheme="minorBidi"/>
                <w:b/>
                <w:u w:val="single"/>
                <w:lang w:val="en-US"/>
              </w:rPr>
              <w:t>761,</w:t>
            </w:r>
          </w:p>
          <w:p w14:paraId="739219A7" w14:textId="77777777" w:rsidR="00E16BBF" w:rsidRPr="00E16BBF" w:rsidRDefault="00E16BBF" w:rsidP="00E16BBF">
            <w:pPr>
              <w:autoSpaceDE w:val="0"/>
              <w:autoSpaceDN w:val="0"/>
              <w:adjustRightInd w:val="0"/>
              <w:rPr>
                <w:rFonts w:asciiTheme="minorHAnsi" w:eastAsiaTheme="minorHAnsi" w:hAnsiTheme="minorHAnsi" w:cstheme="minorBidi"/>
                <w:color w:val="000000"/>
              </w:rPr>
            </w:pPr>
            <w:r w:rsidRPr="00E16BBF">
              <w:rPr>
                <w:rFonts w:asciiTheme="minorHAnsi" w:eastAsiaTheme="minorHAnsi" w:hAnsiTheme="minorHAnsi" w:cstheme="minorBidi"/>
                <w:color w:val="000000"/>
              </w:rPr>
              <w:t>Josey Simon cannot take no more his bail needs to be address ASAP I am scared I going to get the police here saying he has taken his life something does need to be done.</w:t>
            </w:r>
          </w:p>
          <w:p w14:paraId="46EF17F9" w14:textId="77777777" w:rsidR="00E16BBF" w:rsidRPr="00E16BBF" w:rsidRDefault="00E16BBF" w:rsidP="00E16BBF">
            <w:pPr>
              <w:rPr>
                <w:rFonts w:asciiTheme="minorHAnsi" w:eastAsiaTheme="minorHAnsi" w:hAnsiTheme="minorHAnsi" w:cstheme="minorBidi"/>
              </w:rPr>
            </w:pPr>
            <w:r w:rsidRPr="00E16BBF">
              <w:rPr>
                <w:rFonts w:asciiTheme="minorHAnsi" w:eastAsiaTheme="minorHAnsi" w:hAnsiTheme="minorHAnsi" w:cstheme="minorBidi"/>
                <w:lang w:val="en-US"/>
              </w:rPr>
              <w:t>Lorraine</w:t>
            </w:r>
          </w:p>
          <w:p w14:paraId="56B487C4" w14:textId="23880298" w:rsidR="00E16BBF" w:rsidRPr="004909D0" w:rsidRDefault="00E16BBF" w:rsidP="004F28AD">
            <w:pPr>
              <w:rPr>
                <w:rFonts w:eastAsiaTheme="minorHAnsi"/>
                <w:bCs/>
                <w:sz w:val="22"/>
                <w:szCs w:val="22"/>
              </w:rPr>
            </w:pPr>
          </w:p>
        </w:tc>
      </w:tr>
      <w:tr w:rsidR="00875C52" w:rsidRPr="004909D0" w14:paraId="36F9A89C" w14:textId="77777777" w:rsidTr="001E2858">
        <w:trPr>
          <w:jc w:val="center"/>
        </w:trPr>
        <w:tc>
          <w:tcPr>
            <w:tcW w:w="1219" w:type="dxa"/>
          </w:tcPr>
          <w:p w14:paraId="516C955E" w14:textId="77777777" w:rsidR="004F28AD" w:rsidRPr="004909D0" w:rsidRDefault="004F28AD" w:rsidP="004F28AD">
            <w:pPr>
              <w:rPr>
                <w:rFonts w:eastAsiaTheme="minorHAnsi"/>
                <w:b/>
                <w:bCs/>
                <w:sz w:val="22"/>
                <w:szCs w:val="22"/>
              </w:rPr>
            </w:pPr>
            <w:r w:rsidRPr="004909D0">
              <w:rPr>
                <w:rFonts w:eastAsiaTheme="minorHAnsi"/>
                <w:b/>
                <w:bCs/>
                <w:sz w:val="22"/>
                <w:szCs w:val="22"/>
              </w:rPr>
              <w:t>14/03/2014</w:t>
            </w:r>
          </w:p>
        </w:tc>
        <w:tc>
          <w:tcPr>
            <w:tcW w:w="8241" w:type="dxa"/>
          </w:tcPr>
          <w:p w14:paraId="4DAB12B6" w14:textId="77777777" w:rsidR="004F28AD" w:rsidRPr="004909D0" w:rsidRDefault="004F28AD" w:rsidP="004F28AD">
            <w:pPr>
              <w:rPr>
                <w:rFonts w:eastAsiaTheme="minorHAnsi"/>
                <w:bCs/>
                <w:sz w:val="22"/>
                <w:szCs w:val="22"/>
              </w:rPr>
            </w:pPr>
          </w:p>
        </w:tc>
      </w:tr>
      <w:tr w:rsidR="00875C52" w:rsidRPr="004909D0" w14:paraId="4B6651BC" w14:textId="77777777" w:rsidTr="001E2858">
        <w:trPr>
          <w:jc w:val="center"/>
        </w:trPr>
        <w:tc>
          <w:tcPr>
            <w:tcW w:w="1219" w:type="dxa"/>
          </w:tcPr>
          <w:p w14:paraId="22C63001" w14:textId="77777777" w:rsidR="004F28AD" w:rsidRPr="004909D0" w:rsidRDefault="004F28AD" w:rsidP="004F28AD">
            <w:pPr>
              <w:rPr>
                <w:rFonts w:eastAsiaTheme="minorHAnsi"/>
                <w:b/>
                <w:bCs/>
                <w:sz w:val="22"/>
                <w:szCs w:val="22"/>
              </w:rPr>
            </w:pPr>
            <w:r w:rsidRPr="004909D0">
              <w:rPr>
                <w:rFonts w:eastAsiaTheme="minorHAnsi"/>
                <w:b/>
                <w:bCs/>
                <w:sz w:val="22"/>
                <w:szCs w:val="22"/>
              </w:rPr>
              <w:t>15/03/2014</w:t>
            </w:r>
          </w:p>
        </w:tc>
        <w:tc>
          <w:tcPr>
            <w:tcW w:w="8241" w:type="dxa"/>
          </w:tcPr>
          <w:p w14:paraId="282C6D35" w14:textId="77777777" w:rsidR="004F28AD" w:rsidRPr="004909D0" w:rsidRDefault="004F28AD" w:rsidP="004F28AD">
            <w:pPr>
              <w:rPr>
                <w:rFonts w:eastAsiaTheme="minorHAnsi"/>
                <w:bCs/>
                <w:sz w:val="22"/>
                <w:szCs w:val="22"/>
              </w:rPr>
            </w:pPr>
          </w:p>
        </w:tc>
      </w:tr>
      <w:tr w:rsidR="00875C52" w:rsidRPr="004909D0" w14:paraId="451F2E64" w14:textId="77777777" w:rsidTr="001E2858">
        <w:trPr>
          <w:jc w:val="center"/>
        </w:trPr>
        <w:tc>
          <w:tcPr>
            <w:tcW w:w="1219" w:type="dxa"/>
          </w:tcPr>
          <w:p w14:paraId="2F5A7E14" w14:textId="77777777" w:rsidR="004F28AD" w:rsidRPr="004909D0" w:rsidRDefault="004F28AD" w:rsidP="004F28AD">
            <w:pPr>
              <w:rPr>
                <w:rFonts w:eastAsiaTheme="minorHAnsi"/>
                <w:b/>
                <w:bCs/>
                <w:sz w:val="22"/>
                <w:szCs w:val="22"/>
              </w:rPr>
            </w:pPr>
            <w:r w:rsidRPr="004909D0">
              <w:rPr>
                <w:rFonts w:eastAsiaTheme="minorHAnsi"/>
                <w:b/>
                <w:bCs/>
                <w:sz w:val="22"/>
                <w:szCs w:val="22"/>
              </w:rPr>
              <w:t>16/03/2014</w:t>
            </w:r>
          </w:p>
        </w:tc>
        <w:tc>
          <w:tcPr>
            <w:tcW w:w="8241" w:type="dxa"/>
          </w:tcPr>
          <w:p w14:paraId="3DA38481" w14:textId="77777777" w:rsidR="004F28AD" w:rsidRPr="004909D0" w:rsidRDefault="004F28AD" w:rsidP="004F28AD">
            <w:pPr>
              <w:rPr>
                <w:rFonts w:eastAsiaTheme="minorHAnsi"/>
                <w:bCs/>
                <w:sz w:val="22"/>
                <w:szCs w:val="22"/>
              </w:rPr>
            </w:pPr>
          </w:p>
        </w:tc>
      </w:tr>
      <w:tr w:rsidR="00875C52" w:rsidRPr="004909D0" w14:paraId="0FC268C0" w14:textId="77777777" w:rsidTr="001E2858">
        <w:trPr>
          <w:jc w:val="center"/>
        </w:trPr>
        <w:tc>
          <w:tcPr>
            <w:tcW w:w="1219" w:type="dxa"/>
          </w:tcPr>
          <w:p w14:paraId="584390E3" w14:textId="77777777" w:rsidR="004F28AD" w:rsidRPr="004909D0" w:rsidRDefault="004F28AD" w:rsidP="004F28AD">
            <w:pPr>
              <w:rPr>
                <w:rFonts w:eastAsiaTheme="minorHAnsi"/>
                <w:b/>
                <w:bCs/>
                <w:sz w:val="22"/>
                <w:szCs w:val="22"/>
              </w:rPr>
            </w:pPr>
            <w:r w:rsidRPr="00362C71">
              <w:rPr>
                <w:rFonts w:eastAsiaTheme="minorHAnsi"/>
                <w:b/>
                <w:bCs/>
                <w:color w:val="0000FF"/>
                <w:sz w:val="22"/>
                <w:szCs w:val="22"/>
              </w:rPr>
              <w:t>17/03/2014</w:t>
            </w:r>
          </w:p>
        </w:tc>
        <w:tc>
          <w:tcPr>
            <w:tcW w:w="8241" w:type="dxa"/>
          </w:tcPr>
          <w:p w14:paraId="6D650C54" w14:textId="77777777" w:rsidR="00362C71" w:rsidRPr="00362C71" w:rsidRDefault="00362C71" w:rsidP="00362C71">
            <w:pPr>
              <w:shd w:val="clear" w:color="auto" w:fill="FFFFFF"/>
              <w:ind w:left="360"/>
              <w:contextualSpacing/>
              <w:rPr>
                <w:rFonts w:asciiTheme="minorHAnsi" w:eastAsiaTheme="minorHAnsi" w:hAnsiTheme="minorHAnsi" w:cstheme="minorBidi"/>
                <w:b/>
                <w:color w:val="0000FF"/>
                <w:u w:val="single"/>
              </w:rPr>
            </w:pPr>
            <w:r w:rsidRPr="00362C71">
              <w:rPr>
                <w:rFonts w:asciiTheme="minorHAnsi" w:eastAsiaTheme="minorHAnsi" w:hAnsiTheme="minorHAnsi" w:cstheme="minorBidi"/>
                <w:b/>
                <w:color w:val="0000FF"/>
                <w:u w:val="single"/>
              </w:rPr>
              <w:t>2</w:t>
            </w:r>
          </w:p>
          <w:p w14:paraId="5896D951" w14:textId="77777777" w:rsidR="00362C71" w:rsidRPr="00362C71" w:rsidRDefault="00362C71" w:rsidP="00362C71">
            <w:pPr>
              <w:numPr>
                <w:ilvl w:val="0"/>
                <w:numId w:val="48"/>
              </w:numPr>
              <w:shd w:val="clear" w:color="auto" w:fill="FFFFFF"/>
              <w:contextualSpacing/>
              <w:rPr>
                <w:rFonts w:asciiTheme="minorHAnsi" w:eastAsiaTheme="minorHAnsi" w:hAnsiTheme="minorHAnsi" w:cstheme="minorBidi"/>
                <w:b/>
                <w:color w:val="0000FF"/>
                <w:u w:val="single"/>
              </w:rPr>
            </w:pPr>
            <w:r w:rsidRPr="00362C71">
              <w:rPr>
                <w:rFonts w:asciiTheme="minorHAnsi" w:eastAsiaTheme="minorHAnsi" w:hAnsiTheme="minorHAnsi" w:cstheme="minorBidi"/>
                <w:b/>
                <w:color w:val="0000FF"/>
                <w:u w:val="single"/>
              </w:rPr>
              <w:t>The Enfield Gov / Email’s Issue:</w:t>
            </w:r>
          </w:p>
          <w:p w14:paraId="2E1BDA5C" w14:textId="77777777" w:rsidR="00362C71" w:rsidRPr="00362C71" w:rsidRDefault="00362C71" w:rsidP="00362C71">
            <w:pPr>
              <w:widowControl w:val="0"/>
              <w:spacing w:after="160" w:line="259" w:lineRule="auto"/>
              <w:ind w:left="360"/>
              <w:contextualSpacing/>
              <w:rPr>
                <w:rFonts w:asciiTheme="minorHAnsi" w:eastAsiaTheme="minorHAnsi" w:hAnsiTheme="minorHAnsi" w:cstheme="minorBidi"/>
                <w:b/>
                <w:color w:val="0000FF"/>
                <w:lang w:val="en-US"/>
              </w:rPr>
            </w:pPr>
            <w:r w:rsidRPr="00362C71">
              <w:rPr>
                <w:rFonts w:asciiTheme="minorHAnsi" w:eastAsiaTheme="minorHAnsi" w:hAnsiTheme="minorHAnsi" w:cstheme="minorBidi"/>
                <w:color w:val="0000FF"/>
                <w:lang w:val="en-US"/>
              </w:rPr>
              <w:t xml:space="preserve">273. Lorraine Cordell _Re_ Regina v_ (16) </w:t>
            </w:r>
            <w:r w:rsidRPr="00362C71">
              <w:rPr>
                <w:rFonts w:asciiTheme="minorHAnsi" w:eastAsiaTheme="minorHAnsi" w:hAnsiTheme="minorHAnsi" w:cstheme="minorBidi"/>
                <w:b/>
                <w:color w:val="0000FF"/>
                <w:lang w:val="en-US"/>
              </w:rPr>
              <w:t xml:space="preserve">/ </w:t>
            </w:r>
          </w:p>
          <w:p w14:paraId="7D94BE68" w14:textId="77777777" w:rsidR="00362C71" w:rsidRPr="00362C71" w:rsidRDefault="00362C71" w:rsidP="00362C71">
            <w:pPr>
              <w:widowControl w:val="0"/>
              <w:spacing w:after="160" w:line="259" w:lineRule="auto"/>
              <w:ind w:left="360"/>
              <w:contextualSpacing/>
              <w:rPr>
                <w:rFonts w:asciiTheme="minorHAnsi" w:eastAsiaTheme="minorHAnsi" w:hAnsiTheme="minorHAnsi" w:cstheme="minorBidi"/>
                <w:color w:val="0000FF"/>
                <w:lang w:val="en-US"/>
              </w:rPr>
            </w:pPr>
            <w:r w:rsidRPr="00362C71">
              <w:rPr>
                <w:rFonts w:asciiTheme="minorHAnsi" w:eastAsiaTheme="minorHAnsi" w:hAnsiTheme="minorHAnsi" w:cstheme="minorBidi"/>
                <w:b/>
                <w:color w:val="0000FF"/>
                <w:lang w:val="en-US"/>
              </w:rPr>
              <w:t xml:space="preserve">Page Numbers: </w:t>
            </w:r>
            <w:r w:rsidRPr="00362C71">
              <w:rPr>
                <w:rFonts w:asciiTheme="minorHAnsi" w:eastAsiaTheme="minorHAnsi" w:hAnsiTheme="minorHAnsi" w:cstheme="minorBidi"/>
                <w:color w:val="0000FF"/>
                <w:lang w:val="en-US"/>
              </w:rPr>
              <w:t>762,763,764</w:t>
            </w:r>
          </w:p>
          <w:p w14:paraId="4E598475" w14:textId="646644AB" w:rsidR="00362C71" w:rsidRPr="00362C71" w:rsidRDefault="00362C71" w:rsidP="00362C71">
            <w:pPr>
              <w:widowControl w:val="0"/>
              <w:ind w:left="360"/>
              <w:contextualSpacing/>
              <w:rPr>
                <w:rFonts w:asciiTheme="minorHAnsi" w:eastAsiaTheme="minorHAnsi" w:hAnsiTheme="minorHAnsi" w:cstheme="minorBidi"/>
                <w:color w:val="0000FF"/>
                <w:lang w:val="en-US"/>
              </w:rPr>
            </w:pPr>
            <w:r w:rsidRPr="00362C71">
              <w:rPr>
                <w:rFonts w:asciiTheme="minorHAnsi" w:eastAsiaTheme="minorHAnsi" w:hAnsiTheme="minorHAnsi" w:cstheme="minorBidi"/>
                <w:color w:val="0000FF"/>
                <w:lang w:val="en-US"/>
              </w:rPr>
              <w:t>Gazebo Case!</w:t>
            </w:r>
          </w:p>
          <w:p w14:paraId="4265536D" w14:textId="77777777" w:rsidR="00362C71" w:rsidRPr="00362C71" w:rsidRDefault="00362C71" w:rsidP="00362C71">
            <w:pPr>
              <w:widowControl w:val="0"/>
              <w:ind w:left="360"/>
              <w:contextualSpacing/>
              <w:rPr>
                <w:rFonts w:asciiTheme="minorHAnsi" w:eastAsiaTheme="minorHAnsi" w:hAnsiTheme="minorHAnsi" w:cstheme="minorBidi"/>
                <w:color w:val="000000"/>
                <w:lang w:val="en-US"/>
              </w:rPr>
            </w:pPr>
          </w:p>
          <w:p w14:paraId="71E86DF4" w14:textId="77777777" w:rsidR="00362C71" w:rsidRPr="00362C71" w:rsidRDefault="00362C71" w:rsidP="00362C71">
            <w:pPr>
              <w:shd w:val="clear" w:color="auto" w:fill="FFFFFF"/>
              <w:rPr>
                <w:rFonts w:asciiTheme="minorHAnsi" w:eastAsiaTheme="minorHAnsi" w:hAnsiTheme="minorHAnsi" w:cstheme="minorBidi"/>
                <w:b/>
                <w:color w:val="000000"/>
                <w:u w:val="single"/>
              </w:rPr>
            </w:pPr>
            <w:r w:rsidRPr="00362C71">
              <w:rPr>
                <w:rFonts w:asciiTheme="minorHAnsi" w:eastAsiaTheme="minorHAnsi" w:hAnsiTheme="minorHAnsi" w:cstheme="minorBidi"/>
                <w:b/>
                <w:color w:val="000000"/>
                <w:u w:val="single"/>
              </w:rPr>
              <w:t>2</w:t>
            </w:r>
          </w:p>
          <w:p w14:paraId="7CCF2CD6" w14:textId="77777777" w:rsidR="00362C71" w:rsidRPr="00362C71" w:rsidRDefault="00362C71" w:rsidP="00362C71">
            <w:pPr>
              <w:shd w:val="clear" w:color="auto" w:fill="FFFFFF"/>
              <w:rPr>
                <w:rFonts w:asciiTheme="minorHAnsi" w:eastAsiaTheme="minorHAnsi" w:hAnsiTheme="minorHAnsi" w:cstheme="minorBidi"/>
                <w:b/>
                <w:color w:val="000000"/>
                <w:u w:val="single"/>
              </w:rPr>
            </w:pPr>
            <w:r w:rsidRPr="00362C71">
              <w:rPr>
                <w:rFonts w:asciiTheme="minorHAnsi" w:eastAsiaTheme="minorHAnsi" w:hAnsiTheme="minorHAnsi" w:cstheme="minorBidi"/>
                <w:b/>
                <w:color w:val="000000"/>
                <w:u w:val="single"/>
              </w:rPr>
              <w:t>The Enfield Gov / Email’s Issue:</w:t>
            </w:r>
          </w:p>
          <w:p w14:paraId="32F8100B" w14:textId="77777777" w:rsidR="00362C71" w:rsidRPr="00362C71" w:rsidRDefault="00362C71" w:rsidP="00362C71">
            <w:pPr>
              <w:rPr>
                <w:rFonts w:asciiTheme="minorHAnsi" w:eastAsiaTheme="minorHAnsi" w:hAnsiTheme="minorHAnsi" w:cstheme="minorBidi"/>
                <w:color w:val="000000"/>
              </w:rPr>
            </w:pPr>
            <w:r w:rsidRPr="00362C71">
              <w:rPr>
                <w:rFonts w:asciiTheme="minorHAnsi" w:eastAsiaTheme="minorHAnsi" w:hAnsiTheme="minorHAnsi" w:cstheme="minorBidi"/>
                <w:color w:val="000000"/>
              </w:rPr>
              <w:t>273. Lorraine Cordell _Re_ Regina v_ (16)</w:t>
            </w:r>
          </w:p>
          <w:p w14:paraId="718C4B09" w14:textId="77777777" w:rsidR="00362C71" w:rsidRPr="00362C71" w:rsidRDefault="00362C71" w:rsidP="00362C71">
            <w:pPr>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 Page Numbers: </w:t>
            </w:r>
            <w:r w:rsidRPr="00362C71">
              <w:rPr>
                <w:rFonts w:asciiTheme="minorHAnsi" w:eastAsiaTheme="minorHAnsi" w:hAnsiTheme="minorHAnsi" w:cstheme="minorBidi"/>
                <w:color w:val="000000"/>
              </w:rPr>
              <w:t>762,763,764,</w:t>
            </w:r>
          </w:p>
          <w:p w14:paraId="2E279EB1"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From: </w:t>
            </w:r>
            <w:r w:rsidRPr="00362C71">
              <w:rPr>
                <w:rFonts w:asciiTheme="minorHAnsi" w:eastAsiaTheme="minorHAnsi" w:hAnsiTheme="minorHAnsi" w:cstheme="minorBidi"/>
                <w:color w:val="000000"/>
              </w:rPr>
              <w:t>Lorraine Cordell [</w:t>
            </w:r>
            <w:hyperlink r:id="rId728" w:history="1">
              <w:r w:rsidRPr="00362C71">
                <w:rPr>
                  <w:rFonts w:asciiTheme="minorHAnsi" w:eastAsiaTheme="minorHAnsi" w:hAnsiTheme="minorHAnsi" w:cstheme="minorBidi"/>
                  <w:color w:val="0000FF"/>
                  <w:u w:val="single"/>
                </w:rPr>
                <w:t>lorraine32@blueyonder.co.uk</w:t>
              </w:r>
            </w:hyperlink>
            <w:r w:rsidRPr="00362C71">
              <w:rPr>
                <w:rFonts w:asciiTheme="minorHAnsi" w:eastAsiaTheme="minorHAnsi" w:hAnsiTheme="minorHAnsi" w:cstheme="minorBidi"/>
                <w:color w:val="000000"/>
              </w:rPr>
              <w:t>]</w:t>
            </w:r>
          </w:p>
          <w:p w14:paraId="40FFC10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Sent: </w:t>
            </w:r>
            <w:r w:rsidRPr="00362C71">
              <w:rPr>
                <w:rFonts w:asciiTheme="minorHAnsi" w:eastAsiaTheme="minorHAnsi" w:hAnsiTheme="minorHAnsi" w:cstheme="minorBidi"/>
                <w:color w:val="000000"/>
              </w:rPr>
              <w:t xml:space="preserve">17 March </w:t>
            </w:r>
            <w:r w:rsidRPr="00362C71">
              <w:rPr>
                <w:rFonts w:asciiTheme="minorHAnsi" w:eastAsiaTheme="minorHAnsi" w:hAnsiTheme="minorHAnsi" w:cstheme="minorBidi"/>
                <w:b/>
                <w:bCs/>
                <w:color w:val="000000"/>
              </w:rPr>
              <w:t>2014</w:t>
            </w:r>
            <w:r w:rsidRPr="00362C71">
              <w:rPr>
                <w:rFonts w:asciiTheme="minorHAnsi" w:eastAsiaTheme="minorHAnsi" w:hAnsiTheme="minorHAnsi" w:cstheme="minorBidi"/>
                <w:color w:val="000000"/>
              </w:rPr>
              <w:t xml:space="preserve"> 14:27</w:t>
            </w:r>
          </w:p>
          <w:p w14:paraId="2E9DAD8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To: </w:t>
            </w:r>
            <w:r w:rsidRPr="00362C71">
              <w:rPr>
                <w:rFonts w:asciiTheme="minorHAnsi" w:eastAsiaTheme="minorHAnsi" w:hAnsiTheme="minorHAnsi" w:cstheme="minorBidi"/>
                <w:color w:val="000000"/>
              </w:rPr>
              <w:t>'</w:t>
            </w:r>
            <w:hyperlink r:id="rId729" w:history="1">
              <w:r w:rsidRPr="00362C71">
                <w:rPr>
                  <w:rFonts w:asciiTheme="minorHAnsi" w:eastAsiaTheme="minorHAnsi" w:hAnsiTheme="minorHAnsi" w:cstheme="minorBidi"/>
                  <w:color w:val="0000FF"/>
                  <w:u w:val="single"/>
                </w:rPr>
                <w:t>josephinewardsolicitor@gmail.com</w:t>
              </w:r>
            </w:hyperlink>
            <w:r w:rsidRPr="00362C71">
              <w:rPr>
                <w:rFonts w:asciiTheme="minorHAnsi" w:eastAsiaTheme="minorHAnsi" w:hAnsiTheme="minorHAnsi" w:cstheme="minorBidi"/>
                <w:color w:val="000000"/>
              </w:rPr>
              <w:t>'</w:t>
            </w:r>
          </w:p>
          <w:p w14:paraId="72179292"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Subject: RE: </w:t>
            </w:r>
            <w:r w:rsidRPr="00362C71">
              <w:rPr>
                <w:rFonts w:asciiTheme="minorHAnsi" w:eastAsiaTheme="minorHAnsi" w:hAnsiTheme="minorHAnsi" w:cstheme="minorBidi"/>
                <w:color w:val="000000"/>
              </w:rPr>
              <w:t>Regina v. Simon Cordell 18/02/</w:t>
            </w:r>
            <w:r w:rsidRPr="00362C71">
              <w:rPr>
                <w:rFonts w:asciiTheme="minorHAnsi" w:eastAsiaTheme="minorHAnsi" w:hAnsiTheme="minorHAnsi" w:cstheme="minorBidi"/>
                <w:b/>
                <w:bCs/>
                <w:color w:val="000000"/>
              </w:rPr>
              <w:t>2014</w:t>
            </w:r>
          </w:p>
          <w:p w14:paraId="0D5EEC85"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Hi Josey</w:t>
            </w:r>
          </w:p>
          <w:p w14:paraId="0DA45900"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Would it be possible for Simon to get an update as to what will go on in court tomorrow, and who will be attending for him will it be Jemi?</w:t>
            </w:r>
          </w:p>
          <w:p w14:paraId="74F70EB1"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Also, will the court be hearing a bail application tomorrow and if not, can it be put in for it to be heard tomorrow?</w:t>
            </w:r>
          </w:p>
          <w:p w14:paraId="44FB9742"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Update to Simon cases for Enfield Court which is on his PNC I have the list from Enfield Court which has took them 3 weeks to do as there were so many cases on the PNC. I have tried to call you many times and sent a few texts since I got the list from the court last Thursday so that I could go over the records, but I have not heard from you. From looking at the list there are 5 cases that need to come off Simon record for the Enfield cases. There is also an issue I have with one case which will need looking into but I think I have to get my records form that date and see if it is the same case which I think it was as I can only remember one case that was ever at St. Alfred’s Church right next to my house. When Simon, Tyrone, and me was arrested also at the church by me. If you remember you took Tyrone case away from mine and Simon due to Tyrone age and his case was heard on its own and Simon and mine was heard together Tyrone went to prison for this case and me and Simon got a not Guilty. There are also 2 other records that they missed out of the list I put in so I need to address this also. So, with the other case for City of London for failing to surrender that will be 6 cases that are not correct on his PNC record. And that is without the one I have an issue with for St. Alfred’s Church by me, and the other 2 cases they forgot to check. It’s not that the records are wrong it is the case that the court does not have any records at all for these cases, and the lady at the court showed me what she had to look at to get the records which is very large books with each court listing within them for every case heard at court so how is it so many cases do not have any records at the court yet they are on Simon PNC record I just do not understand. 2 are in fact Burglary’s, 2 are for class B drugs, 1 is for Taking motor vehicle, Update for DR Jervis psychiatrist after him seeing Simon on the</w:t>
            </w:r>
          </w:p>
          <w:p w14:paraId="02E69BAB"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11/03/</w:t>
            </w:r>
            <w:r w:rsidRPr="00362C71">
              <w:rPr>
                <w:rFonts w:asciiTheme="minorHAnsi" w:eastAsiaTheme="minorHAnsi" w:hAnsiTheme="minorHAnsi" w:cstheme="minorBidi"/>
                <w:b/>
                <w:bCs/>
                <w:color w:val="000000"/>
              </w:rPr>
              <w:t>2014</w:t>
            </w:r>
          </w:p>
          <w:p w14:paraId="63EE96AE"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he has said he will be writing a report to Simon GP and a letter for Simon so he can give it to you, I have spoken to him today but due to a backlog the report has not gone out yet so we will not have that for tomorrow at court I do not think but Simon still wants a bail application for tomorrow if that is possible. Simon has also said he does still want the 999 calls that was made on the day of the party he hires his sound system out to; he does still want the name of the Inspector and any others police officers that attended the building on</w:t>
            </w:r>
          </w:p>
          <w:p w14:paraId="53178DD1"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04/05/</w:t>
            </w:r>
            <w:r w:rsidRPr="00362C71">
              <w:rPr>
                <w:rFonts w:asciiTheme="minorHAnsi" w:eastAsiaTheme="minorHAnsi" w:hAnsiTheme="minorHAnsi" w:cstheme="minorBidi"/>
                <w:b/>
                <w:bCs/>
                <w:color w:val="000000"/>
              </w:rPr>
              <w:t>2013</w:t>
            </w:r>
            <w:r w:rsidRPr="00362C71">
              <w:rPr>
                <w:rFonts w:asciiTheme="minorHAnsi" w:eastAsiaTheme="minorHAnsi" w:hAnsiTheme="minorHAnsi" w:cstheme="minorBidi"/>
                <w:b/>
                <w:color w:val="000000"/>
              </w:rPr>
              <w:t xml:space="preserve"> </w:t>
            </w:r>
          </w:p>
          <w:p w14:paraId="49A87E64"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05/05/</w:t>
            </w:r>
            <w:r w:rsidRPr="00362C71">
              <w:rPr>
                <w:rFonts w:asciiTheme="minorHAnsi" w:eastAsiaTheme="minorHAnsi" w:hAnsiTheme="minorHAnsi" w:cstheme="minorBidi"/>
                <w:b/>
                <w:bCs/>
                <w:color w:val="000000"/>
              </w:rPr>
              <w:t>2013</w:t>
            </w:r>
          </w:p>
          <w:p w14:paraId="600598A5"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The picture that the police took of the damaged wall and showed him that picture in interview. And the pictures for the</w:t>
            </w:r>
          </w:p>
          <w:p w14:paraId="51BDD55F"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16/02/</w:t>
            </w:r>
            <w:r w:rsidRPr="00362C71">
              <w:rPr>
                <w:rFonts w:asciiTheme="minorHAnsi" w:eastAsiaTheme="minorHAnsi" w:hAnsiTheme="minorHAnsi" w:cstheme="minorBidi"/>
                <w:b/>
                <w:bCs/>
                <w:color w:val="000000"/>
              </w:rPr>
              <w:t>2013</w:t>
            </w:r>
          </w:p>
          <w:p w14:paraId="7AAF78C5"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that the police took. If there is any reason that you or Jemi feel that this information is not needed can you, please update us to the reason as Simon does not understand why these would not be needed for his case. Also, Simon has asked did you put the letter into the council as you said you would do for the person that attended the building on the</w:t>
            </w:r>
          </w:p>
          <w:p w14:paraId="38B926E9"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16/02/</w:t>
            </w:r>
            <w:r w:rsidRPr="00362C71">
              <w:rPr>
                <w:rFonts w:asciiTheme="minorHAnsi" w:eastAsiaTheme="minorHAnsi" w:hAnsiTheme="minorHAnsi" w:cstheme="minorBidi"/>
                <w:b/>
                <w:bCs/>
                <w:color w:val="000000"/>
              </w:rPr>
              <w:t>2013</w:t>
            </w:r>
          </w:p>
          <w:p w14:paraId="32169089"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17/02/</w:t>
            </w:r>
            <w:r w:rsidRPr="00362C71">
              <w:rPr>
                <w:rFonts w:asciiTheme="minorHAnsi" w:eastAsiaTheme="minorHAnsi" w:hAnsiTheme="minorHAnsi" w:cstheme="minorBidi"/>
                <w:b/>
                <w:bCs/>
                <w:color w:val="000000"/>
              </w:rPr>
              <w:t>2013</w:t>
            </w:r>
          </w:p>
          <w:p w14:paraId="26B3B415"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and the</w:t>
            </w:r>
          </w:p>
          <w:p w14:paraId="57105B13"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04/05/</w:t>
            </w:r>
            <w:r w:rsidRPr="00362C71">
              <w:rPr>
                <w:rFonts w:asciiTheme="minorHAnsi" w:eastAsiaTheme="minorHAnsi" w:hAnsiTheme="minorHAnsi" w:cstheme="minorBidi"/>
                <w:b/>
                <w:bCs/>
                <w:color w:val="000000"/>
              </w:rPr>
              <w:t>2013</w:t>
            </w:r>
          </w:p>
          <w:p w14:paraId="2982D2C0"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05/05/</w:t>
            </w:r>
            <w:r w:rsidRPr="00362C71">
              <w:rPr>
                <w:rFonts w:asciiTheme="minorHAnsi" w:eastAsiaTheme="minorHAnsi" w:hAnsiTheme="minorHAnsi" w:cstheme="minorBidi"/>
                <w:b/>
                <w:bCs/>
                <w:color w:val="000000"/>
              </w:rPr>
              <w:t>2013</w:t>
            </w:r>
          </w:p>
          <w:p w14:paraId="1ADBEA57"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as I said to you, I have put a freedom of information act into them, they did reply they did not have any information but I have written back to them saying there has to be a record and I am waiting a reply from them. Can you also please let us know what time Simon has to be in court tomorrow?</w:t>
            </w:r>
          </w:p>
          <w:p w14:paraId="01B9D63D"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Lorraine / Simon</w:t>
            </w:r>
          </w:p>
          <w:p w14:paraId="515C9257"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From: </w:t>
            </w:r>
            <w:r w:rsidRPr="00362C71">
              <w:rPr>
                <w:rFonts w:asciiTheme="minorHAnsi" w:eastAsiaTheme="minorHAnsi" w:hAnsiTheme="minorHAnsi" w:cstheme="minorBidi"/>
                <w:color w:val="000000"/>
              </w:rPr>
              <w:t>Lorraine Cordell [</w:t>
            </w:r>
            <w:r w:rsidRPr="00362C71">
              <w:rPr>
                <w:rFonts w:asciiTheme="minorHAnsi" w:eastAsiaTheme="minorHAnsi" w:hAnsiTheme="minorHAnsi" w:cstheme="minorBidi"/>
                <w:b/>
                <w:color w:val="000000"/>
              </w:rPr>
              <w:t>Mail To</w:t>
            </w:r>
            <w:r w:rsidRPr="00362C71">
              <w:rPr>
                <w:rFonts w:asciiTheme="minorHAnsi" w:eastAsiaTheme="minorHAnsi" w:hAnsiTheme="minorHAnsi" w:cstheme="minorBidi"/>
                <w:color w:val="000000"/>
              </w:rPr>
              <w:t>:</w:t>
            </w:r>
            <w:hyperlink r:id="rId730" w:history="1">
              <w:r w:rsidRPr="00362C71">
                <w:rPr>
                  <w:rFonts w:asciiTheme="minorHAnsi" w:eastAsiaTheme="minorHAnsi" w:hAnsiTheme="minorHAnsi" w:cstheme="minorBidi"/>
                  <w:color w:val="0000FF"/>
                  <w:u w:val="single"/>
                </w:rPr>
                <w:t>lorraine32@blueyonder.co.uk</w:t>
              </w:r>
            </w:hyperlink>
            <w:r w:rsidRPr="00362C71">
              <w:rPr>
                <w:rFonts w:asciiTheme="minorHAnsi" w:eastAsiaTheme="minorHAnsi" w:hAnsiTheme="minorHAnsi" w:cstheme="minorBidi"/>
                <w:color w:val="000000"/>
              </w:rPr>
              <w:t>]</w:t>
            </w:r>
          </w:p>
          <w:p w14:paraId="6766E594"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Sent: 13 March 2014 12:34</w:t>
            </w:r>
          </w:p>
          <w:p w14:paraId="718244AA"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To: </w:t>
            </w:r>
            <w:r w:rsidRPr="00362C71">
              <w:rPr>
                <w:rFonts w:asciiTheme="minorHAnsi" w:eastAsiaTheme="minorHAnsi" w:hAnsiTheme="minorHAnsi" w:cstheme="minorBidi"/>
                <w:color w:val="000000"/>
              </w:rPr>
              <w:t>'JOSEPHINE WARD'</w:t>
            </w:r>
          </w:p>
          <w:p w14:paraId="2D912F29"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Subject: RE: </w:t>
            </w:r>
            <w:r w:rsidRPr="00362C71">
              <w:rPr>
                <w:rFonts w:asciiTheme="minorHAnsi" w:eastAsiaTheme="minorHAnsi" w:hAnsiTheme="minorHAnsi" w:cstheme="minorBidi"/>
                <w:color w:val="000000"/>
              </w:rPr>
              <w:t>Regina v. Simon Cordell for mention re disclosure issues</w:t>
            </w:r>
          </w:p>
          <w:p w14:paraId="35CB060C"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06th March </w:t>
            </w:r>
            <w:r w:rsidRPr="00362C71">
              <w:rPr>
                <w:rFonts w:asciiTheme="minorHAnsi" w:eastAsiaTheme="minorHAnsi" w:hAnsiTheme="minorHAnsi" w:cstheme="minorBidi"/>
                <w:b/>
                <w:bCs/>
                <w:color w:val="000000"/>
              </w:rPr>
              <w:t>2014</w:t>
            </w:r>
          </w:p>
          <w:p w14:paraId="48B3BF25" w14:textId="77777777" w:rsidR="00362C71" w:rsidRPr="00362C71" w:rsidRDefault="00362C71" w:rsidP="00362C71">
            <w:pPr>
              <w:rPr>
                <w:rFonts w:asciiTheme="minorHAnsi" w:eastAsiaTheme="minorHAnsi" w:hAnsiTheme="minorHAnsi" w:cstheme="minorBidi"/>
              </w:rPr>
            </w:pPr>
            <w:r w:rsidRPr="00362C71">
              <w:rPr>
                <w:rFonts w:asciiTheme="minorHAnsi" w:eastAsiaTheme="minorHAnsi" w:hAnsiTheme="minorHAnsi" w:cstheme="minorBidi"/>
                <w:lang w:val="en-US"/>
              </w:rPr>
              <w:t>Hi Josey</w:t>
            </w:r>
          </w:p>
          <w:p w14:paraId="32B8BE8A" w14:textId="77777777" w:rsidR="00362C71" w:rsidRPr="00362C71" w:rsidRDefault="00362C71" w:rsidP="00362C71">
            <w:pPr>
              <w:rPr>
                <w:rFonts w:asciiTheme="minorHAnsi" w:eastAsiaTheme="minorHAnsi" w:hAnsiTheme="minorHAnsi" w:cstheme="minorBidi"/>
                <w:b/>
                <w:u w:val="single"/>
                <w:lang w:val="en-US"/>
              </w:rPr>
            </w:pPr>
            <w:r w:rsidRPr="00362C71">
              <w:rPr>
                <w:rFonts w:asciiTheme="minorHAnsi" w:eastAsiaTheme="minorHAnsi" w:hAnsiTheme="minorHAnsi" w:cstheme="minorBidi"/>
                <w:b/>
                <w:u w:val="single"/>
                <w:lang w:val="en-US"/>
              </w:rPr>
              <w:t>763,</w:t>
            </w:r>
          </w:p>
          <w:p w14:paraId="747294A3"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Simon has asked me to email you again to ask if you can reply to the below emails there is still points, he would like addressed.</w:t>
            </w:r>
          </w:p>
          <w:p w14:paraId="6ABD2F9E"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Lorraine</w:t>
            </w:r>
          </w:p>
          <w:p w14:paraId="76D8AAB8"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From: </w:t>
            </w:r>
            <w:r w:rsidRPr="00362C71">
              <w:rPr>
                <w:rFonts w:asciiTheme="minorHAnsi" w:eastAsiaTheme="minorHAnsi" w:hAnsiTheme="minorHAnsi" w:cstheme="minorBidi"/>
                <w:color w:val="000000"/>
              </w:rPr>
              <w:t>Lorraine Cordell [</w:t>
            </w:r>
            <w:r w:rsidRPr="00362C71">
              <w:rPr>
                <w:rFonts w:asciiTheme="minorHAnsi" w:eastAsiaTheme="minorHAnsi" w:hAnsiTheme="minorHAnsi" w:cstheme="minorBidi"/>
                <w:b/>
                <w:color w:val="000000"/>
              </w:rPr>
              <w:t>Mail To</w:t>
            </w:r>
            <w:r w:rsidRPr="00362C71">
              <w:rPr>
                <w:rFonts w:asciiTheme="minorHAnsi" w:eastAsiaTheme="minorHAnsi" w:hAnsiTheme="minorHAnsi" w:cstheme="minorBidi"/>
                <w:color w:val="000000"/>
              </w:rPr>
              <w:t>:</w:t>
            </w:r>
            <w:hyperlink r:id="rId731" w:history="1">
              <w:r w:rsidRPr="00362C71">
                <w:rPr>
                  <w:rFonts w:asciiTheme="minorHAnsi" w:eastAsiaTheme="minorHAnsi" w:hAnsiTheme="minorHAnsi" w:cstheme="minorBidi"/>
                  <w:color w:val="0000FF"/>
                  <w:u w:val="single"/>
                </w:rPr>
                <w:t>lorraine32@blueyonder.co.uk</w:t>
              </w:r>
            </w:hyperlink>
            <w:r w:rsidRPr="00362C71">
              <w:rPr>
                <w:rFonts w:asciiTheme="minorHAnsi" w:eastAsiaTheme="minorHAnsi" w:hAnsiTheme="minorHAnsi" w:cstheme="minorBidi"/>
                <w:color w:val="000000"/>
              </w:rPr>
              <w:t>]</w:t>
            </w:r>
          </w:p>
          <w:p w14:paraId="711A4B61"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Sent: </w:t>
            </w:r>
            <w:r w:rsidRPr="00362C71">
              <w:rPr>
                <w:rFonts w:asciiTheme="minorHAnsi" w:eastAsiaTheme="minorHAnsi" w:hAnsiTheme="minorHAnsi" w:cstheme="minorBidi"/>
                <w:color w:val="000000"/>
              </w:rPr>
              <w:t xml:space="preserve">10 March </w:t>
            </w:r>
            <w:r w:rsidRPr="00362C71">
              <w:rPr>
                <w:rFonts w:asciiTheme="minorHAnsi" w:eastAsiaTheme="minorHAnsi" w:hAnsiTheme="minorHAnsi" w:cstheme="minorBidi"/>
                <w:b/>
                <w:bCs/>
                <w:color w:val="000000"/>
              </w:rPr>
              <w:t>2014</w:t>
            </w:r>
            <w:r w:rsidRPr="00362C71">
              <w:rPr>
                <w:rFonts w:asciiTheme="minorHAnsi" w:eastAsiaTheme="minorHAnsi" w:hAnsiTheme="minorHAnsi" w:cstheme="minorBidi"/>
                <w:color w:val="000000"/>
              </w:rPr>
              <w:t xml:space="preserve"> 22:18</w:t>
            </w:r>
          </w:p>
          <w:p w14:paraId="18CAAFDE"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To: </w:t>
            </w:r>
            <w:r w:rsidRPr="00362C71">
              <w:rPr>
                <w:rFonts w:asciiTheme="minorHAnsi" w:eastAsiaTheme="minorHAnsi" w:hAnsiTheme="minorHAnsi" w:cstheme="minorBidi"/>
                <w:color w:val="000000"/>
              </w:rPr>
              <w:t>'</w:t>
            </w:r>
            <w:hyperlink r:id="rId732" w:history="1">
              <w:r w:rsidRPr="00362C71">
                <w:rPr>
                  <w:rFonts w:asciiTheme="minorHAnsi" w:eastAsiaTheme="minorHAnsi" w:hAnsiTheme="minorHAnsi" w:cstheme="minorBidi"/>
                  <w:color w:val="0000FF"/>
                  <w:u w:val="single"/>
                </w:rPr>
                <w:t>josephinewardsolicitor@gmail.com</w:t>
              </w:r>
            </w:hyperlink>
            <w:r w:rsidRPr="00362C71">
              <w:rPr>
                <w:rFonts w:asciiTheme="minorHAnsi" w:eastAsiaTheme="minorHAnsi" w:hAnsiTheme="minorHAnsi" w:cstheme="minorBidi"/>
                <w:color w:val="000000"/>
              </w:rPr>
              <w:t>'</w:t>
            </w:r>
          </w:p>
          <w:p w14:paraId="32C99338"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Subject: FW: </w:t>
            </w:r>
            <w:r w:rsidRPr="00362C71">
              <w:rPr>
                <w:rFonts w:asciiTheme="minorHAnsi" w:eastAsiaTheme="minorHAnsi" w:hAnsiTheme="minorHAnsi" w:cstheme="minorBidi"/>
                <w:color w:val="000000"/>
              </w:rPr>
              <w:t>Regina v. Simon Cordell for mention re disclosure issues</w:t>
            </w:r>
          </w:p>
          <w:p w14:paraId="7A218E54"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06th March </w:t>
            </w:r>
            <w:r w:rsidRPr="00362C71">
              <w:rPr>
                <w:rFonts w:asciiTheme="minorHAnsi" w:eastAsiaTheme="minorHAnsi" w:hAnsiTheme="minorHAnsi" w:cstheme="minorBidi"/>
                <w:b/>
                <w:bCs/>
                <w:color w:val="000000"/>
              </w:rPr>
              <w:t>2014</w:t>
            </w:r>
          </w:p>
          <w:p w14:paraId="745E1530"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Hi Josey</w:t>
            </w:r>
          </w:p>
          <w:p w14:paraId="585FC933"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Simon date has been moved forward to see DR Jervis psychiatrist at Barnet Enfield and Haringey Mental Health Trust 58 to 60 sliver street, EN1 3EP to tomorrow morning at 9.30am Also can you please give us an update to the below emails as Simon would like to fully understand what went on in court last week as to the discloser and if any more discloser has been asked for, he wants to know if you will be trying to get the discloser from the pictures to the</w:t>
            </w:r>
          </w:p>
          <w:p w14:paraId="6DB67F9E"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Feb </w:t>
            </w:r>
            <w:r w:rsidRPr="00362C71">
              <w:rPr>
                <w:rFonts w:asciiTheme="minorHAnsi" w:eastAsiaTheme="minorHAnsi" w:hAnsiTheme="minorHAnsi" w:cstheme="minorBidi"/>
                <w:b/>
                <w:bCs/>
                <w:color w:val="000000"/>
              </w:rPr>
              <w:t>2013</w:t>
            </w:r>
          </w:p>
          <w:p w14:paraId="0D4AC54A"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case and if you will be trying to get the information as to what inspector went to the building before the party started and more times on the night, and the invoices as to what stock was there before</w:t>
            </w:r>
          </w:p>
          <w:p w14:paraId="087F6926"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Feb </w:t>
            </w:r>
            <w:r w:rsidRPr="00362C71">
              <w:rPr>
                <w:rFonts w:asciiTheme="minorHAnsi" w:eastAsiaTheme="minorHAnsi" w:hAnsiTheme="minorHAnsi" w:cstheme="minorBidi"/>
                <w:b/>
                <w:bCs/>
                <w:color w:val="000000"/>
              </w:rPr>
              <w:t>2013</w:t>
            </w:r>
          </w:p>
          <w:p w14:paraId="1AF1924D"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After</w:t>
            </w:r>
          </w:p>
          <w:p w14:paraId="40864FFE"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Feb </w:t>
            </w:r>
            <w:r w:rsidRPr="00362C71">
              <w:rPr>
                <w:rFonts w:asciiTheme="minorHAnsi" w:eastAsiaTheme="minorHAnsi" w:hAnsiTheme="minorHAnsi" w:cstheme="minorBidi"/>
                <w:b/>
                <w:bCs/>
                <w:color w:val="000000"/>
              </w:rPr>
              <w:t>2013</w:t>
            </w:r>
          </w:p>
          <w:p w14:paraId="7BB789B4"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and before</w:t>
            </w:r>
          </w:p>
          <w:p w14:paraId="4B2AB4B4"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May </w:t>
            </w:r>
            <w:r w:rsidRPr="00362C71">
              <w:rPr>
                <w:rFonts w:asciiTheme="minorHAnsi" w:eastAsiaTheme="minorHAnsi" w:hAnsiTheme="minorHAnsi" w:cstheme="minorBidi"/>
                <w:b/>
                <w:bCs/>
                <w:color w:val="000000"/>
              </w:rPr>
              <w:t>2013</w:t>
            </w:r>
          </w:p>
          <w:p w14:paraId="40633009"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as he really is not 100% sure what he is being charged with as to what damage and the amount of stock he was meant to have taken and also to know what can be done with his bail conditions if he cannot get a letter from the DR right away, he is scared as it a new Dr they may not give him a letter right away until they have had more sessions?</w:t>
            </w:r>
          </w:p>
          <w:p w14:paraId="3836B086"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Lorraine</w:t>
            </w:r>
          </w:p>
          <w:p w14:paraId="251EC3B2"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From: </w:t>
            </w:r>
            <w:r w:rsidRPr="00362C71">
              <w:rPr>
                <w:rFonts w:asciiTheme="minorHAnsi" w:eastAsiaTheme="minorHAnsi" w:hAnsiTheme="minorHAnsi" w:cstheme="minorBidi"/>
                <w:color w:val="000000"/>
              </w:rPr>
              <w:t>Lorraine Cordell [</w:t>
            </w:r>
            <w:r w:rsidRPr="00362C71">
              <w:rPr>
                <w:rFonts w:asciiTheme="minorHAnsi" w:eastAsiaTheme="minorHAnsi" w:hAnsiTheme="minorHAnsi" w:cstheme="minorBidi"/>
                <w:b/>
                <w:color w:val="000000"/>
              </w:rPr>
              <w:t>Mail To</w:t>
            </w:r>
            <w:r w:rsidRPr="00362C71">
              <w:rPr>
                <w:rFonts w:asciiTheme="minorHAnsi" w:eastAsiaTheme="minorHAnsi" w:hAnsiTheme="minorHAnsi" w:cstheme="minorBidi"/>
                <w:color w:val="000000"/>
              </w:rPr>
              <w:t>:</w:t>
            </w:r>
            <w:hyperlink r:id="rId733" w:history="1">
              <w:r w:rsidRPr="00362C71">
                <w:rPr>
                  <w:rFonts w:asciiTheme="minorHAnsi" w:eastAsiaTheme="minorHAnsi" w:hAnsiTheme="minorHAnsi" w:cstheme="minorBidi"/>
                  <w:color w:val="0000FF"/>
                  <w:u w:val="single"/>
                </w:rPr>
                <w:t>lorraine32@blueyonder.co.uk</w:t>
              </w:r>
            </w:hyperlink>
            <w:r w:rsidRPr="00362C71">
              <w:rPr>
                <w:rFonts w:asciiTheme="minorHAnsi" w:eastAsiaTheme="minorHAnsi" w:hAnsiTheme="minorHAnsi" w:cstheme="minorBidi"/>
                <w:color w:val="000000"/>
              </w:rPr>
              <w:t>]</w:t>
            </w:r>
          </w:p>
          <w:p w14:paraId="2846544A"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Sent: </w:t>
            </w:r>
            <w:r w:rsidRPr="00362C71">
              <w:rPr>
                <w:rFonts w:asciiTheme="minorHAnsi" w:eastAsiaTheme="minorHAnsi" w:hAnsiTheme="minorHAnsi" w:cstheme="minorBidi"/>
                <w:color w:val="000000"/>
              </w:rPr>
              <w:t xml:space="preserve">09 March </w:t>
            </w:r>
            <w:r w:rsidRPr="00362C71">
              <w:rPr>
                <w:rFonts w:asciiTheme="minorHAnsi" w:eastAsiaTheme="minorHAnsi" w:hAnsiTheme="minorHAnsi" w:cstheme="minorBidi"/>
                <w:b/>
                <w:bCs/>
                <w:color w:val="000000"/>
              </w:rPr>
              <w:t>2014</w:t>
            </w:r>
            <w:r w:rsidRPr="00362C71">
              <w:rPr>
                <w:rFonts w:asciiTheme="minorHAnsi" w:eastAsiaTheme="minorHAnsi" w:hAnsiTheme="minorHAnsi" w:cstheme="minorBidi"/>
                <w:color w:val="000000"/>
              </w:rPr>
              <w:t xml:space="preserve"> 16:32</w:t>
            </w:r>
          </w:p>
          <w:p w14:paraId="2D1C5F72"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To: </w:t>
            </w:r>
            <w:r w:rsidRPr="00362C71">
              <w:rPr>
                <w:rFonts w:asciiTheme="minorHAnsi" w:eastAsiaTheme="minorHAnsi" w:hAnsiTheme="minorHAnsi" w:cstheme="minorBidi"/>
                <w:color w:val="000000"/>
              </w:rPr>
              <w:t>'</w:t>
            </w:r>
            <w:hyperlink r:id="rId734" w:history="1">
              <w:r w:rsidRPr="00362C71">
                <w:rPr>
                  <w:rFonts w:asciiTheme="minorHAnsi" w:eastAsiaTheme="minorHAnsi" w:hAnsiTheme="minorHAnsi" w:cstheme="minorBidi"/>
                  <w:color w:val="0000FF"/>
                  <w:u w:val="single"/>
                </w:rPr>
                <w:t>josephinewardsolicitor@gmail.com</w:t>
              </w:r>
            </w:hyperlink>
            <w:r w:rsidRPr="00362C71">
              <w:rPr>
                <w:rFonts w:asciiTheme="minorHAnsi" w:eastAsiaTheme="minorHAnsi" w:hAnsiTheme="minorHAnsi" w:cstheme="minorBidi"/>
                <w:color w:val="000000"/>
              </w:rPr>
              <w:t>'</w:t>
            </w:r>
          </w:p>
          <w:p w14:paraId="3486539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Subject: FW: </w:t>
            </w:r>
            <w:r w:rsidRPr="00362C71">
              <w:rPr>
                <w:rFonts w:asciiTheme="minorHAnsi" w:eastAsiaTheme="minorHAnsi" w:hAnsiTheme="minorHAnsi" w:cstheme="minorBidi"/>
                <w:color w:val="000000"/>
              </w:rPr>
              <w:t>Regina v. Simon Cordell for mention re disclosure issues</w:t>
            </w:r>
          </w:p>
          <w:p w14:paraId="20424E2F"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06th March </w:t>
            </w:r>
            <w:r w:rsidRPr="00362C71">
              <w:rPr>
                <w:rFonts w:asciiTheme="minorHAnsi" w:eastAsiaTheme="minorHAnsi" w:hAnsiTheme="minorHAnsi" w:cstheme="minorBidi"/>
                <w:b/>
                <w:bCs/>
                <w:color w:val="000000"/>
              </w:rPr>
              <w:t>2014</w:t>
            </w:r>
          </w:p>
          <w:p w14:paraId="2ABE11A1"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Hi Josey</w:t>
            </w:r>
          </w:p>
          <w:p w14:paraId="58B71BF0"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An update to the email below. The police called here late last night I was thinking they had come to tell me Simon was dead. The police have put Simon on their vulnerable list due to how bad he has got, he is even beaching his skin because he thinks the police are doing this due to his colour, he has been doing this for the last weeks but it only come out this weekend, he has started over the last weeks locking himself away not letting anyone see him which is really not a good thing. Saturday he even told Katie not to come any more which really is the last person he lets in. This really has to be listed for court this week as he is getting worse. I want to write a letter to the judge about what is going on would he read this at a bail application and not let it be read out in court as there will be very private things in it. Can you give me an update to the below email and this one as to what can be done I am trying to keep him as claim as I can till he has to see the psychiatrist but it is very hard and this is making things worse on my heath which you know already is not good. I would also like to put a complaint in about this and how the police have handled this whole case.</w:t>
            </w:r>
          </w:p>
          <w:p w14:paraId="03B7A6D9" w14:textId="77777777" w:rsidR="00362C71" w:rsidRPr="00362C71" w:rsidRDefault="00362C71" w:rsidP="00362C71">
            <w:pPr>
              <w:rPr>
                <w:rFonts w:asciiTheme="minorHAnsi" w:eastAsiaTheme="minorHAnsi" w:hAnsiTheme="minorHAnsi" w:cstheme="minorBidi"/>
                <w:b/>
                <w:u w:val="single"/>
                <w:lang w:val="en-US"/>
              </w:rPr>
            </w:pPr>
            <w:r w:rsidRPr="00362C71">
              <w:rPr>
                <w:rFonts w:asciiTheme="minorHAnsi" w:eastAsiaTheme="minorHAnsi" w:hAnsiTheme="minorHAnsi" w:cstheme="minorBidi"/>
                <w:lang w:val="en-US"/>
              </w:rPr>
              <w:t>Lorraine</w:t>
            </w:r>
          </w:p>
          <w:p w14:paraId="37889272" w14:textId="77777777" w:rsidR="00362C71" w:rsidRPr="00362C71" w:rsidRDefault="00362C71" w:rsidP="00362C71">
            <w:pPr>
              <w:rPr>
                <w:rFonts w:asciiTheme="minorHAnsi" w:eastAsiaTheme="minorHAnsi" w:hAnsiTheme="minorHAnsi" w:cstheme="minorBidi"/>
                <w:b/>
                <w:u w:val="single"/>
              </w:rPr>
            </w:pPr>
            <w:r w:rsidRPr="00362C71">
              <w:rPr>
                <w:rFonts w:asciiTheme="minorHAnsi" w:eastAsiaTheme="minorHAnsi" w:hAnsiTheme="minorHAnsi" w:cstheme="minorBidi"/>
                <w:b/>
                <w:u w:val="single"/>
                <w:lang w:val="en-US"/>
              </w:rPr>
              <w:t>764,</w:t>
            </w:r>
          </w:p>
          <w:p w14:paraId="0D67016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From: </w:t>
            </w:r>
            <w:r w:rsidRPr="00362C71">
              <w:rPr>
                <w:rFonts w:asciiTheme="minorHAnsi" w:eastAsiaTheme="minorHAnsi" w:hAnsiTheme="minorHAnsi" w:cstheme="minorBidi"/>
                <w:color w:val="000000"/>
              </w:rPr>
              <w:t>Lorraine Cordell [</w:t>
            </w:r>
            <w:r w:rsidRPr="00362C71">
              <w:rPr>
                <w:rFonts w:asciiTheme="minorHAnsi" w:eastAsiaTheme="minorHAnsi" w:hAnsiTheme="minorHAnsi" w:cstheme="minorBidi"/>
                <w:b/>
                <w:color w:val="000000"/>
              </w:rPr>
              <w:t>Mail To</w:t>
            </w:r>
            <w:r w:rsidRPr="00362C71">
              <w:rPr>
                <w:rFonts w:asciiTheme="minorHAnsi" w:eastAsiaTheme="minorHAnsi" w:hAnsiTheme="minorHAnsi" w:cstheme="minorBidi"/>
                <w:color w:val="000000"/>
              </w:rPr>
              <w:t>:</w:t>
            </w:r>
            <w:hyperlink r:id="rId735" w:history="1">
              <w:r w:rsidRPr="00362C71">
                <w:rPr>
                  <w:rFonts w:asciiTheme="minorHAnsi" w:eastAsiaTheme="minorHAnsi" w:hAnsiTheme="minorHAnsi" w:cstheme="minorBidi"/>
                  <w:color w:val="0000FF"/>
                  <w:u w:val="single"/>
                </w:rPr>
                <w:t>lorraine32@blueyonder.co.uk</w:t>
              </w:r>
            </w:hyperlink>
            <w:r w:rsidRPr="00362C71">
              <w:rPr>
                <w:rFonts w:asciiTheme="minorHAnsi" w:eastAsiaTheme="minorHAnsi" w:hAnsiTheme="minorHAnsi" w:cstheme="minorBidi"/>
                <w:color w:val="000000"/>
              </w:rPr>
              <w:t>]</w:t>
            </w:r>
          </w:p>
          <w:p w14:paraId="43AE5630"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Sent: </w:t>
            </w:r>
            <w:r w:rsidRPr="00362C71">
              <w:rPr>
                <w:rFonts w:asciiTheme="minorHAnsi" w:eastAsiaTheme="minorHAnsi" w:hAnsiTheme="minorHAnsi" w:cstheme="minorBidi"/>
                <w:color w:val="000000"/>
              </w:rPr>
              <w:t xml:space="preserve">07 March </w:t>
            </w:r>
            <w:r w:rsidRPr="00362C71">
              <w:rPr>
                <w:rFonts w:asciiTheme="minorHAnsi" w:eastAsiaTheme="minorHAnsi" w:hAnsiTheme="minorHAnsi" w:cstheme="minorBidi"/>
                <w:b/>
                <w:bCs/>
                <w:color w:val="000000"/>
              </w:rPr>
              <w:t>2014</w:t>
            </w:r>
            <w:r w:rsidRPr="00362C71">
              <w:rPr>
                <w:rFonts w:asciiTheme="minorHAnsi" w:eastAsiaTheme="minorHAnsi" w:hAnsiTheme="minorHAnsi" w:cstheme="minorBidi"/>
                <w:color w:val="000000"/>
              </w:rPr>
              <w:t xml:space="preserve"> 00:39</w:t>
            </w:r>
          </w:p>
          <w:p w14:paraId="122D53FF"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To: </w:t>
            </w:r>
            <w:r w:rsidRPr="00362C71">
              <w:rPr>
                <w:rFonts w:asciiTheme="minorHAnsi" w:eastAsiaTheme="minorHAnsi" w:hAnsiTheme="minorHAnsi" w:cstheme="minorBidi"/>
                <w:color w:val="000000"/>
              </w:rPr>
              <w:t>'JOSEPHINE WARD'</w:t>
            </w:r>
          </w:p>
          <w:p w14:paraId="6FFC07F8"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color w:val="000000"/>
              </w:rPr>
              <w:t xml:space="preserve">Subject: RE: </w:t>
            </w:r>
            <w:r w:rsidRPr="00362C71">
              <w:rPr>
                <w:rFonts w:asciiTheme="minorHAnsi" w:eastAsiaTheme="minorHAnsi" w:hAnsiTheme="minorHAnsi" w:cstheme="minorBidi"/>
                <w:color w:val="000000"/>
              </w:rPr>
              <w:t>Regina v. Simon Cordell for mention re disclosure issues</w:t>
            </w:r>
          </w:p>
          <w:p w14:paraId="32CAA6FC"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06th March </w:t>
            </w:r>
            <w:r w:rsidRPr="00362C71">
              <w:rPr>
                <w:rFonts w:asciiTheme="minorHAnsi" w:eastAsiaTheme="minorHAnsi" w:hAnsiTheme="minorHAnsi" w:cstheme="minorBidi"/>
                <w:b/>
                <w:bCs/>
                <w:color w:val="000000"/>
              </w:rPr>
              <w:t>2014</w:t>
            </w:r>
          </w:p>
          <w:p w14:paraId="2374EEF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Hi Josey</w:t>
            </w:r>
          </w:p>
          <w:p w14:paraId="5801006E"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If at all possible, can you confirm what happened in court today by email. Is it the case now that no more discloser will be asked for?</w:t>
            </w:r>
          </w:p>
          <w:p w14:paraId="397A4F5B"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Also, if no more discloser is needed can you list it for court to see if the judge will bring the trial date forward? If the conditions of bail could be changed there would not be so much of a problem waiting till</w:t>
            </w:r>
          </w:p>
          <w:p w14:paraId="24433645"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July </w:t>
            </w:r>
            <w:r w:rsidRPr="00362C71">
              <w:rPr>
                <w:rFonts w:asciiTheme="minorHAnsi" w:eastAsiaTheme="minorHAnsi" w:hAnsiTheme="minorHAnsi" w:cstheme="minorBidi"/>
                <w:b/>
                <w:bCs/>
                <w:color w:val="000000"/>
              </w:rPr>
              <w:t>2014</w:t>
            </w:r>
          </w:p>
          <w:p w14:paraId="4185B13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for it to go to trial, but I don’t think Simon, or I can take this till</w:t>
            </w:r>
          </w:p>
          <w:p w14:paraId="40ED1F2B"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July </w:t>
            </w:r>
            <w:r w:rsidRPr="00362C71">
              <w:rPr>
                <w:rFonts w:asciiTheme="minorHAnsi" w:eastAsiaTheme="minorHAnsi" w:hAnsiTheme="minorHAnsi" w:cstheme="minorBidi"/>
                <w:b/>
                <w:bCs/>
                <w:color w:val="000000"/>
              </w:rPr>
              <w:t>2014</w:t>
            </w:r>
          </w:p>
          <w:p w14:paraId="63D17C53"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if the bail is not addressed. 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w:t>
            </w:r>
          </w:p>
          <w:p w14:paraId="769B75D5"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I don’t think Simon can take it till the</w:t>
            </w:r>
          </w:p>
          <w:p w14:paraId="45046BFB"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17/02/</w:t>
            </w:r>
            <w:r w:rsidRPr="00362C71">
              <w:rPr>
                <w:rFonts w:asciiTheme="minorHAnsi" w:eastAsiaTheme="minorHAnsi" w:hAnsiTheme="minorHAnsi" w:cstheme="minorBidi"/>
                <w:b/>
                <w:bCs/>
                <w:color w:val="000000"/>
              </w:rPr>
              <w:t>2014</w:t>
            </w:r>
          </w:p>
          <w:p w14:paraId="55AF62E9"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b/>
                <w:bCs/>
                <w:u w:val="single"/>
              </w:rPr>
              <w:t>to see DR Jervis psychiatrist at Barnet Enfield and Haringey Mental Health Trust 58 to 60 sliver street</w:t>
            </w:r>
            <w:r w:rsidRPr="00362C71">
              <w:rPr>
                <w:rFonts w:asciiTheme="minorHAnsi" w:eastAsiaTheme="minorHAnsi" w:hAnsiTheme="minorHAnsi" w:cstheme="minorBidi"/>
                <w:b/>
                <w:bCs/>
              </w:rPr>
              <w:t>, EN1 3EP, nor do I think I can take any more of the worry that he will just end his life as that is what it has come to. If you just look at my phone bills and see all the 101 calls to the police over the last months with Simon telling them he wants to kill himself, you would see this. The other day I had 4 police officer in my home due to this while I am trying to stop him thinking the way he is for hours.</w:t>
            </w:r>
            <w:r w:rsidRPr="00362C71">
              <w:rPr>
                <w:rFonts w:asciiTheme="minorHAnsi" w:eastAsiaTheme="minorHAnsi" w:hAnsiTheme="minorHAnsi" w:cstheme="minorBidi"/>
              </w:rPr>
              <w:t xml:space="preserve"> </w:t>
            </w:r>
            <w:r w:rsidRPr="00362C71">
              <w:rPr>
                <w:rFonts w:asciiTheme="minorHAnsi" w:eastAsiaTheme="minorHAnsi" w:hAnsiTheme="minorHAnsi" w:cstheme="minorBidi"/>
                <w:color w:val="000000"/>
              </w:rPr>
              <w:t>The 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44725F9C"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How can they hide that he comes along with TSG more than once?</w:t>
            </w:r>
          </w:p>
          <w:p w14:paraId="72CAAAC7"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 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w:t>
            </w:r>
          </w:p>
          <w:p w14:paraId="64067C97" w14:textId="77777777" w:rsidR="00362C71" w:rsidRPr="00362C71" w:rsidRDefault="00362C71" w:rsidP="00362C71">
            <w:pPr>
              <w:autoSpaceDE w:val="0"/>
              <w:autoSpaceDN w:val="0"/>
              <w:adjustRightInd w:val="0"/>
              <w:rPr>
                <w:rFonts w:asciiTheme="minorHAnsi" w:eastAsiaTheme="minorHAnsi" w:hAnsiTheme="minorHAnsi" w:cstheme="minorBidi"/>
                <w:b/>
                <w:color w:val="000000"/>
              </w:rPr>
            </w:pPr>
            <w:r w:rsidRPr="00362C71">
              <w:rPr>
                <w:rFonts w:asciiTheme="minorHAnsi" w:eastAsiaTheme="minorHAnsi" w:hAnsiTheme="minorHAnsi" w:cstheme="minorBidi"/>
                <w:b/>
                <w:color w:val="000000"/>
              </w:rPr>
              <w:t xml:space="preserve">Feb </w:t>
            </w:r>
            <w:r w:rsidRPr="00362C71">
              <w:rPr>
                <w:rFonts w:asciiTheme="minorHAnsi" w:eastAsiaTheme="minorHAnsi" w:hAnsiTheme="minorHAnsi" w:cstheme="minorBidi"/>
                <w:b/>
                <w:bCs/>
                <w:color w:val="000000"/>
              </w:rPr>
              <w:t>2013</w:t>
            </w:r>
          </w:p>
          <w:p w14:paraId="67E6A710"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case where are all the statements for this case. Are they hiding information as we are not asking for the information to the right address?</w:t>
            </w:r>
          </w:p>
          <w:p w14:paraId="16A3F478" w14:textId="77777777" w:rsidR="00362C71" w:rsidRPr="00362C71" w:rsidRDefault="00362C71" w:rsidP="00362C71">
            <w:pPr>
              <w:autoSpaceDE w:val="0"/>
              <w:autoSpaceDN w:val="0"/>
              <w:adjustRightInd w:val="0"/>
              <w:rPr>
                <w:rFonts w:asciiTheme="minorHAnsi" w:eastAsiaTheme="minorHAnsi" w:hAnsiTheme="minorHAnsi" w:cstheme="minorBidi"/>
                <w:color w:val="000000"/>
              </w:rPr>
            </w:pPr>
            <w:r w:rsidRPr="00362C71">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 Josey Simon cannot take no more his bail needs to be address ASAP I am scared I going to get the police here saying he has taken his life something does need to be done.</w:t>
            </w:r>
          </w:p>
          <w:p w14:paraId="2AE66966" w14:textId="77777777" w:rsidR="00362C71" w:rsidRPr="00362C71" w:rsidRDefault="00362C71" w:rsidP="00362C71">
            <w:pPr>
              <w:rPr>
                <w:rFonts w:asciiTheme="minorHAnsi" w:eastAsiaTheme="minorHAnsi" w:hAnsiTheme="minorHAnsi" w:cstheme="minorBidi"/>
              </w:rPr>
            </w:pPr>
            <w:r w:rsidRPr="00362C71">
              <w:rPr>
                <w:rFonts w:asciiTheme="minorHAnsi" w:eastAsiaTheme="minorHAnsi" w:hAnsiTheme="minorHAnsi" w:cstheme="minorBidi"/>
                <w:lang w:val="en-US"/>
              </w:rPr>
              <w:t>Lorraine</w:t>
            </w:r>
          </w:p>
          <w:p w14:paraId="331A3726" w14:textId="77777777" w:rsidR="004F28AD" w:rsidRPr="004909D0" w:rsidRDefault="004F28AD" w:rsidP="004F28AD">
            <w:pPr>
              <w:rPr>
                <w:rFonts w:eastAsiaTheme="minorHAnsi"/>
                <w:bCs/>
                <w:sz w:val="22"/>
                <w:szCs w:val="22"/>
              </w:rPr>
            </w:pPr>
          </w:p>
        </w:tc>
      </w:tr>
      <w:tr w:rsidR="00875C52" w:rsidRPr="004909D0" w14:paraId="3038C3EC" w14:textId="77777777" w:rsidTr="001E2858">
        <w:trPr>
          <w:jc w:val="center"/>
        </w:trPr>
        <w:tc>
          <w:tcPr>
            <w:tcW w:w="1219" w:type="dxa"/>
          </w:tcPr>
          <w:p w14:paraId="30394D37" w14:textId="77777777" w:rsidR="004F28AD" w:rsidRPr="004909D0" w:rsidRDefault="004F28AD" w:rsidP="004F28AD">
            <w:pPr>
              <w:rPr>
                <w:rFonts w:eastAsiaTheme="minorHAnsi"/>
                <w:b/>
                <w:bCs/>
                <w:sz w:val="22"/>
                <w:szCs w:val="22"/>
              </w:rPr>
            </w:pPr>
            <w:r w:rsidRPr="004909D0">
              <w:rPr>
                <w:rFonts w:eastAsiaTheme="minorHAnsi"/>
                <w:b/>
                <w:bCs/>
                <w:sz w:val="22"/>
                <w:szCs w:val="22"/>
              </w:rPr>
              <w:t>18/03/2014</w:t>
            </w:r>
          </w:p>
        </w:tc>
        <w:tc>
          <w:tcPr>
            <w:tcW w:w="8241" w:type="dxa"/>
          </w:tcPr>
          <w:p w14:paraId="21540B0D" w14:textId="77777777" w:rsidR="004F28AD" w:rsidRPr="004909D0" w:rsidRDefault="004F28AD" w:rsidP="004F28AD">
            <w:pPr>
              <w:rPr>
                <w:rFonts w:eastAsiaTheme="minorHAnsi"/>
                <w:bCs/>
                <w:sz w:val="22"/>
                <w:szCs w:val="22"/>
              </w:rPr>
            </w:pPr>
          </w:p>
        </w:tc>
      </w:tr>
      <w:tr w:rsidR="00875C52" w:rsidRPr="004909D0" w14:paraId="5D99C0BB" w14:textId="77777777" w:rsidTr="001E2858">
        <w:trPr>
          <w:jc w:val="center"/>
        </w:trPr>
        <w:tc>
          <w:tcPr>
            <w:tcW w:w="1219" w:type="dxa"/>
          </w:tcPr>
          <w:p w14:paraId="0CC0F22E" w14:textId="77777777" w:rsidR="004F28AD" w:rsidRPr="004909D0" w:rsidRDefault="004F28AD" w:rsidP="004F28AD">
            <w:pPr>
              <w:rPr>
                <w:rFonts w:eastAsiaTheme="minorHAnsi"/>
                <w:b/>
                <w:bCs/>
                <w:sz w:val="22"/>
                <w:szCs w:val="22"/>
              </w:rPr>
            </w:pPr>
            <w:r w:rsidRPr="00DD4650">
              <w:rPr>
                <w:rFonts w:eastAsiaTheme="minorHAnsi"/>
                <w:b/>
                <w:bCs/>
                <w:color w:val="0000FF"/>
                <w:sz w:val="22"/>
                <w:szCs w:val="22"/>
              </w:rPr>
              <w:t>19/03/2014</w:t>
            </w:r>
          </w:p>
        </w:tc>
        <w:tc>
          <w:tcPr>
            <w:tcW w:w="8241" w:type="dxa"/>
          </w:tcPr>
          <w:p w14:paraId="4E63DF5B" w14:textId="77777777" w:rsidR="00DD4650" w:rsidRPr="00DD4650" w:rsidRDefault="00DD4650" w:rsidP="00DD4650">
            <w:pPr>
              <w:shd w:val="clear" w:color="auto" w:fill="FFFFFF"/>
              <w:ind w:left="360"/>
              <w:contextualSpacing/>
              <w:rPr>
                <w:rFonts w:asciiTheme="minorHAnsi" w:eastAsiaTheme="minorHAnsi" w:hAnsiTheme="minorHAnsi" w:cstheme="minorBidi"/>
                <w:b/>
                <w:color w:val="0000FF"/>
                <w:u w:val="single"/>
              </w:rPr>
            </w:pPr>
            <w:r w:rsidRPr="00DD4650">
              <w:rPr>
                <w:rFonts w:asciiTheme="minorHAnsi" w:eastAsiaTheme="minorHAnsi" w:hAnsiTheme="minorHAnsi" w:cstheme="minorBidi"/>
                <w:b/>
                <w:color w:val="0000FF"/>
                <w:u w:val="single"/>
              </w:rPr>
              <w:t>1</w:t>
            </w:r>
          </w:p>
          <w:p w14:paraId="687C8C1C" w14:textId="77777777" w:rsidR="00DD4650" w:rsidRPr="00DD4650" w:rsidRDefault="00DD4650" w:rsidP="00DD4650">
            <w:pPr>
              <w:numPr>
                <w:ilvl w:val="0"/>
                <w:numId w:val="48"/>
              </w:numPr>
              <w:shd w:val="clear" w:color="auto" w:fill="FFFFFF"/>
              <w:contextualSpacing/>
              <w:rPr>
                <w:rFonts w:asciiTheme="minorHAnsi" w:eastAsiaTheme="minorHAnsi" w:hAnsiTheme="minorHAnsi" w:cstheme="minorBidi"/>
                <w:b/>
                <w:color w:val="0000FF"/>
                <w:u w:val="single"/>
              </w:rPr>
            </w:pPr>
            <w:r w:rsidRPr="00DD4650">
              <w:rPr>
                <w:rFonts w:asciiTheme="minorHAnsi" w:eastAsiaTheme="minorHAnsi" w:hAnsiTheme="minorHAnsi" w:cstheme="minorBidi"/>
                <w:b/>
                <w:color w:val="0000FF"/>
                <w:u w:val="single"/>
              </w:rPr>
              <w:t>The Enfield Gov / Email’s Issue:</w:t>
            </w:r>
          </w:p>
          <w:p w14:paraId="0D17F726" w14:textId="77777777" w:rsidR="00DD4650" w:rsidRPr="00DD4650" w:rsidRDefault="00DD4650" w:rsidP="00DD4650">
            <w:pPr>
              <w:widowControl w:val="0"/>
              <w:ind w:left="360"/>
              <w:contextualSpacing/>
              <w:rPr>
                <w:rFonts w:asciiTheme="minorHAnsi" w:eastAsiaTheme="minorHAnsi" w:hAnsiTheme="minorHAnsi" w:cstheme="minorBidi"/>
                <w:b/>
                <w:color w:val="0000FF"/>
                <w:lang w:val="en-US"/>
              </w:rPr>
            </w:pPr>
            <w:r w:rsidRPr="00DD4650">
              <w:rPr>
                <w:rFonts w:asciiTheme="minorHAnsi" w:eastAsiaTheme="minorHAnsi" w:hAnsiTheme="minorHAnsi" w:cstheme="minorBidi"/>
                <w:color w:val="0000FF"/>
                <w:lang w:val="en-US"/>
              </w:rPr>
              <w:t xml:space="preserve">274. Page, John_FW_ Response to Information request - ref 375981 (ref_ 375981) </w:t>
            </w:r>
            <w:r w:rsidRPr="00DD4650">
              <w:rPr>
                <w:rFonts w:asciiTheme="minorHAnsi" w:eastAsiaTheme="minorHAnsi" w:hAnsiTheme="minorHAnsi" w:cstheme="minorBidi"/>
                <w:b/>
                <w:color w:val="0000FF"/>
                <w:lang w:val="en-US"/>
              </w:rPr>
              <w:t xml:space="preserve">/ </w:t>
            </w:r>
          </w:p>
          <w:p w14:paraId="6B7132A3" w14:textId="77777777" w:rsidR="00DD4650" w:rsidRPr="00DD4650" w:rsidRDefault="00DD4650" w:rsidP="00DD4650">
            <w:pPr>
              <w:widowControl w:val="0"/>
              <w:spacing w:after="160" w:line="259" w:lineRule="auto"/>
              <w:ind w:left="360"/>
              <w:contextualSpacing/>
              <w:rPr>
                <w:rFonts w:asciiTheme="minorHAnsi" w:eastAsiaTheme="minorHAnsi" w:hAnsiTheme="minorHAnsi" w:cstheme="minorBidi"/>
                <w:color w:val="0000FF"/>
                <w:lang w:val="en-US"/>
              </w:rPr>
            </w:pPr>
            <w:r w:rsidRPr="00DD4650">
              <w:rPr>
                <w:rFonts w:asciiTheme="minorHAnsi" w:eastAsiaTheme="minorHAnsi" w:hAnsiTheme="minorHAnsi" w:cstheme="minorBidi"/>
                <w:b/>
                <w:color w:val="0000FF"/>
                <w:lang w:val="en-US"/>
              </w:rPr>
              <w:t xml:space="preserve">Page Numbers: </w:t>
            </w:r>
            <w:r w:rsidRPr="00DD4650">
              <w:rPr>
                <w:rFonts w:asciiTheme="minorHAnsi" w:eastAsiaTheme="minorHAnsi" w:hAnsiTheme="minorHAnsi" w:cstheme="minorBidi"/>
                <w:color w:val="0000FF"/>
                <w:lang w:val="en-US"/>
              </w:rPr>
              <w:t>769,770,771,772</w:t>
            </w:r>
          </w:p>
          <w:p w14:paraId="70B07C24" w14:textId="77777777" w:rsidR="00DD4650" w:rsidRPr="00DD4650" w:rsidRDefault="00DD4650" w:rsidP="00DD4650">
            <w:pPr>
              <w:widowControl w:val="0"/>
              <w:spacing w:after="160" w:line="259" w:lineRule="auto"/>
              <w:ind w:left="360"/>
              <w:contextualSpacing/>
              <w:rPr>
                <w:rFonts w:asciiTheme="minorHAnsi" w:eastAsiaTheme="minorHAnsi" w:hAnsiTheme="minorHAnsi" w:cstheme="minorBidi"/>
                <w:color w:val="0000FF"/>
                <w:lang w:val="en-US"/>
              </w:rPr>
            </w:pPr>
            <w:r w:rsidRPr="00DD4650">
              <w:rPr>
                <w:rFonts w:asciiTheme="minorHAnsi" w:eastAsiaTheme="minorHAnsi" w:hAnsiTheme="minorHAnsi" w:cstheme="minorBidi"/>
                <w:color w:val="0000FF"/>
                <w:lang w:val="en-US"/>
              </w:rPr>
              <w:t>Gazebo Case!</w:t>
            </w:r>
          </w:p>
          <w:p w14:paraId="3D9764B1" w14:textId="77777777" w:rsidR="00DD4650" w:rsidRPr="00DD4650" w:rsidRDefault="00DD4650" w:rsidP="00DD4650">
            <w:pPr>
              <w:widowControl w:val="0"/>
              <w:ind w:left="360"/>
              <w:contextualSpacing/>
              <w:rPr>
                <w:rFonts w:asciiTheme="minorHAnsi" w:eastAsiaTheme="minorHAnsi" w:hAnsiTheme="minorHAnsi" w:cstheme="minorBidi"/>
                <w:color w:val="0000FF"/>
                <w:lang w:val="en-US"/>
              </w:rPr>
            </w:pPr>
          </w:p>
          <w:p w14:paraId="73FEBEA0" w14:textId="77777777" w:rsidR="00DD4650" w:rsidRPr="00DD4650" w:rsidRDefault="00DD4650" w:rsidP="00DD4650">
            <w:pPr>
              <w:shd w:val="clear" w:color="auto" w:fill="FFFFFF"/>
              <w:ind w:left="360"/>
              <w:contextualSpacing/>
              <w:rPr>
                <w:rFonts w:asciiTheme="minorHAnsi" w:eastAsiaTheme="minorHAnsi" w:hAnsiTheme="minorHAnsi" w:cstheme="minorBidi"/>
                <w:b/>
                <w:color w:val="0000FF"/>
                <w:u w:val="single"/>
              </w:rPr>
            </w:pPr>
            <w:r w:rsidRPr="00DD4650">
              <w:rPr>
                <w:rFonts w:asciiTheme="minorHAnsi" w:eastAsiaTheme="minorHAnsi" w:hAnsiTheme="minorHAnsi" w:cstheme="minorBidi"/>
                <w:b/>
                <w:color w:val="0000FF"/>
                <w:u w:val="single"/>
              </w:rPr>
              <w:t>2</w:t>
            </w:r>
          </w:p>
          <w:p w14:paraId="0EE408A6" w14:textId="77777777" w:rsidR="00DD4650" w:rsidRPr="00DD4650" w:rsidRDefault="00DD4650" w:rsidP="00DD4650">
            <w:pPr>
              <w:numPr>
                <w:ilvl w:val="0"/>
                <w:numId w:val="48"/>
              </w:numPr>
              <w:shd w:val="clear" w:color="auto" w:fill="FFFFFF"/>
              <w:spacing w:after="160" w:line="259" w:lineRule="auto"/>
              <w:contextualSpacing/>
              <w:rPr>
                <w:rFonts w:asciiTheme="minorHAnsi" w:eastAsiaTheme="minorHAnsi" w:hAnsiTheme="minorHAnsi" w:cstheme="minorBidi"/>
                <w:b/>
                <w:color w:val="0000FF"/>
                <w:u w:val="single"/>
              </w:rPr>
            </w:pPr>
            <w:r w:rsidRPr="00DD4650">
              <w:rPr>
                <w:rFonts w:asciiTheme="minorHAnsi" w:eastAsiaTheme="minorHAnsi" w:hAnsiTheme="minorHAnsi" w:cstheme="minorBidi"/>
                <w:b/>
                <w:color w:val="0000FF"/>
                <w:u w:val="single"/>
              </w:rPr>
              <w:t>The Enfield Gov / Email’s Issue:</w:t>
            </w:r>
          </w:p>
          <w:p w14:paraId="5D2C79FB" w14:textId="77777777" w:rsidR="00DD4650" w:rsidRPr="00DD4650" w:rsidRDefault="00DD4650" w:rsidP="00DD4650">
            <w:pPr>
              <w:widowControl w:val="0"/>
              <w:spacing w:after="160" w:line="259" w:lineRule="auto"/>
              <w:ind w:left="360"/>
              <w:contextualSpacing/>
              <w:rPr>
                <w:rFonts w:asciiTheme="minorHAnsi" w:eastAsiaTheme="minorHAnsi" w:hAnsiTheme="minorHAnsi" w:cstheme="minorBidi"/>
                <w:b/>
                <w:color w:val="0000FF"/>
                <w:lang w:val="en-US"/>
              </w:rPr>
            </w:pPr>
            <w:r w:rsidRPr="00DD4650">
              <w:rPr>
                <w:rFonts w:asciiTheme="minorHAnsi" w:eastAsiaTheme="minorHAnsi" w:hAnsiTheme="minorHAnsi" w:cstheme="minorBidi"/>
                <w:color w:val="0000FF"/>
                <w:lang w:val="en-US"/>
              </w:rPr>
              <w:t xml:space="preserve">275. Lorraine Cordell _Re_ Regina v_ (15) </w:t>
            </w:r>
            <w:r w:rsidRPr="00DD4650">
              <w:rPr>
                <w:rFonts w:asciiTheme="minorHAnsi" w:eastAsiaTheme="minorHAnsi" w:hAnsiTheme="minorHAnsi" w:cstheme="minorBidi"/>
                <w:b/>
                <w:color w:val="0000FF"/>
                <w:lang w:val="en-US"/>
              </w:rPr>
              <w:t xml:space="preserve">/ </w:t>
            </w:r>
          </w:p>
          <w:p w14:paraId="0E507C6F" w14:textId="77777777" w:rsidR="00DD4650" w:rsidRPr="00DD4650" w:rsidRDefault="00DD4650" w:rsidP="00DD4650">
            <w:pPr>
              <w:widowControl w:val="0"/>
              <w:spacing w:after="160" w:line="259" w:lineRule="auto"/>
              <w:ind w:left="360"/>
              <w:contextualSpacing/>
              <w:rPr>
                <w:rFonts w:asciiTheme="minorHAnsi" w:eastAsiaTheme="minorHAnsi" w:hAnsiTheme="minorHAnsi" w:cstheme="minorBidi"/>
                <w:color w:val="0000FF"/>
                <w:lang w:val="en-US"/>
              </w:rPr>
            </w:pPr>
            <w:r w:rsidRPr="00DD4650">
              <w:rPr>
                <w:rFonts w:asciiTheme="minorHAnsi" w:eastAsiaTheme="minorHAnsi" w:hAnsiTheme="minorHAnsi" w:cstheme="minorBidi"/>
                <w:b/>
                <w:color w:val="0000FF"/>
                <w:lang w:val="en-US"/>
              </w:rPr>
              <w:t xml:space="preserve">Page Numbers: </w:t>
            </w:r>
            <w:r w:rsidRPr="00DD4650">
              <w:rPr>
                <w:rFonts w:asciiTheme="minorHAnsi" w:eastAsiaTheme="minorHAnsi" w:hAnsiTheme="minorHAnsi" w:cstheme="minorBidi"/>
                <w:color w:val="0000FF"/>
                <w:lang w:val="en-US"/>
              </w:rPr>
              <w:t>773,774,775,776</w:t>
            </w:r>
          </w:p>
          <w:p w14:paraId="6ACB277B" w14:textId="344FFC4B" w:rsidR="00DD4650" w:rsidRPr="00DD4650" w:rsidRDefault="00DD4650" w:rsidP="00DD4650">
            <w:pPr>
              <w:widowControl w:val="0"/>
              <w:ind w:left="360"/>
              <w:contextualSpacing/>
              <w:rPr>
                <w:rFonts w:asciiTheme="minorHAnsi" w:eastAsiaTheme="minorHAnsi" w:hAnsiTheme="minorHAnsi" w:cstheme="minorBidi"/>
                <w:color w:val="0000FF"/>
                <w:lang w:val="en-US"/>
              </w:rPr>
            </w:pPr>
            <w:r w:rsidRPr="00DD4650">
              <w:rPr>
                <w:rFonts w:asciiTheme="minorHAnsi" w:eastAsiaTheme="minorHAnsi" w:hAnsiTheme="minorHAnsi" w:cstheme="minorBidi"/>
                <w:color w:val="0000FF"/>
                <w:lang w:val="en-US"/>
              </w:rPr>
              <w:t>Gazebo Case!</w:t>
            </w:r>
          </w:p>
          <w:p w14:paraId="7B8E8868" w14:textId="77777777" w:rsidR="00DD4650" w:rsidRPr="00DD4650" w:rsidRDefault="00DD4650" w:rsidP="00DD4650">
            <w:pPr>
              <w:widowControl w:val="0"/>
              <w:ind w:left="360"/>
              <w:contextualSpacing/>
              <w:rPr>
                <w:rFonts w:asciiTheme="minorHAnsi" w:eastAsiaTheme="minorHAnsi" w:hAnsiTheme="minorHAnsi" w:cstheme="minorBidi"/>
                <w:color w:val="000000"/>
                <w:lang w:val="en-US"/>
              </w:rPr>
            </w:pPr>
          </w:p>
          <w:p w14:paraId="0EB67AF2" w14:textId="77777777" w:rsidR="00DD4650" w:rsidRPr="00DD4650" w:rsidRDefault="00DD4650" w:rsidP="00DD4650">
            <w:pPr>
              <w:shd w:val="clear" w:color="auto" w:fill="FFFFFF"/>
              <w:rPr>
                <w:rFonts w:asciiTheme="minorHAnsi" w:eastAsiaTheme="minorHAnsi" w:hAnsiTheme="minorHAnsi" w:cstheme="minorBidi"/>
                <w:b/>
                <w:color w:val="000000"/>
                <w:u w:val="single"/>
              </w:rPr>
            </w:pPr>
            <w:r w:rsidRPr="00DD4650">
              <w:rPr>
                <w:rFonts w:asciiTheme="minorHAnsi" w:eastAsiaTheme="minorHAnsi" w:hAnsiTheme="minorHAnsi" w:cstheme="minorBidi"/>
                <w:b/>
                <w:color w:val="000000"/>
                <w:u w:val="single"/>
              </w:rPr>
              <w:t>1</w:t>
            </w:r>
          </w:p>
          <w:p w14:paraId="099740B4" w14:textId="77777777" w:rsidR="00DD4650" w:rsidRPr="00DD4650" w:rsidRDefault="00DD4650" w:rsidP="00DD4650">
            <w:pPr>
              <w:shd w:val="clear" w:color="auto" w:fill="FFFFFF"/>
              <w:rPr>
                <w:rFonts w:asciiTheme="minorHAnsi" w:eastAsiaTheme="minorHAnsi" w:hAnsiTheme="minorHAnsi" w:cstheme="minorBidi"/>
                <w:b/>
                <w:color w:val="000000"/>
                <w:u w:val="single"/>
              </w:rPr>
            </w:pPr>
            <w:r w:rsidRPr="00DD4650">
              <w:rPr>
                <w:rFonts w:asciiTheme="minorHAnsi" w:eastAsiaTheme="minorHAnsi" w:hAnsiTheme="minorHAnsi" w:cstheme="minorBidi"/>
                <w:b/>
                <w:color w:val="000000"/>
                <w:u w:val="single"/>
              </w:rPr>
              <w:t>The Enfield Gov / Email’s Issue:</w:t>
            </w:r>
          </w:p>
          <w:p w14:paraId="0A99E201"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274. Page, John_FW_ Response to Information request - ref 375981 (ref_ 375981)</w:t>
            </w:r>
          </w:p>
          <w:p w14:paraId="4C800512"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 Page Numbers: </w:t>
            </w:r>
            <w:r w:rsidRPr="00DD4650">
              <w:rPr>
                <w:rFonts w:asciiTheme="minorHAnsi" w:eastAsiaTheme="minorHAnsi" w:hAnsiTheme="minorHAnsi" w:cstheme="minorBidi"/>
                <w:color w:val="000000"/>
              </w:rPr>
              <w:t>769,770,771,772,</w:t>
            </w:r>
          </w:p>
          <w:p w14:paraId="664F730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Page, John [</w:t>
            </w:r>
            <w:hyperlink r:id="rId736" w:history="1">
              <w:r w:rsidRPr="00DD4650">
                <w:rPr>
                  <w:rFonts w:asciiTheme="minorHAnsi" w:eastAsiaTheme="minorHAnsi" w:hAnsiTheme="minorHAnsi" w:cstheme="minorBidi"/>
                  <w:color w:val="0000FF"/>
                  <w:u w:val="single"/>
                </w:rPr>
                <w:t>John.Page@SOUTHWARK.GOV.UK</w:t>
              </w:r>
            </w:hyperlink>
            <w:r w:rsidRPr="00DD4650">
              <w:rPr>
                <w:rFonts w:asciiTheme="minorHAnsi" w:eastAsiaTheme="minorHAnsi" w:hAnsiTheme="minorHAnsi" w:cstheme="minorBidi"/>
                <w:color w:val="000000"/>
              </w:rPr>
              <w:t>]</w:t>
            </w:r>
          </w:p>
          <w:p w14:paraId="10FCDE8A" w14:textId="77777777" w:rsidR="00DD4650" w:rsidRPr="00DD4650" w:rsidRDefault="00DD4650" w:rsidP="00DD4650">
            <w:pPr>
              <w:autoSpaceDE w:val="0"/>
              <w:autoSpaceDN w:val="0"/>
              <w:adjustRightInd w:val="0"/>
              <w:rPr>
                <w:rFonts w:asciiTheme="minorHAnsi" w:eastAsiaTheme="minorHAnsi" w:hAnsiTheme="minorHAnsi" w:cstheme="minorBidi"/>
                <w:bCs/>
                <w:color w:val="000000"/>
              </w:rPr>
            </w:pPr>
            <w:r w:rsidRPr="00DD4650">
              <w:rPr>
                <w:rFonts w:asciiTheme="minorHAnsi" w:eastAsiaTheme="minorHAnsi" w:hAnsiTheme="minorHAnsi" w:cstheme="minorBidi"/>
                <w:bCs/>
                <w:color w:val="000000"/>
              </w:rPr>
              <w:t>Sent: 19 March 2014 10:34</w:t>
            </w:r>
          </w:p>
          <w:p w14:paraId="4FF2056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hyperlink r:id="rId737" w:history="1">
              <w:r w:rsidRPr="00DD4650">
                <w:rPr>
                  <w:rFonts w:asciiTheme="minorHAnsi" w:eastAsiaTheme="minorHAnsi" w:hAnsiTheme="minorHAnsi" w:cstheme="minorBidi"/>
                  <w:color w:val="0000FF"/>
                  <w:u w:val="single"/>
                </w:rPr>
                <w:t>lorraine32@blueyonder.co.uk</w:t>
              </w:r>
            </w:hyperlink>
          </w:p>
          <w:p w14:paraId="12C7611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FW: </w:t>
            </w:r>
            <w:r w:rsidRPr="00DD4650">
              <w:rPr>
                <w:rFonts w:asciiTheme="minorHAnsi" w:eastAsiaTheme="minorHAnsi" w:hAnsiTheme="minorHAnsi" w:cstheme="minorBidi"/>
                <w:color w:val="000000"/>
              </w:rPr>
              <w:t>Response to Information request ref</w:t>
            </w:r>
          </w:p>
          <w:p w14:paraId="05E4B38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375981 (ref: 375981)</w:t>
            </w:r>
          </w:p>
          <w:p w14:paraId="31C82BC5"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Dear Mr Cordell</w:t>
            </w:r>
          </w:p>
          <w:p w14:paraId="6743E35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Your email dated</w:t>
            </w:r>
          </w:p>
          <w:p w14:paraId="3275FC24"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13/03/</w:t>
            </w:r>
            <w:r w:rsidRPr="00DD4650">
              <w:rPr>
                <w:rFonts w:asciiTheme="minorHAnsi" w:eastAsiaTheme="minorHAnsi" w:hAnsiTheme="minorHAnsi" w:cstheme="minorBidi"/>
                <w:b/>
                <w:bCs/>
                <w:color w:val="000000"/>
              </w:rPr>
              <w:t>2014</w:t>
            </w:r>
          </w:p>
          <w:p w14:paraId="7356C1F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has already been booked in as a new Freedom of Information request and we hoped to have a response to you within the next few days.</w:t>
            </w:r>
          </w:p>
          <w:p w14:paraId="625D5A6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Regards</w:t>
            </w:r>
          </w:p>
          <w:p w14:paraId="3263257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John Page</w:t>
            </w:r>
          </w:p>
          <w:p w14:paraId="20A161E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Quality Manager.</w:t>
            </w:r>
          </w:p>
          <w:p w14:paraId="6A36D28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38"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54379AE6"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Sent: 19 March 2014 10:28</w:t>
            </w:r>
          </w:p>
          <w:p w14:paraId="743E4E2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Environment Communications</w:t>
            </w:r>
          </w:p>
          <w:p w14:paraId="154A38B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Response to Information request ref</w:t>
            </w:r>
          </w:p>
          <w:p w14:paraId="5B6F989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375981 (ref: 375981)</w:t>
            </w:r>
          </w:p>
          <w:p w14:paraId="633D518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To Whom It May Concern:</w:t>
            </w:r>
          </w:p>
          <w:p w14:paraId="426CF01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 am writing this letter to find out if there are any updates to the below email, I sent on the</w:t>
            </w:r>
          </w:p>
          <w:p w14:paraId="6842C870"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13/03/</w:t>
            </w:r>
            <w:r w:rsidRPr="00DD4650">
              <w:rPr>
                <w:rFonts w:asciiTheme="minorHAnsi" w:eastAsiaTheme="minorHAnsi" w:hAnsiTheme="minorHAnsi" w:cstheme="minorBidi"/>
                <w:b/>
                <w:bCs/>
                <w:color w:val="000000"/>
              </w:rPr>
              <w:t>2014</w:t>
            </w:r>
          </w:p>
          <w:p w14:paraId="6510721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due to the reply you sent to me saying there was not information as to the dates I had given in my request under the freedom information act.</w:t>
            </w:r>
          </w:p>
          <w:p w14:paraId="42F5AA6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Regards</w:t>
            </w:r>
          </w:p>
          <w:p w14:paraId="6598222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Simon Cordell</w:t>
            </w:r>
          </w:p>
          <w:p w14:paraId="1862934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39"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18B9AAB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13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14:05</w:t>
            </w:r>
          </w:p>
          <w:p w14:paraId="25D8169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'Community Safety Enforcement'</w:t>
            </w:r>
          </w:p>
          <w:p w14:paraId="6DE750F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Response to Information request ref</w:t>
            </w:r>
          </w:p>
          <w:p w14:paraId="5E1A9AE1"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375981 (ref: 375981)</w:t>
            </w:r>
          </w:p>
          <w:p w14:paraId="3DB48095"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To Whom It May Concern:</w:t>
            </w:r>
          </w:p>
          <w:p w14:paraId="50B59B9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 am writing this email due to the below email which says you do not have any information for the dates given. I know on the</w:t>
            </w:r>
          </w:p>
          <w:p w14:paraId="621F9473"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16/02/</w:t>
            </w:r>
            <w:r w:rsidRPr="00DD4650">
              <w:rPr>
                <w:rFonts w:asciiTheme="minorHAnsi" w:eastAsiaTheme="minorHAnsi" w:hAnsiTheme="minorHAnsi" w:cstheme="minorBidi"/>
                <w:b/>
                <w:bCs/>
                <w:color w:val="000000"/>
              </w:rPr>
              <w:t>2013</w:t>
            </w:r>
            <w:r w:rsidRPr="00DD4650">
              <w:rPr>
                <w:rFonts w:asciiTheme="minorHAnsi" w:eastAsiaTheme="minorHAnsi" w:hAnsiTheme="minorHAnsi" w:cstheme="minorBidi"/>
                <w:b/>
                <w:color w:val="000000"/>
              </w:rPr>
              <w:t xml:space="preserve"> </w:t>
            </w:r>
          </w:p>
          <w:p w14:paraId="708EE561"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17/02/</w:t>
            </w:r>
            <w:r w:rsidRPr="00DD4650">
              <w:rPr>
                <w:rFonts w:asciiTheme="minorHAnsi" w:eastAsiaTheme="minorHAnsi" w:hAnsiTheme="minorHAnsi" w:cstheme="minorBidi"/>
                <w:b/>
                <w:bCs/>
                <w:color w:val="000000"/>
              </w:rPr>
              <w:t>2013</w:t>
            </w:r>
          </w:p>
          <w:p w14:paraId="35029FC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 Noise and Nuisance Team come to a warehouse where a rave was taking place at Bianca Road, SE15.6SJ / Haymerle Road, SE15 6SD, the police was there and around 500 party goers was within a warehouse I also know that a noise abatement orders was put in place on the warehouse on this date.</w:t>
            </w:r>
          </w:p>
          <w:p w14:paraId="40B800D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It is also fact that on the</w:t>
            </w:r>
          </w:p>
          <w:p w14:paraId="6E04FB63"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04/05/</w:t>
            </w:r>
            <w:r w:rsidRPr="00DD4650">
              <w:rPr>
                <w:rFonts w:asciiTheme="minorHAnsi" w:eastAsiaTheme="minorHAnsi" w:hAnsiTheme="minorHAnsi" w:cstheme="minorBidi"/>
                <w:b/>
                <w:bCs/>
                <w:color w:val="000000"/>
              </w:rPr>
              <w:t>2013</w:t>
            </w:r>
          </w:p>
          <w:p w14:paraId="502D0983"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05/05/</w:t>
            </w:r>
            <w:r w:rsidRPr="00DD4650">
              <w:rPr>
                <w:rFonts w:asciiTheme="minorHAnsi" w:eastAsiaTheme="minorHAnsi" w:hAnsiTheme="minorHAnsi" w:cstheme="minorBidi"/>
                <w:b/>
                <w:bCs/>
                <w:color w:val="000000"/>
              </w:rPr>
              <w:t>2013</w:t>
            </w:r>
          </w:p>
          <w:p w14:paraId="6AD2CCD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 next party took place in the same warehouse again I know as fact that a Noise and Nuisance Team attended on this party and walked fully around the building with a person that had hire there sound system out for this party the Noise and Nuisance Team told him that a noise abatement order was put in place in the</w:t>
            </w:r>
          </w:p>
          <w:p w14:paraId="340A382A"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Feb </w:t>
            </w:r>
            <w:r w:rsidRPr="00DD4650">
              <w:rPr>
                <w:rFonts w:asciiTheme="minorHAnsi" w:eastAsiaTheme="minorHAnsi" w:hAnsiTheme="minorHAnsi" w:cstheme="minorBidi"/>
                <w:b/>
                <w:bCs/>
                <w:color w:val="000000"/>
              </w:rPr>
              <w:t>2013</w:t>
            </w:r>
          </w:p>
          <w:p w14:paraId="0719831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due to noise and that they could legally take the sound system due to this. The person that Hire there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w:t>
            </w:r>
          </w:p>
          <w:p w14:paraId="78C6EF68" w14:textId="77777777" w:rsidR="00DD4650" w:rsidRPr="00DD4650" w:rsidRDefault="00DD4650" w:rsidP="00DD4650">
            <w:pPr>
              <w:rPr>
                <w:rFonts w:asciiTheme="minorHAnsi" w:eastAsiaTheme="minorHAnsi" w:hAnsiTheme="minorHAnsi" w:cstheme="minorBidi"/>
                <w:b/>
                <w:u w:val="single"/>
                <w:lang w:val="en-US"/>
              </w:rPr>
            </w:pPr>
            <w:r w:rsidRPr="00DD4650">
              <w:rPr>
                <w:rFonts w:asciiTheme="minorHAnsi" w:eastAsiaTheme="minorHAnsi" w:hAnsiTheme="minorHAnsi" w:cstheme="minorBidi"/>
                <w:b/>
                <w:u w:val="single"/>
                <w:lang w:val="en-US"/>
              </w:rPr>
              <w:t>770,</w:t>
            </w:r>
          </w:p>
          <w:p w14:paraId="02DB51C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who had hired their sound system out there was be back throughout the night to check if they had kept the sound to the limited that was set?</w:t>
            </w:r>
          </w:p>
          <w:p w14:paraId="32DC456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Therefore, I cannot understand why you do not have any information as to these dates. 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 I know this as fast as I have been arrested by police for the party that took place in the</w:t>
            </w:r>
          </w:p>
          <w:p w14:paraId="475EAC80"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May </w:t>
            </w:r>
            <w:r w:rsidRPr="00DD4650">
              <w:rPr>
                <w:rFonts w:asciiTheme="minorHAnsi" w:eastAsiaTheme="minorHAnsi" w:hAnsiTheme="minorHAnsi" w:cstheme="minorBidi"/>
                <w:b/>
                <w:bCs/>
                <w:color w:val="000000"/>
              </w:rPr>
              <w:t>2013</w:t>
            </w:r>
          </w:p>
          <w:p w14:paraId="160C8A9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and I am the one that walked around the building with the Noise and Nuisance Team officer as I am the one that Hire my sound system for this night. If it is that you do have information and cannot give it to me can you please inform me of this, then if it would be easier, I could put a section 35 DPA request for the information.</w:t>
            </w:r>
          </w:p>
          <w:p w14:paraId="7A2C648A"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Regards</w:t>
            </w:r>
          </w:p>
          <w:p w14:paraId="141A051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Simon Cordell</w:t>
            </w:r>
          </w:p>
          <w:p w14:paraId="4542CA21"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Community Safety Enforcement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40" w:history="1">
              <w:r w:rsidRPr="00DD4650">
                <w:rPr>
                  <w:rFonts w:asciiTheme="minorHAnsi" w:eastAsiaTheme="minorHAnsi" w:hAnsiTheme="minorHAnsi" w:cstheme="minorBidi"/>
                  <w:color w:val="0000FF"/>
                  <w:u w:val="single"/>
                </w:rPr>
                <w:t>environmentcommunications@southwark.gov.uk</w:t>
              </w:r>
            </w:hyperlink>
            <w:r w:rsidRPr="00DD4650">
              <w:rPr>
                <w:rFonts w:asciiTheme="minorHAnsi" w:eastAsiaTheme="minorHAnsi" w:hAnsiTheme="minorHAnsi" w:cstheme="minorBidi"/>
                <w:color w:val="000000"/>
              </w:rPr>
              <w:t>]</w:t>
            </w:r>
          </w:p>
          <w:p w14:paraId="2E512E5A"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13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13:20</w:t>
            </w:r>
          </w:p>
          <w:p w14:paraId="7B6C0EC7"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hyperlink r:id="rId741" w:history="1">
              <w:r w:rsidRPr="00DD4650">
                <w:rPr>
                  <w:rFonts w:asciiTheme="minorHAnsi" w:eastAsiaTheme="minorHAnsi" w:hAnsiTheme="minorHAnsi" w:cstheme="minorBidi"/>
                  <w:color w:val="0000FF"/>
                  <w:u w:val="single"/>
                </w:rPr>
                <w:t>lorraine32@blueyonder.co.uk</w:t>
              </w:r>
            </w:hyperlink>
          </w:p>
          <w:p w14:paraId="7B7FF18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w:t>
            </w:r>
            <w:r w:rsidRPr="00DD4650">
              <w:rPr>
                <w:rFonts w:asciiTheme="minorHAnsi" w:eastAsiaTheme="minorHAnsi" w:hAnsiTheme="minorHAnsi" w:cstheme="minorBidi"/>
                <w:color w:val="000000"/>
              </w:rPr>
              <w:t>Response to Information request ref</w:t>
            </w:r>
          </w:p>
          <w:p w14:paraId="7662F22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375981 (ref: 375981)</w:t>
            </w:r>
          </w:p>
          <w:p w14:paraId="4CF0E86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Southwark Council Information</w:t>
            </w:r>
          </w:p>
          <w:p w14:paraId="5111C68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 xml:space="preserve">Request Our </w:t>
            </w:r>
            <w:r w:rsidRPr="00DD4650">
              <w:rPr>
                <w:rFonts w:asciiTheme="minorHAnsi" w:eastAsiaTheme="minorHAnsi" w:hAnsiTheme="minorHAnsi" w:cstheme="minorBidi"/>
                <w:b/>
                <w:color w:val="000000"/>
              </w:rPr>
              <w:t xml:space="preserve">reference: </w:t>
            </w:r>
            <w:r w:rsidRPr="00DD4650">
              <w:rPr>
                <w:rFonts w:asciiTheme="minorHAnsi" w:eastAsiaTheme="minorHAnsi" w:hAnsiTheme="minorHAnsi" w:cstheme="minorBidi"/>
                <w:color w:val="000000"/>
              </w:rPr>
              <w:t>375981</w:t>
            </w:r>
          </w:p>
          <w:p w14:paraId="31FB4CC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Dear Mr Cordell</w:t>
            </w:r>
          </w:p>
          <w:p w14:paraId="10BDD05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Re: </w:t>
            </w:r>
            <w:r w:rsidRPr="00DD4650">
              <w:rPr>
                <w:rFonts w:asciiTheme="minorHAnsi" w:eastAsiaTheme="minorHAnsi" w:hAnsiTheme="minorHAnsi" w:cstheme="minorBidi"/>
                <w:color w:val="000000"/>
              </w:rPr>
              <w:t>Your request for information: 375981</w:t>
            </w:r>
          </w:p>
          <w:p w14:paraId="5CEEE6E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Thank you for your request for information that was received on</w:t>
            </w:r>
          </w:p>
          <w:p w14:paraId="541D46CB"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28 February </w:t>
            </w:r>
            <w:r w:rsidRPr="00DD4650">
              <w:rPr>
                <w:rFonts w:asciiTheme="minorHAnsi" w:eastAsiaTheme="minorHAnsi" w:hAnsiTheme="minorHAnsi" w:cstheme="minorBidi"/>
                <w:b/>
                <w:bCs/>
                <w:color w:val="000000"/>
              </w:rPr>
              <w:t>2014</w:t>
            </w:r>
          </w:p>
          <w:p w14:paraId="0231C4E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in which you requested:</w:t>
            </w:r>
          </w:p>
          <w:p w14:paraId="4A5B554A"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I am writing this email under the Freedom of information Act. The dates of information I am asking for is for the</w:t>
            </w:r>
          </w:p>
          <w:p w14:paraId="2CE3D865" w14:textId="77777777" w:rsidR="00DD4650" w:rsidRPr="00DD4650" w:rsidRDefault="00DD4650" w:rsidP="00DD4650">
            <w:pPr>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16/02/</w:t>
            </w:r>
            <w:r w:rsidRPr="00DD4650">
              <w:rPr>
                <w:rFonts w:asciiTheme="minorHAnsi" w:eastAsiaTheme="minorHAnsi" w:hAnsiTheme="minorHAnsi" w:cstheme="minorBidi"/>
                <w:b/>
                <w:bCs/>
                <w:color w:val="000000"/>
              </w:rPr>
              <w:t>2013</w:t>
            </w:r>
          </w:p>
          <w:p w14:paraId="3BF1635F"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To</w:t>
            </w:r>
          </w:p>
          <w:p w14:paraId="367E14B2" w14:textId="77777777" w:rsidR="00DD4650" w:rsidRPr="00DD4650" w:rsidRDefault="00DD4650" w:rsidP="00DD4650">
            <w:pPr>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17/02/</w:t>
            </w:r>
            <w:r w:rsidRPr="00DD4650">
              <w:rPr>
                <w:rFonts w:asciiTheme="minorHAnsi" w:eastAsiaTheme="minorHAnsi" w:hAnsiTheme="minorHAnsi" w:cstheme="minorBidi"/>
                <w:b/>
                <w:bCs/>
                <w:color w:val="000000"/>
              </w:rPr>
              <w:t>2013</w:t>
            </w:r>
            <w:r w:rsidRPr="00DD4650">
              <w:rPr>
                <w:rFonts w:asciiTheme="minorHAnsi" w:eastAsiaTheme="minorHAnsi" w:hAnsiTheme="minorHAnsi" w:cstheme="minorBidi"/>
                <w:b/>
                <w:color w:val="000000"/>
              </w:rPr>
              <w:t>,</w:t>
            </w:r>
          </w:p>
          <w:p w14:paraId="1DECBAB2"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Also</w:t>
            </w:r>
          </w:p>
          <w:p w14:paraId="1DC303D3" w14:textId="77777777" w:rsidR="00DD4650" w:rsidRPr="00DD4650" w:rsidRDefault="00DD4650" w:rsidP="00DD4650">
            <w:pPr>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04/05/</w:t>
            </w:r>
            <w:r w:rsidRPr="00DD4650">
              <w:rPr>
                <w:rFonts w:asciiTheme="minorHAnsi" w:eastAsiaTheme="minorHAnsi" w:hAnsiTheme="minorHAnsi" w:cstheme="minorBidi"/>
                <w:b/>
                <w:bCs/>
                <w:color w:val="000000"/>
              </w:rPr>
              <w:t>2013</w:t>
            </w:r>
          </w:p>
          <w:p w14:paraId="5D76823A"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To</w:t>
            </w:r>
          </w:p>
          <w:p w14:paraId="266EDD56" w14:textId="77777777" w:rsidR="00DD4650" w:rsidRPr="00DD4650" w:rsidRDefault="00DD4650" w:rsidP="00DD4650">
            <w:pPr>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05/05/</w:t>
            </w:r>
            <w:r w:rsidRPr="00DD4650">
              <w:rPr>
                <w:rFonts w:asciiTheme="minorHAnsi" w:eastAsiaTheme="minorHAnsi" w:hAnsiTheme="minorHAnsi" w:cstheme="minorBidi"/>
                <w:b/>
                <w:bCs/>
                <w:color w:val="000000"/>
              </w:rPr>
              <w:t>2013</w:t>
            </w:r>
          </w:p>
          <w:p w14:paraId="062E0629"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At Unit 3 ' 4 Horrisons Industrial Estate, Haymerle Road, SE15. I am asking for all calls made on these dates by any person due to noise at the above address including any noise abatement orders that where put in place for this address. Person's names who attended the address and times of any person attending from the Noise and Nuisance Team. Also, “id” any police on these dates with names of police officers that where involved with the said noise at this address and times that any people had to attend the address from the</w:t>
            </w:r>
          </w:p>
          <w:p w14:paraId="2EAF052C" w14:textId="77777777" w:rsidR="00DD4650" w:rsidRPr="00DD4650" w:rsidRDefault="00DD4650" w:rsidP="00DD4650">
            <w:pPr>
              <w:rPr>
                <w:rFonts w:asciiTheme="minorHAnsi" w:eastAsiaTheme="minorHAnsi" w:hAnsiTheme="minorHAnsi" w:cstheme="minorBidi"/>
                <w:b/>
                <w:color w:val="000000"/>
                <w:u w:val="single"/>
              </w:rPr>
            </w:pPr>
            <w:r w:rsidRPr="00DD4650">
              <w:rPr>
                <w:rFonts w:asciiTheme="minorHAnsi" w:eastAsiaTheme="minorHAnsi" w:hAnsiTheme="minorHAnsi" w:cstheme="minorBidi"/>
                <w:b/>
                <w:color w:val="000000"/>
                <w:u w:val="single"/>
              </w:rPr>
              <w:t>771,</w:t>
            </w:r>
          </w:p>
          <w:p w14:paraId="0B663E42"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Noise and Nuisance Team. Any reports made up for this address in full for the dates listed above.</w:t>
            </w:r>
          </w:p>
          <w:p w14:paraId="6C6F1236"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If there is a cost for this information, then can you please update of the cost via email. Also, if there is any information that cannot be given can you also please update me as to what information is being withheld?</w:t>
            </w:r>
          </w:p>
          <w:p w14:paraId="7C1A9035"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I did notice an error in my email with regards to the address due to Horrisons Industrial Estate being around 2 roads you may have the data for address Horrisons Industrial Estate, Haymerle Road, SE15 or Horrisons Industrial Estate, Bianca Road, SE15.</w:t>
            </w:r>
          </w:p>
          <w:p w14:paraId="221B455B"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The information that you requested is below:</w:t>
            </w:r>
          </w:p>
          <w:p w14:paraId="0B407087"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The Council does not have any noise records for the dates you have requested under either of the addresses supplied. You are free to use the information provided for your own purposes, including any non-commercial research you are doing and for the purposes of news reporting. Any other reuse, for example commercial publication, requires the permission of the copyright holder. You may apply for permission to reuse this information by submitting a request to accessinfo@southwark.gov.uk; you can find details on these arrangements at</w:t>
            </w:r>
          </w:p>
          <w:p w14:paraId="4229B4EC" w14:textId="77777777" w:rsidR="00DD4650" w:rsidRPr="00DD4650" w:rsidRDefault="00E020A9" w:rsidP="00DD4650">
            <w:pPr>
              <w:autoSpaceDE w:val="0"/>
              <w:autoSpaceDN w:val="0"/>
              <w:adjustRightInd w:val="0"/>
              <w:rPr>
                <w:rFonts w:asciiTheme="minorHAnsi" w:eastAsiaTheme="minorHAnsi" w:hAnsiTheme="minorHAnsi" w:cstheme="minorBidi"/>
                <w:color w:val="000000"/>
              </w:rPr>
            </w:pPr>
            <w:hyperlink r:id="rId742" w:history="1">
              <w:r w:rsidR="00DD4650" w:rsidRPr="00DD4650">
                <w:rPr>
                  <w:rFonts w:asciiTheme="minorHAnsi" w:eastAsiaTheme="minorHAnsi" w:hAnsiTheme="minorHAnsi" w:cstheme="minorBidi"/>
                  <w:color w:val="0000FF"/>
                  <w:u w:val="single"/>
                </w:rPr>
                <w:t>http://www.southwark.gov.uk/YourCouncil/Copyright</w:t>
              </w:r>
            </w:hyperlink>
            <w:r w:rsidR="00DD4650" w:rsidRPr="00DD4650">
              <w:rPr>
                <w:rFonts w:asciiTheme="minorHAnsi" w:eastAsiaTheme="minorHAnsi" w:hAnsiTheme="minorHAnsi" w:cstheme="minorBidi"/>
                <w:color w:val="000000"/>
              </w:rPr>
              <w:t>.</w:t>
            </w:r>
          </w:p>
          <w:p w14:paraId="550E9F5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Detailed advice about the Reuse of Public Sector Information Regulations (PSI) 2005 is available from the Office of Public Sector Information at:</w:t>
            </w:r>
          </w:p>
          <w:p w14:paraId="2D02E19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FF"/>
              </w:rPr>
              <w:t>http://www.opsi.gov.uk/advice/index.htm</w:t>
            </w:r>
            <w:r w:rsidRPr="00DD4650">
              <w:rPr>
                <w:rFonts w:asciiTheme="minorHAnsi" w:eastAsiaTheme="minorHAnsi" w:hAnsiTheme="minorHAnsi" w:cstheme="minorBidi"/>
                <w:color w:val="000000"/>
              </w:rPr>
              <w:t>.</w:t>
            </w:r>
          </w:p>
          <w:p w14:paraId="6295E8D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If you have any queries or concerns, then please contact us using the above details. Further information is available through the Information Commissioner at th</w:t>
            </w:r>
            <w:r w:rsidRPr="00DD4650">
              <w:rPr>
                <w:rFonts w:asciiTheme="minorHAnsi" w:eastAsiaTheme="minorHAnsi" w:hAnsiTheme="minorHAnsi" w:cstheme="minorBidi"/>
                <w:b/>
                <w:color w:val="000000"/>
              </w:rPr>
              <w:t>e:</w:t>
            </w:r>
          </w:p>
          <w:p w14:paraId="2C11C79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Information Commissioner's Office</w:t>
            </w:r>
          </w:p>
          <w:p w14:paraId="4123872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Wycliffe House</w:t>
            </w:r>
          </w:p>
          <w:p w14:paraId="0B05016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Water Lane</w:t>
            </w:r>
          </w:p>
          <w:p w14:paraId="5A14315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Wilmslow</w:t>
            </w:r>
          </w:p>
          <w:p w14:paraId="53B5139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Cheshire. SK9 5AF</w:t>
            </w:r>
          </w:p>
          <w:p w14:paraId="64BE85C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Telephone: </w:t>
            </w:r>
            <w:r w:rsidRPr="00DD4650">
              <w:rPr>
                <w:rFonts w:asciiTheme="minorHAnsi" w:eastAsiaTheme="minorHAnsi" w:hAnsiTheme="minorHAnsi" w:cstheme="minorBidi"/>
                <w:color w:val="000000"/>
              </w:rPr>
              <w:t>0303 123 1113</w:t>
            </w:r>
          </w:p>
          <w:p w14:paraId="7C1E8338" w14:textId="77777777" w:rsidR="00DD4650" w:rsidRPr="00DD4650" w:rsidRDefault="00DD4650" w:rsidP="00DD4650">
            <w:pPr>
              <w:autoSpaceDE w:val="0"/>
              <w:autoSpaceDN w:val="0"/>
              <w:adjustRightInd w:val="0"/>
              <w:rPr>
                <w:rFonts w:asciiTheme="minorHAnsi" w:eastAsiaTheme="minorHAnsi" w:hAnsiTheme="minorHAnsi" w:cstheme="minorBidi"/>
                <w:color w:val="0000FF"/>
              </w:rPr>
            </w:pPr>
            <w:r w:rsidRPr="00DD4650">
              <w:rPr>
                <w:rFonts w:asciiTheme="minorHAnsi" w:eastAsiaTheme="minorHAnsi" w:hAnsiTheme="minorHAnsi" w:cstheme="minorBidi"/>
                <w:iCs/>
                <w:color w:val="000000"/>
                <w:lang w:bidi="he-IL"/>
              </w:rPr>
              <w:t>Internet:</w:t>
            </w:r>
            <w:r w:rsidRPr="00DD4650">
              <w:rPr>
                <w:rFonts w:asciiTheme="minorHAnsi" w:eastAsiaTheme="minorHAnsi" w:hAnsiTheme="minorHAnsi" w:cstheme="minorBidi"/>
                <w:i/>
                <w:iCs/>
                <w:color w:val="000000"/>
                <w:lang w:bidi="he-IL"/>
              </w:rPr>
              <w:t xml:space="preserve"> </w:t>
            </w:r>
            <w:hyperlink r:id="rId743" w:history="1">
              <w:r w:rsidRPr="00DD4650">
                <w:rPr>
                  <w:rFonts w:asciiTheme="minorHAnsi" w:eastAsiaTheme="minorHAnsi" w:hAnsiTheme="minorHAnsi" w:cstheme="minorBidi"/>
                  <w:color w:val="0000FF"/>
                  <w:u w:val="single"/>
                </w:rPr>
                <w:t>www.ico.org.uk</w:t>
              </w:r>
            </w:hyperlink>
          </w:p>
          <w:p w14:paraId="399D057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Yours sincerely</w:t>
            </w:r>
          </w:p>
          <w:p w14:paraId="57E66A8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John Page</w:t>
            </w:r>
          </w:p>
          <w:p w14:paraId="3D91E33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Quality Manager</w:t>
            </w:r>
          </w:p>
          <w:p w14:paraId="20C749FE" w14:textId="77777777" w:rsidR="00DD4650" w:rsidRPr="00DD4650" w:rsidRDefault="00E020A9" w:rsidP="00DD4650">
            <w:pPr>
              <w:rPr>
                <w:rFonts w:asciiTheme="minorHAnsi" w:eastAsiaTheme="minorHAnsi" w:hAnsiTheme="minorHAnsi" w:cstheme="minorBidi"/>
                <w:color w:val="0000FF"/>
                <w:lang w:val="en-US"/>
              </w:rPr>
            </w:pPr>
            <w:hyperlink r:id="rId744" w:history="1">
              <w:r w:rsidR="00DD4650" w:rsidRPr="00DD4650">
                <w:rPr>
                  <w:rFonts w:asciiTheme="minorHAnsi" w:eastAsiaTheme="minorHAnsi" w:hAnsiTheme="minorHAnsi" w:cstheme="minorBidi"/>
                  <w:color w:val="0000FF"/>
                  <w:u w:val="single"/>
                  <w:lang w:val="en-US"/>
                </w:rPr>
                <w:t>John.Page@SOUTHWARK.GOV.UK</w:t>
              </w:r>
            </w:hyperlink>
          </w:p>
          <w:p w14:paraId="186E5CE8" w14:textId="77777777" w:rsidR="00DD4650" w:rsidRPr="00DD4650" w:rsidRDefault="00DD4650" w:rsidP="00DD4650">
            <w:pPr>
              <w:rPr>
                <w:rFonts w:asciiTheme="minorHAnsi" w:eastAsiaTheme="minorHAnsi" w:hAnsiTheme="minorHAnsi" w:cstheme="minorBidi"/>
                <w:b/>
                <w:u w:val="single"/>
              </w:rPr>
            </w:pPr>
            <w:r w:rsidRPr="00DD4650">
              <w:rPr>
                <w:rFonts w:asciiTheme="minorHAnsi" w:eastAsiaTheme="minorHAnsi" w:hAnsiTheme="minorHAnsi" w:cstheme="minorBidi"/>
                <w:b/>
                <w:u w:val="single"/>
                <w:lang w:val="en-US"/>
              </w:rPr>
              <w:t>772,</w:t>
            </w:r>
          </w:p>
          <w:p w14:paraId="5CEEFCA2"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 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575EB036" w14:textId="77777777" w:rsidR="00DD4650" w:rsidRPr="00DD4650" w:rsidRDefault="00DD4650" w:rsidP="00DD4650">
            <w:pPr>
              <w:rPr>
                <w:rFonts w:asciiTheme="minorHAnsi" w:eastAsiaTheme="minorHAnsi" w:hAnsiTheme="minorHAnsi" w:cstheme="minorBidi"/>
                <w:lang w:val="en-US"/>
              </w:rPr>
            </w:pPr>
          </w:p>
          <w:p w14:paraId="669AEDE4" w14:textId="77777777" w:rsidR="00DD4650" w:rsidRPr="00DD4650" w:rsidRDefault="00DD4650" w:rsidP="00DD4650">
            <w:pPr>
              <w:rPr>
                <w:rFonts w:asciiTheme="minorHAnsi" w:eastAsiaTheme="minorHAnsi" w:hAnsiTheme="minorHAnsi" w:cstheme="minorBidi"/>
                <w:b/>
                <w:u w:val="single"/>
                <w:lang w:val="en-US"/>
              </w:rPr>
            </w:pPr>
            <w:r w:rsidRPr="00DD4650">
              <w:rPr>
                <w:rFonts w:asciiTheme="minorHAnsi" w:eastAsiaTheme="minorHAnsi" w:hAnsiTheme="minorHAnsi" w:cstheme="minorBidi"/>
                <w:b/>
                <w:u w:val="single"/>
                <w:lang w:val="en-US"/>
              </w:rPr>
              <w:t>2</w:t>
            </w:r>
          </w:p>
          <w:p w14:paraId="60A541B5" w14:textId="77777777" w:rsidR="00DD4650" w:rsidRPr="00DD4650" w:rsidRDefault="00DD4650" w:rsidP="00DD4650">
            <w:pPr>
              <w:rPr>
                <w:rFonts w:asciiTheme="minorHAnsi" w:eastAsiaTheme="minorHAnsi" w:hAnsiTheme="minorHAnsi" w:cstheme="minorBidi"/>
                <w:b/>
                <w:u w:val="single"/>
                <w:lang w:val="en-US"/>
              </w:rPr>
            </w:pPr>
            <w:r w:rsidRPr="00DD4650">
              <w:rPr>
                <w:rFonts w:asciiTheme="minorHAnsi" w:eastAsiaTheme="minorHAnsi" w:hAnsiTheme="minorHAnsi" w:cstheme="minorBidi"/>
                <w:b/>
                <w:u w:val="single"/>
                <w:lang w:val="en-US"/>
              </w:rPr>
              <w:t>The Enfield Gov / Email’s Issue:</w:t>
            </w:r>
          </w:p>
          <w:p w14:paraId="3ED69C96"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color w:val="000000"/>
              </w:rPr>
              <w:t>275. Lorraine Cordell _Re_ Regina v_ (15)</w:t>
            </w:r>
          </w:p>
          <w:p w14:paraId="4A420C8B" w14:textId="77777777" w:rsidR="00DD4650" w:rsidRPr="00DD4650" w:rsidRDefault="00DD4650" w:rsidP="00DD4650">
            <w:pPr>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 Page Numbers: </w:t>
            </w:r>
            <w:r w:rsidRPr="00DD4650">
              <w:rPr>
                <w:rFonts w:asciiTheme="minorHAnsi" w:eastAsiaTheme="minorHAnsi" w:hAnsiTheme="minorHAnsi" w:cstheme="minorBidi"/>
                <w:color w:val="000000"/>
              </w:rPr>
              <w:t>773,774,775,776,</w:t>
            </w:r>
          </w:p>
          <w:p w14:paraId="62E8197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hyperlink r:id="rId745"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7D25FCC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19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13:45</w:t>
            </w:r>
          </w:p>
          <w:p w14:paraId="355FB65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w:t>
            </w:r>
            <w:hyperlink r:id="rId746" w:history="1">
              <w:r w:rsidRPr="00DD4650">
                <w:rPr>
                  <w:rFonts w:asciiTheme="minorHAnsi" w:eastAsiaTheme="minorHAnsi" w:hAnsiTheme="minorHAnsi" w:cstheme="minorBidi"/>
                  <w:color w:val="0000FF"/>
                  <w:u w:val="single"/>
                </w:rPr>
                <w:t>josephinewardsolicitor@gmail.com</w:t>
              </w:r>
            </w:hyperlink>
            <w:r w:rsidRPr="00DD4650">
              <w:rPr>
                <w:rFonts w:asciiTheme="minorHAnsi" w:eastAsiaTheme="minorHAnsi" w:hAnsiTheme="minorHAnsi" w:cstheme="minorBidi"/>
                <w:color w:val="000000"/>
              </w:rPr>
              <w:t>'</w:t>
            </w:r>
          </w:p>
          <w:p w14:paraId="33E1E851"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Regina v. Simon Cordell 18/02/</w:t>
            </w:r>
            <w:r w:rsidRPr="00DD4650">
              <w:rPr>
                <w:rFonts w:asciiTheme="minorHAnsi" w:eastAsiaTheme="minorHAnsi" w:hAnsiTheme="minorHAnsi" w:cstheme="minorBidi"/>
                <w:b/>
                <w:bCs/>
                <w:color w:val="000000"/>
              </w:rPr>
              <w:t>2014</w:t>
            </w:r>
          </w:p>
          <w:p w14:paraId="7C9A295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Hi Josey</w:t>
            </w:r>
          </w:p>
          <w:p w14:paraId="412FE39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 am sure you are aware what happened at court yesterday with Simon. Due to the judge telling us to get out of court due to Simon, could we get an update as to what was said and the full outcome?</w:t>
            </w:r>
          </w:p>
          <w:p w14:paraId="653BDA1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Also, can you give us an update to the bail application that has been asked for?</w:t>
            </w:r>
          </w:p>
          <w:p w14:paraId="442BBA2B" w14:textId="77777777" w:rsidR="00DD4650" w:rsidRPr="00DD4650" w:rsidRDefault="00DD4650" w:rsidP="00DD4650">
            <w:pPr>
              <w:autoSpaceDE w:val="0"/>
              <w:autoSpaceDN w:val="0"/>
              <w:adjustRightInd w:val="0"/>
              <w:rPr>
                <w:rFonts w:asciiTheme="minorHAnsi" w:eastAsiaTheme="minorHAnsi" w:hAnsiTheme="minorHAnsi" w:cstheme="minorBidi"/>
                <w:color w:val="0000FF"/>
              </w:rPr>
            </w:pPr>
            <w:r w:rsidRPr="00DD4650">
              <w:rPr>
                <w:rFonts w:asciiTheme="minorHAnsi" w:eastAsiaTheme="minorHAnsi" w:hAnsiTheme="minorHAnsi" w:cstheme="minorBidi"/>
                <w:color w:val="000000"/>
              </w:rPr>
              <w:t xml:space="preserve">And if possible, did you look over what I said about the Enfield court records, if you need the </w:t>
            </w:r>
            <w:r w:rsidRPr="00DD4650">
              <w:rPr>
                <w:rFonts w:asciiTheme="minorHAnsi" w:eastAsiaTheme="minorHAnsi" w:hAnsiTheme="minorHAnsi" w:cstheme="minorBidi"/>
                <w:color w:val="0000FF"/>
              </w:rPr>
              <w:t>PNC, I have marked out with mistakes please let me know.</w:t>
            </w:r>
          </w:p>
          <w:p w14:paraId="5C91D478" w14:textId="77777777" w:rsidR="00DD4650" w:rsidRPr="00DD4650" w:rsidRDefault="00DD4650" w:rsidP="00DD4650">
            <w:pPr>
              <w:autoSpaceDE w:val="0"/>
              <w:autoSpaceDN w:val="0"/>
              <w:adjustRightInd w:val="0"/>
              <w:rPr>
                <w:rFonts w:asciiTheme="minorHAnsi" w:eastAsiaTheme="minorHAnsi" w:hAnsiTheme="minorHAnsi" w:cstheme="minorBidi"/>
                <w:color w:val="0000FF"/>
              </w:rPr>
            </w:pPr>
            <w:r w:rsidRPr="00DD4650">
              <w:rPr>
                <w:rFonts w:asciiTheme="minorHAnsi" w:eastAsiaTheme="minorHAnsi" w:hAnsiTheme="minorHAnsi" w:cstheme="minorBidi"/>
                <w:color w:val="0000FF"/>
              </w:rPr>
              <w:t>Lorraine</w:t>
            </w:r>
          </w:p>
          <w:p w14:paraId="6190D90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47"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0CE3E9A5"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Sent: 17 March 2014 14:27</w:t>
            </w:r>
          </w:p>
          <w:p w14:paraId="1E87269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w:t>
            </w:r>
            <w:hyperlink r:id="rId748" w:history="1">
              <w:r w:rsidRPr="00DD4650">
                <w:rPr>
                  <w:rFonts w:asciiTheme="minorHAnsi" w:eastAsiaTheme="minorHAnsi" w:hAnsiTheme="minorHAnsi" w:cstheme="minorBidi"/>
                  <w:color w:val="0000FF"/>
                  <w:u w:val="single"/>
                </w:rPr>
                <w:t>josephinewardsolicitor@gmail.com</w:t>
              </w:r>
            </w:hyperlink>
            <w:r w:rsidRPr="00DD4650">
              <w:rPr>
                <w:rFonts w:asciiTheme="minorHAnsi" w:eastAsiaTheme="minorHAnsi" w:hAnsiTheme="minorHAnsi" w:cstheme="minorBidi"/>
                <w:color w:val="000000"/>
              </w:rPr>
              <w:t>'</w:t>
            </w:r>
          </w:p>
          <w:p w14:paraId="41DFA1C1"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Regina v. Simon Cordell 18/02/</w:t>
            </w:r>
            <w:r w:rsidRPr="00DD4650">
              <w:rPr>
                <w:rFonts w:asciiTheme="minorHAnsi" w:eastAsiaTheme="minorHAnsi" w:hAnsiTheme="minorHAnsi" w:cstheme="minorBidi"/>
                <w:b/>
                <w:bCs/>
                <w:color w:val="000000"/>
              </w:rPr>
              <w:t>2014</w:t>
            </w:r>
          </w:p>
          <w:p w14:paraId="3B4D4679" w14:textId="77777777" w:rsidR="00DD4650" w:rsidRPr="00DD4650" w:rsidRDefault="00DD4650" w:rsidP="00DD4650">
            <w:pPr>
              <w:autoSpaceDE w:val="0"/>
              <w:autoSpaceDN w:val="0"/>
              <w:adjustRightInd w:val="0"/>
              <w:rPr>
                <w:rFonts w:asciiTheme="minorHAnsi" w:eastAsiaTheme="minorHAnsi" w:hAnsiTheme="minorHAnsi" w:cstheme="minorBidi"/>
                <w:color w:val="ED7D31" w:themeColor="accent2"/>
              </w:rPr>
            </w:pPr>
            <w:r w:rsidRPr="00DD4650">
              <w:rPr>
                <w:rFonts w:asciiTheme="minorHAnsi" w:eastAsiaTheme="minorHAnsi" w:hAnsiTheme="minorHAnsi" w:cstheme="minorBidi"/>
                <w:color w:val="ED7D31" w:themeColor="accent2"/>
              </w:rPr>
              <w:t>Hi Josey</w:t>
            </w:r>
          </w:p>
          <w:p w14:paraId="1E95763D" w14:textId="77777777" w:rsidR="00DD4650" w:rsidRPr="00DD4650" w:rsidRDefault="00DD4650" w:rsidP="00DD4650">
            <w:pPr>
              <w:autoSpaceDE w:val="0"/>
              <w:autoSpaceDN w:val="0"/>
              <w:adjustRightInd w:val="0"/>
              <w:rPr>
                <w:rFonts w:asciiTheme="minorHAnsi" w:eastAsiaTheme="minorHAnsi" w:hAnsiTheme="minorHAnsi" w:cstheme="minorBidi"/>
                <w:color w:val="ED7D31" w:themeColor="accent2"/>
              </w:rPr>
            </w:pPr>
            <w:r w:rsidRPr="00DD4650">
              <w:rPr>
                <w:rFonts w:asciiTheme="minorHAnsi" w:eastAsiaTheme="minorHAnsi" w:hAnsiTheme="minorHAnsi" w:cstheme="minorBidi"/>
                <w:color w:val="ED7D31" w:themeColor="accent2"/>
              </w:rPr>
              <w:t>Would it be possible for Simon to get an update as to what will go on in court tomorrow, and who will be attending for him will it be Jemi?</w:t>
            </w:r>
          </w:p>
          <w:p w14:paraId="66E5B350" w14:textId="77777777" w:rsidR="00DD4650" w:rsidRPr="00DD4650" w:rsidRDefault="00DD4650" w:rsidP="00DD4650">
            <w:pPr>
              <w:autoSpaceDE w:val="0"/>
              <w:autoSpaceDN w:val="0"/>
              <w:adjustRightInd w:val="0"/>
              <w:rPr>
                <w:rFonts w:asciiTheme="minorHAnsi" w:eastAsiaTheme="minorHAnsi" w:hAnsiTheme="minorHAnsi" w:cstheme="minorBidi"/>
                <w:color w:val="ED7D31" w:themeColor="accent2"/>
              </w:rPr>
            </w:pPr>
            <w:r w:rsidRPr="00DD4650">
              <w:rPr>
                <w:rFonts w:asciiTheme="minorHAnsi" w:eastAsiaTheme="minorHAnsi" w:hAnsiTheme="minorHAnsi" w:cstheme="minorBidi"/>
                <w:color w:val="ED7D31" w:themeColor="accent2"/>
              </w:rPr>
              <w:t>Also, will the court be hearing a bail application tomorrow and if not, can it be put in for it to be heard tomorrow?</w:t>
            </w:r>
          </w:p>
          <w:p w14:paraId="151CE3E6" w14:textId="77777777" w:rsidR="00DD4650" w:rsidRPr="00DD4650" w:rsidRDefault="00DD4650" w:rsidP="00DD4650">
            <w:pPr>
              <w:autoSpaceDE w:val="0"/>
              <w:autoSpaceDN w:val="0"/>
              <w:adjustRightInd w:val="0"/>
              <w:rPr>
                <w:rFonts w:asciiTheme="minorHAnsi" w:eastAsiaTheme="minorHAnsi" w:hAnsiTheme="minorHAnsi" w:cstheme="minorBidi"/>
                <w:color w:val="FFC000" w:themeColor="accent4"/>
              </w:rPr>
            </w:pPr>
            <w:r w:rsidRPr="00DD4650">
              <w:rPr>
                <w:rFonts w:asciiTheme="minorHAnsi" w:eastAsiaTheme="minorHAnsi" w:hAnsiTheme="minorHAnsi" w:cstheme="minorBidi"/>
                <w:color w:val="ED7D31" w:themeColor="accent2"/>
              </w:rPr>
              <w:t>Update to Simon cases for Enfield Court which is on his PNC I have the list from Enfield Court which has took them 3 weeks to do as there were so many cases on the PNC. I have tried to call you many times and sent a few texts since I got the list from the court last Thursday so that I could go over the records, but I have not heard from you. From looking at the list there are 5 cases that need to come off Simon record for the Enfield cases.  There is also an issue I have with one case which will need looking into but I think I have to get my records for that date and see if it is the same case which I think it was as I can only remember one case that was ever at St. Alfred’s Church right next to my house. When Simon, Tyrone, and me was arrested also at the church by me. If you remember you took Tyrone case away from mine and Simon due to Tyrone age and his case was heard on its own and Simon and mine was heard together Tyrone went to prison for this case and me and Simon got a not Guilty.</w:t>
            </w:r>
            <w:r w:rsidRPr="00DD4650">
              <w:rPr>
                <w:rFonts w:asciiTheme="minorHAnsi" w:eastAsiaTheme="minorHAnsi" w:hAnsiTheme="minorHAnsi" w:cstheme="minorBidi"/>
                <w:color w:val="000000"/>
              </w:rPr>
              <w:t xml:space="preserve"> </w:t>
            </w:r>
            <w:r w:rsidRPr="00DD4650">
              <w:rPr>
                <w:rFonts w:asciiTheme="minorHAnsi" w:eastAsiaTheme="minorHAnsi" w:hAnsiTheme="minorHAnsi" w:cstheme="minorBidi"/>
                <w:color w:val="ED7D31" w:themeColor="accent2"/>
              </w:rPr>
              <w:t>There are also 2 other records that they missed out of the list I put in, so I need to address this also. So, with the other case for City of London for failing to surrender that will be 6 cases that are not correct on his PNC record. And that is without the one I have an issue with for St. Alfred’s Church by me, and the other 2 cases they forgot to check. It’s not that the records are wrong it is the case that the court does not have any records at all for these cases, and the lady at the court showed me what she had to look at to get the records which is very large books with each court listing within them for every case heard at court so how is it so many cases do not have any records at the court yet they are on Simon PNC record I just do not understand. 2 are in fact Burglary’s, 2 are for class B drugs, 1 is for Taking motor vehicle,</w:t>
            </w:r>
            <w:r w:rsidRPr="00DD4650">
              <w:rPr>
                <w:rFonts w:asciiTheme="minorHAnsi" w:eastAsiaTheme="minorHAnsi" w:hAnsiTheme="minorHAnsi" w:cstheme="minorBidi"/>
                <w:color w:val="000000"/>
              </w:rPr>
              <w:t xml:space="preserve"> </w:t>
            </w:r>
            <w:r w:rsidRPr="00DD4650">
              <w:rPr>
                <w:rFonts w:asciiTheme="minorHAnsi" w:eastAsiaTheme="minorHAnsi" w:hAnsiTheme="minorHAnsi" w:cstheme="minorBidi"/>
                <w:color w:val="FFD966" w:themeColor="accent4" w:themeTint="99"/>
              </w:rPr>
              <w:t>Update for DR Jervis psychiatrist after him seeing Simon on the 11/03/</w:t>
            </w:r>
            <w:r w:rsidRPr="00DD4650">
              <w:rPr>
                <w:rFonts w:asciiTheme="minorHAnsi" w:eastAsiaTheme="minorHAnsi" w:hAnsiTheme="minorHAnsi" w:cstheme="minorBidi"/>
                <w:b/>
                <w:bCs/>
                <w:color w:val="FFD966" w:themeColor="accent4" w:themeTint="99"/>
              </w:rPr>
              <w:t>2014</w:t>
            </w:r>
            <w:r w:rsidRPr="00DD4650">
              <w:rPr>
                <w:rFonts w:asciiTheme="minorHAnsi" w:eastAsiaTheme="minorHAnsi" w:hAnsiTheme="minorHAnsi" w:cstheme="minorBidi"/>
                <w:color w:val="FFD966" w:themeColor="accent4" w:themeTint="99"/>
              </w:rPr>
              <w:t xml:space="preserve"> he has said he will be writing a report to Simon GP and a letter for Simon so he can give it to you, I have spoken to him today but due to a backlog the report has not gone out yet so we will not have that for tomorrow at court I do not think but Simon still wants a bail application for tomorrow if that is possible. Simon has also said he does still want the 999 calls that was made on the day of the party he hires his sound system out to; he does still want the name of the Inspector and any others police officers that attended the building on</w:t>
            </w:r>
          </w:p>
          <w:p w14:paraId="105FAE3F"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04/05/</w:t>
            </w:r>
            <w:r w:rsidRPr="00DD4650">
              <w:rPr>
                <w:rFonts w:asciiTheme="minorHAnsi" w:eastAsiaTheme="minorHAnsi" w:hAnsiTheme="minorHAnsi" w:cstheme="minorBidi"/>
                <w:b/>
                <w:bCs/>
                <w:color w:val="000000"/>
              </w:rPr>
              <w:t>2013</w:t>
            </w:r>
            <w:r w:rsidRPr="00DD4650">
              <w:rPr>
                <w:rFonts w:asciiTheme="minorHAnsi" w:eastAsiaTheme="minorHAnsi" w:hAnsiTheme="minorHAnsi" w:cstheme="minorBidi"/>
                <w:b/>
                <w:color w:val="000000"/>
              </w:rPr>
              <w:t xml:space="preserve"> </w:t>
            </w:r>
          </w:p>
          <w:p w14:paraId="41AC6980"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05/05/</w:t>
            </w:r>
            <w:r w:rsidRPr="00DD4650">
              <w:rPr>
                <w:rFonts w:asciiTheme="minorHAnsi" w:eastAsiaTheme="minorHAnsi" w:hAnsiTheme="minorHAnsi" w:cstheme="minorBidi"/>
                <w:b/>
                <w:bCs/>
                <w:color w:val="000000"/>
              </w:rPr>
              <w:t>2013</w:t>
            </w:r>
          </w:p>
          <w:p w14:paraId="0E58195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The picture that the police took of the damaged wall and showed him that picture in interview. And the pictures for the</w:t>
            </w:r>
          </w:p>
          <w:p w14:paraId="64D0B6CE"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16/02/</w:t>
            </w:r>
            <w:r w:rsidRPr="00DD4650">
              <w:rPr>
                <w:rFonts w:asciiTheme="minorHAnsi" w:eastAsiaTheme="minorHAnsi" w:hAnsiTheme="minorHAnsi" w:cstheme="minorBidi"/>
                <w:b/>
                <w:bCs/>
                <w:color w:val="000000"/>
              </w:rPr>
              <w:t>2013</w:t>
            </w:r>
          </w:p>
          <w:p w14:paraId="3601F060" w14:textId="40F76566"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 xml:space="preserve">that the police took. If there is any reason that you or Jemi feel that this information is not needed can </w:t>
            </w:r>
            <w:r w:rsidR="00670606" w:rsidRPr="00DD4650">
              <w:rPr>
                <w:rFonts w:asciiTheme="minorHAnsi" w:eastAsiaTheme="minorHAnsi" w:hAnsiTheme="minorHAnsi" w:cstheme="minorBidi"/>
                <w:color w:val="000000"/>
              </w:rPr>
              <w:t>you,</w:t>
            </w:r>
            <w:r w:rsidRPr="00DD4650">
              <w:rPr>
                <w:rFonts w:asciiTheme="minorHAnsi" w:eastAsiaTheme="minorHAnsi" w:hAnsiTheme="minorHAnsi" w:cstheme="minorBidi"/>
                <w:color w:val="000000"/>
              </w:rPr>
              <w:t xml:space="preserve"> please update us to the reason as Simon does not understand why these would not be needed for his case.</w:t>
            </w:r>
          </w:p>
          <w:p w14:paraId="036F702A" w14:textId="77777777" w:rsidR="00DD4650" w:rsidRPr="00DD4650" w:rsidRDefault="00DD4650" w:rsidP="00DD4650">
            <w:pPr>
              <w:rPr>
                <w:rFonts w:asciiTheme="minorHAnsi" w:eastAsiaTheme="minorHAnsi" w:hAnsiTheme="minorHAnsi" w:cstheme="minorBidi"/>
                <w:b/>
                <w:u w:val="single"/>
                <w:lang w:val="en-US"/>
              </w:rPr>
            </w:pPr>
            <w:r w:rsidRPr="00DD4650">
              <w:rPr>
                <w:rFonts w:asciiTheme="minorHAnsi" w:eastAsiaTheme="minorHAnsi" w:hAnsiTheme="minorHAnsi" w:cstheme="minorBidi"/>
                <w:b/>
                <w:u w:val="single"/>
                <w:lang w:val="en-US"/>
              </w:rPr>
              <w:t>774,</w:t>
            </w:r>
          </w:p>
          <w:p w14:paraId="652EB43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Also, Simon has asked did you put the letter into the council as you said you would do for the person that attended the building on the</w:t>
            </w:r>
          </w:p>
          <w:p w14:paraId="4BC40A87"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16/02/</w:t>
            </w:r>
            <w:r w:rsidRPr="00DD4650">
              <w:rPr>
                <w:rFonts w:asciiTheme="minorHAnsi" w:eastAsiaTheme="minorHAnsi" w:hAnsiTheme="minorHAnsi" w:cstheme="minorBidi"/>
                <w:b/>
                <w:bCs/>
                <w:color w:val="000000"/>
              </w:rPr>
              <w:t>2013</w:t>
            </w:r>
            <w:r w:rsidRPr="00DD4650">
              <w:rPr>
                <w:rFonts w:asciiTheme="minorHAnsi" w:eastAsiaTheme="minorHAnsi" w:hAnsiTheme="minorHAnsi" w:cstheme="minorBidi"/>
                <w:b/>
                <w:color w:val="000000"/>
              </w:rPr>
              <w:t xml:space="preserve"> </w:t>
            </w:r>
          </w:p>
          <w:p w14:paraId="3AD4BC81"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17/02/</w:t>
            </w:r>
            <w:r w:rsidRPr="00DD4650">
              <w:rPr>
                <w:rFonts w:asciiTheme="minorHAnsi" w:eastAsiaTheme="minorHAnsi" w:hAnsiTheme="minorHAnsi" w:cstheme="minorBidi"/>
                <w:b/>
                <w:bCs/>
                <w:color w:val="000000"/>
              </w:rPr>
              <w:t>2013</w:t>
            </w:r>
          </w:p>
          <w:p w14:paraId="0E50641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and the</w:t>
            </w:r>
          </w:p>
          <w:p w14:paraId="3D1C041F"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04/05/</w:t>
            </w:r>
            <w:r w:rsidRPr="00DD4650">
              <w:rPr>
                <w:rFonts w:asciiTheme="minorHAnsi" w:eastAsiaTheme="minorHAnsi" w:hAnsiTheme="minorHAnsi" w:cstheme="minorBidi"/>
                <w:b/>
                <w:bCs/>
                <w:color w:val="000000"/>
              </w:rPr>
              <w:t>2013</w:t>
            </w:r>
          </w:p>
          <w:p w14:paraId="76D6DD38"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05/05/</w:t>
            </w:r>
            <w:r w:rsidRPr="00DD4650">
              <w:rPr>
                <w:rFonts w:asciiTheme="minorHAnsi" w:eastAsiaTheme="minorHAnsi" w:hAnsiTheme="minorHAnsi" w:cstheme="minorBidi"/>
                <w:b/>
                <w:bCs/>
                <w:color w:val="000000"/>
              </w:rPr>
              <w:t>2013</w:t>
            </w:r>
          </w:p>
          <w:p w14:paraId="2BF1A3E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as I said to you, I have put a freedom of information act into them, they did reply they did not have any information but I have written back to them saying there has to be a record and I am waiting a reply from them. Can you also please let us know what time Simon has to be in court tomorrow?</w:t>
            </w:r>
          </w:p>
          <w:p w14:paraId="7028D65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Lorraine / Simon</w:t>
            </w:r>
          </w:p>
          <w:p w14:paraId="69B48FA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49"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4EF7691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13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12:34</w:t>
            </w:r>
          </w:p>
          <w:p w14:paraId="04882B8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'JOSEPHINE WARD'</w:t>
            </w:r>
          </w:p>
          <w:p w14:paraId="76FB3B3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Regina v. Simon Cordell for mention re disclosure issues</w:t>
            </w:r>
          </w:p>
          <w:p w14:paraId="1F1B0D37"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06th March </w:t>
            </w:r>
            <w:r w:rsidRPr="00DD4650">
              <w:rPr>
                <w:rFonts w:asciiTheme="minorHAnsi" w:eastAsiaTheme="minorHAnsi" w:hAnsiTheme="minorHAnsi" w:cstheme="minorBidi"/>
                <w:b/>
                <w:bCs/>
                <w:color w:val="000000"/>
              </w:rPr>
              <w:t>2014</w:t>
            </w:r>
          </w:p>
          <w:p w14:paraId="6BD6A9D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Hi Josey</w:t>
            </w:r>
          </w:p>
          <w:p w14:paraId="253F1D3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Simon has asked me to email you again to ask if you can reply to the below emails there is still points, he would like addressed.</w:t>
            </w:r>
          </w:p>
          <w:p w14:paraId="015074C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Lorraine</w:t>
            </w:r>
          </w:p>
          <w:p w14:paraId="069C360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50"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31D0A40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10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22:18</w:t>
            </w:r>
          </w:p>
          <w:p w14:paraId="2C3243F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w:t>
            </w:r>
            <w:hyperlink r:id="rId751" w:history="1">
              <w:r w:rsidRPr="00DD4650">
                <w:rPr>
                  <w:rFonts w:asciiTheme="minorHAnsi" w:eastAsiaTheme="minorHAnsi" w:hAnsiTheme="minorHAnsi" w:cstheme="minorBidi"/>
                  <w:color w:val="0000FF"/>
                  <w:u w:val="single"/>
                </w:rPr>
                <w:t>josephinewardsolicitor@gmail.com</w:t>
              </w:r>
            </w:hyperlink>
            <w:r w:rsidRPr="00DD4650">
              <w:rPr>
                <w:rFonts w:asciiTheme="minorHAnsi" w:eastAsiaTheme="minorHAnsi" w:hAnsiTheme="minorHAnsi" w:cstheme="minorBidi"/>
                <w:color w:val="000000"/>
              </w:rPr>
              <w:t>'</w:t>
            </w:r>
          </w:p>
          <w:p w14:paraId="1F66795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FW: </w:t>
            </w:r>
            <w:r w:rsidRPr="00DD4650">
              <w:rPr>
                <w:rFonts w:asciiTheme="minorHAnsi" w:eastAsiaTheme="minorHAnsi" w:hAnsiTheme="minorHAnsi" w:cstheme="minorBidi"/>
                <w:color w:val="000000"/>
              </w:rPr>
              <w:t>Regina v. Simon Cordell for mention re disclosure issues</w:t>
            </w:r>
          </w:p>
          <w:p w14:paraId="3948F00E"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06th March </w:t>
            </w:r>
            <w:r w:rsidRPr="00DD4650">
              <w:rPr>
                <w:rFonts w:asciiTheme="minorHAnsi" w:eastAsiaTheme="minorHAnsi" w:hAnsiTheme="minorHAnsi" w:cstheme="minorBidi"/>
                <w:b/>
                <w:bCs/>
                <w:color w:val="000000"/>
              </w:rPr>
              <w:t>2014</w:t>
            </w:r>
          </w:p>
          <w:p w14:paraId="3E2E2031"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Hi Josey</w:t>
            </w:r>
          </w:p>
          <w:p w14:paraId="0A95C488" w14:textId="77777777" w:rsidR="00DD4650" w:rsidRPr="00DD4650" w:rsidRDefault="00DD4650" w:rsidP="00DD4650">
            <w:pPr>
              <w:autoSpaceDE w:val="0"/>
              <w:autoSpaceDN w:val="0"/>
              <w:adjustRightInd w:val="0"/>
              <w:rPr>
                <w:rFonts w:asciiTheme="minorHAnsi" w:eastAsiaTheme="minorHAnsi" w:hAnsiTheme="minorHAnsi" w:cstheme="minorBidi"/>
                <w:b/>
                <w:bCs/>
              </w:rPr>
            </w:pPr>
            <w:r w:rsidRPr="00DD4650">
              <w:rPr>
                <w:rFonts w:asciiTheme="minorHAnsi" w:eastAsiaTheme="minorHAnsi" w:hAnsiTheme="minorHAnsi" w:cstheme="minorBidi"/>
                <w:b/>
                <w:bCs/>
              </w:rPr>
              <w:t>Simon date has been moved forward to see DR Jervis psychiatrist at Barnet Enfield and Haringey Mental Health Trust 58 to 60 sliver street, EN1 3EP to tomorrow morning at 9.30am</w:t>
            </w:r>
          </w:p>
          <w:p w14:paraId="2EA148E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 xml:space="preserve">Also can you please give us an update to the below emails as </w:t>
            </w:r>
            <w:r w:rsidRPr="00DD4650">
              <w:rPr>
                <w:rFonts w:asciiTheme="minorHAnsi" w:eastAsiaTheme="minorHAnsi" w:hAnsiTheme="minorHAnsi" w:cstheme="minorBidi"/>
                <w:b/>
                <w:bCs/>
                <w:color w:val="000000"/>
                <w:u w:val="single"/>
              </w:rPr>
              <w:t>Simon would like to fully understand what went on in court</w:t>
            </w:r>
            <w:r w:rsidRPr="00DD4650">
              <w:rPr>
                <w:rFonts w:asciiTheme="minorHAnsi" w:eastAsiaTheme="minorHAnsi" w:hAnsiTheme="minorHAnsi" w:cstheme="minorBidi"/>
                <w:color w:val="000000"/>
              </w:rPr>
              <w:t xml:space="preserve"> last week as to the discloser and </w:t>
            </w:r>
            <w:r w:rsidRPr="00DD4650">
              <w:rPr>
                <w:rFonts w:asciiTheme="minorHAnsi" w:eastAsiaTheme="minorHAnsi" w:hAnsiTheme="minorHAnsi" w:cstheme="minorBidi"/>
                <w:b/>
                <w:bCs/>
                <w:color w:val="000000"/>
                <w:u w:val="single"/>
              </w:rPr>
              <w:t>if any more discloser</w:t>
            </w:r>
            <w:r w:rsidRPr="00DD4650">
              <w:rPr>
                <w:rFonts w:asciiTheme="minorHAnsi" w:eastAsiaTheme="minorHAnsi" w:hAnsiTheme="minorHAnsi" w:cstheme="minorBidi"/>
                <w:color w:val="000000"/>
              </w:rPr>
              <w:t xml:space="preserve"> has been asked for, he wants to know if you will be trying to get the </w:t>
            </w:r>
            <w:r w:rsidRPr="00DD4650">
              <w:rPr>
                <w:rFonts w:asciiTheme="minorHAnsi" w:eastAsiaTheme="minorHAnsi" w:hAnsiTheme="minorHAnsi" w:cstheme="minorBidi"/>
                <w:b/>
                <w:bCs/>
                <w:color w:val="000000"/>
                <w:u w:val="single"/>
              </w:rPr>
              <w:t>discloser</w:t>
            </w:r>
            <w:r w:rsidRPr="00DD4650">
              <w:rPr>
                <w:rFonts w:asciiTheme="minorHAnsi" w:eastAsiaTheme="minorHAnsi" w:hAnsiTheme="minorHAnsi" w:cstheme="minorBidi"/>
                <w:color w:val="000000"/>
              </w:rPr>
              <w:t xml:space="preserve"> from the pictures to the</w:t>
            </w:r>
          </w:p>
          <w:p w14:paraId="7C75D7C5"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Feb </w:t>
            </w:r>
            <w:r w:rsidRPr="00DD4650">
              <w:rPr>
                <w:rFonts w:asciiTheme="minorHAnsi" w:eastAsiaTheme="minorHAnsi" w:hAnsiTheme="minorHAnsi" w:cstheme="minorBidi"/>
                <w:b/>
                <w:bCs/>
                <w:color w:val="000000"/>
              </w:rPr>
              <w:t>2013</w:t>
            </w:r>
          </w:p>
          <w:p w14:paraId="4FE3A052"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case and if you will be trying to get the information as to what inspector went to the building before the party started and more times on the night, and the invoices as to what stock was there before</w:t>
            </w:r>
          </w:p>
          <w:p w14:paraId="6A8A3816"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Feb </w:t>
            </w:r>
            <w:r w:rsidRPr="00DD4650">
              <w:rPr>
                <w:rFonts w:asciiTheme="minorHAnsi" w:eastAsiaTheme="minorHAnsi" w:hAnsiTheme="minorHAnsi" w:cstheme="minorBidi"/>
                <w:b/>
                <w:bCs/>
                <w:color w:val="000000"/>
              </w:rPr>
              <w:t>2013</w:t>
            </w:r>
          </w:p>
          <w:p w14:paraId="53969D1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After</w:t>
            </w:r>
          </w:p>
          <w:p w14:paraId="5414D01F"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Feb </w:t>
            </w:r>
            <w:r w:rsidRPr="00DD4650">
              <w:rPr>
                <w:rFonts w:asciiTheme="minorHAnsi" w:eastAsiaTheme="minorHAnsi" w:hAnsiTheme="minorHAnsi" w:cstheme="minorBidi"/>
                <w:b/>
                <w:bCs/>
                <w:color w:val="000000"/>
              </w:rPr>
              <w:t>2013</w:t>
            </w:r>
          </w:p>
          <w:p w14:paraId="3D811685"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and before</w:t>
            </w:r>
          </w:p>
          <w:p w14:paraId="1C49BD51"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May </w:t>
            </w:r>
            <w:r w:rsidRPr="00DD4650">
              <w:rPr>
                <w:rFonts w:asciiTheme="minorHAnsi" w:eastAsiaTheme="minorHAnsi" w:hAnsiTheme="minorHAnsi" w:cstheme="minorBidi"/>
                <w:b/>
                <w:bCs/>
                <w:color w:val="000000"/>
              </w:rPr>
              <w:t>2013</w:t>
            </w:r>
          </w:p>
          <w:p w14:paraId="53F08D76"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as he really is not</w:t>
            </w:r>
          </w:p>
          <w:p w14:paraId="4E6FDB2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100% sure what he is being charged with as to what damage and the amount of stock he was meant to have taken. And also, to know what can be done with his bail conditions if he cannot get a letter from the DR right away, he is scared as it a new Dr they may not give him a letter right away until they have had more sessions?</w:t>
            </w:r>
          </w:p>
          <w:p w14:paraId="34386275"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Lorraine</w:t>
            </w:r>
          </w:p>
          <w:p w14:paraId="7225E7C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52"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333AF11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09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16:32</w:t>
            </w:r>
          </w:p>
          <w:p w14:paraId="773F4FE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w:t>
            </w:r>
            <w:hyperlink r:id="rId753" w:history="1">
              <w:r w:rsidRPr="00DD4650">
                <w:rPr>
                  <w:rFonts w:asciiTheme="minorHAnsi" w:eastAsiaTheme="minorHAnsi" w:hAnsiTheme="minorHAnsi" w:cstheme="minorBidi"/>
                  <w:color w:val="0000FF"/>
                  <w:u w:val="single"/>
                </w:rPr>
                <w:t>josephinewardsolicitor@gmail.com</w:t>
              </w:r>
            </w:hyperlink>
            <w:r w:rsidRPr="00DD4650">
              <w:rPr>
                <w:rFonts w:asciiTheme="minorHAnsi" w:eastAsiaTheme="minorHAnsi" w:hAnsiTheme="minorHAnsi" w:cstheme="minorBidi"/>
                <w:color w:val="000000"/>
              </w:rPr>
              <w:t>'</w:t>
            </w:r>
          </w:p>
          <w:p w14:paraId="52EA11C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FW: </w:t>
            </w:r>
            <w:r w:rsidRPr="00DD4650">
              <w:rPr>
                <w:rFonts w:asciiTheme="minorHAnsi" w:eastAsiaTheme="minorHAnsi" w:hAnsiTheme="minorHAnsi" w:cstheme="minorBidi"/>
                <w:color w:val="000000"/>
              </w:rPr>
              <w:t>Regina v. Simon Cordell for mention re disclosure issues</w:t>
            </w:r>
          </w:p>
          <w:p w14:paraId="78B83795"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06th March </w:t>
            </w:r>
            <w:r w:rsidRPr="00DD4650">
              <w:rPr>
                <w:rFonts w:asciiTheme="minorHAnsi" w:eastAsiaTheme="minorHAnsi" w:hAnsiTheme="minorHAnsi" w:cstheme="minorBidi"/>
                <w:b/>
                <w:bCs/>
                <w:color w:val="000000"/>
              </w:rPr>
              <w:t>2014</w:t>
            </w:r>
          </w:p>
          <w:p w14:paraId="4E3955D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Hi Josey</w:t>
            </w:r>
          </w:p>
          <w:p w14:paraId="089F567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An update to the email below. The police called here late last night I was thinking they had come to tell me Simon was dead. The police have put Simon on their vulnerable list due to how bad he has got, he is even beaching his skin because he thinks the police are doing this due to his colour, he has been doing this for the last weeks but it only come out</w:t>
            </w:r>
          </w:p>
          <w:p w14:paraId="63C453D7" w14:textId="77777777" w:rsidR="00DD4650" w:rsidRPr="00DD4650" w:rsidRDefault="00DD4650" w:rsidP="00DD4650">
            <w:pPr>
              <w:rPr>
                <w:rFonts w:asciiTheme="minorHAnsi" w:eastAsiaTheme="minorHAnsi" w:hAnsiTheme="minorHAnsi" w:cstheme="minorBidi"/>
                <w:b/>
                <w:u w:val="single"/>
                <w:lang w:val="en-US"/>
              </w:rPr>
            </w:pPr>
            <w:r w:rsidRPr="00DD4650">
              <w:rPr>
                <w:rFonts w:asciiTheme="minorHAnsi" w:eastAsiaTheme="minorHAnsi" w:hAnsiTheme="minorHAnsi" w:cstheme="minorBidi"/>
                <w:b/>
                <w:u w:val="single"/>
                <w:lang w:val="en-US"/>
              </w:rPr>
              <w:t>775,</w:t>
            </w:r>
          </w:p>
          <w:p w14:paraId="7DD145AE"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this weekend He has started over the last weeks locking himself away not letting anyone see him which is really not a good thing. Saturday he even told Katie not to come any more which really is the last person he lets in. This really has to be listed for court this week as he is getting worse. I want to write a letter to the judge about what is going on would he read this at a bail application and not let it be read out in court as there will be very private things in it. Can you give me an update to the below email and this one as to what can be done I am trying to keep him as claim as I can till he has to see the psychiatrist but it is very hard and this is making things worse on my heath which you know already is not good. I would also like to put a complaint in about this and how the police have handled this whole case.</w:t>
            </w:r>
          </w:p>
          <w:p w14:paraId="606B179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Lorraine</w:t>
            </w:r>
          </w:p>
          <w:p w14:paraId="07753E4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From: </w:t>
            </w:r>
            <w:r w:rsidRPr="00DD4650">
              <w:rPr>
                <w:rFonts w:asciiTheme="minorHAnsi" w:eastAsiaTheme="minorHAnsi" w:hAnsiTheme="minorHAnsi" w:cstheme="minorBidi"/>
                <w:color w:val="000000"/>
              </w:rPr>
              <w:t>Lorraine Cordell [</w:t>
            </w:r>
            <w:r w:rsidRPr="00DD4650">
              <w:rPr>
                <w:rFonts w:asciiTheme="minorHAnsi" w:eastAsiaTheme="minorHAnsi" w:hAnsiTheme="minorHAnsi" w:cstheme="minorBidi"/>
                <w:b/>
                <w:color w:val="000000"/>
              </w:rPr>
              <w:t>Mail To</w:t>
            </w:r>
            <w:r w:rsidRPr="00DD4650">
              <w:rPr>
                <w:rFonts w:asciiTheme="minorHAnsi" w:eastAsiaTheme="minorHAnsi" w:hAnsiTheme="minorHAnsi" w:cstheme="minorBidi"/>
                <w:color w:val="000000"/>
              </w:rPr>
              <w:t>:</w:t>
            </w:r>
            <w:hyperlink r:id="rId754" w:history="1">
              <w:r w:rsidRPr="00DD4650">
                <w:rPr>
                  <w:rFonts w:asciiTheme="minorHAnsi" w:eastAsiaTheme="minorHAnsi" w:hAnsiTheme="minorHAnsi" w:cstheme="minorBidi"/>
                  <w:color w:val="0000FF"/>
                  <w:u w:val="single"/>
                </w:rPr>
                <w:t>lorraine32@blueyonder.co.uk</w:t>
              </w:r>
            </w:hyperlink>
            <w:r w:rsidRPr="00DD4650">
              <w:rPr>
                <w:rFonts w:asciiTheme="minorHAnsi" w:eastAsiaTheme="minorHAnsi" w:hAnsiTheme="minorHAnsi" w:cstheme="minorBidi"/>
                <w:color w:val="000000"/>
              </w:rPr>
              <w:t>]</w:t>
            </w:r>
          </w:p>
          <w:p w14:paraId="37E3AAC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Sent: </w:t>
            </w:r>
            <w:r w:rsidRPr="00DD4650">
              <w:rPr>
                <w:rFonts w:asciiTheme="minorHAnsi" w:eastAsiaTheme="minorHAnsi" w:hAnsiTheme="minorHAnsi" w:cstheme="minorBidi"/>
                <w:color w:val="000000"/>
              </w:rPr>
              <w:t xml:space="preserve">07 March </w:t>
            </w:r>
            <w:r w:rsidRPr="00DD4650">
              <w:rPr>
                <w:rFonts w:asciiTheme="minorHAnsi" w:eastAsiaTheme="minorHAnsi" w:hAnsiTheme="minorHAnsi" w:cstheme="minorBidi"/>
                <w:b/>
                <w:bCs/>
                <w:color w:val="000000"/>
              </w:rPr>
              <w:t>2014</w:t>
            </w:r>
            <w:r w:rsidRPr="00DD4650">
              <w:rPr>
                <w:rFonts w:asciiTheme="minorHAnsi" w:eastAsiaTheme="minorHAnsi" w:hAnsiTheme="minorHAnsi" w:cstheme="minorBidi"/>
                <w:color w:val="000000"/>
              </w:rPr>
              <w:t xml:space="preserve"> 00:39</w:t>
            </w:r>
          </w:p>
          <w:p w14:paraId="341C2F0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To: </w:t>
            </w:r>
            <w:r w:rsidRPr="00DD4650">
              <w:rPr>
                <w:rFonts w:asciiTheme="minorHAnsi" w:eastAsiaTheme="minorHAnsi" w:hAnsiTheme="minorHAnsi" w:cstheme="minorBidi"/>
                <w:color w:val="000000"/>
              </w:rPr>
              <w:t>'JOSEPHINE WARD'</w:t>
            </w:r>
          </w:p>
          <w:p w14:paraId="3843D324"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color w:val="000000"/>
              </w:rPr>
              <w:t xml:space="preserve">Subject: RE: </w:t>
            </w:r>
            <w:r w:rsidRPr="00DD4650">
              <w:rPr>
                <w:rFonts w:asciiTheme="minorHAnsi" w:eastAsiaTheme="minorHAnsi" w:hAnsiTheme="minorHAnsi" w:cstheme="minorBidi"/>
                <w:color w:val="000000"/>
              </w:rPr>
              <w:t>Regina v. Simon Cordell for mention re disclosure issues</w:t>
            </w:r>
          </w:p>
          <w:p w14:paraId="1D07D223"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06th March </w:t>
            </w:r>
            <w:r w:rsidRPr="00DD4650">
              <w:rPr>
                <w:rFonts w:asciiTheme="minorHAnsi" w:eastAsiaTheme="minorHAnsi" w:hAnsiTheme="minorHAnsi" w:cstheme="minorBidi"/>
                <w:b/>
                <w:bCs/>
                <w:color w:val="000000"/>
              </w:rPr>
              <w:t>2014</w:t>
            </w:r>
          </w:p>
          <w:p w14:paraId="50155C2F"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Hi Josey</w:t>
            </w:r>
          </w:p>
          <w:p w14:paraId="5E7E5E4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If at all possible, can you confirm what happened in court today by email. Is it the case now that no more discloser will be asked for?</w:t>
            </w:r>
          </w:p>
          <w:p w14:paraId="30F29BA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Also, if no more discloser is needed can you list it for court to see if the judge will bring the trial date forward? If the conditions of bail could be changed there would not be so much of a problem waiting till</w:t>
            </w:r>
          </w:p>
          <w:p w14:paraId="664A7723"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July </w:t>
            </w:r>
            <w:r w:rsidRPr="00DD4650">
              <w:rPr>
                <w:rFonts w:asciiTheme="minorHAnsi" w:eastAsiaTheme="minorHAnsi" w:hAnsiTheme="minorHAnsi" w:cstheme="minorBidi"/>
                <w:b/>
                <w:bCs/>
                <w:color w:val="000000"/>
              </w:rPr>
              <w:t>2014</w:t>
            </w:r>
          </w:p>
          <w:p w14:paraId="51C96443"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for it to go to trial, but I don’t think Simon, or I can take this till</w:t>
            </w:r>
          </w:p>
          <w:p w14:paraId="3618436B"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July </w:t>
            </w:r>
            <w:r w:rsidRPr="00DD4650">
              <w:rPr>
                <w:rFonts w:asciiTheme="minorHAnsi" w:eastAsiaTheme="minorHAnsi" w:hAnsiTheme="minorHAnsi" w:cstheme="minorBidi"/>
                <w:b/>
                <w:bCs/>
                <w:color w:val="000000"/>
              </w:rPr>
              <w:t>2014</w:t>
            </w:r>
          </w:p>
          <w:p w14:paraId="5BDF3AFC"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if the bail is not addressed.</w:t>
            </w:r>
          </w:p>
          <w:p w14:paraId="1DE6AA98"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There are still some issues I do see one being is part of Simon bail conditions is for failing to surrender which should not be the case as there is no failing to surrender on his record now and this has been proved. There is also the case you said before once you got all the discloser you needed from the insurance and CPS you said you would put an application in for his bail to be addressed; now it all seems to be on a letter from the doctors which was not the case before. If we take this to the high court for his bail to be addressed will they look more of the case of just what the CPS says?</w:t>
            </w:r>
          </w:p>
          <w:p w14:paraId="352B42EA" w14:textId="77777777" w:rsidR="00DD4650" w:rsidRPr="00DD4650" w:rsidRDefault="00DD4650" w:rsidP="00DD4650">
            <w:pPr>
              <w:autoSpaceDE w:val="0"/>
              <w:autoSpaceDN w:val="0"/>
              <w:adjustRightInd w:val="0"/>
              <w:rPr>
                <w:rFonts w:asciiTheme="minorHAnsi" w:eastAsiaTheme="minorHAnsi" w:hAnsiTheme="minorHAnsi" w:cstheme="minorBidi"/>
                <w:color w:val="FFD966" w:themeColor="accent4" w:themeTint="99"/>
              </w:rPr>
            </w:pPr>
            <w:r w:rsidRPr="00DD4650">
              <w:rPr>
                <w:rFonts w:asciiTheme="minorHAnsi" w:eastAsiaTheme="minorHAnsi" w:hAnsiTheme="minorHAnsi" w:cstheme="minorBidi"/>
                <w:color w:val="FFD966" w:themeColor="accent4" w:themeTint="99"/>
              </w:rPr>
              <w:t>I don’t think Simon can take it till the</w:t>
            </w:r>
          </w:p>
          <w:p w14:paraId="57B2DF9A" w14:textId="77777777" w:rsidR="00DD4650" w:rsidRPr="00DD4650" w:rsidRDefault="00DD4650" w:rsidP="00DD4650">
            <w:pPr>
              <w:autoSpaceDE w:val="0"/>
              <w:autoSpaceDN w:val="0"/>
              <w:adjustRightInd w:val="0"/>
              <w:rPr>
                <w:rFonts w:asciiTheme="minorHAnsi" w:eastAsiaTheme="minorHAnsi" w:hAnsiTheme="minorHAnsi" w:cstheme="minorBidi"/>
                <w:b/>
                <w:color w:val="FFD966" w:themeColor="accent4" w:themeTint="99"/>
              </w:rPr>
            </w:pPr>
            <w:r w:rsidRPr="00DD4650">
              <w:rPr>
                <w:rFonts w:asciiTheme="minorHAnsi" w:eastAsiaTheme="minorHAnsi" w:hAnsiTheme="minorHAnsi" w:cstheme="minorBidi"/>
                <w:b/>
                <w:color w:val="FFD966" w:themeColor="accent4" w:themeTint="99"/>
              </w:rPr>
              <w:t>17/02/</w:t>
            </w:r>
            <w:r w:rsidRPr="00DD4650">
              <w:rPr>
                <w:rFonts w:asciiTheme="minorHAnsi" w:eastAsiaTheme="minorHAnsi" w:hAnsiTheme="minorHAnsi" w:cstheme="minorBidi"/>
                <w:b/>
                <w:bCs/>
                <w:color w:val="FFD966" w:themeColor="accent4" w:themeTint="99"/>
              </w:rPr>
              <w:t>2014</w:t>
            </w:r>
          </w:p>
          <w:p w14:paraId="0438F390" w14:textId="77777777" w:rsidR="00DD4650" w:rsidRPr="00DD4650" w:rsidRDefault="00DD4650" w:rsidP="00DD4650">
            <w:pPr>
              <w:autoSpaceDE w:val="0"/>
              <w:autoSpaceDN w:val="0"/>
              <w:adjustRightInd w:val="0"/>
              <w:rPr>
                <w:rFonts w:asciiTheme="minorHAnsi" w:eastAsiaTheme="minorHAnsi" w:hAnsiTheme="minorHAnsi" w:cstheme="minorBidi"/>
                <w:b/>
                <w:bCs/>
                <w:color w:val="FFD966" w:themeColor="accent4" w:themeTint="99"/>
              </w:rPr>
            </w:pPr>
            <w:r w:rsidRPr="00DD4650">
              <w:rPr>
                <w:rFonts w:asciiTheme="minorHAnsi" w:eastAsiaTheme="minorHAnsi" w:hAnsiTheme="minorHAnsi" w:cstheme="minorBidi"/>
                <w:b/>
                <w:bCs/>
                <w:color w:val="FFD966" w:themeColor="accent4" w:themeTint="99"/>
              </w:rPr>
              <w:t>to see DR Jervis psychiatrist at Barnet Enfield and Haringey Mental Health Trust 58 to 60 sliver street, EN1 3EP, nor do I think I can take any more of the worry that he will just end his life as that is what it has come to.</w:t>
            </w:r>
          </w:p>
          <w:p w14:paraId="17E47BE9"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b/>
                <w:bCs/>
                <w:color w:val="FFD966" w:themeColor="accent4" w:themeTint="99"/>
              </w:rPr>
              <w:t>If you just look at my phone bills and see all the 101 calls to the police over the last months with Simon telling them he wants to kill himself, you will see this.</w:t>
            </w:r>
            <w:r w:rsidRPr="00DD4650">
              <w:rPr>
                <w:rFonts w:asciiTheme="minorHAnsi" w:eastAsiaTheme="minorHAnsi" w:hAnsiTheme="minorHAnsi" w:cstheme="minorBidi"/>
                <w:color w:val="FFD966" w:themeColor="accent4" w:themeTint="99"/>
              </w:rPr>
              <w:t xml:space="preserve"> </w:t>
            </w:r>
            <w:r w:rsidRPr="00DD4650">
              <w:rPr>
                <w:rFonts w:asciiTheme="minorHAnsi" w:eastAsiaTheme="minorHAnsi" w:hAnsiTheme="minorHAnsi" w:cstheme="minorBidi"/>
                <w:color w:val="000000"/>
              </w:rPr>
              <w:t>The other day I had 4 police officer in my home due to this while I am trying to stop him thinking the way he is for hours. The stress this is having not only on Simon but me and the people around him trying to help him. The judge has got to hear what is going on here to this family due to all this and the lies by the police and the cover ups in this case. How can they call this burglary they are still hiding the information as to the inspector that was there before the party started that let the party go on, and went into the building before Simon had even gone in there and saw the damage to the building?</w:t>
            </w:r>
          </w:p>
          <w:p w14:paraId="33724DA5"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How can they hide that he comes along with TSG more than once?</w:t>
            </w:r>
          </w:p>
          <w:p w14:paraId="43198F07"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And also, on one time came with the council due to noise how they can lose all this data. As this would prove Simon did not break into the building and in fact show that there were people living there. They also took a guy Simon knows called Martin Carl in the back of their van due to him hitting a girl which a</w:t>
            </w:r>
          </w:p>
          <w:p w14:paraId="4690E273" w14:textId="77777777" w:rsidR="00DD4650" w:rsidRPr="00DD4650" w:rsidRDefault="00DD4650" w:rsidP="00DD4650">
            <w:pPr>
              <w:rPr>
                <w:rFonts w:asciiTheme="minorHAnsi" w:eastAsiaTheme="minorHAnsi" w:hAnsiTheme="minorHAnsi" w:cstheme="minorBidi"/>
                <w:b/>
                <w:u w:val="single"/>
              </w:rPr>
            </w:pPr>
            <w:r w:rsidRPr="00DD4650">
              <w:rPr>
                <w:rFonts w:asciiTheme="minorHAnsi" w:eastAsiaTheme="minorHAnsi" w:hAnsiTheme="minorHAnsi" w:cstheme="minorBidi"/>
                <w:b/>
                <w:u w:val="single"/>
                <w:lang w:val="en-US"/>
              </w:rPr>
              <w:t>776,</w:t>
            </w:r>
          </w:p>
          <w:p w14:paraId="3F4C26A0"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999 call was made. The police stayed there for around 1 hour this time as they were trying to get the guys shoes to be able to take him away. Simon is not sure if they took him to the station but if the police took him away there should be a record of this. The CPS is saying there have given all the discloser yet where are the pictures from the</w:t>
            </w:r>
          </w:p>
          <w:p w14:paraId="6772A196" w14:textId="77777777" w:rsidR="00DD4650" w:rsidRPr="00DD4650" w:rsidRDefault="00DD4650" w:rsidP="00DD4650">
            <w:pPr>
              <w:autoSpaceDE w:val="0"/>
              <w:autoSpaceDN w:val="0"/>
              <w:adjustRightInd w:val="0"/>
              <w:rPr>
                <w:rFonts w:asciiTheme="minorHAnsi" w:eastAsiaTheme="minorHAnsi" w:hAnsiTheme="minorHAnsi" w:cstheme="minorBidi"/>
                <w:b/>
                <w:color w:val="000000"/>
              </w:rPr>
            </w:pPr>
            <w:r w:rsidRPr="00DD4650">
              <w:rPr>
                <w:rFonts w:asciiTheme="minorHAnsi" w:eastAsiaTheme="minorHAnsi" w:hAnsiTheme="minorHAnsi" w:cstheme="minorBidi"/>
                <w:b/>
                <w:color w:val="000000"/>
              </w:rPr>
              <w:t xml:space="preserve">Feb </w:t>
            </w:r>
            <w:r w:rsidRPr="00DD4650">
              <w:rPr>
                <w:rFonts w:asciiTheme="minorHAnsi" w:eastAsiaTheme="minorHAnsi" w:hAnsiTheme="minorHAnsi" w:cstheme="minorBidi"/>
                <w:b/>
                <w:bCs/>
                <w:color w:val="000000"/>
              </w:rPr>
              <w:t>2013</w:t>
            </w:r>
          </w:p>
          <w:p w14:paraId="33ADF30D"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case where are all the statements for this case. Are they hiding information as we are not asking for the information to the right address?</w:t>
            </w:r>
          </w:p>
          <w:p w14:paraId="3352015B" w14:textId="77777777" w:rsidR="00DD4650" w:rsidRPr="00DD4650" w:rsidRDefault="00DD4650" w:rsidP="00DD4650">
            <w:pPr>
              <w:autoSpaceDE w:val="0"/>
              <w:autoSpaceDN w:val="0"/>
              <w:adjustRightInd w:val="0"/>
              <w:rPr>
                <w:rFonts w:asciiTheme="minorHAnsi" w:eastAsiaTheme="minorHAnsi" w:hAnsiTheme="minorHAnsi" w:cstheme="minorBidi"/>
                <w:color w:val="000000"/>
              </w:rPr>
            </w:pPr>
            <w:r w:rsidRPr="00DD4650">
              <w:rPr>
                <w:rFonts w:asciiTheme="minorHAnsi" w:eastAsiaTheme="minorHAnsi" w:hAnsiTheme="minorHAnsi" w:cstheme="minorBidi"/>
                <w:color w:val="000000"/>
              </w:rPr>
              <w:t>As if you look in the information, we got yesterday from the CPS the address is Bianca Road which as we have said before that’s the road, we said the party was on. The case for Simon the police is saying Haymerle Road. Which as we showed you when you on Google maps both streets are right around the building as it is covered by 2 street names. Josey Simon cannot take no more his bail needs to be address ASAP I am scared I going to get the police here saying he has taken his life something does need to be done.</w:t>
            </w:r>
          </w:p>
          <w:p w14:paraId="6C0ACC68" w14:textId="77777777" w:rsidR="00DD4650" w:rsidRPr="00DD4650" w:rsidRDefault="00DD4650" w:rsidP="00DD4650">
            <w:pPr>
              <w:rPr>
                <w:rFonts w:asciiTheme="minorHAnsi" w:eastAsiaTheme="minorHAnsi" w:hAnsiTheme="minorHAnsi" w:cstheme="minorBidi"/>
              </w:rPr>
            </w:pPr>
            <w:r w:rsidRPr="00DD4650">
              <w:rPr>
                <w:rFonts w:asciiTheme="minorHAnsi" w:eastAsiaTheme="minorHAnsi" w:hAnsiTheme="minorHAnsi" w:cstheme="minorBidi"/>
                <w:lang w:val="en-US"/>
              </w:rPr>
              <w:t>Lorraine</w:t>
            </w:r>
          </w:p>
          <w:p w14:paraId="61178016" w14:textId="77777777" w:rsidR="004F28AD" w:rsidRPr="004909D0" w:rsidRDefault="004F28AD" w:rsidP="004F28AD">
            <w:pPr>
              <w:rPr>
                <w:rFonts w:eastAsiaTheme="minorHAnsi"/>
                <w:bCs/>
                <w:sz w:val="22"/>
                <w:szCs w:val="22"/>
              </w:rPr>
            </w:pPr>
          </w:p>
        </w:tc>
      </w:tr>
      <w:tr w:rsidR="00875C52" w:rsidRPr="004909D0" w14:paraId="7E4F598D" w14:textId="77777777" w:rsidTr="001E2858">
        <w:trPr>
          <w:jc w:val="center"/>
        </w:trPr>
        <w:tc>
          <w:tcPr>
            <w:tcW w:w="1219" w:type="dxa"/>
          </w:tcPr>
          <w:p w14:paraId="6E839F9F" w14:textId="77777777" w:rsidR="004F28AD" w:rsidRPr="004909D0" w:rsidRDefault="004F28AD" w:rsidP="004F28AD">
            <w:pPr>
              <w:rPr>
                <w:rFonts w:eastAsiaTheme="minorHAnsi"/>
                <w:b/>
                <w:bCs/>
                <w:sz w:val="22"/>
                <w:szCs w:val="22"/>
              </w:rPr>
            </w:pPr>
            <w:r w:rsidRPr="004909D0">
              <w:rPr>
                <w:rFonts w:eastAsiaTheme="minorHAnsi"/>
                <w:b/>
                <w:bCs/>
                <w:sz w:val="22"/>
                <w:szCs w:val="22"/>
              </w:rPr>
              <w:t>20/03/2014</w:t>
            </w:r>
          </w:p>
        </w:tc>
        <w:tc>
          <w:tcPr>
            <w:tcW w:w="8241" w:type="dxa"/>
          </w:tcPr>
          <w:p w14:paraId="4A8F80DC" w14:textId="77777777" w:rsidR="004F28AD" w:rsidRPr="004909D0" w:rsidRDefault="004F28AD" w:rsidP="004F28AD">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75C52" w:rsidRPr="004909D0" w14:paraId="2459813D" w14:textId="77777777" w:rsidTr="001E2858">
        <w:trPr>
          <w:jc w:val="center"/>
        </w:trPr>
        <w:tc>
          <w:tcPr>
            <w:tcW w:w="1219" w:type="dxa"/>
          </w:tcPr>
          <w:p w14:paraId="452B6A10" w14:textId="77777777" w:rsidR="004F28AD" w:rsidRPr="004909D0" w:rsidRDefault="004F28AD" w:rsidP="004F28AD">
            <w:pPr>
              <w:rPr>
                <w:rFonts w:eastAsiaTheme="minorHAnsi"/>
                <w:b/>
                <w:bCs/>
                <w:sz w:val="22"/>
                <w:szCs w:val="22"/>
              </w:rPr>
            </w:pPr>
            <w:r w:rsidRPr="004909D0">
              <w:rPr>
                <w:rFonts w:eastAsiaTheme="minorHAnsi"/>
                <w:b/>
                <w:bCs/>
                <w:sz w:val="22"/>
                <w:szCs w:val="22"/>
              </w:rPr>
              <w:t>21/03/2014</w:t>
            </w:r>
          </w:p>
        </w:tc>
        <w:tc>
          <w:tcPr>
            <w:tcW w:w="8241" w:type="dxa"/>
          </w:tcPr>
          <w:p w14:paraId="2D90BAC2" w14:textId="77777777" w:rsidR="004F28AD" w:rsidRPr="004909D0" w:rsidRDefault="004F28AD" w:rsidP="004F28AD">
            <w:pPr>
              <w:rPr>
                <w:rFonts w:eastAsiaTheme="minorHAnsi"/>
                <w:bCs/>
                <w:sz w:val="22"/>
                <w:szCs w:val="22"/>
              </w:rPr>
            </w:pPr>
          </w:p>
        </w:tc>
      </w:tr>
      <w:tr w:rsidR="00875C52" w:rsidRPr="004909D0" w14:paraId="5FFF3317" w14:textId="77777777" w:rsidTr="001E2858">
        <w:trPr>
          <w:jc w:val="center"/>
        </w:trPr>
        <w:tc>
          <w:tcPr>
            <w:tcW w:w="1219" w:type="dxa"/>
          </w:tcPr>
          <w:p w14:paraId="18BFD60E" w14:textId="77777777" w:rsidR="004F28AD" w:rsidRPr="004909D0" w:rsidRDefault="004F28AD" w:rsidP="004F28AD">
            <w:pPr>
              <w:rPr>
                <w:rFonts w:eastAsiaTheme="minorHAnsi"/>
                <w:b/>
                <w:bCs/>
                <w:sz w:val="22"/>
                <w:szCs w:val="22"/>
              </w:rPr>
            </w:pPr>
            <w:r w:rsidRPr="004909D0">
              <w:rPr>
                <w:rFonts w:eastAsiaTheme="minorHAnsi"/>
                <w:b/>
                <w:bCs/>
                <w:sz w:val="22"/>
                <w:szCs w:val="22"/>
              </w:rPr>
              <w:t>22/03/2014</w:t>
            </w:r>
          </w:p>
        </w:tc>
        <w:tc>
          <w:tcPr>
            <w:tcW w:w="8241" w:type="dxa"/>
          </w:tcPr>
          <w:p w14:paraId="1283A936" w14:textId="77777777" w:rsidR="004F28AD" w:rsidRPr="004909D0" w:rsidRDefault="004F28AD" w:rsidP="004F28AD">
            <w:pPr>
              <w:rPr>
                <w:rFonts w:eastAsiaTheme="minorHAnsi"/>
                <w:bCs/>
                <w:sz w:val="22"/>
                <w:szCs w:val="22"/>
              </w:rPr>
            </w:pPr>
          </w:p>
        </w:tc>
      </w:tr>
      <w:tr w:rsidR="00875C52" w:rsidRPr="004909D0" w14:paraId="5B70742E" w14:textId="77777777" w:rsidTr="001E2858">
        <w:trPr>
          <w:jc w:val="center"/>
        </w:trPr>
        <w:tc>
          <w:tcPr>
            <w:tcW w:w="1219" w:type="dxa"/>
          </w:tcPr>
          <w:p w14:paraId="5C57D537" w14:textId="77777777" w:rsidR="004F28AD" w:rsidRPr="004909D0" w:rsidRDefault="004F28AD" w:rsidP="004F28AD">
            <w:pPr>
              <w:rPr>
                <w:rFonts w:eastAsiaTheme="minorHAnsi"/>
                <w:b/>
                <w:bCs/>
                <w:sz w:val="22"/>
                <w:szCs w:val="22"/>
              </w:rPr>
            </w:pPr>
            <w:r w:rsidRPr="004909D0">
              <w:rPr>
                <w:rFonts w:eastAsiaTheme="minorHAnsi"/>
                <w:b/>
                <w:bCs/>
                <w:sz w:val="22"/>
                <w:szCs w:val="22"/>
              </w:rPr>
              <w:t>23/03/2014</w:t>
            </w:r>
          </w:p>
        </w:tc>
        <w:tc>
          <w:tcPr>
            <w:tcW w:w="8241" w:type="dxa"/>
          </w:tcPr>
          <w:p w14:paraId="309B9358" w14:textId="77777777" w:rsidR="004F28AD" w:rsidRPr="004909D0" w:rsidRDefault="004F28AD" w:rsidP="004F28AD">
            <w:pPr>
              <w:rPr>
                <w:rFonts w:eastAsiaTheme="minorHAnsi"/>
                <w:bCs/>
                <w:sz w:val="22"/>
                <w:szCs w:val="22"/>
              </w:rPr>
            </w:pPr>
          </w:p>
        </w:tc>
      </w:tr>
      <w:tr w:rsidR="00875C52" w:rsidRPr="004909D0" w14:paraId="3A8840C5" w14:textId="77777777" w:rsidTr="001E2858">
        <w:trPr>
          <w:jc w:val="center"/>
        </w:trPr>
        <w:tc>
          <w:tcPr>
            <w:tcW w:w="1219" w:type="dxa"/>
          </w:tcPr>
          <w:p w14:paraId="0425E10E" w14:textId="77777777" w:rsidR="004F28AD" w:rsidRPr="004909D0" w:rsidRDefault="004F28AD" w:rsidP="004F28AD">
            <w:pPr>
              <w:rPr>
                <w:rFonts w:eastAsiaTheme="minorHAnsi"/>
                <w:b/>
                <w:bCs/>
                <w:sz w:val="22"/>
                <w:szCs w:val="22"/>
              </w:rPr>
            </w:pPr>
            <w:r w:rsidRPr="00240AAB">
              <w:rPr>
                <w:rFonts w:eastAsiaTheme="minorHAnsi"/>
                <w:b/>
                <w:bCs/>
                <w:color w:val="0000FF"/>
                <w:sz w:val="22"/>
                <w:szCs w:val="22"/>
              </w:rPr>
              <w:t>24/03/2014</w:t>
            </w:r>
          </w:p>
        </w:tc>
        <w:tc>
          <w:tcPr>
            <w:tcW w:w="8241" w:type="dxa"/>
          </w:tcPr>
          <w:p w14:paraId="43AEFF3C" w14:textId="77777777" w:rsidR="00240AAB" w:rsidRPr="00240AAB" w:rsidRDefault="00240AAB" w:rsidP="00240AAB">
            <w:pPr>
              <w:shd w:val="clear" w:color="auto" w:fill="FFFFFF"/>
              <w:ind w:left="360"/>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1</w:t>
            </w:r>
          </w:p>
          <w:p w14:paraId="2B8268CE" w14:textId="77777777" w:rsidR="00240AAB" w:rsidRPr="00240AAB" w:rsidRDefault="00240AAB" w:rsidP="00240AAB">
            <w:pPr>
              <w:numPr>
                <w:ilvl w:val="0"/>
                <w:numId w:val="48"/>
              </w:numPr>
              <w:shd w:val="clear" w:color="auto" w:fill="FFFFFF"/>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The Enfield Gov / Email’s Issue:</w:t>
            </w:r>
          </w:p>
          <w:p w14:paraId="44FB6FAB" w14:textId="77777777" w:rsidR="00240AAB" w:rsidRPr="00240AAB" w:rsidRDefault="00240AAB" w:rsidP="00240AAB">
            <w:pPr>
              <w:widowControl w:val="0"/>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color w:val="0000FF"/>
                <w:lang w:val="en-US"/>
              </w:rPr>
              <w:t xml:space="preserve">156. JOSEPHINE WARD _Re_ FW_ Response to Information request – </w:t>
            </w:r>
          </w:p>
          <w:p w14:paraId="7CF7BBE0" w14:textId="77777777" w:rsidR="00240AAB" w:rsidRPr="00240AAB" w:rsidRDefault="00240AAB" w:rsidP="00240AAB">
            <w:pPr>
              <w:widowControl w:val="0"/>
              <w:spacing w:after="160" w:line="259" w:lineRule="auto"/>
              <w:ind w:left="360"/>
              <w:contextualSpacing/>
              <w:rPr>
                <w:rFonts w:asciiTheme="minorHAnsi" w:eastAsiaTheme="minorHAnsi" w:hAnsiTheme="minorHAnsi" w:cstheme="minorBidi"/>
                <w:b/>
                <w:color w:val="0000FF"/>
                <w:lang w:val="en-US"/>
              </w:rPr>
            </w:pPr>
            <w:r w:rsidRPr="00240AAB">
              <w:rPr>
                <w:rFonts w:asciiTheme="minorHAnsi" w:eastAsiaTheme="minorHAnsi" w:hAnsiTheme="minorHAnsi" w:cstheme="minorBidi"/>
                <w:color w:val="0000FF"/>
                <w:lang w:val="en-US"/>
              </w:rPr>
              <w:t xml:space="preserve">Ref 380680 (ref_ 380680) </w:t>
            </w:r>
            <w:r w:rsidRPr="00240AAB">
              <w:rPr>
                <w:rFonts w:asciiTheme="minorHAnsi" w:eastAsiaTheme="minorHAnsi" w:hAnsiTheme="minorHAnsi" w:cstheme="minorBidi"/>
                <w:b/>
                <w:color w:val="0000FF"/>
                <w:lang w:val="en-US"/>
              </w:rPr>
              <w:t xml:space="preserve">/ </w:t>
            </w:r>
          </w:p>
          <w:p w14:paraId="46EF6886" w14:textId="77777777" w:rsidR="00240AAB" w:rsidRPr="00240AAB" w:rsidRDefault="00240AAB" w:rsidP="00240AAB">
            <w:pPr>
              <w:widowControl w:val="0"/>
              <w:spacing w:after="160" w:line="259" w:lineRule="auto"/>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b/>
                <w:color w:val="0000FF"/>
                <w:lang w:val="en-US"/>
              </w:rPr>
              <w:t xml:space="preserve">Page Numbers: </w:t>
            </w:r>
            <w:r w:rsidRPr="00240AAB">
              <w:rPr>
                <w:rFonts w:asciiTheme="minorHAnsi" w:eastAsiaTheme="minorHAnsi" w:hAnsiTheme="minorHAnsi" w:cstheme="minorBidi"/>
                <w:color w:val="0000FF"/>
                <w:lang w:val="en-US"/>
              </w:rPr>
              <w:t>903,904,905,906,907</w:t>
            </w:r>
          </w:p>
          <w:p w14:paraId="6989C919" w14:textId="77777777" w:rsidR="00240AAB" w:rsidRPr="00240AAB" w:rsidRDefault="00240AAB" w:rsidP="00240AAB">
            <w:pPr>
              <w:widowControl w:val="0"/>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color w:val="0000FF"/>
                <w:lang w:val="en-US"/>
              </w:rPr>
              <w:t>Gazebo Case!</w:t>
            </w:r>
          </w:p>
          <w:p w14:paraId="65F4BDEA" w14:textId="77777777" w:rsidR="00240AAB" w:rsidRPr="00240AAB" w:rsidRDefault="00240AAB" w:rsidP="00240AAB">
            <w:pPr>
              <w:rPr>
                <w:rFonts w:asciiTheme="minorHAnsi" w:eastAsiaTheme="minorHAnsi" w:hAnsiTheme="minorHAnsi" w:cstheme="minorBidi"/>
                <w:color w:val="0000FF"/>
                <w:lang w:val="en-US"/>
              </w:rPr>
            </w:pPr>
          </w:p>
          <w:p w14:paraId="7926A12E" w14:textId="77777777" w:rsidR="00240AAB" w:rsidRPr="00240AAB" w:rsidRDefault="00240AAB" w:rsidP="00240AAB">
            <w:pPr>
              <w:shd w:val="clear" w:color="auto" w:fill="FFFFFF"/>
              <w:ind w:left="360"/>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2</w:t>
            </w:r>
          </w:p>
          <w:p w14:paraId="5A02667C" w14:textId="77777777" w:rsidR="00240AAB" w:rsidRPr="00240AAB" w:rsidRDefault="00240AAB" w:rsidP="00240AAB">
            <w:pPr>
              <w:numPr>
                <w:ilvl w:val="0"/>
                <w:numId w:val="48"/>
              </w:numPr>
              <w:shd w:val="clear" w:color="auto" w:fill="FFFFFF"/>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The Enfield Gov / Email’s Issue:</w:t>
            </w:r>
          </w:p>
          <w:p w14:paraId="292277CB" w14:textId="77777777" w:rsidR="00240AAB" w:rsidRPr="00240AAB" w:rsidRDefault="00240AAB" w:rsidP="00240AAB">
            <w:pPr>
              <w:widowControl w:val="0"/>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color w:val="0000FF"/>
                <w:lang w:val="en-US"/>
              </w:rPr>
              <w:t xml:space="preserve">278. Lorraine Cordell _Fwd._ Response to Information request – </w:t>
            </w:r>
          </w:p>
          <w:p w14:paraId="2A5A6AEF" w14:textId="77777777" w:rsidR="00240AAB" w:rsidRPr="00240AAB" w:rsidRDefault="00240AAB" w:rsidP="00240AAB">
            <w:pPr>
              <w:widowControl w:val="0"/>
              <w:spacing w:after="160" w:line="259" w:lineRule="auto"/>
              <w:ind w:left="360"/>
              <w:contextualSpacing/>
              <w:rPr>
                <w:rFonts w:asciiTheme="minorHAnsi" w:eastAsiaTheme="minorHAnsi" w:hAnsiTheme="minorHAnsi" w:cstheme="minorBidi"/>
                <w:b/>
                <w:color w:val="0000FF"/>
                <w:lang w:val="en-US"/>
              </w:rPr>
            </w:pPr>
            <w:r w:rsidRPr="00240AAB">
              <w:rPr>
                <w:rFonts w:asciiTheme="minorHAnsi" w:eastAsiaTheme="minorHAnsi" w:hAnsiTheme="minorHAnsi" w:cstheme="minorBidi"/>
                <w:color w:val="0000FF"/>
                <w:lang w:val="en-US"/>
              </w:rPr>
              <w:t xml:space="preserve">Ref 380680 (ref_ 380680) _ (1) </w:t>
            </w:r>
            <w:r w:rsidRPr="00240AAB">
              <w:rPr>
                <w:rFonts w:asciiTheme="minorHAnsi" w:eastAsiaTheme="minorHAnsi" w:hAnsiTheme="minorHAnsi" w:cstheme="minorBidi"/>
                <w:b/>
                <w:color w:val="0000FF"/>
                <w:lang w:val="en-US"/>
              </w:rPr>
              <w:t xml:space="preserve">/ </w:t>
            </w:r>
          </w:p>
          <w:p w14:paraId="69C51189" w14:textId="77777777" w:rsidR="00240AAB" w:rsidRPr="00240AAB" w:rsidRDefault="00240AAB" w:rsidP="00240AAB">
            <w:pPr>
              <w:widowControl w:val="0"/>
              <w:spacing w:after="160" w:line="259" w:lineRule="auto"/>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b/>
                <w:color w:val="0000FF"/>
                <w:lang w:val="en-US"/>
              </w:rPr>
              <w:t xml:space="preserve">Page Numbers: </w:t>
            </w:r>
            <w:r w:rsidRPr="00240AAB">
              <w:rPr>
                <w:rFonts w:asciiTheme="minorHAnsi" w:eastAsiaTheme="minorHAnsi" w:hAnsiTheme="minorHAnsi" w:cstheme="minorBidi"/>
                <w:color w:val="0000FF"/>
                <w:lang w:val="en-US"/>
              </w:rPr>
              <w:t>781,782,783,784</w:t>
            </w:r>
          </w:p>
          <w:p w14:paraId="483EB63F" w14:textId="77777777" w:rsidR="00240AAB" w:rsidRPr="00240AAB" w:rsidRDefault="00240AAB" w:rsidP="00240AAB">
            <w:pPr>
              <w:widowControl w:val="0"/>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color w:val="0000FF"/>
                <w:lang w:val="en-US"/>
              </w:rPr>
              <w:t>Gazebo Case!</w:t>
            </w:r>
          </w:p>
          <w:p w14:paraId="28E263EF" w14:textId="77777777" w:rsidR="00240AAB" w:rsidRPr="00240AAB" w:rsidRDefault="00240AAB" w:rsidP="00240AAB">
            <w:pPr>
              <w:rPr>
                <w:rFonts w:asciiTheme="minorHAnsi" w:eastAsiaTheme="minorHAnsi" w:hAnsiTheme="minorHAnsi" w:cstheme="minorBidi"/>
                <w:color w:val="0000FF"/>
                <w:lang w:val="en-US"/>
              </w:rPr>
            </w:pPr>
          </w:p>
          <w:p w14:paraId="10208186" w14:textId="77777777" w:rsidR="00240AAB" w:rsidRPr="00240AAB" w:rsidRDefault="00240AAB" w:rsidP="00240AAB">
            <w:pPr>
              <w:shd w:val="clear" w:color="auto" w:fill="FFFFFF"/>
              <w:ind w:left="360"/>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3</w:t>
            </w:r>
          </w:p>
          <w:p w14:paraId="4A159FE9" w14:textId="77777777" w:rsidR="00240AAB" w:rsidRPr="00240AAB" w:rsidRDefault="00240AAB" w:rsidP="00240AAB">
            <w:pPr>
              <w:numPr>
                <w:ilvl w:val="0"/>
                <w:numId w:val="48"/>
              </w:numPr>
              <w:shd w:val="clear" w:color="auto" w:fill="FFFFFF"/>
              <w:contextualSpacing/>
              <w:rPr>
                <w:rFonts w:asciiTheme="minorHAnsi" w:eastAsiaTheme="minorHAnsi" w:hAnsiTheme="minorHAnsi" w:cstheme="minorBidi"/>
                <w:b/>
                <w:color w:val="0000FF"/>
                <w:u w:val="single"/>
              </w:rPr>
            </w:pPr>
            <w:r w:rsidRPr="00240AAB">
              <w:rPr>
                <w:rFonts w:asciiTheme="minorHAnsi" w:eastAsiaTheme="minorHAnsi" w:hAnsiTheme="minorHAnsi" w:cstheme="minorBidi"/>
                <w:b/>
                <w:color w:val="0000FF"/>
                <w:u w:val="single"/>
              </w:rPr>
              <w:t>The Enfield Gov / Email’s Issue:</w:t>
            </w:r>
          </w:p>
          <w:p w14:paraId="3AA48A42" w14:textId="77777777" w:rsidR="00240AAB" w:rsidRPr="00240AAB" w:rsidRDefault="00240AAB" w:rsidP="00240AAB">
            <w:pPr>
              <w:widowControl w:val="0"/>
              <w:ind w:left="360"/>
              <w:contextualSpacing/>
              <w:rPr>
                <w:rFonts w:asciiTheme="minorHAnsi" w:eastAsiaTheme="minorHAnsi" w:hAnsiTheme="minorHAnsi" w:cstheme="minorBidi"/>
                <w:color w:val="0000FF"/>
                <w:lang w:val="en-US"/>
              </w:rPr>
            </w:pPr>
            <w:r w:rsidRPr="00240AAB">
              <w:rPr>
                <w:rFonts w:asciiTheme="minorHAnsi" w:eastAsiaTheme="minorHAnsi" w:hAnsiTheme="minorHAnsi" w:cstheme="minorBidi"/>
                <w:color w:val="0000FF"/>
                <w:lang w:val="en-US"/>
              </w:rPr>
              <w:t>276. Community Safety Enforcement Response to Information request - Ref 380680 (ref_ 380680)</w:t>
            </w:r>
          </w:p>
          <w:p w14:paraId="5558CCEF" w14:textId="77777777" w:rsidR="00240AAB" w:rsidRPr="00240AAB" w:rsidRDefault="00240AAB" w:rsidP="00240AAB">
            <w:pPr>
              <w:spacing w:after="160" w:line="259" w:lineRule="auto"/>
              <w:ind w:left="360"/>
              <w:contextualSpacing/>
              <w:rPr>
                <w:rFonts w:asciiTheme="minorHAnsi" w:eastAsiaTheme="minorHAnsi" w:hAnsiTheme="minorHAnsi" w:cstheme="minorBidi"/>
                <w:color w:val="0000FF"/>
              </w:rPr>
            </w:pPr>
            <w:r w:rsidRPr="00240AAB">
              <w:rPr>
                <w:rFonts w:asciiTheme="minorHAnsi" w:eastAsiaTheme="minorHAnsi" w:hAnsiTheme="minorHAnsi" w:cstheme="minorBidi"/>
                <w:b/>
                <w:color w:val="0000FF"/>
              </w:rPr>
              <w:t xml:space="preserve">/ Page Numbers: </w:t>
            </w:r>
            <w:r w:rsidRPr="00240AAB">
              <w:rPr>
                <w:rFonts w:asciiTheme="minorHAnsi" w:eastAsiaTheme="minorHAnsi" w:hAnsiTheme="minorHAnsi" w:cstheme="minorBidi"/>
                <w:color w:val="0000FF"/>
              </w:rPr>
              <w:t>777,778,779,780</w:t>
            </w:r>
          </w:p>
          <w:p w14:paraId="4ABAC730" w14:textId="77777777" w:rsidR="00240AAB" w:rsidRPr="00240AAB" w:rsidRDefault="00240AAB" w:rsidP="00240AAB">
            <w:pPr>
              <w:ind w:left="360"/>
              <w:contextualSpacing/>
              <w:rPr>
                <w:rFonts w:asciiTheme="minorHAnsi" w:eastAsiaTheme="minorHAnsi" w:hAnsiTheme="minorHAnsi" w:cstheme="minorBidi"/>
                <w:color w:val="0000FF"/>
              </w:rPr>
            </w:pPr>
            <w:r w:rsidRPr="00240AAB">
              <w:rPr>
                <w:rFonts w:asciiTheme="minorHAnsi" w:eastAsiaTheme="minorHAnsi" w:hAnsiTheme="minorHAnsi" w:cstheme="minorBidi"/>
                <w:color w:val="0000FF"/>
              </w:rPr>
              <w:t>Gazebo Case!</w:t>
            </w:r>
          </w:p>
          <w:p w14:paraId="043C1E58" w14:textId="77777777" w:rsidR="00240AAB" w:rsidRPr="00240AAB" w:rsidRDefault="00240AAB" w:rsidP="00240AAB">
            <w:pPr>
              <w:rPr>
                <w:rFonts w:asciiTheme="minorHAnsi" w:eastAsiaTheme="minorHAnsi" w:hAnsiTheme="minorHAnsi" w:cstheme="minorBidi"/>
              </w:rPr>
            </w:pPr>
          </w:p>
          <w:p w14:paraId="1164C926"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1</w:t>
            </w:r>
          </w:p>
          <w:p w14:paraId="62856C9A"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The Enfield Gov / Email’s Issue:</w:t>
            </w:r>
          </w:p>
          <w:p w14:paraId="33A439D2"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156. JOSEPHINE WARD _Re_ FW_ Response to Information request - Ref 380680 (ref_ 380680)</w:t>
            </w:r>
          </w:p>
          <w:p w14:paraId="3E4AFA04"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 Page Numbers: </w:t>
            </w:r>
            <w:r w:rsidRPr="00240AAB">
              <w:rPr>
                <w:rFonts w:asciiTheme="minorHAnsi" w:eastAsiaTheme="minorHAnsi" w:hAnsiTheme="minorHAnsi" w:cstheme="minorBidi"/>
                <w:color w:val="000000"/>
              </w:rPr>
              <w:t>903,904,905,906,907,</w:t>
            </w:r>
          </w:p>
          <w:p w14:paraId="5D66454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From: </w:t>
            </w:r>
            <w:r w:rsidRPr="00240AAB">
              <w:rPr>
                <w:rFonts w:asciiTheme="minorHAnsi" w:eastAsiaTheme="minorHAnsi" w:hAnsiTheme="minorHAnsi" w:cstheme="minorBidi"/>
                <w:color w:val="000000"/>
              </w:rPr>
              <w:t>JOSEPHINE WARD</w:t>
            </w:r>
          </w:p>
          <w:p w14:paraId="377D1FEB" w14:textId="77777777" w:rsidR="00240AAB" w:rsidRPr="00240AAB" w:rsidRDefault="00E020A9" w:rsidP="00240AAB">
            <w:pPr>
              <w:autoSpaceDE w:val="0"/>
              <w:autoSpaceDN w:val="0"/>
              <w:adjustRightInd w:val="0"/>
              <w:rPr>
                <w:rFonts w:asciiTheme="minorHAnsi" w:eastAsiaTheme="minorHAnsi" w:hAnsiTheme="minorHAnsi" w:cstheme="minorBidi"/>
                <w:color w:val="000000"/>
              </w:rPr>
            </w:pPr>
            <w:hyperlink r:id="rId755" w:history="1">
              <w:r w:rsidR="00240AAB" w:rsidRPr="00240AAB">
                <w:rPr>
                  <w:rFonts w:asciiTheme="minorHAnsi" w:eastAsiaTheme="minorHAnsi" w:hAnsiTheme="minorHAnsi" w:cstheme="minorBidi"/>
                  <w:color w:val="0000FF"/>
                  <w:u w:val="single"/>
                </w:rPr>
                <w:t>josephinewardsolicitor@gmail.com</w:t>
              </w:r>
            </w:hyperlink>
          </w:p>
          <w:p w14:paraId="563E53C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Sent: </w:t>
            </w:r>
            <w:r w:rsidRPr="00240AAB">
              <w:rPr>
                <w:rFonts w:asciiTheme="minorHAnsi" w:eastAsiaTheme="minorHAnsi" w:hAnsiTheme="minorHAnsi" w:cstheme="minorBidi"/>
                <w:color w:val="000000"/>
              </w:rPr>
              <w:t xml:space="preserve">24 March </w:t>
            </w:r>
            <w:r w:rsidRPr="00240AAB">
              <w:rPr>
                <w:rFonts w:asciiTheme="minorHAnsi" w:eastAsiaTheme="minorHAnsi" w:hAnsiTheme="minorHAnsi" w:cstheme="minorBidi"/>
                <w:b/>
                <w:bCs/>
                <w:color w:val="000000"/>
              </w:rPr>
              <w:t>2014</w:t>
            </w:r>
            <w:r w:rsidRPr="00240AAB">
              <w:rPr>
                <w:rFonts w:asciiTheme="minorHAnsi" w:eastAsiaTheme="minorHAnsi" w:hAnsiTheme="minorHAnsi" w:cstheme="minorBidi"/>
                <w:color w:val="000000"/>
              </w:rPr>
              <w:t xml:space="preserve"> 22:12</w:t>
            </w:r>
          </w:p>
          <w:p w14:paraId="30202E1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To: </w:t>
            </w:r>
            <w:r w:rsidRPr="00240AAB">
              <w:rPr>
                <w:rFonts w:asciiTheme="minorHAnsi" w:eastAsiaTheme="minorHAnsi" w:hAnsiTheme="minorHAnsi" w:cstheme="minorBidi"/>
                <w:color w:val="000000"/>
              </w:rPr>
              <w:t>Lorraine Cordell</w:t>
            </w:r>
          </w:p>
          <w:p w14:paraId="5D940DED"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Subject: Re: FW: </w:t>
            </w:r>
            <w:r w:rsidRPr="00240AAB">
              <w:rPr>
                <w:rFonts w:asciiTheme="minorHAnsi" w:eastAsiaTheme="minorHAnsi" w:hAnsiTheme="minorHAnsi" w:cstheme="minorBidi"/>
                <w:color w:val="000000"/>
              </w:rPr>
              <w:t>Response to Information request Ref</w:t>
            </w:r>
          </w:p>
          <w:p w14:paraId="13E72F7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380680 (ref: 380680)</w:t>
            </w:r>
          </w:p>
          <w:p w14:paraId="2713BC9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Hi Lorraine</w:t>
            </w:r>
          </w:p>
          <w:p w14:paraId="3B36018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 have been out on an attempted murder last night and most of today and this evening I have been highlighting raw call data for the barrister to minimise my client's knowledge in a conspiracy to supply firearms case presently going to trial. I will call you tomorrow in the afternoon to discuss.</w:t>
            </w:r>
          </w:p>
          <w:p w14:paraId="21E6A09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Regards</w:t>
            </w:r>
          </w:p>
          <w:p w14:paraId="27ABB24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Josephine</w:t>
            </w:r>
          </w:p>
          <w:p w14:paraId="00E3E79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bCs/>
                <w:color w:val="000000"/>
              </w:rPr>
              <w:t>On Mon, Mar 24, 2014 at 8:33 PM,</w:t>
            </w:r>
            <w:r w:rsidRPr="00240AAB">
              <w:rPr>
                <w:rFonts w:asciiTheme="minorHAnsi" w:eastAsiaTheme="minorHAnsi" w:hAnsiTheme="minorHAnsi" w:cstheme="minorBidi"/>
                <w:color w:val="000000"/>
              </w:rPr>
              <w:t xml:space="preserve"> Lorraine Cordell &lt;</w:t>
            </w:r>
            <w:hyperlink r:id="rId756" w:history="1">
              <w:r w:rsidRPr="00240AAB">
                <w:rPr>
                  <w:rFonts w:asciiTheme="minorHAnsi" w:eastAsiaTheme="minorHAnsi" w:hAnsiTheme="minorHAnsi" w:cstheme="minorBidi"/>
                  <w:color w:val="0000FF"/>
                  <w:u w:val="single"/>
                </w:rPr>
                <w:t>lorraine32@blueyonder.co.uk</w:t>
              </w:r>
            </w:hyperlink>
            <w:r w:rsidRPr="00240AAB">
              <w:rPr>
                <w:rFonts w:asciiTheme="minorHAnsi" w:eastAsiaTheme="minorHAnsi" w:hAnsiTheme="minorHAnsi" w:cstheme="minorBidi"/>
                <w:color w:val="000000"/>
              </w:rPr>
              <w:t xml:space="preserve">&gt; </w:t>
            </w:r>
            <w:r w:rsidRPr="00240AAB">
              <w:rPr>
                <w:rFonts w:asciiTheme="minorHAnsi" w:eastAsiaTheme="minorHAnsi" w:hAnsiTheme="minorHAnsi" w:cstheme="minorBidi"/>
                <w:b/>
                <w:color w:val="000000"/>
              </w:rPr>
              <w:t>wrote:</w:t>
            </w:r>
          </w:p>
          <w:p w14:paraId="4238B83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Hi Josey</w:t>
            </w:r>
          </w:p>
          <w:p w14:paraId="14FF00F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Please see the email I got for Southwark council. It seems they even they had problems due to the address but after I give them the updated email for my request for Bianca Road, SE15.6SJ they found the information it also seems they knew about the party for</w:t>
            </w:r>
          </w:p>
          <w:p w14:paraId="15D444B8"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0B5D038A"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2014</w:t>
            </w:r>
          </w:p>
          <w:p w14:paraId="0A5D7D8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before it had even happened as they got information on the</w:t>
            </w:r>
          </w:p>
          <w:p w14:paraId="3FA681CF"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71CEB82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that a party was going to take place on the</w:t>
            </w:r>
          </w:p>
          <w:p w14:paraId="227B2408"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6922108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so, they went to the building on the</w:t>
            </w:r>
          </w:p>
          <w:p w14:paraId="5AE22CFE"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31E4ED7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and spoke to the squatters on this date which proves it was already being squatted before Simon went to the building on the </w:t>
            </w:r>
          </w:p>
          <w:p w14:paraId="36766B8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color w:val="000000"/>
              </w:rPr>
              <w:t>.</w:t>
            </w:r>
          </w:p>
          <w:p w14:paraId="78082BED"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Simon always through the council told him that the Noise Abatement Notice was put on the building in the</w:t>
            </w:r>
          </w:p>
          <w:p w14:paraId="6C8A1609"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Feb </w:t>
            </w:r>
            <w:r w:rsidRPr="00240AAB">
              <w:rPr>
                <w:rFonts w:asciiTheme="minorHAnsi" w:eastAsiaTheme="minorHAnsi" w:hAnsiTheme="minorHAnsi" w:cstheme="minorBidi"/>
                <w:b/>
                <w:bCs/>
                <w:color w:val="000000"/>
              </w:rPr>
              <w:t>2013</w:t>
            </w:r>
          </w:p>
          <w:p w14:paraId="087C49B0"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but as you can see it was put in place on the</w:t>
            </w:r>
          </w:p>
          <w:p w14:paraId="2323A680"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03/05/</w:t>
            </w:r>
            <w:r w:rsidRPr="00240AAB">
              <w:rPr>
                <w:rFonts w:asciiTheme="minorHAnsi" w:eastAsiaTheme="minorHAnsi" w:hAnsiTheme="minorHAnsi" w:cstheme="minorBidi"/>
                <w:b/>
                <w:bCs/>
                <w:color w:val="000000"/>
              </w:rPr>
              <w:t>2013</w:t>
            </w:r>
          </w:p>
          <w:p w14:paraId="29B753DE"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But I wonder who give the council the information on the</w:t>
            </w:r>
          </w:p>
          <w:p w14:paraId="79193D8B"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585AEBC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about the party for the</w:t>
            </w:r>
          </w:p>
          <w:p w14:paraId="33148C9C"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3663098D"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2014</w:t>
            </w:r>
          </w:p>
          <w:p w14:paraId="107227A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it must have been someone that the council would have believed could it have been the police?</w:t>
            </w:r>
          </w:p>
          <w:p w14:paraId="066761A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It also does show the police was there but that the council did not take their IDs which does not help but it does show the police was there. Also is there any update from Jemi about the</w:t>
            </w:r>
          </w:p>
          <w:p w14:paraId="4719D114"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18/03/</w:t>
            </w:r>
            <w:r w:rsidRPr="00240AAB">
              <w:rPr>
                <w:rFonts w:asciiTheme="minorHAnsi" w:eastAsiaTheme="minorHAnsi" w:hAnsiTheme="minorHAnsi" w:cstheme="minorBidi"/>
                <w:b/>
                <w:bCs/>
                <w:color w:val="000000"/>
              </w:rPr>
              <w:t>2014</w:t>
            </w:r>
          </w:p>
          <w:p w14:paraId="4476D9D0"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for court as to what was said, and the bail application?</w:t>
            </w:r>
          </w:p>
          <w:p w14:paraId="1E8EC978" w14:textId="77777777" w:rsidR="00240AAB" w:rsidRPr="00240AAB" w:rsidRDefault="00240AAB" w:rsidP="00240AAB">
            <w:pPr>
              <w:rPr>
                <w:rFonts w:asciiTheme="minorHAnsi" w:eastAsiaTheme="minorHAnsi" w:hAnsiTheme="minorHAnsi" w:cstheme="minorBidi"/>
              </w:rPr>
            </w:pPr>
            <w:r w:rsidRPr="00240AAB">
              <w:rPr>
                <w:rFonts w:asciiTheme="minorHAnsi" w:eastAsiaTheme="minorHAnsi" w:hAnsiTheme="minorHAnsi" w:cstheme="minorBidi"/>
                <w:color w:val="000000"/>
                <w:lang w:val="en-US"/>
              </w:rPr>
              <w:t>Lorraine</w:t>
            </w:r>
          </w:p>
          <w:p w14:paraId="66D3D051" w14:textId="77777777" w:rsidR="00240AAB" w:rsidRPr="00240AAB" w:rsidRDefault="00240AAB" w:rsidP="00240AAB">
            <w:pPr>
              <w:rPr>
                <w:rFonts w:asciiTheme="minorHAnsi" w:eastAsiaTheme="minorHAnsi" w:hAnsiTheme="minorHAnsi" w:cstheme="minorBidi"/>
                <w:b/>
                <w:u w:val="single"/>
                <w:lang w:val="en-US"/>
              </w:rPr>
            </w:pPr>
            <w:r w:rsidRPr="00240AAB">
              <w:rPr>
                <w:rFonts w:asciiTheme="minorHAnsi" w:eastAsiaTheme="minorHAnsi" w:hAnsiTheme="minorHAnsi" w:cstheme="minorBidi"/>
                <w:b/>
                <w:u w:val="single"/>
                <w:lang w:val="en-US"/>
              </w:rPr>
              <w:t>904,</w:t>
            </w:r>
          </w:p>
          <w:p w14:paraId="66EB977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From: </w:t>
            </w:r>
            <w:r w:rsidRPr="00240AAB">
              <w:rPr>
                <w:rFonts w:asciiTheme="minorHAnsi" w:eastAsiaTheme="minorHAnsi" w:hAnsiTheme="minorHAnsi" w:cstheme="minorBidi"/>
                <w:color w:val="000000"/>
              </w:rPr>
              <w:t>Community Safety Enforcement</w:t>
            </w:r>
          </w:p>
          <w:p w14:paraId="771E29C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Mail To: </w:t>
            </w:r>
            <w:hyperlink r:id="rId757" w:history="1">
              <w:r w:rsidRPr="00240AAB">
                <w:rPr>
                  <w:rFonts w:asciiTheme="minorHAnsi" w:eastAsiaTheme="minorHAnsi" w:hAnsiTheme="minorHAnsi" w:cstheme="minorBidi"/>
                  <w:color w:val="0000FF"/>
                  <w:u w:val="single"/>
                </w:rPr>
                <w:t>environmentcommunications@southwark.gov.uk</w:t>
              </w:r>
            </w:hyperlink>
          </w:p>
          <w:p w14:paraId="5B35EC6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Sent: </w:t>
            </w:r>
            <w:r w:rsidRPr="00240AAB">
              <w:rPr>
                <w:rFonts w:asciiTheme="minorHAnsi" w:eastAsiaTheme="minorHAnsi" w:hAnsiTheme="minorHAnsi" w:cstheme="minorBidi"/>
                <w:color w:val="000000"/>
              </w:rPr>
              <w:t xml:space="preserve">24 March </w:t>
            </w:r>
            <w:r w:rsidRPr="00240AAB">
              <w:rPr>
                <w:rFonts w:asciiTheme="minorHAnsi" w:eastAsiaTheme="minorHAnsi" w:hAnsiTheme="minorHAnsi" w:cstheme="minorBidi"/>
                <w:b/>
                <w:bCs/>
                <w:color w:val="000000"/>
              </w:rPr>
              <w:t>2014</w:t>
            </w:r>
            <w:r w:rsidRPr="00240AAB">
              <w:rPr>
                <w:rFonts w:asciiTheme="minorHAnsi" w:eastAsiaTheme="minorHAnsi" w:hAnsiTheme="minorHAnsi" w:cstheme="minorBidi"/>
                <w:color w:val="000000"/>
              </w:rPr>
              <w:t xml:space="preserve"> 15:43</w:t>
            </w:r>
          </w:p>
          <w:p w14:paraId="3EBAB994" w14:textId="77777777" w:rsidR="00240AAB" w:rsidRPr="00240AAB" w:rsidRDefault="00240AAB" w:rsidP="00240AAB">
            <w:pPr>
              <w:autoSpaceDE w:val="0"/>
              <w:autoSpaceDN w:val="0"/>
              <w:adjustRightInd w:val="0"/>
              <w:rPr>
                <w:rFonts w:asciiTheme="minorHAnsi" w:eastAsiaTheme="minorHAnsi" w:hAnsiTheme="minorHAnsi" w:cstheme="minorBidi"/>
                <w:color w:val="0000EF"/>
              </w:rPr>
            </w:pPr>
            <w:r w:rsidRPr="00240AAB">
              <w:rPr>
                <w:rFonts w:asciiTheme="minorHAnsi" w:eastAsiaTheme="minorHAnsi" w:hAnsiTheme="minorHAnsi" w:cstheme="minorBidi"/>
                <w:b/>
                <w:color w:val="000000"/>
              </w:rPr>
              <w:t xml:space="preserve">To: </w:t>
            </w:r>
            <w:hyperlink r:id="rId758" w:history="1">
              <w:r w:rsidRPr="00240AAB">
                <w:rPr>
                  <w:rFonts w:asciiTheme="minorHAnsi" w:eastAsiaTheme="minorHAnsi" w:hAnsiTheme="minorHAnsi" w:cstheme="minorBidi"/>
                  <w:color w:val="0000FF"/>
                  <w:u w:val="single"/>
                </w:rPr>
                <w:t>lorraine32@blueyonder.co.uk</w:t>
              </w:r>
            </w:hyperlink>
          </w:p>
          <w:p w14:paraId="1C6E494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Subject: </w:t>
            </w:r>
            <w:r w:rsidRPr="00240AAB">
              <w:rPr>
                <w:rFonts w:asciiTheme="minorHAnsi" w:eastAsiaTheme="minorHAnsi" w:hAnsiTheme="minorHAnsi" w:cstheme="minorBidi"/>
                <w:color w:val="000000"/>
              </w:rPr>
              <w:t>Response to Information request Ref</w:t>
            </w:r>
          </w:p>
          <w:p w14:paraId="4DFDA220"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380680 (ref: 380680)</w:t>
            </w:r>
          </w:p>
          <w:p w14:paraId="1641791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Southwark Council Information</w:t>
            </w:r>
          </w:p>
          <w:p w14:paraId="68CF74E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request</w:t>
            </w:r>
          </w:p>
          <w:p w14:paraId="79C4539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Our </w:t>
            </w:r>
            <w:r w:rsidRPr="00240AAB">
              <w:rPr>
                <w:rFonts w:asciiTheme="minorHAnsi" w:eastAsiaTheme="minorHAnsi" w:hAnsiTheme="minorHAnsi" w:cstheme="minorBidi"/>
                <w:b/>
                <w:color w:val="000000"/>
              </w:rPr>
              <w:t xml:space="preserve">reference: </w:t>
            </w:r>
            <w:r w:rsidRPr="00240AAB">
              <w:rPr>
                <w:rFonts w:asciiTheme="minorHAnsi" w:eastAsiaTheme="minorHAnsi" w:hAnsiTheme="minorHAnsi" w:cstheme="minorBidi"/>
                <w:color w:val="000000"/>
              </w:rPr>
              <w:t>380680</w:t>
            </w:r>
          </w:p>
          <w:p w14:paraId="7BC80FB0"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Dear Mr Cordell</w:t>
            </w:r>
          </w:p>
          <w:p w14:paraId="450EBD8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Re: </w:t>
            </w:r>
            <w:r w:rsidRPr="00240AAB">
              <w:rPr>
                <w:rFonts w:asciiTheme="minorHAnsi" w:eastAsiaTheme="minorHAnsi" w:hAnsiTheme="minorHAnsi" w:cstheme="minorBidi"/>
                <w:color w:val="000000"/>
              </w:rPr>
              <w:t>Your request for information: 380680</w:t>
            </w:r>
          </w:p>
          <w:p w14:paraId="618B031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Thank you for your request for information that was received on</w:t>
            </w:r>
          </w:p>
          <w:p w14:paraId="2D01A780"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13 March </w:t>
            </w:r>
            <w:r w:rsidRPr="00240AAB">
              <w:rPr>
                <w:rFonts w:asciiTheme="minorHAnsi" w:eastAsiaTheme="minorHAnsi" w:hAnsiTheme="minorHAnsi" w:cstheme="minorBidi"/>
                <w:b/>
                <w:bCs/>
                <w:color w:val="000000"/>
              </w:rPr>
              <w:t>2014</w:t>
            </w:r>
          </w:p>
          <w:p w14:paraId="3383AAC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in which you requested:</w:t>
            </w:r>
          </w:p>
          <w:p w14:paraId="5D3C3105" w14:textId="77777777" w:rsidR="00240AAB" w:rsidRPr="00240AAB" w:rsidRDefault="00240AAB" w:rsidP="00240AAB">
            <w:pPr>
              <w:autoSpaceDE w:val="0"/>
              <w:autoSpaceDN w:val="0"/>
              <w:adjustRightInd w:val="0"/>
              <w:rPr>
                <w:rFonts w:asciiTheme="minorHAnsi" w:eastAsiaTheme="minorHAnsi" w:hAnsiTheme="minorHAnsi" w:cstheme="minorBidi"/>
                <w:iCs/>
                <w:color w:val="000000"/>
                <w:lang w:bidi="he-IL"/>
              </w:rPr>
            </w:pPr>
            <w:r w:rsidRPr="00240AAB">
              <w:rPr>
                <w:rFonts w:asciiTheme="minorHAnsi" w:eastAsiaTheme="minorHAnsi" w:hAnsiTheme="minorHAnsi" w:cstheme="minorBidi"/>
                <w:iCs/>
                <w:color w:val="000000"/>
                <w:lang w:bidi="he-IL"/>
              </w:rPr>
              <w:t>I am writing this email due to the below email which says you do not have any information for the dates given. I know on the</w:t>
            </w:r>
          </w:p>
          <w:p w14:paraId="69316FA5" w14:textId="77777777" w:rsidR="00240AAB" w:rsidRPr="00240AAB" w:rsidRDefault="00240AAB" w:rsidP="00240AAB">
            <w:pPr>
              <w:autoSpaceDE w:val="0"/>
              <w:autoSpaceDN w:val="0"/>
              <w:adjustRightInd w:val="0"/>
              <w:rPr>
                <w:rFonts w:asciiTheme="minorHAnsi" w:eastAsiaTheme="minorHAnsi" w:hAnsiTheme="minorHAnsi" w:cstheme="minorBidi"/>
                <w:b/>
                <w:iCs/>
                <w:color w:val="000000"/>
                <w:lang w:bidi="he-IL"/>
              </w:rPr>
            </w:pPr>
            <w:r w:rsidRPr="00240AAB">
              <w:rPr>
                <w:rFonts w:asciiTheme="minorHAnsi" w:eastAsiaTheme="minorHAnsi" w:hAnsiTheme="minorHAnsi" w:cstheme="minorBidi"/>
                <w:b/>
                <w:iCs/>
                <w:color w:val="000000"/>
                <w:lang w:bidi="he-IL"/>
              </w:rPr>
              <w:t>16/02/</w:t>
            </w:r>
            <w:r w:rsidRPr="00240AAB">
              <w:rPr>
                <w:rFonts w:asciiTheme="minorHAnsi" w:eastAsiaTheme="minorHAnsi" w:hAnsiTheme="minorHAnsi" w:cstheme="minorBidi"/>
                <w:b/>
                <w:bCs/>
                <w:iCs/>
                <w:color w:val="000000"/>
                <w:lang w:bidi="he-IL"/>
              </w:rPr>
              <w:t>2013</w:t>
            </w:r>
          </w:p>
          <w:p w14:paraId="2894FD30" w14:textId="77777777" w:rsidR="00240AAB" w:rsidRPr="00240AAB" w:rsidRDefault="00240AAB" w:rsidP="00240AAB">
            <w:pPr>
              <w:autoSpaceDE w:val="0"/>
              <w:autoSpaceDN w:val="0"/>
              <w:adjustRightInd w:val="0"/>
              <w:rPr>
                <w:rFonts w:asciiTheme="minorHAnsi" w:eastAsiaTheme="minorHAnsi" w:hAnsiTheme="minorHAnsi" w:cstheme="minorBidi"/>
                <w:b/>
                <w:iCs/>
                <w:color w:val="000000"/>
                <w:lang w:bidi="he-IL"/>
              </w:rPr>
            </w:pPr>
            <w:r w:rsidRPr="00240AAB">
              <w:rPr>
                <w:rFonts w:asciiTheme="minorHAnsi" w:eastAsiaTheme="minorHAnsi" w:hAnsiTheme="minorHAnsi" w:cstheme="minorBidi"/>
                <w:b/>
                <w:iCs/>
                <w:color w:val="000000"/>
                <w:lang w:bidi="he-IL"/>
              </w:rPr>
              <w:t>17/02/</w:t>
            </w:r>
            <w:r w:rsidRPr="00240AAB">
              <w:rPr>
                <w:rFonts w:asciiTheme="minorHAnsi" w:eastAsiaTheme="minorHAnsi" w:hAnsiTheme="minorHAnsi" w:cstheme="minorBidi"/>
                <w:b/>
                <w:bCs/>
                <w:iCs/>
                <w:color w:val="000000"/>
                <w:lang w:bidi="he-IL"/>
              </w:rPr>
              <w:t>2013</w:t>
            </w:r>
          </w:p>
          <w:p w14:paraId="76C1D1A8" w14:textId="77777777" w:rsidR="00240AAB" w:rsidRPr="00240AAB" w:rsidRDefault="00240AAB" w:rsidP="00240AAB">
            <w:pPr>
              <w:autoSpaceDE w:val="0"/>
              <w:autoSpaceDN w:val="0"/>
              <w:adjustRightInd w:val="0"/>
              <w:rPr>
                <w:rFonts w:asciiTheme="minorHAnsi" w:eastAsiaTheme="minorHAnsi" w:hAnsiTheme="minorHAnsi" w:cstheme="minorBidi"/>
                <w:iCs/>
                <w:color w:val="000000"/>
                <w:lang w:bidi="he-IL"/>
              </w:rPr>
            </w:pPr>
            <w:r w:rsidRPr="00240AAB">
              <w:rPr>
                <w:rFonts w:asciiTheme="minorHAnsi" w:eastAsiaTheme="minorHAnsi" w:hAnsiTheme="minorHAnsi" w:cstheme="minorBidi"/>
                <w:iCs/>
                <w:color w:val="000000"/>
                <w:lang w:bidi="he-IL"/>
              </w:rPr>
              <w:t>a Noise and Nuisance Team come to a warehouse where a rave was taking place at Bianca Road, SE15.6SJ / Haymerle Road, SE15 6SD, the police was there and around 500 party goers was within a warehouse I also know that a noise abatement orders was put in place on the warehouse on this date. It is also fact that on the</w:t>
            </w:r>
          </w:p>
          <w:p w14:paraId="04951538" w14:textId="77777777" w:rsidR="00240AAB" w:rsidRPr="00240AAB" w:rsidRDefault="00240AAB" w:rsidP="00240AAB">
            <w:pPr>
              <w:autoSpaceDE w:val="0"/>
              <w:autoSpaceDN w:val="0"/>
              <w:adjustRightInd w:val="0"/>
              <w:rPr>
                <w:rFonts w:asciiTheme="minorHAnsi" w:eastAsiaTheme="minorHAnsi" w:hAnsiTheme="minorHAnsi" w:cstheme="minorBidi"/>
                <w:b/>
                <w:iCs/>
                <w:color w:val="000000"/>
                <w:lang w:bidi="he-IL"/>
              </w:rPr>
            </w:pPr>
            <w:r w:rsidRPr="00240AAB">
              <w:rPr>
                <w:rFonts w:asciiTheme="minorHAnsi" w:eastAsiaTheme="minorHAnsi" w:hAnsiTheme="minorHAnsi" w:cstheme="minorBidi"/>
                <w:b/>
                <w:iCs/>
                <w:color w:val="000000"/>
                <w:lang w:bidi="he-IL"/>
              </w:rPr>
              <w:t>04/05/</w:t>
            </w:r>
            <w:r w:rsidRPr="00240AAB">
              <w:rPr>
                <w:rFonts w:asciiTheme="minorHAnsi" w:eastAsiaTheme="minorHAnsi" w:hAnsiTheme="minorHAnsi" w:cstheme="minorBidi"/>
                <w:b/>
                <w:bCs/>
                <w:iCs/>
                <w:color w:val="000000"/>
                <w:lang w:bidi="he-IL"/>
              </w:rPr>
              <w:t>2013</w:t>
            </w:r>
          </w:p>
          <w:p w14:paraId="665BAA22" w14:textId="77777777" w:rsidR="00240AAB" w:rsidRPr="00240AAB" w:rsidRDefault="00240AAB" w:rsidP="00240AAB">
            <w:pPr>
              <w:autoSpaceDE w:val="0"/>
              <w:autoSpaceDN w:val="0"/>
              <w:adjustRightInd w:val="0"/>
              <w:rPr>
                <w:rFonts w:asciiTheme="minorHAnsi" w:eastAsiaTheme="minorHAnsi" w:hAnsiTheme="minorHAnsi" w:cstheme="minorBidi"/>
                <w:b/>
                <w:iCs/>
                <w:color w:val="000000"/>
                <w:lang w:bidi="he-IL"/>
              </w:rPr>
            </w:pPr>
            <w:r w:rsidRPr="00240AAB">
              <w:rPr>
                <w:rFonts w:asciiTheme="minorHAnsi" w:eastAsiaTheme="minorHAnsi" w:hAnsiTheme="minorHAnsi" w:cstheme="minorBidi"/>
                <w:b/>
                <w:iCs/>
                <w:color w:val="000000"/>
                <w:lang w:bidi="he-IL"/>
              </w:rPr>
              <w:t>05/05/</w:t>
            </w:r>
            <w:r w:rsidRPr="00240AAB">
              <w:rPr>
                <w:rFonts w:asciiTheme="minorHAnsi" w:eastAsiaTheme="minorHAnsi" w:hAnsiTheme="minorHAnsi" w:cstheme="minorBidi"/>
                <w:b/>
                <w:bCs/>
                <w:iCs/>
                <w:color w:val="000000"/>
                <w:lang w:bidi="he-IL"/>
              </w:rPr>
              <w:t>2013</w:t>
            </w:r>
          </w:p>
          <w:p w14:paraId="659ABB4F" w14:textId="77777777" w:rsidR="00240AAB" w:rsidRPr="00240AAB" w:rsidRDefault="00240AAB" w:rsidP="00240AAB">
            <w:pPr>
              <w:autoSpaceDE w:val="0"/>
              <w:autoSpaceDN w:val="0"/>
              <w:adjustRightInd w:val="0"/>
              <w:rPr>
                <w:rFonts w:asciiTheme="minorHAnsi" w:eastAsiaTheme="minorHAnsi" w:hAnsiTheme="minorHAnsi" w:cstheme="minorBidi"/>
                <w:iCs/>
                <w:color w:val="000000"/>
                <w:lang w:bidi="he-IL"/>
              </w:rPr>
            </w:pPr>
            <w:r w:rsidRPr="00240AAB">
              <w:rPr>
                <w:rFonts w:asciiTheme="minorHAnsi" w:eastAsiaTheme="minorHAnsi" w:hAnsiTheme="minorHAnsi" w:cstheme="minorBidi"/>
                <w:iCs/>
                <w:color w:val="000000"/>
                <w:lang w:bidi="he-IL"/>
              </w:rPr>
              <w:t>a next party took place in the same warehouse again I know as fact that a Noise and Nuisance Team attended on this party and walked fully around the building with a person that had hire there sound system out for this party the Noise and Nuisance Team told him that a noise abatement order was put in place in the</w:t>
            </w:r>
          </w:p>
          <w:p w14:paraId="7C10A12F" w14:textId="77777777" w:rsidR="00240AAB" w:rsidRPr="00240AAB" w:rsidRDefault="00240AAB" w:rsidP="00240AAB">
            <w:pPr>
              <w:autoSpaceDE w:val="0"/>
              <w:autoSpaceDN w:val="0"/>
              <w:adjustRightInd w:val="0"/>
              <w:rPr>
                <w:rFonts w:asciiTheme="minorHAnsi" w:eastAsiaTheme="minorHAnsi" w:hAnsiTheme="minorHAnsi" w:cstheme="minorBidi"/>
                <w:b/>
                <w:iCs/>
                <w:color w:val="000000"/>
                <w:lang w:bidi="he-IL"/>
              </w:rPr>
            </w:pPr>
            <w:r w:rsidRPr="00240AAB">
              <w:rPr>
                <w:rFonts w:asciiTheme="minorHAnsi" w:eastAsiaTheme="minorHAnsi" w:hAnsiTheme="minorHAnsi" w:cstheme="minorBidi"/>
                <w:b/>
                <w:iCs/>
                <w:color w:val="000000"/>
                <w:lang w:bidi="he-IL"/>
              </w:rPr>
              <w:t xml:space="preserve">Feb </w:t>
            </w:r>
            <w:r w:rsidRPr="00240AAB">
              <w:rPr>
                <w:rFonts w:asciiTheme="minorHAnsi" w:eastAsiaTheme="minorHAnsi" w:hAnsiTheme="minorHAnsi" w:cstheme="minorBidi"/>
                <w:b/>
                <w:bCs/>
                <w:iCs/>
                <w:color w:val="000000"/>
                <w:lang w:bidi="he-IL"/>
              </w:rPr>
              <w:t>2013</w:t>
            </w:r>
          </w:p>
          <w:p w14:paraId="25047FF6" w14:textId="77777777" w:rsidR="00240AAB" w:rsidRPr="00240AAB" w:rsidRDefault="00240AAB" w:rsidP="00240AAB">
            <w:pPr>
              <w:autoSpaceDE w:val="0"/>
              <w:autoSpaceDN w:val="0"/>
              <w:adjustRightInd w:val="0"/>
              <w:rPr>
                <w:rFonts w:asciiTheme="minorHAnsi" w:eastAsiaTheme="minorHAnsi" w:hAnsiTheme="minorHAnsi" w:cstheme="minorBidi"/>
                <w:iCs/>
                <w:color w:val="000000"/>
                <w:lang w:bidi="he-IL"/>
              </w:rPr>
            </w:pPr>
            <w:r w:rsidRPr="00240AAB">
              <w:rPr>
                <w:rFonts w:asciiTheme="minorHAnsi" w:eastAsiaTheme="minorHAnsi" w:hAnsiTheme="minorHAnsi" w:cstheme="minorBidi"/>
                <w:iCs/>
                <w:color w:val="000000"/>
                <w:lang w:bidi="he-IL"/>
              </w:rPr>
              <w:t>due to noise and that they could legally take the sound system due to this. The person that Hire there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there sound system out there was be back throughout the night to check if they had kept the sound to the limited that was set. Therefore, I cannot understand why you do not have any information as to these dates. 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w:t>
            </w:r>
          </w:p>
          <w:p w14:paraId="38ADCBD2" w14:textId="77777777" w:rsidR="00240AAB" w:rsidRPr="00240AAB" w:rsidRDefault="00240AAB" w:rsidP="00240AAB">
            <w:pPr>
              <w:rPr>
                <w:rFonts w:asciiTheme="minorHAnsi" w:eastAsiaTheme="minorHAnsi" w:hAnsiTheme="minorHAnsi" w:cstheme="minorBidi"/>
                <w:b/>
                <w:u w:val="single"/>
                <w:lang w:val="en-US"/>
              </w:rPr>
            </w:pPr>
            <w:r w:rsidRPr="00240AAB">
              <w:rPr>
                <w:rFonts w:asciiTheme="minorHAnsi" w:eastAsiaTheme="minorHAnsi" w:hAnsiTheme="minorHAnsi" w:cstheme="minorBidi"/>
                <w:b/>
                <w:u w:val="single"/>
                <w:lang w:val="en-US"/>
              </w:rPr>
              <w:t>905,906,907,</w:t>
            </w:r>
          </w:p>
          <w:p w14:paraId="7E710DC1" w14:textId="77777777" w:rsidR="00240AAB" w:rsidRPr="00240AAB" w:rsidRDefault="00240AAB" w:rsidP="00240AAB">
            <w:pPr>
              <w:rPr>
                <w:rFonts w:asciiTheme="minorHAnsi" w:eastAsiaTheme="minorHAnsi" w:hAnsiTheme="minorHAnsi" w:cstheme="minorBidi"/>
              </w:rPr>
            </w:pPr>
          </w:p>
          <w:p w14:paraId="5229967B"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2</w:t>
            </w:r>
          </w:p>
          <w:p w14:paraId="207EBFC8"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The Enfield Gov / Email’s Issue:</w:t>
            </w:r>
          </w:p>
          <w:p w14:paraId="39901FFE"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278. Lorraine Cordell _Fwd._ Response to Information request - Ref 380680 (ref_ 380680) _ (1)</w:t>
            </w:r>
          </w:p>
          <w:p w14:paraId="69281FEC"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 Page Numbers: </w:t>
            </w:r>
            <w:r w:rsidRPr="00240AAB">
              <w:rPr>
                <w:rFonts w:asciiTheme="minorHAnsi" w:eastAsiaTheme="minorHAnsi" w:hAnsiTheme="minorHAnsi" w:cstheme="minorBidi"/>
                <w:color w:val="000000"/>
              </w:rPr>
              <w:t>781,782,783,784,</w:t>
            </w:r>
          </w:p>
          <w:p w14:paraId="435D99F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From: </w:t>
            </w:r>
            <w:r w:rsidRPr="00240AAB">
              <w:rPr>
                <w:rFonts w:asciiTheme="minorHAnsi" w:eastAsiaTheme="minorHAnsi" w:hAnsiTheme="minorHAnsi" w:cstheme="minorBidi"/>
                <w:color w:val="000000"/>
              </w:rPr>
              <w:t>Lorraine Cordell [</w:t>
            </w:r>
            <w:hyperlink r:id="rId759" w:history="1">
              <w:r w:rsidRPr="00240AAB">
                <w:rPr>
                  <w:rFonts w:asciiTheme="minorHAnsi" w:eastAsiaTheme="minorHAnsi" w:hAnsiTheme="minorHAnsi" w:cstheme="minorBidi"/>
                  <w:color w:val="0000FF"/>
                  <w:u w:val="single"/>
                </w:rPr>
                <w:t>lorraine32@blueyonder.co.uk</w:t>
              </w:r>
            </w:hyperlink>
            <w:r w:rsidRPr="00240AAB">
              <w:rPr>
                <w:rFonts w:asciiTheme="minorHAnsi" w:eastAsiaTheme="minorHAnsi" w:hAnsiTheme="minorHAnsi" w:cstheme="minorBidi"/>
                <w:color w:val="000000"/>
              </w:rPr>
              <w:t>]</w:t>
            </w:r>
          </w:p>
          <w:p w14:paraId="78E894E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Sent</w:t>
            </w:r>
            <w:r w:rsidRPr="00240AAB">
              <w:rPr>
                <w:rFonts w:asciiTheme="minorHAnsi" w:eastAsiaTheme="minorHAnsi" w:hAnsiTheme="minorHAnsi" w:cstheme="minorBidi"/>
                <w:b/>
                <w:color w:val="000000"/>
                <w:highlight w:val="yellow"/>
              </w:rPr>
              <w:t xml:space="preserve">: </w:t>
            </w:r>
            <w:r w:rsidRPr="00240AAB">
              <w:rPr>
                <w:rFonts w:asciiTheme="minorHAnsi" w:eastAsiaTheme="minorHAnsi" w:hAnsiTheme="minorHAnsi" w:cstheme="minorBidi"/>
                <w:color w:val="000000"/>
                <w:highlight w:val="yellow"/>
              </w:rPr>
              <w:t>24 March</w:t>
            </w:r>
            <w:r w:rsidRPr="00240AAB">
              <w:rPr>
                <w:rFonts w:asciiTheme="minorHAnsi" w:eastAsiaTheme="minorHAnsi" w:hAnsiTheme="minorHAnsi" w:cstheme="minorBidi"/>
                <w:color w:val="000000"/>
              </w:rPr>
              <w:t xml:space="preserve"> </w:t>
            </w:r>
            <w:r w:rsidRPr="00240AAB">
              <w:rPr>
                <w:rFonts w:asciiTheme="minorHAnsi" w:eastAsiaTheme="minorHAnsi" w:hAnsiTheme="minorHAnsi" w:cstheme="minorBidi"/>
                <w:b/>
                <w:bCs/>
                <w:color w:val="000000"/>
              </w:rPr>
              <w:t>2014</w:t>
            </w:r>
            <w:r w:rsidRPr="00240AAB">
              <w:rPr>
                <w:rFonts w:asciiTheme="minorHAnsi" w:eastAsiaTheme="minorHAnsi" w:hAnsiTheme="minorHAnsi" w:cstheme="minorBidi"/>
                <w:color w:val="000000"/>
              </w:rPr>
              <w:t xml:space="preserve"> 20:34</w:t>
            </w:r>
          </w:p>
          <w:p w14:paraId="0DA4A17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To: </w:t>
            </w:r>
            <w:r w:rsidRPr="00240AAB">
              <w:rPr>
                <w:rFonts w:asciiTheme="minorHAnsi" w:eastAsiaTheme="minorHAnsi" w:hAnsiTheme="minorHAnsi" w:cstheme="minorBidi"/>
                <w:color w:val="000000"/>
              </w:rPr>
              <w:t>'</w:t>
            </w:r>
            <w:hyperlink r:id="rId760" w:history="1">
              <w:r w:rsidRPr="00240AAB">
                <w:rPr>
                  <w:rFonts w:asciiTheme="minorHAnsi" w:eastAsiaTheme="minorHAnsi" w:hAnsiTheme="minorHAnsi" w:cstheme="minorBidi"/>
                  <w:color w:val="0000FF"/>
                  <w:u w:val="single"/>
                </w:rPr>
                <w:t>josephinewardsolicitor@gmail.com</w:t>
              </w:r>
            </w:hyperlink>
            <w:r w:rsidRPr="00240AAB">
              <w:rPr>
                <w:rFonts w:asciiTheme="minorHAnsi" w:eastAsiaTheme="minorHAnsi" w:hAnsiTheme="minorHAnsi" w:cstheme="minorBidi"/>
                <w:color w:val="000000"/>
              </w:rPr>
              <w:t>'</w:t>
            </w:r>
          </w:p>
          <w:p w14:paraId="7FD3BD6D"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Subject: FW: </w:t>
            </w:r>
            <w:r w:rsidRPr="00240AAB">
              <w:rPr>
                <w:rFonts w:asciiTheme="minorHAnsi" w:eastAsiaTheme="minorHAnsi" w:hAnsiTheme="minorHAnsi" w:cstheme="minorBidi"/>
                <w:color w:val="000000"/>
              </w:rPr>
              <w:t>Response to Information request Ref</w:t>
            </w:r>
          </w:p>
          <w:p w14:paraId="7917055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380680 (ref: 380680)</w:t>
            </w:r>
          </w:p>
          <w:p w14:paraId="0333E50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Hi Josey</w:t>
            </w:r>
          </w:p>
          <w:p w14:paraId="78E6B12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Please see the email I got for Southwark council. It seems they even they had problems due to the address but after I give them the updated email for my request for Bianca Road, SE15.6SJ they found the information it also seems they knew about the party for</w:t>
            </w:r>
          </w:p>
          <w:p w14:paraId="452652E6"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6A472189"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2014</w:t>
            </w:r>
          </w:p>
          <w:p w14:paraId="45DE78C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before it had even happened as they got information on the</w:t>
            </w:r>
          </w:p>
          <w:p w14:paraId="02CB8B3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55A85D3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that a party was going to take place on the</w:t>
            </w:r>
          </w:p>
          <w:p w14:paraId="370C4B6A"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6DB602D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so, they went to the building on the</w:t>
            </w:r>
          </w:p>
          <w:p w14:paraId="7A97CA11"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2C2FF7F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and spoke to the squatters on this date which proves it was already being squatted before Simon went to the building on the</w:t>
            </w:r>
          </w:p>
          <w:p w14:paraId="4748C06E"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4D0B25E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Simon always through the council told him that the Noise Abatement Notice was put on the building in The</w:t>
            </w:r>
          </w:p>
          <w:p w14:paraId="3FBA2F5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Feb </w:t>
            </w:r>
            <w:r w:rsidRPr="00240AAB">
              <w:rPr>
                <w:rFonts w:asciiTheme="minorHAnsi" w:eastAsiaTheme="minorHAnsi" w:hAnsiTheme="minorHAnsi" w:cstheme="minorBidi"/>
                <w:b/>
                <w:bCs/>
                <w:color w:val="000000"/>
              </w:rPr>
              <w:t>2013</w:t>
            </w:r>
          </w:p>
          <w:p w14:paraId="64B6F25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but as you can see it was put in place on the</w:t>
            </w:r>
          </w:p>
          <w:p w14:paraId="597B2C33"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03/05/</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655B766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But I wonder who give the council the information on the</w:t>
            </w:r>
          </w:p>
          <w:p w14:paraId="00D9E0AE"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01/05/</w:t>
            </w:r>
            <w:r w:rsidRPr="00240AAB">
              <w:rPr>
                <w:rFonts w:asciiTheme="minorHAnsi" w:eastAsiaTheme="minorHAnsi" w:hAnsiTheme="minorHAnsi" w:cstheme="minorBidi"/>
                <w:b/>
                <w:bCs/>
                <w:color w:val="000000"/>
              </w:rPr>
              <w:t>2013</w:t>
            </w:r>
          </w:p>
          <w:p w14:paraId="418D1A7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about the party for the</w:t>
            </w:r>
          </w:p>
          <w:p w14:paraId="5D3D74B0"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p>
          <w:p w14:paraId="19B27C5A"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2014</w:t>
            </w:r>
          </w:p>
          <w:p w14:paraId="6F59383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it must have been someone that the council would have believed could it have been the police?</w:t>
            </w:r>
          </w:p>
          <w:p w14:paraId="4CCDDC8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It also does show the police was there but that the council did not take their IDs which does not help but it does show the police was there. Also is there any update from Jemi about the</w:t>
            </w:r>
          </w:p>
          <w:p w14:paraId="10915B4B"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18/03/</w:t>
            </w:r>
            <w:r w:rsidRPr="00240AAB">
              <w:rPr>
                <w:rFonts w:asciiTheme="minorHAnsi" w:eastAsiaTheme="minorHAnsi" w:hAnsiTheme="minorHAnsi" w:cstheme="minorBidi"/>
                <w:b/>
                <w:bCs/>
                <w:color w:val="000000"/>
              </w:rPr>
              <w:t>2014</w:t>
            </w:r>
          </w:p>
          <w:p w14:paraId="33680D9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for court as to what was said, and the bail application?</w:t>
            </w:r>
          </w:p>
          <w:p w14:paraId="39DDF5F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Lorraine</w:t>
            </w:r>
          </w:p>
          <w:p w14:paraId="13316FE7"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From: </w:t>
            </w:r>
            <w:r w:rsidRPr="00240AAB">
              <w:rPr>
                <w:rFonts w:asciiTheme="minorHAnsi" w:eastAsiaTheme="minorHAnsi" w:hAnsiTheme="minorHAnsi" w:cstheme="minorBidi"/>
                <w:color w:val="000000"/>
              </w:rPr>
              <w:t>Community Safety Enforcement</w:t>
            </w:r>
          </w:p>
          <w:p w14:paraId="6A9EB7B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Mail To</w:t>
            </w:r>
            <w:r w:rsidRPr="00240AAB">
              <w:rPr>
                <w:rFonts w:asciiTheme="minorHAnsi" w:eastAsiaTheme="minorHAnsi" w:hAnsiTheme="minorHAnsi" w:cstheme="minorBidi"/>
                <w:color w:val="000000"/>
              </w:rPr>
              <w:t>:</w:t>
            </w:r>
            <w:hyperlink r:id="rId761" w:history="1">
              <w:r w:rsidRPr="00240AAB">
                <w:rPr>
                  <w:rFonts w:asciiTheme="minorHAnsi" w:eastAsiaTheme="minorHAnsi" w:hAnsiTheme="minorHAnsi" w:cstheme="minorBidi"/>
                  <w:color w:val="0000FF"/>
                  <w:u w:val="single"/>
                </w:rPr>
                <w:t>environmentcommunications@southwark.gov.uk</w:t>
              </w:r>
            </w:hyperlink>
          </w:p>
          <w:p w14:paraId="65FB26F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Sent: </w:t>
            </w:r>
            <w:r w:rsidRPr="00240AAB">
              <w:rPr>
                <w:rFonts w:asciiTheme="minorHAnsi" w:eastAsiaTheme="minorHAnsi" w:hAnsiTheme="minorHAnsi" w:cstheme="minorBidi"/>
                <w:color w:val="000000"/>
              </w:rPr>
              <w:t xml:space="preserve">24 March </w:t>
            </w:r>
            <w:r w:rsidRPr="00240AAB">
              <w:rPr>
                <w:rFonts w:asciiTheme="minorHAnsi" w:eastAsiaTheme="minorHAnsi" w:hAnsiTheme="minorHAnsi" w:cstheme="minorBidi"/>
                <w:b/>
                <w:bCs/>
                <w:color w:val="000000"/>
              </w:rPr>
              <w:t>2014</w:t>
            </w:r>
            <w:r w:rsidRPr="00240AAB">
              <w:rPr>
                <w:rFonts w:asciiTheme="minorHAnsi" w:eastAsiaTheme="minorHAnsi" w:hAnsiTheme="minorHAnsi" w:cstheme="minorBidi"/>
                <w:color w:val="000000"/>
              </w:rPr>
              <w:t xml:space="preserve"> 15:43</w:t>
            </w:r>
          </w:p>
          <w:p w14:paraId="6F13E8F7"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To: </w:t>
            </w:r>
            <w:hyperlink r:id="rId762" w:history="1">
              <w:r w:rsidRPr="00240AAB">
                <w:rPr>
                  <w:rFonts w:asciiTheme="minorHAnsi" w:eastAsiaTheme="minorHAnsi" w:hAnsiTheme="minorHAnsi" w:cstheme="minorBidi"/>
                  <w:color w:val="0000FF"/>
                  <w:u w:val="single"/>
                </w:rPr>
                <w:t>lorraine32@blueyonder.co.uk</w:t>
              </w:r>
            </w:hyperlink>
          </w:p>
          <w:p w14:paraId="69DD2DE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Subject: </w:t>
            </w:r>
            <w:r w:rsidRPr="00240AAB">
              <w:rPr>
                <w:rFonts w:asciiTheme="minorHAnsi" w:eastAsiaTheme="minorHAnsi" w:hAnsiTheme="minorHAnsi" w:cstheme="minorBidi"/>
                <w:color w:val="000000"/>
              </w:rPr>
              <w:t>Response to Information request Ref 380680 (ref: 380680)</w:t>
            </w:r>
          </w:p>
          <w:p w14:paraId="6536358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Southwark Council Information request Our </w:t>
            </w:r>
            <w:r w:rsidRPr="00240AAB">
              <w:rPr>
                <w:rFonts w:asciiTheme="minorHAnsi" w:eastAsiaTheme="minorHAnsi" w:hAnsiTheme="minorHAnsi" w:cstheme="minorBidi"/>
                <w:b/>
                <w:color w:val="000000"/>
              </w:rPr>
              <w:t xml:space="preserve">reference: </w:t>
            </w:r>
            <w:r w:rsidRPr="00240AAB">
              <w:rPr>
                <w:rFonts w:asciiTheme="minorHAnsi" w:eastAsiaTheme="minorHAnsi" w:hAnsiTheme="minorHAnsi" w:cstheme="minorBidi"/>
                <w:color w:val="000000"/>
              </w:rPr>
              <w:t>380680</w:t>
            </w:r>
          </w:p>
          <w:p w14:paraId="6BAF801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Dear Mr Cordell</w:t>
            </w:r>
          </w:p>
          <w:p w14:paraId="46D2A1BD"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Re: </w:t>
            </w:r>
            <w:r w:rsidRPr="00240AAB">
              <w:rPr>
                <w:rFonts w:asciiTheme="minorHAnsi" w:eastAsiaTheme="minorHAnsi" w:hAnsiTheme="minorHAnsi" w:cstheme="minorBidi"/>
                <w:color w:val="000000"/>
              </w:rPr>
              <w:t>Your request for information: 380680</w:t>
            </w:r>
          </w:p>
          <w:p w14:paraId="1993BB56"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Thank you for your request for information that was received on</w:t>
            </w:r>
          </w:p>
          <w:p w14:paraId="53868664"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13 March </w:t>
            </w:r>
            <w:r w:rsidRPr="00240AAB">
              <w:rPr>
                <w:rFonts w:asciiTheme="minorHAnsi" w:eastAsiaTheme="minorHAnsi" w:hAnsiTheme="minorHAnsi" w:cstheme="minorBidi"/>
                <w:b/>
                <w:bCs/>
                <w:color w:val="000000"/>
              </w:rPr>
              <w:t>2014</w:t>
            </w:r>
          </w:p>
          <w:p w14:paraId="6ADE9459"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in which you requested: I am writing this email due to the below email which says you do not have any information for the dates given. I know on the</w:t>
            </w:r>
          </w:p>
          <w:p w14:paraId="77EE1B5B"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16/02/</w:t>
            </w:r>
            <w:r w:rsidRPr="00240AAB">
              <w:rPr>
                <w:rFonts w:asciiTheme="minorHAnsi" w:eastAsiaTheme="minorHAnsi" w:hAnsiTheme="minorHAnsi" w:cstheme="minorBidi"/>
                <w:b/>
                <w:bCs/>
                <w:color w:val="000000"/>
              </w:rPr>
              <w:t>2013</w:t>
            </w:r>
          </w:p>
          <w:p w14:paraId="049C6A2C"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17/02/</w:t>
            </w:r>
            <w:r w:rsidRPr="00240AAB">
              <w:rPr>
                <w:rFonts w:asciiTheme="minorHAnsi" w:eastAsiaTheme="minorHAnsi" w:hAnsiTheme="minorHAnsi" w:cstheme="minorBidi"/>
                <w:b/>
                <w:bCs/>
                <w:color w:val="000000"/>
              </w:rPr>
              <w:t>2013</w:t>
            </w:r>
          </w:p>
          <w:p w14:paraId="7FA1D40D"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 Noise and Nuisance Team come to a warehouse where a rave was taking place at Bianca Road, SE15.6SJ / Haymerle Road, SE15 6SD, the police was there and around 500 party goers was within a warehouse I also know that a noise abatement orders was put in place on the warehouse on this date. 782, It is also fact that on the</w:t>
            </w:r>
          </w:p>
          <w:p w14:paraId="7E50EE28"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 xml:space="preserve"> </w:t>
            </w:r>
          </w:p>
          <w:p w14:paraId="01CD630E"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2013</w:t>
            </w:r>
          </w:p>
          <w:p w14:paraId="3F5DC091"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 next party took place in the same warehouse again I know as fact that a Noise and Nuisance Team attended on this party and walked fully around the building with a person that had hire there sound system out for this party the Noise and Nuisance Team told him that a noise abatement order was put in place in the</w:t>
            </w:r>
          </w:p>
          <w:p w14:paraId="0AB1422A"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Feb </w:t>
            </w:r>
            <w:r w:rsidRPr="00240AAB">
              <w:rPr>
                <w:rFonts w:asciiTheme="minorHAnsi" w:eastAsiaTheme="minorHAnsi" w:hAnsiTheme="minorHAnsi" w:cstheme="minorBidi"/>
                <w:b/>
                <w:bCs/>
                <w:color w:val="000000"/>
              </w:rPr>
              <w:t>2013</w:t>
            </w:r>
          </w:p>
          <w:p w14:paraId="4D43F450"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due to noise and that they could legally take the sound system due to this. The person that Hire there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there sound system out there was be back throughout the night to check if they had kept the sound to the limited that was set. Therefore, I cannot understand why you do not have any information as to these dates. 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 I know this is a fact, as I have been arrested by police for the party that took place in the</w:t>
            </w:r>
          </w:p>
          <w:p w14:paraId="43007D99"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May </w:t>
            </w:r>
            <w:r w:rsidRPr="00240AAB">
              <w:rPr>
                <w:rFonts w:asciiTheme="minorHAnsi" w:eastAsiaTheme="minorHAnsi" w:hAnsiTheme="minorHAnsi" w:cstheme="minorBidi"/>
                <w:b/>
                <w:bCs/>
                <w:color w:val="000000"/>
              </w:rPr>
              <w:t>2013</w:t>
            </w:r>
          </w:p>
          <w:p w14:paraId="04DF3CF0"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and I am the one that walked around the building with the Noise and Nuisance Team officer as I am the one that Hire my sound system for this night. If it is that you do have information and cannot give it to me can you please inform me of this, then if it would be easier, I could put a section 35 DPA request for the information. The information that you requested is below on your original Freedom of Information request ref 375981, a search was made on the address you gave as Unit 3, 4 Horrisons Industrial Estate, Haymerle Road Se15 6SD for the dates</w:t>
            </w:r>
          </w:p>
          <w:p w14:paraId="03317B50"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16 -17 February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1C54616A"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I can confirm that no records were recorded under that particular address. This request has requested 'Bianca Road' as a search criterion, and in addition to the</w:t>
            </w:r>
          </w:p>
          <w:p w14:paraId="6C29DF92"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16-17 February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1D72E07F"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also gives new dates of </w:t>
            </w:r>
          </w:p>
          <w:p w14:paraId="5B1B36BC"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4-5 May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3E0FB8E4"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All Calls (Service Requests) received</w:t>
            </w:r>
          </w:p>
          <w:p w14:paraId="7C34E08F"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16-17 February </w:t>
            </w:r>
            <w:r w:rsidRPr="00240AAB">
              <w:rPr>
                <w:rFonts w:asciiTheme="minorHAnsi" w:eastAsiaTheme="minorHAnsi" w:hAnsiTheme="minorHAnsi" w:cstheme="minorBidi"/>
                <w:b/>
                <w:bCs/>
                <w:color w:val="000000"/>
              </w:rPr>
              <w:t>2013</w:t>
            </w:r>
          </w:p>
          <w:p w14:paraId="1397D712"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Our records show 3 service requests were received regarding noise from 'the street' Bianca Road on the</w:t>
            </w:r>
          </w:p>
          <w:p w14:paraId="4322909A"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17th February </w:t>
            </w:r>
            <w:r w:rsidRPr="00240AAB">
              <w:rPr>
                <w:rFonts w:asciiTheme="minorHAnsi" w:eastAsiaTheme="minorHAnsi" w:hAnsiTheme="minorHAnsi" w:cstheme="minorBidi"/>
                <w:b/>
                <w:bCs/>
                <w:color w:val="000000"/>
              </w:rPr>
              <w:t>2013</w:t>
            </w:r>
          </w:p>
          <w:p w14:paraId="20122D3A"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at:</w:t>
            </w:r>
          </w:p>
          <w:p w14:paraId="745DD645"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05:37hrs</w:t>
            </w:r>
          </w:p>
          <w:p w14:paraId="4EF20ADA"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07:50hrs</w:t>
            </w:r>
          </w:p>
          <w:p w14:paraId="36973BB7"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07:53hrs</w:t>
            </w:r>
          </w:p>
          <w:p w14:paraId="62DAB23F"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The first service request was received outside of our operational hours. With regards to the other two service requests, the officers rang the clients at 08:15hrs and 08:25hrs respectively. The first client informed the Officer that the music was no longer bothering them, however, the other client asked for the officers to visit. Two officers visited the client at 08:45hrs and assessed the level of noise received at the client's premises. No nuisance was witnessed; however, they advised the client to call back should the level rise. No further calls were received, and no Abatement Notice was served</w:t>
            </w:r>
          </w:p>
          <w:p w14:paraId="7AF501C3" w14:textId="77777777" w:rsidR="00240AAB" w:rsidRPr="00240AAB" w:rsidRDefault="00240AAB" w:rsidP="00240AAB">
            <w:pPr>
              <w:rPr>
                <w:rFonts w:asciiTheme="minorHAnsi" w:eastAsiaTheme="minorHAnsi" w:hAnsiTheme="minorHAnsi" w:cstheme="minorBidi"/>
                <w:b/>
                <w:u w:val="single"/>
                <w:lang w:val="en-US"/>
              </w:rPr>
            </w:pPr>
            <w:r w:rsidRPr="00240AAB">
              <w:rPr>
                <w:rFonts w:asciiTheme="minorHAnsi" w:eastAsiaTheme="minorHAnsi" w:hAnsiTheme="minorHAnsi" w:cstheme="minorBidi"/>
                <w:b/>
                <w:u w:val="single"/>
                <w:lang w:val="en-US"/>
              </w:rPr>
              <w:t>783,</w:t>
            </w:r>
          </w:p>
          <w:p w14:paraId="24517EBE"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on that date. All Calls (Service Requests) received 45</w:t>
            </w:r>
          </w:p>
          <w:p w14:paraId="6577FDE3"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May </w:t>
            </w:r>
            <w:r w:rsidRPr="00240AAB">
              <w:rPr>
                <w:rFonts w:asciiTheme="minorHAnsi" w:eastAsiaTheme="minorHAnsi" w:hAnsiTheme="minorHAnsi" w:cstheme="minorBidi"/>
                <w:b/>
                <w:bCs/>
                <w:color w:val="000000"/>
              </w:rPr>
              <w:t>2013</w:t>
            </w:r>
          </w:p>
          <w:p w14:paraId="4753D68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According to our records no service requests were received regarding this premises on these dates</w:t>
            </w:r>
            <w:r w:rsidRPr="00240AAB">
              <w:rPr>
                <w:rFonts w:asciiTheme="minorHAnsi" w:eastAsiaTheme="minorHAnsi" w:hAnsiTheme="minorHAnsi" w:cstheme="minorBidi"/>
                <w:color w:val="0000FF"/>
              </w:rPr>
              <w:t xml:space="preserve">. </w:t>
            </w:r>
            <w:r w:rsidRPr="00240AAB">
              <w:rPr>
                <w:rFonts w:asciiTheme="minorHAnsi" w:eastAsiaTheme="minorHAnsi" w:hAnsiTheme="minorHAnsi" w:cstheme="minorBidi"/>
                <w:color w:val="000000"/>
              </w:rPr>
              <w:t>Noise Abatement Notice</w:t>
            </w:r>
            <w:r w:rsidRPr="00240AAB">
              <w:rPr>
                <w:rFonts w:asciiTheme="minorHAnsi" w:eastAsiaTheme="minorHAnsi" w:hAnsiTheme="minorHAnsi" w:cstheme="minorBidi"/>
                <w:color w:val="0000FF"/>
              </w:rPr>
              <w:t xml:space="preserve"> </w:t>
            </w:r>
            <w:r w:rsidRPr="00240AAB">
              <w:rPr>
                <w:rFonts w:asciiTheme="minorHAnsi" w:eastAsiaTheme="minorHAnsi" w:hAnsiTheme="minorHAnsi" w:cstheme="minorBidi"/>
                <w:color w:val="000000"/>
              </w:rPr>
              <w:t>On</w:t>
            </w:r>
          </w:p>
          <w:p w14:paraId="765952C0"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01 May </w:t>
            </w:r>
            <w:r w:rsidRPr="00240AAB">
              <w:rPr>
                <w:rFonts w:asciiTheme="minorHAnsi" w:eastAsiaTheme="minorHAnsi" w:hAnsiTheme="minorHAnsi" w:cstheme="minorBidi"/>
                <w:b/>
                <w:bCs/>
                <w:color w:val="000000"/>
              </w:rPr>
              <w:t>2013</w:t>
            </w:r>
          </w:p>
          <w:p w14:paraId="5BC896E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Noise &amp; Nuisance Team received information regarding a potential rave which would allegedly be held on the night of the</w:t>
            </w:r>
          </w:p>
          <w:p w14:paraId="3952A949"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04 May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33352F4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In response officers visited the site on</w:t>
            </w:r>
          </w:p>
          <w:p w14:paraId="1A63CE3A"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01 May </w:t>
            </w:r>
            <w:r w:rsidRPr="00240AAB">
              <w:rPr>
                <w:rFonts w:asciiTheme="minorHAnsi" w:eastAsiaTheme="minorHAnsi" w:hAnsiTheme="minorHAnsi" w:cstheme="minorBidi"/>
                <w:b/>
                <w:bCs/>
                <w:color w:val="000000"/>
              </w:rPr>
              <w:t>2013</w:t>
            </w:r>
          </w:p>
          <w:p w14:paraId="01EB3E3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and established that the 'old sausage factory' in Bianca Road was being squatted. Officers spoke to the squatters who were residing there, and whilst they did not substantiate the claim, they did not deny it either. Officers felt that should the rave go ahead it would likely cause a nuisance to nearby residents. In a proactive attempt to address this, on</w:t>
            </w:r>
          </w:p>
          <w:p w14:paraId="38BEB832"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03 May </w:t>
            </w:r>
            <w:r w:rsidRPr="00240AAB">
              <w:rPr>
                <w:rFonts w:asciiTheme="minorHAnsi" w:eastAsiaTheme="minorHAnsi" w:hAnsiTheme="minorHAnsi" w:cstheme="minorBidi"/>
                <w:b/>
                <w:bCs/>
                <w:color w:val="000000"/>
              </w:rPr>
              <w:t>2013</w:t>
            </w:r>
          </w:p>
          <w:p w14:paraId="07AD257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In addition to the above, Council Licensing officers also visited the site with Police and a warning letter was issued regarding unlicensed entertainment. Actions on the</w:t>
            </w:r>
          </w:p>
          <w:p w14:paraId="1882314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4-5 May </w:t>
            </w:r>
            <w:r w:rsidRPr="00240AAB">
              <w:rPr>
                <w:rFonts w:asciiTheme="minorHAnsi" w:eastAsiaTheme="minorHAnsi" w:hAnsiTheme="minorHAnsi" w:cstheme="minorBidi"/>
                <w:b/>
                <w:bCs/>
                <w:color w:val="000000"/>
              </w:rPr>
              <w:t>2013</w:t>
            </w:r>
          </w:p>
          <w:p w14:paraId="55A9205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Noise Team made several visits at the following times: 01:37hrs 2 officers noted that the rave had started; they contacted Southwark Police to enquire whether there were sufficient resources to shut it down (should a nuisance be witnessed), and were informed that this would be unlikely. They also spoke to the organisers of the rave and reminded them that the Notice was in place. 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No Police ID numbers were taken or recorded. 11:47hrs 2 officers visited the premises, but no nuisance witnessed. 16:53hrs Same 2 offices visited with nothing being witnessed.</w:t>
            </w:r>
          </w:p>
          <w:p w14:paraId="544BC37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Reports Written No reports were written on the events for both dates. You are free to use the information provided for your own purposes, including any non-commercial research you are doing and for the purposes of news reporting. Any other reuse, for example commercial publication, requires the permission of the copyright holder. You may apply for permission to reuse this information by submitting a request to accessinfo@southwark.gov.uk; you can find details on these arrangements at</w:t>
            </w:r>
          </w:p>
          <w:p w14:paraId="799675BB" w14:textId="77777777" w:rsidR="00240AAB" w:rsidRPr="00240AAB" w:rsidRDefault="00240AAB" w:rsidP="00240AAB">
            <w:pPr>
              <w:rPr>
                <w:rFonts w:asciiTheme="minorHAnsi" w:eastAsiaTheme="minorHAnsi" w:hAnsiTheme="minorHAnsi" w:cstheme="minorBidi"/>
                <w:b/>
                <w:u w:val="single"/>
              </w:rPr>
            </w:pPr>
            <w:r w:rsidRPr="00240AAB">
              <w:rPr>
                <w:rFonts w:asciiTheme="minorHAnsi" w:eastAsiaTheme="minorHAnsi" w:hAnsiTheme="minorHAnsi" w:cstheme="minorBidi"/>
                <w:b/>
                <w:u w:val="single"/>
                <w:lang w:val="en-US"/>
              </w:rPr>
              <w:t>784,</w:t>
            </w:r>
          </w:p>
          <w:p w14:paraId="1C2F8E68" w14:textId="77777777" w:rsidR="00240AAB" w:rsidRPr="00240AAB" w:rsidRDefault="00E020A9" w:rsidP="00240AAB">
            <w:pPr>
              <w:autoSpaceDE w:val="0"/>
              <w:autoSpaceDN w:val="0"/>
              <w:adjustRightInd w:val="0"/>
              <w:rPr>
                <w:rFonts w:asciiTheme="minorHAnsi" w:eastAsiaTheme="minorHAnsi" w:hAnsiTheme="minorHAnsi" w:cstheme="minorBidi"/>
                <w:color w:val="000000"/>
              </w:rPr>
            </w:pPr>
            <w:hyperlink r:id="rId763" w:history="1">
              <w:r w:rsidR="00240AAB" w:rsidRPr="00240AAB">
                <w:rPr>
                  <w:rFonts w:asciiTheme="minorHAnsi" w:eastAsiaTheme="minorHAnsi" w:hAnsiTheme="minorHAnsi" w:cstheme="minorBidi"/>
                  <w:color w:val="0000FF"/>
                  <w:u w:val="single"/>
                </w:rPr>
                <w:t>http://www.southwark.gov.uk/YourCouncil/Copyright</w:t>
              </w:r>
            </w:hyperlink>
            <w:r w:rsidR="00240AAB" w:rsidRPr="00240AAB">
              <w:rPr>
                <w:rFonts w:asciiTheme="minorHAnsi" w:eastAsiaTheme="minorHAnsi" w:hAnsiTheme="minorHAnsi" w:cstheme="minorBidi"/>
                <w:color w:val="000000"/>
              </w:rPr>
              <w:t>.</w:t>
            </w:r>
          </w:p>
          <w:p w14:paraId="6776EED7"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Detailed advice about the Reuse of Public Sector Information Regulations (PSI) 2005 is available from the Office of Public Sector Information at:</w:t>
            </w:r>
          </w:p>
          <w:p w14:paraId="58B59DBF" w14:textId="77777777" w:rsidR="00240AAB" w:rsidRPr="00240AAB" w:rsidRDefault="00E020A9" w:rsidP="00240AAB">
            <w:pPr>
              <w:autoSpaceDE w:val="0"/>
              <w:autoSpaceDN w:val="0"/>
              <w:adjustRightInd w:val="0"/>
              <w:rPr>
                <w:rFonts w:asciiTheme="minorHAnsi" w:eastAsiaTheme="minorHAnsi" w:hAnsiTheme="minorHAnsi" w:cstheme="minorBidi"/>
                <w:color w:val="000000"/>
              </w:rPr>
            </w:pPr>
            <w:hyperlink r:id="rId764" w:history="1">
              <w:r w:rsidR="00240AAB" w:rsidRPr="00240AAB">
                <w:rPr>
                  <w:rFonts w:asciiTheme="minorHAnsi" w:eastAsiaTheme="minorHAnsi" w:hAnsiTheme="minorHAnsi" w:cstheme="minorBidi"/>
                  <w:color w:val="0000FF"/>
                  <w:u w:val="single"/>
                </w:rPr>
                <w:t>http://www.opsi.gov.uk/advice/index.htm</w:t>
              </w:r>
            </w:hyperlink>
            <w:r w:rsidR="00240AAB" w:rsidRPr="00240AAB">
              <w:rPr>
                <w:rFonts w:asciiTheme="minorHAnsi" w:eastAsiaTheme="minorHAnsi" w:hAnsiTheme="minorHAnsi" w:cstheme="minorBidi"/>
                <w:color w:val="000000"/>
              </w:rPr>
              <w:t xml:space="preserve"> </w:t>
            </w:r>
          </w:p>
          <w:p w14:paraId="4A719AF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If you have any queries or concerns, then please contact us using the above details. Further information is available through the Information Commissioner at th</w:t>
            </w:r>
            <w:r w:rsidRPr="00240AAB">
              <w:rPr>
                <w:rFonts w:asciiTheme="minorHAnsi" w:eastAsiaTheme="minorHAnsi" w:hAnsiTheme="minorHAnsi" w:cstheme="minorBidi"/>
                <w:b/>
                <w:color w:val="000000"/>
              </w:rPr>
              <w:t>e:</w:t>
            </w:r>
          </w:p>
          <w:p w14:paraId="0352521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Information Commissioner's Office</w:t>
            </w:r>
          </w:p>
          <w:p w14:paraId="08231E5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Wycliffe House</w:t>
            </w:r>
          </w:p>
          <w:p w14:paraId="464F79A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Water Lane</w:t>
            </w:r>
          </w:p>
          <w:p w14:paraId="71FAACC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Wilmslow</w:t>
            </w:r>
          </w:p>
          <w:p w14:paraId="38C4781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Cheshire. SK9 5AF</w:t>
            </w:r>
          </w:p>
          <w:p w14:paraId="6440AE3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Telephone: </w:t>
            </w:r>
            <w:r w:rsidRPr="00240AAB">
              <w:rPr>
                <w:rFonts w:asciiTheme="minorHAnsi" w:eastAsiaTheme="minorHAnsi" w:hAnsiTheme="minorHAnsi" w:cstheme="minorBidi"/>
                <w:color w:val="000000"/>
              </w:rPr>
              <w:t>0303 123 1113</w:t>
            </w:r>
          </w:p>
          <w:p w14:paraId="2067C72D" w14:textId="77777777" w:rsidR="00240AAB" w:rsidRPr="00240AAB" w:rsidRDefault="00240AAB" w:rsidP="00240AAB">
            <w:pPr>
              <w:autoSpaceDE w:val="0"/>
              <w:autoSpaceDN w:val="0"/>
              <w:adjustRightInd w:val="0"/>
              <w:rPr>
                <w:rFonts w:asciiTheme="minorHAnsi" w:eastAsiaTheme="minorHAnsi" w:hAnsiTheme="minorHAnsi" w:cstheme="minorBidi"/>
                <w:color w:val="0000FF"/>
              </w:rPr>
            </w:pPr>
            <w:r w:rsidRPr="00240AAB">
              <w:rPr>
                <w:rFonts w:asciiTheme="minorHAnsi" w:eastAsiaTheme="minorHAnsi" w:hAnsiTheme="minorHAnsi" w:cstheme="minorBidi"/>
                <w:iCs/>
                <w:color w:val="000000"/>
                <w:lang w:bidi="he-IL"/>
              </w:rPr>
              <w:t>Internet:</w:t>
            </w:r>
            <w:r w:rsidRPr="00240AAB">
              <w:rPr>
                <w:rFonts w:asciiTheme="minorHAnsi" w:eastAsiaTheme="minorHAnsi" w:hAnsiTheme="minorHAnsi" w:cstheme="minorBidi"/>
                <w:i/>
                <w:iCs/>
                <w:color w:val="000000"/>
                <w:lang w:bidi="he-IL"/>
              </w:rPr>
              <w:t xml:space="preserve"> </w:t>
            </w:r>
            <w:hyperlink r:id="rId765" w:history="1">
              <w:r w:rsidRPr="00240AAB">
                <w:rPr>
                  <w:rFonts w:asciiTheme="minorHAnsi" w:eastAsiaTheme="minorHAnsi" w:hAnsiTheme="minorHAnsi" w:cstheme="minorBidi"/>
                  <w:color w:val="0000FF"/>
                  <w:u w:val="single"/>
                </w:rPr>
                <w:t>www.ico.org.uk</w:t>
              </w:r>
            </w:hyperlink>
          </w:p>
          <w:p w14:paraId="4850CB5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Yours sincerely</w:t>
            </w:r>
          </w:p>
          <w:p w14:paraId="5E96633C"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John Page</w:t>
            </w:r>
          </w:p>
          <w:p w14:paraId="4A69D45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Quality Manager</w:t>
            </w:r>
          </w:p>
          <w:p w14:paraId="59038B0F" w14:textId="77777777" w:rsidR="00240AAB" w:rsidRPr="00240AAB" w:rsidRDefault="00E020A9" w:rsidP="00240AAB">
            <w:pPr>
              <w:autoSpaceDE w:val="0"/>
              <w:autoSpaceDN w:val="0"/>
              <w:adjustRightInd w:val="0"/>
              <w:rPr>
                <w:rFonts w:asciiTheme="minorHAnsi" w:eastAsiaTheme="minorHAnsi" w:hAnsiTheme="minorHAnsi" w:cstheme="minorBidi"/>
                <w:color w:val="0000FF"/>
              </w:rPr>
            </w:pPr>
            <w:hyperlink r:id="rId766" w:history="1">
              <w:r w:rsidR="00240AAB" w:rsidRPr="00240AAB">
                <w:rPr>
                  <w:rFonts w:asciiTheme="minorHAnsi" w:eastAsiaTheme="minorHAnsi" w:hAnsiTheme="minorHAnsi" w:cstheme="minorBidi"/>
                  <w:color w:val="0000FF"/>
                  <w:u w:val="single"/>
                </w:rPr>
                <w:t>John.Page@SOUTHWARK.GOV.UK</w:t>
              </w:r>
            </w:hyperlink>
          </w:p>
          <w:p w14:paraId="77FA918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62AE6C31" w14:textId="77777777" w:rsidR="00240AAB" w:rsidRPr="00240AAB" w:rsidRDefault="00240AAB" w:rsidP="00240AAB">
            <w:pPr>
              <w:rPr>
                <w:rFonts w:asciiTheme="minorHAnsi" w:eastAsiaTheme="minorHAnsi" w:hAnsiTheme="minorHAnsi" w:cstheme="minorBidi"/>
              </w:rPr>
            </w:pPr>
          </w:p>
          <w:p w14:paraId="587986D1"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3</w:t>
            </w:r>
          </w:p>
          <w:p w14:paraId="4935D2CC" w14:textId="77777777" w:rsidR="00240AAB" w:rsidRPr="00240AAB" w:rsidRDefault="00240AAB" w:rsidP="00240AAB">
            <w:pPr>
              <w:shd w:val="clear" w:color="auto" w:fill="FFFFFF"/>
              <w:rPr>
                <w:rFonts w:asciiTheme="minorHAnsi" w:eastAsiaTheme="minorHAnsi" w:hAnsiTheme="minorHAnsi" w:cstheme="minorBidi"/>
                <w:b/>
                <w:color w:val="000000"/>
                <w:u w:val="single"/>
              </w:rPr>
            </w:pPr>
            <w:r w:rsidRPr="00240AAB">
              <w:rPr>
                <w:rFonts w:asciiTheme="minorHAnsi" w:eastAsiaTheme="minorHAnsi" w:hAnsiTheme="minorHAnsi" w:cstheme="minorBidi"/>
                <w:b/>
                <w:color w:val="000000"/>
                <w:u w:val="single"/>
              </w:rPr>
              <w:t>The Enfield Gov / Email’s Issue:</w:t>
            </w:r>
          </w:p>
          <w:p w14:paraId="30E4B1E7"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276. Community Safety Enforcement Response to Information request - Ref 380680 (ref_ 380680)</w:t>
            </w:r>
          </w:p>
          <w:p w14:paraId="5089C3EF"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 Page Numbers: </w:t>
            </w:r>
            <w:r w:rsidRPr="00240AAB">
              <w:rPr>
                <w:rFonts w:asciiTheme="minorHAnsi" w:eastAsiaTheme="minorHAnsi" w:hAnsiTheme="minorHAnsi" w:cstheme="minorBidi"/>
                <w:color w:val="000000"/>
              </w:rPr>
              <w:t>777,778,779,780,</w:t>
            </w:r>
          </w:p>
          <w:p w14:paraId="502E799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From: </w:t>
            </w:r>
            <w:r w:rsidRPr="00240AAB">
              <w:rPr>
                <w:rFonts w:asciiTheme="minorHAnsi" w:eastAsiaTheme="minorHAnsi" w:hAnsiTheme="minorHAnsi" w:cstheme="minorBidi"/>
                <w:color w:val="000000"/>
              </w:rPr>
              <w:t>Community Safety Enforcement [</w:t>
            </w:r>
            <w:hyperlink r:id="rId767" w:history="1">
              <w:r w:rsidRPr="00240AAB">
                <w:rPr>
                  <w:rFonts w:asciiTheme="minorHAnsi" w:eastAsiaTheme="minorHAnsi" w:hAnsiTheme="minorHAnsi" w:cstheme="minorBidi"/>
                  <w:color w:val="0000FF"/>
                  <w:u w:val="single"/>
                </w:rPr>
                <w:t>environmentcommunications@southwark.gov.uk</w:t>
              </w:r>
            </w:hyperlink>
            <w:r w:rsidRPr="00240AAB">
              <w:rPr>
                <w:rFonts w:asciiTheme="minorHAnsi" w:eastAsiaTheme="minorHAnsi" w:hAnsiTheme="minorHAnsi" w:cstheme="minorBidi"/>
                <w:color w:val="000000"/>
              </w:rPr>
              <w:t>]</w:t>
            </w:r>
          </w:p>
          <w:p w14:paraId="21FAB66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Sent: </w:t>
            </w:r>
            <w:r w:rsidRPr="00240AAB">
              <w:rPr>
                <w:rFonts w:asciiTheme="minorHAnsi" w:eastAsiaTheme="minorHAnsi" w:hAnsiTheme="minorHAnsi" w:cstheme="minorBidi"/>
                <w:color w:val="000000"/>
                <w:highlight w:val="yellow"/>
              </w:rPr>
              <w:t>24 March</w:t>
            </w:r>
            <w:r w:rsidRPr="00240AAB">
              <w:rPr>
                <w:rFonts w:asciiTheme="minorHAnsi" w:eastAsiaTheme="minorHAnsi" w:hAnsiTheme="minorHAnsi" w:cstheme="minorBidi"/>
                <w:color w:val="000000"/>
              </w:rPr>
              <w:t xml:space="preserve"> </w:t>
            </w:r>
            <w:r w:rsidRPr="00240AAB">
              <w:rPr>
                <w:rFonts w:asciiTheme="minorHAnsi" w:eastAsiaTheme="minorHAnsi" w:hAnsiTheme="minorHAnsi" w:cstheme="minorBidi"/>
                <w:b/>
                <w:bCs/>
                <w:color w:val="000000"/>
              </w:rPr>
              <w:t>2014</w:t>
            </w:r>
            <w:r w:rsidRPr="00240AAB">
              <w:rPr>
                <w:rFonts w:asciiTheme="minorHAnsi" w:eastAsiaTheme="minorHAnsi" w:hAnsiTheme="minorHAnsi" w:cstheme="minorBidi"/>
                <w:color w:val="000000"/>
              </w:rPr>
              <w:t xml:space="preserve"> 15:43</w:t>
            </w:r>
          </w:p>
          <w:p w14:paraId="2A34312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To: </w:t>
            </w:r>
            <w:hyperlink r:id="rId768" w:history="1">
              <w:r w:rsidRPr="00240AAB">
                <w:rPr>
                  <w:rFonts w:asciiTheme="minorHAnsi" w:eastAsiaTheme="minorHAnsi" w:hAnsiTheme="minorHAnsi" w:cstheme="minorBidi"/>
                  <w:color w:val="0000FF"/>
                  <w:u w:val="single"/>
                </w:rPr>
                <w:t>lorraine32@blueyonder.co.uk</w:t>
              </w:r>
            </w:hyperlink>
          </w:p>
          <w:p w14:paraId="2F4EBE0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Subject: </w:t>
            </w:r>
            <w:r w:rsidRPr="00240AAB">
              <w:rPr>
                <w:rFonts w:asciiTheme="minorHAnsi" w:eastAsiaTheme="minorHAnsi" w:hAnsiTheme="minorHAnsi" w:cstheme="minorBidi"/>
                <w:color w:val="000000"/>
              </w:rPr>
              <w:t>Response to Information request Ref</w:t>
            </w:r>
          </w:p>
          <w:p w14:paraId="7ADCB4A2"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380680 (ref: 380680)</w:t>
            </w:r>
          </w:p>
          <w:p w14:paraId="000A9D7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Southwark Council Information</w:t>
            </w:r>
          </w:p>
          <w:p w14:paraId="3248C15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request</w:t>
            </w:r>
          </w:p>
          <w:p w14:paraId="2C2D126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Our </w:t>
            </w:r>
            <w:r w:rsidRPr="00240AAB">
              <w:rPr>
                <w:rFonts w:asciiTheme="minorHAnsi" w:eastAsiaTheme="minorHAnsi" w:hAnsiTheme="minorHAnsi" w:cstheme="minorBidi"/>
                <w:b/>
                <w:color w:val="000000"/>
              </w:rPr>
              <w:t xml:space="preserve">reference: </w:t>
            </w:r>
            <w:r w:rsidRPr="00240AAB">
              <w:rPr>
                <w:rFonts w:asciiTheme="minorHAnsi" w:eastAsiaTheme="minorHAnsi" w:hAnsiTheme="minorHAnsi" w:cstheme="minorBidi"/>
                <w:color w:val="000000"/>
              </w:rPr>
              <w:t>380680</w:t>
            </w:r>
          </w:p>
          <w:p w14:paraId="5827AF97"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Dear Mr Cordell</w:t>
            </w:r>
          </w:p>
          <w:p w14:paraId="05881A3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Re: </w:t>
            </w:r>
            <w:r w:rsidRPr="00240AAB">
              <w:rPr>
                <w:rFonts w:asciiTheme="minorHAnsi" w:eastAsiaTheme="minorHAnsi" w:hAnsiTheme="minorHAnsi" w:cstheme="minorBidi"/>
                <w:color w:val="000000"/>
              </w:rPr>
              <w:t>Your request for information: 380680</w:t>
            </w:r>
          </w:p>
          <w:p w14:paraId="516241BD"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Thank you for your request for information that was received on</w:t>
            </w:r>
          </w:p>
          <w:p w14:paraId="4180CB5F"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13 March </w:t>
            </w:r>
            <w:r w:rsidRPr="00240AAB">
              <w:rPr>
                <w:rFonts w:asciiTheme="minorHAnsi" w:eastAsiaTheme="minorHAnsi" w:hAnsiTheme="minorHAnsi" w:cstheme="minorBidi"/>
                <w:b/>
                <w:bCs/>
                <w:color w:val="000000"/>
              </w:rPr>
              <w:t>2014</w:t>
            </w:r>
          </w:p>
          <w:p w14:paraId="0506E1F1"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in which you requested: I am writing this email due to the below email which says you do not have any information for the dates given. I know on the</w:t>
            </w:r>
          </w:p>
          <w:p w14:paraId="741699A3"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16/02/</w:t>
            </w:r>
            <w:r w:rsidRPr="00240AAB">
              <w:rPr>
                <w:rFonts w:asciiTheme="minorHAnsi" w:eastAsiaTheme="minorHAnsi" w:hAnsiTheme="minorHAnsi" w:cstheme="minorBidi"/>
                <w:b/>
                <w:bCs/>
                <w:color w:val="000000"/>
              </w:rPr>
              <w:t>2013</w:t>
            </w:r>
          </w:p>
          <w:p w14:paraId="2211002C"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17/02/</w:t>
            </w:r>
            <w:r w:rsidRPr="00240AAB">
              <w:rPr>
                <w:rFonts w:asciiTheme="minorHAnsi" w:eastAsiaTheme="minorHAnsi" w:hAnsiTheme="minorHAnsi" w:cstheme="minorBidi"/>
                <w:b/>
                <w:bCs/>
                <w:color w:val="000000"/>
              </w:rPr>
              <w:t>2013</w:t>
            </w:r>
          </w:p>
          <w:p w14:paraId="01405880"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 Noise and Nuisance Team come to a warehouse where a rave was taking place at Bianca Road, SE15.6SJ / Haymerle Road, SE15 6SD, the police was there and around 500 party goers was within a warehouse I also know that a noise abatement orders was put in place on the warehouse on this date. It is also fact that on the</w:t>
            </w:r>
          </w:p>
          <w:p w14:paraId="1C8FE90A"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04/05/</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 xml:space="preserve"> </w:t>
            </w:r>
          </w:p>
          <w:p w14:paraId="57EBE37F"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05/05/</w:t>
            </w:r>
            <w:r w:rsidRPr="00240AAB">
              <w:rPr>
                <w:rFonts w:asciiTheme="minorHAnsi" w:eastAsiaTheme="minorHAnsi" w:hAnsiTheme="minorHAnsi" w:cstheme="minorBidi"/>
                <w:b/>
                <w:bCs/>
                <w:color w:val="000000"/>
              </w:rPr>
              <w:t>2013</w:t>
            </w:r>
          </w:p>
          <w:p w14:paraId="0F8373B1"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 next party took place in the same warehouse again I know as fact that a Noise and Nuisance Team attended on this party and walked fully around the building with a person that had hire there sound system out for this party the Noise and Nuisance Team told him that a noise abatement order was put in place in the</w:t>
            </w:r>
          </w:p>
          <w:p w14:paraId="40FA025A"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Feb </w:t>
            </w:r>
            <w:r w:rsidRPr="00240AAB">
              <w:rPr>
                <w:rFonts w:asciiTheme="minorHAnsi" w:eastAsiaTheme="minorHAnsi" w:hAnsiTheme="minorHAnsi" w:cstheme="minorBidi"/>
                <w:b/>
                <w:bCs/>
                <w:color w:val="000000"/>
              </w:rPr>
              <w:t>2013</w:t>
            </w:r>
          </w:p>
          <w:p w14:paraId="52390140"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due to noise and that they could legally take the sound system due to this. The person that Hire there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there sound system out there was be back throughout the night to check if they had kept the sound to the limited that was set. Therefore, I cannot understand why you do not have any information as to these dates. I there for ask if you have any information on any dates about Bianca Road, SE15.6SJ / Haymerle Road, SE15 6SD, and noise could you please forward any information as to reports, noise abatement orders, and any calls and police IDs and Noise and Nuisance Team officer attending could you please forward this information to me. I know this as fast as I have been arrested by police for the party that took place in the</w:t>
            </w:r>
          </w:p>
          <w:p w14:paraId="6FF1C3D2" w14:textId="77777777" w:rsidR="00240AAB" w:rsidRPr="00240AAB" w:rsidRDefault="00240AAB" w:rsidP="00240AAB">
            <w:pPr>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May </w:t>
            </w:r>
            <w:r w:rsidRPr="00240AAB">
              <w:rPr>
                <w:rFonts w:asciiTheme="minorHAnsi" w:eastAsiaTheme="minorHAnsi" w:hAnsiTheme="minorHAnsi" w:cstheme="minorBidi"/>
                <w:b/>
                <w:bCs/>
                <w:color w:val="000000"/>
              </w:rPr>
              <w:t>2013</w:t>
            </w:r>
          </w:p>
          <w:p w14:paraId="28F24BBF" w14:textId="77777777" w:rsidR="00240AAB" w:rsidRPr="00240AAB" w:rsidRDefault="00240AAB" w:rsidP="00240AAB">
            <w:pPr>
              <w:rPr>
                <w:rFonts w:asciiTheme="minorHAnsi" w:eastAsiaTheme="minorHAnsi" w:hAnsiTheme="minorHAnsi" w:cstheme="minorBidi"/>
                <w:color w:val="000000"/>
              </w:rPr>
            </w:pPr>
            <w:r w:rsidRPr="00240AAB">
              <w:rPr>
                <w:rFonts w:asciiTheme="minorHAnsi" w:eastAsiaTheme="minorHAnsi" w:hAnsiTheme="minorHAnsi" w:cstheme="minorBidi"/>
                <w:color w:val="000000"/>
              </w:rPr>
              <w:t>and I am the one that walked around the building with the Noise and Nuisance Team officer as I am the one that Hire my sound system for this night. If it is that you do have information and cannot give it to me can you please inform me of this, then if it would be easier, I could put a section 35 DPA request for the information. The information that you requested is below on your original Freedom of Information request ref 375981, a search was made on the</w:t>
            </w:r>
          </w:p>
          <w:p w14:paraId="7250ACFC" w14:textId="77777777" w:rsidR="00240AAB" w:rsidRPr="00240AAB" w:rsidRDefault="00240AAB" w:rsidP="00240AAB">
            <w:pPr>
              <w:rPr>
                <w:rFonts w:asciiTheme="minorHAnsi" w:eastAsiaTheme="minorHAnsi" w:hAnsiTheme="minorHAnsi" w:cstheme="minorBidi"/>
                <w:b/>
                <w:u w:val="single"/>
                <w:lang w:val="en-US"/>
              </w:rPr>
            </w:pPr>
            <w:r w:rsidRPr="00240AAB">
              <w:rPr>
                <w:rFonts w:asciiTheme="minorHAnsi" w:eastAsiaTheme="minorHAnsi" w:hAnsiTheme="minorHAnsi" w:cstheme="minorBidi"/>
                <w:b/>
                <w:u w:val="single"/>
                <w:lang w:val="en-US"/>
              </w:rPr>
              <w:t>778,</w:t>
            </w:r>
          </w:p>
          <w:p w14:paraId="1C092E2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address you gave as Unit 3, 4 Horrisons Industrial Estate, Haymerle Road Se15 6SD for the</w:t>
            </w:r>
          </w:p>
          <w:p w14:paraId="273BF8D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dates</w:t>
            </w:r>
          </w:p>
          <w:p w14:paraId="42C52651"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16-17 February </w:t>
            </w:r>
            <w:r w:rsidRPr="00240AAB">
              <w:rPr>
                <w:rFonts w:asciiTheme="minorHAnsi" w:eastAsiaTheme="minorHAnsi" w:hAnsiTheme="minorHAnsi" w:cstheme="minorBidi"/>
                <w:b/>
                <w:bCs/>
                <w:color w:val="000000"/>
              </w:rPr>
              <w:t>2013</w:t>
            </w:r>
          </w:p>
          <w:p w14:paraId="205BDAB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 can confirm that no records were recorded under that particular address. This request has requested 'Bianca Road' as a search criterion, and in addition to the</w:t>
            </w:r>
          </w:p>
          <w:p w14:paraId="7EE1E6BB"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16-17 February </w:t>
            </w:r>
            <w:r w:rsidRPr="00240AAB">
              <w:rPr>
                <w:rFonts w:asciiTheme="minorHAnsi" w:eastAsiaTheme="minorHAnsi" w:hAnsiTheme="minorHAnsi" w:cstheme="minorBidi"/>
                <w:b/>
                <w:bCs/>
                <w:color w:val="000000"/>
              </w:rPr>
              <w:t>2013</w:t>
            </w:r>
          </w:p>
          <w:p w14:paraId="3B5D8EBE"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also gives new dates of</w:t>
            </w:r>
          </w:p>
          <w:p w14:paraId="0F39DDC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4-5 May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FF"/>
              </w:rPr>
              <w:t>.</w:t>
            </w:r>
          </w:p>
          <w:p w14:paraId="39FDCB1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All Calls (Service Requests) received</w:t>
            </w:r>
          </w:p>
          <w:p w14:paraId="58655393"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16-17 February </w:t>
            </w:r>
            <w:r w:rsidRPr="00240AAB">
              <w:rPr>
                <w:rFonts w:asciiTheme="minorHAnsi" w:eastAsiaTheme="minorHAnsi" w:hAnsiTheme="minorHAnsi" w:cstheme="minorBidi"/>
                <w:b/>
                <w:bCs/>
                <w:color w:val="000000"/>
              </w:rPr>
              <w:t>2013</w:t>
            </w:r>
          </w:p>
          <w:p w14:paraId="424411E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 xml:space="preserve">Our records show 3 service requests were received regarding noise from 'the street' Bianca Road on the 17th February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color w:val="000000"/>
              </w:rPr>
              <w:t xml:space="preserve"> at:</w:t>
            </w:r>
          </w:p>
          <w:p w14:paraId="486FD38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05:37hrs</w:t>
            </w:r>
          </w:p>
          <w:p w14:paraId="0512277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07:50hrs</w:t>
            </w:r>
          </w:p>
          <w:p w14:paraId="24803EF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07:53hrs</w:t>
            </w:r>
          </w:p>
          <w:p w14:paraId="66FC81E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first service request was received outside of our operational hours. With regards to the other two service requests, the officers rang the clients at 08:15hrs and 08:25hrs respectively. The first client informed the Officer that the music was no longer bothering them, however, the other client asked for the officers to visit. Two officers visited the client at 08:45hrs and assessed the level of noise received at the client's premises. No nuisance was witnessed; however, they advised the client to call back should the level rise. No further calls were received, and no Abatement Notice was served on that date. All Calls (Service Requests) received 45</w:t>
            </w:r>
          </w:p>
          <w:p w14:paraId="0010D55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May </w:t>
            </w:r>
            <w:r w:rsidRPr="00240AAB">
              <w:rPr>
                <w:rFonts w:asciiTheme="minorHAnsi" w:eastAsiaTheme="minorHAnsi" w:hAnsiTheme="minorHAnsi" w:cstheme="minorBidi"/>
                <w:b/>
                <w:bCs/>
                <w:color w:val="000000"/>
              </w:rPr>
              <w:t>2013</w:t>
            </w:r>
          </w:p>
          <w:p w14:paraId="20D50A3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According to our records no service requests were received regarding this premises on these dates</w:t>
            </w:r>
            <w:r w:rsidRPr="00240AAB">
              <w:rPr>
                <w:rFonts w:asciiTheme="minorHAnsi" w:eastAsiaTheme="minorHAnsi" w:hAnsiTheme="minorHAnsi" w:cstheme="minorBidi"/>
                <w:color w:val="0000FF"/>
              </w:rPr>
              <w:t xml:space="preserve">. </w:t>
            </w:r>
            <w:r w:rsidRPr="00240AAB">
              <w:rPr>
                <w:rFonts w:asciiTheme="minorHAnsi" w:eastAsiaTheme="minorHAnsi" w:hAnsiTheme="minorHAnsi" w:cstheme="minorBidi"/>
                <w:color w:val="000000"/>
              </w:rPr>
              <w:t>Noise Abatement Notice</w:t>
            </w:r>
            <w:r w:rsidRPr="00240AAB">
              <w:rPr>
                <w:rFonts w:asciiTheme="minorHAnsi" w:eastAsiaTheme="minorHAnsi" w:hAnsiTheme="minorHAnsi" w:cstheme="minorBidi"/>
                <w:color w:val="0000FF"/>
              </w:rPr>
              <w:t xml:space="preserve"> </w:t>
            </w:r>
            <w:r w:rsidRPr="00240AAB">
              <w:rPr>
                <w:rFonts w:asciiTheme="minorHAnsi" w:eastAsiaTheme="minorHAnsi" w:hAnsiTheme="minorHAnsi" w:cstheme="minorBidi"/>
                <w:color w:val="000000"/>
              </w:rPr>
              <w:t>On</w:t>
            </w:r>
          </w:p>
          <w:p w14:paraId="27F61F93"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01 May </w:t>
            </w:r>
            <w:r w:rsidRPr="00240AAB">
              <w:rPr>
                <w:rFonts w:asciiTheme="minorHAnsi" w:eastAsiaTheme="minorHAnsi" w:hAnsiTheme="minorHAnsi" w:cstheme="minorBidi"/>
                <w:b/>
                <w:bCs/>
                <w:color w:val="000000"/>
              </w:rPr>
              <w:t>2013</w:t>
            </w:r>
          </w:p>
          <w:p w14:paraId="28261CFA" w14:textId="77777777" w:rsidR="00240AAB" w:rsidRPr="00240AAB" w:rsidRDefault="00240AAB" w:rsidP="00240AAB">
            <w:pPr>
              <w:autoSpaceDE w:val="0"/>
              <w:autoSpaceDN w:val="0"/>
              <w:adjustRightInd w:val="0"/>
              <w:rPr>
                <w:rFonts w:asciiTheme="minorHAnsi" w:eastAsiaTheme="minorHAnsi" w:hAnsiTheme="minorHAnsi" w:cstheme="minorBidi"/>
                <w:color w:val="0000FF"/>
              </w:rPr>
            </w:pPr>
            <w:r w:rsidRPr="00240AAB">
              <w:rPr>
                <w:rFonts w:asciiTheme="minorHAnsi" w:eastAsiaTheme="minorHAnsi" w:hAnsiTheme="minorHAnsi" w:cstheme="minorBidi"/>
                <w:color w:val="000000"/>
              </w:rPr>
              <w:t>the Noise &amp; Nuisance Team received information regarding a potential rave</w:t>
            </w:r>
            <w:r w:rsidRPr="00240AAB">
              <w:rPr>
                <w:rFonts w:asciiTheme="minorHAnsi" w:eastAsiaTheme="minorHAnsi" w:hAnsiTheme="minorHAnsi" w:cstheme="minorBidi"/>
                <w:color w:val="0000FF"/>
              </w:rPr>
              <w:t xml:space="preserve"> </w:t>
            </w:r>
            <w:r w:rsidRPr="00240AAB">
              <w:rPr>
                <w:rFonts w:asciiTheme="minorHAnsi" w:eastAsiaTheme="minorHAnsi" w:hAnsiTheme="minorHAnsi" w:cstheme="minorBidi"/>
                <w:color w:val="000000"/>
              </w:rPr>
              <w:t>which would allegedly be held on the night of the</w:t>
            </w:r>
          </w:p>
          <w:p w14:paraId="59325CBD"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04 May </w:t>
            </w:r>
            <w:r w:rsidRPr="00240AAB">
              <w:rPr>
                <w:rFonts w:asciiTheme="minorHAnsi" w:eastAsiaTheme="minorHAnsi" w:hAnsiTheme="minorHAnsi" w:cstheme="minorBidi"/>
                <w:b/>
                <w:bCs/>
                <w:color w:val="000000"/>
              </w:rPr>
              <w:t>2013</w:t>
            </w:r>
            <w:r w:rsidRPr="00240AAB">
              <w:rPr>
                <w:rFonts w:asciiTheme="minorHAnsi" w:eastAsiaTheme="minorHAnsi" w:hAnsiTheme="minorHAnsi" w:cstheme="minorBidi"/>
                <w:b/>
                <w:color w:val="000000"/>
              </w:rPr>
              <w:t>.</w:t>
            </w:r>
          </w:p>
          <w:p w14:paraId="7C1CA82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In response officers visited the site on</w:t>
            </w:r>
          </w:p>
          <w:p w14:paraId="726BFD24"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01 May </w:t>
            </w:r>
            <w:r w:rsidRPr="00240AAB">
              <w:rPr>
                <w:rFonts w:asciiTheme="minorHAnsi" w:eastAsiaTheme="minorHAnsi" w:hAnsiTheme="minorHAnsi" w:cstheme="minorBidi"/>
                <w:b/>
                <w:bCs/>
                <w:color w:val="000000"/>
              </w:rPr>
              <w:t>2013</w:t>
            </w:r>
          </w:p>
          <w:p w14:paraId="33DB3C9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and established that the 'old sausage factory' in Bianca Road was being squatted. Officers spoke to the squatters who were residing there, and whilst they did not substantiate the claim, they did not deny it either. Officers felt that should the rave go ahead it would likely cause a nuisance to nearby residents. In a proactive attempt to address this, on</w:t>
            </w:r>
          </w:p>
          <w:p w14:paraId="7CB0906C"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03 May </w:t>
            </w:r>
            <w:r w:rsidRPr="00240AAB">
              <w:rPr>
                <w:rFonts w:asciiTheme="minorHAnsi" w:eastAsiaTheme="minorHAnsi" w:hAnsiTheme="minorHAnsi" w:cstheme="minorBidi"/>
                <w:b/>
                <w:bCs/>
                <w:color w:val="000000"/>
              </w:rPr>
              <w:t>2013</w:t>
            </w:r>
          </w:p>
          <w:p w14:paraId="1CA16D15"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In addition to the above, Council Licensing officers also visited the site with Police and a warning letter was issued regarding unlicensed entertainment.</w:t>
            </w:r>
          </w:p>
          <w:p w14:paraId="77E27D3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Actions on the</w:t>
            </w:r>
          </w:p>
          <w:p w14:paraId="46E9B457" w14:textId="77777777" w:rsidR="00240AAB" w:rsidRPr="00240AAB" w:rsidRDefault="00240AAB" w:rsidP="00240AAB">
            <w:pPr>
              <w:autoSpaceDE w:val="0"/>
              <w:autoSpaceDN w:val="0"/>
              <w:adjustRightInd w:val="0"/>
              <w:rPr>
                <w:rFonts w:asciiTheme="minorHAnsi" w:eastAsiaTheme="minorHAnsi" w:hAnsiTheme="minorHAnsi" w:cstheme="minorBidi"/>
                <w:b/>
                <w:color w:val="000000"/>
              </w:rPr>
            </w:pPr>
            <w:r w:rsidRPr="00240AAB">
              <w:rPr>
                <w:rFonts w:asciiTheme="minorHAnsi" w:eastAsiaTheme="minorHAnsi" w:hAnsiTheme="minorHAnsi" w:cstheme="minorBidi"/>
                <w:b/>
                <w:color w:val="000000"/>
              </w:rPr>
              <w:t xml:space="preserve">4-5 May </w:t>
            </w:r>
            <w:r w:rsidRPr="00240AAB">
              <w:rPr>
                <w:rFonts w:asciiTheme="minorHAnsi" w:eastAsiaTheme="minorHAnsi" w:hAnsiTheme="minorHAnsi" w:cstheme="minorBidi"/>
                <w:b/>
                <w:bCs/>
                <w:color w:val="000000"/>
              </w:rPr>
              <w:t>2013</w:t>
            </w:r>
          </w:p>
          <w:p w14:paraId="0EB84B0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Noise Team made several visits at the following times: 01:37hrs 2 officers noted that the rave had started; they contacted Southwark Police to</w:t>
            </w:r>
          </w:p>
          <w:p w14:paraId="4F23ABE1" w14:textId="77777777" w:rsidR="00240AAB" w:rsidRPr="00240AAB" w:rsidRDefault="00240AAB" w:rsidP="00240AAB">
            <w:pPr>
              <w:rPr>
                <w:rFonts w:asciiTheme="minorHAnsi" w:eastAsiaTheme="minorHAnsi" w:hAnsiTheme="minorHAnsi" w:cstheme="minorBidi"/>
                <w:b/>
                <w:u w:val="single"/>
                <w:lang w:val="en-US"/>
              </w:rPr>
            </w:pPr>
            <w:r w:rsidRPr="00240AAB">
              <w:rPr>
                <w:rFonts w:asciiTheme="minorHAnsi" w:eastAsiaTheme="minorHAnsi" w:hAnsiTheme="minorHAnsi" w:cstheme="minorBidi"/>
                <w:b/>
                <w:u w:val="single"/>
                <w:lang w:val="en-US"/>
              </w:rPr>
              <w:t>779,</w:t>
            </w:r>
          </w:p>
          <w:p w14:paraId="2685AA23"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enquire whether there were sufficient resources to shut it down (should a nuisance be witnessed) and were informed that this would be unlikely. They also spoke to the organisers of the rave and reminded them that the Notice was in place. 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No Police ID numbers were taken or recorded. 11:47hrs 2 officers visited the premises, but no nuisance witnessed. 16:53hrs Same 2 offices visited with nothing being witnessed. Reports Written No reports were written on the events for both dates. You are free to use the information provided for your own purposes, including any non-commercial research you are doing and for the purposes of news reporting. Any other reuse, for example commercial publication, requires the permission of the copyright holder. You may apply for permission to reuse this information by submitting a request to accessinfo@southwark.gov.uk; you can find details on these arrangements at</w:t>
            </w:r>
          </w:p>
          <w:p w14:paraId="70DCBA8F" w14:textId="77777777" w:rsidR="00240AAB" w:rsidRPr="00240AAB" w:rsidRDefault="00E020A9" w:rsidP="00240AAB">
            <w:pPr>
              <w:autoSpaceDE w:val="0"/>
              <w:autoSpaceDN w:val="0"/>
              <w:adjustRightInd w:val="0"/>
              <w:rPr>
                <w:rFonts w:asciiTheme="minorHAnsi" w:eastAsiaTheme="minorHAnsi" w:hAnsiTheme="minorHAnsi" w:cstheme="minorBidi"/>
                <w:color w:val="000000"/>
              </w:rPr>
            </w:pPr>
            <w:hyperlink r:id="rId769" w:history="1">
              <w:r w:rsidR="00240AAB" w:rsidRPr="00240AAB">
                <w:rPr>
                  <w:rFonts w:asciiTheme="minorHAnsi" w:eastAsiaTheme="minorHAnsi" w:hAnsiTheme="minorHAnsi" w:cstheme="minorBidi"/>
                  <w:color w:val="0000FF"/>
                  <w:u w:val="single"/>
                </w:rPr>
                <w:t>http://www.southwark.gov.uk/YourCouncil/Copyright</w:t>
              </w:r>
            </w:hyperlink>
            <w:r w:rsidR="00240AAB" w:rsidRPr="00240AAB">
              <w:rPr>
                <w:rFonts w:asciiTheme="minorHAnsi" w:eastAsiaTheme="minorHAnsi" w:hAnsiTheme="minorHAnsi" w:cstheme="minorBidi"/>
                <w:color w:val="000000"/>
              </w:rPr>
              <w:t>.</w:t>
            </w:r>
          </w:p>
          <w:p w14:paraId="5EEDE27A"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Detailed advice about the Reuse of Public Sector Information Regulations (PSI) 2005 is available from the Office of Public Sector Information at:</w:t>
            </w:r>
          </w:p>
          <w:p w14:paraId="67165D20" w14:textId="77777777" w:rsidR="00240AAB" w:rsidRPr="00240AAB" w:rsidRDefault="00E020A9" w:rsidP="00240AAB">
            <w:pPr>
              <w:autoSpaceDE w:val="0"/>
              <w:autoSpaceDN w:val="0"/>
              <w:adjustRightInd w:val="0"/>
              <w:rPr>
                <w:rFonts w:asciiTheme="minorHAnsi" w:eastAsiaTheme="minorHAnsi" w:hAnsiTheme="minorHAnsi" w:cstheme="minorBidi"/>
                <w:color w:val="000000"/>
              </w:rPr>
            </w:pPr>
            <w:hyperlink r:id="rId770" w:history="1">
              <w:r w:rsidR="00240AAB" w:rsidRPr="00240AAB">
                <w:rPr>
                  <w:rFonts w:asciiTheme="minorHAnsi" w:eastAsiaTheme="minorHAnsi" w:hAnsiTheme="minorHAnsi" w:cstheme="minorBidi"/>
                  <w:color w:val="0000FF"/>
                  <w:u w:val="single"/>
                </w:rPr>
                <w:t>http://www.opsi.gov.uk/advice/index.htm</w:t>
              </w:r>
            </w:hyperlink>
            <w:r w:rsidR="00240AAB" w:rsidRPr="00240AAB">
              <w:rPr>
                <w:rFonts w:asciiTheme="minorHAnsi" w:eastAsiaTheme="minorHAnsi" w:hAnsiTheme="minorHAnsi" w:cstheme="minorBidi"/>
                <w:color w:val="000000"/>
              </w:rPr>
              <w:t xml:space="preserve"> </w:t>
            </w:r>
          </w:p>
          <w:p w14:paraId="5FFF89A9"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If you have any queries or concerns, then please contact us using the above details. Further information is available through the Information Commissioner at th</w:t>
            </w:r>
            <w:r w:rsidRPr="00240AAB">
              <w:rPr>
                <w:rFonts w:asciiTheme="minorHAnsi" w:eastAsiaTheme="minorHAnsi" w:hAnsiTheme="minorHAnsi" w:cstheme="minorBidi"/>
                <w:b/>
                <w:color w:val="000000"/>
              </w:rPr>
              <w:t>e:</w:t>
            </w:r>
            <w:r w:rsidRPr="00240AAB">
              <w:rPr>
                <w:rFonts w:asciiTheme="minorHAnsi" w:eastAsiaTheme="minorHAnsi" w:hAnsiTheme="minorHAnsi" w:cstheme="minorBidi"/>
                <w:color w:val="000000"/>
              </w:rPr>
              <w:t xml:space="preserve"> </w:t>
            </w:r>
          </w:p>
          <w:p w14:paraId="69510DF4"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Information Commissioner's Office</w:t>
            </w:r>
          </w:p>
          <w:p w14:paraId="6591499E"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Wycliffe House</w:t>
            </w:r>
          </w:p>
          <w:p w14:paraId="11C21588"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Water Lane</w:t>
            </w:r>
          </w:p>
          <w:p w14:paraId="5DC0C1C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Wilmslow</w:t>
            </w:r>
          </w:p>
          <w:p w14:paraId="46D77C36"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Cheshire. SK9 5AF</w:t>
            </w:r>
          </w:p>
          <w:p w14:paraId="53C4F9E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b/>
                <w:color w:val="000000"/>
              </w:rPr>
              <w:t xml:space="preserve">Telephone: </w:t>
            </w:r>
            <w:r w:rsidRPr="00240AAB">
              <w:rPr>
                <w:rFonts w:asciiTheme="minorHAnsi" w:eastAsiaTheme="minorHAnsi" w:hAnsiTheme="minorHAnsi" w:cstheme="minorBidi"/>
                <w:color w:val="000000"/>
              </w:rPr>
              <w:t>0303 123 1113</w:t>
            </w:r>
          </w:p>
          <w:p w14:paraId="46B52941" w14:textId="77777777" w:rsidR="00240AAB" w:rsidRPr="00240AAB" w:rsidRDefault="00240AAB" w:rsidP="00240AAB">
            <w:pPr>
              <w:autoSpaceDE w:val="0"/>
              <w:autoSpaceDN w:val="0"/>
              <w:adjustRightInd w:val="0"/>
              <w:rPr>
                <w:rFonts w:asciiTheme="minorHAnsi" w:eastAsiaTheme="minorHAnsi" w:hAnsiTheme="minorHAnsi" w:cstheme="minorBidi"/>
                <w:color w:val="0000EF"/>
              </w:rPr>
            </w:pPr>
            <w:r w:rsidRPr="00240AAB">
              <w:rPr>
                <w:rFonts w:asciiTheme="minorHAnsi" w:eastAsiaTheme="minorHAnsi" w:hAnsiTheme="minorHAnsi" w:cstheme="minorBidi"/>
                <w:iCs/>
                <w:color w:val="000000"/>
                <w:lang w:bidi="he-IL"/>
              </w:rPr>
              <w:t>Internet:</w:t>
            </w:r>
            <w:r w:rsidRPr="00240AAB">
              <w:rPr>
                <w:rFonts w:asciiTheme="minorHAnsi" w:eastAsiaTheme="minorHAnsi" w:hAnsiTheme="minorHAnsi" w:cstheme="minorBidi"/>
                <w:i/>
                <w:iCs/>
                <w:color w:val="000000"/>
                <w:lang w:bidi="he-IL"/>
              </w:rPr>
              <w:t xml:space="preserve"> </w:t>
            </w:r>
            <w:hyperlink r:id="rId771" w:history="1">
              <w:r w:rsidRPr="00240AAB">
                <w:rPr>
                  <w:rFonts w:asciiTheme="minorHAnsi" w:eastAsiaTheme="minorHAnsi" w:hAnsiTheme="minorHAnsi" w:cstheme="minorBidi"/>
                  <w:color w:val="0000FF"/>
                  <w:u w:val="single"/>
                </w:rPr>
                <w:t>www.ico.org.uk</w:t>
              </w:r>
            </w:hyperlink>
          </w:p>
          <w:p w14:paraId="2EFC7DE1"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Yours sincerely</w:t>
            </w:r>
          </w:p>
          <w:p w14:paraId="2775DD5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John Page</w:t>
            </w:r>
          </w:p>
          <w:p w14:paraId="6FB9C3DF"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Quality Manager</w:t>
            </w:r>
          </w:p>
          <w:p w14:paraId="449C3DB8" w14:textId="77777777" w:rsidR="00240AAB" w:rsidRPr="00240AAB" w:rsidRDefault="00E020A9" w:rsidP="00240AAB">
            <w:pPr>
              <w:rPr>
                <w:rFonts w:asciiTheme="minorHAnsi" w:eastAsiaTheme="minorHAnsi" w:hAnsiTheme="minorHAnsi" w:cstheme="minorBidi"/>
                <w:b/>
                <w:u w:val="single"/>
                <w:lang w:val="en-US"/>
              </w:rPr>
            </w:pPr>
            <w:hyperlink r:id="rId772" w:history="1">
              <w:r w:rsidR="00240AAB" w:rsidRPr="00240AAB">
                <w:rPr>
                  <w:rFonts w:asciiTheme="minorHAnsi" w:eastAsiaTheme="minorHAnsi" w:hAnsiTheme="minorHAnsi" w:cstheme="minorBidi"/>
                  <w:color w:val="0000FF"/>
                  <w:u w:val="single"/>
                  <w:lang w:val="en-US"/>
                </w:rPr>
                <w:t>John.Page@SOUTHWARK.GOV.UK</w:t>
              </w:r>
            </w:hyperlink>
          </w:p>
          <w:p w14:paraId="38F8917D" w14:textId="77777777" w:rsidR="00240AAB" w:rsidRPr="00240AAB" w:rsidRDefault="00240AAB" w:rsidP="00240AAB">
            <w:pPr>
              <w:rPr>
                <w:rFonts w:asciiTheme="minorHAnsi" w:eastAsiaTheme="minorHAnsi" w:hAnsiTheme="minorHAnsi" w:cstheme="minorBidi"/>
                <w:b/>
                <w:u w:val="single"/>
              </w:rPr>
            </w:pPr>
            <w:r w:rsidRPr="00240AAB">
              <w:rPr>
                <w:rFonts w:asciiTheme="minorHAnsi" w:eastAsiaTheme="minorHAnsi" w:hAnsiTheme="minorHAnsi" w:cstheme="minorBidi"/>
                <w:b/>
                <w:u w:val="single"/>
                <w:lang w:val="en-US"/>
              </w:rPr>
              <w:t>780,</w:t>
            </w:r>
          </w:p>
          <w:p w14:paraId="32F2337D"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w:t>
            </w:r>
          </w:p>
          <w:p w14:paraId="10AE1C67"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forward it or otherwise use it for any purpose or disclose its contents to any other person. To do so may be unlawful. Where opinions are expressed in the email, they are not necessarily those of</w:t>
            </w:r>
          </w:p>
          <w:p w14:paraId="028454AB" w14:textId="77777777" w:rsidR="00240AAB" w:rsidRPr="00240AAB" w:rsidRDefault="00240AAB" w:rsidP="00240AAB">
            <w:pPr>
              <w:autoSpaceDE w:val="0"/>
              <w:autoSpaceDN w:val="0"/>
              <w:adjustRightInd w:val="0"/>
              <w:rPr>
                <w:rFonts w:asciiTheme="minorHAnsi" w:eastAsiaTheme="minorHAnsi" w:hAnsiTheme="minorHAnsi" w:cstheme="minorBidi"/>
                <w:color w:val="000000"/>
              </w:rPr>
            </w:pPr>
            <w:r w:rsidRPr="00240AAB">
              <w:rPr>
                <w:rFonts w:asciiTheme="minorHAnsi" w:eastAsiaTheme="minorHAnsi" w:hAnsiTheme="minorHAnsi" w:cstheme="minorBidi"/>
                <w:color w:val="000000"/>
              </w:rPr>
              <w:t>Southwark Council and Southwark Council is not responsible for any changes made to the message after it has been sent.</w:t>
            </w:r>
          </w:p>
          <w:p w14:paraId="3C378F7B" w14:textId="77777777" w:rsidR="004F28AD" w:rsidRPr="004909D0" w:rsidRDefault="004F28AD" w:rsidP="004F28AD">
            <w:pPr>
              <w:rPr>
                <w:rFonts w:eastAsiaTheme="minorHAnsi"/>
                <w:bCs/>
                <w:sz w:val="22"/>
                <w:szCs w:val="22"/>
              </w:rPr>
            </w:pPr>
          </w:p>
        </w:tc>
      </w:tr>
      <w:tr w:rsidR="00875C52" w:rsidRPr="004909D0" w14:paraId="27A7036A" w14:textId="77777777" w:rsidTr="001E2858">
        <w:trPr>
          <w:jc w:val="center"/>
        </w:trPr>
        <w:tc>
          <w:tcPr>
            <w:tcW w:w="1219" w:type="dxa"/>
          </w:tcPr>
          <w:p w14:paraId="18298C4D" w14:textId="77777777" w:rsidR="004F28AD" w:rsidRPr="004909D0" w:rsidRDefault="004F28AD" w:rsidP="004F28AD">
            <w:pPr>
              <w:rPr>
                <w:rFonts w:eastAsiaTheme="minorHAnsi"/>
                <w:b/>
                <w:bCs/>
                <w:sz w:val="22"/>
                <w:szCs w:val="22"/>
              </w:rPr>
            </w:pPr>
            <w:r w:rsidRPr="00183309">
              <w:rPr>
                <w:rFonts w:eastAsiaTheme="minorHAnsi"/>
                <w:b/>
                <w:bCs/>
                <w:color w:val="0000FF"/>
                <w:sz w:val="22"/>
                <w:szCs w:val="22"/>
              </w:rPr>
              <w:t>25/03/2014</w:t>
            </w:r>
          </w:p>
        </w:tc>
        <w:tc>
          <w:tcPr>
            <w:tcW w:w="8241" w:type="dxa"/>
          </w:tcPr>
          <w:p w14:paraId="4085D030" w14:textId="77777777" w:rsidR="00183309" w:rsidRPr="00183309" w:rsidRDefault="00183309" w:rsidP="00183309">
            <w:pPr>
              <w:shd w:val="clear" w:color="auto" w:fill="FFFFFF"/>
              <w:ind w:left="360"/>
              <w:contextualSpacing/>
              <w:rPr>
                <w:rFonts w:asciiTheme="minorHAnsi" w:eastAsiaTheme="minorHAnsi" w:hAnsiTheme="minorHAnsi" w:cstheme="minorBidi"/>
                <w:b/>
                <w:color w:val="0000FF"/>
                <w:u w:val="single"/>
              </w:rPr>
            </w:pPr>
            <w:r w:rsidRPr="00183309">
              <w:rPr>
                <w:rFonts w:asciiTheme="minorHAnsi" w:eastAsiaTheme="minorHAnsi" w:hAnsiTheme="minorHAnsi" w:cstheme="minorBidi"/>
                <w:b/>
                <w:color w:val="0000FF"/>
                <w:u w:val="single"/>
              </w:rPr>
              <w:t>1</w:t>
            </w:r>
          </w:p>
          <w:p w14:paraId="689086F8" w14:textId="77777777" w:rsidR="00183309" w:rsidRPr="00183309" w:rsidRDefault="00183309" w:rsidP="00183309">
            <w:pPr>
              <w:numPr>
                <w:ilvl w:val="0"/>
                <w:numId w:val="14"/>
              </w:numPr>
              <w:shd w:val="clear" w:color="auto" w:fill="FFFFFF"/>
              <w:contextualSpacing/>
              <w:rPr>
                <w:rFonts w:asciiTheme="minorHAnsi" w:eastAsiaTheme="minorHAnsi" w:hAnsiTheme="minorHAnsi" w:cstheme="minorBidi"/>
                <w:b/>
                <w:color w:val="0000FF"/>
                <w:u w:val="single"/>
              </w:rPr>
            </w:pPr>
            <w:r w:rsidRPr="00183309">
              <w:rPr>
                <w:rFonts w:asciiTheme="minorHAnsi" w:eastAsiaTheme="minorHAnsi" w:hAnsiTheme="minorHAnsi" w:cstheme="minorBidi"/>
                <w:b/>
                <w:color w:val="0000FF"/>
                <w:u w:val="single"/>
              </w:rPr>
              <w:t>The Enfield Gov / Email’s Issue:</w:t>
            </w:r>
          </w:p>
          <w:p w14:paraId="0B96C784" w14:textId="77777777" w:rsidR="00183309" w:rsidRPr="00183309" w:rsidRDefault="00183309" w:rsidP="00183309">
            <w:pPr>
              <w:widowControl w:val="0"/>
              <w:spacing w:after="160" w:line="259" w:lineRule="auto"/>
              <w:ind w:left="360"/>
              <w:contextualSpacing/>
              <w:rPr>
                <w:rFonts w:asciiTheme="minorHAnsi" w:eastAsiaTheme="minorHAnsi" w:hAnsiTheme="minorHAnsi" w:cstheme="minorBidi"/>
                <w:b/>
                <w:color w:val="0000FF"/>
                <w:lang w:val="en-US"/>
              </w:rPr>
            </w:pPr>
            <w:r w:rsidRPr="00183309">
              <w:rPr>
                <w:rFonts w:asciiTheme="minorHAnsi" w:eastAsiaTheme="minorHAnsi" w:hAnsiTheme="minorHAnsi" w:cstheme="minorBidi"/>
                <w:color w:val="0000FF"/>
                <w:lang w:val="en-US"/>
              </w:rPr>
              <w:t xml:space="preserve">279. Lorraine Cordell _Re_ Simon Doctors Report </w:t>
            </w:r>
            <w:r w:rsidRPr="00183309">
              <w:rPr>
                <w:rFonts w:asciiTheme="minorHAnsi" w:eastAsiaTheme="minorHAnsi" w:hAnsiTheme="minorHAnsi" w:cstheme="minorBidi"/>
                <w:b/>
                <w:color w:val="0000FF"/>
                <w:lang w:val="en-US"/>
              </w:rPr>
              <w:t xml:space="preserve">/ </w:t>
            </w:r>
          </w:p>
          <w:p w14:paraId="3270CA40" w14:textId="77777777" w:rsidR="00183309" w:rsidRPr="00183309" w:rsidRDefault="00183309" w:rsidP="00183309">
            <w:pPr>
              <w:widowControl w:val="0"/>
              <w:spacing w:after="160" w:line="259" w:lineRule="auto"/>
              <w:ind w:left="360"/>
              <w:contextualSpacing/>
              <w:rPr>
                <w:rFonts w:asciiTheme="minorHAnsi" w:eastAsiaTheme="minorHAnsi" w:hAnsiTheme="minorHAnsi" w:cstheme="minorBidi"/>
                <w:color w:val="0000FF"/>
                <w:lang w:val="en-US"/>
              </w:rPr>
            </w:pPr>
            <w:r w:rsidRPr="00183309">
              <w:rPr>
                <w:rFonts w:asciiTheme="minorHAnsi" w:eastAsiaTheme="minorHAnsi" w:hAnsiTheme="minorHAnsi" w:cstheme="minorBidi"/>
                <w:b/>
                <w:color w:val="0000FF"/>
                <w:lang w:val="en-US"/>
              </w:rPr>
              <w:t xml:space="preserve">Page Numbers: </w:t>
            </w:r>
            <w:r w:rsidRPr="00183309">
              <w:rPr>
                <w:rFonts w:asciiTheme="minorHAnsi" w:eastAsiaTheme="minorHAnsi" w:hAnsiTheme="minorHAnsi" w:cstheme="minorBidi"/>
                <w:color w:val="0000FF"/>
                <w:lang w:val="en-US"/>
              </w:rPr>
              <w:t>785,786,787,788,789</w:t>
            </w:r>
          </w:p>
          <w:p w14:paraId="2C0BD50A" w14:textId="77777777" w:rsidR="00183309" w:rsidRPr="00183309" w:rsidRDefault="00183309" w:rsidP="00183309">
            <w:pPr>
              <w:widowControl w:val="0"/>
              <w:spacing w:after="160" w:line="259" w:lineRule="auto"/>
              <w:ind w:left="360"/>
              <w:contextualSpacing/>
              <w:rPr>
                <w:rFonts w:asciiTheme="minorHAnsi" w:eastAsiaTheme="minorHAnsi" w:hAnsiTheme="minorHAnsi" w:cstheme="minorBidi"/>
                <w:color w:val="0000FF"/>
                <w:lang w:val="en-US"/>
              </w:rPr>
            </w:pPr>
            <w:r w:rsidRPr="00183309">
              <w:rPr>
                <w:rFonts w:asciiTheme="minorHAnsi" w:eastAsiaTheme="minorHAnsi" w:hAnsiTheme="minorHAnsi" w:cstheme="minorBidi"/>
                <w:color w:val="0000FF"/>
                <w:lang w:val="en-US"/>
              </w:rPr>
              <w:t>Gazebo Case!</w:t>
            </w:r>
          </w:p>
          <w:p w14:paraId="5CF8A7AA" w14:textId="77777777" w:rsidR="00183309" w:rsidRPr="00183309" w:rsidRDefault="00183309" w:rsidP="00183309">
            <w:pPr>
              <w:widowControl w:val="0"/>
              <w:spacing w:after="160" w:line="259" w:lineRule="auto"/>
              <w:ind w:left="360"/>
              <w:contextualSpacing/>
              <w:rPr>
                <w:rFonts w:asciiTheme="minorHAnsi" w:eastAsiaTheme="minorHAnsi" w:hAnsiTheme="minorHAnsi" w:cstheme="minorBidi"/>
                <w:color w:val="0000FF"/>
                <w:lang w:val="en-US"/>
              </w:rPr>
            </w:pPr>
            <w:r w:rsidRPr="00183309">
              <w:rPr>
                <w:rFonts w:asciiTheme="minorHAnsi" w:eastAsiaTheme="minorHAnsi" w:hAnsiTheme="minorHAnsi" w:cstheme="minorBidi"/>
                <w:color w:val="0000FF"/>
                <w:lang w:val="en-US"/>
              </w:rPr>
              <w:t>Doctors!</w:t>
            </w:r>
          </w:p>
          <w:p w14:paraId="42560813" w14:textId="77777777" w:rsidR="00183309" w:rsidRPr="00183309" w:rsidRDefault="00183309" w:rsidP="00183309">
            <w:pPr>
              <w:rPr>
                <w:rFonts w:asciiTheme="minorHAnsi" w:eastAsiaTheme="minorHAnsi" w:hAnsiTheme="minorHAnsi" w:cstheme="minorBidi"/>
                <w:lang w:val="en-US"/>
              </w:rPr>
            </w:pPr>
          </w:p>
          <w:p w14:paraId="79809A97" w14:textId="77777777" w:rsidR="00183309" w:rsidRPr="00183309" w:rsidRDefault="00183309" w:rsidP="00183309">
            <w:pPr>
              <w:shd w:val="clear" w:color="auto" w:fill="FFFFFF"/>
              <w:rPr>
                <w:rFonts w:asciiTheme="minorHAnsi" w:eastAsiaTheme="minorHAnsi" w:hAnsiTheme="minorHAnsi" w:cstheme="minorBidi"/>
                <w:b/>
                <w:color w:val="000000"/>
                <w:u w:val="single"/>
              </w:rPr>
            </w:pPr>
            <w:r w:rsidRPr="00183309">
              <w:rPr>
                <w:rFonts w:asciiTheme="minorHAnsi" w:eastAsiaTheme="minorHAnsi" w:hAnsiTheme="minorHAnsi" w:cstheme="minorBidi"/>
                <w:b/>
                <w:color w:val="000000"/>
                <w:u w:val="single"/>
              </w:rPr>
              <w:t>1</w:t>
            </w:r>
          </w:p>
          <w:p w14:paraId="55B77CF4" w14:textId="77777777" w:rsidR="00183309" w:rsidRPr="00183309" w:rsidRDefault="00183309" w:rsidP="00183309">
            <w:pPr>
              <w:shd w:val="clear" w:color="auto" w:fill="FFFFFF"/>
              <w:rPr>
                <w:rFonts w:asciiTheme="minorHAnsi" w:eastAsiaTheme="minorHAnsi" w:hAnsiTheme="minorHAnsi" w:cstheme="minorBidi"/>
                <w:b/>
                <w:color w:val="000000"/>
                <w:u w:val="single"/>
              </w:rPr>
            </w:pPr>
            <w:r w:rsidRPr="00183309">
              <w:rPr>
                <w:rFonts w:asciiTheme="minorHAnsi" w:eastAsiaTheme="minorHAnsi" w:hAnsiTheme="minorHAnsi" w:cstheme="minorBidi"/>
                <w:b/>
                <w:color w:val="000000"/>
                <w:u w:val="single"/>
              </w:rPr>
              <w:t>The Enfield Gov / Email’s Issue:</w:t>
            </w:r>
          </w:p>
          <w:p w14:paraId="7B417E45" w14:textId="77777777" w:rsidR="00183309" w:rsidRPr="00183309" w:rsidRDefault="00183309" w:rsidP="00183309">
            <w:pPr>
              <w:rPr>
                <w:rFonts w:asciiTheme="minorHAnsi" w:eastAsiaTheme="minorHAnsi" w:hAnsiTheme="minorHAnsi" w:cstheme="minorBidi"/>
                <w:color w:val="000000"/>
              </w:rPr>
            </w:pPr>
            <w:r w:rsidRPr="00183309">
              <w:rPr>
                <w:rFonts w:asciiTheme="minorHAnsi" w:eastAsiaTheme="minorHAnsi" w:hAnsiTheme="minorHAnsi" w:cstheme="minorBidi"/>
                <w:color w:val="000000"/>
              </w:rPr>
              <w:t>279. Lorraine Cordell _Re_ Simon Doctors Report</w:t>
            </w:r>
          </w:p>
          <w:p w14:paraId="1A9610E8" w14:textId="77777777" w:rsidR="00183309" w:rsidRPr="00183309" w:rsidRDefault="00183309" w:rsidP="00183309">
            <w:pPr>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 Page Numbers: </w:t>
            </w:r>
            <w:r w:rsidRPr="00183309">
              <w:rPr>
                <w:rFonts w:asciiTheme="minorHAnsi" w:eastAsiaTheme="minorHAnsi" w:hAnsiTheme="minorHAnsi" w:cstheme="minorBidi"/>
                <w:color w:val="000000"/>
              </w:rPr>
              <w:t>785,786,787,788,789,</w:t>
            </w:r>
          </w:p>
          <w:p w14:paraId="0A13673B"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From: </w:t>
            </w:r>
            <w:r w:rsidRPr="00183309">
              <w:rPr>
                <w:rFonts w:asciiTheme="minorHAnsi" w:eastAsiaTheme="minorHAnsi" w:hAnsiTheme="minorHAnsi" w:cstheme="minorBidi"/>
                <w:color w:val="000000"/>
              </w:rPr>
              <w:t>Lorraine Cordell [</w:t>
            </w:r>
            <w:hyperlink r:id="rId773" w:history="1">
              <w:r w:rsidRPr="00183309">
                <w:rPr>
                  <w:rFonts w:asciiTheme="minorHAnsi" w:eastAsiaTheme="minorHAnsi" w:hAnsiTheme="minorHAnsi" w:cstheme="minorBidi"/>
                  <w:color w:val="0000FF"/>
                  <w:u w:val="single"/>
                </w:rPr>
                <w:t>lorraine32@blueyonder.co.uk</w:t>
              </w:r>
            </w:hyperlink>
            <w:r w:rsidRPr="00183309">
              <w:rPr>
                <w:rFonts w:asciiTheme="minorHAnsi" w:eastAsiaTheme="minorHAnsi" w:hAnsiTheme="minorHAnsi" w:cstheme="minorBidi"/>
                <w:color w:val="000000"/>
              </w:rPr>
              <w:t>]</w:t>
            </w:r>
          </w:p>
          <w:p w14:paraId="256BF8D5"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Sent: </w:t>
            </w:r>
            <w:r w:rsidRPr="00183309">
              <w:rPr>
                <w:rFonts w:asciiTheme="minorHAnsi" w:eastAsiaTheme="minorHAnsi" w:hAnsiTheme="minorHAnsi" w:cstheme="minorBidi"/>
                <w:color w:val="000000"/>
              </w:rPr>
              <w:t xml:space="preserve">25 March </w:t>
            </w:r>
            <w:r w:rsidRPr="00183309">
              <w:rPr>
                <w:rFonts w:asciiTheme="minorHAnsi" w:eastAsiaTheme="minorHAnsi" w:hAnsiTheme="minorHAnsi" w:cstheme="minorBidi"/>
                <w:b/>
                <w:bCs/>
                <w:color w:val="000000"/>
              </w:rPr>
              <w:t>2014</w:t>
            </w:r>
            <w:r w:rsidRPr="00183309">
              <w:rPr>
                <w:rFonts w:asciiTheme="minorHAnsi" w:eastAsiaTheme="minorHAnsi" w:hAnsiTheme="minorHAnsi" w:cstheme="minorBidi"/>
                <w:color w:val="000000"/>
              </w:rPr>
              <w:t xml:space="preserve"> 10:34</w:t>
            </w:r>
          </w:p>
          <w:p w14:paraId="3A35D846"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To: </w:t>
            </w:r>
            <w:r w:rsidRPr="00183309">
              <w:rPr>
                <w:rFonts w:asciiTheme="minorHAnsi" w:eastAsiaTheme="minorHAnsi" w:hAnsiTheme="minorHAnsi" w:cstheme="minorBidi"/>
                <w:color w:val="000000"/>
              </w:rPr>
              <w:t>'JOSEPHINE WARD'</w:t>
            </w:r>
          </w:p>
          <w:p w14:paraId="3EB6C78D"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Subject: RE: </w:t>
            </w:r>
            <w:r w:rsidRPr="00183309">
              <w:rPr>
                <w:rFonts w:asciiTheme="minorHAnsi" w:eastAsiaTheme="minorHAnsi" w:hAnsiTheme="minorHAnsi" w:cstheme="minorBidi"/>
                <w:color w:val="000000"/>
              </w:rPr>
              <w:t>Simon Doctors Report</w:t>
            </w:r>
          </w:p>
          <w:p w14:paraId="05124910"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Attachments: </w:t>
            </w:r>
            <w:r w:rsidRPr="00183309">
              <w:rPr>
                <w:rFonts w:asciiTheme="minorHAnsi" w:eastAsiaTheme="minorHAnsi" w:hAnsiTheme="minorHAnsi" w:cstheme="minorBidi"/>
                <w:color w:val="000000"/>
              </w:rPr>
              <w:t>Dr Jarvis.pdf</w:t>
            </w:r>
          </w:p>
          <w:p w14:paraId="2989A050"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Hi Josey</w:t>
            </w:r>
          </w:p>
          <w:p w14:paraId="1FD7EB11"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Please see attached report for doctor</w:t>
            </w:r>
          </w:p>
          <w:p w14:paraId="3961A206"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Lorraine</w:t>
            </w:r>
          </w:p>
          <w:p w14:paraId="71919884"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From: </w:t>
            </w:r>
            <w:r w:rsidRPr="00183309">
              <w:rPr>
                <w:rFonts w:asciiTheme="minorHAnsi" w:eastAsiaTheme="minorHAnsi" w:hAnsiTheme="minorHAnsi" w:cstheme="minorBidi"/>
                <w:color w:val="000000"/>
              </w:rPr>
              <w:t>JOSEPHINE WARD [</w:t>
            </w:r>
            <w:r w:rsidRPr="00183309">
              <w:rPr>
                <w:rFonts w:asciiTheme="minorHAnsi" w:eastAsiaTheme="minorHAnsi" w:hAnsiTheme="minorHAnsi" w:cstheme="minorBidi"/>
                <w:b/>
                <w:color w:val="000000"/>
              </w:rPr>
              <w:t>Mail To</w:t>
            </w:r>
            <w:r w:rsidRPr="00183309">
              <w:rPr>
                <w:rFonts w:asciiTheme="minorHAnsi" w:eastAsiaTheme="minorHAnsi" w:hAnsiTheme="minorHAnsi" w:cstheme="minorBidi"/>
                <w:color w:val="000000"/>
              </w:rPr>
              <w:t>:</w:t>
            </w:r>
            <w:hyperlink r:id="rId774" w:history="1">
              <w:r w:rsidRPr="00183309">
                <w:rPr>
                  <w:rFonts w:asciiTheme="minorHAnsi" w:eastAsiaTheme="minorHAnsi" w:hAnsiTheme="minorHAnsi" w:cstheme="minorBidi"/>
                  <w:color w:val="0000FF"/>
                  <w:u w:val="single"/>
                </w:rPr>
                <w:t>josephinewardsolicitor@gmail.com</w:t>
              </w:r>
            </w:hyperlink>
            <w:r w:rsidRPr="00183309">
              <w:rPr>
                <w:rFonts w:asciiTheme="minorHAnsi" w:eastAsiaTheme="minorHAnsi" w:hAnsiTheme="minorHAnsi" w:cstheme="minorBidi"/>
                <w:color w:val="000000"/>
              </w:rPr>
              <w:t>]</w:t>
            </w:r>
          </w:p>
          <w:p w14:paraId="79950612"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Sent: 24 March 2014 22:12</w:t>
            </w:r>
          </w:p>
          <w:p w14:paraId="6516E622"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To: </w:t>
            </w:r>
            <w:r w:rsidRPr="00183309">
              <w:rPr>
                <w:rFonts w:asciiTheme="minorHAnsi" w:eastAsiaTheme="minorHAnsi" w:hAnsiTheme="minorHAnsi" w:cstheme="minorBidi"/>
                <w:color w:val="000000"/>
              </w:rPr>
              <w:t>Lorraine Cordell</w:t>
            </w:r>
          </w:p>
          <w:p w14:paraId="3A87A176"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b/>
                <w:color w:val="000000"/>
              </w:rPr>
              <w:t xml:space="preserve">Subject: Re: FW: </w:t>
            </w:r>
            <w:r w:rsidRPr="00183309">
              <w:rPr>
                <w:rFonts w:asciiTheme="minorHAnsi" w:eastAsiaTheme="minorHAnsi" w:hAnsiTheme="minorHAnsi" w:cstheme="minorBidi"/>
                <w:color w:val="000000"/>
              </w:rPr>
              <w:t>Response to Information request Ref</w:t>
            </w:r>
          </w:p>
          <w:p w14:paraId="0049F00E"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380680 (ref: 380680)</w:t>
            </w:r>
          </w:p>
          <w:p w14:paraId="2F8B07CD"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Hi Lorraine</w:t>
            </w:r>
          </w:p>
          <w:p w14:paraId="03B71E97"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I have been out on an attempted murder last night and most of today and this evening I have been highlighting raw call data for the barrister to minimise my client's knowledge in a conspiracy to supply firearms case presently going to trial. I will call you tomorrow in the afternoon to discuss.</w:t>
            </w:r>
          </w:p>
          <w:p w14:paraId="231D43ED"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Regards</w:t>
            </w:r>
          </w:p>
          <w:p w14:paraId="34C38FFF"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Josephine</w:t>
            </w:r>
          </w:p>
          <w:p w14:paraId="4D780C9E"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 xml:space="preserve">On Mon, Mar 24, </w:t>
            </w:r>
            <w:r w:rsidRPr="00183309">
              <w:rPr>
                <w:rFonts w:asciiTheme="minorHAnsi" w:eastAsiaTheme="minorHAnsi" w:hAnsiTheme="minorHAnsi" w:cstheme="minorBidi"/>
                <w:b/>
                <w:bCs/>
                <w:color w:val="000000"/>
              </w:rPr>
              <w:t>2014</w:t>
            </w:r>
            <w:r w:rsidRPr="00183309">
              <w:rPr>
                <w:rFonts w:asciiTheme="minorHAnsi" w:eastAsiaTheme="minorHAnsi" w:hAnsiTheme="minorHAnsi" w:cstheme="minorBidi"/>
                <w:color w:val="000000"/>
              </w:rPr>
              <w:t xml:space="preserve"> at 8:33 PM, Lorraine Cordell &lt;</w:t>
            </w:r>
            <w:hyperlink r:id="rId775" w:history="1">
              <w:r w:rsidRPr="00183309">
                <w:rPr>
                  <w:rFonts w:asciiTheme="minorHAnsi" w:eastAsiaTheme="minorHAnsi" w:hAnsiTheme="minorHAnsi" w:cstheme="minorBidi"/>
                  <w:color w:val="0000FF"/>
                  <w:u w:val="single"/>
                </w:rPr>
                <w:t>lorraine32@blueyonder.co.uk</w:t>
              </w:r>
            </w:hyperlink>
            <w:r w:rsidRPr="00183309">
              <w:rPr>
                <w:rFonts w:asciiTheme="minorHAnsi" w:eastAsiaTheme="minorHAnsi" w:hAnsiTheme="minorHAnsi" w:cstheme="minorBidi"/>
                <w:color w:val="000000"/>
              </w:rPr>
              <w:t xml:space="preserve">&gt; </w:t>
            </w:r>
            <w:r w:rsidRPr="00183309">
              <w:rPr>
                <w:rFonts w:asciiTheme="minorHAnsi" w:eastAsiaTheme="minorHAnsi" w:hAnsiTheme="minorHAnsi" w:cstheme="minorBidi"/>
                <w:b/>
                <w:color w:val="000000"/>
              </w:rPr>
              <w:t>wrote:</w:t>
            </w:r>
          </w:p>
          <w:p w14:paraId="1188E138"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Hi Josey</w:t>
            </w:r>
          </w:p>
          <w:p w14:paraId="4B34D053"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Please see the email I got for Southwark council. It seems they even they had problems due to the address but after I give them the updated email for my request for Bianca Road, SE15.6SJ they found the information it also seems they knew about the party for</w:t>
            </w:r>
          </w:p>
          <w:p w14:paraId="4428D5B8"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04/05/</w:t>
            </w:r>
            <w:r w:rsidRPr="00183309">
              <w:rPr>
                <w:rFonts w:asciiTheme="minorHAnsi" w:eastAsiaTheme="minorHAnsi" w:hAnsiTheme="minorHAnsi" w:cstheme="minorBidi"/>
                <w:b/>
                <w:bCs/>
                <w:color w:val="000000"/>
              </w:rPr>
              <w:t>2013</w:t>
            </w:r>
          </w:p>
          <w:p w14:paraId="6D9BDE50"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05/05/</w:t>
            </w:r>
            <w:r w:rsidRPr="00183309">
              <w:rPr>
                <w:rFonts w:asciiTheme="minorHAnsi" w:eastAsiaTheme="minorHAnsi" w:hAnsiTheme="minorHAnsi" w:cstheme="minorBidi"/>
                <w:b/>
                <w:bCs/>
                <w:color w:val="000000"/>
              </w:rPr>
              <w:t>2014</w:t>
            </w:r>
          </w:p>
          <w:p w14:paraId="0FACA78A"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before it had even happened as they got information on the</w:t>
            </w:r>
          </w:p>
          <w:p w14:paraId="6DA41200"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01/05/</w:t>
            </w:r>
            <w:r w:rsidRPr="00183309">
              <w:rPr>
                <w:rFonts w:asciiTheme="minorHAnsi" w:eastAsiaTheme="minorHAnsi" w:hAnsiTheme="minorHAnsi" w:cstheme="minorBidi"/>
                <w:b/>
                <w:bCs/>
                <w:color w:val="000000"/>
              </w:rPr>
              <w:t>2013</w:t>
            </w:r>
          </w:p>
          <w:p w14:paraId="4A538508"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that a party was going to take place on the</w:t>
            </w:r>
          </w:p>
          <w:p w14:paraId="012367A4"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04/05/</w:t>
            </w:r>
            <w:r w:rsidRPr="00183309">
              <w:rPr>
                <w:rFonts w:asciiTheme="minorHAnsi" w:eastAsiaTheme="minorHAnsi" w:hAnsiTheme="minorHAnsi" w:cstheme="minorBidi"/>
                <w:b/>
                <w:bCs/>
                <w:color w:val="000000"/>
              </w:rPr>
              <w:t>2013</w:t>
            </w:r>
          </w:p>
          <w:p w14:paraId="464BA8FD"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so, they went to the building on the</w:t>
            </w:r>
          </w:p>
          <w:p w14:paraId="5F9EC468"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01/05/</w:t>
            </w:r>
            <w:r w:rsidRPr="00183309">
              <w:rPr>
                <w:rFonts w:asciiTheme="minorHAnsi" w:eastAsiaTheme="minorHAnsi" w:hAnsiTheme="minorHAnsi" w:cstheme="minorBidi"/>
                <w:b/>
                <w:bCs/>
                <w:color w:val="000000"/>
              </w:rPr>
              <w:t>2013</w:t>
            </w:r>
          </w:p>
          <w:p w14:paraId="68E1AE8F"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and spoke to the squatters on this date which proves it was already being squatted before Simon went to the building on the</w:t>
            </w:r>
          </w:p>
          <w:p w14:paraId="34F2898E"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04/05/</w:t>
            </w:r>
            <w:r w:rsidRPr="00183309">
              <w:rPr>
                <w:rFonts w:asciiTheme="minorHAnsi" w:eastAsiaTheme="minorHAnsi" w:hAnsiTheme="minorHAnsi" w:cstheme="minorBidi"/>
                <w:b/>
                <w:bCs/>
                <w:color w:val="000000"/>
              </w:rPr>
              <w:t>2013</w:t>
            </w:r>
            <w:r w:rsidRPr="00183309">
              <w:rPr>
                <w:rFonts w:asciiTheme="minorHAnsi" w:eastAsiaTheme="minorHAnsi" w:hAnsiTheme="minorHAnsi" w:cstheme="minorBidi"/>
                <w:b/>
                <w:color w:val="000000"/>
              </w:rPr>
              <w:t>.</w:t>
            </w:r>
          </w:p>
          <w:p w14:paraId="5793CBC0"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Simon always through the council told him that the Noise Abatement Notice was put on the building in the</w:t>
            </w:r>
          </w:p>
          <w:p w14:paraId="5BFC634F"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 xml:space="preserve">Feb </w:t>
            </w:r>
            <w:r w:rsidRPr="00183309">
              <w:rPr>
                <w:rFonts w:asciiTheme="minorHAnsi" w:eastAsiaTheme="minorHAnsi" w:hAnsiTheme="minorHAnsi" w:cstheme="minorBidi"/>
                <w:b/>
                <w:bCs/>
                <w:color w:val="000000"/>
              </w:rPr>
              <w:t>2013</w:t>
            </w:r>
          </w:p>
          <w:p w14:paraId="7C7AB060"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but as you can see it was put in place on the</w:t>
            </w:r>
          </w:p>
          <w:p w14:paraId="09CD5B8C"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03/05/</w:t>
            </w:r>
            <w:r w:rsidRPr="00183309">
              <w:rPr>
                <w:rFonts w:asciiTheme="minorHAnsi" w:eastAsiaTheme="minorHAnsi" w:hAnsiTheme="minorHAnsi" w:cstheme="minorBidi"/>
                <w:b/>
                <w:bCs/>
                <w:color w:val="000000"/>
              </w:rPr>
              <w:t>2013</w:t>
            </w:r>
          </w:p>
          <w:p w14:paraId="263DC953"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But I wonder who give the council the information on the</w:t>
            </w:r>
          </w:p>
          <w:p w14:paraId="2B614939"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01/05/</w:t>
            </w:r>
            <w:r w:rsidRPr="00183309">
              <w:rPr>
                <w:rFonts w:asciiTheme="minorHAnsi" w:eastAsiaTheme="minorHAnsi" w:hAnsiTheme="minorHAnsi" w:cstheme="minorBidi"/>
                <w:b/>
                <w:bCs/>
                <w:color w:val="000000"/>
              </w:rPr>
              <w:t>2013</w:t>
            </w:r>
          </w:p>
          <w:p w14:paraId="4E42E1E7"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about the party for the</w:t>
            </w:r>
          </w:p>
          <w:p w14:paraId="76E13EB8"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04/05/</w:t>
            </w:r>
            <w:r w:rsidRPr="00183309">
              <w:rPr>
                <w:rFonts w:asciiTheme="minorHAnsi" w:eastAsiaTheme="minorHAnsi" w:hAnsiTheme="minorHAnsi" w:cstheme="minorBidi"/>
                <w:b/>
                <w:bCs/>
                <w:color w:val="000000"/>
              </w:rPr>
              <w:t>2013</w:t>
            </w:r>
          </w:p>
          <w:p w14:paraId="3A3016F3"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05/05/</w:t>
            </w:r>
            <w:r w:rsidRPr="00183309">
              <w:rPr>
                <w:rFonts w:asciiTheme="minorHAnsi" w:eastAsiaTheme="minorHAnsi" w:hAnsiTheme="minorHAnsi" w:cstheme="minorBidi"/>
                <w:b/>
                <w:bCs/>
                <w:color w:val="000000"/>
              </w:rPr>
              <w:t>2014</w:t>
            </w:r>
          </w:p>
          <w:p w14:paraId="61ED36BA"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it must have been someone that the council would have believed could it have been the police?</w:t>
            </w:r>
          </w:p>
          <w:p w14:paraId="64595E3A"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It also does show the police was there but that the council did not take their IDs which does not help but it does show the police was there. Also is there any update from Jemi about the</w:t>
            </w:r>
          </w:p>
          <w:p w14:paraId="5380BD0C" w14:textId="77777777" w:rsidR="00183309" w:rsidRPr="00183309" w:rsidRDefault="00183309" w:rsidP="00183309">
            <w:pPr>
              <w:autoSpaceDE w:val="0"/>
              <w:autoSpaceDN w:val="0"/>
              <w:adjustRightInd w:val="0"/>
              <w:rPr>
                <w:rFonts w:asciiTheme="minorHAnsi" w:eastAsiaTheme="minorHAnsi" w:hAnsiTheme="minorHAnsi" w:cstheme="minorBidi"/>
                <w:b/>
                <w:color w:val="000000"/>
              </w:rPr>
            </w:pPr>
            <w:r w:rsidRPr="00183309">
              <w:rPr>
                <w:rFonts w:asciiTheme="minorHAnsi" w:eastAsiaTheme="minorHAnsi" w:hAnsiTheme="minorHAnsi" w:cstheme="minorBidi"/>
                <w:b/>
                <w:color w:val="000000"/>
              </w:rPr>
              <w:t>18/03/</w:t>
            </w:r>
            <w:r w:rsidRPr="00183309">
              <w:rPr>
                <w:rFonts w:asciiTheme="minorHAnsi" w:eastAsiaTheme="minorHAnsi" w:hAnsiTheme="minorHAnsi" w:cstheme="minorBidi"/>
                <w:b/>
                <w:bCs/>
                <w:color w:val="000000"/>
              </w:rPr>
              <w:t>2014</w:t>
            </w:r>
          </w:p>
          <w:p w14:paraId="0CE1575E" w14:textId="77777777" w:rsidR="00183309" w:rsidRPr="00183309" w:rsidRDefault="00183309" w:rsidP="00183309">
            <w:pPr>
              <w:autoSpaceDE w:val="0"/>
              <w:autoSpaceDN w:val="0"/>
              <w:adjustRightInd w:val="0"/>
              <w:rPr>
                <w:rFonts w:asciiTheme="minorHAnsi" w:eastAsiaTheme="minorHAnsi" w:hAnsiTheme="minorHAnsi" w:cstheme="minorBidi"/>
                <w:color w:val="000000"/>
              </w:rPr>
            </w:pPr>
            <w:r w:rsidRPr="00183309">
              <w:rPr>
                <w:rFonts w:asciiTheme="minorHAnsi" w:eastAsiaTheme="minorHAnsi" w:hAnsiTheme="minorHAnsi" w:cstheme="minorBidi"/>
                <w:color w:val="000000"/>
              </w:rPr>
              <w:t>for court as to what was said, and the bail application?</w:t>
            </w:r>
          </w:p>
          <w:p w14:paraId="3BE17B1A" w14:textId="77777777" w:rsidR="00183309" w:rsidRPr="00183309" w:rsidRDefault="00183309" w:rsidP="00183309">
            <w:pPr>
              <w:rPr>
                <w:rFonts w:asciiTheme="minorHAnsi" w:eastAsiaTheme="minorHAnsi" w:hAnsiTheme="minorHAnsi" w:cstheme="minorBidi"/>
              </w:rPr>
            </w:pPr>
            <w:r w:rsidRPr="00183309">
              <w:rPr>
                <w:rFonts w:asciiTheme="minorHAnsi" w:eastAsiaTheme="minorHAnsi" w:hAnsiTheme="minorHAnsi" w:cstheme="minorBidi"/>
                <w:color w:val="000000"/>
                <w:lang w:val="en-US"/>
              </w:rPr>
              <w:t>Lorraine</w:t>
            </w:r>
          </w:p>
          <w:p w14:paraId="361B942F" w14:textId="77777777" w:rsidR="004F28AD" w:rsidRDefault="00183309" w:rsidP="00183309">
            <w:pPr>
              <w:rPr>
                <w:rFonts w:asciiTheme="minorHAnsi" w:eastAsiaTheme="minorHAnsi" w:hAnsiTheme="minorHAnsi" w:cstheme="minorBidi"/>
                <w:b/>
                <w:u w:val="single"/>
                <w:lang w:val="en-US"/>
              </w:rPr>
            </w:pPr>
            <w:r w:rsidRPr="00183309">
              <w:rPr>
                <w:rFonts w:asciiTheme="minorHAnsi" w:eastAsiaTheme="minorHAnsi" w:hAnsiTheme="minorHAnsi" w:cstheme="minorBidi"/>
                <w:b/>
                <w:u w:val="single"/>
                <w:lang w:val="en-US"/>
              </w:rPr>
              <w:t>786,787,788,789,</w:t>
            </w:r>
          </w:p>
          <w:p w14:paraId="0CF82B6F" w14:textId="7528B7AE" w:rsidR="00183309" w:rsidRPr="00183309" w:rsidRDefault="00183309" w:rsidP="00183309">
            <w:pPr>
              <w:rPr>
                <w:rFonts w:asciiTheme="minorHAnsi" w:eastAsiaTheme="minorHAnsi" w:hAnsiTheme="minorHAnsi" w:cstheme="minorBidi"/>
                <w:b/>
                <w:u w:val="single"/>
                <w:lang w:val="en-US"/>
              </w:rPr>
            </w:pPr>
          </w:p>
        </w:tc>
      </w:tr>
      <w:tr w:rsidR="00875C52" w:rsidRPr="004909D0" w14:paraId="6FC84324" w14:textId="77777777" w:rsidTr="001E2858">
        <w:trPr>
          <w:jc w:val="center"/>
        </w:trPr>
        <w:tc>
          <w:tcPr>
            <w:tcW w:w="1219" w:type="dxa"/>
          </w:tcPr>
          <w:p w14:paraId="4D3AB4ED" w14:textId="77777777" w:rsidR="004F28AD" w:rsidRPr="004909D0" w:rsidRDefault="004F28AD" w:rsidP="004F28AD">
            <w:pPr>
              <w:rPr>
                <w:rFonts w:eastAsiaTheme="minorHAnsi"/>
                <w:b/>
                <w:bCs/>
                <w:sz w:val="22"/>
                <w:szCs w:val="22"/>
              </w:rPr>
            </w:pPr>
            <w:r w:rsidRPr="004909D0">
              <w:rPr>
                <w:rFonts w:eastAsiaTheme="minorHAnsi"/>
                <w:b/>
                <w:bCs/>
                <w:sz w:val="22"/>
                <w:szCs w:val="22"/>
              </w:rPr>
              <w:t>26/03/2014</w:t>
            </w:r>
          </w:p>
        </w:tc>
        <w:tc>
          <w:tcPr>
            <w:tcW w:w="8241" w:type="dxa"/>
          </w:tcPr>
          <w:p w14:paraId="603BC382" w14:textId="77777777" w:rsidR="004F28AD" w:rsidRPr="004909D0" w:rsidRDefault="004F28AD" w:rsidP="004F28AD">
            <w:pPr>
              <w:rPr>
                <w:rFonts w:eastAsiaTheme="minorHAnsi"/>
                <w:bCs/>
                <w:sz w:val="22"/>
                <w:szCs w:val="22"/>
              </w:rPr>
            </w:pPr>
          </w:p>
        </w:tc>
      </w:tr>
      <w:tr w:rsidR="00875C52" w:rsidRPr="004909D0" w14:paraId="7D5C9E32" w14:textId="77777777" w:rsidTr="001E2858">
        <w:trPr>
          <w:jc w:val="center"/>
        </w:trPr>
        <w:tc>
          <w:tcPr>
            <w:tcW w:w="1219" w:type="dxa"/>
          </w:tcPr>
          <w:p w14:paraId="70C4B203" w14:textId="77777777" w:rsidR="004F28AD" w:rsidRPr="004909D0" w:rsidRDefault="004F28AD" w:rsidP="004F28AD">
            <w:pPr>
              <w:rPr>
                <w:rFonts w:eastAsiaTheme="minorHAnsi"/>
                <w:b/>
                <w:bCs/>
                <w:sz w:val="22"/>
                <w:szCs w:val="22"/>
              </w:rPr>
            </w:pPr>
            <w:r w:rsidRPr="004909D0">
              <w:rPr>
                <w:rFonts w:eastAsiaTheme="minorHAnsi"/>
                <w:b/>
                <w:bCs/>
                <w:sz w:val="22"/>
                <w:szCs w:val="22"/>
              </w:rPr>
              <w:t>27/03/2014</w:t>
            </w:r>
          </w:p>
        </w:tc>
        <w:tc>
          <w:tcPr>
            <w:tcW w:w="8241" w:type="dxa"/>
          </w:tcPr>
          <w:p w14:paraId="44EE19B2" w14:textId="77777777" w:rsidR="004F28AD" w:rsidRPr="004909D0" w:rsidRDefault="004F28AD" w:rsidP="004F28AD">
            <w:pPr>
              <w:rPr>
                <w:rFonts w:eastAsiaTheme="minorHAnsi"/>
                <w:bCs/>
                <w:sz w:val="22"/>
                <w:szCs w:val="22"/>
              </w:rPr>
            </w:pPr>
          </w:p>
        </w:tc>
      </w:tr>
      <w:tr w:rsidR="00875C52" w:rsidRPr="004909D0" w14:paraId="508D1429" w14:textId="77777777" w:rsidTr="001E2858">
        <w:trPr>
          <w:jc w:val="center"/>
        </w:trPr>
        <w:tc>
          <w:tcPr>
            <w:tcW w:w="1219" w:type="dxa"/>
          </w:tcPr>
          <w:p w14:paraId="652DF0E1" w14:textId="77777777" w:rsidR="004F28AD" w:rsidRPr="004909D0" w:rsidRDefault="004F28AD" w:rsidP="004F28AD">
            <w:pPr>
              <w:rPr>
                <w:rFonts w:eastAsiaTheme="minorHAnsi"/>
                <w:b/>
                <w:bCs/>
                <w:sz w:val="22"/>
                <w:szCs w:val="22"/>
              </w:rPr>
            </w:pPr>
            <w:r w:rsidRPr="004909D0">
              <w:rPr>
                <w:rFonts w:eastAsiaTheme="minorHAnsi"/>
                <w:b/>
                <w:bCs/>
                <w:sz w:val="22"/>
                <w:szCs w:val="22"/>
              </w:rPr>
              <w:t>28/03/2014</w:t>
            </w:r>
          </w:p>
        </w:tc>
        <w:tc>
          <w:tcPr>
            <w:tcW w:w="8241" w:type="dxa"/>
          </w:tcPr>
          <w:p w14:paraId="2E7EC660" w14:textId="77777777" w:rsidR="004F28AD" w:rsidRPr="004909D0" w:rsidRDefault="004F28AD" w:rsidP="004F28AD">
            <w:pPr>
              <w:rPr>
                <w:rFonts w:eastAsiaTheme="minorHAnsi"/>
                <w:bCs/>
                <w:sz w:val="22"/>
                <w:szCs w:val="22"/>
              </w:rPr>
            </w:pPr>
          </w:p>
        </w:tc>
      </w:tr>
      <w:tr w:rsidR="00875C52" w:rsidRPr="004909D0" w14:paraId="1A68BC25" w14:textId="77777777" w:rsidTr="001E2858">
        <w:trPr>
          <w:jc w:val="center"/>
        </w:trPr>
        <w:tc>
          <w:tcPr>
            <w:tcW w:w="1219" w:type="dxa"/>
          </w:tcPr>
          <w:p w14:paraId="4F4B4714" w14:textId="77777777" w:rsidR="004F28AD" w:rsidRPr="004909D0" w:rsidRDefault="004F28AD" w:rsidP="004F28AD">
            <w:pPr>
              <w:rPr>
                <w:rFonts w:eastAsiaTheme="minorHAnsi"/>
                <w:b/>
                <w:bCs/>
                <w:sz w:val="22"/>
                <w:szCs w:val="22"/>
              </w:rPr>
            </w:pPr>
            <w:r w:rsidRPr="00CC3F12">
              <w:rPr>
                <w:rFonts w:eastAsiaTheme="minorHAnsi"/>
                <w:b/>
                <w:bCs/>
                <w:color w:val="0000FF"/>
                <w:sz w:val="22"/>
                <w:szCs w:val="22"/>
              </w:rPr>
              <w:t>29/03/2014</w:t>
            </w:r>
          </w:p>
        </w:tc>
        <w:tc>
          <w:tcPr>
            <w:tcW w:w="8241" w:type="dxa"/>
          </w:tcPr>
          <w:p w14:paraId="07321475" w14:textId="77777777" w:rsidR="00CC3F12" w:rsidRPr="00CC3F12" w:rsidRDefault="00CC3F12" w:rsidP="00CC3F12">
            <w:pPr>
              <w:shd w:val="clear" w:color="auto" w:fill="FFFFFF"/>
              <w:ind w:left="360"/>
              <w:contextualSpacing/>
              <w:rPr>
                <w:rFonts w:asciiTheme="minorHAnsi" w:eastAsiaTheme="minorHAnsi" w:hAnsiTheme="minorHAnsi" w:cstheme="minorBidi"/>
                <w:b/>
                <w:color w:val="0000FF"/>
                <w:u w:val="single"/>
              </w:rPr>
            </w:pPr>
            <w:r w:rsidRPr="00CC3F12">
              <w:rPr>
                <w:rFonts w:asciiTheme="minorHAnsi" w:eastAsiaTheme="minorHAnsi" w:hAnsiTheme="minorHAnsi" w:cstheme="minorBidi"/>
                <w:b/>
                <w:color w:val="0000FF"/>
                <w:u w:val="single"/>
              </w:rPr>
              <w:t>1</w:t>
            </w:r>
          </w:p>
          <w:p w14:paraId="27478214" w14:textId="77777777" w:rsidR="00CC3F12" w:rsidRPr="00CC3F12" w:rsidRDefault="00CC3F12" w:rsidP="00CC3F12">
            <w:pPr>
              <w:numPr>
                <w:ilvl w:val="0"/>
                <w:numId w:val="14"/>
              </w:numPr>
              <w:shd w:val="clear" w:color="auto" w:fill="FFFFFF"/>
              <w:contextualSpacing/>
              <w:rPr>
                <w:rFonts w:asciiTheme="minorHAnsi" w:eastAsiaTheme="minorHAnsi" w:hAnsiTheme="minorHAnsi" w:cstheme="minorBidi"/>
                <w:b/>
                <w:color w:val="0000FF"/>
                <w:u w:val="single"/>
              </w:rPr>
            </w:pPr>
            <w:r w:rsidRPr="00CC3F12">
              <w:rPr>
                <w:rFonts w:asciiTheme="minorHAnsi" w:eastAsiaTheme="minorHAnsi" w:hAnsiTheme="minorHAnsi" w:cstheme="minorBidi"/>
                <w:b/>
                <w:color w:val="0000FF"/>
                <w:u w:val="single"/>
              </w:rPr>
              <w:t>The Enfield Gov / Email’s Issue:</w:t>
            </w:r>
          </w:p>
          <w:p w14:paraId="7D560E3B" w14:textId="77777777" w:rsidR="00CC3F12" w:rsidRPr="00CC3F12" w:rsidRDefault="00CC3F12" w:rsidP="00CC3F12">
            <w:pPr>
              <w:widowControl w:val="0"/>
              <w:spacing w:after="160" w:line="259" w:lineRule="auto"/>
              <w:ind w:left="360"/>
              <w:contextualSpacing/>
              <w:rPr>
                <w:rFonts w:asciiTheme="minorHAnsi" w:eastAsiaTheme="minorHAnsi" w:hAnsiTheme="minorHAnsi" w:cstheme="minorBidi"/>
                <w:b/>
                <w:color w:val="0000FF"/>
                <w:lang w:val="en-US"/>
              </w:rPr>
            </w:pPr>
            <w:r w:rsidRPr="00CC3F12">
              <w:rPr>
                <w:rFonts w:asciiTheme="minorHAnsi" w:eastAsiaTheme="minorHAnsi" w:hAnsiTheme="minorHAnsi" w:cstheme="minorBidi"/>
                <w:color w:val="0000FF"/>
                <w:lang w:val="en-US"/>
              </w:rPr>
              <w:t xml:space="preserve">280. JOSEPHINE Ward _Regina v_ (24) </w:t>
            </w:r>
            <w:r w:rsidRPr="00CC3F12">
              <w:rPr>
                <w:rFonts w:asciiTheme="minorHAnsi" w:eastAsiaTheme="minorHAnsi" w:hAnsiTheme="minorHAnsi" w:cstheme="minorBidi"/>
                <w:b/>
                <w:color w:val="0000FF"/>
                <w:lang w:val="en-US"/>
              </w:rPr>
              <w:t xml:space="preserve">/ </w:t>
            </w:r>
          </w:p>
          <w:p w14:paraId="696CECE2" w14:textId="77777777" w:rsidR="00CC3F12" w:rsidRPr="00CC3F12" w:rsidRDefault="00CC3F12" w:rsidP="00CC3F12">
            <w:pPr>
              <w:widowControl w:val="0"/>
              <w:spacing w:after="160" w:line="259" w:lineRule="auto"/>
              <w:ind w:left="360"/>
              <w:contextualSpacing/>
              <w:rPr>
                <w:rFonts w:asciiTheme="minorHAnsi" w:eastAsiaTheme="minorHAnsi" w:hAnsiTheme="minorHAnsi" w:cstheme="minorBidi"/>
                <w:color w:val="0000FF"/>
                <w:lang w:val="en-US"/>
              </w:rPr>
            </w:pPr>
            <w:r w:rsidRPr="00CC3F12">
              <w:rPr>
                <w:rFonts w:asciiTheme="minorHAnsi" w:eastAsiaTheme="minorHAnsi" w:hAnsiTheme="minorHAnsi" w:cstheme="minorBidi"/>
                <w:b/>
                <w:color w:val="0000FF"/>
                <w:lang w:val="en-US"/>
              </w:rPr>
              <w:t xml:space="preserve">Page Numbers: </w:t>
            </w:r>
            <w:r w:rsidRPr="00CC3F12">
              <w:rPr>
                <w:rFonts w:asciiTheme="minorHAnsi" w:eastAsiaTheme="minorHAnsi" w:hAnsiTheme="minorHAnsi" w:cstheme="minorBidi"/>
                <w:color w:val="0000FF"/>
                <w:lang w:val="en-US"/>
              </w:rPr>
              <w:t>790</w:t>
            </w:r>
          </w:p>
          <w:p w14:paraId="4D997FA5" w14:textId="68FAE213" w:rsidR="00CC3F12" w:rsidRPr="00CC3F12" w:rsidRDefault="00CC3F12" w:rsidP="00CC3F12">
            <w:pPr>
              <w:widowControl w:val="0"/>
              <w:ind w:left="360"/>
              <w:contextualSpacing/>
              <w:rPr>
                <w:rFonts w:asciiTheme="minorHAnsi" w:eastAsiaTheme="minorHAnsi" w:hAnsiTheme="minorHAnsi" w:cstheme="minorBidi"/>
                <w:color w:val="0000FF"/>
                <w:lang w:val="en-US"/>
              </w:rPr>
            </w:pPr>
            <w:r w:rsidRPr="00CC3F12">
              <w:rPr>
                <w:rFonts w:asciiTheme="minorHAnsi" w:eastAsiaTheme="minorHAnsi" w:hAnsiTheme="minorHAnsi" w:cstheme="minorBidi"/>
                <w:color w:val="0000FF"/>
                <w:lang w:val="en-US"/>
              </w:rPr>
              <w:t>Gazebo Case!</w:t>
            </w:r>
          </w:p>
          <w:p w14:paraId="14C2CC4A" w14:textId="77777777" w:rsidR="00CC3F12" w:rsidRPr="00CC3F12" w:rsidRDefault="00CC3F12" w:rsidP="00CC3F12">
            <w:pPr>
              <w:rPr>
                <w:rFonts w:asciiTheme="minorHAnsi" w:eastAsiaTheme="minorHAnsi" w:hAnsiTheme="minorHAnsi" w:cstheme="minorBidi"/>
              </w:rPr>
            </w:pPr>
          </w:p>
          <w:p w14:paraId="1023E337" w14:textId="77777777" w:rsidR="00CC3F12" w:rsidRPr="00CC3F12" w:rsidRDefault="00CC3F12" w:rsidP="00CC3F12">
            <w:pPr>
              <w:shd w:val="clear" w:color="auto" w:fill="FFFFFF"/>
              <w:rPr>
                <w:rFonts w:asciiTheme="minorHAnsi" w:eastAsiaTheme="minorHAnsi" w:hAnsiTheme="minorHAnsi" w:cstheme="minorBidi"/>
                <w:b/>
                <w:color w:val="000000"/>
                <w:u w:val="single"/>
              </w:rPr>
            </w:pPr>
            <w:r w:rsidRPr="00CC3F12">
              <w:rPr>
                <w:rFonts w:asciiTheme="minorHAnsi" w:eastAsiaTheme="minorHAnsi" w:hAnsiTheme="minorHAnsi" w:cstheme="minorBidi"/>
                <w:b/>
                <w:color w:val="000000"/>
                <w:u w:val="single"/>
              </w:rPr>
              <w:t>1</w:t>
            </w:r>
          </w:p>
          <w:p w14:paraId="4BD06E86" w14:textId="77777777" w:rsidR="00CC3F12" w:rsidRPr="00CC3F12" w:rsidRDefault="00CC3F12" w:rsidP="00CC3F12">
            <w:pPr>
              <w:shd w:val="clear" w:color="auto" w:fill="FFFFFF"/>
              <w:rPr>
                <w:rFonts w:asciiTheme="minorHAnsi" w:eastAsiaTheme="minorHAnsi" w:hAnsiTheme="minorHAnsi" w:cstheme="minorBidi"/>
                <w:b/>
                <w:color w:val="000000"/>
                <w:u w:val="single"/>
              </w:rPr>
            </w:pPr>
            <w:r w:rsidRPr="00CC3F12">
              <w:rPr>
                <w:rFonts w:asciiTheme="minorHAnsi" w:eastAsiaTheme="minorHAnsi" w:hAnsiTheme="minorHAnsi" w:cstheme="minorBidi"/>
                <w:b/>
                <w:color w:val="000000"/>
                <w:u w:val="single"/>
              </w:rPr>
              <w:t>The Enfield Gov / Email’s Issue:</w:t>
            </w:r>
          </w:p>
          <w:p w14:paraId="162CF7B4" w14:textId="77777777" w:rsidR="00CC3F12" w:rsidRPr="00CC3F12" w:rsidRDefault="00CC3F12" w:rsidP="00CC3F12">
            <w:pPr>
              <w:rPr>
                <w:rFonts w:asciiTheme="minorHAnsi" w:eastAsiaTheme="minorHAnsi" w:hAnsiTheme="minorHAnsi" w:cstheme="minorBidi"/>
                <w:color w:val="000000"/>
              </w:rPr>
            </w:pPr>
            <w:r w:rsidRPr="00CC3F12">
              <w:rPr>
                <w:rFonts w:asciiTheme="minorHAnsi" w:eastAsiaTheme="minorHAnsi" w:hAnsiTheme="minorHAnsi" w:cstheme="minorBidi"/>
                <w:color w:val="000000"/>
              </w:rPr>
              <w:t>280. JOSEPHINE Ward _Regina v_ (24)</w:t>
            </w:r>
          </w:p>
          <w:p w14:paraId="562772E1" w14:textId="77777777" w:rsidR="00CC3F12" w:rsidRPr="00CC3F12" w:rsidRDefault="00CC3F12" w:rsidP="00CC3F12">
            <w:pPr>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 Page Numbers: </w:t>
            </w:r>
            <w:r w:rsidRPr="00CC3F12">
              <w:rPr>
                <w:rFonts w:asciiTheme="minorHAnsi" w:eastAsiaTheme="minorHAnsi" w:hAnsiTheme="minorHAnsi" w:cstheme="minorBidi"/>
                <w:color w:val="000000"/>
              </w:rPr>
              <w:t>790,</w:t>
            </w:r>
          </w:p>
          <w:p w14:paraId="426F0E4F"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From: </w:t>
            </w:r>
            <w:r w:rsidRPr="00CC3F12">
              <w:rPr>
                <w:rFonts w:asciiTheme="minorHAnsi" w:eastAsiaTheme="minorHAnsi" w:hAnsiTheme="minorHAnsi" w:cstheme="minorBidi"/>
                <w:color w:val="000000"/>
              </w:rPr>
              <w:t>JOSEPHINE WARD [</w:t>
            </w:r>
            <w:hyperlink r:id="rId776" w:history="1">
              <w:r w:rsidRPr="00CC3F12">
                <w:rPr>
                  <w:rFonts w:asciiTheme="minorHAnsi" w:eastAsiaTheme="minorHAnsi" w:hAnsiTheme="minorHAnsi" w:cstheme="minorBidi"/>
                  <w:color w:val="0000FF"/>
                  <w:u w:val="single"/>
                </w:rPr>
                <w:t>josephinewardsolicitor@gmail.com</w:t>
              </w:r>
            </w:hyperlink>
            <w:r w:rsidRPr="00CC3F12">
              <w:rPr>
                <w:rFonts w:asciiTheme="minorHAnsi" w:eastAsiaTheme="minorHAnsi" w:hAnsiTheme="minorHAnsi" w:cstheme="minorBidi"/>
                <w:color w:val="000000"/>
              </w:rPr>
              <w:t>]</w:t>
            </w:r>
          </w:p>
          <w:p w14:paraId="3984CE1B"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Sent: </w:t>
            </w:r>
            <w:r w:rsidRPr="00CC3F12">
              <w:rPr>
                <w:rFonts w:asciiTheme="minorHAnsi" w:eastAsiaTheme="minorHAnsi" w:hAnsiTheme="minorHAnsi" w:cstheme="minorBidi"/>
                <w:color w:val="000000"/>
              </w:rPr>
              <w:t xml:space="preserve">29 March </w:t>
            </w:r>
            <w:r w:rsidRPr="00CC3F12">
              <w:rPr>
                <w:rFonts w:asciiTheme="minorHAnsi" w:eastAsiaTheme="minorHAnsi" w:hAnsiTheme="minorHAnsi" w:cstheme="minorBidi"/>
                <w:b/>
                <w:bCs/>
                <w:color w:val="000000"/>
              </w:rPr>
              <w:t>2014</w:t>
            </w:r>
            <w:r w:rsidRPr="00CC3F12">
              <w:rPr>
                <w:rFonts w:asciiTheme="minorHAnsi" w:eastAsiaTheme="minorHAnsi" w:hAnsiTheme="minorHAnsi" w:cstheme="minorBidi"/>
                <w:color w:val="000000"/>
              </w:rPr>
              <w:t xml:space="preserve"> 19:44</w:t>
            </w:r>
          </w:p>
          <w:p w14:paraId="36E3C0BE"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To: </w:t>
            </w:r>
            <w:r w:rsidRPr="00CC3F12">
              <w:rPr>
                <w:rFonts w:asciiTheme="minorHAnsi" w:eastAsiaTheme="minorHAnsi" w:hAnsiTheme="minorHAnsi" w:cstheme="minorBidi"/>
                <w:color w:val="000000"/>
              </w:rPr>
              <w:t>Lorraine Cordell</w:t>
            </w:r>
          </w:p>
          <w:p w14:paraId="5A66182E"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Subject: </w:t>
            </w:r>
            <w:r w:rsidRPr="00CC3F12">
              <w:rPr>
                <w:rFonts w:asciiTheme="minorHAnsi" w:eastAsiaTheme="minorHAnsi" w:hAnsiTheme="minorHAnsi" w:cstheme="minorBidi"/>
                <w:color w:val="000000"/>
              </w:rPr>
              <w:t>Regina v. Simon Cordell at Woolwich Crown Court</w:t>
            </w:r>
          </w:p>
          <w:p w14:paraId="19BA90C7"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b/>
                <w:color w:val="000000"/>
              </w:rPr>
              <w:t xml:space="preserve">Attachments: </w:t>
            </w:r>
            <w:r w:rsidRPr="00CC3F12">
              <w:rPr>
                <w:rFonts w:asciiTheme="minorHAnsi" w:eastAsiaTheme="minorHAnsi" w:hAnsiTheme="minorHAnsi" w:cstheme="minorBidi"/>
                <w:color w:val="000000"/>
              </w:rPr>
              <w:t>Cordell PTR 18.03.141.docx</w:t>
            </w:r>
          </w:p>
          <w:p w14:paraId="2550E3A2"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color w:val="000000"/>
              </w:rPr>
              <w:t>Lorraine</w:t>
            </w:r>
          </w:p>
          <w:p w14:paraId="2B398051" w14:textId="77777777" w:rsidR="00CC3F12" w:rsidRPr="00CC3F12" w:rsidRDefault="00CC3F12" w:rsidP="00CC3F12">
            <w:pPr>
              <w:autoSpaceDE w:val="0"/>
              <w:autoSpaceDN w:val="0"/>
              <w:adjustRightInd w:val="0"/>
              <w:rPr>
                <w:rFonts w:asciiTheme="minorHAnsi" w:eastAsiaTheme="minorHAnsi" w:hAnsiTheme="minorHAnsi" w:cstheme="minorBidi"/>
                <w:color w:val="000000"/>
              </w:rPr>
            </w:pPr>
            <w:r w:rsidRPr="00CC3F12">
              <w:rPr>
                <w:rFonts w:asciiTheme="minorHAnsi" w:eastAsiaTheme="minorHAnsi" w:hAnsiTheme="minorHAnsi" w:cstheme="minorBidi"/>
                <w:color w:val="000000"/>
              </w:rPr>
              <w:t>Please see court note attached.</w:t>
            </w:r>
          </w:p>
          <w:p w14:paraId="57FC5B52" w14:textId="77777777" w:rsidR="00CC3F12" w:rsidRPr="00CC3F12" w:rsidRDefault="00CC3F12" w:rsidP="00CC3F12">
            <w:pPr>
              <w:rPr>
                <w:rFonts w:asciiTheme="minorHAnsi" w:eastAsiaTheme="minorHAnsi" w:hAnsiTheme="minorHAnsi" w:cstheme="minorBidi"/>
                <w:color w:val="000000"/>
              </w:rPr>
            </w:pPr>
            <w:r w:rsidRPr="00CC3F12">
              <w:rPr>
                <w:rFonts w:asciiTheme="minorHAnsi" w:eastAsiaTheme="minorHAnsi" w:hAnsiTheme="minorHAnsi" w:cstheme="minorBidi"/>
                <w:color w:val="000000"/>
              </w:rPr>
              <w:t>Josephine</w:t>
            </w:r>
          </w:p>
          <w:p w14:paraId="15F2B079" w14:textId="77777777" w:rsidR="004F28AD" w:rsidRPr="004909D0" w:rsidRDefault="004F28AD" w:rsidP="004F28AD">
            <w:pPr>
              <w:rPr>
                <w:rFonts w:eastAsiaTheme="minorHAnsi"/>
                <w:bCs/>
                <w:sz w:val="22"/>
                <w:szCs w:val="22"/>
              </w:rPr>
            </w:pPr>
          </w:p>
        </w:tc>
      </w:tr>
      <w:tr w:rsidR="00875C52" w:rsidRPr="004909D0" w14:paraId="09FDF5A1" w14:textId="77777777" w:rsidTr="001E2858">
        <w:trPr>
          <w:jc w:val="center"/>
        </w:trPr>
        <w:tc>
          <w:tcPr>
            <w:tcW w:w="1219" w:type="dxa"/>
          </w:tcPr>
          <w:p w14:paraId="3F069508" w14:textId="77777777" w:rsidR="004F28AD" w:rsidRPr="004909D0" w:rsidRDefault="004F28AD" w:rsidP="004F28AD">
            <w:pPr>
              <w:rPr>
                <w:rFonts w:eastAsiaTheme="minorHAnsi"/>
                <w:b/>
                <w:bCs/>
                <w:sz w:val="22"/>
                <w:szCs w:val="22"/>
              </w:rPr>
            </w:pPr>
            <w:r w:rsidRPr="004909D0">
              <w:rPr>
                <w:rFonts w:eastAsiaTheme="minorHAnsi"/>
                <w:b/>
                <w:bCs/>
                <w:sz w:val="22"/>
                <w:szCs w:val="22"/>
              </w:rPr>
              <w:t>30/03/2014</w:t>
            </w:r>
          </w:p>
        </w:tc>
        <w:tc>
          <w:tcPr>
            <w:tcW w:w="8241" w:type="dxa"/>
          </w:tcPr>
          <w:p w14:paraId="7A903995" w14:textId="77777777" w:rsidR="004F28AD" w:rsidRPr="004909D0" w:rsidRDefault="004F28AD" w:rsidP="004F28AD">
            <w:pPr>
              <w:rPr>
                <w:rFonts w:eastAsiaTheme="minorHAnsi"/>
                <w:bCs/>
                <w:sz w:val="22"/>
                <w:szCs w:val="22"/>
              </w:rPr>
            </w:pPr>
          </w:p>
        </w:tc>
      </w:tr>
      <w:tr w:rsidR="00875C52" w:rsidRPr="004909D0" w14:paraId="49166D15" w14:textId="77777777" w:rsidTr="001E2858">
        <w:trPr>
          <w:jc w:val="center"/>
        </w:trPr>
        <w:tc>
          <w:tcPr>
            <w:tcW w:w="1219" w:type="dxa"/>
          </w:tcPr>
          <w:p w14:paraId="6EC4D590" w14:textId="77777777" w:rsidR="004F28AD" w:rsidRPr="004909D0" w:rsidRDefault="004F28AD" w:rsidP="004F28AD">
            <w:pPr>
              <w:rPr>
                <w:rFonts w:eastAsiaTheme="minorHAnsi"/>
                <w:b/>
                <w:bCs/>
                <w:sz w:val="22"/>
                <w:szCs w:val="22"/>
              </w:rPr>
            </w:pPr>
            <w:r w:rsidRPr="004909D0">
              <w:rPr>
                <w:rFonts w:eastAsiaTheme="minorHAnsi"/>
                <w:b/>
                <w:bCs/>
                <w:sz w:val="22"/>
                <w:szCs w:val="22"/>
              </w:rPr>
              <w:t>31/03/2014</w:t>
            </w:r>
          </w:p>
        </w:tc>
        <w:tc>
          <w:tcPr>
            <w:tcW w:w="8241" w:type="dxa"/>
          </w:tcPr>
          <w:p w14:paraId="1041D85F" w14:textId="77777777" w:rsidR="004F28AD" w:rsidRPr="004909D0" w:rsidRDefault="004F28AD" w:rsidP="004F28AD">
            <w:pPr>
              <w:rPr>
                <w:rFonts w:eastAsiaTheme="minorHAnsi"/>
                <w:bCs/>
                <w:sz w:val="22"/>
                <w:szCs w:val="22"/>
              </w:rPr>
            </w:pPr>
          </w:p>
        </w:tc>
      </w:tr>
      <w:tr w:rsidR="00875C52" w:rsidRPr="004909D0" w14:paraId="36A73968" w14:textId="77777777" w:rsidTr="001E2858">
        <w:trPr>
          <w:jc w:val="center"/>
        </w:trPr>
        <w:tc>
          <w:tcPr>
            <w:tcW w:w="1219" w:type="dxa"/>
          </w:tcPr>
          <w:p w14:paraId="7C639DC9" w14:textId="77777777" w:rsidR="004F28AD" w:rsidRPr="004909D0" w:rsidRDefault="004F28AD" w:rsidP="004F28AD">
            <w:pPr>
              <w:rPr>
                <w:rFonts w:eastAsiaTheme="minorHAnsi"/>
                <w:bCs/>
                <w:sz w:val="22"/>
                <w:szCs w:val="22"/>
              </w:rPr>
            </w:pPr>
          </w:p>
        </w:tc>
        <w:tc>
          <w:tcPr>
            <w:tcW w:w="8241" w:type="dxa"/>
          </w:tcPr>
          <w:p w14:paraId="14A91C16" w14:textId="77777777" w:rsidR="004F28AD" w:rsidRPr="004909D0" w:rsidRDefault="004F28AD" w:rsidP="004F28AD">
            <w:pPr>
              <w:rPr>
                <w:rFonts w:eastAsiaTheme="minorHAnsi"/>
                <w:b/>
                <w:bCs/>
                <w:sz w:val="22"/>
                <w:szCs w:val="22"/>
              </w:rPr>
            </w:pPr>
            <w:r w:rsidRPr="004909D0">
              <w:rPr>
                <w:rFonts w:eastAsiaTheme="minorHAnsi"/>
                <w:b/>
                <w:bCs/>
                <w:sz w:val="22"/>
                <w:szCs w:val="22"/>
              </w:rPr>
              <w:t>April</w:t>
            </w:r>
          </w:p>
        </w:tc>
      </w:tr>
      <w:tr w:rsidR="00875C52" w:rsidRPr="004909D0" w14:paraId="5AC11AA8" w14:textId="77777777" w:rsidTr="001E2858">
        <w:trPr>
          <w:jc w:val="center"/>
        </w:trPr>
        <w:tc>
          <w:tcPr>
            <w:tcW w:w="1219" w:type="dxa"/>
          </w:tcPr>
          <w:p w14:paraId="48521436" w14:textId="77777777" w:rsidR="004F28AD" w:rsidRPr="004909D0" w:rsidRDefault="004F28AD" w:rsidP="004F28AD">
            <w:pPr>
              <w:rPr>
                <w:rFonts w:eastAsiaTheme="minorHAnsi"/>
                <w:b/>
                <w:bCs/>
                <w:sz w:val="22"/>
                <w:szCs w:val="22"/>
              </w:rPr>
            </w:pPr>
            <w:r w:rsidRPr="002432E3">
              <w:rPr>
                <w:rFonts w:eastAsiaTheme="minorHAnsi"/>
                <w:b/>
                <w:bCs/>
                <w:color w:val="0000FF"/>
                <w:sz w:val="22"/>
                <w:szCs w:val="22"/>
              </w:rPr>
              <w:t>01/04/2014</w:t>
            </w:r>
          </w:p>
        </w:tc>
        <w:tc>
          <w:tcPr>
            <w:tcW w:w="8241" w:type="dxa"/>
          </w:tcPr>
          <w:p w14:paraId="50784918" w14:textId="77777777" w:rsidR="002432E3" w:rsidRPr="002432E3" w:rsidRDefault="002432E3" w:rsidP="002432E3">
            <w:pPr>
              <w:shd w:val="clear" w:color="auto" w:fill="FFFFFF"/>
              <w:ind w:left="360"/>
              <w:contextualSpacing/>
              <w:rPr>
                <w:rFonts w:asciiTheme="minorHAnsi" w:eastAsiaTheme="minorHAnsi" w:hAnsiTheme="minorHAnsi" w:cstheme="minorBidi"/>
                <w:b/>
                <w:color w:val="0000FF"/>
                <w:u w:val="single"/>
              </w:rPr>
            </w:pPr>
            <w:r w:rsidRPr="002432E3">
              <w:rPr>
                <w:rFonts w:asciiTheme="minorHAnsi" w:eastAsiaTheme="minorHAnsi" w:hAnsiTheme="minorHAnsi" w:cstheme="minorBidi"/>
                <w:b/>
                <w:color w:val="0000FF"/>
                <w:u w:val="single"/>
              </w:rPr>
              <w:t>1</w:t>
            </w:r>
          </w:p>
          <w:p w14:paraId="3198EFC4" w14:textId="77777777" w:rsidR="002432E3" w:rsidRPr="002432E3" w:rsidRDefault="002432E3" w:rsidP="002432E3">
            <w:pPr>
              <w:numPr>
                <w:ilvl w:val="0"/>
                <w:numId w:val="14"/>
              </w:numPr>
              <w:shd w:val="clear" w:color="auto" w:fill="FFFFFF"/>
              <w:contextualSpacing/>
              <w:rPr>
                <w:rFonts w:asciiTheme="minorHAnsi" w:eastAsiaTheme="minorHAnsi" w:hAnsiTheme="minorHAnsi" w:cstheme="minorBidi"/>
                <w:b/>
                <w:color w:val="0000FF"/>
                <w:u w:val="single"/>
              </w:rPr>
            </w:pPr>
            <w:r w:rsidRPr="002432E3">
              <w:rPr>
                <w:rFonts w:asciiTheme="minorHAnsi" w:eastAsiaTheme="minorHAnsi" w:hAnsiTheme="minorHAnsi" w:cstheme="minorBidi"/>
                <w:b/>
                <w:color w:val="0000FF"/>
                <w:u w:val="single"/>
              </w:rPr>
              <w:t>The Enfield Gov / Email’s Issue:</w:t>
            </w:r>
          </w:p>
          <w:p w14:paraId="53330812" w14:textId="77777777" w:rsidR="002432E3" w:rsidRPr="002432E3" w:rsidRDefault="002432E3" w:rsidP="002432E3">
            <w:pPr>
              <w:widowControl w:val="0"/>
              <w:ind w:left="360"/>
              <w:contextualSpacing/>
              <w:rPr>
                <w:rFonts w:asciiTheme="minorHAnsi" w:eastAsiaTheme="minorHAnsi" w:hAnsiTheme="minorHAnsi" w:cstheme="minorBidi"/>
                <w:color w:val="0000FF"/>
                <w:lang w:val="en-US"/>
              </w:rPr>
            </w:pPr>
            <w:r w:rsidRPr="002432E3">
              <w:rPr>
                <w:rFonts w:asciiTheme="minorHAnsi" w:eastAsiaTheme="minorHAnsi" w:hAnsiTheme="minorHAnsi" w:cstheme="minorBidi"/>
                <w:color w:val="0000FF"/>
                <w:lang w:val="en-US"/>
              </w:rPr>
              <w:t xml:space="preserve">281. Lorraine Cordell _Fwd._ Response to Information request – </w:t>
            </w:r>
          </w:p>
          <w:p w14:paraId="67C97A85" w14:textId="77777777" w:rsidR="002432E3" w:rsidRPr="002432E3" w:rsidRDefault="002432E3" w:rsidP="002432E3">
            <w:pPr>
              <w:widowControl w:val="0"/>
              <w:spacing w:after="160" w:line="259" w:lineRule="auto"/>
              <w:ind w:left="360"/>
              <w:contextualSpacing/>
              <w:rPr>
                <w:rFonts w:asciiTheme="minorHAnsi" w:eastAsiaTheme="minorHAnsi" w:hAnsiTheme="minorHAnsi" w:cstheme="minorBidi"/>
                <w:b/>
                <w:color w:val="0000FF"/>
                <w:lang w:val="en-US"/>
              </w:rPr>
            </w:pPr>
            <w:r w:rsidRPr="002432E3">
              <w:rPr>
                <w:rFonts w:asciiTheme="minorHAnsi" w:eastAsiaTheme="minorHAnsi" w:hAnsiTheme="minorHAnsi" w:cstheme="minorBidi"/>
                <w:color w:val="0000FF"/>
                <w:lang w:val="en-US"/>
              </w:rPr>
              <w:t xml:space="preserve">Ref 380680 (ref_ 380680) </w:t>
            </w:r>
            <w:r w:rsidRPr="002432E3">
              <w:rPr>
                <w:rFonts w:asciiTheme="minorHAnsi" w:eastAsiaTheme="minorHAnsi" w:hAnsiTheme="minorHAnsi" w:cstheme="minorBidi"/>
                <w:b/>
                <w:color w:val="0000FF"/>
                <w:lang w:val="en-US"/>
              </w:rPr>
              <w:t xml:space="preserve">/ </w:t>
            </w:r>
          </w:p>
          <w:p w14:paraId="376E344E" w14:textId="77777777" w:rsidR="002432E3" w:rsidRPr="002432E3" w:rsidRDefault="002432E3" w:rsidP="002432E3">
            <w:pPr>
              <w:widowControl w:val="0"/>
              <w:spacing w:after="160" w:line="259" w:lineRule="auto"/>
              <w:ind w:left="360"/>
              <w:contextualSpacing/>
              <w:rPr>
                <w:rFonts w:asciiTheme="minorHAnsi" w:eastAsiaTheme="minorHAnsi" w:hAnsiTheme="minorHAnsi" w:cstheme="minorBidi"/>
                <w:color w:val="0000FF"/>
                <w:lang w:val="en-US"/>
              </w:rPr>
            </w:pPr>
            <w:r w:rsidRPr="002432E3">
              <w:rPr>
                <w:rFonts w:asciiTheme="minorHAnsi" w:eastAsiaTheme="minorHAnsi" w:hAnsiTheme="minorHAnsi" w:cstheme="minorBidi"/>
                <w:b/>
                <w:color w:val="0000FF"/>
                <w:lang w:val="en-US"/>
              </w:rPr>
              <w:t xml:space="preserve">Page Numbers: </w:t>
            </w:r>
            <w:r w:rsidRPr="002432E3">
              <w:rPr>
                <w:rFonts w:asciiTheme="minorHAnsi" w:eastAsiaTheme="minorHAnsi" w:hAnsiTheme="minorHAnsi" w:cstheme="minorBidi"/>
                <w:color w:val="0000FF"/>
                <w:lang w:val="en-US"/>
              </w:rPr>
              <w:t>793,794,795,796,797</w:t>
            </w:r>
          </w:p>
          <w:p w14:paraId="5DC45525" w14:textId="22DE635E" w:rsidR="002432E3" w:rsidRPr="002432E3" w:rsidRDefault="002432E3" w:rsidP="002432E3">
            <w:pPr>
              <w:widowControl w:val="0"/>
              <w:ind w:left="360"/>
              <w:contextualSpacing/>
              <w:rPr>
                <w:rFonts w:asciiTheme="minorHAnsi" w:eastAsiaTheme="minorHAnsi" w:hAnsiTheme="minorHAnsi" w:cstheme="minorBidi"/>
                <w:color w:val="0000FF"/>
                <w:lang w:val="en-US"/>
              </w:rPr>
            </w:pPr>
            <w:r w:rsidRPr="002432E3">
              <w:rPr>
                <w:rFonts w:asciiTheme="minorHAnsi" w:eastAsiaTheme="minorHAnsi" w:hAnsiTheme="minorHAnsi" w:cstheme="minorBidi"/>
                <w:color w:val="0000FF"/>
                <w:lang w:val="en-US"/>
              </w:rPr>
              <w:t>Gazebo Case!</w:t>
            </w:r>
          </w:p>
          <w:p w14:paraId="50035D22" w14:textId="77777777" w:rsidR="002432E3" w:rsidRPr="002432E3" w:rsidRDefault="002432E3" w:rsidP="002432E3">
            <w:pPr>
              <w:rPr>
                <w:rFonts w:asciiTheme="minorHAnsi" w:eastAsiaTheme="minorHAnsi" w:hAnsiTheme="minorHAnsi" w:cstheme="minorBidi"/>
              </w:rPr>
            </w:pPr>
          </w:p>
          <w:p w14:paraId="2C18C263" w14:textId="77777777" w:rsidR="002432E3" w:rsidRPr="002432E3" w:rsidRDefault="002432E3" w:rsidP="002432E3">
            <w:pPr>
              <w:shd w:val="clear" w:color="auto" w:fill="FFFFFF"/>
              <w:rPr>
                <w:rFonts w:asciiTheme="minorHAnsi" w:eastAsiaTheme="minorHAnsi" w:hAnsiTheme="minorHAnsi" w:cstheme="minorBidi"/>
                <w:b/>
                <w:color w:val="000000"/>
                <w:u w:val="single"/>
              </w:rPr>
            </w:pPr>
            <w:r w:rsidRPr="002432E3">
              <w:rPr>
                <w:rFonts w:asciiTheme="minorHAnsi" w:eastAsiaTheme="minorHAnsi" w:hAnsiTheme="minorHAnsi" w:cstheme="minorBidi"/>
                <w:b/>
                <w:color w:val="000000"/>
                <w:u w:val="single"/>
              </w:rPr>
              <w:t>1</w:t>
            </w:r>
          </w:p>
          <w:p w14:paraId="4CE60C0F" w14:textId="77777777" w:rsidR="002432E3" w:rsidRPr="002432E3" w:rsidRDefault="002432E3" w:rsidP="002432E3">
            <w:pPr>
              <w:shd w:val="clear" w:color="auto" w:fill="FFFFFF"/>
              <w:rPr>
                <w:rFonts w:asciiTheme="minorHAnsi" w:eastAsiaTheme="minorHAnsi" w:hAnsiTheme="minorHAnsi" w:cstheme="minorBidi"/>
                <w:b/>
                <w:color w:val="000000"/>
                <w:u w:val="single"/>
              </w:rPr>
            </w:pPr>
            <w:r w:rsidRPr="002432E3">
              <w:rPr>
                <w:rFonts w:asciiTheme="minorHAnsi" w:eastAsiaTheme="minorHAnsi" w:hAnsiTheme="minorHAnsi" w:cstheme="minorBidi"/>
                <w:b/>
                <w:color w:val="000000"/>
                <w:u w:val="single"/>
              </w:rPr>
              <w:t>The Enfield Gov / Email’s Issue:</w:t>
            </w:r>
          </w:p>
          <w:p w14:paraId="306968DA" w14:textId="77777777" w:rsidR="002432E3" w:rsidRPr="002432E3" w:rsidRDefault="002432E3" w:rsidP="002432E3">
            <w:pPr>
              <w:rPr>
                <w:rFonts w:asciiTheme="minorHAnsi" w:eastAsiaTheme="minorHAnsi" w:hAnsiTheme="minorHAnsi" w:cstheme="minorBidi"/>
                <w:color w:val="000000"/>
              </w:rPr>
            </w:pPr>
            <w:r w:rsidRPr="002432E3">
              <w:rPr>
                <w:rFonts w:asciiTheme="minorHAnsi" w:eastAsiaTheme="minorHAnsi" w:hAnsiTheme="minorHAnsi" w:cstheme="minorBidi"/>
                <w:color w:val="000000"/>
              </w:rPr>
              <w:t>281. Lorraine Cordell _Fwd._ Response to Information request - Ref 380680 (ref_ 380680)</w:t>
            </w:r>
          </w:p>
          <w:p w14:paraId="56E83F06" w14:textId="77777777" w:rsidR="002432E3" w:rsidRPr="002432E3" w:rsidRDefault="002432E3" w:rsidP="002432E3">
            <w:pPr>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 Page Numbers: </w:t>
            </w:r>
            <w:r w:rsidRPr="002432E3">
              <w:rPr>
                <w:rFonts w:asciiTheme="minorHAnsi" w:eastAsiaTheme="minorHAnsi" w:hAnsiTheme="minorHAnsi" w:cstheme="minorBidi"/>
                <w:color w:val="000000"/>
              </w:rPr>
              <w:t>793,794,795,796,797,</w:t>
            </w:r>
          </w:p>
          <w:p w14:paraId="26C69C21"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From: </w:t>
            </w:r>
            <w:r w:rsidRPr="002432E3">
              <w:rPr>
                <w:rFonts w:asciiTheme="minorHAnsi" w:eastAsiaTheme="minorHAnsi" w:hAnsiTheme="minorHAnsi" w:cstheme="minorBidi"/>
                <w:color w:val="000000"/>
              </w:rPr>
              <w:t>Lorraine Cordell [</w:t>
            </w:r>
            <w:hyperlink r:id="rId777" w:history="1">
              <w:r w:rsidRPr="002432E3">
                <w:rPr>
                  <w:rFonts w:asciiTheme="minorHAnsi" w:eastAsiaTheme="minorHAnsi" w:hAnsiTheme="minorHAnsi" w:cstheme="minorBidi"/>
                  <w:color w:val="0000FF"/>
                  <w:u w:val="single"/>
                </w:rPr>
                <w:t>lorraine32@blueyonder.co.uk</w:t>
              </w:r>
            </w:hyperlink>
            <w:r w:rsidRPr="002432E3">
              <w:rPr>
                <w:rFonts w:asciiTheme="minorHAnsi" w:eastAsiaTheme="minorHAnsi" w:hAnsiTheme="minorHAnsi" w:cstheme="minorBidi"/>
                <w:color w:val="000000"/>
              </w:rPr>
              <w:t>]</w:t>
            </w:r>
          </w:p>
          <w:p w14:paraId="2C605463"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Sent: </w:t>
            </w:r>
            <w:r w:rsidRPr="002432E3">
              <w:rPr>
                <w:rFonts w:asciiTheme="minorHAnsi" w:eastAsiaTheme="minorHAnsi" w:hAnsiTheme="minorHAnsi" w:cstheme="minorBidi"/>
                <w:color w:val="000000"/>
              </w:rPr>
              <w:t xml:space="preserve">01 April </w:t>
            </w:r>
            <w:r w:rsidRPr="002432E3">
              <w:rPr>
                <w:rFonts w:asciiTheme="minorHAnsi" w:eastAsiaTheme="minorHAnsi" w:hAnsiTheme="minorHAnsi" w:cstheme="minorBidi"/>
                <w:b/>
                <w:bCs/>
                <w:color w:val="000000"/>
              </w:rPr>
              <w:t>2014</w:t>
            </w:r>
            <w:r w:rsidRPr="002432E3">
              <w:rPr>
                <w:rFonts w:asciiTheme="minorHAnsi" w:eastAsiaTheme="minorHAnsi" w:hAnsiTheme="minorHAnsi" w:cstheme="minorBidi"/>
                <w:color w:val="000000"/>
              </w:rPr>
              <w:t xml:space="preserve"> 11:07</w:t>
            </w:r>
          </w:p>
          <w:p w14:paraId="06922EDD"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To: </w:t>
            </w:r>
            <w:r w:rsidRPr="002432E3">
              <w:rPr>
                <w:rFonts w:asciiTheme="minorHAnsi" w:eastAsiaTheme="minorHAnsi" w:hAnsiTheme="minorHAnsi" w:cstheme="minorBidi"/>
                <w:color w:val="000000"/>
              </w:rPr>
              <w:t>'</w:t>
            </w:r>
            <w:hyperlink r:id="rId778" w:history="1">
              <w:r w:rsidRPr="002432E3">
                <w:rPr>
                  <w:rFonts w:asciiTheme="minorHAnsi" w:eastAsiaTheme="minorHAnsi" w:hAnsiTheme="minorHAnsi" w:cstheme="minorBidi"/>
                  <w:color w:val="0000FF"/>
                  <w:u w:val="single"/>
                </w:rPr>
                <w:t>john.page@southwark.gov.uk</w:t>
              </w:r>
            </w:hyperlink>
            <w:r w:rsidRPr="002432E3">
              <w:rPr>
                <w:rFonts w:asciiTheme="minorHAnsi" w:eastAsiaTheme="minorHAnsi" w:hAnsiTheme="minorHAnsi" w:cstheme="minorBidi"/>
                <w:color w:val="000000"/>
              </w:rPr>
              <w:t>'</w:t>
            </w:r>
          </w:p>
          <w:p w14:paraId="311C800B"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Cc: </w:t>
            </w:r>
            <w:r w:rsidRPr="002432E3">
              <w:rPr>
                <w:rFonts w:asciiTheme="minorHAnsi" w:eastAsiaTheme="minorHAnsi" w:hAnsiTheme="minorHAnsi" w:cstheme="minorBidi"/>
                <w:color w:val="000000"/>
              </w:rPr>
              <w:t>'</w:t>
            </w:r>
            <w:hyperlink r:id="rId779" w:history="1">
              <w:r w:rsidRPr="002432E3">
                <w:rPr>
                  <w:rFonts w:asciiTheme="minorHAnsi" w:eastAsiaTheme="minorHAnsi" w:hAnsiTheme="minorHAnsi" w:cstheme="minorBidi"/>
                  <w:color w:val="0000FF"/>
                  <w:u w:val="single"/>
                </w:rPr>
                <w:t>environmentcommunications@southwark.gov.uk</w:t>
              </w:r>
            </w:hyperlink>
            <w:r w:rsidRPr="002432E3">
              <w:rPr>
                <w:rFonts w:asciiTheme="minorHAnsi" w:eastAsiaTheme="minorHAnsi" w:hAnsiTheme="minorHAnsi" w:cstheme="minorBidi"/>
                <w:color w:val="000000"/>
              </w:rPr>
              <w:t>'</w:t>
            </w:r>
          </w:p>
          <w:p w14:paraId="2D6902D5"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Subject: FW: </w:t>
            </w:r>
            <w:r w:rsidRPr="002432E3">
              <w:rPr>
                <w:rFonts w:asciiTheme="minorHAnsi" w:eastAsiaTheme="minorHAnsi" w:hAnsiTheme="minorHAnsi" w:cstheme="minorBidi"/>
                <w:color w:val="000000"/>
              </w:rPr>
              <w:t>Response to Information request Ref</w:t>
            </w:r>
          </w:p>
          <w:p w14:paraId="309E813E"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380680 (ref: 380680)</w:t>
            </w:r>
          </w:p>
          <w:p w14:paraId="4BD0F586"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Dear John Page</w:t>
            </w:r>
          </w:p>
          <w:p w14:paraId="2A67F2E4"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I wrote you the update email below after I got your email with the information, I had asked for in the freedom of information act. Can you please give me an update to tell me if the information below I asked for is being dealt with please?</w:t>
            </w:r>
          </w:p>
          <w:p w14:paraId="70DDED2A"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Regards</w:t>
            </w:r>
          </w:p>
          <w:p w14:paraId="0CE06A62" w14:textId="77777777" w:rsidR="002432E3" w:rsidRPr="002432E3" w:rsidRDefault="002432E3" w:rsidP="002432E3">
            <w:pPr>
              <w:autoSpaceDE w:val="0"/>
              <w:autoSpaceDN w:val="0"/>
              <w:adjustRightInd w:val="0"/>
              <w:rPr>
                <w:rFonts w:asciiTheme="minorHAnsi" w:eastAsiaTheme="minorHAnsi" w:hAnsiTheme="minorHAnsi" w:cstheme="minorBidi"/>
                <w:color w:val="000081"/>
              </w:rPr>
            </w:pPr>
            <w:r w:rsidRPr="002432E3">
              <w:rPr>
                <w:rFonts w:asciiTheme="minorHAnsi" w:eastAsiaTheme="minorHAnsi" w:hAnsiTheme="minorHAnsi" w:cstheme="minorBidi"/>
                <w:color w:val="000000"/>
              </w:rPr>
              <w:t>Simon Cordell</w:t>
            </w:r>
          </w:p>
          <w:p w14:paraId="185DEA7A"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From: </w:t>
            </w:r>
            <w:r w:rsidRPr="002432E3">
              <w:rPr>
                <w:rFonts w:asciiTheme="minorHAnsi" w:eastAsiaTheme="minorHAnsi" w:hAnsiTheme="minorHAnsi" w:cstheme="minorBidi"/>
                <w:color w:val="000000"/>
              </w:rPr>
              <w:t>Lorraine Cordell [</w:t>
            </w:r>
            <w:r w:rsidRPr="002432E3">
              <w:rPr>
                <w:rFonts w:asciiTheme="minorHAnsi" w:eastAsiaTheme="minorHAnsi" w:hAnsiTheme="minorHAnsi" w:cstheme="minorBidi"/>
                <w:b/>
                <w:color w:val="000000"/>
              </w:rPr>
              <w:t>Mail To</w:t>
            </w:r>
            <w:r w:rsidRPr="002432E3">
              <w:rPr>
                <w:rFonts w:asciiTheme="minorHAnsi" w:eastAsiaTheme="minorHAnsi" w:hAnsiTheme="minorHAnsi" w:cstheme="minorBidi"/>
                <w:color w:val="000000"/>
              </w:rPr>
              <w:t>:</w:t>
            </w:r>
            <w:hyperlink r:id="rId780" w:history="1">
              <w:r w:rsidRPr="002432E3">
                <w:rPr>
                  <w:rFonts w:asciiTheme="minorHAnsi" w:eastAsiaTheme="minorHAnsi" w:hAnsiTheme="minorHAnsi" w:cstheme="minorBidi"/>
                  <w:color w:val="0000FF"/>
                  <w:u w:val="single"/>
                </w:rPr>
                <w:t>lorraine32@blueyonder.co.uk</w:t>
              </w:r>
            </w:hyperlink>
            <w:r w:rsidRPr="002432E3">
              <w:rPr>
                <w:rFonts w:asciiTheme="minorHAnsi" w:eastAsiaTheme="minorHAnsi" w:hAnsiTheme="minorHAnsi" w:cstheme="minorBidi"/>
                <w:color w:val="000000"/>
              </w:rPr>
              <w:t>]</w:t>
            </w:r>
          </w:p>
          <w:p w14:paraId="65F8F8A0"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Sent: </w:t>
            </w:r>
            <w:r w:rsidRPr="002432E3">
              <w:rPr>
                <w:rFonts w:asciiTheme="minorHAnsi" w:eastAsiaTheme="minorHAnsi" w:hAnsiTheme="minorHAnsi" w:cstheme="minorBidi"/>
                <w:color w:val="000000"/>
              </w:rPr>
              <w:t xml:space="preserve">27 March </w:t>
            </w:r>
            <w:r w:rsidRPr="002432E3">
              <w:rPr>
                <w:rFonts w:asciiTheme="minorHAnsi" w:eastAsiaTheme="minorHAnsi" w:hAnsiTheme="minorHAnsi" w:cstheme="minorBidi"/>
                <w:b/>
                <w:bCs/>
                <w:color w:val="000000"/>
              </w:rPr>
              <w:t>2014</w:t>
            </w:r>
            <w:r w:rsidRPr="002432E3">
              <w:rPr>
                <w:rFonts w:asciiTheme="minorHAnsi" w:eastAsiaTheme="minorHAnsi" w:hAnsiTheme="minorHAnsi" w:cstheme="minorBidi"/>
                <w:color w:val="000000"/>
              </w:rPr>
              <w:t xml:space="preserve"> 13:32</w:t>
            </w:r>
          </w:p>
          <w:p w14:paraId="1B66F5B5"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To: </w:t>
            </w:r>
            <w:r w:rsidRPr="002432E3">
              <w:rPr>
                <w:rFonts w:asciiTheme="minorHAnsi" w:eastAsiaTheme="minorHAnsi" w:hAnsiTheme="minorHAnsi" w:cstheme="minorBidi"/>
                <w:color w:val="000000"/>
              </w:rPr>
              <w:t>'Community Safety Enforcement'</w:t>
            </w:r>
          </w:p>
          <w:p w14:paraId="57ECE397"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b/>
                <w:color w:val="000000"/>
              </w:rPr>
              <w:t xml:space="preserve">Subject: RE: </w:t>
            </w:r>
            <w:r w:rsidRPr="002432E3">
              <w:rPr>
                <w:rFonts w:asciiTheme="minorHAnsi" w:eastAsiaTheme="minorHAnsi" w:hAnsiTheme="minorHAnsi" w:cstheme="minorBidi"/>
                <w:color w:val="000000"/>
              </w:rPr>
              <w:t>Response to Information request Ref</w:t>
            </w:r>
          </w:p>
          <w:p w14:paraId="35E3F298"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380680 (ref: 380680)</w:t>
            </w:r>
          </w:p>
          <w:p w14:paraId="04DE89CA"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Dear John Page</w:t>
            </w:r>
          </w:p>
          <w:p w14:paraId="6858B251"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Thank you for the below email with the data I asked for in a freedom information act. I can see there is information for the request I put in but was wondering if there was any way I could get some more information to some of the data you have sent me. You say in the information that “on</w:t>
            </w:r>
          </w:p>
          <w:p w14:paraId="2DBDC683"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01 May </w:t>
            </w:r>
            <w:r w:rsidRPr="002432E3">
              <w:rPr>
                <w:rFonts w:asciiTheme="minorHAnsi" w:eastAsiaTheme="minorHAnsi" w:hAnsiTheme="minorHAnsi" w:cstheme="minorBidi"/>
                <w:b/>
                <w:bCs/>
                <w:color w:val="000000"/>
              </w:rPr>
              <w:t>2013</w:t>
            </w:r>
          </w:p>
          <w:p w14:paraId="64755772"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the Noise &amp; Nuisance Team received information regarding a potential rave which would allegedly be held on the night of the</w:t>
            </w:r>
          </w:p>
          <w:p w14:paraId="04A891AD"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04 May </w:t>
            </w:r>
            <w:r w:rsidRPr="002432E3">
              <w:rPr>
                <w:rFonts w:asciiTheme="minorHAnsi" w:eastAsiaTheme="minorHAnsi" w:hAnsiTheme="minorHAnsi" w:cstheme="minorBidi"/>
                <w:b/>
                <w:bCs/>
                <w:color w:val="000000"/>
              </w:rPr>
              <w:t>2013</w:t>
            </w:r>
            <w:r w:rsidRPr="002432E3">
              <w:rPr>
                <w:rFonts w:asciiTheme="minorHAnsi" w:eastAsiaTheme="minorHAnsi" w:hAnsiTheme="minorHAnsi" w:cstheme="minorBidi"/>
                <w:b/>
                <w:color w:val="000000"/>
              </w:rPr>
              <w:t>.”</w:t>
            </w:r>
          </w:p>
          <w:p w14:paraId="51E9447B"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Is there any way we could get the information as to the person or persons that give the information regarding a potential rave and what time this information was received?</w:t>
            </w:r>
          </w:p>
          <w:p w14:paraId="7CF50A15"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Was it the police that informed you of this information of the potential rave which would allegedly be held on the night of the?</w:t>
            </w:r>
          </w:p>
          <w:p w14:paraId="5F90BAF1"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04 May </w:t>
            </w:r>
            <w:r w:rsidRPr="002432E3">
              <w:rPr>
                <w:rFonts w:asciiTheme="minorHAnsi" w:eastAsiaTheme="minorHAnsi" w:hAnsiTheme="minorHAnsi" w:cstheme="minorBidi"/>
                <w:b/>
                <w:bCs/>
                <w:color w:val="000000"/>
              </w:rPr>
              <w:t>2013</w:t>
            </w:r>
          </w:p>
          <w:p w14:paraId="4E609E5F" w14:textId="77777777" w:rsidR="002432E3" w:rsidRPr="002432E3" w:rsidRDefault="002432E3" w:rsidP="002432E3">
            <w:pPr>
              <w:rPr>
                <w:rFonts w:asciiTheme="minorHAnsi" w:eastAsiaTheme="minorHAnsi" w:hAnsiTheme="minorHAnsi" w:cstheme="minorBidi"/>
                <w:color w:val="000000"/>
              </w:rPr>
            </w:pPr>
            <w:r w:rsidRPr="002432E3">
              <w:rPr>
                <w:rFonts w:asciiTheme="minorHAnsi" w:eastAsiaTheme="minorHAnsi" w:hAnsiTheme="minorHAnsi" w:cstheme="minorBidi"/>
                <w:color w:val="000000"/>
              </w:rPr>
              <w:t>if it was could we get the name of the police officers who passed this information to the Noise and Nuisance Team?</w:t>
            </w:r>
          </w:p>
          <w:p w14:paraId="6BA86EC9" w14:textId="77777777" w:rsidR="002432E3" w:rsidRPr="002432E3" w:rsidRDefault="002432E3" w:rsidP="002432E3">
            <w:pPr>
              <w:rPr>
                <w:rFonts w:asciiTheme="minorHAnsi" w:eastAsiaTheme="minorHAnsi" w:hAnsiTheme="minorHAnsi" w:cstheme="minorBidi"/>
                <w:color w:val="000000"/>
              </w:rPr>
            </w:pPr>
            <w:r w:rsidRPr="002432E3">
              <w:rPr>
                <w:rFonts w:asciiTheme="minorHAnsi" w:eastAsiaTheme="minorHAnsi" w:hAnsiTheme="minorHAnsi" w:cstheme="minorBidi"/>
                <w:color w:val="000000"/>
              </w:rPr>
              <w:t>Can you also tell us if it was not the police that gave the above information did the Noise and Nuisance Team contact the police with the information as to a potential rave which would allegedly be held on the night of the</w:t>
            </w:r>
          </w:p>
          <w:p w14:paraId="37AF11C7"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04 May </w:t>
            </w:r>
            <w:r w:rsidRPr="002432E3">
              <w:rPr>
                <w:rFonts w:asciiTheme="minorHAnsi" w:eastAsiaTheme="minorHAnsi" w:hAnsiTheme="minorHAnsi" w:cstheme="minorBidi"/>
                <w:b/>
                <w:bCs/>
                <w:color w:val="000000"/>
              </w:rPr>
              <w:t>2013</w:t>
            </w:r>
          </w:p>
          <w:p w14:paraId="5249C367"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and if so, what was the police officers’ details?</w:t>
            </w:r>
          </w:p>
          <w:p w14:paraId="72DA2486"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On the</w:t>
            </w:r>
          </w:p>
          <w:p w14:paraId="35B82E47"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01st May </w:t>
            </w:r>
            <w:r w:rsidRPr="002432E3">
              <w:rPr>
                <w:rFonts w:asciiTheme="minorHAnsi" w:eastAsiaTheme="minorHAnsi" w:hAnsiTheme="minorHAnsi" w:cstheme="minorBidi"/>
                <w:b/>
                <w:bCs/>
                <w:color w:val="000000"/>
              </w:rPr>
              <w:t>2013</w:t>
            </w:r>
          </w:p>
          <w:p w14:paraId="75D42E89" w14:textId="77777777" w:rsidR="002432E3" w:rsidRPr="002432E3" w:rsidRDefault="002432E3" w:rsidP="002432E3">
            <w:pPr>
              <w:rPr>
                <w:rFonts w:asciiTheme="minorHAnsi" w:eastAsiaTheme="minorHAnsi" w:hAnsiTheme="minorHAnsi" w:cstheme="minorBidi"/>
                <w:color w:val="000000"/>
              </w:rPr>
            </w:pPr>
            <w:r w:rsidRPr="002432E3">
              <w:rPr>
                <w:rFonts w:asciiTheme="minorHAnsi" w:eastAsiaTheme="minorHAnsi" w:hAnsiTheme="minorHAnsi" w:cstheme="minorBidi"/>
                <w:color w:val="000000"/>
              </w:rPr>
              <w:t>when Noise and Nuisance Team went and spoke to the squatters who were residing there, did the police attend at this time if so, could we have the police officers’ details?</w:t>
            </w:r>
          </w:p>
          <w:p w14:paraId="680A2851"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On the</w:t>
            </w:r>
          </w:p>
          <w:p w14:paraId="68B990A7" w14:textId="77777777" w:rsidR="002432E3" w:rsidRPr="002432E3" w:rsidRDefault="002432E3" w:rsidP="002432E3">
            <w:pPr>
              <w:autoSpaceDE w:val="0"/>
              <w:autoSpaceDN w:val="0"/>
              <w:adjustRightInd w:val="0"/>
              <w:rPr>
                <w:rFonts w:asciiTheme="minorHAnsi" w:eastAsiaTheme="minorHAnsi" w:hAnsiTheme="minorHAnsi" w:cstheme="minorBidi"/>
                <w:b/>
                <w:color w:val="000000"/>
              </w:rPr>
            </w:pPr>
            <w:r w:rsidRPr="002432E3">
              <w:rPr>
                <w:rFonts w:asciiTheme="minorHAnsi" w:eastAsiaTheme="minorHAnsi" w:hAnsiTheme="minorHAnsi" w:cstheme="minorBidi"/>
                <w:b/>
                <w:color w:val="000000"/>
              </w:rPr>
              <w:t xml:space="preserve">03rd May </w:t>
            </w:r>
            <w:r w:rsidRPr="002432E3">
              <w:rPr>
                <w:rFonts w:asciiTheme="minorHAnsi" w:eastAsiaTheme="minorHAnsi" w:hAnsiTheme="minorHAnsi" w:cstheme="minorBidi"/>
                <w:b/>
                <w:bCs/>
                <w:color w:val="000000"/>
              </w:rPr>
              <w:t>2013</w:t>
            </w:r>
          </w:p>
          <w:p w14:paraId="31EF3FB8"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426C42A5" w14:textId="77777777" w:rsidR="002432E3" w:rsidRPr="002432E3" w:rsidRDefault="002432E3" w:rsidP="002432E3">
            <w:pPr>
              <w:autoSpaceDE w:val="0"/>
              <w:autoSpaceDN w:val="0"/>
              <w:adjustRightInd w:val="0"/>
              <w:rPr>
                <w:rFonts w:asciiTheme="minorHAnsi" w:eastAsiaTheme="minorHAnsi" w:hAnsiTheme="minorHAnsi" w:cstheme="minorBidi"/>
                <w:color w:val="000000"/>
              </w:rPr>
            </w:pPr>
            <w:r w:rsidRPr="002432E3">
              <w:rPr>
                <w:rFonts w:asciiTheme="minorHAnsi" w:eastAsiaTheme="minorHAnsi" w:hAnsiTheme="minorHAnsi" w:cstheme="minorBidi"/>
                <w:color w:val="000000"/>
              </w:rPr>
              <w:t>If this information can be done under the same freedom information act, I would be grateful, if you would need a section 35 DPA I can forward this to you. Could you please update me as to this request?</w:t>
            </w:r>
          </w:p>
          <w:p w14:paraId="4E4594C0" w14:textId="77777777" w:rsidR="002432E3" w:rsidRPr="002432E3" w:rsidRDefault="002432E3" w:rsidP="002432E3">
            <w:pPr>
              <w:rPr>
                <w:rFonts w:asciiTheme="minorHAnsi" w:eastAsiaTheme="minorHAnsi" w:hAnsiTheme="minorHAnsi" w:cstheme="minorBidi"/>
                <w:b/>
                <w:u w:val="single"/>
                <w:lang w:val="en-US"/>
              </w:rPr>
            </w:pPr>
            <w:r w:rsidRPr="002432E3">
              <w:rPr>
                <w:rFonts w:asciiTheme="minorHAnsi" w:eastAsiaTheme="minorHAnsi" w:hAnsiTheme="minorHAnsi" w:cstheme="minorBidi"/>
                <w:b/>
                <w:u w:val="single"/>
                <w:lang w:val="en-US"/>
              </w:rPr>
              <w:t>794,795,796,797,</w:t>
            </w:r>
          </w:p>
          <w:p w14:paraId="0FDE35C2" w14:textId="77777777" w:rsidR="004F28AD" w:rsidRPr="004909D0" w:rsidRDefault="004F28AD" w:rsidP="004F28AD">
            <w:pPr>
              <w:rPr>
                <w:rFonts w:eastAsiaTheme="minorHAnsi"/>
                <w:bCs/>
                <w:sz w:val="22"/>
                <w:szCs w:val="22"/>
              </w:rPr>
            </w:pPr>
          </w:p>
        </w:tc>
      </w:tr>
      <w:tr w:rsidR="00875C52" w:rsidRPr="004909D0" w14:paraId="77E363B1" w14:textId="77777777" w:rsidTr="001E2858">
        <w:trPr>
          <w:jc w:val="center"/>
        </w:trPr>
        <w:tc>
          <w:tcPr>
            <w:tcW w:w="1219" w:type="dxa"/>
          </w:tcPr>
          <w:p w14:paraId="3D288E4D" w14:textId="77777777" w:rsidR="004F28AD" w:rsidRPr="004909D0" w:rsidRDefault="004F28AD" w:rsidP="004F28AD">
            <w:pPr>
              <w:rPr>
                <w:rFonts w:eastAsiaTheme="minorHAnsi"/>
                <w:b/>
                <w:bCs/>
                <w:sz w:val="22"/>
                <w:szCs w:val="22"/>
              </w:rPr>
            </w:pPr>
            <w:r w:rsidRPr="00BA7C6A">
              <w:rPr>
                <w:rFonts w:eastAsiaTheme="minorHAnsi"/>
                <w:b/>
                <w:bCs/>
                <w:color w:val="0000FF"/>
                <w:sz w:val="22"/>
                <w:szCs w:val="22"/>
              </w:rPr>
              <w:t>02/04/2014</w:t>
            </w:r>
          </w:p>
        </w:tc>
        <w:tc>
          <w:tcPr>
            <w:tcW w:w="8241" w:type="dxa"/>
          </w:tcPr>
          <w:p w14:paraId="4090C946" w14:textId="77777777" w:rsidR="00BA7C6A" w:rsidRPr="00BA7C6A" w:rsidRDefault="00BA7C6A" w:rsidP="00BA7C6A">
            <w:pPr>
              <w:shd w:val="clear" w:color="auto" w:fill="FFFFFF"/>
              <w:ind w:left="360"/>
              <w:contextualSpacing/>
              <w:rPr>
                <w:rFonts w:asciiTheme="minorHAnsi" w:eastAsiaTheme="minorHAnsi" w:hAnsiTheme="minorHAnsi" w:cstheme="minorBidi"/>
                <w:b/>
                <w:color w:val="0000FF"/>
                <w:u w:val="single"/>
              </w:rPr>
            </w:pPr>
            <w:r w:rsidRPr="00BA7C6A">
              <w:rPr>
                <w:rFonts w:asciiTheme="minorHAnsi" w:eastAsiaTheme="minorHAnsi" w:hAnsiTheme="minorHAnsi" w:cstheme="minorBidi"/>
                <w:b/>
                <w:color w:val="0000FF"/>
                <w:u w:val="single"/>
              </w:rPr>
              <w:t>1</w:t>
            </w:r>
          </w:p>
          <w:p w14:paraId="0D866411" w14:textId="77777777" w:rsidR="00BA7C6A" w:rsidRPr="00BA7C6A" w:rsidRDefault="00BA7C6A" w:rsidP="00BA7C6A">
            <w:pPr>
              <w:numPr>
                <w:ilvl w:val="0"/>
                <w:numId w:val="14"/>
              </w:numPr>
              <w:shd w:val="clear" w:color="auto" w:fill="FFFFFF"/>
              <w:contextualSpacing/>
              <w:rPr>
                <w:rFonts w:asciiTheme="minorHAnsi" w:eastAsiaTheme="minorHAnsi" w:hAnsiTheme="minorHAnsi" w:cstheme="minorBidi"/>
                <w:b/>
                <w:color w:val="0000FF"/>
                <w:u w:val="single"/>
              </w:rPr>
            </w:pPr>
            <w:r w:rsidRPr="00BA7C6A">
              <w:rPr>
                <w:rFonts w:asciiTheme="minorHAnsi" w:eastAsiaTheme="minorHAnsi" w:hAnsiTheme="minorHAnsi" w:cstheme="minorBidi"/>
                <w:b/>
                <w:color w:val="0000FF"/>
                <w:u w:val="single"/>
              </w:rPr>
              <w:t>The Enfield Gov / Email’s Issue:</w:t>
            </w:r>
          </w:p>
          <w:p w14:paraId="77B98749" w14:textId="77777777" w:rsidR="00BA7C6A" w:rsidRPr="00BA7C6A" w:rsidRDefault="00BA7C6A" w:rsidP="00BA7C6A">
            <w:pPr>
              <w:widowControl w:val="0"/>
              <w:ind w:left="360"/>
              <w:contextualSpacing/>
              <w:rPr>
                <w:rFonts w:asciiTheme="minorHAnsi" w:eastAsiaTheme="minorHAnsi" w:hAnsiTheme="minorHAnsi" w:cstheme="minorBidi"/>
                <w:color w:val="0000FF"/>
                <w:lang w:val="en-US"/>
              </w:rPr>
            </w:pPr>
            <w:r w:rsidRPr="00BA7C6A">
              <w:rPr>
                <w:rFonts w:asciiTheme="minorHAnsi" w:eastAsiaTheme="minorHAnsi" w:hAnsiTheme="minorHAnsi" w:cstheme="minorBidi"/>
                <w:color w:val="0000FF"/>
                <w:lang w:val="en-US"/>
              </w:rPr>
              <w:t xml:space="preserve">282. Community Safety Enforcement Acknowledgement to Information request – </w:t>
            </w:r>
          </w:p>
          <w:p w14:paraId="2387F4AE" w14:textId="77777777" w:rsidR="00BA7C6A" w:rsidRPr="00BA7C6A" w:rsidRDefault="00BA7C6A" w:rsidP="00BA7C6A">
            <w:pPr>
              <w:widowControl w:val="0"/>
              <w:spacing w:after="160" w:line="259" w:lineRule="auto"/>
              <w:ind w:left="360"/>
              <w:contextualSpacing/>
              <w:rPr>
                <w:rFonts w:asciiTheme="minorHAnsi" w:eastAsiaTheme="minorHAnsi" w:hAnsiTheme="minorHAnsi" w:cstheme="minorBidi"/>
                <w:b/>
                <w:color w:val="0000FF"/>
                <w:lang w:val="en-US"/>
              </w:rPr>
            </w:pPr>
            <w:r w:rsidRPr="00BA7C6A">
              <w:rPr>
                <w:rFonts w:asciiTheme="minorHAnsi" w:eastAsiaTheme="minorHAnsi" w:hAnsiTheme="minorHAnsi" w:cstheme="minorBidi"/>
                <w:color w:val="0000FF"/>
                <w:lang w:val="en-US"/>
              </w:rPr>
              <w:t xml:space="preserve">Ref 385573 (ref_ 385573) </w:t>
            </w:r>
            <w:r w:rsidRPr="00BA7C6A">
              <w:rPr>
                <w:rFonts w:asciiTheme="minorHAnsi" w:eastAsiaTheme="minorHAnsi" w:hAnsiTheme="minorHAnsi" w:cstheme="minorBidi"/>
                <w:b/>
                <w:color w:val="0000FF"/>
                <w:lang w:val="en-US"/>
              </w:rPr>
              <w:t xml:space="preserve">/ </w:t>
            </w:r>
          </w:p>
          <w:p w14:paraId="31C2861D" w14:textId="77777777" w:rsidR="00BA7C6A" w:rsidRPr="00BA7C6A" w:rsidRDefault="00BA7C6A" w:rsidP="00BA7C6A">
            <w:pPr>
              <w:widowControl w:val="0"/>
              <w:spacing w:after="160" w:line="259" w:lineRule="auto"/>
              <w:ind w:left="360"/>
              <w:contextualSpacing/>
              <w:rPr>
                <w:rFonts w:asciiTheme="minorHAnsi" w:eastAsiaTheme="minorHAnsi" w:hAnsiTheme="minorHAnsi" w:cstheme="minorBidi"/>
                <w:color w:val="0000FF"/>
                <w:lang w:val="en-US"/>
              </w:rPr>
            </w:pPr>
            <w:r w:rsidRPr="00BA7C6A">
              <w:rPr>
                <w:rFonts w:asciiTheme="minorHAnsi" w:eastAsiaTheme="minorHAnsi" w:hAnsiTheme="minorHAnsi" w:cstheme="minorBidi"/>
                <w:b/>
                <w:color w:val="0000FF"/>
                <w:lang w:val="en-US"/>
              </w:rPr>
              <w:t xml:space="preserve">Page Numbers: </w:t>
            </w:r>
            <w:r w:rsidRPr="00BA7C6A">
              <w:rPr>
                <w:rFonts w:asciiTheme="minorHAnsi" w:eastAsiaTheme="minorHAnsi" w:hAnsiTheme="minorHAnsi" w:cstheme="minorBidi"/>
                <w:color w:val="0000FF"/>
                <w:lang w:val="en-US"/>
              </w:rPr>
              <w:t>798,799,800</w:t>
            </w:r>
          </w:p>
          <w:p w14:paraId="0E9FC448" w14:textId="77777777" w:rsidR="00BA7C6A" w:rsidRPr="00BA7C6A" w:rsidRDefault="00BA7C6A" w:rsidP="00BA7C6A">
            <w:pPr>
              <w:widowControl w:val="0"/>
              <w:ind w:left="360"/>
              <w:contextualSpacing/>
              <w:rPr>
                <w:rFonts w:asciiTheme="minorHAnsi" w:eastAsiaTheme="minorHAnsi" w:hAnsiTheme="minorHAnsi" w:cstheme="minorBidi"/>
                <w:color w:val="0000FF"/>
                <w:lang w:val="en-US"/>
              </w:rPr>
            </w:pPr>
            <w:r w:rsidRPr="00BA7C6A">
              <w:rPr>
                <w:rFonts w:asciiTheme="minorHAnsi" w:eastAsiaTheme="minorHAnsi" w:hAnsiTheme="minorHAnsi" w:cstheme="minorBidi"/>
                <w:color w:val="0000FF"/>
                <w:lang w:val="en-US"/>
              </w:rPr>
              <w:t>Gazebo Case!</w:t>
            </w:r>
          </w:p>
          <w:p w14:paraId="2239A50C" w14:textId="77777777" w:rsidR="00BA7C6A" w:rsidRPr="00BA7C6A" w:rsidRDefault="00BA7C6A" w:rsidP="00BA7C6A">
            <w:pPr>
              <w:rPr>
                <w:rFonts w:asciiTheme="minorHAnsi" w:eastAsiaTheme="minorHAnsi" w:hAnsiTheme="minorHAnsi" w:cstheme="minorBidi"/>
                <w:color w:val="0000FF"/>
                <w:lang w:val="en-US"/>
              </w:rPr>
            </w:pPr>
          </w:p>
          <w:p w14:paraId="187D7B41" w14:textId="77777777" w:rsidR="00BA7C6A" w:rsidRPr="00BA7C6A" w:rsidRDefault="00BA7C6A" w:rsidP="00BA7C6A">
            <w:pPr>
              <w:shd w:val="clear" w:color="auto" w:fill="FFFFFF"/>
              <w:ind w:left="360"/>
              <w:contextualSpacing/>
              <w:rPr>
                <w:rFonts w:asciiTheme="minorHAnsi" w:eastAsiaTheme="minorHAnsi" w:hAnsiTheme="minorHAnsi" w:cstheme="minorBidi"/>
                <w:b/>
                <w:color w:val="0000FF"/>
                <w:u w:val="single"/>
              </w:rPr>
            </w:pPr>
            <w:r w:rsidRPr="00BA7C6A">
              <w:rPr>
                <w:rFonts w:asciiTheme="minorHAnsi" w:eastAsiaTheme="minorHAnsi" w:hAnsiTheme="minorHAnsi" w:cstheme="minorBidi"/>
                <w:b/>
                <w:color w:val="0000FF"/>
                <w:u w:val="single"/>
              </w:rPr>
              <w:t>2</w:t>
            </w:r>
          </w:p>
          <w:p w14:paraId="20EE2171" w14:textId="77777777" w:rsidR="00BA7C6A" w:rsidRPr="00BA7C6A" w:rsidRDefault="00BA7C6A" w:rsidP="00BA7C6A">
            <w:pPr>
              <w:numPr>
                <w:ilvl w:val="0"/>
                <w:numId w:val="14"/>
              </w:numPr>
              <w:shd w:val="clear" w:color="auto" w:fill="FFFFFF"/>
              <w:contextualSpacing/>
              <w:rPr>
                <w:rFonts w:asciiTheme="minorHAnsi" w:eastAsiaTheme="minorHAnsi" w:hAnsiTheme="minorHAnsi" w:cstheme="minorBidi"/>
                <w:b/>
                <w:color w:val="0000FF"/>
                <w:u w:val="single"/>
              </w:rPr>
            </w:pPr>
            <w:r w:rsidRPr="00BA7C6A">
              <w:rPr>
                <w:rFonts w:asciiTheme="minorHAnsi" w:eastAsiaTheme="minorHAnsi" w:hAnsiTheme="minorHAnsi" w:cstheme="minorBidi"/>
                <w:b/>
                <w:color w:val="0000FF"/>
                <w:u w:val="single"/>
              </w:rPr>
              <w:t>The Enfield Gov / Email’s Issue:</w:t>
            </w:r>
          </w:p>
          <w:p w14:paraId="6A85A1B2" w14:textId="77777777" w:rsidR="00BA7C6A" w:rsidRPr="00BA7C6A" w:rsidRDefault="00BA7C6A" w:rsidP="00BA7C6A">
            <w:pPr>
              <w:widowControl w:val="0"/>
              <w:spacing w:after="160" w:line="259" w:lineRule="auto"/>
              <w:ind w:left="360"/>
              <w:contextualSpacing/>
              <w:rPr>
                <w:rFonts w:asciiTheme="minorHAnsi" w:eastAsiaTheme="minorHAnsi" w:hAnsiTheme="minorHAnsi" w:cstheme="minorBidi"/>
                <w:b/>
                <w:color w:val="0000FF"/>
                <w:lang w:val="en-US"/>
              </w:rPr>
            </w:pPr>
            <w:r w:rsidRPr="00BA7C6A">
              <w:rPr>
                <w:rFonts w:asciiTheme="minorHAnsi" w:eastAsiaTheme="minorHAnsi" w:hAnsiTheme="minorHAnsi" w:cstheme="minorBidi"/>
                <w:color w:val="0000FF"/>
                <w:lang w:val="en-US"/>
              </w:rPr>
              <w:t xml:space="preserve">283. JOSEPHINE WARD Appointment with Simon </w:t>
            </w:r>
            <w:r w:rsidRPr="00BA7C6A">
              <w:rPr>
                <w:rFonts w:asciiTheme="minorHAnsi" w:eastAsiaTheme="minorHAnsi" w:hAnsiTheme="minorHAnsi" w:cstheme="minorBidi"/>
                <w:b/>
                <w:color w:val="0000FF"/>
                <w:lang w:val="en-US"/>
              </w:rPr>
              <w:t xml:space="preserve">/ </w:t>
            </w:r>
          </w:p>
          <w:p w14:paraId="23992BF7" w14:textId="77777777" w:rsidR="00BA7C6A" w:rsidRPr="00BA7C6A" w:rsidRDefault="00BA7C6A" w:rsidP="00BA7C6A">
            <w:pPr>
              <w:widowControl w:val="0"/>
              <w:spacing w:after="160" w:line="259" w:lineRule="auto"/>
              <w:ind w:left="360"/>
              <w:contextualSpacing/>
              <w:rPr>
                <w:rFonts w:asciiTheme="minorHAnsi" w:eastAsiaTheme="minorHAnsi" w:hAnsiTheme="minorHAnsi" w:cstheme="minorBidi"/>
                <w:color w:val="0000FF"/>
                <w:lang w:val="en-US"/>
              </w:rPr>
            </w:pPr>
            <w:r w:rsidRPr="00BA7C6A">
              <w:rPr>
                <w:rFonts w:asciiTheme="minorHAnsi" w:eastAsiaTheme="minorHAnsi" w:hAnsiTheme="minorHAnsi" w:cstheme="minorBidi"/>
                <w:b/>
                <w:color w:val="0000FF"/>
                <w:lang w:val="en-US"/>
              </w:rPr>
              <w:t xml:space="preserve">Page Numbers: </w:t>
            </w:r>
            <w:r w:rsidRPr="00BA7C6A">
              <w:rPr>
                <w:rFonts w:asciiTheme="minorHAnsi" w:eastAsiaTheme="minorHAnsi" w:hAnsiTheme="minorHAnsi" w:cstheme="minorBidi"/>
                <w:color w:val="0000FF"/>
                <w:lang w:val="en-US"/>
              </w:rPr>
              <w:t>801</w:t>
            </w:r>
          </w:p>
          <w:p w14:paraId="7733429C" w14:textId="7D7C697A" w:rsidR="00BA7C6A" w:rsidRPr="00BA7C6A" w:rsidRDefault="00BA7C6A" w:rsidP="00BA7C6A">
            <w:pPr>
              <w:widowControl w:val="0"/>
              <w:ind w:left="360"/>
              <w:contextualSpacing/>
              <w:rPr>
                <w:rFonts w:asciiTheme="minorHAnsi" w:eastAsiaTheme="minorHAnsi" w:hAnsiTheme="minorHAnsi" w:cstheme="minorBidi"/>
                <w:color w:val="0000FF"/>
                <w:lang w:val="en-US"/>
              </w:rPr>
            </w:pPr>
            <w:r w:rsidRPr="00BA7C6A">
              <w:rPr>
                <w:rFonts w:asciiTheme="minorHAnsi" w:eastAsiaTheme="minorHAnsi" w:hAnsiTheme="minorHAnsi" w:cstheme="minorBidi"/>
                <w:color w:val="0000FF"/>
                <w:lang w:val="en-US"/>
              </w:rPr>
              <w:t>Gazebo Case!</w:t>
            </w:r>
          </w:p>
          <w:p w14:paraId="048F5D47" w14:textId="77777777" w:rsidR="00BA7C6A" w:rsidRPr="00BA7C6A" w:rsidRDefault="00BA7C6A" w:rsidP="00BA7C6A">
            <w:pPr>
              <w:rPr>
                <w:rFonts w:asciiTheme="minorHAnsi" w:eastAsiaTheme="minorHAnsi" w:hAnsiTheme="minorHAnsi" w:cstheme="minorBidi"/>
              </w:rPr>
            </w:pPr>
          </w:p>
          <w:p w14:paraId="0AFA10FD" w14:textId="77777777" w:rsidR="00BA7C6A" w:rsidRPr="00BA7C6A" w:rsidRDefault="00BA7C6A" w:rsidP="00BA7C6A">
            <w:pPr>
              <w:shd w:val="clear" w:color="auto" w:fill="FFFFFF"/>
              <w:rPr>
                <w:rFonts w:asciiTheme="minorHAnsi" w:eastAsiaTheme="minorHAnsi" w:hAnsiTheme="minorHAnsi" w:cstheme="minorBidi"/>
                <w:b/>
                <w:color w:val="000000"/>
                <w:u w:val="single"/>
              </w:rPr>
            </w:pPr>
            <w:r w:rsidRPr="00BA7C6A">
              <w:rPr>
                <w:rFonts w:asciiTheme="minorHAnsi" w:eastAsiaTheme="minorHAnsi" w:hAnsiTheme="minorHAnsi" w:cstheme="minorBidi"/>
                <w:b/>
                <w:color w:val="000000"/>
                <w:u w:val="single"/>
              </w:rPr>
              <w:t>1</w:t>
            </w:r>
          </w:p>
          <w:p w14:paraId="366A631F" w14:textId="77777777" w:rsidR="00BA7C6A" w:rsidRPr="00BA7C6A" w:rsidRDefault="00BA7C6A" w:rsidP="00BA7C6A">
            <w:pPr>
              <w:shd w:val="clear" w:color="auto" w:fill="FFFFFF"/>
              <w:rPr>
                <w:rFonts w:asciiTheme="minorHAnsi" w:eastAsiaTheme="minorHAnsi" w:hAnsiTheme="minorHAnsi" w:cstheme="minorBidi"/>
                <w:b/>
                <w:color w:val="000000"/>
                <w:u w:val="single"/>
              </w:rPr>
            </w:pPr>
            <w:r w:rsidRPr="00BA7C6A">
              <w:rPr>
                <w:rFonts w:asciiTheme="minorHAnsi" w:eastAsiaTheme="minorHAnsi" w:hAnsiTheme="minorHAnsi" w:cstheme="minorBidi"/>
                <w:b/>
                <w:color w:val="000000"/>
                <w:u w:val="single"/>
              </w:rPr>
              <w:t>The Enfield Gov / Email’s Issue:</w:t>
            </w:r>
          </w:p>
          <w:p w14:paraId="2A69725B"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282. Community Safety Enforcement Acknowledgement to Information request - Ref 385573 (ref_ 385573)</w:t>
            </w:r>
          </w:p>
          <w:p w14:paraId="2A54DB96"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 Page Numbers: </w:t>
            </w:r>
            <w:r w:rsidRPr="00BA7C6A">
              <w:rPr>
                <w:rFonts w:asciiTheme="minorHAnsi" w:eastAsiaTheme="minorHAnsi" w:hAnsiTheme="minorHAnsi" w:cstheme="minorBidi"/>
                <w:color w:val="000000"/>
              </w:rPr>
              <w:t>798,799,800,</w:t>
            </w:r>
          </w:p>
          <w:p w14:paraId="1478CAC2"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From: </w:t>
            </w:r>
            <w:r w:rsidRPr="00BA7C6A">
              <w:rPr>
                <w:rFonts w:asciiTheme="minorHAnsi" w:eastAsiaTheme="minorHAnsi" w:hAnsiTheme="minorHAnsi" w:cstheme="minorBidi"/>
                <w:color w:val="000000"/>
              </w:rPr>
              <w:t>Community Safety Enforcement [</w:t>
            </w:r>
            <w:hyperlink r:id="rId781" w:history="1">
              <w:r w:rsidRPr="00BA7C6A">
                <w:rPr>
                  <w:rFonts w:asciiTheme="minorHAnsi" w:eastAsiaTheme="minorHAnsi" w:hAnsiTheme="minorHAnsi" w:cstheme="minorBidi"/>
                  <w:color w:val="0000FF"/>
                  <w:u w:val="single"/>
                </w:rPr>
                <w:t>environmentcommunications@southwark.gov.uk</w:t>
              </w:r>
            </w:hyperlink>
            <w:r w:rsidRPr="00BA7C6A">
              <w:rPr>
                <w:rFonts w:asciiTheme="minorHAnsi" w:eastAsiaTheme="minorHAnsi" w:hAnsiTheme="minorHAnsi" w:cstheme="minorBidi"/>
                <w:color w:val="000000"/>
              </w:rPr>
              <w:t>]</w:t>
            </w:r>
          </w:p>
          <w:p w14:paraId="79072FF7"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Sent: </w:t>
            </w:r>
            <w:r w:rsidRPr="00BA7C6A">
              <w:rPr>
                <w:rFonts w:asciiTheme="minorHAnsi" w:eastAsiaTheme="minorHAnsi" w:hAnsiTheme="minorHAnsi" w:cstheme="minorBidi"/>
                <w:color w:val="000000"/>
              </w:rPr>
              <w:t xml:space="preserve">02 April </w:t>
            </w:r>
            <w:r w:rsidRPr="00BA7C6A">
              <w:rPr>
                <w:rFonts w:asciiTheme="minorHAnsi" w:eastAsiaTheme="minorHAnsi" w:hAnsiTheme="minorHAnsi" w:cstheme="minorBidi"/>
                <w:b/>
                <w:bCs/>
                <w:color w:val="000000"/>
              </w:rPr>
              <w:t>2014</w:t>
            </w:r>
            <w:r w:rsidRPr="00BA7C6A">
              <w:rPr>
                <w:rFonts w:asciiTheme="minorHAnsi" w:eastAsiaTheme="minorHAnsi" w:hAnsiTheme="minorHAnsi" w:cstheme="minorBidi"/>
                <w:color w:val="000000"/>
              </w:rPr>
              <w:t xml:space="preserve"> 09:07</w:t>
            </w:r>
          </w:p>
          <w:p w14:paraId="23C81F7A"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To: </w:t>
            </w:r>
            <w:hyperlink r:id="rId782" w:history="1">
              <w:r w:rsidRPr="00BA7C6A">
                <w:rPr>
                  <w:rFonts w:asciiTheme="minorHAnsi" w:eastAsiaTheme="minorHAnsi" w:hAnsiTheme="minorHAnsi" w:cstheme="minorBidi"/>
                  <w:color w:val="0000FF"/>
                  <w:u w:val="single"/>
                </w:rPr>
                <w:t>lorraine32@blueyonder.co.uk</w:t>
              </w:r>
            </w:hyperlink>
          </w:p>
          <w:p w14:paraId="4F6C51D4"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Subject: </w:t>
            </w:r>
            <w:r w:rsidRPr="00BA7C6A">
              <w:rPr>
                <w:rFonts w:asciiTheme="minorHAnsi" w:eastAsiaTheme="minorHAnsi" w:hAnsiTheme="minorHAnsi" w:cstheme="minorBidi"/>
                <w:color w:val="000000"/>
              </w:rPr>
              <w:t>Acknowledgement to Information request Ref</w:t>
            </w:r>
          </w:p>
          <w:p w14:paraId="098C08F0"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385573 (ref: 385573)</w:t>
            </w:r>
          </w:p>
          <w:p w14:paraId="5C3F8746"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Southwark Council Information request</w:t>
            </w:r>
          </w:p>
          <w:p w14:paraId="0C356917"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 xml:space="preserve">Our </w:t>
            </w:r>
            <w:r w:rsidRPr="00BA7C6A">
              <w:rPr>
                <w:rFonts w:asciiTheme="minorHAnsi" w:eastAsiaTheme="minorHAnsi" w:hAnsiTheme="minorHAnsi" w:cstheme="minorBidi"/>
                <w:b/>
                <w:color w:val="000000"/>
              </w:rPr>
              <w:t xml:space="preserve">reference: </w:t>
            </w:r>
            <w:r w:rsidRPr="00BA7C6A">
              <w:rPr>
                <w:rFonts w:asciiTheme="minorHAnsi" w:eastAsiaTheme="minorHAnsi" w:hAnsiTheme="minorHAnsi" w:cstheme="minorBidi"/>
                <w:color w:val="000000"/>
              </w:rPr>
              <w:t>385573</w:t>
            </w:r>
          </w:p>
          <w:p w14:paraId="780D56F7"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Dear Ms Cordell</w:t>
            </w:r>
          </w:p>
          <w:p w14:paraId="32CE4A1A"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Re: </w:t>
            </w:r>
            <w:r w:rsidRPr="00BA7C6A">
              <w:rPr>
                <w:rFonts w:asciiTheme="minorHAnsi" w:eastAsiaTheme="minorHAnsi" w:hAnsiTheme="minorHAnsi" w:cstheme="minorBidi"/>
                <w:color w:val="000000"/>
              </w:rPr>
              <w:t>Your request for information: 385573</w:t>
            </w:r>
          </w:p>
          <w:p w14:paraId="2EFD9167"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Thank you for your request for information that was received on</w:t>
            </w:r>
          </w:p>
          <w:p w14:paraId="50BFDA9C"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27 March </w:t>
            </w:r>
            <w:r w:rsidRPr="00BA7C6A">
              <w:rPr>
                <w:rFonts w:asciiTheme="minorHAnsi" w:eastAsiaTheme="minorHAnsi" w:hAnsiTheme="minorHAnsi" w:cstheme="minorBidi"/>
                <w:b/>
                <w:bCs/>
                <w:color w:val="000000"/>
              </w:rPr>
              <w:t>2014</w:t>
            </w:r>
          </w:p>
          <w:p w14:paraId="6B32635E"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in which you requested:</w:t>
            </w:r>
          </w:p>
          <w:p w14:paraId="071AFF0B"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Thank you for the below email with the data I asked for in a freedom information act. I can see there is information for the request I put in but was wondering if there was any way I could get some more information to some of the data you have sent me. You say in the information that “on</w:t>
            </w:r>
          </w:p>
          <w:p w14:paraId="31B70012"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01 May </w:t>
            </w:r>
            <w:r w:rsidRPr="00BA7C6A">
              <w:rPr>
                <w:rFonts w:asciiTheme="minorHAnsi" w:eastAsiaTheme="minorHAnsi" w:hAnsiTheme="minorHAnsi" w:cstheme="minorBidi"/>
                <w:b/>
                <w:bCs/>
                <w:color w:val="000000"/>
              </w:rPr>
              <w:t>2013</w:t>
            </w:r>
          </w:p>
          <w:p w14:paraId="548A796C"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the Noise &amp; Nuisance Team received information regarding a potential rave which would allegedly be held on the night of the</w:t>
            </w:r>
          </w:p>
          <w:p w14:paraId="5F60F7A1"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04 May </w:t>
            </w:r>
            <w:r w:rsidRPr="00BA7C6A">
              <w:rPr>
                <w:rFonts w:asciiTheme="minorHAnsi" w:eastAsiaTheme="minorHAnsi" w:hAnsiTheme="minorHAnsi" w:cstheme="minorBidi"/>
                <w:b/>
                <w:bCs/>
                <w:color w:val="000000"/>
              </w:rPr>
              <w:t>2013</w:t>
            </w:r>
            <w:r w:rsidRPr="00BA7C6A">
              <w:rPr>
                <w:rFonts w:asciiTheme="minorHAnsi" w:eastAsiaTheme="minorHAnsi" w:hAnsiTheme="minorHAnsi" w:cstheme="minorBidi"/>
                <w:b/>
                <w:color w:val="000000"/>
              </w:rPr>
              <w:t>.”</w:t>
            </w:r>
          </w:p>
          <w:p w14:paraId="2608BBB3"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Is there any way we could get the information as to the person or persons that give the information regarding a potential rave and what time this information was received?</w:t>
            </w:r>
          </w:p>
          <w:p w14:paraId="38157E32"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Was it the police that informed you of this information of the potential rave which would allegedly be held on the night of the?</w:t>
            </w:r>
          </w:p>
          <w:p w14:paraId="2B971889"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04 May </w:t>
            </w:r>
            <w:r w:rsidRPr="00BA7C6A">
              <w:rPr>
                <w:rFonts w:asciiTheme="minorHAnsi" w:eastAsiaTheme="minorHAnsi" w:hAnsiTheme="minorHAnsi" w:cstheme="minorBidi"/>
                <w:b/>
                <w:bCs/>
                <w:color w:val="000000"/>
              </w:rPr>
              <w:t>2013</w:t>
            </w:r>
            <w:r w:rsidRPr="00BA7C6A">
              <w:rPr>
                <w:rFonts w:asciiTheme="minorHAnsi" w:eastAsiaTheme="minorHAnsi" w:hAnsiTheme="minorHAnsi" w:cstheme="minorBidi"/>
                <w:b/>
                <w:color w:val="000000"/>
              </w:rPr>
              <w:t>,</w:t>
            </w:r>
          </w:p>
          <w:p w14:paraId="5E950779"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if it was could we get the name of the police officers who passed this information to the Noise and Nuisance Team?</w:t>
            </w:r>
          </w:p>
          <w:p w14:paraId="164CA6A5"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Can you also tell us if it was not the police that gave the above information did the Noise and Nuisance Team contact the police with the information as to a potential rave which would allegedly be held on the night of the</w:t>
            </w:r>
          </w:p>
          <w:p w14:paraId="15A1BAD2"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04 May </w:t>
            </w:r>
            <w:r w:rsidRPr="00BA7C6A">
              <w:rPr>
                <w:rFonts w:asciiTheme="minorHAnsi" w:eastAsiaTheme="minorHAnsi" w:hAnsiTheme="minorHAnsi" w:cstheme="minorBidi"/>
                <w:b/>
                <w:bCs/>
                <w:color w:val="000000"/>
              </w:rPr>
              <w:t>2013</w:t>
            </w:r>
            <w:r w:rsidRPr="00BA7C6A">
              <w:rPr>
                <w:rFonts w:asciiTheme="minorHAnsi" w:eastAsiaTheme="minorHAnsi" w:hAnsiTheme="minorHAnsi" w:cstheme="minorBidi"/>
                <w:b/>
                <w:color w:val="000000"/>
              </w:rPr>
              <w:t>,</w:t>
            </w:r>
          </w:p>
          <w:p w14:paraId="7888CA93"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and if so, what was the police officers’ details?</w:t>
            </w:r>
          </w:p>
          <w:p w14:paraId="32D063C3"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On the</w:t>
            </w:r>
          </w:p>
          <w:p w14:paraId="7F8FFB24"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1st May </w:t>
            </w:r>
            <w:r w:rsidRPr="00BA7C6A">
              <w:rPr>
                <w:rFonts w:asciiTheme="minorHAnsi" w:eastAsiaTheme="minorHAnsi" w:hAnsiTheme="minorHAnsi" w:cstheme="minorBidi"/>
                <w:b/>
                <w:bCs/>
                <w:color w:val="000000"/>
              </w:rPr>
              <w:t>2013</w:t>
            </w:r>
          </w:p>
          <w:p w14:paraId="51A282F9"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when Noise and Nuisance Team went and spoke to the squatters who were residing there, did the police attend at this time if so, could we have the police officers’ details?</w:t>
            </w:r>
          </w:p>
          <w:p w14:paraId="62875DB3"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On the</w:t>
            </w:r>
          </w:p>
          <w:p w14:paraId="7E2294A9" w14:textId="77777777" w:rsidR="00BA7C6A" w:rsidRPr="00BA7C6A" w:rsidRDefault="00BA7C6A" w:rsidP="00BA7C6A">
            <w:pPr>
              <w:rPr>
                <w:rFonts w:asciiTheme="minorHAnsi" w:eastAsiaTheme="minorHAnsi" w:hAnsiTheme="minorHAnsi" w:cstheme="minorBidi"/>
                <w:b/>
                <w:color w:val="000000"/>
              </w:rPr>
            </w:pPr>
            <w:r w:rsidRPr="00BA7C6A">
              <w:rPr>
                <w:rFonts w:asciiTheme="minorHAnsi" w:eastAsiaTheme="minorHAnsi" w:hAnsiTheme="minorHAnsi" w:cstheme="minorBidi"/>
                <w:b/>
                <w:color w:val="000000"/>
              </w:rPr>
              <w:t xml:space="preserve">03rd May </w:t>
            </w:r>
            <w:r w:rsidRPr="00BA7C6A">
              <w:rPr>
                <w:rFonts w:asciiTheme="minorHAnsi" w:eastAsiaTheme="minorHAnsi" w:hAnsiTheme="minorHAnsi" w:cstheme="minorBidi"/>
                <w:b/>
                <w:bCs/>
                <w:color w:val="000000"/>
              </w:rPr>
              <w:t>2013</w:t>
            </w:r>
          </w:p>
          <w:p w14:paraId="0FAE022C"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Officers served a section 80 abatement Notice for 'likelihood of nuisance' which effectively prohibited the nuisance from occurring or recurring. Whilst the</w:t>
            </w:r>
          </w:p>
          <w:p w14:paraId="2195FF51" w14:textId="77777777" w:rsidR="00BA7C6A" w:rsidRPr="00BA7C6A" w:rsidRDefault="00BA7C6A" w:rsidP="00BA7C6A">
            <w:pPr>
              <w:rPr>
                <w:rFonts w:asciiTheme="minorHAnsi" w:eastAsiaTheme="minorHAnsi" w:hAnsiTheme="minorHAnsi" w:cstheme="minorBidi"/>
                <w:b/>
                <w:color w:val="000000"/>
                <w:u w:val="single"/>
              </w:rPr>
            </w:pPr>
            <w:r w:rsidRPr="00BA7C6A">
              <w:rPr>
                <w:rFonts w:asciiTheme="minorHAnsi" w:eastAsiaTheme="minorHAnsi" w:hAnsiTheme="minorHAnsi" w:cstheme="minorBidi"/>
                <w:b/>
                <w:color w:val="000000"/>
                <w:u w:val="single"/>
              </w:rPr>
              <w:t>799,</w:t>
            </w:r>
          </w:p>
          <w:p w14:paraId="12709C26"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Notice prohibited the occurrence or recurrence of nuisance from the rave, it could not prevent the rave from taking place. Could we please have a copy of the section 80 abatement Notice that was served, and also any police officers’ details that attended to serve the said notice?</w:t>
            </w:r>
          </w:p>
          <w:p w14:paraId="0523097E"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2C2FD648"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If this information can be done under the same freedom information act, I would be grateful, if you would need a section 35 DPA I can forward this to you. Could you please update me as to this request?</w:t>
            </w:r>
          </w:p>
          <w:p w14:paraId="423C41C7"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Your request is being dealt with under the Freedom of Information Act 2000 and you will receive a response within 20 working days of the date that we received your request. The Freedom of Information Act 2000 defines a number of exemptions that may restrict the release of the requested information. There will be an assessment and if any of the exemption’s categories apply then the information may not be released. You will be informed if this is the case, including your rights of appeal. The information provided will be in English, normal font size. If you require alternative formats, e.g. other language, audio, large print, etc. please notify us. If we are unable to provide you with the information requested, we will notify you of this together with the reason(s) why and details of how you may appeal (if appropriate). Further information is available through the Information Commissioner at th</w:t>
            </w:r>
            <w:r w:rsidRPr="00BA7C6A">
              <w:rPr>
                <w:rFonts w:asciiTheme="minorHAnsi" w:eastAsiaTheme="minorHAnsi" w:hAnsiTheme="minorHAnsi" w:cstheme="minorBidi"/>
                <w:b/>
                <w:color w:val="000000"/>
              </w:rPr>
              <w:t>e:</w:t>
            </w:r>
          </w:p>
          <w:p w14:paraId="1CB43CEC"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Information Commissioner's Office</w:t>
            </w:r>
          </w:p>
          <w:p w14:paraId="4991E41A"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Wycliffe House</w:t>
            </w:r>
          </w:p>
          <w:p w14:paraId="7CE8A663"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Water Lane</w:t>
            </w:r>
          </w:p>
          <w:p w14:paraId="04442838"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Wilmslow</w:t>
            </w:r>
          </w:p>
          <w:p w14:paraId="45C79062"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Cheshire. SK9 5AF</w:t>
            </w:r>
          </w:p>
          <w:p w14:paraId="13FAE79B"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Telephone: </w:t>
            </w:r>
            <w:r w:rsidRPr="00BA7C6A">
              <w:rPr>
                <w:rFonts w:asciiTheme="minorHAnsi" w:eastAsiaTheme="minorHAnsi" w:hAnsiTheme="minorHAnsi" w:cstheme="minorBidi"/>
                <w:color w:val="000000"/>
              </w:rPr>
              <w:t>0303 123 1113</w:t>
            </w:r>
          </w:p>
          <w:p w14:paraId="1B93DD48"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 xml:space="preserve">Internet: </w:t>
            </w:r>
            <w:hyperlink r:id="rId783" w:history="1">
              <w:r w:rsidRPr="00BA7C6A">
                <w:rPr>
                  <w:rFonts w:asciiTheme="minorHAnsi" w:eastAsiaTheme="minorHAnsi" w:hAnsiTheme="minorHAnsi" w:cstheme="minorBidi"/>
                  <w:color w:val="0000FF"/>
                  <w:u w:val="single"/>
                </w:rPr>
                <w:t>www.ico.org.uk</w:t>
              </w:r>
            </w:hyperlink>
          </w:p>
          <w:p w14:paraId="129CE0EF"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Yours sincerely</w:t>
            </w:r>
          </w:p>
          <w:p w14:paraId="276DF922"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John Page</w:t>
            </w:r>
          </w:p>
          <w:p w14:paraId="40FB4BB1"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Quality Manager</w:t>
            </w:r>
          </w:p>
          <w:p w14:paraId="0393A3F0" w14:textId="77777777" w:rsidR="00BA7C6A" w:rsidRPr="00BA7C6A" w:rsidRDefault="00E020A9" w:rsidP="00BA7C6A">
            <w:pPr>
              <w:rPr>
                <w:rFonts w:asciiTheme="minorHAnsi" w:eastAsiaTheme="minorHAnsi" w:hAnsiTheme="minorHAnsi" w:cstheme="minorBidi"/>
                <w:color w:val="000000"/>
              </w:rPr>
            </w:pPr>
            <w:hyperlink r:id="rId784" w:history="1">
              <w:r w:rsidR="00BA7C6A" w:rsidRPr="00BA7C6A">
                <w:rPr>
                  <w:rFonts w:asciiTheme="minorHAnsi" w:eastAsiaTheme="minorHAnsi" w:hAnsiTheme="minorHAnsi" w:cstheme="minorBidi"/>
                  <w:color w:val="0000FF"/>
                  <w:u w:val="single"/>
                </w:rPr>
                <w:t>John.Page@SOUTHWARK.GOV.UK</w:t>
              </w:r>
            </w:hyperlink>
          </w:p>
          <w:p w14:paraId="5204F179"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w:t>
            </w:r>
          </w:p>
          <w:p w14:paraId="22B08D25" w14:textId="77777777" w:rsidR="00BA7C6A" w:rsidRPr="00BA7C6A" w:rsidRDefault="00BA7C6A" w:rsidP="00BA7C6A">
            <w:pPr>
              <w:rPr>
                <w:rFonts w:asciiTheme="minorHAnsi" w:eastAsiaTheme="minorHAnsi" w:hAnsiTheme="minorHAnsi" w:cstheme="minorBidi"/>
                <w:b/>
                <w:u w:val="single"/>
              </w:rPr>
            </w:pPr>
            <w:r w:rsidRPr="00BA7C6A">
              <w:rPr>
                <w:rFonts w:asciiTheme="minorHAnsi" w:eastAsiaTheme="minorHAnsi" w:hAnsiTheme="minorHAnsi" w:cstheme="minorBidi"/>
                <w:b/>
                <w:u w:val="single"/>
                <w:lang w:val="en-US"/>
              </w:rPr>
              <w:t>800,</w:t>
            </w:r>
          </w:p>
          <w:p w14:paraId="6A238447"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color w:val="000000"/>
              </w:rPr>
              <w:t>Southwark Council and Southwark Council is not responsible for any changes made to the message after it has been sent.</w:t>
            </w:r>
          </w:p>
          <w:p w14:paraId="6F968EB4" w14:textId="77777777" w:rsidR="00BA7C6A" w:rsidRPr="00BA7C6A" w:rsidRDefault="00BA7C6A" w:rsidP="00BA7C6A">
            <w:pPr>
              <w:rPr>
                <w:rFonts w:asciiTheme="minorHAnsi" w:eastAsiaTheme="minorHAnsi" w:hAnsiTheme="minorHAnsi" w:cstheme="minorBidi"/>
                <w:lang w:val="en-US"/>
              </w:rPr>
            </w:pPr>
          </w:p>
          <w:p w14:paraId="7DED7357" w14:textId="77777777" w:rsidR="00BA7C6A" w:rsidRPr="00BA7C6A" w:rsidRDefault="00BA7C6A" w:rsidP="00BA7C6A">
            <w:pPr>
              <w:shd w:val="clear" w:color="auto" w:fill="FFFFFF"/>
              <w:rPr>
                <w:rFonts w:asciiTheme="minorHAnsi" w:eastAsiaTheme="minorHAnsi" w:hAnsiTheme="minorHAnsi" w:cstheme="minorBidi"/>
                <w:b/>
                <w:color w:val="000000"/>
                <w:u w:val="single"/>
              </w:rPr>
            </w:pPr>
            <w:r w:rsidRPr="00BA7C6A">
              <w:rPr>
                <w:rFonts w:asciiTheme="minorHAnsi" w:eastAsiaTheme="minorHAnsi" w:hAnsiTheme="minorHAnsi" w:cstheme="minorBidi"/>
                <w:b/>
                <w:color w:val="000000"/>
                <w:u w:val="single"/>
              </w:rPr>
              <w:t>2</w:t>
            </w:r>
          </w:p>
          <w:p w14:paraId="196EDCCD" w14:textId="77777777" w:rsidR="00BA7C6A" w:rsidRPr="00BA7C6A" w:rsidRDefault="00BA7C6A" w:rsidP="00BA7C6A">
            <w:pPr>
              <w:shd w:val="clear" w:color="auto" w:fill="FFFFFF"/>
              <w:rPr>
                <w:rFonts w:asciiTheme="minorHAnsi" w:eastAsiaTheme="minorHAnsi" w:hAnsiTheme="minorHAnsi" w:cstheme="minorBidi"/>
                <w:b/>
                <w:color w:val="000000"/>
                <w:u w:val="single"/>
              </w:rPr>
            </w:pPr>
            <w:r w:rsidRPr="00BA7C6A">
              <w:rPr>
                <w:rFonts w:asciiTheme="minorHAnsi" w:eastAsiaTheme="minorHAnsi" w:hAnsiTheme="minorHAnsi" w:cstheme="minorBidi"/>
                <w:b/>
                <w:color w:val="000000"/>
                <w:u w:val="single"/>
              </w:rPr>
              <w:t>The Enfield Gov / Email’s Issue:</w:t>
            </w:r>
          </w:p>
          <w:p w14:paraId="4D195241"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color w:val="000000"/>
              </w:rPr>
              <w:t>283. JOSEPHINE WARD Appointment with Simon</w:t>
            </w:r>
          </w:p>
          <w:p w14:paraId="5F7560C7" w14:textId="77777777" w:rsidR="00BA7C6A" w:rsidRPr="00BA7C6A" w:rsidRDefault="00BA7C6A" w:rsidP="00BA7C6A">
            <w:pPr>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 Page Numbers: </w:t>
            </w:r>
            <w:r w:rsidRPr="00BA7C6A">
              <w:rPr>
                <w:rFonts w:asciiTheme="minorHAnsi" w:eastAsiaTheme="minorHAnsi" w:hAnsiTheme="minorHAnsi" w:cstheme="minorBidi"/>
                <w:color w:val="000000"/>
              </w:rPr>
              <w:t>801,</w:t>
            </w:r>
          </w:p>
          <w:p w14:paraId="350E91FA"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From: </w:t>
            </w:r>
            <w:r w:rsidRPr="00BA7C6A">
              <w:rPr>
                <w:rFonts w:asciiTheme="minorHAnsi" w:eastAsiaTheme="minorHAnsi" w:hAnsiTheme="minorHAnsi" w:cstheme="minorBidi"/>
                <w:color w:val="000000"/>
              </w:rPr>
              <w:t>JOSEPHINE WARD [</w:t>
            </w:r>
            <w:hyperlink r:id="rId785" w:history="1">
              <w:r w:rsidRPr="00BA7C6A">
                <w:rPr>
                  <w:rFonts w:asciiTheme="minorHAnsi" w:eastAsiaTheme="minorHAnsi" w:hAnsiTheme="minorHAnsi" w:cstheme="minorBidi"/>
                  <w:color w:val="0000FF"/>
                  <w:u w:val="single"/>
                </w:rPr>
                <w:t>josephinewardsolicitor@gmail.com</w:t>
              </w:r>
            </w:hyperlink>
            <w:r w:rsidRPr="00BA7C6A">
              <w:rPr>
                <w:rFonts w:asciiTheme="minorHAnsi" w:eastAsiaTheme="minorHAnsi" w:hAnsiTheme="minorHAnsi" w:cstheme="minorBidi"/>
                <w:color w:val="000000"/>
              </w:rPr>
              <w:t>]</w:t>
            </w:r>
          </w:p>
          <w:p w14:paraId="0B02FBF1"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Sent: </w:t>
            </w:r>
            <w:r w:rsidRPr="00BA7C6A">
              <w:rPr>
                <w:rFonts w:asciiTheme="minorHAnsi" w:eastAsiaTheme="minorHAnsi" w:hAnsiTheme="minorHAnsi" w:cstheme="minorBidi"/>
                <w:color w:val="000000"/>
              </w:rPr>
              <w:t xml:space="preserve">02 April </w:t>
            </w:r>
            <w:r w:rsidRPr="00BA7C6A">
              <w:rPr>
                <w:rFonts w:asciiTheme="minorHAnsi" w:eastAsiaTheme="minorHAnsi" w:hAnsiTheme="minorHAnsi" w:cstheme="minorBidi"/>
                <w:b/>
                <w:bCs/>
                <w:color w:val="000000"/>
              </w:rPr>
              <w:t>2014</w:t>
            </w:r>
            <w:r w:rsidRPr="00BA7C6A">
              <w:rPr>
                <w:rFonts w:asciiTheme="minorHAnsi" w:eastAsiaTheme="minorHAnsi" w:hAnsiTheme="minorHAnsi" w:cstheme="minorBidi"/>
                <w:color w:val="000000"/>
              </w:rPr>
              <w:t xml:space="preserve"> 18:16</w:t>
            </w:r>
          </w:p>
          <w:p w14:paraId="0C87F10B"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To: </w:t>
            </w:r>
            <w:r w:rsidRPr="00BA7C6A">
              <w:rPr>
                <w:rFonts w:asciiTheme="minorHAnsi" w:eastAsiaTheme="minorHAnsi" w:hAnsiTheme="minorHAnsi" w:cstheme="minorBidi"/>
                <w:color w:val="000000"/>
              </w:rPr>
              <w:t>Lorraine Cordell</w:t>
            </w:r>
          </w:p>
          <w:p w14:paraId="5636F814"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b/>
                <w:color w:val="000000"/>
              </w:rPr>
              <w:t xml:space="preserve">Subject: </w:t>
            </w:r>
            <w:r w:rsidRPr="00BA7C6A">
              <w:rPr>
                <w:rFonts w:asciiTheme="minorHAnsi" w:eastAsiaTheme="minorHAnsi" w:hAnsiTheme="minorHAnsi" w:cstheme="minorBidi"/>
                <w:color w:val="000000"/>
              </w:rPr>
              <w:t>Appointment with Simon</w:t>
            </w:r>
          </w:p>
          <w:p w14:paraId="15D8033D"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color w:val="000000"/>
              </w:rPr>
              <w:t>Lorraine</w:t>
            </w:r>
          </w:p>
          <w:p w14:paraId="1B010B30"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color w:val="000000"/>
              </w:rPr>
              <w:t>Monday is the earliest I will be able to make. Rape case major complications re disclosure. Judge has summed up. Closing speeches firearms case and half-time submission GBH so I am waiting verdicts now. I am flying to see Sean tonight as I have not been home for nearly two weeks. Stressful 10 days pls bear with me. Will have no distractions Monday. I do not like cancelling meetings but there were issues with the three cases this week and I had to give them my full attention as lowest sentence could be able 68 yrs., firearms case 1012 yrs. and the rape potentially life imprisonment. Submissions to prosecution and bail app will be done Monday regardless of how long it takes.</w:t>
            </w:r>
          </w:p>
          <w:p w14:paraId="1216E39E" w14:textId="77777777" w:rsidR="00BA7C6A" w:rsidRPr="00BA7C6A" w:rsidRDefault="00BA7C6A" w:rsidP="00BA7C6A">
            <w:pPr>
              <w:autoSpaceDE w:val="0"/>
              <w:autoSpaceDN w:val="0"/>
              <w:adjustRightInd w:val="0"/>
              <w:rPr>
                <w:rFonts w:asciiTheme="minorHAnsi" w:eastAsiaTheme="minorHAnsi" w:hAnsiTheme="minorHAnsi" w:cstheme="minorBidi"/>
                <w:color w:val="000000"/>
              </w:rPr>
            </w:pPr>
            <w:r w:rsidRPr="00BA7C6A">
              <w:rPr>
                <w:rFonts w:asciiTheme="minorHAnsi" w:eastAsiaTheme="minorHAnsi" w:hAnsiTheme="minorHAnsi" w:cstheme="minorBidi"/>
                <w:color w:val="000000"/>
              </w:rPr>
              <w:t>Regards</w:t>
            </w:r>
          </w:p>
          <w:p w14:paraId="1326DA33" w14:textId="77777777" w:rsidR="00BA7C6A" w:rsidRPr="00BA7C6A" w:rsidRDefault="00BA7C6A" w:rsidP="00BA7C6A">
            <w:pPr>
              <w:rPr>
                <w:rFonts w:asciiTheme="minorHAnsi" w:eastAsiaTheme="minorHAnsi" w:hAnsiTheme="minorHAnsi" w:cstheme="minorBidi"/>
              </w:rPr>
            </w:pPr>
            <w:r w:rsidRPr="00BA7C6A">
              <w:rPr>
                <w:rFonts w:asciiTheme="minorHAnsi" w:eastAsiaTheme="minorHAnsi" w:hAnsiTheme="minorHAnsi" w:cstheme="minorBidi"/>
                <w:lang w:val="en-US"/>
              </w:rPr>
              <w:t>Josephine</w:t>
            </w:r>
          </w:p>
          <w:p w14:paraId="57E7EFB2" w14:textId="77777777" w:rsidR="004F28AD" w:rsidRPr="004909D0" w:rsidRDefault="004F28AD" w:rsidP="004F28AD">
            <w:pPr>
              <w:rPr>
                <w:rFonts w:eastAsiaTheme="minorHAnsi"/>
                <w:bCs/>
                <w:sz w:val="22"/>
                <w:szCs w:val="22"/>
              </w:rPr>
            </w:pPr>
          </w:p>
        </w:tc>
      </w:tr>
      <w:tr w:rsidR="00875C52" w:rsidRPr="004909D0" w14:paraId="5D6E1E70" w14:textId="77777777" w:rsidTr="001E2858">
        <w:trPr>
          <w:jc w:val="center"/>
        </w:trPr>
        <w:tc>
          <w:tcPr>
            <w:tcW w:w="1219" w:type="dxa"/>
          </w:tcPr>
          <w:p w14:paraId="697469F2" w14:textId="77777777" w:rsidR="004F28AD" w:rsidRPr="004909D0" w:rsidRDefault="004F28AD" w:rsidP="004F28AD">
            <w:pPr>
              <w:rPr>
                <w:rFonts w:eastAsiaTheme="minorHAnsi"/>
                <w:b/>
                <w:bCs/>
                <w:sz w:val="22"/>
                <w:szCs w:val="22"/>
              </w:rPr>
            </w:pPr>
            <w:r w:rsidRPr="004909D0">
              <w:rPr>
                <w:rFonts w:eastAsiaTheme="minorHAnsi"/>
                <w:b/>
                <w:bCs/>
                <w:sz w:val="22"/>
                <w:szCs w:val="22"/>
              </w:rPr>
              <w:t>03/04/2014</w:t>
            </w:r>
          </w:p>
        </w:tc>
        <w:tc>
          <w:tcPr>
            <w:tcW w:w="8241" w:type="dxa"/>
          </w:tcPr>
          <w:p w14:paraId="32115171" w14:textId="77777777" w:rsidR="004F28AD" w:rsidRPr="004909D0" w:rsidRDefault="004F28AD" w:rsidP="004F28AD">
            <w:pPr>
              <w:rPr>
                <w:rFonts w:eastAsiaTheme="minorHAnsi"/>
                <w:bCs/>
                <w:sz w:val="22"/>
                <w:szCs w:val="22"/>
              </w:rPr>
            </w:pPr>
          </w:p>
        </w:tc>
      </w:tr>
      <w:tr w:rsidR="00875C52" w:rsidRPr="004909D0" w14:paraId="560C5996" w14:textId="77777777" w:rsidTr="001E2858">
        <w:trPr>
          <w:jc w:val="center"/>
        </w:trPr>
        <w:tc>
          <w:tcPr>
            <w:tcW w:w="1219" w:type="dxa"/>
          </w:tcPr>
          <w:p w14:paraId="649285FA" w14:textId="77777777" w:rsidR="004F28AD" w:rsidRPr="004909D0" w:rsidRDefault="004F28AD" w:rsidP="004F28AD">
            <w:pPr>
              <w:rPr>
                <w:rFonts w:eastAsiaTheme="minorHAnsi"/>
                <w:b/>
                <w:bCs/>
                <w:sz w:val="22"/>
                <w:szCs w:val="22"/>
              </w:rPr>
            </w:pPr>
            <w:r w:rsidRPr="00E70887">
              <w:rPr>
                <w:rFonts w:eastAsiaTheme="minorHAnsi"/>
                <w:b/>
                <w:bCs/>
                <w:color w:val="0000FF"/>
                <w:sz w:val="22"/>
                <w:szCs w:val="22"/>
              </w:rPr>
              <w:t>04/04/2014</w:t>
            </w:r>
          </w:p>
        </w:tc>
        <w:tc>
          <w:tcPr>
            <w:tcW w:w="8241" w:type="dxa"/>
          </w:tcPr>
          <w:p w14:paraId="066B0452" w14:textId="77777777" w:rsidR="00E70887" w:rsidRPr="00E70887" w:rsidRDefault="00E70887" w:rsidP="00E70887">
            <w:pPr>
              <w:shd w:val="clear" w:color="auto" w:fill="FFFFFF"/>
              <w:ind w:left="360"/>
              <w:contextualSpacing/>
              <w:rPr>
                <w:rFonts w:asciiTheme="minorHAnsi" w:eastAsiaTheme="minorHAnsi" w:hAnsiTheme="minorHAnsi" w:cstheme="minorBidi"/>
                <w:b/>
                <w:color w:val="0000FF"/>
                <w:u w:val="single"/>
              </w:rPr>
            </w:pPr>
            <w:r w:rsidRPr="00E70887">
              <w:rPr>
                <w:rFonts w:asciiTheme="minorHAnsi" w:eastAsiaTheme="minorHAnsi" w:hAnsiTheme="minorHAnsi" w:cstheme="minorBidi"/>
                <w:b/>
                <w:color w:val="0000FF"/>
                <w:u w:val="single"/>
              </w:rPr>
              <w:t>1</w:t>
            </w:r>
          </w:p>
          <w:p w14:paraId="52916414" w14:textId="77777777" w:rsidR="00E70887" w:rsidRPr="00E70887" w:rsidRDefault="00E70887" w:rsidP="00E70887">
            <w:pPr>
              <w:numPr>
                <w:ilvl w:val="0"/>
                <w:numId w:val="14"/>
              </w:numPr>
              <w:shd w:val="clear" w:color="auto" w:fill="FFFFFF"/>
              <w:contextualSpacing/>
              <w:rPr>
                <w:rFonts w:asciiTheme="minorHAnsi" w:eastAsiaTheme="minorHAnsi" w:hAnsiTheme="minorHAnsi" w:cstheme="minorBidi"/>
                <w:b/>
                <w:color w:val="0000FF"/>
                <w:u w:val="single"/>
              </w:rPr>
            </w:pPr>
            <w:r w:rsidRPr="00E70887">
              <w:rPr>
                <w:rFonts w:asciiTheme="minorHAnsi" w:eastAsiaTheme="minorHAnsi" w:hAnsiTheme="minorHAnsi" w:cstheme="minorBidi"/>
                <w:b/>
                <w:color w:val="0000FF"/>
                <w:u w:val="single"/>
              </w:rPr>
              <w:t>The Enfield Gov / Email’s Issue:</w:t>
            </w:r>
          </w:p>
          <w:p w14:paraId="2EB92623" w14:textId="77777777" w:rsidR="00E70887" w:rsidRPr="00E70887" w:rsidRDefault="00E70887" w:rsidP="00E70887">
            <w:pPr>
              <w:widowControl w:val="0"/>
              <w:spacing w:after="160" w:line="259" w:lineRule="auto"/>
              <w:ind w:left="360"/>
              <w:contextualSpacing/>
              <w:rPr>
                <w:rFonts w:asciiTheme="minorHAnsi" w:eastAsiaTheme="minorHAnsi" w:hAnsiTheme="minorHAnsi" w:cstheme="minorBidi"/>
                <w:b/>
                <w:color w:val="0000FF"/>
                <w:lang w:val="en-US"/>
              </w:rPr>
            </w:pPr>
            <w:r w:rsidRPr="00E70887">
              <w:rPr>
                <w:rFonts w:asciiTheme="minorHAnsi" w:eastAsiaTheme="minorHAnsi" w:hAnsiTheme="minorHAnsi" w:cstheme="minorBidi"/>
                <w:color w:val="0000FF"/>
                <w:lang w:val="en-US"/>
              </w:rPr>
              <w:t xml:space="preserve">284. Lorraine Cordell _Re_ Simon-Cordell-Information </w:t>
            </w:r>
            <w:r w:rsidRPr="00E70887">
              <w:rPr>
                <w:rFonts w:asciiTheme="minorHAnsi" w:eastAsiaTheme="minorHAnsi" w:hAnsiTheme="minorHAnsi" w:cstheme="minorBidi"/>
                <w:b/>
                <w:color w:val="0000FF"/>
                <w:lang w:val="en-US"/>
              </w:rPr>
              <w:t xml:space="preserve">/ </w:t>
            </w:r>
          </w:p>
          <w:p w14:paraId="0FF8E283" w14:textId="77777777" w:rsidR="00E70887" w:rsidRPr="00E70887" w:rsidRDefault="00E70887" w:rsidP="00E70887">
            <w:pPr>
              <w:widowControl w:val="0"/>
              <w:spacing w:after="160" w:line="259" w:lineRule="auto"/>
              <w:ind w:left="360"/>
              <w:contextualSpacing/>
              <w:rPr>
                <w:rFonts w:asciiTheme="minorHAnsi" w:eastAsiaTheme="minorHAnsi" w:hAnsiTheme="minorHAnsi" w:cstheme="minorBidi"/>
                <w:color w:val="0000FF"/>
                <w:lang w:val="en-US"/>
              </w:rPr>
            </w:pPr>
            <w:r w:rsidRPr="00E70887">
              <w:rPr>
                <w:rFonts w:asciiTheme="minorHAnsi" w:eastAsiaTheme="minorHAnsi" w:hAnsiTheme="minorHAnsi" w:cstheme="minorBidi"/>
                <w:b/>
                <w:color w:val="0000FF"/>
                <w:lang w:val="en-US"/>
              </w:rPr>
              <w:t xml:space="preserve">Page Numbers: </w:t>
            </w:r>
            <w:r w:rsidRPr="00E70887">
              <w:rPr>
                <w:rFonts w:asciiTheme="minorHAnsi" w:eastAsiaTheme="minorHAnsi" w:hAnsiTheme="minorHAnsi" w:cstheme="minorBidi"/>
                <w:color w:val="0000FF"/>
                <w:lang w:val="en-US"/>
              </w:rPr>
              <w:t>802</w:t>
            </w:r>
          </w:p>
          <w:p w14:paraId="521E3CB3" w14:textId="07A36117" w:rsidR="00E70887" w:rsidRPr="00E70887" w:rsidRDefault="00E70887" w:rsidP="00E70887">
            <w:pPr>
              <w:widowControl w:val="0"/>
              <w:ind w:left="360"/>
              <w:contextualSpacing/>
              <w:rPr>
                <w:rFonts w:asciiTheme="minorHAnsi" w:eastAsiaTheme="minorHAnsi" w:hAnsiTheme="minorHAnsi" w:cstheme="minorBidi"/>
                <w:color w:val="0000FF"/>
                <w:lang w:val="en-US"/>
              </w:rPr>
            </w:pPr>
            <w:r w:rsidRPr="00E70887">
              <w:rPr>
                <w:rFonts w:asciiTheme="minorHAnsi" w:eastAsiaTheme="minorHAnsi" w:hAnsiTheme="minorHAnsi" w:cstheme="minorBidi"/>
                <w:color w:val="0000FF"/>
                <w:lang w:val="en-US"/>
              </w:rPr>
              <w:t>Gazebo Case!</w:t>
            </w:r>
          </w:p>
          <w:p w14:paraId="6D0B9184" w14:textId="77777777" w:rsidR="00E70887" w:rsidRPr="00E70887" w:rsidRDefault="00E70887" w:rsidP="00E70887">
            <w:pPr>
              <w:shd w:val="clear" w:color="auto" w:fill="FFFFFF"/>
              <w:rPr>
                <w:rFonts w:asciiTheme="minorHAnsi" w:eastAsiaTheme="minorHAnsi" w:hAnsiTheme="minorHAnsi" w:cstheme="minorBidi"/>
                <w:b/>
                <w:color w:val="000000"/>
                <w:u w:val="single"/>
              </w:rPr>
            </w:pPr>
            <w:r w:rsidRPr="00E70887">
              <w:rPr>
                <w:rFonts w:asciiTheme="minorHAnsi" w:eastAsiaTheme="minorHAnsi" w:hAnsiTheme="minorHAnsi" w:cstheme="minorBidi"/>
                <w:b/>
                <w:color w:val="000000"/>
                <w:u w:val="single"/>
              </w:rPr>
              <w:t>1</w:t>
            </w:r>
          </w:p>
          <w:p w14:paraId="6FDA63C5" w14:textId="77777777" w:rsidR="00E70887" w:rsidRPr="00E70887" w:rsidRDefault="00E70887" w:rsidP="00E70887">
            <w:pPr>
              <w:shd w:val="clear" w:color="auto" w:fill="FFFFFF"/>
              <w:rPr>
                <w:rFonts w:asciiTheme="minorHAnsi" w:eastAsiaTheme="minorHAnsi" w:hAnsiTheme="minorHAnsi" w:cstheme="minorBidi"/>
                <w:b/>
                <w:color w:val="000000"/>
                <w:u w:val="single"/>
              </w:rPr>
            </w:pPr>
            <w:r w:rsidRPr="00E70887">
              <w:rPr>
                <w:rFonts w:asciiTheme="minorHAnsi" w:eastAsiaTheme="minorHAnsi" w:hAnsiTheme="minorHAnsi" w:cstheme="minorBidi"/>
                <w:b/>
                <w:color w:val="000000"/>
                <w:u w:val="single"/>
              </w:rPr>
              <w:t>The Enfield Gov / Email’s Issue:</w:t>
            </w:r>
          </w:p>
          <w:p w14:paraId="28326F49" w14:textId="77777777" w:rsidR="00E70887" w:rsidRPr="00E70887" w:rsidRDefault="00E70887" w:rsidP="00E70887">
            <w:pPr>
              <w:rPr>
                <w:rFonts w:asciiTheme="minorHAnsi" w:eastAsiaTheme="minorHAnsi" w:hAnsiTheme="minorHAnsi" w:cstheme="minorBidi"/>
                <w:color w:val="000000"/>
              </w:rPr>
            </w:pPr>
            <w:r w:rsidRPr="00E70887">
              <w:rPr>
                <w:rFonts w:asciiTheme="minorHAnsi" w:eastAsiaTheme="minorHAnsi" w:hAnsiTheme="minorHAnsi" w:cstheme="minorBidi"/>
                <w:color w:val="000000"/>
              </w:rPr>
              <w:t>284. Lorraine Cordell _Re_ Simon-Cordell-Information</w:t>
            </w:r>
          </w:p>
          <w:p w14:paraId="31E3FA98" w14:textId="77777777" w:rsidR="00E70887" w:rsidRPr="00E70887" w:rsidRDefault="00E70887" w:rsidP="00E70887">
            <w:pPr>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 Page Numbers: </w:t>
            </w:r>
            <w:r w:rsidRPr="00E70887">
              <w:rPr>
                <w:rFonts w:asciiTheme="minorHAnsi" w:eastAsiaTheme="minorHAnsi" w:hAnsiTheme="minorHAnsi" w:cstheme="minorBidi"/>
                <w:color w:val="000000"/>
              </w:rPr>
              <w:t>802,</w:t>
            </w:r>
          </w:p>
          <w:p w14:paraId="1211601B"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From: </w:t>
            </w:r>
            <w:r w:rsidRPr="00E70887">
              <w:rPr>
                <w:rFonts w:asciiTheme="minorHAnsi" w:eastAsiaTheme="minorHAnsi" w:hAnsiTheme="minorHAnsi" w:cstheme="minorBidi"/>
                <w:color w:val="000000"/>
              </w:rPr>
              <w:t>Lorraine Cordell [</w:t>
            </w:r>
            <w:hyperlink r:id="rId786" w:history="1">
              <w:r w:rsidRPr="00E70887">
                <w:rPr>
                  <w:rFonts w:asciiTheme="minorHAnsi" w:eastAsiaTheme="minorHAnsi" w:hAnsiTheme="minorHAnsi" w:cstheme="minorBidi"/>
                  <w:color w:val="0000FF"/>
                  <w:u w:val="single"/>
                </w:rPr>
                <w:t>lorraine32@blueyonder.co.uk</w:t>
              </w:r>
            </w:hyperlink>
            <w:r w:rsidRPr="00E70887">
              <w:rPr>
                <w:rFonts w:asciiTheme="minorHAnsi" w:eastAsiaTheme="minorHAnsi" w:hAnsiTheme="minorHAnsi" w:cstheme="minorBidi"/>
                <w:color w:val="000000"/>
              </w:rPr>
              <w:t>]</w:t>
            </w:r>
          </w:p>
          <w:p w14:paraId="3FA098D7"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Sent: </w:t>
            </w:r>
            <w:r w:rsidRPr="00E70887">
              <w:rPr>
                <w:rFonts w:asciiTheme="minorHAnsi" w:eastAsiaTheme="minorHAnsi" w:hAnsiTheme="minorHAnsi" w:cstheme="minorBidi"/>
                <w:color w:val="000000"/>
              </w:rPr>
              <w:t xml:space="preserve">04 April </w:t>
            </w:r>
            <w:r w:rsidRPr="00E70887">
              <w:rPr>
                <w:rFonts w:asciiTheme="minorHAnsi" w:eastAsiaTheme="minorHAnsi" w:hAnsiTheme="minorHAnsi" w:cstheme="minorBidi"/>
                <w:b/>
                <w:bCs/>
                <w:color w:val="000000"/>
              </w:rPr>
              <w:t>2014</w:t>
            </w:r>
            <w:r w:rsidRPr="00E70887">
              <w:rPr>
                <w:rFonts w:asciiTheme="minorHAnsi" w:eastAsiaTheme="minorHAnsi" w:hAnsiTheme="minorHAnsi" w:cstheme="minorBidi"/>
                <w:color w:val="000000"/>
              </w:rPr>
              <w:t xml:space="preserve"> 12:58</w:t>
            </w:r>
          </w:p>
          <w:p w14:paraId="0F145051"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To: </w:t>
            </w:r>
            <w:r w:rsidRPr="00E70887">
              <w:rPr>
                <w:rFonts w:asciiTheme="minorHAnsi" w:eastAsiaTheme="minorHAnsi" w:hAnsiTheme="minorHAnsi" w:cstheme="minorBidi"/>
                <w:color w:val="000000"/>
              </w:rPr>
              <w:t>'JOSEPHINE WARD'</w:t>
            </w:r>
          </w:p>
          <w:p w14:paraId="1959EF99"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Subject: RE: </w:t>
            </w:r>
            <w:r w:rsidRPr="00E70887">
              <w:rPr>
                <w:rFonts w:asciiTheme="minorHAnsi" w:eastAsiaTheme="minorHAnsi" w:hAnsiTheme="minorHAnsi" w:cstheme="minorBidi"/>
                <w:color w:val="000000"/>
              </w:rPr>
              <w:t>Simon Cordell Information</w:t>
            </w:r>
          </w:p>
          <w:p w14:paraId="2A496E97"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b/>
                <w:color w:val="000000"/>
              </w:rPr>
              <w:t xml:space="preserve">Attachments: </w:t>
            </w:r>
            <w:r w:rsidRPr="00E70887">
              <w:rPr>
                <w:rFonts w:asciiTheme="minorHAnsi" w:eastAsiaTheme="minorHAnsi" w:hAnsiTheme="minorHAnsi" w:cstheme="minorBidi"/>
                <w:color w:val="000000"/>
              </w:rPr>
              <w:t xml:space="preserve">PNC Edited.pdf; </w:t>
            </w:r>
          </w:p>
          <w:p w14:paraId="5E245E8F"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 xml:space="preserve">Freedom Information Act Email to Council.pdf; </w:t>
            </w:r>
          </w:p>
          <w:p w14:paraId="344C8DA2"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 xml:space="preserve">City of London Court All.pdf; </w:t>
            </w:r>
          </w:p>
          <w:p w14:paraId="77E25917" w14:textId="77777777" w:rsidR="00E70887" w:rsidRPr="00E70887" w:rsidRDefault="00E70887" w:rsidP="00E70887">
            <w:pPr>
              <w:autoSpaceDE w:val="0"/>
              <w:autoSpaceDN w:val="0"/>
              <w:adjustRightInd w:val="0"/>
              <w:spacing w:after="160" w:line="259" w:lineRule="auto"/>
              <w:rPr>
                <w:rFonts w:asciiTheme="minorHAnsi" w:eastAsiaTheme="minorHAnsi" w:hAnsiTheme="minorHAnsi" w:cstheme="minorBidi"/>
                <w:color w:val="000000"/>
              </w:rPr>
            </w:pPr>
            <w:r w:rsidRPr="00E70887">
              <w:rPr>
                <w:rFonts w:asciiTheme="minorHAnsi" w:eastAsiaTheme="minorHAnsi" w:hAnsiTheme="minorHAnsi" w:cstheme="minorBidi"/>
                <w:color w:val="000000"/>
              </w:rPr>
              <w:t xml:space="preserve">Dr Jarvis.pdf; </w:t>
            </w:r>
          </w:p>
          <w:p w14:paraId="4180AE02"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 xml:space="preserve">Enfield Cases I Asked For.pdf; </w:t>
            </w:r>
          </w:p>
          <w:p w14:paraId="00A056E0"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 xml:space="preserve">Enfield Court Emails.pdf; </w:t>
            </w:r>
          </w:p>
          <w:p w14:paraId="2231822E"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Enfield Court List.pdf</w:t>
            </w:r>
          </w:p>
          <w:p w14:paraId="605BD808"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Hi Josey</w:t>
            </w:r>
          </w:p>
          <w:p w14:paraId="3E7B8E86"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Here is the information you asked for. Also, I noticed something funny about the CPS discloser that was sent on</w:t>
            </w:r>
          </w:p>
          <w:p w14:paraId="25178425" w14:textId="77777777" w:rsidR="00E70887" w:rsidRPr="00E70887" w:rsidRDefault="00E70887" w:rsidP="00E70887">
            <w:pPr>
              <w:autoSpaceDE w:val="0"/>
              <w:autoSpaceDN w:val="0"/>
              <w:adjustRightInd w:val="0"/>
              <w:rPr>
                <w:rFonts w:asciiTheme="minorHAnsi" w:eastAsiaTheme="minorHAnsi" w:hAnsiTheme="minorHAnsi" w:cstheme="minorBidi"/>
                <w:b/>
                <w:color w:val="000000"/>
              </w:rPr>
            </w:pPr>
            <w:r w:rsidRPr="00E70887">
              <w:rPr>
                <w:rFonts w:asciiTheme="minorHAnsi" w:eastAsiaTheme="minorHAnsi" w:hAnsiTheme="minorHAnsi" w:cstheme="minorBidi"/>
                <w:b/>
                <w:color w:val="000000"/>
              </w:rPr>
              <w:t>18/03/</w:t>
            </w:r>
            <w:r w:rsidRPr="00E70887">
              <w:rPr>
                <w:rFonts w:asciiTheme="minorHAnsi" w:eastAsiaTheme="minorHAnsi" w:hAnsiTheme="minorHAnsi" w:cstheme="minorBidi"/>
                <w:b/>
                <w:bCs/>
                <w:color w:val="000000"/>
              </w:rPr>
              <w:t>2014</w:t>
            </w:r>
          </w:p>
          <w:p w14:paraId="123554A3"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on the 2nd page is saying about Miss Pursey and that she was arrested for burglary in</w:t>
            </w:r>
          </w:p>
          <w:p w14:paraId="22FCB8D9" w14:textId="77777777" w:rsidR="00E70887" w:rsidRPr="00E70887" w:rsidRDefault="00E70887" w:rsidP="00E70887">
            <w:pPr>
              <w:autoSpaceDE w:val="0"/>
              <w:autoSpaceDN w:val="0"/>
              <w:adjustRightInd w:val="0"/>
              <w:rPr>
                <w:rFonts w:asciiTheme="minorHAnsi" w:eastAsiaTheme="minorHAnsi" w:hAnsiTheme="minorHAnsi" w:cstheme="minorBidi"/>
                <w:b/>
                <w:color w:val="000000"/>
              </w:rPr>
            </w:pPr>
            <w:r w:rsidRPr="00E70887">
              <w:rPr>
                <w:rFonts w:asciiTheme="minorHAnsi" w:eastAsiaTheme="minorHAnsi" w:hAnsiTheme="minorHAnsi" w:cstheme="minorBidi"/>
                <w:b/>
                <w:color w:val="000000"/>
              </w:rPr>
              <w:t xml:space="preserve">May </w:t>
            </w:r>
            <w:r w:rsidRPr="00E70887">
              <w:rPr>
                <w:rFonts w:asciiTheme="minorHAnsi" w:eastAsiaTheme="minorHAnsi" w:hAnsiTheme="minorHAnsi" w:cstheme="minorBidi"/>
                <w:b/>
                <w:bCs/>
                <w:color w:val="000000"/>
              </w:rPr>
              <w:t>2013</w:t>
            </w:r>
          </w:p>
          <w:p w14:paraId="544C292F"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and interviewed. How can this been when the DNA never come back till</w:t>
            </w:r>
          </w:p>
          <w:p w14:paraId="08D4CD70" w14:textId="77777777" w:rsidR="00E70887" w:rsidRPr="00E70887" w:rsidRDefault="00E70887" w:rsidP="00E70887">
            <w:pPr>
              <w:autoSpaceDE w:val="0"/>
              <w:autoSpaceDN w:val="0"/>
              <w:adjustRightInd w:val="0"/>
              <w:rPr>
                <w:rFonts w:asciiTheme="minorHAnsi" w:eastAsiaTheme="minorHAnsi" w:hAnsiTheme="minorHAnsi" w:cstheme="minorBidi"/>
                <w:b/>
                <w:color w:val="000000"/>
              </w:rPr>
            </w:pPr>
            <w:r w:rsidRPr="00E70887">
              <w:rPr>
                <w:rFonts w:asciiTheme="minorHAnsi" w:eastAsiaTheme="minorHAnsi" w:hAnsiTheme="minorHAnsi" w:cstheme="minorBidi"/>
                <w:b/>
                <w:color w:val="000000"/>
              </w:rPr>
              <w:t xml:space="preserve">mid-June </w:t>
            </w:r>
            <w:r w:rsidRPr="00E70887">
              <w:rPr>
                <w:rFonts w:asciiTheme="minorHAnsi" w:eastAsiaTheme="minorHAnsi" w:hAnsiTheme="minorHAnsi" w:cstheme="minorBidi"/>
                <w:b/>
                <w:bCs/>
                <w:color w:val="000000"/>
              </w:rPr>
              <w:t>2013</w:t>
            </w:r>
          </w:p>
          <w:p w14:paraId="66DA0199"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and Miss Pursey circulations papers was not complete until the</w:t>
            </w:r>
          </w:p>
          <w:p w14:paraId="547C4876" w14:textId="77777777" w:rsidR="00E70887" w:rsidRPr="00E70887" w:rsidRDefault="00E70887" w:rsidP="00E70887">
            <w:pPr>
              <w:autoSpaceDE w:val="0"/>
              <w:autoSpaceDN w:val="0"/>
              <w:adjustRightInd w:val="0"/>
              <w:rPr>
                <w:rFonts w:asciiTheme="minorHAnsi" w:eastAsiaTheme="minorHAnsi" w:hAnsiTheme="minorHAnsi" w:cstheme="minorBidi"/>
                <w:b/>
                <w:color w:val="000000"/>
              </w:rPr>
            </w:pPr>
            <w:r w:rsidRPr="00E70887">
              <w:rPr>
                <w:rFonts w:asciiTheme="minorHAnsi" w:eastAsiaTheme="minorHAnsi" w:hAnsiTheme="minorHAnsi" w:cstheme="minorBidi"/>
                <w:b/>
                <w:color w:val="000000"/>
              </w:rPr>
              <w:t>26.06/</w:t>
            </w:r>
            <w:r w:rsidRPr="00E70887">
              <w:rPr>
                <w:rFonts w:asciiTheme="minorHAnsi" w:eastAsiaTheme="minorHAnsi" w:hAnsiTheme="minorHAnsi" w:cstheme="minorBidi"/>
                <w:b/>
                <w:bCs/>
                <w:color w:val="000000"/>
              </w:rPr>
              <w:t>2013</w:t>
            </w:r>
          </w:p>
          <w:p w14:paraId="3EF4B6B3" w14:textId="77777777" w:rsidR="00E70887" w:rsidRPr="00E70887" w:rsidRDefault="00E70887" w:rsidP="00E70887">
            <w:pPr>
              <w:autoSpaceDE w:val="0"/>
              <w:autoSpaceDN w:val="0"/>
              <w:adjustRightInd w:val="0"/>
              <w:rPr>
                <w:rFonts w:asciiTheme="minorHAnsi" w:eastAsiaTheme="minorHAnsi" w:hAnsiTheme="minorHAnsi" w:cstheme="minorBidi"/>
                <w:color w:val="000000"/>
              </w:rPr>
            </w:pPr>
            <w:r w:rsidRPr="00E70887">
              <w:rPr>
                <w:rFonts w:asciiTheme="minorHAnsi" w:eastAsiaTheme="minorHAnsi" w:hAnsiTheme="minorHAnsi" w:cstheme="minorBidi"/>
                <w:color w:val="000000"/>
              </w:rPr>
              <w:t>and it was pending her arrest. If you need anything else please let me know</w:t>
            </w:r>
          </w:p>
          <w:p w14:paraId="4D11D714" w14:textId="77777777" w:rsidR="00E70887" w:rsidRPr="00E70887" w:rsidRDefault="00E70887" w:rsidP="00E70887">
            <w:pPr>
              <w:rPr>
                <w:rFonts w:asciiTheme="minorHAnsi" w:eastAsiaTheme="minorHAnsi" w:hAnsiTheme="minorHAnsi" w:cstheme="minorBidi"/>
              </w:rPr>
            </w:pPr>
            <w:r w:rsidRPr="00E70887">
              <w:rPr>
                <w:rFonts w:asciiTheme="minorHAnsi" w:eastAsiaTheme="minorHAnsi" w:hAnsiTheme="minorHAnsi" w:cstheme="minorBidi"/>
                <w:lang w:val="en-US"/>
              </w:rPr>
              <w:t>Lorraine</w:t>
            </w:r>
          </w:p>
          <w:p w14:paraId="642AB91C" w14:textId="77777777" w:rsidR="004F28AD" w:rsidRPr="004909D0" w:rsidRDefault="004F28AD" w:rsidP="004F28AD">
            <w:pPr>
              <w:rPr>
                <w:rFonts w:eastAsiaTheme="minorHAnsi"/>
                <w:bCs/>
                <w:sz w:val="22"/>
                <w:szCs w:val="22"/>
              </w:rPr>
            </w:pPr>
          </w:p>
        </w:tc>
      </w:tr>
      <w:tr w:rsidR="00875C52" w:rsidRPr="004909D0" w14:paraId="0A749B2B" w14:textId="77777777" w:rsidTr="001E2858">
        <w:trPr>
          <w:jc w:val="center"/>
        </w:trPr>
        <w:tc>
          <w:tcPr>
            <w:tcW w:w="1219" w:type="dxa"/>
          </w:tcPr>
          <w:p w14:paraId="32D5B758" w14:textId="77777777" w:rsidR="004F28AD" w:rsidRPr="004909D0" w:rsidRDefault="004F28AD" w:rsidP="004F28AD">
            <w:pPr>
              <w:rPr>
                <w:rFonts w:eastAsiaTheme="minorHAnsi"/>
                <w:b/>
                <w:bCs/>
                <w:sz w:val="22"/>
                <w:szCs w:val="22"/>
              </w:rPr>
            </w:pPr>
            <w:r w:rsidRPr="004909D0">
              <w:rPr>
                <w:rFonts w:eastAsiaTheme="minorHAnsi"/>
                <w:b/>
                <w:bCs/>
                <w:sz w:val="22"/>
                <w:szCs w:val="22"/>
              </w:rPr>
              <w:t>05/04/2014</w:t>
            </w:r>
          </w:p>
        </w:tc>
        <w:tc>
          <w:tcPr>
            <w:tcW w:w="8241" w:type="dxa"/>
          </w:tcPr>
          <w:p w14:paraId="4BE77B5E" w14:textId="77777777" w:rsidR="004F28AD" w:rsidRPr="004909D0" w:rsidRDefault="004F28AD" w:rsidP="004F28AD">
            <w:pPr>
              <w:rPr>
                <w:rFonts w:eastAsiaTheme="minorHAnsi"/>
                <w:bCs/>
                <w:sz w:val="22"/>
                <w:szCs w:val="22"/>
              </w:rPr>
            </w:pPr>
          </w:p>
        </w:tc>
      </w:tr>
      <w:tr w:rsidR="00875C52" w:rsidRPr="004909D0" w14:paraId="64FD0433" w14:textId="77777777" w:rsidTr="001E2858">
        <w:trPr>
          <w:jc w:val="center"/>
        </w:trPr>
        <w:tc>
          <w:tcPr>
            <w:tcW w:w="1219" w:type="dxa"/>
          </w:tcPr>
          <w:p w14:paraId="3671882E" w14:textId="77777777" w:rsidR="004F28AD" w:rsidRPr="004909D0" w:rsidRDefault="004F28AD" w:rsidP="004F28AD">
            <w:pPr>
              <w:rPr>
                <w:rFonts w:eastAsiaTheme="minorHAnsi"/>
                <w:b/>
                <w:bCs/>
                <w:sz w:val="22"/>
                <w:szCs w:val="22"/>
              </w:rPr>
            </w:pPr>
            <w:r w:rsidRPr="004909D0">
              <w:rPr>
                <w:rFonts w:eastAsiaTheme="minorHAnsi"/>
                <w:b/>
                <w:bCs/>
                <w:sz w:val="22"/>
                <w:szCs w:val="22"/>
              </w:rPr>
              <w:t>06/04/2014</w:t>
            </w:r>
          </w:p>
        </w:tc>
        <w:tc>
          <w:tcPr>
            <w:tcW w:w="8241" w:type="dxa"/>
          </w:tcPr>
          <w:p w14:paraId="3C821218" w14:textId="77777777" w:rsidR="004F28AD" w:rsidRPr="004909D0" w:rsidRDefault="004F28AD" w:rsidP="004F28AD">
            <w:pPr>
              <w:rPr>
                <w:rFonts w:eastAsiaTheme="minorHAnsi"/>
                <w:bCs/>
                <w:sz w:val="22"/>
                <w:szCs w:val="22"/>
              </w:rPr>
            </w:pPr>
          </w:p>
        </w:tc>
      </w:tr>
      <w:tr w:rsidR="00875C52" w:rsidRPr="004909D0" w14:paraId="22B2D714" w14:textId="77777777" w:rsidTr="001E2858">
        <w:trPr>
          <w:jc w:val="center"/>
        </w:trPr>
        <w:tc>
          <w:tcPr>
            <w:tcW w:w="1219" w:type="dxa"/>
          </w:tcPr>
          <w:p w14:paraId="5996FE6E" w14:textId="77777777" w:rsidR="004F28AD" w:rsidRPr="004909D0" w:rsidRDefault="004F28AD" w:rsidP="004F28AD">
            <w:pPr>
              <w:rPr>
                <w:rFonts w:eastAsiaTheme="minorHAnsi"/>
                <w:b/>
                <w:bCs/>
                <w:sz w:val="22"/>
                <w:szCs w:val="22"/>
              </w:rPr>
            </w:pPr>
            <w:r w:rsidRPr="00875C52">
              <w:rPr>
                <w:rFonts w:eastAsiaTheme="minorHAnsi"/>
                <w:b/>
                <w:bCs/>
                <w:color w:val="0000FF"/>
                <w:sz w:val="22"/>
                <w:szCs w:val="22"/>
              </w:rPr>
              <w:t>07/04/2014</w:t>
            </w:r>
          </w:p>
        </w:tc>
        <w:tc>
          <w:tcPr>
            <w:tcW w:w="8241" w:type="dxa"/>
          </w:tcPr>
          <w:p w14:paraId="069539DA" w14:textId="77777777" w:rsidR="00875C52" w:rsidRPr="00875C52" w:rsidRDefault="00875C52" w:rsidP="00875C52">
            <w:pPr>
              <w:shd w:val="clear" w:color="auto" w:fill="FFFFFF"/>
              <w:ind w:left="360"/>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1</w:t>
            </w:r>
          </w:p>
          <w:p w14:paraId="25D90417" w14:textId="77777777" w:rsidR="00875C52" w:rsidRPr="00875C52" w:rsidRDefault="00875C52" w:rsidP="00875C52">
            <w:pPr>
              <w:numPr>
                <w:ilvl w:val="0"/>
                <w:numId w:val="14"/>
              </w:numPr>
              <w:shd w:val="clear" w:color="auto" w:fill="FFFFFF"/>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The Enfield Gov / Email’s Issue:</w:t>
            </w:r>
          </w:p>
          <w:p w14:paraId="117E9A0F"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b/>
                <w:color w:val="0000FF"/>
                <w:lang w:val="en-US"/>
              </w:rPr>
            </w:pPr>
            <w:r w:rsidRPr="00875C52">
              <w:rPr>
                <w:rFonts w:asciiTheme="minorHAnsi" w:eastAsiaTheme="minorHAnsi" w:hAnsiTheme="minorHAnsi" w:cstheme="minorBidi"/>
                <w:color w:val="0000FF"/>
                <w:lang w:val="en-US"/>
              </w:rPr>
              <w:t xml:space="preserve">286. JOSEPHINE Ward _Re_ Regina v_ (11) </w:t>
            </w:r>
            <w:r w:rsidRPr="00875C52">
              <w:rPr>
                <w:rFonts w:asciiTheme="minorHAnsi" w:eastAsiaTheme="minorHAnsi" w:hAnsiTheme="minorHAnsi" w:cstheme="minorBidi"/>
                <w:b/>
                <w:color w:val="0000FF"/>
                <w:lang w:val="en-US"/>
              </w:rPr>
              <w:t xml:space="preserve">/ </w:t>
            </w:r>
          </w:p>
          <w:p w14:paraId="40E8F1AA"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b/>
                <w:color w:val="0000FF"/>
                <w:lang w:val="en-US"/>
              </w:rPr>
              <w:t xml:space="preserve">Page Numbers: </w:t>
            </w:r>
            <w:r w:rsidRPr="00875C52">
              <w:rPr>
                <w:rFonts w:asciiTheme="minorHAnsi" w:eastAsiaTheme="minorHAnsi" w:hAnsiTheme="minorHAnsi" w:cstheme="minorBidi"/>
                <w:color w:val="0000FF"/>
                <w:lang w:val="en-US"/>
              </w:rPr>
              <w:t>803,804,805</w:t>
            </w:r>
          </w:p>
          <w:p w14:paraId="438BD3C9" w14:textId="77777777" w:rsidR="00875C52" w:rsidRPr="00875C52" w:rsidRDefault="00875C52" w:rsidP="00875C52">
            <w:pPr>
              <w:widowControl w:val="0"/>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color w:val="0000FF"/>
                <w:lang w:val="en-US"/>
              </w:rPr>
              <w:t>Gazebo Case!</w:t>
            </w:r>
          </w:p>
          <w:p w14:paraId="6648955E" w14:textId="77777777" w:rsidR="00875C52" w:rsidRPr="00875C52" w:rsidRDefault="00875C52" w:rsidP="00875C52">
            <w:pPr>
              <w:rPr>
                <w:rFonts w:asciiTheme="minorHAnsi" w:eastAsiaTheme="minorHAnsi" w:hAnsiTheme="minorHAnsi" w:cstheme="minorBidi"/>
                <w:color w:val="0000FF"/>
                <w:lang w:val="en-US"/>
              </w:rPr>
            </w:pPr>
          </w:p>
          <w:p w14:paraId="09971EB4" w14:textId="77777777" w:rsidR="00875C52" w:rsidRPr="00875C52" w:rsidRDefault="00875C52" w:rsidP="00875C52">
            <w:pPr>
              <w:shd w:val="clear" w:color="auto" w:fill="FFFFFF"/>
              <w:ind w:left="360"/>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2</w:t>
            </w:r>
          </w:p>
          <w:p w14:paraId="058193EB" w14:textId="77777777" w:rsidR="00875C52" w:rsidRPr="00875C52" w:rsidRDefault="00875C52" w:rsidP="00875C52">
            <w:pPr>
              <w:numPr>
                <w:ilvl w:val="0"/>
                <w:numId w:val="14"/>
              </w:numPr>
              <w:shd w:val="clear" w:color="auto" w:fill="FFFFFF"/>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The Enfield Gov / Email’s Issue:</w:t>
            </w:r>
          </w:p>
          <w:p w14:paraId="57145E82"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b/>
                <w:color w:val="0000FF"/>
                <w:lang w:val="en-US"/>
              </w:rPr>
            </w:pPr>
            <w:r w:rsidRPr="00875C52">
              <w:rPr>
                <w:rFonts w:asciiTheme="minorHAnsi" w:eastAsiaTheme="minorHAnsi" w:hAnsiTheme="minorHAnsi" w:cstheme="minorBidi"/>
                <w:color w:val="0000FF"/>
                <w:lang w:val="en-US"/>
              </w:rPr>
              <w:t xml:space="preserve">287. JOSEPHINE Ward _Representations to review case </w:t>
            </w:r>
            <w:r w:rsidRPr="00875C52">
              <w:rPr>
                <w:rFonts w:asciiTheme="minorHAnsi" w:eastAsiaTheme="minorHAnsi" w:hAnsiTheme="minorHAnsi" w:cstheme="minorBidi"/>
                <w:b/>
                <w:color w:val="0000FF"/>
                <w:lang w:val="en-US"/>
              </w:rPr>
              <w:t xml:space="preserve">/ </w:t>
            </w:r>
          </w:p>
          <w:p w14:paraId="437A8DA6"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b/>
                <w:color w:val="0000FF"/>
                <w:lang w:val="en-US"/>
              </w:rPr>
              <w:t xml:space="preserve">Page Numbers: </w:t>
            </w:r>
            <w:r w:rsidRPr="00875C52">
              <w:rPr>
                <w:rFonts w:asciiTheme="minorHAnsi" w:eastAsiaTheme="minorHAnsi" w:hAnsiTheme="minorHAnsi" w:cstheme="minorBidi"/>
                <w:color w:val="0000FF"/>
                <w:lang w:val="en-US"/>
              </w:rPr>
              <w:t>806</w:t>
            </w:r>
          </w:p>
          <w:p w14:paraId="4F98ECC6" w14:textId="77777777" w:rsidR="00875C52" w:rsidRPr="00875C52" w:rsidRDefault="00875C52" w:rsidP="00875C52">
            <w:pPr>
              <w:widowControl w:val="0"/>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color w:val="0000FF"/>
                <w:lang w:val="en-US"/>
              </w:rPr>
              <w:t>Gazebo Case!</w:t>
            </w:r>
          </w:p>
          <w:p w14:paraId="38C04F1B" w14:textId="77777777" w:rsidR="00875C52" w:rsidRPr="00875C52" w:rsidRDefault="00875C52" w:rsidP="00875C52">
            <w:pPr>
              <w:rPr>
                <w:rFonts w:asciiTheme="minorHAnsi" w:eastAsiaTheme="minorHAnsi" w:hAnsiTheme="minorHAnsi" w:cstheme="minorBidi"/>
                <w:color w:val="0000FF"/>
                <w:lang w:val="en-US"/>
              </w:rPr>
            </w:pPr>
          </w:p>
          <w:p w14:paraId="44A79D38" w14:textId="77777777" w:rsidR="00875C52" w:rsidRPr="00875C52" w:rsidRDefault="00875C52" w:rsidP="00875C52">
            <w:pPr>
              <w:shd w:val="clear" w:color="auto" w:fill="FFFFFF"/>
              <w:ind w:left="360"/>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3</w:t>
            </w:r>
          </w:p>
          <w:p w14:paraId="6D474216" w14:textId="77777777" w:rsidR="00875C52" w:rsidRPr="00875C52" w:rsidRDefault="00875C52" w:rsidP="00875C52">
            <w:pPr>
              <w:numPr>
                <w:ilvl w:val="0"/>
                <w:numId w:val="14"/>
              </w:numPr>
              <w:shd w:val="clear" w:color="auto" w:fill="FFFFFF"/>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The Enfield Gov / Email’s Issue:</w:t>
            </w:r>
          </w:p>
          <w:p w14:paraId="61BF308A"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b/>
                <w:color w:val="0000FF"/>
                <w:lang w:val="en-US"/>
              </w:rPr>
            </w:pPr>
            <w:r w:rsidRPr="00875C52">
              <w:rPr>
                <w:rFonts w:asciiTheme="minorHAnsi" w:eastAsiaTheme="minorHAnsi" w:hAnsiTheme="minorHAnsi" w:cstheme="minorBidi"/>
                <w:color w:val="0000FF"/>
                <w:lang w:val="en-US"/>
              </w:rPr>
              <w:t xml:space="preserve">288. Lorraine Cordell _Re_ Regina v_ (14) </w:t>
            </w:r>
            <w:r w:rsidRPr="00875C52">
              <w:rPr>
                <w:rFonts w:asciiTheme="minorHAnsi" w:eastAsiaTheme="minorHAnsi" w:hAnsiTheme="minorHAnsi" w:cstheme="minorBidi"/>
                <w:b/>
                <w:color w:val="0000FF"/>
                <w:lang w:val="en-US"/>
              </w:rPr>
              <w:t>/</w:t>
            </w:r>
          </w:p>
          <w:p w14:paraId="7EB6035C"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b/>
                <w:color w:val="0000FF"/>
                <w:lang w:val="en-US"/>
              </w:rPr>
              <w:t xml:space="preserve">Page Numbers: </w:t>
            </w:r>
            <w:r w:rsidRPr="00875C52">
              <w:rPr>
                <w:rFonts w:asciiTheme="minorHAnsi" w:eastAsiaTheme="minorHAnsi" w:hAnsiTheme="minorHAnsi" w:cstheme="minorBidi"/>
                <w:color w:val="0000FF"/>
                <w:lang w:val="en-US"/>
              </w:rPr>
              <w:t>807,808</w:t>
            </w:r>
          </w:p>
          <w:p w14:paraId="27ABC979" w14:textId="77777777" w:rsidR="00875C52" w:rsidRPr="00875C52" w:rsidRDefault="00875C52" w:rsidP="00875C52">
            <w:pPr>
              <w:widowControl w:val="0"/>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color w:val="0000FF"/>
                <w:lang w:val="en-US"/>
              </w:rPr>
              <w:t>Gazebo Case!</w:t>
            </w:r>
          </w:p>
          <w:p w14:paraId="045CF3EA" w14:textId="77777777" w:rsidR="00875C52" w:rsidRPr="00875C52" w:rsidRDefault="00875C52" w:rsidP="00875C52">
            <w:pPr>
              <w:rPr>
                <w:rFonts w:asciiTheme="minorHAnsi" w:eastAsiaTheme="minorHAnsi" w:hAnsiTheme="minorHAnsi" w:cstheme="minorBidi"/>
                <w:color w:val="0000FF"/>
              </w:rPr>
            </w:pPr>
          </w:p>
          <w:p w14:paraId="7D05FA06" w14:textId="77777777" w:rsidR="00875C52" w:rsidRPr="00875C52" w:rsidRDefault="00875C52" w:rsidP="00875C52">
            <w:pPr>
              <w:shd w:val="clear" w:color="auto" w:fill="FFFFFF"/>
              <w:ind w:left="360"/>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4</w:t>
            </w:r>
          </w:p>
          <w:p w14:paraId="6955A3D9" w14:textId="77777777" w:rsidR="00875C52" w:rsidRPr="00875C52" w:rsidRDefault="00875C52" w:rsidP="00875C52">
            <w:pPr>
              <w:numPr>
                <w:ilvl w:val="0"/>
                <w:numId w:val="14"/>
              </w:numPr>
              <w:shd w:val="clear" w:color="auto" w:fill="FFFFFF"/>
              <w:contextualSpacing/>
              <w:rPr>
                <w:rFonts w:asciiTheme="minorHAnsi" w:eastAsiaTheme="minorHAnsi" w:hAnsiTheme="minorHAnsi" w:cstheme="minorBidi"/>
                <w:b/>
                <w:color w:val="0000FF"/>
                <w:u w:val="single"/>
              </w:rPr>
            </w:pPr>
            <w:r w:rsidRPr="00875C52">
              <w:rPr>
                <w:rFonts w:asciiTheme="minorHAnsi" w:eastAsiaTheme="minorHAnsi" w:hAnsiTheme="minorHAnsi" w:cstheme="minorBidi"/>
                <w:b/>
                <w:color w:val="0000FF"/>
                <w:u w:val="single"/>
              </w:rPr>
              <w:t>The Enfield Gov / Email’s Issue:</w:t>
            </w:r>
          </w:p>
          <w:p w14:paraId="157BBCC9"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b/>
                <w:color w:val="0000FF"/>
                <w:lang w:val="en-US"/>
              </w:rPr>
            </w:pPr>
            <w:r w:rsidRPr="00875C52">
              <w:rPr>
                <w:rFonts w:asciiTheme="minorHAnsi" w:eastAsiaTheme="minorHAnsi" w:hAnsiTheme="minorHAnsi" w:cstheme="minorBidi"/>
                <w:color w:val="0000FF"/>
                <w:lang w:val="en-US"/>
              </w:rPr>
              <w:t xml:space="preserve">289. Lorraine Cordell _Re_ Regina v_ (13) </w:t>
            </w:r>
            <w:r w:rsidRPr="00875C52">
              <w:rPr>
                <w:rFonts w:asciiTheme="minorHAnsi" w:eastAsiaTheme="minorHAnsi" w:hAnsiTheme="minorHAnsi" w:cstheme="minorBidi"/>
                <w:b/>
                <w:color w:val="0000FF"/>
                <w:lang w:val="en-US"/>
              </w:rPr>
              <w:t xml:space="preserve">/ </w:t>
            </w:r>
          </w:p>
          <w:p w14:paraId="470635A6" w14:textId="77777777" w:rsidR="00875C52" w:rsidRPr="00875C52" w:rsidRDefault="00875C52" w:rsidP="00875C52">
            <w:pPr>
              <w:widowControl w:val="0"/>
              <w:spacing w:after="160" w:line="259" w:lineRule="auto"/>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b/>
                <w:color w:val="0000FF"/>
                <w:lang w:val="en-US"/>
              </w:rPr>
              <w:t xml:space="preserve">Page Numbers: </w:t>
            </w:r>
            <w:r w:rsidRPr="00875C52">
              <w:rPr>
                <w:rFonts w:asciiTheme="minorHAnsi" w:eastAsiaTheme="minorHAnsi" w:hAnsiTheme="minorHAnsi" w:cstheme="minorBidi"/>
                <w:color w:val="0000FF"/>
                <w:lang w:val="en-US"/>
              </w:rPr>
              <w:t>809,810</w:t>
            </w:r>
          </w:p>
          <w:p w14:paraId="12E8DABD" w14:textId="022AD6D6" w:rsidR="00875C52" w:rsidRPr="00875C52" w:rsidRDefault="00875C52" w:rsidP="00875C52">
            <w:pPr>
              <w:widowControl w:val="0"/>
              <w:ind w:left="360"/>
              <w:contextualSpacing/>
              <w:rPr>
                <w:rFonts w:asciiTheme="minorHAnsi" w:eastAsiaTheme="minorHAnsi" w:hAnsiTheme="minorHAnsi" w:cstheme="minorBidi"/>
                <w:color w:val="0000FF"/>
                <w:lang w:val="en-US"/>
              </w:rPr>
            </w:pPr>
            <w:r w:rsidRPr="00875C52">
              <w:rPr>
                <w:rFonts w:asciiTheme="minorHAnsi" w:eastAsiaTheme="minorHAnsi" w:hAnsiTheme="minorHAnsi" w:cstheme="minorBidi"/>
                <w:color w:val="0000FF"/>
                <w:lang w:val="en-US"/>
              </w:rPr>
              <w:t>Gazebo Case!</w:t>
            </w:r>
          </w:p>
          <w:p w14:paraId="0A1C427B" w14:textId="77777777" w:rsidR="00875C52" w:rsidRPr="00875C52" w:rsidRDefault="00875C52" w:rsidP="00875C52">
            <w:pPr>
              <w:rPr>
                <w:rFonts w:asciiTheme="minorHAnsi" w:eastAsiaTheme="minorHAnsi" w:hAnsiTheme="minorHAnsi" w:cstheme="minorBidi"/>
              </w:rPr>
            </w:pPr>
          </w:p>
          <w:p w14:paraId="792F1689"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1</w:t>
            </w:r>
          </w:p>
          <w:p w14:paraId="1E808C45"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The Enfield Gov / Email’s Issue:</w:t>
            </w:r>
          </w:p>
          <w:p w14:paraId="4491E857"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color w:val="000000"/>
              </w:rPr>
              <w:t>286. JOSEPHINE Ward _Re_ Regina v_ (11)</w:t>
            </w:r>
          </w:p>
          <w:p w14:paraId="2C8B3111"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 Page Numbers: </w:t>
            </w:r>
            <w:r w:rsidRPr="00875C52">
              <w:rPr>
                <w:rFonts w:asciiTheme="minorHAnsi" w:eastAsiaTheme="minorHAnsi" w:hAnsiTheme="minorHAnsi" w:cstheme="minorBidi"/>
                <w:color w:val="000000"/>
              </w:rPr>
              <w:t>803,804,805,</w:t>
            </w:r>
          </w:p>
          <w:p w14:paraId="72E61C6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14:29</w:t>
            </w:r>
          </w:p>
          <w:p w14:paraId="00DBD93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0D27A40A"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Re: </w:t>
            </w:r>
            <w:r w:rsidRPr="00875C52">
              <w:rPr>
                <w:rFonts w:asciiTheme="minorHAnsi" w:eastAsiaTheme="minorHAnsi" w:hAnsiTheme="minorHAnsi" w:cstheme="minorBidi"/>
                <w:color w:val="000000"/>
              </w:rPr>
              <w:t xml:space="preserve">Regina v. Simon Cordell for mention at Woolwich Crown Court 8th April </w:t>
            </w:r>
            <w:r w:rsidRPr="00875C52">
              <w:rPr>
                <w:rFonts w:asciiTheme="minorHAnsi" w:eastAsiaTheme="minorHAnsi" w:hAnsiTheme="minorHAnsi" w:cstheme="minorBidi"/>
                <w:b/>
                <w:bCs/>
                <w:color w:val="000000"/>
              </w:rPr>
              <w:t>2014</w:t>
            </w:r>
          </w:p>
          <w:p w14:paraId="44CCBD7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Lorraine</w:t>
            </w:r>
          </w:p>
          <w:p w14:paraId="7D8C8B06"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The previous conviction discrepancies will be highlighted counsel to counsel between the prosecution and the defence. Tactically we have to withhold certain information in particular the email from the council. I have referred to the noise abatement officer attending and alluded to police also being in attendance. The CPS is the organisation that makes the decision on continuing the prosecution and it the police are failing to investigate and we provide written representations with evidence in support then the prosecution may review on the grounds that there is no realistic prospect of conviction. This is the most sensible approach. As advised earlier once my headache clears, I will be drafting detailed representations with a view to the CPS reviewing the prosecution in this case.</w:t>
            </w:r>
          </w:p>
          <w:p w14:paraId="13BE6E27"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Regards</w:t>
            </w:r>
          </w:p>
          <w:p w14:paraId="0B94832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Josephine</w:t>
            </w:r>
          </w:p>
          <w:p w14:paraId="5B77E606" w14:textId="77777777" w:rsidR="00875C52" w:rsidRPr="00875C52" w:rsidRDefault="00875C52" w:rsidP="00875C52">
            <w:pPr>
              <w:autoSpaceDE w:val="0"/>
              <w:autoSpaceDN w:val="0"/>
              <w:adjustRightInd w:val="0"/>
              <w:rPr>
                <w:rFonts w:asciiTheme="minorHAnsi" w:eastAsiaTheme="minorHAnsi" w:hAnsiTheme="minorHAnsi" w:cstheme="minorBidi"/>
                <w:b/>
                <w:bCs/>
                <w:color w:val="000000"/>
              </w:rPr>
            </w:pPr>
            <w:r w:rsidRPr="00875C52">
              <w:rPr>
                <w:rFonts w:asciiTheme="minorHAnsi" w:eastAsiaTheme="minorHAnsi" w:hAnsiTheme="minorHAnsi" w:cstheme="minorBidi"/>
                <w:b/>
                <w:bCs/>
                <w:color w:val="000000"/>
              </w:rPr>
              <w:t>On Mon, Apr 7, 2014 at 1:53 PM,</w:t>
            </w:r>
          </w:p>
          <w:p w14:paraId="21C06E3D"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Lorraine Cordell &lt;</w:t>
            </w:r>
            <w:hyperlink r:id="rId787" w:history="1">
              <w:r w:rsidRPr="00875C52">
                <w:rPr>
                  <w:rFonts w:asciiTheme="minorHAnsi" w:eastAsiaTheme="minorHAnsi" w:hAnsiTheme="minorHAnsi" w:cstheme="minorBidi"/>
                  <w:color w:val="0000FF"/>
                  <w:u w:val="single"/>
                </w:rPr>
                <w:t>lorraine32@blueyonder.co.uk</w:t>
              </w:r>
            </w:hyperlink>
            <w:r w:rsidRPr="00875C52">
              <w:rPr>
                <w:rFonts w:asciiTheme="minorHAnsi" w:eastAsiaTheme="minorHAnsi" w:hAnsiTheme="minorHAnsi" w:cstheme="minorBidi"/>
                <w:color w:val="000000"/>
              </w:rPr>
              <w:t xml:space="preserve">&gt; </w:t>
            </w:r>
            <w:r w:rsidRPr="00875C52">
              <w:rPr>
                <w:rFonts w:asciiTheme="minorHAnsi" w:eastAsiaTheme="minorHAnsi" w:hAnsiTheme="minorHAnsi" w:cstheme="minorBidi"/>
                <w:b/>
                <w:color w:val="000000"/>
              </w:rPr>
              <w:t>wrote:</w:t>
            </w:r>
          </w:p>
          <w:p w14:paraId="6E51EFE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Hi Josey</w:t>
            </w:r>
          </w:p>
          <w:p w14:paraId="586C5CC9"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Sorry to hear you are ill I hope you feel better soon. I notice that nothing is in there for the bail application for the PNC and the failing to surrender that should not be on his record. Which he does have bail condition set for failing to surrender. 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And are we showing the court the email from the council which does show the police was aware of the party before</w:t>
            </w:r>
          </w:p>
          <w:p w14:paraId="503060F6"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04/05/</w:t>
            </w:r>
            <w:r w:rsidRPr="00875C52">
              <w:rPr>
                <w:rFonts w:asciiTheme="minorHAnsi" w:eastAsiaTheme="minorHAnsi" w:hAnsiTheme="minorHAnsi" w:cstheme="minorBidi"/>
                <w:b/>
                <w:bCs/>
                <w:color w:val="000000"/>
              </w:rPr>
              <w:t>2013</w:t>
            </w:r>
          </w:p>
          <w:p w14:paraId="6B04A45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and that it was being squatted before Simon had even attended the building?</w:t>
            </w:r>
          </w:p>
          <w:p w14:paraId="2C20A74C"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I was thinking that all this information would have been needed to show the judge how bad this case really is. Will it be Jemi that will attend court tomorrow?</w:t>
            </w:r>
          </w:p>
          <w:p w14:paraId="7BBEC96D" w14:textId="77777777" w:rsidR="00875C52" w:rsidRPr="00875C52" w:rsidRDefault="00875C52" w:rsidP="00875C52">
            <w:pPr>
              <w:rPr>
                <w:rFonts w:asciiTheme="minorHAnsi" w:eastAsiaTheme="minorHAnsi" w:hAnsiTheme="minorHAnsi" w:cstheme="minorBidi"/>
              </w:rPr>
            </w:pPr>
            <w:r w:rsidRPr="00875C52">
              <w:rPr>
                <w:rFonts w:asciiTheme="minorHAnsi" w:eastAsiaTheme="minorHAnsi" w:hAnsiTheme="minorHAnsi" w:cstheme="minorBidi"/>
                <w:b/>
                <w:color w:val="000000"/>
                <w:lang w:val="en-US"/>
              </w:rPr>
              <w:t xml:space="preserve">From: </w:t>
            </w:r>
            <w:r w:rsidRPr="00875C52">
              <w:rPr>
                <w:rFonts w:asciiTheme="minorHAnsi" w:eastAsiaTheme="minorHAnsi" w:hAnsiTheme="minorHAnsi" w:cstheme="minorBidi"/>
                <w:color w:val="000000"/>
                <w:lang w:val="en-US"/>
              </w:rPr>
              <w:t>JOSEPHINE WARD [</w:t>
            </w:r>
            <w:r w:rsidRPr="00875C52">
              <w:rPr>
                <w:rFonts w:asciiTheme="minorHAnsi" w:eastAsiaTheme="minorHAnsi" w:hAnsiTheme="minorHAnsi" w:cstheme="minorBidi"/>
                <w:b/>
                <w:color w:val="000000"/>
                <w:lang w:val="en-US"/>
              </w:rPr>
              <w:t>Mail To</w:t>
            </w:r>
            <w:r w:rsidRPr="00875C52">
              <w:rPr>
                <w:rFonts w:asciiTheme="minorHAnsi" w:eastAsiaTheme="minorHAnsi" w:hAnsiTheme="minorHAnsi" w:cstheme="minorBidi"/>
                <w:color w:val="000000"/>
                <w:lang w:val="en-US"/>
              </w:rPr>
              <w:t>:</w:t>
            </w:r>
            <w:hyperlink r:id="rId788" w:history="1">
              <w:r w:rsidRPr="00875C52">
                <w:rPr>
                  <w:rFonts w:asciiTheme="minorHAnsi" w:eastAsiaTheme="minorHAnsi" w:hAnsiTheme="minorHAnsi" w:cstheme="minorBidi"/>
                  <w:color w:val="0000FF"/>
                  <w:u w:val="single"/>
                  <w:lang w:val="en-US"/>
                </w:rPr>
                <w:t>josephinewardsolicitor@gmail.com</w:t>
              </w:r>
            </w:hyperlink>
            <w:r w:rsidRPr="00875C52">
              <w:rPr>
                <w:rFonts w:asciiTheme="minorHAnsi" w:eastAsiaTheme="minorHAnsi" w:hAnsiTheme="minorHAnsi" w:cstheme="minorBidi"/>
                <w:color w:val="000000"/>
                <w:lang w:val="en-US"/>
              </w:rPr>
              <w:t>]</w:t>
            </w:r>
          </w:p>
          <w:p w14:paraId="61424AFD" w14:textId="77777777" w:rsidR="00875C52" w:rsidRPr="00875C52" w:rsidRDefault="00875C52" w:rsidP="00875C52">
            <w:pPr>
              <w:rPr>
                <w:rFonts w:asciiTheme="minorHAnsi" w:eastAsiaTheme="minorHAnsi" w:hAnsiTheme="minorHAnsi" w:cstheme="minorBidi"/>
                <w:b/>
                <w:u w:val="single"/>
                <w:lang w:val="en-US"/>
              </w:rPr>
            </w:pPr>
            <w:r w:rsidRPr="00875C52">
              <w:rPr>
                <w:rFonts w:asciiTheme="minorHAnsi" w:eastAsiaTheme="minorHAnsi" w:hAnsiTheme="minorHAnsi" w:cstheme="minorBidi"/>
                <w:b/>
                <w:u w:val="single"/>
                <w:lang w:val="en-US"/>
              </w:rPr>
              <w:t>804,</w:t>
            </w:r>
          </w:p>
          <w:p w14:paraId="4743B76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13:33</w:t>
            </w:r>
          </w:p>
          <w:p w14:paraId="0BE0E9E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4E7A0ED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 xml:space="preserve">Fwd.: Regina v. Simon Cordell for mention at Woolwich Crown Court 8th April </w:t>
            </w:r>
            <w:r w:rsidRPr="00875C52">
              <w:rPr>
                <w:rFonts w:asciiTheme="minorHAnsi" w:eastAsiaTheme="minorHAnsi" w:hAnsiTheme="minorHAnsi" w:cstheme="minorBidi"/>
                <w:b/>
                <w:bCs/>
                <w:color w:val="000000"/>
              </w:rPr>
              <w:t>2014</w:t>
            </w:r>
          </w:p>
          <w:p w14:paraId="3B976834"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FYI</w:t>
            </w:r>
          </w:p>
          <w:p w14:paraId="3A856B8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Forwarded</w:t>
            </w:r>
          </w:p>
          <w:p w14:paraId="2B7B15AD"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message from:</w:t>
            </w:r>
          </w:p>
          <w:p w14:paraId="2BFB5C7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JOSEPHINE WARD &lt;</w:t>
            </w:r>
            <w:hyperlink r:id="rId789"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&gt;</w:t>
            </w:r>
          </w:p>
          <w:p w14:paraId="6516700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Date: </w:t>
            </w:r>
            <w:r w:rsidRPr="00875C52">
              <w:rPr>
                <w:rFonts w:asciiTheme="minorHAnsi" w:eastAsiaTheme="minorHAnsi" w:hAnsiTheme="minorHAnsi" w:cstheme="minorBidi"/>
                <w:color w:val="000000"/>
              </w:rPr>
              <w:t xml:space="preserve">Mon, Apr 7,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at 9:53 AM</w:t>
            </w:r>
          </w:p>
          <w:p w14:paraId="28D3DA77"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Regina v. Simon Cordell for mention at Woolwich Crown Court</w:t>
            </w:r>
          </w:p>
          <w:p w14:paraId="6270C39F"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8th April </w:t>
            </w:r>
            <w:r w:rsidRPr="00875C52">
              <w:rPr>
                <w:rFonts w:asciiTheme="minorHAnsi" w:eastAsiaTheme="minorHAnsi" w:hAnsiTheme="minorHAnsi" w:cstheme="minorBidi"/>
                <w:b/>
                <w:bCs/>
                <w:color w:val="000000"/>
              </w:rPr>
              <w:t>2014</w:t>
            </w:r>
          </w:p>
          <w:p w14:paraId="1B0D940A"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hyperlink r:id="rId790" w:history="1">
              <w:r w:rsidRPr="00875C52">
                <w:rPr>
                  <w:rFonts w:asciiTheme="minorHAnsi" w:eastAsiaTheme="minorHAnsi" w:hAnsiTheme="minorHAnsi" w:cstheme="minorBidi"/>
                  <w:color w:val="0000FF"/>
                  <w:u w:val="single"/>
                </w:rPr>
                <w:t>croydonkingston&amp;woolwichcrown@cps.gsi.gov.uk</w:t>
              </w:r>
            </w:hyperlink>
            <w:r w:rsidRPr="00875C52">
              <w:rPr>
                <w:rFonts w:asciiTheme="minorHAnsi" w:eastAsiaTheme="minorHAnsi" w:hAnsiTheme="minorHAnsi" w:cstheme="minorBidi"/>
                <w:color w:val="000000"/>
              </w:rPr>
              <w:t xml:space="preserve">, </w:t>
            </w:r>
          </w:p>
          <w:p w14:paraId="72F4FEF9" w14:textId="77777777" w:rsidR="00875C52" w:rsidRPr="00875C52" w:rsidRDefault="00E020A9" w:rsidP="00875C52">
            <w:pPr>
              <w:autoSpaceDE w:val="0"/>
              <w:autoSpaceDN w:val="0"/>
              <w:adjustRightInd w:val="0"/>
              <w:rPr>
                <w:rFonts w:asciiTheme="minorHAnsi" w:eastAsiaTheme="minorHAnsi" w:hAnsiTheme="minorHAnsi" w:cstheme="minorBidi"/>
                <w:color w:val="000000"/>
              </w:rPr>
            </w:pPr>
            <w:hyperlink r:id="rId791" w:history="1">
              <w:r w:rsidR="00875C52" w:rsidRPr="00875C52">
                <w:rPr>
                  <w:rFonts w:asciiTheme="minorHAnsi" w:eastAsiaTheme="minorHAnsi" w:hAnsiTheme="minorHAnsi" w:cstheme="minorBidi"/>
                  <w:color w:val="0000FF"/>
                  <w:u w:val="single"/>
                </w:rPr>
                <w:t>listing@woolwich.crowncourt.gsi.gov.uk</w:t>
              </w:r>
            </w:hyperlink>
            <w:r w:rsidR="00875C52" w:rsidRPr="00875C52">
              <w:rPr>
                <w:rFonts w:asciiTheme="minorHAnsi" w:eastAsiaTheme="minorHAnsi" w:hAnsiTheme="minorHAnsi" w:cstheme="minorBidi"/>
                <w:color w:val="000000"/>
              </w:rPr>
              <w:t>,</w:t>
            </w:r>
          </w:p>
          <w:p w14:paraId="3BE69144" w14:textId="77777777" w:rsidR="00875C52" w:rsidRPr="00875C52" w:rsidRDefault="00875C52" w:rsidP="00875C52">
            <w:pPr>
              <w:autoSpaceDE w:val="0"/>
              <w:autoSpaceDN w:val="0"/>
              <w:adjustRightInd w:val="0"/>
              <w:rPr>
                <w:rFonts w:asciiTheme="minorHAnsi" w:eastAsiaTheme="minorHAnsi" w:hAnsiTheme="minorHAnsi" w:cstheme="minorBidi"/>
                <w:color w:val="000000"/>
                <w:lang w:val="de-DE"/>
              </w:rPr>
            </w:pPr>
            <w:r w:rsidRPr="00875C52">
              <w:rPr>
                <w:rFonts w:asciiTheme="minorHAnsi" w:eastAsiaTheme="minorHAnsi" w:hAnsiTheme="minorHAnsi" w:cstheme="minorBidi"/>
                <w:color w:val="000000"/>
                <w:lang w:val="de-DE"/>
              </w:rPr>
              <w:t>"J.B. AkinOlugbade"</w:t>
            </w:r>
          </w:p>
          <w:p w14:paraId="175FAC75" w14:textId="77777777" w:rsidR="00875C52" w:rsidRPr="00875C52" w:rsidRDefault="00875C52" w:rsidP="00875C52">
            <w:pPr>
              <w:autoSpaceDE w:val="0"/>
              <w:autoSpaceDN w:val="0"/>
              <w:adjustRightInd w:val="0"/>
              <w:rPr>
                <w:rFonts w:asciiTheme="minorHAnsi" w:eastAsiaTheme="minorHAnsi" w:hAnsiTheme="minorHAnsi" w:cstheme="minorBidi"/>
                <w:color w:val="0000EF"/>
                <w:lang w:val="de-DE"/>
              </w:rPr>
            </w:pPr>
            <w:r w:rsidRPr="00875C52">
              <w:rPr>
                <w:rFonts w:asciiTheme="minorHAnsi" w:eastAsiaTheme="minorHAnsi" w:hAnsiTheme="minorHAnsi" w:cstheme="minorBidi"/>
                <w:color w:val="0000EF"/>
                <w:lang w:val="de-DE"/>
              </w:rPr>
              <w:t>j.akinolugbade@nexuschambers.com</w:t>
            </w:r>
            <w:r w:rsidRPr="00875C52">
              <w:rPr>
                <w:rFonts w:asciiTheme="minorHAnsi" w:eastAsiaTheme="minorHAnsi" w:hAnsiTheme="minorHAnsi" w:cstheme="minorBidi"/>
                <w:color w:val="000000"/>
                <w:lang w:val="de-DE"/>
              </w:rPr>
              <w:t>&gt;</w:t>
            </w:r>
          </w:p>
          <w:p w14:paraId="4C67B44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Dear Sir or Madam</w:t>
            </w:r>
          </w:p>
          <w:p w14:paraId="417D103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 xml:space="preserve">We refer to the above matter. This case was last mentioned in court on 18th March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and on that occasion the Learned Judge made a number of directions. Statements and invoices regarding the repair of the wall to be served by</w:t>
            </w:r>
          </w:p>
          <w:p w14:paraId="75E30B4D"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21st March </w:t>
            </w:r>
            <w:r w:rsidRPr="00875C52">
              <w:rPr>
                <w:rFonts w:asciiTheme="minorHAnsi" w:eastAsiaTheme="minorHAnsi" w:hAnsiTheme="minorHAnsi" w:cstheme="minorBidi"/>
                <w:b/>
                <w:bCs/>
                <w:color w:val="000000"/>
              </w:rPr>
              <w:t>2014</w:t>
            </w:r>
          </w:p>
          <w:p w14:paraId="2235919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Statements from council to be served by</w:t>
            </w:r>
          </w:p>
          <w:p w14:paraId="7C1E469B"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29th March </w:t>
            </w:r>
            <w:r w:rsidRPr="00875C52">
              <w:rPr>
                <w:rFonts w:asciiTheme="minorHAnsi" w:eastAsiaTheme="minorHAnsi" w:hAnsiTheme="minorHAnsi" w:cstheme="minorBidi"/>
                <w:b/>
                <w:bCs/>
                <w:color w:val="000000"/>
              </w:rPr>
              <w:t>2014</w:t>
            </w:r>
          </w:p>
          <w:p w14:paraId="3087ADD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We attach a copy of the insurance file that we received from Mr Patel's insurance company and note will no doubt be taken of the dates of the previous break ins and the damage caused on previous dates prior to</w:t>
            </w:r>
          </w:p>
          <w:p w14:paraId="6024923A"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May </w:t>
            </w:r>
            <w:r w:rsidRPr="00875C52">
              <w:rPr>
                <w:rFonts w:asciiTheme="minorHAnsi" w:eastAsiaTheme="minorHAnsi" w:hAnsiTheme="minorHAnsi" w:cstheme="minorBidi"/>
                <w:b/>
                <w:bCs/>
                <w:color w:val="000000"/>
              </w:rPr>
              <w:t>2013</w:t>
            </w:r>
          </w:p>
          <w:p w14:paraId="760AB0B4" w14:textId="217B7D42"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 xml:space="preserve">You will also no doubt note that there were no invoices submitted for any repairs during that period of time and also the delay in the Patel's responding to the insurance claim. It has always been our client's case that the damage caused to the wall and inside the building had already been committed before he hired out his sound system for the private party. Our client has always disputed causing the damage or having any knowledge as to how this damage was caused. We further raise that other suspects forensically linked to the earlier offences were released with no further action been taken against them. Mr Cordell has always maintained that police officers attended with the noise abatement </w:t>
            </w:r>
            <w:r w:rsidR="002262EF" w:rsidRPr="00875C52">
              <w:rPr>
                <w:rFonts w:asciiTheme="minorHAnsi" w:eastAsiaTheme="minorHAnsi" w:hAnsiTheme="minorHAnsi" w:cstheme="minorBidi"/>
                <w:color w:val="000000"/>
              </w:rPr>
              <w:t>officers,</w:t>
            </w:r>
            <w:r w:rsidRPr="00875C52">
              <w:rPr>
                <w:rFonts w:asciiTheme="minorHAnsi" w:eastAsiaTheme="minorHAnsi" w:hAnsiTheme="minorHAnsi" w:cstheme="minorBidi"/>
                <w:color w:val="000000"/>
              </w:rPr>
              <w:t xml:space="preserve"> but we are yet to be provided with the officer’s contact details or indeed the reason for their attendance. Clearly the issue is why did the Police allow a party to go ahead if persons present were damaging a wall and removing property. Mr Cordell feels like he is being singled out and made a scapegoat in this case. He denies involvement in the burglary and this allegation is having an adverse effect not only on his business but also on his mental health. We attach a copy of a letter confirming his medical diagnosis from his GP.</w:t>
            </w:r>
          </w:p>
          <w:p w14:paraId="1329F057" w14:textId="77777777" w:rsidR="00875C52" w:rsidRPr="00875C52" w:rsidRDefault="00875C52" w:rsidP="00875C52">
            <w:pPr>
              <w:rPr>
                <w:rFonts w:asciiTheme="minorHAnsi" w:eastAsiaTheme="minorHAnsi" w:hAnsiTheme="minorHAnsi" w:cstheme="minorBidi"/>
                <w:b/>
                <w:u w:val="single"/>
              </w:rPr>
            </w:pPr>
            <w:r w:rsidRPr="00875C52">
              <w:rPr>
                <w:rFonts w:asciiTheme="minorHAnsi" w:eastAsiaTheme="minorHAnsi" w:hAnsiTheme="minorHAnsi" w:cstheme="minorBidi"/>
                <w:b/>
                <w:u w:val="single"/>
                <w:lang w:val="en-US"/>
              </w:rPr>
              <w:t>805,</w:t>
            </w:r>
          </w:p>
          <w:p w14:paraId="4AF5F25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We respectfully request that the curfew condition be removed in its entirety as the curfew of having an adverse effect on Mr Cordell's mental wellbeing. We request that the bail variation be addressed tomorrow at the pretrial review hearing. Please confirm the listing at your earliest convenience.</w:t>
            </w:r>
          </w:p>
          <w:p w14:paraId="585E473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Yours faithfully</w:t>
            </w:r>
          </w:p>
          <w:p w14:paraId="33E027B6" w14:textId="77777777" w:rsidR="00875C52" w:rsidRPr="00875C52" w:rsidRDefault="00875C52" w:rsidP="00875C52">
            <w:pPr>
              <w:rPr>
                <w:rFonts w:asciiTheme="minorHAnsi" w:eastAsiaTheme="minorHAnsi" w:hAnsiTheme="minorHAnsi" w:cstheme="minorBidi"/>
                <w:b/>
                <w:u w:val="single"/>
                <w:lang w:val="en-US"/>
              </w:rPr>
            </w:pPr>
            <w:r w:rsidRPr="00875C52">
              <w:rPr>
                <w:rFonts w:asciiTheme="minorHAnsi" w:eastAsiaTheme="minorHAnsi" w:hAnsiTheme="minorHAnsi" w:cstheme="minorBidi"/>
                <w:b/>
                <w:u w:val="single"/>
                <w:lang w:val="en-US"/>
              </w:rPr>
              <w:t>MICHAEL CARROLL &amp; CO.</w:t>
            </w:r>
          </w:p>
          <w:p w14:paraId="39603334" w14:textId="77777777" w:rsidR="00875C52" w:rsidRPr="00875C52" w:rsidRDefault="00875C52" w:rsidP="00875C52">
            <w:pPr>
              <w:rPr>
                <w:rFonts w:asciiTheme="minorHAnsi" w:eastAsiaTheme="minorHAnsi" w:hAnsiTheme="minorHAnsi" w:cstheme="minorBidi"/>
                <w:lang w:val="en-US"/>
              </w:rPr>
            </w:pPr>
          </w:p>
          <w:p w14:paraId="3A9933AC"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2</w:t>
            </w:r>
          </w:p>
          <w:p w14:paraId="226028E6"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The Enfield Gov / Email’s Issue:</w:t>
            </w:r>
          </w:p>
          <w:p w14:paraId="5E0DCA1B"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color w:val="000000"/>
              </w:rPr>
              <w:t>287. JOSEPHINE Ward _Representations to review case</w:t>
            </w:r>
          </w:p>
          <w:p w14:paraId="520F63BF"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 Page Numbers: </w:t>
            </w:r>
            <w:r w:rsidRPr="00875C52">
              <w:rPr>
                <w:rFonts w:asciiTheme="minorHAnsi" w:eastAsiaTheme="minorHAnsi" w:hAnsiTheme="minorHAnsi" w:cstheme="minorBidi"/>
                <w:color w:val="000000"/>
              </w:rPr>
              <w:t>806,</w:t>
            </w:r>
          </w:p>
          <w:p w14:paraId="33726C7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From: </w:t>
            </w:r>
            <w:r w:rsidRPr="00875C52">
              <w:rPr>
                <w:rFonts w:asciiTheme="minorHAnsi" w:eastAsiaTheme="minorHAnsi" w:hAnsiTheme="minorHAnsi" w:cstheme="minorBidi"/>
                <w:color w:val="000000"/>
              </w:rPr>
              <w:t>JOSEPHINE WARD [</w:t>
            </w:r>
            <w:hyperlink r:id="rId792"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w:t>
            </w:r>
          </w:p>
          <w:p w14:paraId="47B8793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13:36</w:t>
            </w:r>
          </w:p>
          <w:p w14:paraId="0B0ECDE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51FD129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Representations to review case</w:t>
            </w:r>
          </w:p>
          <w:p w14:paraId="74BF3399"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Lorraine</w:t>
            </w:r>
          </w:p>
          <w:p w14:paraId="662B616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Once my head clears, I am hoping to draft the representations to review the prosecution. I want to wait to see what tomorrow reveals in terms of the Court's attitude.</w:t>
            </w:r>
          </w:p>
          <w:p w14:paraId="2943963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Regards</w:t>
            </w:r>
          </w:p>
          <w:p w14:paraId="20E58203" w14:textId="77777777" w:rsidR="00875C52" w:rsidRPr="00875C52" w:rsidRDefault="00875C52" w:rsidP="00875C52">
            <w:pPr>
              <w:rPr>
                <w:rFonts w:asciiTheme="minorHAnsi" w:eastAsiaTheme="minorHAnsi" w:hAnsiTheme="minorHAnsi" w:cstheme="minorBidi"/>
                <w:lang w:val="en-US"/>
              </w:rPr>
            </w:pPr>
            <w:r w:rsidRPr="00875C52">
              <w:rPr>
                <w:rFonts w:asciiTheme="minorHAnsi" w:eastAsiaTheme="minorHAnsi" w:hAnsiTheme="minorHAnsi" w:cstheme="minorBidi"/>
                <w:lang w:val="en-US"/>
              </w:rPr>
              <w:t>Josephine</w:t>
            </w:r>
          </w:p>
          <w:p w14:paraId="1FB96703" w14:textId="77777777" w:rsidR="00875C52" w:rsidRPr="00875C52" w:rsidRDefault="00875C52" w:rsidP="00875C52">
            <w:pPr>
              <w:rPr>
                <w:rFonts w:asciiTheme="minorHAnsi" w:eastAsiaTheme="minorHAnsi" w:hAnsiTheme="minorHAnsi" w:cstheme="minorBidi"/>
                <w:lang w:val="en-US"/>
              </w:rPr>
            </w:pPr>
          </w:p>
          <w:p w14:paraId="26B1A13A"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3</w:t>
            </w:r>
          </w:p>
          <w:p w14:paraId="0782FE53"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The Enfield Gov / Email’s Issue:</w:t>
            </w:r>
          </w:p>
          <w:p w14:paraId="476357DF"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color w:val="000000"/>
              </w:rPr>
              <w:t>288. Lorraine Cordell _Re_ Regina v_ (14)</w:t>
            </w:r>
          </w:p>
          <w:p w14:paraId="492ED5CF"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 Page Numbers: </w:t>
            </w:r>
            <w:r w:rsidRPr="00875C52">
              <w:rPr>
                <w:rFonts w:asciiTheme="minorHAnsi" w:eastAsiaTheme="minorHAnsi" w:hAnsiTheme="minorHAnsi" w:cstheme="minorBidi"/>
                <w:color w:val="000000"/>
              </w:rPr>
              <w:t>807,808,</w:t>
            </w:r>
          </w:p>
          <w:p w14:paraId="24CD513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From: </w:t>
            </w:r>
            <w:r w:rsidRPr="00875C52">
              <w:rPr>
                <w:rFonts w:asciiTheme="minorHAnsi" w:eastAsiaTheme="minorHAnsi" w:hAnsiTheme="minorHAnsi" w:cstheme="minorBidi"/>
                <w:color w:val="000000"/>
              </w:rPr>
              <w:t>Lorraine Cordell [</w:t>
            </w:r>
            <w:hyperlink r:id="rId793" w:history="1">
              <w:r w:rsidRPr="00875C52">
                <w:rPr>
                  <w:rFonts w:asciiTheme="minorHAnsi" w:eastAsiaTheme="minorHAnsi" w:hAnsiTheme="minorHAnsi" w:cstheme="minorBidi"/>
                  <w:color w:val="0000FF"/>
                  <w:u w:val="single"/>
                </w:rPr>
                <w:t>lorraine32@blueyonder.co.uk</w:t>
              </w:r>
            </w:hyperlink>
            <w:r w:rsidRPr="00875C52">
              <w:rPr>
                <w:rFonts w:asciiTheme="minorHAnsi" w:eastAsiaTheme="minorHAnsi" w:hAnsiTheme="minorHAnsi" w:cstheme="minorBidi"/>
                <w:color w:val="000000"/>
              </w:rPr>
              <w:t>]</w:t>
            </w:r>
          </w:p>
          <w:p w14:paraId="73B0D3B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13:54</w:t>
            </w:r>
          </w:p>
          <w:p w14:paraId="61B5EFA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'JOSEPHINE WARD'</w:t>
            </w:r>
          </w:p>
          <w:p w14:paraId="1BB90A6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RE: </w:t>
            </w:r>
            <w:r w:rsidRPr="00875C52">
              <w:rPr>
                <w:rFonts w:asciiTheme="minorHAnsi" w:eastAsiaTheme="minorHAnsi" w:hAnsiTheme="minorHAnsi" w:cstheme="minorBidi"/>
                <w:color w:val="000000"/>
              </w:rPr>
              <w:t>Regina v. Simon Cordell for mention at Woolwich Crown Court</w:t>
            </w:r>
          </w:p>
          <w:p w14:paraId="24D0041B"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08th April </w:t>
            </w:r>
            <w:r w:rsidRPr="00875C52">
              <w:rPr>
                <w:rFonts w:asciiTheme="minorHAnsi" w:eastAsiaTheme="minorHAnsi" w:hAnsiTheme="minorHAnsi" w:cstheme="minorBidi"/>
                <w:b/>
                <w:bCs/>
                <w:color w:val="000000"/>
              </w:rPr>
              <w:t>2014</w:t>
            </w:r>
          </w:p>
          <w:p w14:paraId="5B3A439E"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Hi Josey</w:t>
            </w:r>
          </w:p>
          <w:p w14:paraId="6540ECF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Sorry to hear you are ill I hope you feel better soon. I notice that nothing is in there for the bail application for the PNC and the failing to surrender that should not be on his record. Which he does have bail condition set for failing to surrender. 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And are we showing the court the email from the council which does show the police was aware of the party before</w:t>
            </w:r>
          </w:p>
          <w:p w14:paraId="06D0E25C"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04/05/</w:t>
            </w:r>
            <w:r w:rsidRPr="00875C52">
              <w:rPr>
                <w:rFonts w:asciiTheme="minorHAnsi" w:eastAsiaTheme="minorHAnsi" w:hAnsiTheme="minorHAnsi" w:cstheme="minorBidi"/>
                <w:b/>
                <w:bCs/>
                <w:color w:val="000000"/>
              </w:rPr>
              <w:t>2013</w:t>
            </w:r>
          </w:p>
          <w:p w14:paraId="1688903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and that it was being squatted before Simon had even attended the building?</w:t>
            </w:r>
          </w:p>
          <w:p w14:paraId="1011F2BD"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I was thinking that all this information would have been needed to show the judge how bad this case really is. Will it be Jemi that will attend court tomorrow?</w:t>
            </w:r>
          </w:p>
          <w:p w14:paraId="1B9A053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From: </w:t>
            </w:r>
            <w:r w:rsidRPr="00875C52">
              <w:rPr>
                <w:rFonts w:asciiTheme="minorHAnsi" w:eastAsiaTheme="minorHAnsi" w:hAnsiTheme="minorHAnsi" w:cstheme="minorBidi"/>
                <w:color w:val="000000"/>
              </w:rPr>
              <w:t>JOSEPHINE WARD [</w:t>
            </w:r>
            <w:r w:rsidRPr="00875C52">
              <w:rPr>
                <w:rFonts w:asciiTheme="minorHAnsi" w:eastAsiaTheme="minorHAnsi" w:hAnsiTheme="minorHAnsi" w:cstheme="minorBidi"/>
                <w:b/>
                <w:color w:val="000000"/>
              </w:rPr>
              <w:t>Mail To</w:t>
            </w:r>
            <w:r w:rsidRPr="00875C52">
              <w:rPr>
                <w:rFonts w:asciiTheme="minorHAnsi" w:eastAsiaTheme="minorHAnsi" w:hAnsiTheme="minorHAnsi" w:cstheme="minorBidi"/>
                <w:color w:val="000000"/>
              </w:rPr>
              <w:t>:</w:t>
            </w:r>
            <w:hyperlink r:id="rId794"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w:t>
            </w:r>
          </w:p>
          <w:p w14:paraId="7EC5FC0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13:33</w:t>
            </w:r>
          </w:p>
          <w:p w14:paraId="0C632AA2"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53674D69"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Fwd.: Regina v. Simon Cordell for mention at Woolwich Crown Court</w:t>
            </w:r>
          </w:p>
          <w:p w14:paraId="3D1196B4"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08th April </w:t>
            </w:r>
            <w:r w:rsidRPr="00875C52">
              <w:rPr>
                <w:rFonts w:asciiTheme="minorHAnsi" w:eastAsiaTheme="minorHAnsi" w:hAnsiTheme="minorHAnsi" w:cstheme="minorBidi"/>
                <w:b/>
                <w:bCs/>
                <w:color w:val="000000"/>
              </w:rPr>
              <w:t>2014</w:t>
            </w:r>
          </w:p>
          <w:p w14:paraId="66CF3DE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FYI</w:t>
            </w:r>
          </w:p>
          <w:p w14:paraId="37867779"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Forwarded</w:t>
            </w:r>
          </w:p>
          <w:p w14:paraId="3CA22B68"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message from:</w:t>
            </w:r>
          </w:p>
          <w:p w14:paraId="3468157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JOSEPHINE WARD &lt;</w:t>
            </w:r>
            <w:hyperlink r:id="rId795"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&gt;</w:t>
            </w:r>
          </w:p>
          <w:p w14:paraId="180B4FA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Date: </w:t>
            </w:r>
            <w:r w:rsidRPr="00875C52">
              <w:rPr>
                <w:rFonts w:asciiTheme="minorHAnsi" w:eastAsiaTheme="minorHAnsi" w:hAnsiTheme="minorHAnsi" w:cstheme="minorBidi"/>
                <w:color w:val="000000"/>
              </w:rPr>
              <w:t xml:space="preserve">Mon, Apr 7,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at 9:53 AM</w:t>
            </w:r>
          </w:p>
          <w:p w14:paraId="04FC0EC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 xml:space="preserve">Regina v. Simon Cordell for mention at Woolwich Crown Court 8th April </w:t>
            </w:r>
            <w:r w:rsidRPr="00875C52">
              <w:rPr>
                <w:rFonts w:asciiTheme="minorHAnsi" w:eastAsiaTheme="minorHAnsi" w:hAnsiTheme="minorHAnsi" w:cstheme="minorBidi"/>
                <w:b/>
                <w:bCs/>
                <w:color w:val="000000"/>
              </w:rPr>
              <w:t>2014</w:t>
            </w:r>
          </w:p>
          <w:p w14:paraId="54CF3F2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hyperlink r:id="rId796" w:history="1">
              <w:r w:rsidRPr="00875C52">
                <w:rPr>
                  <w:rFonts w:asciiTheme="minorHAnsi" w:eastAsiaTheme="minorHAnsi" w:hAnsiTheme="minorHAnsi" w:cstheme="minorBidi"/>
                  <w:color w:val="0000FF"/>
                  <w:u w:val="single"/>
                </w:rPr>
                <w:t>croydonkingston&amp;woolwichcrown@cps.gsi.gov.uk</w:t>
              </w:r>
            </w:hyperlink>
          </w:p>
          <w:p w14:paraId="2DB6C616" w14:textId="77777777" w:rsidR="00875C52" w:rsidRPr="00875C52" w:rsidRDefault="00E020A9" w:rsidP="00875C52">
            <w:pPr>
              <w:autoSpaceDE w:val="0"/>
              <w:autoSpaceDN w:val="0"/>
              <w:adjustRightInd w:val="0"/>
              <w:rPr>
                <w:rFonts w:asciiTheme="minorHAnsi" w:eastAsiaTheme="minorHAnsi" w:hAnsiTheme="minorHAnsi" w:cstheme="minorBidi"/>
                <w:color w:val="000000"/>
              </w:rPr>
            </w:pPr>
            <w:hyperlink r:id="rId797" w:history="1">
              <w:r w:rsidR="00875C52" w:rsidRPr="00875C52">
                <w:rPr>
                  <w:rFonts w:asciiTheme="minorHAnsi" w:eastAsiaTheme="minorHAnsi" w:hAnsiTheme="minorHAnsi" w:cstheme="minorBidi"/>
                  <w:color w:val="0000FF"/>
                  <w:u w:val="single"/>
                </w:rPr>
                <w:t>listing@woolwich.crowncourt.gsi.gov.uk</w:t>
              </w:r>
            </w:hyperlink>
            <w:r w:rsidR="00875C52" w:rsidRPr="00875C52">
              <w:rPr>
                <w:rFonts w:asciiTheme="minorHAnsi" w:eastAsiaTheme="minorHAnsi" w:hAnsiTheme="minorHAnsi" w:cstheme="minorBidi"/>
                <w:color w:val="000000"/>
              </w:rPr>
              <w:t>,</w:t>
            </w:r>
          </w:p>
          <w:p w14:paraId="57DA0AB0" w14:textId="77777777" w:rsidR="00875C52" w:rsidRPr="00875C52" w:rsidRDefault="00875C52" w:rsidP="00875C52">
            <w:pPr>
              <w:autoSpaceDE w:val="0"/>
              <w:autoSpaceDN w:val="0"/>
              <w:adjustRightInd w:val="0"/>
              <w:rPr>
                <w:rFonts w:asciiTheme="minorHAnsi" w:eastAsiaTheme="minorHAnsi" w:hAnsiTheme="minorHAnsi" w:cstheme="minorBidi"/>
                <w:color w:val="000000"/>
                <w:lang w:val="de-DE"/>
              </w:rPr>
            </w:pPr>
            <w:r w:rsidRPr="00875C52">
              <w:rPr>
                <w:rFonts w:asciiTheme="minorHAnsi" w:eastAsiaTheme="minorHAnsi" w:hAnsiTheme="minorHAnsi" w:cstheme="minorBidi"/>
                <w:color w:val="000000"/>
                <w:lang w:val="de-DE"/>
              </w:rPr>
              <w:t>"J.B. AkinOlugbade"</w:t>
            </w:r>
          </w:p>
          <w:p w14:paraId="62D8F3D4" w14:textId="77777777" w:rsidR="00875C52" w:rsidRPr="00875C52" w:rsidRDefault="00E020A9" w:rsidP="00875C52">
            <w:pPr>
              <w:autoSpaceDE w:val="0"/>
              <w:autoSpaceDN w:val="0"/>
              <w:adjustRightInd w:val="0"/>
              <w:rPr>
                <w:rFonts w:asciiTheme="minorHAnsi" w:eastAsiaTheme="minorHAnsi" w:hAnsiTheme="minorHAnsi" w:cstheme="minorBidi"/>
                <w:color w:val="0000FF"/>
                <w:lang w:val="de-DE"/>
              </w:rPr>
            </w:pPr>
            <w:hyperlink r:id="rId798" w:history="1">
              <w:r w:rsidR="00875C52" w:rsidRPr="00875C52">
                <w:rPr>
                  <w:rFonts w:asciiTheme="minorHAnsi" w:eastAsiaTheme="minorHAnsi" w:hAnsiTheme="minorHAnsi" w:cstheme="minorBidi"/>
                  <w:color w:val="0000FF"/>
                  <w:u w:val="single"/>
                  <w:lang w:val="de-DE"/>
                </w:rPr>
                <w:t>J.akinolugbade@nexuschambers.com</w:t>
              </w:r>
            </w:hyperlink>
            <w:r w:rsidR="00875C52" w:rsidRPr="00875C52">
              <w:rPr>
                <w:rFonts w:asciiTheme="minorHAnsi" w:eastAsiaTheme="minorHAnsi" w:hAnsiTheme="minorHAnsi" w:cstheme="minorBidi"/>
                <w:color w:val="000000"/>
                <w:lang w:val="de-DE"/>
              </w:rPr>
              <w:t xml:space="preserve"> </w:t>
            </w:r>
          </w:p>
          <w:p w14:paraId="380EE974"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Dear Sir or Madam</w:t>
            </w:r>
          </w:p>
          <w:p w14:paraId="2F1ECE06"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We refer to the above matter. This case was last mentioned in court on</w:t>
            </w:r>
          </w:p>
          <w:p w14:paraId="4BD28F93"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18th March </w:t>
            </w:r>
            <w:r w:rsidRPr="00875C52">
              <w:rPr>
                <w:rFonts w:asciiTheme="minorHAnsi" w:eastAsiaTheme="minorHAnsi" w:hAnsiTheme="minorHAnsi" w:cstheme="minorBidi"/>
                <w:b/>
                <w:bCs/>
                <w:color w:val="000000"/>
              </w:rPr>
              <w:t>2014</w:t>
            </w:r>
          </w:p>
          <w:p w14:paraId="67DADA9C"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and on that occasion the Learned Judge made a number of directions. Statements and invoices regarding the repair of the wall to be served by</w:t>
            </w:r>
          </w:p>
          <w:p w14:paraId="52017534"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21st March </w:t>
            </w:r>
            <w:r w:rsidRPr="00875C52">
              <w:rPr>
                <w:rFonts w:asciiTheme="minorHAnsi" w:eastAsiaTheme="minorHAnsi" w:hAnsiTheme="minorHAnsi" w:cstheme="minorBidi"/>
                <w:b/>
                <w:bCs/>
                <w:color w:val="000000"/>
              </w:rPr>
              <w:t>2014</w:t>
            </w:r>
          </w:p>
          <w:p w14:paraId="1CFA204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Statements from council to be served by</w:t>
            </w:r>
          </w:p>
          <w:p w14:paraId="42B4720C"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29th March </w:t>
            </w:r>
            <w:r w:rsidRPr="00875C52">
              <w:rPr>
                <w:rFonts w:asciiTheme="minorHAnsi" w:eastAsiaTheme="minorHAnsi" w:hAnsiTheme="minorHAnsi" w:cstheme="minorBidi"/>
                <w:b/>
                <w:bCs/>
                <w:color w:val="000000"/>
              </w:rPr>
              <w:t>2014</w:t>
            </w:r>
          </w:p>
          <w:p w14:paraId="1F8809A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We attach a copy of the insurance file that we received from Mr Patel's insurance company and note will no doubt be taken of the dates of the previous break ins and the damage caused on previous dates prior to</w:t>
            </w:r>
          </w:p>
          <w:p w14:paraId="40E83173"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May </w:t>
            </w:r>
            <w:r w:rsidRPr="00875C52">
              <w:rPr>
                <w:rFonts w:asciiTheme="minorHAnsi" w:eastAsiaTheme="minorHAnsi" w:hAnsiTheme="minorHAnsi" w:cstheme="minorBidi"/>
                <w:b/>
                <w:bCs/>
                <w:color w:val="000000"/>
              </w:rPr>
              <w:t>2013</w:t>
            </w:r>
          </w:p>
          <w:p w14:paraId="26BDEF6E"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You will also no doubt note that there were no invoices submitted for any repairs during that period of time and also the delay in the Patel's responding to the insurance claim. It has always been our client's case that the damage caused to the wall and inside the building had already been committed before he hired out his sound system for the private party. Our client has always disputed causing the damage or having any knowledge as to how this damage was caused. We further raise that other suspects forensically linked to the earlier offences were released with no further action been taken against them. Mr Cordell has always maintained that police officers</w:t>
            </w:r>
          </w:p>
          <w:p w14:paraId="5F9722F4" w14:textId="77777777" w:rsidR="00875C52" w:rsidRPr="00875C52" w:rsidRDefault="00875C52" w:rsidP="00875C52">
            <w:pPr>
              <w:rPr>
                <w:rFonts w:asciiTheme="minorHAnsi" w:eastAsiaTheme="minorHAnsi" w:hAnsiTheme="minorHAnsi" w:cstheme="minorBidi"/>
                <w:b/>
                <w:u w:val="single"/>
              </w:rPr>
            </w:pPr>
            <w:r w:rsidRPr="00875C52">
              <w:rPr>
                <w:rFonts w:asciiTheme="minorHAnsi" w:eastAsiaTheme="minorHAnsi" w:hAnsiTheme="minorHAnsi" w:cstheme="minorBidi"/>
                <w:b/>
                <w:u w:val="single"/>
                <w:lang w:val="en-US"/>
              </w:rPr>
              <w:t>808,</w:t>
            </w:r>
          </w:p>
          <w:p w14:paraId="4424DC3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attended with the noise abatement officers but we are yet to be provided with the officer’s contact details or indeed the reason for their attendance. Clearly the issue is why did the Police allow a party to go ahead if persons present were damaging a wall and removing property. Mr Cordell feels like he is being singled out and made a scapegoat in this case. He denies involvement in the burglary and this allegation is having an adverse effect not only on his business but also on his mental health. We attach a copy of a letter confirming his medical diagnosis from his GP. We respectfully request that the curfew condition be removed in its entirety as the curfew of having an adverse effect on Mr Cordell's mental wellbeing. We request that the bail variation be addressed tomorrow at the pretrial</w:t>
            </w:r>
          </w:p>
          <w:p w14:paraId="5521AB5C"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review hearing. Please confirm the listing at your earliest convenience.</w:t>
            </w:r>
          </w:p>
          <w:p w14:paraId="07B7BFC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Yours faithfully</w:t>
            </w:r>
          </w:p>
          <w:p w14:paraId="2F457A48" w14:textId="77777777" w:rsidR="00875C52" w:rsidRPr="00875C52" w:rsidRDefault="00875C52" w:rsidP="00875C52">
            <w:pPr>
              <w:rPr>
                <w:rFonts w:asciiTheme="minorHAnsi" w:eastAsiaTheme="minorHAnsi" w:hAnsiTheme="minorHAnsi" w:cstheme="minorBidi"/>
                <w:b/>
                <w:u w:val="single"/>
                <w:lang w:val="en-US"/>
              </w:rPr>
            </w:pPr>
            <w:r w:rsidRPr="00875C52">
              <w:rPr>
                <w:rFonts w:asciiTheme="minorHAnsi" w:eastAsiaTheme="minorHAnsi" w:hAnsiTheme="minorHAnsi" w:cstheme="minorBidi"/>
                <w:b/>
                <w:u w:val="single"/>
                <w:lang w:val="en-US"/>
              </w:rPr>
              <w:t>MICHAEL CARROLL &amp; CO.</w:t>
            </w:r>
          </w:p>
          <w:p w14:paraId="1770E417" w14:textId="77777777" w:rsidR="00875C52" w:rsidRPr="00875C52" w:rsidRDefault="00875C52" w:rsidP="00875C52">
            <w:pPr>
              <w:rPr>
                <w:rFonts w:asciiTheme="minorHAnsi" w:eastAsiaTheme="minorHAnsi" w:hAnsiTheme="minorHAnsi" w:cstheme="minorBidi"/>
                <w:lang w:val="en-US"/>
              </w:rPr>
            </w:pPr>
          </w:p>
          <w:p w14:paraId="60EB0837"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4</w:t>
            </w:r>
          </w:p>
          <w:p w14:paraId="33A71939" w14:textId="77777777" w:rsidR="00875C52" w:rsidRPr="00875C52" w:rsidRDefault="00875C52" w:rsidP="00875C52">
            <w:pPr>
              <w:shd w:val="clear" w:color="auto" w:fill="FFFFFF"/>
              <w:rPr>
                <w:rFonts w:asciiTheme="minorHAnsi" w:eastAsiaTheme="minorHAnsi" w:hAnsiTheme="minorHAnsi" w:cstheme="minorBidi"/>
                <w:b/>
                <w:color w:val="000000"/>
                <w:u w:val="single"/>
              </w:rPr>
            </w:pPr>
            <w:r w:rsidRPr="00875C52">
              <w:rPr>
                <w:rFonts w:asciiTheme="minorHAnsi" w:eastAsiaTheme="minorHAnsi" w:hAnsiTheme="minorHAnsi" w:cstheme="minorBidi"/>
                <w:b/>
                <w:color w:val="000000"/>
                <w:u w:val="single"/>
              </w:rPr>
              <w:t>The Enfield Gov / Email’s Issue:</w:t>
            </w:r>
          </w:p>
          <w:p w14:paraId="2C7F611F"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color w:val="000000"/>
              </w:rPr>
              <w:t>289. Lorraine Cordell _Re_ Regina v_ (13)</w:t>
            </w:r>
          </w:p>
          <w:p w14:paraId="2DBDABB1" w14:textId="77777777" w:rsidR="00875C52" w:rsidRPr="00875C52" w:rsidRDefault="00875C52" w:rsidP="00875C52">
            <w:pPr>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 Page Numbers: </w:t>
            </w:r>
            <w:r w:rsidRPr="00875C52">
              <w:rPr>
                <w:rFonts w:asciiTheme="minorHAnsi" w:eastAsiaTheme="minorHAnsi" w:hAnsiTheme="minorHAnsi" w:cstheme="minorBidi"/>
                <w:color w:val="000000"/>
              </w:rPr>
              <w:t>809,810,</w:t>
            </w:r>
          </w:p>
          <w:p w14:paraId="60707F7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From: </w:t>
            </w:r>
            <w:r w:rsidRPr="00875C52">
              <w:rPr>
                <w:rFonts w:asciiTheme="minorHAnsi" w:eastAsiaTheme="minorHAnsi" w:hAnsiTheme="minorHAnsi" w:cstheme="minorBidi"/>
                <w:color w:val="000000"/>
              </w:rPr>
              <w:t>Lorraine Cordell [</w:t>
            </w:r>
            <w:hyperlink r:id="rId799" w:history="1">
              <w:r w:rsidRPr="00875C52">
                <w:rPr>
                  <w:rFonts w:asciiTheme="minorHAnsi" w:eastAsiaTheme="minorHAnsi" w:hAnsiTheme="minorHAnsi" w:cstheme="minorBidi"/>
                  <w:color w:val="0000FF"/>
                  <w:u w:val="single"/>
                </w:rPr>
                <w:t>lorraine32@blueyonder.co.uk</w:t>
              </w:r>
            </w:hyperlink>
            <w:r w:rsidRPr="00875C52">
              <w:rPr>
                <w:rFonts w:asciiTheme="minorHAnsi" w:eastAsiaTheme="minorHAnsi" w:hAnsiTheme="minorHAnsi" w:cstheme="minorBidi"/>
                <w:color w:val="000000"/>
              </w:rPr>
              <w:t>]</w:t>
            </w:r>
          </w:p>
          <w:p w14:paraId="56D5D93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19:05</w:t>
            </w:r>
          </w:p>
          <w:p w14:paraId="64FB9BB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'JOSEPHINE WARD'</w:t>
            </w:r>
          </w:p>
          <w:p w14:paraId="2391181E"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RE: </w:t>
            </w:r>
            <w:r w:rsidRPr="00875C52">
              <w:rPr>
                <w:rFonts w:asciiTheme="minorHAnsi" w:eastAsiaTheme="minorHAnsi" w:hAnsiTheme="minorHAnsi" w:cstheme="minorBidi"/>
                <w:color w:val="000000"/>
              </w:rPr>
              <w:t>Regina v. Simon Cordell for mention at Woolwich Crown Court</w:t>
            </w:r>
          </w:p>
          <w:p w14:paraId="1056F49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08th April </w:t>
            </w:r>
            <w:r w:rsidRPr="00875C52">
              <w:rPr>
                <w:rFonts w:asciiTheme="minorHAnsi" w:eastAsiaTheme="minorHAnsi" w:hAnsiTheme="minorHAnsi" w:cstheme="minorBidi"/>
                <w:b/>
                <w:bCs/>
                <w:color w:val="000000"/>
              </w:rPr>
              <w:t>2014</w:t>
            </w:r>
          </w:p>
          <w:p w14:paraId="72F124F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Hi Josey</w:t>
            </w:r>
          </w:p>
          <w:p w14:paraId="2823B36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Hope you are feeling better Is there an update as to if Simon needs to be at court tomorrow and what time court is and if it will be Jemi?</w:t>
            </w:r>
          </w:p>
          <w:p w14:paraId="7CA56B1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Lorraine</w:t>
            </w:r>
          </w:p>
          <w:p w14:paraId="710B912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From: </w:t>
            </w:r>
            <w:r w:rsidRPr="00875C52">
              <w:rPr>
                <w:rFonts w:asciiTheme="minorHAnsi" w:eastAsiaTheme="minorHAnsi" w:hAnsiTheme="minorHAnsi" w:cstheme="minorBidi"/>
                <w:color w:val="000000"/>
              </w:rPr>
              <w:t>JOSEPHINE WARD [</w:t>
            </w:r>
            <w:r w:rsidRPr="00875C52">
              <w:rPr>
                <w:rFonts w:asciiTheme="minorHAnsi" w:eastAsiaTheme="minorHAnsi" w:hAnsiTheme="minorHAnsi" w:cstheme="minorBidi"/>
                <w:b/>
                <w:color w:val="000000"/>
              </w:rPr>
              <w:t>Mail To</w:t>
            </w:r>
            <w:r w:rsidRPr="00875C52">
              <w:rPr>
                <w:rFonts w:asciiTheme="minorHAnsi" w:eastAsiaTheme="minorHAnsi" w:hAnsiTheme="minorHAnsi" w:cstheme="minorBidi"/>
                <w:color w:val="000000"/>
              </w:rPr>
              <w:t>:</w:t>
            </w:r>
            <w:hyperlink r:id="rId800"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w:t>
            </w:r>
          </w:p>
          <w:p w14:paraId="63CB650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14:29</w:t>
            </w:r>
          </w:p>
          <w:p w14:paraId="0CF050E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7A5C9C0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Re: </w:t>
            </w:r>
            <w:r w:rsidRPr="00875C52">
              <w:rPr>
                <w:rFonts w:asciiTheme="minorHAnsi" w:eastAsiaTheme="minorHAnsi" w:hAnsiTheme="minorHAnsi" w:cstheme="minorBidi"/>
                <w:color w:val="000000"/>
              </w:rPr>
              <w:t>Regina v. Simon Cordell for mention at Woolwich Crown Court</w:t>
            </w:r>
          </w:p>
          <w:p w14:paraId="4DDBEC1A"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08th April </w:t>
            </w:r>
            <w:r w:rsidRPr="00875C52">
              <w:rPr>
                <w:rFonts w:asciiTheme="minorHAnsi" w:eastAsiaTheme="minorHAnsi" w:hAnsiTheme="minorHAnsi" w:cstheme="minorBidi"/>
                <w:b/>
                <w:bCs/>
                <w:color w:val="000000"/>
              </w:rPr>
              <w:t>2014</w:t>
            </w:r>
          </w:p>
          <w:p w14:paraId="08FD76A4"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Lorraine</w:t>
            </w:r>
          </w:p>
          <w:p w14:paraId="7EBD393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The previous conviction discrepancies will be highlighted counsel to counsel between the prosecution and the defence. Tactically we have to withhold certain information in particular the email from the council. I have referred to the noise abatement officer attending and alluded to police also being in attendance. The CPS is the organisation that makes the decision on continuing the prosecution and it the police are failing to investigate and we provide written representations with evidence in support then the prosecution may review on the grounds that there is no realistic prospect of conviction. This is the most sensible approach. As advised earlier once my headache clears, I will be drafting detailed representations with a view to the CPS reviewing the prosecution in this case.</w:t>
            </w:r>
          </w:p>
          <w:p w14:paraId="3C4898F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Regards</w:t>
            </w:r>
          </w:p>
          <w:p w14:paraId="48213F87"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Josephine</w:t>
            </w:r>
          </w:p>
          <w:p w14:paraId="3E8F0B4A"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 xml:space="preserve">On Mon, Apr 7,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at 1:53 PM, Lorraine Cordell &lt;</w:t>
            </w:r>
            <w:hyperlink r:id="rId801" w:history="1">
              <w:r w:rsidRPr="00875C52">
                <w:rPr>
                  <w:rFonts w:asciiTheme="minorHAnsi" w:eastAsiaTheme="minorHAnsi" w:hAnsiTheme="minorHAnsi" w:cstheme="minorBidi"/>
                  <w:color w:val="0000FF"/>
                  <w:u w:val="single"/>
                </w:rPr>
                <w:t>lorraine32@blueyonder.co.uk</w:t>
              </w:r>
            </w:hyperlink>
            <w:r w:rsidRPr="00875C52">
              <w:rPr>
                <w:rFonts w:asciiTheme="minorHAnsi" w:eastAsiaTheme="minorHAnsi" w:hAnsiTheme="minorHAnsi" w:cstheme="minorBidi"/>
                <w:color w:val="000000"/>
              </w:rPr>
              <w:t xml:space="preserve">&gt; </w:t>
            </w:r>
            <w:r w:rsidRPr="00875C52">
              <w:rPr>
                <w:rFonts w:asciiTheme="minorHAnsi" w:eastAsiaTheme="minorHAnsi" w:hAnsiTheme="minorHAnsi" w:cstheme="minorBidi"/>
                <w:b/>
                <w:color w:val="000000"/>
              </w:rPr>
              <w:t>wrote:</w:t>
            </w:r>
          </w:p>
          <w:p w14:paraId="10B0E948"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Hi Josey</w:t>
            </w:r>
          </w:p>
          <w:p w14:paraId="6DF2290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Sorry to hear you are ill I hope you feel better soon. I notice that nothing is in there for the bail application for the PNC and the failing to surrender that should not be on his record. Which he does have bail condition set for failing to surrender. And can the issues about his PNC be given in court tomorrow without it being in the bail application as I do feel the judge should be told about these errors on Simon record as there is also more than one error and these did have a deciding factor towards his bail condition in this case. And are we showing the court the email from the council which does show the police was aware of the party before</w:t>
            </w:r>
          </w:p>
          <w:p w14:paraId="7E1BC787"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04/05/</w:t>
            </w:r>
            <w:r w:rsidRPr="00875C52">
              <w:rPr>
                <w:rFonts w:asciiTheme="minorHAnsi" w:eastAsiaTheme="minorHAnsi" w:hAnsiTheme="minorHAnsi" w:cstheme="minorBidi"/>
                <w:b/>
                <w:bCs/>
                <w:color w:val="000000"/>
              </w:rPr>
              <w:t>2013</w:t>
            </w:r>
          </w:p>
          <w:p w14:paraId="0AC280D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and that it was being squatted before Simon had even attended the building?</w:t>
            </w:r>
          </w:p>
          <w:p w14:paraId="62D5F9F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I was thinking that all this information would have been needed to show the judge how bad this case really is. Will it be Jemi that will attend court tomorrow?</w:t>
            </w:r>
          </w:p>
          <w:p w14:paraId="45E28F15" w14:textId="77777777" w:rsidR="00875C52" w:rsidRPr="00875C52" w:rsidRDefault="00875C52" w:rsidP="00875C52">
            <w:pPr>
              <w:rPr>
                <w:rFonts w:asciiTheme="minorHAnsi" w:eastAsiaTheme="minorHAnsi" w:hAnsiTheme="minorHAnsi" w:cstheme="minorBidi"/>
              </w:rPr>
            </w:pPr>
            <w:r w:rsidRPr="00875C52">
              <w:rPr>
                <w:rFonts w:asciiTheme="minorHAnsi" w:eastAsiaTheme="minorHAnsi" w:hAnsiTheme="minorHAnsi" w:cstheme="minorBidi"/>
                <w:b/>
                <w:lang w:val="en-US"/>
              </w:rPr>
              <w:t xml:space="preserve">From: </w:t>
            </w:r>
            <w:r w:rsidRPr="00875C52">
              <w:rPr>
                <w:rFonts w:asciiTheme="minorHAnsi" w:eastAsiaTheme="minorHAnsi" w:hAnsiTheme="minorHAnsi" w:cstheme="minorBidi"/>
                <w:lang w:val="en-US"/>
              </w:rPr>
              <w:t>JOSEPHINE WARD [</w:t>
            </w:r>
            <w:r w:rsidRPr="00875C52">
              <w:rPr>
                <w:rFonts w:asciiTheme="minorHAnsi" w:eastAsiaTheme="minorHAnsi" w:hAnsiTheme="minorHAnsi" w:cstheme="minorBidi"/>
                <w:b/>
                <w:lang w:val="en-US"/>
              </w:rPr>
              <w:t>Mail To</w:t>
            </w:r>
            <w:r w:rsidRPr="00875C52">
              <w:rPr>
                <w:rFonts w:asciiTheme="minorHAnsi" w:eastAsiaTheme="minorHAnsi" w:hAnsiTheme="minorHAnsi" w:cstheme="minorBidi"/>
                <w:lang w:val="en-US"/>
              </w:rPr>
              <w:t>:</w:t>
            </w:r>
            <w:hyperlink r:id="rId802" w:history="1">
              <w:r w:rsidRPr="00875C52">
                <w:rPr>
                  <w:rFonts w:asciiTheme="minorHAnsi" w:eastAsiaTheme="minorHAnsi" w:hAnsiTheme="minorHAnsi" w:cstheme="minorBidi"/>
                  <w:color w:val="0000FF"/>
                  <w:u w:val="single"/>
                  <w:lang w:val="en-US"/>
                </w:rPr>
                <w:t>josephinewardsolicitor@gmail.com</w:t>
              </w:r>
            </w:hyperlink>
            <w:r w:rsidRPr="00875C52">
              <w:rPr>
                <w:rFonts w:asciiTheme="minorHAnsi" w:eastAsiaTheme="minorHAnsi" w:hAnsiTheme="minorHAnsi" w:cstheme="minorBidi"/>
                <w:color w:val="000000"/>
                <w:lang w:val="en-US"/>
              </w:rPr>
              <w:t>]</w:t>
            </w:r>
          </w:p>
          <w:p w14:paraId="1F97EE20" w14:textId="77777777" w:rsidR="00875C52" w:rsidRPr="00875C52" w:rsidRDefault="00875C52" w:rsidP="00875C52">
            <w:pPr>
              <w:rPr>
                <w:rFonts w:asciiTheme="minorHAnsi" w:eastAsiaTheme="minorHAnsi" w:hAnsiTheme="minorHAnsi" w:cstheme="minorBidi"/>
                <w:b/>
                <w:u w:val="single"/>
                <w:lang w:val="en-US"/>
              </w:rPr>
            </w:pPr>
            <w:r w:rsidRPr="00875C52">
              <w:rPr>
                <w:rFonts w:asciiTheme="minorHAnsi" w:eastAsiaTheme="minorHAnsi" w:hAnsiTheme="minorHAnsi" w:cstheme="minorBidi"/>
                <w:b/>
                <w:u w:val="single"/>
                <w:lang w:val="en-US"/>
              </w:rPr>
              <w:t>810,</w:t>
            </w:r>
          </w:p>
          <w:p w14:paraId="2296FEC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Sent: </w:t>
            </w:r>
            <w:r w:rsidRPr="00875C52">
              <w:rPr>
                <w:rFonts w:asciiTheme="minorHAnsi" w:eastAsiaTheme="minorHAnsi" w:hAnsiTheme="minorHAnsi" w:cstheme="minorBidi"/>
                <w:color w:val="000000"/>
              </w:rPr>
              <w:t xml:space="preserve">07 April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13:33</w:t>
            </w:r>
          </w:p>
          <w:p w14:paraId="15B8877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r w:rsidRPr="00875C52">
              <w:rPr>
                <w:rFonts w:asciiTheme="minorHAnsi" w:eastAsiaTheme="minorHAnsi" w:hAnsiTheme="minorHAnsi" w:cstheme="minorBidi"/>
                <w:color w:val="000000"/>
              </w:rPr>
              <w:t>Lorraine Cordell</w:t>
            </w:r>
          </w:p>
          <w:p w14:paraId="63308C2E"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Fwd.: Regina v. Simon Cordell for mention at Woolwich Crown Court</w:t>
            </w:r>
          </w:p>
          <w:p w14:paraId="587EBF43"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8th April </w:t>
            </w:r>
            <w:r w:rsidRPr="00875C52">
              <w:rPr>
                <w:rFonts w:asciiTheme="minorHAnsi" w:eastAsiaTheme="minorHAnsi" w:hAnsiTheme="minorHAnsi" w:cstheme="minorBidi"/>
                <w:b/>
                <w:bCs/>
                <w:color w:val="000000"/>
              </w:rPr>
              <w:t>2014</w:t>
            </w:r>
          </w:p>
          <w:p w14:paraId="117C6587"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FYI</w:t>
            </w:r>
          </w:p>
          <w:p w14:paraId="6C4FAD01"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Forwarded</w:t>
            </w:r>
          </w:p>
          <w:p w14:paraId="47ACEBB6"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message from:</w:t>
            </w:r>
          </w:p>
          <w:p w14:paraId="4FDB71C5"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JOSEPHINE WARD &lt;</w:t>
            </w:r>
            <w:hyperlink r:id="rId803" w:history="1">
              <w:r w:rsidRPr="00875C52">
                <w:rPr>
                  <w:rFonts w:asciiTheme="minorHAnsi" w:eastAsiaTheme="minorHAnsi" w:hAnsiTheme="minorHAnsi" w:cstheme="minorBidi"/>
                  <w:color w:val="0000FF"/>
                  <w:u w:val="single"/>
                </w:rPr>
                <w:t>josephinewardsolicitor@gmail.com</w:t>
              </w:r>
            </w:hyperlink>
            <w:r w:rsidRPr="00875C52">
              <w:rPr>
                <w:rFonts w:asciiTheme="minorHAnsi" w:eastAsiaTheme="minorHAnsi" w:hAnsiTheme="minorHAnsi" w:cstheme="minorBidi"/>
                <w:color w:val="000000"/>
              </w:rPr>
              <w:t>&gt;</w:t>
            </w:r>
          </w:p>
          <w:p w14:paraId="30A8657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Date: </w:t>
            </w:r>
            <w:r w:rsidRPr="00875C52">
              <w:rPr>
                <w:rFonts w:asciiTheme="minorHAnsi" w:eastAsiaTheme="minorHAnsi" w:hAnsiTheme="minorHAnsi" w:cstheme="minorBidi"/>
                <w:color w:val="000000"/>
              </w:rPr>
              <w:t xml:space="preserve">Mon, Apr 7, </w:t>
            </w:r>
            <w:r w:rsidRPr="00875C52">
              <w:rPr>
                <w:rFonts w:asciiTheme="minorHAnsi" w:eastAsiaTheme="minorHAnsi" w:hAnsiTheme="minorHAnsi" w:cstheme="minorBidi"/>
                <w:b/>
                <w:bCs/>
                <w:color w:val="000000"/>
              </w:rPr>
              <w:t>2014</w:t>
            </w:r>
            <w:r w:rsidRPr="00875C52">
              <w:rPr>
                <w:rFonts w:asciiTheme="minorHAnsi" w:eastAsiaTheme="minorHAnsi" w:hAnsiTheme="minorHAnsi" w:cstheme="minorBidi"/>
                <w:color w:val="000000"/>
              </w:rPr>
              <w:t xml:space="preserve"> at 9:53 AM</w:t>
            </w:r>
          </w:p>
          <w:p w14:paraId="47484F7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Subject: </w:t>
            </w:r>
            <w:r w:rsidRPr="00875C52">
              <w:rPr>
                <w:rFonts w:asciiTheme="minorHAnsi" w:eastAsiaTheme="minorHAnsi" w:hAnsiTheme="minorHAnsi" w:cstheme="minorBidi"/>
                <w:color w:val="000000"/>
              </w:rPr>
              <w:t>Regina v. Simon Cordell for mention at Woolwich Crown Court</w:t>
            </w:r>
          </w:p>
          <w:p w14:paraId="3C1DFAB3"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8th April </w:t>
            </w:r>
            <w:r w:rsidRPr="00875C52">
              <w:rPr>
                <w:rFonts w:asciiTheme="minorHAnsi" w:eastAsiaTheme="minorHAnsi" w:hAnsiTheme="minorHAnsi" w:cstheme="minorBidi"/>
                <w:b/>
                <w:bCs/>
                <w:color w:val="000000"/>
              </w:rPr>
              <w:t>2014</w:t>
            </w:r>
          </w:p>
          <w:p w14:paraId="652776C6"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b/>
                <w:color w:val="000000"/>
              </w:rPr>
              <w:t xml:space="preserve">To: </w:t>
            </w:r>
            <w:hyperlink r:id="rId804" w:history="1">
              <w:r w:rsidRPr="00875C52">
                <w:rPr>
                  <w:rFonts w:asciiTheme="minorHAnsi" w:eastAsiaTheme="minorHAnsi" w:hAnsiTheme="minorHAnsi" w:cstheme="minorBidi"/>
                  <w:color w:val="0000FF"/>
                  <w:u w:val="single"/>
                </w:rPr>
                <w:t>croydonkingston&amp;woolwichcrown@cps.gsi.gov.uk</w:t>
              </w:r>
            </w:hyperlink>
          </w:p>
          <w:p w14:paraId="36046A4A" w14:textId="77777777" w:rsidR="00875C52" w:rsidRPr="00875C52" w:rsidRDefault="00E020A9" w:rsidP="00875C52">
            <w:pPr>
              <w:autoSpaceDE w:val="0"/>
              <w:autoSpaceDN w:val="0"/>
              <w:adjustRightInd w:val="0"/>
              <w:rPr>
                <w:rFonts w:asciiTheme="minorHAnsi" w:eastAsiaTheme="minorHAnsi" w:hAnsiTheme="minorHAnsi" w:cstheme="minorBidi"/>
                <w:color w:val="000000"/>
              </w:rPr>
            </w:pPr>
            <w:hyperlink r:id="rId805" w:history="1">
              <w:r w:rsidR="00875C52" w:rsidRPr="00875C52">
                <w:rPr>
                  <w:rFonts w:asciiTheme="minorHAnsi" w:eastAsiaTheme="minorHAnsi" w:hAnsiTheme="minorHAnsi" w:cstheme="minorBidi"/>
                  <w:color w:val="0000FF"/>
                  <w:u w:val="single"/>
                </w:rPr>
                <w:t>listing@woolwich.crowncourt.gsi.gov.uk</w:t>
              </w:r>
            </w:hyperlink>
            <w:r w:rsidR="00875C52" w:rsidRPr="00875C52">
              <w:rPr>
                <w:rFonts w:asciiTheme="minorHAnsi" w:eastAsiaTheme="minorHAnsi" w:hAnsiTheme="minorHAnsi" w:cstheme="minorBidi"/>
                <w:color w:val="000000"/>
              </w:rPr>
              <w:t>,</w:t>
            </w:r>
          </w:p>
          <w:p w14:paraId="626E62FC" w14:textId="77777777" w:rsidR="00875C52" w:rsidRPr="00875C52" w:rsidRDefault="00875C52" w:rsidP="00875C52">
            <w:pPr>
              <w:autoSpaceDE w:val="0"/>
              <w:autoSpaceDN w:val="0"/>
              <w:adjustRightInd w:val="0"/>
              <w:rPr>
                <w:rFonts w:asciiTheme="minorHAnsi" w:eastAsiaTheme="minorHAnsi" w:hAnsiTheme="minorHAnsi" w:cstheme="minorBidi"/>
                <w:color w:val="000000"/>
                <w:lang w:val="de-DE"/>
              </w:rPr>
            </w:pPr>
            <w:r w:rsidRPr="00875C52">
              <w:rPr>
                <w:rFonts w:asciiTheme="minorHAnsi" w:eastAsiaTheme="minorHAnsi" w:hAnsiTheme="minorHAnsi" w:cstheme="minorBidi"/>
                <w:color w:val="000000"/>
                <w:lang w:val="de-DE"/>
              </w:rPr>
              <w:t>"J.B. AkinOlugbade"</w:t>
            </w:r>
          </w:p>
          <w:p w14:paraId="3FD8500A" w14:textId="77777777" w:rsidR="00875C52" w:rsidRPr="00875C52" w:rsidRDefault="00E020A9" w:rsidP="00875C52">
            <w:pPr>
              <w:autoSpaceDE w:val="0"/>
              <w:autoSpaceDN w:val="0"/>
              <w:adjustRightInd w:val="0"/>
              <w:rPr>
                <w:rFonts w:asciiTheme="minorHAnsi" w:eastAsiaTheme="minorHAnsi" w:hAnsiTheme="minorHAnsi" w:cstheme="minorBidi"/>
                <w:color w:val="0000FF"/>
                <w:lang w:val="de-DE"/>
              </w:rPr>
            </w:pPr>
            <w:hyperlink r:id="rId806" w:history="1">
              <w:r w:rsidR="00875C52" w:rsidRPr="00875C52">
                <w:rPr>
                  <w:rFonts w:asciiTheme="minorHAnsi" w:eastAsiaTheme="minorHAnsi" w:hAnsiTheme="minorHAnsi" w:cstheme="minorBidi"/>
                  <w:color w:val="0000FF"/>
                  <w:u w:val="single"/>
                  <w:lang w:val="de-DE"/>
                </w:rPr>
                <w:t>J.akinolugbade@nexuschambers.com</w:t>
              </w:r>
            </w:hyperlink>
            <w:r w:rsidR="00875C52" w:rsidRPr="00875C52">
              <w:rPr>
                <w:rFonts w:asciiTheme="minorHAnsi" w:eastAsiaTheme="minorHAnsi" w:hAnsiTheme="minorHAnsi" w:cstheme="minorBidi"/>
                <w:color w:val="000000"/>
                <w:lang w:val="de-DE"/>
              </w:rPr>
              <w:t xml:space="preserve"> </w:t>
            </w:r>
          </w:p>
          <w:p w14:paraId="68835816"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Dear Sir or Madam</w:t>
            </w:r>
          </w:p>
          <w:p w14:paraId="11D736A3"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We refer to the above matter. This case was last mentioned in court on</w:t>
            </w:r>
          </w:p>
          <w:p w14:paraId="0857BB3F"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18th March </w:t>
            </w:r>
            <w:r w:rsidRPr="00875C52">
              <w:rPr>
                <w:rFonts w:asciiTheme="minorHAnsi" w:eastAsiaTheme="minorHAnsi" w:hAnsiTheme="minorHAnsi" w:cstheme="minorBidi"/>
                <w:b/>
                <w:bCs/>
                <w:color w:val="000000"/>
              </w:rPr>
              <w:t>2014</w:t>
            </w:r>
          </w:p>
          <w:p w14:paraId="28B723EC"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and on that occasion the Learned Judge made a number of directions. Statements and invoices regarding the repair of the wall to be served by</w:t>
            </w:r>
          </w:p>
          <w:p w14:paraId="14E9EBE1"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21st March </w:t>
            </w:r>
            <w:r w:rsidRPr="00875C52">
              <w:rPr>
                <w:rFonts w:asciiTheme="minorHAnsi" w:eastAsiaTheme="minorHAnsi" w:hAnsiTheme="minorHAnsi" w:cstheme="minorBidi"/>
                <w:b/>
                <w:bCs/>
                <w:color w:val="000000"/>
              </w:rPr>
              <w:t>2014</w:t>
            </w:r>
          </w:p>
          <w:p w14:paraId="6D0AD3BA"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Statements from council to be served by</w:t>
            </w:r>
          </w:p>
          <w:p w14:paraId="5369813A"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29th March </w:t>
            </w:r>
            <w:r w:rsidRPr="00875C52">
              <w:rPr>
                <w:rFonts w:asciiTheme="minorHAnsi" w:eastAsiaTheme="minorHAnsi" w:hAnsiTheme="minorHAnsi" w:cstheme="minorBidi"/>
                <w:b/>
                <w:bCs/>
                <w:color w:val="000000"/>
              </w:rPr>
              <w:t>2014</w:t>
            </w:r>
          </w:p>
          <w:p w14:paraId="118F7540"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Not served. We attach a copy of the insurance file that we received from Mr Patel's insurance company and note will no doubt be taken of the dates of the previous break ins and the damage caused on previous dates prior to</w:t>
            </w:r>
          </w:p>
          <w:p w14:paraId="4791D04C" w14:textId="77777777" w:rsidR="00875C52" w:rsidRPr="00875C52" w:rsidRDefault="00875C52" w:rsidP="00875C52">
            <w:pPr>
              <w:autoSpaceDE w:val="0"/>
              <w:autoSpaceDN w:val="0"/>
              <w:adjustRightInd w:val="0"/>
              <w:rPr>
                <w:rFonts w:asciiTheme="minorHAnsi" w:eastAsiaTheme="minorHAnsi" w:hAnsiTheme="minorHAnsi" w:cstheme="minorBidi"/>
                <w:b/>
                <w:color w:val="000000"/>
              </w:rPr>
            </w:pPr>
            <w:r w:rsidRPr="00875C52">
              <w:rPr>
                <w:rFonts w:asciiTheme="minorHAnsi" w:eastAsiaTheme="minorHAnsi" w:hAnsiTheme="minorHAnsi" w:cstheme="minorBidi"/>
                <w:b/>
                <w:color w:val="000000"/>
              </w:rPr>
              <w:t xml:space="preserve">May </w:t>
            </w:r>
            <w:r w:rsidRPr="00875C52">
              <w:rPr>
                <w:rFonts w:asciiTheme="minorHAnsi" w:eastAsiaTheme="minorHAnsi" w:hAnsiTheme="minorHAnsi" w:cstheme="minorBidi"/>
                <w:b/>
                <w:bCs/>
                <w:color w:val="000000"/>
              </w:rPr>
              <w:t>2013</w:t>
            </w:r>
          </w:p>
          <w:p w14:paraId="3FF0C85B"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You will also no doubt note that there were no invoices submitted for any repairs during that period of time and also the delay in the Patel's responding to the insurance claim. It has always been our client's case that the damage caused to the wall and inside the building had already been committed before he hired out his sound system for the private party. Our client has always disputed causing the damage or having any knowledge as to how this damage was caused. We further raise that other suspects forensically linked to the earlier offences were released with no further action been taken against them. Mr Cordell has always maintained that police officers attended with the noise abatement officers, but we are yet to be provided with the officer’s contact details or indeed the reason for their attendance. Clearly the issue is why did the Police allow a party to go ahead if persons present were damaging a wall and removing property. Mr Cordell feels like he is being singled out and made a scapegoat in this case. He denies involvement in the burglary and this allegation is having an adverse effect not only on his business but also on his mental health. We attach a copy of a letter confirming his medical diagnosis from his GP. We respectfully request that the curfew condition be removed in its entirety as the curfew of having an adverse effect on Mr Cordell's mental wellbeing. We request that the bail variation be addressed tomorrow at the pretrial review hearing. Please confirm the listing at your earliest convenience.</w:t>
            </w:r>
          </w:p>
          <w:p w14:paraId="13430F3F" w14:textId="77777777" w:rsidR="00875C52" w:rsidRPr="00875C52" w:rsidRDefault="00875C52" w:rsidP="00875C52">
            <w:pPr>
              <w:autoSpaceDE w:val="0"/>
              <w:autoSpaceDN w:val="0"/>
              <w:adjustRightInd w:val="0"/>
              <w:rPr>
                <w:rFonts w:asciiTheme="minorHAnsi" w:eastAsiaTheme="minorHAnsi" w:hAnsiTheme="minorHAnsi" w:cstheme="minorBidi"/>
                <w:color w:val="000000"/>
              </w:rPr>
            </w:pPr>
            <w:r w:rsidRPr="00875C52">
              <w:rPr>
                <w:rFonts w:asciiTheme="minorHAnsi" w:eastAsiaTheme="minorHAnsi" w:hAnsiTheme="minorHAnsi" w:cstheme="minorBidi"/>
                <w:color w:val="000000"/>
              </w:rPr>
              <w:t>Yours faithfully</w:t>
            </w:r>
          </w:p>
          <w:p w14:paraId="0EACA29B" w14:textId="77777777" w:rsidR="00875C52" w:rsidRPr="00875C52" w:rsidRDefault="00875C52" w:rsidP="00875C52">
            <w:pPr>
              <w:rPr>
                <w:rFonts w:asciiTheme="minorHAnsi" w:eastAsiaTheme="minorHAnsi" w:hAnsiTheme="minorHAnsi" w:cstheme="minorBidi"/>
                <w:b/>
                <w:color w:val="000000"/>
                <w:u w:val="single"/>
                <w:lang w:val="en-US"/>
              </w:rPr>
            </w:pPr>
            <w:r w:rsidRPr="00875C52">
              <w:rPr>
                <w:rFonts w:asciiTheme="minorHAnsi" w:eastAsiaTheme="minorHAnsi" w:hAnsiTheme="minorHAnsi" w:cstheme="minorBidi"/>
                <w:b/>
                <w:color w:val="000000"/>
                <w:u w:val="single"/>
                <w:lang w:val="en-US"/>
              </w:rPr>
              <w:t>MICHAEL CARROLL &amp; CO.</w:t>
            </w:r>
          </w:p>
          <w:p w14:paraId="10AB9D01" w14:textId="77777777" w:rsidR="004F28AD" w:rsidRPr="004909D0" w:rsidRDefault="004F28AD" w:rsidP="004F28AD">
            <w:pPr>
              <w:rPr>
                <w:rFonts w:eastAsiaTheme="minorHAnsi"/>
                <w:bCs/>
                <w:sz w:val="22"/>
                <w:szCs w:val="22"/>
              </w:rPr>
            </w:pPr>
          </w:p>
        </w:tc>
      </w:tr>
      <w:tr w:rsidR="00875C52" w:rsidRPr="004909D0" w14:paraId="4A4B71F7" w14:textId="77777777" w:rsidTr="001E2858">
        <w:trPr>
          <w:jc w:val="center"/>
        </w:trPr>
        <w:tc>
          <w:tcPr>
            <w:tcW w:w="1219" w:type="dxa"/>
          </w:tcPr>
          <w:p w14:paraId="41F1D815" w14:textId="77777777" w:rsidR="004F28AD" w:rsidRPr="004909D0" w:rsidRDefault="004F28AD" w:rsidP="004F28AD">
            <w:pPr>
              <w:rPr>
                <w:rFonts w:eastAsiaTheme="minorHAnsi"/>
                <w:b/>
                <w:bCs/>
                <w:color w:val="0000FF"/>
                <w:sz w:val="22"/>
                <w:szCs w:val="22"/>
              </w:rPr>
            </w:pPr>
            <w:r w:rsidRPr="004909D0">
              <w:rPr>
                <w:rFonts w:eastAsiaTheme="minorHAnsi"/>
                <w:b/>
                <w:bCs/>
                <w:color w:val="0000FF"/>
                <w:sz w:val="22"/>
                <w:szCs w:val="22"/>
              </w:rPr>
              <w:t>08/04/2014</w:t>
            </w:r>
          </w:p>
        </w:tc>
        <w:tc>
          <w:tcPr>
            <w:tcW w:w="8241" w:type="dxa"/>
          </w:tcPr>
          <w:p w14:paraId="163E8C76" w14:textId="77777777" w:rsidR="004F28AD" w:rsidRPr="004909D0" w:rsidRDefault="004F28AD" w:rsidP="004F28AD">
            <w:pPr>
              <w:pStyle w:val="ListParagraph"/>
              <w:numPr>
                <w:ilvl w:val="0"/>
                <w:numId w:val="10"/>
              </w:numPr>
              <w:rPr>
                <w:rFonts w:eastAsiaTheme="minorHAnsi"/>
                <w:b/>
                <w:bCs/>
                <w:color w:val="0000FF"/>
                <w:sz w:val="22"/>
                <w:szCs w:val="22"/>
                <w:u w:val="single"/>
              </w:rPr>
            </w:pPr>
            <w:r w:rsidRPr="004909D0">
              <w:rPr>
                <w:rFonts w:eastAsiaTheme="minorHAnsi"/>
                <w:b/>
                <w:bCs/>
                <w:color w:val="0000FF"/>
                <w:sz w:val="22"/>
                <w:szCs w:val="22"/>
                <w:u w:val="single"/>
              </w:rPr>
              <w:t>“Bail Conditions”</w:t>
            </w:r>
          </w:p>
          <w:p w14:paraId="682F775A" w14:textId="77777777" w:rsidR="00F275A3" w:rsidRDefault="004F28AD" w:rsidP="00F275A3">
            <w:pPr>
              <w:ind w:left="360"/>
              <w:rPr>
                <w:rFonts w:eastAsiaTheme="minorHAnsi"/>
                <w:bCs/>
                <w:color w:val="0000FF"/>
                <w:sz w:val="22"/>
                <w:szCs w:val="22"/>
              </w:rPr>
            </w:pPr>
            <w:r w:rsidRPr="004909D0">
              <w:rPr>
                <w:rFonts w:eastAsiaTheme="minorHAnsi"/>
                <w:bCs/>
                <w:color w:val="0000FF"/>
                <w:sz w:val="22"/>
                <w:szCs w:val="22"/>
              </w:rPr>
              <w:t>Gazebo Case, Bail Variation!</w:t>
            </w:r>
          </w:p>
          <w:p w14:paraId="75FB71D8" w14:textId="0235E218" w:rsidR="00F275A3" w:rsidRPr="004909D0" w:rsidRDefault="00F275A3" w:rsidP="00F275A3">
            <w:pPr>
              <w:ind w:left="360"/>
              <w:rPr>
                <w:rFonts w:eastAsiaTheme="minorHAnsi"/>
                <w:bCs/>
                <w:color w:val="0000FF"/>
                <w:sz w:val="22"/>
                <w:szCs w:val="22"/>
              </w:rPr>
            </w:pPr>
          </w:p>
        </w:tc>
      </w:tr>
      <w:tr w:rsidR="00875C52" w:rsidRPr="004909D0" w14:paraId="07D970E3" w14:textId="77777777" w:rsidTr="001E2858">
        <w:trPr>
          <w:jc w:val="center"/>
        </w:trPr>
        <w:tc>
          <w:tcPr>
            <w:tcW w:w="1219" w:type="dxa"/>
          </w:tcPr>
          <w:p w14:paraId="4B5FEC5E" w14:textId="77777777" w:rsidR="004F28AD" w:rsidRPr="004909D0" w:rsidRDefault="004F28AD" w:rsidP="004F28AD">
            <w:pPr>
              <w:rPr>
                <w:rFonts w:eastAsiaTheme="minorHAnsi"/>
                <w:b/>
                <w:bCs/>
                <w:sz w:val="22"/>
                <w:szCs w:val="22"/>
              </w:rPr>
            </w:pPr>
            <w:r w:rsidRPr="002262EF">
              <w:rPr>
                <w:rFonts w:eastAsiaTheme="minorHAnsi"/>
                <w:b/>
                <w:bCs/>
                <w:color w:val="0000FF"/>
                <w:sz w:val="22"/>
                <w:szCs w:val="22"/>
              </w:rPr>
              <w:t>09/04/2014</w:t>
            </w:r>
          </w:p>
        </w:tc>
        <w:tc>
          <w:tcPr>
            <w:tcW w:w="8241" w:type="dxa"/>
          </w:tcPr>
          <w:p w14:paraId="19811609" w14:textId="77777777" w:rsidR="002262EF" w:rsidRPr="002262EF" w:rsidRDefault="002262EF" w:rsidP="002262EF">
            <w:pPr>
              <w:shd w:val="clear" w:color="auto" w:fill="FFFFFF"/>
              <w:ind w:left="360"/>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1</w:t>
            </w:r>
          </w:p>
          <w:p w14:paraId="08370E92" w14:textId="77777777" w:rsidR="002262EF" w:rsidRPr="002262EF" w:rsidRDefault="002262EF" w:rsidP="002262EF">
            <w:pPr>
              <w:numPr>
                <w:ilvl w:val="0"/>
                <w:numId w:val="14"/>
              </w:numPr>
              <w:shd w:val="clear" w:color="auto" w:fill="FFFFFF"/>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The Enfield Gov / Email’s Issue:</w:t>
            </w:r>
          </w:p>
          <w:p w14:paraId="4336AC77"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b/>
                <w:color w:val="0000FF"/>
                <w:lang w:val="en-US"/>
              </w:rPr>
            </w:pPr>
            <w:r w:rsidRPr="002262EF">
              <w:rPr>
                <w:rFonts w:asciiTheme="minorHAnsi" w:eastAsiaTheme="minorHAnsi" w:hAnsiTheme="minorHAnsi" w:cstheme="minorBidi"/>
                <w:color w:val="0000FF"/>
                <w:lang w:val="en-US"/>
              </w:rPr>
              <w:t xml:space="preserve">291. Josephine Ward _Re_ Regina v_ (12) </w:t>
            </w:r>
            <w:r w:rsidRPr="002262EF">
              <w:rPr>
                <w:rFonts w:asciiTheme="minorHAnsi" w:eastAsiaTheme="minorHAnsi" w:hAnsiTheme="minorHAnsi" w:cstheme="minorBidi"/>
                <w:b/>
                <w:color w:val="0000FF"/>
                <w:lang w:val="en-US"/>
              </w:rPr>
              <w:t xml:space="preserve">/ </w:t>
            </w:r>
          </w:p>
          <w:p w14:paraId="23831844"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b/>
                <w:color w:val="0000FF"/>
                <w:lang w:val="en-US"/>
              </w:rPr>
              <w:t xml:space="preserve">Page Numbers: </w:t>
            </w:r>
            <w:r w:rsidRPr="002262EF">
              <w:rPr>
                <w:rFonts w:asciiTheme="minorHAnsi" w:eastAsiaTheme="minorHAnsi" w:hAnsiTheme="minorHAnsi" w:cstheme="minorBidi"/>
                <w:color w:val="0000FF"/>
                <w:lang w:val="en-US"/>
              </w:rPr>
              <w:t>815,816</w:t>
            </w:r>
          </w:p>
          <w:p w14:paraId="7746A3AB" w14:textId="77777777" w:rsidR="002262EF" w:rsidRPr="002262EF" w:rsidRDefault="002262EF" w:rsidP="002262EF">
            <w:pPr>
              <w:widowControl w:val="0"/>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color w:val="0000FF"/>
                <w:lang w:val="en-US"/>
              </w:rPr>
              <w:t>Gazebo Case!</w:t>
            </w:r>
          </w:p>
          <w:p w14:paraId="6C01D573" w14:textId="77777777" w:rsidR="002262EF" w:rsidRPr="002262EF" w:rsidRDefault="002262EF" w:rsidP="002262EF">
            <w:pPr>
              <w:rPr>
                <w:rFonts w:asciiTheme="minorHAnsi" w:eastAsiaTheme="minorHAnsi" w:hAnsiTheme="minorHAnsi" w:cstheme="minorBidi"/>
                <w:color w:val="0000FF"/>
                <w:lang w:val="en-US"/>
              </w:rPr>
            </w:pPr>
          </w:p>
          <w:p w14:paraId="1D668036" w14:textId="77777777" w:rsidR="002262EF" w:rsidRPr="002262EF" w:rsidRDefault="002262EF" w:rsidP="002262EF">
            <w:pPr>
              <w:shd w:val="clear" w:color="auto" w:fill="FFFFFF"/>
              <w:ind w:left="360"/>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2</w:t>
            </w:r>
          </w:p>
          <w:p w14:paraId="00514C99" w14:textId="77777777" w:rsidR="002262EF" w:rsidRPr="002262EF" w:rsidRDefault="002262EF" w:rsidP="002262EF">
            <w:pPr>
              <w:numPr>
                <w:ilvl w:val="0"/>
                <w:numId w:val="14"/>
              </w:numPr>
              <w:shd w:val="clear" w:color="auto" w:fill="FFFFFF"/>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The Enfield Gov / Email’s Issue:</w:t>
            </w:r>
          </w:p>
          <w:p w14:paraId="49F426CE"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b/>
                <w:color w:val="0000FF"/>
                <w:lang w:val="en-US"/>
              </w:rPr>
            </w:pPr>
            <w:r w:rsidRPr="002262EF">
              <w:rPr>
                <w:rFonts w:asciiTheme="minorHAnsi" w:eastAsiaTheme="minorHAnsi" w:hAnsiTheme="minorHAnsi" w:cstheme="minorBidi"/>
                <w:color w:val="0000FF"/>
                <w:lang w:val="en-US"/>
              </w:rPr>
              <w:t xml:space="preserve">298. JOSEPHINE Ward _Fwd._ March </w:t>
            </w:r>
            <w:r w:rsidRPr="002262EF">
              <w:rPr>
                <w:rFonts w:asciiTheme="minorHAnsi" w:eastAsiaTheme="minorHAnsi" w:hAnsiTheme="minorHAnsi" w:cstheme="minorBidi"/>
                <w:b/>
                <w:bCs/>
                <w:color w:val="0000FF"/>
                <w:lang w:val="en-US"/>
              </w:rPr>
              <w:t>2013</w:t>
            </w:r>
            <w:r w:rsidRPr="002262EF">
              <w:rPr>
                <w:rFonts w:asciiTheme="minorHAnsi" w:eastAsiaTheme="minorHAnsi" w:hAnsiTheme="minorHAnsi" w:cstheme="minorBidi"/>
                <w:color w:val="0000FF"/>
                <w:lang w:val="en-US"/>
              </w:rPr>
              <w:t xml:space="preserve"> invoices </w:t>
            </w:r>
            <w:r w:rsidRPr="002262EF">
              <w:rPr>
                <w:rFonts w:asciiTheme="minorHAnsi" w:eastAsiaTheme="minorHAnsi" w:hAnsiTheme="minorHAnsi" w:cstheme="minorBidi"/>
                <w:b/>
                <w:color w:val="0000FF"/>
                <w:lang w:val="en-US"/>
              </w:rPr>
              <w:t xml:space="preserve">/ </w:t>
            </w:r>
          </w:p>
          <w:p w14:paraId="36818089"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b/>
                <w:color w:val="0000FF"/>
                <w:lang w:val="en-US"/>
              </w:rPr>
              <w:t xml:space="preserve">Page Numbers: </w:t>
            </w:r>
            <w:r w:rsidRPr="002262EF">
              <w:rPr>
                <w:rFonts w:asciiTheme="minorHAnsi" w:eastAsiaTheme="minorHAnsi" w:hAnsiTheme="minorHAnsi" w:cstheme="minorBidi"/>
                <w:color w:val="0000FF"/>
                <w:lang w:val="en-US"/>
              </w:rPr>
              <w:t>817,818</w:t>
            </w:r>
          </w:p>
          <w:p w14:paraId="212CC583" w14:textId="77777777" w:rsidR="002262EF" w:rsidRPr="002262EF" w:rsidRDefault="002262EF" w:rsidP="002262EF">
            <w:pPr>
              <w:widowControl w:val="0"/>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color w:val="0000FF"/>
                <w:lang w:val="en-US"/>
              </w:rPr>
              <w:t>Gazebo Case!</w:t>
            </w:r>
          </w:p>
          <w:p w14:paraId="4DA1FFD7" w14:textId="77777777" w:rsidR="002262EF" w:rsidRPr="002262EF" w:rsidRDefault="002262EF" w:rsidP="002262EF">
            <w:pPr>
              <w:rPr>
                <w:rFonts w:asciiTheme="minorHAnsi" w:eastAsiaTheme="minorHAnsi" w:hAnsiTheme="minorHAnsi" w:cstheme="minorBidi"/>
                <w:color w:val="0000FF"/>
                <w:lang w:val="en-US"/>
              </w:rPr>
            </w:pPr>
          </w:p>
          <w:p w14:paraId="5AE0BF5C" w14:textId="77777777" w:rsidR="002262EF" w:rsidRPr="002262EF" w:rsidRDefault="002262EF" w:rsidP="002262EF">
            <w:pPr>
              <w:shd w:val="clear" w:color="auto" w:fill="FFFFFF"/>
              <w:ind w:left="360"/>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3</w:t>
            </w:r>
          </w:p>
          <w:p w14:paraId="7B1A079B" w14:textId="77777777" w:rsidR="002262EF" w:rsidRPr="002262EF" w:rsidRDefault="002262EF" w:rsidP="002262EF">
            <w:pPr>
              <w:numPr>
                <w:ilvl w:val="0"/>
                <w:numId w:val="14"/>
              </w:numPr>
              <w:shd w:val="clear" w:color="auto" w:fill="FFFFFF"/>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The Enfield Gov / Email’s Issue:</w:t>
            </w:r>
          </w:p>
          <w:p w14:paraId="30A2C7AF"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b/>
                <w:color w:val="0000FF"/>
                <w:lang w:val="en-US"/>
              </w:rPr>
            </w:pPr>
            <w:r w:rsidRPr="002262EF">
              <w:rPr>
                <w:rFonts w:asciiTheme="minorHAnsi" w:eastAsiaTheme="minorHAnsi" w:hAnsiTheme="minorHAnsi" w:cstheme="minorBidi"/>
                <w:color w:val="0000FF"/>
                <w:lang w:val="en-US"/>
              </w:rPr>
              <w:t xml:space="preserve">293. JOSEPHINE Ward _Regina v_ (25) </w:t>
            </w:r>
            <w:r w:rsidRPr="002262EF">
              <w:rPr>
                <w:rFonts w:asciiTheme="minorHAnsi" w:eastAsiaTheme="minorHAnsi" w:hAnsiTheme="minorHAnsi" w:cstheme="minorBidi"/>
                <w:b/>
                <w:color w:val="0000FF"/>
                <w:lang w:val="en-US"/>
              </w:rPr>
              <w:t xml:space="preserve">/ </w:t>
            </w:r>
          </w:p>
          <w:p w14:paraId="6FD36082"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b/>
                <w:color w:val="0000FF"/>
                <w:lang w:val="en-US"/>
              </w:rPr>
              <w:t xml:space="preserve">Page Numbers: </w:t>
            </w:r>
            <w:r w:rsidRPr="002262EF">
              <w:rPr>
                <w:rFonts w:asciiTheme="minorHAnsi" w:eastAsiaTheme="minorHAnsi" w:hAnsiTheme="minorHAnsi" w:cstheme="minorBidi"/>
                <w:color w:val="0000FF"/>
                <w:lang w:val="en-US"/>
              </w:rPr>
              <w:t>819</w:t>
            </w:r>
          </w:p>
          <w:p w14:paraId="1B2A5690" w14:textId="77777777" w:rsidR="002262EF" w:rsidRPr="002262EF" w:rsidRDefault="002262EF" w:rsidP="002262EF">
            <w:pPr>
              <w:widowControl w:val="0"/>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color w:val="0000FF"/>
                <w:lang w:val="en-US"/>
              </w:rPr>
              <w:t>Gazebo Case!</w:t>
            </w:r>
          </w:p>
          <w:p w14:paraId="42478530" w14:textId="77777777" w:rsidR="002262EF" w:rsidRPr="002262EF" w:rsidRDefault="002262EF" w:rsidP="002262EF">
            <w:pPr>
              <w:rPr>
                <w:rFonts w:asciiTheme="minorHAnsi" w:eastAsiaTheme="minorHAnsi" w:hAnsiTheme="minorHAnsi" w:cstheme="minorBidi"/>
                <w:color w:val="0000FF"/>
                <w:lang w:val="en-US"/>
              </w:rPr>
            </w:pPr>
          </w:p>
          <w:p w14:paraId="4CCD6917" w14:textId="77777777" w:rsidR="002262EF" w:rsidRPr="002262EF" w:rsidRDefault="002262EF" w:rsidP="002262EF">
            <w:pPr>
              <w:shd w:val="clear" w:color="auto" w:fill="FFFFFF"/>
              <w:ind w:left="360"/>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4</w:t>
            </w:r>
          </w:p>
          <w:p w14:paraId="7F456B59" w14:textId="77777777" w:rsidR="002262EF" w:rsidRPr="002262EF" w:rsidRDefault="002262EF" w:rsidP="002262EF">
            <w:pPr>
              <w:numPr>
                <w:ilvl w:val="0"/>
                <w:numId w:val="14"/>
              </w:numPr>
              <w:shd w:val="clear" w:color="auto" w:fill="FFFFFF"/>
              <w:contextualSpacing/>
              <w:rPr>
                <w:rFonts w:asciiTheme="minorHAnsi" w:eastAsiaTheme="minorHAnsi" w:hAnsiTheme="minorHAnsi" w:cstheme="minorBidi"/>
                <w:b/>
                <w:color w:val="0000FF"/>
                <w:u w:val="single"/>
              </w:rPr>
            </w:pPr>
            <w:r w:rsidRPr="002262EF">
              <w:rPr>
                <w:rFonts w:asciiTheme="minorHAnsi" w:eastAsiaTheme="minorHAnsi" w:hAnsiTheme="minorHAnsi" w:cstheme="minorBidi"/>
                <w:b/>
                <w:color w:val="0000FF"/>
                <w:u w:val="single"/>
              </w:rPr>
              <w:t>The Enfield Gov / Email’s Issue:</w:t>
            </w:r>
          </w:p>
          <w:p w14:paraId="253426ED"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b/>
                <w:color w:val="0000FF"/>
                <w:lang w:val="en-US"/>
              </w:rPr>
            </w:pPr>
            <w:r w:rsidRPr="002262EF">
              <w:rPr>
                <w:rFonts w:asciiTheme="minorHAnsi" w:eastAsiaTheme="minorHAnsi" w:hAnsiTheme="minorHAnsi" w:cstheme="minorBidi"/>
                <w:color w:val="0000FF"/>
                <w:lang w:val="en-US"/>
              </w:rPr>
              <w:t xml:space="preserve">294. Lorraine Cordell _Re_ Regina v_ (12) </w:t>
            </w:r>
            <w:r w:rsidRPr="002262EF">
              <w:rPr>
                <w:rFonts w:asciiTheme="minorHAnsi" w:eastAsiaTheme="minorHAnsi" w:hAnsiTheme="minorHAnsi" w:cstheme="minorBidi"/>
                <w:b/>
                <w:color w:val="0000FF"/>
                <w:lang w:val="en-US"/>
              </w:rPr>
              <w:t xml:space="preserve">/ </w:t>
            </w:r>
          </w:p>
          <w:p w14:paraId="5CC613A9" w14:textId="77777777" w:rsidR="002262EF" w:rsidRPr="002262EF" w:rsidRDefault="002262EF" w:rsidP="002262EF">
            <w:pPr>
              <w:widowControl w:val="0"/>
              <w:spacing w:after="160" w:line="259" w:lineRule="auto"/>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b/>
                <w:color w:val="0000FF"/>
                <w:lang w:val="en-US"/>
              </w:rPr>
              <w:t xml:space="preserve">Page Numbers: </w:t>
            </w:r>
            <w:r w:rsidRPr="002262EF">
              <w:rPr>
                <w:rFonts w:asciiTheme="minorHAnsi" w:eastAsiaTheme="minorHAnsi" w:hAnsiTheme="minorHAnsi" w:cstheme="minorBidi"/>
                <w:color w:val="0000FF"/>
                <w:lang w:val="en-US"/>
              </w:rPr>
              <w:t>820,821</w:t>
            </w:r>
          </w:p>
          <w:p w14:paraId="429A1597" w14:textId="238FFB5C" w:rsidR="002262EF" w:rsidRPr="002262EF" w:rsidRDefault="002262EF" w:rsidP="002262EF">
            <w:pPr>
              <w:widowControl w:val="0"/>
              <w:ind w:left="360"/>
              <w:contextualSpacing/>
              <w:rPr>
                <w:rFonts w:asciiTheme="minorHAnsi" w:eastAsiaTheme="minorHAnsi" w:hAnsiTheme="minorHAnsi" w:cstheme="minorBidi"/>
                <w:color w:val="0000FF"/>
                <w:lang w:val="en-US"/>
              </w:rPr>
            </w:pPr>
            <w:r w:rsidRPr="002262EF">
              <w:rPr>
                <w:rFonts w:asciiTheme="minorHAnsi" w:eastAsiaTheme="minorHAnsi" w:hAnsiTheme="minorHAnsi" w:cstheme="minorBidi"/>
                <w:color w:val="0000FF"/>
                <w:lang w:val="en-US"/>
              </w:rPr>
              <w:t>Gazebo Case!</w:t>
            </w:r>
          </w:p>
          <w:p w14:paraId="2C3B2A15" w14:textId="77777777" w:rsidR="002262EF" w:rsidRPr="002262EF" w:rsidRDefault="002262EF" w:rsidP="002262EF">
            <w:pPr>
              <w:rPr>
                <w:rFonts w:asciiTheme="minorHAnsi" w:eastAsiaTheme="minorHAnsi" w:hAnsiTheme="minorHAnsi" w:cstheme="minorBidi"/>
              </w:rPr>
            </w:pPr>
          </w:p>
          <w:p w14:paraId="74CA3481"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1</w:t>
            </w:r>
          </w:p>
          <w:p w14:paraId="0C4D20A4"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The Enfield Gov / Email’s Issue:</w:t>
            </w:r>
          </w:p>
          <w:p w14:paraId="05E9FD16"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color w:val="000000"/>
              </w:rPr>
              <w:t>291. Josephine Ward _Re_ Regina v_ (12)</w:t>
            </w:r>
          </w:p>
          <w:p w14:paraId="7C9EEFBC"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 Page Numbers: </w:t>
            </w:r>
            <w:r w:rsidRPr="002262EF">
              <w:rPr>
                <w:rFonts w:asciiTheme="minorHAnsi" w:eastAsiaTheme="minorHAnsi" w:hAnsiTheme="minorHAnsi" w:cstheme="minorBidi"/>
                <w:color w:val="000000"/>
              </w:rPr>
              <w:t>815,816,</w:t>
            </w:r>
          </w:p>
          <w:p w14:paraId="785FE8B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Josephine Ward [</w:t>
            </w:r>
            <w:hyperlink r:id="rId807"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w:t>
            </w:r>
          </w:p>
          <w:p w14:paraId="126FCA9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10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07:54</w:t>
            </w:r>
          </w:p>
          <w:p w14:paraId="65BAC98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Lorraine Cordell</w:t>
            </w:r>
          </w:p>
          <w:p w14:paraId="49D3453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RE: </w:t>
            </w:r>
            <w:r w:rsidRPr="002262EF">
              <w:rPr>
                <w:rFonts w:asciiTheme="minorHAnsi" w:eastAsiaTheme="minorHAnsi" w:hAnsiTheme="minorHAnsi" w:cstheme="minorBidi"/>
                <w:color w:val="000000"/>
              </w:rPr>
              <w:t>Regina v. Simon Cordell for trial at Woolwich Crown Court warned list</w:t>
            </w:r>
          </w:p>
          <w:p w14:paraId="4913601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Lorraine</w:t>
            </w:r>
          </w:p>
          <w:p w14:paraId="075B328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have flagged up all the issues that are relevant. I will wait for a response from the insurance company. The invoices do look dodgy, but the insurance company can put pressure on Mr Patel. I am trying tactically to flag up the issues. Once Mr Allaway confirms never received the invoices he will undoubtedly dig further and hopefully this will bear fruit. The point you raise about paying invoices is not relevant and does not take us any further. The point to be made is</w:t>
            </w:r>
          </w:p>
          <w:p w14:paraId="50ADE71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(a)</w:t>
            </w:r>
            <w:r w:rsidRPr="002262EF">
              <w:rPr>
                <w:rFonts w:asciiTheme="minorHAnsi" w:eastAsiaTheme="minorHAnsi" w:hAnsiTheme="minorHAnsi" w:cstheme="minorBidi"/>
                <w:color w:val="000000"/>
              </w:rPr>
              <w:t xml:space="preserve"> how many estimates obtained</w:t>
            </w:r>
          </w:p>
          <w:p w14:paraId="3A864D5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(b)</w:t>
            </w:r>
            <w:r w:rsidRPr="002262EF">
              <w:rPr>
                <w:rFonts w:asciiTheme="minorHAnsi" w:eastAsiaTheme="minorHAnsi" w:hAnsiTheme="minorHAnsi" w:cstheme="minorBidi"/>
                <w:color w:val="000000"/>
              </w:rPr>
              <w:t xml:space="preserve"> when were they submitted. The missing invoice number will also be picked up by the insurance company but the main point we have to establish is when submitted. They appear to be backdated as not in original insurance file but I need insurance company to verify this before taking the matter any further. You know the old saying about giving a person enough rope. You have to wait, bide your time. I aim to do representations to CPS hopefully before weekend. As stated previously if no statement from noise abatement officer then I will get the case listed again with DC Mayhew to attend. He can explain why all statements with Mr Patel telephone statements. I am also going to ask for statement from manager of warehouse as to damage and also the so-called missing crime report.</w:t>
            </w:r>
          </w:p>
          <w:p w14:paraId="4D51FE7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Regards</w:t>
            </w:r>
          </w:p>
          <w:p w14:paraId="5D9BD85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w:t>
            </w:r>
          </w:p>
          <w:p w14:paraId="3EC896BE" w14:textId="77777777" w:rsidR="002262EF" w:rsidRPr="002262EF" w:rsidRDefault="002262EF" w:rsidP="002262EF">
            <w:pPr>
              <w:autoSpaceDE w:val="0"/>
              <w:autoSpaceDN w:val="0"/>
              <w:adjustRightInd w:val="0"/>
              <w:rPr>
                <w:rFonts w:asciiTheme="minorHAnsi" w:eastAsiaTheme="minorHAnsi" w:hAnsiTheme="minorHAnsi" w:cstheme="minorBidi"/>
              </w:rPr>
            </w:pPr>
            <w:r w:rsidRPr="002262EF">
              <w:rPr>
                <w:rFonts w:asciiTheme="minorHAnsi" w:eastAsiaTheme="minorHAnsi" w:hAnsiTheme="minorHAnsi" w:cstheme="minorBidi"/>
                <w:b/>
              </w:rPr>
              <w:t xml:space="preserve">From: </w:t>
            </w:r>
            <w:r w:rsidRPr="002262EF">
              <w:rPr>
                <w:rFonts w:asciiTheme="minorHAnsi" w:eastAsiaTheme="minorHAnsi" w:hAnsiTheme="minorHAnsi" w:cstheme="minorBidi"/>
              </w:rPr>
              <w:t>Lorraine Cordell</w:t>
            </w:r>
          </w:p>
          <w:p w14:paraId="304BD5E2" w14:textId="77777777" w:rsidR="002262EF" w:rsidRPr="002262EF" w:rsidRDefault="002262EF" w:rsidP="002262EF">
            <w:pPr>
              <w:autoSpaceDE w:val="0"/>
              <w:autoSpaceDN w:val="0"/>
              <w:adjustRightInd w:val="0"/>
              <w:rPr>
                <w:rFonts w:asciiTheme="minorHAnsi" w:eastAsiaTheme="minorHAnsi" w:hAnsiTheme="minorHAnsi" w:cstheme="minorBidi"/>
              </w:rPr>
            </w:pPr>
            <w:r w:rsidRPr="002262EF">
              <w:rPr>
                <w:rFonts w:asciiTheme="minorHAnsi" w:eastAsiaTheme="minorHAnsi" w:hAnsiTheme="minorHAnsi" w:cstheme="minorBidi"/>
                <w:b/>
              </w:rPr>
              <w:t xml:space="preserve">Sent: </w:t>
            </w:r>
            <w:r w:rsidRPr="002262EF">
              <w:rPr>
                <w:rFonts w:asciiTheme="minorHAnsi" w:eastAsiaTheme="minorHAnsi" w:hAnsiTheme="minorHAnsi" w:cstheme="minorBidi"/>
              </w:rPr>
              <w:t xml:space="preserve">09/ 04/ </w:t>
            </w:r>
            <w:r w:rsidRPr="002262EF">
              <w:rPr>
                <w:rFonts w:asciiTheme="minorHAnsi" w:eastAsiaTheme="minorHAnsi" w:hAnsiTheme="minorHAnsi" w:cstheme="minorBidi"/>
                <w:b/>
                <w:bCs/>
              </w:rPr>
              <w:t>2014</w:t>
            </w:r>
            <w:r w:rsidRPr="002262EF">
              <w:rPr>
                <w:rFonts w:asciiTheme="minorHAnsi" w:eastAsiaTheme="minorHAnsi" w:hAnsiTheme="minorHAnsi" w:cstheme="minorBidi"/>
              </w:rPr>
              <w:t xml:space="preserve"> 23:44</w:t>
            </w:r>
          </w:p>
          <w:p w14:paraId="6859174A" w14:textId="77777777" w:rsidR="002262EF" w:rsidRPr="002262EF" w:rsidRDefault="002262EF" w:rsidP="002262EF">
            <w:pPr>
              <w:autoSpaceDE w:val="0"/>
              <w:autoSpaceDN w:val="0"/>
              <w:adjustRightInd w:val="0"/>
              <w:rPr>
                <w:rFonts w:asciiTheme="minorHAnsi" w:eastAsiaTheme="minorHAnsi" w:hAnsiTheme="minorHAnsi" w:cstheme="minorBidi"/>
              </w:rPr>
            </w:pPr>
            <w:r w:rsidRPr="002262EF">
              <w:rPr>
                <w:rFonts w:asciiTheme="minorHAnsi" w:eastAsiaTheme="minorHAnsi" w:hAnsiTheme="minorHAnsi" w:cstheme="minorBidi"/>
                <w:b/>
              </w:rPr>
              <w:t xml:space="preserve">To: </w:t>
            </w:r>
            <w:r w:rsidRPr="002262EF">
              <w:rPr>
                <w:rFonts w:asciiTheme="minorHAnsi" w:eastAsiaTheme="minorHAnsi" w:hAnsiTheme="minorHAnsi" w:cstheme="minorBidi"/>
              </w:rPr>
              <w:t>'JOSEPHINE WARD'</w:t>
            </w:r>
          </w:p>
          <w:p w14:paraId="3CDF6A1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RE: </w:t>
            </w:r>
            <w:r w:rsidRPr="002262EF">
              <w:rPr>
                <w:rFonts w:asciiTheme="minorHAnsi" w:eastAsiaTheme="minorHAnsi" w:hAnsiTheme="minorHAnsi" w:cstheme="minorBidi"/>
                <w:color w:val="000000"/>
              </w:rPr>
              <w:t>Regina v. Simon Cordell for trial at Woolwich Crown Court warned list</w:t>
            </w:r>
          </w:p>
          <w:p w14:paraId="61F4F58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Hi Josey</w:t>
            </w:r>
          </w:p>
          <w:p w14:paraId="0D7B1BDA"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have noted things also can you also ask how Mr Patel paid these invoices?</w:t>
            </w:r>
          </w:p>
          <w:p w14:paraId="46E8205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Not sure if that can be done and when I last spoke with Mr Allaway, he had been trying to get a face to face meeting with Mr Patel each time he called to try and sort it someone picked the phone up and said Mr Patel was on holiday. He also did not believe this and also and also said that the invoiced that had been sent in was not real ones he knew they were fishy. Also due to the x3 claims Nikki went to the warehouse on the</w:t>
            </w:r>
          </w:p>
          <w:p w14:paraId="522D482D"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28/03/</w:t>
            </w:r>
            <w:r w:rsidRPr="002262EF">
              <w:rPr>
                <w:rFonts w:asciiTheme="minorHAnsi" w:eastAsiaTheme="minorHAnsi" w:hAnsiTheme="minorHAnsi" w:cstheme="minorBidi"/>
                <w:b/>
                <w:bCs/>
                <w:color w:val="000000"/>
              </w:rPr>
              <w:t>2013</w:t>
            </w:r>
          </w:p>
          <w:p w14:paraId="2E36C46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after the 2nd breaking on the</w:t>
            </w:r>
          </w:p>
          <w:p w14:paraId="0618BBDF"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25/03/</w:t>
            </w:r>
            <w:r w:rsidRPr="002262EF">
              <w:rPr>
                <w:rFonts w:asciiTheme="minorHAnsi" w:eastAsiaTheme="minorHAnsi" w:hAnsiTheme="minorHAnsi" w:cstheme="minorBidi"/>
                <w:b/>
                <w:bCs/>
                <w:color w:val="000000"/>
              </w:rPr>
              <w:t>2013</w:t>
            </w:r>
          </w:p>
          <w:p w14:paraId="7DEC0C6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from the file Mr Patel did not even tell her that he had fixed the wall and paid for it on the</w:t>
            </w:r>
          </w:p>
          <w:p w14:paraId="63A607E4"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21/03/</w:t>
            </w:r>
            <w:r w:rsidRPr="002262EF">
              <w:rPr>
                <w:rFonts w:asciiTheme="minorHAnsi" w:eastAsiaTheme="minorHAnsi" w:hAnsiTheme="minorHAnsi" w:cstheme="minorBidi"/>
                <w:b/>
                <w:bCs/>
                <w:color w:val="000000"/>
              </w:rPr>
              <w:t>2014</w:t>
            </w:r>
          </w:p>
          <w:p w14:paraId="7389A28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he must have known already that on the</w:t>
            </w:r>
          </w:p>
          <w:p w14:paraId="022DC435"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29/03/</w:t>
            </w:r>
            <w:r w:rsidRPr="002262EF">
              <w:rPr>
                <w:rFonts w:asciiTheme="minorHAnsi" w:eastAsiaTheme="minorHAnsi" w:hAnsiTheme="minorHAnsi" w:cstheme="minorBidi"/>
                <w:b/>
                <w:bCs/>
                <w:color w:val="000000"/>
              </w:rPr>
              <w:t>2013</w:t>
            </w:r>
          </w:p>
          <w:p w14:paraId="30CCD5B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 same company was coming to fix the wall again. Nikki was there on the</w:t>
            </w:r>
          </w:p>
          <w:p w14:paraId="3D3054C8"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28/03/</w:t>
            </w:r>
            <w:r w:rsidRPr="002262EF">
              <w:rPr>
                <w:rFonts w:asciiTheme="minorHAnsi" w:eastAsiaTheme="minorHAnsi" w:hAnsiTheme="minorHAnsi" w:cstheme="minorBidi"/>
                <w:b/>
                <w:bCs/>
                <w:color w:val="000000"/>
              </w:rPr>
              <w:t>2013</w:t>
            </w:r>
          </w:p>
          <w:p w14:paraId="02315214"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taking pictures. So why did he not tell her this then?</w:t>
            </w:r>
          </w:p>
          <w:p w14:paraId="39267F7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Also, he said he had to leave the warehouse as the insurance company wanted to take pictures. Yet Nikki I am sure only went to the warehouse once and that was after the 2nd breaking on the</w:t>
            </w:r>
          </w:p>
          <w:p w14:paraId="14F3D20B"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25/03/</w:t>
            </w:r>
            <w:r w:rsidRPr="002262EF">
              <w:rPr>
                <w:rFonts w:asciiTheme="minorHAnsi" w:eastAsiaTheme="minorHAnsi" w:hAnsiTheme="minorHAnsi" w:cstheme="minorBidi"/>
                <w:b/>
                <w:bCs/>
                <w:color w:val="000000"/>
              </w:rPr>
              <w:t>2013</w:t>
            </w:r>
          </w:p>
          <w:p w14:paraId="68CDBF1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Also looking at the invoices they don’t even have an invoice number. There no costing for anything on them. I would like the invoices checked and I mean really checked the right person could tell when these invoices were printed. It’s also very funny that the same said part of the wall was damaged 3 times if they had fixed it correctly it would have been much harder as it was new why was the same said part of the wall now done 3 times. And yet also in the file for the March claim Mr Patel only told the insurance company about the alarm there was no wall said about in the March claim. I have not had time yet to look at all the statements, but I will most likely have more to say and so will Simon. Also £600.00 to fix the said wall and yet he is saying to the police £8000 to £10,000 for the damage to the building?</w:t>
            </w:r>
          </w:p>
          <w:p w14:paraId="3829DAE9" w14:textId="77777777" w:rsidR="002262EF" w:rsidRPr="002262EF" w:rsidRDefault="002262EF" w:rsidP="002262EF">
            <w:pPr>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816,</w:t>
            </w:r>
          </w:p>
          <w:p w14:paraId="38BFDD8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Mr Patel did not do stock take from</w:t>
            </w:r>
          </w:p>
          <w:p w14:paraId="33A28FC9"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Feb </w:t>
            </w:r>
            <w:r w:rsidRPr="002262EF">
              <w:rPr>
                <w:rFonts w:asciiTheme="minorHAnsi" w:eastAsiaTheme="minorHAnsi" w:hAnsiTheme="minorHAnsi" w:cstheme="minorBidi"/>
                <w:b/>
                <w:bCs/>
                <w:color w:val="000000"/>
              </w:rPr>
              <w:t>2013</w:t>
            </w:r>
          </w:p>
          <w:p w14:paraId="7E72E2A4"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case none was also done in</w:t>
            </w:r>
          </w:p>
          <w:p w14:paraId="186D9881"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March </w:t>
            </w:r>
            <w:r w:rsidRPr="002262EF">
              <w:rPr>
                <w:rFonts w:asciiTheme="minorHAnsi" w:eastAsiaTheme="minorHAnsi" w:hAnsiTheme="minorHAnsi" w:cstheme="minorBidi"/>
                <w:b/>
                <w:bCs/>
                <w:color w:val="000000"/>
              </w:rPr>
              <w:t>2013</w:t>
            </w:r>
          </w:p>
          <w:p w14:paraId="3F80482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nor</w:t>
            </w:r>
          </w:p>
          <w:p w14:paraId="375C0DD4"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May </w:t>
            </w:r>
            <w:r w:rsidRPr="002262EF">
              <w:rPr>
                <w:rFonts w:asciiTheme="minorHAnsi" w:eastAsiaTheme="minorHAnsi" w:hAnsiTheme="minorHAnsi" w:cstheme="minorBidi"/>
                <w:b/>
                <w:bCs/>
                <w:color w:val="000000"/>
              </w:rPr>
              <w:t>2013</w:t>
            </w:r>
          </w:p>
          <w:p w14:paraId="618B50C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yet for the</w:t>
            </w:r>
          </w:p>
          <w:p w14:paraId="38A80A63"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May </w:t>
            </w:r>
            <w:r w:rsidRPr="002262EF">
              <w:rPr>
                <w:rFonts w:asciiTheme="minorHAnsi" w:eastAsiaTheme="minorHAnsi" w:hAnsiTheme="minorHAnsi" w:cstheme="minorBidi"/>
                <w:b/>
                <w:bCs/>
                <w:color w:val="000000"/>
              </w:rPr>
              <w:t>2013</w:t>
            </w:r>
          </w:p>
          <w:p w14:paraId="21A3551A" w14:textId="77777777" w:rsidR="002262EF" w:rsidRPr="002262EF" w:rsidRDefault="002262EF" w:rsidP="002262EF">
            <w:pPr>
              <w:autoSpaceDE w:val="0"/>
              <w:autoSpaceDN w:val="0"/>
              <w:adjustRightInd w:val="0"/>
              <w:rPr>
                <w:rFonts w:asciiTheme="minorHAnsi" w:eastAsiaTheme="minorHAnsi" w:hAnsiTheme="minorHAnsi" w:cstheme="minorBidi"/>
                <w:b/>
                <w:bCs/>
              </w:rPr>
            </w:pPr>
            <w:r w:rsidRPr="002262EF">
              <w:rPr>
                <w:rFonts w:asciiTheme="minorHAnsi" w:eastAsiaTheme="minorHAnsi" w:hAnsiTheme="minorHAnsi" w:cstheme="minorBidi"/>
                <w:b/>
                <w:bCs/>
              </w:rPr>
              <w:t>case he can come up with a cost of around £8220.</w:t>
            </w:r>
          </w:p>
          <w:p w14:paraId="120497D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will read over the rest of this later I only just really looked at it a very little did not even read Mr Patel statement fully and I have seen this.</w:t>
            </w:r>
          </w:p>
          <w:p w14:paraId="554110C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Lorraine</w:t>
            </w:r>
          </w:p>
          <w:p w14:paraId="3C2E8D8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JOSEPHINE WARD [</w:t>
            </w:r>
            <w:r w:rsidRPr="002262EF">
              <w:rPr>
                <w:rFonts w:asciiTheme="minorHAnsi" w:eastAsiaTheme="minorHAnsi" w:hAnsiTheme="minorHAnsi" w:cstheme="minorBidi"/>
                <w:b/>
                <w:color w:val="000000"/>
              </w:rPr>
              <w:t>Mail To</w:t>
            </w:r>
            <w:r w:rsidRPr="002262EF">
              <w:rPr>
                <w:rFonts w:asciiTheme="minorHAnsi" w:eastAsiaTheme="minorHAnsi" w:hAnsiTheme="minorHAnsi" w:cstheme="minorBidi"/>
                <w:color w:val="000000"/>
              </w:rPr>
              <w:t>:</w:t>
            </w:r>
            <w:hyperlink r:id="rId808"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w:t>
            </w:r>
          </w:p>
          <w:p w14:paraId="60F8FE1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09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18:19</w:t>
            </w:r>
          </w:p>
          <w:p w14:paraId="4B39789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Lorraine Cordell; too smooth</w:t>
            </w:r>
          </w:p>
          <w:p w14:paraId="76D46C2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w:t>
            </w:r>
            <w:r w:rsidRPr="002262EF">
              <w:rPr>
                <w:rFonts w:asciiTheme="minorHAnsi" w:eastAsiaTheme="minorHAnsi" w:hAnsiTheme="minorHAnsi" w:cstheme="minorBidi"/>
                <w:color w:val="000000"/>
              </w:rPr>
              <w:t>Regina v. Simon Cordell for trial at Woolwich Crown Court warned list</w:t>
            </w:r>
          </w:p>
          <w:p w14:paraId="4E462DE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Dear Simon / Lorraine</w:t>
            </w:r>
          </w:p>
          <w:p w14:paraId="755C861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refer to the above matter. I can confirm that Counsel has written on his court note that Simon is now subject to a condition of residence only. I will still request the bail sheet and forward it to you from the Crown Court to avoid any confusion. I attach a copy of a Notice of Additional Evidence dated</w:t>
            </w:r>
          </w:p>
          <w:p w14:paraId="7990BB2D"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08th April </w:t>
            </w:r>
            <w:r w:rsidRPr="002262EF">
              <w:rPr>
                <w:rFonts w:asciiTheme="minorHAnsi" w:eastAsiaTheme="minorHAnsi" w:hAnsiTheme="minorHAnsi" w:cstheme="minorBidi"/>
                <w:b/>
                <w:bCs/>
                <w:color w:val="000000"/>
              </w:rPr>
              <w:t>2014</w:t>
            </w:r>
          </w:p>
          <w:p w14:paraId="4069AEC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You will no doubt note the discrepancies in the statement of DC Mayhew dated</w:t>
            </w:r>
          </w:p>
          <w:p w14:paraId="3161C9E7"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03rd April </w:t>
            </w:r>
            <w:r w:rsidRPr="002262EF">
              <w:rPr>
                <w:rFonts w:asciiTheme="minorHAnsi" w:eastAsiaTheme="minorHAnsi" w:hAnsiTheme="minorHAnsi" w:cstheme="minorBidi"/>
                <w:b/>
                <w:bCs/>
                <w:color w:val="000000"/>
              </w:rPr>
              <w:t>2014</w:t>
            </w:r>
          </w:p>
          <w:p w14:paraId="0F8B67B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For clarification if there is no statement from the noise abatement officer by</w:t>
            </w:r>
          </w:p>
          <w:p w14:paraId="7216347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10th April </w:t>
            </w:r>
            <w:r w:rsidRPr="002262EF">
              <w:rPr>
                <w:rFonts w:asciiTheme="minorHAnsi" w:eastAsiaTheme="minorHAnsi" w:hAnsiTheme="minorHAnsi" w:cstheme="minorBidi"/>
                <w:b/>
                <w:bCs/>
                <w:color w:val="000000"/>
              </w:rPr>
              <w:t>2014</w:t>
            </w:r>
          </w:p>
          <w:p w14:paraId="58E87FEB"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 xml:space="preserve">I will be listing the case for mention. The statement of DC Mayhew referring to the Inspector who attended on the date of the scene the day of the illegal rave is inaccurate. Inspector Mc Millen's statement refers to attending the scene of a reported burglary and he notes that there were no squatters signs up. I will therefore need Simon to deal with this in his proof exhibiting extracts of his Facebook page which shows the notices etc. I will be asking for the statements of the officers who attended with the noise abatement officers and all updates on the CAD system. I am asking for a copy of the CD of photographs from the SOCO from February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color w:val="000000"/>
              </w:rPr>
              <w:t xml:space="preserve"> referred to in the statement of Paul Whittaker.</w:t>
            </w:r>
          </w:p>
          <w:p w14:paraId="6A80326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In relation to the invoices served also dated</w:t>
            </w:r>
          </w:p>
          <w:p w14:paraId="531AD064"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01st March </w:t>
            </w:r>
            <w:r w:rsidRPr="002262EF">
              <w:rPr>
                <w:rFonts w:asciiTheme="minorHAnsi" w:eastAsiaTheme="minorHAnsi" w:hAnsiTheme="minorHAnsi" w:cstheme="minorBidi"/>
                <w:b/>
                <w:bCs/>
                <w:color w:val="000000"/>
              </w:rPr>
              <w:t>2013</w:t>
            </w:r>
          </w:p>
          <w:p w14:paraId="46B97BE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w:t>
            </w:r>
          </w:p>
          <w:p w14:paraId="54D2EBCA"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29th March </w:t>
            </w:r>
            <w:r w:rsidRPr="002262EF">
              <w:rPr>
                <w:rFonts w:asciiTheme="minorHAnsi" w:eastAsiaTheme="minorHAnsi" w:hAnsiTheme="minorHAnsi" w:cstheme="minorBidi"/>
                <w:b/>
                <w:bCs/>
                <w:color w:val="000000"/>
              </w:rPr>
              <w:t>2013</w:t>
            </w:r>
          </w:p>
          <w:p w14:paraId="3AAC77E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these were absent from the insurer's file of papers and reference was made to the second break in, in the report of Nikki Diamond. I will email Trevor Allaway to request confirmation as to whether the two invoices were ever sent to the insurance company and if so when. The bottom of the invoice also refers to an optional extra and there is no proof that Mr Patel ever paid for the damage to be repaired. The other point is that it seems a very long way for a West London builder to travel for £500 worth of work. I am going to ask whether the Patel's from Hounslow are related whether by family or business or whether Rakesh Patel or Deven Patel have any interests in this company. I will ask the insurance company if they have any knowledge of any connection between the Patel insurance clients and Patel the builders. I will also ask the CPS to ask Mr Patel for copies of any alternative quotes and a similar question will be posed to the insurance company. If you have any questions re the above can you please email me as I am in and out of the office quite a</w:t>
            </w:r>
          </w:p>
          <w:p w14:paraId="0581AD3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lot this week.</w:t>
            </w:r>
          </w:p>
          <w:p w14:paraId="5ADFFDD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Regards</w:t>
            </w:r>
          </w:p>
          <w:p w14:paraId="5E18E9A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w:t>
            </w:r>
          </w:p>
          <w:p w14:paraId="7CC99F3C" w14:textId="77777777" w:rsidR="002262EF" w:rsidRPr="002262EF" w:rsidRDefault="002262EF" w:rsidP="002262EF">
            <w:pPr>
              <w:rPr>
                <w:rFonts w:asciiTheme="minorHAnsi" w:eastAsiaTheme="minorHAnsi" w:hAnsiTheme="minorHAnsi" w:cstheme="minorBidi"/>
                <w:color w:val="000000"/>
                <w:lang w:val="en-US"/>
              </w:rPr>
            </w:pPr>
            <w:r w:rsidRPr="002262EF">
              <w:rPr>
                <w:rFonts w:asciiTheme="minorHAnsi" w:eastAsiaTheme="minorHAnsi" w:hAnsiTheme="minorHAnsi" w:cstheme="minorBidi"/>
                <w:color w:val="000000"/>
                <w:lang w:val="en-US"/>
              </w:rPr>
              <w:t xml:space="preserve">PS I will CC you in on the </w:t>
            </w:r>
            <w:r w:rsidRPr="002262EF">
              <w:rPr>
                <w:rFonts w:asciiTheme="minorHAnsi" w:eastAsiaTheme="minorHAnsi" w:hAnsiTheme="minorHAnsi" w:cstheme="minorBidi"/>
                <w:lang w:val="en-US"/>
              </w:rPr>
              <w:t>email to</w:t>
            </w:r>
            <w:r w:rsidRPr="002262EF">
              <w:rPr>
                <w:rFonts w:asciiTheme="minorHAnsi" w:eastAsiaTheme="minorHAnsi" w:hAnsiTheme="minorHAnsi" w:cstheme="minorBidi"/>
                <w:color w:val="000000"/>
                <w:lang w:val="en-US"/>
              </w:rPr>
              <w:t xml:space="preserve"> Trevor All-day from the insurance company.</w:t>
            </w:r>
          </w:p>
          <w:p w14:paraId="5DEEB7A2" w14:textId="77777777" w:rsidR="002262EF" w:rsidRPr="002262EF" w:rsidRDefault="002262EF" w:rsidP="002262EF">
            <w:pPr>
              <w:rPr>
                <w:rFonts w:asciiTheme="minorHAnsi" w:eastAsiaTheme="minorHAnsi" w:hAnsiTheme="minorHAnsi" w:cstheme="minorBidi"/>
                <w:lang w:val="en-US"/>
              </w:rPr>
            </w:pPr>
          </w:p>
          <w:p w14:paraId="2A079EFD"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2</w:t>
            </w:r>
          </w:p>
          <w:p w14:paraId="016B2149"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The Enfield Gov / Email’s Issue:</w:t>
            </w:r>
          </w:p>
          <w:p w14:paraId="05E8AB0A"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color w:val="000000"/>
              </w:rPr>
              <w:t xml:space="preserve">298. JOSEPHINE Ward _Fwd._ March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color w:val="000000"/>
              </w:rPr>
              <w:t xml:space="preserve"> invoices</w:t>
            </w:r>
          </w:p>
          <w:p w14:paraId="49F656FB"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 Page Numbers: </w:t>
            </w:r>
            <w:r w:rsidRPr="002262EF">
              <w:rPr>
                <w:rFonts w:asciiTheme="minorHAnsi" w:eastAsiaTheme="minorHAnsi" w:hAnsiTheme="minorHAnsi" w:cstheme="minorBidi"/>
                <w:color w:val="000000"/>
              </w:rPr>
              <w:t>817,818,</w:t>
            </w:r>
          </w:p>
          <w:p w14:paraId="0A73B0F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JOSEPHINE WARD [</w:t>
            </w:r>
            <w:hyperlink r:id="rId809"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w:t>
            </w:r>
          </w:p>
          <w:p w14:paraId="1357A1E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09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19:05</w:t>
            </w:r>
          </w:p>
          <w:p w14:paraId="23EC10E3"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Lorraine Cordell; too smooth</w:t>
            </w:r>
          </w:p>
          <w:p w14:paraId="32509DB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w:t>
            </w:r>
            <w:r w:rsidRPr="002262EF">
              <w:rPr>
                <w:rFonts w:asciiTheme="minorHAnsi" w:eastAsiaTheme="minorHAnsi" w:hAnsiTheme="minorHAnsi" w:cstheme="minorBidi"/>
                <w:color w:val="000000"/>
              </w:rPr>
              <w:t xml:space="preserve">Fwd.: March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color w:val="000000"/>
              </w:rPr>
              <w:t xml:space="preserve"> invoices</w:t>
            </w:r>
          </w:p>
          <w:p w14:paraId="59C0749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Attachments: </w:t>
            </w:r>
            <w:r w:rsidRPr="002262EF">
              <w:rPr>
                <w:rFonts w:asciiTheme="minorHAnsi" w:eastAsiaTheme="minorHAnsi" w:hAnsiTheme="minorHAnsi" w:cstheme="minorBidi"/>
                <w:color w:val="000000"/>
              </w:rPr>
              <w:t xml:space="preserve">insurance invoices March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color w:val="000000"/>
              </w:rPr>
              <w:t>.pdf</w:t>
            </w:r>
          </w:p>
          <w:p w14:paraId="4745944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Lorraine / Simon</w:t>
            </w:r>
          </w:p>
          <w:p w14:paraId="5356565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Please see email sent to the insurance company re Simon's case.</w:t>
            </w:r>
          </w:p>
          <w:p w14:paraId="323A11D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Regards</w:t>
            </w:r>
          </w:p>
          <w:p w14:paraId="78CAD8E4"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w:t>
            </w:r>
          </w:p>
          <w:p w14:paraId="18EF8BBB"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Forwarded message from:</w:t>
            </w:r>
          </w:p>
          <w:p w14:paraId="38D043C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 WARD &lt;</w:t>
            </w:r>
            <w:hyperlink r:id="rId810"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&gt;</w:t>
            </w:r>
          </w:p>
          <w:p w14:paraId="28C5D22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Date: </w:t>
            </w:r>
            <w:r w:rsidRPr="002262EF">
              <w:rPr>
                <w:rFonts w:asciiTheme="minorHAnsi" w:eastAsiaTheme="minorHAnsi" w:hAnsiTheme="minorHAnsi" w:cstheme="minorBidi"/>
                <w:color w:val="000000"/>
              </w:rPr>
              <w:t xml:space="preserve">Wed, Apr 9,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at 7:03 PM</w:t>
            </w:r>
          </w:p>
          <w:p w14:paraId="481C3BB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w:t>
            </w:r>
            <w:r w:rsidRPr="002262EF">
              <w:rPr>
                <w:rFonts w:asciiTheme="minorHAnsi" w:eastAsiaTheme="minorHAnsi" w:hAnsiTheme="minorHAnsi" w:cstheme="minorBidi"/>
                <w:color w:val="000000"/>
              </w:rPr>
              <w:t xml:space="preserve">March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color w:val="000000"/>
              </w:rPr>
              <w:t xml:space="preserve"> invoices</w:t>
            </w:r>
          </w:p>
          <w:p w14:paraId="7E2AFC78" w14:textId="77777777" w:rsidR="002262EF" w:rsidRPr="002262EF" w:rsidRDefault="002262EF" w:rsidP="002262EF">
            <w:pPr>
              <w:autoSpaceDE w:val="0"/>
              <w:autoSpaceDN w:val="0"/>
              <w:adjustRightInd w:val="0"/>
              <w:rPr>
                <w:rFonts w:asciiTheme="minorHAnsi" w:eastAsiaTheme="minorHAnsi" w:hAnsiTheme="minorHAnsi" w:cstheme="minorBidi"/>
                <w:color w:val="0000EF"/>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 xml:space="preserve">"Allaway, Trevor" </w:t>
            </w:r>
            <w:hyperlink r:id="rId811" w:history="1">
              <w:r w:rsidRPr="002262EF">
                <w:rPr>
                  <w:rFonts w:asciiTheme="minorHAnsi" w:eastAsiaTheme="minorHAnsi" w:hAnsiTheme="minorHAnsi" w:cstheme="minorBidi"/>
                  <w:color w:val="0000FF"/>
                  <w:u w:val="single"/>
                </w:rPr>
                <w:t>Trevor.Allaway@cluk.com</w:t>
              </w:r>
            </w:hyperlink>
            <w:r w:rsidRPr="002262EF">
              <w:rPr>
                <w:rFonts w:asciiTheme="minorHAnsi" w:eastAsiaTheme="minorHAnsi" w:hAnsiTheme="minorHAnsi" w:cstheme="minorBidi"/>
                <w:color w:val="000000"/>
              </w:rPr>
              <w:t>&gt;</w:t>
            </w:r>
          </w:p>
          <w:p w14:paraId="52247B8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Dear Mr Allaway</w:t>
            </w:r>
          </w:p>
          <w:p w14:paraId="5CA3041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refer to my previous emails. I am attaching copies of two invoices received from the CPS in relation to the case against our client. You kindly provided me with a copy of your insurance file pursuant to a section 35 application and in that disclosure, there were no invoices dated</w:t>
            </w:r>
          </w:p>
          <w:p w14:paraId="74DFD1D8"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01st March </w:t>
            </w:r>
            <w:r w:rsidRPr="002262EF">
              <w:rPr>
                <w:rFonts w:asciiTheme="minorHAnsi" w:eastAsiaTheme="minorHAnsi" w:hAnsiTheme="minorHAnsi" w:cstheme="minorBidi"/>
                <w:b/>
                <w:bCs/>
                <w:color w:val="000000"/>
              </w:rPr>
              <w:t>2013</w:t>
            </w:r>
          </w:p>
          <w:p w14:paraId="49824B3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or</w:t>
            </w:r>
          </w:p>
          <w:p w14:paraId="268C9802"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29th March </w:t>
            </w:r>
            <w:r w:rsidRPr="002262EF">
              <w:rPr>
                <w:rFonts w:asciiTheme="minorHAnsi" w:eastAsiaTheme="minorHAnsi" w:hAnsiTheme="minorHAnsi" w:cstheme="minorBidi"/>
                <w:b/>
                <w:bCs/>
                <w:color w:val="000000"/>
              </w:rPr>
              <w:t>2013</w:t>
            </w:r>
            <w:r w:rsidRPr="002262EF">
              <w:rPr>
                <w:rFonts w:asciiTheme="minorHAnsi" w:eastAsiaTheme="minorHAnsi" w:hAnsiTheme="minorHAnsi" w:cstheme="minorBidi"/>
                <w:b/>
                <w:color w:val="000000"/>
              </w:rPr>
              <w:t>.</w:t>
            </w:r>
          </w:p>
          <w:p w14:paraId="7AB0577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Can you please confirm by return email whether you were provided with a copy of the invoices in?</w:t>
            </w:r>
          </w:p>
          <w:p w14:paraId="5A179EA2" w14:textId="77777777" w:rsidR="002262EF" w:rsidRPr="002262EF" w:rsidRDefault="002262EF" w:rsidP="002262EF">
            <w:pPr>
              <w:autoSpaceDE w:val="0"/>
              <w:autoSpaceDN w:val="0"/>
              <w:adjustRightInd w:val="0"/>
              <w:rPr>
                <w:rFonts w:asciiTheme="minorHAnsi" w:eastAsiaTheme="minorHAnsi" w:hAnsiTheme="minorHAnsi" w:cstheme="minorBidi"/>
                <w:b/>
                <w:bCs/>
                <w:color w:val="000000"/>
              </w:rPr>
            </w:pPr>
            <w:r w:rsidRPr="002262EF">
              <w:rPr>
                <w:rFonts w:asciiTheme="minorHAnsi" w:eastAsiaTheme="minorHAnsi" w:hAnsiTheme="minorHAnsi" w:cstheme="minorBidi"/>
                <w:b/>
                <w:bCs/>
                <w:color w:val="000000"/>
              </w:rPr>
              <w:t>2013</w:t>
            </w:r>
          </w:p>
          <w:p w14:paraId="572D8E2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if so on what date. Please also confirm whether you were provided with alternative quotations from any other companies in relation to the damage in</w:t>
            </w:r>
          </w:p>
          <w:p w14:paraId="09B4790B"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February </w:t>
            </w:r>
            <w:r w:rsidRPr="002262EF">
              <w:rPr>
                <w:rFonts w:asciiTheme="minorHAnsi" w:eastAsiaTheme="minorHAnsi" w:hAnsiTheme="minorHAnsi" w:cstheme="minorBidi"/>
                <w:b/>
                <w:bCs/>
                <w:color w:val="000000"/>
              </w:rPr>
              <w:t>2013</w:t>
            </w:r>
          </w:p>
          <w:p w14:paraId="6B9457E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w:t>
            </w:r>
          </w:p>
          <w:p w14:paraId="34FD7956"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March </w:t>
            </w:r>
            <w:r w:rsidRPr="002262EF">
              <w:rPr>
                <w:rFonts w:asciiTheme="minorHAnsi" w:eastAsiaTheme="minorHAnsi" w:hAnsiTheme="minorHAnsi" w:cstheme="minorBidi"/>
                <w:b/>
                <w:bCs/>
                <w:color w:val="000000"/>
              </w:rPr>
              <w:t>2013</w:t>
            </w:r>
          </w:p>
          <w:p w14:paraId="7B249D1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If you were not then please confirming this also. If no invoices were provided last year can you, please confirm whether you know of any connection between your client and the Building Company Patel Construction. The invoices refer to optional extras amounting to £4500 plus VAT but no invoice has been provided to confirm that this work was ever carried out which begs the question as to whether the premises were ever actually secured and whether the damage was ever remedied as claimed. We are very concerned as to how did the damage jumped from £600 with an optional extra to £4,500 plus VAT and finally to a claim in the region of £40,000 from an estimate sent to the insurance company in</w:t>
            </w:r>
          </w:p>
          <w:p w14:paraId="46ABC583"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September </w:t>
            </w:r>
            <w:r w:rsidRPr="002262EF">
              <w:rPr>
                <w:rFonts w:asciiTheme="minorHAnsi" w:eastAsiaTheme="minorHAnsi" w:hAnsiTheme="minorHAnsi" w:cstheme="minorBidi"/>
                <w:b/>
                <w:bCs/>
                <w:color w:val="000000"/>
              </w:rPr>
              <w:t>2013</w:t>
            </w:r>
          </w:p>
          <w:p w14:paraId="46C50F2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Mr Rakesh Patel in his statement dated</w:t>
            </w:r>
          </w:p>
          <w:p w14:paraId="10E224FB"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10th March </w:t>
            </w:r>
            <w:r w:rsidRPr="002262EF">
              <w:rPr>
                <w:rFonts w:asciiTheme="minorHAnsi" w:eastAsiaTheme="minorHAnsi" w:hAnsiTheme="minorHAnsi" w:cstheme="minorBidi"/>
                <w:b/>
                <w:bCs/>
                <w:color w:val="000000"/>
              </w:rPr>
              <w:t>2014</w:t>
            </w:r>
          </w:p>
          <w:p w14:paraId="4EB1694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(telephone statement) refers to his Manager reporting the second break into police but not having a crime reference number. We will be asking for a statement from the manager to be obtained via the police as this would undoubtedly list the damage caused etc We would be grateful if the above could be confirmed. Our client is facing a charge of burglary based on damage caused. The case is listed in the warned list for trial in</w:t>
            </w:r>
          </w:p>
          <w:p w14:paraId="0721B10D"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June </w:t>
            </w:r>
            <w:r w:rsidRPr="002262EF">
              <w:rPr>
                <w:rFonts w:asciiTheme="minorHAnsi" w:eastAsiaTheme="minorHAnsi" w:hAnsiTheme="minorHAnsi" w:cstheme="minorBidi"/>
                <w:b/>
                <w:bCs/>
                <w:color w:val="000000"/>
              </w:rPr>
              <w:t>2014</w:t>
            </w:r>
          </w:p>
          <w:p w14:paraId="3291FFCA"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We thank you in advance for your assistance in this matter.</w:t>
            </w:r>
          </w:p>
          <w:p w14:paraId="260EA77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Yours sincerely</w:t>
            </w:r>
          </w:p>
          <w:p w14:paraId="1B3BA48D" w14:textId="77777777" w:rsidR="002262EF" w:rsidRPr="002262EF" w:rsidRDefault="002262EF" w:rsidP="002262EF">
            <w:pPr>
              <w:rPr>
                <w:rFonts w:asciiTheme="minorHAnsi" w:eastAsiaTheme="minorHAnsi" w:hAnsiTheme="minorHAnsi" w:cstheme="minorBidi"/>
                <w:lang w:val="en-US"/>
              </w:rPr>
            </w:pPr>
            <w:r w:rsidRPr="002262EF">
              <w:rPr>
                <w:rFonts w:asciiTheme="minorHAnsi" w:eastAsiaTheme="minorHAnsi" w:hAnsiTheme="minorHAnsi" w:cstheme="minorBidi"/>
                <w:lang w:val="en-US"/>
              </w:rPr>
              <w:t>Josephine Ward</w:t>
            </w:r>
          </w:p>
          <w:p w14:paraId="5A2475A9" w14:textId="77777777" w:rsidR="002262EF" w:rsidRPr="002262EF" w:rsidRDefault="002262EF" w:rsidP="002262EF">
            <w:pPr>
              <w:rPr>
                <w:rFonts w:asciiTheme="minorHAnsi" w:eastAsiaTheme="minorHAnsi" w:hAnsiTheme="minorHAnsi" w:cstheme="minorBidi"/>
                <w:b/>
                <w:u w:val="single"/>
                <w:lang w:val="en-US"/>
              </w:rPr>
            </w:pPr>
            <w:r w:rsidRPr="002262EF">
              <w:rPr>
                <w:rFonts w:asciiTheme="minorHAnsi" w:eastAsiaTheme="minorHAnsi" w:hAnsiTheme="minorHAnsi" w:cstheme="minorBidi"/>
                <w:b/>
                <w:u w:val="single"/>
                <w:lang w:val="en-US"/>
              </w:rPr>
              <w:t>818,</w:t>
            </w:r>
          </w:p>
          <w:p w14:paraId="43C2B653" w14:textId="77777777" w:rsidR="002262EF" w:rsidRPr="002262EF" w:rsidRDefault="002262EF" w:rsidP="002262EF">
            <w:pPr>
              <w:rPr>
                <w:rFonts w:asciiTheme="minorHAnsi" w:eastAsiaTheme="minorHAnsi" w:hAnsiTheme="minorHAnsi" w:cstheme="minorBidi"/>
                <w:b/>
                <w:u w:val="single"/>
                <w:lang w:val="en-US"/>
              </w:rPr>
            </w:pPr>
            <w:r w:rsidRPr="002262EF">
              <w:rPr>
                <w:rFonts w:asciiTheme="minorHAnsi" w:eastAsiaTheme="minorHAnsi" w:hAnsiTheme="minorHAnsi" w:cstheme="minorBidi"/>
                <w:b/>
                <w:u w:val="single"/>
                <w:lang w:val="en-US"/>
              </w:rPr>
              <w:t>MICHAEL CARROLL &amp; CO</w:t>
            </w:r>
          </w:p>
          <w:p w14:paraId="1FD97781" w14:textId="77777777" w:rsidR="002262EF" w:rsidRPr="002262EF" w:rsidRDefault="002262EF" w:rsidP="002262EF">
            <w:pPr>
              <w:rPr>
                <w:rFonts w:asciiTheme="minorHAnsi" w:eastAsiaTheme="minorHAnsi" w:hAnsiTheme="minorHAnsi" w:cstheme="minorBidi"/>
                <w:lang w:val="en-US"/>
              </w:rPr>
            </w:pPr>
          </w:p>
          <w:p w14:paraId="74CA522C"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3</w:t>
            </w:r>
          </w:p>
          <w:p w14:paraId="10BF58AD"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The Enfield Gov / Email’s Issue:</w:t>
            </w:r>
          </w:p>
          <w:p w14:paraId="17B98D89"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color w:val="000000"/>
              </w:rPr>
              <w:t>293. JOSEPHINE Ward _Regina v_ (25)</w:t>
            </w:r>
          </w:p>
          <w:p w14:paraId="44778C72"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 Page Numbers: </w:t>
            </w:r>
            <w:r w:rsidRPr="002262EF">
              <w:rPr>
                <w:rFonts w:asciiTheme="minorHAnsi" w:eastAsiaTheme="minorHAnsi" w:hAnsiTheme="minorHAnsi" w:cstheme="minorBidi"/>
                <w:color w:val="000000"/>
              </w:rPr>
              <w:t>819,</w:t>
            </w:r>
          </w:p>
          <w:p w14:paraId="3953DCC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JOSEPHINE WARD [</w:t>
            </w:r>
            <w:hyperlink r:id="rId812"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w:t>
            </w:r>
          </w:p>
          <w:p w14:paraId="6149F00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09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18:19</w:t>
            </w:r>
          </w:p>
          <w:p w14:paraId="6C89EA5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Lorraine Cordell; too smooth</w:t>
            </w:r>
          </w:p>
          <w:p w14:paraId="01EF4B5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w:t>
            </w:r>
            <w:r w:rsidRPr="002262EF">
              <w:rPr>
                <w:rFonts w:asciiTheme="minorHAnsi" w:eastAsiaTheme="minorHAnsi" w:hAnsiTheme="minorHAnsi" w:cstheme="minorBidi"/>
                <w:color w:val="000000"/>
              </w:rPr>
              <w:t>Regina v. Simon Cordell for trial at Woolwich Crown Court warned list</w:t>
            </w:r>
          </w:p>
          <w:p w14:paraId="5429424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Attachments: </w:t>
            </w:r>
            <w:r w:rsidRPr="002262EF">
              <w:rPr>
                <w:rFonts w:asciiTheme="minorHAnsi" w:eastAsiaTheme="minorHAnsi" w:hAnsiTheme="minorHAnsi" w:cstheme="minorBidi"/>
                <w:color w:val="000000"/>
              </w:rPr>
              <w:t>NAE 080414.pdf</w:t>
            </w:r>
          </w:p>
          <w:p w14:paraId="4DDFC40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Dear Simon / Lorraine</w:t>
            </w:r>
          </w:p>
          <w:p w14:paraId="1C70408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refer to the above matter. I can confirm that Counsel has written on his court note that Simon is now subject to a condition of residence only. I will still request the bail sheet and forward it to you from the Crown Court to avoid any confusion. I attach a copy of a Notice of Additional Evidence dated</w:t>
            </w:r>
          </w:p>
          <w:p w14:paraId="19681173"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08th April </w:t>
            </w:r>
            <w:r w:rsidRPr="002262EF">
              <w:rPr>
                <w:rFonts w:asciiTheme="minorHAnsi" w:eastAsiaTheme="minorHAnsi" w:hAnsiTheme="minorHAnsi" w:cstheme="minorBidi"/>
                <w:b/>
                <w:bCs/>
                <w:color w:val="000000"/>
              </w:rPr>
              <w:t>2014</w:t>
            </w:r>
          </w:p>
          <w:p w14:paraId="4872282B"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You will no doubt note the discrepancies in the statement of DC Mayhew dated</w:t>
            </w:r>
          </w:p>
          <w:p w14:paraId="5E7BC6B9"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03rd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b/>
                <w:color w:val="000000"/>
              </w:rPr>
              <w:t>.</w:t>
            </w:r>
          </w:p>
          <w:p w14:paraId="4D837D8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For clarification if there is no statement from the noise abatement officer by</w:t>
            </w:r>
          </w:p>
          <w:p w14:paraId="4873611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10th April </w:t>
            </w:r>
            <w:r w:rsidRPr="002262EF">
              <w:rPr>
                <w:rFonts w:asciiTheme="minorHAnsi" w:eastAsiaTheme="minorHAnsi" w:hAnsiTheme="minorHAnsi" w:cstheme="minorBidi"/>
                <w:b/>
                <w:bCs/>
                <w:color w:val="000000"/>
              </w:rPr>
              <w:t>2014</w:t>
            </w:r>
          </w:p>
          <w:p w14:paraId="0D614A7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will be listing the case for mention. The statement of DC Mayhew referring to the Inspector who attended on the date of the scene the day of the illegal rave is inaccurate. Inspector Mc Millen's statement refers to attending the scene of a reported burglary and he notes that there were no squatters signs up. I will therefore need Simon to deal with this in his proof exhibiting extracts of his Facebook page which shows the notices etc. I will be asking for the statements of the officers who attended with the noise abatement officers and all updates on the CAD system. I am asking for a copy of the CD of photographs from the SOCO from</w:t>
            </w:r>
          </w:p>
          <w:p w14:paraId="6871674D"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February </w:t>
            </w:r>
            <w:r w:rsidRPr="002262EF">
              <w:rPr>
                <w:rFonts w:asciiTheme="minorHAnsi" w:eastAsiaTheme="minorHAnsi" w:hAnsiTheme="minorHAnsi" w:cstheme="minorBidi"/>
                <w:b/>
                <w:bCs/>
                <w:color w:val="000000"/>
              </w:rPr>
              <w:t>2013</w:t>
            </w:r>
          </w:p>
          <w:p w14:paraId="6194F32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referred to in the statement of Paul Whittaker. In relation to the invoices served also dated</w:t>
            </w:r>
          </w:p>
          <w:p w14:paraId="2A40F483"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01st March </w:t>
            </w:r>
            <w:r w:rsidRPr="002262EF">
              <w:rPr>
                <w:rFonts w:asciiTheme="minorHAnsi" w:eastAsiaTheme="minorHAnsi" w:hAnsiTheme="minorHAnsi" w:cstheme="minorBidi"/>
                <w:b/>
                <w:bCs/>
                <w:color w:val="000000"/>
              </w:rPr>
              <w:t>2013</w:t>
            </w:r>
          </w:p>
          <w:p w14:paraId="18F11B29"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w:t>
            </w:r>
          </w:p>
          <w:p w14:paraId="74ABB800"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29th March </w:t>
            </w:r>
            <w:r w:rsidRPr="002262EF">
              <w:rPr>
                <w:rFonts w:asciiTheme="minorHAnsi" w:eastAsiaTheme="minorHAnsi" w:hAnsiTheme="minorHAnsi" w:cstheme="minorBidi"/>
                <w:b/>
                <w:bCs/>
                <w:color w:val="000000"/>
              </w:rPr>
              <w:t>2013</w:t>
            </w:r>
          </w:p>
          <w:p w14:paraId="7ABEDC78"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these were absent from the insurer's file of papers and reference was made to the second break in, in the report of Nikki Diamond. I will email Trevor Allaway to request confirmation as to whether the two invoices were ever sent to the insurance company and if so when. The bottom of the invoice also refers to an optional extra and there is no proof that Mr Patel ever paid for the damage to be repaired. The other point is that it seems a very long way for a West London builder to travel for £500 worth of work. I am going to ask whether the Patel's from Hounslow are related whether by family or business or whether Rakesh Patel or Deven Patel have any interests in this company. I will ask the insurance company if they have any knowledge of any connection between the Patel insurance clients and Patel the builders. I will also ask the CPS to ask Mr Patel for copies of any alternative quotes and a similar question will be posed to the insurance company. If you have any questions re the above can you please email me as I am in and out of the office quite a</w:t>
            </w:r>
          </w:p>
          <w:p w14:paraId="071CED3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lot this week.</w:t>
            </w:r>
          </w:p>
          <w:p w14:paraId="7BC4458B"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Regards</w:t>
            </w:r>
          </w:p>
          <w:p w14:paraId="33ACD00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w:t>
            </w:r>
          </w:p>
          <w:p w14:paraId="07B61B3A" w14:textId="77777777" w:rsidR="002262EF" w:rsidRPr="002262EF" w:rsidRDefault="002262EF" w:rsidP="002262EF">
            <w:pPr>
              <w:rPr>
                <w:rFonts w:asciiTheme="minorHAnsi" w:eastAsiaTheme="minorHAnsi" w:hAnsiTheme="minorHAnsi" w:cstheme="minorBidi"/>
                <w:lang w:val="en-US"/>
              </w:rPr>
            </w:pPr>
            <w:r w:rsidRPr="002262EF">
              <w:rPr>
                <w:rFonts w:asciiTheme="minorHAnsi" w:eastAsiaTheme="minorHAnsi" w:hAnsiTheme="minorHAnsi" w:cstheme="minorBidi"/>
                <w:lang w:val="en-US"/>
              </w:rPr>
              <w:t>PS I will CC you in on the email to Trevor All-day from the insurance company.</w:t>
            </w:r>
          </w:p>
          <w:p w14:paraId="703F42C1" w14:textId="77777777" w:rsidR="002262EF" w:rsidRPr="002262EF" w:rsidRDefault="002262EF" w:rsidP="002262EF">
            <w:pPr>
              <w:rPr>
                <w:rFonts w:asciiTheme="minorHAnsi" w:eastAsiaTheme="minorHAnsi" w:hAnsiTheme="minorHAnsi" w:cstheme="minorBidi"/>
                <w:lang w:val="en-US"/>
              </w:rPr>
            </w:pPr>
          </w:p>
          <w:p w14:paraId="45F0D947"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4</w:t>
            </w:r>
          </w:p>
          <w:p w14:paraId="43CC59AD" w14:textId="77777777" w:rsidR="002262EF" w:rsidRPr="002262EF" w:rsidRDefault="002262EF" w:rsidP="002262EF">
            <w:pPr>
              <w:shd w:val="clear" w:color="auto" w:fill="FFFFFF"/>
              <w:rPr>
                <w:rFonts w:asciiTheme="minorHAnsi" w:eastAsiaTheme="minorHAnsi" w:hAnsiTheme="minorHAnsi" w:cstheme="minorBidi"/>
                <w:b/>
                <w:color w:val="000000"/>
                <w:u w:val="single"/>
              </w:rPr>
            </w:pPr>
            <w:r w:rsidRPr="002262EF">
              <w:rPr>
                <w:rFonts w:asciiTheme="minorHAnsi" w:eastAsiaTheme="minorHAnsi" w:hAnsiTheme="minorHAnsi" w:cstheme="minorBidi"/>
                <w:b/>
                <w:color w:val="000000"/>
                <w:u w:val="single"/>
              </w:rPr>
              <w:t>The Enfield Gov / Email’s Issue:</w:t>
            </w:r>
          </w:p>
          <w:p w14:paraId="1199165F"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color w:val="000000"/>
              </w:rPr>
              <w:t>294. Lorraine Cordell _Re_ Regina v_ (12)</w:t>
            </w:r>
          </w:p>
          <w:p w14:paraId="38FBE9CB" w14:textId="77777777" w:rsidR="002262EF" w:rsidRPr="002262EF" w:rsidRDefault="002262EF" w:rsidP="002262EF">
            <w:pPr>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 Page Numbers: </w:t>
            </w:r>
            <w:r w:rsidRPr="002262EF">
              <w:rPr>
                <w:rFonts w:asciiTheme="minorHAnsi" w:eastAsiaTheme="minorHAnsi" w:hAnsiTheme="minorHAnsi" w:cstheme="minorBidi"/>
                <w:color w:val="000000"/>
              </w:rPr>
              <w:t>820,821,</w:t>
            </w:r>
          </w:p>
          <w:p w14:paraId="3344DBD3"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Lorraine Cordell [</w:t>
            </w:r>
            <w:hyperlink r:id="rId813" w:history="1">
              <w:r w:rsidRPr="002262EF">
                <w:rPr>
                  <w:rFonts w:asciiTheme="minorHAnsi" w:eastAsiaTheme="minorHAnsi" w:hAnsiTheme="minorHAnsi" w:cstheme="minorBidi"/>
                  <w:color w:val="0000FF"/>
                  <w:u w:val="single"/>
                </w:rPr>
                <w:t>lorraine32@blueyonder.co.uk</w:t>
              </w:r>
            </w:hyperlink>
            <w:r w:rsidRPr="002262EF">
              <w:rPr>
                <w:rFonts w:asciiTheme="minorHAnsi" w:eastAsiaTheme="minorHAnsi" w:hAnsiTheme="minorHAnsi" w:cstheme="minorBidi"/>
                <w:color w:val="000000"/>
              </w:rPr>
              <w:t>]</w:t>
            </w:r>
          </w:p>
          <w:p w14:paraId="73B207A3"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09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23:44</w:t>
            </w:r>
          </w:p>
          <w:p w14:paraId="0FDBFE3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'JOSEPHINE WARD'</w:t>
            </w:r>
          </w:p>
          <w:p w14:paraId="05B3489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RE: </w:t>
            </w:r>
            <w:r w:rsidRPr="002262EF">
              <w:rPr>
                <w:rFonts w:asciiTheme="minorHAnsi" w:eastAsiaTheme="minorHAnsi" w:hAnsiTheme="minorHAnsi" w:cstheme="minorBidi"/>
                <w:color w:val="000000"/>
              </w:rPr>
              <w:t>Regina v. Simon Cordell for trial at Woolwich Crown Court warned list</w:t>
            </w:r>
          </w:p>
          <w:p w14:paraId="49F4717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Hi Josey</w:t>
            </w:r>
          </w:p>
          <w:p w14:paraId="41B1CD4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have noted things also can you also ask how Mr Patel paid these invoices?</w:t>
            </w:r>
          </w:p>
          <w:p w14:paraId="5D1DF27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 xml:space="preserve">Not sure if that can be done and when I last spoke with Mr Allaway, he had been trying to get a face to face meeting with Mr Patel each time he called to try and sort it someone picked the phone up and said Mr Patel was on holiday. He also did not believe this and also and also said that the invoiced that had been sent in was not real ones he knew they were fishy. Also due to the x3 claims Nikki went to the warehouse on the </w:t>
            </w:r>
          </w:p>
          <w:p w14:paraId="60EBA3DC"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28/03/</w:t>
            </w:r>
            <w:r w:rsidRPr="002262EF">
              <w:rPr>
                <w:rFonts w:asciiTheme="minorHAnsi" w:eastAsiaTheme="minorHAnsi" w:hAnsiTheme="minorHAnsi" w:cstheme="minorBidi"/>
                <w:b/>
                <w:bCs/>
                <w:color w:val="000000"/>
              </w:rPr>
              <w:t>2013</w:t>
            </w:r>
          </w:p>
          <w:p w14:paraId="4AFA069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after the 2nd breaking on the</w:t>
            </w:r>
          </w:p>
          <w:p w14:paraId="74DB9642"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25/03/</w:t>
            </w:r>
            <w:r w:rsidRPr="002262EF">
              <w:rPr>
                <w:rFonts w:asciiTheme="minorHAnsi" w:eastAsiaTheme="minorHAnsi" w:hAnsiTheme="minorHAnsi" w:cstheme="minorBidi"/>
                <w:b/>
                <w:bCs/>
                <w:color w:val="000000"/>
              </w:rPr>
              <w:t>2013</w:t>
            </w:r>
          </w:p>
          <w:p w14:paraId="2720662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from the file Mr Patel did not even tell her that he had fixed the wall and paid for it on the</w:t>
            </w:r>
          </w:p>
          <w:p w14:paraId="20FBA988"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21/03/</w:t>
            </w:r>
            <w:r w:rsidRPr="002262EF">
              <w:rPr>
                <w:rFonts w:asciiTheme="minorHAnsi" w:eastAsiaTheme="minorHAnsi" w:hAnsiTheme="minorHAnsi" w:cstheme="minorBidi"/>
                <w:b/>
                <w:bCs/>
                <w:color w:val="000000"/>
              </w:rPr>
              <w:t>2014</w:t>
            </w:r>
          </w:p>
          <w:p w14:paraId="71A38532"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he must have known already that on the</w:t>
            </w:r>
          </w:p>
          <w:p w14:paraId="2939B13F"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29/03/</w:t>
            </w:r>
            <w:r w:rsidRPr="002262EF">
              <w:rPr>
                <w:rFonts w:asciiTheme="minorHAnsi" w:eastAsiaTheme="minorHAnsi" w:hAnsiTheme="minorHAnsi" w:cstheme="minorBidi"/>
                <w:b/>
                <w:bCs/>
                <w:color w:val="000000"/>
              </w:rPr>
              <w:t>2013</w:t>
            </w:r>
          </w:p>
          <w:p w14:paraId="25518EE3"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 same company was coming to fix the wall again. Nikki was there on the</w:t>
            </w:r>
          </w:p>
          <w:p w14:paraId="44E35B81"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28/03/</w:t>
            </w:r>
            <w:r w:rsidRPr="002262EF">
              <w:rPr>
                <w:rFonts w:asciiTheme="minorHAnsi" w:eastAsiaTheme="minorHAnsi" w:hAnsiTheme="minorHAnsi" w:cstheme="minorBidi"/>
                <w:b/>
                <w:bCs/>
                <w:color w:val="000000"/>
              </w:rPr>
              <w:t>2013</w:t>
            </w:r>
          </w:p>
          <w:p w14:paraId="613A30D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taking pictures. So why did he not tell her this then?</w:t>
            </w:r>
          </w:p>
          <w:p w14:paraId="106F8A4F"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Also, he said he had to leave the warehouse as the insurance company wanted to take pictures. Yet Nikki I am sure only went to the warehouse once and that was after the 2nd breaking on the</w:t>
            </w:r>
          </w:p>
          <w:p w14:paraId="2219BE03"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25/03/</w:t>
            </w:r>
            <w:r w:rsidRPr="002262EF">
              <w:rPr>
                <w:rFonts w:asciiTheme="minorHAnsi" w:eastAsiaTheme="minorHAnsi" w:hAnsiTheme="minorHAnsi" w:cstheme="minorBidi"/>
                <w:b/>
                <w:bCs/>
                <w:color w:val="000000"/>
              </w:rPr>
              <w:t>2013</w:t>
            </w:r>
          </w:p>
          <w:p w14:paraId="509B2D3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Also looking at the invoices they don’t even have an invoice number. There no costing for anything on them. I would like the invoices checked and I mean really checked the right person could tell when these invoices were printed. It’s also very funny that the same said part of the wall was damaged 3 times if they had fixed it correctly it would have been much harder as it was new why was the same said part of the wall now done 3 times. And yet also in the file for the March claim Mr Patel only told the insurance company about the alarm there was no wall said about in the March claim. I have not had time yet to look at all the statements, but I will most likely have more to say and so will Simon. Also £600.00 to fix the said wall and yet he is saying to the police £8000 to £10,000 for the damage to the</w:t>
            </w:r>
          </w:p>
          <w:p w14:paraId="6C23672E"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building?</w:t>
            </w:r>
          </w:p>
          <w:p w14:paraId="253A50B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 Mr Patel did not do stock take from</w:t>
            </w:r>
          </w:p>
          <w:p w14:paraId="49383468"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Feb </w:t>
            </w:r>
            <w:r w:rsidRPr="002262EF">
              <w:rPr>
                <w:rFonts w:asciiTheme="minorHAnsi" w:eastAsiaTheme="minorHAnsi" w:hAnsiTheme="minorHAnsi" w:cstheme="minorBidi"/>
                <w:b/>
                <w:bCs/>
                <w:color w:val="000000"/>
              </w:rPr>
              <w:t>2013</w:t>
            </w:r>
          </w:p>
          <w:p w14:paraId="0C3F5A24"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case none was also done in</w:t>
            </w:r>
          </w:p>
          <w:p w14:paraId="7571E12E"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March </w:t>
            </w:r>
            <w:r w:rsidRPr="002262EF">
              <w:rPr>
                <w:rFonts w:asciiTheme="minorHAnsi" w:eastAsiaTheme="minorHAnsi" w:hAnsiTheme="minorHAnsi" w:cstheme="minorBidi"/>
                <w:b/>
                <w:bCs/>
                <w:color w:val="000000"/>
              </w:rPr>
              <w:t>2013</w:t>
            </w:r>
          </w:p>
          <w:p w14:paraId="2CD89434"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nor</w:t>
            </w:r>
          </w:p>
          <w:p w14:paraId="0BBA575A"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May </w:t>
            </w:r>
            <w:r w:rsidRPr="002262EF">
              <w:rPr>
                <w:rFonts w:asciiTheme="minorHAnsi" w:eastAsiaTheme="minorHAnsi" w:hAnsiTheme="minorHAnsi" w:cstheme="minorBidi"/>
                <w:b/>
                <w:bCs/>
                <w:color w:val="000000"/>
              </w:rPr>
              <w:t>2013</w:t>
            </w:r>
          </w:p>
          <w:p w14:paraId="06B5BD9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yet for the</w:t>
            </w:r>
          </w:p>
          <w:p w14:paraId="0537E011"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May </w:t>
            </w:r>
            <w:r w:rsidRPr="002262EF">
              <w:rPr>
                <w:rFonts w:asciiTheme="minorHAnsi" w:eastAsiaTheme="minorHAnsi" w:hAnsiTheme="minorHAnsi" w:cstheme="minorBidi"/>
                <w:b/>
                <w:bCs/>
                <w:color w:val="000000"/>
              </w:rPr>
              <w:t>2013</w:t>
            </w:r>
          </w:p>
          <w:p w14:paraId="4B9BB03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case he can come up with a cost of around £8220.</w:t>
            </w:r>
          </w:p>
          <w:p w14:paraId="2EC3DEC3"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will read over the rest of this later I only just really looked at it a very little did not even read Mr Patel statement fully and I have seen this.</w:t>
            </w:r>
          </w:p>
          <w:p w14:paraId="2B459BD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Lorraine</w:t>
            </w:r>
          </w:p>
          <w:p w14:paraId="28780EA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From: </w:t>
            </w:r>
            <w:r w:rsidRPr="002262EF">
              <w:rPr>
                <w:rFonts w:asciiTheme="minorHAnsi" w:eastAsiaTheme="minorHAnsi" w:hAnsiTheme="minorHAnsi" w:cstheme="minorBidi"/>
                <w:color w:val="000000"/>
              </w:rPr>
              <w:t>JOSEPHINE WARD [</w:t>
            </w:r>
            <w:r w:rsidRPr="002262EF">
              <w:rPr>
                <w:rFonts w:asciiTheme="minorHAnsi" w:eastAsiaTheme="minorHAnsi" w:hAnsiTheme="minorHAnsi" w:cstheme="minorBidi"/>
                <w:b/>
                <w:color w:val="000000"/>
              </w:rPr>
              <w:t>Mail To</w:t>
            </w:r>
            <w:r w:rsidRPr="002262EF">
              <w:rPr>
                <w:rFonts w:asciiTheme="minorHAnsi" w:eastAsiaTheme="minorHAnsi" w:hAnsiTheme="minorHAnsi" w:cstheme="minorBidi"/>
                <w:color w:val="000000"/>
              </w:rPr>
              <w:t>:</w:t>
            </w:r>
            <w:hyperlink r:id="rId814" w:history="1">
              <w:r w:rsidRPr="002262EF">
                <w:rPr>
                  <w:rFonts w:asciiTheme="minorHAnsi" w:eastAsiaTheme="minorHAnsi" w:hAnsiTheme="minorHAnsi" w:cstheme="minorBidi"/>
                  <w:color w:val="0000FF"/>
                  <w:u w:val="single"/>
                </w:rPr>
                <w:t>josephinewardsolicitor@gmail.com</w:t>
              </w:r>
            </w:hyperlink>
            <w:r w:rsidRPr="002262EF">
              <w:rPr>
                <w:rFonts w:asciiTheme="minorHAnsi" w:eastAsiaTheme="minorHAnsi" w:hAnsiTheme="minorHAnsi" w:cstheme="minorBidi"/>
                <w:color w:val="000000"/>
              </w:rPr>
              <w:t>]</w:t>
            </w:r>
          </w:p>
          <w:p w14:paraId="20D7C39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Sent: </w:t>
            </w:r>
            <w:r w:rsidRPr="002262EF">
              <w:rPr>
                <w:rFonts w:asciiTheme="minorHAnsi" w:eastAsiaTheme="minorHAnsi" w:hAnsiTheme="minorHAnsi" w:cstheme="minorBidi"/>
                <w:color w:val="000000"/>
              </w:rPr>
              <w:t xml:space="preserve">09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color w:val="000000"/>
              </w:rPr>
              <w:t xml:space="preserve"> 18:19</w:t>
            </w:r>
          </w:p>
          <w:p w14:paraId="107728F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To: </w:t>
            </w:r>
            <w:r w:rsidRPr="002262EF">
              <w:rPr>
                <w:rFonts w:asciiTheme="minorHAnsi" w:eastAsiaTheme="minorHAnsi" w:hAnsiTheme="minorHAnsi" w:cstheme="minorBidi"/>
                <w:color w:val="000000"/>
              </w:rPr>
              <w:t>Lorraine Cordell; too smooth</w:t>
            </w:r>
          </w:p>
          <w:p w14:paraId="466A31B0"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Subject: </w:t>
            </w:r>
            <w:r w:rsidRPr="002262EF">
              <w:rPr>
                <w:rFonts w:asciiTheme="minorHAnsi" w:eastAsiaTheme="minorHAnsi" w:hAnsiTheme="minorHAnsi" w:cstheme="minorBidi"/>
                <w:color w:val="000000"/>
              </w:rPr>
              <w:t>Regina v. Simon Cordell for trial at Woolwich Crown Court warned list</w:t>
            </w:r>
          </w:p>
          <w:p w14:paraId="7301171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Dear Simon / Lorraine</w:t>
            </w:r>
          </w:p>
          <w:p w14:paraId="0BE075C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refer to the above matter. I can confirm that Counsel has written on his court note that Simon is now subject to a condition of residence only. I will still request the bail sheet and forward it to you from the Crown Court to avoid any confusion. I attach a copy of a Notice of Additional Evidence dated</w:t>
            </w:r>
          </w:p>
          <w:p w14:paraId="3D12F649"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08th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b/>
                <w:color w:val="000000"/>
              </w:rPr>
              <w:t>.</w:t>
            </w:r>
          </w:p>
          <w:p w14:paraId="1B7F21B1"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You will no doubt note the discrepancies in the statement of DC Mayhew dated</w:t>
            </w:r>
          </w:p>
          <w:p w14:paraId="773C4E9A"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b/>
                <w:color w:val="000000"/>
              </w:rPr>
              <w:t xml:space="preserve">03rd April </w:t>
            </w:r>
            <w:r w:rsidRPr="002262EF">
              <w:rPr>
                <w:rFonts w:asciiTheme="minorHAnsi" w:eastAsiaTheme="minorHAnsi" w:hAnsiTheme="minorHAnsi" w:cstheme="minorBidi"/>
                <w:b/>
                <w:bCs/>
                <w:color w:val="000000"/>
              </w:rPr>
              <w:t>2014</w:t>
            </w:r>
            <w:r w:rsidRPr="002262EF">
              <w:rPr>
                <w:rFonts w:asciiTheme="minorHAnsi" w:eastAsiaTheme="minorHAnsi" w:hAnsiTheme="minorHAnsi" w:cstheme="minorBidi"/>
                <w:b/>
                <w:color w:val="000000"/>
              </w:rPr>
              <w:t>.</w:t>
            </w:r>
          </w:p>
          <w:p w14:paraId="5FA058D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For clarification if there is no statement from the noise abatement officer by</w:t>
            </w:r>
          </w:p>
          <w:p w14:paraId="257D035A"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10th April </w:t>
            </w:r>
            <w:r w:rsidRPr="002262EF">
              <w:rPr>
                <w:rFonts w:asciiTheme="minorHAnsi" w:eastAsiaTheme="minorHAnsi" w:hAnsiTheme="minorHAnsi" w:cstheme="minorBidi"/>
                <w:b/>
                <w:bCs/>
                <w:color w:val="000000"/>
              </w:rPr>
              <w:t>2014</w:t>
            </w:r>
          </w:p>
          <w:p w14:paraId="47F665F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I will be listing the case for mention. The statement of DC Mayhew referring to the Inspector who attended on</w:t>
            </w:r>
          </w:p>
          <w:p w14:paraId="52B29F81" w14:textId="77777777" w:rsidR="002262EF" w:rsidRPr="002262EF" w:rsidRDefault="002262EF" w:rsidP="002262EF">
            <w:pPr>
              <w:rPr>
                <w:rFonts w:asciiTheme="minorHAnsi" w:eastAsiaTheme="minorHAnsi" w:hAnsiTheme="minorHAnsi" w:cstheme="minorBidi"/>
                <w:b/>
                <w:u w:val="single"/>
              </w:rPr>
            </w:pPr>
            <w:r w:rsidRPr="002262EF">
              <w:rPr>
                <w:rFonts w:asciiTheme="minorHAnsi" w:eastAsiaTheme="minorHAnsi" w:hAnsiTheme="minorHAnsi" w:cstheme="minorBidi"/>
                <w:b/>
                <w:u w:val="single"/>
                <w:lang w:val="en-US"/>
              </w:rPr>
              <w:t>821,</w:t>
            </w:r>
          </w:p>
          <w:p w14:paraId="299DEB7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 date of the scene the day of the illegal rave is inaccurate. Inspector Mc Millen's statement refers to attending the scene of a reported burglary and he notes that there were no squatters signs up. I will therefore need Simon to deal with this in his proof exhibiting extracts of his Facebook page which shows the notices etc. I will be asking for the statements of the officers who attended with the noise abatement officers and all updates on the CAD system. I am asking for a copy of the CD of photographs from the SOCO from</w:t>
            </w:r>
          </w:p>
          <w:p w14:paraId="2A5FC2CC"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February </w:t>
            </w:r>
            <w:r w:rsidRPr="002262EF">
              <w:rPr>
                <w:rFonts w:asciiTheme="minorHAnsi" w:eastAsiaTheme="minorHAnsi" w:hAnsiTheme="minorHAnsi" w:cstheme="minorBidi"/>
                <w:b/>
                <w:bCs/>
                <w:color w:val="000000"/>
              </w:rPr>
              <w:t>2013</w:t>
            </w:r>
          </w:p>
          <w:p w14:paraId="36C0E247"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referred to in the statement of Paul Whittaker. In relation to the invoices served also dated</w:t>
            </w:r>
          </w:p>
          <w:p w14:paraId="20B5934A"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01st March </w:t>
            </w:r>
            <w:r w:rsidRPr="002262EF">
              <w:rPr>
                <w:rFonts w:asciiTheme="minorHAnsi" w:eastAsiaTheme="minorHAnsi" w:hAnsiTheme="minorHAnsi" w:cstheme="minorBidi"/>
                <w:b/>
                <w:bCs/>
                <w:color w:val="000000"/>
              </w:rPr>
              <w:t>2013</w:t>
            </w:r>
          </w:p>
          <w:p w14:paraId="70E03B06"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and</w:t>
            </w:r>
          </w:p>
          <w:p w14:paraId="65453769" w14:textId="77777777" w:rsidR="002262EF" w:rsidRPr="002262EF" w:rsidRDefault="002262EF" w:rsidP="002262EF">
            <w:pPr>
              <w:autoSpaceDE w:val="0"/>
              <w:autoSpaceDN w:val="0"/>
              <w:adjustRightInd w:val="0"/>
              <w:rPr>
                <w:rFonts w:asciiTheme="minorHAnsi" w:eastAsiaTheme="minorHAnsi" w:hAnsiTheme="minorHAnsi" w:cstheme="minorBidi"/>
                <w:b/>
                <w:color w:val="000000"/>
              </w:rPr>
            </w:pPr>
            <w:r w:rsidRPr="002262EF">
              <w:rPr>
                <w:rFonts w:asciiTheme="minorHAnsi" w:eastAsiaTheme="minorHAnsi" w:hAnsiTheme="minorHAnsi" w:cstheme="minorBidi"/>
                <w:b/>
                <w:color w:val="000000"/>
              </w:rPr>
              <w:t xml:space="preserve">29th March </w:t>
            </w:r>
            <w:r w:rsidRPr="002262EF">
              <w:rPr>
                <w:rFonts w:asciiTheme="minorHAnsi" w:eastAsiaTheme="minorHAnsi" w:hAnsiTheme="minorHAnsi" w:cstheme="minorBidi"/>
                <w:b/>
                <w:bCs/>
                <w:color w:val="000000"/>
              </w:rPr>
              <w:t>2013</w:t>
            </w:r>
          </w:p>
          <w:p w14:paraId="2B6B9615"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these were absent from the insurer's file of papers and reference was made to the second break in, in the report of Nikki Diamond. I will email Trevor Allaway to request confirmation as to whether the two invoices were ever sent to the insurance company and if so when. The bottom of the invoice also refers to an optional extra and there is no proof that Mr Patel ever paid for the damage to be repaired. The other point is that it seems a very long way for a West London builder to travel for £500 worth of work. I am going to ask whether the Patel's from Hounslow are related whether by family or business or whether Rakesh Patel or Deven Patel have any interests in this company. I will ask the insurance company if they have any knowledge of any connection between the Patel insurance clients and Patel the builders. I will also ask the CPS to ask Mr Patel for copies of any alternative quotes and a similar question will be posed to the insurance company. If you have any questions re the above can you please email me as I am in and out of the office quite a lot this week.</w:t>
            </w:r>
          </w:p>
          <w:p w14:paraId="59695C6C"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Regards</w:t>
            </w:r>
          </w:p>
          <w:p w14:paraId="3A0B8F4D" w14:textId="77777777" w:rsidR="002262EF" w:rsidRPr="002262EF" w:rsidRDefault="002262EF" w:rsidP="002262EF">
            <w:pPr>
              <w:autoSpaceDE w:val="0"/>
              <w:autoSpaceDN w:val="0"/>
              <w:adjustRightInd w:val="0"/>
              <w:rPr>
                <w:rFonts w:asciiTheme="minorHAnsi" w:eastAsiaTheme="minorHAnsi" w:hAnsiTheme="minorHAnsi" w:cstheme="minorBidi"/>
                <w:color w:val="000000"/>
              </w:rPr>
            </w:pPr>
            <w:r w:rsidRPr="002262EF">
              <w:rPr>
                <w:rFonts w:asciiTheme="minorHAnsi" w:eastAsiaTheme="minorHAnsi" w:hAnsiTheme="minorHAnsi" w:cstheme="minorBidi"/>
                <w:color w:val="000000"/>
              </w:rPr>
              <w:t>Josephine</w:t>
            </w:r>
          </w:p>
          <w:p w14:paraId="68853E4F" w14:textId="77777777" w:rsidR="002262EF" w:rsidRPr="002262EF" w:rsidRDefault="002262EF" w:rsidP="002262EF">
            <w:pPr>
              <w:rPr>
                <w:rFonts w:asciiTheme="minorHAnsi" w:eastAsiaTheme="minorHAnsi" w:hAnsiTheme="minorHAnsi" w:cstheme="minorBidi"/>
              </w:rPr>
            </w:pPr>
            <w:r w:rsidRPr="002262EF">
              <w:rPr>
                <w:rFonts w:asciiTheme="minorHAnsi" w:eastAsiaTheme="minorHAnsi" w:hAnsiTheme="minorHAnsi" w:cstheme="minorBidi"/>
                <w:lang w:val="en-US"/>
              </w:rPr>
              <w:t>PS I will CC you in on the email to Trevor All-day from the insurance company.</w:t>
            </w:r>
          </w:p>
          <w:p w14:paraId="39FBB19C" w14:textId="77777777" w:rsidR="004F28AD" w:rsidRPr="004909D0" w:rsidRDefault="004F28AD" w:rsidP="004F28AD">
            <w:pPr>
              <w:rPr>
                <w:rFonts w:eastAsiaTheme="minorHAnsi"/>
                <w:bCs/>
                <w:sz w:val="22"/>
                <w:szCs w:val="22"/>
              </w:rPr>
            </w:pPr>
          </w:p>
        </w:tc>
      </w:tr>
      <w:tr w:rsidR="00875C52" w:rsidRPr="004909D0" w14:paraId="603D9BEC" w14:textId="77777777" w:rsidTr="001E2858">
        <w:trPr>
          <w:jc w:val="center"/>
        </w:trPr>
        <w:tc>
          <w:tcPr>
            <w:tcW w:w="1219" w:type="dxa"/>
          </w:tcPr>
          <w:p w14:paraId="3BCC6552" w14:textId="77777777" w:rsidR="004F28AD" w:rsidRPr="004909D0" w:rsidRDefault="004F28AD" w:rsidP="004F28AD">
            <w:pPr>
              <w:rPr>
                <w:rFonts w:eastAsiaTheme="minorHAnsi"/>
                <w:b/>
                <w:bCs/>
                <w:sz w:val="22"/>
                <w:szCs w:val="22"/>
              </w:rPr>
            </w:pPr>
            <w:r w:rsidRPr="00F275A3">
              <w:rPr>
                <w:rFonts w:eastAsiaTheme="minorHAnsi"/>
                <w:b/>
                <w:bCs/>
                <w:color w:val="0000FF"/>
                <w:sz w:val="22"/>
                <w:szCs w:val="22"/>
              </w:rPr>
              <w:t>10/04/2014</w:t>
            </w:r>
          </w:p>
        </w:tc>
        <w:tc>
          <w:tcPr>
            <w:tcW w:w="8241" w:type="dxa"/>
          </w:tcPr>
          <w:p w14:paraId="3319CB47" w14:textId="09A3C92A"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FF"/>
                <w:u w:val="single"/>
              </w:rPr>
              <w:t>Now subject to a condition of residence bail conditions only</w:t>
            </w:r>
            <w:r w:rsidRPr="008C4E64">
              <w:rPr>
                <w:rFonts w:asciiTheme="minorHAnsi" w:eastAsiaTheme="minorHAnsi" w:hAnsiTheme="minorHAnsi" w:cstheme="minorBidi"/>
                <w:color w:val="0000FF"/>
              </w:rPr>
              <w:t>.</w:t>
            </w:r>
          </w:p>
          <w:p w14:paraId="09FCB6D6" w14:textId="77777777" w:rsidR="008C4E64" w:rsidRDefault="008C4E64" w:rsidP="00F275A3">
            <w:pPr>
              <w:shd w:val="clear" w:color="auto" w:fill="FFFFFF"/>
              <w:ind w:left="360"/>
              <w:contextualSpacing/>
              <w:rPr>
                <w:rFonts w:asciiTheme="minorHAnsi" w:eastAsiaTheme="minorHAnsi" w:hAnsiTheme="minorHAnsi" w:cstheme="minorBidi"/>
                <w:b/>
                <w:color w:val="0000FF"/>
                <w:u w:val="single"/>
              </w:rPr>
            </w:pPr>
          </w:p>
          <w:p w14:paraId="77149C63" w14:textId="7F981F7B" w:rsidR="00F275A3" w:rsidRPr="00F275A3" w:rsidRDefault="00F275A3" w:rsidP="00F275A3">
            <w:pPr>
              <w:shd w:val="clear" w:color="auto" w:fill="FFFFFF"/>
              <w:ind w:left="360"/>
              <w:contextualSpacing/>
              <w:rPr>
                <w:rFonts w:asciiTheme="minorHAnsi" w:eastAsiaTheme="minorHAnsi" w:hAnsiTheme="minorHAnsi" w:cstheme="minorBidi"/>
                <w:b/>
                <w:color w:val="0000FF"/>
                <w:u w:val="single"/>
              </w:rPr>
            </w:pPr>
            <w:r w:rsidRPr="00F275A3">
              <w:rPr>
                <w:rFonts w:asciiTheme="minorHAnsi" w:eastAsiaTheme="minorHAnsi" w:hAnsiTheme="minorHAnsi" w:cstheme="minorBidi"/>
                <w:b/>
                <w:color w:val="0000FF"/>
                <w:u w:val="single"/>
              </w:rPr>
              <w:t>2</w:t>
            </w:r>
          </w:p>
          <w:p w14:paraId="6CC078A7" w14:textId="77777777" w:rsidR="00F275A3" w:rsidRPr="00F275A3" w:rsidRDefault="00F275A3" w:rsidP="00F275A3">
            <w:pPr>
              <w:numPr>
                <w:ilvl w:val="0"/>
                <w:numId w:val="14"/>
              </w:numPr>
              <w:shd w:val="clear" w:color="auto" w:fill="FFFFFF"/>
              <w:contextualSpacing/>
              <w:rPr>
                <w:rFonts w:asciiTheme="minorHAnsi" w:eastAsiaTheme="minorHAnsi" w:hAnsiTheme="minorHAnsi" w:cstheme="minorBidi"/>
                <w:b/>
                <w:color w:val="0000FF"/>
                <w:u w:val="single"/>
              </w:rPr>
            </w:pPr>
            <w:r w:rsidRPr="00F275A3">
              <w:rPr>
                <w:rFonts w:asciiTheme="minorHAnsi" w:eastAsiaTheme="minorHAnsi" w:hAnsiTheme="minorHAnsi" w:cstheme="minorBidi"/>
                <w:b/>
                <w:color w:val="0000FF"/>
                <w:u w:val="single"/>
              </w:rPr>
              <w:t>The Enfield Gov / Email’s Issue:</w:t>
            </w:r>
          </w:p>
          <w:p w14:paraId="2EE184CC" w14:textId="77777777" w:rsidR="00F275A3" w:rsidRPr="00F275A3" w:rsidRDefault="00F275A3" w:rsidP="00F275A3">
            <w:pPr>
              <w:widowControl w:val="0"/>
              <w:ind w:left="360"/>
              <w:contextualSpacing/>
              <w:rPr>
                <w:rFonts w:asciiTheme="minorHAnsi" w:eastAsiaTheme="minorHAnsi" w:hAnsiTheme="minorHAnsi" w:cstheme="minorBidi"/>
                <w:color w:val="0000FF"/>
                <w:lang w:val="en-US"/>
              </w:rPr>
            </w:pPr>
            <w:r w:rsidRPr="00F275A3">
              <w:rPr>
                <w:rFonts w:asciiTheme="minorHAnsi" w:eastAsiaTheme="minorHAnsi" w:hAnsiTheme="minorHAnsi" w:cstheme="minorBidi"/>
                <w:color w:val="0000FF"/>
                <w:lang w:val="en-US"/>
              </w:rPr>
              <w:t>295. Lorraine Cordell _Re_ Bail Conditions</w:t>
            </w:r>
          </w:p>
          <w:p w14:paraId="1CB04FC4" w14:textId="77777777" w:rsidR="00F275A3" w:rsidRPr="00F275A3" w:rsidRDefault="00F275A3" w:rsidP="00F275A3">
            <w:pPr>
              <w:spacing w:after="160" w:line="259" w:lineRule="auto"/>
              <w:ind w:left="360"/>
              <w:contextualSpacing/>
              <w:rPr>
                <w:rFonts w:asciiTheme="minorHAnsi" w:eastAsiaTheme="minorHAnsi" w:hAnsiTheme="minorHAnsi" w:cstheme="minorBidi"/>
                <w:color w:val="0000FF"/>
              </w:rPr>
            </w:pPr>
            <w:r w:rsidRPr="00F275A3">
              <w:rPr>
                <w:rFonts w:asciiTheme="minorHAnsi" w:eastAsiaTheme="minorHAnsi" w:hAnsiTheme="minorHAnsi" w:cstheme="minorBidi"/>
                <w:b/>
                <w:color w:val="0000FF"/>
              </w:rPr>
              <w:t xml:space="preserve">/ Page Numbers: </w:t>
            </w:r>
            <w:r w:rsidRPr="00F275A3">
              <w:rPr>
                <w:rFonts w:asciiTheme="minorHAnsi" w:eastAsiaTheme="minorHAnsi" w:hAnsiTheme="minorHAnsi" w:cstheme="minorBidi"/>
                <w:color w:val="0000FF"/>
              </w:rPr>
              <w:t>822,823</w:t>
            </w:r>
          </w:p>
          <w:p w14:paraId="32F0DAE2" w14:textId="77777777" w:rsidR="00F275A3" w:rsidRPr="00F275A3" w:rsidRDefault="00F275A3" w:rsidP="00F275A3">
            <w:pPr>
              <w:spacing w:after="160" w:line="259" w:lineRule="auto"/>
              <w:ind w:left="360"/>
              <w:contextualSpacing/>
              <w:rPr>
                <w:rFonts w:asciiTheme="minorHAnsi" w:eastAsiaTheme="minorHAnsi" w:hAnsiTheme="minorHAnsi" w:cstheme="minorBidi"/>
                <w:color w:val="0000FF"/>
              </w:rPr>
            </w:pPr>
            <w:r w:rsidRPr="00F275A3">
              <w:rPr>
                <w:rFonts w:asciiTheme="minorHAnsi" w:eastAsiaTheme="minorHAnsi" w:hAnsiTheme="minorHAnsi" w:cstheme="minorBidi"/>
                <w:color w:val="0000FF"/>
              </w:rPr>
              <w:t>Gazebo Case!</w:t>
            </w:r>
          </w:p>
          <w:p w14:paraId="23E9AB87" w14:textId="77777777" w:rsidR="00F275A3" w:rsidRPr="00F275A3" w:rsidRDefault="00F275A3" w:rsidP="00F275A3">
            <w:pPr>
              <w:rPr>
                <w:rFonts w:asciiTheme="minorHAnsi" w:eastAsiaTheme="minorHAnsi" w:hAnsiTheme="minorHAnsi" w:cstheme="minorBidi"/>
              </w:rPr>
            </w:pPr>
          </w:p>
          <w:p w14:paraId="566628CB" w14:textId="77777777" w:rsidR="00F275A3" w:rsidRPr="00F275A3" w:rsidRDefault="00F275A3" w:rsidP="00F275A3">
            <w:pPr>
              <w:shd w:val="clear" w:color="auto" w:fill="FFFFFF"/>
              <w:rPr>
                <w:rFonts w:asciiTheme="minorHAnsi" w:eastAsiaTheme="minorHAnsi" w:hAnsiTheme="minorHAnsi" w:cstheme="minorBidi"/>
                <w:b/>
                <w:color w:val="000000"/>
                <w:u w:val="single"/>
              </w:rPr>
            </w:pPr>
            <w:r w:rsidRPr="00F275A3">
              <w:rPr>
                <w:rFonts w:asciiTheme="minorHAnsi" w:eastAsiaTheme="minorHAnsi" w:hAnsiTheme="minorHAnsi" w:cstheme="minorBidi"/>
                <w:b/>
                <w:color w:val="000000"/>
                <w:u w:val="single"/>
              </w:rPr>
              <w:t>2</w:t>
            </w:r>
          </w:p>
          <w:p w14:paraId="2837C9EA" w14:textId="77777777" w:rsidR="00F275A3" w:rsidRPr="00F275A3" w:rsidRDefault="00F275A3" w:rsidP="00F275A3">
            <w:pPr>
              <w:shd w:val="clear" w:color="auto" w:fill="FFFFFF"/>
              <w:rPr>
                <w:rFonts w:asciiTheme="minorHAnsi" w:eastAsiaTheme="minorHAnsi" w:hAnsiTheme="minorHAnsi" w:cstheme="minorBidi"/>
                <w:b/>
                <w:color w:val="000000"/>
                <w:u w:val="single"/>
              </w:rPr>
            </w:pPr>
            <w:r w:rsidRPr="00F275A3">
              <w:rPr>
                <w:rFonts w:asciiTheme="minorHAnsi" w:eastAsiaTheme="minorHAnsi" w:hAnsiTheme="minorHAnsi" w:cstheme="minorBidi"/>
                <w:b/>
                <w:color w:val="000000"/>
                <w:u w:val="single"/>
              </w:rPr>
              <w:t>The Enfield Gov / Email’s Issue:</w:t>
            </w:r>
          </w:p>
          <w:p w14:paraId="7F49EB7F" w14:textId="77777777" w:rsidR="00F275A3" w:rsidRPr="00F275A3" w:rsidRDefault="00F275A3" w:rsidP="00F275A3">
            <w:pPr>
              <w:rPr>
                <w:rFonts w:asciiTheme="minorHAnsi" w:eastAsiaTheme="minorHAnsi" w:hAnsiTheme="minorHAnsi" w:cstheme="minorBidi"/>
                <w:color w:val="000000"/>
              </w:rPr>
            </w:pPr>
            <w:r w:rsidRPr="00F275A3">
              <w:rPr>
                <w:rFonts w:asciiTheme="minorHAnsi" w:eastAsiaTheme="minorHAnsi" w:hAnsiTheme="minorHAnsi" w:cstheme="minorBidi"/>
                <w:color w:val="000000"/>
              </w:rPr>
              <w:t>295. Lorraine Cordell _Re_ Bail Conditions</w:t>
            </w:r>
          </w:p>
          <w:p w14:paraId="51DC7101" w14:textId="77777777" w:rsidR="00F275A3" w:rsidRPr="00F275A3" w:rsidRDefault="00F275A3" w:rsidP="00F275A3">
            <w:pPr>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 Page Numbers: </w:t>
            </w:r>
            <w:r w:rsidRPr="00F275A3">
              <w:rPr>
                <w:rFonts w:asciiTheme="minorHAnsi" w:eastAsiaTheme="minorHAnsi" w:hAnsiTheme="minorHAnsi" w:cstheme="minorBidi"/>
                <w:color w:val="000000"/>
              </w:rPr>
              <w:t>822,823,</w:t>
            </w:r>
          </w:p>
          <w:p w14:paraId="10E81599"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From: </w:t>
            </w:r>
            <w:r w:rsidRPr="00F275A3">
              <w:rPr>
                <w:rFonts w:asciiTheme="minorHAnsi" w:eastAsiaTheme="minorHAnsi" w:hAnsiTheme="minorHAnsi" w:cstheme="minorBidi"/>
                <w:color w:val="000000"/>
              </w:rPr>
              <w:t>Lorraine Cordell [</w:t>
            </w:r>
            <w:hyperlink r:id="rId815" w:history="1">
              <w:r w:rsidRPr="00F275A3">
                <w:rPr>
                  <w:rFonts w:asciiTheme="minorHAnsi" w:eastAsiaTheme="minorHAnsi" w:hAnsiTheme="minorHAnsi" w:cstheme="minorBidi"/>
                  <w:color w:val="0000FF"/>
                  <w:u w:val="single"/>
                </w:rPr>
                <w:t>lorraine32@blueyonder.co.uk</w:t>
              </w:r>
            </w:hyperlink>
            <w:r w:rsidRPr="00F275A3">
              <w:rPr>
                <w:rFonts w:asciiTheme="minorHAnsi" w:eastAsiaTheme="minorHAnsi" w:hAnsiTheme="minorHAnsi" w:cstheme="minorBidi"/>
                <w:color w:val="000000"/>
              </w:rPr>
              <w:t>]</w:t>
            </w:r>
          </w:p>
          <w:p w14:paraId="32914714"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Sent: </w:t>
            </w:r>
            <w:r w:rsidRPr="00F275A3">
              <w:rPr>
                <w:rFonts w:asciiTheme="minorHAnsi" w:eastAsiaTheme="minorHAnsi" w:hAnsiTheme="minorHAnsi" w:cstheme="minorBidi"/>
                <w:color w:val="000000"/>
              </w:rPr>
              <w:t xml:space="preserve">10 April </w:t>
            </w:r>
            <w:r w:rsidRPr="00F275A3">
              <w:rPr>
                <w:rFonts w:asciiTheme="minorHAnsi" w:eastAsiaTheme="minorHAnsi" w:hAnsiTheme="minorHAnsi" w:cstheme="minorBidi"/>
                <w:b/>
                <w:bCs/>
                <w:color w:val="000000"/>
              </w:rPr>
              <w:t>2014</w:t>
            </w:r>
            <w:r w:rsidRPr="00F275A3">
              <w:rPr>
                <w:rFonts w:asciiTheme="minorHAnsi" w:eastAsiaTheme="minorHAnsi" w:hAnsiTheme="minorHAnsi" w:cstheme="minorBidi"/>
                <w:color w:val="000000"/>
              </w:rPr>
              <w:t xml:space="preserve"> 19:03</w:t>
            </w:r>
          </w:p>
          <w:p w14:paraId="0A60A276"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To: </w:t>
            </w:r>
            <w:r w:rsidRPr="00F275A3">
              <w:rPr>
                <w:rFonts w:asciiTheme="minorHAnsi" w:eastAsiaTheme="minorHAnsi" w:hAnsiTheme="minorHAnsi" w:cstheme="minorBidi"/>
                <w:color w:val="000000"/>
              </w:rPr>
              <w:t>'JOSEPHINE WARD'</w:t>
            </w:r>
          </w:p>
          <w:p w14:paraId="38453454"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Subject: RE: </w:t>
            </w:r>
            <w:r w:rsidRPr="00F275A3">
              <w:rPr>
                <w:rFonts w:asciiTheme="minorHAnsi" w:eastAsiaTheme="minorHAnsi" w:hAnsiTheme="minorHAnsi" w:cstheme="minorBidi"/>
                <w:color w:val="000000"/>
              </w:rPr>
              <w:t>Bail Conditions</w:t>
            </w:r>
          </w:p>
          <w:p w14:paraId="51F53B7A"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Attachments: </w:t>
            </w:r>
            <w:r w:rsidRPr="00F275A3">
              <w:rPr>
                <w:rFonts w:asciiTheme="minorHAnsi" w:eastAsiaTheme="minorHAnsi" w:hAnsiTheme="minorHAnsi" w:cstheme="minorBidi"/>
                <w:color w:val="000000"/>
              </w:rPr>
              <w:t>NewBail0804</w:t>
            </w:r>
            <w:r w:rsidRPr="00F275A3">
              <w:rPr>
                <w:rFonts w:asciiTheme="minorHAnsi" w:eastAsiaTheme="minorHAnsi" w:hAnsiTheme="minorHAnsi" w:cstheme="minorBidi"/>
                <w:b/>
                <w:bCs/>
                <w:color w:val="000000"/>
              </w:rPr>
              <w:t>2014</w:t>
            </w:r>
            <w:r w:rsidRPr="00F275A3">
              <w:rPr>
                <w:rFonts w:asciiTheme="minorHAnsi" w:eastAsiaTheme="minorHAnsi" w:hAnsiTheme="minorHAnsi" w:cstheme="minorBidi"/>
                <w:color w:val="000000"/>
              </w:rPr>
              <w:t>.pdf</w:t>
            </w:r>
          </w:p>
          <w:p w14:paraId="47F7A3AB"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Hi Josey</w:t>
            </w:r>
          </w:p>
          <w:p w14:paraId="024EA3A1"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 xml:space="preserve">As to what was said about the bail condition below “I can confirm that Counsel has written on his court note that Simon is </w:t>
            </w:r>
            <w:r w:rsidRPr="00F275A3">
              <w:rPr>
                <w:rFonts w:asciiTheme="minorHAnsi" w:eastAsiaTheme="minorHAnsi" w:hAnsiTheme="minorHAnsi" w:cstheme="minorBidi"/>
                <w:b/>
                <w:bCs/>
                <w:color w:val="000000"/>
                <w:u w:val="single"/>
              </w:rPr>
              <w:t>now subject to a condition of residence only</w:t>
            </w:r>
            <w:r w:rsidRPr="00F275A3">
              <w:rPr>
                <w:rFonts w:asciiTheme="minorHAnsi" w:eastAsiaTheme="minorHAnsi" w:hAnsiTheme="minorHAnsi" w:cstheme="minorBidi"/>
                <w:color w:val="000000"/>
              </w:rPr>
              <w:t>. I will still request the bail sheet and forward it to you from the Crown Court to avoid any confusion.” I went to the police station and got a copy as to what was sent over to them please see attached. Also, I spoke to Woolwich myself on phone and they said 3 things were listed. They also said really the judge should have read all bail conditions out, and not just said your bail conditions are now to reside at address known to court. So, can this be addressed and ask them to hear the recorded tape of what was in fact said or even ask the judge</w:t>
            </w:r>
          </w:p>
          <w:p w14:paraId="1DE7F610"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Lorraine</w:t>
            </w:r>
          </w:p>
          <w:p w14:paraId="66D77B7C"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From: </w:t>
            </w:r>
            <w:r w:rsidRPr="00F275A3">
              <w:rPr>
                <w:rFonts w:asciiTheme="minorHAnsi" w:eastAsiaTheme="minorHAnsi" w:hAnsiTheme="minorHAnsi" w:cstheme="minorBidi"/>
                <w:color w:val="000000"/>
              </w:rPr>
              <w:t>JOSEPHINE WARD [</w:t>
            </w:r>
            <w:r w:rsidRPr="00F275A3">
              <w:rPr>
                <w:rFonts w:asciiTheme="minorHAnsi" w:eastAsiaTheme="minorHAnsi" w:hAnsiTheme="minorHAnsi" w:cstheme="minorBidi"/>
                <w:b/>
                <w:color w:val="000000"/>
              </w:rPr>
              <w:t>Mail To</w:t>
            </w:r>
            <w:r w:rsidRPr="00F275A3">
              <w:rPr>
                <w:rFonts w:asciiTheme="minorHAnsi" w:eastAsiaTheme="minorHAnsi" w:hAnsiTheme="minorHAnsi" w:cstheme="minorBidi"/>
                <w:color w:val="000000"/>
              </w:rPr>
              <w:t>:</w:t>
            </w:r>
            <w:hyperlink r:id="rId816" w:history="1">
              <w:r w:rsidRPr="00F275A3">
                <w:rPr>
                  <w:rFonts w:asciiTheme="minorHAnsi" w:eastAsiaTheme="minorHAnsi" w:hAnsiTheme="minorHAnsi" w:cstheme="minorBidi"/>
                  <w:color w:val="0000FF"/>
                  <w:u w:val="single"/>
                </w:rPr>
                <w:t>josephinewardsolicitor@gmail.com</w:t>
              </w:r>
            </w:hyperlink>
            <w:r w:rsidRPr="00F275A3">
              <w:rPr>
                <w:rFonts w:asciiTheme="minorHAnsi" w:eastAsiaTheme="minorHAnsi" w:hAnsiTheme="minorHAnsi" w:cstheme="minorBidi"/>
                <w:color w:val="000000"/>
              </w:rPr>
              <w:t>]</w:t>
            </w:r>
          </w:p>
          <w:p w14:paraId="73A93350"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Sent: </w:t>
            </w:r>
            <w:r w:rsidRPr="00F275A3">
              <w:rPr>
                <w:rFonts w:asciiTheme="minorHAnsi" w:eastAsiaTheme="minorHAnsi" w:hAnsiTheme="minorHAnsi" w:cstheme="minorBidi"/>
                <w:color w:val="000000"/>
              </w:rPr>
              <w:t xml:space="preserve">09 April </w:t>
            </w:r>
            <w:r w:rsidRPr="00F275A3">
              <w:rPr>
                <w:rFonts w:asciiTheme="minorHAnsi" w:eastAsiaTheme="minorHAnsi" w:hAnsiTheme="minorHAnsi" w:cstheme="minorBidi"/>
                <w:b/>
                <w:bCs/>
                <w:color w:val="000000"/>
              </w:rPr>
              <w:t>2014</w:t>
            </w:r>
            <w:r w:rsidRPr="00F275A3">
              <w:rPr>
                <w:rFonts w:asciiTheme="minorHAnsi" w:eastAsiaTheme="minorHAnsi" w:hAnsiTheme="minorHAnsi" w:cstheme="minorBidi"/>
                <w:color w:val="000000"/>
              </w:rPr>
              <w:t xml:space="preserve"> 18:19</w:t>
            </w:r>
          </w:p>
          <w:p w14:paraId="3D227A26"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To: </w:t>
            </w:r>
            <w:r w:rsidRPr="00F275A3">
              <w:rPr>
                <w:rFonts w:asciiTheme="minorHAnsi" w:eastAsiaTheme="minorHAnsi" w:hAnsiTheme="minorHAnsi" w:cstheme="minorBidi"/>
                <w:color w:val="000000"/>
              </w:rPr>
              <w:t>Lorraine Cordell; too smooth</w:t>
            </w:r>
          </w:p>
          <w:p w14:paraId="6EB4E7D5"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Subject: </w:t>
            </w:r>
            <w:r w:rsidRPr="00F275A3">
              <w:rPr>
                <w:rFonts w:asciiTheme="minorHAnsi" w:eastAsiaTheme="minorHAnsi" w:hAnsiTheme="minorHAnsi" w:cstheme="minorBidi"/>
                <w:color w:val="000000"/>
              </w:rPr>
              <w:t>Regina v. Simon Cordell for trial at Woolwich Crown Court warned list</w:t>
            </w:r>
          </w:p>
          <w:p w14:paraId="2D2EC307"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Dear Simon / Lorraine</w:t>
            </w:r>
          </w:p>
          <w:p w14:paraId="75FCA5B4"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I refer to the above matter. I can confirm that Counsel has written on his court note that Simon is now subject to a condition of residence only. I will still request the bail sheet and forward it to you from the Crown Court to avoid any confusion. I attach a copy of a Notice of Additional Evidence dated</w:t>
            </w:r>
          </w:p>
          <w:p w14:paraId="786DD323" w14:textId="77777777" w:rsidR="00F275A3" w:rsidRPr="00F275A3" w:rsidRDefault="00F275A3" w:rsidP="00F275A3">
            <w:pPr>
              <w:autoSpaceDE w:val="0"/>
              <w:autoSpaceDN w:val="0"/>
              <w:adjustRightInd w:val="0"/>
              <w:rPr>
                <w:rFonts w:asciiTheme="minorHAnsi" w:eastAsiaTheme="minorHAnsi" w:hAnsiTheme="minorHAnsi" w:cstheme="minorBidi"/>
                <w:b/>
                <w:color w:val="000000"/>
              </w:rPr>
            </w:pPr>
            <w:r w:rsidRPr="00F275A3">
              <w:rPr>
                <w:rFonts w:asciiTheme="minorHAnsi" w:eastAsiaTheme="minorHAnsi" w:hAnsiTheme="minorHAnsi" w:cstheme="minorBidi"/>
                <w:b/>
                <w:color w:val="000000"/>
              </w:rPr>
              <w:t xml:space="preserve">08th April </w:t>
            </w:r>
            <w:r w:rsidRPr="00F275A3">
              <w:rPr>
                <w:rFonts w:asciiTheme="minorHAnsi" w:eastAsiaTheme="minorHAnsi" w:hAnsiTheme="minorHAnsi" w:cstheme="minorBidi"/>
                <w:b/>
                <w:bCs/>
                <w:color w:val="000000"/>
              </w:rPr>
              <w:t>2014</w:t>
            </w:r>
          </w:p>
          <w:p w14:paraId="2849E385"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You will no doubt note the discrepancies in the statement of DC Mayhew dated</w:t>
            </w:r>
          </w:p>
          <w:p w14:paraId="35AA3E42" w14:textId="77777777" w:rsidR="00F275A3" w:rsidRPr="00F275A3" w:rsidRDefault="00F275A3" w:rsidP="00F275A3">
            <w:pPr>
              <w:autoSpaceDE w:val="0"/>
              <w:autoSpaceDN w:val="0"/>
              <w:adjustRightInd w:val="0"/>
              <w:rPr>
                <w:rFonts w:asciiTheme="minorHAnsi" w:eastAsiaTheme="minorHAnsi" w:hAnsiTheme="minorHAnsi" w:cstheme="minorBidi"/>
                <w:b/>
                <w:color w:val="000000"/>
              </w:rPr>
            </w:pPr>
            <w:r w:rsidRPr="00F275A3">
              <w:rPr>
                <w:rFonts w:asciiTheme="minorHAnsi" w:eastAsiaTheme="minorHAnsi" w:hAnsiTheme="minorHAnsi" w:cstheme="minorBidi"/>
                <w:b/>
                <w:color w:val="000000"/>
              </w:rPr>
              <w:t xml:space="preserve">03rd April </w:t>
            </w:r>
            <w:r w:rsidRPr="00F275A3">
              <w:rPr>
                <w:rFonts w:asciiTheme="minorHAnsi" w:eastAsiaTheme="minorHAnsi" w:hAnsiTheme="minorHAnsi" w:cstheme="minorBidi"/>
                <w:b/>
                <w:bCs/>
                <w:color w:val="000000"/>
              </w:rPr>
              <w:t>2014</w:t>
            </w:r>
          </w:p>
          <w:p w14:paraId="5F2334C1"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For clarification if there is no statement from the noise abatement officer by</w:t>
            </w:r>
          </w:p>
          <w:p w14:paraId="64ABB497" w14:textId="77777777" w:rsidR="00F275A3" w:rsidRPr="00F275A3" w:rsidRDefault="00F275A3" w:rsidP="00F275A3">
            <w:pPr>
              <w:autoSpaceDE w:val="0"/>
              <w:autoSpaceDN w:val="0"/>
              <w:adjustRightInd w:val="0"/>
              <w:rPr>
                <w:rFonts w:asciiTheme="minorHAnsi" w:eastAsiaTheme="minorHAnsi" w:hAnsiTheme="minorHAnsi" w:cstheme="minorBidi"/>
                <w:b/>
                <w:color w:val="000000"/>
              </w:rPr>
            </w:pPr>
            <w:r w:rsidRPr="00F275A3">
              <w:rPr>
                <w:rFonts w:asciiTheme="minorHAnsi" w:eastAsiaTheme="minorHAnsi" w:hAnsiTheme="minorHAnsi" w:cstheme="minorBidi"/>
                <w:b/>
                <w:color w:val="000000"/>
              </w:rPr>
              <w:t xml:space="preserve">10th April </w:t>
            </w:r>
            <w:r w:rsidRPr="00F275A3">
              <w:rPr>
                <w:rFonts w:asciiTheme="minorHAnsi" w:eastAsiaTheme="minorHAnsi" w:hAnsiTheme="minorHAnsi" w:cstheme="minorBidi"/>
                <w:b/>
                <w:bCs/>
                <w:color w:val="000000"/>
              </w:rPr>
              <w:t>2014</w:t>
            </w:r>
          </w:p>
          <w:p w14:paraId="2A3BF4F3"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I will be listing the case for mention. The statement of DC Mayhew referring to the Inspector who attended on the date of the scene the day of the illegal rave is inaccurate. Inspector Mc Millen's statement refers to attending the scene of a reported burglary and he notes that there were no squatters signs up. I will therefore need Simon to deal with this in his proof exhibiting extracts of his Facebook page which shows the notices etc. I will be asking for the statements of the officers who attended with the noise abatement officers and all updates on the CAD system. I am asking for a copy of the CD of photographs from the SOCO from</w:t>
            </w:r>
          </w:p>
          <w:p w14:paraId="5930DDED" w14:textId="77777777" w:rsidR="00F275A3" w:rsidRPr="00F275A3" w:rsidRDefault="00F275A3" w:rsidP="00F275A3">
            <w:pPr>
              <w:rPr>
                <w:rFonts w:asciiTheme="minorHAnsi" w:eastAsiaTheme="minorHAnsi" w:hAnsiTheme="minorHAnsi" w:cstheme="minorBidi"/>
                <w:b/>
                <w:lang w:val="en-US"/>
              </w:rPr>
            </w:pPr>
            <w:r w:rsidRPr="00F275A3">
              <w:rPr>
                <w:rFonts w:asciiTheme="minorHAnsi" w:eastAsiaTheme="minorHAnsi" w:hAnsiTheme="minorHAnsi" w:cstheme="minorBidi"/>
                <w:b/>
                <w:lang w:val="en-US"/>
              </w:rPr>
              <w:t xml:space="preserve">February </w:t>
            </w:r>
            <w:r w:rsidRPr="00F275A3">
              <w:rPr>
                <w:rFonts w:asciiTheme="minorHAnsi" w:eastAsiaTheme="minorHAnsi" w:hAnsiTheme="minorHAnsi" w:cstheme="minorBidi"/>
                <w:b/>
                <w:bCs/>
                <w:lang w:val="en-US"/>
              </w:rPr>
              <w:t>2013</w:t>
            </w:r>
          </w:p>
          <w:p w14:paraId="42BEAA29" w14:textId="77777777" w:rsidR="00F275A3" w:rsidRPr="00F275A3" w:rsidRDefault="00F275A3" w:rsidP="00F275A3">
            <w:pPr>
              <w:rPr>
                <w:rFonts w:asciiTheme="minorHAnsi" w:eastAsiaTheme="minorHAnsi" w:hAnsiTheme="minorHAnsi" w:cstheme="minorBidi"/>
              </w:rPr>
            </w:pPr>
            <w:r w:rsidRPr="00F275A3">
              <w:rPr>
                <w:rFonts w:asciiTheme="minorHAnsi" w:eastAsiaTheme="minorHAnsi" w:hAnsiTheme="minorHAnsi" w:cstheme="minorBidi"/>
                <w:lang w:val="en-US"/>
              </w:rPr>
              <w:t>referred to in the statement of Paul Whittaker.</w:t>
            </w:r>
          </w:p>
          <w:p w14:paraId="2792B14D" w14:textId="77777777" w:rsidR="00F275A3" w:rsidRPr="00F275A3" w:rsidRDefault="00F275A3" w:rsidP="00F275A3">
            <w:pPr>
              <w:rPr>
                <w:rFonts w:asciiTheme="minorHAnsi" w:eastAsiaTheme="minorHAnsi" w:hAnsiTheme="minorHAnsi" w:cstheme="minorBidi"/>
                <w:b/>
                <w:u w:val="single"/>
              </w:rPr>
            </w:pPr>
            <w:r w:rsidRPr="00F275A3">
              <w:rPr>
                <w:rFonts w:asciiTheme="minorHAnsi" w:eastAsiaTheme="minorHAnsi" w:hAnsiTheme="minorHAnsi" w:cstheme="minorBidi"/>
                <w:b/>
                <w:u w:val="single"/>
                <w:lang w:val="en-US"/>
              </w:rPr>
              <w:t>823,</w:t>
            </w:r>
          </w:p>
          <w:p w14:paraId="41A8989C"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In relation to the invoices served also dated</w:t>
            </w:r>
          </w:p>
          <w:p w14:paraId="7BF37701" w14:textId="77777777" w:rsidR="00F275A3" w:rsidRPr="00F275A3" w:rsidRDefault="00F275A3" w:rsidP="00F275A3">
            <w:pPr>
              <w:autoSpaceDE w:val="0"/>
              <w:autoSpaceDN w:val="0"/>
              <w:adjustRightInd w:val="0"/>
              <w:rPr>
                <w:rFonts w:asciiTheme="minorHAnsi" w:eastAsiaTheme="minorHAnsi" w:hAnsiTheme="minorHAnsi" w:cstheme="minorBidi"/>
                <w:b/>
                <w:color w:val="000000"/>
              </w:rPr>
            </w:pPr>
            <w:r w:rsidRPr="00F275A3">
              <w:rPr>
                <w:rFonts w:asciiTheme="minorHAnsi" w:eastAsiaTheme="minorHAnsi" w:hAnsiTheme="minorHAnsi" w:cstheme="minorBidi"/>
                <w:b/>
                <w:color w:val="000000"/>
              </w:rPr>
              <w:t xml:space="preserve">01st March </w:t>
            </w:r>
            <w:r w:rsidRPr="00F275A3">
              <w:rPr>
                <w:rFonts w:asciiTheme="minorHAnsi" w:eastAsiaTheme="minorHAnsi" w:hAnsiTheme="minorHAnsi" w:cstheme="minorBidi"/>
                <w:b/>
                <w:bCs/>
                <w:color w:val="000000"/>
              </w:rPr>
              <w:t>2013</w:t>
            </w:r>
          </w:p>
          <w:p w14:paraId="46295581"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And</w:t>
            </w:r>
          </w:p>
          <w:p w14:paraId="3AC1FE52" w14:textId="77777777" w:rsidR="00F275A3" w:rsidRPr="00F275A3" w:rsidRDefault="00F275A3" w:rsidP="00F275A3">
            <w:pPr>
              <w:autoSpaceDE w:val="0"/>
              <w:autoSpaceDN w:val="0"/>
              <w:adjustRightInd w:val="0"/>
              <w:rPr>
                <w:rFonts w:asciiTheme="minorHAnsi" w:eastAsiaTheme="minorHAnsi" w:hAnsiTheme="minorHAnsi" w:cstheme="minorBidi"/>
                <w:b/>
                <w:color w:val="000000"/>
              </w:rPr>
            </w:pPr>
            <w:r w:rsidRPr="00F275A3">
              <w:rPr>
                <w:rFonts w:asciiTheme="minorHAnsi" w:eastAsiaTheme="minorHAnsi" w:hAnsiTheme="minorHAnsi" w:cstheme="minorBidi"/>
                <w:b/>
                <w:color w:val="000000"/>
              </w:rPr>
              <w:t xml:space="preserve">29th March </w:t>
            </w:r>
            <w:r w:rsidRPr="00F275A3">
              <w:rPr>
                <w:rFonts w:asciiTheme="minorHAnsi" w:eastAsiaTheme="minorHAnsi" w:hAnsiTheme="minorHAnsi" w:cstheme="minorBidi"/>
                <w:b/>
                <w:bCs/>
                <w:color w:val="000000"/>
              </w:rPr>
              <w:t>2013</w:t>
            </w:r>
          </w:p>
          <w:p w14:paraId="3F465C11"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these were absent from the insurer's file of papers and reference was made to the second break in, in the report of Nikki Diamond. I will email Trevor Allaway to request confirmation as to whether the two invoices were ever sent to the insurance company and if so when. The bottom of the invoice also refers to an optional extra and there is no proof that Mr Patel ever paid for the damage to be repaired. The other point is that it seems a very long way for a West London builder to travel for £500 worth of work. I am going to ask whether the Patel's from Hounslow are related whether by family or business or whether Rakesh Patel or Deven Patel have any interests in this company. I will ask the insurance company if they have any knowledge of any connection between the Patel insurance clients and Patel the builders. I will also ask the CPS to ask Mr Patel for copies of any alternative quotes and a similar question will be posed to the insurance company. If you have any questions re the above can you please email me as I am in and out of the office quite a</w:t>
            </w:r>
          </w:p>
          <w:p w14:paraId="0946CE92"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lot this week.</w:t>
            </w:r>
          </w:p>
          <w:p w14:paraId="7C6F7B12"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Regards</w:t>
            </w:r>
          </w:p>
          <w:p w14:paraId="5BD15F0B" w14:textId="77777777" w:rsidR="00F275A3" w:rsidRPr="00F275A3" w:rsidRDefault="00F275A3" w:rsidP="00F275A3">
            <w:pPr>
              <w:autoSpaceDE w:val="0"/>
              <w:autoSpaceDN w:val="0"/>
              <w:adjustRightInd w:val="0"/>
              <w:rPr>
                <w:rFonts w:asciiTheme="minorHAnsi" w:eastAsiaTheme="minorHAnsi" w:hAnsiTheme="minorHAnsi" w:cstheme="minorBidi"/>
                <w:color w:val="000000"/>
              </w:rPr>
            </w:pPr>
            <w:r w:rsidRPr="00F275A3">
              <w:rPr>
                <w:rFonts w:asciiTheme="minorHAnsi" w:eastAsiaTheme="minorHAnsi" w:hAnsiTheme="minorHAnsi" w:cstheme="minorBidi"/>
                <w:color w:val="000000"/>
              </w:rPr>
              <w:t>Josephine</w:t>
            </w:r>
          </w:p>
          <w:p w14:paraId="0A380C6E" w14:textId="77777777" w:rsidR="00F275A3" w:rsidRPr="00F275A3" w:rsidRDefault="00F275A3" w:rsidP="00F275A3">
            <w:pPr>
              <w:shd w:val="clear" w:color="auto" w:fill="FFFFFF"/>
              <w:rPr>
                <w:rFonts w:asciiTheme="minorHAnsi" w:eastAsiaTheme="minorHAnsi" w:hAnsiTheme="minorHAnsi" w:cstheme="minorBidi"/>
                <w:color w:val="000000"/>
              </w:rPr>
            </w:pPr>
            <w:r w:rsidRPr="00F275A3">
              <w:rPr>
                <w:rFonts w:asciiTheme="minorHAnsi" w:eastAsiaTheme="minorHAnsi" w:hAnsiTheme="minorHAnsi" w:cstheme="minorBidi"/>
                <w:b/>
                <w:color w:val="000000"/>
              </w:rPr>
              <w:t xml:space="preserve">PS </w:t>
            </w:r>
            <w:r w:rsidRPr="00F275A3">
              <w:rPr>
                <w:rFonts w:asciiTheme="minorHAnsi" w:eastAsiaTheme="minorHAnsi" w:hAnsiTheme="minorHAnsi" w:cstheme="minorBidi"/>
                <w:color w:val="000000"/>
              </w:rPr>
              <w:t>I will CC you in on the email to Trevor All-day from the insurance company.</w:t>
            </w:r>
          </w:p>
          <w:p w14:paraId="2B57BEC0" w14:textId="392742EA" w:rsidR="004F28AD" w:rsidRPr="00F275A3" w:rsidRDefault="00F275A3" w:rsidP="00F275A3">
            <w:pPr>
              <w:rPr>
                <w:rFonts w:asciiTheme="minorHAnsi" w:eastAsiaTheme="minorHAnsi" w:hAnsiTheme="minorHAnsi" w:cstheme="minorBidi"/>
                <w:color w:val="000000"/>
              </w:rPr>
            </w:pPr>
            <w:r w:rsidRPr="00F275A3">
              <w:rPr>
                <w:rFonts w:asciiTheme="minorHAnsi" w:eastAsiaTheme="minorHAnsi" w:hAnsiTheme="minorHAnsi" w:cstheme="minorBidi"/>
                <w:color w:val="000000"/>
              </w:rPr>
              <w:t> </w:t>
            </w:r>
          </w:p>
        </w:tc>
      </w:tr>
      <w:tr w:rsidR="00875C52" w:rsidRPr="004909D0" w14:paraId="46C00564" w14:textId="77777777" w:rsidTr="001E2858">
        <w:trPr>
          <w:jc w:val="center"/>
        </w:trPr>
        <w:tc>
          <w:tcPr>
            <w:tcW w:w="1219" w:type="dxa"/>
          </w:tcPr>
          <w:p w14:paraId="36939436" w14:textId="77777777" w:rsidR="004F28AD" w:rsidRPr="00811C8A" w:rsidRDefault="004F28AD" w:rsidP="004F28AD">
            <w:pPr>
              <w:rPr>
                <w:rFonts w:eastAsiaTheme="minorHAnsi"/>
                <w:b/>
                <w:bCs/>
                <w:sz w:val="22"/>
                <w:szCs w:val="22"/>
              </w:rPr>
            </w:pPr>
            <w:r w:rsidRPr="00811C8A">
              <w:rPr>
                <w:rFonts w:eastAsiaTheme="minorHAnsi"/>
                <w:b/>
                <w:bCs/>
                <w:color w:val="0000FF"/>
                <w:sz w:val="22"/>
                <w:szCs w:val="22"/>
              </w:rPr>
              <w:t>11/04/2014</w:t>
            </w:r>
          </w:p>
        </w:tc>
        <w:tc>
          <w:tcPr>
            <w:tcW w:w="8241" w:type="dxa"/>
          </w:tcPr>
          <w:p w14:paraId="26C4EEB3"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67878F4" w14:textId="77777777" w:rsidR="008C4E64" w:rsidRDefault="008C4E64" w:rsidP="00811C8A">
            <w:pPr>
              <w:shd w:val="clear" w:color="auto" w:fill="FFFFFF"/>
              <w:ind w:left="360"/>
              <w:contextualSpacing/>
              <w:rPr>
                <w:rFonts w:asciiTheme="minorHAnsi" w:eastAsiaTheme="minorHAnsi" w:hAnsiTheme="minorHAnsi" w:cstheme="minorBidi"/>
                <w:b/>
                <w:color w:val="0000FF"/>
                <w:u w:val="single"/>
              </w:rPr>
            </w:pPr>
          </w:p>
          <w:p w14:paraId="45322C3D" w14:textId="7B736F0E" w:rsidR="00811C8A" w:rsidRPr="00657379" w:rsidRDefault="00811C8A" w:rsidP="00811C8A">
            <w:pPr>
              <w:shd w:val="clear" w:color="auto" w:fill="FFFFFF"/>
              <w:ind w:left="360"/>
              <w:contextualSpacing/>
              <w:rPr>
                <w:rFonts w:asciiTheme="minorHAnsi" w:eastAsiaTheme="minorHAnsi" w:hAnsiTheme="minorHAnsi" w:cstheme="minorBidi"/>
                <w:b/>
                <w:color w:val="0000FF"/>
                <w:u w:val="single"/>
              </w:rPr>
            </w:pPr>
            <w:r w:rsidRPr="00657379">
              <w:rPr>
                <w:rFonts w:asciiTheme="minorHAnsi" w:eastAsiaTheme="minorHAnsi" w:hAnsiTheme="minorHAnsi" w:cstheme="minorBidi"/>
                <w:b/>
                <w:color w:val="0000FF"/>
                <w:u w:val="single"/>
              </w:rPr>
              <w:t>1</w:t>
            </w:r>
          </w:p>
          <w:p w14:paraId="30D7EC24" w14:textId="77777777" w:rsidR="00811C8A" w:rsidRPr="00657379" w:rsidRDefault="00811C8A" w:rsidP="00811C8A">
            <w:pPr>
              <w:numPr>
                <w:ilvl w:val="0"/>
                <w:numId w:val="14"/>
              </w:numPr>
              <w:shd w:val="clear" w:color="auto" w:fill="FFFFFF"/>
              <w:contextualSpacing/>
              <w:rPr>
                <w:rFonts w:asciiTheme="minorHAnsi" w:eastAsiaTheme="minorHAnsi" w:hAnsiTheme="minorHAnsi" w:cstheme="minorBidi"/>
                <w:b/>
                <w:color w:val="0000FF"/>
                <w:u w:val="single"/>
              </w:rPr>
            </w:pPr>
            <w:r w:rsidRPr="00657379">
              <w:rPr>
                <w:rFonts w:asciiTheme="minorHAnsi" w:eastAsiaTheme="minorHAnsi" w:hAnsiTheme="minorHAnsi" w:cstheme="minorBidi"/>
                <w:b/>
                <w:color w:val="0000FF"/>
                <w:u w:val="single"/>
              </w:rPr>
              <w:t>The Enfield Gov / Email’s Issue:</w:t>
            </w:r>
          </w:p>
          <w:p w14:paraId="668ADB98" w14:textId="77777777" w:rsidR="00811C8A" w:rsidRPr="00657379" w:rsidRDefault="00811C8A" w:rsidP="00811C8A">
            <w:pPr>
              <w:widowControl w:val="0"/>
              <w:ind w:left="360"/>
              <w:contextualSpacing/>
              <w:rPr>
                <w:rFonts w:asciiTheme="minorHAnsi" w:eastAsiaTheme="minorHAnsi" w:hAnsiTheme="minorHAnsi" w:cstheme="minorBidi"/>
                <w:b/>
                <w:color w:val="0000FF"/>
                <w:lang w:val="en-US"/>
              </w:rPr>
            </w:pPr>
            <w:r w:rsidRPr="00657379">
              <w:rPr>
                <w:rFonts w:asciiTheme="minorHAnsi" w:eastAsiaTheme="minorHAnsi" w:hAnsiTheme="minorHAnsi" w:cstheme="minorBidi"/>
                <w:color w:val="0000FF"/>
                <w:lang w:val="en-US"/>
              </w:rPr>
              <w:t xml:space="preserve">297. Josephine Ward _Fwd._ March </w:t>
            </w:r>
            <w:r w:rsidRPr="00657379">
              <w:rPr>
                <w:rFonts w:asciiTheme="minorHAnsi" w:eastAsiaTheme="minorHAnsi" w:hAnsiTheme="minorHAnsi" w:cstheme="minorBidi"/>
                <w:b/>
                <w:bCs/>
                <w:color w:val="0000FF"/>
                <w:lang w:val="en-US"/>
              </w:rPr>
              <w:t>2013</w:t>
            </w:r>
            <w:r w:rsidRPr="00657379">
              <w:rPr>
                <w:rFonts w:asciiTheme="minorHAnsi" w:eastAsiaTheme="minorHAnsi" w:hAnsiTheme="minorHAnsi" w:cstheme="minorBidi"/>
                <w:color w:val="0000FF"/>
                <w:lang w:val="en-US"/>
              </w:rPr>
              <w:t xml:space="preserve"> invoices </w:t>
            </w:r>
            <w:r w:rsidRPr="00657379">
              <w:rPr>
                <w:rFonts w:asciiTheme="minorHAnsi" w:eastAsiaTheme="minorHAnsi" w:hAnsiTheme="minorHAnsi" w:cstheme="minorBidi"/>
                <w:b/>
                <w:color w:val="0000FF"/>
                <w:lang w:val="en-US"/>
              </w:rPr>
              <w:t xml:space="preserve">/ </w:t>
            </w:r>
          </w:p>
          <w:p w14:paraId="78175119" w14:textId="77777777" w:rsidR="00811C8A" w:rsidRPr="00657379" w:rsidRDefault="00811C8A" w:rsidP="00811C8A">
            <w:pPr>
              <w:widowControl w:val="0"/>
              <w:spacing w:after="160" w:line="259" w:lineRule="auto"/>
              <w:ind w:left="360"/>
              <w:contextualSpacing/>
              <w:rPr>
                <w:rFonts w:asciiTheme="minorHAnsi" w:eastAsiaTheme="minorHAnsi" w:hAnsiTheme="minorHAnsi" w:cstheme="minorBidi"/>
                <w:color w:val="0000FF"/>
                <w:lang w:val="en-US"/>
              </w:rPr>
            </w:pPr>
            <w:r w:rsidRPr="00657379">
              <w:rPr>
                <w:rFonts w:asciiTheme="minorHAnsi" w:eastAsiaTheme="minorHAnsi" w:hAnsiTheme="minorHAnsi" w:cstheme="minorBidi"/>
                <w:b/>
                <w:color w:val="0000FF"/>
                <w:lang w:val="en-US"/>
              </w:rPr>
              <w:t xml:space="preserve">Page Numbers: </w:t>
            </w:r>
            <w:r w:rsidRPr="00657379">
              <w:rPr>
                <w:rFonts w:asciiTheme="minorHAnsi" w:eastAsiaTheme="minorHAnsi" w:hAnsiTheme="minorHAnsi" w:cstheme="minorBidi"/>
                <w:color w:val="0000FF"/>
                <w:lang w:val="en-US"/>
              </w:rPr>
              <w:t>824,825</w:t>
            </w:r>
          </w:p>
          <w:p w14:paraId="318F2817" w14:textId="77777777" w:rsidR="00811C8A" w:rsidRPr="00657379" w:rsidRDefault="00811C8A" w:rsidP="00811C8A">
            <w:pPr>
              <w:widowControl w:val="0"/>
              <w:ind w:left="360"/>
              <w:contextualSpacing/>
              <w:rPr>
                <w:rFonts w:asciiTheme="minorHAnsi" w:eastAsiaTheme="minorHAnsi" w:hAnsiTheme="minorHAnsi" w:cstheme="minorBidi"/>
                <w:color w:val="0000FF"/>
                <w:lang w:val="en-US"/>
              </w:rPr>
            </w:pPr>
            <w:r w:rsidRPr="00657379">
              <w:rPr>
                <w:rFonts w:asciiTheme="minorHAnsi" w:eastAsiaTheme="minorHAnsi" w:hAnsiTheme="minorHAnsi" w:cstheme="minorBidi"/>
                <w:color w:val="0000FF"/>
                <w:lang w:val="en-US"/>
              </w:rPr>
              <w:t>Gazebo Case!</w:t>
            </w:r>
          </w:p>
          <w:p w14:paraId="5C01C582" w14:textId="77777777" w:rsidR="00811C8A" w:rsidRPr="00657379" w:rsidRDefault="00811C8A" w:rsidP="00811C8A">
            <w:pPr>
              <w:rPr>
                <w:rFonts w:asciiTheme="minorHAnsi" w:eastAsiaTheme="minorHAnsi" w:hAnsiTheme="minorHAnsi" w:cstheme="minorBidi"/>
                <w:color w:val="0000FF"/>
                <w:lang w:val="en-US"/>
              </w:rPr>
            </w:pPr>
          </w:p>
          <w:p w14:paraId="4B02ED2F" w14:textId="77777777" w:rsidR="00811C8A" w:rsidRPr="00657379" w:rsidRDefault="00811C8A" w:rsidP="00811C8A">
            <w:pPr>
              <w:shd w:val="clear" w:color="auto" w:fill="FFFFFF"/>
              <w:ind w:left="360"/>
              <w:contextualSpacing/>
              <w:rPr>
                <w:rFonts w:asciiTheme="minorHAnsi" w:eastAsiaTheme="minorHAnsi" w:hAnsiTheme="minorHAnsi" w:cstheme="minorBidi"/>
                <w:b/>
                <w:color w:val="0000FF"/>
                <w:u w:val="single"/>
              </w:rPr>
            </w:pPr>
            <w:r w:rsidRPr="00657379">
              <w:rPr>
                <w:rFonts w:asciiTheme="minorHAnsi" w:eastAsiaTheme="minorHAnsi" w:hAnsiTheme="minorHAnsi" w:cstheme="minorBidi"/>
                <w:b/>
                <w:color w:val="0000FF"/>
                <w:u w:val="single"/>
              </w:rPr>
              <w:t>2</w:t>
            </w:r>
          </w:p>
          <w:p w14:paraId="4A51FF90" w14:textId="77777777" w:rsidR="00811C8A" w:rsidRPr="00657379" w:rsidRDefault="00811C8A" w:rsidP="00811C8A">
            <w:pPr>
              <w:numPr>
                <w:ilvl w:val="0"/>
                <w:numId w:val="14"/>
              </w:numPr>
              <w:shd w:val="clear" w:color="auto" w:fill="FFFFFF"/>
              <w:contextualSpacing/>
              <w:rPr>
                <w:rFonts w:asciiTheme="minorHAnsi" w:eastAsiaTheme="minorHAnsi" w:hAnsiTheme="minorHAnsi" w:cstheme="minorBidi"/>
                <w:b/>
                <w:color w:val="0000FF"/>
                <w:u w:val="single"/>
              </w:rPr>
            </w:pPr>
            <w:r w:rsidRPr="00657379">
              <w:rPr>
                <w:rFonts w:asciiTheme="minorHAnsi" w:eastAsiaTheme="minorHAnsi" w:hAnsiTheme="minorHAnsi" w:cstheme="minorBidi"/>
                <w:b/>
                <w:color w:val="0000FF"/>
                <w:u w:val="single"/>
              </w:rPr>
              <w:t>The Enfield Gov / Email’s Issue:</w:t>
            </w:r>
          </w:p>
          <w:p w14:paraId="46C608D6" w14:textId="77777777" w:rsidR="00811C8A" w:rsidRPr="00657379" w:rsidRDefault="00811C8A" w:rsidP="00811C8A">
            <w:pPr>
              <w:shd w:val="clear" w:color="auto" w:fill="FFFFFF"/>
              <w:ind w:left="360"/>
              <w:contextualSpacing/>
              <w:rPr>
                <w:rFonts w:asciiTheme="minorHAnsi" w:eastAsiaTheme="minorHAnsi" w:hAnsiTheme="minorHAnsi" w:cstheme="minorBidi"/>
                <w:b/>
                <w:color w:val="0000FF"/>
              </w:rPr>
            </w:pPr>
            <w:r w:rsidRPr="00657379">
              <w:rPr>
                <w:rFonts w:asciiTheme="minorHAnsi" w:eastAsiaTheme="minorHAnsi" w:hAnsiTheme="minorHAnsi" w:cstheme="minorBidi"/>
                <w:color w:val="0000FF"/>
              </w:rPr>
              <w:t xml:space="preserve">201. JOSEPHINE Ward _Fwd._ March </w:t>
            </w:r>
            <w:r w:rsidRPr="00657379">
              <w:rPr>
                <w:rFonts w:asciiTheme="minorHAnsi" w:eastAsiaTheme="minorHAnsi" w:hAnsiTheme="minorHAnsi" w:cstheme="minorBidi"/>
                <w:b/>
                <w:bCs/>
                <w:color w:val="0000FF"/>
              </w:rPr>
              <w:t>2013</w:t>
            </w:r>
            <w:r w:rsidRPr="00657379">
              <w:rPr>
                <w:rFonts w:asciiTheme="minorHAnsi" w:eastAsiaTheme="minorHAnsi" w:hAnsiTheme="minorHAnsi" w:cstheme="minorBidi"/>
                <w:color w:val="0000FF"/>
              </w:rPr>
              <w:t xml:space="preserve"> invoices_ (1) </w:t>
            </w:r>
            <w:r w:rsidRPr="00657379">
              <w:rPr>
                <w:rFonts w:asciiTheme="minorHAnsi" w:eastAsiaTheme="minorHAnsi" w:hAnsiTheme="minorHAnsi" w:cstheme="minorBidi"/>
                <w:b/>
                <w:color w:val="0000FF"/>
              </w:rPr>
              <w:t xml:space="preserve">/ </w:t>
            </w:r>
          </w:p>
          <w:p w14:paraId="364DC532" w14:textId="77777777" w:rsidR="00811C8A" w:rsidRPr="00657379" w:rsidRDefault="00811C8A" w:rsidP="00811C8A">
            <w:pPr>
              <w:shd w:val="clear" w:color="auto" w:fill="FFFFFF"/>
              <w:spacing w:after="160" w:line="259" w:lineRule="auto"/>
              <w:ind w:left="360"/>
              <w:contextualSpacing/>
              <w:rPr>
                <w:rFonts w:asciiTheme="minorHAnsi" w:eastAsiaTheme="minorHAnsi" w:hAnsiTheme="minorHAnsi" w:cstheme="minorBidi"/>
                <w:color w:val="0000FF"/>
              </w:rPr>
            </w:pPr>
            <w:r w:rsidRPr="00657379">
              <w:rPr>
                <w:rFonts w:asciiTheme="minorHAnsi" w:eastAsiaTheme="minorHAnsi" w:hAnsiTheme="minorHAnsi" w:cstheme="minorBidi"/>
                <w:b/>
                <w:color w:val="0000FF"/>
              </w:rPr>
              <w:t xml:space="preserve">Page Numbers: </w:t>
            </w:r>
            <w:r w:rsidRPr="00657379">
              <w:rPr>
                <w:rFonts w:asciiTheme="minorHAnsi" w:eastAsiaTheme="minorHAnsi" w:hAnsiTheme="minorHAnsi" w:cstheme="minorBidi"/>
                <w:color w:val="0000FF"/>
              </w:rPr>
              <w:t>826,827,828</w:t>
            </w:r>
          </w:p>
          <w:p w14:paraId="6092E5A1" w14:textId="77777777" w:rsidR="00811C8A" w:rsidRPr="00657379" w:rsidRDefault="00811C8A" w:rsidP="00811C8A">
            <w:pPr>
              <w:shd w:val="clear" w:color="auto" w:fill="FFFFFF"/>
              <w:ind w:left="360"/>
              <w:contextualSpacing/>
              <w:rPr>
                <w:rFonts w:asciiTheme="minorHAnsi" w:eastAsiaTheme="minorHAnsi" w:hAnsiTheme="minorHAnsi" w:cstheme="minorBidi"/>
                <w:color w:val="0000FF"/>
              </w:rPr>
            </w:pPr>
            <w:r w:rsidRPr="00657379">
              <w:rPr>
                <w:rFonts w:asciiTheme="minorHAnsi" w:eastAsiaTheme="minorHAnsi" w:hAnsiTheme="minorHAnsi" w:cstheme="minorBidi"/>
                <w:color w:val="0000FF"/>
              </w:rPr>
              <w:t>Gazebo Case!</w:t>
            </w:r>
          </w:p>
          <w:p w14:paraId="7E8042DA" w14:textId="77777777" w:rsidR="00811C8A" w:rsidRPr="00657379" w:rsidRDefault="00811C8A" w:rsidP="00811C8A">
            <w:pPr>
              <w:shd w:val="clear" w:color="auto" w:fill="FFFFFF"/>
              <w:ind w:left="360"/>
              <w:contextualSpacing/>
              <w:rPr>
                <w:rFonts w:asciiTheme="minorHAnsi" w:eastAsiaTheme="minorHAnsi" w:hAnsiTheme="minorHAnsi" w:cstheme="minorBidi"/>
                <w:color w:val="000000"/>
              </w:rPr>
            </w:pPr>
          </w:p>
          <w:p w14:paraId="19919E95" w14:textId="77777777" w:rsidR="00811C8A" w:rsidRPr="00657379" w:rsidRDefault="00811C8A" w:rsidP="00811C8A">
            <w:pPr>
              <w:shd w:val="clear" w:color="auto" w:fill="FFFFFF"/>
              <w:rPr>
                <w:rFonts w:asciiTheme="minorHAnsi" w:eastAsiaTheme="minorHAnsi" w:hAnsiTheme="minorHAnsi" w:cstheme="minorBidi"/>
                <w:b/>
                <w:color w:val="000000"/>
                <w:u w:val="single"/>
              </w:rPr>
            </w:pPr>
            <w:r w:rsidRPr="00657379">
              <w:rPr>
                <w:rFonts w:asciiTheme="minorHAnsi" w:eastAsiaTheme="minorHAnsi" w:hAnsiTheme="minorHAnsi" w:cstheme="minorBidi"/>
                <w:b/>
                <w:color w:val="000000"/>
                <w:u w:val="single"/>
              </w:rPr>
              <w:t>1</w:t>
            </w:r>
          </w:p>
          <w:p w14:paraId="027D7780" w14:textId="77777777" w:rsidR="00811C8A" w:rsidRPr="00657379" w:rsidRDefault="00811C8A" w:rsidP="00811C8A">
            <w:pPr>
              <w:shd w:val="clear" w:color="auto" w:fill="FFFFFF"/>
              <w:rPr>
                <w:rFonts w:asciiTheme="minorHAnsi" w:eastAsiaTheme="minorHAnsi" w:hAnsiTheme="minorHAnsi" w:cstheme="minorBidi"/>
                <w:b/>
                <w:color w:val="000000"/>
                <w:u w:val="single"/>
              </w:rPr>
            </w:pPr>
            <w:r w:rsidRPr="00657379">
              <w:rPr>
                <w:rFonts w:asciiTheme="minorHAnsi" w:eastAsiaTheme="minorHAnsi" w:hAnsiTheme="minorHAnsi" w:cstheme="minorBidi"/>
                <w:b/>
                <w:color w:val="000000"/>
                <w:u w:val="single"/>
              </w:rPr>
              <w:t>The Enfield Gov / Email’s Issue:</w:t>
            </w:r>
          </w:p>
          <w:p w14:paraId="225E13E9" w14:textId="77777777" w:rsidR="00811C8A" w:rsidRPr="00657379" w:rsidRDefault="00811C8A" w:rsidP="00811C8A">
            <w:pPr>
              <w:shd w:val="clear" w:color="auto" w:fill="FFFFFF"/>
              <w:rPr>
                <w:rFonts w:asciiTheme="minorHAnsi" w:eastAsiaTheme="minorHAnsi" w:hAnsiTheme="minorHAnsi" w:cstheme="minorBidi"/>
                <w:b/>
                <w:color w:val="000000"/>
                <w:u w:val="single"/>
              </w:rPr>
            </w:pPr>
            <w:r w:rsidRPr="00657379">
              <w:rPr>
                <w:rFonts w:asciiTheme="minorHAnsi" w:eastAsiaTheme="minorHAnsi" w:hAnsiTheme="minorHAnsi" w:cstheme="minorBidi"/>
                <w:color w:val="000000"/>
              </w:rPr>
              <w:t xml:space="preserve">297. Josephine Ward _Fwd._ 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0E2EA425" w14:textId="77777777" w:rsidR="00811C8A" w:rsidRPr="00657379" w:rsidRDefault="00811C8A" w:rsidP="00811C8A">
            <w:pPr>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 Page Numbers: </w:t>
            </w:r>
            <w:r w:rsidRPr="00657379">
              <w:rPr>
                <w:rFonts w:asciiTheme="minorHAnsi" w:eastAsiaTheme="minorHAnsi" w:hAnsiTheme="minorHAnsi" w:cstheme="minorBidi"/>
                <w:color w:val="000000"/>
              </w:rPr>
              <w:t>824,825,</w:t>
            </w:r>
          </w:p>
          <w:p w14:paraId="2E5BE966"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From: </w:t>
            </w:r>
            <w:r w:rsidRPr="00657379">
              <w:rPr>
                <w:rFonts w:asciiTheme="minorHAnsi" w:eastAsiaTheme="minorHAnsi" w:hAnsiTheme="minorHAnsi" w:cstheme="minorBidi"/>
                <w:color w:val="000000"/>
              </w:rPr>
              <w:t>Josephine Ward [</w:t>
            </w:r>
            <w:hyperlink r:id="rId817" w:history="1">
              <w:r w:rsidRPr="00657379">
                <w:rPr>
                  <w:rFonts w:asciiTheme="minorHAnsi" w:eastAsiaTheme="minorHAnsi" w:hAnsiTheme="minorHAnsi" w:cstheme="minorBidi"/>
                  <w:color w:val="0000FF"/>
                  <w:u w:val="single"/>
                </w:rPr>
                <w:t>josephinewardsolicitor@gmail.com</w:t>
              </w:r>
            </w:hyperlink>
            <w:r w:rsidRPr="00657379">
              <w:rPr>
                <w:rFonts w:asciiTheme="minorHAnsi" w:eastAsiaTheme="minorHAnsi" w:hAnsiTheme="minorHAnsi" w:cstheme="minorBidi"/>
                <w:color w:val="000000"/>
              </w:rPr>
              <w:t>]</w:t>
            </w:r>
          </w:p>
          <w:p w14:paraId="1715AC3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Sent: </w:t>
            </w:r>
            <w:r w:rsidRPr="00657379">
              <w:rPr>
                <w:rFonts w:asciiTheme="minorHAnsi" w:eastAsiaTheme="minorHAnsi" w:hAnsiTheme="minorHAnsi" w:cstheme="minorBidi"/>
                <w:color w:val="000000"/>
              </w:rPr>
              <w:t xml:space="preserve">11 April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03:11</w:t>
            </w:r>
          </w:p>
          <w:p w14:paraId="357DBD96"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00"/>
              </w:rPr>
              <w:t>Lorraine Cordell</w:t>
            </w:r>
          </w:p>
          <w:p w14:paraId="33DEEF0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FW: </w:t>
            </w: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0A847041" w14:textId="77777777" w:rsidR="00811C8A" w:rsidRPr="00657379" w:rsidRDefault="00811C8A" w:rsidP="00811C8A">
            <w:pPr>
              <w:autoSpaceDE w:val="0"/>
              <w:autoSpaceDN w:val="0"/>
              <w:adjustRightInd w:val="0"/>
              <w:rPr>
                <w:rFonts w:asciiTheme="minorHAnsi" w:eastAsiaTheme="minorHAnsi" w:hAnsiTheme="minorHAnsi" w:cstheme="minorBidi"/>
                <w:color w:val="0000FF"/>
              </w:rPr>
            </w:pPr>
            <w:r w:rsidRPr="00657379">
              <w:rPr>
                <w:rFonts w:asciiTheme="minorHAnsi" w:eastAsiaTheme="minorHAnsi" w:hAnsiTheme="minorHAnsi" w:cstheme="minorBidi"/>
                <w:b/>
                <w:color w:val="000000"/>
              </w:rPr>
              <w:t xml:space="preserve">From: </w:t>
            </w:r>
            <w:r w:rsidRPr="00657379">
              <w:rPr>
                <w:rFonts w:asciiTheme="minorHAnsi" w:eastAsiaTheme="minorHAnsi" w:hAnsiTheme="minorHAnsi" w:cstheme="minorBidi"/>
                <w:color w:val="0000FF"/>
              </w:rPr>
              <w:t>Allaway, Trevor</w:t>
            </w:r>
          </w:p>
          <w:p w14:paraId="15D3348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Sent: </w:t>
            </w:r>
            <w:r w:rsidRPr="00657379">
              <w:rPr>
                <w:rFonts w:asciiTheme="minorHAnsi" w:eastAsiaTheme="minorHAnsi" w:hAnsiTheme="minorHAnsi" w:cstheme="minorBidi"/>
                <w:color w:val="000000"/>
              </w:rPr>
              <w:t xml:space="preserve">10/ 04/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11:13</w:t>
            </w:r>
          </w:p>
          <w:p w14:paraId="6291BF88" w14:textId="77777777" w:rsidR="00811C8A" w:rsidRPr="00657379" w:rsidRDefault="00811C8A" w:rsidP="00811C8A">
            <w:pPr>
              <w:autoSpaceDE w:val="0"/>
              <w:autoSpaceDN w:val="0"/>
              <w:adjustRightInd w:val="0"/>
              <w:rPr>
                <w:rFonts w:asciiTheme="minorHAnsi" w:eastAsiaTheme="minorHAnsi" w:hAnsiTheme="minorHAnsi" w:cstheme="minorBidi"/>
                <w:color w:val="0000FF"/>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FF"/>
              </w:rPr>
              <w:t>JOSEPHINE WARD</w:t>
            </w:r>
          </w:p>
          <w:p w14:paraId="0C6DA49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RE: </w:t>
            </w: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6550FD9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Dear Ms Ward</w:t>
            </w:r>
          </w:p>
          <w:p w14:paraId="6F1C780B"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have checked my file and there are no copies or mention of these invoices. I have spoken to Nikki Diamond and she has no recollection of ever having seen the documents which I described to her.</w:t>
            </w:r>
          </w:p>
          <w:p w14:paraId="32362C1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hope this helps.</w:t>
            </w:r>
          </w:p>
          <w:p w14:paraId="63455B92"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Regards</w:t>
            </w:r>
          </w:p>
          <w:p w14:paraId="76D6D03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Trevor Allaway</w:t>
            </w:r>
          </w:p>
          <w:p w14:paraId="29FFE36B"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Cunningham Lindsey</w:t>
            </w:r>
          </w:p>
          <w:p w14:paraId="58C4545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1st Floor,3160 Park Square</w:t>
            </w:r>
          </w:p>
          <w:p w14:paraId="7EE37619"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Birmingham Business Park</w:t>
            </w:r>
          </w:p>
          <w:p w14:paraId="773692A4"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Solihull, B37 7YN</w:t>
            </w:r>
          </w:p>
          <w:p w14:paraId="03A49DA2"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Tel Office 0121 233 6765</w:t>
            </w:r>
          </w:p>
          <w:p w14:paraId="5D4013A9"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Facsimile 0845 425 2850</w:t>
            </w:r>
          </w:p>
          <w:p w14:paraId="7E3F22F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Email: Trevor.allaway@cl‐uk.com</w:t>
            </w:r>
          </w:p>
          <w:p w14:paraId="572E59F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From: </w:t>
            </w:r>
            <w:r w:rsidRPr="00657379">
              <w:rPr>
                <w:rFonts w:asciiTheme="minorHAnsi" w:eastAsiaTheme="minorHAnsi" w:hAnsiTheme="minorHAnsi" w:cstheme="minorBidi"/>
                <w:color w:val="000000"/>
              </w:rPr>
              <w:t>JOSEPHINE WARD [</w:t>
            </w:r>
            <w:r w:rsidRPr="00657379">
              <w:rPr>
                <w:rFonts w:asciiTheme="minorHAnsi" w:eastAsiaTheme="minorHAnsi" w:hAnsiTheme="minorHAnsi" w:cstheme="minorBidi"/>
                <w:b/>
                <w:color w:val="000000"/>
              </w:rPr>
              <w:t>Mail To</w:t>
            </w:r>
            <w:r w:rsidRPr="00657379">
              <w:rPr>
                <w:rFonts w:asciiTheme="minorHAnsi" w:eastAsiaTheme="minorHAnsi" w:hAnsiTheme="minorHAnsi" w:cstheme="minorBidi"/>
                <w:color w:val="000000"/>
              </w:rPr>
              <w:t>:</w:t>
            </w:r>
            <w:hyperlink r:id="rId818" w:history="1">
              <w:r w:rsidRPr="00657379">
                <w:rPr>
                  <w:rFonts w:asciiTheme="minorHAnsi" w:eastAsiaTheme="minorHAnsi" w:hAnsiTheme="minorHAnsi" w:cstheme="minorBidi"/>
                  <w:color w:val="0000FF"/>
                  <w:u w:val="single"/>
                </w:rPr>
                <w:t>josephinewardsolicitor@gmail.com</w:t>
              </w:r>
            </w:hyperlink>
            <w:r w:rsidRPr="00657379">
              <w:rPr>
                <w:rFonts w:asciiTheme="minorHAnsi" w:eastAsiaTheme="minorHAnsi" w:hAnsiTheme="minorHAnsi" w:cstheme="minorBidi"/>
                <w:color w:val="000000"/>
              </w:rPr>
              <w:t>]</w:t>
            </w:r>
          </w:p>
          <w:p w14:paraId="283F388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Sent: </w:t>
            </w:r>
            <w:r w:rsidRPr="00657379">
              <w:rPr>
                <w:rFonts w:asciiTheme="minorHAnsi" w:eastAsiaTheme="minorHAnsi" w:hAnsiTheme="minorHAnsi" w:cstheme="minorBidi"/>
                <w:color w:val="000000"/>
              </w:rPr>
              <w:t xml:space="preserve">09 April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19:04</w:t>
            </w:r>
          </w:p>
          <w:p w14:paraId="1C681897"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00"/>
              </w:rPr>
              <w:t>Allaway, Trevor</w:t>
            </w:r>
          </w:p>
          <w:p w14:paraId="60841D43"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w:t>
            </w: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47638D53"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Dear Mr Allaway</w:t>
            </w:r>
          </w:p>
          <w:p w14:paraId="513177E7"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refer to my previous emails. I am attaching copies of two invoices received from the CPS in relation to the case against our client. You kindly provided me with a copy of your insurance file pursuant to a section 35 application and in that disclosure, there were no invoices dated</w:t>
            </w:r>
          </w:p>
          <w:p w14:paraId="71D1AF15"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01st March </w:t>
            </w:r>
            <w:r w:rsidRPr="00657379">
              <w:rPr>
                <w:rFonts w:asciiTheme="minorHAnsi" w:eastAsiaTheme="minorHAnsi" w:hAnsiTheme="minorHAnsi" w:cstheme="minorBidi"/>
                <w:b/>
                <w:bCs/>
                <w:color w:val="000000"/>
              </w:rPr>
              <w:t>2013</w:t>
            </w:r>
          </w:p>
          <w:p w14:paraId="1436B47D"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or</w:t>
            </w:r>
          </w:p>
          <w:p w14:paraId="11B6DCA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29th 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b/>
                <w:color w:val="000000"/>
              </w:rPr>
              <w:t>.</w:t>
            </w:r>
          </w:p>
          <w:p w14:paraId="2F3ACF53"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Can you please confirm by return email whether you were provided with a copy of the invoices in?</w:t>
            </w:r>
          </w:p>
          <w:p w14:paraId="7E307DE3" w14:textId="77777777" w:rsidR="00811C8A" w:rsidRPr="00657379" w:rsidRDefault="00811C8A" w:rsidP="00811C8A">
            <w:pPr>
              <w:autoSpaceDE w:val="0"/>
              <w:autoSpaceDN w:val="0"/>
              <w:adjustRightInd w:val="0"/>
              <w:rPr>
                <w:rFonts w:asciiTheme="minorHAnsi" w:eastAsiaTheme="minorHAnsi" w:hAnsiTheme="minorHAnsi" w:cstheme="minorBidi"/>
                <w:b/>
                <w:bCs/>
                <w:color w:val="000000"/>
              </w:rPr>
            </w:pPr>
            <w:r w:rsidRPr="00657379">
              <w:rPr>
                <w:rFonts w:asciiTheme="minorHAnsi" w:eastAsiaTheme="minorHAnsi" w:hAnsiTheme="minorHAnsi" w:cstheme="minorBidi"/>
                <w:b/>
                <w:bCs/>
                <w:color w:val="000000"/>
              </w:rPr>
              <w:t>2013</w:t>
            </w:r>
          </w:p>
          <w:p w14:paraId="255A6C6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and if so on what date. Please also confirm whether you were provided with alternative quotations from any other companies in relation to the damage in</w:t>
            </w:r>
          </w:p>
          <w:p w14:paraId="18FD2D25"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February </w:t>
            </w:r>
            <w:r w:rsidRPr="00657379">
              <w:rPr>
                <w:rFonts w:asciiTheme="minorHAnsi" w:eastAsiaTheme="minorHAnsi" w:hAnsiTheme="minorHAnsi" w:cstheme="minorBidi"/>
                <w:b/>
                <w:bCs/>
                <w:color w:val="000000"/>
              </w:rPr>
              <w:t>2013</w:t>
            </w:r>
          </w:p>
          <w:p w14:paraId="43B99EBC"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And</w:t>
            </w:r>
          </w:p>
          <w:p w14:paraId="430B7846"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p>
          <w:p w14:paraId="2A11F77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If you were not, then please confirming this also. If no invoices were provided last year can you, please confirm whether you know of any connection between your client and the Building Company Patel Construction. The invoices refer to optional extras amounting to £4500 plus VAT but no invoice has been provided to confirm that this work we ever carried out which begs the question as to whether the premises were ever actually secured and whether the damage was ever remedied as claimed. We are very concerned as to how did the damage jumped from £600 with an optional extra to £4,500 plus VAT and finally to a claim in the region of £40,000 from an estimate sent to the insurance company in</w:t>
            </w:r>
          </w:p>
          <w:p w14:paraId="0E4E4DA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September </w:t>
            </w:r>
            <w:r w:rsidRPr="00657379">
              <w:rPr>
                <w:rFonts w:asciiTheme="minorHAnsi" w:eastAsiaTheme="minorHAnsi" w:hAnsiTheme="minorHAnsi" w:cstheme="minorBidi"/>
                <w:b/>
                <w:bCs/>
                <w:color w:val="000000"/>
              </w:rPr>
              <w:t>2013</w:t>
            </w:r>
          </w:p>
          <w:p w14:paraId="6D05712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Mr Rakesh Patel in his statement dated</w:t>
            </w:r>
          </w:p>
          <w:p w14:paraId="04D1F60E"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10th March </w:t>
            </w:r>
            <w:r w:rsidRPr="00657379">
              <w:rPr>
                <w:rFonts w:asciiTheme="minorHAnsi" w:eastAsiaTheme="minorHAnsi" w:hAnsiTheme="minorHAnsi" w:cstheme="minorBidi"/>
                <w:b/>
                <w:bCs/>
                <w:color w:val="000000"/>
              </w:rPr>
              <w:t>2014</w:t>
            </w:r>
          </w:p>
          <w:p w14:paraId="05D91C54"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(telephone statement) refers to his Manager reporting the second break into police but not having a crime reference number. We will be asking for a statement from the manager to be obtained via the police as this would undoubtedly list the damage caused etc</w:t>
            </w:r>
          </w:p>
          <w:p w14:paraId="7520808E" w14:textId="77777777" w:rsidR="00811C8A" w:rsidRPr="00657379" w:rsidRDefault="00811C8A" w:rsidP="00811C8A">
            <w:pPr>
              <w:rPr>
                <w:rFonts w:asciiTheme="minorHAnsi" w:eastAsiaTheme="minorHAnsi" w:hAnsiTheme="minorHAnsi" w:cstheme="minorBidi"/>
                <w:b/>
                <w:u w:val="single"/>
              </w:rPr>
            </w:pPr>
            <w:r w:rsidRPr="00657379">
              <w:rPr>
                <w:rFonts w:asciiTheme="minorHAnsi" w:eastAsiaTheme="minorHAnsi" w:hAnsiTheme="minorHAnsi" w:cstheme="minorBidi"/>
                <w:b/>
                <w:u w:val="single"/>
                <w:lang w:val="en-US"/>
              </w:rPr>
              <w:t>825,</w:t>
            </w:r>
          </w:p>
          <w:p w14:paraId="7AF0B0B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We would be grateful if the above could be confirmed. Our client is facing a charge of burglary based on damage caused. The case is listed in the warned list for trial in</w:t>
            </w:r>
          </w:p>
          <w:p w14:paraId="7EB809F5"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June </w:t>
            </w:r>
            <w:r w:rsidRPr="00657379">
              <w:rPr>
                <w:rFonts w:asciiTheme="minorHAnsi" w:eastAsiaTheme="minorHAnsi" w:hAnsiTheme="minorHAnsi" w:cstheme="minorBidi"/>
                <w:b/>
                <w:bCs/>
                <w:color w:val="000000"/>
              </w:rPr>
              <w:t>2014</w:t>
            </w:r>
          </w:p>
          <w:p w14:paraId="75630618"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We thank you in advance for your assistance in this matter.</w:t>
            </w:r>
          </w:p>
          <w:p w14:paraId="72EDBDED"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Yours sincerely</w:t>
            </w:r>
          </w:p>
          <w:p w14:paraId="259C2D0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Josephine Ward</w:t>
            </w:r>
          </w:p>
          <w:p w14:paraId="7377353C"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u w:val="single"/>
              </w:rPr>
              <w:t>MICHAEL CARROLL &amp; CO</w:t>
            </w:r>
          </w:p>
          <w:p w14:paraId="3F422FA4"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Confidentiality: </w:t>
            </w:r>
            <w:r w:rsidRPr="00657379">
              <w:rPr>
                <w:rFonts w:asciiTheme="minorHAnsi" w:eastAsiaTheme="minorHAnsi" w:hAnsiTheme="minorHAnsi" w:cstheme="minorBidi"/>
                <w:color w:val="000000"/>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692A6F5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Viruses: </w:t>
            </w:r>
            <w:r w:rsidRPr="00657379">
              <w:rPr>
                <w:rFonts w:asciiTheme="minorHAnsi" w:eastAsiaTheme="minorHAnsi" w:hAnsiTheme="minorHAnsi" w:cstheme="minorBidi"/>
                <w:color w:val="000000"/>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1BFDF808"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Security: </w:t>
            </w:r>
            <w:r w:rsidRPr="00657379">
              <w:rPr>
                <w:rFonts w:asciiTheme="minorHAnsi" w:eastAsiaTheme="minorHAnsi" w:hAnsiTheme="minorHAnsi" w:cstheme="minorBidi"/>
                <w:color w:val="000000"/>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792110D0" w14:textId="77777777" w:rsidR="00811C8A" w:rsidRPr="00657379" w:rsidRDefault="00811C8A" w:rsidP="00811C8A">
            <w:pPr>
              <w:shd w:val="clear" w:color="auto" w:fill="FFFFFF"/>
              <w:rPr>
                <w:rFonts w:asciiTheme="minorHAnsi" w:eastAsiaTheme="minorHAnsi" w:hAnsiTheme="minorHAnsi" w:cstheme="minorBidi"/>
                <w:b/>
                <w:color w:val="000000"/>
                <w:u w:val="single"/>
              </w:rPr>
            </w:pPr>
          </w:p>
          <w:p w14:paraId="048EE777" w14:textId="77777777" w:rsidR="00811C8A" w:rsidRPr="00657379" w:rsidRDefault="00811C8A" w:rsidP="00811C8A">
            <w:pPr>
              <w:shd w:val="clear" w:color="auto" w:fill="FFFFFF"/>
              <w:rPr>
                <w:rFonts w:asciiTheme="minorHAnsi" w:eastAsiaTheme="minorHAnsi" w:hAnsiTheme="minorHAnsi" w:cstheme="minorBidi"/>
                <w:b/>
                <w:color w:val="000000"/>
                <w:u w:val="single"/>
              </w:rPr>
            </w:pPr>
            <w:r w:rsidRPr="00657379">
              <w:rPr>
                <w:rFonts w:asciiTheme="minorHAnsi" w:eastAsiaTheme="minorHAnsi" w:hAnsiTheme="minorHAnsi" w:cstheme="minorBidi"/>
                <w:b/>
                <w:color w:val="000000"/>
                <w:u w:val="single"/>
              </w:rPr>
              <w:t>2</w:t>
            </w:r>
          </w:p>
          <w:p w14:paraId="795262EB" w14:textId="77777777" w:rsidR="00811C8A" w:rsidRPr="00657379" w:rsidRDefault="00811C8A" w:rsidP="00811C8A">
            <w:pPr>
              <w:shd w:val="clear" w:color="auto" w:fill="FFFFFF"/>
              <w:rPr>
                <w:rFonts w:asciiTheme="minorHAnsi" w:eastAsiaTheme="minorHAnsi" w:hAnsiTheme="minorHAnsi" w:cstheme="minorBidi"/>
                <w:b/>
                <w:color w:val="000000"/>
                <w:u w:val="single"/>
              </w:rPr>
            </w:pPr>
            <w:r w:rsidRPr="00657379">
              <w:rPr>
                <w:rFonts w:asciiTheme="minorHAnsi" w:eastAsiaTheme="minorHAnsi" w:hAnsiTheme="minorHAnsi" w:cstheme="minorBidi"/>
                <w:b/>
                <w:color w:val="000000"/>
                <w:u w:val="single"/>
              </w:rPr>
              <w:t>The Enfield Gov / Email’s Issue:</w:t>
            </w:r>
          </w:p>
          <w:p w14:paraId="68A9D565" w14:textId="77777777" w:rsidR="00811C8A" w:rsidRPr="00657379" w:rsidRDefault="00811C8A" w:rsidP="00811C8A">
            <w:pPr>
              <w:shd w:val="clear" w:color="auto" w:fill="FFFFFF"/>
              <w:rPr>
                <w:rFonts w:asciiTheme="minorHAnsi" w:eastAsiaTheme="minorHAnsi" w:hAnsiTheme="minorHAnsi" w:cstheme="minorBidi"/>
                <w:color w:val="000000"/>
              </w:rPr>
            </w:pPr>
            <w:r w:rsidRPr="00657379">
              <w:rPr>
                <w:rFonts w:asciiTheme="minorHAnsi" w:eastAsiaTheme="minorHAnsi" w:hAnsiTheme="minorHAnsi" w:cstheme="minorBidi"/>
                <w:color w:val="000000"/>
              </w:rPr>
              <w:t xml:space="preserve">201. JOSEPHINE Ward _Fwd._ 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invoices_ (1)</w:t>
            </w:r>
          </w:p>
          <w:p w14:paraId="566C5FA1" w14:textId="77777777" w:rsidR="00811C8A" w:rsidRPr="00657379" w:rsidRDefault="00811C8A" w:rsidP="00811C8A">
            <w:pPr>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 Page Numbers: </w:t>
            </w:r>
            <w:r w:rsidRPr="00657379">
              <w:rPr>
                <w:rFonts w:asciiTheme="minorHAnsi" w:eastAsiaTheme="minorHAnsi" w:hAnsiTheme="minorHAnsi" w:cstheme="minorBidi"/>
                <w:color w:val="000000"/>
              </w:rPr>
              <w:t>826,827,828,</w:t>
            </w:r>
          </w:p>
          <w:p w14:paraId="169D7876"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From: </w:t>
            </w:r>
            <w:r w:rsidRPr="00657379">
              <w:rPr>
                <w:rFonts w:asciiTheme="minorHAnsi" w:eastAsiaTheme="minorHAnsi" w:hAnsiTheme="minorHAnsi" w:cstheme="minorBidi"/>
                <w:color w:val="000000"/>
              </w:rPr>
              <w:t>JOSEPHINE WARD</w:t>
            </w:r>
          </w:p>
          <w:p w14:paraId="3222F998" w14:textId="77777777" w:rsidR="00811C8A" w:rsidRPr="00657379" w:rsidRDefault="00E020A9" w:rsidP="00811C8A">
            <w:pPr>
              <w:autoSpaceDE w:val="0"/>
              <w:autoSpaceDN w:val="0"/>
              <w:adjustRightInd w:val="0"/>
              <w:rPr>
                <w:rFonts w:asciiTheme="minorHAnsi" w:eastAsiaTheme="minorHAnsi" w:hAnsiTheme="minorHAnsi" w:cstheme="minorBidi"/>
                <w:color w:val="000000"/>
              </w:rPr>
            </w:pPr>
            <w:hyperlink r:id="rId819" w:history="1">
              <w:r w:rsidR="00811C8A" w:rsidRPr="00657379">
                <w:rPr>
                  <w:rFonts w:asciiTheme="minorHAnsi" w:eastAsiaTheme="minorHAnsi" w:hAnsiTheme="minorHAnsi" w:cstheme="minorBidi"/>
                  <w:color w:val="0000FF"/>
                  <w:u w:val="single"/>
                </w:rPr>
                <w:t>josephinewardsolicitor@gmail.com</w:t>
              </w:r>
            </w:hyperlink>
          </w:p>
          <w:p w14:paraId="02CE14F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Sent: </w:t>
            </w:r>
            <w:r w:rsidRPr="00657379">
              <w:rPr>
                <w:rFonts w:asciiTheme="minorHAnsi" w:eastAsiaTheme="minorHAnsi" w:hAnsiTheme="minorHAnsi" w:cstheme="minorBidi"/>
                <w:color w:val="000000"/>
              </w:rPr>
              <w:t xml:space="preserve">11 April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03:27</w:t>
            </w:r>
          </w:p>
          <w:p w14:paraId="3705F11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00"/>
              </w:rPr>
              <w:t>Lorraine Cordell</w:t>
            </w:r>
          </w:p>
          <w:p w14:paraId="79FDBD4A"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w:t>
            </w:r>
            <w:r w:rsidRPr="00657379">
              <w:rPr>
                <w:rFonts w:asciiTheme="minorHAnsi" w:eastAsiaTheme="minorHAnsi" w:hAnsiTheme="minorHAnsi" w:cstheme="minorBidi"/>
                <w:color w:val="000000"/>
              </w:rPr>
              <w:t xml:space="preserve">Fwd.: 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1653C5DC"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FYI</w:t>
            </w:r>
          </w:p>
          <w:p w14:paraId="26DA33B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Forwarded message from: </w:t>
            </w:r>
            <w:r w:rsidRPr="00657379">
              <w:rPr>
                <w:rFonts w:asciiTheme="minorHAnsi" w:eastAsiaTheme="minorHAnsi" w:hAnsiTheme="minorHAnsi" w:cstheme="minorBidi"/>
                <w:color w:val="000000"/>
              </w:rPr>
              <w:t>Allaway, Trevor &lt;</w:t>
            </w:r>
            <w:hyperlink r:id="rId820" w:history="1">
              <w:r w:rsidRPr="00657379">
                <w:rPr>
                  <w:rFonts w:asciiTheme="minorHAnsi" w:eastAsiaTheme="minorHAnsi" w:hAnsiTheme="minorHAnsi" w:cstheme="minorBidi"/>
                  <w:color w:val="0000FF"/>
                  <w:u w:val="single"/>
                </w:rPr>
                <w:t>Trevor.Allaway@cluk.com</w:t>
              </w:r>
            </w:hyperlink>
            <w:r w:rsidRPr="00657379">
              <w:rPr>
                <w:rFonts w:asciiTheme="minorHAnsi" w:eastAsiaTheme="minorHAnsi" w:hAnsiTheme="minorHAnsi" w:cstheme="minorBidi"/>
                <w:color w:val="000000"/>
              </w:rPr>
              <w:t>&gt;</w:t>
            </w:r>
          </w:p>
          <w:p w14:paraId="1BFE75BB"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Date: </w:t>
            </w:r>
            <w:r w:rsidRPr="00657379">
              <w:rPr>
                <w:rFonts w:asciiTheme="minorHAnsi" w:eastAsiaTheme="minorHAnsi" w:hAnsiTheme="minorHAnsi" w:cstheme="minorBidi"/>
                <w:color w:val="000000"/>
              </w:rPr>
              <w:t xml:space="preserve">Thu, Apr 10,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at 11:13 AM</w:t>
            </w:r>
          </w:p>
          <w:p w14:paraId="0BF74BA5"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RE: </w:t>
            </w: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291DC213"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00"/>
              </w:rPr>
              <w:t>JOSEPHINE WARD &lt;</w:t>
            </w:r>
            <w:hyperlink r:id="rId821" w:history="1">
              <w:r w:rsidRPr="00657379">
                <w:rPr>
                  <w:rFonts w:asciiTheme="minorHAnsi" w:eastAsiaTheme="minorHAnsi" w:hAnsiTheme="minorHAnsi" w:cstheme="minorBidi"/>
                  <w:color w:val="0000FF"/>
                  <w:u w:val="single"/>
                </w:rPr>
                <w:t>josephinewardsolicitor@gmail.com</w:t>
              </w:r>
            </w:hyperlink>
            <w:r w:rsidRPr="00657379">
              <w:rPr>
                <w:rFonts w:asciiTheme="minorHAnsi" w:eastAsiaTheme="minorHAnsi" w:hAnsiTheme="minorHAnsi" w:cstheme="minorBidi"/>
                <w:color w:val="000000"/>
              </w:rPr>
              <w:t>&gt;</w:t>
            </w:r>
          </w:p>
          <w:p w14:paraId="75AB112A"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Dear Ms Ward</w:t>
            </w:r>
          </w:p>
          <w:p w14:paraId="3EBE764A"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have checked my file and there are no copies or mention of these invoices. I have spoken to Nikki Diamond and she has no recollection of ever having seen the documents which I described to her.</w:t>
            </w:r>
          </w:p>
          <w:p w14:paraId="2BCCBC7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hope this helps.</w:t>
            </w:r>
          </w:p>
          <w:p w14:paraId="6866006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Regards</w:t>
            </w:r>
          </w:p>
          <w:p w14:paraId="2C2B83C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Trevor Allaway</w:t>
            </w:r>
          </w:p>
          <w:p w14:paraId="1C6C5BB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Cunningham Lindsey</w:t>
            </w:r>
          </w:p>
          <w:p w14:paraId="04083CB4"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1st Floor,3160 Park Square</w:t>
            </w:r>
          </w:p>
          <w:p w14:paraId="4B0D6D1A"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Birmingham Business Park</w:t>
            </w:r>
          </w:p>
          <w:p w14:paraId="5D1F629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Solihull, B37 7YN</w:t>
            </w:r>
          </w:p>
          <w:p w14:paraId="18176859"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Tel Office 0121 233 6765</w:t>
            </w:r>
          </w:p>
          <w:p w14:paraId="550AD81A"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Facsimile 0845 425 2850</w:t>
            </w:r>
          </w:p>
          <w:p w14:paraId="1C113903" w14:textId="77777777" w:rsidR="00811C8A" w:rsidRPr="00657379" w:rsidRDefault="00811C8A" w:rsidP="00811C8A">
            <w:pPr>
              <w:autoSpaceDE w:val="0"/>
              <w:autoSpaceDN w:val="0"/>
              <w:adjustRightInd w:val="0"/>
              <w:rPr>
                <w:rFonts w:asciiTheme="minorHAnsi" w:eastAsiaTheme="minorHAnsi" w:hAnsiTheme="minorHAnsi" w:cstheme="minorBidi"/>
                <w:color w:val="0000EF"/>
              </w:rPr>
            </w:pPr>
            <w:r w:rsidRPr="00657379">
              <w:rPr>
                <w:rFonts w:asciiTheme="minorHAnsi" w:eastAsiaTheme="minorHAnsi" w:hAnsiTheme="minorHAnsi" w:cstheme="minorBidi"/>
                <w:color w:val="000000"/>
              </w:rPr>
              <w:t xml:space="preserve">Email: </w:t>
            </w:r>
            <w:hyperlink r:id="rId822" w:history="1">
              <w:r w:rsidRPr="00657379">
                <w:rPr>
                  <w:rFonts w:asciiTheme="minorHAnsi" w:eastAsiaTheme="minorHAnsi" w:hAnsiTheme="minorHAnsi" w:cstheme="minorBidi"/>
                  <w:color w:val="0000FF"/>
                  <w:u w:val="single"/>
                </w:rPr>
                <w:t>Trevor.allaway@cl‐uk.coM</w:t>
              </w:r>
            </w:hyperlink>
          </w:p>
          <w:p w14:paraId="5BC4DA37"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From: </w:t>
            </w:r>
            <w:r w:rsidRPr="00657379">
              <w:rPr>
                <w:rFonts w:asciiTheme="minorHAnsi" w:eastAsiaTheme="minorHAnsi" w:hAnsiTheme="minorHAnsi" w:cstheme="minorBidi"/>
                <w:color w:val="000000"/>
              </w:rPr>
              <w:t>JOSEPHINE WARD</w:t>
            </w:r>
          </w:p>
          <w:p w14:paraId="29F45DAD"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Mail To</w:t>
            </w:r>
            <w:r w:rsidRPr="00657379">
              <w:rPr>
                <w:rFonts w:asciiTheme="minorHAnsi" w:eastAsiaTheme="minorHAnsi" w:hAnsiTheme="minorHAnsi" w:cstheme="minorBidi"/>
                <w:color w:val="000000"/>
              </w:rPr>
              <w:t>:</w:t>
            </w:r>
            <w:hyperlink r:id="rId823" w:history="1">
              <w:r w:rsidRPr="00657379">
                <w:rPr>
                  <w:rFonts w:asciiTheme="minorHAnsi" w:eastAsiaTheme="minorHAnsi" w:hAnsiTheme="minorHAnsi" w:cstheme="minorBidi"/>
                  <w:color w:val="0000FF"/>
                  <w:u w:val="single"/>
                </w:rPr>
                <w:t>josephinewardsolicitor@gmail.com</w:t>
              </w:r>
            </w:hyperlink>
          </w:p>
          <w:p w14:paraId="1EBA8CB1"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Sent: </w:t>
            </w:r>
            <w:r w:rsidRPr="00657379">
              <w:rPr>
                <w:rFonts w:asciiTheme="minorHAnsi" w:eastAsiaTheme="minorHAnsi" w:hAnsiTheme="minorHAnsi" w:cstheme="minorBidi"/>
                <w:color w:val="000000"/>
              </w:rPr>
              <w:t xml:space="preserve">09 April </w:t>
            </w:r>
            <w:r w:rsidRPr="00657379">
              <w:rPr>
                <w:rFonts w:asciiTheme="minorHAnsi" w:eastAsiaTheme="minorHAnsi" w:hAnsiTheme="minorHAnsi" w:cstheme="minorBidi"/>
                <w:b/>
                <w:bCs/>
                <w:color w:val="000000"/>
              </w:rPr>
              <w:t>2014</w:t>
            </w:r>
            <w:r w:rsidRPr="00657379">
              <w:rPr>
                <w:rFonts w:asciiTheme="minorHAnsi" w:eastAsiaTheme="minorHAnsi" w:hAnsiTheme="minorHAnsi" w:cstheme="minorBidi"/>
                <w:color w:val="000000"/>
              </w:rPr>
              <w:t xml:space="preserve"> 19:04</w:t>
            </w:r>
          </w:p>
          <w:p w14:paraId="75B429C8"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To: </w:t>
            </w:r>
            <w:r w:rsidRPr="00657379">
              <w:rPr>
                <w:rFonts w:asciiTheme="minorHAnsi" w:eastAsiaTheme="minorHAnsi" w:hAnsiTheme="minorHAnsi" w:cstheme="minorBidi"/>
                <w:color w:val="000000"/>
              </w:rPr>
              <w:t>Allaway, Trevor</w:t>
            </w:r>
          </w:p>
          <w:p w14:paraId="1BB3C27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Subject: </w:t>
            </w:r>
            <w:r w:rsidRPr="00657379">
              <w:rPr>
                <w:rFonts w:asciiTheme="minorHAnsi" w:eastAsiaTheme="minorHAnsi" w:hAnsiTheme="minorHAnsi" w:cstheme="minorBidi"/>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color w:val="000000"/>
              </w:rPr>
              <w:t xml:space="preserve"> invoices</w:t>
            </w:r>
          </w:p>
          <w:p w14:paraId="5A37020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Dear Mr Allaway</w:t>
            </w:r>
          </w:p>
          <w:p w14:paraId="0B54A68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 refer to my previous emails. I am attaching copies of two invoices received from the CPS in relation to the case against our client. You kindly provided me with a copy of your insurance file pursuant to a section 35 application and in that disclosure, there were no invoices dated</w:t>
            </w:r>
          </w:p>
          <w:p w14:paraId="49843093" w14:textId="77777777" w:rsidR="00811C8A" w:rsidRPr="00657379" w:rsidRDefault="00811C8A" w:rsidP="00811C8A">
            <w:pPr>
              <w:rPr>
                <w:rFonts w:asciiTheme="minorHAnsi" w:eastAsiaTheme="minorHAnsi" w:hAnsiTheme="minorHAnsi" w:cstheme="minorBidi"/>
                <w:b/>
                <w:color w:val="000000"/>
                <w:lang w:val="en-US"/>
              </w:rPr>
            </w:pPr>
            <w:r w:rsidRPr="00657379">
              <w:rPr>
                <w:rFonts w:asciiTheme="minorHAnsi" w:eastAsiaTheme="minorHAnsi" w:hAnsiTheme="minorHAnsi" w:cstheme="minorBidi"/>
                <w:b/>
                <w:color w:val="000000"/>
                <w:lang w:val="en-US"/>
              </w:rPr>
              <w:t xml:space="preserve">01st March </w:t>
            </w:r>
            <w:r w:rsidRPr="00657379">
              <w:rPr>
                <w:rFonts w:asciiTheme="minorHAnsi" w:eastAsiaTheme="minorHAnsi" w:hAnsiTheme="minorHAnsi" w:cstheme="minorBidi"/>
                <w:b/>
                <w:bCs/>
                <w:color w:val="000000"/>
                <w:lang w:val="en-US"/>
              </w:rPr>
              <w:t>2013</w:t>
            </w:r>
          </w:p>
          <w:p w14:paraId="6F485A74" w14:textId="77777777" w:rsidR="00811C8A" w:rsidRPr="00657379" w:rsidRDefault="00811C8A" w:rsidP="00811C8A">
            <w:pPr>
              <w:rPr>
                <w:rFonts w:asciiTheme="minorHAnsi" w:eastAsiaTheme="minorHAnsi" w:hAnsiTheme="minorHAnsi" w:cstheme="minorBidi"/>
                <w:color w:val="000000"/>
                <w:lang w:val="en-US"/>
              </w:rPr>
            </w:pPr>
            <w:r w:rsidRPr="00657379">
              <w:rPr>
                <w:rFonts w:asciiTheme="minorHAnsi" w:eastAsiaTheme="minorHAnsi" w:hAnsiTheme="minorHAnsi" w:cstheme="minorBidi"/>
                <w:color w:val="000000"/>
                <w:lang w:val="en-US"/>
              </w:rPr>
              <w:t>Or</w:t>
            </w:r>
          </w:p>
          <w:p w14:paraId="45C3194A" w14:textId="77777777" w:rsidR="00811C8A" w:rsidRPr="00657379" w:rsidRDefault="00811C8A" w:rsidP="00811C8A">
            <w:pPr>
              <w:rPr>
                <w:rFonts w:asciiTheme="minorHAnsi" w:eastAsiaTheme="minorHAnsi" w:hAnsiTheme="minorHAnsi" w:cstheme="minorBidi"/>
                <w:b/>
              </w:rPr>
            </w:pPr>
            <w:r w:rsidRPr="00657379">
              <w:rPr>
                <w:rFonts w:asciiTheme="minorHAnsi" w:eastAsiaTheme="minorHAnsi" w:hAnsiTheme="minorHAnsi" w:cstheme="minorBidi"/>
                <w:b/>
                <w:color w:val="000000"/>
                <w:lang w:val="en-US"/>
              </w:rPr>
              <w:t>29th</w:t>
            </w:r>
          </w:p>
          <w:p w14:paraId="68ADFD2E" w14:textId="77777777" w:rsidR="00811C8A" w:rsidRPr="00657379" w:rsidRDefault="00811C8A" w:rsidP="00811C8A">
            <w:pPr>
              <w:rPr>
                <w:rFonts w:asciiTheme="minorHAnsi" w:eastAsiaTheme="minorHAnsi" w:hAnsiTheme="minorHAnsi" w:cstheme="minorBidi"/>
                <w:b/>
                <w:u w:val="single"/>
                <w:lang w:val="en-US"/>
              </w:rPr>
            </w:pPr>
            <w:r w:rsidRPr="00657379">
              <w:rPr>
                <w:rFonts w:asciiTheme="minorHAnsi" w:eastAsiaTheme="minorHAnsi" w:hAnsiTheme="minorHAnsi" w:cstheme="minorBidi"/>
                <w:b/>
                <w:u w:val="single"/>
                <w:lang w:val="en-US"/>
              </w:rPr>
              <w:t>827,</w:t>
            </w:r>
          </w:p>
          <w:p w14:paraId="75D6AA9E"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March </w:t>
            </w:r>
            <w:r w:rsidRPr="00657379">
              <w:rPr>
                <w:rFonts w:asciiTheme="minorHAnsi" w:eastAsiaTheme="minorHAnsi" w:hAnsiTheme="minorHAnsi" w:cstheme="minorBidi"/>
                <w:b/>
                <w:bCs/>
                <w:color w:val="000000"/>
              </w:rPr>
              <w:t>2013</w:t>
            </w:r>
            <w:r w:rsidRPr="00657379">
              <w:rPr>
                <w:rFonts w:asciiTheme="minorHAnsi" w:eastAsiaTheme="minorHAnsi" w:hAnsiTheme="minorHAnsi" w:cstheme="minorBidi"/>
                <w:b/>
                <w:color w:val="000000"/>
              </w:rPr>
              <w:t>.</w:t>
            </w:r>
          </w:p>
          <w:p w14:paraId="475C7898"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Can you please confirm by return email whether you were provided with a copy of the invoices in?</w:t>
            </w:r>
          </w:p>
          <w:p w14:paraId="418B292C" w14:textId="77777777" w:rsidR="00811C8A" w:rsidRPr="00657379" w:rsidRDefault="00811C8A" w:rsidP="00811C8A">
            <w:pPr>
              <w:autoSpaceDE w:val="0"/>
              <w:autoSpaceDN w:val="0"/>
              <w:adjustRightInd w:val="0"/>
              <w:rPr>
                <w:rFonts w:asciiTheme="minorHAnsi" w:eastAsiaTheme="minorHAnsi" w:hAnsiTheme="minorHAnsi" w:cstheme="minorBidi"/>
                <w:b/>
                <w:bCs/>
                <w:color w:val="000000"/>
              </w:rPr>
            </w:pPr>
            <w:r w:rsidRPr="00657379">
              <w:rPr>
                <w:rFonts w:asciiTheme="minorHAnsi" w:eastAsiaTheme="minorHAnsi" w:hAnsiTheme="minorHAnsi" w:cstheme="minorBidi"/>
                <w:b/>
                <w:bCs/>
                <w:color w:val="000000"/>
              </w:rPr>
              <w:t>2013</w:t>
            </w:r>
          </w:p>
          <w:p w14:paraId="12B7618B"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and if so on what date. Please also confirm whether you were provided with alternative quotations from any other companies in relation to the damage in</w:t>
            </w:r>
          </w:p>
          <w:p w14:paraId="2025BBD5"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February </w:t>
            </w:r>
            <w:r w:rsidRPr="00657379">
              <w:rPr>
                <w:rFonts w:asciiTheme="minorHAnsi" w:eastAsiaTheme="minorHAnsi" w:hAnsiTheme="minorHAnsi" w:cstheme="minorBidi"/>
                <w:b/>
                <w:bCs/>
                <w:color w:val="000000"/>
              </w:rPr>
              <w:t>2013</w:t>
            </w:r>
          </w:p>
          <w:p w14:paraId="62A3A5E8"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And</w:t>
            </w:r>
          </w:p>
          <w:p w14:paraId="3B2092B8"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March </w:t>
            </w:r>
            <w:r w:rsidRPr="00657379">
              <w:rPr>
                <w:rFonts w:asciiTheme="minorHAnsi" w:eastAsiaTheme="minorHAnsi" w:hAnsiTheme="minorHAnsi" w:cstheme="minorBidi"/>
                <w:b/>
                <w:bCs/>
                <w:color w:val="000000"/>
              </w:rPr>
              <w:t>2013</w:t>
            </w:r>
          </w:p>
          <w:p w14:paraId="6BA963B9"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If you were not, then please confirming this also. If no invoices were provided last year can you, please confirm whether you know of any connection between your client and the Building Company Patel Construction. The invoices refer to optional extras amounting to £4500 plus VAT but no invoice has been provided to confirm that this work was ever carried out which begs the question as to whether the premises were ever actually secured and whether the damage was ever remedied as claimed. We are very concerned as to how did the damage jumped from £600 with an optional extra to £4,500 plus VAT and finally to a claim in the region of £40,000 from an estimate sent to the insurance company in</w:t>
            </w:r>
          </w:p>
          <w:p w14:paraId="5C63A9F7"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September </w:t>
            </w:r>
            <w:r w:rsidRPr="00657379">
              <w:rPr>
                <w:rFonts w:asciiTheme="minorHAnsi" w:eastAsiaTheme="minorHAnsi" w:hAnsiTheme="minorHAnsi" w:cstheme="minorBidi"/>
                <w:b/>
                <w:bCs/>
                <w:color w:val="000000"/>
              </w:rPr>
              <w:t>2013</w:t>
            </w:r>
          </w:p>
          <w:p w14:paraId="767C4903"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Mr Rakesh Patel in his statement dated</w:t>
            </w:r>
          </w:p>
          <w:p w14:paraId="1909E197"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10th March </w:t>
            </w:r>
            <w:r w:rsidRPr="00657379">
              <w:rPr>
                <w:rFonts w:asciiTheme="minorHAnsi" w:eastAsiaTheme="minorHAnsi" w:hAnsiTheme="minorHAnsi" w:cstheme="minorBidi"/>
                <w:b/>
                <w:bCs/>
                <w:color w:val="000000"/>
              </w:rPr>
              <w:t>2014</w:t>
            </w:r>
          </w:p>
          <w:p w14:paraId="2B202E1B"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(telephone statement) refers to his Manager reporting the second break into police but not having a crime reference number. We will be asking for a statement from the manager to be obtained via the police as this would undoubtedly list the damage caused etc We would be grateful if the above could be confirmed. Our client is facing a charge of burglary based on damage caused. The case is listed in the warned list for trial in</w:t>
            </w:r>
          </w:p>
          <w:p w14:paraId="0C9589E5"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rPr>
              <w:t xml:space="preserve">June </w:t>
            </w:r>
            <w:r w:rsidRPr="00657379">
              <w:rPr>
                <w:rFonts w:asciiTheme="minorHAnsi" w:eastAsiaTheme="minorHAnsi" w:hAnsiTheme="minorHAnsi" w:cstheme="minorBidi"/>
                <w:b/>
                <w:bCs/>
                <w:color w:val="000000"/>
              </w:rPr>
              <w:t>2014</w:t>
            </w:r>
          </w:p>
          <w:p w14:paraId="5FD7BFA0"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We thank you in advance for your assistance in this matter.</w:t>
            </w:r>
          </w:p>
          <w:p w14:paraId="72DF481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Yours sincerely</w:t>
            </w:r>
          </w:p>
          <w:p w14:paraId="7ADEB5C9"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Josephine Ward</w:t>
            </w:r>
          </w:p>
          <w:p w14:paraId="4CF0C8D8" w14:textId="77777777" w:rsidR="00811C8A" w:rsidRPr="00657379" w:rsidRDefault="00811C8A" w:rsidP="00811C8A">
            <w:pPr>
              <w:autoSpaceDE w:val="0"/>
              <w:autoSpaceDN w:val="0"/>
              <w:adjustRightInd w:val="0"/>
              <w:rPr>
                <w:rFonts w:asciiTheme="minorHAnsi" w:eastAsiaTheme="minorHAnsi" w:hAnsiTheme="minorHAnsi" w:cstheme="minorBidi"/>
                <w:b/>
                <w:color w:val="000000"/>
              </w:rPr>
            </w:pPr>
            <w:r w:rsidRPr="00657379">
              <w:rPr>
                <w:rFonts w:asciiTheme="minorHAnsi" w:eastAsiaTheme="minorHAnsi" w:hAnsiTheme="minorHAnsi" w:cstheme="minorBidi"/>
                <w:b/>
                <w:color w:val="000000"/>
                <w:u w:val="single"/>
              </w:rPr>
              <w:t>MICHAEL CARROLL &amp; CO</w:t>
            </w:r>
          </w:p>
          <w:p w14:paraId="4C55E4CE"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Confidentiality: </w:t>
            </w:r>
            <w:r w:rsidRPr="00657379">
              <w:rPr>
                <w:rFonts w:asciiTheme="minorHAnsi" w:eastAsiaTheme="minorHAnsi" w:hAnsiTheme="minorHAnsi" w:cstheme="minorBidi"/>
                <w:color w:val="000000"/>
              </w:rPr>
              <w:t>This email</w:t>
            </w:r>
          </w:p>
          <w:p w14:paraId="1637809D"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color w:val="000000"/>
              </w:rPr>
              <w:t>and its attachments are solely for the use of the intended recipient(s). If they have come to you in error, you must take no action based on them nor must you copy or communicate them to anyone. Please notify us immediately and delete this communication.</w:t>
            </w:r>
          </w:p>
          <w:p w14:paraId="6A4DCF57"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Viruses: </w:t>
            </w:r>
            <w:r w:rsidRPr="00657379">
              <w:rPr>
                <w:rFonts w:asciiTheme="minorHAnsi" w:eastAsiaTheme="minorHAnsi" w:hAnsiTheme="minorHAnsi" w:cstheme="minorBidi"/>
                <w:color w:val="000000"/>
              </w:rPr>
              <w:t>Although we have taken steps to ensure that this email and attachments are free from any virus, we advise that in keeping with good practice the recipient should ensure that they are actually virus free. Furthermore, we do not accept responsibility for any change made to this message after it was sent by the sender.</w:t>
            </w:r>
          </w:p>
          <w:p w14:paraId="4618214F" w14:textId="77777777" w:rsidR="00811C8A" w:rsidRPr="00657379" w:rsidRDefault="00811C8A" w:rsidP="00811C8A">
            <w:pPr>
              <w:autoSpaceDE w:val="0"/>
              <w:autoSpaceDN w:val="0"/>
              <w:adjustRightInd w:val="0"/>
              <w:rPr>
                <w:rFonts w:asciiTheme="minorHAnsi" w:eastAsiaTheme="minorHAnsi" w:hAnsiTheme="minorHAnsi" w:cstheme="minorBidi"/>
                <w:color w:val="000000"/>
              </w:rPr>
            </w:pPr>
            <w:r w:rsidRPr="00657379">
              <w:rPr>
                <w:rFonts w:asciiTheme="minorHAnsi" w:eastAsiaTheme="minorHAnsi" w:hAnsiTheme="minorHAnsi" w:cstheme="minorBidi"/>
                <w:b/>
                <w:color w:val="000000"/>
              </w:rPr>
              <w:t xml:space="preserve">Security: </w:t>
            </w:r>
            <w:r w:rsidRPr="00657379">
              <w:rPr>
                <w:rFonts w:asciiTheme="minorHAnsi" w:eastAsiaTheme="minorHAnsi" w:hAnsiTheme="minorHAnsi" w:cstheme="minorBidi"/>
                <w:color w:val="000000"/>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w:t>
            </w:r>
          </w:p>
          <w:p w14:paraId="26C2B256" w14:textId="77777777" w:rsidR="00811C8A" w:rsidRPr="00657379" w:rsidRDefault="00811C8A" w:rsidP="00811C8A">
            <w:pPr>
              <w:rPr>
                <w:rFonts w:asciiTheme="minorHAnsi" w:eastAsiaTheme="minorHAnsi" w:hAnsiTheme="minorHAnsi" w:cstheme="minorBidi"/>
                <w:b/>
                <w:u w:val="single"/>
              </w:rPr>
            </w:pPr>
            <w:r w:rsidRPr="00657379">
              <w:rPr>
                <w:rFonts w:asciiTheme="minorHAnsi" w:eastAsiaTheme="minorHAnsi" w:hAnsiTheme="minorHAnsi" w:cstheme="minorBidi"/>
                <w:b/>
                <w:u w:val="single"/>
                <w:lang w:val="en-US"/>
              </w:rPr>
              <w:t>828,</w:t>
            </w:r>
          </w:p>
          <w:p w14:paraId="16405088" w14:textId="77777777" w:rsidR="00811C8A" w:rsidRPr="00657379" w:rsidRDefault="00811C8A" w:rsidP="00811C8A">
            <w:pPr>
              <w:rPr>
                <w:rFonts w:asciiTheme="minorHAnsi" w:eastAsiaTheme="minorHAnsi" w:hAnsiTheme="minorHAnsi" w:cstheme="minorBidi"/>
              </w:rPr>
            </w:pPr>
            <w:r w:rsidRPr="00657379">
              <w:rPr>
                <w:rFonts w:asciiTheme="minorHAnsi" w:eastAsiaTheme="minorHAnsi" w:hAnsiTheme="minorHAnsi" w:cstheme="minorBidi"/>
                <w:lang w:val="en-US"/>
              </w:rPr>
              <w:t>RG1 1AX. VAT No: 724 3766 27.</w:t>
            </w:r>
          </w:p>
          <w:p w14:paraId="56A9AF89" w14:textId="77777777" w:rsidR="004F28AD" w:rsidRPr="004909D0" w:rsidRDefault="004F28AD" w:rsidP="004F28AD">
            <w:pPr>
              <w:rPr>
                <w:rFonts w:eastAsiaTheme="minorHAnsi"/>
                <w:bCs/>
                <w:sz w:val="22"/>
                <w:szCs w:val="22"/>
              </w:rPr>
            </w:pPr>
          </w:p>
        </w:tc>
      </w:tr>
      <w:tr w:rsidR="00875C52" w:rsidRPr="004909D0" w14:paraId="7E611010" w14:textId="77777777" w:rsidTr="001E2858">
        <w:trPr>
          <w:jc w:val="center"/>
        </w:trPr>
        <w:tc>
          <w:tcPr>
            <w:tcW w:w="1219" w:type="dxa"/>
          </w:tcPr>
          <w:p w14:paraId="4F9BB960" w14:textId="77777777" w:rsidR="004F28AD" w:rsidRPr="00811C8A" w:rsidRDefault="004F28AD" w:rsidP="004F28AD">
            <w:pPr>
              <w:rPr>
                <w:rFonts w:eastAsiaTheme="minorHAnsi"/>
                <w:b/>
                <w:bCs/>
                <w:sz w:val="22"/>
                <w:szCs w:val="22"/>
              </w:rPr>
            </w:pPr>
            <w:r w:rsidRPr="00811C8A">
              <w:rPr>
                <w:rFonts w:eastAsiaTheme="minorHAnsi"/>
                <w:b/>
                <w:bCs/>
                <w:sz w:val="22"/>
                <w:szCs w:val="22"/>
              </w:rPr>
              <w:t>12/04/2014</w:t>
            </w:r>
          </w:p>
        </w:tc>
        <w:tc>
          <w:tcPr>
            <w:tcW w:w="8241" w:type="dxa"/>
          </w:tcPr>
          <w:p w14:paraId="6C061C7F"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4236EDE" w14:textId="77777777" w:rsidR="004F28AD" w:rsidRPr="004909D0" w:rsidRDefault="004F28AD" w:rsidP="00811C8A">
            <w:pPr>
              <w:rPr>
                <w:rFonts w:eastAsiaTheme="minorHAnsi"/>
                <w:bCs/>
                <w:sz w:val="22"/>
                <w:szCs w:val="22"/>
              </w:rPr>
            </w:pPr>
          </w:p>
        </w:tc>
      </w:tr>
      <w:tr w:rsidR="008C4E64" w:rsidRPr="004909D0" w14:paraId="2287AE07" w14:textId="77777777" w:rsidTr="001E2858">
        <w:trPr>
          <w:jc w:val="center"/>
        </w:trPr>
        <w:tc>
          <w:tcPr>
            <w:tcW w:w="1219" w:type="dxa"/>
          </w:tcPr>
          <w:p w14:paraId="6CB238B6" w14:textId="77777777" w:rsidR="008C4E64" w:rsidRPr="004909D0" w:rsidRDefault="008C4E64" w:rsidP="008C4E64">
            <w:pPr>
              <w:rPr>
                <w:rFonts w:eastAsiaTheme="minorHAnsi"/>
                <w:b/>
                <w:bCs/>
                <w:sz w:val="22"/>
                <w:szCs w:val="22"/>
              </w:rPr>
            </w:pPr>
            <w:r w:rsidRPr="004909D0">
              <w:rPr>
                <w:rFonts w:eastAsiaTheme="minorHAnsi"/>
                <w:b/>
                <w:bCs/>
                <w:sz w:val="22"/>
                <w:szCs w:val="22"/>
              </w:rPr>
              <w:t>13/04/2014</w:t>
            </w:r>
          </w:p>
        </w:tc>
        <w:tc>
          <w:tcPr>
            <w:tcW w:w="8241" w:type="dxa"/>
          </w:tcPr>
          <w:p w14:paraId="77365D7A"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C36848C" w14:textId="77777777" w:rsidR="008C4E64" w:rsidRPr="004909D0" w:rsidRDefault="008C4E64" w:rsidP="008C4E64">
            <w:pPr>
              <w:rPr>
                <w:rFonts w:eastAsiaTheme="minorHAnsi"/>
                <w:bCs/>
                <w:sz w:val="22"/>
                <w:szCs w:val="22"/>
              </w:rPr>
            </w:pPr>
          </w:p>
        </w:tc>
      </w:tr>
      <w:tr w:rsidR="008C4E64" w:rsidRPr="004909D0" w14:paraId="510976E9" w14:textId="77777777" w:rsidTr="001E2858">
        <w:trPr>
          <w:jc w:val="center"/>
        </w:trPr>
        <w:tc>
          <w:tcPr>
            <w:tcW w:w="1219" w:type="dxa"/>
          </w:tcPr>
          <w:p w14:paraId="4A2BFABD" w14:textId="77777777" w:rsidR="008C4E64" w:rsidRPr="004909D0" w:rsidRDefault="008C4E64" w:rsidP="008C4E64">
            <w:pPr>
              <w:rPr>
                <w:rFonts w:eastAsiaTheme="minorHAnsi"/>
                <w:b/>
                <w:bCs/>
                <w:sz w:val="22"/>
                <w:szCs w:val="22"/>
              </w:rPr>
            </w:pPr>
            <w:r w:rsidRPr="004909D0">
              <w:rPr>
                <w:rFonts w:eastAsiaTheme="minorHAnsi"/>
                <w:b/>
                <w:bCs/>
                <w:sz w:val="22"/>
                <w:szCs w:val="22"/>
              </w:rPr>
              <w:t>14/04/2014</w:t>
            </w:r>
          </w:p>
        </w:tc>
        <w:tc>
          <w:tcPr>
            <w:tcW w:w="8241" w:type="dxa"/>
          </w:tcPr>
          <w:p w14:paraId="7BACFA71"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43F0758" w14:textId="77777777" w:rsidR="008C4E64" w:rsidRPr="004909D0" w:rsidRDefault="008C4E64" w:rsidP="008C4E64">
            <w:pPr>
              <w:rPr>
                <w:rFonts w:eastAsiaTheme="minorHAnsi"/>
                <w:bCs/>
                <w:sz w:val="22"/>
                <w:szCs w:val="22"/>
              </w:rPr>
            </w:pPr>
          </w:p>
        </w:tc>
      </w:tr>
      <w:tr w:rsidR="008C4E64" w:rsidRPr="004909D0" w14:paraId="1E4ADAE4" w14:textId="77777777" w:rsidTr="001E2858">
        <w:trPr>
          <w:jc w:val="center"/>
        </w:trPr>
        <w:tc>
          <w:tcPr>
            <w:tcW w:w="1219" w:type="dxa"/>
          </w:tcPr>
          <w:p w14:paraId="7323AE78" w14:textId="77777777" w:rsidR="008C4E64" w:rsidRPr="004909D0" w:rsidRDefault="008C4E64" w:rsidP="008C4E64">
            <w:pPr>
              <w:rPr>
                <w:rFonts w:eastAsiaTheme="minorHAnsi"/>
                <w:b/>
                <w:bCs/>
                <w:sz w:val="22"/>
                <w:szCs w:val="22"/>
              </w:rPr>
            </w:pPr>
            <w:r w:rsidRPr="00351AED">
              <w:rPr>
                <w:rFonts w:eastAsiaTheme="minorHAnsi"/>
                <w:b/>
                <w:bCs/>
                <w:color w:val="0000FF"/>
                <w:sz w:val="22"/>
                <w:szCs w:val="22"/>
              </w:rPr>
              <w:t>15/04/2014</w:t>
            </w:r>
          </w:p>
        </w:tc>
        <w:tc>
          <w:tcPr>
            <w:tcW w:w="8241" w:type="dxa"/>
          </w:tcPr>
          <w:p w14:paraId="3610BB42" w14:textId="307517E0" w:rsidR="008C4E64" w:rsidRPr="00351AED"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721A70C" w14:textId="4B40C184" w:rsidR="00351AED" w:rsidRDefault="00351AED" w:rsidP="00351AED">
            <w:pPr>
              <w:shd w:val="clear" w:color="auto" w:fill="FFFFFF"/>
              <w:rPr>
                <w:rFonts w:asciiTheme="minorHAnsi" w:eastAsiaTheme="minorHAnsi" w:hAnsiTheme="minorHAnsi" w:cstheme="minorBidi"/>
                <w:b/>
                <w:color w:val="0000FF"/>
                <w:u w:val="single"/>
              </w:rPr>
            </w:pPr>
          </w:p>
          <w:p w14:paraId="2FC7B45C" w14:textId="77777777" w:rsidR="00351AED" w:rsidRPr="00351AED" w:rsidRDefault="00351AED" w:rsidP="00351AED">
            <w:pPr>
              <w:shd w:val="clear" w:color="auto" w:fill="FFFFFF"/>
              <w:ind w:left="360"/>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1</w:t>
            </w:r>
          </w:p>
          <w:p w14:paraId="1B5F0996" w14:textId="77777777" w:rsidR="00351AED" w:rsidRPr="00351AED" w:rsidRDefault="00351AED" w:rsidP="00351AED">
            <w:pPr>
              <w:numPr>
                <w:ilvl w:val="0"/>
                <w:numId w:val="14"/>
              </w:numPr>
              <w:shd w:val="clear" w:color="auto" w:fill="FFFFFF"/>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The Enfield Gov / Email’s Issue:</w:t>
            </w:r>
          </w:p>
          <w:p w14:paraId="27FF8301"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 xml:space="preserve">300. Lorraine Cordell _Re_ Acknowledgement to Information request – </w:t>
            </w:r>
          </w:p>
          <w:p w14:paraId="10518A18"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b/>
                <w:color w:val="0000FF"/>
                <w:lang w:val="en-US"/>
              </w:rPr>
            </w:pPr>
            <w:r w:rsidRPr="00351AED">
              <w:rPr>
                <w:rFonts w:asciiTheme="minorHAnsi" w:eastAsiaTheme="minorHAnsi" w:hAnsiTheme="minorHAnsi" w:cstheme="minorBidi"/>
                <w:color w:val="0000FF"/>
                <w:lang w:val="en-US"/>
              </w:rPr>
              <w:t xml:space="preserve">Ref 385573 (ref_ 385573) </w:t>
            </w:r>
            <w:r w:rsidRPr="00351AED">
              <w:rPr>
                <w:rFonts w:asciiTheme="minorHAnsi" w:eastAsiaTheme="minorHAnsi" w:hAnsiTheme="minorHAnsi" w:cstheme="minorBidi"/>
                <w:b/>
                <w:color w:val="0000FF"/>
                <w:lang w:val="en-US"/>
              </w:rPr>
              <w:t xml:space="preserve">/ </w:t>
            </w:r>
          </w:p>
          <w:p w14:paraId="232B6E32"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b/>
                <w:color w:val="0000FF"/>
                <w:lang w:val="en-US"/>
              </w:rPr>
              <w:t xml:space="preserve">Page Numbers: </w:t>
            </w:r>
            <w:r w:rsidRPr="00351AED">
              <w:rPr>
                <w:rFonts w:asciiTheme="minorHAnsi" w:eastAsiaTheme="minorHAnsi" w:hAnsiTheme="minorHAnsi" w:cstheme="minorBidi"/>
                <w:color w:val="0000FF"/>
                <w:lang w:val="en-US"/>
              </w:rPr>
              <w:t>830,831,832</w:t>
            </w:r>
          </w:p>
          <w:p w14:paraId="542F45D6"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Gazebo Case!</w:t>
            </w:r>
          </w:p>
          <w:p w14:paraId="3496FC22" w14:textId="77777777" w:rsidR="00351AED" w:rsidRPr="00351AED" w:rsidRDefault="00351AED" w:rsidP="00351AED">
            <w:pPr>
              <w:rPr>
                <w:rFonts w:asciiTheme="minorHAnsi" w:eastAsiaTheme="minorHAnsi" w:hAnsiTheme="minorHAnsi" w:cstheme="minorBidi"/>
                <w:color w:val="0000FF"/>
                <w:lang w:val="en-US"/>
              </w:rPr>
            </w:pPr>
          </w:p>
          <w:p w14:paraId="1F537294" w14:textId="77777777" w:rsidR="00351AED" w:rsidRPr="00351AED" w:rsidRDefault="00351AED" w:rsidP="00351AED">
            <w:pPr>
              <w:shd w:val="clear" w:color="auto" w:fill="FFFFFF"/>
              <w:ind w:left="360"/>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2</w:t>
            </w:r>
          </w:p>
          <w:p w14:paraId="5F5F6384" w14:textId="77777777" w:rsidR="00351AED" w:rsidRPr="00351AED" w:rsidRDefault="00351AED" w:rsidP="00351AED">
            <w:pPr>
              <w:numPr>
                <w:ilvl w:val="0"/>
                <w:numId w:val="14"/>
              </w:numPr>
              <w:shd w:val="clear" w:color="auto" w:fill="FFFFFF"/>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The Enfield Gov / Email’s Issue:</w:t>
            </w:r>
          </w:p>
          <w:p w14:paraId="6979B14B"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 xml:space="preserve">301. Page, John Out of Office Autoreply_ Acknowledgement to Information request – </w:t>
            </w:r>
          </w:p>
          <w:p w14:paraId="7C936B20"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b/>
                <w:color w:val="0000FF"/>
                <w:lang w:val="en-US"/>
              </w:rPr>
            </w:pPr>
            <w:r w:rsidRPr="00351AED">
              <w:rPr>
                <w:rFonts w:asciiTheme="minorHAnsi" w:eastAsiaTheme="minorHAnsi" w:hAnsiTheme="minorHAnsi" w:cstheme="minorBidi"/>
                <w:color w:val="0000FF"/>
                <w:lang w:val="en-US"/>
              </w:rPr>
              <w:t xml:space="preserve">Ref 385573 (ref_ 385 </w:t>
            </w:r>
            <w:r w:rsidRPr="00351AED">
              <w:rPr>
                <w:rFonts w:asciiTheme="minorHAnsi" w:eastAsiaTheme="minorHAnsi" w:hAnsiTheme="minorHAnsi" w:cstheme="minorBidi"/>
                <w:b/>
                <w:color w:val="0000FF"/>
                <w:lang w:val="en-US"/>
              </w:rPr>
              <w:t xml:space="preserve">/ </w:t>
            </w:r>
          </w:p>
          <w:p w14:paraId="3E81A582"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b/>
                <w:color w:val="0000FF"/>
                <w:lang w:val="en-US"/>
              </w:rPr>
              <w:t xml:space="preserve">Page Numbers: </w:t>
            </w:r>
            <w:r w:rsidRPr="00351AED">
              <w:rPr>
                <w:rFonts w:asciiTheme="minorHAnsi" w:eastAsiaTheme="minorHAnsi" w:hAnsiTheme="minorHAnsi" w:cstheme="minorBidi"/>
                <w:color w:val="0000FF"/>
                <w:lang w:val="en-US"/>
              </w:rPr>
              <w:t>833</w:t>
            </w:r>
          </w:p>
          <w:p w14:paraId="0EB741DF"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Gazebo Case!</w:t>
            </w:r>
          </w:p>
          <w:p w14:paraId="2766D317" w14:textId="77777777" w:rsidR="00351AED" w:rsidRPr="00351AED" w:rsidRDefault="00351AED" w:rsidP="00351AED">
            <w:pPr>
              <w:rPr>
                <w:rFonts w:asciiTheme="minorHAnsi" w:eastAsiaTheme="minorHAnsi" w:hAnsiTheme="minorHAnsi" w:cstheme="minorBidi"/>
                <w:color w:val="0000FF"/>
                <w:lang w:val="en-US"/>
              </w:rPr>
            </w:pPr>
          </w:p>
          <w:p w14:paraId="2EBCF359" w14:textId="77777777" w:rsidR="00351AED" w:rsidRPr="00351AED" w:rsidRDefault="00351AED" w:rsidP="00351AED">
            <w:pPr>
              <w:shd w:val="clear" w:color="auto" w:fill="FFFFFF"/>
              <w:ind w:left="360"/>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3</w:t>
            </w:r>
          </w:p>
          <w:p w14:paraId="21D05694" w14:textId="77777777" w:rsidR="00351AED" w:rsidRPr="00351AED" w:rsidRDefault="00351AED" w:rsidP="00351AED">
            <w:pPr>
              <w:numPr>
                <w:ilvl w:val="0"/>
                <w:numId w:val="14"/>
              </w:numPr>
              <w:shd w:val="clear" w:color="auto" w:fill="FFFFFF"/>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The Enfield Gov / Email’s Issue:</w:t>
            </w:r>
          </w:p>
          <w:p w14:paraId="50963CEA"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 xml:space="preserve">302. Page, John _ RE_ Acknowledgement to Information request – </w:t>
            </w:r>
          </w:p>
          <w:p w14:paraId="2EABABFC"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b/>
                <w:color w:val="0000FF"/>
                <w:lang w:val="en-US"/>
              </w:rPr>
            </w:pPr>
            <w:r w:rsidRPr="00351AED">
              <w:rPr>
                <w:rFonts w:asciiTheme="minorHAnsi" w:eastAsiaTheme="minorHAnsi" w:hAnsiTheme="minorHAnsi" w:cstheme="minorBidi"/>
                <w:color w:val="0000FF"/>
                <w:lang w:val="en-US"/>
              </w:rPr>
              <w:t xml:space="preserve">Ref 385573 (ref_ 385573) </w:t>
            </w:r>
            <w:r w:rsidRPr="00351AED">
              <w:rPr>
                <w:rFonts w:asciiTheme="minorHAnsi" w:eastAsiaTheme="minorHAnsi" w:hAnsiTheme="minorHAnsi" w:cstheme="minorBidi"/>
                <w:b/>
                <w:color w:val="0000FF"/>
                <w:lang w:val="en-US"/>
              </w:rPr>
              <w:t xml:space="preserve">/ </w:t>
            </w:r>
          </w:p>
          <w:p w14:paraId="0AF1A742"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b/>
                <w:color w:val="0000FF"/>
                <w:lang w:val="en-US"/>
              </w:rPr>
              <w:t xml:space="preserve">Page Numbers: </w:t>
            </w:r>
            <w:r w:rsidRPr="00351AED">
              <w:rPr>
                <w:rFonts w:asciiTheme="minorHAnsi" w:eastAsiaTheme="minorHAnsi" w:hAnsiTheme="minorHAnsi" w:cstheme="minorBidi"/>
                <w:color w:val="0000FF"/>
                <w:lang w:val="en-US"/>
              </w:rPr>
              <w:t>834,835,836</w:t>
            </w:r>
          </w:p>
          <w:p w14:paraId="73AA581B"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Gazebo Case!</w:t>
            </w:r>
          </w:p>
          <w:p w14:paraId="6902E86F" w14:textId="77777777" w:rsidR="00351AED" w:rsidRPr="00351AED" w:rsidRDefault="00351AED" w:rsidP="00351AED">
            <w:pPr>
              <w:rPr>
                <w:rFonts w:asciiTheme="minorHAnsi" w:eastAsiaTheme="minorHAnsi" w:hAnsiTheme="minorHAnsi" w:cstheme="minorBidi"/>
                <w:color w:val="0000FF"/>
                <w:lang w:val="en-US"/>
              </w:rPr>
            </w:pPr>
          </w:p>
          <w:p w14:paraId="2F9BE86E" w14:textId="77777777" w:rsidR="00351AED" w:rsidRPr="00351AED" w:rsidRDefault="00351AED" w:rsidP="00351AED">
            <w:pPr>
              <w:shd w:val="clear" w:color="auto" w:fill="FFFFFF"/>
              <w:ind w:left="360"/>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4</w:t>
            </w:r>
          </w:p>
          <w:p w14:paraId="0B309257" w14:textId="77777777" w:rsidR="00351AED" w:rsidRPr="00351AED" w:rsidRDefault="00351AED" w:rsidP="00351AED">
            <w:pPr>
              <w:numPr>
                <w:ilvl w:val="0"/>
                <w:numId w:val="14"/>
              </w:numPr>
              <w:shd w:val="clear" w:color="auto" w:fill="FFFFFF"/>
              <w:contextualSpacing/>
              <w:rPr>
                <w:rFonts w:asciiTheme="minorHAnsi" w:eastAsiaTheme="minorHAnsi" w:hAnsiTheme="minorHAnsi" w:cstheme="minorBidi"/>
                <w:b/>
                <w:color w:val="0000FF"/>
                <w:u w:val="single"/>
              </w:rPr>
            </w:pPr>
            <w:r w:rsidRPr="00351AED">
              <w:rPr>
                <w:rFonts w:asciiTheme="minorHAnsi" w:eastAsiaTheme="minorHAnsi" w:hAnsiTheme="minorHAnsi" w:cstheme="minorBidi"/>
                <w:b/>
                <w:color w:val="0000FF"/>
                <w:u w:val="single"/>
              </w:rPr>
              <w:t>The Enfield Gov / Email’s Issue:</w:t>
            </w:r>
          </w:p>
          <w:p w14:paraId="616AC6EE" w14:textId="7777777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 xml:space="preserve">303. Lorraine Cordell _Re_ Response to Information request – </w:t>
            </w:r>
          </w:p>
          <w:p w14:paraId="585E828F"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b/>
                <w:color w:val="0000FF"/>
                <w:lang w:val="en-US"/>
              </w:rPr>
            </w:pPr>
            <w:r w:rsidRPr="00351AED">
              <w:rPr>
                <w:rFonts w:asciiTheme="minorHAnsi" w:eastAsiaTheme="minorHAnsi" w:hAnsiTheme="minorHAnsi" w:cstheme="minorBidi"/>
                <w:color w:val="0000FF"/>
                <w:lang w:val="en-US"/>
              </w:rPr>
              <w:t xml:space="preserve">Ref 380680 (ref_ 380680) </w:t>
            </w:r>
            <w:r w:rsidRPr="00351AED">
              <w:rPr>
                <w:rFonts w:asciiTheme="minorHAnsi" w:eastAsiaTheme="minorHAnsi" w:hAnsiTheme="minorHAnsi" w:cstheme="minorBidi"/>
                <w:b/>
                <w:color w:val="0000FF"/>
                <w:lang w:val="en-US"/>
              </w:rPr>
              <w:t xml:space="preserve">/ </w:t>
            </w:r>
          </w:p>
          <w:p w14:paraId="3CC38995" w14:textId="77777777" w:rsidR="00351AED" w:rsidRPr="00351AED" w:rsidRDefault="00351AED" w:rsidP="00351AED">
            <w:pPr>
              <w:widowControl w:val="0"/>
              <w:spacing w:after="160" w:line="259" w:lineRule="auto"/>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b/>
                <w:color w:val="0000FF"/>
                <w:lang w:val="en-US"/>
              </w:rPr>
              <w:t xml:space="preserve">Page Numbers: </w:t>
            </w:r>
            <w:r w:rsidRPr="00351AED">
              <w:rPr>
                <w:rFonts w:asciiTheme="minorHAnsi" w:eastAsiaTheme="minorHAnsi" w:hAnsiTheme="minorHAnsi" w:cstheme="minorBidi"/>
                <w:color w:val="0000FF"/>
                <w:lang w:val="en-US"/>
              </w:rPr>
              <w:t>837,838,839,840,841</w:t>
            </w:r>
          </w:p>
          <w:p w14:paraId="0BE329A3" w14:textId="11C544F7" w:rsidR="00351AED" w:rsidRPr="00351AED" w:rsidRDefault="00351AED" w:rsidP="00351AED">
            <w:pPr>
              <w:widowControl w:val="0"/>
              <w:ind w:left="360"/>
              <w:contextualSpacing/>
              <w:rPr>
                <w:rFonts w:asciiTheme="minorHAnsi" w:eastAsiaTheme="minorHAnsi" w:hAnsiTheme="minorHAnsi" w:cstheme="minorBidi"/>
                <w:color w:val="0000FF"/>
                <w:lang w:val="en-US"/>
              </w:rPr>
            </w:pPr>
            <w:r w:rsidRPr="00351AED">
              <w:rPr>
                <w:rFonts w:asciiTheme="minorHAnsi" w:eastAsiaTheme="minorHAnsi" w:hAnsiTheme="minorHAnsi" w:cstheme="minorBidi"/>
                <w:color w:val="0000FF"/>
                <w:lang w:val="en-US"/>
              </w:rPr>
              <w:t>Gazebo Case!</w:t>
            </w:r>
          </w:p>
          <w:p w14:paraId="24C108FD" w14:textId="77777777" w:rsidR="00351AED" w:rsidRPr="00351AED" w:rsidRDefault="00351AED" w:rsidP="00351AED">
            <w:pPr>
              <w:rPr>
                <w:rFonts w:asciiTheme="minorHAnsi" w:eastAsiaTheme="minorHAnsi" w:hAnsiTheme="minorHAnsi" w:cstheme="minorBidi"/>
              </w:rPr>
            </w:pPr>
          </w:p>
          <w:p w14:paraId="1C82A349"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1</w:t>
            </w:r>
          </w:p>
          <w:p w14:paraId="5ABEE509"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The Enfield Gov / Email’s Issue:</w:t>
            </w:r>
          </w:p>
          <w:p w14:paraId="686568FA"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300. Lorraine Cordell _Re_ Acknowledgement to Information request - Ref 385573 (ref_ 385573)</w:t>
            </w:r>
          </w:p>
          <w:p w14:paraId="15792F71"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 Page Numbers: </w:t>
            </w:r>
            <w:r w:rsidRPr="00351AED">
              <w:rPr>
                <w:rFonts w:asciiTheme="minorHAnsi" w:eastAsiaTheme="minorHAnsi" w:hAnsiTheme="minorHAnsi" w:cstheme="minorBidi"/>
                <w:color w:val="000000"/>
              </w:rPr>
              <w:t>830,831,832,</w:t>
            </w:r>
          </w:p>
          <w:p w14:paraId="651DB5C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From: </w:t>
            </w:r>
            <w:r w:rsidRPr="00351AED">
              <w:rPr>
                <w:rFonts w:asciiTheme="minorHAnsi" w:eastAsiaTheme="minorHAnsi" w:hAnsiTheme="minorHAnsi" w:cstheme="minorBidi"/>
                <w:color w:val="000000"/>
              </w:rPr>
              <w:t>Lorraine Cordell [</w:t>
            </w:r>
            <w:hyperlink r:id="rId824" w:history="1">
              <w:r w:rsidRPr="00351AED">
                <w:rPr>
                  <w:rFonts w:asciiTheme="minorHAnsi" w:eastAsiaTheme="minorHAnsi" w:hAnsiTheme="minorHAnsi" w:cstheme="minorBidi"/>
                  <w:color w:val="0000FF"/>
                  <w:u w:val="single"/>
                </w:rPr>
                <w:t>lorraine32@blueyonder.co.uk</w:t>
              </w:r>
            </w:hyperlink>
            <w:r w:rsidRPr="00351AED">
              <w:rPr>
                <w:rFonts w:asciiTheme="minorHAnsi" w:eastAsiaTheme="minorHAnsi" w:hAnsiTheme="minorHAnsi" w:cstheme="minorBidi"/>
                <w:color w:val="000000"/>
              </w:rPr>
              <w:t xml:space="preserve">] </w:t>
            </w:r>
          </w:p>
          <w:p w14:paraId="3FD26D5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Sent: </w:t>
            </w:r>
            <w:r w:rsidRPr="00351AED">
              <w:rPr>
                <w:rFonts w:asciiTheme="minorHAnsi" w:eastAsiaTheme="minorHAnsi" w:hAnsiTheme="minorHAnsi" w:cstheme="minorBidi"/>
                <w:color w:val="000000"/>
              </w:rPr>
              <w:t xml:space="preserve">15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10:05 </w:t>
            </w:r>
          </w:p>
          <w:p w14:paraId="06B8FC8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To: </w:t>
            </w:r>
            <w:r w:rsidRPr="00351AED">
              <w:rPr>
                <w:rFonts w:asciiTheme="minorHAnsi" w:eastAsiaTheme="minorHAnsi" w:hAnsiTheme="minorHAnsi" w:cstheme="minorBidi"/>
                <w:color w:val="000000"/>
              </w:rPr>
              <w:t>'</w:t>
            </w:r>
            <w:hyperlink r:id="rId825" w:history="1">
              <w:r w:rsidRPr="00351AED">
                <w:rPr>
                  <w:rFonts w:asciiTheme="minorHAnsi" w:eastAsiaTheme="minorHAnsi" w:hAnsiTheme="minorHAnsi" w:cstheme="minorBidi"/>
                  <w:color w:val="0000FF"/>
                  <w:u w:val="single"/>
                </w:rPr>
                <w:t>John.Page@SOUTHWARK.GOV.UK</w:t>
              </w:r>
            </w:hyperlink>
            <w:r w:rsidRPr="00351AED">
              <w:rPr>
                <w:rFonts w:asciiTheme="minorHAnsi" w:eastAsiaTheme="minorHAnsi" w:hAnsiTheme="minorHAnsi" w:cstheme="minorBidi"/>
                <w:color w:val="000000"/>
              </w:rPr>
              <w:t xml:space="preserve">' </w:t>
            </w:r>
          </w:p>
          <w:p w14:paraId="01BD2FD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Subject: </w:t>
            </w:r>
            <w:r w:rsidRPr="00351AED">
              <w:rPr>
                <w:rFonts w:asciiTheme="minorHAnsi" w:eastAsiaTheme="minorHAnsi" w:hAnsiTheme="minorHAnsi" w:cstheme="minorBidi"/>
                <w:b/>
                <w:color w:val="000000"/>
              </w:rPr>
              <w:t xml:space="preserve">RE: </w:t>
            </w:r>
            <w:r w:rsidRPr="00351AED">
              <w:rPr>
                <w:rFonts w:asciiTheme="minorHAnsi" w:eastAsiaTheme="minorHAnsi" w:hAnsiTheme="minorHAnsi" w:cstheme="minorBidi"/>
                <w:color w:val="000000"/>
              </w:rPr>
              <w:t xml:space="preserve">Acknowledgement to Information request - Ref 385573 (ref: 385573) </w:t>
            </w:r>
          </w:p>
          <w:p w14:paraId="51E1590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Dear John </w:t>
            </w:r>
          </w:p>
          <w:p w14:paraId="4D20EFB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After the information I got on the</w:t>
            </w:r>
          </w:p>
          <w:p w14:paraId="0398C9E6"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24/03/</w:t>
            </w:r>
            <w:r w:rsidRPr="00351AED">
              <w:rPr>
                <w:rFonts w:asciiTheme="minorHAnsi" w:eastAsiaTheme="minorHAnsi" w:hAnsiTheme="minorHAnsi" w:cstheme="minorBidi"/>
                <w:b/>
                <w:bCs/>
                <w:color w:val="000000"/>
              </w:rPr>
              <w:t>2014</w:t>
            </w:r>
          </w:p>
          <w:p w14:paraId="1786398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ref number 380680 I asked for some more information to the data that had been given, you put this under a new ref number of 385573 I was wondering if there was any update. And also worried that was all of the email sent over so they could track which information was given so they knew what I was asking about. Simon Cordell </w:t>
            </w:r>
          </w:p>
          <w:p w14:paraId="135A842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From: </w:t>
            </w:r>
            <w:r w:rsidRPr="00351AED">
              <w:rPr>
                <w:rFonts w:asciiTheme="minorHAnsi" w:eastAsiaTheme="minorHAnsi" w:hAnsiTheme="minorHAnsi" w:cstheme="minorBidi"/>
                <w:color w:val="000000"/>
              </w:rPr>
              <w:t xml:space="preserve">Community Safety Enforcement </w:t>
            </w:r>
          </w:p>
          <w:p w14:paraId="128CB34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t>
            </w:r>
            <w:r w:rsidRPr="00351AED">
              <w:rPr>
                <w:rFonts w:asciiTheme="minorHAnsi" w:eastAsiaTheme="minorHAnsi" w:hAnsiTheme="minorHAnsi" w:cstheme="minorBidi"/>
                <w:b/>
                <w:color w:val="000000"/>
              </w:rPr>
              <w:t>Mail To</w:t>
            </w:r>
            <w:r w:rsidRPr="00351AED">
              <w:rPr>
                <w:rFonts w:asciiTheme="minorHAnsi" w:eastAsiaTheme="minorHAnsi" w:hAnsiTheme="minorHAnsi" w:cstheme="minorBidi"/>
                <w:color w:val="000000"/>
              </w:rPr>
              <w:t>:</w:t>
            </w:r>
            <w:hyperlink r:id="rId826" w:history="1">
              <w:r w:rsidRPr="00351AED">
                <w:rPr>
                  <w:rFonts w:asciiTheme="minorHAnsi" w:eastAsiaTheme="minorHAnsi" w:hAnsiTheme="minorHAnsi" w:cstheme="minorBidi"/>
                  <w:color w:val="0000FF"/>
                  <w:u w:val="single"/>
                </w:rPr>
                <w:t>environmentcommunications@southwark.gov.uk</w:t>
              </w:r>
            </w:hyperlink>
            <w:r w:rsidRPr="00351AED">
              <w:rPr>
                <w:rFonts w:asciiTheme="minorHAnsi" w:eastAsiaTheme="minorHAnsi" w:hAnsiTheme="minorHAnsi" w:cstheme="minorBidi"/>
                <w:color w:val="000000"/>
              </w:rPr>
              <w:t xml:space="preserve">] </w:t>
            </w:r>
          </w:p>
          <w:p w14:paraId="3AC63582" w14:textId="77777777" w:rsidR="00351AED" w:rsidRPr="00351AED" w:rsidRDefault="00351AED" w:rsidP="00351AED">
            <w:pPr>
              <w:autoSpaceDE w:val="0"/>
              <w:autoSpaceDN w:val="0"/>
              <w:adjustRightInd w:val="0"/>
              <w:rPr>
                <w:rFonts w:asciiTheme="minorHAnsi" w:eastAsiaTheme="minorHAnsi" w:hAnsiTheme="minorHAnsi" w:cstheme="minorBidi"/>
                <w:b/>
                <w:bCs/>
                <w:color w:val="000000"/>
              </w:rPr>
            </w:pPr>
            <w:r w:rsidRPr="00351AED">
              <w:rPr>
                <w:rFonts w:asciiTheme="minorHAnsi" w:eastAsiaTheme="minorHAnsi" w:hAnsiTheme="minorHAnsi" w:cstheme="minorBidi"/>
                <w:b/>
                <w:bCs/>
                <w:color w:val="000000"/>
              </w:rPr>
              <w:t xml:space="preserve">Sent: 02 April 2014 09:07 </w:t>
            </w:r>
          </w:p>
          <w:p w14:paraId="60FF951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To: </w:t>
            </w:r>
            <w:hyperlink r:id="rId827" w:history="1">
              <w:r w:rsidRPr="00351AED">
                <w:rPr>
                  <w:rFonts w:asciiTheme="minorHAnsi" w:eastAsiaTheme="minorHAnsi" w:hAnsiTheme="minorHAnsi" w:cstheme="minorBidi"/>
                  <w:color w:val="0000FF"/>
                  <w:u w:val="single"/>
                </w:rPr>
                <w:t>lorraine32@blueyonder.co.uk</w:t>
              </w:r>
            </w:hyperlink>
            <w:r w:rsidRPr="00351AED">
              <w:rPr>
                <w:rFonts w:asciiTheme="minorHAnsi" w:eastAsiaTheme="minorHAnsi" w:hAnsiTheme="minorHAnsi" w:cstheme="minorBidi"/>
                <w:color w:val="000000"/>
              </w:rPr>
              <w:t xml:space="preserve"> </w:t>
            </w:r>
          </w:p>
          <w:p w14:paraId="48077D8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bCs/>
                <w:color w:val="000000"/>
              </w:rPr>
              <w:t xml:space="preserve">Subject: </w:t>
            </w:r>
            <w:r w:rsidRPr="00351AED">
              <w:rPr>
                <w:rFonts w:asciiTheme="minorHAnsi" w:eastAsiaTheme="minorHAnsi" w:hAnsiTheme="minorHAnsi" w:cstheme="minorBidi"/>
                <w:color w:val="000000"/>
              </w:rPr>
              <w:t xml:space="preserve">Acknowledgement to Information request - Ref 385573 (ref: 385573) </w:t>
            </w:r>
          </w:p>
          <w:p w14:paraId="62678CA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Southwark Council - Information request Our </w:t>
            </w:r>
            <w:r w:rsidRPr="00351AED">
              <w:rPr>
                <w:rFonts w:asciiTheme="minorHAnsi" w:eastAsiaTheme="minorHAnsi" w:hAnsiTheme="minorHAnsi" w:cstheme="minorBidi"/>
                <w:b/>
                <w:color w:val="000000"/>
              </w:rPr>
              <w:t xml:space="preserve">reference: </w:t>
            </w:r>
            <w:r w:rsidRPr="00351AED">
              <w:rPr>
                <w:rFonts w:asciiTheme="minorHAnsi" w:eastAsiaTheme="minorHAnsi" w:hAnsiTheme="minorHAnsi" w:cstheme="minorBidi"/>
                <w:color w:val="000000"/>
              </w:rPr>
              <w:t xml:space="preserve">385573 </w:t>
            </w:r>
          </w:p>
          <w:p w14:paraId="398B5F4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Dear Ms Cordell </w:t>
            </w:r>
          </w:p>
          <w:p w14:paraId="32D3B9C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Re: </w:t>
            </w:r>
            <w:r w:rsidRPr="00351AED">
              <w:rPr>
                <w:rFonts w:asciiTheme="minorHAnsi" w:eastAsiaTheme="minorHAnsi" w:hAnsiTheme="minorHAnsi" w:cstheme="minorBidi"/>
                <w:color w:val="000000"/>
              </w:rPr>
              <w:t xml:space="preserve">Your request for information: 385573 </w:t>
            </w:r>
          </w:p>
          <w:p w14:paraId="7F8AF8F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Thank you for your request for information that was received on</w:t>
            </w:r>
          </w:p>
          <w:p w14:paraId="117DBDE7"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27 March </w:t>
            </w:r>
            <w:r w:rsidRPr="00351AED">
              <w:rPr>
                <w:rFonts w:asciiTheme="minorHAnsi" w:eastAsiaTheme="minorHAnsi" w:hAnsiTheme="minorHAnsi" w:cstheme="minorBidi"/>
                <w:b/>
                <w:bCs/>
                <w:color w:val="000000"/>
              </w:rPr>
              <w:t>2014</w:t>
            </w:r>
          </w:p>
          <w:p w14:paraId="1FEAF3C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in which you requested:  Thank you for the below email with the data I asked for in a freedom information act.  I can see there is information for the request I put in but was wondering if there was any way I could get some more information to some of the data you have sent me. You say in the information that “on</w:t>
            </w:r>
          </w:p>
          <w:p w14:paraId="1397D1BF"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01 May </w:t>
            </w:r>
            <w:r w:rsidRPr="00351AED">
              <w:rPr>
                <w:rFonts w:asciiTheme="minorHAnsi" w:eastAsiaTheme="minorHAnsi" w:hAnsiTheme="minorHAnsi" w:cstheme="minorBidi"/>
                <w:b/>
                <w:bCs/>
                <w:color w:val="000000"/>
              </w:rPr>
              <w:t>2013</w:t>
            </w:r>
          </w:p>
          <w:p w14:paraId="425650C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Noise &amp; Nuisance Team received information regarding a potential rave which would allegedly be held on the night of the</w:t>
            </w:r>
          </w:p>
          <w:p w14:paraId="046675BC"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04 May </w:t>
            </w:r>
            <w:r w:rsidRPr="00351AED">
              <w:rPr>
                <w:rFonts w:asciiTheme="minorHAnsi" w:eastAsiaTheme="minorHAnsi" w:hAnsiTheme="minorHAnsi" w:cstheme="minorBidi"/>
                <w:b/>
                <w:bCs/>
                <w:color w:val="000000"/>
              </w:rPr>
              <w:t>2013</w:t>
            </w:r>
            <w:r w:rsidRPr="00351AED">
              <w:rPr>
                <w:rFonts w:asciiTheme="minorHAnsi" w:eastAsiaTheme="minorHAnsi" w:hAnsiTheme="minorHAnsi" w:cstheme="minorBidi"/>
                <w:b/>
                <w:color w:val="000000"/>
              </w:rPr>
              <w:t xml:space="preserve">.” </w:t>
            </w:r>
          </w:p>
          <w:p w14:paraId="69BF55A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Is there any way we could get the information as to the person or persons that give the information regarding a potential rave and what time this information was received?</w:t>
            </w:r>
          </w:p>
          <w:p w14:paraId="6C46F0B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Was it the police that informed you of this information of the potential rave which would allegedly be held on the night of the?</w:t>
            </w:r>
          </w:p>
          <w:p w14:paraId="788E7E83" w14:textId="77777777" w:rsidR="00351AED" w:rsidRPr="00351AED" w:rsidRDefault="00351AED" w:rsidP="00351AED">
            <w:pPr>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04 May </w:t>
            </w:r>
            <w:r w:rsidRPr="00351AED">
              <w:rPr>
                <w:rFonts w:asciiTheme="minorHAnsi" w:eastAsiaTheme="minorHAnsi" w:hAnsiTheme="minorHAnsi" w:cstheme="minorBidi"/>
                <w:b/>
                <w:bCs/>
                <w:color w:val="000000"/>
              </w:rPr>
              <w:t>2013</w:t>
            </w:r>
          </w:p>
          <w:p w14:paraId="0D987189" w14:textId="77777777" w:rsidR="00351AED" w:rsidRPr="00351AED" w:rsidRDefault="00351AED" w:rsidP="00351AED">
            <w:pPr>
              <w:rPr>
                <w:rFonts w:asciiTheme="minorHAnsi" w:eastAsiaTheme="minorHAnsi" w:hAnsiTheme="minorHAnsi" w:cstheme="minorBidi"/>
              </w:rPr>
            </w:pPr>
            <w:r w:rsidRPr="00351AED">
              <w:rPr>
                <w:rFonts w:asciiTheme="minorHAnsi" w:eastAsiaTheme="minorHAnsi" w:hAnsiTheme="minorHAnsi" w:cstheme="minorBidi"/>
                <w:color w:val="000000"/>
              </w:rPr>
              <w:t>if it was could we get the name of the police officers who passed this information to the Noise and Nuisance Team?</w:t>
            </w:r>
          </w:p>
          <w:p w14:paraId="2C4857AF" w14:textId="77777777" w:rsidR="00351AED" w:rsidRPr="00351AED" w:rsidRDefault="00351AED" w:rsidP="00351AED">
            <w:pPr>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831,</w:t>
            </w:r>
          </w:p>
          <w:p w14:paraId="6E588FEA"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Can you also tell us if it was not the police that gave the above information did the Noise and Nuisance Team contact the police with the information as to a potential rave which would allegedly be held on the night of the</w:t>
            </w:r>
          </w:p>
          <w:p w14:paraId="5695FED0" w14:textId="77777777" w:rsidR="00351AED" w:rsidRPr="00351AED" w:rsidRDefault="00351AED" w:rsidP="00351AED">
            <w:pPr>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04 May </w:t>
            </w:r>
            <w:r w:rsidRPr="00351AED">
              <w:rPr>
                <w:rFonts w:asciiTheme="minorHAnsi" w:eastAsiaTheme="minorHAnsi" w:hAnsiTheme="minorHAnsi" w:cstheme="minorBidi"/>
                <w:b/>
                <w:bCs/>
                <w:color w:val="000000"/>
              </w:rPr>
              <w:t>2013</w:t>
            </w:r>
          </w:p>
          <w:p w14:paraId="535D66AD"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and if so, what was the police officers’ details?</w:t>
            </w:r>
          </w:p>
          <w:p w14:paraId="4138D104"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On the</w:t>
            </w:r>
          </w:p>
          <w:p w14:paraId="3BB75BF2" w14:textId="77777777" w:rsidR="00351AED" w:rsidRPr="00351AED" w:rsidRDefault="00351AED" w:rsidP="00351AED">
            <w:pPr>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01st May </w:t>
            </w:r>
            <w:r w:rsidRPr="00351AED">
              <w:rPr>
                <w:rFonts w:asciiTheme="minorHAnsi" w:eastAsiaTheme="minorHAnsi" w:hAnsiTheme="minorHAnsi" w:cstheme="minorBidi"/>
                <w:b/>
                <w:bCs/>
                <w:color w:val="000000"/>
              </w:rPr>
              <w:t>2013</w:t>
            </w:r>
          </w:p>
          <w:p w14:paraId="044F366C"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when Noise and Nuisance Team went and spoke to the squatters who were residing there, did the police attend at this time if so, could we have the police officers’ details?</w:t>
            </w:r>
          </w:p>
          <w:p w14:paraId="6DE78919"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On the</w:t>
            </w:r>
          </w:p>
          <w:p w14:paraId="6683894D" w14:textId="77777777" w:rsidR="00351AED" w:rsidRPr="00351AED" w:rsidRDefault="00351AED" w:rsidP="00351AED">
            <w:pPr>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03rd May </w:t>
            </w:r>
            <w:r w:rsidRPr="00351AED">
              <w:rPr>
                <w:rFonts w:asciiTheme="minorHAnsi" w:eastAsiaTheme="minorHAnsi" w:hAnsiTheme="minorHAnsi" w:cstheme="minorBidi"/>
                <w:b/>
                <w:bCs/>
                <w:color w:val="000000"/>
              </w:rPr>
              <w:t>2013</w:t>
            </w:r>
          </w:p>
          <w:p w14:paraId="5F374DAD"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67ABC59B"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If this information can be done under the same freedom information act, I would be grateful, if you would need a section 35 DPA I can forward this to you. Could you please update me as to this request?</w:t>
            </w:r>
          </w:p>
          <w:p w14:paraId="43C8AA65"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Your request is being dealt with under the Freedom of Information Act 2000 and you will receive a response within 20 working days of the date that we received your request. The Freedom of Information Act 2000 defines a number of exemptions that may restrict the release of the requested information. There will be an assessment and if any of the exemption’s categories apply then the information may not be released. You will be informed if this is the case, including your rights of appeal. The information provided will be in English, normal font size. If you require alternative formats, e.g. other language, audio, large print, etc. please notify us. If we are unable to provide you with the information requested, we will notify you of this together with the reason(s) why and details of how you may appeal (if appropriate). Further information is available through the Information Commissioner at th</w:t>
            </w:r>
            <w:r w:rsidRPr="00351AED">
              <w:rPr>
                <w:rFonts w:asciiTheme="minorHAnsi" w:eastAsiaTheme="minorHAnsi" w:hAnsiTheme="minorHAnsi" w:cstheme="minorBidi"/>
                <w:b/>
                <w:color w:val="000000"/>
              </w:rPr>
              <w:t>e:</w:t>
            </w:r>
            <w:r w:rsidRPr="00351AED">
              <w:rPr>
                <w:rFonts w:asciiTheme="minorHAnsi" w:eastAsiaTheme="minorHAnsi" w:hAnsiTheme="minorHAnsi" w:cstheme="minorBidi"/>
                <w:color w:val="000000"/>
              </w:rPr>
              <w:t xml:space="preserve"> </w:t>
            </w:r>
          </w:p>
          <w:p w14:paraId="043DAB6D"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Information Commissioner's Office</w:t>
            </w:r>
          </w:p>
          <w:p w14:paraId="4CE63A0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Wycliffe House</w:t>
            </w:r>
          </w:p>
          <w:p w14:paraId="374E138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Water Lane</w:t>
            </w:r>
          </w:p>
          <w:p w14:paraId="4950508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Wilmslow</w:t>
            </w:r>
          </w:p>
          <w:p w14:paraId="292F0CA3"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Cheshire. SK9 5AF</w:t>
            </w:r>
          </w:p>
          <w:p w14:paraId="0D0493C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Telephone: </w:t>
            </w:r>
            <w:r w:rsidRPr="00351AED">
              <w:rPr>
                <w:rFonts w:asciiTheme="minorHAnsi" w:eastAsiaTheme="minorHAnsi" w:hAnsiTheme="minorHAnsi" w:cstheme="minorBidi"/>
                <w:color w:val="000000"/>
              </w:rPr>
              <w:t>0303 123 1113</w:t>
            </w:r>
          </w:p>
          <w:p w14:paraId="03A5BC25" w14:textId="77777777" w:rsidR="00351AED" w:rsidRPr="00351AED" w:rsidRDefault="00351AED" w:rsidP="00351AED">
            <w:pPr>
              <w:autoSpaceDE w:val="0"/>
              <w:autoSpaceDN w:val="0"/>
              <w:adjustRightInd w:val="0"/>
              <w:rPr>
                <w:rFonts w:asciiTheme="minorHAnsi" w:eastAsiaTheme="minorHAnsi" w:hAnsiTheme="minorHAnsi" w:cstheme="minorBidi"/>
                <w:color w:val="0000FF"/>
              </w:rPr>
            </w:pPr>
            <w:r w:rsidRPr="00351AED">
              <w:rPr>
                <w:rFonts w:asciiTheme="minorHAnsi" w:eastAsiaTheme="minorHAnsi" w:hAnsiTheme="minorHAnsi" w:cstheme="minorBidi"/>
                <w:iCs/>
                <w:color w:val="000000"/>
                <w:lang w:bidi="he-IL"/>
              </w:rPr>
              <w:t>Internet:</w:t>
            </w:r>
            <w:r w:rsidRPr="00351AED">
              <w:rPr>
                <w:rFonts w:asciiTheme="minorHAnsi" w:eastAsiaTheme="minorHAnsi" w:hAnsiTheme="minorHAnsi" w:cstheme="minorBidi"/>
                <w:i/>
                <w:iCs/>
                <w:color w:val="000000"/>
                <w:lang w:bidi="he-IL"/>
              </w:rPr>
              <w:t xml:space="preserve"> </w:t>
            </w:r>
            <w:hyperlink r:id="rId828" w:history="1">
              <w:r w:rsidRPr="00351AED">
                <w:rPr>
                  <w:rFonts w:asciiTheme="minorHAnsi" w:eastAsiaTheme="minorHAnsi" w:hAnsiTheme="minorHAnsi" w:cstheme="minorBidi"/>
                  <w:color w:val="0000FF"/>
                  <w:u w:val="single"/>
                </w:rPr>
                <w:t>www.ico.org.uk</w:t>
              </w:r>
            </w:hyperlink>
          </w:p>
          <w:p w14:paraId="082F872D" w14:textId="77777777" w:rsidR="00351AED" w:rsidRPr="00351AED" w:rsidRDefault="00351AED" w:rsidP="00351AED">
            <w:pPr>
              <w:rPr>
                <w:rFonts w:asciiTheme="minorHAnsi" w:eastAsiaTheme="minorHAnsi" w:hAnsiTheme="minorHAnsi" w:cstheme="minorBidi"/>
                <w:b/>
                <w:color w:val="000000"/>
                <w:u w:val="single"/>
              </w:rPr>
            </w:pPr>
            <w:r w:rsidRPr="00351AED">
              <w:rPr>
                <w:rFonts w:asciiTheme="minorHAnsi" w:eastAsiaTheme="minorHAnsi" w:hAnsiTheme="minorHAnsi" w:cstheme="minorBidi"/>
                <w:color w:val="000000"/>
              </w:rPr>
              <w:t>Yours sincerely</w:t>
            </w:r>
          </w:p>
          <w:p w14:paraId="22617183" w14:textId="77777777" w:rsidR="00351AED" w:rsidRPr="00351AED" w:rsidRDefault="00351AED" w:rsidP="00351AED">
            <w:pPr>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832,</w:t>
            </w:r>
          </w:p>
          <w:p w14:paraId="0F4C6FD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John Page</w:t>
            </w:r>
          </w:p>
          <w:p w14:paraId="026BE00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Quality Manager</w:t>
            </w:r>
          </w:p>
          <w:p w14:paraId="7F7F351A" w14:textId="77777777" w:rsidR="00351AED" w:rsidRPr="00351AED" w:rsidRDefault="00E020A9" w:rsidP="00351AED">
            <w:pPr>
              <w:autoSpaceDE w:val="0"/>
              <w:autoSpaceDN w:val="0"/>
              <w:adjustRightInd w:val="0"/>
              <w:rPr>
                <w:rFonts w:asciiTheme="minorHAnsi" w:eastAsiaTheme="minorHAnsi" w:hAnsiTheme="minorHAnsi" w:cstheme="minorBidi"/>
                <w:color w:val="000000"/>
              </w:rPr>
            </w:pPr>
            <w:hyperlink r:id="rId829" w:history="1">
              <w:r w:rsidR="00351AED" w:rsidRPr="00351AED">
                <w:rPr>
                  <w:rFonts w:asciiTheme="minorHAnsi" w:eastAsiaTheme="minorHAnsi" w:hAnsiTheme="minorHAnsi" w:cstheme="minorBidi"/>
                  <w:color w:val="0000FF"/>
                  <w:u w:val="single"/>
                </w:rPr>
                <w:t>John.Page@SOUTHWARK.GOV.UK</w:t>
              </w:r>
            </w:hyperlink>
          </w:p>
          <w:p w14:paraId="4E25133E" w14:textId="63094F5B"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The email you </w:t>
            </w:r>
            <w:r w:rsidR="0012772F" w:rsidRPr="00351AED">
              <w:rPr>
                <w:rFonts w:asciiTheme="minorHAnsi" w:eastAsiaTheme="minorHAnsi" w:hAnsiTheme="minorHAnsi" w:cstheme="minorBidi"/>
                <w:color w:val="000000"/>
              </w:rPr>
              <w:t>received,</w:t>
            </w:r>
            <w:r w:rsidRPr="00351AED">
              <w:rPr>
                <w:rFonts w:asciiTheme="minorHAnsi" w:eastAsiaTheme="minorHAnsi" w:hAnsiTheme="minorHAnsi" w:cstheme="minorBidi"/>
                <w:color w:val="000000"/>
              </w:rPr>
              <w:t xml:space="preserve"> and any files transmitted with it are confidential, may be covered by legal and/or professional privilege and are intended solely for the use of the individual or entity to whom they are addressed. If you have received this in </w:t>
            </w:r>
            <w:r w:rsidR="0012772F" w:rsidRPr="00351AED">
              <w:rPr>
                <w:rFonts w:asciiTheme="minorHAnsi" w:eastAsiaTheme="minorHAnsi" w:hAnsiTheme="minorHAnsi" w:cstheme="minorBidi"/>
                <w:color w:val="000000"/>
              </w:rPr>
              <w:t>error,</w:t>
            </w:r>
            <w:r w:rsidRPr="00351AED">
              <w:rPr>
                <w:rFonts w:asciiTheme="minorHAnsi" w:eastAsiaTheme="minorHAnsi" w:hAnsiTheme="minorHAnsi" w:cstheme="minorBidi"/>
                <w:color w:val="000000"/>
              </w:rPr>
              <w:t xml:space="preserve">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w:t>
            </w:r>
          </w:p>
          <w:p w14:paraId="7F60188C" w14:textId="77777777" w:rsidR="00351AED" w:rsidRPr="00351AED" w:rsidRDefault="00351AED" w:rsidP="00351AED">
            <w:pPr>
              <w:rPr>
                <w:rFonts w:asciiTheme="minorHAnsi" w:eastAsiaTheme="minorHAnsi" w:hAnsiTheme="minorHAnsi" w:cstheme="minorBidi"/>
                <w:lang w:val="en-US"/>
              </w:rPr>
            </w:pPr>
            <w:r w:rsidRPr="00351AED">
              <w:rPr>
                <w:rFonts w:asciiTheme="minorHAnsi" w:eastAsiaTheme="minorHAnsi" w:hAnsiTheme="minorHAnsi" w:cstheme="minorBidi"/>
                <w:lang w:val="en-US"/>
              </w:rPr>
              <w:t>after it has been sent.</w:t>
            </w:r>
          </w:p>
          <w:p w14:paraId="249AA9B3" w14:textId="77777777" w:rsidR="00351AED" w:rsidRPr="00351AED" w:rsidRDefault="00351AED" w:rsidP="00351AED">
            <w:pPr>
              <w:rPr>
                <w:rFonts w:asciiTheme="minorHAnsi" w:eastAsiaTheme="minorHAnsi" w:hAnsiTheme="minorHAnsi" w:cstheme="minorBidi"/>
                <w:lang w:val="en-US"/>
              </w:rPr>
            </w:pPr>
          </w:p>
          <w:p w14:paraId="5C6CEECC"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2</w:t>
            </w:r>
          </w:p>
          <w:p w14:paraId="5A11FFD8"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The Enfield Gov / Email’s Issue:</w:t>
            </w:r>
          </w:p>
          <w:p w14:paraId="7F90E558"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301. Page, John Out of Office Autoreply_ Acknowledgement to Information request - Ref 385573 (ref_ 385</w:t>
            </w:r>
          </w:p>
          <w:p w14:paraId="74BB660A"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 Page Numbers: </w:t>
            </w:r>
            <w:r w:rsidRPr="00351AED">
              <w:rPr>
                <w:rFonts w:asciiTheme="minorHAnsi" w:eastAsiaTheme="minorHAnsi" w:hAnsiTheme="minorHAnsi" w:cstheme="minorBidi"/>
                <w:color w:val="000000"/>
              </w:rPr>
              <w:t>833,</w:t>
            </w:r>
          </w:p>
          <w:p w14:paraId="54467E4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Page, John [</w:t>
            </w:r>
            <w:hyperlink r:id="rId830" w:history="1">
              <w:r w:rsidRPr="00351AED">
                <w:rPr>
                  <w:rFonts w:asciiTheme="minorHAnsi" w:eastAsiaTheme="minorHAnsi" w:hAnsiTheme="minorHAnsi" w:cstheme="minorBidi"/>
                  <w:color w:val="0000FF"/>
                  <w:u w:val="single"/>
                </w:rPr>
                <w:t>John.Page@SOUTHWARK.GOV.UK</w:t>
              </w:r>
            </w:hyperlink>
            <w:r w:rsidRPr="00351AED">
              <w:rPr>
                <w:rFonts w:asciiTheme="minorHAnsi" w:eastAsiaTheme="minorHAnsi" w:hAnsiTheme="minorHAnsi" w:cstheme="minorBidi"/>
                <w:color w:val="000000"/>
              </w:rPr>
              <w:t>]</w:t>
            </w:r>
          </w:p>
          <w:p w14:paraId="2F66376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15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10:06</w:t>
            </w:r>
          </w:p>
          <w:p w14:paraId="7F67BE8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r w:rsidRPr="00351AED">
              <w:rPr>
                <w:rFonts w:asciiTheme="minorHAnsi" w:eastAsiaTheme="minorHAnsi" w:hAnsiTheme="minorHAnsi" w:cstheme="minorBidi"/>
                <w:color w:val="000000"/>
              </w:rPr>
              <w:t>Lorraine Cordell</w:t>
            </w:r>
          </w:p>
          <w:p w14:paraId="4A04707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w:t>
            </w:r>
            <w:r w:rsidRPr="00351AED">
              <w:rPr>
                <w:rFonts w:asciiTheme="minorHAnsi" w:eastAsiaTheme="minorHAnsi" w:hAnsiTheme="minorHAnsi" w:cstheme="minorBidi"/>
                <w:color w:val="000000"/>
              </w:rPr>
              <w:t>Out of Office Autoreply: Acknowledgement to Information request Ref</w:t>
            </w:r>
          </w:p>
          <w:p w14:paraId="275C87F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385573 (ref:</w:t>
            </w:r>
          </w:p>
          <w:p w14:paraId="23D7C6D3"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385573)</w:t>
            </w:r>
          </w:p>
          <w:p w14:paraId="27F34ED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 am on annual leave on Thursday 10th April, returning to the office on Tuesday</w:t>
            </w:r>
          </w:p>
          <w:p w14:paraId="3C236A50"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22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b/>
                <w:color w:val="000000"/>
              </w:rPr>
              <w:t>.</w:t>
            </w:r>
          </w:p>
          <w:p w14:paraId="35B2565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 will check my emails from time to time. If you need me in an emergency please call my mobile 07515 736506 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15A7ABFD" w14:textId="77777777" w:rsidR="00351AED" w:rsidRPr="00351AED" w:rsidRDefault="00351AED" w:rsidP="00351AED">
            <w:pPr>
              <w:rPr>
                <w:rFonts w:asciiTheme="minorHAnsi" w:eastAsiaTheme="minorHAnsi" w:hAnsiTheme="minorHAnsi" w:cstheme="minorBidi"/>
                <w:lang w:val="en-US"/>
              </w:rPr>
            </w:pPr>
          </w:p>
          <w:p w14:paraId="5C7DD4F6"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3</w:t>
            </w:r>
          </w:p>
          <w:p w14:paraId="625FC937"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The Enfield Gov / Email’s Issue:</w:t>
            </w:r>
          </w:p>
          <w:p w14:paraId="0FB739BF"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302. Page, John _ RE_ Acknowledgement to Information request - Ref 385573 (ref_ 385573)</w:t>
            </w:r>
          </w:p>
          <w:p w14:paraId="032F040C"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 Page Numbers: </w:t>
            </w:r>
            <w:r w:rsidRPr="00351AED">
              <w:rPr>
                <w:rFonts w:asciiTheme="minorHAnsi" w:eastAsiaTheme="minorHAnsi" w:hAnsiTheme="minorHAnsi" w:cstheme="minorBidi"/>
                <w:color w:val="000000"/>
              </w:rPr>
              <w:t>834,835,836,</w:t>
            </w:r>
          </w:p>
          <w:p w14:paraId="3DBAE18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Page, John [</w:t>
            </w:r>
            <w:hyperlink r:id="rId831" w:history="1">
              <w:r w:rsidRPr="00351AED">
                <w:rPr>
                  <w:rFonts w:asciiTheme="minorHAnsi" w:eastAsiaTheme="minorHAnsi" w:hAnsiTheme="minorHAnsi" w:cstheme="minorBidi"/>
                  <w:color w:val="0000FF"/>
                  <w:u w:val="single"/>
                </w:rPr>
                <w:t>John.Page@SOUTHWARK.GOV.UK</w:t>
              </w:r>
            </w:hyperlink>
            <w:r w:rsidRPr="00351AED">
              <w:rPr>
                <w:rFonts w:asciiTheme="minorHAnsi" w:eastAsiaTheme="minorHAnsi" w:hAnsiTheme="minorHAnsi" w:cstheme="minorBidi"/>
                <w:color w:val="000000"/>
              </w:rPr>
              <w:t>]</w:t>
            </w:r>
          </w:p>
          <w:p w14:paraId="456BC9F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15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10:10</w:t>
            </w:r>
          </w:p>
          <w:p w14:paraId="5330279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r w:rsidRPr="00351AED">
              <w:rPr>
                <w:rFonts w:asciiTheme="minorHAnsi" w:eastAsiaTheme="minorHAnsi" w:hAnsiTheme="minorHAnsi" w:cstheme="minorBidi"/>
                <w:color w:val="000000"/>
              </w:rPr>
              <w:t>Lorraine Cordell</w:t>
            </w:r>
          </w:p>
          <w:p w14:paraId="796B359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RE: </w:t>
            </w:r>
            <w:r w:rsidRPr="00351AED">
              <w:rPr>
                <w:rFonts w:asciiTheme="minorHAnsi" w:eastAsiaTheme="minorHAnsi" w:hAnsiTheme="minorHAnsi" w:cstheme="minorBidi"/>
                <w:color w:val="000000"/>
              </w:rPr>
              <w:t>Acknowledgement to Information request Ref</w:t>
            </w:r>
          </w:p>
          <w:p w14:paraId="20F430C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385573 (ref: 385573)</w:t>
            </w:r>
          </w:p>
          <w:p w14:paraId="5301435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Dear Mr Cordell</w:t>
            </w:r>
          </w:p>
          <w:p w14:paraId="7281987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information you have requested is being prepared. Under the freedom of information Act 2000 the Council has 20 working days from the date of your request for a response and we do intend to reply to you within that time period.</w:t>
            </w:r>
          </w:p>
          <w:p w14:paraId="70C376C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yours sincerely</w:t>
            </w:r>
          </w:p>
          <w:p w14:paraId="15B0B73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John Page</w:t>
            </w:r>
          </w:p>
          <w:p w14:paraId="37727E3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Quality Manager.</w:t>
            </w:r>
          </w:p>
          <w:p w14:paraId="3E61FD9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Lorraine Cordell [</w:t>
            </w:r>
            <w:r w:rsidRPr="00351AED">
              <w:rPr>
                <w:rFonts w:asciiTheme="minorHAnsi" w:eastAsiaTheme="minorHAnsi" w:hAnsiTheme="minorHAnsi" w:cstheme="minorBidi"/>
                <w:b/>
                <w:color w:val="000000"/>
              </w:rPr>
              <w:t>Mail To</w:t>
            </w:r>
            <w:r w:rsidRPr="00351AED">
              <w:rPr>
                <w:rFonts w:asciiTheme="minorHAnsi" w:eastAsiaTheme="minorHAnsi" w:hAnsiTheme="minorHAnsi" w:cstheme="minorBidi"/>
                <w:color w:val="000000"/>
              </w:rPr>
              <w:t>:</w:t>
            </w:r>
            <w:hyperlink r:id="rId832" w:history="1">
              <w:r w:rsidRPr="00351AED">
                <w:rPr>
                  <w:rFonts w:asciiTheme="minorHAnsi" w:eastAsiaTheme="minorHAnsi" w:hAnsiTheme="minorHAnsi" w:cstheme="minorBidi"/>
                  <w:color w:val="0000FF"/>
                  <w:u w:val="single"/>
                </w:rPr>
                <w:t>lorraine32@blueyonder.co.uk</w:t>
              </w:r>
            </w:hyperlink>
            <w:r w:rsidRPr="00351AED">
              <w:rPr>
                <w:rFonts w:asciiTheme="minorHAnsi" w:eastAsiaTheme="minorHAnsi" w:hAnsiTheme="minorHAnsi" w:cstheme="minorBidi"/>
                <w:color w:val="000000"/>
              </w:rPr>
              <w:t>]</w:t>
            </w:r>
          </w:p>
          <w:p w14:paraId="504B823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15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10:05</w:t>
            </w:r>
          </w:p>
          <w:p w14:paraId="7BCF86C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r w:rsidRPr="00351AED">
              <w:rPr>
                <w:rFonts w:asciiTheme="minorHAnsi" w:eastAsiaTheme="minorHAnsi" w:hAnsiTheme="minorHAnsi" w:cstheme="minorBidi"/>
                <w:color w:val="000000"/>
              </w:rPr>
              <w:t>Page, John</w:t>
            </w:r>
          </w:p>
          <w:p w14:paraId="6372FB8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RE: </w:t>
            </w:r>
            <w:r w:rsidRPr="00351AED">
              <w:rPr>
                <w:rFonts w:asciiTheme="minorHAnsi" w:eastAsiaTheme="minorHAnsi" w:hAnsiTheme="minorHAnsi" w:cstheme="minorBidi"/>
                <w:color w:val="000000"/>
              </w:rPr>
              <w:t>Acknowledgement to Information request Ref</w:t>
            </w:r>
          </w:p>
          <w:p w14:paraId="4D28458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385573 (ref: 385573)</w:t>
            </w:r>
          </w:p>
          <w:p w14:paraId="1D0043E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Dear John</w:t>
            </w:r>
          </w:p>
          <w:p w14:paraId="2E3ACCE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After the information I got on the</w:t>
            </w:r>
          </w:p>
          <w:p w14:paraId="20D4037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24/03/</w:t>
            </w:r>
            <w:r w:rsidRPr="00351AED">
              <w:rPr>
                <w:rFonts w:asciiTheme="minorHAnsi" w:eastAsiaTheme="minorHAnsi" w:hAnsiTheme="minorHAnsi" w:cstheme="minorBidi"/>
                <w:b/>
                <w:bCs/>
                <w:color w:val="000000"/>
              </w:rPr>
              <w:t>2014</w:t>
            </w:r>
          </w:p>
          <w:p w14:paraId="00962A5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ref number 380680 I asked for some more information to the data that had been given, you put this under a new ref number of 385573 I was wondering if there was any update. And also worried that was all of the email sent over so they could track which information was given so they knew what I was asking about.</w:t>
            </w:r>
          </w:p>
          <w:p w14:paraId="1BE2852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Simon Cordell</w:t>
            </w:r>
          </w:p>
          <w:p w14:paraId="5C1BCCB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Community Safety Enforcement</w:t>
            </w:r>
          </w:p>
          <w:p w14:paraId="318964C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Mail To</w:t>
            </w:r>
            <w:r w:rsidRPr="00351AED">
              <w:rPr>
                <w:rFonts w:asciiTheme="minorHAnsi" w:eastAsiaTheme="minorHAnsi" w:hAnsiTheme="minorHAnsi" w:cstheme="minorBidi"/>
                <w:color w:val="000000"/>
              </w:rPr>
              <w:t>:</w:t>
            </w:r>
            <w:hyperlink r:id="rId833" w:history="1">
              <w:r w:rsidRPr="00351AED">
                <w:rPr>
                  <w:rFonts w:asciiTheme="minorHAnsi" w:eastAsiaTheme="minorHAnsi" w:hAnsiTheme="minorHAnsi" w:cstheme="minorBidi"/>
                  <w:color w:val="0000FF"/>
                  <w:u w:val="single"/>
                </w:rPr>
                <w:t>environmentcommunications@southwark.gov.uk</w:t>
              </w:r>
            </w:hyperlink>
          </w:p>
          <w:p w14:paraId="7EEB213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02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09:07</w:t>
            </w:r>
          </w:p>
          <w:p w14:paraId="1D664AC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hyperlink r:id="rId834" w:history="1">
              <w:r w:rsidRPr="00351AED">
                <w:rPr>
                  <w:rFonts w:asciiTheme="minorHAnsi" w:eastAsiaTheme="minorHAnsi" w:hAnsiTheme="minorHAnsi" w:cstheme="minorBidi"/>
                  <w:color w:val="0000FF"/>
                  <w:u w:val="single"/>
                </w:rPr>
                <w:t>lorraine32@blueyonder.co.uk</w:t>
              </w:r>
            </w:hyperlink>
          </w:p>
          <w:p w14:paraId="784F30E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w:t>
            </w:r>
            <w:r w:rsidRPr="00351AED">
              <w:rPr>
                <w:rFonts w:asciiTheme="minorHAnsi" w:eastAsiaTheme="minorHAnsi" w:hAnsiTheme="minorHAnsi" w:cstheme="minorBidi"/>
                <w:color w:val="000000"/>
              </w:rPr>
              <w:t>Acknowledgement to Information request Ref</w:t>
            </w:r>
          </w:p>
          <w:p w14:paraId="1114A0E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385573 (ref: 385573)</w:t>
            </w:r>
          </w:p>
          <w:p w14:paraId="5F6DAFB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Southwark Council Information request</w:t>
            </w:r>
          </w:p>
          <w:p w14:paraId="0DFB95C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Our </w:t>
            </w:r>
            <w:r w:rsidRPr="00351AED">
              <w:rPr>
                <w:rFonts w:asciiTheme="minorHAnsi" w:eastAsiaTheme="minorHAnsi" w:hAnsiTheme="minorHAnsi" w:cstheme="minorBidi"/>
                <w:b/>
                <w:color w:val="000000"/>
              </w:rPr>
              <w:t xml:space="preserve">reference: </w:t>
            </w:r>
            <w:r w:rsidRPr="00351AED">
              <w:rPr>
                <w:rFonts w:asciiTheme="minorHAnsi" w:eastAsiaTheme="minorHAnsi" w:hAnsiTheme="minorHAnsi" w:cstheme="minorBidi"/>
                <w:color w:val="000000"/>
              </w:rPr>
              <w:t>385573</w:t>
            </w:r>
          </w:p>
          <w:p w14:paraId="07AD4B3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Dear Ms Cordell</w:t>
            </w:r>
          </w:p>
          <w:p w14:paraId="1E2B034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Re: </w:t>
            </w:r>
            <w:r w:rsidRPr="00351AED">
              <w:rPr>
                <w:rFonts w:asciiTheme="minorHAnsi" w:eastAsiaTheme="minorHAnsi" w:hAnsiTheme="minorHAnsi" w:cstheme="minorBidi"/>
                <w:color w:val="000000"/>
              </w:rPr>
              <w:t>Your request for information: 385573</w:t>
            </w:r>
          </w:p>
          <w:p w14:paraId="7329782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Thank you for your request for information that was received on</w:t>
            </w:r>
          </w:p>
          <w:p w14:paraId="18F38DA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27 March </w:t>
            </w:r>
            <w:r w:rsidRPr="00351AED">
              <w:rPr>
                <w:rFonts w:asciiTheme="minorHAnsi" w:eastAsiaTheme="minorHAnsi" w:hAnsiTheme="minorHAnsi" w:cstheme="minorBidi"/>
                <w:b/>
                <w:bCs/>
                <w:color w:val="000000"/>
              </w:rPr>
              <w:t>2014</w:t>
            </w:r>
          </w:p>
          <w:p w14:paraId="528EABC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in which you requested: </w:t>
            </w:r>
            <w:r w:rsidRPr="00351AED">
              <w:rPr>
                <w:rFonts w:asciiTheme="minorHAnsi" w:eastAsiaTheme="minorHAnsi" w:hAnsiTheme="minorHAnsi" w:cstheme="minorBidi"/>
                <w:iCs/>
                <w:color w:val="000000"/>
                <w:lang w:bidi="he-IL"/>
              </w:rPr>
              <w:t>Thank you for the below email with the data I asked for in a freedom information act. I can</w:t>
            </w:r>
          </w:p>
          <w:p w14:paraId="46606574" w14:textId="77777777" w:rsidR="00351AED" w:rsidRPr="00351AED" w:rsidRDefault="00351AED" w:rsidP="00351AED">
            <w:pPr>
              <w:rPr>
                <w:rFonts w:asciiTheme="minorHAnsi" w:eastAsiaTheme="minorHAnsi" w:hAnsiTheme="minorHAnsi" w:cstheme="minorBidi"/>
                <w:b/>
                <w:u w:val="single"/>
                <w:lang w:val="en-US"/>
              </w:rPr>
            </w:pPr>
            <w:r w:rsidRPr="00351AED">
              <w:rPr>
                <w:rFonts w:asciiTheme="minorHAnsi" w:eastAsiaTheme="minorHAnsi" w:hAnsiTheme="minorHAnsi" w:cstheme="minorBidi"/>
                <w:b/>
                <w:u w:val="single"/>
                <w:lang w:val="en-US"/>
              </w:rPr>
              <w:t>835,</w:t>
            </w:r>
          </w:p>
          <w:p w14:paraId="7B20F884"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You say in the information that “on</w:t>
            </w:r>
          </w:p>
          <w:p w14:paraId="3AEAD6F1"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01 May </w:t>
            </w:r>
            <w:r w:rsidRPr="00351AED">
              <w:rPr>
                <w:rFonts w:asciiTheme="minorHAnsi" w:eastAsiaTheme="minorHAnsi" w:hAnsiTheme="minorHAnsi" w:cstheme="minorBidi"/>
                <w:b/>
                <w:bCs/>
                <w:iCs/>
                <w:color w:val="000000"/>
                <w:lang w:bidi="he-IL"/>
              </w:rPr>
              <w:t>2013</w:t>
            </w:r>
          </w:p>
          <w:p w14:paraId="5E44A01C"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 xml:space="preserve"> the Noise &amp; Nuisance Team received information regarding a potential rave which would allegedly be held on the night of the</w:t>
            </w:r>
          </w:p>
          <w:p w14:paraId="09BF33BB"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b/>
                <w:iCs/>
                <w:color w:val="000000"/>
                <w:lang w:bidi="he-IL"/>
              </w:rPr>
              <w:t>04</w:t>
            </w:r>
            <w:r w:rsidRPr="00351AED">
              <w:rPr>
                <w:rFonts w:asciiTheme="minorHAnsi" w:eastAsiaTheme="minorHAnsi" w:hAnsiTheme="minorHAnsi" w:cstheme="minorBidi"/>
                <w:iCs/>
                <w:color w:val="000000"/>
                <w:lang w:bidi="he-IL"/>
              </w:rPr>
              <w:t xml:space="preserve"> </w:t>
            </w:r>
            <w:r w:rsidRPr="00351AED">
              <w:rPr>
                <w:rFonts w:asciiTheme="minorHAnsi" w:eastAsiaTheme="minorHAnsi" w:hAnsiTheme="minorHAnsi" w:cstheme="minorBidi"/>
                <w:b/>
                <w:iCs/>
                <w:color w:val="000000"/>
                <w:lang w:bidi="he-IL"/>
              </w:rPr>
              <w:t xml:space="preserve">May </w:t>
            </w:r>
            <w:r w:rsidRPr="00351AED">
              <w:rPr>
                <w:rFonts w:asciiTheme="minorHAnsi" w:eastAsiaTheme="minorHAnsi" w:hAnsiTheme="minorHAnsi" w:cstheme="minorBidi"/>
                <w:b/>
                <w:bCs/>
                <w:iCs/>
                <w:color w:val="000000"/>
                <w:lang w:bidi="he-IL"/>
              </w:rPr>
              <w:t>2013</w:t>
            </w:r>
            <w:r w:rsidRPr="00351AED">
              <w:rPr>
                <w:rFonts w:asciiTheme="minorHAnsi" w:eastAsiaTheme="minorHAnsi" w:hAnsiTheme="minorHAnsi" w:cstheme="minorBidi"/>
                <w:b/>
                <w:iCs/>
                <w:color w:val="000000"/>
                <w:lang w:bidi="he-IL"/>
              </w:rPr>
              <w:t xml:space="preserve">.” </w:t>
            </w:r>
          </w:p>
          <w:p w14:paraId="07305372"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Is there any way we could get the information as to the person or persons that give the information regarding a potential rave and what time this information was received?</w:t>
            </w:r>
          </w:p>
          <w:p w14:paraId="63FDECF7"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Was it the police that informed you of this information of the potential rave which would allegedly be held on the night of the?</w:t>
            </w:r>
          </w:p>
          <w:p w14:paraId="1F78B48C"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04 May </w:t>
            </w:r>
            <w:r w:rsidRPr="00351AED">
              <w:rPr>
                <w:rFonts w:asciiTheme="minorHAnsi" w:eastAsiaTheme="minorHAnsi" w:hAnsiTheme="minorHAnsi" w:cstheme="minorBidi"/>
                <w:b/>
                <w:bCs/>
                <w:iCs/>
                <w:color w:val="000000"/>
                <w:lang w:bidi="he-IL"/>
              </w:rPr>
              <w:t>2013</w:t>
            </w:r>
            <w:r w:rsidRPr="00351AED">
              <w:rPr>
                <w:rFonts w:asciiTheme="minorHAnsi" w:eastAsiaTheme="minorHAnsi" w:hAnsiTheme="minorHAnsi" w:cstheme="minorBidi"/>
                <w:b/>
                <w:iCs/>
                <w:color w:val="000000"/>
                <w:lang w:bidi="he-IL"/>
              </w:rPr>
              <w:t>,</w:t>
            </w:r>
          </w:p>
          <w:p w14:paraId="74B31927"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if it was could we get the name of the police officers who passed this information to the Noise and Nuisance Team?</w:t>
            </w:r>
          </w:p>
          <w:p w14:paraId="15D8D326"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Can you also tell us if it was not the police that gave the above information did the Noise and Nuisance Team contact the police with the information as to a potential rave which would?</w:t>
            </w:r>
          </w:p>
          <w:p w14:paraId="3A291486"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allegedly be held on the night of the</w:t>
            </w:r>
          </w:p>
          <w:p w14:paraId="5505299A"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04 May </w:t>
            </w:r>
            <w:r w:rsidRPr="00351AED">
              <w:rPr>
                <w:rFonts w:asciiTheme="minorHAnsi" w:eastAsiaTheme="minorHAnsi" w:hAnsiTheme="minorHAnsi" w:cstheme="minorBidi"/>
                <w:b/>
                <w:bCs/>
                <w:iCs/>
                <w:color w:val="000000"/>
                <w:lang w:bidi="he-IL"/>
              </w:rPr>
              <w:t>2013</w:t>
            </w:r>
          </w:p>
          <w:p w14:paraId="4219D961"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and if so, what was the police officers’ details?</w:t>
            </w:r>
          </w:p>
          <w:p w14:paraId="74B52F4F"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On the</w:t>
            </w:r>
          </w:p>
          <w:p w14:paraId="65E4D811"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01st May </w:t>
            </w:r>
            <w:r w:rsidRPr="00351AED">
              <w:rPr>
                <w:rFonts w:asciiTheme="minorHAnsi" w:eastAsiaTheme="minorHAnsi" w:hAnsiTheme="minorHAnsi" w:cstheme="minorBidi"/>
                <w:b/>
                <w:bCs/>
                <w:iCs/>
                <w:color w:val="000000"/>
                <w:lang w:bidi="he-IL"/>
              </w:rPr>
              <w:t>2013</w:t>
            </w:r>
          </w:p>
          <w:p w14:paraId="1741F372"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when Noise and Nuisance Team went and spoke to the squatters who were residing there, did the police attend at this time if so, could we have the police officers’ details?</w:t>
            </w:r>
          </w:p>
          <w:p w14:paraId="58252C23"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On the</w:t>
            </w:r>
          </w:p>
          <w:p w14:paraId="251B1EBF"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03rd May </w:t>
            </w:r>
            <w:r w:rsidRPr="00351AED">
              <w:rPr>
                <w:rFonts w:asciiTheme="minorHAnsi" w:eastAsiaTheme="minorHAnsi" w:hAnsiTheme="minorHAnsi" w:cstheme="minorBidi"/>
                <w:b/>
                <w:bCs/>
                <w:iCs/>
                <w:color w:val="000000"/>
                <w:lang w:bidi="he-IL"/>
              </w:rPr>
              <w:t>2013</w:t>
            </w:r>
          </w:p>
          <w:p w14:paraId="1C774BAC"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279EC77F"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If this information can be done under the same freedom information act, I would be grateful, if you would need a section 35 DPA I can forward this to you. Could you please update me as to this request?</w:t>
            </w:r>
          </w:p>
          <w:p w14:paraId="11582DF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Your request is being dealt with under the Freedom of Information Act 2000 and you will receive a response within 20 working days of the date that we received your request. The Freedom of Information Act 2000 defines a number of exemptions that may restrict the release of the requested information. There will be an assessment and if any of the exemption’s categories apply then the information may not be released. You will be informed if this is the case, including your rights of appeal. The information provided will be in English, normal font size. If you require alternative</w:t>
            </w:r>
          </w:p>
          <w:p w14:paraId="7EE7A2CF" w14:textId="77777777" w:rsidR="00351AED" w:rsidRPr="00351AED" w:rsidRDefault="00351AED" w:rsidP="00351AED">
            <w:pPr>
              <w:rPr>
                <w:rFonts w:asciiTheme="minorHAnsi" w:eastAsiaTheme="minorHAnsi" w:hAnsiTheme="minorHAnsi" w:cstheme="minorBidi"/>
                <w:b/>
                <w:u w:val="single"/>
              </w:rPr>
            </w:pPr>
            <w:r w:rsidRPr="00351AED">
              <w:rPr>
                <w:rFonts w:asciiTheme="minorHAnsi" w:eastAsiaTheme="minorHAnsi" w:hAnsiTheme="minorHAnsi" w:cstheme="minorBidi"/>
                <w:b/>
                <w:u w:val="single"/>
                <w:lang w:val="en-US"/>
              </w:rPr>
              <w:t>836,</w:t>
            </w:r>
          </w:p>
          <w:p w14:paraId="175DCFB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formats, e.g. other language, audio, large print, etc. please notify us. If we are unable to provide you with the information requested, we will notify you of this together with the reason(s) why and details of how you may appeal (if appropriate). Further information is available through the Information Commissioner at th</w:t>
            </w:r>
            <w:r w:rsidRPr="00351AED">
              <w:rPr>
                <w:rFonts w:asciiTheme="minorHAnsi" w:eastAsiaTheme="minorHAnsi" w:hAnsiTheme="minorHAnsi" w:cstheme="minorBidi"/>
                <w:b/>
                <w:color w:val="000000"/>
              </w:rPr>
              <w:t>e:</w:t>
            </w:r>
          </w:p>
          <w:p w14:paraId="04F77F4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Information Commissioner's Office</w:t>
            </w:r>
          </w:p>
          <w:p w14:paraId="25DA4C5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Wycliffe House</w:t>
            </w:r>
          </w:p>
          <w:p w14:paraId="42AF6A0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Water Lane</w:t>
            </w:r>
          </w:p>
          <w:p w14:paraId="5E82EF1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Wilmslow</w:t>
            </w:r>
          </w:p>
          <w:p w14:paraId="601A7AA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Cheshire. SK9 5AF</w:t>
            </w:r>
          </w:p>
          <w:p w14:paraId="72E02ED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Telephone: </w:t>
            </w:r>
            <w:r w:rsidRPr="00351AED">
              <w:rPr>
                <w:rFonts w:asciiTheme="minorHAnsi" w:eastAsiaTheme="minorHAnsi" w:hAnsiTheme="minorHAnsi" w:cstheme="minorBidi"/>
                <w:color w:val="000000"/>
              </w:rPr>
              <w:t>0303 123 1113</w:t>
            </w:r>
          </w:p>
          <w:p w14:paraId="1D719D3D" w14:textId="77777777" w:rsidR="00351AED" w:rsidRPr="00351AED" w:rsidRDefault="00351AED" w:rsidP="00351AED">
            <w:pPr>
              <w:autoSpaceDE w:val="0"/>
              <w:autoSpaceDN w:val="0"/>
              <w:adjustRightInd w:val="0"/>
              <w:rPr>
                <w:rFonts w:asciiTheme="minorHAnsi" w:eastAsiaTheme="minorHAnsi" w:hAnsiTheme="minorHAnsi" w:cstheme="minorBidi"/>
                <w:color w:val="0000FF"/>
              </w:rPr>
            </w:pPr>
            <w:r w:rsidRPr="00351AED">
              <w:rPr>
                <w:rFonts w:asciiTheme="minorHAnsi" w:eastAsiaTheme="minorHAnsi" w:hAnsiTheme="minorHAnsi" w:cstheme="minorBidi"/>
                <w:iCs/>
                <w:color w:val="000000"/>
                <w:lang w:bidi="he-IL"/>
              </w:rPr>
              <w:t>Internet:</w:t>
            </w:r>
            <w:r w:rsidRPr="00351AED">
              <w:rPr>
                <w:rFonts w:asciiTheme="minorHAnsi" w:eastAsiaTheme="minorHAnsi" w:hAnsiTheme="minorHAnsi" w:cstheme="minorBidi"/>
                <w:i/>
                <w:iCs/>
                <w:color w:val="000000"/>
                <w:lang w:bidi="he-IL"/>
              </w:rPr>
              <w:t xml:space="preserve"> </w:t>
            </w:r>
            <w:hyperlink r:id="rId835" w:history="1">
              <w:r w:rsidRPr="00351AED">
                <w:rPr>
                  <w:rFonts w:asciiTheme="minorHAnsi" w:eastAsiaTheme="minorHAnsi" w:hAnsiTheme="minorHAnsi" w:cstheme="minorBidi"/>
                  <w:color w:val="0000FF"/>
                  <w:u w:val="single"/>
                </w:rPr>
                <w:t>www.ico.org.uk</w:t>
              </w:r>
            </w:hyperlink>
          </w:p>
          <w:p w14:paraId="2AA9EA6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Yours sincerely</w:t>
            </w:r>
          </w:p>
          <w:p w14:paraId="53914E13"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John Page</w:t>
            </w:r>
          </w:p>
          <w:p w14:paraId="086D09A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Quality Manager</w:t>
            </w:r>
          </w:p>
          <w:p w14:paraId="5A17B124" w14:textId="77777777" w:rsidR="00351AED" w:rsidRPr="00351AED" w:rsidRDefault="00E020A9" w:rsidP="00351AED">
            <w:pPr>
              <w:autoSpaceDE w:val="0"/>
              <w:autoSpaceDN w:val="0"/>
              <w:adjustRightInd w:val="0"/>
              <w:rPr>
                <w:rFonts w:asciiTheme="minorHAnsi" w:eastAsiaTheme="minorHAnsi" w:hAnsiTheme="minorHAnsi" w:cstheme="minorBidi"/>
                <w:color w:val="000000"/>
              </w:rPr>
            </w:pPr>
            <w:hyperlink r:id="rId836" w:history="1">
              <w:r w:rsidR="00351AED" w:rsidRPr="00351AED">
                <w:rPr>
                  <w:rFonts w:asciiTheme="minorHAnsi" w:eastAsiaTheme="minorHAnsi" w:hAnsiTheme="minorHAnsi" w:cstheme="minorBidi"/>
                  <w:color w:val="0000FF"/>
                  <w:u w:val="single"/>
                </w:rPr>
                <w:t>John.Page@SOUTHWARK.GOV.UK</w:t>
              </w:r>
            </w:hyperlink>
          </w:p>
          <w:p w14:paraId="59F3A6B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 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735099BE" w14:textId="77777777" w:rsidR="00351AED" w:rsidRPr="00351AED" w:rsidRDefault="00351AED" w:rsidP="00351AED">
            <w:pPr>
              <w:rPr>
                <w:rFonts w:asciiTheme="minorHAnsi" w:eastAsiaTheme="minorHAnsi" w:hAnsiTheme="minorHAnsi" w:cstheme="minorBidi"/>
                <w:lang w:val="en-US"/>
              </w:rPr>
            </w:pPr>
          </w:p>
          <w:p w14:paraId="7626FC3D"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4</w:t>
            </w:r>
          </w:p>
          <w:p w14:paraId="50A7B7DB" w14:textId="77777777" w:rsidR="00351AED" w:rsidRPr="00351AED" w:rsidRDefault="00351AED" w:rsidP="00351AED">
            <w:pPr>
              <w:shd w:val="clear" w:color="auto" w:fill="FFFFFF"/>
              <w:rPr>
                <w:rFonts w:asciiTheme="minorHAnsi" w:eastAsiaTheme="minorHAnsi" w:hAnsiTheme="minorHAnsi" w:cstheme="minorBidi"/>
                <w:b/>
                <w:color w:val="000000"/>
                <w:u w:val="single"/>
              </w:rPr>
            </w:pPr>
            <w:r w:rsidRPr="00351AED">
              <w:rPr>
                <w:rFonts w:asciiTheme="minorHAnsi" w:eastAsiaTheme="minorHAnsi" w:hAnsiTheme="minorHAnsi" w:cstheme="minorBidi"/>
                <w:b/>
                <w:color w:val="000000"/>
                <w:u w:val="single"/>
              </w:rPr>
              <w:t>The Enfield Gov / Email’s Issue:</w:t>
            </w:r>
          </w:p>
          <w:p w14:paraId="4D452499"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303. Lorraine Cordell _Re_ Response to Information request - Ref 380680 (ref_ 380680)</w:t>
            </w:r>
          </w:p>
          <w:p w14:paraId="7099EBD4"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 Page Numbers: </w:t>
            </w:r>
            <w:r w:rsidRPr="00351AED">
              <w:rPr>
                <w:rFonts w:asciiTheme="minorHAnsi" w:eastAsiaTheme="minorHAnsi" w:hAnsiTheme="minorHAnsi" w:cstheme="minorBidi"/>
                <w:color w:val="000000"/>
              </w:rPr>
              <w:t>837,838,839,840,841,</w:t>
            </w:r>
          </w:p>
          <w:p w14:paraId="5BF9139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15 April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10:14</w:t>
            </w:r>
          </w:p>
          <w:p w14:paraId="7D7126C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r w:rsidRPr="00351AED">
              <w:rPr>
                <w:rFonts w:asciiTheme="minorHAnsi" w:eastAsiaTheme="minorHAnsi" w:hAnsiTheme="minorHAnsi" w:cstheme="minorBidi"/>
                <w:color w:val="000000"/>
              </w:rPr>
              <w:t>'</w:t>
            </w:r>
            <w:hyperlink r:id="rId837" w:history="1">
              <w:r w:rsidRPr="00351AED">
                <w:rPr>
                  <w:rFonts w:asciiTheme="minorHAnsi" w:eastAsiaTheme="minorHAnsi" w:hAnsiTheme="minorHAnsi" w:cstheme="minorBidi"/>
                  <w:color w:val="0000FF"/>
                  <w:u w:val="single"/>
                </w:rPr>
                <w:t>environmentcommunications@southwark.gov.uk</w:t>
              </w:r>
            </w:hyperlink>
            <w:r w:rsidRPr="00351AED">
              <w:rPr>
                <w:rFonts w:asciiTheme="minorHAnsi" w:eastAsiaTheme="minorHAnsi" w:hAnsiTheme="minorHAnsi" w:cstheme="minorBidi"/>
                <w:color w:val="000000"/>
              </w:rPr>
              <w:t>'</w:t>
            </w:r>
          </w:p>
          <w:p w14:paraId="78EA60F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RE: </w:t>
            </w:r>
            <w:r w:rsidRPr="00351AED">
              <w:rPr>
                <w:rFonts w:asciiTheme="minorHAnsi" w:eastAsiaTheme="minorHAnsi" w:hAnsiTheme="minorHAnsi" w:cstheme="minorBidi"/>
                <w:color w:val="000000"/>
              </w:rPr>
              <w:t>Response to Information request Ref</w:t>
            </w:r>
          </w:p>
          <w:p w14:paraId="52978D9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380680 (ref: 380680)</w:t>
            </w:r>
          </w:p>
          <w:p w14:paraId="1B1EF4C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To Whom It May Concern:</w:t>
            </w:r>
          </w:p>
          <w:p w14:paraId="0DA14ED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After the information I got on the</w:t>
            </w:r>
          </w:p>
          <w:p w14:paraId="005B1C3A"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24/03/</w:t>
            </w:r>
            <w:r w:rsidRPr="00351AED">
              <w:rPr>
                <w:rFonts w:asciiTheme="minorHAnsi" w:eastAsiaTheme="minorHAnsi" w:hAnsiTheme="minorHAnsi" w:cstheme="minorBidi"/>
                <w:b/>
                <w:bCs/>
                <w:color w:val="000000"/>
              </w:rPr>
              <w:t>2014</w:t>
            </w:r>
          </w:p>
          <w:p w14:paraId="4256896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ref number 380680 I asked for some more information to the data that had been given, you put this under a new ref number of 385573 I was wondering if there was any update. And also worried that was all of the email sent over so they could track which information was given so they knew what I was asking about.</w:t>
            </w:r>
          </w:p>
          <w:p w14:paraId="0CE308D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Regards</w:t>
            </w:r>
          </w:p>
          <w:p w14:paraId="7CD6299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Simon Cordell</w:t>
            </w:r>
          </w:p>
          <w:p w14:paraId="3F05923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Lorraine Cordell [</w:t>
            </w:r>
            <w:r w:rsidRPr="00351AED">
              <w:rPr>
                <w:rFonts w:asciiTheme="minorHAnsi" w:eastAsiaTheme="minorHAnsi" w:hAnsiTheme="minorHAnsi" w:cstheme="minorBidi"/>
                <w:b/>
                <w:color w:val="000000"/>
              </w:rPr>
              <w:t>Mail To</w:t>
            </w:r>
            <w:r w:rsidRPr="00351AED">
              <w:rPr>
                <w:rFonts w:asciiTheme="minorHAnsi" w:eastAsiaTheme="minorHAnsi" w:hAnsiTheme="minorHAnsi" w:cstheme="minorBidi"/>
                <w:color w:val="000000"/>
              </w:rPr>
              <w:t>:</w:t>
            </w:r>
            <w:hyperlink r:id="rId838" w:history="1">
              <w:r w:rsidRPr="00351AED">
                <w:rPr>
                  <w:rFonts w:asciiTheme="minorHAnsi" w:eastAsiaTheme="minorHAnsi" w:hAnsiTheme="minorHAnsi" w:cstheme="minorBidi"/>
                  <w:color w:val="0000FF"/>
                  <w:u w:val="single"/>
                </w:rPr>
                <w:t>lorraine32@blueyonder.co.uk</w:t>
              </w:r>
            </w:hyperlink>
            <w:r w:rsidRPr="00351AED">
              <w:rPr>
                <w:rFonts w:asciiTheme="minorHAnsi" w:eastAsiaTheme="minorHAnsi" w:hAnsiTheme="minorHAnsi" w:cstheme="minorBidi"/>
                <w:color w:val="000000"/>
              </w:rPr>
              <w:t>]</w:t>
            </w:r>
          </w:p>
          <w:p w14:paraId="53C8240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27 March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13:32</w:t>
            </w:r>
          </w:p>
          <w:p w14:paraId="401AC94E"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r w:rsidRPr="00351AED">
              <w:rPr>
                <w:rFonts w:asciiTheme="minorHAnsi" w:eastAsiaTheme="minorHAnsi" w:hAnsiTheme="minorHAnsi" w:cstheme="minorBidi"/>
                <w:color w:val="000000"/>
              </w:rPr>
              <w:t>'Community Safety Enforcement'</w:t>
            </w:r>
          </w:p>
          <w:p w14:paraId="5EA987F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RE: </w:t>
            </w:r>
            <w:r w:rsidRPr="00351AED">
              <w:rPr>
                <w:rFonts w:asciiTheme="minorHAnsi" w:eastAsiaTheme="minorHAnsi" w:hAnsiTheme="minorHAnsi" w:cstheme="minorBidi"/>
                <w:color w:val="000000"/>
              </w:rPr>
              <w:t>Response to Information request Ref</w:t>
            </w:r>
          </w:p>
          <w:p w14:paraId="28D28F7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380680 (ref: 380680)</w:t>
            </w:r>
          </w:p>
          <w:p w14:paraId="30D57AB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81"/>
              </w:rPr>
              <w:t xml:space="preserve">Dear </w:t>
            </w:r>
            <w:r w:rsidRPr="00351AED">
              <w:rPr>
                <w:rFonts w:asciiTheme="minorHAnsi" w:eastAsiaTheme="minorHAnsi" w:hAnsiTheme="minorHAnsi" w:cstheme="minorBidi"/>
                <w:color w:val="000000"/>
              </w:rPr>
              <w:t>John Page</w:t>
            </w:r>
          </w:p>
          <w:p w14:paraId="08D11C0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Thank you for the below email with the data I asked for in a freedom information act. I can see there is information for the request I put in but was wondering if there was any way I could get some more information to some of the data you have sent me. You say in the information that “on</w:t>
            </w:r>
          </w:p>
          <w:p w14:paraId="592C8A03"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01/05/ </w:t>
            </w:r>
            <w:r w:rsidRPr="00351AED">
              <w:rPr>
                <w:rFonts w:asciiTheme="minorHAnsi" w:eastAsiaTheme="minorHAnsi" w:hAnsiTheme="minorHAnsi" w:cstheme="minorBidi"/>
                <w:b/>
                <w:bCs/>
                <w:color w:val="000000"/>
              </w:rPr>
              <w:t>2013</w:t>
            </w:r>
          </w:p>
          <w:p w14:paraId="1CB776A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Noise &amp; Nuisance Team received information regarding a potential rave which would allegedly be held on the night of the</w:t>
            </w:r>
          </w:p>
          <w:p w14:paraId="454F84D0"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04/05/</w:t>
            </w:r>
            <w:r w:rsidRPr="00351AED">
              <w:rPr>
                <w:rFonts w:asciiTheme="minorHAnsi" w:eastAsiaTheme="minorHAnsi" w:hAnsiTheme="minorHAnsi" w:cstheme="minorBidi"/>
                <w:b/>
                <w:bCs/>
                <w:color w:val="000000"/>
              </w:rPr>
              <w:t>2013</w:t>
            </w:r>
            <w:r w:rsidRPr="00351AED">
              <w:rPr>
                <w:rFonts w:asciiTheme="minorHAnsi" w:eastAsiaTheme="minorHAnsi" w:hAnsiTheme="minorHAnsi" w:cstheme="minorBidi"/>
                <w:b/>
                <w:color w:val="000000"/>
              </w:rPr>
              <w:t>.”</w:t>
            </w:r>
          </w:p>
          <w:p w14:paraId="16A6F67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Is there any way we could get the information as to the person or persons that give the information regarding a potential rave and what time this information was received?</w:t>
            </w:r>
          </w:p>
          <w:p w14:paraId="1E4A9B23"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Was it the police that informed you of this information of the potential rave which would allegedly be held on the night of the?</w:t>
            </w:r>
          </w:p>
          <w:p w14:paraId="2F2E4803"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04/05/</w:t>
            </w:r>
            <w:r w:rsidRPr="00351AED">
              <w:rPr>
                <w:rFonts w:asciiTheme="minorHAnsi" w:eastAsiaTheme="minorHAnsi" w:hAnsiTheme="minorHAnsi" w:cstheme="minorBidi"/>
                <w:b/>
                <w:bCs/>
                <w:color w:val="000000"/>
              </w:rPr>
              <w:t>2013</w:t>
            </w:r>
          </w:p>
          <w:p w14:paraId="1D8D5AB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if it was could we get the name of the police officers who passed this information to the </w:t>
            </w:r>
            <w:r w:rsidRPr="00351AED">
              <w:rPr>
                <w:rFonts w:asciiTheme="minorHAnsi" w:eastAsiaTheme="minorHAnsi" w:hAnsiTheme="minorHAnsi" w:cstheme="minorBidi"/>
                <w:iCs/>
                <w:color w:val="000000"/>
                <w:lang w:bidi="he-IL"/>
              </w:rPr>
              <w:t>Noise and Nuisance Team?</w:t>
            </w:r>
          </w:p>
          <w:p w14:paraId="52DD8D65"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Can you also tell us if it was not the police that gave the above information did the Noise </w:t>
            </w:r>
            <w:r w:rsidRPr="00351AED">
              <w:rPr>
                <w:rFonts w:asciiTheme="minorHAnsi" w:eastAsiaTheme="minorHAnsi" w:hAnsiTheme="minorHAnsi" w:cstheme="minorBidi"/>
                <w:iCs/>
                <w:color w:val="000000"/>
                <w:lang w:bidi="he-IL"/>
              </w:rPr>
              <w:t xml:space="preserve">and Nuisance Team contact the police with the information as to a </w:t>
            </w:r>
            <w:r w:rsidRPr="00351AED">
              <w:rPr>
                <w:rFonts w:asciiTheme="minorHAnsi" w:eastAsiaTheme="minorHAnsi" w:hAnsiTheme="minorHAnsi" w:cstheme="minorBidi"/>
                <w:color w:val="000000"/>
              </w:rPr>
              <w:t>potential rave which would allegedly be held on the night of the</w:t>
            </w:r>
          </w:p>
          <w:p w14:paraId="18864C03"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04/05/</w:t>
            </w:r>
            <w:r w:rsidRPr="00351AED">
              <w:rPr>
                <w:rFonts w:asciiTheme="minorHAnsi" w:eastAsiaTheme="minorHAnsi" w:hAnsiTheme="minorHAnsi" w:cstheme="minorBidi"/>
                <w:b/>
                <w:bCs/>
                <w:color w:val="000000"/>
              </w:rPr>
              <w:t>2013</w:t>
            </w:r>
            <w:r w:rsidRPr="00351AED">
              <w:rPr>
                <w:rFonts w:asciiTheme="minorHAnsi" w:eastAsiaTheme="minorHAnsi" w:hAnsiTheme="minorHAnsi" w:cstheme="minorBidi"/>
                <w:b/>
                <w:color w:val="000000"/>
              </w:rPr>
              <w:t>,</w:t>
            </w:r>
          </w:p>
          <w:p w14:paraId="731ECD4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and if so, what was the police officers’ details?</w:t>
            </w:r>
          </w:p>
          <w:p w14:paraId="7FB613D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On the</w:t>
            </w:r>
          </w:p>
          <w:p w14:paraId="0724842A"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01/05/</w:t>
            </w:r>
            <w:r w:rsidRPr="00351AED">
              <w:rPr>
                <w:rFonts w:asciiTheme="minorHAnsi" w:eastAsiaTheme="minorHAnsi" w:hAnsiTheme="minorHAnsi" w:cstheme="minorBidi"/>
                <w:b/>
                <w:bCs/>
                <w:color w:val="000000"/>
              </w:rPr>
              <w:t>2013</w:t>
            </w:r>
          </w:p>
          <w:p w14:paraId="1EEEFD6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when </w:t>
            </w:r>
            <w:r w:rsidRPr="00351AED">
              <w:rPr>
                <w:rFonts w:asciiTheme="minorHAnsi" w:eastAsiaTheme="minorHAnsi" w:hAnsiTheme="minorHAnsi" w:cstheme="minorBidi"/>
                <w:iCs/>
                <w:color w:val="000000"/>
                <w:lang w:bidi="he-IL"/>
              </w:rPr>
              <w:t xml:space="preserve">Noise and </w:t>
            </w:r>
            <w:r w:rsidRPr="00351AED">
              <w:rPr>
                <w:rFonts w:asciiTheme="minorHAnsi" w:eastAsiaTheme="minorHAnsi" w:hAnsiTheme="minorHAnsi" w:cstheme="minorBidi"/>
                <w:color w:val="000000"/>
              </w:rPr>
              <w:t xml:space="preserve">Nuisance Team went and </w:t>
            </w:r>
            <w:r w:rsidRPr="00351AED">
              <w:rPr>
                <w:rFonts w:asciiTheme="minorHAnsi" w:eastAsiaTheme="minorHAnsi" w:hAnsiTheme="minorHAnsi" w:cstheme="minorBidi"/>
                <w:iCs/>
                <w:color w:val="000000"/>
                <w:lang w:bidi="he-IL"/>
              </w:rPr>
              <w:t xml:space="preserve">spoke to the </w:t>
            </w:r>
            <w:r w:rsidRPr="00351AED">
              <w:rPr>
                <w:rFonts w:asciiTheme="minorHAnsi" w:eastAsiaTheme="minorHAnsi" w:hAnsiTheme="minorHAnsi" w:cstheme="minorBidi"/>
                <w:color w:val="000000"/>
              </w:rPr>
              <w:t>squatters who were residing there, did the police attend at this time if so, could we have the police officers’ details?</w:t>
            </w:r>
          </w:p>
          <w:p w14:paraId="517B159B"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On the</w:t>
            </w:r>
          </w:p>
          <w:p w14:paraId="79F8AAF4"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03/05/</w:t>
            </w:r>
            <w:r w:rsidRPr="00351AED">
              <w:rPr>
                <w:rFonts w:asciiTheme="minorHAnsi" w:eastAsiaTheme="minorHAnsi" w:hAnsiTheme="minorHAnsi" w:cstheme="minorBidi"/>
                <w:b/>
                <w:bCs/>
                <w:color w:val="000000"/>
              </w:rPr>
              <w:t>2013</w:t>
            </w:r>
          </w:p>
          <w:p w14:paraId="53C3561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07C994B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If this information can be done under the same freedom information act, I would be grateful, if you would need a</w:t>
            </w:r>
          </w:p>
          <w:p w14:paraId="5B5B9982" w14:textId="77777777" w:rsidR="00351AED" w:rsidRPr="00351AED" w:rsidRDefault="00351AED" w:rsidP="00351AED">
            <w:pPr>
              <w:rPr>
                <w:rFonts w:asciiTheme="minorHAnsi" w:eastAsiaTheme="minorHAnsi" w:hAnsiTheme="minorHAnsi" w:cstheme="minorBidi"/>
                <w:b/>
                <w:u w:val="single"/>
                <w:lang w:val="en-US"/>
              </w:rPr>
            </w:pPr>
            <w:r w:rsidRPr="00351AED">
              <w:rPr>
                <w:rFonts w:asciiTheme="minorHAnsi" w:eastAsiaTheme="minorHAnsi" w:hAnsiTheme="minorHAnsi" w:cstheme="minorBidi"/>
                <w:b/>
                <w:u w:val="single"/>
                <w:lang w:val="en-US"/>
              </w:rPr>
              <w:t>838,</w:t>
            </w:r>
          </w:p>
          <w:p w14:paraId="641CE65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section 35 DPA I can forward this to you. Could you please update me as to this request?</w:t>
            </w:r>
          </w:p>
          <w:p w14:paraId="43BCA65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Regards</w:t>
            </w:r>
          </w:p>
          <w:p w14:paraId="374532B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Simon Cordell</w:t>
            </w:r>
          </w:p>
          <w:p w14:paraId="74B66BC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From: </w:t>
            </w:r>
            <w:r w:rsidRPr="00351AED">
              <w:rPr>
                <w:rFonts w:asciiTheme="minorHAnsi" w:eastAsiaTheme="minorHAnsi" w:hAnsiTheme="minorHAnsi" w:cstheme="minorBidi"/>
                <w:color w:val="000000"/>
              </w:rPr>
              <w:t>Community Safety Enforcement [</w:t>
            </w:r>
            <w:r w:rsidRPr="00351AED">
              <w:rPr>
                <w:rFonts w:asciiTheme="minorHAnsi" w:eastAsiaTheme="minorHAnsi" w:hAnsiTheme="minorHAnsi" w:cstheme="minorBidi"/>
                <w:b/>
                <w:color w:val="000000"/>
              </w:rPr>
              <w:t>Mail To</w:t>
            </w:r>
            <w:r w:rsidRPr="00351AED">
              <w:rPr>
                <w:rFonts w:asciiTheme="minorHAnsi" w:eastAsiaTheme="minorHAnsi" w:hAnsiTheme="minorHAnsi" w:cstheme="minorBidi"/>
                <w:color w:val="000000"/>
              </w:rPr>
              <w:t>:</w:t>
            </w:r>
            <w:hyperlink r:id="rId839" w:history="1">
              <w:r w:rsidRPr="00351AED">
                <w:rPr>
                  <w:rFonts w:asciiTheme="minorHAnsi" w:eastAsiaTheme="minorHAnsi" w:hAnsiTheme="minorHAnsi" w:cstheme="minorBidi"/>
                  <w:color w:val="0000FF"/>
                  <w:u w:val="single"/>
                </w:rPr>
                <w:t>environmentcommunications@southwark.gov.uk</w:t>
              </w:r>
            </w:hyperlink>
            <w:r w:rsidRPr="00351AED">
              <w:rPr>
                <w:rFonts w:asciiTheme="minorHAnsi" w:eastAsiaTheme="minorHAnsi" w:hAnsiTheme="minorHAnsi" w:cstheme="minorBidi"/>
                <w:color w:val="000000"/>
              </w:rPr>
              <w:t>]</w:t>
            </w:r>
          </w:p>
          <w:p w14:paraId="15522D2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Sent: </w:t>
            </w:r>
            <w:r w:rsidRPr="00351AED">
              <w:rPr>
                <w:rFonts w:asciiTheme="minorHAnsi" w:eastAsiaTheme="minorHAnsi" w:hAnsiTheme="minorHAnsi" w:cstheme="minorBidi"/>
                <w:color w:val="000000"/>
              </w:rPr>
              <w:t xml:space="preserve">24 March </w:t>
            </w:r>
            <w:r w:rsidRPr="00351AED">
              <w:rPr>
                <w:rFonts w:asciiTheme="minorHAnsi" w:eastAsiaTheme="minorHAnsi" w:hAnsiTheme="minorHAnsi" w:cstheme="minorBidi"/>
                <w:b/>
                <w:bCs/>
                <w:color w:val="000000"/>
              </w:rPr>
              <w:t>2014</w:t>
            </w:r>
            <w:r w:rsidRPr="00351AED">
              <w:rPr>
                <w:rFonts w:asciiTheme="minorHAnsi" w:eastAsiaTheme="minorHAnsi" w:hAnsiTheme="minorHAnsi" w:cstheme="minorBidi"/>
                <w:color w:val="000000"/>
              </w:rPr>
              <w:t xml:space="preserve"> 15:43</w:t>
            </w:r>
          </w:p>
          <w:p w14:paraId="0C9A118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To: </w:t>
            </w:r>
            <w:hyperlink r:id="rId840" w:history="1">
              <w:r w:rsidRPr="00351AED">
                <w:rPr>
                  <w:rFonts w:asciiTheme="minorHAnsi" w:eastAsiaTheme="minorHAnsi" w:hAnsiTheme="minorHAnsi" w:cstheme="minorBidi"/>
                  <w:color w:val="0000FF"/>
                  <w:u w:val="single"/>
                </w:rPr>
                <w:t>lorraine32@blueyonder.co.uk</w:t>
              </w:r>
            </w:hyperlink>
          </w:p>
          <w:p w14:paraId="0D9E0C0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Subject: </w:t>
            </w:r>
            <w:r w:rsidRPr="00351AED">
              <w:rPr>
                <w:rFonts w:asciiTheme="minorHAnsi" w:eastAsiaTheme="minorHAnsi" w:hAnsiTheme="minorHAnsi" w:cstheme="minorBidi"/>
                <w:color w:val="000000"/>
              </w:rPr>
              <w:t>Response to Information request Ref</w:t>
            </w:r>
          </w:p>
          <w:p w14:paraId="0341438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380680 (ref: 380680)</w:t>
            </w:r>
          </w:p>
          <w:p w14:paraId="79C8BF6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Southwark Council Information</w:t>
            </w:r>
          </w:p>
          <w:p w14:paraId="25649E9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request</w:t>
            </w:r>
          </w:p>
          <w:p w14:paraId="2024666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Our </w:t>
            </w:r>
            <w:r w:rsidRPr="00351AED">
              <w:rPr>
                <w:rFonts w:asciiTheme="minorHAnsi" w:eastAsiaTheme="minorHAnsi" w:hAnsiTheme="minorHAnsi" w:cstheme="minorBidi"/>
                <w:b/>
                <w:color w:val="000000"/>
              </w:rPr>
              <w:t xml:space="preserve">reference: </w:t>
            </w:r>
            <w:r w:rsidRPr="00351AED">
              <w:rPr>
                <w:rFonts w:asciiTheme="minorHAnsi" w:eastAsiaTheme="minorHAnsi" w:hAnsiTheme="minorHAnsi" w:cstheme="minorBidi"/>
                <w:color w:val="000000"/>
              </w:rPr>
              <w:t>380680</w:t>
            </w:r>
          </w:p>
          <w:p w14:paraId="2F79B16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Dear Mr Cordell</w:t>
            </w:r>
          </w:p>
          <w:p w14:paraId="6A97551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Re: </w:t>
            </w:r>
            <w:r w:rsidRPr="00351AED">
              <w:rPr>
                <w:rFonts w:asciiTheme="minorHAnsi" w:eastAsiaTheme="minorHAnsi" w:hAnsiTheme="minorHAnsi" w:cstheme="minorBidi"/>
                <w:color w:val="000000"/>
              </w:rPr>
              <w:t>Your request for information: 380680</w:t>
            </w:r>
          </w:p>
          <w:p w14:paraId="4AA76429"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Thank you for your request for information that was received on</w:t>
            </w:r>
          </w:p>
          <w:p w14:paraId="12BA63D2"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13 March </w:t>
            </w:r>
            <w:r w:rsidRPr="00351AED">
              <w:rPr>
                <w:rFonts w:asciiTheme="minorHAnsi" w:eastAsiaTheme="minorHAnsi" w:hAnsiTheme="minorHAnsi" w:cstheme="minorBidi"/>
                <w:b/>
                <w:bCs/>
                <w:color w:val="000000"/>
              </w:rPr>
              <w:t>2014</w:t>
            </w:r>
          </w:p>
          <w:p w14:paraId="13942A7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in which you requested: </w:t>
            </w:r>
            <w:r w:rsidRPr="00351AED">
              <w:rPr>
                <w:rFonts w:asciiTheme="minorHAnsi" w:eastAsiaTheme="minorHAnsi" w:hAnsiTheme="minorHAnsi" w:cstheme="minorBidi"/>
                <w:iCs/>
                <w:color w:val="000000"/>
                <w:lang w:bidi="he-IL"/>
              </w:rPr>
              <w:t>I am writing this email due to the below email which says you do not have any information for</w:t>
            </w:r>
            <w:r w:rsidRPr="00351AED">
              <w:rPr>
                <w:rFonts w:asciiTheme="minorHAnsi" w:eastAsiaTheme="minorHAnsi" w:hAnsiTheme="minorHAnsi" w:cstheme="minorBidi"/>
                <w:color w:val="000000"/>
              </w:rPr>
              <w:t xml:space="preserve"> </w:t>
            </w:r>
            <w:r w:rsidRPr="00351AED">
              <w:rPr>
                <w:rFonts w:asciiTheme="minorHAnsi" w:eastAsiaTheme="minorHAnsi" w:hAnsiTheme="minorHAnsi" w:cstheme="minorBidi"/>
                <w:iCs/>
                <w:color w:val="000000"/>
                <w:lang w:bidi="he-IL"/>
              </w:rPr>
              <w:t>the dates given. I know on the</w:t>
            </w:r>
          </w:p>
          <w:p w14:paraId="362E9D8E"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16/02/</w:t>
            </w:r>
            <w:r w:rsidRPr="00351AED">
              <w:rPr>
                <w:rFonts w:asciiTheme="minorHAnsi" w:eastAsiaTheme="minorHAnsi" w:hAnsiTheme="minorHAnsi" w:cstheme="minorBidi"/>
                <w:b/>
                <w:bCs/>
                <w:iCs/>
                <w:color w:val="000000"/>
                <w:lang w:bidi="he-IL"/>
              </w:rPr>
              <w:t>2013</w:t>
            </w:r>
          </w:p>
          <w:p w14:paraId="355F2781"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17/02/</w:t>
            </w:r>
            <w:r w:rsidRPr="00351AED">
              <w:rPr>
                <w:rFonts w:asciiTheme="minorHAnsi" w:eastAsiaTheme="minorHAnsi" w:hAnsiTheme="minorHAnsi" w:cstheme="minorBidi"/>
                <w:b/>
                <w:bCs/>
                <w:iCs/>
                <w:color w:val="000000"/>
                <w:lang w:bidi="he-IL"/>
              </w:rPr>
              <w:t>2013</w:t>
            </w:r>
          </w:p>
          <w:p w14:paraId="1E7B4E51"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a Noise and Nuisance Team come to a warehouse where a rave was taking place at Bianca Road, SE15.6SJ / Haymerle Road, SE15 6SD, the police was there and around 500 party goers was within a warehouse I also know that a noise abatement orders was put in place on the warehouse on this date.</w:t>
            </w:r>
          </w:p>
          <w:p w14:paraId="7B7833B7"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It is also fact that on the</w:t>
            </w:r>
          </w:p>
          <w:p w14:paraId="4D64FFD2"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04/05/</w:t>
            </w:r>
            <w:r w:rsidRPr="00351AED">
              <w:rPr>
                <w:rFonts w:asciiTheme="minorHAnsi" w:eastAsiaTheme="minorHAnsi" w:hAnsiTheme="minorHAnsi" w:cstheme="minorBidi"/>
                <w:b/>
                <w:bCs/>
                <w:iCs/>
                <w:color w:val="000000"/>
                <w:lang w:bidi="he-IL"/>
              </w:rPr>
              <w:t>2013</w:t>
            </w:r>
          </w:p>
          <w:p w14:paraId="36B6FD5F"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05/05/</w:t>
            </w:r>
            <w:r w:rsidRPr="00351AED">
              <w:rPr>
                <w:rFonts w:asciiTheme="minorHAnsi" w:eastAsiaTheme="minorHAnsi" w:hAnsiTheme="minorHAnsi" w:cstheme="minorBidi"/>
                <w:b/>
                <w:bCs/>
                <w:iCs/>
                <w:color w:val="000000"/>
                <w:lang w:bidi="he-IL"/>
              </w:rPr>
              <w:t>2013</w:t>
            </w:r>
          </w:p>
          <w:p w14:paraId="2522F670"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 xml:space="preserve">a next party took place in the same warehouse again I know as fact that a Noise and Nuisance Team attended on this party and walked fully around the building with a person that had hire there sound system out for this </w:t>
            </w:r>
            <w:r w:rsidRPr="00351AED">
              <w:rPr>
                <w:rFonts w:asciiTheme="minorHAnsi" w:eastAsiaTheme="minorHAnsi" w:hAnsiTheme="minorHAnsi" w:cstheme="minorBidi"/>
                <w:color w:val="000000"/>
              </w:rPr>
              <w:t>party the Noise and Nuisance Team told him that a noise abatement order was put in place</w:t>
            </w:r>
            <w:r w:rsidRPr="00351AED">
              <w:rPr>
                <w:rFonts w:asciiTheme="minorHAnsi" w:eastAsiaTheme="minorHAnsi" w:hAnsiTheme="minorHAnsi" w:cstheme="minorBidi"/>
                <w:iCs/>
                <w:color w:val="000000"/>
                <w:lang w:bidi="he-IL"/>
              </w:rPr>
              <w:t xml:space="preserve"> </w:t>
            </w:r>
            <w:r w:rsidRPr="00351AED">
              <w:rPr>
                <w:rFonts w:asciiTheme="minorHAnsi" w:eastAsiaTheme="minorHAnsi" w:hAnsiTheme="minorHAnsi" w:cstheme="minorBidi"/>
                <w:color w:val="000000"/>
              </w:rPr>
              <w:t>in the</w:t>
            </w:r>
          </w:p>
          <w:p w14:paraId="4954E0C2" w14:textId="77777777" w:rsidR="00351AED" w:rsidRPr="00351AED" w:rsidRDefault="00351AED" w:rsidP="00351AED">
            <w:pPr>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Feb </w:t>
            </w:r>
            <w:r w:rsidRPr="00351AED">
              <w:rPr>
                <w:rFonts w:asciiTheme="minorHAnsi" w:eastAsiaTheme="minorHAnsi" w:hAnsiTheme="minorHAnsi" w:cstheme="minorBidi"/>
                <w:b/>
                <w:bCs/>
                <w:color w:val="000000"/>
              </w:rPr>
              <w:t>2013</w:t>
            </w:r>
          </w:p>
          <w:p w14:paraId="583F438C" w14:textId="77777777" w:rsidR="00351AED" w:rsidRPr="00351AED" w:rsidRDefault="00351AED" w:rsidP="00351AED">
            <w:pPr>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due to noise and that they could legally take the sound system due to this. The person that Hire there sound system for that party walked around the whole warehouse and took noise levels and said that if the noise was kept with a limited he had said the party could carry on, the police was also there the noise officer left the warehouse to go on to a next place and told the person who had hire there sound system out there was be back </w:t>
            </w:r>
            <w:r w:rsidRPr="00351AED">
              <w:rPr>
                <w:rFonts w:asciiTheme="minorHAnsi" w:eastAsiaTheme="minorHAnsi" w:hAnsiTheme="minorHAnsi" w:cstheme="minorBidi"/>
                <w:iCs/>
                <w:color w:val="000000"/>
                <w:lang w:bidi="he-IL"/>
              </w:rPr>
              <w:t>throughout the night to check if they had kept the sound to the limited that was set.</w:t>
            </w:r>
            <w:r w:rsidRPr="00351AED">
              <w:rPr>
                <w:rFonts w:asciiTheme="minorHAnsi" w:eastAsiaTheme="minorHAnsi" w:hAnsiTheme="minorHAnsi" w:cstheme="minorBidi"/>
                <w:color w:val="000000"/>
              </w:rPr>
              <w:t xml:space="preserve"> </w:t>
            </w:r>
            <w:r w:rsidRPr="00351AED">
              <w:rPr>
                <w:rFonts w:asciiTheme="minorHAnsi" w:eastAsiaTheme="minorHAnsi" w:hAnsiTheme="minorHAnsi" w:cstheme="minorBidi"/>
                <w:iCs/>
                <w:color w:val="000000"/>
                <w:lang w:bidi="he-IL"/>
              </w:rPr>
              <w:t>Therefore, I cannot understand why you do not have any information as to these dates.</w:t>
            </w:r>
            <w:r w:rsidRPr="00351AED">
              <w:rPr>
                <w:rFonts w:asciiTheme="minorHAnsi" w:eastAsiaTheme="minorHAnsi" w:hAnsiTheme="minorHAnsi" w:cstheme="minorBidi"/>
                <w:color w:val="000000"/>
              </w:rPr>
              <w:t xml:space="preserve"> </w:t>
            </w:r>
            <w:r w:rsidRPr="00351AED">
              <w:rPr>
                <w:rFonts w:asciiTheme="minorHAnsi" w:eastAsiaTheme="minorHAnsi" w:hAnsiTheme="minorHAnsi" w:cstheme="minorBidi"/>
                <w:iCs/>
                <w:color w:val="000000"/>
                <w:lang w:bidi="he-IL"/>
              </w:rPr>
              <w:t>I there for ask if you have any information on any dates about Bianca Road, SE15.6SJ /</w:t>
            </w:r>
            <w:r w:rsidRPr="00351AED">
              <w:rPr>
                <w:rFonts w:asciiTheme="minorHAnsi" w:eastAsiaTheme="minorHAnsi" w:hAnsiTheme="minorHAnsi" w:cstheme="minorBidi"/>
                <w:color w:val="000000"/>
              </w:rPr>
              <w:t xml:space="preserve"> </w:t>
            </w:r>
            <w:r w:rsidRPr="00351AED">
              <w:rPr>
                <w:rFonts w:asciiTheme="minorHAnsi" w:eastAsiaTheme="minorHAnsi" w:hAnsiTheme="minorHAnsi" w:cstheme="minorBidi"/>
                <w:iCs/>
                <w:color w:val="000000"/>
                <w:lang w:bidi="he-IL"/>
              </w:rPr>
              <w:t>Haymerle Road, SE15 6SD, and noise could you please forward any information as to reports, noise abatement orders, and any calls and police IDs and Noise and Nuisance Team officer attending could you please forward this information to me. I know this is a fact, as I have been arrested by police for the party that took place in the</w:t>
            </w:r>
          </w:p>
          <w:p w14:paraId="0E0F403B" w14:textId="77777777" w:rsidR="00351AED" w:rsidRPr="00351AED" w:rsidRDefault="00351AED" w:rsidP="00351AED">
            <w:pPr>
              <w:autoSpaceDE w:val="0"/>
              <w:autoSpaceDN w:val="0"/>
              <w:adjustRightInd w:val="0"/>
              <w:rPr>
                <w:rFonts w:asciiTheme="minorHAnsi" w:eastAsiaTheme="minorHAnsi" w:hAnsiTheme="minorHAnsi" w:cstheme="minorBidi"/>
                <w:b/>
                <w:iCs/>
                <w:color w:val="000000"/>
                <w:lang w:bidi="he-IL"/>
              </w:rPr>
            </w:pPr>
            <w:r w:rsidRPr="00351AED">
              <w:rPr>
                <w:rFonts w:asciiTheme="minorHAnsi" w:eastAsiaTheme="minorHAnsi" w:hAnsiTheme="minorHAnsi" w:cstheme="minorBidi"/>
                <w:b/>
                <w:iCs/>
                <w:color w:val="000000"/>
                <w:lang w:bidi="he-IL"/>
              </w:rPr>
              <w:t xml:space="preserve">May </w:t>
            </w:r>
            <w:r w:rsidRPr="00351AED">
              <w:rPr>
                <w:rFonts w:asciiTheme="minorHAnsi" w:eastAsiaTheme="minorHAnsi" w:hAnsiTheme="minorHAnsi" w:cstheme="minorBidi"/>
                <w:b/>
                <w:bCs/>
                <w:iCs/>
                <w:color w:val="000000"/>
                <w:lang w:bidi="he-IL"/>
              </w:rPr>
              <w:t>2013</w:t>
            </w:r>
          </w:p>
          <w:p w14:paraId="7A1FE043"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and I am the one that walked around the building with the Noise and Nuisance Team officer as I am the one that Hire my sound system for this night.</w:t>
            </w:r>
          </w:p>
          <w:p w14:paraId="33EB5976" w14:textId="77777777" w:rsidR="00351AED" w:rsidRPr="00351AED" w:rsidRDefault="00351AED" w:rsidP="00351AED">
            <w:pPr>
              <w:rPr>
                <w:rFonts w:asciiTheme="minorHAnsi" w:eastAsiaTheme="minorHAnsi" w:hAnsiTheme="minorHAnsi" w:cstheme="minorBidi"/>
                <w:b/>
                <w:u w:val="single"/>
                <w:lang w:val="en-US"/>
              </w:rPr>
            </w:pPr>
            <w:r w:rsidRPr="00351AED">
              <w:rPr>
                <w:rFonts w:asciiTheme="minorHAnsi" w:eastAsiaTheme="minorHAnsi" w:hAnsiTheme="minorHAnsi" w:cstheme="minorBidi"/>
                <w:b/>
                <w:u w:val="single"/>
                <w:lang w:val="en-US"/>
              </w:rPr>
              <w:t>839,</w:t>
            </w:r>
          </w:p>
          <w:p w14:paraId="66D3C5BA" w14:textId="77777777" w:rsidR="00351AED" w:rsidRPr="00351AED" w:rsidRDefault="00351AED" w:rsidP="00351AED">
            <w:pPr>
              <w:autoSpaceDE w:val="0"/>
              <w:autoSpaceDN w:val="0"/>
              <w:adjustRightInd w:val="0"/>
              <w:rPr>
                <w:rFonts w:asciiTheme="minorHAnsi" w:eastAsiaTheme="minorHAnsi" w:hAnsiTheme="minorHAnsi" w:cstheme="minorBidi"/>
                <w:iCs/>
                <w:color w:val="000000"/>
                <w:lang w:bidi="he-IL"/>
              </w:rPr>
            </w:pPr>
            <w:r w:rsidRPr="00351AED">
              <w:rPr>
                <w:rFonts w:asciiTheme="minorHAnsi" w:eastAsiaTheme="minorHAnsi" w:hAnsiTheme="minorHAnsi" w:cstheme="minorBidi"/>
                <w:iCs/>
                <w:color w:val="000000"/>
                <w:lang w:bidi="he-IL"/>
              </w:rPr>
              <w:t xml:space="preserve">If it is that you do have information and cannot give it to me can you please inform me of this, then if it would be easier, I could put a section 35 DPA request for the information. </w:t>
            </w:r>
            <w:r w:rsidRPr="00351AED">
              <w:rPr>
                <w:rFonts w:asciiTheme="minorHAnsi" w:eastAsiaTheme="minorHAnsi" w:hAnsiTheme="minorHAnsi" w:cstheme="minorBidi"/>
                <w:color w:val="000000"/>
              </w:rPr>
              <w:t>The information that you requested is below on your original Freedom of Information request ref 375981, a search was made on the address you gave as Unit 3, 4 Horrisons Industrial Estate, Haymerle Road Se15 6SD for the dates</w:t>
            </w:r>
          </w:p>
          <w:p w14:paraId="655563CF"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16 - 17 /02/</w:t>
            </w:r>
            <w:r w:rsidRPr="00351AED">
              <w:rPr>
                <w:rFonts w:asciiTheme="minorHAnsi" w:eastAsiaTheme="minorHAnsi" w:hAnsiTheme="minorHAnsi" w:cstheme="minorBidi"/>
                <w:b/>
                <w:bCs/>
                <w:color w:val="000000"/>
              </w:rPr>
              <w:t>2013</w:t>
            </w:r>
          </w:p>
          <w:p w14:paraId="17E2E3F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 can confirm that no records were recorded under that particular address.  This request has requested 'Bianca Road' as a search criterion, and in addition to the</w:t>
            </w:r>
          </w:p>
          <w:p w14:paraId="7650B73F"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16 - 17/02/</w:t>
            </w:r>
            <w:r w:rsidRPr="00351AED">
              <w:rPr>
                <w:rFonts w:asciiTheme="minorHAnsi" w:eastAsiaTheme="minorHAnsi" w:hAnsiTheme="minorHAnsi" w:cstheme="minorBidi"/>
                <w:b/>
                <w:bCs/>
                <w:color w:val="000000"/>
              </w:rPr>
              <w:t>2013</w:t>
            </w:r>
          </w:p>
          <w:p w14:paraId="1192EC6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also gives new dates of</w:t>
            </w:r>
          </w:p>
          <w:p w14:paraId="4C837F96"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04 - 05/05/</w:t>
            </w:r>
            <w:r w:rsidRPr="00351AED">
              <w:rPr>
                <w:rFonts w:asciiTheme="minorHAnsi" w:eastAsiaTheme="minorHAnsi" w:hAnsiTheme="minorHAnsi" w:cstheme="minorBidi"/>
                <w:b/>
                <w:bCs/>
                <w:color w:val="000000"/>
              </w:rPr>
              <w:t>2013</w:t>
            </w:r>
          </w:p>
          <w:p w14:paraId="6BC26D5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All Calls (Service Requests) received</w:t>
            </w:r>
          </w:p>
          <w:p w14:paraId="1CEA7AC1"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16-17/02/</w:t>
            </w:r>
            <w:r w:rsidRPr="00351AED">
              <w:rPr>
                <w:rFonts w:asciiTheme="minorHAnsi" w:eastAsiaTheme="minorHAnsi" w:hAnsiTheme="minorHAnsi" w:cstheme="minorBidi"/>
                <w:b/>
                <w:bCs/>
                <w:color w:val="000000"/>
              </w:rPr>
              <w:t>2013</w:t>
            </w:r>
          </w:p>
          <w:p w14:paraId="6A73FC3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Our records show 3 service requests were received regarding noise from 'the street' Bianca Road on the</w:t>
            </w:r>
          </w:p>
          <w:p w14:paraId="7EA02D29"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17/02/</w:t>
            </w:r>
            <w:r w:rsidRPr="00351AED">
              <w:rPr>
                <w:rFonts w:asciiTheme="minorHAnsi" w:eastAsiaTheme="minorHAnsi" w:hAnsiTheme="minorHAnsi" w:cstheme="minorBidi"/>
                <w:b/>
                <w:bCs/>
                <w:color w:val="000000"/>
              </w:rPr>
              <w:t>2013</w:t>
            </w:r>
          </w:p>
          <w:p w14:paraId="61F173E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at:</w:t>
            </w:r>
          </w:p>
          <w:p w14:paraId="06F8686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05:37hrs</w:t>
            </w:r>
          </w:p>
          <w:p w14:paraId="02CAA23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07:50hrs</w:t>
            </w:r>
          </w:p>
          <w:p w14:paraId="32BF086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07:53hrs</w:t>
            </w:r>
          </w:p>
          <w:p w14:paraId="65B2362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first service request was received outside of our operational hours. With regards to the other two service requests, the officers rang the clients at 08:15hrs and 08:25hrs respectively. The first client informed the Officer that the music was no longer bothering them, however, the other client asked for the officers to visit. Two officers visited the client at 08:45hrs and assessed the level of noise received at the client's premises. No nuisance was witnessed; however, they advised the client to call back should the level rise. No further calls were received, and no Abatement Notice was served on that date. All Calls (Service Requests) received</w:t>
            </w:r>
          </w:p>
          <w:p w14:paraId="00D37140"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4-5 May </w:t>
            </w:r>
            <w:r w:rsidRPr="00351AED">
              <w:rPr>
                <w:rFonts w:asciiTheme="minorHAnsi" w:eastAsiaTheme="minorHAnsi" w:hAnsiTheme="minorHAnsi" w:cstheme="minorBidi"/>
                <w:b/>
                <w:bCs/>
                <w:color w:val="000000"/>
              </w:rPr>
              <w:t>2013</w:t>
            </w:r>
          </w:p>
          <w:p w14:paraId="4AAC4EE2"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According to our records no service requests were received regarding this premises on these dates</w:t>
            </w:r>
            <w:r w:rsidRPr="00351AED">
              <w:rPr>
                <w:rFonts w:asciiTheme="minorHAnsi" w:eastAsiaTheme="minorHAnsi" w:hAnsiTheme="minorHAnsi" w:cstheme="minorBidi"/>
                <w:color w:val="0000FF"/>
              </w:rPr>
              <w:t xml:space="preserve">. </w:t>
            </w:r>
            <w:r w:rsidRPr="00351AED">
              <w:rPr>
                <w:rFonts w:asciiTheme="minorHAnsi" w:eastAsiaTheme="minorHAnsi" w:hAnsiTheme="minorHAnsi" w:cstheme="minorBidi"/>
                <w:color w:val="000000"/>
              </w:rPr>
              <w:t>Noise Abatement Notice On</w:t>
            </w:r>
          </w:p>
          <w:p w14:paraId="4F5B1B81"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01 May </w:t>
            </w:r>
            <w:r w:rsidRPr="00351AED">
              <w:rPr>
                <w:rFonts w:asciiTheme="minorHAnsi" w:eastAsiaTheme="minorHAnsi" w:hAnsiTheme="minorHAnsi" w:cstheme="minorBidi"/>
                <w:b/>
                <w:bCs/>
                <w:color w:val="000000"/>
              </w:rPr>
              <w:t>2013</w:t>
            </w:r>
          </w:p>
          <w:p w14:paraId="753AFC4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Noise &amp; Nuisance Team received information regarding a potential rave which would allegedly be held on the night of the</w:t>
            </w:r>
          </w:p>
          <w:p w14:paraId="72ED1684"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04 May </w:t>
            </w:r>
            <w:r w:rsidRPr="00351AED">
              <w:rPr>
                <w:rFonts w:asciiTheme="minorHAnsi" w:eastAsiaTheme="minorHAnsi" w:hAnsiTheme="minorHAnsi" w:cstheme="minorBidi"/>
                <w:b/>
                <w:bCs/>
                <w:color w:val="000000"/>
              </w:rPr>
              <w:t>2013</w:t>
            </w:r>
          </w:p>
          <w:p w14:paraId="0C85C75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In response officers visited the site on</w:t>
            </w:r>
          </w:p>
          <w:p w14:paraId="033DBC36"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01 May </w:t>
            </w:r>
            <w:r w:rsidRPr="00351AED">
              <w:rPr>
                <w:rFonts w:asciiTheme="minorHAnsi" w:eastAsiaTheme="minorHAnsi" w:hAnsiTheme="minorHAnsi" w:cstheme="minorBidi"/>
                <w:b/>
                <w:bCs/>
                <w:color w:val="000000"/>
              </w:rPr>
              <w:t>2013</w:t>
            </w:r>
          </w:p>
          <w:p w14:paraId="726A286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and established that the 'old sausage factory' in Bianca Road was being squatted. Officers spoke to the squatters who were residing there, and whilst they did not substantiate the claim, they did not deny it either. Officers felt that should the rave go ahead it would likely cause a nuisance to nearby residents. In a proactive attempt to address this, on</w:t>
            </w:r>
          </w:p>
          <w:p w14:paraId="6D9CC784"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03 May </w:t>
            </w:r>
            <w:r w:rsidRPr="00351AED">
              <w:rPr>
                <w:rFonts w:asciiTheme="minorHAnsi" w:eastAsiaTheme="minorHAnsi" w:hAnsiTheme="minorHAnsi" w:cstheme="minorBidi"/>
                <w:b/>
                <w:bCs/>
                <w:color w:val="000000"/>
              </w:rPr>
              <w:t>2013</w:t>
            </w:r>
          </w:p>
          <w:p w14:paraId="329F0A7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In addition to the above, Council Licensing officers also visited the site with Police and a</w:t>
            </w:r>
          </w:p>
          <w:p w14:paraId="1A614648" w14:textId="77777777" w:rsidR="00351AED" w:rsidRPr="00351AED" w:rsidRDefault="00351AED" w:rsidP="00351AED">
            <w:pPr>
              <w:rPr>
                <w:rFonts w:asciiTheme="minorHAnsi" w:eastAsiaTheme="minorHAnsi" w:hAnsiTheme="minorHAnsi" w:cstheme="minorBidi"/>
                <w:b/>
                <w:u w:val="single"/>
                <w:lang w:val="en-US"/>
              </w:rPr>
            </w:pPr>
            <w:r w:rsidRPr="00351AED">
              <w:rPr>
                <w:rFonts w:asciiTheme="minorHAnsi" w:eastAsiaTheme="minorHAnsi" w:hAnsiTheme="minorHAnsi" w:cstheme="minorBidi"/>
                <w:b/>
                <w:u w:val="single"/>
                <w:lang w:val="en-US"/>
              </w:rPr>
              <w:t>840,</w:t>
            </w:r>
          </w:p>
          <w:p w14:paraId="20D203D6"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warning letter was issued regarding unlicensed entertainment. Actions on the</w:t>
            </w:r>
          </w:p>
          <w:p w14:paraId="33E9EDC1" w14:textId="77777777" w:rsidR="00351AED" w:rsidRPr="00351AED" w:rsidRDefault="00351AED" w:rsidP="00351AED">
            <w:pPr>
              <w:autoSpaceDE w:val="0"/>
              <w:autoSpaceDN w:val="0"/>
              <w:adjustRightInd w:val="0"/>
              <w:rPr>
                <w:rFonts w:asciiTheme="minorHAnsi" w:eastAsiaTheme="minorHAnsi" w:hAnsiTheme="minorHAnsi" w:cstheme="minorBidi"/>
                <w:b/>
                <w:color w:val="000000"/>
              </w:rPr>
            </w:pPr>
            <w:r w:rsidRPr="00351AED">
              <w:rPr>
                <w:rFonts w:asciiTheme="minorHAnsi" w:eastAsiaTheme="minorHAnsi" w:hAnsiTheme="minorHAnsi" w:cstheme="minorBidi"/>
                <w:b/>
                <w:color w:val="000000"/>
              </w:rPr>
              <w:t xml:space="preserve">4-5 May </w:t>
            </w:r>
            <w:r w:rsidRPr="00351AED">
              <w:rPr>
                <w:rFonts w:asciiTheme="minorHAnsi" w:eastAsiaTheme="minorHAnsi" w:hAnsiTheme="minorHAnsi" w:cstheme="minorBidi"/>
                <w:b/>
                <w:bCs/>
                <w:color w:val="000000"/>
              </w:rPr>
              <w:t>2013</w:t>
            </w:r>
          </w:p>
          <w:p w14:paraId="3052C3C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The Noise Team made several visits at the following times: 01:37hrs 2 officers noted that the rave had started; they contacted Southwark Police to enquire whether there were sufficient resources to shut it down (should a nuisance be witnessed), and were informed that this would be unlikely. They also spoke to the organisers of the rave and reminded them that the Notice was in place. The organisers reduced the volume to a low level. 03:50hrs The Noise team Unit Manager also visited the site along with the Police who were attached to the Council's Night-time Economy Team. She also spoke to the organisers, who stated that they would reduce the volume further on request. No Police ID numbers were taken or recorded. 11:47hrs 2 officers visited the premises, but no nuisance witnessed. 16:53hrs Same 2 offices visited with nothing being witnessed. Reports Written No reports were written on the events for both dates. You are free to use the information provided for your own purposes, including any non-commercial research you are doing and for the purposes of news reporting. Any other reuse, for example commercial publication, requires the permission of the copyright holder. You may apply for permission to reuse this information by submitting a request to </w:t>
            </w:r>
            <w:hyperlink r:id="rId841" w:history="1">
              <w:r w:rsidRPr="00351AED">
                <w:rPr>
                  <w:rFonts w:asciiTheme="minorHAnsi" w:eastAsiaTheme="minorHAnsi" w:hAnsiTheme="minorHAnsi" w:cstheme="minorBidi"/>
                  <w:color w:val="0000FF"/>
                  <w:u w:val="single"/>
                </w:rPr>
                <w:t>accessinfo@southwark.gov.uk</w:t>
              </w:r>
            </w:hyperlink>
          </w:p>
          <w:p w14:paraId="722C974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you can find details on these arrangements at</w:t>
            </w:r>
          </w:p>
          <w:p w14:paraId="33B39824" w14:textId="77777777" w:rsidR="00351AED" w:rsidRPr="00351AED" w:rsidRDefault="00E020A9" w:rsidP="00351AED">
            <w:pPr>
              <w:autoSpaceDE w:val="0"/>
              <w:autoSpaceDN w:val="0"/>
              <w:adjustRightInd w:val="0"/>
              <w:rPr>
                <w:rFonts w:asciiTheme="minorHAnsi" w:eastAsiaTheme="minorHAnsi" w:hAnsiTheme="minorHAnsi" w:cstheme="minorBidi"/>
                <w:color w:val="000000"/>
              </w:rPr>
            </w:pPr>
            <w:hyperlink r:id="rId842" w:history="1">
              <w:r w:rsidR="00351AED" w:rsidRPr="00351AED">
                <w:rPr>
                  <w:rFonts w:asciiTheme="minorHAnsi" w:eastAsiaTheme="minorHAnsi" w:hAnsiTheme="minorHAnsi" w:cstheme="minorBidi"/>
                  <w:color w:val="0000FF"/>
                  <w:u w:val="single"/>
                </w:rPr>
                <w:t>http://www.southwark.gov.uk/YourCouncil/Copyright</w:t>
              </w:r>
            </w:hyperlink>
            <w:r w:rsidR="00351AED" w:rsidRPr="00351AED">
              <w:rPr>
                <w:rFonts w:asciiTheme="minorHAnsi" w:eastAsiaTheme="minorHAnsi" w:hAnsiTheme="minorHAnsi" w:cstheme="minorBidi"/>
                <w:color w:val="000000"/>
              </w:rPr>
              <w:t>.</w:t>
            </w:r>
          </w:p>
          <w:p w14:paraId="0BE07CEA"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Detailed advice about the Reuse of Public Sector Information Regulations (PSI) 2005 is available from the Office of Public Sector Information at:</w:t>
            </w:r>
          </w:p>
          <w:p w14:paraId="3E24DCB3"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FF"/>
              </w:rPr>
              <w:t>http://www.opsi.gov.uk/advice/index.htm</w:t>
            </w:r>
            <w:r w:rsidRPr="00351AED">
              <w:rPr>
                <w:rFonts w:asciiTheme="minorHAnsi" w:eastAsiaTheme="minorHAnsi" w:hAnsiTheme="minorHAnsi" w:cstheme="minorBidi"/>
                <w:color w:val="000000"/>
              </w:rPr>
              <w:t>.</w:t>
            </w:r>
          </w:p>
          <w:p w14:paraId="273381A4" w14:textId="4E8BE89D"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 xml:space="preserve">If you have any queries or </w:t>
            </w:r>
            <w:r w:rsidR="0012772F" w:rsidRPr="00351AED">
              <w:rPr>
                <w:rFonts w:asciiTheme="minorHAnsi" w:eastAsiaTheme="minorHAnsi" w:hAnsiTheme="minorHAnsi" w:cstheme="minorBidi"/>
                <w:color w:val="000000"/>
              </w:rPr>
              <w:t>concerns,</w:t>
            </w:r>
            <w:r w:rsidRPr="00351AED">
              <w:rPr>
                <w:rFonts w:asciiTheme="minorHAnsi" w:eastAsiaTheme="minorHAnsi" w:hAnsiTheme="minorHAnsi" w:cstheme="minorBidi"/>
                <w:color w:val="000000"/>
              </w:rPr>
              <w:t xml:space="preserve"> then please contact us using the above details. Further information is available through the Information Commissioner at th</w:t>
            </w:r>
            <w:r w:rsidRPr="00351AED">
              <w:rPr>
                <w:rFonts w:asciiTheme="minorHAnsi" w:eastAsiaTheme="minorHAnsi" w:hAnsiTheme="minorHAnsi" w:cstheme="minorBidi"/>
                <w:b/>
                <w:color w:val="000000"/>
              </w:rPr>
              <w:t>e:</w:t>
            </w:r>
          </w:p>
          <w:p w14:paraId="7E013668"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Information Commissioner's Office</w:t>
            </w:r>
          </w:p>
          <w:p w14:paraId="0F913F14"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Wycliffe House</w:t>
            </w:r>
          </w:p>
          <w:p w14:paraId="522D8927"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Water Lane</w:t>
            </w:r>
          </w:p>
          <w:p w14:paraId="37F3816C"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Wilmslow</w:t>
            </w:r>
          </w:p>
          <w:p w14:paraId="13B8E76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Cheshire. SK9 5AF</w:t>
            </w:r>
          </w:p>
          <w:p w14:paraId="3792F63F"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b/>
                <w:color w:val="000000"/>
              </w:rPr>
              <w:t xml:space="preserve">Telephone: </w:t>
            </w:r>
            <w:r w:rsidRPr="00351AED">
              <w:rPr>
                <w:rFonts w:asciiTheme="minorHAnsi" w:eastAsiaTheme="minorHAnsi" w:hAnsiTheme="minorHAnsi" w:cstheme="minorBidi"/>
                <w:color w:val="000000"/>
              </w:rPr>
              <w:t>0303 123 1113</w:t>
            </w:r>
          </w:p>
          <w:p w14:paraId="1BFDAAD4" w14:textId="77777777" w:rsidR="00351AED" w:rsidRPr="00351AED" w:rsidRDefault="00351AED" w:rsidP="00351AED">
            <w:pPr>
              <w:autoSpaceDE w:val="0"/>
              <w:autoSpaceDN w:val="0"/>
              <w:adjustRightInd w:val="0"/>
              <w:rPr>
                <w:rFonts w:asciiTheme="minorHAnsi" w:eastAsiaTheme="minorHAnsi" w:hAnsiTheme="minorHAnsi" w:cstheme="minorBidi"/>
                <w:color w:val="0000FF"/>
              </w:rPr>
            </w:pPr>
            <w:r w:rsidRPr="00351AED">
              <w:rPr>
                <w:rFonts w:asciiTheme="minorHAnsi" w:eastAsiaTheme="minorHAnsi" w:hAnsiTheme="minorHAnsi" w:cstheme="minorBidi"/>
                <w:iCs/>
                <w:color w:val="000000"/>
                <w:lang w:bidi="he-IL"/>
              </w:rPr>
              <w:t>Internet:</w:t>
            </w:r>
            <w:r w:rsidRPr="00351AED">
              <w:rPr>
                <w:rFonts w:asciiTheme="minorHAnsi" w:eastAsiaTheme="minorHAnsi" w:hAnsiTheme="minorHAnsi" w:cstheme="minorBidi"/>
                <w:i/>
                <w:iCs/>
                <w:color w:val="000000"/>
                <w:lang w:bidi="he-IL"/>
              </w:rPr>
              <w:t xml:space="preserve"> </w:t>
            </w:r>
            <w:hyperlink r:id="rId843" w:history="1">
              <w:r w:rsidRPr="00351AED">
                <w:rPr>
                  <w:rFonts w:asciiTheme="minorHAnsi" w:eastAsiaTheme="minorHAnsi" w:hAnsiTheme="minorHAnsi" w:cstheme="minorBidi"/>
                  <w:color w:val="0000FF"/>
                  <w:u w:val="single"/>
                </w:rPr>
                <w:t>www.ico.org.uk</w:t>
              </w:r>
            </w:hyperlink>
          </w:p>
          <w:p w14:paraId="6D8F359E" w14:textId="77777777" w:rsidR="00351AED" w:rsidRPr="00351AED" w:rsidRDefault="00351AED" w:rsidP="00351AED">
            <w:pPr>
              <w:rPr>
                <w:rFonts w:asciiTheme="minorHAnsi" w:eastAsiaTheme="minorHAnsi" w:hAnsiTheme="minorHAnsi" w:cstheme="minorBidi"/>
                <w:b/>
                <w:u w:val="single"/>
                <w:lang w:val="en-US"/>
              </w:rPr>
            </w:pPr>
            <w:r w:rsidRPr="00351AED">
              <w:rPr>
                <w:rFonts w:asciiTheme="minorHAnsi" w:eastAsiaTheme="minorHAnsi" w:hAnsiTheme="minorHAnsi" w:cstheme="minorBidi"/>
                <w:color w:val="000000"/>
                <w:lang w:val="en-US"/>
              </w:rPr>
              <w:t>Yours sincerely</w:t>
            </w:r>
          </w:p>
          <w:p w14:paraId="2A08EDDA" w14:textId="77777777" w:rsidR="00351AED" w:rsidRPr="00351AED" w:rsidRDefault="00351AED" w:rsidP="00351AED">
            <w:pPr>
              <w:rPr>
                <w:rFonts w:asciiTheme="minorHAnsi" w:eastAsiaTheme="minorHAnsi" w:hAnsiTheme="minorHAnsi" w:cstheme="minorBidi"/>
                <w:b/>
                <w:u w:val="single"/>
              </w:rPr>
            </w:pPr>
            <w:r w:rsidRPr="00351AED">
              <w:rPr>
                <w:rFonts w:asciiTheme="minorHAnsi" w:eastAsiaTheme="minorHAnsi" w:hAnsiTheme="minorHAnsi" w:cstheme="minorBidi"/>
                <w:b/>
                <w:u w:val="single"/>
                <w:lang w:val="en-US"/>
              </w:rPr>
              <w:t>841,</w:t>
            </w:r>
          </w:p>
          <w:p w14:paraId="33999CFD"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John Page</w:t>
            </w:r>
          </w:p>
          <w:p w14:paraId="272852C1"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Quality Manager</w:t>
            </w:r>
          </w:p>
          <w:p w14:paraId="50FB7C78" w14:textId="77777777" w:rsidR="00351AED" w:rsidRPr="00351AED" w:rsidRDefault="00E020A9" w:rsidP="00351AED">
            <w:pPr>
              <w:autoSpaceDE w:val="0"/>
              <w:autoSpaceDN w:val="0"/>
              <w:adjustRightInd w:val="0"/>
              <w:rPr>
                <w:rFonts w:asciiTheme="minorHAnsi" w:eastAsiaTheme="minorHAnsi" w:hAnsiTheme="minorHAnsi" w:cstheme="minorBidi"/>
                <w:color w:val="0000FF"/>
              </w:rPr>
            </w:pPr>
            <w:hyperlink r:id="rId844" w:history="1">
              <w:r w:rsidR="00351AED" w:rsidRPr="00351AED">
                <w:rPr>
                  <w:rFonts w:asciiTheme="minorHAnsi" w:eastAsiaTheme="minorHAnsi" w:hAnsiTheme="minorHAnsi" w:cstheme="minorBidi"/>
                  <w:color w:val="0000FF"/>
                  <w:u w:val="single"/>
                </w:rPr>
                <w:t>John.Page@SOUTHWARK.GOV.UK</w:t>
              </w:r>
            </w:hyperlink>
          </w:p>
          <w:p w14:paraId="5AE2F6F0" w14:textId="77777777" w:rsidR="00351AED" w:rsidRPr="00351AED" w:rsidRDefault="00351AED" w:rsidP="00351AED">
            <w:pPr>
              <w:autoSpaceDE w:val="0"/>
              <w:autoSpaceDN w:val="0"/>
              <w:adjustRightInd w:val="0"/>
              <w:rPr>
                <w:rFonts w:asciiTheme="minorHAnsi" w:eastAsiaTheme="minorHAnsi" w:hAnsiTheme="minorHAnsi" w:cstheme="minorBidi"/>
                <w:color w:val="000000"/>
              </w:rPr>
            </w:pPr>
            <w:r w:rsidRPr="00351AED">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0E4CB4FB" w14:textId="77777777" w:rsidR="00351AED" w:rsidRPr="00351AED" w:rsidRDefault="00351AED" w:rsidP="00351AED">
            <w:pPr>
              <w:shd w:val="clear" w:color="auto" w:fill="FFFFFF"/>
              <w:rPr>
                <w:rFonts w:asciiTheme="minorHAnsi" w:eastAsiaTheme="minorHAnsi" w:hAnsiTheme="minorHAnsi" w:cstheme="minorBidi"/>
                <w:b/>
                <w:color w:val="0000FF"/>
                <w:u w:val="single"/>
              </w:rPr>
            </w:pPr>
          </w:p>
          <w:p w14:paraId="3AE92C07" w14:textId="77777777" w:rsidR="008C4E64" w:rsidRPr="004909D0" w:rsidRDefault="008C4E64" w:rsidP="008C4E64">
            <w:pPr>
              <w:rPr>
                <w:rFonts w:eastAsiaTheme="minorHAnsi"/>
                <w:bCs/>
                <w:sz w:val="22"/>
                <w:szCs w:val="22"/>
              </w:rPr>
            </w:pPr>
          </w:p>
        </w:tc>
      </w:tr>
      <w:tr w:rsidR="008C4E64" w:rsidRPr="004909D0" w14:paraId="5376E33D" w14:textId="77777777" w:rsidTr="001E2858">
        <w:trPr>
          <w:jc w:val="center"/>
        </w:trPr>
        <w:tc>
          <w:tcPr>
            <w:tcW w:w="1219" w:type="dxa"/>
          </w:tcPr>
          <w:p w14:paraId="38BC2835" w14:textId="77777777" w:rsidR="008C4E64" w:rsidRPr="004909D0" w:rsidRDefault="008C4E64" w:rsidP="008C4E64">
            <w:pPr>
              <w:rPr>
                <w:rFonts w:eastAsiaTheme="minorHAnsi"/>
                <w:b/>
                <w:bCs/>
                <w:sz w:val="22"/>
                <w:szCs w:val="22"/>
              </w:rPr>
            </w:pPr>
            <w:r w:rsidRPr="004909D0">
              <w:rPr>
                <w:rFonts w:eastAsiaTheme="minorHAnsi"/>
                <w:b/>
                <w:bCs/>
                <w:sz w:val="22"/>
                <w:szCs w:val="22"/>
              </w:rPr>
              <w:t>16/04/2014</w:t>
            </w:r>
          </w:p>
        </w:tc>
        <w:tc>
          <w:tcPr>
            <w:tcW w:w="8241" w:type="dxa"/>
          </w:tcPr>
          <w:p w14:paraId="3AECB6B5"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55F48C1" w14:textId="77777777" w:rsidR="008C4E64" w:rsidRPr="004909D0" w:rsidRDefault="008C4E64" w:rsidP="008C4E64">
            <w:pPr>
              <w:rPr>
                <w:rFonts w:eastAsiaTheme="minorHAnsi"/>
                <w:bCs/>
                <w:sz w:val="22"/>
                <w:szCs w:val="22"/>
              </w:rPr>
            </w:pPr>
          </w:p>
        </w:tc>
      </w:tr>
      <w:tr w:rsidR="008C4E64" w:rsidRPr="004909D0" w14:paraId="19E1B45F" w14:textId="77777777" w:rsidTr="001E2858">
        <w:trPr>
          <w:jc w:val="center"/>
        </w:trPr>
        <w:tc>
          <w:tcPr>
            <w:tcW w:w="1219" w:type="dxa"/>
          </w:tcPr>
          <w:p w14:paraId="12F86DCF" w14:textId="77777777" w:rsidR="008C4E64" w:rsidRPr="004909D0" w:rsidRDefault="008C4E64" w:rsidP="008C4E64">
            <w:pPr>
              <w:rPr>
                <w:rFonts w:eastAsiaTheme="minorHAnsi"/>
                <w:b/>
                <w:bCs/>
                <w:sz w:val="22"/>
                <w:szCs w:val="22"/>
              </w:rPr>
            </w:pPr>
            <w:r w:rsidRPr="004909D0">
              <w:rPr>
                <w:rFonts w:eastAsiaTheme="minorHAnsi"/>
                <w:b/>
                <w:bCs/>
                <w:sz w:val="22"/>
                <w:szCs w:val="22"/>
              </w:rPr>
              <w:t>17/04/2014</w:t>
            </w:r>
          </w:p>
        </w:tc>
        <w:tc>
          <w:tcPr>
            <w:tcW w:w="8241" w:type="dxa"/>
          </w:tcPr>
          <w:p w14:paraId="262A0E87"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F995F16" w14:textId="77777777" w:rsidR="008C4E64" w:rsidRPr="004909D0" w:rsidRDefault="008C4E64" w:rsidP="008C4E64">
            <w:pPr>
              <w:rPr>
                <w:rFonts w:eastAsiaTheme="minorHAnsi"/>
                <w:bCs/>
                <w:sz w:val="22"/>
                <w:szCs w:val="22"/>
              </w:rPr>
            </w:pPr>
          </w:p>
        </w:tc>
      </w:tr>
      <w:tr w:rsidR="008C4E64" w:rsidRPr="004909D0" w14:paraId="42F32EFD" w14:textId="77777777" w:rsidTr="001E2858">
        <w:trPr>
          <w:jc w:val="center"/>
        </w:trPr>
        <w:tc>
          <w:tcPr>
            <w:tcW w:w="1219" w:type="dxa"/>
          </w:tcPr>
          <w:p w14:paraId="02D17123" w14:textId="77777777" w:rsidR="008C4E64" w:rsidRPr="004909D0" w:rsidRDefault="008C4E64" w:rsidP="008C4E64">
            <w:pPr>
              <w:rPr>
                <w:rFonts w:eastAsiaTheme="minorHAnsi"/>
                <w:b/>
                <w:bCs/>
                <w:sz w:val="22"/>
                <w:szCs w:val="22"/>
              </w:rPr>
            </w:pPr>
            <w:r w:rsidRPr="004909D0">
              <w:rPr>
                <w:rFonts w:eastAsiaTheme="minorHAnsi"/>
                <w:b/>
                <w:bCs/>
                <w:sz w:val="22"/>
                <w:szCs w:val="22"/>
              </w:rPr>
              <w:t>18/04/2014</w:t>
            </w:r>
          </w:p>
        </w:tc>
        <w:tc>
          <w:tcPr>
            <w:tcW w:w="8241" w:type="dxa"/>
          </w:tcPr>
          <w:p w14:paraId="367C238A"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7EE1046" w14:textId="77777777" w:rsidR="008C4E64" w:rsidRPr="004909D0" w:rsidRDefault="008C4E64" w:rsidP="008C4E64">
            <w:pPr>
              <w:rPr>
                <w:rFonts w:eastAsiaTheme="minorHAnsi"/>
                <w:bCs/>
                <w:sz w:val="22"/>
                <w:szCs w:val="22"/>
              </w:rPr>
            </w:pPr>
          </w:p>
        </w:tc>
      </w:tr>
      <w:tr w:rsidR="008C4E64" w:rsidRPr="004909D0" w14:paraId="479F2944" w14:textId="77777777" w:rsidTr="001E2858">
        <w:trPr>
          <w:jc w:val="center"/>
        </w:trPr>
        <w:tc>
          <w:tcPr>
            <w:tcW w:w="1219" w:type="dxa"/>
          </w:tcPr>
          <w:p w14:paraId="065E7D6D" w14:textId="77777777" w:rsidR="008C4E64" w:rsidRPr="004909D0" w:rsidRDefault="008C4E64" w:rsidP="008C4E64">
            <w:pPr>
              <w:rPr>
                <w:rFonts w:eastAsiaTheme="minorHAnsi"/>
                <w:b/>
                <w:bCs/>
                <w:sz w:val="22"/>
                <w:szCs w:val="22"/>
              </w:rPr>
            </w:pPr>
            <w:r w:rsidRPr="004909D0">
              <w:rPr>
                <w:rFonts w:eastAsiaTheme="minorHAnsi"/>
                <w:b/>
                <w:bCs/>
                <w:sz w:val="22"/>
                <w:szCs w:val="22"/>
              </w:rPr>
              <w:t>19/04/2014</w:t>
            </w:r>
          </w:p>
        </w:tc>
        <w:tc>
          <w:tcPr>
            <w:tcW w:w="8241" w:type="dxa"/>
          </w:tcPr>
          <w:p w14:paraId="536C3E72"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1FE6615" w14:textId="77777777" w:rsidR="008C4E64" w:rsidRPr="004909D0" w:rsidRDefault="008C4E64" w:rsidP="008C4E64">
            <w:pPr>
              <w:rPr>
                <w:rFonts w:eastAsiaTheme="minorHAnsi"/>
                <w:bCs/>
                <w:sz w:val="22"/>
                <w:szCs w:val="22"/>
              </w:rPr>
            </w:pPr>
          </w:p>
        </w:tc>
      </w:tr>
      <w:tr w:rsidR="008C4E64" w:rsidRPr="004909D0" w14:paraId="5CDB4DF3" w14:textId="77777777" w:rsidTr="001E2858">
        <w:trPr>
          <w:jc w:val="center"/>
        </w:trPr>
        <w:tc>
          <w:tcPr>
            <w:tcW w:w="1219" w:type="dxa"/>
          </w:tcPr>
          <w:p w14:paraId="3FFEF670" w14:textId="77777777" w:rsidR="008C4E64" w:rsidRPr="004909D0" w:rsidRDefault="008C4E64" w:rsidP="008C4E64">
            <w:pPr>
              <w:rPr>
                <w:rFonts w:eastAsiaTheme="minorHAnsi"/>
                <w:b/>
                <w:bCs/>
                <w:sz w:val="22"/>
                <w:szCs w:val="22"/>
              </w:rPr>
            </w:pPr>
            <w:r w:rsidRPr="004909D0">
              <w:rPr>
                <w:rFonts w:eastAsiaTheme="minorHAnsi"/>
                <w:b/>
                <w:bCs/>
                <w:sz w:val="22"/>
                <w:szCs w:val="22"/>
              </w:rPr>
              <w:t>20/04/2014</w:t>
            </w:r>
          </w:p>
        </w:tc>
        <w:tc>
          <w:tcPr>
            <w:tcW w:w="8241" w:type="dxa"/>
          </w:tcPr>
          <w:p w14:paraId="1529EE25"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340ED45" w14:textId="7AA48908" w:rsidR="008C4E64" w:rsidRPr="004909D0" w:rsidRDefault="008C4E64" w:rsidP="008C4E64">
            <w:pPr>
              <w:rPr>
                <w:rFonts w:eastAsiaTheme="minorHAnsi"/>
                <w:bCs/>
                <w:sz w:val="22"/>
                <w:szCs w:val="22"/>
              </w:rPr>
            </w:pPr>
          </w:p>
        </w:tc>
      </w:tr>
      <w:tr w:rsidR="008C4E64" w:rsidRPr="004909D0" w14:paraId="7483D814" w14:textId="77777777" w:rsidTr="001E2858">
        <w:trPr>
          <w:jc w:val="center"/>
        </w:trPr>
        <w:tc>
          <w:tcPr>
            <w:tcW w:w="1219" w:type="dxa"/>
          </w:tcPr>
          <w:p w14:paraId="644A53F8" w14:textId="77777777" w:rsidR="008C4E64" w:rsidRPr="004909D0" w:rsidRDefault="008C4E64" w:rsidP="008C4E64">
            <w:pPr>
              <w:rPr>
                <w:rFonts w:eastAsiaTheme="minorHAnsi"/>
                <w:b/>
                <w:bCs/>
                <w:sz w:val="22"/>
                <w:szCs w:val="22"/>
              </w:rPr>
            </w:pPr>
            <w:r w:rsidRPr="004909D0">
              <w:rPr>
                <w:rFonts w:eastAsiaTheme="minorHAnsi"/>
                <w:b/>
                <w:bCs/>
                <w:sz w:val="22"/>
                <w:szCs w:val="22"/>
              </w:rPr>
              <w:t>21/04/2014</w:t>
            </w:r>
          </w:p>
        </w:tc>
        <w:tc>
          <w:tcPr>
            <w:tcW w:w="8241" w:type="dxa"/>
          </w:tcPr>
          <w:p w14:paraId="04A1CD33"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2843221" w14:textId="77777777" w:rsidR="008C4E64" w:rsidRPr="004909D0" w:rsidRDefault="008C4E64" w:rsidP="008C4E64">
            <w:pPr>
              <w:rPr>
                <w:rFonts w:eastAsiaTheme="minorHAnsi"/>
                <w:bCs/>
                <w:sz w:val="22"/>
                <w:szCs w:val="22"/>
              </w:rPr>
            </w:pPr>
          </w:p>
        </w:tc>
      </w:tr>
      <w:tr w:rsidR="008C4E64" w:rsidRPr="004909D0" w14:paraId="2535281E" w14:textId="77777777" w:rsidTr="001E2858">
        <w:trPr>
          <w:jc w:val="center"/>
        </w:trPr>
        <w:tc>
          <w:tcPr>
            <w:tcW w:w="1219" w:type="dxa"/>
          </w:tcPr>
          <w:p w14:paraId="01056B09" w14:textId="77777777" w:rsidR="008C4E64" w:rsidRPr="004909D0" w:rsidRDefault="008C4E64" w:rsidP="008C4E64">
            <w:pPr>
              <w:rPr>
                <w:rFonts w:eastAsiaTheme="minorHAnsi"/>
                <w:b/>
                <w:bCs/>
                <w:sz w:val="22"/>
                <w:szCs w:val="22"/>
              </w:rPr>
            </w:pPr>
            <w:r w:rsidRPr="0012772F">
              <w:rPr>
                <w:rFonts w:eastAsiaTheme="minorHAnsi"/>
                <w:b/>
                <w:bCs/>
                <w:color w:val="0000FF"/>
                <w:sz w:val="22"/>
                <w:szCs w:val="22"/>
              </w:rPr>
              <w:t>22/04/2014</w:t>
            </w:r>
          </w:p>
        </w:tc>
        <w:tc>
          <w:tcPr>
            <w:tcW w:w="8241" w:type="dxa"/>
          </w:tcPr>
          <w:p w14:paraId="4E49C324" w14:textId="6867B4DC" w:rsidR="008C4E64" w:rsidRPr="0012772F"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D92565A" w14:textId="27FB12FF" w:rsidR="0012772F" w:rsidRDefault="0012772F" w:rsidP="0012772F">
            <w:pPr>
              <w:shd w:val="clear" w:color="auto" w:fill="FFFFFF"/>
              <w:rPr>
                <w:rFonts w:asciiTheme="minorHAnsi" w:eastAsiaTheme="minorHAnsi" w:hAnsiTheme="minorHAnsi" w:cstheme="minorBidi"/>
                <w:b/>
                <w:color w:val="0000FF"/>
                <w:u w:val="single"/>
              </w:rPr>
            </w:pPr>
          </w:p>
          <w:p w14:paraId="3FA22A0D" w14:textId="77777777" w:rsidR="0012772F" w:rsidRPr="0012772F" w:rsidRDefault="0012772F" w:rsidP="0012772F">
            <w:pPr>
              <w:shd w:val="clear" w:color="auto" w:fill="FFFFFF"/>
              <w:ind w:left="360"/>
              <w:contextualSpacing/>
              <w:rPr>
                <w:rFonts w:asciiTheme="minorHAnsi" w:eastAsiaTheme="minorHAnsi" w:hAnsiTheme="minorHAnsi" w:cstheme="minorBidi"/>
                <w:b/>
                <w:color w:val="0000FF"/>
                <w:u w:val="single"/>
              </w:rPr>
            </w:pPr>
            <w:r w:rsidRPr="0012772F">
              <w:rPr>
                <w:rFonts w:asciiTheme="minorHAnsi" w:eastAsiaTheme="minorHAnsi" w:hAnsiTheme="minorHAnsi" w:cstheme="minorBidi"/>
                <w:b/>
                <w:color w:val="0000FF"/>
                <w:u w:val="single"/>
              </w:rPr>
              <w:t>1</w:t>
            </w:r>
          </w:p>
          <w:p w14:paraId="4B341D06" w14:textId="77777777" w:rsidR="0012772F" w:rsidRPr="0012772F" w:rsidRDefault="0012772F" w:rsidP="0012772F">
            <w:pPr>
              <w:numPr>
                <w:ilvl w:val="0"/>
                <w:numId w:val="14"/>
              </w:numPr>
              <w:shd w:val="clear" w:color="auto" w:fill="FFFFFF"/>
              <w:contextualSpacing/>
              <w:rPr>
                <w:rFonts w:asciiTheme="minorHAnsi" w:eastAsiaTheme="minorHAnsi" w:hAnsiTheme="minorHAnsi" w:cstheme="minorBidi"/>
                <w:b/>
                <w:color w:val="0000FF"/>
                <w:u w:val="single"/>
              </w:rPr>
            </w:pPr>
            <w:r w:rsidRPr="0012772F">
              <w:rPr>
                <w:rFonts w:asciiTheme="minorHAnsi" w:eastAsiaTheme="minorHAnsi" w:hAnsiTheme="minorHAnsi" w:cstheme="minorBidi"/>
                <w:b/>
                <w:color w:val="0000FF"/>
                <w:u w:val="single"/>
              </w:rPr>
              <w:t>The Enfield Gov / Email’s Issue:</w:t>
            </w:r>
          </w:p>
          <w:p w14:paraId="294A4307" w14:textId="77777777" w:rsidR="0012772F" w:rsidRPr="0012772F" w:rsidRDefault="0012772F" w:rsidP="0012772F">
            <w:pPr>
              <w:widowControl w:val="0"/>
              <w:ind w:left="360"/>
              <w:contextualSpacing/>
              <w:rPr>
                <w:rFonts w:asciiTheme="minorHAnsi" w:eastAsiaTheme="minorHAnsi" w:hAnsiTheme="minorHAnsi" w:cstheme="minorBidi"/>
                <w:color w:val="0000FF"/>
                <w:lang w:val="en-US"/>
              </w:rPr>
            </w:pPr>
            <w:r w:rsidRPr="0012772F">
              <w:rPr>
                <w:rFonts w:asciiTheme="minorHAnsi" w:eastAsiaTheme="minorHAnsi" w:hAnsiTheme="minorHAnsi" w:cstheme="minorBidi"/>
                <w:color w:val="0000FF"/>
                <w:lang w:val="en-US"/>
              </w:rPr>
              <w:t xml:space="preserve">306. Community Safety Enforcement Response to Information request – </w:t>
            </w:r>
          </w:p>
          <w:p w14:paraId="20FA20D6" w14:textId="77777777" w:rsidR="0012772F" w:rsidRPr="0012772F" w:rsidRDefault="0012772F" w:rsidP="0012772F">
            <w:pPr>
              <w:widowControl w:val="0"/>
              <w:ind w:left="360"/>
              <w:contextualSpacing/>
              <w:rPr>
                <w:rFonts w:asciiTheme="minorHAnsi" w:eastAsiaTheme="minorHAnsi" w:hAnsiTheme="minorHAnsi" w:cstheme="minorBidi"/>
                <w:color w:val="0000FF"/>
                <w:lang w:val="en-US"/>
              </w:rPr>
            </w:pPr>
            <w:r w:rsidRPr="0012772F">
              <w:rPr>
                <w:rFonts w:asciiTheme="minorHAnsi" w:eastAsiaTheme="minorHAnsi" w:hAnsiTheme="minorHAnsi" w:cstheme="minorBidi"/>
                <w:color w:val="0000FF"/>
                <w:lang w:val="en-US"/>
              </w:rPr>
              <w:t>Ref 385573 (ref_ 385573)</w:t>
            </w:r>
          </w:p>
          <w:p w14:paraId="36CA7B8C" w14:textId="77777777" w:rsidR="0012772F" w:rsidRPr="0012772F" w:rsidRDefault="0012772F" w:rsidP="0012772F">
            <w:pPr>
              <w:spacing w:after="160" w:line="259" w:lineRule="auto"/>
              <w:ind w:left="360"/>
              <w:contextualSpacing/>
              <w:rPr>
                <w:rFonts w:asciiTheme="minorHAnsi" w:eastAsiaTheme="minorHAnsi" w:hAnsiTheme="minorHAnsi" w:cstheme="minorBidi"/>
                <w:color w:val="0000FF"/>
              </w:rPr>
            </w:pPr>
            <w:r w:rsidRPr="0012772F">
              <w:rPr>
                <w:rFonts w:asciiTheme="minorHAnsi" w:eastAsiaTheme="minorHAnsi" w:hAnsiTheme="minorHAnsi" w:cstheme="minorBidi"/>
                <w:b/>
                <w:color w:val="0000FF"/>
              </w:rPr>
              <w:t xml:space="preserve">/ Page Numbers: </w:t>
            </w:r>
            <w:r w:rsidRPr="0012772F">
              <w:rPr>
                <w:rFonts w:asciiTheme="minorHAnsi" w:eastAsiaTheme="minorHAnsi" w:hAnsiTheme="minorHAnsi" w:cstheme="minorBidi"/>
                <w:color w:val="0000FF"/>
              </w:rPr>
              <w:t>843,844,845,846</w:t>
            </w:r>
          </w:p>
          <w:p w14:paraId="10F2807B" w14:textId="77777777" w:rsidR="0012772F" w:rsidRPr="0012772F" w:rsidRDefault="0012772F" w:rsidP="0012772F">
            <w:pPr>
              <w:ind w:left="360"/>
              <w:contextualSpacing/>
              <w:rPr>
                <w:rFonts w:asciiTheme="minorHAnsi" w:eastAsiaTheme="minorHAnsi" w:hAnsiTheme="minorHAnsi" w:cstheme="minorBidi"/>
                <w:color w:val="0000FF"/>
              </w:rPr>
            </w:pPr>
            <w:r w:rsidRPr="0012772F">
              <w:rPr>
                <w:rFonts w:asciiTheme="minorHAnsi" w:eastAsiaTheme="minorHAnsi" w:hAnsiTheme="minorHAnsi" w:cstheme="minorBidi"/>
                <w:color w:val="0000FF"/>
              </w:rPr>
              <w:t>Gazebo Case!</w:t>
            </w:r>
          </w:p>
          <w:p w14:paraId="4237A143" w14:textId="77777777" w:rsidR="0012772F" w:rsidRPr="0012772F" w:rsidRDefault="0012772F" w:rsidP="0012772F">
            <w:pPr>
              <w:rPr>
                <w:rFonts w:asciiTheme="minorHAnsi" w:eastAsiaTheme="minorHAnsi" w:hAnsiTheme="minorHAnsi" w:cstheme="minorBidi"/>
                <w:color w:val="0000FF"/>
                <w:lang w:val="en-US"/>
              </w:rPr>
            </w:pPr>
          </w:p>
          <w:p w14:paraId="6B32521E" w14:textId="77777777" w:rsidR="0012772F" w:rsidRPr="0012772F" w:rsidRDefault="0012772F" w:rsidP="0012772F">
            <w:pPr>
              <w:shd w:val="clear" w:color="auto" w:fill="FFFFFF"/>
              <w:ind w:left="360"/>
              <w:contextualSpacing/>
              <w:rPr>
                <w:rFonts w:asciiTheme="minorHAnsi" w:eastAsiaTheme="minorHAnsi" w:hAnsiTheme="minorHAnsi" w:cstheme="minorBidi"/>
                <w:b/>
                <w:color w:val="0000FF"/>
                <w:u w:val="single"/>
              </w:rPr>
            </w:pPr>
            <w:r w:rsidRPr="0012772F">
              <w:rPr>
                <w:rFonts w:asciiTheme="minorHAnsi" w:eastAsiaTheme="minorHAnsi" w:hAnsiTheme="minorHAnsi" w:cstheme="minorBidi"/>
                <w:b/>
                <w:color w:val="0000FF"/>
                <w:u w:val="single"/>
              </w:rPr>
              <w:t>2</w:t>
            </w:r>
          </w:p>
          <w:p w14:paraId="04852D62" w14:textId="77777777" w:rsidR="0012772F" w:rsidRPr="0012772F" w:rsidRDefault="0012772F" w:rsidP="0012772F">
            <w:pPr>
              <w:numPr>
                <w:ilvl w:val="0"/>
                <w:numId w:val="14"/>
              </w:numPr>
              <w:shd w:val="clear" w:color="auto" w:fill="FFFFFF"/>
              <w:contextualSpacing/>
              <w:rPr>
                <w:rFonts w:asciiTheme="minorHAnsi" w:eastAsiaTheme="minorHAnsi" w:hAnsiTheme="minorHAnsi" w:cstheme="minorBidi"/>
                <w:b/>
                <w:color w:val="0000FF"/>
                <w:u w:val="single"/>
              </w:rPr>
            </w:pPr>
            <w:r w:rsidRPr="0012772F">
              <w:rPr>
                <w:rFonts w:asciiTheme="minorHAnsi" w:eastAsiaTheme="minorHAnsi" w:hAnsiTheme="minorHAnsi" w:cstheme="minorBidi"/>
                <w:b/>
                <w:color w:val="0000FF"/>
                <w:u w:val="single"/>
              </w:rPr>
              <w:t>The Enfield Gov / Email’s Issue:</w:t>
            </w:r>
          </w:p>
          <w:p w14:paraId="042AAC0C" w14:textId="77777777" w:rsidR="0012772F" w:rsidRPr="0012772F" w:rsidRDefault="0012772F" w:rsidP="0012772F">
            <w:pPr>
              <w:widowControl w:val="0"/>
              <w:ind w:left="360"/>
              <w:contextualSpacing/>
              <w:rPr>
                <w:rFonts w:asciiTheme="minorHAnsi" w:eastAsiaTheme="minorHAnsi" w:hAnsiTheme="minorHAnsi" w:cstheme="minorBidi"/>
                <w:color w:val="0000FF"/>
                <w:lang w:val="en-US"/>
              </w:rPr>
            </w:pPr>
            <w:r w:rsidRPr="0012772F">
              <w:rPr>
                <w:rFonts w:asciiTheme="minorHAnsi" w:eastAsiaTheme="minorHAnsi" w:hAnsiTheme="minorHAnsi" w:cstheme="minorBidi"/>
                <w:color w:val="0000FF"/>
                <w:lang w:val="en-US"/>
              </w:rPr>
              <w:t xml:space="preserve">307. Lorraine Cordell _Fwd._ Response to Information request – </w:t>
            </w:r>
          </w:p>
          <w:p w14:paraId="7416F89C" w14:textId="77777777" w:rsidR="0012772F" w:rsidRPr="0012772F" w:rsidRDefault="0012772F" w:rsidP="0012772F">
            <w:pPr>
              <w:widowControl w:val="0"/>
              <w:ind w:left="360"/>
              <w:contextualSpacing/>
              <w:rPr>
                <w:rFonts w:asciiTheme="minorHAnsi" w:eastAsiaTheme="minorHAnsi" w:hAnsiTheme="minorHAnsi" w:cstheme="minorBidi"/>
                <w:color w:val="0000FF"/>
                <w:lang w:val="en-US"/>
              </w:rPr>
            </w:pPr>
            <w:r w:rsidRPr="0012772F">
              <w:rPr>
                <w:rFonts w:asciiTheme="minorHAnsi" w:eastAsiaTheme="minorHAnsi" w:hAnsiTheme="minorHAnsi" w:cstheme="minorBidi"/>
                <w:color w:val="0000FF"/>
                <w:lang w:val="en-US"/>
              </w:rPr>
              <w:t>Ref 385573 (ref_ 385573)</w:t>
            </w:r>
          </w:p>
          <w:p w14:paraId="304C77FA" w14:textId="77777777" w:rsidR="0012772F" w:rsidRPr="0012772F" w:rsidRDefault="0012772F" w:rsidP="0012772F">
            <w:pPr>
              <w:spacing w:after="160" w:line="259" w:lineRule="auto"/>
              <w:ind w:left="360"/>
              <w:contextualSpacing/>
              <w:rPr>
                <w:rFonts w:asciiTheme="minorHAnsi" w:eastAsiaTheme="minorHAnsi" w:hAnsiTheme="minorHAnsi" w:cstheme="minorBidi"/>
                <w:color w:val="0000FF"/>
              </w:rPr>
            </w:pPr>
            <w:r w:rsidRPr="0012772F">
              <w:rPr>
                <w:rFonts w:asciiTheme="minorHAnsi" w:eastAsiaTheme="minorHAnsi" w:hAnsiTheme="minorHAnsi" w:cstheme="minorBidi"/>
                <w:b/>
                <w:color w:val="0000FF"/>
              </w:rPr>
              <w:t xml:space="preserve">/ Page Numbers: </w:t>
            </w:r>
            <w:r w:rsidRPr="0012772F">
              <w:rPr>
                <w:rFonts w:asciiTheme="minorHAnsi" w:eastAsiaTheme="minorHAnsi" w:hAnsiTheme="minorHAnsi" w:cstheme="minorBidi"/>
                <w:color w:val="0000FF"/>
              </w:rPr>
              <w:t>847,848,849,850</w:t>
            </w:r>
          </w:p>
          <w:p w14:paraId="6D6D3F6E" w14:textId="74C54A2E" w:rsidR="0012772F" w:rsidRPr="0012772F" w:rsidRDefault="0012772F" w:rsidP="0012772F">
            <w:pPr>
              <w:ind w:left="360"/>
              <w:contextualSpacing/>
              <w:rPr>
                <w:rFonts w:asciiTheme="minorHAnsi" w:eastAsiaTheme="minorHAnsi" w:hAnsiTheme="minorHAnsi" w:cstheme="minorBidi"/>
                <w:color w:val="0000FF"/>
              </w:rPr>
            </w:pPr>
            <w:r w:rsidRPr="0012772F">
              <w:rPr>
                <w:rFonts w:asciiTheme="minorHAnsi" w:eastAsiaTheme="minorHAnsi" w:hAnsiTheme="minorHAnsi" w:cstheme="minorBidi"/>
                <w:color w:val="0000FF"/>
              </w:rPr>
              <w:t>Gazebo Case!</w:t>
            </w:r>
          </w:p>
          <w:p w14:paraId="132760DA" w14:textId="77777777" w:rsidR="0012772F" w:rsidRPr="0012772F" w:rsidRDefault="0012772F" w:rsidP="0012772F">
            <w:pPr>
              <w:rPr>
                <w:rFonts w:asciiTheme="minorHAnsi" w:eastAsiaTheme="minorHAnsi" w:hAnsiTheme="minorHAnsi" w:cstheme="minorBidi"/>
              </w:rPr>
            </w:pPr>
          </w:p>
          <w:p w14:paraId="68BB4D0E" w14:textId="77777777" w:rsidR="0012772F" w:rsidRPr="0012772F" w:rsidRDefault="0012772F" w:rsidP="0012772F">
            <w:pPr>
              <w:shd w:val="clear" w:color="auto" w:fill="FFFFFF"/>
              <w:rPr>
                <w:rFonts w:asciiTheme="minorHAnsi" w:eastAsiaTheme="minorHAnsi" w:hAnsiTheme="minorHAnsi" w:cstheme="minorBidi"/>
                <w:b/>
                <w:color w:val="000000"/>
                <w:u w:val="single"/>
              </w:rPr>
            </w:pPr>
            <w:r w:rsidRPr="0012772F">
              <w:rPr>
                <w:rFonts w:asciiTheme="minorHAnsi" w:eastAsiaTheme="minorHAnsi" w:hAnsiTheme="minorHAnsi" w:cstheme="minorBidi"/>
                <w:b/>
                <w:color w:val="000000"/>
                <w:u w:val="single"/>
              </w:rPr>
              <w:t>1</w:t>
            </w:r>
          </w:p>
          <w:p w14:paraId="74880553" w14:textId="77777777" w:rsidR="0012772F" w:rsidRPr="0012772F" w:rsidRDefault="0012772F" w:rsidP="0012772F">
            <w:pPr>
              <w:shd w:val="clear" w:color="auto" w:fill="FFFFFF"/>
              <w:rPr>
                <w:rFonts w:asciiTheme="minorHAnsi" w:eastAsiaTheme="minorHAnsi" w:hAnsiTheme="minorHAnsi" w:cstheme="minorBidi"/>
                <w:b/>
                <w:color w:val="000000"/>
                <w:u w:val="single"/>
              </w:rPr>
            </w:pPr>
            <w:r w:rsidRPr="0012772F">
              <w:rPr>
                <w:rFonts w:asciiTheme="minorHAnsi" w:eastAsiaTheme="minorHAnsi" w:hAnsiTheme="minorHAnsi" w:cstheme="minorBidi"/>
                <w:b/>
                <w:color w:val="000000"/>
                <w:u w:val="single"/>
              </w:rPr>
              <w:t>The Enfield Gov / Email’s Issue:</w:t>
            </w:r>
          </w:p>
          <w:p w14:paraId="214128EE" w14:textId="77777777" w:rsidR="0012772F" w:rsidRPr="0012772F" w:rsidRDefault="0012772F" w:rsidP="0012772F">
            <w:pPr>
              <w:rPr>
                <w:rFonts w:asciiTheme="minorHAnsi" w:eastAsiaTheme="minorHAnsi" w:hAnsiTheme="minorHAnsi" w:cstheme="minorBidi"/>
                <w:color w:val="000000"/>
              </w:rPr>
            </w:pPr>
            <w:r w:rsidRPr="0012772F">
              <w:rPr>
                <w:rFonts w:asciiTheme="minorHAnsi" w:eastAsiaTheme="minorHAnsi" w:hAnsiTheme="minorHAnsi" w:cstheme="minorBidi"/>
                <w:color w:val="000000"/>
              </w:rPr>
              <w:t>306. Community Safety Enforcement Response to Information request - Ref 385573 (ref_ 385573)</w:t>
            </w:r>
          </w:p>
          <w:p w14:paraId="5BCBFBF7" w14:textId="77777777" w:rsidR="0012772F" w:rsidRPr="0012772F" w:rsidRDefault="0012772F" w:rsidP="0012772F">
            <w:pPr>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 Page Numbers: </w:t>
            </w:r>
            <w:r w:rsidRPr="0012772F">
              <w:rPr>
                <w:rFonts w:asciiTheme="minorHAnsi" w:eastAsiaTheme="minorHAnsi" w:hAnsiTheme="minorHAnsi" w:cstheme="minorBidi"/>
                <w:color w:val="000000"/>
              </w:rPr>
              <w:t>843,844,845,846,</w:t>
            </w:r>
          </w:p>
          <w:p w14:paraId="3B8E13D7"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bCs/>
                <w:color w:val="000000"/>
              </w:rPr>
              <w:t xml:space="preserve">From: </w:t>
            </w:r>
            <w:r w:rsidRPr="0012772F">
              <w:rPr>
                <w:rFonts w:asciiTheme="minorHAnsi" w:eastAsiaTheme="minorHAnsi" w:hAnsiTheme="minorHAnsi" w:cstheme="minorBidi"/>
                <w:color w:val="000000"/>
              </w:rPr>
              <w:t>Community Safety Enforcement [</w:t>
            </w:r>
            <w:hyperlink r:id="rId845" w:history="1">
              <w:r w:rsidRPr="0012772F">
                <w:rPr>
                  <w:rFonts w:asciiTheme="minorHAnsi" w:eastAsiaTheme="minorHAnsi" w:hAnsiTheme="minorHAnsi" w:cstheme="minorBidi"/>
                  <w:color w:val="0000FF"/>
                  <w:u w:val="single"/>
                </w:rPr>
                <w:t>environmentcommunications@southwark.gov.uk</w:t>
              </w:r>
            </w:hyperlink>
            <w:r w:rsidRPr="0012772F">
              <w:rPr>
                <w:rFonts w:asciiTheme="minorHAnsi" w:eastAsiaTheme="minorHAnsi" w:hAnsiTheme="minorHAnsi" w:cstheme="minorBidi"/>
                <w:color w:val="000000"/>
              </w:rPr>
              <w:t xml:space="preserve">] </w:t>
            </w:r>
          </w:p>
          <w:p w14:paraId="549BE22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bCs/>
                <w:color w:val="000000"/>
              </w:rPr>
              <w:t xml:space="preserve">Sent: </w:t>
            </w:r>
            <w:r w:rsidRPr="0012772F">
              <w:rPr>
                <w:rFonts w:asciiTheme="minorHAnsi" w:eastAsiaTheme="minorHAnsi" w:hAnsiTheme="minorHAnsi" w:cstheme="minorBidi"/>
                <w:color w:val="000000"/>
              </w:rPr>
              <w:t xml:space="preserve">22 April </w:t>
            </w:r>
            <w:r w:rsidRPr="0012772F">
              <w:rPr>
                <w:rFonts w:asciiTheme="minorHAnsi" w:eastAsiaTheme="minorHAnsi" w:hAnsiTheme="minorHAnsi" w:cstheme="minorBidi"/>
                <w:b/>
                <w:bCs/>
                <w:color w:val="000000"/>
              </w:rPr>
              <w:t>2014</w:t>
            </w:r>
            <w:r w:rsidRPr="0012772F">
              <w:rPr>
                <w:rFonts w:asciiTheme="minorHAnsi" w:eastAsiaTheme="minorHAnsi" w:hAnsiTheme="minorHAnsi" w:cstheme="minorBidi"/>
                <w:color w:val="000000"/>
              </w:rPr>
              <w:t xml:space="preserve"> 13:46 </w:t>
            </w:r>
          </w:p>
          <w:p w14:paraId="7B4054E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bCs/>
                <w:color w:val="000000"/>
              </w:rPr>
              <w:t xml:space="preserve">To: </w:t>
            </w:r>
            <w:hyperlink r:id="rId846" w:history="1">
              <w:r w:rsidRPr="0012772F">
                <w:rPr>
                  <w:rFonts w:asciiTheme="minorHAnsi" w:eastAsiaTheme="minorHAnsi" w:hAnsiTheme="minorHAnsi" w:cstheme="minorBidi"/>
                  <w:color w:val="0000FF"/>
                  <w:u w:val="single"/>
                </w:rPr>
                <w:t>lorraine32@blueyonder.co.uk</w:t>
              </w:r>
            </w:hyperlink>
            <w:r w:rsidRPr="0012772F">
              <w:rPr>
                <w:rFonts w:asciiTheme="minorHAnsi" w:eastAsiaTheme="minorHAnsi" w:hAnsiTheme="minorHAnsi" w:cstheme="minorBidi"/>
                <w:color w:val="000000"/>
              </w:rPr>
              <w:t xml:space="preserve"> </w:t>
            </w:r>
          </w:p>
          <w:p w14:paraId="6E05EE1E"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bCs/>
                <w:color w:val="000000"/>
              </w:rPr>
              <w:t xml:space="preserve">Subject: </w:t>
            </w:r>
            <w:r w:rsidRPr="0012772F">
              <w:rPr>
                <w:rFonts w:asciiTheme="minorHAnsi" w:eastAsiaTheme="minorHAnsi" w:hAnsiTheme="minorHAnsi" w:cstheme="minorBidi"/>
                <w:color w:val="000000"/>
              </w:rPr>
              <w:t xml:space="preserve">Response to Information request - Ref 385573 (ref: 385573) </w:t>
            </w:r>
          </w:p>
          <w:p w14:paraId="748CEAC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Attachments: </w:t>
            </w:r>
            <w:r w:rsidRPr="0012772F">
              <w:rPr>
                <w:rFonts w:asciiTheme="minorHAnsi" w:eastAsiaTheme="minorHAnsi" w:hAnsiTheme="minorHAnsi" w:cstheme="minorBidi"/>
                <w:color w:val="000000"/>
              </w:rPr>
              <w:t xml:space="preserve">Appendix 1.pdf; Appendix 2.pdf Southwark Council - Information request </w:t>
            </w:r>
          </w:p>
          <w:p w14:paraId="5D170A0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Our </w:t>
            </w:r>
            <w:r w:rsidRPr="0012772F">
              <w:rPr>
                <w:rFonts w:asciiTheme="minorHAnsi" w:eastAsiaTheme="minorHAnsi" w:hAnsiTheme="minorHAnsi" w:cstheme="minorBidi"/>
                <w:b/>
                <w:color w:val="000000"/>
              </w:rPr>
              <w:t xml:space="preserve">reference: </w:t>
            </w:r>
            <w:r w:rsidRPr="0012772F">
              <w:rPr>
                <w:rFonts w:asciiTheme="minorHAnsi" w:eastAsiaTheme="minorHAnsi" w:hAnsiTheme="minorHAnsi" w:cstheme="minorBidi"/>
                <w:color w:val="000000"/>
              </w:rPr>
              <w:t xml:space="preserve">385573 </w:t>
            </w:r>
          </w:p>
          <w:p w14:paraId="57E8FB5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Dear Mr Cordell, </w:t>
            </w:r>
          </w:p>
          <w:p w14:paraId="1FFE62E4"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Re: </w:t>
            </w:r>
            <w:r w:rsidRPr="0012772F">
              <w:rPr>
                <w:rFonts w:asciiTheme="minorHAnsi" w:eastAsiaTheme="minorHAnsi" w:hAnsiTheme="minorHAnsi" w:cstheme="minorBidi"/>
                <w:color w:val="000000"/>
              </w:rPr>
              <w:t xml:space="preserve">Your request for information: 385573 </w:t>
            </w:r>
          </w:p>
          <w:p w14:paraId="7D248018"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 am writing further to your request for information dated</w:t>
            </w:r>
          </w:p>
          <w:p w14:paraId="7C530C8E"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27 March </w:t>
            </w:r>
            <w:r w:rsidRPr="0012772F">
              <w:rPr>
                <w:rFonts w:asciiTheme="minorHAnsi" w:eastAsiaTheme="minorHAnsi" w:hAnsiTheme="minorHAnsi" w:cstheme="minorBidi"/>
                <w:b/>
                <w:bCs/>
                <w:color w:val="000000"/>
              </w:rPr>
              <w:t>2014</w:t>
            </w:r>
          </w:p>
          <w:p w14:paraId="19159CE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to advise you that we have now completed our search for the information you requested: </w:t>
            </w:r>
          </w:p>
          <w:p w14:paraId="6D30DA0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Thank you for the below email with the data I asked for in a freedom information act. I can see there is information for the request I put in but was wondering if there was any way I could get some more information to some of the data you have sent me. You say in the information that “on</w:t>
            </w:r>
          </w:p>
          <w:p w14:paraId="06291A69"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0</w:t>
            </w:r>
            <w:r w:rsidRPr="0012772F">
              <w:rPr>
                <w:rFonts w:asciiTheme="minorHAnsi" w:eastAsiaTheme="minorHAnsi" w:hAnsiTheme="minorHAnsi" w:cstheme="minorBidi"/>
                <w:b/>
                <w:color w:val="000000"/>
              </w:rPr>
              <w:t xml:space="preserve">1 May </w:t>
            </w:r>
            <w:r w:rsidRPr="0012772F">
              <w:rPr>
                <w:rFonts w:asciiTheme="minorHAnsi" w:eastAsiaTheme="minorHAnsi" w:hAnsiTheme="minorHAnsi" w:cstheme="minorBidi"/>
                <w:b/>
                <w:bCs/>
                <w:color w:val="000000"/>
              </w:rPr>
              <w:t>2013</w:t>
            </w:r>
          </w:p>
          <w:p w14:paraId="71E6D5EE"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the Noise &amp; Nuisance Team received information regarding a potential rave which would allegedly be held on the night of the</w:t>
            </w:r>
          </w:p>
          <w:p w14:paraId="3FA9F69C"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04 May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 xml:space="preserve">.” </w:t>
            </w:r>
          </w:p>
          <w:p w14:paraId="76668EEB"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Is there any way we could get the information as to the person or persons that give the information regarding a potential rave and what time this information was received?</w:t>
            </w:r>
          </w:p>
          <w:p w14:paraId="5785BBD0"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Was it the police that informed you of this information of the potential rave which would allegedly be held on the night of the?</w:t>
            </w:r>
          </w:p>
          <w:p w14:paraId="408310E0"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04 May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7F2B33F1"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if it was could we get the name of the police officers who passed this information to the Noise and Nuisance Team?</w:t>
            </w:r>
          </w:p>
          <w:p w14:paraId="3774AB33"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Can you also tell us if it was not the police that gave the above information did the Noise and Nuisance Team contact the police with the information as to a potential rave which would allegedly be held on the night of the</w:t>
            </w:r>
          </w:p>
          <w:p w14:paraId="11D886BE"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04 May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3AB5D7E1"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and if so, what was the police officers’ details?</w:t>
            </w:r>
          </w:p>
          <w:p w14:paraId="6D2796B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On the</w:t>
            </w:r>
          </w:p>
          <w:p w14:paraId="22CD2134"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01st May </w:t>
            </w:r>
            <w:r w:rsidRPr="0012772F">
              <w:rPr>
                <w:rFonts w:asciiTheme="minorHAnsi" w:eastAsiaTheme="minorHAnsi" w:hAnsiTheme="minorHAnsi" w:cstheme="minorBidi"/>
                <w:b/>
                <w:bCs/>
                <w:color w:val="000000"/>
              </w:rPr>
              <w:t>2013</w:t>
            </w:r>
          </w:p>
          <w:p w14:paraId="327F8928"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when Noise and Nuisance Team went and spoke to the squatters who were residing there, did the police attend at this time if so, could we have the police officers’ details?</w:t>
            </w:r>
          </w:p>
          <w:p w14:paraId="61BD7F06" w14:textId="77777777" w:rsidR="0012772F" w:rsidRPr="0012772F" w:rsidRDefault="0012772F" w:rsidP="0012772F">
            <w:pPr>
              <w:rPr>
                <w:rFonts w:asciiTheme="minorHAnsi" w:eastAsiaTheme="minorHAnsi" w:hAnsiTheme="minorHAnsi" w:cstheme="minorBidi"/>
                <w:b/>
                <w:u w:val="single"/>
                <w:lang w:val="en-US"/>
              </w:rPr>
            </w:pPr>
            <w:r w:rsidRPr="0012772F">
              <w:rPr>
                <w:rFonts w:asciiTheme="minorHAnsi" w:eastAsiaTheme="minorHAnsi" w:hAnsiTheme="minorHAnsi" w:cstheme="minorBidi"/>
                <w:b/>
                <w:u w:val="single"/>
                <w:lang w:val="en-US"/>
              </w:rPr>
              <w:t>844,</w:t>
            </w:r>
          </w:p>
          <w:p w14:paraId="3DBEEB90"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On the</w:t>
            </w:r>
          </w:p>
          <w:p w14:paraId="605FB9BE" w14:textId="77777777" w:rsidR="0012772F" w:rsidRPr="0012772F" w:rsidRDefault="0012772F" w:rsidP="0012772F">
            <w:pPr>
              <w:autoSpaceDE w:val="0"/>
              <w:autoSpaceDN w:val="0"/>
              <w:adjustRightInd w:val="0"/>
              <w:rPr>
                <w:rFonts w:asciiTheme="minorHAnsi" w:eastAsiaTheme="minorHAnsi" w:hAnsiTheme="minorHAnsi" w:cstheme="minorBidi"/>
                <w:b/>
                <w:iCs/>
                <w:color w:val="000000"/>
                <w:lang w:bidi="he-IL"/>
              </w:rPr>
            </w:pPr>
            <w:r w:rsidRPr="0012772F">
              <w:rPr>
                <w:rFonts w:asciiTheme="minorHAnsi" w:eastAsiaTheme="minorHAnsi" w:hAnsiTheme="minorHAnsi" w:cstheme="minorBidi"/>
                <w:b/>
                <w:iCs/>
                <w:color w:val="000000"/>
                <w:lang w:bidi="he-IL"/>
              </w:rPr>
              <w:t xml:space="preserve">03rd May </w:t>
            </w:r>
            <w:r w:rsidRPr="0012772F">
              <w:rPr>
                <w:rFonts w:asciiTheme="minorHAnsi" w:eastAsiaTheme="minorHAnsi" w:hAnsiTheme="minorHAnsi" w:cstheme="minorBidi"/>
                <w:b/>
                <w:bCs/>
                <w:iCs/>
                <w:color w:val="000000"/>
                <w:lang w:bidi="he-IL"/>
              </w:rPr>
              <w:t>2013</w:t>
            </w:r>
          </w:p>
          <w:p w14:paraId="5365A456"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7D5E49CF"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 xml:space="preserve">If this information can be done under the same freedom information act, I would be grateful, if you would need a section 35 DPA I can forward this to you. Could you please update me as to this request? </w:t>
            </w:r>
          </w:p>
          <w:p w14:paraId="254290D9"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color w:val="000000"/>
              </w:rPr>
              <w:t>The information that can be disclosed is below.</w:t>
            </w:r>
          </w:p>
          <w:p w14:paraId="05BB980C"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Is there any way we could get the information as to the person or persons that give the information regarding a potential rave and what time this information was received?</w:t>
            </w:r>
          </w:p>
          <w:p w14:paraId="08C4B537"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Answer: The identity of any person making a service request to the Council is kept anonymous.</w:t>
            </w:r>
          </w:p>
          <w:p w14:paraId="7D68C2F0"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Was it the police that informed you of this information of the potential rave which would allegedly be held on the night of the</w:t>
            </w:r>
          </w:p>
          <w:p w14:paraId="370B67BA"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04 May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4B970BD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if it was could we get the name of the police officers who passed this information to the Noise and Nuisance Team?</w:t>
            </w:r>
          </w:p>
          <w:p w14:paraId="7CADCC3B"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Answer:</w:t>
            </w:r>
            <w:r w:rsidRPr="0012772F">
              <w:rPr>
                <w:rFonts w:asciiTheme="minorHAnsi" w:eastAsiaTheme="minorHAnsi" w:hAnsiTheme="minorHAnsi" w:cstheme="minorBidi"/>
                <w:color w:val="000000"/>
              </w:rPr>
              <w:t xml:space="preserve"> It was not the Police who informed the Council.</w:t>
            </w:r>
          </w:p>
          <w:p w14:paraId="3280FC2E"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Can you also tell us if it was not the police that gave the above information did the Noise and Nuisance Team contact the police with the information as to a potential rave which would allegedly be held on the night of the</w:t>
            </w:r>
          </w:p>
          <w:p w14:paraId="19573739"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04 May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41EE3643"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and if so, what was the police officers’ details?</w:t>
            </w:r>
          </w:p>
          <w:p w14:paraId="6AA476C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Answer:</w:t>
            </w:r>
            <w:r w:rsidRPr="0012772F">
              <w:rPr>
                <w:rFonts w:asciiTheme="minorHAnsi" w:eastAsiaTheme="minorHAnsi" w:hAnsiTheme="minorHAnsi" w:cstheme="minorBidi"/>
                <w:color w:val="000000"/>
              </w:rPr>
              <w:t xml:space="preserve"> The Council's Noise Team contacted the Police through the Police Control room; no officer contact details were required.</w:t>
            </w:r>
          </w:p>
          <w:p w14:paraId="426E040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On the</w:t>
            </w:r>
          </w:p>
          <w:p w14:paraId="119DD99D"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01st May </w:t>
            </w:r>
            <w:r w:rsidRPr="0012772F">
              <w:rPr>
                <w:rFonts w:asciiTheme="minorHAnsi" w:eastAsiaTheme="minorHAnsi" w:hAnsiTheme="minorHAnsi" w:cstheme="minorBidi"/>
                <w:b/>
                <w:bCs/>
                <w:color w:val="000000"/>
              </w:rPr>
              <w:t>2013</w:t>
            </w:r>
          </w:p>
          <w:p w14:paraId="6FB217AD"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when Noise and Nuisance Team went and spoke to the squatters who were residing there, did the police attend at this time if so, could we have the police officers’ details?</w:t>
            </w:r>
          </w:p>
          <w:p w14:paraId="1E43382B"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Answer:</w:t>
            </w:r>
            <w:r w:rsidRPr="0012772F">
              <w:rPr>
                <w:rFonts w:asciiTheme="minorHAnsi" w:eastAsiaTheme="minorHAnsi" w:hAnsiTheme="minorHAnsi" w:cstheme="minorBidi"/>
                <w:color w:val="000000"/>
              </w:rPr>
              <w:t xml:space="preserve"> This information is not held by the Council. The Metropolitan Police may be able provide details.</w:t>
            </w:r>
          </w:p>
          <w:p w14:paraId="13CE87E4"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On the</w:t>
            </w:r>
          </w:p>
          <w:p w14:paraId="753FE721"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03rd May </w:t>
            </w:r>
            <w:r w:rsidRPr="0012772F">
              <w:rPr>
                <w:rFonts w:asciiTheme="minorHAnsi" w:eastAsiaTheme="minorHAnsi" w:hAnsiTheme="minorHAnsi" w:cstheme="minorBidi"/>
                <w:b/>
                <w:bCs/>
                <w:color w:val="000000"/>
              </w:rPr>
              <w:t>2013</w:t>
            </w:r>
          </w:p>
          <w:p w14:paraId="2F92CAC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Officers served a section 80 abatement Notice for 'likelihood of nuisance' which effectively prohibited the nuisance from occurring or recurring. Whilst the Notice prohibited the occurrence or recurrence of nuisance from the rave, it could not prevent the rave from taking place. Could we please have a copy of the section 80 abatement Notice that was served, and also any police officers’ details that attended to serve the said notice?</w:t>
            </w:r>
          </w:p>
          <w:p w14:paraId="2D79525D"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Answer:</w:t>
            </w:r>
            <w:r w:rsidRPr="0012772F">
              <w:rPr>
                <w:rFonts w:asciiTheme="minorHAnsi" w:eastAsiaTheme="minorHAnsi" w:hAnsiTheme="minorHAnsi" w:cstheme="minorBidi"/>
                <w:color w:val="000000"/>
              </w:rPr>
              <w:t xml:space="preserve"> This Notice was served by the Noise Team and no Police officers would need</w:t>
            </w:r>
          </w:p>
          <w:p w14:paraId="2259841E" w14:textId="77777777" w:rsidR="0012772F" w:rsidRPr="0012772F" w:rsidRDefault="0012772F" w:rsidP="0012772F">
            <w:pPr>
              <w:rPr>
                <w:rFonts w:asciiTheme="minorHAnsi" w:eastAsiaTheme="minorHAnsi" w:hAnsiTheme="minorHAnsi" w:cstheme="minorBidi"/>
                <w:b/>
                <w:u w:val="single"/>
                <w:lang w:val="en-US"/>
              </w:rPr>
            </w:pPr>
            <w:r w:rsidRPr="0012772F">
              <w:rPr>
                <w:rFonts w:asciiTheme="minorHAnsi" w:eastAsiaTheme="minorHAnsi" w:hAnsiTheme="minorHAnsi" w:cstheme="minorBidi"/>
                <w:lang w:val="en-US"/>
              </w:rPr>
              <w:t>to attend. See Appendix 1</w:t>
            </w:r>
          </w:p>
          <w:p w14:paraId="5F2E2D91" w14:textId="77777777" w:rsidR="0012772F" w:rsidRPr="0012772F" w:rsidRDefault="0012772F" w:rsidP="0012772F">
            <w:pPr>
              <w:rPr>
                <w:rFonts w:asciiTheme="minorHAnsi" w:eastAsiaTheme="minorHAnsi" w:hAnsiTheme="minorHAnsi" w:cstheme="minorBidi"/>
                <w:b/>
                <w:u w:val="single"/>
                <w:lang w:val="en-US"/>
              </w:rPr>
            </w:pPr>
            <w:r w:rsidRPr="0012772F">
              <w:rPr>
                <w:rFonts w:asciiTheme="minorHAnsi" w:eastAsiaTheme="minorHAnsi" w:hAnsiTheme="minorHAnsi" w:cstheme="minorBidi"/>
                <w:b/>
                <w:u w:val="single"/>
                <w:lang w:val="en-US"/>
              </w:rPr>
              <w:t>845,</w:t>
            </w:r>
          </w:p>
          <w:p w14:paraId="0996F623"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Question:</w:t>
            </w:r>
            <w:r w:rsidRPr="0012772F">
              <w:rPr>
                <w:rFonts w:asciiTheme="minorHAnsi" w:eastAsiaTheme="minorHAnsi" w:hAnsiTheme="minorHAnsi" w:cstheme="minorBidi"/>
                <w:color w:val="000000"/>
              </w:rPr>
              <w:t xml:space="preserve"> Council Licensing officers also visited the site with Police and a warning letter was issued regarding unlicensed entertainment, could we also have a copy of the warning letter that was issued regarding unlicensed entertainment, and the police officers’ details that attended to serve this letter regarding unlicensed entertainment?</w:t>
            </w:r>
          </w:p>
          <w:p w14:paraId="7F6D43C0"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Answer:</w:t>
            </w:r>
            <w:r w:rsidRPr="0012772F">
              <w:rPr>
                <w:rFonts w:asciiTheme="minorHAnsi" w:eastAsiaTheme="minorHAnsi" w:hAnsiTheme="minorHAnsi" w:cstheme="minorBidi"/>
                <w:color w:val="000000"/>
              </w:rPr>
              <w:t xml:space="preserve"> See Appendix 2 attached Under section 40 of the Freedom of Information Act 2000, third party personal data pertaining to the names, email addresses and telephone numbers of junior council officers, has been redacted. In accordance with section 17 of the Freedom of Information Act 2000 this letter acts as a refusal notice for the information which we are not disclosing. You are free to use the information provided for your own purposes, including any non-commercial research you are doing and for the purposes of news reporting. Any other reuse, for example commercial publication, requires the permission of the copyright holder. You may apply for permission to reuse this information by submitting a request to accessinfo@southwark.gov.uk; you can find details on these arrangements at</w:t>
            </w:r>
          </w:p>
          <w:p w14:paraId="1DCD0EF1" w14:textId="77777777" w:rsidR="0012772F" w:rsidRPr="0012772F" w:rsidRDefault="00E020A9" w:rsidP="0012772F">
            <w:pPr>
              <w:autoSpaceDE w:val="0"/>
              <w:autoSpaceDN w:val="0"/>
              <w:adjustRightInd w:val="0"/>
              <w:rPr>
                <w:rFonts w:asciiTheme="minorHAnsi" w:eastAsiaTheme="minorHAnsi" w:hAnsiTheme="minorHAnsi" w:cstheme="minorBidi"/>
                <w:color w:val="000000"/>
              </w:rPr>
            </w:pPr>
            <w:hyperlink r:id="rId847" w:history="1">
              <w:r w:rsidR="0012772F" w:rsidRPr="0012772F">
                <w:rPr>
                  <w:rFonts w:asciiTheme="minorHAnsi" w:eastAsiaTheme="minorHAnsi" w:hAnsiTheme="minorHAnsi" w:cstheme="minorBidi"/>
                  <w:color w:val="0000FF"/>
                  <w:u w:val="single"/>
                </w:rPr>
                <w:t>http://www.southwark.gov.uk/YourCouncil/Copyright</w:t>
              </w:r>
            </w:hyperlink>
          </w:p>
          <w:p w14:paraId="5EC3067F"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 Detailed advice about the Reuse of Public Sector Information Regulations (PSI) 2005 is available from the Office of Public Sector Information at:</w:t>
            </w:r>
          </w:p>
          <w:p w14:paraId="7ADD12E5" w14:textId="77777777" w:rsidR="0012772F" w:rsidRPr="0012772F" w:rsidRDefault="00E020A9" w:rsidP="0012772F">
            <w:pPr>
              <w:autoSpaceDE w:val="0"/>
              <w:autoSpaceDN w:val="0"/>
              <w:adjustRightInd w:val="0"/>
              <w:rPr>
                <w:rFonts w:asciiTheme="minorHAnsi" w:eastAsiaTheme="minorHAnsi" w:hAnsiTheme="minorHAnsi" w:cstheme="minorBidi"/>
                <w:color w:val="000000"/>
              </w:rPr>
            </w:pPr>
            <w:hyperlink r:id="rId848" w:history="1">
              <w:r w:rsidR="0012772F" w:rsidRPr="0012772F">
                <w:rPr>
                  <w:rFonts w:asciiTheme="minorHAnsi" w:eastAsiaTheme="minorHAnsi" w:hAnsiTheme="minorHAnsi" w:cstheme="minorBidi"/>
                  <w:color w:val="0000FF"/>
                  <w:u w:val="single"/>
                </w:rPr>
                <w:t>http://www.opsi.gov.uk/advice/index.htm</w:t>
              </w:r>
            </w:hyperlink>
            <w:r w:rsidR="0012772F" w:rsidRPr="0012772F">
              <w:rPr>
                <w:rFonts w:asciiTheme="minorHAnsi" w:eastAsiaTheme="minorHAnsi" w:hAnsiTheme="minorHAnsi" w:cstheme="minorBidi"/>
                <w:color w:val="0000EF"/>
              </w:rPr>
              <w:t xml:space="preserve"> </w:t>
            </w:r>
          </w:p>
          <w:p w14:paraId="0E2AD674"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If you are unhappy with the service you have received in relation to your request and wish to make a complaint or request a review of our decision, you should write to th</w:t>
            </w:r>
            <w:r w:rsidRPr="0012772F">
              <w:rPr>
                <w:rFonts w:asciiTheme="minorHAnsi" w:eastAsiaTheme="minorHAnsi" w:hAnsiTheme="minorHAnsi" w:cstheme="minorBidi"/>
                <w:b/>
                <w:color w:val="000000"/>
              </w:rPr>
              <w:t>e:</w:t>
            </w:r>
          </w:p>
          <w:p w14:paraId="1C71CBF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Corporate Freedom of Information Officer</w:t>
            </w:r>
          </w:p>
          <w:p w14:paraId="54AAF343"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Governance team (2nd floor)</w:t>
            </w:r>
          </w:p>
          <w:p w14:paraId="3D43291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PO Box 64529</w:t>
            </w:r>
          </w:p>
          <w:p w14:paraId="548BD901"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London. SE1 5LX</w:t>
            </w:r>
          </w:p>
          <w:p w14:paraId="1410D50E" w14:textId="77777777" w:rsidR="0012772F" w:rsidRPr="0012772F" w:rsidRDefault="0012772F" w:rsidP="0012772F">
            <w:pPr>
              <w:autoSpaceDE w:val="0"/>
              <w:autoSpaceDN w:val="0"/>
              <w:adjustRightInd w:val="0"/>
              <w:rPr>
                <w:rFonts w:asciiTheme="minorHAnsi" w:eastAsiaTheme="minorHAnsi" w:hAnsiTheme="minorHAnsi" w:cstheme="minorBidi"/>
                <w:color w:val="0000EF"/>
              </w:rPr>
            </w:pPr>
            <w:r w:rsidRPr="0012772F">
              <w:rPr>
                <w:rFonts w:asciiTheme="minorHAnsi" w:eastAsiaTheme="minorHAnsi" w:hAnsiTheme="minorHAnsi" w:cstheme="minorBidi"/>
                <w:color w:val="000000"/>
              </w:rPr>
              <w:t xml:space="preserve">Email: </w:t>
            </w:r>
            <w:hyperlink r:id="rId849" w:history="1">
              <w:r w:rsidRPr="0012772F">
                <w:rPr>
                  <w:rFonts w:asciiTheme="minorHAnsi" w:eastAsiaTheme="minorHAnsi" w:hAnsiTheme="minorHAnsi" w:cstheme="minorBidi"/>
                  <w:color w:val="0000FF"/>
                  <w:u w:val="single"/>
                </w:rPr>
                <w:t>accessinfo@southwark.gov.uk</w:t>
              </w:r>
            </w:hyperlink>
            <w:r w:rsidRPr="0012772F">
              <w:rPr>
                <w:rFonts w:asciiTheme="minorHAnsi" w:eastAsiaTheme="minorHAnsi" w:hAnsiTheme="minorHAnsi" w:cstheme="minorBidi"/>
                <w:color w:val="0000EF"/>
              </w:rPr>
              <w:t xml:space="preserve"> </w:t>
            </w:r>
          </w:p>
          <w:p w14:paraId="64CA3DD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If you are not content with the outcome your appeal, you may apply directly to the Information Commissioner for a decision. Generally, the Information Commissioner cannot make a decision unless you have first exhausted our internal appeal procedure and you should contact him within 2 months of the outcome of your internal appeal Further information is available through the Information Commissioner at th</w:t>
            </w:r>
            <w:r w:rsidRPr="0012772F">
              <w:rPr>
                <w:rFonts w:asciiTheme="minorHAnsi" w:eastAsiaTheme="minorHAnsi" w:hAnsiTheme="minorHAnsi" w:cstheme="minorBidi"/>
                <w:b/>
                <w:color w:val="000000"/>
              </w:rPr>
              <w:t>e:</w:t>
            </w:r>
          </w:p>
          <w:p w14:paraId="3DB282EC"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Information Commissioner's Office</w:t>
            </w:r>
          </w:p>
          <w:p w14:paraId="04556537"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Wycliffe House</w:t>
            </w:r>
          </w:p>
          <w:p w14:paraId="5B189B69"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Water Lane</w:t>
            </w:r>
          </w:p>
          <w:p w14:paraId="5A0F005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Wilmslow</w:t>
            </w:r>
          </w:p>
          <w:p w14:paraId="0C8C9A0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Cheshire. SK9 5AF</w:t>
            </w:r>
          </w:p>
          <w:p w14:paraId="08FD5CD4"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Telephone: </w:t>
            </w:r>
            <w:r w:rsidRPr="0012772F">
              <w:rPr>
                <w:rFonts w:asciiTheme="minorHAnsi" w:eastAsiaTheme="minorHAnsi" w:hAnsiTheme="minorHAnsi" w:cstheme="minorBidi"/>
                <w:color w:val="000000"/>
              </w:rPr>
              <w:t>0303 123 1113</w:t>
            </w:r>
          </w:p>
          <w:p w14:paraId="7ADEEE87" w14:textId="77777777" w:rsidR="0012772F" w:rsidRPr="0012772F" w:rsidRDefault="0012772F" w:rsidP="0012772F">
            <w:pPr>
              <w:rPr>
                <w:rFonts w:asciiTheme="minorHAnsi" w:eastAsiaTheme="minorHAnsi" w:hAnsiTheme="minorHAnsi" w:cstheme="minorBidi"/>
                <w:b/>
                <w:u w:val="single"/>
                <w:lang w:val="de-DE"/>
              </w:rPr>
            </w:pPr>
            <w:r w:rsidRPr="0012772F">
              <w:rPr>
                <w:rFonts w:asciiTheme="minorHAnsi" w:eastAsiaTheme="minorHAnsi" w:hAnsiTheme="minorHAnsi" w:cstheme="minorBidi"/>
                <w:iCs/>
                <w:color w:val="000000"/>
                <w:lang w:val="de-DE" w:bidi="he-IL"/>
              </w:rPr>
              <w:t>Internet:</w:t>
            </w:r>
            <w:r w:rsidRPr="0012772F">
              <w:rPr>
                <w:rFonts w:asciiTheme="minorHAnsi" w:eastAsiaTheme="minorHAnsi" w:hAnsiTheme="minorHAnsi" w:cstheme="minorBidi"/>
                <w:i/>
                <w:iCs/>
                <w:color w:val="000000"/>
                <w:lang w:val="de-DE" w:bidi="he-IL"/>
              </w:rPr>
              <w:t xml:space="preserve"> </w:t>
            </w:r>
            <w:hyperlink r:id="rId850" w:history="1">
              <w:r w:rsidRPr="0012772F">
                <w:rPr>
                  <w:rFonts w:asciiTheme="minorHAnsi" w:eastAsiaTheme="minorHAnsi" w:hAnsiTheme="minorHAnsi" w:cstheme="minorBidi"/>
                  <w:color w:val="0000FF"/>
                  <w:u w:val="single"/>
                  <w:lang w:val="de-DE"/>
                </w:rPr>
                <w:t>www.ico.org.uk</w:t>
              </w:r>
            </w:hyperlink>
          </w:p>
          <w:p w14:paraId="5571B61D" w14:textId="77777777" w:rsidR="0012772F" w:rsidRPr="0012772F" w:rsidRDefault="0012772F" w:rsidP="0012772F">
            <w:pPr>
              <w:rPr>
                <w:rFonts w:asciiTheme="minorHAnsi" w:eastAsiaTheme="minorHAnsi" w:hAnsiTheme="minorHAnsi" w:cstheme="minorBidi"/>
                <w:b/>
                <w:u w:val="single"/>
                <w:lang w:val="de-DE"/>
              </w:rPr>
            </w:pPr>
            <w:r w:rsidRPr="0012772F">
              <w:rPr>
                <w:rFonts w:asciiTheme="minorHAnsi" w:eastAsiaTheme="minorHAnsi" w:hAnsiTheme="minorHAnsi" w:cstheme="minorBidi"/>
                <w:b/>
                <w:u w:val="single"/>
                <w:lang w:val="de-DE"/>
              </w:rPr>
              <w:t>846,</w:t>
            </w:r>
          </w:p>
          <w:p w14:paraId="06646728"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Yours sincerely</w:t>
            </w:r>
          </w:p>
          <w:p w14:paraId="54D61D3B"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John Page</w:t>
            </w:r>
          </w:p>
          <w:p w14:paraId="352C4703"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Quality Manager</w:t>
            </w:r>
          </w:p>
          <w:p w14:paraId="7EAD0B1D" w14:textId="77777777" w:rsidR="0012772F" w:rsidRPr="0012772F" w:rsidRDefault="00E020A9" w:rsidP="0012772F">
            <w:pPr>
              <w:autoSpaceDE w:val="0"/>
              <w:autoSpaceDN w:val="0"/>
              <w:adjustRightInd w:val="0"/>
              <w:rPr>
                <w:rFonts w:asciiTheme="minorHAnsi" w:eastAsiaTheme="minorHAnsi" w:hAnsiTheme="minorHAnsi" w:cstheme="minorBidi"/>
                <w:color w:val="0000EF"/>
              </w:rPr>
            </w:pPr>
            <w:hyperlink r:id="rId851" w:history="1">
              <w:r w:rsidR="0012772F" w:rsidRPr="0012772F">
                <w:rPr>
                  <w:rFonts w:asciiTheme="minorHAnsi" w:eastAsiaTheme="minorHAnsi" w:hAnsiTheme="minorHAnsi" w:cstheme="minorBidi"/>
                  <w:color w:val="0000FF"/>
                  <w:u w:val="single"/>
                </w:rPr>
                <w:t>John.Page@SOUTHWARK.GOV.UK</w:t>
              </w:r>
            </w:hyperlink>
          </w:p>
          <w:p w14:paraId="4F904D3F"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The email you received, and any files transmitted with it are confidential, may be covered by legal and/or professional privilege and are intended solely for the use of the individual or entity to whom they are addressed. If you have received this in error, please notify us immediately. If you are not the intended recipient of the email or the person responsible for delivering it to them you may not copy it, forward it or otherwise use it for any purpose or disclose its contents to any other person. To do so may be unlawful. Where opinions are expressed in the email, they are not necessarily those of Southwark Council and Southwark Council is not responsible for any changes made to the message after it has been sent.</w:t>
            </w:r>
          </w:p>
          <w:p w14:paraId="6DF05183" w14:textId="77777777" w:rsidR="0012772F" w:rsidRPr="0012772F" w:rsidRDefault="0012772F" w:rsidP="0012772F">
            <w:pPr>
              <w:rPr>
                <w:rFonts w:asciiTheme="minorHAnsi" w:eastAsiaTheme="minorHAnsi" w:hAnsiTheme="minorHAnsi" w:cstheme="minorBidi"/>
                <w:lang w:val="en-US"/>
              </w:rPr>
            </w:pPr>
          </w:p>
          <w:p w14:paraId="3773F072" w14:textId="77777777" w:rsidR="0012772F" w:rsidRPr="0012772F" w:rsidRDefault="0012772F" w:rsidP="0012772F">
            <w:pPr>
              <w:shd w:val="clear" w:color="auto" w:fill="FFFFFF"/>
              <w:rPr>
                <w:rFonts w:asciiTheme="minorHAnsi" w:eastAsiaTheme="minorHAnsi" w:hAnsiTheme="minorHAnsi" w:cstheme="minorBidi"/>
                <w:b/>
                <w:color w:val="000000"/>
                <w:u w:val="single"/>
              </w:rPr>
            </w:pPr>
            <w:r w:rsidRPr="0012772F">
              <w:rPr>
                <w:rFonts w:asciiTheme="minorHAnsi" w:eastAsiaTheme="minorHAnsi" w:hAnsiTheme="minorHAnsi" w:cstheme="minorBidi"/>
                <w:b/>
                <w:color w:val="000000"/>
                <w:u w:val="single"/>
              </w:rPr>
              <w:t>2</w:t>
            </w:r>
          </w:p>
          <w:p w14:paraId="75DC27F1" w14:textId="77777777" w:rsidR="0012772F" w:rsidRPr="0012772F" w:rsidRDefault="0012772F" w:rsidP="0012772F">
            <w:pPr>
              <w:shd w:val="clear" w:color="auto" w:fill="FFFFFF"/>
              <w:rPr>
                <w:rFonts w:asciiTheme="minorHAnsi" w:eastAsiaTheme="minorHAnsi" w:hAnsiTheme="minorHAnsi" w:cstheme="minorBidi"/>
                <w:b/>
                <w:color w:val="000000"/>
                <w:u w:val="single"/>
              </w:rPr>
            </w:pPr>
            <w:r w:rsidRPr="0012772F">
              <w:rPr>
                <w:rFonts w:asciiTheme="minorHAnsi" w:eastAsiaTheme="minorHAnsi" w:hAnsiTheme="minorHAnsi" w:cstheme="minorBidi"/>
                <w:b/>
                <w:color w:val="000000"/>
                <w:u w:val="single"/>
              </w:rPr>
              <w:t>The Enfield Gov / Email’s Issue:</w:t>
            </w:r>
          </w:p>
          <w:p w14:paraId="19F54349" w14:textId="77777777" w:rsidR="0012772F" w:rsidRPr="0012772F" w:rsidRDefault="0012772F" w:rsidP="0012772F">
            <w:pPr>
              <w:shd w:val="clear" w:color="auto" w:fill="FFFFFF"/>
              <w:rPr>
                <w:rFonts w:asciiTheme="minorHAnsi" w:eastAsiaTheme="minorHAnsi" w:hAnsiTheme="minorHAnsi" w:cstheme="minorBidi"/>
                <w:b/>
                <w:color w:val="000000"/>
                <w:u w:val="single"/>
              </w:rPr>
            </w:pPr>
            <w:r w:rsidRPr="0012772F">
              <w:rPr>
                <w:rFonts w:asciiTheme="minorHAnsi" w:eastAsiaTheme="minorHAnsi" w:hAnsiTheme="minorHAnsi" w:cstheme="minorBidi"/>
                <w:color w:val="000000"/>
              </w:rPr>
              <w:t>307. Lorraine Cordell _Fwd._ Response to Information request - Ref 385573 (ref_ 385573)</w:t>
            </w:r>
          </w:p>
          <w:p w14:paraId="71230F60" w14:textId="77777777" w:rsidR="0012772F" w:rsidRPr="0012772F" w:rsidRDefault="0012772F" w:rsidP="0012772F">
            <w:pPr>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 Page Numbers: </w:t>
            </w:r>
            <w:r w:rsidRPr="0012772F">
              <w:rPr>
                <w:rFonts w:asciiTheme="minorHAnsi" w:eastAsiaTheme="minorHAnsi" w:hAnsiTheme="minorHAnsi" w:cstheme="minorBidi"/>
                <w:color w:val="000000"/>
              </w:rPr>
              <w:t>847,848,849,850,</w:t>
            </w:r>
          </w:p>
          <w:p w14:paraId="6911B721"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Sent: </w:t>
            </w:r>
            <w:r w:rsidRPr="0012772F">
              <w:rPr>
                <w:rFonts w:asciiTheme="minorHAnsi" w:eastAsiaTheme="minorHAnsi" w:hAnsiTheme="minorHAnsi" w:cstheme="minorBidi"/>
                <w:color w:val="000000"/>
              </w:rPr>
              <w:t xml:space="preserve">22 April </w:t>
            </w:r>
            <w:r w:rsidRPr="0012772F">
              <w:rPr>
                <w:rFonts w:asciiTheme="minorHAnsi" w:eastAsiaTheme="minorHAnsi" w:hAnsiTheme="minorHAnsi" w:cstheme="minorBidi"/>
                <w:b/>
                <w:bCs/>
                <w:color w:val="000000"/>
              </w:rPr>
              <w:t>2014</w:t>
            </w:r>
            <w:r w:rsidRPr="0012772F">
              <w:rPr>
                <w:rFonts w:asciiTheme="minorHAnsi" w:eastAsiaTheme="minorHAnsi" w:hAnsiTheme="minorHAnsi" w:cstheme="minorBidi"/>
                <w:color w:val="000000"/>
              </w:rPr>
              <w:t xml:space="preserve"> 22:28</w:t>
            </w:r>
          </w:p>
          <w:p w14:paraId="67AB647F"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To: </w:t>
            </w:r>
            <w:r w:rsidRPr="0012772F">
              <w:rPr>
                <w:rFonts w:asciiTheme="minorHAnsi" w:eastAsiaTheme="minorHAnsi" w:hAnsiTheme="minorHAnsi" w:cstheme="minorBidi"/>
                <w:color w:val="000000"/>
              </w:rPr>
              <w:t>'Josephine Ward'</w:t>
            </w:r>
          </w:p>
          <w:p w14:paraId="353B517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Subject: FW: </w:t>
            </w:r>
            <w:r w:rsidRPr="0012772F">
              <w:rPr>
                <w:rFonts w:asciiTheme="minorHAnsi" w:eastAsiaTheme="minorHAnsi" w:hAnsiTheme="minorHAnsi" w:cstheme="minorBidi"/>
                <w:color w:val="000000"/>
              </w:rPr>
              <w:t>Response to Information request Ref</w:t>
            </w:r>
          </w:p>
          <w:p w14:paraId="3FB17A08"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385573 (ref: 385573)</w:t>
            </w:r>
          </w:p>
          <w:p w14:paraId="16A34E0A"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Attachments: </w:t>
            </w:r>
            <w:r w:rsidRPr="0012772F">
              <w:rPr>
                <w:rFonts w:asciiTheme="minorHAnsi" w:eastAsiaTheme="minorHAnsi" w:hAnsiTheme="minorHAnsi" w:cstheme="minorBidi"/>
                <w:color w:val="000000"/>
              </w:rPr>
              <w:t>Appendix 1.pdf;</w:t>
            </w:r>
          </w:p>
          <w:p w14:paraId="11F593E7"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Appendix 2.pdf</w:t>
            </w:r>
          </w:p>
          <w:p w14:paraId="1537B639"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Hi Jossey</w:t>
            </w:r>
          </w:p>
          <w:p w14:paraId="1556701E"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Here is the email that has been sent to me today from the council. Please also see the attached files that where served on the occupiers of the building before Simon went there on the</w:t>
            </w:r>
          </w:p>
          <w:p w14:paraId="3017E659"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04/05/</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1FECA7B2"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as you will see the council are saying that the police did not give them the information on the</w:t>
            </w:r>
          </w:p>
          <w:p w14:paraId="54EA1674"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01/05/</w:t>
            </w:r>
            <w:r w:rsidRPr="0012772F">
              <w:rPr>
                <w:rFonts w:asciiTheme="minorHAnsi" w:eastAsiaTheme="minorHAnsi" w:hAnsiTheme="minorHAnsi" w:cstheme="minorBidi"/>
                <w:b/>
                <w:bCs/>
                <w:color w:val="000000"/>
              </w:rPr>
              <w:t>2013</w:t>
            </w:r>
          </w:p>
          <w:p w14:paraId="336C4239"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and cannot give us the details of the person or persons that did give them the information. But you will also note that the council did pass the information onto the police. Also, could we get an update on as to what has been going on have the CPS sent the pictures yet of</w:t>
            </w:r>
          </w:p>
          <w:p w14:paraId="5B3555A1"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Feb </w:t>
            </w:r>
            <w:r w:rsidRPr="0012772F">
              <w:rPr>
                <w:rFonts w:asciiTheme="minorHAnsi" w:eastAsiaTheme="minorHAnsi" w:hAnsiTheme="minorHAnsi" w:cstheme="minorBidi"/>
                <w:b/>
                <w:bCs/>
                <w:color w:val="000000"/>
              </w:rPr>
              <w:t>2013</w:t>
            </w:r>
            <w:r w:rsidRPr="0012772F">
              <w:rPr>
                <w:rFonts w:asciiTheme="minorHAnsi" w:eastAsiaTheme="minorHAnsi" w:hAnsiTheme="minorHAnsi" w:cstheme="minorBidi"/>
                <w:b/>
                <w:color w:val="000000"/>
              </w:rPr>
              <w:t>,</w:t>
            </w:r>
          </w:p>
          <w:p w14:paraId="2822E1EC"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also have they sent anything over from the council. Also, when is this going to be listed for court if you have not had any information from the CPS, and just an update to anything else that has gone on with Simon Case.</w:t>
            </w:r>
          </w:p>
          <w:p w14:paraId="5D41EBCE"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Lorraine</w:t>
            </w:r>
          </w:p>
          <w:p w14:paraId="45002C3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From: </w:t>
            </w:r>
            <w:r w:rsidRPr="0012772F">
              <w:rPr>
                <w:rFonts w:asciiTheme="minorHAnsi" w:eastAsiaTheme="minorHAnsi" w:hAnsiTheme="minorHAnsi" w:cstheme="minorBidi"/>
                <w:color w:val="000000"/>
              </w:rPr>
              <w:t>Community Safety Enforcement [</w:t>
            </w:r>
            <w:r w:rsidRPr="0012772F">
              <w:rPr>
                <w:rFonts w:asciiTheme="minorHAnsi" w:eastAsiaTheme="minorHAnsi" w:hAnsiTheme="minorHAnsi" w:cstheme="minorBidi"/>
                <w:b/>
                <w:color w:val="000000"/>
              </w:rPr>
              <w:t xml:space="preserve">Mail To: </w:t>
            </w:r>
            <w:hyperlink r:id="rId852" w:history="1">
              <w:r w:rsidRPr="0012772F">
                <w:rPr>
                  <w:rFonts w:asciiTheme="minorHAnsi" w:eastAsiaTheme="minorHAnsi" w:hAnsiTheme="minorHAnsi" w:cstheme="minorBidi"/>
                  <w:color w:val="0000FF"/>
                  <w:u w:val="single"/>
                </w:rPr>
                <w:t>environmentcommunications@southwark.gov.uk</w:t>
              </w:r>
            </w:hyperlink>
            <w:r w:rsidRPr="0012772F">
              <w:rPr>
                <w:rFonts w:asciiTheme="minorHAnsi" w:eastAsiaTheme="minorHAnsi" w:hAnsiTheme="minorHAnsi" w:cstheme="minorBidi"/>
                <w:color w:val="000000"/>
              </w:rPr>
              <w:t>]</w:t>
            </w:r>
          </w:p>
          <w:p w14:paraId="32ACB61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Sent: </w:t>
            </w:r>
            <w:r w:rsidRPr="0012772F">
              <w:rPr>
                <w:rFonts w:asciiTheme="minorHAnsi" w:eastAsiaTheme="minorHAnsi" w:hAnsiTheme="minorHAnsi" w:cstheme="minorBidi"/>
                <w:color w:val="000000"/>
              </w:rPr>
              <w:t xml:space="preserve">22 April </w:t>
            </w:r>
            <w:r w:rsidRPr="0012772F">
              <w:rPr>
                <w:rFonts w:asciiTheme="minorHAnsi" w:eastAsiaTheme="minorHAnsi" w:hAnsiTheme="minorHAnsi" w:cstheme="minorBidi"/>
                <w:b/>
                <w:bCs/>
                <w:color w:val="000000"/>
              </w:rPr>
              <w:t>2014</w:t>
            </w:r>
            <w:r w:rsidRPr="0012772F">
              <w:rPr>
                <w:rFonts w:asciiTheme="minorHAnsi" w:eastAsiaTheme="minorHAnsi" w:hAnsiTheme="minorHAnsi" w:cstheme="minorBidi"/>
                <w:color w:val="000000"/>
              </w:rPr>
              <w:t xml:space="preserve"> 13:46</w:t>
            </w:r>
          </w:p>
          <w:p w14:paraId="26D232C0"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To: </w:t>
            </w:r>
            <w:hyperlink r:id="rId853" w:history="1">
              <w:r w:rsidRPr="0012772F">
                <w:rPr>
                  <w:rFonts w:asciiTheme="minorHAnsi" w:eastAsiaTheme="minorHAnsi" w:hAnsiTheme="minorHAnsi" w:cstheme="minorBidi"/>
                  <w:color w:val="0000FF"/>
                  <w:u w:val="single"/>
                </w:rPr>
                <w:t>lorraine32@blueyonder.co.uk</w:t>
              </w:r>
            </w:hyperlink>
          </w:p>
          <w:p w14:paraId="68F1B189"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Subject: </w:t>
            </w:r>
            <w:r w:rsidRPr="0012772F">
              <w:rPr>
                <w:rFonts w:asciiTheme="minorHAnsi" w:eastAsiaTheme="minorHAnsi" w:hAnsiTheme="minorHAnsi" w:cstheme="minorBidi"/>
                <w:color w:val="000000"/>
              </w:rPr>
              <w:t>Response to Information request Ref</w:t>
            </w:r>
          </w:p>
          <w:p w14:paraId="1B34C10B"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385573 (ref: 385573)</w:t>
            </w:r>
          </w:p>
          <w:p w14:paraId="51DE8887"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Southwark Council Information</w:t>
            </w:r>
          </w:p>
          <w:p w14:paraId="6128927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request</w:t>
            </w:r>
          </w:p>
          <w:p w14:paraId="6C879686"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Our </w:t>
            </w:r>
            <w:r w:rsidRPr="0012772F">
              <w:rPr>
                <w:rFonts w:asciiTheme="minorHAnsi" w:eastAsiaTheme="minorHAnsi" w:hAnsiTheme="minorHAnsi" w:cstheme="minorBidi"/>
                <w:b/>
                <w:color w:val="000000"/>
              </w:rPr>
              <w:t xml:space="preserve">reference: </w:t>
            </w:r>
            <w:r w:rsidRPr="0012772F">
              <w:rPr>
                <w:rFonts w:asciiTheme="minorHAnsi" w:eastAsiaTheme="minorHAnsi" w:hAnsiTheme="minorHAnsi" w:cstheme="minorBidi"/>
                <w:color w:val="000000"/>
              </w:rPr>
              <w:t>385573</w:t>
            </w:r>
          </w:p>
          <w:p w14:paraId="28A694D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Dear Mr Cordell,</w:t>
            </w:r>
          </w:p>
          <w:p w14:paraId="19A8767D"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b/>
                <w:color w:val="000000"/>
              </w:rPr>
              <w:t xml:space="preserve">Re: </w:t>
            </w:r>
            <w:r w:rsidRPr="0012772F">
              <w:rPr>
                <w:rFonts w:asciiTheme="minorHAnsi" w:eastAsiaTheme="minorHAnsi" w:hAnsiTheme="minorHAnsi" w:cstheme="minorBidi"/>
                <w:color w:val="000000"/>
              </w:rPr>
              <w:t>Your request for information: 385573</w:t>
            </w:r>
          </w:p>
          <w:p w14:paraId="6ED65B58"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I am writing further to your request for information dated</w:t>
            </w:r>
          </w:p>
          <w:p w14:paraId="307B392E" w14:textId="77777777" w:rsidR="0012772F" w:rsidRPr="0012772F" w:rsidRDefault="0012772F" w:rsidP="0012772F">
            <w:pPr>
              <w:autoSpaceDE w:val="0"/>
              <w:autoSpaceDN w:val="0"/>
              <w:adjustRightInd w:val="0"/>
              <w:rPr>
                <w:rFonts w:asciiTheme="minorHAnsi" w:eastAsiaTheme="minorHAnsi" w:hAnsiTheme="minorHAnsi" w:cstheme="minorBidi"/>
                <w:b/>
                <w:color w:val="000000"/>
              </w:rPr>
            </w:pPr>
            <w:r w:rsidRPr="0012772F">
              <w:rPr>
                <w:rFonts w:asciiTheme="minorHAnsi" w:eastAsiaTheme="minorHAnsi" w:hAnsiTheme="minorHAnsi" w:cstheme="minorBidi"/>
                <w:b/>
                <w:color w:val="000000"/>
              </w:rPr>
              <w:t xml:space="preserve">27 March </w:t>
            </w:r>
            <w:r w:rsidRPr="0012772F">
              <w:rPr>
                <w:rFonts w:asciiTheme="minorHAnsi" w:eastAsiaTheme="minorHAnsi" w:hAnsiTheme="minorHAnsi" w:cstheme="minorBidi"/>
                <w:b/>
                <w:bCs/>
                <w:color w:val="000000"/>
              </w:rPr>
              <w:t>2014</w:t>
            </w:r>
          </w:p>
          <w:p w14:paraId="024D5715" w14:textId="77777777" w:rsidR="0012772F" w:rsidRPr="0012772F" w:rsidRDefault="0012772F" w:rsidP="0012772F">
            <w:pPr>
              <w:autoSpaceDE w:val="0"/>
              <w:autoSpaceDN w:val="0"/>
              <w:adjustRightInd w:val="0"/>
              <w:rPr>
                <w:rFonts w:asciiTheme="minorHAnsi" w:eastAsiaTheme="minorHAnsi" w:hAnsiTheme="minorHAnsi" w:cstheme="minorBidi"/>
                <w:color w:val="000000"/>
              </w:rPr>
            </w:pPr>
            <w:r w:rsidRPr="0012772F">
              <w:rPr>
                <w:rFonts w:asciiTheme="minorHAnsi" w:eastAsiaTheme="minorHAnsi" w:hAnsiTheme="minorHAnsi" w:cstheme="minorBidi"/>
                <w:color w:val="000000"/>
              </w:rPr>
              <w:t xml:space="preserve">to advise you that we have now completed our search for the information you requested: </w:t>
            </w:r>
            <w:r w:rsidRPr="0012772F">
              <w:rPr>
                <w:rFonts w:asciiTheme="minorHAnsi" w:eastAsiaTheme="minorHAnsi" w:hAnsiTheme="minorHAnsi" w:cstheme="minorBidi"/>
                <w:iCs/>
                <w:color w:val="000000"/>
                <w:lang w:bidi="he-IL"/>
              </w:rPr>
              <w:t>Thank you for the below email with the data I asked for in a freedom information act.</w:t>
            </w:r>
            <w:r w:rsidRPr="0012772F">
              <w:rPr>
                <w:rFonts w:asciiTheme="minorHAnsi" w:eastAsiaTheme="minorHAnsi" w:hAnsiTheme="minorHAnsi" w:cstheme="minorBidi"/>
                <w:color w:val="000000"/>
              </w:rPr>
              <w:t xml:space="preserve"> </w:t>
            </w:r>
            <w:r w:rsidRPr="0012772F">
              <w:rPr>
                <w:rFonts w:asciiTheme="minorHAnsi" w:eastAsiaTheme="minorHAnsi" w:hAnsiTheme="minorHAnsi" w:cstheme="minorBidi"/>
                <w:iCs/>
                <w:color w:val="000000"/>
                <w:lang w:bidi="he-IL"/>
              </w:rPr>
              <w:t>I can see there is information for the request I put in but was wondering if there was any way</w:t>
            </w:r>
            <w:r w:rsidRPr="0012772F">
              <w:rPr>
                <w:rFonts w:asciiTheme="minorHAnsi" w:eastAsiaTheme="minorHAnsi" w:hAnsiTheme="minorHAnsi" w:cstheme="minorBidi"/>
                <w:color w:val="000000"/>
              </w:rPr>
              <w:t xml:space="preserve"> </w:t>
            </w:r>
            <w:r w:rsidRPr="0012772F">
              <w:rPr>
                <w:rFonts w:asciiTheme="minorHAnsi" w:eastAsiaTheme="minorHAnsi" w:hAnsiTheme="minorHAnsi" w:cstheme="minorBidi"/>
                <w:iCs/>
                <w:color w:val="000000"/>
                <w:lang w:bidi="he-IL"/>
              </w:rPr>
              <w:t>I could get some more information to some of the data you have sent me. You say in the information that “on</w:t>
            </w:r>
          </w:p>
          <w:p w14:paraId="6C126B09" w14:textId="77777777" w:rsidR="0012772F" w:rsidRPr="0012772F" w:rsidRDefault="0012772F" w:rsidP="0012772F">
            <w:pPr>
              <w:autoSpaceDE w:val="0"/>
              <w:autoSpaceDN w:val="0"/>
              <w:adjustRightInd w:val="0"/>
              <w:rPr>
                <w:rFonts w:asciiTheme="minorHAnsi" w:eastAsiaTheme="minorHAnsi" w:hAnsiTheme="minorHAnsi" w:cstheme="minorBidi"/>
                <w:b/>
                <w:iCs/>
                <w:color w:val="000000"/>
                <w:lang w:bidi="he-IL"/>
              </w:rPr>
            </w:pPr>
            <w:r w:rsidRPr="0012772F">
              <w:rPr>
                <w:rFonts w:asciiTheme="minorHAnsi" w:eastAsiaTheme="minorHAnsi" w:hAnsiTheme="minorHAnsi" w:cstheme="minorBidi"/>
                <w:b/>
                <w:iCs/>
                <w:color w:val="000000"/>
                <w:lang w:bidi="he-IL"/>
              </w:rPr>
              <w:t xml:space="preserve">01 May </w:t>
            </w:r>
            <w:r w:rsidRPr="0012772F">
              <w:rPr>
                <w:rFonts w:asciiTheme="minorHAnsi" w:eastAsiaTheme="minorHAnsi" w:hAnsiTheme="minorHAnsi" w:cstheme="minorBidi"/>
                <w:b/>
                <w:bCs/>
                <w:iCs/>
                <w:color w:val="000000"/>
                <w:lang w:bidi="he-IL"/>
              </w:rPr>
              <w:t>2013</w:t>
            </w:r>
          </w:p>
          <w:p w14:paraId="19A13122"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the Noise &amp; Nuisance Team received information regarding a potential rave which would allegedly be held on the night of the</w:t>
            </w:r>
          </w:p>
          <w:p w14:paraId="57E6AF4E" w14:textId="77777777" w:rsidR="0012772F" w:rsidRPr="0012772F" w:rsidRDefault="0012772F" w:rsidP="0012772F">
            <w:pPr>
              <w:autoSpaceDE w:val="0"/>
              <w:autoSpaceDN w:val="0"/>
              <w:adjustRightInd w:val="0"/>
              <w:rPr>
                <w:rFonts w:asciiTheme="minorHAnsi" w:eastAsiaTheme="minorHAnsi" w:hAnsiTheme="minorHAnsi" w:cstheme="minorBidi"/>
                <w:b/>
                <w:iCs/>
                <w:color w:val="000000"/>
                <w:lang w:bidi="he-IL"/>
              </w:rPr>
            </w:pPr>
            <w:r w:rsidRPr="0012772F">
              <w:rPr>
                <w:rFonts w:asciiTheme="minorHAnsi" w:eastAsiaTheme="minorHAnsi" w:hAnsiTheme="minorHAnsi" w:cstheme="minorBidi"/>
                <w:b/>
                <w:iCs/>
                <w:color w:val="000000"/>
                <w:lang w:bidi="he-IL"/>
              </w:rPr>
              <w:t xml:space="preserve">04 May </w:t>
            </w:r>
            <w:r w:rsidRPr="0012772F">
              <w:rPr>
                <w:rFonts w:asciiTheme="minorHAnsi" w:eastAsiaTheme="minorHAnsi" w:hAnsiTheme="minorHAnsi" w:cstheme="minorBidi"/>
                <w:b/>
                <w:bCs/>
                <w:iCs/>
                <w:color w:val="000000"/>
                <w:lang w:bidi="he-IL"/>
              </w:rPr>
              <w:t>2013</w:t>
            </w:r>
            <w:r w:rsidRPr="0012772F">
              <w:rPr>
                <w:rFonts w:asciiTheme="minorHAnsi" w:eastAsiaTheme="minorHAnsi" w:hAnsiTheme="minorHAnsi" w:cstheme="minorBidi"/>
                <w:b/>
                <w:iCs/>
                <w:color w:val="000000"/>
                <w:lang w:bidi="he-IL"/>
              </w:rPr>
              <w:t>.”</w:t>
            </w:r>
          </w:p>
          <w:p w14:paraId="47E027E4"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Is there any way we could get the information as to the person or persons that give the information regarding a potential rave and what time this information was received?</w:t>
            </w:r>
          </w:p>
          <w:p w14:paraId="7D672686"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Was it the police that informed you of this information of the potential rave which would allegedly be held on the night of the?</w:t>
            </w:r>
          </w:p>
          <w:p w14:paraId="793DD491" w14:textId="77777777" w:rsidR="0012772F" w:rsidRPr="0012772F" w:rsidRDefault="0012772F" w:rsidP="0012772F">
            <w:pPr>
              <w:autoSpaceDE w:val="0"/>
              <w:autoSpaceDN w:val="0"/>
              <w:adjustRightInd w:val="0"/>
              <w:rPr>
                <w:rFonts w:asciiTheme="minorHAnsi" w:eastAsiaTheme="minorHAnsi" w:hAnsiTheme="minorHAnsi" w:cstheme="minorBidi"/>
                <w:b/>
                <w:iCs/>
                <w:color w:val="000000"/>
                <w:lang w:bidi="he-IL"/>
              </w:rPr>
            </w:pPr>
            <w:r w:rsidRPr="0012772F">
              <w:rPr>
                <w:rFonts w:asciiTheme="minorHAnsi" w:eastAsiaTheme="minorHAnsi" w:hAnsiTheme="minorHAnsi" w:cstheme="minorBidi"/>
                <w:b/>
                <w:iCs/>
                <w:color w:val="000000"/>
                <w:lang w:bidi="he-IL"/>
              </w:rPr>
              <w:t xml:space="preserve">04 May </w:t>
            </w:r>
            <w:r w:rsidRPr="0012772F">
              <w:rPr>
                <w:rFonts w:asciiTheme="minorHAnsi" w:eastAsiaTheme="minorHAnsi" w:hAnsiTheme="minorHAnsi" w:cstheme="minorBidi"/>
                <w:b/>
                <w:bCs/>
                <w:iCs/>
                <w:color w:val="000000"/>
                <w:lang w:bidi="he-IL"/>
              </w:rPr>
              <w:t>2013</w:t>
            </w:r>
            <w:r w:rsidRPr="0012772F">
              <w:rPr>
                <w:rFonts w:asciiTheme="minorHAnsi" w:eastAsiaTheme="minorHAnsi" w:hAnsiTheme="minorHAnsi" w:cstheme="minorBidi"/>
                <w:b/>
                <w:iCs/>
                <w:color w:val="000000"/>
                <w:lang w:bidi="he-IL"/>
              </w:rPr>
              <w:t>,</w:t>
            </w:r>
          </w:p>
          <w:p w14:paraId="5410C279"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if it was could we get the name of the police officers who passed this information to the Noise and Nuisance Team?</w:t>
            </w:r>
          </w:p>
          <w:p w14:paraId="22018948" w14:textId="77777777" w:rsidR="0012772F" w:rsidRPr="0012772F" w:rsidRDefault="0012772F" w:rsidP="0012772F">
            <w:pPr>
              <w:autoSpaceDE w:val="0"/>
              <w:autoSpaceDN w:val="0"/>
              <w:adjustRightInd w:val="0"/>
              <w:rPr>
                <w:rFonts w:asciiTheme="minorHAnsi" w:eastAsiaTheme="minorHAnsi" w:hAnsiTheme="minorHAnsi" w:cstheme="minorBidi"/>
                <w:iCs/>
                <w:color w:val="000000"/>
                <w:lang w:bidi="he-IL"/>
              </w:rPr>
            </w:pPr>
            <w:r w:rsidRPr="0012772F">
              <w:rPr>
                <w:rFonts w:asciiTheme="minorHAnsi" w:eastAsiaTheme="minorHAnsi" w:hAnsiTheme="minorHAnsi" w:cstheme="minorBidi"/>
                <w:iCs/>
                <w:color w:val="000000"/>
                <w:lang w:bidi="he-IL"/>
              </w:rPr>
              <w:t>Can you also tell us if it was not the police that gave the above information did the Noise and?</w:t>
            </w:r>
          </w:p>
          <w:p w14:paraId="2FFC4328" w14:textId="77777777" w:rsidR="0012772F" w:rsidRPr="0012772F" w:rsidRDefault="0012772F" w:rsidP="0012772F">
            <w:pPr>
              <w:rPr>
                <w:rFonts w:asciiTheme="minorHAnsi" w:eastAsiaTheme="minorHAnsi" w:hAnsiTheme="minorHAnsi" w:cstheme="minorBidi"/>
                <w:b/>
                <w:u w:val="single"/>
                <w:lang w:val="en-US"/>
              </w:rPr>
            </w:pPr>
            <w:r w:rsidRPr="0012772F">
              <w:rPr>
                <w:rFonts w:asciiTheme="minorHAnsi" w:eastAsiaTheme="minorHAnsi" w:hAnsiTheme="minorHAnsi" w:cstheme="minorBidi"/>
                <w:b/>
                <w:u w:val="single"/>
                <w:lang w:val="en-US"/>
              </w:rPr>
              <w:t>848,849,850,</w:t>
            </w:r>
          </w:p>
          <w:p w14:paraId="66149B99" w14:textId="77777777" w:rsidR="0012772F" w:rsidRPr="0012772F" w:rsidRDefault="0012772F" w:rsidP="0012772F">
            <w:pPr>
              <w:shd w:val="clear" w:color="auto" w:fill="FFFFFF"/>
              <w:rPr>
                <w:rFonts w:asciiTheme="minorHAnsi" w:eastAsiaTheme="minorHAnsi" w:hAnsiTheme="minorHAnsi" w:cstheme="minorBidi"/>
                <w:b/>
                <w:color w:val="0000FF"/>
                <w:u w:val="single"/>
              </w:rPr>
            </w:pPr>
          </w:p>
          <w:p w14:paraId="47E7DDCF" w14:textId="77777777" w:rsidR="008C4E64" w:rsidRPr="004909D0" w:rsidRDefault="008C4E64" w:rsidP="008C4E64">
            <w:pPr>
              <w:rPr>
                <w:rFonts w:eastAsiaTheme="minorHAnsi"/>
                <w:bCs/>
                <w:sz w:val="22"/>
                <w:szCs w:val="22"/>
              </w:rPr>
            </w:pPr>
          </w:p>
        </w:tc>
      </w:tr>
      <w:tr w:rsidR="008C4E64" w:rsidRPr="004909D0" w14:paraId="7B1E6D45" w14:textId="77777777" w:rsidTr="001E2858">
        <w:trPr>
          <w:jc w:val="center"/>
        </w:trPr>
        <w:tc>
          <w:tcPr>
            <w:tcW w:w="1219" w:type="dxa"/>
          </w:tcPr>
          <w:p w14:paraId="0350C4A5" w14:textId="77777777" w:rsidR="008C4E64" w:rsidRPr="004909D0" w:rsidRDefault="008C4E64" w:rsidP="008C4E64">
            <w:pPr>
              <w:rPr>
                <w:rFonts w:eastAsiaTheme="minorHAnsi"/>
                <w:b/>
                <w:bCs/>
                <w:sz w:val="22"/>
                <w:szCs w:val="22"/>
              </w:rPr>
            </w:pPr>
            <w:r w:rsidRPr="004909D0">
              <w:rPr>
                <w:rFonts w:eastAsiaTheme="minorHAnsi"/>
                <w:b/>
                <w:bCs/>
                <w:sz w:val="22"/>
                <w:szCs w:val="22"/>
              </w:rPr>
              <w:t>23/04/2014</w:t>
            </w:r>
          </w:p>
        </w:tc>
        <w:tc>
          <w:tcPr>
            <w:tcW w:w="8241" w:type="dxa"/>
          </w:tcPr>
          <w:p w14:paraId="7ED01CF5"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C9494D4" w14:textId="77777777" w:rsidR="008C4E64" w:rsidRPr="004909D0" w:rsidRDefault="008C4E64" w:rsidP="008C4E64">
            <w:pPr>
              <w:rPr>
                <w:rFonts w:eastAsiaTheme="minorHAnsi"/>
                <w:bCs/>
                <w:sz w:val="22"/>
                <w:szCs w:val="22"/>
              </w:rPr>
            </w:pPr>
          </w:p>
        </w:tc>
      </w:tr>
      <w:tr w:rsidR="008C4E64" w:rsidRPr="004909D0" w14:paraId="4261CA7F" w14:textId="77777777" w:rsidTr="001E2858">
        <w:trPr>
          <w:jc w:val="center"/>
        </w:trPr>
        <w:tc>
          <w:tcPr>
            <w:tcW w:w="1219" w:type="dxa"/>
          </w:tcPr>
          <w:p w14:paraId="5952E242" w14:textId="77777777" w:rsidR="008C4E64" w:rsidRPr="004909D0" w:rsidRDefault="008C4E64" w:rsidP="008C4E64">
            <w:pPr>
              <w:rPr>
                <w:rFonts w:eastAsiaTheme="minorHAnsi"/>
                <w:b/>
                <w:bCs/>
                <w:sz w:val="22"/>
                <w:szCs w:val="22"/>
              </w:rPr>
            </w:pPr>
            <w:r w:rsidRPr="004909D0">
              <w:rPr>
                <w:rFonts w:eastAsiaTheme="minorHAnsi"/>
                <w:b/>
                <w:bCs/>
                <w:sz w:val="22"/>
                <w:szCs w:val="22"/>
              </w:rPr>
              <w:t>24/04/2014</w:t>
            </w:r>
          </w:p>
        </w:tc>
        <w:tc>
          <w:tcPr>
            <w:tcW w:w="8241" w:type="dxa"/>
          </w:tcPr>
          <w:p w14:paraId="10F3DDE4"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BBED0EC" w14:textId="77777777" w:rsidR="008C4E64" w:rsidRPr="004909D0" w:rsidRDefault="008C4E64" w:rsidP="008C4E64">
            <w:pPr>
              <w:rPr>
                <w:rFonts w:eastAsiaTheme="minorHAnsi"/>
                <w:bCs/>
                <w:sz w:val="22"/>
                <w:szCs w:val="22"/>
              </w:rPr>
            </w:pPr>
          </w:p>
        </w:tc>
      </w:tr>
      <w:tr w:rsidR="008C4E64" w:rsidRPr="004909D0" w14:paraId="68CA3161" w14:textId="77777777" w:rsidTr="001E2858">
        <w:trPr>
          <w:jc w:val="center"/>
        </w:trPr>
        <w:tc>
          <w:tcPr>
            <w:tcW w:w="1219" w:type="dxa"/>
          </w:tcPr>
          <w:p w14:paraId="3CA23F08" w14:textId="77777777" w:rsidR="008C4E64" w:rsidRPr="004909D0" w:rsidRDefault="008C4E64" w:rsidP="008C4E64">
            <w:pPr>
              <w:rPr>
                <w:rFonts w:eastAsiaTheme="minorHAnsi"/>
                <w:b/>
                <w:bCs/>
                <w:sz w:val="22"/>
                <w:szCs w:val="22"/>
              </w:rPr>
            </w:pPr>
            <w:r w:rsidRPr="004909D0">
              <w:rPr>
                <w:rFonts w:eastAsiaTheme="minorHAnsi"/>
                <w:b/>
                <w:bCs/>
                <w:sz w:val="22"/>
                <w:szCs w:val="22"/>
              </w:rPr>
              <w:t>25/04/2014</w:t>
            </w:r>
          </w:p>
        </w:tc>
        <w:tc>
          <w:tcPr>
            <w:tcW w:w="8241" w:type="dxa"/>
          </w:tcPr>
          <w:p w14:paraId="7694231B"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758E807" w14:textId="77777777" w:rsidR="008C4E64" w:rsidRPr="004909D0" w:rsidRDefault="008C4E64" w:rsidP="008C4E64">
            <w:pPr>
              <w:rPr>
                <w:rFonts w:eastAsiaTheme="minorHAnsi"/>
                <w:bCs/>
                <w:sz w:val="22"/>
                <w:szCs w:val="22"/>
              </w:rPr>
            </w:pPr>
          </w:p>
        </w:tc>
      </w:tr>
      <w:tr w:rsidR="008C4E64" w:rsidRPr="004909D0" w14:paraId="2D0F3BA0" w14:textId="77777777" w:rsidTr="001E2858">
        <w:trPr>
          <w:jc w:val="center"/>
        </w:trPr>
        <w:tc>
          <w:tcPr>
            <w:tcW w:w="1219" w:type="dxa"/>
          </w:tcPr>
          <w:p w14:paraId="2FD5321A" w14:textId="77777777" w:rsidR="008C4E64" w:rsidRPr="004909D0" w:rsidRDefault="008C4E64" w:rsidP="008C4E64">
            <w:pPr>
              <w:rPr>
                <w:rFonts w:eastAsiaTheme="minorHAnsi"/>
                <w:b/>
                <w:bCs/>
                <w:sz w:val="22"/>
                <w:szCs w:val="22"/>
              </w:rPr>
            </w:pPr>
            <w:r w:rsidRPr="004909D0">
              <w:rPr>
                <w:rFonts w:eastAsiaTheme="minorHAnsi"/>
                <w:b/>
                <w:bCs/>
                <w:sz w:val="22"/>
                <w:szCs w:val="22"/>
              </w:rPr>
              <w:t>26/04/2014</w:t>
            </w:r>
          </w:p>
        </w:tc>
        <w:tc>
          <w:tcPr>
            <w:tcW w:w="8241" w:type="dxa"/>
          </w:tcPr>
          <w:p w14:paraId="2C13B440"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0EFDD73" w14:textId="77777777" w:rsidR="008C4E64" w:rsidRPr="004909D0" w:rsidRDefault="008C4E64" w:rsidP="008C4E64">
            <w:pPr>
              <w:rPr>
                <w:rFonts w:eastAsiaTheme="minorHAnsi"/>
                <w:bCs/>
                <w:sz w:val="22"/>
                <w:szCs w:val="22"/>
              </w:rPr>
            </w:pPr>
          </w:p>
        </w:tc>
      </w:tr>
      <w:tr w:rsidR="008C4E64" w:rsidRPr="004909D0" w14:paraId="196935FF" w14:textId="77777777" w:rsidTr="001E2858">
        <w:trPr>
          <w:jc w:val="center"/>
        </w:trPr>
        <w:tc>
          <w:tcPr>
            <w:tcW w:w="1219" w:type="dxa"/>
          </w:tcPr>
          <w:p w14:paraId="3C6F4177" w14:textId="77777777" w:rsidR="008C4E64" w:rsidRPr="004909D0" w:rsidRDefault="008C4E64" w:rsidP="008C4E64">
            <w:pPr>
              <w:rPr>
                <w:rFonts w:eastAsiaTheme="minorHAnsi"/>
                <w:b/>
                <w:bCs/>
                <w:sz w:val="22"/>
                <w:szCs w:val="22"/>
              </w:rPr>
            </w:pPr>
            <w:r w:rsidRPr="004909D0">
              <w:rPr>
                <w:rFonts w:eastAsiaTheme="minorHAnsi"/>
                <w:b/>
                <w:bCs/>
                <w:sz w:val="22"/>
                <w:szCs w:val="22"/>
              </w:rPr>
              <w:t>27/04/2014</w:t>
            </w:r>
          </w:p>
        </w:tc>
        <w:tc>
          <w:tcPr>
            <w:tcW w:w="8241" w:type="dxa"/>
          </w:tcPr>
          <w:p w14:paraId="0AF6D564"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32F51FE" w14:textId="77777777" w:rsidR="008C4E64" w:rsidRPr="004909D0" w:rsidRDefault="008C4E64" w:rsidP="008C4E64">
            <w:pPr>
              <w:rPr>
                <w:rFonts w:eastAsiaTheme="minorHAnsi"/>
                <w:bCs/>
                <w:sz w:val="22"/>
                <w:szCs w:val="22"/>
              </w:rPr>
            </w:pPr>
          </w:p>
        </w:tc>
      </w:tr>
      <w:tr w:rsidR="008C4E64" w:rsidRPr="004909D0" w14:paraId="186F1D9F" w14:textId="77777777" w:rsidTr="001E2858">
        <w:trPr>
          <w:jc w:val="center"/>
        </w:trPr>
        <w:tc>
          <w:tcPr>
            <w:tcW w:w="1219" w:type="dxa"/>
          </w:tcPr>
          <w:p w14:paraId="74493E5E" w14:textId="77777777" w:rsidR="008C4E64" w:rsidRPr="004909D0" w:rsidRDefault="008C4E64" w:rsidP="008C4E64">
            <w:pPr>
              <w:rPr>
                <w:rFonts w:eastAsiaTheme="minorHAnsi"/>
                <w:b/>
                <w:bCs/>
                <w:sz w:val="22"/>
                <w:szCs w:val="22"/>
              </w:rPr>
            </w:pPr>
            <w:r w:rsidRPr="004909D0">
              <w:rPr>
                <w:rFonts w:eastAsiaTheme="minorHAnsi"/>
                <w:b/>
                <w:bCs/>
                <w:sz w:val="22"/>
                <w:szCs w:val="22"/>
              </w:rPr>
              <w:t>28/04/2014</w:t>
            </w:r>
          </w:p>
        </w:tc>
        <w:tc>
          <w:tcPr>
            <w:tcW w:w="8241" w:type="dxa"/>
          </w:tcPr>
          <w:p w14:paraId="3A652483"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8EA87F9" w14:textId="77777777" w:rsidR="008C4E64" w:rsidRPr="004909D0" w:rsidRDefault="008C4E64" w:rsidP="008C4E64">
            <w:pPr>
              <w:rPr>
                <w:rFonts w:eastAsiaTheme="minorHAnsi"/>
                <w:bCs/>
                <w:sz w:val="22"/>
                <w:szCs w:val="22"/>
              </w:rPr>
            </w:pPr>
          </w:p>
        </w:tc>
      </w:tr>
      <w:tr w:rsidR="008C4E64" w:rsidRPr="004909D0" w14:paraId="1D6DA616" w14:textId="77777777" w:rsidTr="001E2858">
        <w:trPr>
          <w:jc w:val="center"/>
        </w:trPr>
        <w:tc>
          <w:tcPr>
            <w:tcW w:w="1219" w:type="dxa"/>
          </w:tcPr>
          <w:p w14:paraId="79D01F25" w14:textId="77777777" w:rsidR="008C4E64" w:rsidRPr="004909D0" w:rsidRDefault="008C4E64" w:rsidP="008C4E64">
            <w:pPr>
              <w:rPr>
                <w:rFonts w:eastAsiaTheme="minorHAnsi"/>
                <w:b/>
                <w:bCs/>
                <w:sz w:val="22"/>
                <w:szCs w:val="22"/>
              </w:rPr>
            </w:pPr>
            <w:r w:rsidRPr="004909D0">
              <w:rPr>
                <w:rFonts w:eastAsiaTheme="minorHAnsi"/>
                <w:b/>
                <w:bCs/>
                <w:sz w:val="22"/>
                <w:szCs w:val="22"/>
              </w:rPr>
              <w:t>29/04/2014</w:t>
            </w:r>
          </w:p>
        </w:tc>
        <w:tc>
          <w:tcPr>
            <w:tcW w:w="8241" w:type="dxa"/>
          </w:tcPr>
          <w:p w14:paraId="55367E7E"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047CC19" w14:textId="77777777" w:rsidR="008C4E64" w:rsidRPr="004909D0" w:rsidRDefault="008C4E64" w:rsidP="008C4E64">
            <w:pPr>
              <w:rPr>
                <w:rFonts w:eastAsiaTheme="minorHAnsi"/>
                <w:bCs/>
                <w:sz w:val="22"/>
                <w:szCs w:val="22"/>
              </w:rPr>
            </w:pPr>
          </w:p>
        </w:tc>
      </w:tr>
      <w:tr w:rsidR="008C4E64" w:rsidRPr="004909D0" w14:paraId="40281C10" w14:textId="77777777" w:rsidTr="001E2858">
        <w:trPr>
          <w:jc w:val="center"/>
        </w:trPr>
        <w:tc>
          <w:tcPr>
            <w:tcW w:w="1219" w:type="dxa"/>
          </w:tcPr>
          <w:p w14:paraId="12896D04" w14:textId="77777777" w:rsidR="008C4E64" w:rsidRPr="004909D0" w:rsidRDefault="008C4E64" w:rsidP="008C4E64">
            <w:pPr>
              <w:rPr>
                <w:rFonts w:eastAsiaTheme="minorHAnsi"/>
                <w:b/>
                <w:bCs/>
                <w:sz w:val="22"/>
                <w:szCs w:val="22"/>
              </w:rPr>
            </w:pPr>
            <w:r w:rsidRPr="004909D0">
              <w:rPr>
                <w:rFonts w:eastAsiaTheme="minorHAnsi"/>
                <w:b/>
                <w:bCs/>
                <w:sz w:val="22"/>
                <w:szCs w:val="22"/>
              </w:rPr>
              <w:t>30/04/2014</w:t>
            </w:r>
          </w:p>
        </w:tc>
        <w:tc>
          <w:tcPr>
            <w:tcW w:w="8241" w:type="dxa"/>
          </w:tcPr>
          <w:p w14:paraId="269F9DD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D27EFD2" w14:textId="77777777" w:rsidR="008C4E64" w:rsidRPr="004909D0" w:rsidRDefault="008C4E64" w:rsidP="008C4E64">
            <w:pPr>
              <w:rPr>
                <w:rFonts w:eastAsiaTheme="minorHAnsi"/>
                <w:bCs/>
                <w:sz w:val="22"/>
                <w:szCs w:val="22"/>
              </w:rPr>
            </w:pPr>
          </w:p>
        </w:tc>
      </w:tr>
      <w:tr w:rsidR="00875C52" w:rsidRPr="004909D0" w14:paraId="0B18D4B7" w14:textId="77777777" w:rsidTr="001E2858">
        <w:trPr>
          <w:jc w:val="center"/>
        </w:trPr>
        <w:tc>
          <w:tcPr>
            <w:tcW w:w="1219" w:type="dxa"/>
          </w:tcPr>
          <w:p w14:paraId="5DC9644F" w14:textId="77777777" w:rsidR="004F28AD" w:rsidRPr="004909D0" w:rsidRDefault="004F28AD" w:rsidP="004F28AD">
            <w:pPr>
              <w:rPr>
                <w:rFonts w:eastAsiaTheme="minorHAnsi"/>
                <w:bCs/>
                <w:sz w:val="22"/>
                <w:szCs w:val="22"/>
              </w:rPr>
            </w:pPr>
          </w:p>
        </w:tc>
        <w:tc>
          <w:tcPr>
            <w:tcW w:w="8241" w:type="dxa"/>
          </w:tcPr>
          <w:p w14:paraId="121A0404" w14:textId="77777777" w:rsidR="004F28AD" w:rsidRPr="004909D0" w:rsidRDefault="004F28AD" w:rsidP="004F28AD">
            <w:pPr>
              <w:rPr>
                <w:rFonts w:eastAsiaTheme="minorHAnsi"/>
                <w:b/>
                <w:bCs/>
                <w:sz w:val="22"/>
                <w:szCs w:val="22"/>
              </w:rPr>
            </w:pPr>
            <w:r w:rsidRPr="004909D0">
              <w:rPr>
                <w:rFonts w:eastAsiaTheme="minorHAnsi"/>
                <w:b/>
                <w:bCs/>
                <w:sz w:val="22"/>
                <w:szCs w:val="22"/>
              </w:rPr>
              <w:t>May</w:t>
            </w:r>
          </w:p>
        </w:tc>
      </w:tr>
      <w:tr w:rsidR="008C4E64" w:rsidRPr="004909D0" w14:paraId="773FA5C7" w14:textId="77777777" w:rsidTr="001E2858">
        <w:trPr>
          <w:jc w:val="center"/>
        </w:trPr>
        <w:tc>
          <w:tcPr>
            <w:tcW w:w="1219" w:type="dxa"/>
          </w:tcPr>
          <w:p w14:paraId="52A519FD" w14:textId="77777777" w:rsidR="008C4E64" w:rsidRPr="004909D0" w:rsidRDefault="008C4E64" w:rsidP="008C4E64">
            <w:pPr>
              <w:rPr>
                <w:rFonts w:eastAsiaTheme="minorHAnsi"/>
                <w:b/>
                <w:bCs/>
                <w:sz w:val="22"/>
                <w:szCs w:val="22"/>
              </w:rPr>
            </w:pPr>
            <w:r w:rsidRPr="004909D0">
              <w:rPr>
                <w:rFonts w:eastAsiaTheme="minorHAnsi"/>
                <w:b/>
                <w:bCs/>
                <w:sz w:val="22"/>
                <w:szCs w:val="22"/>
              </w:rPr>
              <w:t>01/05/2014</w:t>
            </w:r>
          </w:p>
        </w:tc>
        <w:tc>
          <w:tcPr>
            <w:tcW w:w="8241" w:type="dxa"/>
          </w:tcPr>
          <w:p w14:paraId="5684C714"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2E2F0E1" w14:textId="77777777" w:rsidR="008C4E64" w:rsidRPr="004909D0" w:rsidRDefault="008C4E64" w:rsidP="008C4E64">
            <w:pPr>
              <w:rPr>
                <w:rFonts w:eastAsiaTheme="minorHAnsi"/>
                <w:bCs/>
                <w:sz w:val="22"/>
                <w:szCs w:val="22"/>
              </w:rPr>
            </w:pPr>
          </w:p>
        </w:tc>
      </w:tr>
      <w:tr w:rsidR="008C4E64" w:rsidRPr="004909D0" w14:paraId="2F0E4823" w14:textId="77777777" w:rsidTr="001E2858">
        <w:trPr>
          <w:jc w:val="center"/>
        </w:trPr>
        <w:tc>
          <w:tcPr>
            <w:tcW w:w="1219" w:type="dxa"/>
          </w:tcPr>
          <w:p w14:paraId="5FC7AC6A" w14:textId="77777777" w:rsidR="008C4E64" w:rsidRPr="004909D0" w:rsidRDefault="008C4E64" w:rsidP="008C4E64">
            <w:pPr>
              <w:rPr>
                <w:rFonts w:eastAsiaTheme="minorHAnsi"/>
                <w:b/>
                <w:bCs/>
                <w:sz w:val="22"/>
                <w:szCs w:val="22"/>
              </w:rPr>
            </w:pPr>
            <w:r w:rsidRPr="004909D0">
              <w:rPr>
                <w:rFonts w:eastAsiaTheme="minorHAnsi"/>
                <w:b/>
                <w:bCs/>
                <w:sz w:val="22"/>
                <w:szCs w:val="22"/>
              </w:rPr>
              <w:t>02/05/2014</w:t>
            </w:r>
          </w:p>
        </w:tc>
        <w:tc>
          <w:tcPr>
            <w:tcW w:w="8241" w:type="dxa"/>
          </w:tcPr>
          <w:p w14:paraId="3ED63ACF"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A2E58B8" w14:textId="77777777" w:rsidR="008C4E64" w:rsidRPr="004909D0" w:rsidRDefault="008C4E64" w:rsidP="008C4E64">
            <w:pPr>
              <w:rPr>
                <w:rFonts w:eastAsiaTheme="minorHAnsi"/>
                <w:bCs/>
                <w:sz w:val="22"/>
                <w:szCs w:val="22"/>
              </w:rPr>
            </w:pPr>
          </w:p>
        </w:tc>
      </w:tr>
      <w:tr w:rsidR="008C4E64" w:rsidRPr="004909D0" w14:paraId="47C78DC4" w14:textId="77777777" w:rsidTr="001E2858">
        <w:trPr>
          <w:jc w:val="center"/>
        </w:trPr>
        <w:tc>
          <w:tcPr>
            <w:tcW w:w="1219" w:type="dxa"/>
          </w:tcPr>
          <w:p w14:paraId="51F23085" w14:textId="77777777" w:rsidR="008C4E64" w:rsidRPr="004909D0" w:rsidRDefault="008C4E64" w:rsidP="008C4E64">
            <w:pPr>
              <w:rPr>
                <w:rFonts w:eastAsiaTheme="minorHAnsi"/>
                <w:b/>
                <w:bCs/>
                <w:sz w:val="22"/>
                <w:szCs w:val="22"/>
              </w:rPr>
            </w:pPr>
            <w:r w:rsidRPr="004909D0">
              <w:rPr>
                <w:rFonts w:eastAsiaTheme="minorHAnsi"/>
                <w:b/>
                <w:bCs/>
                <w:sz w:val="22"/>
                <w:szCs w:val="22"/>
              </w:rPr>
              <w:t>03/05/2014</w:t>
            </w:r>
          </w:p>
        </w:tc>
        <w:tc>
          <w:tcPr>
            <w:tcW w:w="8241" w:type="dxa"/>
          </w:tcPr>
          <w:p w14:paraId="3B9AEA4C"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33C34EF" w14:textId="77777777" w:rsidR="008C4E64" w:rsidRPr="004909D0" w:rsidRDefault="008C4E64" w:rsidP="008C4E64">
            <w:pPr>
              <w:rPr>
                <w:rFonts w:eastAsiaTheme="minorHAnsi"/>
                <w:bCs/>
                <w:sz w:val="22"/>
                <w:szCs w:val="22"/>
              </w:rPr>
            </w:pPr>
          </w:p>
        </w:tc>
      </w:tr>
      <w:tr w:rsidR="008C4E64" w:rsidRPr="004909D0" w14:paraId="0B12127E" w14:textId="77777777" w:rsidTr="001E2858">
        <w:trPr>
          <w:jc w:val="center"/>
        </w:trPr>
        <w:tc>
          <w:tcPr>
            <w:tcW w:w="1219" w:type="dxa"/>
          </w:tcPr>
          <w:p w14:paraId="4D9662FB" w14:textId="77777777" w:rsidR="008C4E64" w:rsidRPr="004909D0" w:rsidRDefault="008C4E64" w:rsidP="008C4E64">
            <w:pPr>
              <w:rPr>
                <w:rFonts w:eastAsiaTheme="minorHAnsi"/>
                <w:b/>
                <w:bCs/>
                <w:sz w:val="22"/>
                <w:szCs w:val="22"/>
              </w:rPr>
            </w:pPr>
            <w:r w:rsidRPr="004909D0">
              <w:rPr>
                <w:rFonts w:eastAsiaTheme="minorHAnsi"/>
                <w:b/>
                <w:bCs/>
                <w:sz w:val="22"/>
                <w:szCs w:val="22"/>
              </w:rPr>
              <w:t>04/05/2014</w:t>
            </w:r>
          </w:p>
        </w:tc>
        <w:tc>
          <w:tcPr>
            <w:tcW w:w="8241" w:type="dxa"/>
          </w:tcPr>
          <w:p w14:paraId="411B29F2"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D601BAA" w14:textId="77777777" w:rsidR="008C4E64" w:rsidRPr="004909D0" w:rsidRDefault="008C4E64" w:rsidP="008C4E64">
            <w:pPr>
              <w:rPr>
                <w:rFonts w:eastAsiaTheme="minorHAnsi"/>
                <w:bCs/>
                <w:sz w:val="22"/>
                <w:szCs w:val="22"/>
              </w:rPr>
            </w:pPr>
          </w:p>
        </w:tc>
      </w:tr>
      <w:tr w:rsidR="008C4E64" w:rsidRPr="004909D0" w14:paraId="239314FF" w14:textId="77777777" w:rsidTr="001E2858">
        <w:trPr>
          <w:jc w:val="center"/>
        </w:trPr>
        <w:tc>
          <w:tcPr>
            <w:tcW w:w="1219" w:type="dxa"/>
          </w:tcPr>
          <w:p w14:paraId="4F5C150F" w14:textId="77777777" w:rsidR="008C4E64" w:rsidRPr="004909D0" w:rsidRDefault="008C4E64" w:rsidP="008C4E64">
            <w:pPr>
              <w:rPr>
                <w:rFonts w:eastAsiaTheme="minorHAnsi"/>
                <w:b/>
                <w:bCs/>
                <w:sz w:val="22"/>
                <w:szCs w:val="22"/>
              </w:rPr>
            </w:pPr>
            <w:r w:rsidRPr="004909D0">
              <w:rPr>
                <w:rFonts w:eastAsiaTheme="minorHAnsi"/>
                <w:b/>
                <w:bCs/>
                <w:sz w:val="22"/>
                <w:szCs w:val="22"/>
              </w:rPr>
              <w:t>04/05/2014</w:t>
            </w:r>
          </w:p>
        </w:tc>
        <w:tc>
          <w:tcPr>
            <w:tcW w:w="8241" w:type="dxa"/>
          </w:tcPr>
          <w:p w14:paraId="4A24F591"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AA0BD83" w14:textId="77777777" w:rsidR="008C4E64" w:rsidRPr="004909D0" w:rsidRDefault="008C4E64" w:rsidP="008C4E64">
            <w:pPr>
              <w:rPr>
                <w:rFonts w:eastAsiaTheme="minorHAnsi"/>
                <w:bCs/>
                <w:sz w:val="22"/>
                <w:szCs w:val="22"/>
              </w:rPr>
            </w:pPr>
          </w:p>
        </w:tc>
      </w:tr>
      <w:tr w:rsidR="008C4E64" w:rsidRPr="004909D0" w14:paraId="03C457FC" w14:textId="77777777" w:rsidTr="001E2858">
        <w:trPr>
          <w:jc w:val="center"/>
        </w:trPr>
        <w:tc>
          <w:tcPr>
            <w:tcW w:w="1219" w:type="dxa"/>
          </w:tcPr>
          <w:p w14:paraId="5C993C46" w14:textId="77777777" w:rsidR="008C4E64" w:rsidRPr="004909D0" w:rsidRDefault="008C4E64" w:rsidP="008C4E64">
            <w:pPr>
              <w:rPr>
                <w:rFonts w:eastAsiaTheme="minorHAnsi"/>
                <w:b/>
                <w:bCs/>
                <w:sz w:val="22"/>
                <w:szCs w:val="22"/>
              </w:rPr>
            </w:pPr>
            <w:r w:rsidRPr="004909D0">
              <w:rPr>
                <w:rFonts w:eastAsiaTheme="minorHAnsi"/>
                <w:b/>
                <w:bCs/>
                <w:sz w:val="22"/>
                <w:szCs w:val="22"/>
              </w:rPr>
              <w:t>06/05/2014</w:t>
            </w:r>
          </w:p>
        </w:tc>
        <w:tc>
          <w:tcPr>
            <w:tcW w:w="8241" w:type="dxa"/>
          </w:tcPr>
          <w:p w14:paraId="06ED8E8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DAA27C3" w14:textId="77777777" w:rsidR="008C4E64" w:rsidRPr="004909D0" w:rsidRDefault="008C4E64" w:rsidP="008C4E64">
            <w:pPr>
              <w:rPr>
                <w:rFonts w:eastAsiaTheme="minorHAnsi"/>
                <w:bCs/>
                <w:sz w:val="22"/>
                <w:szCs w:val="22"/>
              </w:rPr>
            </w:pPr>
          </w:p>
        </w:tc>
      </w:tr>
      <w:tr w:rsidR="008C4E64" w:rsidRPr="004909D0" w14:paraId="19CB2AF4" w14:textId="77777777" w:rsidTr="001E2858">
        <w:trPr>
          <w:jc w:val="center"/>
        </w:trPr>
        <w:tc>
          <w:tcPr>
            <w:tcW w:w="1219" w:type="dxa"/>
          </w:tcPr>
          <w:p w14:paraId="1E7000A4" w14:textId="77777777" w:rsidR="008C4E64" w:rsidRPr="004909D0" w:rsidRDefault="008C4E64" w:rsidP="008C4E64">
            <w:pPr>
              <w:rPr>
                <w:rFonts w:eastAsiaTheme="minorHAnsi"/>
                <w:b/>
                <w:bCs/>
                <w:sz w:val="22"/>
                <w:szCs w:val="22"/>
              </w:rPr>
            </w:pPr>
            <w:r w:rsidRPr="004909D0">
              <w:rPr>
                <w:rFonts w:eastAsiaTheme="minorHAnsi"/>
                <w:b/>
                <w:bCs/>
                <w:sz w:val="22"/>
                <w:szCs w:val="22"/>
              </w:rPr>
              <w:t>07/05/2014</w:t>
            </w:r>
          </w:p>
        </w:tc>
        <w:tc>
          <w:tcPr>
            <w:tcW w:w="8241" w:type="dxa"/>
          </w:tcPr>
          <w:p w14:paraId="628266A7"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9D55FDB" w14:textId="77777777" w:rsidR="008C4E64" w:rsidRPr="004909D0" w:rsidRDefault="008C4E64" w:rsidP="008C4E64">
            <w:pPr>
              <w:rPr>
                <w:rFonts w:eastAsiaTheme="minorHAnsi"/>
                <w:bCs/>
                <w:sz w:val="22"/>
                <w:szCs w:val="22"/>
              </w:rPr>
            </w:pPr>
          </w:p>
        </w:tc>
      </w:tr>
      <w:tr w:rsidR="008C4E64" w:rsidRPr="004909D0" w14:paraId="01C06A45" w14:textId="77777777" w:rsidTr="001E2858">
        <w:trPr>
          <w:jc w:val="center"/>
        </w:trPr>
        <w:tc>
          <w:tcPr>
            <w:tcW w:w="1219" w:type="dxa"/>
          </w:tcPr>
          <w:p w14:paraId="223B96AD" w14:textId="77777777" w:rsidR="008C4E64" w:rsidRPr="004909D0" w:rsidRDefault="008C4E64" w:rsidP="008C4E64">
            <w:pPr>
              <w:rPr>
                <w:rFonts w:eastAsiaTheme="minorHAnsi"/>
                <w:b/>
                <w:bCs/>
                <w:sz w:val="22"/>
                <w:szCs w:val="22"/>
              </w:rPr>
            </w:pPr>
            <w:r w:rsidRPr="004909D0">
              <w:rPr>
                <w:rFonts w:eastAsiaTheme="minorHAnsi"/>
                <w:b/>
                <w:bCs/>
                <w:sz w:val="22"/>
                <w:szCs w:val="22"/>
              </w:rPr>
              <w:t>08/05/2014</w:t>
            </w:r>
          </w:p>
        </w:tc>
        <w:tc>
          <w:tcPr>
            <w:tcW w:w="8241" w:type="dxa"/>
          </w:tcPr>
          <w:p w14:paraId="3FA8EDAF"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31041FD" w14:textId="77777777" w:rsidR="008C4E64" w:rsidRPr="004909D0" w:rsidRDefault="008C4E64" w:rsidP="008C4E64">
            <w:pPr>
              <w:rPr>
                <w:rFonts w:eastAsiaTheme="minorHAnsi"/>
                <w:bCs/>
                <w:sz w:val="22"/>
                <w:szCs w:val="22"/>
              </w:rPr>
            </w:pPr>
          </w:p>
        </w:tc>
      </w:tr>
      <w:tr w:rsidR="008C4E64" w:rsidRPr="004909D0" w14:paraId="0BA1001C" w14:textId="77777777" w:rsidTr="001E2858">
        <w:trPr>
          <w:jc w:val="center"/>
        </w:trPr>
        <w:tc>
          <w:tcPr>
            <w:tcW w:w="1219" w:type="dxa"/>
          </w:tcPr>
          <w:p w14:paraId="4DB986FF" w14:textId="77777777" w:rsidR="008C4E64" w:rsidRPr="004909D0" w:rsidRDefault="008C4E64" w:rsidP="008C4E64">
            <w:pPr>
              <w:rPr>
                <w:rFonts w:eastAsiaTheme="minorHAnsi"/>
                <w:b/>
                <w:bCs/>
                <w:sz w:val="22"/>
                <w:szCs w:val="22"/>
              </w:rPr>
            </w:pPr>
            <w:r w:rsidRPr="004909D0">
              <w:rPr>
                <w:rFonts w:eastAsiaTheme="minorHAnsi"/>
                <w:b/>
                <w:bCs/>
                <w:sz w:val="22"/>
                <w:szCs w:val="22"/>
              </w:rPr>
              <w:t>09/05/2014</w:t>
            </w:r>
          </w:p>
        </w:tc>
        <w:tc>
          <w:tcPr>
            <w:tcW w:w="8241" w:type="dxa"/>
          </w:tcPr>
          <w:p w14:paraId="4EB32452"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17CCBBD" w14:textId="77777777" w:rsidR="008C4E64" w:rsidRPr="004909D0" w:rsidRDefault="008C4E64" w:rsidP="008C4E64">
            <w:pPr>
              <w:rPr>
                <w:rFonts w:eastAsiaTheme="minorHAnsi"/>
                <w:bCs/>
                <w:sz w:val="22"/>
                <w:szCs w:val="22"/>
              </w:rPr>
            </w:pPr>
          </w:p>
        </w:tc>
      </w:tr>
      <w:tr w:rsidR="008C4E64" w:rsidRPr="004909D0" w14:paraId="6DC7FCDC" w14:textId="77777777" w:rsidTr="001E2858">
        <w:trPr>
          <w:jc w:val="center"/>
        </w:trPr>
        <w:tc>
          <w:tcPr>
            <w:tcW w:w="1219" w:type="dxa"/>
          </w:tcPr>
          <w:p w14:paraId="3A8DDB9C" w14:textId="77777777" w:rsidR="008C4E64" w:rsidRPr="004909D0" w:rsidRDefault="008C4E64" w:rsidP="008C4E64">
            <w:pPr>
              <w:rPr>
                <w:rFonts w:eastAsiaTheme="minorHAnsi"/>
                <w:b/>
                <w:bCs/>
                <w:sz w:val="22"/>
                <w:szCs w:val="22"/>
              </w:rPr>
            </w:pPr>
            <w:r w:rsidRPr="004909D0">
              <w:rPr>
                <w:rFonts w:eastAsiaTheme="minorHAnsi"/>
                <w:b/>
                <w:bCs/>
                <w:sz w:val="22"/>
                <w:szCs w:val="22"/>
              </w:rPr>
              <w:t>10/05/2014</w:t>
            </w:r>
          </w:p>
        </w:tc>
        <w:tc>
          <w:tcPr>
            <w:tcW w:w="8241" w:type="dxa"/>
          </w:tcPr>
          <w:p w14:paraId="49853E26"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F2EB44E" w14:textId="77777777" w:rsidR="008C4E64" w:rsidRPr="004909D0" w:rsidRDefault="008C4E64" w:rsidP="008C4E64">
            <w:pPr>
              <w:rPr>
                <w:rFonts w:eastAsiaTheme="minorHAnsi"/>
                <w:bCs/>
                <w:sz w:val="22"/>
                <w:szCs w:val="22"/>
              </w:rPr>
            </w:pPr>
          </w:p>
        </w:tc>
      </w:tr>
      <w:tr w:rsidR="008C4E64" w:rsidRPr="004909D0" w14:paraId="0CF5BBFC" w14:textId="77777777" w:rsidTr="001E2858">
        <w:trPr>
          <w:jc w:val="center"/>
        </w:trPr>
        <w:tc>
          <w:tcPr>
            <w:tcW w:w="1219" w:type="dxa"/>
          </w:tcPr>
          <w:p w14:paraId="2C3C6CC0" w14:textId="77777777" w:rsidR="008C4E64" w:rsidRPr="004909D0" w:rsidRDefault="008C4E64" w:rsidP="008C4E64">
            <w:pPr>
              <w:rPr>
                <w:rFonts w:eastAsiaTheme="minorHAnsi"/>
                <w:b/>
                <w:bCs/>
                <w:sz w:val="22"/>
                <w:szCs w:val="22"/>
              </w:rPr>
            </w:pPr>
            <w:r w:rsidRPr="004909D0">
              <w:rPr>
                <w:rFonts w:eastAsiaTheme="minorHAnsi"/>
                <w:b/>
                <w:bCs/>
                <w:sz w:val="22"/>
                <w:szCs w:val="22"/>
              </w:rPr>
              <w:t>11/05/2014</w:t>
            </w:r>
          </w:p>
        </w:tc>
        <w:tc>
          <w:tcPr>
            <w:tcW w:w="8241" w:type="dxa"/>
          </w:tcPr>
          <w:p w14:paraId="17AE01E9"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524B9B9" w14:textId="77777777" w:rsidR="008C4E64" w:rsidRPr="004909D0" w:rsidRDefault="008C4E64" w:rsidP="008C4E64">
            <w:pPr>
              <w:rPr>
                <w:rFonts w:eastAsiaTheme="minorHAnsi"/>
                <w:bCs/>
                <w:sz w:val="22"/>
                <w:szCs w:val="22"/>
              </w:rPr>
            </w:pPr>
          </w:p>
        </w:tc>
      </w:tr>
      <w:tr w:rsidR="008C4E64" w:rsidRPr="004909D0" w14:paraId="7A291330" w14:textId="77777777" w:rsidTr="001E2858">
        <w:trPr>
          <w:jc w:val="center"/>
        </w:trPr>
        <w:tc>
          <w:tcPr>
            <w:tcW w:w="1219" w:type="dxa"/>
          </w:tcPr>
          <w:p w14:paraId="4A397ADA" w14:textId="77777777" w:rsidR="008C4E64" w:rsidRPr="004909D0" w:rsidRDefault="008C4E64" w:rsidP="008C4E64">
            <w:pPr>
              <w:rPr>
                <w:rFonts w:eastAsiaTheme="minorHAnsi"/>
                <w:b/>
                <w:bCs/>
                <w:sz w:val="22"/>
                <w:szCs w:val="22"/>
              </w:rPr>
            </w:pPr>
            <w:r w:rsidRPr="005651D8">
              <w:rPr>
                <w:rFonts w:eastAsiaTheme="minorHAnsi"/>
                <w:b/>
                <w:bCs/>
                <w:color w:val="0000FF"/>
                <w:sz w:val="22"/>
                <w:szCs w:val="22"/>
              </w:rPr>
              <w:t>12/05/2014</w:t>
            </w:r>
          </w:p>
        </w:tc>
        <w:tc>
          <w:tcPr>
            <w:tcW w:w="8241" w:type="dxa"/>
          </w:tcPr>
          <w:p w14:paraId="098C13C6" w14:textId="24B5998C" w:rsidR="008C4E64" w:rsidRPr="005651D8"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5D05EE8" w14:textId="4561B47C" w:rsidR="005651D8" w:rsidRDefault="005651D8" w:rsidP="005651D8">
            <w:pPr>
              <w:shd w:val="clear" w:color="auto" w:fill="FFFFFF"/>
              <w:rPr>
                <w:rFonts w:asciiTheme="minorHAnsi" w:eastAsiaTheme="minorHAnsi" w:hAnsiTheme="minorHAnsi" w:cstheme="minorBidi"/>
                <w:b/>
                <w:color w:val="0000FF"/>
                <w:u w:val="single"/>
              </w:rPr>
            </w:pPr>
          </w:p>
          <w:p w14:paraId="0746031D" w14:textId="77777777" w:rsidR="005651D8" w:rsidRPr="005651D8" w:rsidRDefault="005651D8" w:rsidP="005651D8">
            <w:pPr>
              <w:shd w:val="clear" w:color="auto" w:fill="FFFFFF"/>
              <w:ind w:left="360"/>
              <w:contextualSpacing/>
              <w:rPr>
                <w:rFonts w:asciiTheme="minorHAnsi" w:eastAsiaTheme="minorHAnsi" w:hAnsiTheme="minorHAnsi" w:cstheme="minorBidi"/>
                <w:b/>
                <w:color w:val="0000FF"/>
                <w:u w:val="single"/>
              </w:rPr>
            </w:pPr>
            <w:r w:rsidRPr="005651D8">
              <w:rPr>
                <w:rFonts w:asciiTheme="minorHAnsi" w:eastAsiaTheme="minorHAnsi" w:hAnsiTheme="minorHAnsi" w:cstheme="minorBidi"/>
                <w:b/>
                <w:color w:val="0000FF"/>
                <w:u w:val="single"/>
              </w:rPr>
              <w:t>1</w:t>
            </w:r>
          </w:p>
          <w:p w14:paraId="23F2349F" w14:textId="77777777" w:rsidR="005651D8" w:rsidRPr="005651D8" w:rsidRDefault="005651D8" w:rsidP="005651D8">
            <w:pPr>
              <w:numPr>
                <w:ilvl w:val="0"/>
                <w:numId w:val="48"/>
              </w:numPr>
              <w:shd w:val="clear" w:color="auto" w:fill="FFFFFF"/>
              <w:contextualSpacing/>
              <w:rPr>
                <w:rFonts w:asciiTheme="minorHAnsi" w:eastAsiaTheme="minorHAnsi" w:hAnsiTheme="minorHAnsi" w:cstheme="minorBidi"/>
                <w:b/>
                <w:color w:val="0000FF"/>
                <w:u w:val="single"/>
              </w:rPr>
            </w:pPr>
            <w:r w:rsidRPr="005651D8">
              <w:rPr>
                <w:rFonts w:asciiTheme="minorHAnsi" w:eastAsiaTheme="minorHAnsi" w:hAnsiTheme="minorHAnsi" w:cstheme="minorBidi"/>
                <w:b/>
                <w:color w:val="0000FF"/>
                <w:u w:val="single"/>
              </w:rPr>
              <w:t>The Enfield Gov / Email’s Issue:</w:t>
            </w:r>
          </w:p>
          <w:p w14:paraId="1DD97D5F" w14:textId="77777777" w:rsidR="005651D8" w:rsidRPr="005651D8" w:rsidRDefault="005651D8" w:rsidP="005651D8">
            <w:pPr>
              <w:shd w:val="clear" w:color="auto" w:fill="FFFFFF"/>
              <w:ind w:left="360"/>
              <w:contextualSpacing/>
              <w:rPr>
                <w:rFonts w:asciiTheme="minorHAnsi" w:eastAsiaTheme="minorHAnsi" w:hAnsiTheme="minorHAnsi" w:cstheme="minorBidi"/>
                <w:b/>
                <w:color w:val="0000FF"/>
              </w:rPr>
            </w:pPr>
            <w:r w:rsidRPr="005651D8">
              <w:rPr>
                <w:rFonts w:asciiTheme="minorHAnsi" w:eastAsiaTheme="minorHAnsi" w:hAnsiTheme="minorHAnsi" w:cstheme="minorBidi"/>
                <w:color w:val="0000FF"/>
              </w:rPr>
              <w:t xml:space="preserve">308. Lorraine Cordell _Re_ Simon Case_ (2) </w:t>
            </w:r>
            <w:r w:rsidRPr="005651D8">
              <w:rPr>
                <w:rFonts w:asciiTheme="minorHAnsi" w:eastAsiaTheme="minorHAnsi" w:hAnsiTheme="minorHAnsi" w:cstheme="minorBidi"/>
                <w:b/>
                <w:color w:val="0000FF"/>
              </w:rPr>
              <w:t xml:space="preserve">/ </w:t>
            </w:r>
          </w:p>
          <w:p w14:paraId="3BAB7589" w14:textId="77777777" w:rsidR="005651D8" w:rsidRPr="005651D8" w:rsidRDefault="005651D8" w:rsidP="005651D8">
            <w:pPr>
              <w:shd w:val="clear" w:color="auto" w:fill="FFFFFF"/>
              <w:ind w:left="360"/>
              <w:contextualSpacing/>
              <w:rPr>
                <w:rFonts w:asciiTheme="minorHAnsi" w:eastAsiaTheme="minorHAnsi" w:hAnsiTheme="minorHAnsi" w:cstheme="minorBidi"/>
                <w:color w:val="0000FF"/>
              </w:rPr>
            </w:pPr>
            <w:r w:rsidRPr="005651D8">
              <w:rPr>
                <w:rFonts w:asciiTheme="minorHAnsi" w:eastAsiaTheme="minorHAnsi" w:hAnsiTheme="minorHAnsi" w:cstheme="minorBidi"/>
                <w:b/>
                <w:color w:val="0000FF"/>
              </w:rPr>
              <w:t xml:space="preserve">Page Numbers: </w:t>
            </w:r>
            <w:r w:rsidRPr="005651D8">
              <w:rPr>
                <w:rFonts w:asciiTheme="minorHAnsi" w:eastAsiaTheme="minorHAnsi" w:hAnsiTheme="minorHAnsi" w:cstheme="minorBidi"/>
                <w:color w:val="0000FF"/>
              </w:rPr>
              <w:t>853</w:t>
            </w:r>
          </w:p>
          <w:p w14:paraId="3BC8E24F" w14:textId="77777777" w:rsidR="005651D8" w:rsidRPr="005651D8" w:rsidRDefault="005651D8" w:rsidP="005651D8">
            <w:pPr>
              <w:shd w:val="clear" w:color="auto" w:fill="FFFFFF"/>
              <w:ind w:left="360"/>
              <w:contextualSpacing/>
              <w:rPr>
                <w:rFonts w:asciiTheme="minorHAnsi" w:eastAsiaTheme="minorHAnsi" w:hAnsiTheme="minorHAnsi" w:cstheme="minorBidi"/>
                <w:color w:val="0000FF"/>
              </w:rPr>
            </w:pPr>
            <w:r w:rsidRPr="005651D8">
              <w:rPr>
                <w:rFonts w:asciiTheme="minorHAnsi" w:eastAsiaTheme="minorHAnsi" w:hAnsiTheme="minorHAnsi" w:cstheme="minorBidi"/>
                <w:color w:val="0000FF"/>
              </w:rPr>
              <w:t>Gazebo Case!</w:t>
            </w:r>
          </w:p>
          <w:p w14:paraId="0AA74052" w14:textId="77777777" w:rsidR="005651D8" w:rsidRPr="005651D8" w:rsidRDefault="005651D8" w:rsidP="005651D8">
            <w:pPr>
              <w:rPr>
                <w:rFonts w:asciiTheme="minorHAnsi" w:eastAsiaTheme="minorHAnsi" w:hAnsiTheme="minorHAnsi" w:cstheme="minorBidi"/>
              </w:rPr>
            </w:pPr>
          </w:p>
          <w:p w14:paraId="4D5B2FB4" w14:textId="77777777" w:rsidR="005651D8" w:rsidRPr="005651D8" w:rsidRDefault="005651D8" w:rsidP="005651D8">
            <w:pPr>
              <w:shd w:val="clear" w:color="auto" w:fill="FFFFFF"/>
              <w:rPr>
                <w:rFonts w:asciiTheme="minorHAnsi" w:eastAsiaTheme="minorHAnsi" w:hAnsiTheme="minorHAnsi" w:cstheme="minorBidi"/>
                <w:b/>
                <w:color w:val="000000"/>
                <w:u w:val="single"/>
              </w:rPr>
            </w:pPr>
            <w:r w:rsidRPr="005651D8">
              <w:rPr>
                <w:rFonts w:asciiTheme="minorHAnsi" w:eastAsiaTheme="minorHAnsi" w:hAnsiTheme="minorHAnsi" w:cstheme="minorBidi"/>
                <w:b/>
                <w:color w:val="000000"/>
                <w:u w:val="single"/>
              </w:rPr>
              <w:t>1</w:t>
            </w:r>
          </w:p>
          <w:p w14:paraId="3E41E2C9" w14:textId="77777777" w:rsidR="005651D8" w:rsidRPr="005651D8" w:rsidRDefault="005651D8" w:rsidP="005651D8">
            <w:pPr>
              <w:shd w:val="clear" w:color="auto" w:fill="FFFFFF"/>
              <w:rPr>
                <w:rFonts w:asciiTheme="minorHAnsi" w:eastAsiaTheme="minorHAnsi" w:hAnsiTheme="minorHAnsi" w:cstheme="minorBidi"/>
                <w:b/>
                <w:color w:val="000000"/>
                <w:u w:val="single"/>
              </w:rPr>
            </w:pPr>
            <w:r w:rsidRPr="005651D8">
              <w:rPr>
                <w:rFonts w:asciiTheme="minorHAnsi" w:eastAsiaTheme="minorHAnsi" w:hAnsiTheme="minorHAnsi" w:cstheme="minorBidi"/>
                <w:b/>
                <w:color w:val="000000"/>
                <w:u w:val="single"/>
              </w:rPr>
              <w:t>The Enfield Gov / Email’s Issue:</w:t>
            </w:r>
          </w:p>
          <w:p w14:paraId="00A5FD0F" w14:textId="77777777" w:rsidR="005651D8" w:rsidRPr="005651D8" w:rsidRDefault="005651D8" w:rsidP="005651D8">
            <w:pPr>
              <w:rPr>
                <w:rFonts w:asciiTheme="minorHAnsi" w:eastAsiaTheme="minorHAnsi" w:hAnsiTheme="minorHAnsi" w:cstheme="minorBidi"/>
                <w:color w:val="000000"/>
              </w:rPr>
            </w:pPr>
            <w:r w:rsidRPr="005651D8">
              <w:rPr>
                <w:rFonts w:asciiTheme="minorHAnsi" w:eastAsiaTheme="minorHAnsi" w:hAnsiTheme="minorHAnsi" w:cstheme="minorBidi"/>
                <w:color w:val="000000"/>
              </w:rPr>
              <w:t>308. Lorraine Cordell _Re_ Simon Case_ (2)</w:t>
            </w:r>
          </w:p>
          <w:p w14:paraId="7AE9D939" w14:textId="77777777" w:rsidR="005651D8" w:rsidRPr="005651D8" w:rsidRDefault="005651D8" w:rsidP="005651D8">
            <w:pPr>
              <w:rPr>
                <w:rFonts w:asciiTheme="minorHAnsi" w:eastAsiaTheme="minorHAnsi" w:hAnsiTheme="minorHAnsi" w:cstheme="minorBidi"/>
                <w:color w:val="000000"/>
              </w:rPr>
            </w:pPr>
            <w:r w:rsidRPr="005651D8">
              <w:rPr>
                <w:rFonts w:asciiTheme="minorHAnsi" w:eastAsiaTheme="minorHAnsi" w:hAnsiTheme="minorHAnsi" w:cstheme="minorBidi"/>
                <w:b/>
                <w:color w:val="000000"/>
              </w:rPr>
              <w:t xml:space="preserve">/ Page Numbers: </w:t>
            </w:r>
            <w:r w:rsidRPr="005651D8">
              <w:rPr>
                <w:rFonts w:asciiTheme="minorHAnsi" w:eastAsiaTheme="minorHAnsi" w:hAnsiTheme="minorHAnsi" w:cstheme="minorBidi"/>
                <w:color w:val="000000"/>
              </w:rPr>
              <w:t>853,</w:t>
            </w:r>
          </w:p>
          <w:p w14:paraId="783F696C"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b/>
                <w:color w:val="000000"/>
              </w:rPr>
              <w:t xml:space="preserve">From: </w:t>
            </w:r>
            <w:r w:rsidRPr="005651D8">
              <w:rPr>
                <w:rFonts w:asciiTheme="minorHAnsi" w:eastAsiaTheme="minorHAnsi" w:hAnsiTheme="minorHAnsi" w:cstheme="minorBidi"/>
                <w:color w:val="000000"/>
              </w:rPr>
              <w:t>Lorraine Cordell [</w:t>
            </w:r>
            <w:hyperlink r:id="rId854" w:history="1">
              <w:r w:rsidRPr="005651D8">
                <w:rPr>
                  <w:rFonts w:asciiTheme="minorHAnsi" w:eastAsiaTheme="minorHAnsi" w:hAnsiTheme="minorHAnsi" w:cstheme="minorBidi"/>
                  <w:color w:val="0000FF"/>
                  <w:u w:val="single"/>
                </w:rPr>
                <w:t>lorraine32@blueyonder.co.uk</w:t>
              </w:r>
            </w:hyperlink>
            <w:r w:rsidRPr="005651D8">
              <w:rPr>
                <w:rFonts w:asciiTheme="minorHAnsi" w:eastAsiaTheme="minorHAnsi" w:hAnsiTheme="minorHAnsi" w:cstheme="minorBidi"/>
                <w:color w:val="000000"/>
              </w:rPr>
              <w:t>]</w:t>
            </w:r>
          </w:p>
          <w:p w14:paraId="33BC5A6F"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b/>
                <w:color w:val="000000"/>
              </w:rPr>
              <w:t xml:space="preserve">Sent: </w:t>
            </w:r>
            <w:r w:rsidRPr="005651D8">
              <w:rPr>
                <w:rFonts w:asciiTheme="minorHAnsi" w:eastAsiaTheme="minorHAnsi" w:hAnsiTheme="minorHAnsi" w:cstheme="minorBidi"/>
                <w:color w:val="000000"/>
              </w:rPr>
              <w:t xml:space="preserve">12 May </w:t>
            </w:r>
            <w:r w:rsidRPr="005651D8">
              <w:rPr>
                <w:rFonts w:asciiTheme="minorHAnsi" w:eastAsiaTheme="minorHAnsi" w:hAnsiTheme="minorHAnsi" w:cstheme="minorBidi"/>
                <w:b/>
                <w:bCs/>
                <w:color w:val="000000"/>
              </w:rPr>
              <w:t>2014</w:t>
            </w:r>
            <w:r w:rsidRPr="005651D8">
              <w:rPr>
                <w:rFonts w:asciiTheme="minorHAnsi" w:eastAsiaTheme="minorHAnsi" w:hAnsiTheme="minorHAnsi" w:cstheme="minorBidi"/>
                <w:color w:val="000000"/>
              </w:rPr>
              <w:t xml:space="preserve"> 10:45</w:t>
            </w:r>
          </w:p>
          <w:p w14:paraId="5BE61416"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b/>
                <w:color w:val="000000"/>
              </w:rPr>
              <w:t xml:space="preserve">To: </w:t>
            </w:r>
            <w:r w:rsidRPr="005651D8">
              <w:rPr>
                <w:rFonts w:asciiTheme="minorHAnsi" w:eastAsiaTheme="minorHAnsi" w:hAnsiTheme="minorHAnsi" w:cstheme="minorBidi"/>
                <w:color w:val="000000"/>
              </w:rPr>
              <w:t>'JOSEPHINE WARD'</w:t>
            </w:r>
          </w:p>
          <w:p w14:paraId="249D7FF0"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b/>
                <w:color w:val="000000"/>
              </w:rPr>
              <w:t xml:space="preserve">Subject: RE: </w:t>
            </w:r>
            <w:r w:rsidRPr="005651D8">
              <w:rPr>
                <w:rFonts w:asciiTheme="minorHAnsi" w:eastAsiaTheme="minorHAnsi" w:hAnsiTheme="minorHAnsi" w:cstheme="minorBidi"/>
                <w:color w:val="000000"/>
              </w:rPr>
              <w:t>Simon Case</w:t>
            </w:r>
          </w:p>
          <w:p w14:paraId="4941DBE6"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color w:val="000000"/>
              </w:rPr>
              <w:t>Hi Josey</w:t>
            </w:r>
          </w:p>
          <w:p w14:paraId="7E9DEBDB"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color w:val="000000"/>
              </w:rPr>
              <w:t>Simon has asked can his case be listed for court this week about the non-discloser he said the CPS has had long enough and still have not given over what they were meant to. This was last in court on the</w:t>
            </w:r>
          </w:p>
          <w:p w14:paraId="0B6E2094" w14:textId="77777777" w:rsidR="005651D8" w:rsidRPr="005651D8" w:rsidRDefault="005651D8" w:rsidP="005651D8">
            <w:pPr>
              <w:autoSpaceDE w:val="0"/>
              <w:autoSpaceDN w:val="0"/>
              <w:adjustRightInd w:val="0"/>
              <w:rPr>
                <w:rFonts w:asciiTheme="minorHAnsi" w:eastAsiaTheme="minorHAnsi" w:hAnsiTheme="minorHAnsi" w:cstheme="minorBidi"/>
                <w:b/>
                <w:color w:val="000000"/>
              </w:rPr>
            </w:pPr>
            <w:r w:rsidRPr="005651D8">
              <w:rPr>
                <w:rFonts w:asciiTheme="minorHAnsi" w:eastAsiaTheme="minorHAnsi" w:hAnsiTheme="minorHAnsi" w:cstheme="minorBidi"/>
                <w:b/>
                <w:color w:val="000000"/>
              </w:rPr>
              <w:t>08/04/</w:t>
            </w:r>
            <w:r w:rsidRPr="005651D8">
              <w:rPr>
                <w:rFonts w:asciiTheme="minorHAnsi" w:eastAsiaTheme="minorHAnsi" w:hAnsiTheme="minorHAnsi" w:cstheme="minorBidi"/>
                <w:b/>
                <w:bCs/>
                <w:color w:val="000000"/>
              </w:rPr>
              <w:t>2014</w:t>
            </w:r>
          </w:p>
          <w:p w14:paraId="1AE49686"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color w:val="000000"/>
              </w:rPr>
              <w:t>and the judge give until the</w:t>
            </w:r>
          </w:p>
          <w:p w14:paraId="4E6F5477" w14:textId="77777777" w:rsidR="005651D8" w:rsidRPr="005651D8" w:rsidRDefault="005651D8" w:rsidP="005651D8">
            <w:pPr>
              <w:autoSpaceDE w:val="0"/>
              <w:autoSpaceDN w:val="0"/>
              <w:adjustRightInd w:val="0"/>
              <w:rPr>
                <w:rFonts w:asciiTheme="minorHAnsi" w:eastAsiaTheme="minorHAnsi" w:hAnsiTheme="minorHAnsi" w:cstheme="minorBidi"/>
                <w:b/>
                <w:color w:val="000000"/>
              </w:rPr>
            </w:pPr>
            <w:r w:rsidRPr="005651D8">
              <w:rPr>
                <w:rFonts w:asciiTheme="minorHAnsi" w:eastAsiaTheme="minorHAnsi" w:hAnsiTheme="minorHAnsi" w:cstheme="minorBidi"/>
                <w:b/>
                <w:color w:val="000000"/>
              </w:rPr>
              <w:t>11/04/</w:t>
            </w:r>
            <w:r w:rsidRPr="005651D8">
              <w:rPr>
                <w:rFonts w:asciiTheme="minorHAnsi" w:eastAsiaTheme="minorHAnsi" w:hAnsiTheme="minorHAnsi" w:cstheme="minorBidi"/>
                <w:b/>
                <w:bCs/>
                <w:color w:val="000000"/>
              </w:rPr>
              <w:t>2014</w:t>
            </w:r>
          </w:p>
          <w:p w14:paraId="20084581" w14:textId="77777777" w:rsidR="005651D8" w:rsidRPr="005651D8" w:rsidRDefault="005651D8" w:rsidP="005651D8">
            <w:pPr>
              <w:autoSpaceDE w:val="0"/>
              <w:autoSpaceDN w:val="0"/>
              <w:adjustRightInd w:val="0"/>
              <w:rPr>
                <w:rFonts w:asciiTheme="minorHAnsi" w:eastAsiaTheme="minorHAnsi" w:hAnsiTheme="minorHAnsi" w:cstheme="minorBidi"/>
                <w:color w:val="000000"/>
              </w:rPr>
            </w:pPr>
            <w:r w:rsidRPr="005651D8">
              <w:rPr>
                <w:rFonts w:asciiTheme="minorHAnsi" w:eastAsiaTheme="minorHAnsi" w:hAnsiTheme="minorHAnsi" w:cstheme="minorBidi"/>
                <w:color w:val="000000"/>
              </w:rPr>
              <w:t>for the CPS to give the discloser over which still has not happened the Judge said that if the discloser was not given it was meant to be re listed back in court. The CPS asked for more time which you gave them and they still have done nothing, so Simon wants it listed in court so this can be told to the judge.</w:t>
            </w:r>
          </w:p>
          <w:p w14:paraId="785F2B65" w14:textId="77777777" w:rsidR="005651D8" w:rsidRPr="005651D8" w:rsidRDefault="005651D8" w:rsidP="005651D8">
            <w:pPr>
              <w:rPr>
                <w:rFonts w:asciiTheme="minorHAnsi" w:eastAsiaTheme="minorHAnsi" w:hAnsiTheme="minorHAnsi" w:cstheme="minorBidi"/>
                <w:color w:val="000000"/>
              </w:rPr>
            </w:pPr>
            <w:r w:rsidRPr="005651D8">
              <w:rPr>
                <w:rFonts w:asciiTheme="minorHAnsi" w:eastAsiaTheme="minorHAnsi" w:hAnsiTheme="minorHAnsi" w:cstheme="minorBidi"/>
                <w:color w:val="000000"/>
              </w:rPr>
              <w:t>Lorraine</w:t>
            </w:r>
          </w:p>
          <w:p w14:paraId="1A2AE1E7" w14:textId="77777777" w:rsidR="008C4E64" w:rsidRPr="004909D0" w:rsidRDefault="008C4E64" w:rsidP="008C4E64">
            <w:pPr>
              <w:rPr>
                <w:rFonts w:eastAsiaTheme="minorHAnsi"/>
                <w:bCs/>
                <w:sz w:val="22"/>
                <w:szCs w:val="22"/>
              </w:rPr>
            </w:pPr>
          </w:p>
        </w:tc>
      </w:tr>
      <w:tr w:rsidR="008C4E64" w:rsidRPr="004909D0" w14:paraId="3892384B" w14:textId="77777777" w:rsidTr="001E2858">
        <w:trPr>
          <w:jc w:val="center"/>
        </w:trPr>
        <w:tc>
          <w:tcPr>
            <w:tcW w:w="1219" w:type="dxa"/>
          </w:tcPr>
          <w:p w14:paraId="14D20217" w14:textId="77777777" w:rsidR="008C4E64" w:rsidRPr="004909D0" w:rsidRDefault="008C4E64" w:rsidP="008C4E64">
            <w:pPr>
              <w:rPr>
                <w:rFonts w:eastAsiaTheme="minorHAnsi"/>
                <w:b/>
                <w:bCs/>
                <w:sz w:val="22"/>
                <w:szCs w:val="22"/>
              </w:rPr>
            </w:pPr>
            <w:r w:rsidRPr="004909D0">
              <w:rPr>
                <w:rFonts w:eastAsiaTheme="minorHAnsi"/>
                <w:b/>
                <w:bCs/>
                <w:sz w:val="22"/>
                <w:szCs w:val="22"/>
              </w:rPr>
              <w:t>13/05/2014</w:t>
            </w:r>
          </w:p>
        </w:tc>
        <w:tc>
          <w:tcPr>
            <w:tcW w:w="8241" w:type="dxa"/>
          </w:tcPr>
          <w:p w14:paraId="5DDF5B62"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7A6E453" w14:textId="77777777" w:rsidR="008C4E64" w:rsidRPr="004909D0" w:rsidRDefault="008C4E64" w:rsidP="008C4E64">
            <w:pPr>
              <w:rPr>
                <w:rFonts w:eastAsiaTheme="minorHAnsi"/>
                <w:bCs/>
                <w:sz w:val="22"/>
                <w:szCs w:val="22"/>
              </w:rPr>
            </w:pPr>
          </w:p>
        </w:tc>
      </w:tr>
      <w:tr w:rsidR="008C4E64" w:rsidRPr="004909D0" w14:paraId="3E7238BC" w14:textId="77777777" w:rsidTr="001E2858">
        <w:trPr>
          <w:jc w:val="center"/>
        </w:trPr>
        <w:tc>
          <w:tcPr>
            <w:tcW w:w="1219" w:type="dxa"/>
          </w:tcPr>
          <w:p w14:paraId="5C865D8D" w14:textId="77777777" w:rsidR="008C4E64" w:rsidRPr="004909D0" w:rsidRDefault="008C4E64" w:rsidP="008C4E64">
            <w:pPr>
              <w:rPr>
                <w:rFonts w:eastAsiaTheme="minorHAnsi"/>
                <w:b/>
                <w:bCs/>
                <w:sz w:val="22"/>
                <w:szCs w:val="22"/>
              </w:rPr>
            </w:pPr>
            <w:r w:rsidRPr="004909D0">
              <w:rPr>
                <w:rFonts w:eastAsiaTheme="minorHAnsi"/>
                <w:b/>
                <w:bCs/>
                <w:sz w:val="22"/>
                <w:szCs w:val="22"/>
              </w:rPr>
              <w:t>14/05/2014</w:t>
            </w:r>
          </w:p>
        </w:tc>
        <w:tc>
          <w:tcPr>
            <w:tcW w:w="8241" w:type="dxa"/>
          </w:tcPr>
          <w:p w14:paraId="5CC1B13E"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9BFCEEE" w14:textId="77777777" w:rsidR="008C4E64" w:rsidRPr="004909D0" w:rsidRDefault="008C4E64" w:rsidP="008C4E64">
            <w:pPr>
              <w:rPr>
                <w:rFonts w:eastAsiaTheme="minorHAnsi"/>
                <w:bCs/>
                <w:sz w:val="22"/>
                <w:szCs w:val="22"/>
              </w:rPr>
            </w:pPr>
          </w:p>
        </w:tc>
      </w:tr>
      <w:tr w:rsidR="008C4E64" w:rsidRPr="004909D0" w14:paraId="28DFCC44" w14:textId="77777777" w:rsidTr="001E2858">
        <w:trPr>
          <w:jc w:val="center"/>
        </w:trPr>
        <w:tc>
          <w:tcPr>
            <w:tcW w:w="1219" w:type="dxa"/>
          </w:tcPr>
          <w:p w14:paraId="3EF74795" w14:textId="77777777" w:rsidR="008C4E64" w:rsidRPr="004909D0" w:rsidRDefault="008C4E64" w:rsidP="008C4E64">
            <w:pPr>
              <w:rPr>
                <w:rFonts w:eastAsiaTheme="minorHAnsi"/>
                <w:b/>
                <w:bCs/>
                <w:sz w:val="22"/>
                <w:szCs w:val="22"/>
              </w:rPr>
            </w:pPr>
            <w:r w:rsidRPr="001E60D9">
              <w:rPr>
                <w:rFonts w:eastAsiaTheme="minorHAnsi"/>
                <w:b/>
                <w:bCs/>
                <w:color w:val="0000FF"/>
                <w:sz w:val="22"/>
                <w:szCs w:val="22"/>
              </w:rPr>
              <w:t>15/05/2014</w:t>
            </w:r>
          </w:p>
        </w:tc>
        <w:tc>
          <w:tcPr>
            <w:tcW w:w="8241" w:type="dxa"/>
          </w:tcPr>
          <w:p w14:paraId="0DB96DEB" w14:textId="0F6BE746" w:rsidR="008C4E64" w:rsidRPr="001E60D9"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9941D68" w14:textId="5D8E417F" w:rsidR="001E60D9" w:rsidRDefault="001E60D9" w:rsidP="001E60D9">
            <w:pPr>
              <w:shd w:val="clear" w:color="auto" w:fill="FFFFFF"/>
              <w:rPr>
                <w:rFonts w:asciiTheme="minorHAnsi" w:eastAsiaTheme="minorHAnsi" w:hAnsiTheme="minorHAnsi" w:cstheme="minorBidi"/>
                <w:b/>
                <w:color w:val="0000FF"/>
                <w:u w:val="single"/>
              </w:rPr>
            </w:pPr>
          </w:p>
          <w:p w14:paraId="2FD19555" w14:textId="77777777" w:rsidR="001E60D9" w:rsidRPr="001E60D9" w:rsidRDefault="001E60D9" w:rsidP="001E60D9">
            <w:pPr>
              <w:shd w:val="clear" w:color="auto" w:fill="FFFFFF"/>
              <w:ind w:left="360"/>
              <w:contextualSpacing/>
              <w:rPr>
                <w:rFonts w:asciiTheme="minorHAnsi" w:eastAsiaTheme="minorHAnsi" w:hAnsiTheme="minorHAnsi" w:cstheme="minorBidi"/>
                <w:b/>
                <w:color w:val="0000FF"/>
                <w:u w:val="single"/>
              </w:rPr>
            </w:pPr>
            <w:r w:rsidRPr="001E60D9">
              <w:rPr>
                <w:rFonts w:asciiTheme="minorHAnsi" w:eastAsiaTheme="minorHAnsi" w:hAnsiTheme="minorHAnsi" w:cstheme="minorBidi"/>
                <w:b/>
                <w:color w:val="0000FF"/>
                <w:u w:val="single"/>
              </w:rPr>
              <w:t>3</w:t>
            </w:r>
          </w:p>
          <w:p w14:paraId="165AA4D7" w14:textId="77777777" w:rsidR="001E60D9" w:rsidRPr="001E60D9" w:rsidRDefault="001E60D9" w:rsidP="001E60D9">
            <w:pPr>
              <w:numPr>
                <w:ilvl w:val="0"/>
                <w:numId w:val="48"/>
              </w:numPr>
              <w:shd w:val="clear" w:color="auto" w:fill="FFFFFF"/>
              <w:contextualSpacing/>
              <w:rPr>
                <w:rFonts w:asciiTheme="minorHAnsi" w:eastAsiaTheme="minorHAnsi" w:hAnsiTheme="minorHAnsi" w:cstheme="minorBidi"/>
                <w:b/>
                <w:color w:val="0000FF"/>
                <w:u w:val="single"/>
              </w:rPr>
            </w:pPr>
            <w:r w:rsidRPr="001E60D9">
              <w:rPr>
                <w:rFonts w:asciiTheme="minorHAnsi" w:eastAsiaTheme="minorHAnsi" w:hAnsiTheme="minorHAnsi" w:cstheme="minorBidi"/>
                <w:b/>
                <w:color w:val="0000FF"/>
                <w:u w:val="single"/>
              </w:rPr>
              <w:t>The Enfield Gov / Email’s Issue:</w:t>
            </w:r>
          </w:p>
          <w:p w14:paraId="2E72801B" w14:textId="77777777" w:rsidR="001E60D9" w:rsidRPr="001E60D9" w:rsidRDefault="001E60D9" w:rsidP="001E60D9">
            <w:pPr>
              <w:widowControl w:val="0"/>
              <w:spacing w:after="160" w:line="259" w:lineRule="auto"/>
              <w:ind w:left="360"/>
              <w:contextualSpacing/>
              <w:rPr>
                <w:rFonts w:asciiTheme="minorHAnsi" w:eastAsiaTheme="minorHAnsi" w:hAnsiTheme="minorHAnsi" w:cstheme="minorBidi"/>
                <w:b/>
                <w:color w:val="0000FF"/>
                <w:lang w:val="en-US"/>
              </w:rPr>
            </w:pPr>
            <w:r w:rsidRPr="001E60D9">
              <w:rPr>
                <w:rFonts w:asciiTheme="minorHAnsi" w:eastAsiaTheme="minorHAnsi" w:hAnsiTheme="minorHAnsi" w:cstheme="minorBidi"/>
                <w:color w:val="0000FF"/>
                <w:lang w:val="en-US"/>
              </w:rPr>
              <w:t xml:space="preserve">304. Lorraine Cordell _Re_ Simon Case (2) </w:t>
            </w:r>
            <w:r w:rsidRPr="001E60D9">
              <w:rPr>
                <w:rFonts w:asciiTheme="minorHAnsi" w:eastAsiaTheme="minorHAnsi" w:hAnsiTheme="minorHAnsi" w:cstheme="minorBidi"/>
                <w:b/>
                <w:color w:val="0000FF"/>
                <w:lang w:val="en-US"/>
              </w:rPr>
              <w:t xml:space="preserve">/ </w:t>
            </w:r>
          </w:p>
          <w:p w14:paraId="79A967E4" w14:textId="77777777" w:rsidR="001E60D9" w:rsidRPr="001E60D9" w:rsidRDefault="001E60D9" w:rsidP="001E60D9">
            <w:pPr>
              <w:widowControl w:val="0"/>
              <w:spacing w:after="160" w:line="259" w:lineRule="auto"/>
              <w:ind w:left="360"/>
              <w:contextualSpacing/>
              <w:rPr>
                <w:rFonts w:asciiTheme="minorHAnsi" w:eastAsiaTheme="minorHAnsi" w:hAnsiTheme="minorHAnsi" w:cstheme="minorBidi"/>
                <w:color w:val="0000FF"/>
                <w:lang w:val="en-US"/>
              </w:rPr>
            </w:pPr>
            <w:r w:rsidRPr="001E60D9">
              <w:rPr>
                <w:rFonts w:asciiTheme="minorHAnsi" w:eastAsiaTheme="minorHAnsi" w:hAnsiTheme="minorHAnsi" w:cstheme="minorBidi"/>
                <w:b/>
                <w:color w:val="0000FF"/>
                <w:lang w:val="en-US"/>
              </w:rPr>
              <w:t xml:space="preserve">Page Numbers: </w:t>
            </w:r>
            <w:r w:rsidRPr="001E60D9">
              <w:rPr>
                <w:rFonts w:asciiTheme="minorHAnsi" w:eastAsiaTheme="minorHAnsi" w:hAnsiTheme="minorHAnsi" w:cstheme="minorBidi"/>
                <w:color w:val="0000FF"/>
                <w:lang w:val="en-US"/>
              </w:rPr>
              <w:t>856</w:t>
            </w:r>
          </w:p>
          <w:p w14:paraId="73039F18" w14:textId="77777777" w:rsidR="001E60D9" w:rsidRPr="001E60D9" w:rsidRDefault="001E60D9" w:rsidP="001E60D9">
            <w:pPr>
              <w:widowControl w:val="0"/>
              <w:ind w:left="360"/>
              <w:contextualSpacing/>
              <w:rPr>
                <w:rFonts w:asciiTheme="minorHAnsi" w:eastAsiaTheme="minorHAnsi" w:hAnsiTheme="minorHAnsi" w:cstheme="minorBidi"/>
                <w:color w:val="0000FF"/>
                <w:lang w:val="en-US"/>
              </w:rPr>
            </w:pPr>
            <w:r w:rsidRPr="001E60D9">
              <w:rPr>
                <w:rFonts w:asciiTheme="minorHAnsi" w:eastAsiaTheme="minorHAnsi" w:hAnsiTheme="minorHAnsi" w:cstheme="minorBidi"/>
                <w:color w:val="0000FF"/>
                <w:lang w:val="en-US"/>
              </w:rPr>
              <w:t>Gazebo Case!</w:t>
            </w:r>
          </w:p>
          <w:p w14:paraId="6CFB52ED" w14:textId="77777777" w:rsidR="001E60D9" w:rsidRPr="001E60D9" w:rsidRDefault="001E60D9" w:rsidP="001E60D9">
            <w:pPr>
              <w:rPr>
                <w:rFonts w:asciiTheme="minorHAnsi" w:eastAsiaTheme="minorHAnsi" w:hAnsiTheme="minorHAnsi" w:cstheme="minorBidi"/>
                <w:lang w:val="en-US"/>
              </w:rPr>
            </w:pPr>
          </w:p>
          <w:p w14:paraId="00A94E01" w14:textId="77777777" w:rsidR="001E60D9" w:rsidRPr="001E60D9" w:rsidRDefault="001E60D9" w:rsidP="001E60D9">
            <w:pPr>
              <w:shd w:val="clear" w:color="auto" w:fill="FFFFFF"/>
              <w:rPr>
                <w:rFonts w:asciiTheme="minorHAnsi" w:eastAsiaTheme="minorHAnsi" w:hAnsiTheme="minorHAnsi" w:cstheme="minorBidi"/>
                <w:b/>
                <w:color w:val="000000"/>
                <w:u w:val="single"/>
              </w:rPr>
            </w:pPr>
            <w:r w:rsidRPr="001E60D9">
              <w:rPr>
                <w:rFonts w:asciiTheme="minorHAnsi" w:eastAsiaTheme="minorHAnsi" w:hAnsiTheme="minorHAnsi" w:cstheme="minorBidi"/>
                <w:b/>
                <w:color w:val="000000"/>
                <w:u w:val="single"/>
              </w:rPr>
              <w:t>3</w:t>
            </w:r>
          </w:p>
          <w:p w14:paraId="7A22323C" w14:textId="77777777" w:rsidR="001E60D9" w:rsidRPr="001E60D9" w:rsidRDefault="001E60D9" w:rsidP="001E60D9">
            <w:pPr>
              <w:shd w:val="clear" w:color="auto" w:fill="FFFFFF"/>
              <w:rPr>
                <w:rFonts w:asciiTheme="minorHAnsi" w:eastAsiaTheme="minorHAnsi" w:hAnsiTheme="minorHAnsi" w:cstheme="minorBidi"/>
                <w:b/>
                <w:color w:val="000000"/>
                <w:u w:val="single"/>
              </w:rPr>
            </w:pPr>
            <w:r w:rsidRPr="001E60D9">
              <w:rPr>
                <w:rFonts w:asciiTheme="minorHAnsi" w:eastAsiaTheme="minorHAnsi" w:hAnsiTheme="minorHAnsi" w:cstheme="minorBidi"/>
                <w:b/>
                <w:color w:val="000000"/>
                <w:u w:val="single"/>
              </w:rPr>
              <w:t>The Enfield Gov / Email’s Issue:</w:t>
            </w:r>
          </w:p>
          <w:p w14:paraId="0CEE18A5" w14:textId="77777777" w:rsidR="001E60D9" w:rsidRPr="001E60D9" w:rsidRDefault="001E60D9" w:rsidP="001E60D9">
            <w:pPr>
              <w:rPr>
                <w:rFonts w:asciiTheme="minorHAnsi" w:eastAsiaTheme="minorHAnsi" w:hAnsiTheme="minorHAnsi" w:cstheme="minorBidi"/>
                <w:color w:val="000000"/>
              </w:rPr>
            </w:pPr>
            <w:r w:rsidRPr="001E60D9">
              <w:rPr>
                <w:rFonts w:asciiTheme="minorHAnsi" w:eastAsiaTheme="minorHAnsi" w:hAnsiTheme="minorHAnsi" w:cstheme="minorBidi"/>
                <w:color w:val="000000"/>
              </w:rPr>
              <w:t>304. Lorraine Cordell _Re_ Simon Case (2)</w:t>
            </w:r>
          </w:p>
          <w:p w14:paraId="25341FB9" w14:textId="77777777" w:rsidR="001E60D9" w:rsidRPr="001E60D9" w:rsidRDefault="001E60D9" w:rsidP="001E60D9">
            <w:pPr>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 Page Numbers: </w:t>
            </w:r>
            <w:r w:rsidRPr="001E60D9">
              <w:rPr>
                <w:rFonts w:asciiTheme="minorHAnsi" w:eastAsiaTheme="minorHAnsi" w:hAnsiTheme="minorHAnsi" w:cstheme="minorBidi"/>
                <w:color w:val="000000"/>
              </w:rPr>
              <w:t>856,</w:t>
            </w:r>
          </w:p>
          <w:p w14:paraId="5BB1D55F"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From: </w:t>
            </w:r>
            <w:r w:rsidRPr="001E60D9">
              <w:rPr>
                <w:rFonts w:asciiTheme="minorHAnsi" w:eastAsiaTheme="minorHAnsi" w:hAnsiTheme="minorHAnsi" w:cstheme="minorBidi"/>
                <w:color w:val="000000"/>
              </w:rPr>
              <w:t>Lorraine Cordell [</w:t>
            </w:r>
            <w:hyperlink r:id="rId855" w:history="1">
              <w:r w:rsidRPr="001E60D9">
                <w:rPr>
                  <w:rFonts w:asciiTheme="minorHAnsi" w:eastAsiaTheme="minorHAnsi" w:hAnsiTheme="minorHAnsi" w:cstheme="minorBidi"/>
                  <w:color w:val="0000FF"/>
                  <w:u w:val="single"/>
                </w:rPr>
                <w:t>lorraine32@blueyonder.co.uk</w:t>
              </w:r>
            </w:hyperlink>
            <w:r w:rsidRPr="001E60D9">
              <w:rPr>
                <w:rFonts w:asciiTheme="minorHAnsi" w:eastAsiaTheme="minorHAnsi" w:hAnsiTheme="minorHAnsi" w:cstheme="minorBidi"/>
                <w:color w:val="000000"/>
              </w:rPr>
              <w:t>]</w:t>
            </w:r>
          </w:p>
          <w:p w14:paraId="50537D32"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Sent: </w:t>
            </w:r>
            <w:r w:rsidRPr="001E60D9">
              <w:rPr>
                <w:rFonts w:asciiTheme="minorHAnsi" w:eastAsiaTheme="minorHAnsi" w:hAnsiTheme="minorHAnsi" w:cstheme="minorBidi"/>
                <w:color w:val="000000"/>
              </w:rPr>
              <w:t xml:space="preserve">15 May </w:t>
            </w:r>
            <w:r w:rsidRPr="001E60D9">
              <w:rPr>
                <w:rFonts w:asciiTheme="minorHAnsi" w:eastAsiaTheme="minorHAnsi" w:hAnsiTheme="minorHAnsi" w:cstheme="minorBidi"/>
                <w:b/>
                <w:bCs/>
                <w:color w:val="000000"/>
              </w:rPr>
              <w:t>2014</w:t>
            </w:r>
            <w:r w:rsidRPr="001E60D9">
              <w:rPr>
                <w:rFonts w:asciiTheme="minorHAnsi" w:eastAsiaTheme="minorHAnsi" w:hAnsiTheme="minorHAnsi" w:cstheme="minorBidi"/>
                <w:color w:val="000000"/>
              </w:rPr>
              <w:t xml:space="preserve"> 18:31</w:t>
            </w:r>
          </w:p>
          <w:p w14:paraId="2DF6BF48"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To: </w:t>
            </w:r>
            <w:r w:rsidRPr="001E60D9">
              <w:rPr>
                <w:rFonts w:asciiTheme="minorHAnsi" w:eastAsiaTheme="minorHAnsi" w:hAnsiTheme="minorHAnsi" w:cstheme="minorBidi"/>
                <w:color w:val="000000"/>
              </w:rPr>
              <w:t>'JOSEPHINE WARD'</w:t>
            </w:r>
          </w:p>
          <w:p w14:paraId="6E14F802"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Subject: RE: </w:t>
            </w:r>
            <w:r w:rsidRPr="001E60D9">
              <w:rPr>
                <w:rFonts w:asciiTheme="minorHAnsi" w:eastAsiaTheme="minorHAnsi" w:hAnsiTheme="minorHAnsi" w:cstheme="minorBidi"/>
                <w:color w:val="000000"/>
              </w:rPr>
              <w:t>Simon Case</w:t>
            </w:r>
          </w:p>
          <w:p w14:paraId="357B502D"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Hi Josey</w:t>
            </w:r>
          </w:p>
          <w:p w14:paraId="56BF941B"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Is there any update to the below email can you let me know please?</w:t>
            </w:r>
          </w:p>
          <w:p w14:paraId="0EA1ADC6"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Regards</w:t>
            </w:r>
          </w:p>
          <w:p w14:paraId="6B942FDC"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Lorraine</w:t>
            </w:r>
          </w:p>
          <w:p w14:paraId="2EFD0E33"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From: </w:t>
            </w:r>
            <w:r w:rsidRPr="001E60D9">
              <w:rPr>
                <w:rFonts w:asciiTheme="minorHAnsi" w:eastAsiaTheme="minorHAnsi" w:hAnsiTheme="minorHAnsi" w:cstheme="minorBidi"/>
                <w:color w:val="000000"/>
              </w:rPr>
              <w:t>Lorraine Cordell [</w:t>
            </w:r>
            <w:r w:rsidRPr="001E60D9">
              <w:rPr>
                <w:rFonts w:asciiTheme="minorHAnsi" w:eastAsiaTheme="minorHAnsi" w:hAnsiTheme="minorHAnsi" w:cstheme="minorBidi"/>
                <w:b/>
                <w:color w:val="000000"/>
              </w:rPr>
              <w:t>Mail To</w:t>
            </w:r>
            <w:r w:rsidRPr="001E60D9">
              <w:rPr>
                <w:rFonts w:asciiTheme="minorHAnsi" w:eastAsiaTheme="minorHAnsi" w:hAnsiTheme="minorHAnsi" w:cstheme="minorBidi"/>
                <w:color w:val="000000"/>
              </w:rPr>
              <w:t>:</w:t>
            </w:r>
            <w:hyperlink r:id="rId856" w:history="1">
              <w:r w:rsidRPr="001E60D9">
                <w:rPr>
                  <w:rFonts w:asciiTheme="minorHAnsi" w:eastAsiaTheme="minorHAnsi" w:hAnsiTheme="minorHAnsi" w:cstheme="minorBidi"/>
                  <w:color w:val="0000FF"/>
                  <w:u w:val="single"/>
                </w:rPr>
                <w:t>lorraine32@blueyonder.co.uk</w:t>
              </w:r>
            </w:hyperlink>
            <w:r w:rsidRPr="001E60D9">
              <w:rPr>
                <w:rFonts w:asciiTheme="minorHAnsi" w:eastAsiaTheme="minorHAnsi" w:hAnsiTheme="minorHAnsi" w:cstheme="minorBidi"/>
                <w:color w:val="000000"/>
              </w:rPr>
              <w:t>]</w:t>
            </w:r>
          </w:p>
          <w:p w14:paraId="3D1676FF"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Sent: </w:t>
            </w:r>
            <w:r w:rsidRPr="001E60D9">
              <w:rPr>
                <w:rFonts w:asciiTheme="minorHAnsi" w:eastAsiaTheme="minorHAnsi" w:hAnsiTheme="minorHAnsi" w:cstheme="minorBidi"/>
                <w:color w:val="000000"/>
              </w:rPr>
              <w:t xml:space="preserve">12 May </w:t>
            </w:r>
            <w:r w:rsidRPr="001E60D9">
              <w:rPr>
                <w:rFonts w:asciiTheme="minorHAnsi" w:eastAsiaTheme="minorHAnsi" w:hAnsiTheme="minorHAnsi" w:cstheme="minorBidi"/>
                <w:b/>
                <w:bCs/>
                <w:color w:val="000000"/>
              </w:rPr>
              <w:t>2014</w:t>
            </w:r>
            <w:r w:rsidRPr="001E60D9">
              <w:rPr>
                <w:rFonts w:asciiTheme="minorHAnsi" w:eastAsiaTheme="minorHAnsi" w:hAnsiTheme="minorHAnsi" w:cstheme="minorBidi"/>
                <w:color w:val="000000"/>
              </w:rPr>
              <w:t xml:space="preserve"> 10:45</w:t>
            </w:r>
          </w:p>
          <w:p w14:paraId="21DFDE85"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To: </w:t>
            </w:r>
            <w:r w:rsidRPr="001E60D9">
              <w:rPr>
                <w:rFonts w:asciiTheme="minorHAnsi" w:eastAsiaTheme="minorHAnsi" w:hAnsiTheme="minorHAnsi" w:cstheme="minorBidi"/>
                <w:color w:val="000000"/>
              </w:rPr>
              <w:t>'JOSEPHINE WARD'</w:t>
            </w:r>
          </w:p>
          <w:p w14:paraId="24684B8A"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b/>
                <w:color w:val="000000"/>
              </w:rPr>
              <w:t xml:space="preserve">Subject: RE: </w:t>
            </w:r>
            <w:r w:rsidRPr="001E60D9">
              <w:rPr>
                <w:rFonts w:asciiTheme="minorHAnsi" w:eastAsiaTheme="minorHAnsi" w:hAnsiTheme="minorHAnsi" w:cstheme="minorBidi"/>
                <w:color w:val="000000"/>
              </w:rPr>
              <w:t>Simon Case</w:t>
            </w:r>
          </w:p>
          <w:p w14:paraId="5026C1F3"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Hi Josey</w:t>
            </w:r>
          </w:p>
          <w:p w14:paraId="79EB78CA"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Simon has asked can his case be listed for court this week about the non-discloser he said the CPS has had long enough and still have not given over what they were meant to. This was last in court on the</w:t>
            </w:r>
          </w:p>
          <w:p w14:paraId="5985E4B4" w14:textId="77777777" w:rsidR="001E60D9" w:rsidRPr="001E60D9" w:rsidRDefault="001E60D9" w:rsidP="001E60D9">
            <w:pPr>
              <w:autoSpaceDE w:val="0"/>
              <w:autoSpaceDN w:val="0"/>
              <w:adjustRightInd w:val="0"/>
              <w:rPr>
                <w:rFonts w:asciiTheme="minorHAnsi" w:eastAsiaTheme="minorHAnsi" w:hAnsiTheme="minorHAnsi" w:cstheme="minorBidi"/>
                <w:b/>
                <w:color w:val="000000"/>
              </w:rPr>
            </w:pPr>
            <w:r w:rsidRPr="001E60D9">
              <w:rPr>
                <w:rFonts w:asciiTheme="minorHAnsi" w:eastAsiaTheme="minorHAnsi" w:hAnsiTheme="minorHAnsi" w:cstheme="minorBidi"/>
                <w:b/>
                <w:color w:val="000000"/>
              </w:rPr>
              <w:t>08/04/</w:t>
            </w:r>
            <w:r w:rsidRPr="001E60D9">
              <w:rPr>
                <w:rFonts w:asciiTheme="minorHAnsi" w:eastAsiaTheme="minorHAnsi" w:hAnsiTheme="minorHAnsi" w:cstheme="minorBidi"/>
                <w:b/>
                <w:bCs/>
                <w:color w:val="000000"/>
              </w:rPr>
              <w:t>2014</w:t>
            </w:r>
          </w:p>
          <w:p w14:paraId="00A3A908"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and the judge give until the</w:t>
            </w:r>
          </w:p>
          <w:p w14:paraId="21985101" w14:textId="77777777" w:rsidR="001E60D9" w:rsidRPr="001E60D9" w:rsidRDefault="001E60D9" w:rsidP="001E60D9">
            <w:pPr>
              <w:autoSpaceDE w:val="0"/>
              <w:autoSpaceDN w:val="0"/>
              <w:adjustRightInd w:val="0"/>
              <w:rPr>
                <w:rFonts w:asciiTheme="minorHAnsi" w:eastAsiaTheme="minorHAnsi" w:hAnsiTheme="minorHAnsi" w:cstheme="minorBidi"/>
                <w:b/>
                <w:color w:val="000000"/>
              </w:rPr>
            </w:pPr>
            <w:r w:rsidRPr="001E60D9">
              <w:rPr>
                <w:rFonts w:asciiTheme="minorHAnsi" w:eastAsiaTheme="minorHAnsi" w:hAnsiTheme="minorHAnsi" w:cstheme="minorBidi"/>
                <w:b/>
                <w:color w:val="000000"/>
              </w:rPr>
              <w:t>11/04/</w:t>
            </w:r>
            <w:r w:rsidRPr="001E60D9">
              <w:rPr>
                <w:rFonts w:asciiTheme="minorHAnsi" w:eastAsiaTheme="minorHAnsi" w:hAnsiTheme="minorHAnsi" w:cstheme="minorBidi"/>
                <w:b/>
                <w:bCs/>
                <w:color w:val="000000"/>
              </w:rPr>
              <w:t>2014</w:t>
            </w:r>
          </w:p>
          <w:p w14:paraId="6B685693" w14:textId="77777777" w:rsidR="001E60D9" w:rsidRPr="001E60D9" w:rsidRDefault="001E60D9" w:rsidP="001E60D9">
            <w:pPr>
              <w:autoSpaceDE w:val="0"/>
              <w:autoSpaceDN w:val="0"/>
              <w:adjustRightInd w:val="0"/>
              <w:rPr>
                <w:rFonts w:asciiTheme="minorHAnsi" w:eastAsiaTheme="minorHAnsi" w:hAnsiTheme="minorHAnsi" w:cstheme="minorBidi"/>
                <w:color w:val="000000"/>
              </w:rPr>
            </w:pPr>
            <w:r w:rsidRPr="001E60D9">
              <w:rPr>
                <w:rFonts w:asciiTheme="minorHAnsi" w:eastAsiaTheme="minorHAnsi" w:hAnsiTheme="minorHAnsi" w:cstheme="minorBidi"/>
                <w:color w:val="000000"/>
              </w:rPr>
              <w:t>for the CPS to give the discloser over which still has not happened the Judge said that if the discloser was not given it was meant to be re listed back in court. The CPS asked for more time which you gave them, and they still have done nothing, so Simon wants it listed in court so this can be told to the judge.</w:t>
            </w:r>
          </w:p>
          <w:p w14:paraId="3573A018" w14:textId="77777777" w:rsidR="001E60D9" w:rsidRPr="001E60D9" w:rsidRDefault="001E60D9" w:rsidP="001E60D9">
            <w:pPr>
              <w:shd w:val="clear" w:color="auto" w:fill="FFFFFF"/>
              <w:rPr>
                <w:rFonts w:asciiTheme="minorHAnsi" w:eastAsiaTheme="minorHAnsi" w:hAnsiTheme="minorHAnsi" w:cstheme="minorBidi"/>
                <w:b/>
                <w:color w:val="0000FF"/>
                <w:u w:val="single"/>
              </w:rPr>
            </w:pPr>
          </w:p>
          <w:p w14:paraId="2F81FD51" w14:textId="77777777" w:rsidR="008C4E64" w:rsidRPr="004909D0" w:rsidRDefault="008C4E64" w:rsidP="008C4E64">
            <w:pPr>
              <w:rPr>
                <w:rFonts w:eastAsiaTheme="minorHAnsi"/>
                <w:bCs/>
                <w:sz w:val="22"/>
                <w:szCs w:val="22"/>
              </w:rPr>
            </w:pPr>
          </w:p>
        </w:tc>
      </w:tr>
      <w:tr w:rsidR="008C4E64" w:rsidRPr="004909D0" w14:paraId="100D2492" w14:textId="77777777" w:rsidTr="001E2858">
        <w:trPr>
          <w:jc w:val="center"/>
        </w:trPr>
        <w:tc>
          <w:tcPr>
            <w:tcW w:w="1219" w:type="dxa"/>
          </w:tcPr>
          <w:p w14:paraId="2CAC1D41" w14:textId="77777777" w:rsidR="008C4E64" w:rsidRPr="004909D0" w:rsidRDefault="008C4E64" w:rsidP="008C4E64">
            <w:pPr>
              <w:rPr>
                <w:rFonts w:eastAsiaTheme="minorHAnsi"/>
                <w:b/>
                <w:bCs/>
                <w:sz w:val="22"/>
                <w:szCs w:val="22"/>
              </w:rPr>
            </w:pPr>
            <w:r w:rsidRPr="004909D0">
              <w:rPr>
                <w:rFonts w:eastAsiaTheme="minorHAnsi"/>
                <w:b/>
                <w:bCs/>
                <w:sz w:val="22"/>
                <w:szCs w:val="22"/>
              </w:rPr>
              <w:t>16/05/2014</w:t>
            </w:r>
          </w:p>
        </w:tc>
        <w:tc>
          <w:tcPr>
            <w:tcW w:w="8241" w:type="dxa"/>
          </w:tcPr>
          <w:p w14:paraId="1DBA9469"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1EB0434" w14:textId="77777777" w:rsidR="008C4E64" w:rsidRPr="004909D0" w:rsidRDefault="008C4E64" w:rsidP="008C4E64">
            <w:pPr>
              <w:rPr>
                <w:rFonts w:eastAsiaTheme="minorHAnsi"/>
                <w:bCs/>
                <w:sz w:val="22"/>
                <w:szCs w:val="22"/>
              </w:rPr>
            </w:pPr>
          </w:p>
        </w:tc>
      </w:tr>
      <w:tr w:rsidR="008C4E64" w:rsidRPr="004909D0" w14:paraId="10FB4F4B" w14:textId="77777777" w:rsidTr="001E2858">
        <w:trPr>
          <w:jc w:val="center"/>
        </w:trPr>
        <w:tc>
          <w:tcPr>
            <w:tcW w:w="1219" w:type="dxa"/>
          </w:tcPr>
          <w:p w14:paraId="6340BB2C" w14:textId="77777777" w:rsidR="008C4E64" w:rsidRPr="004909D0" w:rsidRDefault="008C4E64" w:rsidP="008C4E64">
            <w:pPr>
              <w:rPr>
                <w:rFonts w:eastAsiaTheme="minorHAnsi"/>
                <w:b/>
                <w:bCs/>
                <w:sz w:val="22"/>
                <w:szCs w:val="22"/>
              </w:rPr>
            </w:pPr>
            <w:r w:rsidRPr="004909D0">
              <w:rPr>
                <w:rFonts w:eastAsiaTheme="minorHAnsi"/>
                <w:b/>
                <w:bCs/>
                <w:sz w:val="22"/>
                <w:szCs w:val="22"/>
              </w:rPr>
              <w:t>17/05/2014</w:t>
            </w:r>
          </w:p>
        </w:tc>
        <w:tc>
          <w:tcPr>
            <w:tcW w:w="8241" w:type="dxa"/>
          </w:tcPr>
          <w:p w14:paraId="19DC30E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559616C" w14:textId="77777777" w:rsidR="008C4E64" w:rsidRPr="004909D0" w:rsidRDefault="008C4E64" w:rsidP="008C4E64">
            <w:pPr>
              <w:rPr>
                <w:rFonts w:eastAsiaTheme="minorHAnsi"/>
                <w:bCs/>
                <w:sz w:val="22"/>
                <w:szCs w:val="22"/>
              </w:rPr>
            </w:pPr>
          </w:p>
        </w:tc>
      </w:tr>
      <w:tr w:rsidR="008C4E64" w:rsidRPr="004909D0" w14:paraId="3527FAEA" w14:textId="77777777" w:rsidTr="001E2858">
        <w:trPr>
          <w:jc w:val="center"/>
        </w:trPr>
        <w:tc>
          <w:tcPr>
            <w:tcW w:w="1219" w:type="dxa"/>
          </w:tcPr>
          <w:p w14:paraId="141DA8AC" w14:textId="77777777" w:rsidR="008C4E64" w:rsidRPr="004909D0" w:rsidRDefault="008C4E64" w:rsidP="008C4E64">
            <w:pPr>
              <w:rPr>
                <w:rFonts w:eastAsiaTheme="minorHAnsi"/>
                <w:b/>
                <w:bCs/>
                <w:sz w:val="22"/>
                <w:szCs w:val="22"/>
              </w:rPr>
            </w:pPr>
            <w:r w:rsidRPr="004909D0">
              <w:rPr>
                <w:rFonts w:eastAsiaTheme="minorHAnsi"/>
                <w:b/>
                <w:bCs/>
                <w:sz w:val="22"/>
                <w:szCs w:val="22"/>
              </w:rPr>
              <w:t>18/05/2014</w:t>
            </w:r>
          </w:p>
        </w:tc>
        <w:tc>
          <w:tcPr>
            <w:tcW w:w="8241" w:type="dxa"/>
          </w:tcPr>
          <w:p w14:paraId="2F4DB117"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0DC7958" w14:textId="77777777" w:rsidR="008C4E64" w:rsidRPr="004909D0" w:rsidRDefault="008C4E64" w:rsidP="008C4E64">
            <w:pPr>
              <w:rPr>
                <w:rFonts w:eastAsiaTheme="minorHAnsi"/>
                <w:bCs/>
                <w:sz w:val="22"/>
                <w:szCs w:val="22"/>
              </w:rPr>
            </w:pPr>
          </w:p>
        </w:tc>
      </w:tr>
      <w:tr w:rsidR="008C4E64" w:rsidRPr="004909D0" w14:paraId="2C23A31A" w14:textId="77777777" w:rsidTr="001E2858">
        <w:trPr>
          <w:jc w:val="center"/>
        </w:trPr>
        <w:tc>
          <w:tcPr>
            <w:tcW w:w="1219" w:type="dxa"/>
          </w:tcPr>
          <w:p w14:paraId="59D1A398" w14:textId="77777777" w:rsidR="008C4E64" w:rsidRPr="004909D0" w:rsidRDefault="008C4E64" w:rsidP="008C4E64">
            <w:pPr>
              <w:rPr>
                <w:rFonts w:eastAsiaTheme="minorHAnsi"/>
                <w:b/>
                <w:bCs/>
                <w:sz w:val="22"/>
                <w:szCs w:val="22"/>
              </w:rPr>
            </w:pPr>
            <w:r w:rsidRPr="00ED74B7">
              <w:rPr>
                <w:rFonts w:eastAsiaTheme="minorHAnsi"/>
                <w:b/>
                <w:bCs/>
                <w:color w:val="0000FF"/>
                <w:sz w:val="22"/>
                <w:szCs w:val="22"/>
              </w:rPr>
              <w:t>19/05/2014</w:t>
            </w:r>
          </w:p>
        </w:tc>
        <w:tc>
          <w:tcPr>
            <w:tcW w:w="8241" w:type="dxa"/>
          </w:tcPr>
          <w:p w14:paraId="528F93A6" w14:textId="55C4C771" w:rsidR="008C4E64" w:rsidRPr="00ED74B7"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9240EA4" w14:textId="3195FEE7" w:rsidR="00ED74B7" w:rsidRDefault="00ED74B7" w:rsidP="00ED74B7">
            <w:pPr>
              <w:shd w:val="clear" w:color="auto" w:fill="FFFFFF"/>
              <w:rPr>
                <w:rFonts w:asciiTheme="minorHAnsi" w:eastAsiaTheme="minorHAnsi" w:hAnsiTheme="minorHAnsi" w:cstheme="minorBidi"/>
                <w:b/>
                <w:color w:val="0000FF"/>
                <w:u w:val="single"/>
              </w:rPr>
            </w:pPr>
          </w:p>
          <w:p w14:paraId="33C713E0" w14:textId="77777777" w:rsidR="00ED74B7" w:rsidRPr="00ED74B7" w:rsidRDefault="00ED74B7" w:rsidP="00ED74B7">
            <w:pPr>
              <w:shd w:val="clear" w:color="auto" w:fill="FFFFFF"/>
              <w:ind w:left="360"/>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1</w:t>
            </w:r>
          </w:p>
          <w:p w14:paraId="775241E0" w14:textId="77777777" w:rsidR="00ED74B7" w:rsidRPr="00ED74B7" w:rsidRDefault="00ED74B7" w:rsidP="00ED74B7">
            <w:pPr>
              <w:numPr>
                <w:ilvl w:val="0"/>
                <w:numId w:val="48"/>
              </w:numPr>
              <w:shd w:val="clear" w:color="auto" w:fill="FFFFFF"/>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The Enfield Gov / Email’s Issue:</w:t>
            </w:r>
          </w:p>
          <w:p w14:paraId="29B635D9"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b/>
                <w:color w:val="0000FF"/>
                <w:lang w:val="en-US"/>
              </w:rPr>
            </w:pPr>
            <w:r w:rsidRPr="00ED74B7">
              <w:rPr>
                <w:rFonts w:asciiTheme="minorHAnsi" w:eastAsiaTheme="minorHAnsi" w:hAnsiTheme="minorHAnsi" w:cstheme="minorBidi"/>
                <w:color w:val="0000FF"/>
                <w:lang w:val="en-US"/>
              </w:rPr>
              <w:t xml:space="preserve">311. JOSEPHINE Ward _Regina v_ (26) </w:t>
            </w:r>
            <w:r w:rsidRPr="00ED74B7">
              <w:rPr>
                <w:rFonts w:asciiTheme="minorHAnsi" w:eastAsiaTheme="minorHAnsi" w:hAnsiTheme="minorHAnsi" w:cstheme="minorBidi"/>
                <w:b/>
                <w:color w:val="0000FF"/>
                <w:lang w:val="en-US"/>
              </w:rPr>
              <w:t xml:space="preserve">/ </w:t>
            </w:r>
          </w:p>
          <w:p w14:paraId="4E3C88E4"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b/>
                <w:color w:val="0000FF"/>
                <w:lang w:val="en-US"/>
              </w:rPr>
              <w:t xml:space="preserve">Page Numbers: </w:t>
            </w:r>
            <w:r w:rsidRPr="00ED74B7">
              <w:rPr>
                <w:rFonts w:asciiTheme="minorHAnsi" w:eastAsiaTheme="minorHAnsi" w:hAnsiTheme="minorHAnsi" w:cstheme="minorBidi"/>
                <w:color w:val="0000FF"/>
                <w:lang w:val="en-US"/>
              </w:rPr>
              <w:t>858,859</w:t>
            </w:r>
          </w:p>
          <w:p w14:paraId="035C827A" w14:textId="77777777" w:rsidR="00ED74B7" w:rsidRPr="00ED74B7" w:rsidRDefault="00ED74B7" w:rsidP="00ED74B7">
            <w:pPr>
              <w:widowControl w:val="0"/>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color w:val="0000FF"/>
                <w:lang w:val="en-US"/>
              </w:rPr>
              <w:t>Gazebo Case!</w:t>
            </w:r>
          </w:p>
          <w:p w14:paraId="0F06282A" w14:textId="77777777" w:rsidR="00ED74B7" w:rsidRPr="00ED74B7" w:rsidRDefault="00ED74B7" w:rsidP="00ED74B7">
            <w:pPr>
              <w:rPr>
                <w:rFonts w:asciiTheme="minorHAnsi" w:eastAsiaTheme="minorHAnsi" w:hAnsiTheme="minorHAnsi" w:cstheme="minorBidi"/>
                <w:color w:val="0000FF"/>
                <w:lang w:val="en-US"/>
              </w:rPr>
            </w:pPr>
          </w:p>
          <w:p w14:paraId="7A3F7C51" w14:textId="77777777" w:rsidR="00ED74B7" w:rsidRPr="00ED74B7" w:rsidRDefault="00ED74B7" w:rsidP="00ED74B7">
            <w:pPr>
              <w:shd w:val="clear" w:color="auto" w:fill="FFFFFF"/>
              <w:ind w:left="360"/>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2</w:t>
            </w:r>
          </w:p>
          <w:p w14:paraId="70911DF1" w14:textId="77777777" w:rsidR="00ED74B7" w:rsidRPr="00ED74B7" w:rsidRDefault="00ED74B7" w:rsidP="00ED74B7">
            <w:pPr>
              <w:numPr>
                <w:ilvl w:val="0"/>
                <w:numId w:val="48"/>
              </w:numPr>
              <w:shd w:val="clear" w:color="auto" w:fill="FFFFFF"/>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The Enfield Gov / Email’s Issue:</w:t>
            </w:r>
          </w:p>
          <w:p w14:paraId="0A36A3C2"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b/>
                <w:color w:val="0000FF"/>
                <w:lang w:val="en-US"/>
              </w:rPr>
            </w:pPr>
            <w:r w:rsidRPr="00ED74B7">
              <w:rPr>
                <w:rFonts w:asciiTheme="minorHAnsi" w:eastAsiaTheme="minorHAnsi" w:hAnsiTheme="minorHAnsi" w:cstheme="minorBidi"/>
                <w:color w:val="0000FF"/>
                <w:lang w:val="en-US"/>
              </w:rPr>
              <w:t xml:space="preserve">312. JOSEPHINE Ward _Regina v_ (27) </w:t>
            </w:r>
            <w:r w:rsidRPr="00ED74B7">
              <w:rPr>
                <w:rFonts w:asciiTheme="minorHAnsi" w:eastAsiaTheme="minorHAnsi" w:hAnsiTheme="minorHAnsi" w:cstheme="minorBidi"/>
                <w:b/>
                <w:color w:val="0000FF"/>
                <w:lang w:val="en-US"/>
              </w:rPr>
              <w:t xml:space="preserve">/ </w:t>
            </w:r>
          </w:p>
          <w:p w14:paraId="6D351108"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b/>
                <w:color w:val="0000FF"/>
                <w:lang w:val="en-US"/>
              </w:rPr>
              <w:t xml:space="preserve">Page Numbers: </w:t>
            </w:r>
            <w:r w:rsidRPr="00ED74B7">
              <w:rPr>
                <w:rFonts w:asciiTheme="minorHAnsi" w:eastAsiaTheme="minorHAnsi" w:hAnsiTheme="minorHAnsi" w:cstheme="minorBidi"/>
                <w:color w:val="0000FF"/>
                <w:lang w:val="en-US"/>
              </w:rPr>
              <w:t>860</w:t>
            </w:r>
          </w:p>
          <w:p w14:paraId="27DB4BA8" w14:textId="77777777" w:rsidR="00ED74B7" w:rsidRPr="00ED74B7" w:rsidRDefault="00ED74B7" w:rsidP="00ED74B7">
            <w:pPr>
              <w:widowControl w:val="0"/>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color w:val="0000FF"/>
                <w:lang w:val="en-US"/>
              </w:rPr>
              <w:t>Gazebo Case!</w:t>
            </w:r>
          </w:p>
          <w:p w14:paraId="22F2274D" w14:textId="77777777" w:rsidR="00ED74B7" w:rsidRPr="00ED74B7" w:rsidRDefault="00ED74B7" w:rsidP="00ED74B7">
            <w:pPr>
              <w:rPr>
                <w:rFonts w:asciiTheme="minorHAnsi" w:eastAsiaTheme="minorHAnsi" w:hAnsiTheme="minorHAnsi" w:cstheme="minorBidi"/>
                <w:color w:val="0000FF"/>
                <w:lang w:val="en-US"/>
              </w:rPr>
            </w:pPr>
          </w:p>
          <w:p w14:paraId="3EDA8273" w14:textId="77777777" w:rsidR="00ED74B7" w:rsidRPr="00ED74B7" w:rsidRDefault="00ED74B7" w:rsidP="00ED74B7">
            <w:pPr>
              <w:shd w:val="clear" w:color="auto" w:fill="FFFFFF"/>
              <w:ind w:left="360"/>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3</w:t>
            </w:r>
          </w:p>
          <w:p w14:paraId="5FCB4892" w14:textId="77777777" w:rsidR="00ED74B7" w:rsidRPr="00ED74B7" w:rsidRDefault="00ED74B7" w:rsidP="00ED74B7">
            <w:pPr>
              <w:numPr>
                <w:ilvl w:val="0"/>
                <w:numId w:val="48"/>
              </w:numPr>
              <w:shd w:val="clear" w:color="auto" w:fill="FFFFFF"/>
              <w:contextualSpacing/>
              <w:rPr>
                <w:rFonts w:asciiTheme="minorHAnsi" w:eastAsiaTheme="minorHAnsi" w:hAnsiTheme="minorHAnsi" w:cstheme="minorBidi"/>
                <w:b/>
                <w:color w:val="0000FF"/>
                <w:u w:val="single"/>
              </w:rPr>
            </w:pPr>
            <w:r w:rsidRPr="00ED74B7">
              <w:rPr>
                <w:rFonts w:asciiTheme="minorHAnsi" w:eastAsiaTheme="minorHAnsi" w:hAnsiTheme="minorHAnsi" w:cstheme="minorBidi"/>
                <w:b/>
                <w:color w:val="0000FF"/>
                <w:u w:val="single"/>
              </w:rPr>
              <w:t>The Enfield Gov / Email’s Issue:</w:t>
            </w:r>
          </w:p>
          <w:p w14:paraId="14ABFE3B"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b/>
                <w:color w:val="0000FF"/>
                <w:lang w:val="en-US"/>
              </w:rPr>
            </w:pPr>
            <w:r w:rsidRPr="00ED74B7">
              <w:rPr>
                <w:rFonts w:asciiTheme="minorHAnsi" w:eastAsiaTheme="minorHAnsi" w:hAnsiTheme="minorHAnsi" w:cstheme="minorBidi"/>
                <w:color w:val="0000FF"/>
                <w:lang w:val="en-US"/>
              </w:rPr>
              <w:t xml:space="preserve">313. JOSEPHINE Ward _Regina v_ (28) </w:t>
            </w:r>
            <w:r w:rsidRPr="00ED74B7">
              <w:rPr>
                <w:rFonts w:asciiTheme="minorHAnsi" w:eastAsiaTheme="minorHAnsi" w:hAnsiTheme="minorHAnsi" w:cstheme="minorBidi"/>
                <w:b/>
                <w:color w:val="0000FF"/>
                <w:lang w:val="en-US"/>
              </w:rPr>
              <w:t xml:space="preserve">/ </w:t>
            </w:r>
          </w:p>
          <w:p w14:paraId="2544D435" w14:textId="77777777" w:rsidR="00ED74B7" w:rsidRPr="00ED74B7" w:rsidRDefault="00ED74B7" w:rsidP="00ED74B7">
            <w:pPr>
              <w:widowControl w:val="0"/>
              <w:spacing w:after="160" w:line="259" w:lineRule="auto"/>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b/>
                <w:color w:val="0000FF"/>
                <w:lang w:val="en-US"/>
              </w:rPr>
              <w:t xml:space="preserve">Page Numbers: </w:t>
            </w:r>
            <w:r w:rsidRPr="00ED74B7">
              <w:rPr>
                <w:rFonts w:asciiTheme="minorHAnsi" w:eastAsiaTheme="minorHAnsi" w:hAnsiTheme="minorHAnsi" w:cstheme="minorBidi"/>
                <w:color w:val="0000FF"/>
                <w:lang w:val="en-US"/>
              </w:rPr>
              <w:t>861</w:t>
            </w:r>
          </w:p>
          <w:p w14:paraId="5C8DC6A0" w14:textId="77777777" w:rsidR="00ED74B7" w:rsidRPr="00ED74B7" w:rsidRDefault="00ED74B7" w:rsidP="00ED74B7">
            <w:pPr>
              <w:widowControl w:val="0"/>
              <w:ind w:left="360"/>
              <w:contextualSpacing/>
              <w:rPr>
                <w:rFonts w:asciiTheme="minorHAnsi" w:eastAsiaTheme="minorHAnsi" w:hAnsiTheme="minorHAnsi" w:cstheme="minorBidi"/>
                <w:color w:val="0000FF"/>
                <w:lang w:val="en-US"/>
              </w:rPr>
            </w:pPr>
            <w:r w:rsidRPr="00ED74B7">
              <w:rPr>
                <w:rFonts w:asciiTheme="minorHAnsi" w:eastAsiaTheme="minorHAnsi" w:hAnsiTheme="minorHAnsi" w:cstheme="minorBidi"/>
                <w:color w:val="0000FF"/>
                <w:lang w:val="en-US"/>
              </w:rPr>
              <w:t>Gazebo Case!</w:t>
            </w:r>
          </w:p>
          <w:p w14:paraId="4AD5A028" w14:textId="77777777" w:rsidR="00ED74B7" w:rsidRPr="00ED74B7" w:rsidRDefault="00ED74B7" w:rsidP="00ED74B7">
            <w:pPr>
              <w:rPr>
                <w:rFonts w:asciiTheme="minorHAnsi" w:eastAsiaTheme="minorHAnsi" w:hAnsiTheme="minorHAnsi" w:cstheme="minorBidi"/>
              </w:rPr>
            </w:pPr>
          </w:p>
          <w:p w14:paraId="006DF89A"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1</w:t>
            </w:r>
          </w:p>
          <w:p w14:paraId="15E6D143"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The Enfield Gov / Email’s Issue:</w:t>
            </w:r>
          </w:p>
          <w:p w14:paraId="52F6BC59" w14:textId="77777777" w:rsidR="00ED74B7" w:rsidRPr="00ED74B7" w:rsidRDefault="00ED74B7" w:rsidP="00ED74B7">
            <w:pPr>
              <w:rPr>
                <w:rFonts w:asciiTheme="minorHAnsi" w:eastAsiaTheme="minorHAnsi" w:hAnsiTheme="minorHAnsi" w:cstheme="minorBidi"/>
                <w:color w:val="000000"/>
              </w:rPr>
            </w:pPr>
            <w:r w:rsidRPr="00ED74B7">
              <w:rPr>
                <w:rFonts w:asciiTheme="minorHAnsi" w:eastAsiaTheme="minorHAnsi" w:hAnsiTheme="minorHAnsi" w:cstheme="minorBidi"/>
                <w:color w:val="000000"/>
              </w:rPr>
              <w:t>311. JOSEPHINE Ward _Regina v_ (26)</w:t>
            </w:r>
          </w:p>
          <w:p w14:paraId="5EA492D6" w14:textId="77777777" w:rsidR="00ED74B7" w:rsidRPr="00ED74B7" w:rsidRDefault="00ED74B7" w:rsidP="00ED74B7">
            <w:pPr>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 Page Numbers: </w:t>
            </w:r>
            <w:r w:rsidRPr="00ED74B7">
              <w:rPr>
                <w:rFonts w:asciiTheme="minorHAnsi" w:eastAsiaTheme="minorHAnsi" w:hAnsiTheme="minorHAnsi" w:cstheme="minorBidi"/>
                <w:color w:val="000000"/>
              </w:rPr>
              <w:t>858,859,</w:t>
            </w:r>
          </w:p>
          <w:p w14:paraId="6AA1FE7F"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From: </w:t>
            </w:r>
            <w:r w:rsidRPr="00ED74B7">
              <w:rPr>
                <w:rFonts w:asciiTheme="minorHAnsi" w:eastAsiaTheme="minorHAnsi" w:hAnsiTheme="minorHAnsi" w:cstheme="minorBidi"/>
                <w:color w:val="000000"/>
              </w:rPr>
              <w:t>JOSEPHINE WARD [</w:t>
            </w:r>
            <w:hyperlink r:id="rId857" w:history="1">
              <w:r w:rsidRPr="00ED74B7">
                <w:rPr>
                  <w:rFonts w:asciiTheme="minorHAnsi" w:eastAsiaTheme="minorHAnsi" w:hAnsiTheme="minorHAnsi" w:cstheme="minorBidi"/>
                  <w:color w:val="0000FF"/>
                  <w:u w:val="single"/>
                </w:rPr>
                <w:t>josephinewardsolicitor@gmail.com</w:t>
              </w:r>
            </w:hyperlink>
            <w:r w:rsidRPr="00ED74B7">
              <w:rPr>
                <w:rFonts w:asciiTheme="minorHAnsi" w:eastAsiaTheme="minorHAnsi" w:hAnsiTheme="minorHAnsi" w:cstheme="minorBidi"/>
                <w:color w:val="000000"/>
              </w:rPr>
              <w:t>]</w:t>
            </w:r>
          </w:p>
          <w:p w14:paraId="63AD3769"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Sent: </w:t>
            </w:r>
            <w:r w:rsidRPr="00ED74B7">
              <w:rPr>
                <w:rFonts w:asciiTheme="minorHAnsi" w:eastAsiaTheme="minorHAnsi" w:hAnsiTheme="minorHAnsi" w:cstheme="minorBidi"/>
                <w:color w:val="000000"/>
              </w:rPr>
              <w:t xml:space="preserve">19 May </w:t>
            </w:r>
            <w:r w:rsidRPr="00ED74B7">
              <w:rPr>
                <w:rFonts w:asciiTheme="minorHAnsi" w:eastAsiaTheme="minorHAnsi" w:hAnsiTheme="minorHAnsi" w:cstheme="minorBidi"/>
                <w:b/>
                <w:bCs/>
                <w:color w:val="000000"/>
              </w:rPr>
              <w:t>2014</w:t>
            </w:r>
            <w:r w:rsidRPr="00ED74B7">
              <w:rPr>
                <w:rFonts w:asciiTheme="minorHAnsi" w:eastAsiaTheme="minorHAnsi" w:hAnsiTheme="minorHAnsi" w:cstheme="minorBidi"/>
                <w:color w:val="000000"/>
              </w:rPr>
              <w:t xml:space="preserve"> 17:22</w:t>
            </w:r>
          </w:p>
          <w:p w14:paraId="073398D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To: </w:t>
            </w:r>
            <w:hyperlink r:id="rId858" w:history="1">
              <w:r w:rsidRPr="00ED74B7">
                <w:rPr>
                  <w:rFonts w:asciiTheme="minorHAnsi" w:eastAsiaTheme="minorHAnsi" w:hAnsiTheme="minorHAnsi" w:cstheme="minorBidi"/>
                  <w:color w:val="0000FF"/>
                  <w:u w:val="single"/>
                </w:rPr>
                <w:t>croydonkingston&amp;woolwichcrown@cps.gsi.gov.uk</w:t>
              </w:r>
            </w:hyperlink>
          </w:p>
          <w:p w14:paraId="617BB7A3" w14:textId="77777777" w:rsidR="00ED74B7" w:rsidRPr="00ED74B7" w:rsidRDefault="00E020A9" w:rsidP="00ED74B7">
            <w:pPr>
              <w:autoSpaceDE w:val="0"/>
              <w:autoSpaceDN w:val="0"/>
              <w:adjustRightInd w:val="0"/>
              <w:rPr>
                <w:rFonts w:asciiTheme="minorHAnsi" w:eastAsiaTheme="minorHAnsi" w:hAnsiTheme="minorHAnsi" w:cstheme="minorBidi"/>
                <w:color w:val="000000"/>
              </w:rPr>
            </w:pPr>
            <w:hyperlink r:id="rId859" w:history="1">
              <w:r w:rsidR="00ED74B7" w:rsidRPr="00ED74B7">
                <w:rPr>
                  <w:rFonts w:asciiTheme="minorHAnsi" w:eastAsiaTheme="minorHAnsi" w:hAnsiTheme="minorHAnsi" w:cstheme="minorBidi"/>
                  <w:color w:val="0000FF"/>
                  <w:u w:val="single"/>
                </w:rPr>
                <w:t>listing@woolwich.crowncourt.gsi.gov.uk</w:t>
              </w:r>
            </w:hyperlink>
            <w:r w:rsidR="00ED74B7" w:rsidRPr="00ED74B7">
              <w:rPr>
                <w:rFonts w:asciiTheme="minorHAnsi" w:eastAsiaTheme="minorHAnsi" w:hAnsiTheme="minorHAnsi" w:cstheme="minorBidi"/>
                <w:color w:val="000000"/>
              </w:rPr>
              <w:t>;</w:t>
            </w:r>
          </w:p>
          <w:p w14:paraId="6240DD40"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J.B. AkinOlugbade;</w:t>
            </w:r>
          </w:p>
          <w:p w14:paraId="6D74D5CF"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Lorraine Cordell; too smooth; </w:t>
            </w:r>
          </w:p>
          <w:p w14:paraId="363B662D" w14:textId="77777777" w:rsidR="00ED74B7" w:rsidRPr="00ED74B7" w:rsidRDefault="00ED74B7" w:rsidP="00ED74B7">
            <w:pPr>
              <w:autoSpaceDE w:val="0"/>
              <w:autoSpaceDN w:val="0"/>
              <w:adjustRightInd w:val="0"/>
              <w:rPr>
                <w:rFonts w:asciiTheme="minorHAnsi" w:eastAsiaTheme="minorHAnsi" w:hAnsiTheme="minorHAnsi" w:cstheme="minorBidi"/>
                <w:color w:val="000000"/>
                <w:lang w:val="de-DE"/>
              </w:rPr>
            </w:pPr>
            <w:r w:rsidRPr="00ED74B7">
              <w:rPr>
                <w:rFonts w:asciiTheme="minorHAnsi" w:eastAsiaTheme="minorHAnsi" w:hAnsiTheme="minorHAnsi" w:cstheme="minorBidi"/>
                <w:color w:val="000000"/>
                <w:lang w:val="de-DE"/>
              </w:rPr>
              <w:t>Del Edgeler</w:t>
            </w:r>
            <w:r w:rsidRPr="00ED74B7">
              <w:rPr>
                <w:rFonts w:asciiTheme="minorHAnsi" w:eastAsiaTheme="minorHAnsi" w:hAnsiTheme="minorHAnsi" w:cstheme="minorBidi"/>
                <w:color w:val="000000"/>
              </w:rPr>
              <w:t>;</w:t>
            </w:r>
            <w:r w:rsidRPr="00ED74B7">
              <w:rPr>
                <w:rFonts w:asciiTheme="minorHAnsi" w:eastAsiaTheme="minorHAnsi" w:hAnsiTheme="minorHAnsi" w:cstheme="minorBidi"/>
                <w:color w:val="000000"/>
                <w:lang w:val="de-DE"/>
              </w:rPr>
              <w:t xml:space="preserve"> </w:t>
            </w:r>
          </w:p>
          <w:p w14:paraId="1FCBAF7B" w14:textId="77777777" w:rsidR="00ED74B7" w:rsidRPr="00ED74B7" w:rsidRDefault="00E020A9" w:rsidP="00ED74B7">
            <w:pPr>
              <w:autoSpaceDE w:val="0"/>
              <w:autoSpaceDN w:val="0"/>
              <w:adjustRightInd w:val="0"/>
              <w:rPr>
                <w:rFonts w:asciiTheme="minorHAnsi" w:eastAsiaTheme="minorHAnsi" w:hAnsiTheme="minorHAnsi" w:cstheme="minorBidi"/>
                <w:color w:val="000000"/>
                <w:lang w:val="de-DE"/>
              </w:rPr>
            </w:pPr>
            <w:hyperlink r:id="rId860" w:history="1">
              <w:r w:rsidR="00ED74B7" w:rsidRPr="00ED74B7">
                <w:rPr>
                  <w:rFonts w:asciiTheme="minorHAnsi" w:eastAsiaTheme="minorHAnsi" w:hAnsiTheme="minorHAnsi" w:cstheme="minorBidi"/>
                  <w:color w:val="0000FF"/>
                  <w:u w:val="single"/>
                  <w:lang w:val="de-DE"/>
                </w:rPr>
                <w:t>Mark.Tomlinson@cps.gsi.gov.uk</w:t>
              </w:r>
            </w:hyperlink>
            <w:r w:rsidR="00ED74B7" w:rsidRPr="00ED74B7">
              <w:rPr>
                <w:rFonts w:asciiTheme="minorHAnsi" w:eastAsiaTheme="minorHAnsi" w:hAnsiTheme="minorHAnsi" w:cstheme="minorBidi"/>
                <w:color w:val="000000"/>
                <w:lang w:val="de-DE"/>
              </w:rPr>
              <w:t xml:space="preserve"> </w:t>
            </w:r>
          </w:p>
          <w:p w14:paraId="6417C112"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Subject: </w:t>
            </w:r>
            <w:r w:rsidRPr="00ED74B7">
              <w:rPr>
                <w:rFonts w:asciiTheme="minorHAnsi" w:eastAsiaTheme="minorHAnsi" w:hAnsiTheme="minorHAnsi" w:cstheme="minorBidi"/>
                <w:color w:val="000000"/>
              </w:rPr>
              <w:t>Regina v. Simon Cordell for mention at Woolwich Crown Court on Wednesday</w:t>
            </w:r>
          </w:p>
          <w:p w14:paraId="7E56C300"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21st May </w:t>
            </w:r>
            <w:r w:rsidRPr="00ED74B7">
              <w:rPr>
                <w:rFonts w:asciiTheme="minorHAnsi" w:eastAsiaTheme="minorHAnsi" w:hAnsiTheme="minorHAnsi" w:cstheme="minorBidi"/>
                <w:b/>
                <w:bCs/>
                <w:color w:val="000000"/>
              </w:rPr>
              <w:t>2014</w:t>
            </w:r>
          </w:p>
          <w:p w14:paraId="6183D3AE"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Dear Sir or Madam</w:t>
            </w:r>
          </w:p>
          <w:p w14:paraId="195C9DA5"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We continue to act on behalf of Mr Simon Cordell in relation to an allegation of burglary. As you are aware this case was in court on</w:t>
            </w:r>
          </w:p>
          <w:p w14:paraId="111877D8"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08th April </w:t>
            </w:r>
            <w:r w:rsidRPr="00ED74B7">
              <w:rPr>
                <w:rFonts w:asciiTheme="minorHAnsi" w:eastAsiaTheme="minorHAnsi" w:hAnsiTheme="minorHAnsi" w:cstheme="minorBidi"/>
                <w:b/>
                <w:bCs/>
                <w:color w:val="000000"/>
              </w:rPr>
              <w:t>2014</w:t>
            </w:r>
          </w:p>
          <w:p w14:paraId="72BA5615"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for a mention hearing before his Honour Judge Shorrock. On that occasion the Learned Judge made directions as to the service of crime scene photographs from</w:t>
            </w:r>
          </w:p>
          <w:p w14:paraId="718561CE"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February </w:t>
            </w:r>
            <w:r w:rsidRPr="00ED74B7">
              <w:rPr>
                <w:rFonts w:asciiTheme="minorHAnsi" w:eastAsiaTheme="minorHAnsi" w:hAnsiTheme="minorHAnsi" w:cstheme="minorBidi"/>
                <w:b/>
                <w:bCs/>
                <w:color w:val="000000"/>
              </w:rPr>
              <w:t>2014</w:t>
            </w:r>
          </w:p>
          <w:p w14:paraId="2506178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(as referred to in the statement of Paul Michael Whittaker dated</w:t>
            </w:r>
          </w:p>
          <w:p w14:paraId="75C20523"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25th March </w:t>
            </w:r>
            <w:r w:rsidRPr="00ED74B7">
              <w:rPr>
                <w:rFonts w:asciiTheme="minorHAnsi" w:eastAsiaTheme="minorHAnsi" w:hAnsiTheme="minorHAnsi" w:cstheme="minorBidi"/>
                <w:b/>
                <w:bCs/>
                <w:color w:val="000000"/>
              </w:rPr>
              <w:t>2014</w:t>
            </w:r>
            <w:r w:rsidRPr="00ED74B7">
              <w:rPr>
                <w:rFonts w:asciiTheme="minorHAnsi" w:eastAsiaTheme="minorHAnsi" w:hAnsiTheme="minorHAnsi" w:cstheme="minorBidi"/>
                <w:b/>
                <w:color w:val="000000"/>
              </w:rPr>
              <w:t>).</w:t>
            </w:r>
          </w:p>
          <w:p w14:paraId="2F4C0128"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There are 14 photographs referred to in the statement, but we have not been provided with an album containing the pictures of indeed a photograph. In addition, we have not been served with the statement from the Council regarding the noise abatement. We will forward under separate cover copies of a section 80 noise abatement notice and a notice prohibiting the sale of alcohol at the planned party in Bianca Road that Mr Cordell's mother secured from the Council under a section 35 application. It appears as though there is confusion as to the venue address and indeed the venue referred to in the noise abatement notice (Bianca Road) and the alleged burgled premises appear to be one and the same albeit the burglary is charged under the address of Unit 34 Haymerle Road, Peckham, London, SE15 6SA as opposed to Bianca Road. We also request that the prosecution clarify specifically what the particulars of the charge is against Mr Cordell as in the advance information he was charged with loss of stock to the value of £8220. Mr Patel in his statement dated</w:t>
            </w:r>
          </w:p>
          <w:p w14:paraId="11D535AC"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08th May </w:t>
            </w:r>
            <w:r w:rsidRPr="00ED74B7">
              <w:rPr>
                <w:rFonts w:asciiTheme="minorHAnsi" w:eastAsiaTheme="minorHAnsi" w:hAnsiTheme="minorHAnsi" w:cstheme="minorBidi"/>
                <w:b/>
                <w:bCs/>
                <w:color w:val="000000"/>
              </w:rPr>
              <w:t>2013</w:t>
            </w:r>
          </w:p>
          <w:p w14:paraId="3B78CEA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refers to loss and also damage. The damage is estimated at £8,000 £10,000. In the case papers there is reference to a burglary and the items being stolen being a gazebo and also a chair. With regards to the gazebo Mr Cordell will bring to court a copy of an invoice that he has confirming that he purchased this item and therefore this could not have come from any burglary. In addition, the invoices provided in the case papers do not have listed the chair seized from Mr Cordell's home address. The chair listed on the invoices provided by Mr Patel refer to Monaco multi position chairs whereas the chair removed from Mr Cordell’s' address is a Venice chair. The photograph provided is of a Venice chair and not a Monaco chair. We seek clarification as to the particulars of the burglary charge as if the charge is to be amended to damage caused. There have to date been three burglaries at the premises, one in </w:t>
            </w:r>
            <w:r w:rsidRPr="00ED74B7">
              <w:rPr>
                <w:rFonts w:asciiTheme="minorHAnsi" w:eastAsiaTheme="minorHAnsi" w:hAnsiTheme="minorHAnsi" w:cstheme="minorBidi"/>
                <w:b/>
                <w:color w:val="000000"/>
              </w:rPr>
              <w:t xml:space="preserve">February </w:t>
            </w:r>
            <w:r w:rsidRPr="00ED74B7">
              <w:rPr>
                <w:rFonts w:asciiTheme="minorHAnsi" w:eastAsiaTheme="minorHAnsi" w:hAnsiTheme="minorHAnsi" w:cstheme="minorBidi"/>
                <w:b/>
                <w:bCs/>
                <w:color w:val="000000"/>
              </w:rPr>
              <w:t>2013</w:t>
            </w:r>
            <w:r w:rsidRPr="00ED74B7">
              <w:rPr>
                <w:rFonts w:asciiTheme="minorHAnsi" w:eastAsiaTheme="minorHAnsi" w:hAnsiTheme="minorHAnsi" w:cstheme="minorBidi"/>
                <w:b/>
                <w:color w:val="000000"/>
              </w:rPr>
              <w:t>,</w:t>
            </w:r>
          </w:p>
          <w:p w14:paraId="249D3F0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one in</w:t>
            </w:r>
          </w:p>
          <w:p w14:paraId="3F87BF44"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March </w:t>
            </w:r>
            <w:r w:rsidRPr="00ED74B7">
              <w:rPr>
                <w:rFonts w:asciiTheme="minorHAnsi" w:eastAsiaTheme="minorHAnsi" w:hAnsiTheme="minorHAnsi" w:cstheme="minorBidi"/>
                <w:b/>
                <w:bCs/>
                <w:color w:val="000000"/>
              </w:rPr>
              <w:t>2013</w:t>
            </w:r>
          </w:p>
          <w:p w14:paraId="55C177B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 one in</w:t>
            </w:r>
          </w:p>
          <w:p w14:paraId="7A1B2D94"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May </w:t>
            </w:r>
            <w:r w:rsidRPr="00ED74B7">
              <w:rPr>
                <w:rFonts w:asciiTheme="minorHAnsi" w:eastAsiaTheme="minorHAnsi" w:hAnsiTheme="minorHAnsi" w:cstheme="minorBidi"/>
                <w:b/>
                <w:bCs/>
                <w:color w:val="000000"/>
              </w:rPr>
              <w:t>2013</w:t>
            </w:r>
            <w:r w:rsidRPr="00ED74B7">
              <w:rPr>
                <w:rFonts w:asciiTheme="minorHAnsi" w:eastAsiaTheme="minorHAnsi" w:hAnsiTheme="minorHAnsi" w:cstheme="minorBidi"/>
                <w:b/>
                <w:color w:val="000000"/>
              </w:rPr>
              <w:t>.</w:t>
            </w:r>
          </w:p>
          <w:p w14:paraId="7FB06F23"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We know from the insurance documents that Nikki Diamond visited the site on</w:t>
            </w:r>
          </w:p>
          <w:p w14:paraId="2EA492F8"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28th February </w:t>
            </w:r>
            <w:r w:rsidRPr="00ED74B7">
              <w:rPr>
                <w:rFonts w:asciiTheme="minorHAnsi" w:eastAsiaTheme="minorHAnsi" w:hAnsiTheme="minorHAnsi" w:cstheme="minorBidi"/>
                <w:b/>
                <w:bCs/>
                <w:color w:val="000000"/>
              </w:rPr>
              <w:t>2013</w:t>
            </w:r>
          </w:p>
          <w:p w14:paraId="7AA6F44E"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 updated the broker on</w:t>
            </w:r>
          </w:p>
          <w:p w14:paraId="71F747B9"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02nd April </w:t>
            </w:r>
            <w:r w:rsidRPr="00ED74B7">
              <w:rPr>
                <w:rFonts w:asciiTheme="minorHAnsi" w:eastAsiaTheme="minorHAnsi" w:hAnsiTheme="minorHAnsi" w:cstheme="minorBidi"/>
                <w:b/>
                <w:bCs/>
                <w:color w:val="000000"/>
              </w:rPr>
              <w:t>2013</w:t>
            </w:r>
          </w:p>
          <w:p w14:paraId="368779EC"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damage being described as access holes being knocked through in the walls to gain access and an additional two access points were discovered. reference is made to damage to the rook also. There is also a comment made that there is no way to differentiate which damage was caused when. We know that there are crime scene photographs in relation to the</w:t>
            </w:r>
          </w:p>
          <w:p w14:paraId="065D1400"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February </w:t>
            </w:r>
            <w:r w:rsidRPr="00ED74B7">
              <w:rPr>
                <w:rFonts w:asciiTheme="minorHAnsi" w:eastAsiaTheme="minorHAnsi" w:hAnsiTheme="minorHAnsi" w:cstheme="minorBidi"/>
                <w:b/>
                <w:bCs/>
                <w:color w:val="000000"/>
              </w:rPr>
              <w:t>2013</w:t>
            </w:r>
          </w:p>
          <w:p w14:paraId="3BD4FF7E"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offence and these need to be compared to the crime scene photograph’s in relation to the</w:t>
            </w:r>
          </w:p>
          <w:p w14:paraId="755A6727"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May </w:t>
            </w:r>
            <w:r w:rsidRPr="00ED74B7">
              <w:rPr>
                <w:rFonts w:asciiTheme="minorHAnsi" w:eastAsiaTheme="minorHAnsi" w:hAnsiTheme="minorHAnsi" w:cstheme="minorBidi"/>
                <w:b/>
                <w:bCs/>
                <w:color w:val="000000"/>
              </w:rPr>
              <w:t>2013</w:t>
            </w:r>
          </w:p>
          <w:p w14:paraId="28342FF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offence. We also request that the officer in the case clarify the position with regards to the invoices and the date when they were obtained from Mr Patel. The invoices that we are specifically making reference to are the ones dated 1st </w:t>
            </w:r>
            <w:r w:rsidRPr="00ED74B7">
              <w:rPr>
                <w:rFonts w:asciiTheme="minorHAnsi" w:eastAsiaTheme="minorHAnsi" w:hAnsiTheme="minorHAnsi" w:cstheme="minorBidi"/>
                <w:b/>
                <w:color w:val="000000"/>
              </w:rPr>
              <w:t xml:space="preserve">March </w:t>
            </w:r>
            <w:r w:rsidRPr="00ED74B7">
              <w:rPr>
                <w:rFonts w:asciiTheme="minorHAnsi" w:eastAsiaTheme="minorHAnsi" w:hAnsiTheme="minorHAnsi" w:cstheme="minorBidi"/>
                <w:b/>
                <w:bCs/>
                <w:color w:val="000000"/>
              </w:rPr>
              <w:t>2013</w:t>
            </w:r>
          </w:p>
          <w:p w14:paraId="7520E6AD"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w:t>
            </w:r>
          </w:p>
          <w:p w14:paraId="0A3E73C9"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29th March </w:t>
            </w:r>
            <w:r w:rsidRPr="00ED74B7">
              <w:rPr>
                <w:rFonts w:asciiTheme="minorHAnsi" w:eastAsiaTheme="minorHAnsi" w:hAnsiTheme="minorHAnsi" w:cstheme="minorBidi"/>
                <w:b/>
                <w:bCs/>
                <w:color w:val="000000"/>
              </w:rPr>
              <w:t>2013</w:t>
            </w:r>
          </w:p>
          <w:p w14:paraId="18ECA01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which itemise identical damage. The optional extras recommended are identical also. Mr Trevor Allaway from the Insurance company confirmed that he never received the invoices / estimates from Mr Patel and he checked with Nikki Diamond whether she had seen the invoices and she stated that they had not been provided to the insurance company. Indeed, from the insurance file there is an email from </w:t>
            </w:r>
            <w:r w:rsidRPr="00ED74B7">
              <w:rPr>
                <w:rFonts w:asciiTheme="minorHAnsi" w:eastAsiaTheme="minorHAnsi" w:hAnsiTheme="minorHAnsi" w:cstheme="minorBidi"/>
                <w:b/>
                <w:bCs/>
                <w:color w:val="000000"/>
                <w:u w:val="single"/>
              </w:rPr>
              <w:t>Simone Sail man</w:t>
            </w:r>
            <w:r w:rsidRPr="00ED74B7">
              <w:rPr>
                <w:rFonts w:asciiTheme="minorHAnsi" w:eastAsiaTheme="minorHAnsi" w:hAnsiTheme="minorHAnsi" w:cstheme="minorBidi"/>
                <w:color w:val="000000"/>
              </w:rPr>
              <w:t xml:space="preserve"> requesting repair quotations from </w:t>
            </w:r>
            <w:r w:rsidRPr="00ED74B7">
              <w:rPr>
                <w:rFonts w:asciiTheme="minorHAnsi" w:eastAsiaTheme="minorHAnsi" w:hAnsiTheme="minorHAnsi" w:cstheme="minorBidi"/>
                <w:b/>
                <w:bCs/>
                <w:color w:val="000000"/>
                <w:u w:val="single"/>
              </w:rPr>
              <w:t>Deven Patel</w:t>
            </w:r>
          </w:p>
          <w:p w14:paraId="48C6636D"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(dated 24th April </w:t>
            </w:r>
            <w:r w:rsidRPr="00ED74B7">
              <w:rPr>
                <w:rFonts w:asciiTheme="minorHAnsi" w:eastAsiaTheme="minorHAnsi" w:hAnsiTheme="minorHAnsi" w:cstheme="minorBidi"/>
                <w:b/>
                <w:bCs/>
                <w:color w:val="000000"/>
              </w:rPr>
              <w:t>2013</w:t>
            </w:r>
            <w:r w:rsidRPr="00ED74B7">
              <w:rPr>
                <w:rFonts w:asciiTheme="minorHAnsi" w:eastAsiaTheme="minorHAnsi" w:hAnsiTheme="minorHAnsi" w:cstheme="minorBidi"/>
                <w:b/>
                <w:color w:val="000000"/>
              </w:rPr>
              <w:t>)</w:t>
            </w:r>
          </w:p>
          <w:p w14:paraId="7DE13AF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but the invoices provided by Mr Patel to the police are clearly dated</w:t>
            </w:r>
          </w:p>
          <w:p w14:paraId="44A004ED"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01st March </w:t>
            </w:r>
            <w:r w:rsidRPr="00ED74B7">
              <w:rPr>
                <w:rFonts w:asciiTheme="minorHAnsi" w:eastAsiaTheme="minorHAnsi" w:hAnsiTheme="minorHAnsi" w:cstheme="minorBidi"/>
                <w:b/>
                <w:bCs/>
                <w:color w:val="000000"/>
              </w:rPr>
              <w:t>2013</w:t>
            </w:r>
          </w:p>
          <w:p w14:paraId="49E9C0DA"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w:t>
            </w:r>
          </w:p>
          <w:p w14:paraId="27985359"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29th March </w:t>
            </w:r>
            <w:r w:rsidRPr="00ED74B7">
              <w:rPr>
                <w:rFonts w:asciiTheme="minorHAnsi" w:eastAsiaTheme="minorHAnsi" w:hAnsiTheme="minorHAnsi" w:cstheme="minorBidi"/>
                <w:b/>
                <w:bCs/>
                <w:color w:val="000000"/>
              </w:rPr>
              <w:t>2013</w:t>
            </w:r>
          </w:p>
          <w:p w14:paraId="19C2433E"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Our query is why were these not</w:t>
            </w:r>
          </w:p>
          <w:p w14:paraId="4C9A670E" w14:textId="77777777" w:rsidR="00ED74B7" w:rsidRPr="00ED74B7" w:rsidRDefault="00ED74B7" w:rsidP="00ED74B7">
            <w:pPr>
              <w:rPr>
                <w:rFonts w:asciiTheme="minorHAnsi" w:eastAsiaTheme="minorHAnsi" w:hAnsiTheme="minorHAnsi" w:cstheme="minorBidi"/>
                <w:b/>
                <w:u w:val="single"/>
              </w:rPr>
            </w:pPr>
            <w:r w:rsidRPr="00ED74B7">
              <w:rPr>
                <w:rFonts w:asciiTheme="minorHAnsi" w:eastAsiaTheme="minorHAnsi" w:hAnsiTheme="minorHAnsi" w:cstheme="minorBidi"/>
                <w:b/>
                <w:u w:val="single"/>
                <w:lang w:val="en-US"/>
              </w:rPr>
              <w:t>859,</w:t>
            </w:r>
          </w:p>
          <w:p w14:paraId="5A707381"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provided to the insurance company?</w:t>
            </w:r>
          </w:p>
          <w:p w14:paraId="270BF98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We request the date that these invoices were provided to the police. The estimate itemising the damage dated </w:t>
            </w:r>
          </w:p>
          <w:p w14:paraId="11706578"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05th September </w:t>
            </w:r>
            <w:r w:rsidRPr="00ED74B7">
              <w:rPr>
                <w:rFonts w:asciiTheme="minorHAnsi" w:eastAsiaTheme="minorHAnsi" w:hAnsiTheme="minorHAnsi" w:cstheme="minorBidi"/>
                <w:b/>
                <w:bCs/>
                <w:color w:val="000000"/>
              </w:rPr>
              <w:t>2013</w:t>
            </w:r>
          </w:p>
          <w:p w14:paraId="1FF173A1"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appears to correspond to damage itemised in a telephone call to the insurance broker by Nicola Diamond on</w:t>
            </w:r>
          </w:p>
          <w:p w14:paraId="0CEDA276"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02nd April </w:t>
            </w:r>
            <w:r w:rsidRPr="00ED74B7">
              <w:rPr>
                <w:rFonts w:asciiTheme="minorHAnsi" w:eastAsiaTheme="minorHAnsi" w:hAnsiTheme="minorHAnsi" w:cstheme="minorBidi"/>
                <w:b/>
                <w:bCs/>
                <w:color w:val="000000"/>
              </w:rPr>
              <w:t>2013</w:t>
            </w:r>
          </w:p>
          <w:p w14:paraId="137E3A79"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at 15:04:00 with additions. The estimate for this damage is </w:t>
            </w:r>
            <w:r w:rsidRPr="00ED74B7">
              <w:rPr>
                <w:rFonts w:asciiTheme="minorHAnsi" w:eastAsiaTheme="minorHAnsi" w:hAnsiTheme="minorHAnsi" w:cstheme="minorBidi"/>
                <w:b/>
                <w:bCs/>
                <w:color w:val="000000"/>
              </w:rPr>
              <w:t xml:space="preserve">£39420.00. </w:t>
            </w:r>
            <w:r w:rsidRPr="00ED74B7">
              <w:rPr>
                <w:rFonts w:asciiTheme="minorHAnsi" w:eastAsiaTheme="minorHAnsi" w:hAnsiTheme="minorHAnsi" w:cstheme="minorBidi"/>
                <w:color w:val="000000"/>
              </w:rPr>
              <w:t>Mr Patel in his statement dated</w:t>
            </w:r>
          </w:p>
          <w:p w14:paraId="6C95F0DF"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08th May </w:t>
            </w:r>
            <w:r w:rsidRPr="00ED74B7">
              <w:rPr>
                <w:rFonts w:asciiTheme="minorHAnsi" w:eastAsiaTheme="minorHAnsi" w:hAnsiTheme="minorHAnsi" w:cstheme="minorBidi"/>
                <w:b/>
                <w:bCs/>
                <w:color w:val="000000"/>
              </w:rPr>
              <w:t>2013</w:t>
            </w:r>
          </w:p>
          <w:p w14:paraId="4F468EB3"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estimates the damage as being between </w:t>
            </w:r>
            <w:r w:rsidRPr="00ED74B7">
              <w:rPr>
                <w:rFonts w:asciiTheme="minorHAnsi" w:eastAsiaTheme="minorHAnsi" w:hAnsiTheme="minorHAnsi" w:cstheme="minorBidi"/>
                <w:b/>
                <w:bCs/>
                <w:color w:val="000000"/>
              </w:rPr>
              <w:t>£8,000 £ 10,000.</w:t>
            </w:r>
            <w:r w:rsidRPr="00ED74B7">
              <w:rPr>
                <w:rFonts w:asciiTheme="minorHAnsi" w:eastAsiaTheme="minorHAnsi" w:hAnsiTheme="minorHAnsi" w:cstheme="minorBidi"/>
                <w:color w:val="000000"/>
              </w:rPr>
              <w:t xml:space="preserve"> Yet the invoice dated</w:t>
            </w:r>
          </w:p>
          <w:p w14:paraId="60DD5440"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05th September </w:t>
            </w:r>
            <w:r w:rsidRPr="00ED74B7">
              <w:rPr>
                <w:rFonts w:asciiTheme="minorHAnsi" w:eastAsiaTheme="minorHAnsi" w:hAnsiTheme="minorHAnsi" w:cstheme="minorBidi"/>
                <w:b/>
                <w:bCs/>
                <w:color w:val="000000"/>
              </w:rPr>
              <w:t>2013</w:t>
            </w:r>
          </w:p>
          <w:p w14:paraId="25F5F252"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 xml:space="preserve">substantially increases the estimate by some </w:t>
            </w:r>
            <w:r w:rsidRPr="00ED74B7">
              <w:rPr>
                <w:rFonts w:asciiTheme="minorHAnsi" w:eastAsiaTheme="minorHAnsi" w:hAnsiTheme="minorHAnsi" w:cstheme="minorBidi"/>
                <w:b/>
                <w:bCs/>
                <w:color w:val="000000"/>
              </w:rPr>
              <w:t>£30,000</w:t>
            </w:r>
            <w:r w:rsidRPr="00ED74B7">
              <w:rPr>
                <w:rFonts w:asciiTheme="minorHAnsi" w:eastAsiaTheme="minorHAnsi" w:hAnsiTheme="minorHAnsi" w:cstheme="minorBidi"/>
                <w:color w:val="000000"/>
              </w:rPr>
              <w:t>. The invoices dated in March only refer top rebricking one wall at a cost of £600 yet Nicola Diamond refers to at least three entry points. The statement of Mr Rakesh Patel dated</w:t>
            </w:r>
          </w:p>
          <w:p w14:paraId="675DE9CF"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10th March </w:t>
            </w:r>
            <w:r w:rsidRPr="00ED74B7">
              <w:rPr>
                <w:rFonts w:asciiTheme="minorHAnsi" w:eastAsiaTheme="minorHAnsi" w:hAnsiTheme="minorHAnsi" w:cstheme="minorBidi"/>
                <w:b/>
                <w:bCs/>
                <w:color w:val="000000"/>
              </w:rPr>
              <w:t>2014</w:t>
            </w:r>
          </w:p>
          <w:p w14:paraId="18DFA8F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gives us cause for concern as he has produced two invoices that never appear to have been provided to his insurance company. He also makes reference to his manager reporting the burglary but not been given a crime reference. We request that a statement be taken from this Manager and in particular that the Manager confirms the damage that was caused and the value of the stock stolen and how this amount was reconciled to stock in the warehouse. We are also concerned as police attended on the night of the raves in</w:t>
            </w:r>
          </w:p>
          <w:p w14:paraId="5762658C"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May </w:t>
            </w:r>
            <w:r w:rsidRPr="00ED74B7">
              <w:rPr>
                <w:rFonts w:asciiTheme="minorHAnsi" w:eastAsiaTheme="minorHAnsi" w:hAnsiTheme="minorHAnsi" w:cstheme="minorBidi"/>
                <w:b/>
                <w:bCs/>
                <w:color w:val="000000"/>
              </w:rPr>
              <w:t>2013</w:t>
            </w:r>
          </w:p>
          <w:p w14:paraId="74DE86D2"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 the damage to the wall would have been apparent to the police. In addition, we find it bizarre that there were no additional police patrols in the area on the night of a rave. Our client is adamant that police officers attended on the night in question and were powerless to stop the rave / private party from taking place because there were people squatting inside the premises and notices on the walls clearly stating that the premises were being used as legal squats. The police officers who attended on the night of the rave / private party can confirm that there was damage already in existence and also that the premises were a legal squat. This would contradict the statement of Inspector Mc Millan dated</w:t>
            </w:r>
          </w:p>
          <w:p w14:paraId="17E713C3"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31st March </w:t>
            </w:r>
            <w:r w:rsidRPr="00ED74B7">
              <w:rPr>
                <w:rFonts w:asciiTheme="minorHAnsi" w:eastAsiaTheme="minorHAnsi" w:hAnsiTheme="minorHAnsi" w:cstheme="minorBidi"/>
                <w:b/>
                <w:bCs/>
                <w:color w:val="000000"/>
              </w:rPr>
              <w:t>2014</w:t>
            </w:r>
          </w:p>
          <w:p w14:paraId="16EDE1D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who stated that there were no obvious notices / signs indicating squatters’ rights?</w:t>
            </w:r>
          </w:p>
          <w:p w14:paraId="3EFE4302"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We therefore request that the officer in the case make enquiries in relation to the Bianca Road address as referred to in the section 80 notices. We request that this case be listed for mention on Wednesday</w:t>
            </w:r>
          </w:p>
          <w:p w14:paraId="3B5D8343"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21st May </w:t>
            </w:r>
            <w:r w:rsidRPr="00ED74B7">
              <w:rPr>
                <w:rFonts w:asciiTheme="minorHAnsi" w:eastAsiaTheme="minorHAnsi" w:hAnsiTheme="minorHAnsi" w:cstheme="minorBidi"/>
                <w:b/>
                <w:bCs/>
                <w:color w:val="000000"/>
              </w:rPr>
              <w:t>2014</w:t>
            </w:r>
          </w:p>
          <w:p w14:paraId="0D816B86"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in order that the above can be clarified and also that our client's bail conditions are clarified, in particular our client seeks the return of his passport. We await the confirmation of the listing in due course.</w:t>
            </w:r>
          </w:p>
          <w:p w14:paraId="3906A06A"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Yours faithfully</w:t>
            </w:r>
          </w:p>
          <w:p w14:paraId="4E44C6D8" w14:textId="77777777" w:rsidR="00ED74B7" w:rsidRPr="00ED74B7" w:rsidRDefault="00ED74B7" w:rsidP="00ED74B7">
            <w:pPr>
              <w:rPr>
                <w:rFonts w:asciiTheme="minorHAnsi" w:eastAsiaTheme="minorHAnsi" w:hAnsiTheme="minorHAnsi" w:cstheme="minorBidi"/>
                <w:b/>
                <w:u w:val="single"/>
                <w:lang w:val="en-US"/>
              </w:rPr>
            </w:pPr>
            <w:r w:rsidRPr="00ED74B7">
              <w:rPr>
                <w:rFonts w:asciiTheme="minorHAnsi" w:eastAsiaTheme="minorHAnsi" w:hAnsiTheme="minorHAnsi" w:cstheme="minorBidi"/>
                <w:b/>
                <w:u w:val="single"/>
                <w:lang w:val="en-US"/>
              </w:rPr>
              <w:t>MICHAEL CARROLL &amp; CO.</w:t>
            </w:r>
          </w:p>
          <w:p w14:paraId="3F8D191F" w14:textId="77777777" w:rsidR="00ED74B7" w:rsidRPr="00ED74B7" w:rsidRDefault="00ED74B7" w:rsidP="00ED74B7">
            <w:pPr>
              <w:rPr>
                <w:rFonts w:asciiTheme="minorHAnsi" w:eastAsiaTheme="minorHAnsi" w:hAnsiTheme="minorHAnsi" w:cstheme="minorBidi"/>
                <w:lang w:val="en-US"/>
              </w:rPr>
            </w:pPr>
          </w:p>
          <w:p w14:paraId="23098D22"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2</w:t>
            </w:r>
          </w:p>
          <w:p w14:paraId="40782725"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The Enfield Gov / Email’s Issue:</w:t>
            </w:r>
          </w:p>
          <w:p w14:paraId="5C828F74" w14:textId="77777777" w:rsidR="00ED74B7" w:rsidRPr="00ED74B7" w:rsidRDefault="00ED74B7" w:rsidP="00ED74B7">
            <w:pPr>
              <w:rPr>
                <w:rFonts w:asciiTheme="minorHAnsi" w:eastAsiaTheme="minorHAnsi" w:hAnsiTheme="minorHAnsi" w:cstheme="minorBidi"/>
                <w:color w:val="000000"/>
              </w:rPr>
            </w:pPr>
            <w:r w:rsidRPr="00ED74B7">
              <w:rPr>
                <w:rFonts w:asciiTheme="minorHAnsi" w:eastAsiaTheme="minorHAnsi" w:hAnsiTheme="minorHAnsi" w:cstheme="minorBidi"/>
                <w:color w:val="000000"/>
              </w:rPr>
              <w:t>312. JOSEPHINE Ward _Regina v_ (27)</w:t>
            </w:r>
          </w:p>
          <w:p w14:paraId="17C64D41" w14:textId="77777777" w:rsidR="00ED74B7" w:rsidRPr="00ED74B7" w:rsidRDefault="00ED74B7" w:rsidP="00ED74B7">
            <w:pPr>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 Page Numbers: </w:t>
            </w:r>
            <w:r w:rsidRPr="00ED74B7">
              <w:rPr>
                <w:rFonts w:asciiTheme="minorHAnsi" w:eastAsiaTheme="minorHAnsi" w:hAnsiTheme="minorHAnsi" w:cstheme="minorBidi"/>
                <w:color w:val="000000"/>
              </w:rPr>
              <w:t>860,</w:t>
            </w:r>
          </w:p>
          <w:p w14:paraId="2D8E709C"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From: </w:t>
            </w:r>
            <w:r w:rsidRPr="00ED74B7">
              <w:rPr>
                <w:rFonts w:asciiTheme="minorHAnsi" w:eastAsiaTheme="minorHAnsi" w:hAnsiTheme="minorHAnsi" w:cstheme="minorBidi"/>
                <w:color w:val="000000"/>
              </w:rPr>
              <w:t>JOSEPHINE WARD [</w:t>
            </w:r>
            <w:hyperlink r:id="rId861" w:history="1">
              <w:r w:rsidRPr="00ED74B7">
                <w:rPr>
                  <w:rFonts w:asciiTheme="minorHAnsi" w:eastAsiaTheme="minorHAnsi" w:hAnsiTheme="minorHAnsi" w:cstheme="minorBidi"/>
                  <w:color w:val="0000FF"/>
                  <w:u w:val="single"/>
                </w:rPr>
                <w:t>josephinewardsolicitor@gmail.com</w:t>
              </w:r>
            </w:hyperlink>
            <w:r w:rsidRPr="00ED74B7">
              <w:rPr>
                <w:rFonts w:asciiTheme="minorHAnsi" w:eastAsiaTheme="minorHAnsi" w:hAnsiTheme="minorHAnsi" w:cstheme="minorBidi"/>
                <w:color w:val="000000"/>
              </w:rPr>
              <w:t>]</w:t>
            </w:r>
          </w:p>
          <w:p w14:paraId="4C82DAC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Sent: </w:t>
            </w:r>
            <w:r w:rsidRPr="00ED74B7">
              <w:rPr>
                <w:rFonts w:asciiTheme="minorHAnsi" w:eastAsiaTheme="minorHAnsi" w:hAnsiTheme="minorHAnsi" w:cstheme="minorBidi"/>
                <w:color w:val="000000"/>
              </w:rPr>
              <w:t xml:space="preserve">19 May </w:t>
            </w:r>
            <w:r w:rsidRPr="00ED74B7">
              <w:rPr>
                <w:rFonts w:asciiTheme="minorHAnsi" w:eastAsiaTheme="minorHAnsi" w:hAnsiTheme="minorHAnsi" w:cstheme="minorBidi"/>
                <w:b/>
                <w:bCs/>
                <w:color w:val="000000"/>
              </w:rPr>
              <w:t>2014</w:t>
            </w:r>
            <w:r w:rsidRPr="00ED74B7">
              <w:rPr>
                <w:rFonts w:asciiTheme="minorHAnsi" w:eastAsiaTheme="minorHAnsi" w:hAnsiTheme="minorHAnsi" w:cstheme="minorBidi"/>
                <w:color w:val="000000"/>
              </w:rPr>
              <w:t xml:space="preserve"> 17:24</w:t>
            </w:r>
          </w:p>
          <w:p w14:paraId="530FD06B"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To: </w:t>
            </w:r>
            <w:r w:rsidRPr="00ED74B7">
              <w:rPr>
                <w:rFonts w:asciiTheme="minorHAnsi" w:eastAsiaTheme="minorHAnsi" w:hAnsiTheme="minorHAnsi" w:cstheme="minorBidi"/>
                <w:color w:val="000000"/>
              </w:rPr>
              <w:t>too smooth; Lorraine Cordell</w:t>
            </w:r>
          </w:p>
          <w:p w14:paraId="20BB87B1"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Subject: </w:t>
            </w:r>
            <w:r w:rsidRPr="00ED74B7">
              <w:rPr>
                <w:rFonts w:asciiTheme="minorHAnsi" w:eastAsiaTheme="minorHAnsi" w:hAnsiTheme="minorHAnsi" w:cstheme="minorBidi"/>
                <w:color w:val="000000"/>
              </w:rPr>
              <w:t>Regina v. Simon Cordell for mention on</w:t>
            </w:r>
          </w:p>
          <w:p w14:paraId="55515D94"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21st May </w:t>
            </w:r>
            <w:r w:rsidRPr="00ED74B7">
              <w:rPr>
                <w:rFonts w:asciiTheme="minorHAnsi" w:eastAsiaTheme="minorHAnsi" w:hAnsiTheme="minorHAnsi" w:cstheme="minorBidi"/>
                <w:b/>
                <w:bCs/>
                <w:color w:val="000000"/>
              </w:rPr>
              <w:t>2014</w:t>
            </w:r>
          </w:p>
          <w:p w14:paraId="2D7FCD29"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at Woolwich Crown Court</w:t>
            </w:r>
          </w:p>
          <w:p w14:paraId="1AEE61EF"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Simon / Lorraine</w:t>
            </w:r>
          </w:p>
          <w:p w14:paraId="462FBE9A"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Please ensure that you bring the invoice for your gazebo to court on Wednesday</w:t>
            </w:r>
          </w:p>
          <w:p w14:paraId="30AFFD4D" w14:textId="77777777" w:rsidR="00ED74B7" w:rsidRPr="00ED74B7" w:rsidRDefault="00ED74B7" w:rsidP="00ED74B7">
            <w:pPr>
              <w:autoSpaceDE w:val="0"/>
              <w:autoSpaceDN w:val="0"/>
              <w:adjustRightInd w:val="0"/>
              <w:rPr>
                <w:rFonts w:asciiTheme="minorHAnsi" w:eastAsiaTheme="minorHAnsi" w:hAnsiTheme="minorHAnsi" w:cstheme="minorBidi"/>
                <w:b/>
                <w:bCs/>
                <w:color w:val="000000"/>
              </w:rPr>
            </w:pPr>
            <w:r w:rsidRPr="00ED74B7">
              <w:rPr>
                <w:rFonts w:asciiTheme="minorHAnsi" w:eastAsiaTheme="minorHAnsi" w:hAnsiTheme="minorHAnsi" w:cstheme="minorBidi"/>
                <w:b/>
                <w:bCs/>
                <w:color w:val="000000"/>
              </w:rPr>
              <w:t>2014</w:t>
            </w:r>
          </w:p>
          <w:p w14:paraId="6A954744"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and also, the link confirming that the gazebos were on sale elsewhere, which effectively contradicts the statement of Mr Patel. I will confirm the listing in due course. Please do not hesitate to email me with any further enquiries.</w:t>
            </w:r>
          </w:p>
          <w:p w14:paraId="7BDBE2CD"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Regards</w:t>
            </w:r>
          </w:p>
          <w:p w14:paraId="3D98D047" w14:textId="77777777" w:rsidR="00ED74B7" w:rsidRPr="00ED74B7" w:rsidRDefault="00ED74B7" w:rsidP="00ED74B7">
            <w:pPr>
              <w:rPr>
                <w:rFonts w:asciiTheme="minorHAnsi" w:eastAsiaTheme="minorHAnsi" w:hAnsiTheme="minorHAnsi" w:cstheme="minorBidi"/>
                <w:lang w:val="en-US"/>
              </w:rPr>
            </w:pPr>
            <w:r w:rsidRPr="00ED74B7">
              <w:rPr>
                <w:rFonts w:asciiTheme="minorHAnsi" w:eastAsiaTheme="minorHAnsi" w:hAnsiTheme="minorHAnsi" w:cstheme="minorBidi"/>
                <w:lang w:val="en-US"/>
              </w:rPr>
              <w:t>Josephine</w:t>
            </w:r>
          </w:p>
          <w:p w14:paraId="2A7B0CBC" w14:textId="77777777" w:rsidR="00ED74B7" w:rsidRPr="00ED74B7" w:rsidRDefault="00ED74B7" w:rsidP="00ED74B7">
            <w:pPr>
              <w:rPr>
                <w:rFonts w:asciiTheme="minorHAnsi" w:eastAsiaTheme="minorHAnsi" w:hAnsiTheme="minorHAnsi" w:cstheme="minorBidi"/>
                <w:lang w:val="en-US"/>
              </w:rPr>
            </w:pPr>
          </w:p>
          <w:p w14:paraId="4DA45313"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3</w:t>
            </w:r>
          </w:p>
          <w:p w14:paraId="3413E462" w14:textId="77777777" w:rsidR="00ED74B7" w:rsidRPr="00ED74B7" w:rsidRDefault="00ED74B7" w:rsidP="00ED74B7">
            <w:pPr>
              <w:shd w:val="clear" w:color="auto" w:fill="FFFFFF"/>
              <w:rPr>
                <w:rFonts w:asciiTheme="minorHAnsi" w:eastAsiaTheme="minorHAnsi" w:hAnsiTheme="minorHAnsi" w:cstheme="minorBidi"/>
                <w:b/>
                <w:color w:val="000000"/>
                <w:u w:val="single"/>
              </w:rPr>
            </w:pPr>
            <w:r w:rsidRPr="00ED74B7">
              <w:rPr>
                <w:rFonts w:asciiTheme="minorHAnsi" w:eastAsiaTheme="minorHAnsi" w:hAnsiTheme="minorHAnsi" w:cstheme="minorBidi"/>
                <w:b/>
                <w:color w:val="000000"/>
                <w:u w:val="single"/>
              </w:rPr>
              <w:t>The Enfield Gov / Email’s Issue:</w:t>
            </w:r>
          </w:p>
          <w:p w14:paraId="7A2D4D54" w14:textId="77777777" w:rsidR="00ED74B7" w:rsidRPr="00ED74B7" w:rsidRDefault="00ED74B7" w:rsidP="00ED74B7">
            <w:pPr>
              <w:rPr>
                <w:rFonts w:asciiTheme="minorHAnsi" w:eastAsiaTheme="minorHAnsi" w:hAnsiTheme="minorHAnsi" w:cstheme="minorBidi"/>
                <w:color w:val="000000"/>
              </w:rPr>
            </w:pPr>
            <w:r w:rsidRPr="00ED74B7">
              <w:rPr>
                <w:rFonts w:asciiTheme="minorHAnsi" w:eastAsiaTheme="minorHAnsi" w:hAnsiTheme="minorHAnsi" w:cstheme="minorBidi"/>
                <w:color w:val="000000"/>
              </w:rPr>
              <w:t>313. JOSEPHINE Ward _Regina v_ (28)</w:t>
            </w:r>
          </w:p>
          <w:p w14:paraId="36FC8587" w14:textId="77777777" w:rsidR="00ED74B7" w:rsidRPr="00ED74B7" w:rsidRDefault="00ED74B7" w:rsidP="00ED74B7">
            <w:pPr>
              <w:shd w:val="clear" w:color="auto" w:fill="FFFFFF"/>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 Page Numbers: </w:t>
            </w:r>
            <w:r w:rsidRPr="00ED74B7">
              <w:rPr>
                <w:rFonts w:asciiTheme="minorHAnsi" w:eastAsiaTheme="minorHAnsi" w:hAnsiTheme="minorHAnsi" w:cstheme="minorBidi"/>
                <w:color w:val="000000"/>
              </w:rPr>
              <w:t>861</w:t>
            </w:r>
          </w:p>
          <w:p w14:paraId="109B692F"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From: </w:t>
            </w:r>
            <w:r w:rsidRPr="00ED74B7">
              <w:rPr>
                <w:rFonts w:asciiTheme="minorHAnsi" w:eastAsiaTheme="minorHAnsi" w:hAnsiTheme="minorHAnsi" w:cstheme="minorBidi"/>
                <w:color w:val="000000"/>
              </w:rPr>
              <w:t>JOSEPHINE WARD [</w:t>
            </w:r>
            <w:hyperlink r:id="rId862" w:history="1">
              <w:r w:rsidRPr="00ED74B7">
                <w:rPr>
                  <w:rFonts w:asciiTheme="minorHAnsi" w:eastAsiaTheme="minorHAnsi" w:hAnsiTheme="minorHAnsi" w:cstheme="minorBidi"/>
                  <w:color w:val="0000FF"/>
                  <w:u w:val="single"/>
                </w:rPr>
                <w:t>josephinewardsolicitor@gmail.com</w:t>
              </w:r>
            </w:hyperlink>
            <w:r w:rsidRPr="00ED74B7">
              <w:rPr>
                <w:rFonts w:asciiTheme="minorHAnsi" w:eastAsiaTheme="minorHAnsi" w:hAnsiTheme="minorHAnsi" w:cstheme="minorBidi"/>
                <w:color w:val="000000"/>
              </w:rPr>
              <w:t>]</w:t>
            </w:r>
          </w:p>
          <w:p w14:paraId="351EDB16"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Sent: </w:t>
            </w:r>
            <w:r w:rsidRPr="00ED74B7">
              <w:rPr>
                <w:rFonts w:asciiTheme="minorHAnsi" w:eastAsiaTheme="minorHAnsi" w:hAnsiTheme="minorHAnsi" w:cstheme="minorBidi"/>
                <w:color w:val="000000"/>
              </w:rPr>
              <w:t xml:space="preserve">19 May </w:t>
            </w:r>
            <w:r w:rsidRPr="00ED74B7">
              <w:rPr>
                <w:rFonts w:asciiTheme="minorHAnsi" w:eastAsiaTheme="minorHAnsi" w:hAnsiTheme="minorHAnsi" w:cstheme="minorBidi"/>
                <w:b/>
                <w:bCs/>
                <w:color w:val="000000"/>
              </w:rPr>
              <w:t>2014</w:t>
            </w:r>
            <w:r w:rsidRPr="00ED74B7">
              <w:rPr>
                <w:rFonts w:asciiTheme="minorHAnsi" w:eastAsiaTheme="minorHAnsi" w:hAnsiTheme="minorHAnsi" w:cstheme="minorBidi"/>
                <w:color w:val="000000"/>
              </w:rPr>
              <w:t xml:space="preserve"> 17:33</w:t>
            </w:r>
          </w:p>
          <w:p w14:paraId="7BC79881"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To: </w:t>
            </w:r>
            <w:hyperlink r:id="rId863" w:history="1">
              <w:r w:rsidRPr="00ED74B7">
                <w:rPr>
                  <w:rFonts w:asciiTheme="minorHAnsi" w:eastAsiaTheme="minorHAnsi" w:hAnsiTheme="minorHAnsi" w:cstheme="minorBidi"/>
                  <w:color w:val="0000FF"/>
                  <w:u w:val="single"/>
                </w:rPr>
                <w:t>croydonkingston&amp;woolwichcrown@cps.gsi.gov.uk</w:t>
              </w:r>
            </w:hyperlink>
          </w:p>
          <w:p w14:paraId="333291F0" w14:textId="77777777" w:rsidR="00ED74B7" w:rsidRPr="00ED74B7" w:rsidRDefault="00E020A9" w:rsidP="00ED74B7">
            <w:pPr>
              <w:autoSpaceDE w:val="0"/>
              <w:autoSpaceDN w:val="0"/>
              <w:adjustRightInd w:val="0"/>
              <w:rPr>
                <w:rFonts w:asciiTheme="minorHAnsi" w:eastAsiaTheme="minorHAnsi" w:hAnsiTheme="minorHAnsi" w:cstheme="minorBidi"/>
                <w:color w:val="000000"/>
              </w:rPr>
            </w:pPr>
            <w:hyperlink r:id="rId864" w:history="1">
              <w:r w:rsidR="00ED74B7" w:rsidRPr="00ED74B7">
                <w:rPr>
                  <w:rFonts w:asciiTheme="minorHAnsi" w:eastAsiaTheme="minorHAnsi" w:hAnsiTheme="minorHAnsi" w:cstheme="minorBidi"/>
                  <w:color w:val="0000FF"/>
                  <w:u w:val="single"/>
                </w:rPr>
                <w:t>listing@woolwich.crowncourt.gsi.gov.uk</w:t>
              </w:r>
            </w:hyperlink>
            <w:r w:rsidR="00ED74B7" w:rsidRPr="00ED74B7">
              <w:rPr>
                <w:rFonts w:asciiTheme="minorHAnsi" w:eastAsiaTheme="minorHAnsi" w:hAnsiTheme="minorHAnsi" w:cstheme="minorBidi"/>
                <w:color w:val="000000"/>
              </w:rPr>
              <w:t>;</w:t>
            </w:r>
          </w:p>
          <w:p w14:paraId="36156E71"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J.B. AkinOlugbade;</w:t>
            </w:r>
          </w:p>
          <w:p w14:paraId="6F3ABF1D"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Lorraine Cordell</w:t>
            </w:r>
          </w:p>
          <w:p w14:paraId="3BC2A21D"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too smooth</w:t>
            </w:r>
          </w:p>
          <w:p w14:paraId="34D1FFA3" w14:textId="77777777" w:rsidR="00ED74B7" w:rsidRPr="00ED74B7" w:rsidRDefault="00E020A9" w:rsidP="00ED74B7">
            <w:pPr>
              <w:autoSpaceDE w:val="0"/>
              <w:autoSpaceDN w:val="0"/>
              <w:adjustRightInd w:val="0"/>
              <w:rPr>
                <w:rFonts w:asciiTheme="minorHAnsi" w:eastAsiaTheme="minorHAnsi" w:hAnsiTheme="minorHAnsi" w:cstheme="minorBidi"/>
                <w:color w:val="000000"/>
              </w:rPr>
            </w:pPr>
            <w:hyperlink r:id="rId865" w:history="1">
              <w:r w:rsidR="00ED74B7" w:rsidRPr="00ED74B7">
                <w:rPr>
                  <w:rFonts w:asciiTheme="minorHAnsi" w:eastAsiaTheme="minorHAnsi" w:hAnsiTheme="minorHAnsi" w:cstheme="minorBidi"/>
                  <w:color w:val="0000FF"/>
                  <w:u w:val="single"/>
                </w:rPr>
                <w:t>MarkTomlinson@cps.gsi.gov.uk</w:t>
              </w:r>
            </w:hyperlink>
            <w:r w:rsidR="00ED74B7" w:rsidRPr="00ED74B7">
              <w:rPr>
                <w:rFonts w:asciiTheme="minorHAnsi" w:eastAsiaTheme="minorHAnsi" w:hAnsiTheme="minorHAnsi" w:cstheme="minorBidi"/>
                <w:color w:val="000000"/>
              </w:rPr>
              <w:t xml:space="preserve"> </w:t>
            </w:r>
          </w:p>
          <w:p w14:paraId="7748E687"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Subject: </w:t>
            </w:r>
            <w:r w:rsidRPr="00ED74B7">
              <w:rPr>
                <w:rFonts w:asciiTheme="minorHAnsi" w:eastAsiaTheme="minorHAnsi" w:hAnsiTheme="minorHAnsi" w:cstheme="minorBidi"/>
                <w:color w:val="000000"/>
              </w:rPr>
              <w:t>Regina v. Simon Cordell for mention on</w:t>
            </w:r>
          </w:p>
          <w:p w14:paraId="42C0D2D6" w14:textId="77777777" w:rsidR="00ED74B7" w:rsidRPr="00ED74B7" w:rsidRDefault="00ED74B7" w:rsidP="00ED74B7">
            <w:pPr>
              <w:autoSpaceDE w:val="0"/>
              <w:autoSpaceDN w:val="0"/>
              <w:adjustRightInd w:val="0"/>
              <w:rPr>
                <w:rFonts w:asciiTheme="minorHAnsi" w:eastAsiaTheme="minorHAnsi" w:hAnsiTheme="minorHAnsi" w:cstheme="minorBidi"/>
                <w:b/>
                <w:color w:val="000000"/>
              </w:rPr>
            </w:pPr>
            <w:r w:rsidRPr="00ED74B7">
              <w:rPr>
                <w:rFonts w:asciiTheme="minorHAnsi" w:eastAsiaTheme="minorHAnsi" w:hAnsiTheme="minorHAnsi" w:cstheme="minorBidi"/>
                <w:b/>
                <w:color w:val="000000"/>
              </w:rPr>
              <w:t xml:space="preserve">21st May </w:t>
            </w:r>
            <w:r w:rsidRPr="00ED74B7">
              <w:rPr>
                <w:rFonts w:asciiTheme="minorHAnsi" w:eastAsiaTheme="minorHAnsi" w:hAnsiTheme="minorHAnsi" w:cstheme="minorBidi"/>
                <w:b/>
                <w:bCs/>
                <w:color w:val="000000"/>
              </w:rPr>
              <w:t>2014</w:t>
            </w:r>
          </w:p>
          <w:p w14:paraId="7A653714"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b/>
                <w:color w:val="000000"/>
              </w:rPr>
              <w:t xml:space="preserve">Attachments: </w:t>
            </w:r>
            <w:r w:rsidRPr="00ED74B7">
              <w:rPr>
                <w:rFonts w:asciiTheme="minorHAnsi" w:eastAsiaTheme="minorHAnsi" w:hAnsiTheme="minorHAnsi" w:cstheme="minorBidi"/>
                <w:color w:val="000000"/>
              </w:rPr>
              <w:t>Appendix 1.pdf</w:t>
            </w:r>
          </w:p>
          <w:p w14:paraId="17FEE438"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Appendix 2.pdf</w:t>
            </w:r>
          </w:p>
          <w:p w14:paraId="2885E5D4"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Dear Sirs</w:t>
            </w:r>
          </w:p>
          <w:p w14:paraId="33CEB34F"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Please see the notices from the Council re noise abatement at Bianca Road as referred to in our earlier email. Please marry up to the earlier email.</w:t>
            </w:r>
          </w:p>
          <w:p w14:paraId="1BC1A782" w14:textId="77777777" w:rsidR="00ED74B7" w:rsidRPr="00ED74B7" w:rsidRDefault="00ED74B7" w:rsidP="00ED74B7">
            <w:pPr>
              <w:autoSpaceDE w:val="0"/>
              <w:autoSpaceDN w:val="0"/>
              <w:adjustRightInd w:val="0"/>
              <w:rPr>
                <w:rFonts w:asciiTheme="minorHAnsi" w:eastAsiaTheme="minorHAnsi" w:hAnsiTheme="minorHAnsi" w:cstheme="minorBidi"/>
                <w:color w:val="000000"/>
              </w:rPr>
            </w:pPr>
            <w:r w:rsidRPr="00ED74B7">
              <w:rPr>
                <w:rFonts w:asciiTheme="minorHAnsi" w:eastAsiaTheme="minorHAnsi" w:hAnsiTheme="minorHAnsi" w:cstheme="minorBidi"/>
                <w:color w:val="000000"/>
              </w:rPr>
              <w:t>Yours faithfully</w:t>
            </w:r>
          </w:p>
          <w:p w14:paraId="6F43D67A" w14:textId="77777777" w:rsidR="00ED74B7" w:rsidRPr="00ED74B7" w:rsidRDefault="00ED74B7" w:rsidP="00ED74B7">
            <w:pPr>
              <w:rPr>
                <w:rFonts w:asciiTheme="minorHAnsi" w:eastAsiaTheme="minorHAnsi" w:hAnsiTheme="minorHAnsi" w:cstheme="minorBidi"/>
                <w:b/>
                <w:u w:val="single"/>
              </w:rPr>
            </w:pPr>
            <w:r w:rsidRPr="00ED74B7">
              <w:rPr>
                <w:rFonts w:asciiTheme="minorHAnsi" w:eastAsiaTheme="minorHAnsi" w:hAnsiTheme="minorHAnsi" w:cstheme="minorBidi"/>
                <w:b/>
                <w:u w:val="single"/>
                <w:lang w:val="en-US"/>
              </w:rPr>
              <w:t>MICHAEL CARROLL &amp; CO.</w:t>
            </w:r>
          </w:p>
          <w:p w14:paraId="6260B9DC" w14:textId="77777777" w:rsidR="00ED74B7" w:rsidRPr="00ED74B7" w:rsidRDefault="00ED74B7" w:rsidP="00ED74B7">
            <w:pPr>
              <w:shd w:val="clear" w:color="auto" w:fill="FFFFFF"/>
              <w:rPr>
                <w:rFonts w:asciiTheme="minorHAnsi" w:eastAsiaTheme="minorHAnsi" w:hAnsiTheme="minorHAnsi" w:cstheme="minorBidi"/>
                <w:b/>
                <w:color w:val="0000FF"/>
                <w:u w:val="single"/>
              </w:rPr>
            </w:pPr>
          </w:p>
          <w:p w14:paraId="5A7DEE16" w14:textId="77777777" w:rsidR="008C4E64" w:rsidRPr="004909D0" w:rsidRDefault="008C4E64" w:rsidP="008C4E64">
            <w:pPr>
              <w:rPr>
                <w:rFonts w:eastAsiaTheme="minorHAnsi"/>
                <w:bCs/>
                <w:sz w:val="22"/>
                <w:szCs w:val="22"/>
              </w:rPr>
            </w:pPr>
          </w:p>
        </w:tc>
      </w:tr>
      <w:tr w:rsidR="00875C52" w:rsidRPr="004909D0" w14:paraId="31171294" w14:textId="77777777" w:rsidTr="001E2858">
        <w:trPr>
          <w:jc w:val="center"/>
        </w:trPr>
        <w:tc>
          <w:tcPr>
            <w:tcW w:w="1219" w:type="dxa"/>
          </w:tcPr>
          <w:p w14:paraId="6E34DF81" w14:textId="77777777" w:rsidR="004F28AD" w:rsidRPr="004909D0" w:rsidRDefault="004F28AD" w:rsidP="004F28AD">
            <w:pPr>
              <w:rPr>
                <w:rFonts w:eastAsiaTheme="minorHAnsi"/>
                <w:b/>
                <w:bCs/>
                <w:color w:val="0000FF"/>
                <w:sz w:val="22"/>
                <w:szCs w:val="22"/>
              </w:rPr>
            </w:pPr>
            <w:r w:rsidRPr="004909D0">
              <w:rPr>
                <w:rFonts w:eastAsiaTheme="minorHAnsi"/>
                <w:b/>
                <w:bCs/>
                <w:color w:val="0000FF"/>
                <w:sz w:val="22"/>
                <w:szCs w:val="22"/>
              </w:rPr>
              <w:t>20/05/2014</w:t>
            </w:r>
          </w:p>
        </w:tc>
        <w:tc>
          <w:tcPr>
            <w:tcW w:w="8241" w:type="dxa"/>
          </w:tcPr>
          <w:p w14:paraId="25454543" w14:textId="77777777" w:rsidR="00A67C01" w:rsidRPr="008C4E64" w:rsidRDefault="00A67C01" w:rsidP="00A67C01">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E7E0022" w14:textId="77777777" w:rsidR="00A67C01" w:rsidRPr="00A67C01" w:rsidRDefault="00A67C01" w:rsidP="00A67C01">
            <w:pPr>
              <w:rPr>
                <w:rFonts w:eastAsiaTheme="minorHAnsi"/>
                <w:b/>
                <w:bCs/>
                <w:color w:val="0000FF"/>
                <w:sz w:val="22"/>
                <w:szCs w:val="22"/>
                <w:u w:val="single"/>
              </w:rPr>
            </w:pPr>
          </w:p>
          <w:p w14:paraId="0844CA3C" w14:textId="4B942C8D" w:rsidR="004F28AD" w:rsidRPr="004909D0" w:rsidRDefault="004F28AD" w:rsidP="004F28AD">
            <w:pPr>
              <w:pStyle w:val="ListParagraph"/>
              <w:numPr>
                <w:ilvl w:val="0"/>
                <w:numId w:val="8"/>
              </w:numPr>
              <w:rPr>
                <w:rFonts w:eastAsiaTheme="minorHAnsi"/>
                <w:b/>
                <w:bCs/>
                <w:color w:val="0000FF"/>
                <w:sz w:val="22"/>
                <w:szCs w:val="22"/>
                <w:u w:val="single"/>
              </w:rPr>
            </w:pPr>
            <w:r w:rsidRPr="004909D0">
              <w:rPr>
                <w:rFonts w:eastAsiaTheme="minorHAnsi"/>
                <w:b/>
                <w:bCs/>
                <w:color w:val="0000FF"/>
                <w:sz w:val="22"/>
                <w:szCs w:val="22"/>
                <w:u w:val="single"/>
              </w:rPr>
              <w:t>Bromley Court!</w:t>
            </w:r>
          </w:p>
          <w:p w14:paraId="7D6F4781" w14:textId="520F14D8" w:rsidR="004F28AD" w:rsidRPr="004909D0" w:rsidRDefault="004F28AD" w:rsidP="004F28AD">
            <w:pPr>
              <w:rPr>
                <w:rFonts w:eastAsiaTheme="minorHAnsi"/>
                <w:bCs/>
                <w:color w:val="0000FF"/>
                <w:sz w:val="22"/>
                <w:szCs w:val="22"/>
              </w:rPr>
            </w:pPr>
          </w:p>
        </w:tc>
      </w:tr>
      <w:tr w:rsidR="008C4E64" w:rsidRPr="004909D0" w14:paraId="334F2953" w14:textId="77777777" w:rsidTr="001E2858">
        <w:trPr>
          <w:jc w:val="center"/>
        </w:trPr>
        <w:tc>
          <w:tcPr>
            <w:tcW w:w="1219" w:type="dxa"/>
          </w:tcPr>
          <w:p w14:paraId="5D309533" w14:textId="77777777" w:rsidR="008C4E64" w:rsidRPr="004909D0" w:rsidRDefault="008C4E64" w:rsidP="008C4E64">
            <w:pPr>
              <w:rPr>
                <w:rFonts w:eastAsiaTheme="minorHAnsi"/>
                <w:b/>
                <w:bCs/>
                <w:sz w:val="22"/>
                <w:szCs w:val="22"/>
              </w:rPr>
            </w:pPr>
            <w:r w:rsidRPr="00254417">
              <w:rPr>
                <w:rFonts w:eastAsiaTheme="minorHAnsi"/>
                <w:b/>
                <w:bCs/>
                <w:color w:val="0000FF"/>
                <w:sz w:val="22"/>
                <w:szCs w:val="22"/>
              </w:rPr>
              <w:t>21/05/2014</w:t>
            </w:r>
          </w:p>
        </w:tc>
        <w:tc>
          <w:tcPr>
            <w:tcW w:w="8241" w:type="dxa"/>
          </w:tcPr>
          <w:p w14:paraId="253A2938" w14:textId="542423B0" w:rsidR="008C4E64" w:rsidRPr="00254417"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979F247" w14:textId="755F3EC4" w:rsidR="00254417" w:rsidRDefault="00254417" w:rsidP="00254417">
            <w:pPr>
              <w:shd w:val="clear" w:color="auto" w:fill="FFFFFF"/>
              <w:rPr>
                <w:rFonts w:asciiTheme="minorHAnsi" w:eastAsiaTheme="minorHAnsi" w:hAnsiTheme="minorHAnsi" w:cstheme="minorBidi"/>
                <w:b/>
                <w:color w:val="0000FF"/>
                <w:u w:val="single"/>
              </w:rPr>
            </w:pPr>
          </w:p>
          <w:p w14:paraId="7C540D88" w14:textId="77777777" w:rsidR="00254417" w:rsidRPr="00254417" w:rsidRDefault="00254417" w:rsidP="00254417">
            <w:pPr>
              <w:widowControl w:val="0"/>
              <w:ind w:left="360"/>
              <w:contextualSpacing/>
              <w:rPr>
                <w:rFonts w:asciiTheme="minorHAnsi" w:eastAsiaTheme="minorHAnsi" w:hAnsiTheme="minorHAnsi" w:cstheme="minorBidi"/>
                <w:color w:val="FF0000"/>
                <w:u w:val="single"/>
                <w:lang w:val="en-US"/>
              </w:rPr>
            </w:pPr>
            <w:r w:rsidRPr="00254417">
              <w:rPr>
                <w:rFonts w:asciiTheme="minorHAnsi" w:eastAsiaTheme="minorHAnsi" w:hAnsiTheme="minorHAnsi" w:cstheme="minorBidi"/>
                <w:b/>
                <w:color w:val="FF0000"/>
                <w:u w:val="single"/>
                <w:lang w:val="en-US"/>
              </w:rPr>
              <w:t>1</w:t>
            </w:r>
          </w:p>
          <w:p w14:paraId="3F98075A" w14:textId="77777777" w:rsidR="00254417" w:rsidRPr="00254417" w:rsidRDefault="00254417" w:rsidP="00254417">
            <w:pPr>
              <w:widowControl w:val="0"/>
              <w:numPr>
                <w:ilvl w:val="0"/>
                <w:numId w:val="44"/>
              </w:numPr>
              <w:contextualSpacing/>
              <w:rPr>
                <w:rFonts w:asciiTheme="minorHAnsi" w:eastAsiaTheme="minorHAnsi" w:hAnsiTheme="minorHAnsi" w:cstheme="minorBidi"/>
                <w:color w:val="FF0000"/>
                <w:u w:val="single"/>
                <w:lang w:val="en-US"/>
              </w:rPr>
            </w:pPr>
            <w:r w:rsidRPr="00254417">
              <w:rPr>
                <w:rFonts w:asciiTheme="minorHAnsi" w:eastAsiaTheme="minorHAnsi" w:hAnsiTheme="minorHAnsi" w:cstheme="minorBidi"/>
                <w:b/>
                <w:color w:val="FF0000"/>
                <w:u w:val="single"/>
                <w:lang w:val="en-US"/>
              </w:rPr>
              <w:t>Bail conditions got changed</w:t>
            </w:r>
          </w:p>
          <w:p w14:paraId="465EE5BB" w14:textId="77777777" w:rsidR="00254417" w:rsidRPr="00254417" w:rsidRDefault="00254417" w:rsidP="00254417">
            <w:pPr>
              <w:widowControl w:val="0"/>
              <w:ind w:left="360"/>
              <w:contextualSpacing/>
              <w:rPr>
                <w:rFonts w:asciiTheme="minorHAnsi" w:eastAsiaTheme="minorHAnsi" w:hAnsiTheme="minorHAnsi" w:cstheme="minorBidi"/>
                <w:bCs/>
                <w:color w:val="FF0000"/>
                <w:lang w:val="en-US"/>
              </w:rPr>
            </w:pPr>
            <w:r w:rsidRPr="00254417">
              <w:rPr>
                <w:rFonts w:asciiTheme="minorHAnsi" w:eastAsiaTheme="minorHAnsi" w:hAnsiTheme="minorHAnsi" w:cstheme="minorBidi"/>
                <w:bCs/>
                <w:color w:val="FF0000"/>
                <w:lang w:val="en-US"/>
              </w:rPr>
              <w:t>1st case gazebo!</w:t>
            </w:r>
          </w:p>
          <w:p w14:paraId="5ED736A1" w14:textId="3855318D" w:rsidR="00254417" w:rsidRPr="00254417" w:rsidRDefault="00254417" w:rsidP="00254417">
            <w:pPr>
              <w:rPr>
                <w:rFonts w:asciiTheme="minorHAnsi" w:eastAsiaTheme="minorHAnsi" w:hAnsiTheme="minorHAnsi" w:cstheme="minorBidi"/>
                <w:color w:val="FF0000"/>
              </w:rPr>
            </w:pPr>
          </w:p>
          <w:p w14:paraId="0157AB37" w14:textId="77777777" w:rsidR="00254417" w:rsidRPr="00254417" w:rsidRDefault="00254417" w:rsidP="00254417">
            <w:pPr>
              <w:rPr>
                <w:rFonts w:asciiTheme="minorHAnsi" w:eastAsiaTheme="minorHAnsi" w:hAnsiTheme="minorHAnsi" w:cstheme="minorBidi"/>
                <w:b/>
                <w:color w:val="FF0000"/>
                <w:u w:val="single"/>
                <w:lang w:val="en-US"/>
              </w:rPr>
            </w:pPr>
            <w:r w:rsidRPr="00254417">
              <w:rPr>
                <w:rFonts w:asciiTheme="minorHAnsi" w:eastAsiaTheme="minorHAnsi" w:hAnsiTheme="minorHAnsi" w:cstheme="minorBidi"/>
                <w:b/>
                <w:color w:val="FF0000"/>
                <w:u w:val="single"/>
                <w:lang w:val="en-US"/>
              </w:rPr>
              <w:t>1</w:t>
            </w:r>
          </w:p>
          <w:p w14:paraId="1B4FFF9A" w14:textId="77777777" w:rsidR="00254417" w:rsidRPr="00254417" w:rsidRDefault="00254417" w:rsidP="00254417">
            <w:pPr>
              <w:rPr>
                <w:rFonts w:asciiTheme="minorHAnsi" w:eastAsiaTheme="minorHAnsi" w:hAnsiTheme="minorHAnsi" w:cstheme="minorBidi"/>
                <w:color w:val="FF0000"/>
                <w:u w:val="single"/>
                <w:lang w:val="en-US"/>
              </w:rPr>
            </w:pPr>
            <w:r w:rsidRPr="00254417">
              <w:rPr>
                <w:rFonts w:asciiTheme="minorHAnsi" w:eastAsiaTheme="minorHAnsi" w:hAnsiTheme="minorHAnsi" w:cstheme="minorBidi"/>
                <w:b/>
                <w:color w:val="FF0000"/>
                <w:u w:val="single"/>
                <w:lang w:val="en-US"/>
              </w:rPr>
              <w:t>Bail conditions got changed</w:t>
            </w:r>
          </w:p>
          <w:p w14:paraId="670D6746" w14:textId="77777777" w:rsidR="00254417" w:rsidRPr="00254417" w:rsidRDefault="00254417" w:rsidP="00254417">
            <w:pPr>
              <w:rPr>
                <w:rFonts w:asciiTheme="minorHAnsi" w:eastAsiaTheme="minorHAnsi" w:hAnsiTheme="minorHAnsi" w:cstheme="minorBidi"/>
                <w:bCs/>
                <w:color w:val="FF0000"/>
                <w:lang w:val="en-US"/>
              </w:rPr>
            </w:pPr>
            <w:r w:rsidRPr="00254417">
              <w:rPr>
                <w:rFonts w:asciiTheme="minorHAnsi" w:eastAsiaTheme="minorHAnsi" w:hAnsiTheme="minorHAnsi" w:cstheme="minorBidi"/>
                <w:bCs/>
                <w:color w:val="FF0000"/>
                <w:lang w:val="en-US"/>
              </w:rPr>
              <w:t>1st case gazebo!</w:t>
            </w:r>
          </w:p>
          <w:p w14:paraId="083FD3D8" w14:textId="77777777" w:rsidR="00254417" w:rsidRPr="00254417" w:rsidRDefault="00254417" w:rsidP="00254417">
            <w:pPr>
              <w:rPr>
                <w:rFonts w:asciiTheme="minorHAnsi" w:eastAsiaTheme="minorHAnsi" w:hAnsiTheme="minorHAnsi" w:cstheme="minorBidi"/>
                <w:color w:val="FF0000"/>
              </w:rPr>
            </w:pPr>
            <w:r w:rsidRPr="00254417">
              <w:rPr>
                <w:rFonts w:asciiTheme="minorHAnsi" w:eastAsiaTheme="minorHAnsi" w:hAnsiTheme="minorHAnsi" w:cstheme="minorBidi"/>
                <w:color w:val="FF0000"/>
              </w:rPr>
              <w:t>This day a hearing took place and the Judge removed some of the bail conditions for the wool which crown court case.</w:t>
            </w:r>
          </w:p>
          <w:p w14:paraId="2BD8B2C6" w14:textId="77777777" w:rsidR="008C4E64" w:rsidRPr="004909D0" w:rsidRDefault="008C4E64" w:rsidP="008C4E64">
            <w:pPr>
              <w:rPr>
                <w:rFonts w:eastAsiaTheme="minorHAnsi"/>
                <w:bCs/>
                <w:sz w:val="22"/>
                <w:szCs w:val="22"/>
              </w:rPr>
            </w:pPr>
          </w:p>
        </w:tc>
      </w:tr>
      <w:tr w:rsidR="008C4E64" w:rsidRPr="004909D0" w14:paraId="33C72116" w14:textId="77777777" w:rsidTr="001E2858">
        <w:trPr>
          <w:jc w:val="center"/>
        </w:trPr>
        <w:tc>
          <w:tcPr>
            <w:tcW w:w="1219" w:type="dxa"/>
          </w:tcPr>
          <w:p w14:paraId="7EF1355B" w14:textId="77777777" w:rsidR="008C4E64" w:rsidRPr="004909D0" w:rsidRDefault="008C4E64" w:rsidP="008C4E64">
            <w:pPr>
              <w:rPr>
                <w:rFonts w:eastAsiaTheme="minorHAnsi"/>
                <w:b/>
                <w:bCs/>
                <w:color w:val="0000FF"/>
                <w:sz w:val="22"/>
                <w:szCs w:val="22"/>
              </w:rPr>
            </w:pPr>
            <w:r w:rsidRPr="004909D0">
              <w:rPr>
                <w:rFonts w:eastAsiaTheme="minorHAnsi"/>
                <w:b/>
                <w:bCs/>
                <w:color w:val="0000FF"/>
                <w:sz w:val="22"/>
                <w:szCs w:val="22"/>
              </w:rPr>
              <w:t>22/05/2014</w:t>
            </w:r>
          </w:p>
        </w:tc>
        <w:tc>
          <w:tcPr>
            <w:tcW w:w="8241" w:type="dxa"/>
          </w:tcPr>
          <w:p w14:paraId="0F8DBCE4" w14:textId="77777777" w:rsidR="00A67C01" w:rsidRPr="008C4E64" w:rsidRDefault="00A67C01" w:rsidP="00A67C01">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351F3EB" w14:textId="77777777" w:rsidR="00A67C01" w:rsidRPr="00A67C01" w:rsidRDefault="00A67C01" w:rsidP="00A67C01">
            <w:pPr>
              <w:rPr>
                <w:rFonts w:eastAsiaTheme="minorHAnsi"/>
                <w:b/>
                <w:color w:val="0000FF"/>
                <w:sz w:val="22"/>
                <w:szCs w:val="22"/>
                <w:u w:val="single"/>
              </w:rPr>
            </w:pPr>
          </w:p>
          <w:p w14:paraId="5309712C" w14:textId="0CFC4638" w:rsidR="008C4E64" w:rsidRDefault="008C4E64" w:rsidP="008C4E64">
            <w:pPr>
              <w:pStyle w:val="ListParagraph"/>
              <w:numPr>
                <w:ilvl w:val="0"/>
                <w:numId w:val="8"/>
              </w:numPr>
              <w:rPr>
                <w:rFonts w:eastAsiaTheme="minorHAnsi"/>
                <w:b/>
                <w:color w:val="0000FF"/>
                <w:sz w:val="22"/>
                <w:szCs w:val="22"/>
                <w:u w:val="single"/>
              </w:rPr>
            </w:pPr>
            <w:r w:rsidRPr="004909D0">
              <w:rPr>
                <w:rFonts w:eastAsiaTheme="minorHAnsi"/>
                <w:b/>
                <w:color w:val="0000FF"/>
                <w:sz w:val="22"/>
                <w:szCs w:val="22"/>
                <w:u w:val="single"/>
              </w:rPr>
              <w:t>My Bail conditions got changed 1st case gazebo!</w:t>
            </w:r>
          </w:p>
          <w:p w14:paraId="451E8811" w14:textId="04CA7A94" w:rsidR="000342E9" w:rsidRDefault="000342E9" w:rsidP="000342E9">
            <w:pPr>
              <w:rPr>
                <w:rFonts w:eastAsiaTheme="minorHAnsi"/>
                <w:b/>
                <w:color w:val="0000FF"/>
                <w:sz w:val="22"/>
                <w:szCs w:val="22"/>
                <w:u w:val="single"/>
              </w:rPr>
            </w:pPr>
          </w:p>
          <w:p w14:paraId="6770577F" w14:textId="77777777" w:rsidR="000342E9" w:rsidRPr="000342E9" w:rsidRDefault="000342E9" w:rsidP="000342E9">
            <w:pPr>
              <w:shd w:val="clear" w:color="auto" w:fill="FFFFFF"/>
              <w:ind w:left="360"/>
              <w:contextualSpacing/>
              <w:rPr>
                <w:rFonts w:asciiTheme="minorHAnsi" w:eastAsiaTheme="minorHAnsi" w:hAnsiTheme="minorHAnsi" w:cstheme="minorBidi"/>
                <w:b/>
                <w:color w:val="4472C4" w:themeColor="accent1"/>
                <w:u w:val="single"/>
              </w:rPr>
            </w:pPr>
            <w:r w:rsidRPr="000342E9">
              <w:rPr>
                <w:rFonts w:asciiTheme="minorHAnsi" w:eastAsiaTheme="minorHAnsi" w:hAnsiTheme="minorHAnsi" w:cstheme="minorBidi"/>
                <w:b/>
                <w:color w:val="4472C4" w:themeColor="accent1"/>
                <w:u w:val="single"/>
              </w:rPr>
              <w:t>4</w:t>
            </w:r>
          </w:p>
          <w:p w14:paraId="5BD99DB8" w14:textId="77777777" w:rsidR="000342E9" w:rsidRPr="000342E9" w:rsidRDefault="000342E9" w:rsidP="000342E9">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0342E9">
              <w:rPr>
                <w:rFonts w:asciiTheme="minorHAnsi" w:eastAsiaTheme="minorHAnsi" w:hAnsiTheme="minorHAnsi" w:cstheme="minorBidi"/>
                <w:b/>
                <w:color w:val="4472C4" w:themeColor="accent1"/>
                <w:u w:val="single"/>
              </w:rPr>
              <w:t>The Enfield Gov / Email’s Issue:</w:t>
            </w:r>
          </w:p>
          <w:p w14:paraId="46847BFA" w14:textId="77777777" w:rsidR="000342E9" w:rsidRPr="000342E9" w:rsidRDefault="000342E9" w:rsidP="000342E9">
            <w:pPr>
              <w:widowControl w:val="0"/>
              <w:spacing w:after="160" w:line="259" w:lineRule="auto"/>
              <w:ind w:left="360"/>
              <w:contextualSpacing/>
              <w:rPr>
                <w:rFonts w:asciiTheme="minorHAnsi" w:eastAsiaTheme="minorHAnsi" w:hAnsiTheme="minorHAnsi" w:cstheme="minorBidi"/>
                <w:b/>
                <w:color w:val="4472C4" w:themeColor="accent1"/>
                <w:lang w:val="en-US"/>
              </w:rPr>
            </w:pPr>
            <w:r w:rsidRPr="000342E9">
              <w:rPr>
                <w:rFonts w:asciiTheme="minorHAnsi" w:eastAsiaTheme="minorHAnsi" w:hAnsiTheme="minorHAnsi" w:cstheme="minorBidi"/>
                <w:color w:val="4472C4" w:themeColor="accent1"/>
                <w:lang w:val="en-US"/>
              </w:rPr>
              <w:t xml:space="preserve">318. JOSEPHINE Ward _Re_ Regina v_ (13) </w:t>
            </w:r>
            <w:r w:rsidRPr="000342E9">
              <w:rPr>
                <w:rFonts w:asciiTheme="minorHAnsi" w:eastAsiaTheme="minorHAnsi" w:hAnsiTheme="minorHAnsi" w:cstheme="minorBidi"/>
                <w:b/>
                <w:color w:val="4472C4" w:themeColor="accent1"/>
                <w:lang w:val="en-US"/>
              </w:rPr>
              <w:t xml:space="preserve">/ </w:t>
            </w:r>
          </w:p>
          <w:p w14:paraId="63950161" w14:textId="77777777" w:rsidR="000342E9" w:rsidRPr="000342E9" w:rsidRDefault="000342E9" w:rsidP="000342E9">
            <w:pPr>
              <w:widowControl w:val="0"/>
              <w:spacing w:after="160" w:line="259" w:lineRule="auto"/>
              <w:ind w:left="360"/>
              <w:contextualSpacing/>
              <w:rPr>
                <w:rFonts w:asciiTheme="minorHAnsi" w:eastAsiaTheme="minorHAnsi" w:hAnsiTheme="minorHAnsi" w:cstheme="minorBidi"/>
                <w:color w:val="4472C4" w:themeColor="accent1"/>
                <w:lang w:val="en-US"/>
              </w:rPr>
            </w:pPr>
            <w:r w:rsidRPr="000342E9">
              <w:rPr>
                <w:rFonts w:asciiTheme="minorHAnsi" w:eastAsiaTheme="minorHAnsi" w:hAnsiTheme="minorHAnsi" w:cstheme="minorBidi"/>
                <w:b/>
                <w:color w:val="4472C4" w:themeColor="accent1"/>
                <w:lang w:val="en-US"/>
              </w:rPr>
              <w:t xml:space="preserve">Page Numbers: </w:t>
            </w:r>
            <w:r w:rsidRPr="000342E9">
              <w:rPr>
                <w:rFonts w:asciiTheme="minorHAnsi" w:eastAsiaTheme="minorHAnsi" w:hAnsiTheme="minorHAnsi" w:cstheme="minorBidi"/>
                <w:color w:val="4472C4" w:themeColor="accent1"/>
                <w:lang w:val="en-US"/>
              </w:rPr>
              <w:t>867</w:t>
            </w:r>
          </w:p>
          <w:p w14:paraId="6662E517" w14:textId="77777777" w:rsidR="000342E9" w:rsidRPr="000342E9" w:rsidRDefault="000342E9" w:rsidP="000342E9">
            <w:pPr>
              <w:widowControl w:val="0"/>
              <w:ind w:left="360"/>
              <w:contextualSpacing/>
              <w:rPr>
                <w:rFonts w:asciiTheme="minorHAnsi" w:eastAsiaTheme="minorHAnsi" w:hAnsiTheme="minorHAnsi" w:cstheme="minorBidi"/>
                <w:b/>
                <w:bCs/>
                <w:color w:val="4472C4" w:themeColor="accent1"/>
                <w:lang w:val="en-US"/>
              </w:rPr>
            </w:pPr>
            <w:r w:rsidRPr="000342E9">
              <w:rPr>
                <w:rFonts w:asciiTheme="minorHAnsi" w:eastAsiaTheme="minorHAnsi" w:hAnsiTheme="minorHAnsi" w:cstheme="minorBidi"/>
                <w:color w:val="4472C4" w:themeColor="accent1"/>
                <w:lang w:val="en-US"/>
              </w:rPr>
              <w:t>Gazebo Case!</w:t>
            </w:r>
          </w:p>
          <w:p w14:paraId="7AFB910C" w14:textId="77777777" w:rsidR="000342E9" w:rsidRPr="000342E9" w:rsidRDefault="000342E9" w:rsidP="000342E9">
            <w:pPr>
              <w:rPr>
                <w:rFonts w:asciiTheme="minorHAnsi" w:eastAsiaTheme="minorHAnsi" w:hAnsiTheme="minorHAnsi" w:cstheme="minorBidi"/>
                <w:color w:val="4472C4" w:themeColor="accent1"/>
                <w:lang w:val="en-US"/>
              </w:rPr>
            </w:pPr>
          </w:p>
          <w:p w14:paraId="1FF87691" w14:textId="77777777" w:rsidR="000342E9" w:rsidRPr="000342E9" w:rsidRDefault="000342E9" w:rsidP="000342E9">
            <w:pPr>
              <w:shd w:val="clear" w:color="auto" w:fill="FFFFFF"/>
              <w:ind w:left="360"/>
              <w:contextualSpacing/>
              <w:rPr>
                <w:rFonts w:asciiTheme="minorHAnsi" w:eastAsiaTheme="minorHAnsi" w:hAnsiTheme="minorHAnsi" w:cstheme="minorBidi"/>
                <w:b/>
                <w:color w:val="4472C4" w:themeColor="accent1"/>
                <w:u w:val="single"/>
              </w:rPr>
            </w:pPr>
            <w:r w:rsidRPr="000342E9">
              <w:rPr>
                <w:rFonts w:asciiTheme="minorHAnsi" w:eastAsiaTheme="minorHAnsi" w:hAnsiTheme="minorHAnsi" w:cstheme="minorBidi"/>
                <w:b/>
                <w:color w:val="4472C4" w:themeColor="accent1"/>
                <w:u w:val="single"/>
              </w:rPr>
              <w:t>5</w:t>
            </w:r>
          </w:p>
          <w:p w14:paraId="19E9603C" w14:textId="77777777" w:rsidR="000342E9" w:rsidRPr="000342E9" w:rsidRDefault="000342E9" w:rsidP="000342E9">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0342E9">
              <w:rPr>
                <w:rFonts w:asciiTheme="minorHAnsi" w:eastAsiaTheme="minorHAnsi" w:hAnsiTheme="minorHAnsi" w:cstheme="minorBidi"/>
                <w:b/>
                <w:color w:val="4472C4" w:themeColor="accent1"/>
                <w:u w:val="single"/>
              </w:rPr>
              <w:t>The Enfield Gov / Email’s Issue:</w:t>
            </w:r>
          </w:p>
          <w:p w14:paraId="291DA32F" w14:textId="77777777" w:rsidR="000342E9" w:rsidRPr="000342E9" w:rsidRDefault="000342E9" w:rsidP="000342E9">
            <w:pPr>
              <w:widowControl w:val="0"/>
              <w:spacing w:after="160" w:line="259" w:lineRule="auto"/>
              <w:ind w:left="360"/>
              <w:contextualSpacing/>
              <w:rPr>
                <w:rFonts w:asciiTheme="minorHAnsi" w:eastAsiaTheme="minorHAnsi" w:hAnsiTheme="minorHAnsi" w:cstheme="minorBidi"/>
                <w:b/>
                <w:color w:val="4472C4" w:themeColor="accent1"/>
                <w:lang w:val="en-US"/>
              </w:rPr>
            </w:pPr>
            <w:r w:rsidRPr="000342E9">
              <w:rPr>
                <w:rFonts w:asciiTheme="minorHAnsi" w:eastAsiaTheme="minorHAnsi" w:hAnsiTheme="minorHAnsi" w:cstheme="minorBidi"/>
                <w:color w:val="4472C4" w:themeColor="accent1"/>
                <w:lang w:val="en-US"/>
              </w:rPr>
              <w:t xml:space="preserve">319. Lorraine Cordell _Re_ Regina v_ (11) </w:t>
            </w:r>
            <w:r w:rsidRPr="000342E9">
              <w:rPr>
                <w:rFonts w:asciiTheme="minorHAnsi" w:eastAsiaTheme="minorHAnsi" w:hAnsiTheme="minorHAnsi" w:cstheme="minorBidi"/>
                <w:b/>
                <w:color w:val="4472C4" w:themeColor="accent1"/>
                <w:lang w:val="en-US"/>
              </w:rPr>
              <w:t xml:space="preserve">/ </w:t>
            </w:r>
          </w:p>
          <w:p w14:paraId="7109FD31" w14:textId="77777777" w:rsidR="000342E9" w:rsidRPr="000342E9" w:rsidRDefault="000342E9" w:rsidP="000342E9">
            <w:pPr>
              <w:widowControl w:val="0"/>
              <w:spacing w:after="160" w:line="259" w:lineRule="auto"/>
              <w:ind w:left="360"/>
              <w:contextualSpacing/>
              <w:rPr>
                <w:rFonts w:asciiTheme="minorHAnsi" w:eastAsiaTheme="minorHAnsi" w:hAnsiTheme="minorHAnsi" w:cstheme="minorBidi"/>
                <w:color w:val="4472C4" w:themeColor="accent1"/>
                <w:lang w:val="en-US"/>
              </w:rPr>
            </w:pPr>
            <w:r w:rsidRPr="000342E9">
              <w:rPr>
                <w:rFonts w:asciiTheme="minorHAnsi" w:eastAsiaTheme="minorHAnsi" w:hAnsiTheme="minorHAnsi" w:cstheme="minorBidi"/>
                <w:b/>
                <w:color w:val="4472C4" w:themeColor="accent1"/>
                <w:lang w:val="en-US"/>
              </w:rPr>
              <w:t xml:space="preserve">Page Numbers: </w:t>
            </w:r>
            <w:r w:rsidRPr="000342E9">
              <w:rPr>
                <w:rFonts w:asciiTheme="minorHAnsi" w:eastAsiaTheme="minorHAnsi" w:hAnsiTheme="minorHAnsi" w:cstheme="minorBidi"/>
                <w:color w:val="4472C4" w:themeColor="accent1"/>
                <w:lang w:val="en-US"/>
              </w:rPr>
              <w:t>868</w:t>
            </w:r>
          </w:p>
          <w:p w14:paraId="274326B5" w14:textId="77777777" w:rsidR="000342E9" w:rsidRPr="000342E9" w:rsidRDefault="000342E9" w:rsidP="000342E9">
            <w:pPr>
              <w:widowControl w:val="0"/>
              <w:ind w:left="360"/>
              <w:contextualSpacing/>
              <w:rPr>
                <w:rFonts w:asciiTheme="minorHAnsi" w:eastAsiaTheme="minorHAnsi" w:hAnsiTheme="minorHAnsi" w:cstheme="minorBidi"/>
                <w:color w:val="4472C4" w:themeColor="accent1"/>
                <w:lang w:val="en-US"/>
              </w:rPr>
            </w:pPr>
            <w:r w:rsidRPr="000342E9">
              <w:rPr>
                <w:rFonts w:asciiTheme="minorHAnsi" w:eastAsiaTheme="minorHAnsi" w:hAnsiTheme="minorHAnsi" w:cstheme="minorBidi"/>
                <w:color w:val="4472C4" w:themeColor="accent1"/>
                <w:lang w:val="en-US"/>
              </w:rPr>
              <w:t>Gazebo Case!</w:t>
            </w:r>
          </w:p>
          <w:p w14:paraId="5630A26D" w14:textId="77777777" w:rsidR="000342E9" w:rsidRPr="000342E9" w:rsidRDefault="000342E9" w:rsidP="000342E9">
            <w:pPr>
              <w:rPr>
                <w:rFonts w:asciiTheme="minorHAnsi" w:eastAsiaTheme="minorHAnsi" w:hAnsiTheme="minorHAnsi" w:cstheme="minorBidi"/>
                <w:lang w:val="en-US"/>
              </w:rPr>
            </w:pPr>
          </w:p>
          <w:p w14:paraId="22D4240A" w14:textId="77777777" w:rsidR="000342E9" w:rsidRPr="000342E9" w:rsidRDefault="000342E9" w:rsidP="000342E9">
            <w:pPr>
              <w:shd w:val="clear" w:color="auto" w:fill="FFFFFF"/>
              <w:rPr>
                <w:rFonts w:asciiTheme="minorHAnsi" w:eastAsiaTheme="minorHAnsi" w:hAnsiTheme="minorHAnsi" w:cstheme="minorBidi"/>
                <w:b/>
                <w:color w:val="000000"/>
                <w:u w:val="single"/>
              </w:rPr>
            </w:pPr>
            <w:r w:rsidRPr="000342E9">
              <w:rPr>
                <w:rFonts w:asciiTheme="minorHAnsi" w:eastAsiaTheme="minorHAnsi" w:hAnsiTheme="minorHAnsi" w:cstheme="minorBidi"/>
                <w:b/>
                <w:color w:val="000000"/>
                <w:u w:val="single"/>
              </w:rPr>
              <w:t>4</w:t>
            </w:r>
          </w:p>
          <w:p w14:paraId="3F775173" w14:textId="77777777" w:rsidR="000342E9" w:rsidRPr="000342E9" w:rsidRDefault="000342E9" w:rsidP="000342E9">
            <w:pPr>
              <w:shd w:val="clear" w:color="auto" w:fill="FFFFFF"/>
              <w:rPr>
                <w:rFonts w:asciiTheme="minorHAnsi" w:eastAsiaTheme="minorHAnsi" w:hAnsiTheme="minorHAnsi" w:cstheme="minorBidi"/>
                <w:b/>
                <w:color w:val="000000"/>
                <w:u w:val="single"/>
              </w:rPr>
            </w:pPr>
            <w:r w:rsidRPr="000342E9">
              <w:rPr>
                <w:rFonts w:asciiTheme="minorHAnsi" w:eastAsiaTheme="minorHAnsi" w:hAnsiTheme="minorHAnsi" w:cstheme="minorBidi"/>
                <w:b/>
                <w:color w:val="000000"/>
                <w:u w:val="single"/>
              </w:rPr>
              <w:t>The Enfield Gov / Email’s Issue:</w:t>
            </w:r>
          </w:p>
          <w:p w14:paraId="5F7C7CFF" w14:textId="77777777" w:rsidR="000342E9" w:rsidRPr="000342E9" w:rsidRDefault="000342E9" w:rsidP="000342E9">
            <w:pPr>
              <w:rPr>
                <w:rFonts w:asciiTheme="minorHAnsi" w:eastAsiaTheme="minorHAnsi" w:hAnsiTheme="minorHAnsi" w:cstheme="minorBidi"/>
                <w:color w:val="000000"/>
              </w:rPr>
            </w:pPr>
            <w:r w:rsidRPr="000342E9">
              <w:rPr>
                <w:rFonts w:asciiTheme="minorHAnsi" w:eastAsiaTheme="minorHAnsi" w:hAnsiTheme="minorHAnsi" w:cstheme="minorBidi"/>
                <w:color w:val="000000"/>
              </w:rPr>
              <w:t>318. JOSEPHINE Ward _Re_ Regina v_ (13)</w:t>
            </w:r>
          </w:p>
          <w:p w14:paraId="45D422C5" w14:textId="77777777" w:rsidR="000342E9" w:rsidRPr="000342E9" w:rsidRDefault="000342E9" w:rsidP="000342E9">
            <w:pPr>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 Page Numbers: </w:t>
            </w:r>
            <w:r w:rsidRPr="000342E9">
              <w:rPr>
                <w:rFonts w:asciiTheme="minorHAnsi" w:eastAsiaTheme="minorHAnsi" w:hAnsiTheme="minorHAnsi" w:cstheme="minorBidi"/>
                <w:color w:val="000000"/>
              </w:rPr>
              <w:t>867,</w:t>
            </w:r>
          </w:p>
          <w:p w14:paraId="7646BB20"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From: </w:t>
            </w:r>
            <w:r w:rsidRPr="000342E9">
              <w:rPr>
                <w:rFonts w:asciiTheme="minorHAnsi" w:eastAsiaTheme="minorHAnsi" w:hAnsiTheme="minorHAnsi" w:cstheme="minorBidi"/>
                <w:color w:val="000000"/>
              </w:rPr>
              <w:t>JOSEPHINE WARD [</w:t>
            </w:r>
            <w:hyperlink r:id="rId866" w:history="1">
              <w:r w:rsidRPr="000342E9">
                <w:rPr>
                  <w:rFonts w:asciiTheme="minorHAnsi" w:eastAsiaTheme="minorHAnsi" w:hAnsiTheme="minorHAnsi" w:cstheme="minorBidi"/>
                  <w:color w:val="0000FF"/>
                  <w:u w:val="single"/>
                </w:rPr>
                <w:t>josephinewardsolicitor@gmail.com</w:t>
              </w:r>
            </w:hyperlink>
            <w:r w:rsidRPr="000342E9">
              <w:rPr>
                <w:rFonts w:asciiTheme="minorHAnsi" w:eastAsiaTheme="minorHAnsi" w:hAnsiTheme="minorHAnsi" w:cstheme="minorBidi"/>
                <w:color w:val="000000"/>
              </w:rPr>
              <w:t>]</w:t>
            </w:r>
          </w:p>
          <w:p w14:paraId="1285B97B"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Sent: </w:t>
            </w:r>
            <w:r w:rsidRPr="000342E9">
              <w:rPr>
                <w:rFonts w:asciiTheme="minorHAnsi" w:eastAsiaTheme="minorHAnsi" w:hAnsiTheme="minorHAnsi" w:cstheme="minorBidi"/>
                <w:color w:val="000000"/>
              </w:rPr>
              <w:t xml:space="preserve">22 May </w:t>
            </w:r>
            <w:r w:rsidRPr="000342E9">
              <w:rPr>
                <w:rFonts w:asciiTheme="minorHAnsi" w:eastAsiaTheme="minorHAnsi" w:hAnsiTheme="minorHAnsi" w:cstheme="minorBidi"/>
                <w:b/>
                <w:bCs/>
                <w:color w:val="000000"/>
              </w:rPr>
              <w:t>2014</w:t>
            </w:r>
            <w:r w:rsidRPr="000342E9">
              <w:rPr>
                <w:rFonts w:asciiTheme="minorHAnsi" w:eastAsiaTheme="minorHAnsi" w:hAnsiTheme="minorHAnsi" w:cstheme="minorBidi"/>
                <w:color w:val="000000"/>
              </w:rPr>
              <w:t xml:space="preserve"> 19:02</w:t>
            </w:r>
          </w:p>
          <w:p w14:paraId="2F296B17"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To: </w:t>
            </w:r>
            <w:r w:rsidRPr="000342E9">
              <w:rPr>
                <w:rFonts w:asciiTheme="minorHAnsi" w:eastAsiaTheme="minorHAnsi" w:hAnsiTheme="minorHAnsi" w:cstheme="minorBidi"/>
                <w:color w:val="000000"/>
              </w:rPr>
              <w:t>Lorraine Cordell</w:t>
            </w:r>
          </w:p>
          <w:p w14:paraId="62FE2F2A"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Subject: Re: </w:t>
            </w:r>
            <w:r w:rsidRPr="000342E9">
              <w:rPr>
                <w:rFonts w:asciiTheme="minorHAnsi" w:eastAsiaTheme="minorHAnsi" w:hAnsiTheme="minorHAnsi" w:cstheme="minorBidi"/>
                <w:color w:val="000000"/>
              </w:rPr>
              <w:t>Regina v. Simon Cordell for mention on</w:t>
            </w:r>
          </w:p>
          <w:p w14:paraId="4C6447FB" w14:textId="77777777" w:rsidR="000342E9" w:rsidRPr="000342E9" w:rsidRDefault="000342E9" w:rsidP="000342E9">
            <w:pPr>
              <w:autoSpaceDE w:val="0"/>
              <w:autoSpaceDN w:val="0"/>
              <w:adjustRightInd w:val="0"/>
              <w:rPr>
                <w:rFonts w:asciiTheme="minorHAnsi" w:eastAsiaTheme="minorHAnsi" w:hAnsiTheme="minorHAnsi" w:cstheme="minorBidi"/>
                <w:b/>
                <w:color w:val="000000"/>
              </w:rPr>
            </w:pPr>
            <w:r w:rsidRPr="000342E9">
              <w:rPr>
                <w:rFonts w:asciiTheme="minorHAnsi" w:eastAsiaTheme="minorHAnsi" w:hAnsiTheme="minorHAnsi" w:cstheme="minorBidi"/>
                <w:b/>
                <w:color w:val="000000"/>
              </w:rPr>
              <w:t xml:space="preserve">21st May </w:t>
            </w:r>
            <w:r w:rsidRPr="000342E9">
              <w:rPr>
                <w:rFonts w:asciiTheme="minorHAnsi" w:eastAsiaTheme="minorHAnsi" w:hAnsiTheme="minorHAnsi" w:cstheme="minorBidi"/>
                <w:b/>
                <w:bCs/>
                <w:color w:val="000000"/>
              </w:rPr>
              <w:t>2014</w:t>
            </w:r>
          </w:p>
          <w:p w14:paraId="3E2A4D56"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 xml:space="preserve">Lorraine </w:t>
            </w:r>
          </w:p>
          <w:p w14:paraId="77E5BE52"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As discussed yesterday when I receive the information from the barrister, I will arrange a meeting with Simon. I have asked for it to be placed in the DX and I can confirm that it has not yet been received, hopefully tomorrow. With regards to the bail conditions I am awaiting on the barrister’s back sheet to clarify the above. I will send a chaser email to Chambers now.</w:t>
            </w:r>
          </w:p>
          <w:p w14:paraId="43C34713"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Regards</w:t>
            </w:r>
          </w:p>
          <w:p w14:paraId="358A8456"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Josephine</w:t>
            </w:r>
          </w:p>
          <w:p w14:paraId="1E03A851"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 xml:space="preserve">On Thu, May 22, </w:t>
            </w:r>
            <w:r w:rsidRPr="000342E9">
              <w:rPr>
                <w:rFonts w:asciiTheme="minorHAnsi" w:eastAsiaTheme="minorHAnsi" w:hAnsiTheme="minorHAnsi" w:cstheme="minorBidi"/>
                <w:b/>
                <w:bCs/>
                <w:color w:val="000000"/>
              </w:rPr>
              <w:t>2014</w:t>
            </w:r>
            <w:r w:rsidRPr="000342E9">
              <w:rPr>
                <w:rFonts w:asciiTheme="minorHAnsi" w:eastAsiaTheme="minorHAnsi" w:hAnsiTheme="minorHAnsi" w:cstheme="minorBidi"/>
                <w:color w:val="000000"/>
              </w:rPr>
              <w:t xml:space="preserve"> at 6:21 PM, Lorraine Cordell &lt;</w:t>
            </w:r>
            <w:hyperlink r:id="rId867" w:history="1">
              <w:r w:rsidRPr="000342E9">
                <w:rPr>
                  <w:rFonts w:asciiTheme="minorHAnsi" w:eastAsiaTheme="minorHAnsi" w:hAnsiTheme="minorHAnsi" w:cstheme="minorBidi"/>
                  <w:color w:val="0000FF"/>
                  <w:u w:val="single"/>
                </w:rPr>
                <w:t>lorraine32@blueyonder.co.uk</w:t>
              </w:r>
            </w:hyperlink>
            <w:r w:rsidRPr="000342E9">
              <w:rPr>
                <w:rFonts w:asciiTheme="minorHAnsi" w:eastAsiaTheme="minorHAnsi" w:hAnsiTheme="minorHAnsi" w:cstheme="minorBidi"/>
                <w:color w:val="000000"/>
              </w:rPr>
              <w:t xml:space="preserve">&gt; </w:t>
            </w:r>
            <w:r w:rsidRPr="000342E9">
              <w:rPr>
                <w:rFonts w:asciiTheme="minorHAnsi" w:eastAsiaTheme="minorHAnsi" w:hAnsiTheme="minorHAnsi" w:cstheme="minorBidi"/>
                <w:b/>
                <w:color w:val="000000"/>
              </w:rPr>
              <w:t>wrote:</w:t>
            </w:r>
          </w:p>
          <w:p w14:paraId="0D5CF36F"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Hi Josey</w:t>
            </w:r>
          </w:p>
          <w:p w14:paraId="41F3B228"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Is there any update to what happened in court yesterday and have you got the files yet?</w:t>
            </w:r>
          </w:p>
          <w:p w14:paraId="3D06714A"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Also, about Simon bail conditions.</w:t>
            </w:r>
          </w:p>
          <w:p w14:paraId="3B34E5AC"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Regards</w:t>
            </w:r>
          </w:p>
          <w:p w14:paraId="775BBD64" w14:textId="77777777" w:rsidR="000342E9" w:rsidRPr="000342E9" w:rsidRDefault="000342E9" w:rsidP="000342E9">
            <w:pPr>
              <w:rPr>
                <w:rFonts w:asciiTheme="minorHAnsi" w:eastAsiaTheme="minorHAnsi" w:hAnsiTheme="minorHAnsi" w:cstheme="minorBidi"/>
                <w:lang w:val="en-US"/>
              </w:rPr>
            </w:pPr>
            <w:r w:rsidRPr="000342E9">
              <w:rPr>
                <w:rFonts w:asciiTheme="minorHAnsi" w:eastAsiaTheme="minorHAnsi" w:hAnsiTheme="minorHAnsi" w:cstheme="minorBidi"/>
                <w:lang w:val="en-US"/>
              </w:rPr>
              <w:t>Lorraine</w:t>
            </w:r>
          </w:p>
          <w:p w14:paraId="157D913A" w14:textId="77777777" w:rsidR="000342E9" w:rsidRPr="000342E9" w:rsidRDefault="000342E9" w:rsidP="000342E9">
            <w:pPr>
              <w:rPr>
                <w:rFonts w:asciiTheme="minorHAnsi" w:eastAsiaTheme="minorHAnsi" w:hAnsiTheme="minorHAnsi" w:cstheme="minorBidi"/>
                <w:lang w:val="en-US"/>
              </w:rPr>
            </w:pPr>
          </w:p>
          <w:p w14:paraId="0D392721" w14:textId="77777777" w:rsidR="000342E9" w:rsidRPr="000342E9" w:rsidRDefault="000342E9" w:rsidP="000342E9">
            <w:pPr>
              <w:shd w:val="clear" w:color="auto" w:fill="FFFFFF"/>
              <w:rPr>
                <w:rFonts w:asciiTheme="minorHAnsi" w:eastAsiaTheme="minorHAnsi" w:hAnsiTheme="minorHAnsi" w:cstheme="minorBidi"/>
                <w:b/>
                <w:color w:val="000000"/>
                <w:u w:val="single"/>
              </w:rPr>
            </w:pPr>
            <w:r w:rsidRPr="000342E9">
              <w:rPr>
                <w:rFonts w:asciiTheme="minorHAnsi" w:eastAsiaTheme="minorHAnsi" w:hAnsiTheme="minorHAnsi" w:cstheme="minorBidi"/>
                <w:b/>
                <w:color w:val="000000"/>
                <w:u w:val="single"/>
              </w:rPr>
              <w:t>5</w:t>
            </w:r>
          </w:p>
          <w:p w14:paraId="649ED449" w14:textId="77777777" w:rsidR="000342E9" w:rsidRPr="000342E9" w:rsidRDefault="000342E9" w:rsidP="000342E9">
            <w:pPr>
              <w:shd w:val="clear" w:color="auto" w:fill="FFFFFF"/>
              <w:rPr>
                <w:rFonts w:asciiTheme="minorHAnsi" w:eastAsiaTheme="minorHAnsi" w:hAnsiTheme="minorHAnsi" w:cstheme="minorBidi"/>
                <w:b/>
                <w:color w:val="000000"/>
                <w:u w:val="single"/>
              </w:rPr>
            </w:pPr>
            <w:r w:rsidRPr="000342E9">
              <w:rPr>
                <w:rFonts w:asciiTheme="minorHAnsi" w:eastAsiaTheme="minorHAnsi" w:hAnsiTheme="minorHAnsi" w:cstheme="minorBidi"/>
                <w:b/>
                <w:color w:val="000000"/>
                <w:u w:val="single"/>
              </w:rPr>
              <w:t>The Enfield Gov / Email’s Issue:</w:t>
            </w:r>
          </w:p>
          <w:p w14:paraId="3C42D04F" w14:textId="77777777" w:rsidR="000342E9" w:rsidRPr="000342E9" w:rsidRDefault="000342E9" w:rsidP="000342E9">
            <w:pPr>
              <w:rPr>
                <w:rFonts w:asciiTheme="minorHAnsi" w:eastAsiaTheme="minorHAnsi" w:hAnsiTheme="minorHAnsi" w:cstheme="minorBidi"/>
                <w:color w:val="000000"/>
              </w:rPr>
            </w:pPr>
            <w:r w:rsidRPr="000342E9">
              <w:rPr>
                <w:rFonts w:asciiTheme="minorHAnsi" w:eastAsiaTheme="minorHAnsi" w:hAnsiTheme="minorHAnsi" w:cstheme="minorBidi"/>
                <w:color w:val="000000"/>
              </w:rPr>
              <w:t>319. Lorraine Cordell _Re_ Regina v_ (11)</w:t>
            </w:r>
          </w:p>
          <w:p w14:paraId="6A3E2DBB" w14:textId="77777777" w:rsidR="000342E9" w:rsidRPr="000342E9" w:rsidRDefault="000342E9" w:rsidP="000342E9">
            <w:pPr>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 Page Numbers: </w:t>
            </w:r>
            <w:r w:rsidRPr="000342E9">
              <w:rPr>
                <w:rFonts w:asciiTheme="minorHAnsi" w:eastAsiaTheme="minorHAnsi" w:hAnsiTheme="minorHAnsi" w:cstheme="minorBidi"/>
                <w:color w:val="000000"/>
              </w:rPr>
              <w:t>868,</w:t>
            </w:r>
          </w:p>
          <w:p w14:paraId="6E6D4043"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From: </w:t>
            </w:r>
            <w:r w:rsidRPr="000342E9">
              <w:rPr>
                <w:rFonts w:asciiTheme="minorHAnsi" w:eastAsiaTheme="minorHAnsi" w:hAnsiTheme="minorHAnsi" w:cstheme="minorBidi"/>
                <w:color w:val="000000"/>
              </w:rPr>
              <w:t>Lorraine Cordell [</w:t>
            </w:r>
            <w:hyperlink r:id="rId868" w:history="1">
              <w:r w:rsidRPr="000342E9">
                <w:rPr>
                  <w:rFonts w:asciiTheme="minorHAnsi" w:eastAsiaTheme="minorHAnsi" w:hAnsiTheme="minorHAnsi" w:cstheme="minorBidi"/>
                  <w:color w:val="0000FF"/>
                  <w:u w:val="single"/>
                </w:rPr>
                <w:t>lorraine32@blueyonder.co.uk</w:t>
              </w:r>
            </w:hyperlink>
            <w:r w:rsidRPr="000342E9">
              <w:rPr>
                <w:rFonts w:asciiTheme="minorHAnsi" w:eastAsiaTheme="minorHAnsi" w:hAnsiTheme="minorHAnsi" w:cstheme="minorBidi"/>
                <w:color w:val="000000"/>
              </w:rPr>
              <w:t>]</w:t>
            </w:r>
          </w:p>
          <w:p w14:paraId="704748AB"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Sent: </w:t>
            </w:r>
            <w:r w:rsidRPr="000342E9">
              <w:rPr>
                <w:rFonts w:asciiTheme="minorHAnsi" w:eastAsiaTheme="minorHAnsi" w:hAnsiTheme="minorHAnsi" w:cstheme="minorBidi"/>
                <w:color w:val="000000"/>
              </w:rPr>
              <w:t xml:space="preserve">22 May </w:t>
            </w:r>
            <w:r w:rsidRPr="000342E9">
              <w:rPr>
                <w:rFonts w:asciiTheme="minorHAnsi" w:eastAsiaTheme="minorHAnsi" w:hAnsiTheme="minorHAnsi" w:cstheme="minorBidi"/>
                <w:b/>
                <w:bCs/>
                <w:color w:val="000000"/>
              </w:rPr>
              <w:t>2014</w:t>
            </w:r>
            <w:r w:rsidRPr="000342E9">
              <w:rPr>
                <w:rFonts w:asciiTheme="minorHAnsi" w:eastAsiaTheme="minorHAnsi" w:hAnsiTheme="minorHAnsi" w:cstheme="minorBidi"/>
                <w:color w:val="000000"/>
              </w:rPr>
              <w:t xml:space="preserve"> 18:22</w:t>
            </w:r>
          </w:p>
          <w:p w14:paraId="79BBAB8C"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To: </w:t>
            </w:r>
            <w:r w:rsidRPr="000342E9">
              <w:rPr>
                <w:rFonts w:asciiTheme="minorHAnsi" w:eastAsiaTheme="minorHAnsi" w:hAnsiTheme="minorHAnsi" w:cstheme="minorBidi"/>
                <w:color w:val="000000"/>
              </w:rPr>
              <w:t>'JOSEPHINE WARD'</w:t>
            </w:r>
          </w:p>
          <w:p w14:paraId="2FB11B90"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b/>
                <w:color w:val="000000"/>
              </w:rPr>
              <w:t xml:space="preserve">Subject: RE: </w:t>
            </w:r>
            <w:r w:rsidRPr="000342E9">
              <w:rPr>
                <w:rFonts w:asciiTheme="minorHAnsi" w:eastAsiaTheme="minorHAnsi" w:hAnsiTheme="minorHAnsi" w:cstheme="minorBidi"/>
                <w:color w:val="000000"/>
              </w:rPr>
              <w:t xml:space="preserve">Regina v. Simon Cordell for mention on 21st May </w:t>
            </w:r>
            <w:r w:rsidRPr="000342E9">
              <w:rPr>
                <w:rFonts w:asciiTheme="minorHAnsi" w:eastAsiaTheme="minorHAnsi" w:hAnsiTheme="minorHAnsi" w:cstheme="minorBidi"/>
                <w:b/>
                <w:bCs/>
                <w:color w:val="000000"/>
              </w:rPr>
              <w:t>2014</w:t>
            </w:r>
          </w:p>
          <w:p w14:paraId="387B26F9"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Hi Josey</w:t>
            </w:r>
          </w:p>
          <w:p w14:paraId="6792F91E"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Is there any update to what happened in court yesterday and have you got the files yet?</w:t>
            </w:r>
          </w:p>
          <w:p w14:paraId="0C6BEBDD"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Also, about Simon bail conditions.</w:t>
            </w:r>
          </w:p>
          <w:p w14:paraId="23442958" w14:textId="77777777" w:rsidR="000342E9" w:rsidRPr="000342E9" w:rsidRDefault="000342E9" w:rsidP="000342E9">
            <w:pPr>
              <w:autoSpaceDE w:val="0"/>
              <w:autoSpaceDN w:val="0"/>
              <w:adjustRightInd w:val="0"/>
              <w:rPr>
                <w:rFonts w:asciiTheme="minorHAnsi" w:eastAsiaTheme="minorHAnsi" w:hAnsiTheme="minorHAnsi" w:cstheme="minorBidi"/>
                <w:color w:val="000000"/>
              </w:rPr>
            </w:pPr>
            <w:r w:rsidRPr="000342E9">
              <w:rPr>
                <w:rFonts w:asciiTheme="minorHAnsi" w:eastAsiaTheme="minorHAnsi" w:hAnsiTheme="minorHAnsi" w:cstheme="minorBidi"/>
                <w:color w:val="000000"/>
              </w:rPr>
              <w:t>Regards</w:t>
            </w:r>
          </w:p>
          <w:p w14:paraId="08F2E752" w14:textId="77777777" w:rsidR="000342E9" w:rsidRPr="000342E9" w:rsidRDefault="000342E9" w:rsidP="000342E9">
            <w:pPr>
              <w:rPr>
                <w:rFonts w:asciiTheme="minorHAnsi" w:eastAsiaTheme="minorHAnsi" w:hAnsiTheme="minorHAnsi" w:cstheme="minorBidi"/>
              </w:rPr>
            </w:pPr>
            <w:r w:rsidRPr="000342E9">
              <w:rPr>
                <w:rFonts w:asciiTheme="minorHAnsi" w:eastAsiaTheme="minorHAnsi" w:hAnsiTheme="minorHAnsi" w:cstheme="minorBidi"/>
                <w:lang w:val="en-US"/>
              </w:rPr>
              <w:t>Lorraine</w:t>
            </w:r>
          </w:p>
          <w:p w14:paraId="66CD277A" w14:textId="77777777" w:rsidR="000342E9" w:rsidRPr="000342E9" w:rsidRDefault="000342E9" w:rsidP="000342E9">
            <w:pPr>
              <w:rPr>
                <w:rFonts w:eastAsiaTheme="minorHAnsi"/>
                <w:b/>
                <w:color w:val="0000FF"/>
                <w:sz w:val="22"/>
                <w:szCs w:val="22"/>
                <w:u w:val="single"/>
              </w:rPr>
            </w:pPr>
          </w:p>
          <w:p w14:paraId="0698ECF5" w14:textId="2E1E149C" w:rsidR="008C4E64" w:rsidRPr="004909D0" w:rsidRDefault="008C4E64" w:rsidP="008C4E64">
            <w:pPr>
              <w:rPr>
                <w:rFonts w:eastAsiaTheme="minorHAnsi"/>
                <w:bCs/>
                <w:color w:val="0000FF"/>
                <w:sz w:val="22"/>
                <w:szCs w:val="22"/>
              </w:rPr>
            </w:pPr>
          </w:p>
        </w:tc>
      </w:tr>
      <w:tr w:rsidR="008C4E64" w:rsidRPr="004909D0" w14:paraId="7D0B857A" w14:textId="77777777" w:rsidTr="001E2858">
        <w:trPr>
          <w:jc w:val="center"/>
        </w:trPr>
        <w:tc>
          <w:tcPr>
            <w:tcW w:w="1219" w:type="dxa"/>
          </w:tcPr>
          <w:p w14:paraId="794D17AA" w14:textId="77777777" w:rsidR="008C4E64" w:rsidRPr="004909D0" w:rsidRDefault="008C4E64" w:rsidP="008C4E64">
            <w:pPr>
              <w:rPr>
                <w:rFonts w:eastAsiaTheme="minorHAnsi"/>
                <w:b/>
                <w:bCs/>
                <w:sz w:val="22"/>
                <w:szCs w:val="22"/>
              </w:rPr>
            </w:pPr>
            <w:r w:rsidRPr="007B443E">
              <w:rPr>
                <w:rFonts w:eastAsiaTheme="minorHAnsi"/>
                <w:b/>
                <w:bCs/>
                <w:color w:val="4472C4" w:themeColor="accent1"/>
                <w:sz w:val="22"/>
                <w:szCs w:val="22"/>
              </w:rPr>
              <w:t>23/05/2014</w:t>
            </w:r>
          </w:p>
        </w:tc>
        <w:tc>
          <w:tcPr>
            <w:tcW w:w="8241" w:type="dxa"/>
          </w:tcPr>
          <w:p w14:paraId="66CBDBE3" w14:textId="525E5C7B" w:rsidR="008C4E64" w:rsidRPr="007B443E"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90EBE58" w14:textId="0E2BDD92" w:rsidR="007B443E" w:rsidRDefault="007B443E" w:rsidP="007B443E">
            <w:pPr>
              <w:shd w:val="clear" w:color="auto" w:fill="FFFFFF"/>
              <w:rPr>
                <w:rFonts w:asciiTheme="minorHAnsi" w:eastAsiaTheme="minorHAnsi" w:hAnsiTheme="minorHAnsi" w:cstheme="minorBidi"/>
                <w:b/>
                <w:color w:val="0000FF"/>
                <w:u w:val="single"/>
              </w:rPr>
            </w:pPr>
          </w:p>
          <w:p w14:paraId="7CBAF436" w14:textId="77777777" w:rsidR="007B443E" w:rsidRPr="007B443E" w:rsidRDefault="007B443E" w:rsidP="007B443E">
            <w:pPr>
              <w:shd w:val="clear" w:color="auto" w:fill="FFFFFF"/>
              <w:ind w:left="360"/>
              <w:contextualSpacing/>
              <w:rPr>
                <w:rFonts w:asciiTheme="minorHAnsi" w:eastAsiaTheme="minorHAnsi" w:hAnsiTheme="minorHAnsi" w:cstheme="minorBidi"/>
                <w:b/>
                <w:color w:val="4472C4" w:themeColor="accent1"/>
                <w:u w:val="single"/>
              </w:rPr>
            </w:pPr>
            <w:r w:rsidRPr="007B443E">
              <w:rPr>
                <w:rFonts w:asciiTheme="minorHAnsi" w:eastAsiaTheme="minorHAnsi" w:hAnsiTheme="minorHAnsi" w:cstheme="minorBidi"/>
                <w:b/>
                <w:color w:val="4472C4" w:themeColor="accent1"/>
                <w:u w:val="single"/>
              </w:rPr>
              <w:t>1</w:t>
            </w:r>
          </w:p>
          <w:p w14:paraId="2B37AC63" w14:textId="77777777" w:rsidR="007B443E" w:rsidRPr="007B443E" w:rsidRDefault="007B443E" w:rsidP="007B443E">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7B443E">
              <w:rPr>
                <w:rFonts w:asciiTheme="minorHAnsi" w:eastAsiaTheme="minorHAnsi" w:hAnsiTheme="minorHAnsi" w:cstheme="minorBidi"/>
                <w:b/>
                <w:color w:val="4472C4" w:themeColor="accent1"/>
                <w:u w:val="single"/>
              </w:rPr>
              <w:t>The Enfield Gov / Email’s Issue:</w:t>
            </w:r>
          </w:p>
          <w:p w14:paraId="11DD13AE" w14:textId="77777777" w:rsidR="007B443E" w:rsidRPr="007B443E" w:rsidRDefault="007B443E" w:rsidP="007B443E">
            <w:pPr>
              <w:widowControl w:val="0"/>
              <w:spacing w:after="160" w:line="259" w:lineRule="auto"/>
              <w:ind w:left="360"/>
              <w:contextualSpacing/>
              <w:rPr>
                <w:rFonts w:asciiTheme="minorHAnsi" w:eastAsiaTheme="minorHAnsi" w:hAnsiTheme="minorHAnsi" w:cstheme="minorBidi"/>
                <w:b/>
                <w:color w:val="4472C4" w:themeColor="accent1"/>
                <w:lang w:val="en-US"/>
              </w:rPr>
            </w:pPr>
            <w:r w:rsidRPr="007B443E">
              <w:rPr>
                <w:rFonts w:asciiTheme="minorHAnsi" w:eastAsiaTheme="minorHAnsi" w:hAnsiTheme="minorHAnsi" w:cstheme="minorBidi"/>
                <w:color w:val="4472C4" w:themeColor="accent1"/>
                <w:lang w:val="en-US"/>
              </w:rPr>
              <w:t xml:space="preserve">292. JOSEPHINE Ward _Fwd._ CORDELL </w:t>
            </w:r>
            <w:r w:rsidRPr="007B443E">
              <w:rPr>
                <w:rFonts w:asciiTheme="minorHAnsi" w:eastAsiaTheme="minorHAnsi" w:hAnsiTheme="minorHAnsi" w:cstheme="minorBidi"/>
                <w:b/>
                <w:color w:val="4472C4" w:themeColor="accent1"/>
                <w:lang w:val="en-US"/>
              </w:rPr>
              <w:t xml:space="preserve">/ </w:t>
            </w:r>
          </w:p>
          <w:p w14:paraId="6948B926" w14:textId="77777777" w:rsidR="007B443E" w:rsidRPr="007B443E" w:rsidRDefault="007B443E" w:rsidP="007B443E">
            <w:pPr>
              <w:widowControl w:val="0"/>
              <w:spacing w:after="160" w:line="259" w:lineRule="auto"/>
              <w:ind w:left="360"/>
              <w:contextualSpacing/>
              <w:rPr>
                <w:rFonts w:asciiTheme="minorHAnsi" w:eastAsiaTheme="minorHAnsi" w:hAnsiTheme="minorHAnsi" w:cstheme="minorBidi"/>
                <w:color w:val="4472C4" w:themeColor="accent1"/>
                <w:lang w:val="en-US"/>
              </w:rPr>
            </w:pPr>
            <w:r w:rsidRPr="007B443E">
              <w:rPr>
                <w:rFonts w:asciiTheme="minorHAnsi" w:eastAsiaTheme="minorHAnsi" w:hAnsiTheme="minorHAnsi" w:cstheme="minorBidi"/>
                <w:b/>
                <w:color w:val="4472C4" w:themeColor="accent1"/>
                <w:lang w:val="en-US"/>
              </w:rPr>
              <w:t xml:space="preserve">Page Numbers: </w:t>
            </w:r>
            <w:r w:rsidRPr="007B443E">
              <w:rPr>
                <w:rFonts w:asciiTheme="minorHAnsi" w:eastAsiaTheme="minorHAnsi" w:hAnsiTheme="minorHAnsi" w:cstheme="minorBidi"/>
                <w:color w:val="4472C4" w:themeColor="accent1"/>
                <w:lang w:val="en-US"/>
              </w:rPr>
              <w:t>869,870</w:t>
            </w:r>
          </w:p>
          <w:p w14:paraId="25F3D6D3" w14:textId="77777777" w:rsidR="007B443E" w:rsidRPr="007B443E" w:rsidRDefault="007B443E" w:rsidP="007B443E">
            <w:pPr>
              <w:widowControl w:val="0"/>
              <w:ind w:left="360"/>
              <w:contextualSpacing/>
              <w:rPr>
                <w:rFonts w:asciiTheme="minorHAnsi" w:eastAsiaTheme="minorHAnsi" w:hAnsiTheme="minorHAnsi" w:cstheme="minorBidi"/>
                <w:color w:val="4472C4" w:themeColor="accent1"/>
                <w:lang w:val="en-US"/>
              </w:rPr>
            </w:pPr>
            <w:r w:rsidRPr="007B443E">
              <w:rPr>
                <w:rFonts w:asciiTheme="minorHAnsi" w:eastAsiaTheme="minorHAnsi" w:hAnsiTheme="minorHAnsi" w:cstheme="minorBidi"/>
                <w:color w:val="4472C4" w:themeColor="accent1"/>
                <w:lang w:val="en-US"/>
              </w:rPr>
              <w:t>Gazebo Case!</w:t>
            </w:r>
          </w:p>
          <w:p w14:paraId="16852556" w14:textId="77777777" w:rsidR="007B443E" w:rsidRPr="007B443E" w:rsidRDefault="007B443E" w:rsidP="007B443E">
            <w:pPr>
              <w:rPr>
                <w:rFonts w:asciiTheme="minorHAnsi" w:eastAsiaTheme="minorHAnsi" w:hAnsiTheme="minorHAnsi" w:cstheme="minorBidi"/>
                <w:color w:val="4472C4" w:themeColor="accent1"/>
                <w:lang w:val="en-US"/>
              </w:rPr>
            </w:pPr>
          </w:p>
          <w:p w14:paraId="0CF60F10" w14:textId="77777777" w:rsidR="007B443E" w:rsidRPr="007B443E" w:rsidRDefault="007B443E" w:rsidP="007B443E">
            <w:pPr>
              <w:shd w:val="clear" w:color="auto" w:fill="FFFFFF"/>
              <w:ind w:left="360"/>
              <w:contextualSpacing/>
              <w:rPr>
                <w:rFonts w:asciiTheme="minorHAnsi" w:eastAsiaTheme="minorHAnsi" w:hAnsiTheme="minorHAnsi" w:cstheme="minorBidi"/>
                <w:b/>
                <w:color w:val="4472C4" w:themeColor="accent1"/>
                <w:u w:val="single"/>
              </w:rPr>
            </w:pPr>
            <w:r w:rsidRPr="007B443E">
              <w:rPr>
                <w:rFonts w:asciiTheme="minorHAnsi" w:eastAsiaTheme="minorHAnsi" w:hAnsiTheme="minorHAnsi" w:cstheme="minorBidi"/>
                <w:b/>
                <w:color w:val="4472C4" w:themeColor="accent1"/>
                <w:u w:val="single"/>
              </w:rPr>
              <w:t>2</w:t>
            </w:r>
          </w:p>
          <w:p w14:paraId="56ACA2D7" w14:textId="77777777" w:rsidR="007B443E" w:rsidRPr="007B443E" w:rsidRDefault="007B443E" w:rsidP="007B443E">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7B443E">
              <w:rPr>
                <w:rFonts w:asciiTheme="minorHAnsi" w:eastAsiaTheme="minorHAnsi" w:hAnsiTheme="minorHAnsi" w:cstheme="minorBidi"/>
                <w:b/>
                <w:color w:val="4472C4" w:themeColor="accent1"/>
                <w:u w:val="single"/>
              </w:rPr>
              <w:t>The Enfield Gov / Email’s Issue:</w:t>
            </w:r>
          </w:p>
          <w:p w14:paraId="37EFFDA1" w14:textId="77777777" w:rsidR="007B443E" w:rsidRPr="007B443E" w:rsidRDefault="007B443E" w:rsidP="007B443E">
            <w:pPr>
              <w:widowControl w:val="0"/>
              <w:spacing w:after="160" w:line="259" w:lineRule="auto"/>
              <w:ind w:left="360"/>
              <w:contextualSpacing/>
              <w:rPr>
                <w:rFonts w:asciiTheme="minorHAnsi" w:eastAsiaTheme="minorHAnsi" w:hAnsiTheme="minorHAnsi" w:cstheme="minorBidi"/>
                <w:b/>
                <w:color w:val="4472C4" w:themeColor="accent1"/>
                <w:lang w:val="en-US"/>
              </w:rPr>
            </w:pPr>
            <w:r w:rsidRPr="007B443E">
              <w:rPr>
                <w:rFonts w:asciiTheme="minorHAnsi" w:eastAsiaTheme="minorHAnsi" w:hAnsiTheme="minorHAnsi" w:cstheme="minorBidi"/>
                <w:color w:val="4472C4" w:themeColor="accent1"/>
                <w:lang w:val="en-US"/>
              </w:rPr>
              <w:t xml:space="preserve">322. Lorraine Cordell _Re_ CORDELL_ (4) </w:t>
            </w:r>
            <w:r w:rsidRPr="007B443E">
              <w:rPr>
                <w:rFonts w:asciiTheme="minorHAnsi" w:eastAsiaTheme="minorHAnsi" w:hAnsiTheme="minorHAnsi" w:cstheme="minorBidi"/>
                <w:b/>
                <w:color w:val="4472C4" w:themeColor="accent1"/>
                <w:lang w:val="en-US"/>
              </w:rPr>
              <w:t xml:space="preserve">/ </w:t>
            </w:r>
          </w:p>
          <w:p w14:paraId="0CE1D612" w14:textId="77777777" w:rsidR="007B443E" w:rsidRPr="007B443E" w:rsidRDefault="007B443E" w:rsidP="007B443E">
            <w:pPr>
              <w:widowControl w:val="0"/>
              <w:spacing w:after="160" w:line="259" w:lineRule="auto"/>
              <w:ind w:left="360"/>
              <w:contextualSpacing/>
              <w:rPr>
                <w:rFonts w:asciiTheme="minorHAnsi" w:eastAsiaTheme="minorHAnsi" w:hAnsiTheme="minorHAnsi" w:cstheme="minorBidi"/>
                <w:color w:val="4472C4" w:themeColor="accent1"/>
                <w:lang w:val="en-US"/>
              </w:rPr>
            </w:pPr>
            <w:r w:rsidRPr="007B443E">
              <w:rPr>
                <w:rFonts w:asciiTheme="minorHAnsi" w:eastAsiaTheme="minorHAnsi" w:hAnsiTheme="minorHAnsi" w:cstheme="minorBidi"/>
                <w:b/>
                <w:color w:val="4472C4" w:themeColor="accent1"/>
                <w:lang w:val="en-US"/>
              </w:rPr>
              <w:t xml:space="preserve">Page Numbers: </w:t>
            </w:r>
            <w:r w:rsidRPr="007B443E">
              <w:rPr>
                <w:rFonts w:asciiTheme="minorHAnsi" w:eastAsiaTheme="minorHAnsi" w:hAnsiTheme="minorHAnsi" w:cstheme="minorBidi"/>
                <w:color w:val="4472C4" w:themeColor="accent1"/>
                <w:lang w:val="en-US"/>
              </w:rPr>
              <w:t>871,872</w:t>
            </w:r>
          </w:p>
          <w:p w14:paraId="16A8D85B" w14:textId="7BD07DB5" w:rsidR="007B443E" w:rsidRPr="007B443E" w:rsidRDefault="007B443E" w:rsidP="007B443E">
            <w:pPr>
              <w:widowControl w:val="0"/>
              <w:ind w:left="360"/>
              <w:contextualSpacing/>
              <w:rPr>
                <w:rFonts w:asciiTheme="minorHAnsi" w:eastAsiaTheme="minorHAnsi" w:hAnsiTheme="minorHAnsi" w:cstheme="minorBidi"/>
                <w:color w:val="4472C4" w:themeColor="accent1"/>
                <w:lang w:val="en-US"/>
              </w:rPr>
            </w:pPr>
            <w:r w:rsidRPr="007B443E">
              <w:rPr>
                <w:rFonts w:asciiTheme="minorHAnsi" w:eastAsiaTheme="minorHAnsi" w:hAnsiTheme="minorHAnsi" w:cstheme="minorBidi"/>
                <w:color w:val="4472C4" w:themeColor="accent1"/>
                <w:lang w:val="en-US"/>
              </w:rPr>
              <w:t>Gazebo Case!</w:t>
            </w:r>
          </w:p>
          <w:p w14:paraId="6680C9F6" w14:textId="77777777" w:rsidR="007B443E" w:rsidRPr="007B443E" w:rsidRDefault="007B443E" w:rsidP="007B443E">
            <w:pPr>
              <w:rPr>
                <w:rFonts w:asciiTheme="minorHAnsi" w:eastAsiaTheme="minorHAnsi" w:hAnsiTheme="minorHAnsi" w:cstheme="minorBidi"/>
              </w:rPr>
            </w:pPr>
          </w:p>
          <w:p w14:paraId="75D0D754" w14:textId="77777777" w:rsidR="007B443E" w:rsidRPr="007B443E" w:rsidRDefault="007B443E" w:rsidP="007B443E">
            <w:pPr>
              <w:shd w:val="clear" w:color="auto" w:fill="FFFFFF"/>
              <w:rPr>
                <w:rFonts w:asciiTheme="minorHAnsi" w:eastAsiaTheme="minorHAnsi" w:hAnsiTheme="minorHAnsi" w:cstheme="minorBidi"/>
                <w:b/>
                <w:color w:val="000000"/>
                <w:u w:val="single"/>
              </w:rPr>
            </w:pPr>
            <w:r w:rsidRPr="007B443E">
              <w:rPr>
                <w:rFonts w:asciiTheme="minorHAnsi" w:eastAsiaTheme="minorHAnsi" w:hAnsiTheme="minorHAnsi" w:cstheme="minorBidi"/>
                <w:b/>
                <w:color w:val="000000"/>
                <w:u w:val="single"/>
              </w:rPr>
              <w:t>1</w:t>
            </w:r>
          </w:p>
          <w:p w14:paraId="67E1A01C" w14:textId="77777777" w:rsidR="007B443E" w:rsidRPr="007B443E" w:rsidRDefault="007B443E" w:rsidP="007B443E">
            <w:pPr>
              <w:shd w:val="clear" w:color="auto" w:fill="FFFFFF"/>
              <w:rPr>
                <w:rFonts w:asciiTheme="minorHAnsi" w:eastAsiaTheme="minorHAnsi" w:hAnsiTheme="minorHAnsi" w:cstheme="minorBidi"/>
                <w:b/>
                <w:color w:val="000000"/>
                <w:u w:val="single"/>
              </w:rPr>
            </w:pPr>
            <w:r w:rsidRPr="007B443E">
              <w:rPr>
                <w:rFonts w:asciiTheme="minorHAnsi" w:eastAsiaTheme="minorHAnsi" w:hAnsiTheme="minorHAnsi" w:cstheme="minorBidi"/>
                <w:b/>
                <w:color w:val="000000"/>
                <w:u w:val="single"/>
              </w:rPr>
              <w:t>The Enfield Gov / Email’s Issue:</w:t>
            </w:r>
          </w:p>
          <w:p w14:paraId="55C82FE8" w14:textId="77777777" w:rsidR="007B443E" w:rsidRPr="007B443E" w:rsidRDefault="007B443E" w:rsidP="007B443E">
            <w:pPr>
              <w:rPr>
                <w:rFonts w:asciiTheme="minorHAnsi" w:eastAsiaTheme="minorHAnsi" w:hAnsiTheme="minorHAnsi" w:cstheme="minorBidi"/>
                <w:color w:val="000000"/>
              </w:rPr>
            </w:pPr>
            <w:r w:rsidRPr="007B443E">
              <w:rPr>
                <w:rFonts w:asciiTheme="minorHAnsi" w:eastAsiaTheme="minorHAnsi" w:hAnsiTheme="minorHAnsi" w:cstheme="minorBidi"/>
                <w:color w:val="000000"/>
              </w:rPr>
              <w:t>292. JOSEPHINE Ward _Fwd._ CORDELL</w:t>
            </w:r>
          </w:p>
          <w:p w14:paraId="7BE2BA09" w14:textId="77777777" w:rsidR="007B443E" w:rsidRPr="007B443E" w:rsidRDefault="007B443E" w:rsidP="007B443E">
            <w:pPr>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 Page Numbers: </w:t>
            </w:r>
            <w:r w:rsidRPr="007B443E">
              <w:rPr>
                <w:rFonts w:asciiTheme="minorHAnsi" w:eastAsiaTheme="minorHAnsi" w:hAnsiTheme="minorHAnsi" w:cstheme="minorBidi"/>
                <w:color w:val="000000"/>
              </w:rPr>
              <w:t>869,870,</w:t>
            </w:r>
          </w:p>
          <w:p w14:paraId="4407D48B"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From: </w:t>
            </w:r>
            <w:r w:rsidRPr="007B443E">
              <w:rPr>
                <w:rFonts w:asciiTheme="minorHAnsi" w:eastAsiaTheme="minorHAnsi" w:hAnsiTheme="minorHAnsi" w:cstheme="minorBidi"/>
                <w:color w:val="000000"/>
              </w:rPr>
              <w:t>JOSEPHINE WARD</w:t>
            </w:r>
          </w:p>
          <w:p w14:paraId="7B71BA46"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69" w:history="1">
              <w:r w:rsidR="007B443E" w:rsidRPr="007B443E">
                <w:rPr>
                  <w:rFonts w:asciiTheme="minorHAnsi" w:eastAsiaTheme="minorHAnsi" w:hAnsiTheme="minorHAnsi" w:cstheme="minorBidi"/>
                  <w:color w:val="0000FF"/>
                  <w:u w:val="single"/>
                </w:rPr>
                <w:t>josephinewardsolicitor@gmail.com</w:t>
              </w:r>
            </w:hyperlink>
          </w:p>
          <w:p w14:paraId="55041134"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Sent: </w:t>
            </w:r>
            <w:r w:rsidRPr="007B443E">
              <w:rPr>
                <w:rFonts w:asciiTheme="minorHAnsi" w:eastAsiaTheme="minorHAnsi" w:hAnsiTheme="minorHAnsi" w:cstheme="minorBidi"/>
                <w:color w:val="000000"/>
              </w:rPr>
              <w:t xml:space="preserve">23 May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19:49</w:t>
            </w:r>
          </w:p>
          <w:p w14:paraId="1814E8C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Lorraine Cordell; too smooth</w:t>
            </w:r>
          </w:p>
          <w:p w14:paraId="75341CC5"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w:t>
            </w:r>
            <w:r w:rsidRPr="007B443E">
              <w:rPr>
                <w:rFonts w:asciiTheme="minorHAnsi" w:eastAsiaTheme="minorHAnsi" w:hAnsiTheme="minorHAnsi" w:cstheme="minorBidi"/>
                <w:color w:val="000000"/>
              </w:rPr>
              <w:t>Fwd.: CORDELL</w:t>
            </w:r>
          </w:p>
          <w:p w14:paraId="6B40AE05"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Attachments: </w:t>
            </w:r>
            <w:r w:rsidRPr="007B443E">
              <w:rPr>
                <w:rFonts w:asciiTheme="minorHAnsi" w:eastAsiaTheme="minorHAnsi" w:hAnsiTheme="minorHAnsi" w:cstheme="minorBidi"/>
                <w:color w:val="000000"/>
              </w:rPr>
              <w:t>doc062990</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0523092249.pdf</w:t>
            </w:r>
          </w:p>
          <w:p w14:paraId="2B60EAC8"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Hi Simon / Lorraine</w:t>
            </w:r>
          </w:p>
          <w:p w14:paraId="401BC2F6"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 xml:space="preserve">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 April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The statement from the noise abatement officer has still not yet arrived, nor has the colour photographs I asked for them to be sent in the DX yesterday so Tuesday will be the next day that I can check. Any queries between now and then please do not hesitate to contact me at my office by email or text.</w:t>
            </w:r>
          </w:p>
          <w:p w14:paraId="04133C13"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Kind regards</w:t>
            </w:r>
          </w:p>
          <w:p w14:paraId="70F45D2C"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Josephine</w:t>
            </w:r>
          </w:p>
          <w:p w14:paraId="69A74AA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Forwarded</w:t>
            </w:r>
          </w:p>
          <w:p w14:paraId="51E7072F" w14:textId="77777777" w:rsidR="007B443E" w:rsidRPr="007B443E" w:rsidRDefault="007B443E" w:rsidP="007B443E">
            <w:pPr>
              <w:autoSpaceDE w:val="0"/>
              <w:autoSpaceDN w:val="0"/>
              <w:adjustRightInd w:val="0"/>
              <w:rPr>
                <w:rFonts w:asciiTheme="minorHAnsi" w:eastAsiaTheme="minorHAnsi" w:hAnsiTheme="minorHAnsi" w:cstheme="minorBidi"/>
                <w:b/>
                <w:color w:val="000000"/>
              </w:rPr>
            </w:pPr>
            <w:r w:rsidRPr="007B443E">
              <w:rPr>
                <w:rFonts w:asciiTheme="minorHAnsi" w:eastAsiaTheme="minorHAnsi" w:hAnsiTheme="minorHAnsi" w:cstheme="minorBidi"/>
                <w:b/>
                <w:color w:val="000000"/>
              </w:rPr>
              <w:t>message from:</w:t>
            </w:r>
          </w:p>
          <w:p w14:paraId="270B8A37"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Irram Khan &lt;</w:t>
            </w:r>
            <w:hyperlink r:id="rId870" w:history="1">
              <w:r w:rsidRPr="007B443E">
                <w:rPr>
                  <w:rFonts w:asciiTheme="minorHAnsi" w:eastAsiaTheme="minorHAnsi" w:hAnsiTheme="minorHAnsi" w:cstheme="minorBidi"/>
                  <w:color w:val="0000FF"/>
                  <w:u w:val="single"/>
                </w:rPr>
                <w:t>Irram.Khan@nexuschambers.com</w:t>
              </w:r>
            </w:hyperlink>
            <w:r w:rsidRPr="007B443E">
              <w:rPr>
                <w:rFonts w:asciiTheme="minorHAnsi" w:eastAsiaTheme="minorHAnsi" w:hAnsiTheme="minorHAnsi" w:cstheme="minorBidi"/>
                <w:color w:val="000000"/>
              </w:rPr>
              <w:t>&gt;</w:t>
            </w:r>
          </w:p>
          <w:p w14:paraId="00C2284A"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Date: </w:t>
            </w:r>
            <w:r w:rsidRPr="007B443E">
              <w:rPr>
                <w:rFonts w:asciiTheme="minorHAnsi" w:eastAsiaTheme="minorHAnsi" w:hAnsiTheme="minorHAnsi" w:cstheme="minorBidi"/>
                <w:color w:val="000000"/>
              </w:rPr>
              <w:t xml:space="preserve">Fri, May 23,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at 9:28 AM</w:t>
            </w:r>
          </w:p>
          <w:p w14:paraId="33905D39"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w:t>
            </w:r>
            <w:r w:rsidRPr="007B443E">
              <w:rPr>
                <w:rFonts w:asciiTheme="minorHAnsi" w:eastAsiaTheme="minorHAnsi" w:hAnsiTheme="minorHAnsi" w:cstheme="minorBidi"/>
                <w:color w:val="000000"/>
              </w:rPr>
              <w:t>CORDELL</w:t>
            </w:r>
          </w:p>
          <w:p w14:paraId="44553258"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w:t>
            </w:r>
            <w:hyperlink r:id="rId871" w:history="1">
              <w:r w:rsidRPr="007B443E">
                <w:rPr>
                  <w:rFonts w:asciiTheme="minorHAnsi" w:eastAsiaTheme="minorHAnsi" w:hAnsiTheme="minorHAnsi" w:cstheme="minorBidi"/>
                  <w:color w:val="0000FF"/>
                  <w:u w:val="single"/>
                </w:rPr>
                <w:t>josephinewardsolicitor@gmail.com</w:t>
              </w:r>
            </w:hyperlink>
          </w:p>
          <w:p w14:paraId="137928C2"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2" w:history="1">
              <w:r w:rsidR="007B443E" w:rsidRPr="007B443E">
                <w:rPr>
                  <w:rFonts w:asciiTheme="minorHAnsi" w:eastAsiaTheme="minorHAnsi" w:hAnsiTheme="minorHAnsi" w:cstheme="minorBidi"/>
                  <w:color w:val="0000FF"/>
                  <w:u w:val="single"/>
                </w:rPr>
                <w:t>josephinewardsolicitor@gmail.com</w:t>
              </w:r>
            </w:hyperlink>
          </w:p>
          <w:p w14:paraId="2A1D60E9"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3" w:history="1">
              <w:r w:rsidR="007B443E" w:rsidRPr="007B443E">
                <w:rPr>
                  <w:rFonts w:asciiTheme="minorHAnsi" w:eastAsiaTheme="minorHAnsi" w:hAnsiTheme="minorHAnsi" w:cstheme="minorBidi"/>
                  <w:color w:val="0000FF"/>
                  <w:u w:val="single"/>
                </w:rPr>
                <w:t>josie@michaelcarrollandco.com</w:t>
              </w:r>
            </w:hyperlink>
          </w:p>
          <w:p w14:paraId="441B9A98"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4" w:history="1">
              <w:r w:rsidR="007B443E" w:rsidRPr="007B443E">
                <w:rPr>
                  <w:rFonts w:asciiTheme="minorHAnsi" w:eastAsiaTheme="minorHAnsi" w:hAnsiTheme="minorHAnsi" w:cstheme="minorBidi"/>
                  <w:color w:val="0000FF"/>
                  <w:u w:val="single"/>
                </w:rPr>
                <w:t>josie@michaelcarrollandco.com</w:t>
              </w:r>
            </w:hyperlink>
            <w:r w:rsidR="007B443E" w:rsidRPr="007B443E">
              <w:rPr>
                <w:rFonts w:asciiTheme="minorHAnsi" w:eastAsiaTheme="minorHAnsi" w:hAnsiTheme="minorHAnsi" w:cstheme="minorBidi"/>
                <w:color w:val="000000"/>
              </w:rPr>
              <w:t>&gt;</w:t>
            </w:r>
          </w:p>
          <w:p w14:paraId="72068BC9"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Original</w:t>
            </w:r>
          </w:p>
          <w:p w14:paraId="002DA4AB" w14:textId="77777777" w:rsidR="007B443E" w:rsidRPr="007B443E" w:rsidRDefault="007B443E" w:rsidP="007B443E">
            <w:pPr>
              <w:autoSpaceDE w:val="0"/>
              <w:autoSpaceDN w:val="0"/>
              <w:adjustRightInd w:val="0"/>
              <w:rPr>
                <w:rFonts w:asciiTheme="minorHAnsi" w:eastAsiaTheme="minorHAnsi" w:hAnsiTheme="minorHAnsi" w:cstheme="minorBidi"/>
                <w:b/>
                <w:color w:val="000000"/>
              </w:rPr>
            </w:pPr>
            <w:r w:rsidRPr="007B443E">
              <w:rPr>
                <w:rFonts w:asciiTheme="minorHAnsi" w:eastAsiaTheme="minorHAnsi" w:hAnsiTheme="minorHAnsi" w:cstheme="minorBidi"/>
                <w:b/>
                <w:color w:val="000000"/>
              </w:rPr>
              <w:t>Message From:</w:t>
            </w:r>
          </w:p>
          <w:p w14:paraId="7212F754" w14:textId="77777777" w:rsidR="007B443E" w:rsidRPr="007B443E" w:rsidRDefault="00E020A9" w:rsidP="007B443E">
            <w:pPr>
              <w:autoSpaceDE w:val="0"/>
              <w:autoSpaceDN w:val="0"/>
              <w:adjustRightInd w:val="0"/>
              <w:rPr>
                <w:rFonts w:asciiTheme="minorHAnsi" w:eastAsiaTheme="minorHAnsi" w:hAnsiTheme="minorHAnsi" w:cstheme="minorBidi"/>
                <w:color w:val="0000EF"/>
              </w:rPr>
            </w:pPr>
            <w:hyperlink r:id="rId875" w:history="1">
              <w:r w:rsidR="007B443E" w:rsidRPr="007B443E">
                <w:rPr>
                  <w:rFonts w:asciiTheme="minorHAnsi" w:eastAsiaTheme="minorHAnsi" w:hAnsiTheme="minorHAnsi" w:cstheme="minorBidi"/>
                  <w:color w:val="0000FF"/>
                  <w:u w:val="single"/>
                </w:rPr>
                <w:t>kyocera@nexuschambers.com</w:t>
              </w:r>
            </w:hyperlink>
          </w:p>
          <w:p w14:paraId="5CA74F18"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Mail To: </w:t>
            </w:r>
            <w:hyperlink r:id="rId876" w:history="1">
              <w:r w:rsidRPr="007B443E">
                <w:rPr>
                  <w:rFonts w:asciiTheme="minorHAnsi" w:eastAsiaTheme="minorHAnsi" w:hAnsiTheme="minorHAnsi" w:cstheme="minorBidi"/>
                  <w:color w:val="0000FF"/>
                  <w:u w:val="single"/>
                </w:rPr>
                <w:t>kyocera@nexuschambers.com</w:t>
              </w:r>
            </w:hyperlink>
          </w:p>
          <w:p w14:paraId="1992446E"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Sent: </w:t>
            </w:r>
            <w:r w:rsidRPr="007B443E">
              <w:rPr>
                <w:rFonts w:asciiTheme="minorHAnsi" w:eastAsiaTheme="minorHAnsi" w:hAnsiTheme="minorHAnsi" w:cstheme="minorBidi"/>
                <w:color w:val="000000"/>
              </w:rPr>
              <w:t xml:space="preserve">23 May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09:23</w:t>
            </w:r>
          </w:p>
          <w:p w14:paraId="1B57FB57"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Irram Khan</w:t>
            </w:r>
          </w:p>
          <w:p w14:paraId="1952081B"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w:t>
            </w:r>
            <w:r w:rsidRPr="007B443E">
              <w:rPr>
                <w:rFonts w:asciiTheme="minorHAnsi" w:eastAsiaTheme="minorHAnsi" w:hAnsiTheme="minorHAnsi" w:cstheme="minorBidi"/>
                <w:color w:val="000000"/>
              </w:rPr>
              <w:t>TASKalfa300i [00:c0:e</w:t>
            </w:r>
            <w:r w:rsidRPr="007B443E">
              <w:rPr>
                <w:rFonts w:asciiTheme="minorHAnsi" w:eastAsiaTheme="minorHAnsi" w:hAnsiTheme="minorHAnsi" w:cstheme="minorBidi"/>
                <w:b/>
                <w:color w:val="000000"/>
              </w:rPr>
              <w:t>e:</w:t>
            </w:r>
            <w:r w:rsidRPr="007B443E">
              <w:rPr>
                <w:rFonts w:asciiTheme="minorHAnsi" w:eastAsiaTheme="minorHAnsi" w:hAnsiTheme="minorHAnsi" w:cstheme="minorBidi"/>
                <w:color w:val="000000"/>
              </w:rPr>
              <w:t xml:space="preserve"> 78:77:de]</w:t>
            </w:r>
          </w:p>
          <w:p w14:paraId="7B0DC2EE"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59FC1D78"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7" w:history="1">
              <w:r w:rsidR="007B443E" w:rsidRPr="007B443E">
                <w:rPr>
                  <w:rFonts w:asciiTheme="minorHAnsi" w:eastAsiaTheme="minorHAnsi" w:hAnsiTheme="minorHAnsi" w:cstheme="minorBidi"/>
                  <w:color w:val="0000FF"/>
                  <w:u w:val="single"/>
                </w:rPr>
                <w:t>info@nexuschambers.com</w:t>
              </w:r>
            </w:hyperlink>
            <w:r w:rsidR="007B443E" w:rsidRPr="007B443E">
              <w:rPr>
                <w:rFonts w:asciiTheme="minorHAnsi" w:eastAsiaTheme="minorHAnsi" w:hAnsiTheme="minorHAnsi" w:cstheme="minorBidi"/>
                <w:color w:val="000000"/>
              </w:rPr>
              <w:t>.</w:t>
            </w:r>
          </w:p>
          <w:p w14:paraId="38036BEC"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Please then delete your copy from your system. Please consider the environment do you really need to print this email?</w:t>
            </w:r>
          </w:p>
          <w:p w14:paraId="765002B7"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76851958"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8" w:history="1">
              <w:r w:rsidR="007B443E" w:rsidRPr="007B443E">
                <w:rPr>
                  <w:rFonts w:asciiTheme="minorHAnsi" w:eastAsiaTheme="minorHAnsi" w:hAnsiTheme="minorHAnsi" w:cstheme="minorBidi"/>
                  <w:color w:val="0000FF"/>
                  <w:u w:val="single"/>
                </w:rPr>
                <w:t>info@nexuschambers.com</w:t>
              </w:r>
            </w:hyperlink>
            <w:r w:rsidR="007B443E" w:rsidRPr="007B443E">
              <w:rPr>
                <w:rFonts w:asciiTheme="minorHAnsi" w:eastAsiaTheme="minorHAnsi" w:hAnsiTheme="minorHAnsi" w:cstheme="minorBidi"/>
                <w:color w:val="000000"/>
              </w:rPr>
              <w:t>.</w:t>
            </w:r>
          </w:p>
          <w:p w14:paraId="6B2A3057"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Please then delete your</w:t>
            </w:r>
          </w:p>
          <w:p w14:paraId="4C8D5EAF" w14:textId="77777777" w:rsidR="007B443E" w:rsidRPr="007B443E" w:rsidRDefault="007B443E" w:rsidP="007B443E">
            <w:pPr>
              <w:rPr>
                <w:rFonts w:asciiTheme="minorHAnsi" w:eastAsiaTheme="minorHAnsi" w:hAnsiTheme="minorHAnsi" w:cstheme="minorBidi"/>
                <w:b/>
                <w:color w:val="000000"/>
                <w:u w:val="single"/>
              </w:rPr>
            </w:pPr>
            <w:r w:rsidRPr="007B443E">
              <w:rPr>
                <w:rFonts w:asciiTheme="minorHAnsi" w:eastAsiaTheme="minorHAnsi" w:hAnsiTheme="minorHAnsi" w:cstheme="minorBidi"/>
                <w:b/>
                <w:color w:val="000000"/>
                <w:u w:val="single"/>
              </w:rPr>
              <w:t>870,</w:t>
            </w:r>
          </w:p>
          <w:p w14:paraId="66763AC3"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copy from your system. Please consider the environment do you really need to print this email?</w:t>
            </w:r>
          </w:p>
          <w:p w14:paraId="60B926DA" w14:textId="77777777" w:rsidR="007B443E" w:rsidRPr="007B443E" w:rsidRDefault="007B443E" w:rsidP="007B443E">
            <w:pPr>
              <w:rPr>
                <w:rFonts w:asciiTheme="minorHAnsi" w:eastAsiaTheme="minorHAnsi" w:hAnsiTheme="minorHAnsi" w:cstheme="minorBidi"/>
                <w:lang w:val="en-US"/>
              </w:rPr>
            </w:pPr>
          </w:p>
          <w:p w14:paraId="3A145522" w14:textId="77777777" w:rsidR="007B443E" w:rsidRPr="007B443E" w:rsidRDefault="007B443E" w:rsidP="007B443E">
            <w:pPr>
              <w:shd w:val="clear" w:color="auto" w:fill="FFFFFF"/>
              <w:rPr>
                <w:rFonts w:asciiTheme="minorHAnsi" w:eastAsiaTheme="minorHAnsi" w:hAnsiTheme="minorHAnsi" w:cstheme="minorBidi"/>
                <w:b/>
                <w:color w:val="000000"/>
                <w:u w:val="single"/>
              </w:rPr>
            </w:pPr>
            <w:r w:rsidRPr="007B443E">
              <w:rPr>
                <w:rFonts w:asciiTheme="minorHAnsi" w:eastAsiaTheme="minorHAnsi" w:hAnsiTheme="minorHAnsi" w:cstheme="minorBidi"/>
                <w:b/>
                <w:color w:val="000000"/>
                <w:u w:val="single"/>
              </w:rPr>
              <w:t>2</w:t>
            </w:r>
          </w:p>
          <w:p w14:paraId="3912CE52" w14:textId="77777777" w:rsidR="007B443E" w:rsidRPr="007B443E" w:rsidRDefault="007B443E" w:rsidP="007B443E">
            <w:pPr>
              <w:shd w:val="clear" w:color="auto" w:fill="FFFFFF"/>
              <w:rPr>
                <w:rFonts w:asciiTheme="minorHAnsi" w:eastAsiaTheme="minorHAnsi" w:hAnsiTheme="minorHAnsi" w:cstheme="minorBidi"/>
                <w:b/>
                <w:color w:val="000000"/>
                <w:u w:val="single"/>
              </w:rPr>
            </w:pPr>
            <w:r w:rsidRPr="007B443E">
              <w:rPr>
                <w:rFonts w:asciiTheme="minorHAnsi" w:eastAsiaTheme="minorHAnsi" w:hAnsiTheme="minorHAnsi" w:cstheme="minorBidi"/>
                <w:b/>
                <w:color w:val="000000"/>
                <w:u w:val="single"/>
              </w:rPr>
              <w:t>The Enfield Gov / Email’s Issue:</w:t>
            </w:r>
          </w:p>
          <w:p w14:paraId="2181F8E2" w14:textId="77777777" w:rsidR="007B443E" w:rsidRPr="007B443E" w:rsidRDefault="007B443E" w:rsidP="007B443E">
            <w:pPr>
              <w:rPr>
                <w:rFonts w:asciiTheme="minorHAnsi" w:eastAsiaTheme="minorHAnsi" w:hAnsiTheme="minorHAnsi" w:cstheme="minorBidi"/>
                <w:color w:val="000000"/>
              </w:rPr>
            </w:pPr>
            <w:r w:rsidRPr="007B443E">
              <w:rPr>
                <w:rFonts w:asciiTheme="minorHAnsi" w:eastAsiaTheme="minorHAnsi" w:hAnsiTheme="minorHAnsi" w:cstheme="minorBidi"/>
                <w:color w:val="000000"/>
              </w:rPr>
              <w:t>322. Lorraine Cordell _Re_ CORDELL_ (4)</w:t>
            </w:r>
          </w:p>
          <w:p w14:paraId="1235A875" w14:textId="77777777" w:rsidR="007B443E" w:rsidRPr="007B443E" w:rsidRDefault="007B443E" w:rsidP="007B443E">
            <w:pPr>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 Page Numbers: </w:t>
            </w:r>
            <w:r w:rsidRPr="007B443E">
              <w:rPr>
                <w:rFonts w:asciiTheme="minorHAnsi" w:eastAsiaTheme="minorHAnsi" w:hAnsiTheme="minorHAnsi" w:cstheme="minorBidi"/>
                <w:color w:val="000000"/>
              </w:rPr>
              <w:t>871,872,</w:t>
            </w:r>
          </w:p>
          <w:p w14:paraId="2F8C4661"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From: </w:t>
            </w:r>
            <w:r w:rsidRPr="007B443E">
              <w:rPr>
                <w:rFonts w:asciiTheme="minorHAnsi" w:eastAsiaTheme="minorHAnsi" w:hAnsiTheme="minorHAnsi" w:cstheme="minorBidi"/>
                <w:color w:val="000000"/>
              </w:rPr>
              <w:t>Lorraine Cordell</w:t>
            </w:r>
          </w:p>
          <w:p w14:paraId="3374C1B8"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79" w:history="1">
              <w:r w:rsidR="007B443E" w:rsidRPr="007B443E">
                <w:rPr>
                  <w:rFonts w:asciiTheme="minorHAnsi" w:eastAsiaTheme="minorHAnsi" w:hAnsiTheme="minorHAnsi" w:cstheme="minorBidi"/>
                  <w:color w:val="0000FF"/>
                  <w:u w:val="single"/>
                </w:rPr>
                <w:t>lorraine32@blueyonder.co.uk</w:t>
              </w:r>
            </w:hyperlink>
          </w:p>
          <w:p w14:paraId="21387874"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Sent: </w:t>
            </w:r>
            <w:r w:rsidRPr="007B443E">
              <w:rPr>
                <w:rFonts w:asciiTheme="minorHAnsi" w:eastAsiaTheme="minorHAnsi" w:hAnsiTheme="minorHAnsi" w:cstheme="minorBidi"/>
                <w:color w:val="000000"/>
              </w:rPr>
              <w:t xml:space="preserve">23 May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23:23</w:t>
            </w:r>
          </w:p>
          <w:p w14:paraId="0E71ADF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'JOSEPHINE WARD'</w:t>
            </w:r>
          </w:p>
          <w:p w14:paraId="3A2CB76D"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RE: </w:t>
            </w:r>
            <w:r w:rsidRPr="007B443E">
              <w:rPr>
                <w:rFonts w:asciiTheme="minorHAnsi" w:eastAsiaTheme="minorHAnsi" w:hAnsiTheme="minorHAnsi" w:cstheme="minorBidi"/>
                <w:color w:val="000000"/>
              </w:rPr>
              <w:t>CORDELL</w:t>
            </w:r>
          </w:p>
          <w:p w14:paraId="60859561"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Hi Josey</w:t>
            </w:r>
          </w:p>
          <w:p w14:paraId="7FC0A0B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Thank you for the reply the OIC needs to contact Edmonton police station and put a release on Simon passport</w:t>
            </w:r>
          </w:p>
          <w:p w14:paraId="1BE1D38A"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as that is where it is.</w:t>
            </w:r>
          </w:p>
          <w:p w14:paraId="417D06C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Regards</w:t>
            </w:r>
          </w:p>
          <w:p w14:paraId="747B1D7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Lorraine</w:t>
            </w:r>
          </w:p>
          <w:p w14:paraId="32258DFC"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From: </w:t>
            </w:r>
            <w:r w:rsidRPr="007B443E">
              <w:rPr>
                <w:rFonts w:asciiTheme="minorHAnsi" w:eastAsiaTheme="minorHAnsi" w:hAnsiTheme="minorHAnsi" w:cstheme="minorBidi"/>
                <w:color w:val="000000"/>
              </w:rPr>
              <w:t>JOSEPHINE WARD</w:t>
            </w:r>
          </w:p>
          <w:p w14:paraId="65C4C1DB"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Mail To</w:t>
            </w:r>
            <w:r w:rsidRPr="007B443E">
              <w:rPr>
                <w:rFonts w:asciiTheme="minorHAnsi" w:eastAsiaTheme="minorHAnsi" w:hAnsiTheme="minorHAnsi" w:cstheme="minorBidi"/>
                <w:color w:val="000000"/>
              </w:rPr>
              <w:t>:</w:t>
            </w:r>
            <w:hyperlink r:id="rId880" w:history="1">
              <w:r w:rsidRPr="007B443E">
                <w:rPr>
                  <w:rFonts w:asciiTheme="minorHAnsi" w:eastAsiaTheme="minorHAnsi" w:hAnsiTheme="minorHAnsi" w:cstheme="minorBidi"/>
                  <w:color w:val="0000FF"/>
                  <w:u w:val="single"/>
                </w:rPr>
                <w:t>josephinewardsolicitor@gmail.com</w:t>
              </w:r>
            </w:hyperlink>
          </w:p>
          <w:p w14:paraId="484DC91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Sent: </w:t>
            </w:r>
            <w:r w:rsidRPr="007B443E">
              <w:rPr>
                <w:rFonts w:asciiTheme="minorHAnsi" w:eastAsiaTheme="minorHAnsi" w:hAnsiTheme="minorHAnsi" w:cstheme="minorBidi"/>
                <w:color w:val="000000"/>
              </w:rPr>
              <w:t xml:space="preserve">23 May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19:49</w:t>
            </w:r>
          </w:p>
          <w:p w14:paraId="6B27A18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Lorraine Cordell; too smooth</w:t>
            </w:r>
          </w:p>
          <w:p w14:paraId="6A6DEBF9"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w:t>
            </w:r>
            <w:r w:rsidRPr="007B443E">
              <w:rPr>
                <w:rFonts w:asciiTheme="minorHAnsi" w:eastAsiaTheme="minorHAnsi" w:hAnsiTheme="minorHAnsi" w:cstheme="minorBidi"/>
                <w:color w:val="000000"/>
              </w:rPr>
              <w:t>Fwd.: CORDELL</w:t>
            </w:r>
          </w:p>
          <w:p w14:paraId="1602A79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Hi Simon / Lorraine</w:t>
            </w:r>
          </w:p>
          <w:p w14:paraId="7EE34608"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 xml:space="preserve">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 April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The statement from the noise abatement officer has still not yet arrived, nor has the colour photographs I asked for them to be sent in the DX yesterday so Tuesday will be the next day that I can check. Any queries between now and then please do not hesitate to contact me at my office by email or text.</w:t>
            </w:r>
          </w:p>
          <w:p w14:paraId="7002915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Kind regards</w:t>
            </w:r>
          </w:p>
          <w:p w14:paraId="2D8FDC14"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Josephine</w:t>
            </w:r>
          </w:p>
          <w:p w14:paraId="02FABAC5" w14:textId="77777777" w:rsidR="007B443E" w:rsidRPr="007B443E" w:rsidRDefault="007B443E" w:rsidP="007B443E">
            <w:pPr>
              <w:autoSpaceDE w:val="0"/>
              <w:autoSpaceDN w:val="0"/>
              <w:adjustRightInd w:val="0"/>
              <w:rPr>
                <w:rFonts w:asciiTheme="minorHAnsi" w:eastAsiaTheme="minorHAnsi" w:hAnsiTheme="minorHAnsi" w:cstheme="minorBidi"/>
                <w:b/>
                <w:color w:val="000000"/>
              </w:rPr>
            </w:pPr>
            <w:r w:rsidRPr="007B443E">
              <w:rPr>
                <w:rFonts w:asciiTheme="minorHAnsi" w:eastAsiaTheme="minorHAnsi" w:hAnsiTheme="minorHAnsi" w:cstheme="minorBidi"/>
                <w:b/>
                <w:color w:val="000000"/>
              </w:rPr>
              <w:t>Forwarded message from:</w:t>
            </w:r>
          </w:p>
          <w:p w14:paraId="67DBC053"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Irram Khan</w:t>
            </w:r>
          </w:p>
          <w:p w14:paraId="746E2929"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1" w:history="1">
              <w:r w:rsidR="007B443E" w:rsidRPr="007B443E">
                <w:rPr>
                  <w:rFonts w:asciiTheme="minorHAnsi" w:eastAsiaTheme="minorHAnsi" w:hAnsiTheme="minorHAnsi" w:cstheme="minorBidi"/>
                  <w:color w:val="0000FF"/>
                  <w:u w:val="single"/>
                </w:rPr>
                <w:t>Irram.Khan@nexuschambers.com</w:t>
              </w:r>
            </w:hyperlink>
          </w:p>
          <w:p w14:paraId="412E0826"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Date: </w:t>
            </w:r>
            <w:r w:rsidRPr="007B443E">
              <w:rPr>
                <w:rFonts w:asciiTheme="minorHAnsi" w:eastAsiaTheme="minorHAnsi" w:hAnsiTheme="minorHAnsi" w:cstheme="minorBidi"/>
                <w:color w:val="000000"/>
              </w:rPr>
              <w:t xml:space="preserve">Fri, May 23,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at 9:28 AM</w:t>
            </w:r>
          </w:p>
          <w:p w14:paraId="1DFB763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Subject: </w:t>
            </w:r>
            <w:r w:rsidRPr="007B443E">
              <w:rPr>
                <w:rFonts w:asciiTheme="minorHAnsi" w:eastAsiaTheme="minorHAnsi" w:hAnsiTheme="minorHAnsi" w:cstheme="minorBidi"/>
                <w:color w:val="000000"/>
              </w:rPr>
              <w:t>CORDELL</w:t>
            </w:r>
          </w:p>
          <w:p w14:paraId="52F20E37"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w:t>
            </w:r>
            <w:hyperlink r:id="rId882" w:history="1">
              <w:r w:rsidRPr="007B443E">
                <w:rPr>
                  <w:rFonts w:asciiTheme="minorHAnsi" w:eastAsiaTheme="minorHAnsi" w:hAnsiTheme="minorHAnsi" w:cstheme="minorBidi"/>
                  <w:color w:val="0000FF"/>
                  <w:u w:val="single"/>
                </w:rPr>
                <w:t>josephinewardsolicitor@gmail.com</w:t>
              </w:r>
            </w:hyperlink>
          </w:p>
          <w:p w14:paraId="2B183AB5"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3" w:history="1">
              <w:r w:rsidR="007B443E" w:rsidRPr="007B443E">
                <w:rPr>
                  <w:rFonts w:asciiTheme="minorHAnsi" w:eastAsiaTheme="minorHAnsi" w:hAnsiTheme="minorHAnsi" w:cstheme="minorBidi"/>
                  <w:color w:val="0000FF"/>
                  <w:u w:val="single"/>
                </w:rPr>
                <w:t>josephinewardsolicitor@gmail.com</w:t>
              </w:r>
            </w:hyperlink>
          </w:p>
          <w:p w14:paraId="5B910CB7"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4" w:history="1">
              <w:r w:rsidR="007B443E" w:rsidRPr="007B443E">
                <w:rPr>
                  <w:rFonts w:asciiTheme="minorHAnsi" w:eastAsiaTheme="minorHAnsi" w:hAnsiTheme="minorHAnsi" w:cstheme="minorBidi"/>
                  <w:color w:val="0000FF"/>
                  <w:u w:val="single"/>
                </w:rPr>
                <w:t>josie@michaelcarrollandco.com</w:t>
              </w:r>
            </w:hyperlink>
          </w:p>
          <w:p w14:paraId="66A1B5F3"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5" w:history="1">
              <w:r w:rsidR="007B443E" w:rsidRPr="007B443E">
                <w:rPr>
                  <w:rFonts w:asciiTheme="minorHAnsi" w:eastAsiaTheme="minorHAnsi" w:hAnsiTheme="minorHAnsi" w:cstheme="minorBidi"/>
                  <w:color w:val="0000FF"/>
                  <w:u w:val="single"/>
                </w:rPr>
                <w:t>josie@michaelcarrollandco.com</w:t>
              </w:r>
            </w:hyperlink>
          </w:p>
          <w:p w14:paraId="64CE1393" w14:textId="77777777" w:rsidR="007B443E" w:rsidRPr="007B443E" w:rsidRDefault="007B443E" w:rsidP="007B443E">
            <w:pPr>
              <w:autoSpaceDE w:val="0"/>
              <w:autoSpaceDN w:val="0"/>
              <w:adjustRightInd w:val="0"/>
              <w:rPr>
                <w:rFonts w:asciiTheme="minorHAnsi" w:eastAsiaTheme="minorHAnsi" w:hAnsiTheme="minorHAnsi" w:cstheme="minorBidi"/>
                <w:b/>
                <w:color w:val="000000"/>
              </w:rPr>
            </w:pPr>
            <w:r w:rsidRPr="007B443E">
              <w:rPr>
                <w:rFonts w:asciiTheme="minorHAnsi" w:eastAsiaTheme="minorHAnsi" w:hAnsiTheme="minorHAnsi" w:cstheme="minorBidi"/>
                <w:b/>
                <w:color w:val="000000"/>
              </w:rPr>
              <w:t>Original Message From:</w:t>
            </w:r>
          </w:p>
          <w:p w14:paraId="50D1E89C" w14:textId="77777777" w:rsidR="007B443E" w:rsidRPr="007B443E" w:rsidRDefault="00E020A9" w:rsidP="007B443E">
            <w:pPr>
              <w:autoSpaceDE w:val="0"/>
              <w:autoSpaceDN w:val="0"/>
              <w:adjustRightInd w:val="0"/>
              <w:rPr>
                <w:rFonts w:asciiTheme="minorHAnsi" w:eastAsiaTheme="minorHAnsi" w:hAnsiTheme="minorHAnsi" w:cstheme="minorBidi"/>
                <w:color w:val="0000FF"/>
              </w:rPr>
            </w:pPr>
            <w:hyperlink r:id="rId886" w:history="1">
              <w:r w:rsidR="007B443E" w:rsidRPr="007B443E">
                <w:rPr>
                  <w:rFonts w:asciiTheme="minorHAnsi" w:eastAsiaTheme="minorHAnsi" w:hAnsiTheme="minorHAnsi" w:cstheme="minorBidi"/>
                  <w:color w:val="0000FF"/>
                  <w:u w:val="single"/>
                </w:rPr>
                <w:t>kyocera@nexuschambers.com</w:t>
              </w:r>
            </w:hyperlink>
          </w:p>
          <w:p w14:paraId="1FD58C54"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Mail To: </w:t>
            </w:r>
            <w:hyperlink r:id="rId887" w:history="1">
              <w:r w:rsidRPr="007B443E">
                <w:rPr>
                  <w:rFonts w:asciiTheme="minorHAnsi" w:eastAsiaTheme="minorHAnsi" w:hAnsiTheme="minorHAnsi" w:cstheme="minorBidi"/>
                  <w:color w:val="0000FF"/>
                  <w:u w:val="single"/>
                </w:rPr>
                <w:t>kyocera@nexuschambers.com</w:t>
              </w:r>
            </w:hyperlink>
          </w:p>
          <w:p w14:paraId="5E753C5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Sent: </w:t>
            </w:r>
            <w:r w:rsidRPr="007B443E">
              <w:rPr>
                <w:rFonts w:asciiTheme="minorHAnsi" w:eastAsiaTheme="minorHAnsi" w:hAnsiTheme="minorHAnsi" w:cstheme="minorBidi"/>
                <w:color w:val="000000"/>
              </w:rPr>
              <w:t xml:space="preserve">23 May </w:t>
            </w:r>
            <w:r w:rsidRPr="007B443E">
              <w:rPr>
                <w:rFonts w:asciiTheme="minorHAnsi" w:eastAsiaTheme="minorHAnsi" w:hAnsiTheme="minorHAnsi" w:cstheme="minorBidi"/>
                <w:b/>
                <w:bCs/>
                <w:color w:val="000000"/>
              </w:rPr>
              <w:t>2014</w:t>
            </w:r>
            <w:r w:rsidRPr="007B443E">
              <w:rPr>
                <w:rFonts w:asciiTheme="minorHAnsi" w:eastAsiaTheme="minorHAnsi" w:hAnsiTheme="minorHAnsi" w:cstheme="minorBidi"/>
                <w:color w:val="000000"/>
              </w:rPr>
              <w:t xml:space="preserve"> 09:23</w:t>
            </w:r>
          </w:p>
          <w:p w14:paraId="5297EC68"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b/>
                <w:color w:val="000000"/>
              </w:rPr>
              <w:t xml:space="preserve">To: </w:t>
            </w:r>
            <w:r w:rsidRPr="007B443E">
              <w:rPr>
                <w:rFonts w:asciiTheme="minorHAnsi" w:eastAsiaTheme="minorHAnsi" w:hAnsiTheme="minorHAnsi" w:cstheme="minorBidi"/>
                <w:color w:val="000000"/>
              </w:rPr>
              <w:t>Irram Khan</w:t>
            </w:r>
          </w:p>
          <w:p w14:paraId="29552AB9"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Subject:</w:t>
            </w:r>
          </w:p>
          <w:p w14:paraId="4354C5FC"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TASKalfa300i [00:c0:e</w:t>
            </w:r>
            <w:r w:rsidRPr="007B443E">
              <w:rPr>
                <w:rFonts w:asciiTheme="minorHAnsi" w:eastAsiaTheme="minorHAnsi" w:hAnsiTheme="minorHAnsi" w:cstheme="minorBidi"/>
                <w:b/>
                <w:color w:val="000000"/>
              </w:rPr>
              <w:t>e:</w:t>
            </w:r>
            <w:r w:rsidRPr="007B443E">
              <w:rPr>
                <w:rFonts w:asciiTheme="minorHAnsi" w:eastAsiaTheme="minorHAnsi" w:hAnsiTheme="minorHAnsi" w:cstheme="minorBidi"/>
                <w:color w:val="000000"/>
              </w:rPr>
              <w:t xml:space="preserve"> 78:77:de]</w:t>
            </w:r>
          </w:p>
          <w:p w14:paraId="263C3907" w14:textId="77777777" w:rsidR="007B443E" w:rsidRPr="007B443E" w:rsidRDefault="007B443E" w:rsidP="007B443E">
            <w:pPr>
              <w:rPr>
                <w:rFonts w:asciiTheme="minorHAnsi" w:eastAsiaTheme="minorHAnsi" w:hAnsiTheme="minorHAnsi" w:cstheme="minorBidi"/>
                <w:b/>
                <w:u w:val="single"/>
              </w:rPr>
            </w:pPr>
            <w:r w:rsidRPr="007B443E">
              <w:rPr>
                <w:rFonts w:asciiTheme="minorHAnsi" w:eastAsiaTheme="minorHAnsi" w:hAnsiTheme="minorHAnsi" w:cstheme="minorBidi"/>
                <w:b/>
                <w:u w:val="single"/>
                <w:lang w:val="en-US"/>
              </w:rPr>
              <w:t>872,</w:t>
            </w:r>
          </w:p>
          <w:p w14:paraId="6F648B45"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This</w:t>
            </w:r>
          </w:p>
          <w:p w14:paraId="7F3FCC13"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email is confidential. If you are not the intended recipient then you must not copy it, forward it, use it for any purpose, or disclose it to another person. Instead please return it to the sender immediately and copy your communication to</w:t>
            </w:r>
          </w:p>
          <w:p w14:paraId="4D84F867"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8" w:history="1">
              <w:r w:rsidR="007B443E" w:rsidRPr="007B443E">
                <w:rPr>
                  <w:rFonts w:asciiTheme="minorHAnsi" w:eastAsiaTheme="minorHAnsi" w:hAnsiTheme="minorHAnsi" w:cstheme="minorBidi"/>
                  <w:color w:val="0000FF"/>
                  <w:u w:val="single"/>
                </w:rPr>
                <w:t>info@nexuschambers.com</w:t>
              </w:r>
            </w:hyperlink>
            <w:r w:rsidR="007B443E" w:rsidRPr="007B443E">
              <w:rPr>
                <w:rFonts w:asciiTheme="minorHAnsi" w:eastAsiaTheme="minorHAnsi" w:hAnsiTheme="minorHAnsi" w:cstheme="minorBidi"/>
                <w:color w:val="000000"/>
              </w:rPr>
              <w:t xml:space="preserve">. </w:t>
            </w:r>
          </w:p>
          <w:p w14:paraId="013A58DF"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Please then delete your copy from your system. Please consider the environment do you really need to print this email?</w:t>
            </w:r>
          </w:p>
          <w:p w14:paraId="36700122"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01E84FF2" w14:textId="77777777" w:rsidR="007B443E" w:rsidRPr="007B443E" w:rsidRDefault="00E020A9" w:rsidP="007B443E">
            <w:pPr>
              <w:autoSpaceDE w:val="0"/>
              <w:autoSpaceDN w:val="0"/>
              <w:adjustRightInd w:val="0"/>
              <w:rPr>
                <w:rFonts w:asciiTheme="minorHAnsi" w:eastAsiaTheme="minorHAnsi" w:hAnsiTheme="minorHAnsi" w:cstheme="minorBidi"/>
                <w:color w:val="000000"/>
              </w:rPr>
            </w:pPr>
            <w:hyperlink r:id="rId889" w:history="1">
              <w:r w:rsidR="007B443E" w:rsidRPr="007B443E">
                <w:rPr>
                  <w:rFonts w:asciiTheme="minorHAnsi" w:eastAsiaTheme="minorHAnsi" w:hAnsiTheme="minorHAnsi" w:cstheme="minorBidi"/>
                  <w:color w:val="0000FF"/>
                  <w:u w:val="single"/>
                </w:rPr>
                <w:t>info@nexuschambers.com</w:t>
              </w:r>
            </w:hyperlink>
            <w:r w:rsidR="007B443E" w:rsidRPr="007B443E">
              <w:rPr>
                <w:rFonts w:asciiTheme="minorHAnsi" w:eastAsiaTheme="minorHAnsi" w:hAnsiTheme="minorHAnsi" w:cstheme="minorBidi"/>
                <w:color w:val="000000"/>
              </w:rPr>
              <w:t xml:space="preserve">. </w:t>
            </w:r>
          </w:p>
          <w:p w14:paraId="484FA6A5" w14:textId="77777777" w:rsidR="007B443E" w:rsidRPr="007B443E" w:rsidRDefault="007B443E" w:rsidP="007B443E">
            <w:pPr>
              <w:autoSpaceDE w:val="0"/>
              <w:autoSpaceDN w:val="0"/>
              <w:adjustRightInd w:val="0"/>
              <w:rPr>
                <w:rFonts w:asciiTheme="minorHAnsi" w:eastAsiaTheme="minorHAnsi" w:hAnsiTheme="minorHAnsi" w:cstheme="minorBidi"/>
                <w:color w:val="000000"/>
              </w:rPr>
            </w:pPr>
            <w:r w:rsidRPr="007B443E">
              <w:rPr>
                <w:rFonts w:asciiTheme="minorHAnsi" w:eastAsiaTheme="minorHAnsi" w:hAnsiTheme="minorHAnsi" w:cstheme="minorBidi"/>
                <w:color w:val="000000"/>
              </w:rPr>
              <w:t>Please then delete your copy from your system. Please consider the environment do you really need to print this email?</w:t>
            </w:r>
          </w:p>
          <w:p w14:paraId="1D91CA53" w14:textId="77777777" w:rsidR="008C4E64" w:rsidRPr="004909D0" w:rsidRDefault="008C4E64" w:rsidP="008C4E64">
            <w:pPr>
              <w:rPr>
                <w:rFonts w:eastAsiaTheme="minorHAnsi"/>
                <w:bCs/>
                <w:sz w:val="22"/>
                <w:szCs w:val="22"/>
              </w:rPr>
            </w:pPr>
          </w:p>
        </w:tc>
      </w:tr>
      <w:tr w:rsidR="008C4E64" w:rsidRPr="004909D0" w14:paraId="70E6FF56" w14:textId="77777777" w:rsidTr="001E2858">
        <w:trPr>
          <w:jc w:val="center"/>
        </w:trPr>
        <w:tc>
          <w:tcPr>
            <w:tcW w:w="1219" w:type="dxa"/>
          </w:tcPr>
          <w:p w14:paraId="3E0C836B" w14:textId="77777777" w:rsidR="008C4E64" w:rsidRPr="004909D0" w:rsidRDefault="008C4E64" w:rsidP="008C4E64">
            <w:pPr>
              <w:rPr>
                <w:rFonts w:eastAsiaTheme="minorHAnsi"/>
                <w:b/>
                <w:bCs/>
                <w:sz w:val="22"/>
                <w:szCs w:val="22"/>
              </w:rPr>
            </w:pPr>
            <w:r w:rsidRPr="001D2F32">
              <w:rPr>
                <w:rFonts w:eastAsiaTheme="minorHAnsi"/>
                <w:b/>
                <w:bCs/>
                <w:color w:val="4472C4" w:themeColor="accent1"/>
                <w:sz w:val="22"/>
                <w:szCs w:val="22"/>
              </w:rPr>
              <w:t>24/05/2014</w:t>
            </w:r>
          </w:p>
        </w:tc>
        <w:tc>
          <w:tcPr>
            <w:tcW w:w="8241" w:type="dxa"/>
          </w:tcPr>
          <w:p w14:paraId="35BF8C1A" w14:textId="22A95DBC" w:rsidR="008C4E64" w:rsidRPr="001D2F32"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67DBDC0" w14:textId="4CC98ED4" w:rsidR="001D2F32" w:rsidRDefault="001D2F32" w:rsidP="001D2F32">
            <w:pPr>
              <w:shd w:val="clear" w:color="auto" w:fill="FFFFFF"/>
              <w:rPr>
                <w:rFonts w:asciiTheme="minorHAnsi" w:eastAsiaTheme="minorHAnsi" w:hAnsiTheme="minorHAnsi" w:cstheme="minorBidi"/>
                <w:b/>
                <w:color w:val="0000FF"/>
                <w:u w:val="single"/>
              </w:rPr>
            </w:pPr>
          </w:p>
          <w:p w14:paraId="25EA5057" w14:textId="77777777" w:rsidR="001D2F32" w:rsidRPr="001D2F32" w:rsidRDefault="001D2F32" w:rsidP="001D2F32">
            <w:pPr>
              <w:widowControl w:val="0"/>
              <w:ind w:left="360"/>
              <w:contextualSpacing/>
              <w:rPr>
                <w:rFonts w:asciiTheme="minorHAnsi" w:eastAsiaTheme="minorHAnsi" w:hAnsiTheme="minorHAnsi" w:cstheme="minorBidi"/>
                <w:color w:val="4472C4" w:themeColor="accent1"/>
                <w:lang w:val="en-US"/>
              </w:rPr>
            </w:pPr>
            <w:r w:rsidRPr="001D2F32">
              <w:rPr>
                <w:rFonts w:asciiTheme="minorHAnsi" w:eastAsiaTheme="minorHAnsi" w:hAnsiTheme="minorHAnsi" w:cstheme="minorBidi"/>
                <w:b/>
                <w:bCs/>
                <w:color w:val="4472C4" w:themeColor="accent1"/>
                <w:u w:val="single"/>
                <w:lang w:val="en-US"/>
              </w:rPr>
              <w:t>1</w:t>
            </w:r>
          </w:p>
          <w:p w14:paraId="2918F28C" w14:textId="77777777" w:rsidR="001D2F32" w:rsidRPr="001D2F32" w:rsidRDefault="001D2F32" w:rsidP="001D2F32">
            <w:pPr>
              <w:widowControl w:val="0"/>
              <w:numPr>
                <w:ilvl w:val="0"/>
                <w:numId w:val="44"/>
              </w:numPr>
              <w:contextualSpacing/>
              <w:rPr>
                <w:rFonts w:asciiTheme="minorHAnsi" w:eastAsiaTheme="minorHAnsi" w:hAnsiTheme="minorHAnsi" w:cstheme="minorBidi"/>
                <w:color w:val="4472C4" w:themeColor="accent1"/>
                <w:lang w:val="en-US"/>
              </w:rPr>
            </w:pPr>
            <w:r w:rsidRPr="001D2F32">
              <w:rPr>
                <w:rFonts w:asciiTheme="minorHAnsi" w:eastAsiaTheme="minorHAnsi" w:hAnsiTheme="minorHAnsi" w:cstheme="minorBidi"/>
                <w:b/>
                <w:bCs/>
                <w:color w:val="4472C4" w:themeColor="accent1"/>
                <w:u w:val="single"/>
                <w:lang w:val="en-US"/>
              </w:rPr>
              <w:t>My Bail conditions got changed</w:t>
            </w:r>
          </w:p>
          <w:p w14:paraId="3D1DAFA3" w14:textId="77777777" w:rsidR="001D2F32" w:rsidRPr="001D2F32" w:rsidRDefault="001D2F32" w:rsidP="001D2F32">
            <w:pPr>
              <w:ind w:left="360"/>
              <w:contextualSpacing/>
              <w:rPr>
                <w:rFonts w:asciiTheme="minorHAnsi" w:eastAsiaTheme="minorHAnsi" w:hAnsiTheme="minorHAnsi" w:cstheme="minorBidi"/>
                <w:color w:val="4472C4" w:themeColor="accent1"/>
              </w:rPr>
            </w:pPr>
            <w:r w:rsidRPr="001D2F32">
              <w:rPr>
                <w:rFonts w:asciiTheme="minorHAnsi" w:eastAsiaTheme="minorHAnsi" w:hAnsiTheme="minorHAnsi" w:cstheme="minorBidi"/>
                <w:color w:val="4472C4" w:themeColor="accent1"/>
              </w:rPr>
              <w:t>1st case gazebo!</w:t>
            </w:r>
          </w:p>
          <w:p w14:paraId="36E7E4B2" w14:textId="77777777" w:rsidR="001D2F32" w:rsidRPr="001D2F32" w:rsidRDefault="001D2F32" w:rsidP="001D2F32">
            <w:pPr>
              <w:rPr>
                <w:rFonts w:asciiTheme="minorHAnsi" w:eastAsiaTheme="minorHAnsi" w:hAnsiTheme="minorHAnsi" w:cstheme="minorBidi"/>
                <w:color w:val="4472C4" w:themeColor="accent1"/>
              </w:rPr>
            </w:pPr>
          </w:p>
          <w:p w14:paraId="793D4A64" w14:textId="77777777" w:rsidR="001D2F32" w:rsidRPr="001D2F32" w:rsidRDefault="001D2F32" w:rsidP="001D2F32">
            <w:pPr>
              <w:spacing w:after="160" w:line="259" w:lineRule="auto"/>
              <w:ind w:left="360"/>
              <w:contextualSpacing/>
              <w:rPr>
                <w:rFonts w:asciiTheme="minorHAnsi" w:eastAsiaTheme="minorHAnsi" w:hAnsiTheme="minorHAnsi" w:cstheme="minorBidi"/>
                <w:b/>
                <w:color w:val="4472C4" w:themeColor="accent1"/>
                <w:u w:val="single"/>
                <w:lang w:val="en-US"/>
              </w:rPr>
            </w:pPr>
            <w:r w:rsidRPr="001D2F32">
              <w:rPr>
                <w:rFonts w:asciiTheme="minorHAnsi" w:eastAsiaTheme="minorHAnsi" w:hAnsiTheme="minorHAnsi" w:cstheme="minorBidi"/>
                <w:b/>
                <w:color w:val="4472C4" w:themeColor="accent1"/>
                <w:u w:val="single"/>
                <w:lang w:val="en-US"/>
              </w:rPr>
              <w:t>2</w:t>
            </w:r>
          </w:p>
          <w:p w14:paraId="3F5BD457" w14:textId="77777777" w:rsidR="001D2F32" w:rsidRPr="001D2F32" w:rsidRDefault="001D2F32" w:rsidP="001D2F32">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1D2F32">
              <w:rPr>
                <w:rFonts w:asciiTheme="minorHAnsi" w:eastAsiaTheme="minorHAnsi" w:hAnsiTheme="minorHAnsi" w:cstheme="minorBidi"/>
                <w:b/>
                <w:color w:val="4472C4" w:themeColor="accent1"/>
                <w:u w:val="single"/>
              </w:rPr>
              <w:t>The Enfield Gov / Email’s Issue:</w:t>
            </w:r>
          </w:p>
          <w:p w14:paraId="40EDEABE" w14:textId="77777777" w:rsidR="001D2F32" w:rsidRPr="001D2F32" w:rsidRDefault="001D2F32" w:rsidP="001D2F32">
            <w:pPr>
              <w:widowControl w:val="0"/>
              <w:spacing w:after="160" w:line="259" w:lineRule="auto"/>
              <w:ind w:left="360"/>
              <w:contextualSpacing/>
              <w:rPr>
                <w:rFonts w:asciiTheme="minorHAnsi" w:eastAsiaTheme="minorHAnsi" w:hAnsiTheme="minorHAnsi" w:cstheme="minorBidi"/>
                <w:b/>
                <w:color w:val="4472C4" w:themeColor="accent1"/>
                <w:lang w:val="en-US"/>
              </w:rPr>
            </w:pPr>
            <w:r w:rsidRPr="001D2F32">
              <w:rPr>
                <w:rFonts w:asciiTheme="minorHAnsi" w:eastAsiaTheme="minorHAnsi" w:hAnsiTheme="minorHAnsi" w:cstheme="minorBidi"/>
                <w:color w:val="4472C4" w:themeColor="accent1"/>
                <w:lang w:val="en-US"/>
              </w:rPr>
              <w:t xml:space="preserve">323. JOSEPHINE WARD _RE_ CORDELL_ (1) </w:t>
            </w:r>
            <w:r w:rsidRPr="001D2F32">
              <w:rPr>
                <w:rFonts w:asciiTheme="minorHAnsi" w:eastAsiaTheme="minorHAnsi" w:hAnsiTheme="minorHAnsi" w:cstheme="minorBidi"/>
                <w:b/>
                <w:color w:val="4472C4" w:themeColor="accent1"/>
                <w:lang w:val="en-US"/>
              </w:rPr>
              <w:t xml:space="preserve">/ </w:t>
            </w:r>
          </w:p>
          <w:p w14:paraId="02534C66" w14:textId="77777777" w:rsidR="001D2F32" w:rsidRPr="001D2F32" w:rsidRDefault="001D2F32" w:rsidP="001D2F32">
            <w:pPr>
              <w:widowControl w:val="0"/>
              <w:spacing w:after="160" w:line="259" w:lineRule="auto"/>
              <w:ind w:left="360"/>
              <w:contextualSpacing/>
              <w:rPr>
                <w:rFonts w:asciiTheme="minorHAnsi" w:eastAsiaTheme="minorHAnsi" w:hAnsiTheme="minorHAnsi" w:cstheme="minorBidi"/>
                <w:color w:val="4472C4" w:themeColor="accent1"/>
                <w:lang w:val="en-US"/>
              </w:rPr>
            </w:pPr>
            <w:r w:rsidRPr="001D2F32">
              <w:rPr>
                <w:rFonts w:asciiTheme="minorHAnsi" w:eastAsiaTheme="minorHAnsi" w:hAnsiTheme="minorHAnsi" w:cstheme="minorBidi"/>
                <w:b/>
                <w:color w:val="4472C4" w:themeColor="accent1"/>
                <w:lang w:val="en-US"/>
              </w:rPr>
              <w:t xml:space="preserve">Page Numbers: </w:t>
            </w:r>
            <w:r w:rsidRPr="001D2F32">
              <w:rPr>
                <w:rFonts w:asciiTheme="minorHAnsi" w:eastAsiaTheme="minorHAnsi" w:hAnsiTheme="minorHAnsi" w:cstheme="minorBidi"/>
                <w:color w:val="4472C4" w:themeColor="accent1"/>
                <w:lang w:val="en-US"/>
              </w:rPr>
              <w:t>873,874</w:t>
            </w:r>
          </w:p>
          <w:p w14:paraId="23B799C1" w14:textId="58B0AF2B" w:rsidR="001D2F32" w:rsidRDefault="001D2F32" w:rsidP="001D2F32">
            <w:pPr>
              <w:widowControl w:val="0"/>
              <w:ind w:left="360"/>
              <w:contextualSpacing/>
              <w:rPr>
                <w:rFonts w:asciiTheme="minorHAnsi" w:eastAsiaTheme="minorHAnsi" w:hAnsiTheme="minorHAnsi" w:cstheme="minorBidi"/>
                <w:color w:val="4472C4" w:themeColor="accent1"/>
                <w:lang w:val="en-US"/>
              </w:rPr>
            </w:pPr>
            <w:r w:rsidRPr="001D2F32">
              <w:rPr>
                <w:rFonts w:asciiTheme="minorHAnsi" w:eastAsiaTheme="minorHAnsi" w:hAnsiTheme="minorHAnsi" w:cstheme="minorBidi"/>
                <w:color w:val="4472C4" w:themeColor="accent1"/>
                <w:lang w:val="en-US"/>
              </w:rPr>
              <w:t>Gazebo Case!</w:t>
            </w:r>
          </w:p>
          <w:p w14:paraId="0D3CFC49" w14:textId="77777777" w:rsidR="001D2F32" w:rsidRPr="001D2F32" w:rsidRDefault="001D2F32" w:rsidP="001D2F32">
            <w:pPr>
              <w:widowControl w:val="0"/>
              <w:ind w:left="360"/>
              <w:contextualSpacing/>
              <w:rPr>
                <w:rFonts w:asciiTheme="minorHAnsi" w:eastAsiaTheme="minorHAnsi" w:hAnsiTheme="minorHAnsi" w:cstheme="minorBidi"/>
                <w:color w:val="4472C4" w:themeColor="accent1"/>
                <w:lang w:val="en-US"/>
              </w:rPr>
            </w:pPr>
          </w:p>
          <w:p w14:paraId="55923C02" w14:textId="77777777" w:rsidR="001D2F32" w:rsidRPr="001D2F32" w:rsidRDefault="001D2F32" w:rsidP="001D2F32">
            <w:pPr>
              <w:rPr>
                <w:rFonts w:asciiTheme="minorHAnsi" w:eastAsiaTheme="minorHAnsi" w:hAnsiTheme="minorHAnsi" w:cstheme="minorBidi"/>
                <w:b/>
                <w:bCs/>
                <w:color w:val="000000"/>
                <w:u w:val="single"/>
              </w:rPr>
            </w:pPr>
            <w:r w:rsidRPr="001D2F32">
              <w:rPr>
                <w:rFonts w:asciiTheme="minorHAnsi" w:eastAsiaTheme="minorHAnsi" w:hAnsiTheme="minorHAnsi" w:cstheme="minorBidi"/>
                <w:b/>
                <w:bCs/>
                <w:color w:val="000000"/>
                <w:u w:val="single"/>
              </w:rPr>
              <w:t>1</w:t>
            </w:r>
          </w:p>
          <w:p w14:paraId="6614E9B9" w14:textId="77777777" w:rsidR="001D2F32" w:rsidRPr="001D2F32" w:rsidRDefault="001D2F32" w:rsidP="001D2F32">
            <w:pPr>
              <w:rPr>
                <w:rFonts w:asciiTheme="minorHAnsi" w:eastAsiaTheme="minorHAnsi" w:hAnsiTheme="minorHAnsi" w:cstheme="minorBidi"/>
                <w:b/>
                <w:bCs/>
                <w:color w:val="000000"/>
                <w:u w:val="single"/>
              </w:rPr>
            </w:pPr>
            <w:r w:rsidRPr="001D2F32">
              <w:rPr>
                <w:rFonts w:asciiTheme="minorHAnsi" w:eastAsiaTheme="minorHAnsi" w:hAnsiTheme="minorHAnsi" w:cstheme="minorBidi"/>
                <w:b/>
                <w:bCs/>
                <w:color w:val="000000"/>
                <w:u w:val="single"/>
              </w:rPr>
              <w:t>My Bail conditions got changed</w:t>
            </w:r>
          </w:p>
          <w:p w14:paraId="4B57459C" w14:textId="77777777" w:rsidR="001D2F32" w:rsidRPr="001D2F32" w:rsidRDefault="001D2F32" w:rsidP="001D2F32">
            <w:pPr>
              <w:rPr>
                <w:rFonts w:asciiTheme="minorHAnsi" w:eastAsiaTheme="minorHAnsi" w:hAnsiTheme="minorHAnsi" w:cstheme="minorBidi"/>
                <w:color w:val="000000"/>
              </w:rPr>
            </w:pPr>
            <w:r w:rsidRPr="001D2F32">
              <w:rPr>
                <w:rFonts w:asciiTheme="minorHAnsi" w:eastAsiaTheme="minorHAnsi" w:hAnsiTheme="minorHAnsi" w:cstheme="minorBidi"/>
                <w:color w:val="000000"/>
              </w:rPr>
              <w:t>1st case gazebo!</w:t>
            </w:r>
          </w:p>
          <w:p w14:paraId="6E163E9F" w14:textId="77777777" w:rsidR="001D2F32" w:rsidRPr="001D2F32" w:rsidRDefault="001D2F32" w:rsidP="001D2F32">
            <w:pPr>
              <w:rPr>
                <w:rFonts w:asciiTheme="minorHAnsi" w:eastAsiaTheme="minorHAnsi" w:hAnsiTheme="minorHAnsi" w:cstheme="minorBidi"/>
              </w:rPr>
            </w:pPr>
          </w:p>
          <w:p w14:paraId="666D4881" w14:textId="77777777" w:rsidR="001D2F32" w:rsidRPr="001D2F32" w:rsidRDefault="001D2F32" w:rsidP="001D2F32">
            <w:pPr>
              <w:shd w:val="clear" w:color="auto" w:fill="FFFFFF"/>
              <w:rPr>
                <w:rFonts w:asciiTheme="minorHAnsi" w:eastAsiaTheme="minorHAnsi" w:hAnsiTheme="minorHAnsi" w:cstheme="minorBidi"/>
                <w:b/>
                <w:color w:val="000000"/>
                <w:u w:val="single"/>
              </w:rPr>
            </w:pPr>
            <w:r w:rsidRPr="001D2F32">
              <w:rPr>
                <w:rFonts w:asciiTheme="minorHAnsi" w:eastAsiaTheme="minorHAnsi" w:hAnsiTheme="minorHAnsi" w:cstheme="minorBidi"/>
                <w:b/>
                <w:color w:val="000000"/>
                <w:u w:val="single"/>
              </w:rPr>
              <w:t>2</w:t>
            </w:r>
          </w:p>
          <w:p w14:paraId="098368B0" w14:textId="77777777" w:rsidR="001D2F32" w:rsidRPr="001D2F32" w:rsidRDefault="001D2F32" w:rsidP="001D2F32">
            <w:pPr>
              <w:shd w:val="clear" w:color="auto" w:fill="FFFFFF"/>
              <w:rPr>
                <w:rFonts w:asciiTheme="minorHAnsi" w:eastAsiaTheme="minorHAnsi" w:hAnsiTheme="minorHAnsi" w:cstheme="minorBidi"/>
                <w:b/>
                <w:color w:val="000000"/>
                <w:u w:val="single"/>
              </w:rPr>
            </w:pPr>
            <w:r w:rsidRPr="001D2F32">
              <w:rPr>
                <w:rFonts w:asciiTheme="minorHAnsi" w:eastAsiaTheme="minorHAnsi" w:hAnsiTheme="minorHAnsi" w:cstheme="minorBidi"/>
                <w:b/>
                <w:color w:val="000000"/>
                <w:u w:val="single"/>
              </w:rPr>
              <w:t>The Enfield Gov / Email’s Issue:</w:t>
            </w:r>
          </w:p>
          <w:p w14:paraId="1153EA07" w14:textId="77777777" w:rsidR="001D2F32" w:rsidRPr="001D2F32" w:rsidRDefault="001D2F32" w:rsidP="001D2F32">
            <w:pPr>
              <w:rPr>
                <w:rFonts w:asciiTheme="minorHAnsi" w:eastAsiaTheme="minorHAnsi" w:hAnsiTheme="minorHAnsi" w:cstheme="minorBidi"/>
                <w:color w:val="000000"/>
              </w:rPr>
            </w:pPr>
            <w:r w:rsidRPr="001D2F32">
              <w:rPr>
                <w:rFonts w:asciiTheme="minorHAnsi" w:eastAsiaTheme="minorHAnsi" w:hAnsiTheme="minorHAnsi" w:cstheme="minorBidi"/>
                <w:color w:val="000000"/>
              </w:rPr>
              <w:t>323. JOSEPHINE WARD _RE_ CORDELL_ (1)</w:t>
            </w:r>
          </w:p>
          <w:p w14:paraId="5B45C9F6" w14:textId="77777777" w:rsidR="001D2F32" w:rsidRPr="001D2F32" w:rsidRDefault="001D2F32" w:rsidP="001D2F32">
            <w:pPr>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 Page Numbers: </w:t>
            </w:r>
            <w:r w:rsidRPr="001D2F32">
              <w:rPr>
                <w:rFonts w:asciiTheme="minorHAnsi" w:eastAsiaTheme="minorHAnsi" w:hAnsiTheme="minorHAnsi" w:cstheme="minorBidi"/>
                <w:color w:val="000000"/>
              </w:rPr>
              <w:t>873,874,</w:t>
            </w:r>
          </w:p>
          <w:p w14:paraId="1F61BDC8"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From: </w:t>
            </w:r>
            <w:r w:rsidRPr="001D2F32">
              <w:rPr>
                <w:rFonts w:asciiTheme="minorHAnsi" w:eastAsiaTheme="minorHAnsi" w:hAnsiTheme="minorHAnsi" w:cstheme="minorBidi"/>
                <w:color w:val="000000"/>
              </w:rPr>
              <w:t>JOSEPHINE WARD</w:t>
            </w:r>
          </w:p>
          <w:p w14:paraId="03BA6C37"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0" w:history="1">
              <w:r w:rsidR="001D2F32" w:rsidRPr="001D2F32">
                <w:rPr>
                  <w:rFonts w:asciiTheme="minorHAnsi" w:eastAsiaTheme="minorHAnsi" w:hAnsiTheme="minorHAnsi" w:cstheme="minorBidi"/>
                  <w:color w:val="0000FF"/>
                  <w:u w:val="single"/>
                </w:rPr>
                <w:t>josephinewardsolicitor@gmail.com</w:t>
              </w:r>
            </w:hyperlink>
          </w:p>
          <w:p w14:paraId="21D62331"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Sent: </w:t>
            </w:r>
            <w:r w:rsidRPr="001D2F32">
              <w:rPr>
                <w:rFonts w:asciiTheme="minorHAnsi" w:eastAsiaTheme="minorHAnsi" w:hAnsiTheme="minorHAnsi" w:cstheme="minorBidi"/>
                <w:color w:val="000000"/>
              </w:rPr>
              <w:t xml:space="preserve">24 May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color w:val="000000"/>
              </w:rPr>
              <w:t xml:space="preserve"> 00:55</w:t>
            </w:r>
          </w:p>
          <w:p w14:paraId="2F10E4E5"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To: </w:t>
            </w:r>
            <w:r w:rsidRPr="001D2F32">
              <w:rPr>
                <w:rFonts w:asciiTheme="minorHAnsi" w:eastAsiaTheme="minorHAnsi" w:hAnsiTheme="minorHAnsi" w:cstheme="minorBidi"/>
                <w:color w:val="000000"/>
              </w:rPr>
              <w:t>Lorraine Cordell</w:t>
            </w:r>
          </w:p>
          <w:p w14:paraId="3629F3B8"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Subject: RE: </w:t>
            </w:r>
            <w:r w:rsidRPr="001D2F32">
              <w:rPr>
                <w:rFonts w:asciiTheme="minorHAnsi" w:eastAsiaTheme="minorHAnsi" w:hAnsiTheme="minorHAnsi" w:cstheme="minorBidi"/>
                <w:color w:val="000000"/>
              </w:rPr>
              <w:t>CORDELL</w:t>
            </w:r>
          </w:p>
          <w:p w14:paraId="02779B1C"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Hi Lorraine</w:t>
            </w:r>
          </w:p>
          <w:p w14:paraId="41863CA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 xml:space="preserve">I will email court to request verification that his </w:t>
            </w:r>
            <w:r w:rsidRPr="001D2F32">
              <w:rPr>
                <w:rFonts w:asciiTheme="minorHAnsi" w:eastAsiaTheme="minorHAnsi" w:hAnsiTheme="minorHAnsi" w:cstheme="minorBidi"/>
                <w:b/>
                <w:bCs/>
                <w:u w:val="single"/>
              </w:rPr>
              <w:t>passport can be restored.</w:t>
            </w:r>
            <w:r w:rsidRPr="001D2F32">
              <w:rPr>
                <w:rFonts w:asciiTheme="minorHAnsi" w:eastAsiaTheme="minorHAnsi" w:hAnsiTheme="minorHAnsi" w:cstheme="minorBidi"/>
              </w:rPr>
              <w:t xml:space="preserve"> </w:t>
            </w:r>
            <w:r w:rsidRPr="001D2F32">
              <w:rPr>
                <w:rFonts w:asciiTheme="minorHAnsi" w:eastAsiaTheme="minorHAnsi" w:hAnsiTheme="minorHAnsi" w:cstheme="minorBidi"/>
                <w:color w:val="000000"/>
              </w:rPr>
              <w:t>I will then email it to you.</w:t>
            </w:r>
          </w:p>
          <w:p w14:paraId="55D22824"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Regards</w:t>
            </w:r>
          </w:p>
          <w:p w14:paraId="7A5ACA83"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Josephine</w:t>
            </w:r>
          </w:p>
          <w:p w14:paraId="0817F0D7"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 xml:space="preserve">On 23 May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color w:val="000000"/>
              </w:rPr>
              <w:t xml:space="preserve"> 23:23, "Lorraine Cordell" &lt;</w:t>
            </w:r>
            <w:hyperlink r:id="rId891" w:history="1">
              <w:r w:rsidRPr="001D2F32">
                <w:rPr>
                  <w:rFonts w:asciiTheme="minorHAnsi" w:eastAsiaTheme="minorHAnsi" w:hAnsiTheme="minorHAnsi" w:cstheme="minorBidi"/>
                  <w:color w:val="0000FF"/>
                  <w:u w:val="single"/>
                </w:rPr>
                <w:t>lorraine32@blueyonder.co.uk</w:t>
              </w:r>
            </w:hyperlink>
            <w:r w:rsidRPr="001D2F32">
              <w:rPr>
                <w:rFonts w:asciiTheme="minorHAnsi" w:eastAsiaTheme="minorHAnsi" w:hAnsiTheme="minorHAnsi" w:cstheme="minorBidi"/>
                <w:color w:val="000000"/>
              </w:rPr>
              <w:t xml:space="preserve">&gt; </w:t>
            </w:r>
            <w:r w:rsidRPr="001D2F32">
              <w:rPr>
                <w:rFonts w:asciiTheme="minorHAnsi" w:eastAsiaTheme="minorHAnsi" w:hAnsiTheme="minorHAnsi" w:cstheme="minorBidi"/>
                <w:b/>
                <w:color w:val="000000"/>
              </w:rPr>
              <w:t>wrote:</w:t>
            </w:r>
          </w:p>
          <w:p w14:paraId="197F154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Hi Josey</w:t>
            </w:r>
          </w:p>
          <w:p w14:paraId="3B607FA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Thank you for the reply the OIC needs to contact Edmonton police station and put a release on Simon passport as that is where it is.</w:t>
            </w:r>
          </w:p>
          <w:p w14:paraId="000E770D"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Regards</w:t>
            </w:r>
          </w:p>
          <w:p w14:paraId="45F9DC7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Lorraine</w:t>
            </w:r>
          </w:p>
          <w:p w14:paraId="1D8C1B5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From: </w:t>
            </w:r>
            <w:r w:rsidRPr="001D2F32">
              <w:rPr>
                <w:rFonts w:asciiTheme="minorHAnsi" w:eastAsiaTheme="minorHAnsi" w:hAnsiTheme="minorHAnsi" w:cstheme="minorBidi"/>
                <w:color w:val="000000"/>
              </w:rPr>
              <w:t>JOSEPHINE WARD</w:t>
            </w:r>
          </w:p>
          <w:p w14:paraId="23020372" w14:textId="77777777" w:rsidR="001D2F32" w:rsidRPr="001D2F32" w:rsidRDefault="001D2F32" w:rsidP="001D2F32">
            <w:pPr>
              <w:autoSpaceDE w:val="0"/>
              <w:autoSpaceDN w:val="0"/>
              <w:adjustRightInd w:val="0"/>
              <w:rPr>
                <w:rFonts w:asciiTheme="minorHAnsi" w:eastAsiaTheme="minorHAnsi" w:hAnsiTheme="minorHAnsi" w:cstheme="minorBidi"/>
                <w:color w:val="0000EF"/>
              </w:rPr>
            </w:pPr>
            <w:r w:rsidRPr="001D2F32">
              <w:rPr>
                <w:rFonts w:asciiTheme="minorHAnsi" w:eastAsiaTheme="minorHAnsi" w:hAnsiTheme="minorHAnsi" w:cstheme="minorBidi"/>
                <w:b/>
                <w:color w:val="000000"/>
              </w:rPr>
              <w:t xml:space="preserve">Mail To: </w:t>
            </w:r>
            <w:hyperlink r:id="rId892" w:history="1">
              <w:r w:rsidRPr="001D2F32">
                <w:rPr>
                  <w:rFonts w:asciiTheme="minorHAnsi" w:eastAsiaTheme="minorHAnsi" w:hAnsiTheme="minorHAnsi" w:cstheme="minorBidi"/>
                  <w:color w:val="0000FF"/>
                  <w:u w:val="single"/>
                </w:rPr>
                <w:t>josephinewardsolicitor@gmail.com</w:t>
              </w:r>
            </w:hyperlink>
          </w:p>
          <w:p w14:paraId="1F4AE549"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Sent: </w:t>
            </w:r>
            <w:r w:rsidRPr="001D2F32">
              <w:rPr>
                <w:rFonts w:asciiTheme="minorHAnsi" w:eastAsiaTheme="minorHAnsi" w:hAnsiTheme="minorHAnsi" w:cstheme="minorBidi"/>
                <w:color w:val="000000"/>
              </w:rPr>
              <w:t xml:space="preserve">23 May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color w:val="000000"/>
              </w:rPr>
              <w:t xml:space="preserve"> 19:49</w:t>
            </w:r>
          </w:p>
          <w:p w14:paraId="174AF631"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To: </w:t>
            </w:r>
            <w:r w:rsidRPr="001D2F32">
              <w:rPr>
                <w:rFonts w:asciiTheme="minorHAnsi" w:eastAsiaTheme="minorHAnsi" w:hAnsiTheme="minorHAnsi" w:cstheme="minorBidi"/>
                <w:color w:val="000000"/>
              </w:rPr>
              <w:t>Lorraine Cordell; too smooth</w:t>
            </w:r>
          </w:p>
          <w:p w14:paraId="31D37305"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Subject: </w:t>
            </w:r>
            <w:r w:rsidRPr="001D2F32">
              <w:rPr>
                <w:rFonts w:asciiTheme="minorHAnsi" w:eastAsiaTheme="minorHAnsi" w:hAnsiTheme="minorHAnsi" w:cstheme="minorBidi"/>
                <w:color w:val="000000"/>
              </w:rPr>
              <w:t>Fwd.: CORDELL</w:t>
            </w:r>
          </w:p>
          <w:p w14:paraId="17F049A8"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Hi Simon / Lorraine</w:t>
            </w:r>
          </w:p>
          <w:p w14:paraId="78466667"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w:t>
            </w:r>
          </w:p>
          <w:p w14:paraId="3FD37C59" w14:textId="77777777" w:rsidR="001D2F32" w:rsidRPr="001D2F32" w:rsidRDefault="001D2F32" w:rsidP="001D2F32">
            <w:pPr>
              <w:autoSpaceDE w:val="0"/>
              <w:autoSpaceDN w:val="0"/>
              <w:adjustRightInd w:val="0"/>
              <w:rPr>
                <w:rFonts w:asciiTheme="minorHAnsi" w:eastAsiaTheme="minorHAnsi" w:hAnsiTheme="minorHAnsi" w:cstheme="minorBidi"/>
                <w:b/>
                <w:color w:val="000000"/>
              </w:rPr>
            </w:pPr>
            <w:r w:rsidRPr="001D2F32">
              <w:rPr>
                <w:rFonts w:asciiTheme="minorHAnsi" w:eastAsiaTheme="minorHAnsi" w:hAnsiTheme="minorHAnsi" w:cstheme="minorBidi"/>
                <w:b/>
                <w:color w:val="000000"/>
              </w:rPr>
              <w:t xml:space="preserve">April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b/>
                <w:color w:val="000000"/>
              </w:rPr>
              <w:t>.</w:t>
            </w:r>
          </w:p>
          <w:p w14:paraId="2F5630C9"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The statement from the noise abatement officer has still not yet arrived, nor has the colour photographs I asked for them to be sent in the DX yesterday so Tuesday will be the next day that I can check.</w:t>
            </w:r>
          </w:p>
          <w:p w14:paraId="189A4951" w14:textId="77777777" w:rsidR="001D2F32" w:rsidRPr="001D2F32" w:rsidRDefault="001D2F32" w:rsidP="001D2F32">
            <w:pPr>
              <w:rPr>
                <w:rFonts w:asciiTheme="minorHAnsi" w:eastAsiaTheme="minorHAnsi" w:hAnsiTheme="minorHAnsi" w:cstheme="minorBidi"/>
                <w:b/>
                <w:u w:val="single"/>
              </w:rPr>
            </w:pPr>
            <w:r w:rsidRPr="001D2F32">
              <w:rPr>
                <w:rFonts w:asciiTheme="minorHAnsi" w:eastAsiaTheme="minorHAnsi" w:hAnsiTheme="minorHAnsi" w:cstheme="minorBidi"/>
                <w:b/>
                <w:u w:val="single"/>
                <w:lang w:val="en-US"/>
              </w:rPr>
              <w:t>874,</w:t>
            </w:r>
          </w:p>
          <w:p w14:paraId="71FB680A"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Any queries between now and then please do not hesitate to contact me at my office by email or</w:t>
            </w:r>
          </w:p>
          <w:p w14:paraId="54D329A3"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text.</w:t>
            </w:r>
          </w:p>
          <w:p w14:paraId="43F14288"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Kind regards</w:t>
            </w:r>
          </w:p>
          <w:p w14:paraId="19923FF6"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Josephine</w:t>
            </w:r>
          </w:p>
          <w:p w14:paraId="1AAC9111"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Forwarded</w:t>
            </w:r>
          </w:p>
          <w:p w14:paraId="694604B4" w14:textId="77777777" w:rsidR="001D2F32" w:rsidRPr="001D2F32" w:rsidRDefault="001D2F32" w:rsidP="001D2F32">
            <w:pPr>
              <w:autoSpaceDE w:val="0"/>
              <w:autoSpaceDN w:val="0"/>
              <w:adjustRightInd w:val="0"/>
              <w:rPr>
                <w:rFonts w:asciiTheme="minorHAnsi" w:eastAsiaTheme="minorHAnsi" w:hAnsiTheme="minorHAnsi" w:cstheme="minorBidi"/>
                <w:b/>
                <w:color w:val="000000"/>
              </w:rPr>
            </w:pPr>
            <w:r w:rsidRPr="001D2F32">
              <w:rPr>
                <w:rFonts w:asciiTheme="minorHAnsi" w:eastAsiaTheme="minorHAnsi" w:hAnsiTheme="minorHAnsi" w:cstheme="minorBidi"/>
                <w:b/>
                <w:color w:val="000000"/>
              </w:rPr>
              <w:t>message from:</w:t>
            </w:r>
          </w:p>
          <w:p w14:paraId="3E2F4AD4"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 xml:space="preserve">Irram Khan </w:t>
            </w:r>
          </w:p>
          <w:p w14:paraId="37566DE6"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3" w:history="1">
              <w:r w:rsidR="001D2F32" w:rsidRPr="001D2F32">
                <w:rPr>
                  <w:rFonts w:asciiTheme="minorHAnsi" w:eastAsiaTheme="minorHAnsi" w:hAnsiTheme="minorHAnsi" w:cstheme="minorBidi"/>
                  <w:color w:val="0000FF"/>
                  <w:u w:val="single"/>
                </w:rPr>
                <w:t>Irram.Khan@nexuschambers.com</w:t>
              </w:r>
            </w:hyperlink>
          </w:p>
          <w:p w14:paraId="09C2E3F4"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Date: </w:t>
            </w:r>
            <w:r w:rsidRPr="001D2F32">
              <w:rPr>
                <w:rFonts w:asciiTheme="minorHAnsi" w:eastAsiaTheme="minorHAnsi" w:hAnsiTheme="minorHAnsi" w:cstheme="minorBidi"/>
                <w:color w:val="000000"/>
              </w:rPr>
              <w:t xml:space="preserve">Fri, May 23,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color w:val="000000"/>
              </w:rPr>
              <w:t xml:space="preserve"> at 9:28 AM</w:t>
            </w:r>
          </w:p>
          <w:p w14:paraId="14AFC17D"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Subject: </w:t>
            </w:r>
            <w:r w:rsidRPr="001D2F32">
              <w:rPr>
                <w:rFonts w:asciiTheme="minorHAnsi" w:eastAsiaTheme="minorHAnsi" w:hAnsiTheme="minorHAnsi" w:cstheme="minorBidi"/>
                <w:color w:val="000000"/>
              </w:rPr>
              <w:t>CORDELL</w:t>
            </w:r>
          </w:p>
          <w:p w14:paraId="359E9494"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To: </w:t>
            </w:r>
            <w:r w:rsidRPr="001D2F32">
              <w:rPr>
                <w:rFonts w:asciiTheme="minorHAnsi" w:eastAsiaTheme="minorHAnsi" w:hAnsiTheme="minorHAnsi" w:cstheme="minorBidi"/>
                <w:color w:val="000000"/>
              </w:rPr>
              <w:t>"</w:t>
            </w:r>
            <w:hyperlink r:id="rId894" w:history="1">
              <w:r w:rsidRPr="001D2F32">
                <w:rPr>
                  <w:rFonts w:asciiTheme="minorHAnsi" w:eastAsiaTheme="minorHAnsi" w:hAnsiTheme="minorHAnsi" w:cstheme="minorBidi"/>
                  <w:color w:val="0000FF"/>
                  <w:u w:val="single"/>
                </w:rPr>
                <w:t>josephinewardsolicitor@gmail.com</w:t>
              </w:r>
            </w:hyperlink>
          </w:p>
          <w:p w14:paraId="1FB6C623"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5" w:history="1">
              <w:r w:rsidR="001D2F32" w:rsidRPr="001D2F32">
                <w:rPr>
                  <w:rFonts w:asciiTheme="minorHAnsi" w:eastAsiaTheme="minorHAnsi" w:hAnsiTheme="minorHAnsi" w:cstheme="minorBidi"/>
                  <w:color w:val="0000FF"/>
                  <w:u w:val="single"/>
                </w:rPr>
                <w:t>josephinewardsolicitor@gmail.com</w:t>
              </w:r>
            </w:hyperlink>
          </w:p>
          <w:p w14:paraId="41DBF46C"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6" w:history="1">
              <w:r w:rsidR="001D2F32" w:rsidRPr="001D2F32">
                <w:rPr>
                  <w:rFonts w:asciiTheme="minorHAnsi" w:eastAsiaTheme="minorHAnsi" w:hAnsiTheme="minorHAnsi" w:cstheme="minorBidi"/>
                  <w:color w:val="0000FF"/>
                  <w:u w:val="single"/>
                </w:rPr>
                <w:t>josie@michaelcarrollandco.com</w:t>
              </w:r>
            </w:hyperlink>
          </w:p>
          <w:p w14:paraId="2E3CA68E"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7" w:history="1">
              <w:r w:rsidR="001D2F32" w:rsidRPr="001D2F32">
                <w:rPr>
                  <w:rFonts w:asciiTheme="minorHAnsi" w:eastAsiaTheme="minorHAnsi" w:hAnsiTheme="minorHAnsi" w:cstheme="minorBidi"/>
                  <w:color w:val="0000FF"/>
                  <w:u w:val="single"/>
                </w:rPr>
                <w:t>josie@michaelcarrollandco.com</w:t>
              </w:r>
            </w:hyperlink>
          </w:p>
          <w:p w14:paraId="67CE6ED3"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Original</w:t>
            </w:r>
          </w:p>
          <w:p w14:paraId="757E7B4D" w14:textId="77777777" w:rsidR="001D2F32" w:rsidRPr="001D2F32" w:rsidRDefault="001D2F32" w:rsidP="001D2F32">
            <w:pPr>
              <w:autoSpaceDE w:val="0"/>
              <w:autoSpaceDN w:val="0"/>
              <w:adjustRightInd w:val="0"/>
              <w:rPr>
                <w:rFonts w:asciiTheme="minorHAnsi" w:eastAsiaTheme="minorHAnsi" w:hAnsiTheme="minorHAnsi" w:cstheme="minorBidi"/>
                <w:b/>
                <w:color w:val="000000"/>
              </w:rPr>
            </w:pPr>
            <w:r w:rsidRPr="001D2F32">
              <w:rPr>
                <w:rFonts w:asciiTheme="minorHAnsi" w:eastAsiaTheme="minorHAnsi" w:hAnsiTheme="minorHAnsi" w:cstheme="minorBidi"/>
                <w:b/>
                <w:color w:val="000000"/>
              </w:rPr>
              <w:t>Message From:</w:t>
            </w:r>
          </w:p>
          <w:p w14:paraId="104D3355"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898" w:history="1">
              <w:r w:rsidR="001D2F32" w:rsidRPr="001D2F32">
                <w:rPr>
                  <w:rFonts w:asciiTheme="minorHAnsi" w:eastAsiaTheme="minorHAnsi" w:hAnsiTheme="minorHAnsi" w:cstheme="minorBidi"/>
                  <w:color w:val="0000FF"/>
                  <w:u w:val="single"/>
                </w:rPr>
                <w:t>kyocera@nexuschambers.com</w:t>
              </w:r>
            </w:hyperlink>
            <w:r w:rsidR="001D2F32" w:rsidRPr="001D2F32">
              <w:rPr>
                <w:rFonts w:asciiTheme="minorHAnsi" w:eastAsiaTheme="minorHAnsi" w:hAnsiTheme="minorHAnsi" w:cstheme="minorBidi"/>
                <w:color w:val="0000EF"/>
              </w:rPr>
              <w:t xml:space="preserve"> </w:t>
            </w:r>
          </w:p>
          <w:p w14:paraId="7CB70F2E"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Mail To: </w:t>
            </w:r>
            <w:hyperlink r:id="rId899" w:history="1">
              <w:r w:rsidRPr="001D2F32">
                <w:rPr>
                  <w:rFonts w:asciiTheme="minorHAnsi" w:eastAsiaTheme="minorHAnsi" w:hAnsiTheme="minorHAnsi" w:cstheme="minorBidi"/>
                  <w:color w:val="0000FF"/>
                  <w:u w:val="single"/>
                </w:rPr>
                <w:t>kyocera@nexuschambers.com</w:t>
              </w:r>
            </w:hyperlink>
          </w:p>
          <w:p w14:paraId="15CE469C"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Sent: </w:t>
            </w:r>
            <w:r w:rsidRPr="001D2F32">
              <w:rPr>
                <w:rFonts w:asciiTheme="minorHAnsi" w:eastAsiaTheme="minorHAnsi" w:hAnsiTheme="minorHAnsi" w:cstheme="minorBidi"/>
                <w:color w:val="000000"/>
              </w:rPr>
              <w:t xml:space="preserve">23 May </w:t>
            </w:r>
            <w:r w:rsidRPr="001D2F32">
              <w:rPr>
                <w:rFonts w:asciiTheme="minorHAnsi" w:eastAsiaTheme="minorHAnsi" w:hAnsiTheme="minorHAnsi" w:cstheme="minorBidi"/>
                <w:b/>
                <w:bCs/>
                <w:color w:val="000000"/>
              </w:rPr>
              <w:t>2014</w:t>
            </w:r>
            <w:r w:rsidRPr="001D2F32">
              <w:rPr>
                <w:rFonts w:asciiTheme="minorHAnsi" w:eastAsiaTheme="minorHAnsi" w:hAnsiTheme="minorHAnsi" w:cstheme="minorBidi"/>
                <w:color w:val="000000"/>
              </w:rPr>
              <w:t xml:space="preserve"> 09:23</w:t>
            </w:r>
          </w:p>
          <w:p w14:paraId="25777B8E"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To: </w:t>
            </w:r>
            <w:r w:rsidRPr="001D2F32">
              <w:rPr>
                <w:rFonts w:asciiTheme="minorHAnsi" w:eastAsiaTheme="minorHAnsi" w:hAnsiTheme="minorHAnsi" w:cstheme="minorBidi"/>
                <w:color w:val="000000"/>
              </w:rPr>
              <w:t>Irram Khan</w:t>
            </w:r>
          </w:p>
          <w:p w14:paraId="73CBC8DB"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b/>
                <w:color w:val="000000"/>
              </w:rPr>
              <w:t xml:space="preserve">Subject: </w:t>
            </w:r>
            <w:r w:rsidRPr="001D2F32">
              <w:rPr>
                <w:rFonts w:asciiTheme="minorHAnsi" w:eastAsiaTheme="minorHAnsi" w:hAnsiTheme="minorHAnsi" w:cstheme="minorBidi"/>
                <w:color w:val="000000"/>
              </w:rPr>
              <w:t>TASKalfa300i [00:c0:e</w:t>
            </w:r>
            <w:r w:rsidRPr="001D2F32">
              <w:rPr>
                <w:rFonts w:asciiTheme="minorHAnsi" w:eastAsiaTheme="minorHAnsi" w:hAnsiTheme="minorHAnsi" w:cstheme="minorBidi"/>
                <w:b/>
                <w:color w:val="000000"/>
              </w:rPr>
              <w:t>e:</w:t>
            </w:r>
            <w:r w:rsidRPr="001D2F32">
              <w:rPr>
                <w:rFonts w:asciiTheme="minorHAnsi" w:eastAsiaTheme="minorHAnsi" w:hAnsiTheme="minorHAnsi" w:cstheme="minorBidi"/>
                <w:color w:val="000000"/>
              </w:rPr>
              <w:t xml:space="preserve"> 78:77:de]</w:t>
            </w:r>
          </w:p>
          <w:p w14:paraId="6BE56454"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5A46E493"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900" w:history="1">
              <w:r w:rsidR="001D2F32" w:rsidRPr="001D2F32">
                <w:rPr>
                  <w:rFonts w:asciiTheme="minorHAnsi" w:eastAsiaTheme="minorHAnsi" w:hAnsiTheme="minorHAnsi" w:cstheme="minorBidi"/>
                  <w:color w:val="0000FF"/>
                  <w:u w:val="single"/>
                </w:rPr>
                <w:t>info@nexuschambers.com</w:t>
              </w:r>
            </w:hyperlink>
            <w:r w:rsidR="001D2F32" w:rsidRPr="001D2F32">
              <w:rPr>
                <w:rFonts w:asciiTheme="minorHAnsi" w:eastAsiaTheme="minorHAnsi" w:hAnsiTheme="minorHAnsi" w:cstheme="minorBidi"/>
                <w:color w:val="000000"/>
              </w:rPr>
              <w:t>.</w:t>
            </w:r>
          </w:p>
          <w:p w14:paraId="6CBBB131"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Please then delete your copy from your system.  Please consider the environment do you really need to print this email?</w:t>
            </w:r>
          </w:p>
          <w:p w14:paraId="7789A42D"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766C4A74" w14:textId="77777777" w:rsidR="001D2F32" w:rsidRPr="001D2F32" w:rsidRDefault="00E020A9" w:rsidP="001D2F32">
            <w:pPr>
              <w:autoSpaceDE w:val="0"/>
              <w:autoSpaceDN w:val="0"/>
              <w:adjustRightInd w:val="0"/>
              <w:rPr>
                <w:rFonts w:asciiTheme="minorHAnsi" w:eastAsiaTheme="minorHAnsi" w:hAnsiTheme="minorHAnsi" w:cstheme="minorBidi"/>
                <w:color w:val="000000"/>
              </w:rPr>
            </w:pPr>
            <w:hyperlink r:id="rId901" w:history="1">
              <w:r w:rsidR="001D2F32" w:rsidRPr="001D2F32">
                <w:rPr>
                  <w:rFonts w:asciiTheme="minorHAnsi" w:eastAsiaTheme="minorHAnsi" w:hAnsiTheme="minorHAnsi" w:cstheme="minorBidi"/>
                  <w:color w:val="0000FF"/>
                  <w:u w:val="single"/>
                </w:rPr>
                <w:t>info@nexuschambers.com</w:t>
              </w:r>
            </w:hyperlink>
            <w:r w:rsidR="001D2F32" w:rsidRPr="001D2F32">
              <w:rPr>
                <w:rFonts w:asciiTheme="minorHAnsi" w:eastAsiaTheme="minorHAnsi" w:hAnsiTheme="minorHAnsi" w:cstheme="minorBidi"/>
                <w:color w:val="000000"/>
              </w:rPr>
              <w:t>.</w:t>
            </w:r>
          </w:p>
          <w:p w14:paraId="33714AF0" w14:textId="77777777" w:rsidR="001D2F32" w:rsidRPr="001D2F32" w:rsidRDefault="001D2F32" w:rsidP="001D2F32">
            <w:pPr>
              <w:autoSpaceDE w:val="0"/>
              <w:autoSpaceDN w:val="0"/>
              <w:adjustRightInd w:val="0"/>
              <w:rPr>
                <w:rFonts w:asciiTheme="minorHAnsi" w:eastAsiaTheme="minorHAnsi" w:hAnsiTheme="minorHAnsi" w:cstheme="minorBidi"/>
                <w:color w:val="000000"/>
              </w:rPr>
            </w:pPr>
            <w:r w:rsidRPr="001D2F32">
              <w:rPr>
                <w:rFonts w:asciiTheme="minorHAnsi" w:eastAsiaTheme="minorHAnsi" w:hAnsiTheme="minorHAnsi" w:cstheme="minorBidi"/>
                <w:color w:val="000000"/>
              </w:rPr>
              <w:t>Please then delete your copy from your system. Please consider the environment do you really need to print this email?</w:t>
            </w:r>
          </w:p>
          <w:p w14:paraId="6B79421D" w14:textId="77777777" w:rsidR="001D2F32" w:rsidRPr="001D2F32" w:rsidRDefault="001D2F32" w:rsidP="001D2F32">
            <w:pPr>
              <w:shd w:val="clear" w:color="auto" w:fill="FFFFFF"/>
              <w:rPr>
                <w:rFonts w:asciiTheme="minorHAnsi" w:eastAsiaTheme="minorHAnsi" w:hAnsiTheme="minorHAnsi" w:cstheme="minorBidi"/>
                <w:b/>
                <w:color w:val="0000FF"/>
                <w:u w:val="single"/>
              </w:rPr>
            </w:pPr>
          </w:p>
          <w:p w14:paraId="011A8182" w14:textId="77777777" w:rsidR="008C4E64" w:rsidRPr="004909D0" w:rsidRDefault="008C4E64" w:rsidP="008C4E64">
            <w:pPr>
              <w:rPr>
                <w:rFonts w:eastAsiaTheme="minorHAnsi"/>
                <w:bCs/>
                <w:sz w:val="22"/>
                <w:szCs w:val="22"/>
              </w:rPr>
            </w:pPr>
          </w:p>
        </w:tc>
      </w:tr>
      <w:tr w:rsidR="008C4E64" w:rsidRPr="004909D0" w14:paraId="02BEF09E" w14:textId="77777777" w:rsidTr="001E2858">
        <w:trPr>
          <w:jc w:val="center"/>
        </w:trPr>
        <w:tc>
          <w:tcPr>
            <w:tcW w:w="1219" w:type="dxa"/>
          </w:tcPr>
          <w:p w14:paraId="68DE7F66" w14:textId="77777777" w:rsidR="008C4E64" w:rsidRPr="004909D0" w:rsidRDefault="008C4E64" w:rsidP="008C4E64">
            <w:pPr>
              <w:rPr>
                <w:rFonts w:eastAsiaTheme="minorHAnsi"/>
                <w:b/>
                <w:bCs/>
                <w:sz w:val="22"/>
                <w:szCs w:val="22"/>
              </w:rPr>
            </w:pPr>
            <w:r w:rsidRPr="004909D0">
              <w:rPr>
                <w:rFonts w:eastAsiaTheme="minorHAnsi"/>
                <w:b/>
                <w:bCs/>
                <w:sz w:val="22"/>
                <w:szCs w:val="22"/>
              </w:rPr>
              <w:t>25/05/2014</w:t>
            </w:r>
          </w:p>
        </w:tc>
        <w:tc>
          <w:tcPr>
            <w:tcW w:w="8241" w:type="dxa"/>
          </w:tcPr>
          <w:p w14:paraId="106E943F"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ACA6CDB" w14:textId="77777777" w:rsidR="008C4E64" w:rsidRPr="004909D0" w:rsidRDefault="008C4E64" w:rsidP="008C4E64">
            <w:pPr>
              <w:rPr>
                <w:rFonts w:eastAsiaTheme="minorHAnsi"/>
                <w:bCs/>
                <w:sz w:val="22"/>
                <w:szCs w:val="22"/>
              </w:rPr>
            </w:pPr>
          </w:p>
        </w:tc>
      </w:tr>
      <w:tr w:rsidR="008C4E64" w:rsidRPr="004909D0" w14:paraId="1F6C109D" w14:textId="77777777" w:rsidTr="001E2858">
        <w:trPr>
          <w:jc w:val="center"/>
        </w:trPr>
        <w:tc>
          <w:tcPr>
            <w:tcW w:w="1219" w:type="dxa"/>
          </w:tcPr>
          <w:p w14:paraId="722195D1" w14:textId="77777777" w:rsidR="008C4E64" w:rsidRPr="004909D0" w:rsidRDefault="008C4E64" w:rsidP="008C4E64">
            <w:pPr>
              <w:rPr>
                <w:rFonts w:eastAsiaTheme="minorHAnsi"/>
                <w:b/>
                <w:bCs/>
                <w:sz w:val="22"/>
                <w:szCs w:val="22"/>
              </w:rPr>
            </w:pPr>
            <w:r w:rsidRPr="004909D0">
              <w:rPr>
                <w:rFonts w:eastAsiaTheme="minorHAnsi"/>
                <w:b/>
                <w:bCs/>
                <w:sz w:val="22"/>
                <w:szCs w:val="22"/>
              </w:rPr>
              <w:t>26/05/2014</w:t>
            </w:r>
          </w:p>
        </w:tc>
        <w:tc>
          <w:tcPr>
            <w:tcW w:w="8241" w:type="dxa"/>
          </w:tcPr>
          <w:p w14:paraId="7D39DD58"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D7D6A84" w14:textId="77777777" w:rsidR="008C4E64" w:rsidRPr="004909D0" w:rsidRDefault="008C4E64" w:rsidP="008C4E64">
            <w:pPr>
              <w:rPr>
                <w:rFonts w:eastAsiaTheme="minorHAnsi"/>
                <w:bCs/>
                <w:sz w:val="22"/>
                <w:szCs w:val="22"/>
              </w:rPr>
            </w:pPr>
          </w:p>
        </w:tc>
      </w:tr>
      <w:tr w:rsidR="008C4E64" w:rsidRPr="004909D0" w14:paraId="274152A9" w14:textId="77777777" w:rsidTr="001E2858">
        <w:trPr>
          <w:jc w:val="center"/>
        </w:trPr>
        <w:tc>
          <w:tcPr>
            <w:tcW w:w="1219" w:type="dxa"/>
          </w:tcPr>
          <w:p w14:paraId="0FC61587" w14:textId="77777777" w:rsidR="008C4E64" w:rsidRPr="004909D0" w:rsidRDefault="008C4E64" w:rsidP="008C4E64">
            <w:pPr>
              <w:rPr>
                <w:rFonts w:eastAsiaTheme="minorHAnsi"/>
                <w:b/>
                <w:bCs/>
                <w:sz w:val="22"/>
                <w:szCs w:val="22"/>
              </w:rPr>
            </w:pPr>
            <w:r w:rsidRPr="004909D0">
              <w:rPr>
                <w:rFonts w:eastAsiaTheme="minorHAnsi"/>
                <w:b/>
                <w:bCs/>
                <w:sz w:val="22"/>
                <w:szCs w:val="22"/>
              </w:rPr>
              <w:t>27/05/2014</w:t>
            </w:r>
          </w:p>
        </w:tc>
        <w:tc>
          <w:tcPr>
            <w:tcW w:w="8241" w:type="dxa"/>
          </w:tcPr>
          <w:p w14:paraId="2FED7C78"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D34A240" w14:textId="77777777" w:rsidR="008C4E64" w:rsidRPr="004909D0" w:rsidRDefault="008C4E64" w:rsidP="008C4E64">
            <w:pPr>
              <w:rPr>
                <w:rFonts w:eastAsiaTheme="minorHAnsi"/>
                <w:bCs/>
                <w:sz w:val="22"/>
                <w:szCs w:val="22"/>
              </w:rPr>
            </w:pPr>
          </w:p>
        </w:tc>
      </w:tr>
      <w:tr w:rsidR="008C4E64" w:rsidRPr="004909D0" w14:paraId="622E4F87" w14:textId="77777777" w:rsidTr="001E2858">
        <w:trPr>
          <w:jc w:val="center"/>
        </w:trPr>
        <w:tc>
          <w:tcPr>
            <w:tcW w:w="1219" w:type="dxa"/>
          </w:tcPr>
          <w:p w14:paraId="100CD5F8" w14:textId="77777777" w:rsidR="008C4E64" w:rsidRPr="004909D0" w:rsidRDefault="008C4E64" w:rsidP="008C4E64">
            <w:pPr>
              <w:rPr>
                <w:rFonts w:eastAsiaTheme="minorHAnsi"/>
                <w:b/>
                <w:bCs/>
                <w:sz w:val="22"/>
                <w:szCs w:val="22"/>
              </w:rPr>
            </w:pPr>
            <w:r w:rsidRPr="001E2858">
              <w:rPr>
                <w:rFonts w:eastAsiaTheme="minorHAnsi"/>
                <w:b/>
                <w:bCs/>
                <w:color w:val="4472C4" w:themeColor="accent1"/>
                <w:sz w:val="22"/>
                <w:szCs w:val="22"/>
              </w:rPr>
              <w:t>28/05/2014</w:t>
            </w:r>
          </w:p>
        </w:tc>
        <w:tc>
          <w:tcPr>
            <w:tcW w:w="8241" w:type="dxa"/>
          </w:tcPr>
          <w:p w14:paraId="44CCD90A" w14:textId="0B5F548D" w:rsidR="008C4E64" w:rsidRPr="001E2858"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33B612A" w14:textId="28709396" w:rsidR="001E2858" w:rsidRDefault="001E2858" w:rsidP="001E2858">
            <w:pPr>
              <w:shd w:val="clear" w:color="auto" w:fill="FFFFFF"/>
              <w:rPr>
                <w:rFonts w:asciiTheme="minorHAnsi" w:eastAsiaTheme="minorHAnsi" w:hAnsiTheme="minorHAnsi" w:cstheme="minorBidi"/>
                <w:b/>
                <w:color w:val="0000FF"/>
                <w:u w:val="single"/>
              </w:rPr>
            </w:pPr>
          </w:p>
          <w:p w14:paraId="3E3D89F7" w14:textId="77777777" w:rsidR="001E2858" w:rsidRPr="001E2858" w:rsidRDefault="001E2858" w:rsidP="001E2858">
            <w:pPr>
              <w:shd w:val="clear" w:color="auto" w:fill="FFFFFF"/>
              <w:ind w:left="360"/>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2</w:t>
            </w:r>
          </w:p>
          <w:p w14:paraId="59E2AE1C" w14:textId="77777777" w:rsidR="001E2858" w:rsidRPr="001E2858" w:rsidRDefault="001E2858" w:rsidP="001E2858">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The Enfield Gov / Email’s Issue:</w:t>
            </w:r>
          </w:p>
          <w:p w14:paraId="683E4FCC"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b/>
                <w:color w:val="4472C4" w:themeColor="accent1"/>
                <w:lang w:val="en-US"/>
              </w:rPr>
            </w:pPr>
            <w:r w:rsidRPr="001E2858">
              <w:rPr>
                <w:rFonts w:asciiTheme="minorHAnsi" w:eastAsiaTheme="minorHAnsi" w:hAnsiTheme="minorHAnsi" w:cstheme="minorBidi"/>
                <w:color w:val="4472C4" w:themeColor="accent1"/>
                <w:lang w:val="en-US"/>
              </w:rPr>
              <w:t xml:space="preserve">324.  Lorraine Cordell _Re_ CORDELL_ (3) </w:t>
            </w:r>
            <w:r w:rsidRPr="001E2858">
              <w:rPr>
                <w:rFonts w:asciiTheme="minorHAnsi" w:eastAsiaTheme="minorHAnsi" w:hAnsiTheme="minorHAnsi" w:cstheme="minorBidi"/>
                <w:b/>
                <w:color w:val="4472C4" w:themeColor="accent1"/>
                <w:lang w:val="en-US"/>
              </w:rPr>
              <w:t xml:space="preserve">/ </w:t>
            </w:r>
          </w:p>
          <w:p w14:paraId="398826F7"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b/>
                <w:color w:val="4472C4" w:themeColor="accent1"/>
                <w:lang w:val="en-US"/>
              </w:rPr>
              <w:t xml:space="preserve">Page Numbers: </w:t>
            </w:r>
            <w:r w:rsidRPr="001E2858">
              <w:rPr>
                <w:rFonts w:asciiTheme="minorHAnsi" w:eastAsiaTheme="minorHAnsi" w:hAnsiTheme="minorHAnsi" w:cstheme="minorBidi"/>
                <w:color w:val="4472C4" w:themeColor="accent1"/>
                <w:lang w:val="en-US"/>
              </w:rPr>
              <w:t>875,876</w:t>
            </w:r>
          </w:p>
          <w:p w14:paraId="374BB41D" w14:textId="77777777" w:rsidR="001E2858" w:rsidRPr="001E2858" w:rsidRDefault="001E2858" w:rsidP="001E2858">
            <w:pPr>
              <w:widowControl w:val="0"/>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color w:val="4472C4" w:themeColor="accent1"/>
                <w:lang w:val="en-US"/>
              </w:rPr>
              <w:t>Gazebo Case!</w:t>
            </w:r>
          </w:p>
          <w:p w14:paraId="6E4982F7" w14:textId="77777777" w:rsidR="001E2858" w:rsidRPr="001E2858" w:rsidRDefault="001E2858" w:rsidP="001E2858">
            <w:pPr>
              <w:widowControl w:val="0"/>
              <w:ind w:left="360"/>
              <w:contextualSpacing/>
              <w:rPr>
                <w:rFonts w:asciiTheme="minorHAnsi" w:eastAsiaTheme="minorHAnsi" w:hAnsiTheme="minorHAnsi" w:cstheme="minorBidi"/>
                <w:color w:val="4472C4" w:themeColor="accent1"/>
                <w:lang w:val="en-US"/>
              </w:rPr>
            </w:pPr>
          </w:p>
          <w:p w14:paraId="1532340C" w14:textId="77777777" w:rsidR="001E2858" w:rsidRPr="001E2858" w:rsidRDefault="001E2858" w:rsidP="001E2858">
            <w:pPr>
              <w:shd w:val="clear" w:color="auto" w:fill="FFFFFF"/>
              <w:ind w:left="360"/>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3</w:t>
            </w:r>
          </w:p>
          <w:p w14:paraId="42035CA4" w14:textId="77777777" w:rsidR="001E2858" w:rsidRPr="001E2858" w:rsidRDefault="001E2858" w:rsidP="001E2858">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The Enfield Gov / Email’s Issue:</w:t>
            </w:r>
          </w:p>
          <w:p w14:paraId="1605E6D5"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b/>
                <w:color w:val="4472C4" w:themeColor="accent1"/>
                <w:lang w:val="en-US"/>
              </w:rPr>
            </w:pPr>
            <w:r w:rsidRPr="001E2858">
              <w:rPr>
                <w:rFonts w:asciiTheme="minorHAnsi" w:eastAsiaTheme="minorHAnsi" w:hAnsiTheme="minorHAnsi" w:cstheme="minorBidi"/>
                <w:color w:val="4472C4" w:themeColor="accent1"/>
                <w:lang w:val="en-US"/>
              </w:rPr>
              <w:t>325. Lorraine Cordell _Re_ CORDELL_ (2) /</w:t>
            </w:r>
            <w:r w:rsidRPr="001E2858">
              <w:rPr>
                <w:rFonts w:asciiTheme="minorHAnsi" w:eastAsiaTheme="minorHAnsi" w:hAnsiTheme="minorHAnsi" w:cstheme="minorBidi"/>
                <w:b/>
                <w:color w:val="4472C4" w:themeColor="accent1"/>
                <w:lang w:val="en-US"/>
              </w:rPr>
              <w:t xml:space="preserve"> </w:t>
            </w:r>
          </w:p>
          <w:p w14:paraId="7B753864"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b/>
                <w:color w:val="4472C4" w:themeColor="accent1"/>
                <w:lang w:val="en-US"/>
              </w:rPr>
              <w:t xml:space="preserve">Page Numbers: </w:t>
            </w:r>
            <w:r w:rsidRPr="001E2858">
              <w:rPr>
                <w:rFonts w:asciiTheme="minorHAnsi" w:eastAsiaTheme="minorHAnsi" w:hAnsiTheme="minorHAnsi" w:cstheme="minorBidi"/>
                <w:color w:val="4472C4" w:themeColor="accent1"/>
                <w:lang w:val="en-US"/>
              </w:rPr>
              <w:t>877,878,879</w:t>
            </w:r>
          </w:p>
          <w:p w14:paraId="5B014B50" w14:textId="77777777" w:rsidR="001E2858" w:rsidRPr="001E2858" w:rsidRDefault="001E2858" w:rsidP="001E2858">
            <w:pPr>
              <w:widowControl w:val="0"/>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color w:val="4472C4" w:themeColor="accent1"/>
                <w:lang w:val="en-US"/>
              </w:rPr>
              <w:t>Gazebo Case!</w:t>
            </w:r>
          </w:p>
          <w:p w14:paraId="5BB326FC" w14:textId="77777777" w:rsidR="001E2858" w:rsidRPr="001E2858" w:rsidRDefault="001E2858" w:rsidP="001E2858">
            <w:pPr>
              <w:rPr>
                <w:rFonts w:asciiTheme="minorHAnsi" w:eastAsiaTheme="minorHAnsi" w:hAnsiTheme="minorHAnsi" w:cstheme="minorBidi"/>
                <w:color w:val="4472C4" w:themeColor="accent1"/>
              </w:rPr>
            </w:pPr>
          </w:p>
          <w:p w14:paraId="02EB731C" w14:textId="77777777" w:rsidR="001E2858" w:rsidRPr="001E2858" w:rsidRDefault="001E2858" w:rsidP="001E2858">
            <w:pPr>
              <w:shd w:val="clear" w:color="auto" w:fill="FFFFFF"/>
              <w:ind w:left="360"/>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4</w:t>
            </w:r>
          </w:p>
          <w:p w14:paraId="1DAB9952" w14:textId="77777777" w:rsidR="001E2858" w:rsidRPr="001E2858" w:rsidRDefault="001E2858" w:rsidP="001E2858">
            <w:pPr>
              <w:numPr>
                <w:ilvl w:val="0"/>
                <w:numId w:val="48"/>
              </w:numPr>
              <w:shd w:val="clear" w:color="auto" w:fill="FFFFFF"/>
              <w:contextualSpacing/>
              <w:rPr>
                <w:rFonts w:asciiTheme="minorHAnsi" w:eastAsiaTheme="minorHAnsi" w:hAnsiTheme="minorHAnsi" w:cstheme="minorBidi"/>
                <w:b/>
                <w:color w:val="4472C4" w:themeColor="accent1"/>
                <w:u w:val="single"/>
              </w:rPr>
            </w:pPr>
            <w:r w:rsidRPr="001E2858">
              <w:rPr>
                <w:rFonts w:asciiTheme="minorHAnsi" w:eastAsiaTheme="minorHAnsi" w:hAnsiTheme="minorHAnsi" w:cstheme="minorBidi"/>
                <w:b/>
                <w:color w:val="4472C4" w:themeColor="accent1"/>
                <w:u w:val="single"/>
              </w:rPr>
              <w:t>The Enfield Gov / Email’s Issue:</w:t>
            </w:r>
          </w:p>
          <w:p w14:paraId="5B258F58"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b/>
                <w:color w:val="4472C4" w:themeColor="accent1"/>
                <w:lang w:val="en-US"/>
              </w:rPr>
            </w:pPr>
            <w:r w:rsidRPr="001E2858">
              <w:rPr>
                <w:rFonts w:asciiTheme="minorHAnsi" w:eastAsiaTheme="minorHAnsi" w:hAnsiTheme="minorHAnsi" w:cstheme="minorBidi"/>
                <w:color w:val="4472C4" w:themeColor="accent1"/>
                <w:lang w:val="en-US"/>
              </w:rPr>
              <w:t xml:space="preserve">147. JOSEPHINE WARD _RE_ CORDELL_ (2) </w:t>
            </w:r>
            <w:r w:rsidRPr="001E2858">
              <w:rPr>
                <w:rFonts w:asciiTheme="minorHAnsi" w:eastAsiaTheme="minorHAnsi" w:hAnsiTheme="minorHAnsi" w:cstheme="minorBidi"/>
                <w:b/>
                <w:color w:val="4472C4" w:themeColor="accent1"/>
                <w:lang w:val="en-US"/>
              </w:rPr>
              <w:t xml:space="preserve">/ </w:t>
            </w:r>
          </w:p>
          <w:p w14:paraId="4AF9086C" w14:textId="77777777" w:rsidR="001E2858" w:rsidRPr="001E2858" w:rsidRDefault="001E2858" w:rsidP="001E2858">
            <w:pPr>
              <w:widowControl w:val="0"/>
              <w:spacing w:after="160" w:line="259" w:lineRule="auto"/>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b/>
                <w:color w:val="4472C4" w:themeColor="accent1"/>
                <w:lang w:val="en-US"/>
              </w:rPr>
              <w:t xml:space="preserve">Page Numbers: </w:t>
            </w:r>
            <w:r w:rsidRPr="001E2858">
              <w:rPr>
                <w:rFonts w:asciiTheme="minorHAnsi" w:eastAsiaTheme="minorHAnsi" w:hAnsiTheme="minorHAnsi" w:cstheme="minorBidi"/>
                <w:color w:val="4472C4" w:themeColor="accent1"/>
                <w:lang w:val="en-US"/>
              </w:rPr>
              <w:t>61,62,63</w:t>
            </w:r>
          </w:p>
          <w:p w14:paraId="4EC4EED3" w14:textId="77777777" w:rsidR="001E2858" w:rsidRPr="001E2858" w:rsidRDefault="001E2858" w:rsidP="001E2858">
            <w:pPr>
              <w:widowControl w:val="0"/>
              <w:ind w:left="360"/>
              <w:contextualSpacing/>
              <w:rPr>
                <w:rFonts w:asciiTheme="minorHAnsi" w:eastAsiaTheme="minorHAnsi" w:hAnsiTheme="minorHAnsi" w:cstheme="minorBidi"/>
                <w:color w:val="4472C4" w:themeColor="accent1"/>
                <w:lang w:val="en-US"/>
              </w:rPr>
            </w:pPr>
            <w:r w:rsidRPr="001E2858">
              <w:rPr>
                <w:rFonts w:asciiTheme="minorHAnsi" w:eastAsiaTheme="minorHAnsi" w:hAnsiTheme="minorHAnsi" w:cstheme="minorBidi"/>
                <w:color w:val="4472C4" w:themeColor="accent1"/>
                <w:lang w:val="en-US"/>
              </w:rPr>
              <w:t>Gazebo Case!</w:t>
            </w:r>
          </w:p>
          <w:p w14:paraId="4254386C" w14:textId="77777777" w:rsidR="001E2858" w:rsidRPr="001E2858" w:rsidRDefault="001E2858" w:rsidP="001E2858">
            <w:pPr>
              <w:rPr>
                <w:rFonts w:asciiTheme="minorHAnsi" w:eastAsiaTheme="minorHAnsi" w:hAnsiTheme="minorHAnsi" w:cstheme="minorBidi"/>
              </w:rPr>
            </w:pPr>
          </w:p>
          <w:p w14:paraId="34055EC0"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2</w:t>
            </w:r>
          </w:p>
          <w:p w14:paraId="4D10CB95"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The Enfield Gov / Email’s Issue:</w:t>
            </w:r>
          </w:p>
          <w:p w14:paraId="185EF92F"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color w:val="000000"/>
              </w:rPr>
              <w:t>324.  Lorraine Cordell _Re_ CORDELL_ (3)</w:t>
            </w:r>
          </w:p>
          <w:p w14:paraId="0E8A42B0"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 Page Numbers: </w:t>
            </w:r>
            <w:r w:rsidRPr="001E2858">
              <w:rPr>
                <w:rFonts w:asciiTheme="minorHAnsi" w:eastAsiaTheme="minorHAnsi" w:hAnsiTheme="minorHAnsi" w:cstheme="minorBidi"/>
                <w:color w:val="000000"/>
              </w:rPr>
              <w:t>875,876,</w:t>
            </w:r>
          </w:p>
          <w:p w14:paraId="692D1FC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Lorraine Cordell</w:t>
            </w:r>
          </w:p>
          <w:p w14:paraId="0328AD80"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02" w:history="1">
              <w:r w:rsidR="001E2858" w:rsidRPr="001E2858">
                <w:rPr>
                  <w:rFonts w:asciiTheme="minorHAnsi" w:eastAsiaTheme="minorHAnsi" w:hAnsiTheme="minorHAnsi" w:cstheme="minorBidi"/>
                  <w:color w:val="0000FF"/>
                  <w:u w:val="single"/>
                </w:rPr>
                <w:t>lorraine32@blueyonder.co.uk</w:t>
              </w:r>
            </w:hyperlink>
          </w:p>
          <w:p w14:paraId="4A94AE5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28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16:29</w:t>
            </w:r>
          </w:p>
          <w:p w14:paraId="44F0105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'JOSEPHINE WARD'</w:t>
            </w:r>
          </w:p>
          <w:p w14:paraId="48B01CA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2747B88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057E59E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called the OIC today and told him where Simon Passport was, so he sent an email over to them to release the passport. Simon has collected it now, so he has it back. So, it’s now just to confirm the signing on each Sunday and not to go into Southwark council left to confirm which as far as the judge said he is not meant to be doing this. Can you also give me an update as to if you had anything from the DX yet?</w:t>
            </w:r>
          </w:p>
          <w:p w14:paraId="5B4AA98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As the OIC also said there is a statement from Nikki Diamond that was handed over at court last week, on the phone today. But I sure Nikki Diamond was meant to be Simon witness along with Trevor Allaway.</w:t>
            </w:r>
          </w:p>
          <w:p w14:paraId="5A55D6D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2A1FBE3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1ED0073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2DB273C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Mail To</w:t>
            </w:r>
            <w:r w:rsidRPr="001E2858">
              <w:rPr>
                <w:rFonts w:asciiTheme="minorHAnsi" w:eastAsiaTheme="minorHAnsi" w:hAnsiTheme="minorHAnsi" w:cstheme="minorBidi"/>
                <w:color w:val="000000"/>
              </w:rPr>
              <w:t>:</w:t>
            </w:r>
            <w:hyperlink r:id="rId903" w:history="1">
              <w:r w:rsidRPr="001E2858">
                <w:rPr>
                  <w:rFonts w:asciiTheme="minorHAnsi" w:eastAsiaTheme="minorHAnsi" w:hAnsiTheme="minorHAnsi" w:cstheme="minorBidi"/>
                  <w:color w:val="0000FF"/>
                  <w:u w:val="single"/>
                </w:rPr>
                <w:t>josephinewardsolicitor@gmail.com</w:t>
              </w:r>
            </w:hyperlink>
          </w:p>
          <w:p w14:paraId="32111B4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24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00:55</w:t>
            </w:r>
          </w:p>
          <w:p w14:paraId="55500ED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w:t>
            </w:r>
          </w:p>
          <w:p w14:paraId="7B553F3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1067124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Lorraine</w:t>
            </w:r>
          </w:p>
          <w:p w14:paraId="5D34D37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will email court to request verification that his passport can be restored. I will then email it to you.</w:t>
            </w:r>
          </w:p>
          <w:p w14:paraId="4EA1FD8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3788412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0138E4A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On 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23:23, "Lorraine Cordell" &lt;</w:t>
            </w:r>
            <w:hyperlink r:id="rId904" w:history="1">
              <w:r w:rsidRPr="001E2858">
                <w:rPr>
                  <w:rFonts w:asciiTheme="minorHAnsi" w:eastAsiaTheme="minorHAnsi" w:hAnsiTheme="minorHAnsi" w:cstheme="minorBidi"/>
                  <w:color w:val="0000FF"/>
                  <w:u w:val="single"/>
                </w:rPr>
                <w:t>lorraine32@blueyonder.co.uk</w:t>
              </w:r>
            </w:hyperlink>
            <w:r w:rsidRPr="001E2858">
              <w:rPr>
                <w:rFonts w:asciiTheme="minorHAnsi" w:eastAsiaTheme="minorHAnsi" w:hAnsiTheme="minorHAnsi" w:cstheme="minorBidi"/>
                <w:color w:val="000000"/>
              </w:rPr>
              <w:t xml:space="preserve">&gt; </w:t>
            </w:r>
            <w:r w:rsidRPr="001E2858">
              <w:rPr>
                <w:rFonts w:asciiTheme="minorHAnsi" w:eastAsiaTheme="minorHAnsi" w:hAnsiTheme="minorHAnsi" w:cstheme="minorBidi"/>
                <w:b/>
                <w:color w:val="000000"/>
              </w:rPr>
              <w:t>wrote:</w:t>
            </w:r>
          </w:p>
          <w:p w14:paraId="7EA82F2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1525171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Thank you for the reply the OIC needs to contact Edmonton police station and put a release on Simon passport as that is where it is.</w:t>
            </w:r>
          </w:p>
          <w:p w14:paraId="4AF4071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0EC1554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29F2312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4B55931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Mail To</w:t>
            </w:r>
            <w:r w:rsidRPr="001E2858">
              <w:rPr>
                <w:rFonts w:asciiTheme="minorHAnsi" w:eastAsiaTheme="minorHAnsi" w:hAnsiTheme="minorHAnsi" w:cstheme="minorBidi"/>
                <w:color w:val="000000"/>
              </w:rPr>
              <w:t>:</w:t>
            </w:r>
            <w:hyperlink r:id="rId905" w:history="1">
              <w:r w:rsidRPr="001E2858">
                <w:rPr>
                  <w:rFonts w:asciiTheme="minorHAnsi" w:eastAsiaTheme="minorHAnsi" w:hAnsiTheme="minorHAnsi" w:cstheme="minorBidi"/>
                  <w:color w:val="0000FF"/>
                  <w:u w:val="single"/>
                </w:rPr>
                <w:t>josephinewardsolicitor@gmail.com</w:t>
              </w:r>
            </w:hyperlink>
          </w:p>
          <w:p w14:paraId="2CF9C4D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19:49</w:t>
            </w:r>
          </w:p>
          <w:p w14:paraId="0500FE8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 too smooth</w:t>
            </w:r>
          </w:p>
          <w:p w14:paraId="1231C1D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Fwd.: CORDELL</w:t>
            </w:r>
          </w:p>
          <w:p w14:paraId="19E5F01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Simon / Lorraine</w:t>
            </w:r>
          </w:p>
          <w:p w14:paraId="2538181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w:t>
            </w:r>
          </w:p>
          <w:p w14:paraId="7401089D"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 xml:space="preserve">April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b/>
                <w:color w:val="000000"/>
              </w:rPr>
              <w:t>.</w:t>
            </w:r>
          </w:p>
          <w:p w14:paraId="66B45C34" w14:textId="77777777" w:rsidR="001E2858" w:rsidRPr="001E2858" w:rsidRDefault="001E2858" w:rsidP="001E2858">
            <w:pPr>
              <w:rPr>
                <w:rFonts w:asciiTheme="minorHAnsi" w:eastAsiaTheme="minorHAnsi" w:hAnsiTheme="minorHAnsi" w:cstheme="minorBidi"/>
                <w:b/>
                <w:u w:val="single"/>
                <w:lang w:val="en-US"/>
              </w:rPr>
            </w:pPr>
            <w:r w:rsidRPr="001E2858">
              <w:rPr>
                <w:rFonts w:asciiTheme="minorHAnsi" w:eastAsiaTheme="minorHAnsi" w:hAnsiTheme="minorHAnsi" w:cstheme="minorBidi"/>
                <w:b/>
                <w:u w:val="single"/>
                <w:lang w:val="en-US"/>
              </w:rPr>
              <w:t>876,</w:t>
            </w:r>
          </w:p>
          <w:p w14:paraId="304229C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The statement from the noise abatement officer has still not yet arrived, nor has the colour photographs I asked for them to be sent in the DX yesterday so Tuesday will be the next day that I can check. Any queries between now and then please do not hesitate to contact me at my office by email or text.</w:t>
            </w:r>
          </w:p>
          <w:p w14:paraId="7548BC6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Kind regards</w:t>
            </w:r>
          </w:p>
          <w:p w14:paraId="0270E62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403B4B0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Forwarded</w:t>
            </w:r>
          </w:p>
          <w:p w14:paraId="3DBB117C"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4C9A91C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Irram Khan</w:t>
            </w:r>
          </w:p>
          <w:p w14:paraId="60D71698"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06" w:history="1">
              <w:r w:rsidR="001E2858" w:rsidRPr="001E2858">
                <w:rPr>
                  <w:rFonts w:asciiTheme="minorHAnsi" w:eastAsiaTheme="minorHAnsi" w:hAnsiTheme="minorHAnsi" w:cstheme="minorBidi"/>
                  <w:color w:val="0000FF"/>
                  <w:u w:val="single"/>
                </w:rPr>
                <w:t>Irram.Khan@nexuschambers.com</w:t>
              </w:r>
            </w:hyperlink>
          </w:p>
          <w:p w14:paraId="368AB1D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Date: </w:t>
            </w:r>
            <w:r w:rsidRPr="001E2858">
              <w:rPr>
                <w:rFonts w:asciiTheme="minorHAnsi" w:eastAsiaTheme="minorHAnsi" w:hAnsiTheme="minorHAnsi" w:cstheme="minorBidi"/>
                <w:color w:val="000000"/>
              </w:rPr>
              <w:t xml:space="preserve">Fri, May 23,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at 9:28 AM</w:t>
            </w:r>
          </w:p>
          <w:p w14:paraId="01D653A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CORDELL</w:t>
            </w:r>
          </w:p>
          <w:p w14:paraId="1654553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w:t>
            </w:r>
            <w:hyperlink r:id="rId907" w:history="1">
              <w:r w:rsidRPr="001E2858">
                <w:rPr>
                  <w:rFonts w:asciiTheme="minorHAnsi" w:eastAsiaTheme="minorHAnsi" w:hAnsiTheme="minorHAnsi" w:cstheme="minorBidi"/>
                  <w:color w:val="0000FF"/>
                  <w:u w:val="single"/>
                </w:rPr>
                <w:t>josephinewardsolicitor@gmail.com</w:t>
              </w:r>
            </w:hyperlink>
          </w:p>
          <w:p w14:paraId="3C55B1CA"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08" w:history="1">
              <w:r w:rsidR="001E2858" w:rsidRPr="001E2858">
                <w:rPr>
                  <w:rFonts w:asciiTheme="minorHAnsi" w:eastAsiaTheme="minorHAnsi" w:hAnsiTheme="minorHAnsi" w:cstheme="minorBidi"/>
                  <w:color w:val="0000FF"/>
                  <w:u w:val="single"/>
                </w:rPr>
                <w:t>josephinewardsolicitor@gmail.com</w:t>
              </w:r>
            </w:hyperlink>
          </w:p>
          <w:p w14:paraId="3E927391"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09" w:history="1">
              <w:r w:rsidR="001E2858" w:rsidRPr="001E2858">
                <w:rPr>
                  <w:rFonts w:asciiTheme="minorHAnsi" w:eastAsiaTheme="minorHAnsi" w:hAnsiTheme="minorHAnsi" w:cstheme="minorBidi"/>
                  <w:color w:val="0000FF"/>
                  <w:u w:val="single"/>
                </w:rPr>
                <w:t>josie@michaelcarrollandco.com</w:t>
              </w:r>
            </w:hyperlink>
          </w:p>
          <w:p w14:paraId="13684BB5"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10" w:history="1">
              <w:r w:rsidR="001E2858" w:rsidRPr="001E2858">
                <w:rPr>
                  <w:rFonts w:asciiTheme="minorHAnsi" w:eastAsiaTheme="minorHAnsi" w:hAnsiTheme="minorHAnsi" w:cstheme="minorBidi"/>
                  <w:color w:val="0000FF"/>
                  <w:u w:val="single"/>
                </w:rPr>
                <w:t>josie@michaelcarrollandco.com</w:t>
              </w:r>
            </w:hyperlink>
          </w:p>
          <w:p w14:paraId="232D23E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Original</w:t>
            </w:r>
          </w:p>
          <w:p w14:paraId="15C79496"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249C0A66"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11" w:history="1">
              <w:r w:rsidR="001E2858" w:rsidRPr="001E2858">
                <w:rPr>
                  <w:rFonts w:asciiTheme="minorHAnsi" w:eastAsiaTheme="minorHAnsi" w:hAnsiTheme="minorHAnsi" w:cstheme="minorBidi"/>
                  <w:color w:val="0000FF"/>
                  <w:u w:val="single"/>
                </w:rPr>
                <w:t>kyocera@nexuschambers.com</w:t>
              </w:r>
            </w:hyperlink>
            <w:r w:rsidR="001E2858" w:rsidRPr="001E2858">
              <w:rPr>
                <w:rFonts w:asciiTheme="minorHAnsi" w:eastAsiaTheme="minorHAnsi" w:hAnsiTheme="minorHAnsi" w:cstheme="minorBidi"/>
                <w:color w:val="0000FF"/>
              </w:rPr>
              <w:t xml:space="preserve"> </w:t>
            </w:r>
          </w:p>
          <w:p w14:paraId="11479E9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Mail To: </w:t>
            </w:r>
            <w:hyperlink r:id="rId912" w:history="1">
              <w:r w:rsidRPr="001E2858">
                <w:rPr>
                  <w:rFonts w:asciiTheme="minorHAnsi" w:eastAsiaTheme="minorHAnsi" w:hAnsiTheme="minorHAnsi" w:cstheme="minorBidi"/>
                  <w:color w:val="0000FF"/>
                  <w:u w:val="single"/>
                </w:rPr>
                <w:t>kyocera@nexuschambers.com</w:t>
              </w:r>
            </w:hyperlink>
          </w:p>
          <w:p w14:paraId="039C78F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09:23</w:t>
            </w:r>
          </w:p>
          <w:p w14:paraId="24D8D78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Irram Khan</w:t>
            </w:r>
          </w:p>
          <w:p w14:paraId="2DD1E47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TASK alfa300i [00:c0:e</w:t>
            </w:r>
            <w:r w:rsidRPr="001E2858">
              <w:rPr>
                <w:rFonts w:asciiTheme="minorHAnsi" w:eastAsiaTheme="minorHAnsi" w:hAnsiTheme="minorHAnsi" w:cstheme="minorBidi"/>
                <w:b/>
                <w:color w:val="000000"/>
              </w:rPr>
              <w:t>e:</w:t>
            </w:r>
            <w:r w:rsidRPr="001E2858">
              <w:rPr>
                <w:rFonts w:asciiTheme="minorHAnsi" w:eastAsiaTheme="minorHAnsi" w:hAnsiTheme="minorHAnsi" w:cstheme="minorBidi"/>
                <w:color w:val="000000"/>
              </w:rPr>
              <w:t xml:space="preserve"> 78:77:de]</w:t>
            </w:r>
          </w:p>
          <w:p w14:paraId="68364B1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05EBDBD2"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13"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00000"/>
              </w:rPr>
              <w:t>.</w:t>
            </w:r>
          </w:p>
          <w:p w14:paraId="445CC3A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Please then delete your copy from your system. Please consider the environment do you really need to print this email?</w:t>
            </w:r>
          </w:p>
          <w:p w14:paraId="35CBD37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677D1DC0"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14"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00000"/>
              </w:rPr>
              <w:t>.</w:t>
            </w:r>
          </w:p>
          <w:p w14:paraId="45EB498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Please then delete your copy from your system. Please consider the environment do you really need to print this email?</w:t>
            </w:r>
          </w:p>
          <w:p w14:paraId="6E71C19F" w14:textId="77777777" w:rsidR="001E2858" w:rsidRPr="001E2858" w:rsidRDefault="001E2858" w:rsidP="001E2858">
            <w:pPr>
              <w:rPr>
                <w:rFonts w:asciiTheme="minorHAnsi" w:eastAsiaTheme="minorHAnsi" w:hAnsiTheme="minorHAnsi" w:cstheme="minorBidi"/>
              </w:rPr>
            </w:pPr>
          </w:p>
          <w:p w14:paraId="1D1DE654"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3</w:t>
            </w:r>
          </w:p>
          <w:p w14:paraId="1F19D7D8"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The Enfield Gov / Email’s Issue:</w:t>
            </w:r>
          </w:p>
          <w:p w14:paraId="3D7A3D34"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color w:val="000000"/>
              </w:rPr>
              <w:t>325. Lorraine Cordell _Re_ CORDELL_ (2)</w:t>
            </w:r>
          </w:p>
          <w:p w14:paraId="158AD586"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 Page Numbers: </w:t>
            </w:r>
            <w:r w:rsidRPr="001E2858">
              <w:rPr>
                <w:rFonts w:asciiTheme="minorHAnsi" w:eastAsiaTheme="minorHAnsi" w:hAnsiTheme="minorHAnsi" w:cstheme="minorBidi"/>
                <w:color w:val="000000"/>
              </w:rPr>
              <w:t>877,878,879,</w:t>
            </w:r>
          </w:p>
          <w:p w14:paraId="0A2E432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Lorraine Cordell</w:t>
            </w:r>
          </w:p>
          <w:p w14:paraId="2BD32854"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15" w:history="1">
              <w:r w:rsidR="001E2858" w:rsidRPr="001E2858">
                <w:rPr>
                  <w:rFonts w:asciiTheme="minorHAnsi" w:eastAsiaTheme="minorHAnsi" w:hAnsiTheme="minorHAnsi" w:cstheme="minorBidi"/>
                  <w:color w:val="0000FF"/>
                  <w:u w:val="single"/>
                </w:rPr>
                <w:t>lorraine32@blueyonder.co.uk</w:t>
              </w:r>
            </w:hyperlink>
          </w:p>
          <w:p w14:paraId="5EBEED5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29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11:01</w:t>
            </w:r>
          </w:p>
          <w:p w14:paraId="5DA3FFB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'JOSEPHINE WARD'</w:t>
            </w:r>
          </w:p>
          <w:p w14:paraId="7796ED6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741E1F9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42AE02D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hope you have a great holiday, and yes, the week commencing the 09/06/</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should be fine. Is there anyway if the pictures and files come over in the DX before then can they be emailed to us before as Simon would like to see them as soon as possible,</w:t>
            </w:r>
          </w:p>
          <w:p w14:paraId="28AF29F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62E92C3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2651104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0EE9F0F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Mail To</w:t>
            </w:r>
            <w:r w:rsidRPr="001E2858">
              <w:rPr>
                <w:rFonts w:asciiTheme="minorHAnsi" w:eastAsiaTheme="minorHAnsi" w:hAnsiTheme="minorHAnsi" w:cstheme="minorBidi"/>
                <w:color w:val="000000"/>
              </w:rPr>
              <w:t>:</w:t>
            </w:r>
            <w:hyperlink r:id="rId916" w:history="1">
              <w:r w:rsidRPr="001E2858">
                <w:rPr>
                  <w:rFonts w:asciiTheme="minorHAnsi" w:eastAsiaTheme="minorHAnsi" w:hAnsiTheme="minorHAnsi" w:cstheme="minorBidi"/>
                  <w:color w:val="0000FF"/>
                  <w:u w:val="single"/>
                </w:rPr>
                <w:t>josephinewardsolicitor@gmail.com</w:t>
              </w:r>
            </w:hyperlink>
          </w:p>
          <w:p w14:paraId="3FCD518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28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17:24</w:t>
            </w:r>
          </w:p>
          <w:p w14:paraId="42BC705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w:t>
            </w:r>
          </w:p>
          <w:p w14:paraId="522DC4F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40E9328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4D4380B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1.</w:t>
            </w:r>
            <w:r w:rsidRPr="001E2858">
              <w:rPr>
                <w:rFonts w:asciiTheme="minorHAnsi" w:eastAsiaTheme="minorHAnsi" w:hAnsiTheme="minorHAnsi" w:cstheme="minorBidi"/>
                <w:color w:val="000000"/>
              </w:rPr>
              <w:t xml:space="preserve"> I am still waiting for the documents and photographs served on Counsel at the hearing.</w:t>
            </w:r>
          </w:p>
          <w:p w14:paraId="31ADBE0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2.</w:t>
            </w:r>
            <w:r w:rsidRPr="001E2858">
              <w:rPr>
                <w:rFonts w:asciiTheme="minorHAnsi" w:eastAsiaTheme="minorHAnsi" w:hAnsiTheme="minorHAnsi" w:cstheme="minorBidi"/>
                <w:color w:val="000000"/>
              </w:rPr>
              <w:t xml:space="preserve"> There is no property in a witness so police can take statements from Nike Diamond and Trevor Allaway.</w:t>
            </w:r>
          </w:p>
          <w:p w14:paraId="715EF7D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3.</w:t>
            </w:r>
            <w:r w:rsidRPr="001E2858">
              <w:rPr>
                <w:rFonts w:asciiTheme="minorHAnsi" w:eastAsiaTheme="minorHAnsi" w:hAnsiTheme="minorHAnsi" w:cstheme="minorBidi"/>
                <w:color w:val="000000"/>
              </w:rPr>
              <w:t xml:space="preserve"> I am still waiting CPS to confirm if burglary charge damage based or items stolen value</w:t>
            </w:r>
          </w:p>
          <w:p w14:paraId="6355E36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4.</w:t>
            </w:r>
            <w:r w:rsidRPr="001E2858">
              <w:rPr>
                <w:rFonts w:asciiTheme="minorHAnsi" w:eastAsiaTheme="minorHAnsi" w:hAnsiTheme="minorHAnsi" w:cstheme="minorBidi"/>
                <w:color w:val="000000"/>
              </w:rPr>
              <w:t xml:space="preserve"> Is Simon available to attend office week commencing 9th June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as I am now on annual leave (but still contactable by email / text)</w:t>
            </w:r>
          </w:p>
          <w:p w14:paraId="710164D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5.</w:t>
            </w:r>
            <w:r w:rsidRPr="001E2858">
              <w:rPr>
                <w:rFonts w:asciiTheme="minorHAnsi" w:eastAsiaTheme="minorHAnsi" w:hAnsiTheme="minorHAnsi" w:cstheme="minorBidi"/>
                <w:color w:val="000000"/>
              </w:rPr>
              <w:t xml:space="preserve"> CPS reviewing lawyer wrote and asked if only witness DC Mayhew. Will be clarifying that this is not the case by fax as waiting noise abatement and police who attended Bianca Road. I will forward a copy of fax to you by email.</w:t>
            </w:r>
          </w:p>
          <w:p w14:paraId="5D86936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0ED2983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On 28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16:29, "Lorraine Cordell" &lt;</w:t>
            </w:r>
            <w:hyperlink r:id="rId917" w:history="1">
              <w:r w:rsidRPr="001E2858">
                <w:rPr>
                  <w:rFonts w:asciiTheme="minorHAnsi" w:eastAsiaTheme="minorHAnsi" w:hAnsiTheme="minorHAnsi" w:cstheme="minorBidi"/>
                  <w:color w:val="0000FF"/>
                  <w:u w:val="single"/>
                </w:rPr>
                <w:t>lorraine32@blueyonder.co.uk</w:t>
              </w:r>
            </w:hyperlink>
            <w:r w:rsidRPr="001E2858">
              <w:rPr>
                <w:rFonts w:asciiTheme="minorHAnsi" w:eastAsiaTheme="minorHAnsi" w:hAnsiTheme="minorHAnsi" w:cstheme="minorBidi"/>
                <w:color w:val="000000"/>
              </w:rPr>
              <w:t xml:space="preserve">&gt; </w:t>
            </w:r>
            <w:r w:rsidRPr="001E2858">
              <w:rPr>
                <w:rFonts w:asciiTheme="minorHAnsi" w:eastAsiaTheme="minorHAnsi" w:hAnsiTheme="minorHAnsi" w:cstheme="minorBidi"/>
                <w:b/>
                <w:color w:val="000000"/>
              </w:rPr>
              <w:t>wrote:</w:t>
            </w:r>
          </w:p>
          <w:p w14:paraId="4027154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3667483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called the OIC today and told him where Simon Passport was, so he sent an email over to them to release the passport. Simon has collected it now, so he has it back. So, it’s now just to confirm the signing on each Sunday and not to go into Southwark council left to confirm which as far as the judge said he is not meant to be doing this. Can you also give me an update as to if you had anything from the DX yet?</w:t>
            </w:r>
          </w:p>
          <w:p w14:paraId="334930A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As the OIC also said there is a statement from Nikki Diamond that was handed over at court last week, on the phone today. But I sure Nikki Diamond was meant to be Simon witness along with Trevor Allaway.</w:t>
            </w:r>
          </w:p>
          <w:p w14:paraId="19DC60F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3681C07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2AC0BCE4" w14:textId="77777777" w:rsidR="001E2858" w:rsidRPr="001E2858" w:rsidRDefault="001E2858" w:rsidP="001E2858">
            <w:pPr>
              <w:rPr>
                <w:rFonts w:asciiTheme="minorHAnsi" w:eastAsiaTheme="minorHAnsi" w:hAnsiTheme="minorHAnsi" w:cstheme="minorBidi"/>
              </w:rPr>
            </w:pPr>
            <w:r w:rsidRPr="001E2858">
              <w:rPr>
                <w:rFonts w:asciiTheme="minorHAnsi" w:eastAsiaTheme="minorHAnsi" w:hAnsiTheme="minorHAnsi" w:cstheme="minorBidi"/>
                <w:b/>
                <w:lang w:val="en-US"/>
              </w:rPr>
              <w:t xml:space="preserve">From: </w:t>
            </w:r>
            <w:r w:rsidRPr="001E2858">
              <w:rPr>
                <w:rFonts w:asciiTheme="minorHAnsi" w:eastAsiaTheme="minorHAnsi" w:hAnsiTheme="minorHAnsi" w:cstheme="minorBidi"/>
                <w:lang w:val="en-US"/>
              </w:rPr>
              <w:t>JOSEP</w:t>
            </w:r>
            <w:r w:rsidRPr="001E2858">
              <w:rPr>
                <w:rFonts w:asciiTheme="minorHAnsi" w:eastAsiaTheme="minorHAnsi" w:hAnsiTheme="minorHAnsi" w:cstheme="minorBidi"/>
                <w:color w:val="000000"/>
                <w:lang w:val="en-US"/>
              </w:rPr>
              <w:t>HINE</w:t>
            </w:r>
          </w:p>
          <w:p w14:paraId="3F1B4AC0" w14:textId="77777777" w:rsidR="001E2858" w:rsidRPr="001E2858" w:rsidRDefault="001E2858" w:rsidP="001E2858">
            <w:pPr>
              <w:rPr>
                <w:rFonts w:asciiTheme="minorHAnsi" w:eastAsiaTheme="minorHAnsi" w:hAnsiTheme="minorHAnsi" w:cstheme="minorBidi"/>
                <w:b/>
                <w:u w:val="single"/>
                <w:lang w:val="en-US"/>
              </w:rPr>
            </w:pPr>
            <w:r w:rsidRPr="001E2858">
              <w:rPr>
                <w:rFonts w:asciiTheme="minorHAnsi" w:eastAsiaTheme="minorHAnsi" w:hAnsiTheme="minorHAnsi" w:cstheme="minorBidi"/>
                <w:b/>
                <w:u w:val="single"/>
                <w:lang w:val="en-US"/>
              </w:rPr>
              <w:t>878,</w:t>
            </w:r>
          </w:p>
          <w:p w14:paraId="150F6C0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0BAF74C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Lorraine</w:t>
            </w:r>
          </w:p>
          <w:p w14:paraId="651FA6E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will email court to request verification that his passport can be restored. I will then email it to you.</w:t>
            </w:r>
          </w:p>
          <w:p w14:paraId="0A53812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408E91B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38788CB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On 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23:23, "Lorraine Cordell" &lt;</w:t>
            </w:r>
            <w:hyperlink r:id="rId918" w:history="1">
              <w:r w:rsidRPr="001E2858">
                <w:rPr>
                  <w:rFonts w:asciiTheme="minorHAnsi" w:eastAsiaTheme="minorHAnsi" w:hAnsiTheme="minorHAnsi" w:cstheme="minorBidi"/>
                  <w:color w:val="0000FF"/>
                  <w:u w:val="single"/>
                </w:rPr>
                <w:t>lorraine32@blueyonder.co.uk</w:t>
              </w:r>
            </w:hyperlink>
            <w:r w:rsidRPr="001E2858">
              <w:rPr>
                <w:rFonts w:asciiTheme="minorHAnsi" w:eastAsiaTheme="minorHAnsi" w:hAnsiTheme="minorHAnsi" w:cstheme="minorBidi"/>
                <w:color w:val="000000"/>
              </w:rPr>
              <w:t xml:space="preserve">&gt; </w:t>
            </w:r>
            <w:r w:rsidRPr="001E2858">
              <w:rPr>
                <w:rFonts w:asciiTheme="minorHAnsi" w:eastAsiaTheme="minorHAnsi" w:hAnsiTheme="minorHAnsi" w:cstheme="minorBidi"/>
                <w:b/>
                <w:color w:val="000000"/>
              </w:rPr>
              <w:t>wrote:</w:t>
            </w:r>
          </w:p>
          <w:p w14:paraId="03BC338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6610DDF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Thank you for the reply the OIC needs to contact Edmonton police station and put a release on Simon passport as that is where it is.</w:t>
            </w:r>
          </w:p>
          <w:p w14:paraId="301F269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36193A7D" w14:textId="77777777" w:rsidR="001E2858" w:rsidRPr="001E2858" w:rsidRDefault="001E2858" w:rsidP="001E2858">
            <w:pPr>
              <w:autoSpaceDE w:val="0"/>
              <w:autoSpaceDN w:val="0"/>
              <w:adjustRightInd w:val="0"/>
              <w:rPr>
                <w:rFonts w:asciiTheme="minorHAnsi" w:eastAsiaTheme="minorHAnsi" w:hAnsiTheme="minorHAnsi" w:cstheme="minorBidi"/>
                <w:color w:val="000081"/>
              </w:rPr>
            </w:pPr>
            <w:r w:rsidRPr="001E2858">
              <w:rPr>
                <w:rFonts w:asciiTheme="minorHAnsi" w:eastAsiaTheme="minorHAnsi" w:hAnsiTheme="minorHAnsi" w:cstheme="minorBidi"/>
                <w:color w:val="000000"/>
              </w:rPr>
              <w:t>Lorraine</w:t>
            </w:r>
          </w:p>
          <w:p w14:paraId="00E5A50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04F7D7C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Mail To</w:t>
            </w:r>
            <w:r w:rsidRPr="001E2858">
              <w:rPr>
                <w:rFonts w:asciiTheme="minorHAnsi" w:eastAsiaTheme="minorHAnsi" w:hAnsiTheme="minorHAnsi" w:cstheme="minorBidi"/>
                <w:color w:val="000000"/>
              </w:rPr>
              <w:t>:</w:t>
            </w:r>
            <w:hyperlink r:id="rId919" w:history="1">
              <w:r w:rsidRPr="001E2858">
                <w:rPr>
                  <w:rFonts w:asciiTheme="minorHAnsi" w:eastAsiaTheme="minorHAnsi" w:hAnsiTheme="minorHAnsi" w:cstheme="minorBidi"/>
                  <w:color w:val="0000FF"/>
                  <w:u w:val="single"/>
                </w:rPr>
                <w:t>josephinewardsolicitor@gmail.com</w:t>
              </w:r>
            </w:hyperlink>
          </w:p>
          <w:p w14:paraId="331EB56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19:49</w:t>
            </w:r>
          </w:p>
          <w:p w14:paraId="3C22254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 too smooth</w:t>
            </w:r>
          </w:p>
          <w:p w14:paraId="04FC6B0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Fwd.: CORDELL</w:t>
            </w:r>
          </w:p>
          <w:p w14:paraId="62A281B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Simon / Lorraine</w:t>
            </w:r>
          </w:p>
          <w:p w14:paraId="0F57670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w:t>
            </w:r>
          </w:p>
          <w:p w14:paraId="27195D8D"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 xml:space="preserve">April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b/>
                <w:color w:val="000000"/>
              </w:rPr>
              <w:t>.</w:t>
            </w:r>
          </w:p>
          <w:p w14:paraId="1326BF6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The statement from the noise abatement officer has still not yet arrived, nor has the colour photographs I asked for them to be sent in the DX yesterday so Tuesday will be the next day that I can check. Any queries between now and then please do not hesitate to contact me at my office by email or text.</w:t>
            </w:r>
          </w:p>
          <w:p w14:paraId="508A338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Kind regards</w:t>
            </w:r>
          </w:p>
          <w:p w14:paraId="60E6A83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0BD0235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Forwarded</w:t>
            </w:r>
          </w:p>
          <w:p w14:paraId="4AE8A6E2"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5A57039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Irram Khan</w:t>
            </w:r>
          </w:p>
          <w:p w14:paraId="5732A43B"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20" w:history="1">
              <w:r w:rsidR="001E2858" w:rsidRPr="001E2858">
                <w:rPr>
                  <w:rFonts w:asciiTheme="minorHAnsi" w:eastAsiaTheme="minorHAnsi" w:hAnsiTheme="minorHAnsi" w:cstheme="minorBidi"/>
                  <w:color w:val="0000FF"/>
                  <w:u w:val="single"/>
                </w:rPr>
                <w:t>Irram.Khan@nexuschambers.com</w:t>
              </w:r>
            </w:hyperlink>
          </w:p>
          <w:p w14:paraId="4CD3517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Date: </w:t>
            </w:r>
            <w:r w:rsidRPr="001E2858">
              <w:rPr>
                <w:rFonts w:asciiTheme="minorHAnsi" w:eastAsiaTheme="minorHAnsi" w:hAnsiTheme="minorHAnsi" w:cstheme="minorBidi"/>
                <w:color w:val="000000"/>
              </w:rPr>
              <w:t xml:space="preserve">Fri, May 23,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at 9:28 AM</w:t>
            </w:r>
          </w:p>
          <w:p w14:paraId="61E9EB0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CORDELL</w:t>
            </w:r>
          </w:p>
          <w:p w14:paraId="65EA0B0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w:t>
            </w:r>
            <w:hyperlink r:id="rId921" w:history="1">
              <w:r w:rsidRPr="001E2858">
                <w:rPr>
                  <w:rFonts w:asciiTheme="minorHAnsi" w:eastAsiaTheme="minorHAnsi" w:hAnsiTheme="minorHAnsi" w:cstheme="minorBidi"/>
                  <w:color w:val="0000FF"/>
                  <w:u w:val="single"/>
                </w:rPr>
                <w:t>josephinewardsolicitor@gmail.com</w:t>
              </w:r>
            </w:hyperlink>
          </w:p>
          <w:p w14:paraId="5EB55704"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22" w:history="1">
              <w:r w:rsidR="001E2858" w:rsidRPr="001E2858">
                <w:rPr>
                  <w:rFonts w:asciiTheme="minorHAnsi" w:eastAsiaTheme="minorHAnsi" w:hAnsiTheme="minorHAnsi" w:cstheme="minorBidi"/>
                  <w:color w:val="0000FF"/>
                  <w:u w:val="single"/>
                </w:rPr>
                <w:t>josephinewardsolicitor@gmail.com</w:t>
              </w:r>
            </w:hyperlink>
          </w:p>
          <w:p w14:paraId="6DD827FD"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23" w:history="1">
              <w:r w:rsidR="001E2858" w:rsidRPr="001E2858">
                <w:rPr>
                  <w:rFonts w:asciiTheme="minorHAnsi" w:eastAsiaTheme="minorHAnsi" w:hAnsiTheme="minorHAnsi" w:cstheme="minorBidi"/>
                  <w:color w:val="0000FF"/>
                  <w:u w:val="single"/>
                </w:rPr>
                <w:t>josie@michaelcarrollandco.com</w:t>
              </w:r>
            </w:hyperlink>
          </w:p>
          <w:p w14:paraId="18831890"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24" w:history="1">
              <w:r w:rsidR="001E2858" w:rsidRPr="001E2858">
                <w:rPr>
                  <w:rFonts w:asciiTheme="minorHAnsi" w:eastAsiaTheme="minorHAnsi" w:hAnsiTheme="minorHAnsi" w:cstheme="minorBidi"/>
                  <w:color w:val="0000FF"/>
                  <w:u w:val="single"/>
                </w:rPr>
                <w:t>josie@michaelcarrollandco.com</w:t>
              </w:r>
            </w:hyperlink>
          </w:p>
          <w:p w14:paraId="7852055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Original</w:t>
            </w:r>
          </w:p>
          <w:p w14:paraId="7DA3707B"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021F2063" w14:textId="77777777" w:rsidR="001E2858" w:rsidRPr="001E2858" w:rsidRDefault="00E020A9" w:rsidP="001E2858">
            <w:pPr>
              <w:autoSpaceDE w:val="0"/>
              <w:autoSpaceDN w:val="0"/>
              <w:adjustRightInd w:val="0"/>
              <w:rPr>
                <w:rFonts w:asciiTheme="minorHAnsi" w:eastAsiaTheme="minorHAnsi" w:hAnsiTheme="minorHAnsi" w:cstheme="minorBidi"/>
                <w:color w:val="0000FF"/>
              </w:rPr>
            </w:pPr>
            <w:hyperlink r:id="rId925" w:history="1">
              <w:r w:rsidR="001E2858" w:rsidRPr="001E2858">
                <w:rPr>
                  <w:rFonts w:asciiTheme="minorHAnsi" w:eastAsiaTheme="minorHAnsi" w:hAnsiTheme="minorHAnsi" w:cstheme="minorBidi"/>
                  <w:color w:val="0000FF"/>
                  <w:u w:val="single"/>
                </w:rPr>
                <w:t>kyocera@nexuschambers.com</w:t>
              </w:r>
            </w:hyperlink>
          </w:p>
          <w:p w14:paraId="7F2A399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Mail To: </w:t>
            </w:r>
            <w:hyperlink r:id="rId926" w:history="1">
              <w:r w:rsidRPr="001E2858">
                <w:rPr>
                  <w:rFonts w:asciiTheme="minorHAnsi" w:eastAsiaTheme="minorHAnsi" w:hAnsiTheme="minorHAnsi" w:cstheme="minorBidi"/>
                  <w:color w:val="0000FF"/>
                  <w:u w:val="single"/>
                </w:rPr>
                <w:t>kyocera@nexuschambers.com</w:t>
              </w:r>
            </w:hyperlink>
          </w:p>
          <w:p w14:paraId="11F189CB" w14:textId="77777777" w:rsidR="001E2858" w:rsidRPr="001E2858" w:rsidRDefault="001E2858" w:rsidP="001E2858">
            <w:pPr>
              <w:rPr>
                <w:rFonts w:asciiTheme="minorHAnsi" w:eastAsiaTheme="minorHAnsi" w:hAnsiTheme="minorHAnsi" w:cstheme="minorBidi"/>
                <w:b/>
                <w:u w:val="single"/>
                <w:lang w:val="en-US"/>
              </w:rPr>
            </w:pPr>
            <w:r w:rsidRPr="001E2858">
              <w:rPr>
                <w:rFonts w:asciiTheme="minorHAnsi" w:eastAsiaTheme="minorHAnsi" w:hAnsiTheme="minorHAnsi" w:cstheme="minorBidi"/>
                <w:b/>
                <w:color w:val="000000"/>
                <w:lang w:val="en-US"/>
              </w:rPr>
              <w:t xml:space="preserve">Sent: </w:t>
            </w:r>
            <w:r w:rsidRPr="001E2858">
              <w:rPr>
                <w:rFonts w:asciiTheme="minorHAnsi" w:eastAsiaTheme="minorHAnsi" w:hAnsiTheme="minorHAnsi" w:cstheme="minorBidi"/>
                <w:color w:val="000000"/>
                <w:lang w:val="en-US"/>
              </w:rPr>
              <w:t>23</w:t>
            </w:r>
          </w:p>
          <w:p w14:paraId="7A3FF30E" w14:textId="77777777" w:rsidR="001E2858" w:rsidRPr="001E2858" w:rsidRDefault="001E2858" w:rsidP="001E2858">
            <w:pPr>
              <w:rPr>
                <w:rFonts w:asciiTheme="minorHAnsi" w:eastAsiaTheme="minorHAnsi" w:hAnsiTheme="minorHAnsi" w:cstheme="minorBidi"/>
                <w:b/>
                <w:u w:val="single"/>
              </w:rPr>
            </w:pPr>
            <w:r w:rsidRPr="001E2858">
              <w:rPr>
                <w:rFonts w:asciiTheme="minorHAnsi" w:eastAsiaTheme="minorHAnsi" w:hAnsiTheme="minorHAnsi" w:cstheme="minorBidi"/>
                <w:b/>
                <w:u w:val="single"/>
                <w:lang w:val="en-US"/>
              </w:rPr>
              <w:t>879,</w:t>
            </w:r>
          </w:p>
          <w:p w14:paraId="025C56C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bCs/>
                <w:color w:val="000000"/>
              </w:rPr>
              <w:t xml:space="preserve">To: </w:t>
            </w:r>
            <w:r w:rsidRPr="001E2858">
              <w:rPr>
                <w:rFonts w:asciiTheme="minorHAnsi" w:eastAsiaTheme="minorHAnsi" w:hAnsiTheme="minorHAnsi" w:cstheme="minorBidi"/>
                <w:color w:val="000000"/>
              </w:rPr>
              <w:t xml:space="preserve">Irram Khan </w:t>
            </w:r>
          </w:p>
          <w:p w14:paraId="2B79B8F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TASK alfa 300i [00:c0:e</w:t>
            </w:r>
            <w:r w:rsidRPr="001E2858">
              <w:rPr>
                <w:rFonts w:asciiTheme="minorHAnsi" w:eastAsiaTheme="minorHAnsi" w:hAnsiTheme="minorHAnsi" w:cstheme="minorBidi"/>
                <w:b/>
                <w:color w:val="000000"/>
              </w:rPr>
              <w:t>e:</w:t>
            </w:r>
            <w:r w:rsidRPr="001E2858">
              <w:rPr>
                <w:rFonts w:asciiTheme="minorHAnsi" w:eastAsiaTheme="minorHAnsi" w:hAnsiTheme="minorHAnsi" w:cstheme="minorBidi"/>
                <w:color w:val="000000"/>
              </w:rPr>
              <w:t xml:space="preserve"> 78:77:de] </w:t>
            </w:r>
          </w:p>
          <w:p w14:paraId="77BA40DC" w14:textId="77777777" w:rsidR="001E2858" w:rsidRPr="001E2858" w:rsidRDefault="001E2858" w:rsidP="001E2858">
            <w:pPr>
              <w:autoSpaceDE w:val="0"/>
              <w:autoSpaceDN w:val="0"/>
              <w:adjustRightInd w:val="0"/>
              <w:rPr>
                <w:rFonts w:asciiTheme="minorHAnsi" w:eastAsiaTheme="minorHAnsi" w:hAnsiTheme="minorHAnsi" w:cstheme="minorBidi"/>
                <w:color w:val="0461C1"/>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3F573A4C" w14:textId="77777777" w:rsidR="001E2858" w:rsidRPr="001E2858" w:rsidRDefault="00E020A9" w:rsidP="001E2858">
            <w:pPr>
              <w:autoSpaceDE w:val="0"/>
              <w:autoSpaceDN w:val="0"/>
              <w:adjustRightInd w:val="0"/>
              <w:rPr>
                <w:rFonts w:asciiTheme="minorHAnsi" w:eastAsiaTheme="minorHAnsi" w:hAnsiTheme="minorHAnsi" w:cstheme="minorBidi"/>
                <w:color w:val="0461C1"/>
              </w:rPr>
            </w:pPr>
            <w:hyperlink r:id="rId927"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461C1"/>
              </w:rPr>
              <w:t>.</w:t>
            </w:r>
          </w:p>
          <w:p w14:paraId="1064518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Please then delete your copy from your system.  Please consider the environment - do you really need to print this email? </w:t>
            </w:r>
          </w:p>
          <w:p w14:paraId="73993CD3" w14:textId="77777777" w:rsidR="001E2858" w:rsidRPr="001E2858" w:rsidRDefault="001E2858" w:rsidP="001E2858">
            <w:pPr>
              <w:autoSpaceDE w:val="0"/>
              <w:autoSpaceDN w:val="0"/>
              <w:adjustRightInd w:val="0"/>
              <w:rPr>
                <w:rFonts w:asciiTheme="minorHAnsi" w:eastAsiaTheme="minorHAnsi" w:hAnsiTheme="minorHAnsi" w:cstheme="minorBidi"/>
                <w:color w:val="0461C1"/>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58BF6A1B" w14:textId="77777777" w:rsidR="001E2858" w:rsidRPr="001E2858" w:rsidRDefault="00E020A9" w:rsidP="001E2858">
            <w:pPr>
              <w:autoSpaceDE w:val="0"/>
              <w:autoSpaceDN w:val="0"/>
              <w:adjustRightInd w:val="0"/>
              <w:rPr>
                <w:rFonts w:asciiTheme="minorHAnsi" w:eastAsiaTheme="minorHAnsi" w:hAnsiTheme="minorHAnsi" w:cstheme="minorBidi"/>
                <w:color w:val="0461C1"/>
              </w:rPr>
            </w:pPr>
            <w:hyperlink r:id="rId928"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461C1"/>
              </w:rPr>
              <w:t>.</w:t>
            </w:r>
          </w:p>
          <w:p w14:paraId="4256669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Please then delete your copy from your system. Please consider the environment - do you really need to print this email?</w:t>
            </w:r>
          </w:p>
          <w:p w14:paraId="07AADECA" w14:textId="77777777" w:rsidR="001E2858" w:rsidRPr="001E2858" w:rsidRDefault="001E2858" w:rsidP="001E2858">
            <w:pPr>
              <w:rPr>
                <w:rFonts w:asciiTheme="minorHAnsi" w:eastAsiaTheme="minorHAnsi" w:hAnsiTheme="minorHAnsi" w:cstheme="minorBidi"/>
              </w:rPr>
            </w:pPr>
          </w:p>
          <w:p w14:paraId="4131B1BE"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4</w:t>
            </w:r>
          </w:p>
          <w:p w14:paraId="2A7C8F01" w14:textId="77777777" w:rsidR="001E2858" w:rsidRPr="001E2858" w:rsidRDefault="001E2858" w:rsidP="001E2858">
            <w:pPr>
              <w:shd w:val="clear" w:color="auto" w:fill="FFFFFF"/>
              <w:rPr>
                <w:rFonts w:asciiTheme="minorHAnsi" w:eastAsiaTheme="minorHAnsi" w:hAnsiTheme="minorHAnsi" w:cstheme="minorBidi"/>
                <w:b/>
                <w:color w:val="000000"/>
                <w:u w:val="single"/>
              </w:rPr>
            </w:pPr>
            <w:r w:rsidRPr="001E2858">
              <w:rPr>
                <w:rFonts w:asciiTheme="minorHAnsi" w:eastAsiaTheme="minorHAnsi" w:hAnsiTheme="minorHAnsi" w:cstheme="minorBidi"/>
                <w:b/>
                <w:color w:val="000000"/>
                <w:u w:val="single"/>
              </w:rPr>
              <w:t>The Enfield Gov / Email’s Issue:</w:t>
            </w:r>
          </w:p>
          <w:p w14:paraId="0786F00F"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color w:val="000000"/>
              </w:rPr>
              <w:t>147. JOSEPHINE WARD _RE_ CORDELL_ (2)</w:t>
            </w:r>
          </w:p>
          <w:p w14:paraId="5EB428FE" w14:textId="77777777" w:rsidR="001E2858" w:rsidRPr="001E2858" w:rsidRDefault="001E2858" w:rsidP="001E2858">
            <w:pPr>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 Page Numbers: </w:t>
            </w:r>
            <w:r w:rsidRPr="001E2858">
              <w:rPr>
                <w:rFonts w:asciiTheme="minorHAnsi" w:eastAsiaTheme="minorHAnsi" w:hAnsiTheme="minorHAnsi" w:cstheme="minorBidi"/>
                <w:color w:val="000000"/>
              </w:rPr>
              <w:t>61,62,63</w:t>
            </w:r>
          </w:p>
          <w:p w14:paraId="4095854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4327731A"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29" w:history="1">
              <w:r w:rsidR="001E2858" w:rsidRPr="001E2858">
                <w:rPr>
                  <w:rFonts w:asciiTheme="minorHAnsi" w:eastAsiaTheme="minorHAnsi" w:hAnsiTheme="minorHAnsi" w:cstheme="minorBidi"/>
                  <w:color w:val="0000FF"/>
                  <w:u w:val="single"/>
                </w:rPr>
                <w:t>josephinewardsolicitor@gmail.com</w:t>
              </w:r>
            </w:hyperlink>
          </w:p>
          <w:p w14:paraId="5B7772A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28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17:24</w:t>
            </w:r>
          </w:p>
          <w:p w14:paraId="1076521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w:t>
            </w:r>
          </w:p>
          <w:p w14:paraId="263781D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3A7CCDE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60F3E49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1.</w:t>
            </w:r>
            <w:r w:rsidRPr="001E2858">
              <w:rPr>
                <w:rFonts w:asciiTheme="minorHAnsi" w:eastAsiaTheme="minorHAnsi" w:hAnsiTheme="minorHAnsi" w:cstheme="minorBidi"/>
                <w:color w:val="000000"/>
              </w:rPr>
              <w:t xml:space="preserve"> I am still waiting for the documents and photographs served on Counsel at the hearing.</w:t>
            </w:r>
          </w:p>
          <w:p w14:paraId="0796691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2.</w:t>
            </w:r>
            <w:r w:rsidRPr="001E2858">
              <w:rPr>
                <w:rFonts w:asciiTheme="minorHAnsi" w:eastAsiaTheme="minorHAnsi" w:hAnsiTheme="minorHAnsi" w:cstheme="minorBidi"/>
                <w:color w:val="000000"/>
              </w:rPr>
              <w:t xml:space="preserve"> There is no property in a witness so police can take statements from Nike Diamond and Trevor Allaway.</w:t>
            </w:r>
          </w:p>
          <w:p w14:paraId="304ACCE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3.</w:t>
            </w:r>
            <w:r w:rsidRPr="001E2858">
              <w:rPr>
                <w:rFonts w:asciiTheme="minorHAnsi" w:eastAsiaTheme="minorHAnsi" w:hAnsiTheme="minorHAnsi" w:cstheme="minorBidi"/>
                <w:color w:val="000000"/>
              </w:rPr>
              <w:t xml:space="preserve"> I am still waiting CPS to confirm if burglary charge damage based or items stolen value</w:t>
            </w:r>
          </w:p>
          <w:p w14:paraId="40A3BE8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4.</w:t>
            </w:r>
            <w:r w:rsidRPr="001E2858">
              <w:rPr>
                <w:rFonts w:asciiTheme="minorHAnsi" w:eastAsiaTheme="minorHAnsi" w:hAnsiTheme="minorHAnsi" w:cstheme="minorBidi"/>
                <w:color w:val="000000"/>
              </w:rPr>
              <w:t xml:space="preserve"> Is Simon available to attend office week commencing </w:t>
            </w:r>
          </w:p>
          <w:p w14:paraId="64D1A14D"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 xml:space="preserve">09th June </w:t>
            </w:r>
            <w:r w:rsidRPr="001E2858">
              <w:rPr>
                <w:rFonts w:asciiTheme="minorHAnsi" w:eastAsiaTheme="minorHAnsi" w:hAnsiTheme="minorHAnsi" w:cstheme="minorBidi"/>
                <w:b/>
                <w:bCs/>
                <w:color w:val="000000"/>
              </w:rPr>
              <w:t>2014</w:t>
            </w:r>
          </w:p>
          <w:p w14:paraId="5925F9C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as I am now on annual leave (but still contactable by email / text)</w:t>
            </w:r>
          </w:p>
          <w:p w14:paraId="20EB922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5.</w:t>
            </w:r>
            <w:r w:rsidRPr="001E2858">
              <w:rPr>
                <w:rFonts w:asciiTheme="minorHAnsi" w:eastAsiaTheme="minorHAnsi" w:hAnsiTheme="minorHAnsi" w:cstheme="minorBidi"/>
                <w:color w:val="000000"/>
              </w:rPr>
              <w:t xml:space="preserve"> CPS reviewing lawyer wrote and asked if only witness DC Mayhew. Will be clarifying that this is not the case by fax as waiting noise abatement and police who attended Bianca Road. I will forward a copy of fax to you by email.</w:t>
            </w:r>
          </w:p>
          <w:p w14:paraId="08535DC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0141733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On 28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16:29, "Lorraine Cordell" &lt;</w:t>
            </w:r>
            <w:hyperlink r:id="rId930" w:history="1">
              <w:r w:rsidRPr="001E2858">
                <w:rPr>
                  <w:rFonts w:asciiTheme="minorHAnsi" w:eastAsiaTheme="minorHAnsi" w:hAnsiTheme="minorHAnsi" w:cstheme="minorBidi"/>
                  <w:color w:val="0000FF"/>
                  <w:u w:val="single"/>
                </w:rPr>
                <w:t>lorraine32@blueyonder.co.uk</w:t>
              </w:r>
            </w:hyperlink>
            <w:r w:rsidRPr="001E2858">
              <w:rPr>
                <w:rFonts w:asciiTheme="minorHAnsi" w:eastAsiaTheme="minorHAnsi" w:hAnsiTheme="minorHAnsi" w:cstheme="minorBidi"/>
                <w:color w:val="000000"/>
              </w:rPr>
              <w:t xml:space="preserve">&gt; </w:t>
            </w:r>
            <w:r w:rsidRPr="001E2858">
              <w:rPr>
                <w:rFonts w:asciiTheme="minorHAnsi" w:eastAsiaTheme="minorHAnsi" w:hAnsiTheme="minorHAnsi" w:cstheme="minorBidi"/>
                <w:b/>
                <w:color w:val="000000"/>
              </w:rPr>
              <w:t>wrote:</w:t>
            </w:r>
          </w:p>
          <w:p w14:paraId="46ECAE6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00EADD6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called the OIC today and told him where Simon Passport was, so he sent an email over to them to release the passport. Simon has collected it now, so he has it back. So, it’s now just to confirm the signing on each Sunday and not to go into Southwark council left to confirm which as far as the judge said he is not meant to be doing this. Can you also give me an update as to if you had anything from the DX yet?</w:t>
            </w:r>
          </w:p>
          <w:p w14:paraId="4D3CFB75"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As the OIC also said there is a statement from Nikki Diamond that was handed over at court last week, on the phone today. But I sure Nikki Diamond was meant to be Simon witness along with Trevor Allaway.</w:t>
            </w:r>
          </w:p>
          <w:p w14:paraId="37878A1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65C8E6A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67454FC9" w14:textId="77777777" w:rsidR="001E2858" w:rsidRPr="001E2858" w:rsidRDefault="001E2858" w:rsidP="001E2858">
            <w:pPr>
              <w:rPr>
                <w:rFonts w:asciiTheme="minorHAnsi" w:eastAsiaTheme="minorHAnsi" w:hAnsiTheme="minorHAnsi" w:cstheme="minorBidi"/>
              </w:rPr>
            </w:pPr>
            <w:r w:rsidRPr="001E2858">
              <w:rPr>
                <w:rFonts w:asciiTheme="minorHAnsi" w:eastAsiaTheme="minorHAnsi" w:hAnsiTheme="minorHAnsi" w:cstheme="minorBidi"/>
                <w:lang w:val="en-US"/>
              </w:rPr>
              <w:t>From:</w:t>
            </w:r>
          </w:p>
          <w:p w14:paraId="6912B7EB" w14:textId="77777777" w:rsidR="001E2858" w:rsidRPr="001E2858" w:rsidRDefault="001E2858" w:rsidP="001E2858">
            <w:pPr>
              <w:rPr>
                <w:rFonts w:asciiTheme="minorHAnsi" w:eastAsiaTheme="minorHAnsi" w:hAnsiTheme="minorHAnsi" w:cstheme="minorBidi"/>
                <w:b/>
                <w:u w:val="single"/>
                <w:lang w:val="en-US"/>
              </w:rPr>
            </w:pPr>
            <w:r w:rsidRPr="001E2858">
              <w:rPr>
                <w:rFonts w:asciiTheme="minorHAnsi" w:eastAsiaTheme="minorHAnsi" w:hAnsiTheme="minorHAnsi" w:cstheme="minorBidi"/>
                <w:b/>
                <w:u w:val="single"/>
                <w:lang w:val="en-US"/>
              </w:rPr>
              <w:t>62,</w:t>
            </w:r>
          </w:p>
          <w:p w14:paraId="0E26B3C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RE: </w:t>
            </w:r>
            <w:r w:rsidRPr="001E2858">
              <w:rPr>
                <w:rFonts w:asciiTheme="minorHAnsi" w:eastAsiaTheme="minorHAnsi" w:hAnsiTheme="minorHAnsi" w:cstheme="minorBidi"/>
                <w:color w:val="000000"/>
              </w:rPr>
              <w:t>CORDELL</w:t>
            </w:r>
          </w:p>
          <w:p w14:paraId="7DCB810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Lorraine</w:t>
            </w:r>
          </w:p>
          <w:p w14:paraId="0320E78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will email court to request verification that his passport can be restored. I will then email it to you.</w:t>
            </w:r>
          </w:p>
          <w:p w14:paraId="205F93CB"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0DB5937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09E7EA7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 xml:space="preserve">On 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23:23, "Lorraine Cordell" &lt;</w:t>
            </w:r>
            <w:hyperlink r:id="rId931" w:history="1">
              <w:r w:rsidRPr="001E2858">
                <w:rPr>
                  <w:rFonts w:asciiTheme="minorHAnsi" w:eastAsiaTheme="minorHAnsi" w:hAnsiTheme="minorHAnsi" w:cstheme="minorBidi"/>
                  <w:color w:val="0000FF"/>
                  <w:u w:val="single"/>
                </w:rPr>
                <w:t>lorraine32@blueyonder.co.uk</w:t>
              </w:r>
            </w:hyperlink>
            <w:r w:rsidRPr="001E2858">
              <w:rPr>
                <w:rFonts w:asciiTheme="minorHAnsi" w:eastAsiaTheme="minorHAnsi" w:hAnsiTheme="minorHAnsi" w:cstheme="minorBidi"/>
                <w:color w:val="000000"/>
              </w:rPr>
              <w:t xml:space="preserve">&gt; </w:t>
            </w:r>
            <w:r w:rsidRPr="001E2858">
              <w:rPr>
                <w:rFonts w:asciiTheme="minorHAnsi" w:eastAsiaTheme="minorHAnsi" w:hAnsiTheme="minorHAnsi" w:cstheme="minorBidi"/>
                <w:b/>
                <w:color w:val="000000"/>
              </w:rPr>
              <w:t>wrote:</w:t>
            </w:r>
          </w:p>
          <w:p w14:paraId="211BB39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Josey</w:t>
            </w:r>
          </w:p>
          <w:p w14:paraId="3EC4D30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Thank you for the reply the OIC needs to contact Edmonton police station and put a release on Simon passport as that is where it is.</w:t>
            </w:r>
          </w:p>
          <w:p w14:paraId="1FE0E8CC"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Regards</w:t>
            </w:r>
          </w:p>
          <w:p w14:paraId="124F9C8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Lorraine</w:t>
            </w:r>
          </w:p>
          <w:p w14:paraId="13338B6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From: </w:t>
            </w:r>
            <w:r w:rsidRPr="001E2858">
              <w:rPr>
                <w:rFonts w:asciiTheme="minorHAnsi" w:eastAsiaTheme="minorHAnsi" w:hAnsiTheme="minorHAnsi" w:cstheme="minorBidi"/>
                <w:color w:val="000000"/>
              </w:rPr>
              <w:t>JOSEPHINE WARD</w:t>
            </w:r>
          </w:p>
          <w:p w14:paraId="3B78C5E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Mail To</w:t>
            </w:r>
            <w:r w:rsidRPr="001E2858">
              <w:rPr>
                <w:rFonts w:asciiTheme="minorHAnsi" w:eastAsiaTheme="minorHAnsi" w:hAnsiTheme="minorHAnsi" w:cstheme="minorBidi"/>
                <w:color w:val="000000"/>
              </w:rPr>
              <w:t>:</w:t>
            </w:r>
            <w:hyperlink r:id="rId932" w:history="1">
              <w:r w:rsidRPr="001E2858">
                <w:rPr>
                  <w:rFonts w:asciiTheme="minorHAnsi" w:eastAsiaTheme="minorHAnsi" w:hAnsiTheme="minorHAnsi" w:cstheme="minorBidi"/>
                  <w:color w:val="0000FF"/>
                  <w:u w:val="single"/>
                </w:rPr>
                <w:t>josephinewardsolicitor@gmail.com</w:t>
              </w:r>
            </w:hyperlink>
          </w:p>
          <w:p w14:paraId="234C87E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19:49</w:t>
            </w:r>
          </w:p>
          <w:p w14:paraId="4A05AA9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Lorraine Cordell; too smooth</w:t>
            </w:r>
          </w:p>
          <w:p w14:paraId="566E334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Fwd.: CORDELL</w:t>
            </w:r>
          </w:p>
          <w:p w14:paraId="5CB11AA1"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Hi Simon / Lorraine</w:t>
            </w:r>
          </w:p>
          <w:p w14:paraId="11578069"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 am forwarding Counsel's back sheet from the mention hearing. The bail position is wrong as it would be as per the conditions imposed by the Judge on the last occasion when Simon appeared, and he lifted the curfew. I will seek clarification of this point. I will email Woolwich Crown Court to request clarification of the bail conditions imposed in</w:t>
            </w:r>
          </w:p>
          <w:p w14:paraId="64E60187"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 xml:space="preserve">April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b/>
                <w:color w:val="000000"/>
              </w:rPr>
              <w:t>.</w:t>
            </w:r>
          </w:p>
          <w:p w14:paraId="66D57986"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The statement from the noise abatement officer has still not yet arrived, nor has the colour photographs I asked for them to be sent in the DX yesterday so Tuesday will be the next day that I can check. Any queries between now and then please do not hesitate to contact me at my office by email or text.</w:t>
            </w:r>
          </w:p>
          <w:p w14:paraId="26A3EF96" w14:textId="77777777" w:rsidR="001E2858" w:rsidRPr="001E2858" w:rsidRDefault="001E2858" w:rsidP="001E2858">
            <w:pPr>
              <w:rPr>
                <w:rFonts w:asciiTheme="minorHAnsi" w:eastAsiaTheme="minorHAnsi" w:hAnsiTheme="minorHAnsi" w:cstheme="minorBidi"/>
                <w:b/>
                <w:u w:val="single"/>
              </w:rPr>
            </w:pPr>
            <w:r w:rsidRPr="001E2858">
              <w:rPr>
                <w:rFonts w:asciiTheme="minorHAnsi" w:eastAsiaTheme="minorHAnsi" w:hAnsiTheme="minorHAnsi" w:cstheme="minorBidi"/>
                <w:b/>
                <w:u w:val="single"/>
                <w:lang w:val="en-US"/>
              </w:rPr>
              <w:t>63</w:t>
            </w:r>
          </w:p>
          <w:p w14:paraId="7A2B022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Kind regards</w:t>
            </w:r>
          </w:p>
          <w:p w14:paraId="5EFEF9B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Josephine</w:t>
            </w:r>
          </w:p>
          <w:p w14:paraId="76BE05F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Forwarded</w:t>
            </w:r>
          </w:p>
          <w:p w14:paraId="72F8C36D"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4C6E2B00"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Irram Khan</w:t>
            </w:r>
          </w:p>
          <w:p w14:paraId="39748953"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33" w:history="1">
              <w:r w:rsidR="001E2858" w:rsidRPr="001E2858">
                <w:rPr>
                  <w:rFonts w:asciiTheme="minorHAnsi" w:eastAsiaTheme="minorHAnsi" w:hAnsiTheme="minorHAnsi" w:cstheme="minorBidi"/>
                  <w:color w:val="0000FF"/>
                  <w:u w:val="single"/>
                </w:rPr>
                <w:t>Irram.Khan@nexuschambers.com</w:t>
              </w:r>
            </w:hyperlink>
          </w:p>
          <w:p w14:paraId="46C50553"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Date: </w:t>
            </w:r>
            <w:r w:rsidRPr="001E2858">
              <w:rPr>
                <w:rFonts w:asciiTheme="minorHAnsi" w:eastAsiaTheme="minorHAnsi" w:hAnsiTheme="minorHAnsi" w:cstheme="minorBidi"/>
                <w:color w:val="000000"/>
              </w:rPr>
              <w:t xml:space="preserve">Fri, May 23,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at 9:28 AM</w:t>
            </w:r>
          </w:p>
          <w:p w14:paraId="0F6A28A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CORDELL</w:t>
            </w:r>
          </w:p>
          <w:p w14:paraId="76A57C6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hyperlink r:id="rId934" w:history="1">
              <w:r w:rsidRPr="001E2858">
                <w:rPr>
                  <w:rFonts w:asciiTheme="minorHAnsi" w:eastAsiaTheme="minorHAnsi" w:hAnsiTheme="minorHAnsi" w:cstheme="minorBidi"/>
                  <w:color w:val="0000FF"/>
                  <w:u w:val="single"/>
                </w:rPr>
                <w:t>josephinewardsolicitor@gmail.com</w:t>
              </w:r>
            </w:hyperlink>
          </w:p>
          <w:p w14:paraId="45A28C67"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35" w:history="1">
              <w:r w:rsidR="001E2858" w:rsidRPr="001E2858">
                <w:rPr>
                  <w:rFonts w:asciiTheme="minorHAnsi" w:eastAsiaTheme="minorHAnsi" w:hAnsiTheme="minorHAnsi" w:cstheme="minorBidi"/>
                  <w:color w:val="0000FF"/>
                  <w:u w:val="single"/>
                </w:rPr>
                <w:t>josephinewardsolicitor@gmail.com</w:t>
              </w:r>
            </w:hyperlink>
          </w:p>
          <w:p w14:paraId="07F1378B"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36" w:history="1">
              <w:r w:rsidR="001E2858" w:rsidRPr="001E2858">
                <w:rPr>
                  <w:rFonts w:asciiTheme="minorHAnsi" w:eastAsiaTheme="minorHAnsi" w:hAnsiTheme="minorHAnsi" w:cstheme="minorBidi"/>
                  <w:color w:val="0000FF"/>
                  <w:u w:val="single"/>
                </w:rPr>
                <w:t>josie@michaelcarrollandco.com</w:t>
              </w:r>
            </w:hyperlink>
          </w:p>
          <w:p w14:paraId="4BEC8718"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37" w:history="1">
              <w:r w:rsidR="001E2858" w:rsidRPr="001E2858">
                <w:rPr>
                  <w:rFonts w:asciiTheme="minorHAnsi" w:eastAsiaTheme="minorHAnsi" w:hAnsiTheme="minorHAnsi" w:cstheme="minorBidi"/>
                  <w:color w:val="0000FF"/>
                  <w:u w:val="single"/>
                </w:rPr>
                <w:t>josie@michaelcarrollandco.com</w:t>
              </w:r>
            </w:hyperlink>
          </w:p>
          <w:p w14:paraId="4C077504"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Original</w:t>
            </w:r>
          </w:p>
          <w:p w14:paraId="5520F75D" w14:textId="77777777" w:rsidR="001E2858" w:rsidRPr="001E2858" w:rsidRDefault="001E2858" w:rsidP="001E2858">
            <w:pPr>
              <w:autoSpaceDE w:val="0"/>
              <w:autoSpaceDN w:val="0"/>
              <w:adjustRightInd w:val="0"/>
              <w:rPr>
                <w:rFonts w:asciiTheme="minorHAnsi" w:eastAsiaTheme="minorHAnsi" w:hAnsiTheme="minorHAnsi" w:cstheme="minorBidi"/>
                <w:b/>
                <w:color w:val="000000"/>
              </w:rPr>
            </w:pPr>
            <w:r w:rsidRPr="001E2858">
              <w:rPr>
                <w:rFonts w:asciiTheme="minorHAnsi" w:eastAsiaTheme="minorHAnsi" w:hAnsiTheme="minorHAnsi" w:cstheme="minorBidi"/>
                <w:b/>
                <w:color w:val="000000"/>
              </w:rPr>
              <w:t>Message From:</w:t>
            </w:r>
          </w:p>
          <w:p w14:paraId="6CBE8D9D" w14:textId="77777777" w:rsidR="001E2858" w:rsidRPr="001E2858" w:rsidRDefault="00E020A9" w:rsidP="001E2858">
            <w:pPr>
              <w:autoSpaceDE w:val="0"/>
              <w:autoSpaceDN w:val="0"/>
              <w:adjustRightInd w:val="0"/>
              <w:rPr>
                <w:rFonts w:asciiTheme="minorHAnsi" w:eastAsiaTheme="minorHAnsi" w:hAnsiTheme="minorHAnsi" w:cstheme="minorBidi"/>
                <w:color w:val="0000EF"/>
              </w:rPr>
            </w:pPr>
            <w:hyperlink r:id="rId938" w:history="1">
              <w:r w:rsidR="001E2858" w:rsidRPr="001E2858">
                <w:rPr>
                  <w:rFonts w:asciiTheme="minorHAnsi" w:eastAsiaTheme="minorHAnsi" w:hAnsiTheme="minorHAnsi" w:cstheme="minorBidi"/>
                  <w:color w:val="0000FF"/>
                  <w:u w:val="single"/>
                </w:rPr>
                <w:t>kyocera@nexuschambers.com</w:t>
              </w:r>
            </w:hyperlink>
          </w:p>
          <w:p w14:paraId="654BB047"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Mail To: </w:t>
            </w:r>
            <w:hyperlink r:id="rId939" w:history="1">
              <w:r w:rsidRPr="001E2858">
                <w:rPr>
                  <w:rFonts w:asciiTheme="minorHAnsi" w:eastAsiaTheme="minorHAnsi" w:hAnsiTheme="minorHAnsi" w:cstheme="minorBidi"/>
                  <w:color w:val="0000FF"/>
                  <w:u w:val="single"/>
                </w:rPr>
                <w:t>kyocera@nexuschambers.com</w:t>
              </w:r>
            </w:hyperlink>
          </w:p>
          <w:p w14:paraId="23B6718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Sent: </w:t>
            </w:r>
            <w:r w:rsidRPr="001E2858">
              <w:rPr>
                <w:rFonts w:asciiTheme="minorHAnsi" w:eastAsiaTheme="minorHAnsi" w:hAnsiTheme="minorHAnsi" w:cstheme="minorBidi"/>
                <w:color w:val="000000"/>
              </w:rPr>
              <w:t xml:space="preserve">23 May </w:t>
            </w:r>
            <w:r w:rsidRPr="001E2858">
              <w:rPr>
                <w:rFonts w:asciiTheme="minorHAnsi" w:eastAsiaTheme="minorHAnsi" w:hAnsiTheme="minorHAnsi" w:cstheme="minorBidi"/>
                <w:b/>
                <w:bCs/>
                <w:color w:val="000000"/>
              </w:rPr>
              <w:t>2014</w:t>
            </w:r>
            <w:r w:rsidRPr="001E2858">
              <w:rPr>
                <w:rFonts w:asciiTheme="minorHAnsi" w:eastAsiaTheme="minorHAnsi" w:hAnsiTheme="minorHAnsi" w:cstheme="minorBidi"/>
                <w:color w:val="000000"/>
              </w:rPr>
              <w:t xml:space="preserve"> 09:23</w:t>
            </w:r>
          </w:p>
          <w:p w14:paraId="292E2ACD"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To: </w:t>
            </w:r>
            <w:r w:rsidRPr="001E2858">
              <w:rPr>
                <w:rFonts w:asciiTheme="minorHAnsi" w:eastAsiaTheme="minorHAnsi" w:hAnsiTheme="minorHAnsi" w:cstheme="minorBidi"/>
                <w:color w:val="000000"/>
              </w:rPr>
              <w:t>Irram Khan</w:t>
            </w:r>
          </w:p>
          <w:p w14:paraId="6B2CBD62"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b/>
                <w:color w:val="000000"/>
              </w:rPr>
              <w:t xml:space="preserve">Subject: </w:t>
            </w:r>
            <w:r w:rsidRPr="001E2858">
              <w:rPr>
                <w:rFonts w:asciiTheme="minorHAnsi" w:eastAsiaTheme="minorHAnsi" w:hAnsiTheme="minorHAnsi" w:cstheme="minorBidi"/>
                <w:color w:val="000000"/>
              </w:rPr>
              <w:t>TASKalfa300i [00:c0:e</w:t>
            </w:r>
            <w:r w:rsidRPr="001E2858">
              <w:rPr>
                <w:rFonts w:asciiTheme="minorHAnsi" w:eastAsiaTheme="minorHAnsi" w:hAnsiTheme="minorHAnsi" w:cstheme="minorBidi"/>
                <w:b/>
                <w:color w:val="000000"/>
              </w:rPr>
              <w:t>e:</w:t>
            </w:r>
            <w:r w:rsidRPr="001E2858">
              <w:rPr>
                <w:rFonts w:asciiTheme="minorHAnsi" w:eastAsiaTheme="minorHAnsi" w:hAnsiTheme="minorHAnsi" w:cstheme="minorBidi"/>
                <w:color w:val="000000"/>
              </w:rPr>
              <w:t xml:space="preserve"> 78:77:de]</w:t>
            </w:r>
          </w:p>
          <w:p w14:paraId="2E6A3A4F"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3C4BBD25"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40"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00000"/>
              </w:rPr>
              <w:t>.</w:t>
            </w:r>
          </w:p>
          <w:p w14:paraId="40A4031E"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Please then delete your copy from your system. Please consider the environment do you really need to print this email?</w:t>
            </w:r>
          </w:p>
          <w:p w14:paraId="6F186518"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This email is confidential. If you are not the intended recipient then you must not copy it, forward it, use it for any purpose, or disclose it to another person. Instead please return it to the sender immediately and copy your communication to</w:t>
            </w:r>
          </w:p>
          <w:p w14:paraId="15EB49B3" w14:textId="77777777" w:rsidR="001E2858" w:rsidRPr="001E2858" w:rsidRDefault="00E020A9" w:rsidP="001E2858">
            <w:pPr>
              <w:autoSpaceDE w:val="0"/>
              <w:autoSpaceDN w:val="0"/>
              <w:adjustRightInd w:val="0"/>
              <w:rPr>
                <w:rFonts w:asciiTheme="minorHAnsi" w:eastAsiaTheme="minorHAnsi" w:hAnsiTheme="minorHAnsi" w:cstheme="minorBidi"/>
                <w:color w:val="000000"/>
              </w:rPr>
            </w:pPr>
            <w:hyperlink r:id="rId941" w:history="1">
              <w:r w:rsidR="001E2858" w:rsidRPr="001E2858">
                <w:rPr>
                  <w:rFonts w:asciiTheme="minorHAnsi" w:eastAsiaTheme="minorHAnsi" w:hAnsiTheme="minorHAnsi" w:cstheme="minorBidi"/>
                  <w:color w:val="0000FF"/>
                  <w:u w:val="single"/>
                </w:rPr>
                <w:t>info@nexuschambers.com</w:t>
              </w:r>
            </w:hyperlink>
            <w:r w:rsidR="001E2858" w:rsidRPr="001E2858">
              <w:rPr>
                <w:rFonts w:asciiTheme="minorHAnsi" w:eastAsiaTheme="minorHAnsi" w:hAnsiTheme="minorHAnsi" w:cstheme="minorBidi"/>
                <w:color w:val="000000"/>
              </w:rPr>
              <w:t>.</w:t>
            </w:r>
          </w:p>
          <w:p w14:paraId="7E7714CA" w14:textId="77777777" w:rsidR="001E2858" w:rsidRPr="001E2858" w:rsidRDefault="001E2858" w:rsidP="001E2858">
            <w:pPr>
              <w:autoSpaceDE w:val="0"/>
              <w:autoSpaceDN w:val="0"/>
              <w:adjustRightInd w:val="0"/>
              <w:rPr>
                <w:rFonts w:asciiTheme="minorHAnsi" w:eastAsiaTheme="minorHAnsi" w:hAnsiTheme="minorHAnsi" w:cstheme="minorBidi"/>
                <w:color w:val="000000"/>
              </w:rPr>
            </w:pPr>
            <w:r w:rsidRPr="001E2858">
              <w:rPr>
                <w:rFonts w:asciiTheme="minorHAnsi" w:eastAsiaTheme="minorHAnsi" w:hAnsiTheme="minorHAnsi" w:cstheme="minorBidi"/>
                <w:color w:val="000000"/>
              </w:rPr>
              <w:t>Please then delete your copy from your system. Please consider the environment do you really need to print this email?</w:t>
            </w:r>
          </w:p>
          <w:p w14:paraId="01DAB424" w14:textId="77777777" w:rsidR="001E2858" w:rsidRPr="001E2858" w:rsidRDefault="001E2858" w:rsidP="001E2858">
            <w:pPr>
              <w:shd w:val="clear" w:color="auto" w:fill="FFFFFF"/>
              <w:rPr>
                <w:rFonts w:asciiTheme="minorHAnsi" w:eastAsiaTheme="minorHAnsi" w:hAnsiTheme="minorHAnsi" w:cstheme="minorBidi"/>
                <w:b/>
                <w:color w:val="0000FF"/>
                <w:u w:val="single"/>
              </w:rPr>
            </w:pPr>
          </w:p>
          <w:p w14:paraId="577943E3" w14:textId="77777777" w:rsidR="008C4E64" w:rsidRPr="004909D0" w:rsidRDefault="008C4E64" w:rsidP="008C4E64">
            <w:pPr>
              <w:rPr>
                <w:rFonts w:eastAsiaTheme="minorHAnsi"/>
                <w:bCs/>
                <w:sz w:val="22"/>
                <w:szCs w:val="22"/>
              </w:rPr>
            </w:pPr>
          </w:p>
        </w:tc>
      </w:tr>
      <w:tr w:rsidR="008C4E64" w:rsidRPr="004909D0" w14:paraId="7458DD17" w14:textId="77777777" w:rsidTr="001E2858">
        <w:trPr>
          <w:jc w:val="center"/>
        </w:trPr>
        <w:tc>
          <w:tcPr>
            <w:tcW w:w="1219" w:type="dxa"/>
          </w:tcPr>
          <w:p w14:paraId="25ADD5BF" w14:textId="77777777" w:rsidR="008C4E64" w:rsidRPr="004909D0" w:rsidRDefault="008C4E64" w:rsidP="008C4E64">
            <w:pPr>
              <w:rPr>
                <w:rFonts w:eastAsiaTheme="minorHAnsi"/>
                <w:b/>
                <w:bCs/>
                <w:sz w:val="22"/>
                <w:szCs w:val="22"/>
              </w:rPr>
            </w:pPr>
            <w:r w:rsidRPr="004909D0">
              <w:rPr>
                <w:rFonts w:eastAsiaTheme="minorHAnsi"/>
                <w:b/>
                <w:bCs/>
                <w:sz w:val="22"/>
                <w:szCs w:val="22"/>
              </w:rPr>
              <w:t>29/05/2014</w:t>
            </w:r>
          </w:p>
        </w:tc>
        <w:tc>
          <w:tcPr>
            <w:tcW w:w="8241" w:type="dxa"/>
          </w:tcPr>
          <w:p w14:paraId="01AF3F7C"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8EDC2DA" w14:textId="77777777" w:rsidR="008C4E64" w:rsidRPr="004909D0" w:rsidRDefault="008C4E64" w:rsidP="008C4E64">
            <w:pPr>
              <w:rPr>
                <w:rFonts w:eastAsiaTheme="minorHAnsi"/>
                <w:bCs/>
                <w:sz w:val="22"/>
                <w:szCs w:val="22"/>
              </w:rPr>
            </w:pPr>
          </w:p>
        </w:tc>
      </w:tr>
      <w:tr w:rsidR="008C4E64" w:rsidRPr="004909D0" w14:paraId="6D8D32CA" w14:textId="77777777" w:rsidTr="001E2858">
        <w:trPr>
          <w:jc w:val="center"/>
        </w:trPr>
        <w:tc>
          <w:tcPr>
            <w:tcW w:w="1219" w:type="dxa"/>
          </w:tcPr>
          <w:p w14:paraId="1026A887" w14:textId="77777777" w:rsidR="008C4E64" w:rsidRPr="004909D0" w:rsidRDefault="008C4E64" w:rsidP="008C4E64">
            <w:pPr>
              <w:rPr>
                <w:rFonts w:eastAsiaTheme="minorHAnsi"/>
                <w:b/>
                <w:bCs/>
                <w:sz w:val="22"/>
                <w:szCs w:val="22"/>
              </w:rPr>
            </w:pPr>
            <w:r w:rsidRPr="004909D0">
              <w:rPr>
                <w:rFonts w:eastAsiaTheme="minorHAnsi"/>
                <w:b/>
                <w:bCs/>
                <w:sz w:val="22"/>
                <w:szCs w:val="22"/>
              </w:rPr>
              <w:t>30/05/2014</w:t>
            </w:r>
          </w:p>
        </w:tc>
        <w:tc>
          <w:tcPr>
            <w:tcW w:w="8241" w:type="dxa"/>
          </w:tcPr>
          <w:p w14:paraId="3B232C46"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61C0F8C" w14:textId="77777777" w:rsidR="008C4E64" w:rsidRPr="004909D0" w:rsidRDefault="008C4E64" w:rsidP="008C4E64">
            <w:pPr>
              <w:rPr>
                <w:rFonts w:eastAsiaTheme="minorHAnsi"/>
                <w:bCs/>
                <w:sz w:val="22"/>
                <w:szCs w:val="22"/>
              </w:rPr>
            </w:pPr>
          </w:p>
        </w:tc>
      </w:tr>
      <w:tr w:rsidR="008C4E64" w:rsidRPr="004909D0" w14:paraId="3E53F165" w14:textId="77777777" w:rsidTr="001E2858">
        <w:trPr>
          <w:jc w:val="center"/>
        </w:trPr>
        <w:tc>
          <w:tcPr>
            <w:tcW w:w="1219" w:type="dxa"/>
          </w:tcPr>
          <w:p w14:paraId="5CE273C8" w14:textId="77777777" w:rsidR="008C4E64" w:rsidRPr="004909D0" w:rsidRDefault="008C4E64" w:rsidP="008C4E64">
            <w:pPr>
              <w:rPr>
                <w:rFonts w:eastAsiaTheme="minorHAnsi"/>
                <w:b/>
                <w:bCs/>
                <w:sz w:val="22"/>
                <w:szCs w:val="22"/>
              </w:rPr>
            </w:pPr>
            <w:r w:rsidRPr="004909D0">
              <w:rPr>
                <w:rFonts w:eastAsiaTheme="minorHAnsi"/>
                <w:b/>
                <w:bCs/>
                <w:sz w:val="22"/>
                <w:szCs w:val="22"/>
              </w:rPr>
              <w:t>31/05/2014</w:t>
            </w:r>
          </w:p>
        </w:tc>
        <w:tc>
          <w:tcPr>
            <w:tcW w:w="8241" w:type="dxa"/>
          </w:tcPr>
          <w:p w14:paraId="4F66440F"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68097FE" w14:textId="77777777" w:rsidR="008C4E64" w:rsidRPr="004909D0" w:rsidRDefault="008C4E64" w:rsidP="008C4E64">
            <w:pPr>
              <w:rPr>
                <w:rFonts w:eastAsiaTheme="minorHAnsi"/>
                <w:bCs/>
                <w:sz w:val="22"/>
                <w:szCs w:val="22"/>
              </w:rPr>
            </w:pPr>
          </w:p>
        </w:tc>
      </w:tr>
      <w:tr w:rsidR="008C4E64" w:rsidRPr="004909D0" w14:paraId="4C6FB8C8" w14:textId="77777777" w:rsidTr="001E2858">
        <w:trPr>
          <w:jc w:val="center"/>
        </w:trPr>
        <w:tc>
          <w:tcPr>
            <w:tcW w:w="1219" w:type="dxa"/>
          </w:tcPr>
          <w:p w14:paraId="35608EED" w14:textId="77777777" w:rsidR="008C4E64" w:rsidRPr="004909D0" w:rsidRDefault="008C4E64" w:rsidP="008C4E64">
            <w:pPr>
              <w:rPr>
                <w:rFonts w:eastAsiaTheme="minorHAnsi"/>
                <w:bCs/>
                <w:sz w:val="22"/>
                <w:szCs w:val="22"/>
              </w:rPr>
            </w:pPr>
          </w:p>
        </w:tc>
        <w:tc>
          <w:tcPr>
            <w:tcW w:w="8241" w:type="dxa"/>
          </w:tcPr>
          <w:p w14:paraId="5457EEC4"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0BEDF941" w14:textId="77777777" w:rsidTr="001E2858">
        <w:trPr>
          <w:jc w:val="center"/>
        </w:trPr>
        <w:tc>
          <w:tcPr>
            <w:tcW w:w="1219" w:type="dxa"/>
          </w:tcPr>
          <w:p w14:paraId="7510B9DA" w14:textId="77777777" w:rsidR="008C4E64" w:rsidRPr="004909D0" w:rsidRDefault="008C4E64" w:rsidP="008C4E64">
            <w:pPr>
              <w:rPr>
                <w:rFonts w:eastAsiaTheme="minorHAnsi"/>
                <w:b/>
                <w:bCs/>
                <w:sz w:val="22"/>
                <w:szCs w:val="22"/>
              </w:rPr>
            </w:pPr>
            <w:r w:rsidRPr="004909D0">
              <w:rPr>
                <w:rFonts w:eastAsiaTheme="minorHAnsi"/>
                <w:b/>
                <w:bCs/>
                <w:sz w:val="22"/>
                <w:szCs w:val="22"/>
              </w:rPr>
              <w:t>01/06/2014</w:t>
            </w:r>
          </w:p>
        </w:tc>
        <w:tc>
          <w:tcPr>
            <w:tcW w:w="8241" w:type="dxa"/>
          </w:tcPr>
          <w:p w14:paraId="2BEEF029"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DB6E14D" w14:textId="77777777" w:rsidR="008C4E64" w:rsidRPr="004909D0" w:rsidRDefault="008C4E64" w:rsidP="008C4E64">
            <w:pPr>
              <w:rPr>
                <w:rFonts w:eastAsiaTheme="minorHAnsi"/>
                <w:bCs/>
                <w:sz w:val="22"/>
                <w:szCs w:val="22"/>
              </w:rPr>
            </w:pPr>
          </w:p>
        </w:tc>
      </w:tr>
      <w:tr w:rsidR="008C4E64" w:rsidRPr="004909D0" w14:paraId="1980F49B" w14:textId="77777777" w:rsidTr="001E2858">
        <w:trPr>
          <w:jc w:val="center"/>
        </w:trPr>
        <w:tc>
          <w:tcPr>
            <w:tcW w:w="1219" w:type="dxa"/>
          </w:tcPr>
          <w:p w14:paraId="437FE185" w14:textId="77777777" w:rsidR="008C4E64" w:rsidRPr="004909D0" w:rsidRDefault="008C4E64" w:rsidP="008C4E64">
            <w:pPr>
              <w:rPr>
                <w:rFonts w:eastAsiaTheme="minorHAnsi"/>
                <w:b/>
                <w:bCs/>
                <w:sz w:val="22"/>
                <w:szCs w:val="22"/>
              </w:rPr>
            </w:pPr>
            <w:r w:rsidRPr="004909D0">
              <w:rPr>
                <w:rFonts w:eastAsiaTheme="minorHAnsi"/>
                <w:b/>
                <w:bCs/>
                <w:sz w:val="22"/>
                <w:szCs w:val="22"/>
              </w:rPr>
              <w:t>02/06/2014</w:t>
            </w:r>
          </w:p>
        </w:tc>
        <w:tc>
          <w:tcPr>
            <w:tcW w:w="8241" w:type="dxa"/>
          </w:tcPr>
          <w:p w14:paraId="088016E9"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BFB79EB" w14:textId="77777777" w:rsidR="008C4E64" w:rsidRPr="004909D0" w:rsidRDefault="008C4E64" w:rsidP="008C4E64">
            <w:pPr>
              <w:rPr>
                <w:rFonts w:eastAsiaTheme="minorHAnsi"/>
                <w:bCs/>
                <w:sz w:val="22"/>
                <w:szCs w:val="22"/>
              </w:rPr>
            </w:pPr>
          </w:p>
        </w:tc>
      </w:tr>
      <w:tr w:rsidR="008C4E64" w:rsidRPr="004909D0" w14:paraId="4200EB02" w14:textId="77777777" w:rsidTr="001E2858">
        <w:trPr>
          <w:jc w:val="center"/>
        </w:trPr>
        <w:tc>
          <w:tcPr>
            <w:tcW w:w="1219" w:type="dxa"/>
          </w:tcPr>
          <w:p w14:paraId="033495AF" w14:textId="77777777" w:rsidR="008C4E64" w:rsidRPr="004909D0" w:rsidRDefault="008C4E64" w:rsidP="008C4E64">
            <w:pPr>
              <w:rPr>
                <w:rFonts w:eastAsiaTheme="minorHAnsi"/>
                <w:b/>
                <w:bCs/>
                <w:sz w:val="22"/>
                <w:szCs w:val="22"/>
              </w:rPr>
            </w:pPr>
            <w:r w:rsidRPr="004909D0">
              <w:rPr>
                <w:rFonts w:eastAsiaTheme="minorHAnsi"/>
                <w:b/>
                <w:bCs/>
                <w:sz w:val="22"/>
                <w:szCs w:val="22"/>
              </w:rPr>
              <w:t>03/06/2014</w:t>
            </w:r>
          </w:p>
        </w:tc>
        <w:tc>
          <w:tcPr>
            <w:tcW w:w="8241" w:type="dxa"/>
          </w:tcPr>
          <w:p w14:paraId="34FB9D18" w14:textId="7AAE16CD" w:rsidR="008C4E64" w:rsidRPr="006058C6"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3ADB58E" w14:textId="39E02CD3" w:rsidR="006058C6" w:rsidRDefault="006058C6" w:rsidP="006058C6">
            <w:pPr>
              <w:shd w:val="clear" w:color="auto" w:fill="FFFFFF"/>
              <w:rPr>
                <w:rFonts w:asciiTheme="minorHAnsi" w:eastAsiaTheme="minorHAnsi" w:hAnsiTheme="minorHAnsi" w:cstheme="minorBidi"/>
                <w:b/>
                <w:color w:val="0000FF"/>
                <w:u w:val="single"/>
              </w:rPr>
            </w:pPr>
          </w:p>
          <w:p w14:paraId="62F53478" w14:textId="77777777" w:rsidR="006058C6" w:rsidRPr="006058C6" w:rsidRDefault="006058C6" w:rsidP="006058C6">
            <w:pPr>
              <w:shd w:val="clear" w:color="auto" w:fill="FFFFFF"/>
              <w:ind w:left="360"/>
              <w:contextualSpacing/>
              <w:rPr>
                <w:rFonts w:asciiTheme="minorHAnsi" w:eastAsiaTheme="minorHAnsi" w:hAnsiTheme="minorHAnsi" w:cstheme="minorBidi"/>
                <w:b/>
                <w:color w:val="0000FF"/>
                <w:u w:val="single"/>
              </w:rPr>
            </w:pPr>
            <w:r w:rsidRPr="006058C6">
              <w:rPr>
                <w:rFonts w:asciiTheme="minorHAnsi" w:eastAsiaTheme="minorHAnsi" w:hAnsiTheme="minorHAnsi" w:cstheme="minorBidi"/>
                <w:b/>
                <w:color w:val="0000FF"/>
                <w:u w:val="single"/>
              </w:rPr>
              <w:t>3</w:t>
            </w:r>
          </w:p>
          <w:p w14:paraId="73EACDCF" w14:textId="77777777" w:rsidR="006058C6" w:rsidRPr="006058C6" w:rsidRDefault="006058C6" w:rsidP="006058C6">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6058C6">
              <w:rPr>
                <w:rFonts w:asciiTheme="minorHAnsi" w:eastAsiaTheme="minorHAnsi" w:hAnsiTheme="minorHAnsi" w:cstheme="minorBidi"/>
                <w:b/>
                <w:color w:val="0000FF"/>
                <w:u w:val="single"/>
              </w:rPr>
              <w:t>The Enfield Gov / Email’s Issue:</w:t>
            </w:r>
          </w:p>
          <w:p w14:paraId="11E685D3" w14:textId="77777777" w:rsidR="006058C6" w:rsidRPr="006058C6" w:rsidRDefault="006058C6" w:rsidP="006058C6">
            <w:pPr>
              <w:widowControl w:val="0"/>
              <w:ind w:left="360"/>
              <w:contextualSpacing/>
              <w:rPr>
                <w:rFonts w:asciiTheme="minorHAnsi" w:eastAsiaTheme="minorHAnsi" w:hAnsiTheme="minorHAnsi" w:cstheme="minorBidi"/>
                <w:b/>
                <w:color w:val="0000FF"/>
                <w:lang w:val="en-US"/>
              </w:rPr>
            </w:pPr>
            <w:r w:rsidRPr="006058C6">
              <w:rPr>
                <w:rFonts w:asciiTheme="minorHAnsi" w:eastAsiaTheme="minorHAnsi" w:hAnsiTheme="minorHAnsi" w:cstheme="minorBidi"/>
                <w:color w:val="0000FF"/>
                <w:lang w:val="en-US"/>
              </w:rPr>
              <w:t xml:space="preserve">326. Lorraine Cordell _Re_ Simon Cordell_ (61) </w:t>
            </w:r>
            <w:r w:rsidRPr="006058C6">
              <w:rPr>
                <w:rFonts w:asciiTheme="minorHAnsi" w:eastAsiaTheme="minorHAnsi" w:hAnsiTheme="minorHAnsi" w:cstheme="minorBidi"/>
                <w:b/>
                <w:color w:val="0000FF"/>
                <w:lang w:val="en-US"/>
              </w:rPr>
              <w:t xml:space="preserve">/ </w:t>
            </w:r>
          </w:p>
          <w:p w14:paraId="53A89A6F" w14:textId="77777777" w:rsidR="006058C6" w:rsidRPr="006058C6" w:rsidRDefault="006058C6" w:rsidP="006058C6">
            <w:pPr>
              <w:widowControl w:val="0"/>
              <w:ind w:left="360"/>
              <w:contextualSpacing/>
              <w:rPr>
                <w:rFonts w:asciiTheme="minorHAnsi" w:eastAsiaTheme="minorHAnsi" w:hAnsiTheme="minorHAnsi" w:cstheme="minorBidi"/>
                <w:color w:val="0000FF"/>
                <w:lang w:val="en-US"/>
              </w:rPr>
            </w:pPr>
            <w:r w:rsidRPr="006058C6">
              <w:rPr>
                <w:rFonts w:asciiTheme="minorHAnsi" w:eastAsiaTheme="minorHAnsi" w:hAnsiTheme="minorHAnsi" w:cstheme="minorBidi"/>
                <w:b/>
                <w:color w:val="0000FF"/>
                <w:lang w:val="en-US"/>
              </w:rPr>
              <w:t xml:space="preserve">Page Numbers: </w:t>
            </w:r>
            <w:r w:rsidRPr="006058C6">
              <w:rPr>
                <w:rFonts w:asciiTheme="minorHAnsi" w:eastAsiaTheme="minorHAnsi" w:hAnsiTheme="minorHAnsi" w:cstheme="minorBidi"/>
                <w:color w:val="0000FF"/>
                <w:lang w:val="en-US"/>
              </w:rPr>
              <w:t>880</w:t>
            </w:r>
          </w:p>
          <w:p w14:paraId="063989AA" w14:textId="77777777" w:rsidR="006058C6" w:rsidRPr="006058C6" w:rsidRDefault="006058C6" w:rsidP="006058C6">
            <w:pPr>
              <w:widowControl w:val="0"/>
              <w:ind w:left="360"/>
              <w:contextualSpacing/>
              <w:rPr>
                <w:rFonts w:asciiTheme="minorHAnsi" w:eastAsiaTheme="minorHAnsi" w:hAnsiTheme="minorHAnsi" w:cstheme="minorBidi"/>
                <w:color w:val="0000FF"/>
                <w:lang w:val="en-US"/>
              </w:rPr>
            </w:pPr>
            <w:r w:rsidRPr="006058C6">
              <w:rPr>
                <w:rFonts w:asciiTheme="minorHAnsi" w:eastAsiaTheme="minorHAnsi" w:hAnsiTheme="minorHAnsi" w:cstheme="minorBidi"/>
                <w:color w:val="0000FF"/>
                <w:lang w:val="en-US"/>
              </w:rPr>
              <w:t>Gazebo Case!</w:t>
            </w:r>
          </w:p>
          <w:p w14:paraId="001E13A2" w14:textId="77777777" w:rsidR="006058C6" w:rsidRPr="006058C6" w:rsidRDefault="006058C6" w:rsidP="006058C6">
            <w:pPr>
              <w:rPr>
                <w:rFonts w:asciiTheme="minorHAnsi" w:eastAsiaTheme="minorHAnsi" w:hAnsiTheme="minorHAnsi" w:cstheme="minorBidi"/>
                <w:color w:val="0000FF"/>
                <w:lang w:val="en-US"/>
              </w:rPr>
            </w:pPr>
          </w:p>
          <w:p w14:paraId="1CE3ECA5" w14:textId="77777777" w:rsidR="006058C6" w:rsidRPr="006058C6" w:rsidRDefault="006058C6" w:rsidP="006058C6">
            <w:pPr>
              <w:shd w:val="clear" w:color="auto" w:fill="FFFFFF"/>
              <w:ind w:left="360"/>
              <w:contextualSpacing/>
              <w:rPr>
                <w:rFonts w:asciiTheme="minorHAnsi" w:eastAsiaTheme="minorHAnsi" w:hAnsiTheme="minorHAnsi" w:cstheme="minorBidi"/>
                <w:b/>
                <w:color w:val="0000FF"/>
                <w:u w:val="single"/>
              </w:rPr>
            </w:pPr>
            <w:r w:rsidRPr="006058C6">
              <w:rPr>
                <w:rFonts w:asciiTheme="minorHAnsi" w:eastAsiaTheme="minorHAnsi" w:hAnsiTheme="minorHAnsi" w:cstheme="minorBidi"/>
                <w:b/>
                <w:color w:val="0000FF"/>
                <w:u w:val="single"/>
              </w:rPr>
              <w:t>7</w:t>
            </w:r>
          </w:p>
          <w:p w14:paraId="6EFA31A8" w14:textId="77777777" w:rsidR="006058C6" w:rsidRPr="006058C6" w:rsidRDefault="006058C6" w:rsidP="006058C6">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6058C6">
              <w:rPr>
                <w:rFonts w:asciiTheme="minorHAnsi" w:eastAsiaTheme="minorHAnsi" w:hAnsiTheme="minorHAnsi" w:cstheme="minorBidi"/>
                <w:b/>
                <w:color w:val="0000FF"/>
                <w:u w:val="single"/>
              </w:rPr>
              <w:t>The Enfield Gov / Email’s Issue:</w:t>
            </w:r>
          </w:p>
          <w:p w14:paraId="0F4FFFB5" w14:textId="77777777" w:rsidR="006058C6" w:rsidRPr="006058C6" w:rsidRDefault="006058C6" w:rsidP="006058C6">
            <w:pPr>
              <w:shd w:val="clear" w:color="auto" w:fill="FFFFFF"/>
              <w:ind w:left="360"/>
              <w:contextualSpacing/>
              <w:rPr>
                <w:rFonts w:asciiTheme="minorHAnsi" w:eastAsiaTheme="minorHAnsi" w:hAnsiTheme="minorHAnsi" w:cstheme="minorBidi"/>
                <w:b/>
                <w:color w:val="0000FF"/>
              </w:rPr>
            </w:pPr>
            <w:r w:rsidRPr="006058C6">
              <w:rPr>
                <w:rFonts w:asciiTheme="minorHAnsi" w:eastAsiaTheme="minorHAnsi" w:hAnsiTheme="minorHAnsi" w:cstheme="minorBidi"/>
                <w:color w:val="0000FF"/>
              </w:rPr>
              <w:t xml:space="preserve">330. JOSEPHINE Ward _Re_ Simon Cordell_ (1) </w:t>
            </w:r>
            <w:r w:rsidRPr="006058C6">
              <w:rPr>
                <w:rFonts w:asciiTheme="minorHAnsi" w:eastAsiaTheme="minorHAnsi" w:hAnsiTheme="minorHAnsi" w:cstheme="minorBidi"/>
                <w:b/>
                <w:color w:val="0000FF"/>
              </w:rPr>
              <w:t xml:space="preserve">/ </w:t>
            </w:r>
          </w:p>
          <w:p w14:paraId="0B117808" w14:textId="77777777" w:rsidR="006058C6" w:rsidRPr="006058C6" w:rsidRDefault="006058C6" w:rsidP="006058C6">
            <w:pPr>
              <w:shd w:val="clear" w:color="auto" w:fill="FFFFFF"/>
              <w:ind w:left="360"/>
              <w:contextualSpacing/>
              <w:rPr>
                <w:rFonts w:asciiTheme="minorHAnsi" w:eastAsiaTheme="minorHAnsi" w:hAnsiTheme="minorHAnsi" w:cstheme="minorBidi"/>
                <w:color w:val="0000FF"/>
              </w:rPr>
            </w:pPr>
            <w:r w:rsidRPr="006058C6">
              <w:rPr>
                <w:rFonts w:asciiTheme="minorHAnsi" w:eastAsiaTheme="minorHAnsi" w:hAnsiTheme="minorHAnsi" w:cstheme="minorBidi"/>
                <w:b/>
                <w:color w:val="0000FF"/>
              </w:rPr>
              <w:t xml:space="preserve">Page Numbers: </w:t>
            </w:r>
            <w:r w:rsidRPr="006058C6">
              <w:rPr>
                <w:rFonts w:asciiTheme="minorHAnsi" w:eastAsiaTheme="minorHAnsi" w:hAnsiTheme="minorHAnsi" w:cstheme="minorBidi"/>
                <w:color w:val="0000FF"/>
              </w:rPr>
              <w:t>884</w:t>
            </w:r>
          </w:p>
          <w:p w14:paraId="38368401" w14:textId="1E72DD94" w:rsidR="006058C6" w:rsidRDefault="006058C6" w:rsidP="006058C6">
            <w:pPr>
              <w:shd w:val="clear" w:color="auto" w:fill="FFFFFF"/>
              <w:ind w:left="360"/>
              <w:contextualSpacing/>
              <w:rPr>
                <w:rFonts w:asciiTheme="minorHAnsi" w:eastAsiaTheme="minorHAnsi" w:hAnsiTheme="minorHAnsi" w:cstheme="minorBidi"/>
                <w:color w:val="0000FF"/>
              </w:rPr>
            </w:pPr>
            <w:r w:rsidRPr="006058C6">
              <w:rPr>
                <w:rFonts w:asciiTheme="minorHAnsi" w:eastAsiaTheme="minorHAnsi" w:hAnsiTheme="minorHAnsi" w:cstheme="minorBidi"/>
                <w:color w:val="0000FF"/>
              </w:rPr>
              <w:t>Gazebo Case!</w:t>
            </w:r>
          </w:p>
          <w:p w14:paraId="37AB279F" w14:textId="3C1BC2B9" w:rsidR="006058C6" w:rsidRDefault="006058C6" w:rsidP="006058C6">
            <w:pPr>
              <w:shd w:val="clear" w:color="auto" w:fill="FFFFFF"/>
              <w:ind w:left="360"/>
              <w:contextualSpacing/>
              <w:rPr>
                <w:rFonts w:asciiTheme="minorHAnsi" w:eastAsiaTheme="minorHAnsi" w:hAnsiTheme="minorHAnsi" w:cstheme="minorBidi"/>
                <w:color w:val="0000FF"/>
              </w:rPr>
            </w:pPr>
          </w:p>
          <w:p w14:paraId="753D2A64" w14:textId="77777777" w:rsidR="006058C6" w:rsidRPr="006058C6" w:rsidRDefault="006058C6" w:rsidP="006058C6">
            <w:pPr>
              <w:shd w:val="clear" w:color="auto" w:fill="FFFFFF"/>
              <w:rPr>
                <w:rFonts w:asciiTheme="minorHAnsi" w:eastAsiaTheme="minorHAnsi" w:hAnsiTheme="minorHAnsi" w:cstheme="minorBidi"/>
                <w:b/>
                <w:color w:val="000000"/>
                <w:u w:val="single"/>
              </w:rPr>
            </w:pPr>
            <w:r w:rsidRPr="006058C6">
              <w:rPr>
                <w:rFonts w:asciiTheme="minorHAnsi" w:eastAsiaTheme="minorHAnsi" w:hAnsiTheme="minorHAnsi" w:cstheme="minorBidi"/>
                <w:b/>
                <w:color w:val="000000"/>
                <w:u w:val="single"/>
              </w:rPr>
              <w:t>3</w:t>
            </w:r>
          </w:p>
          <w:p w14:paraId="46902EA5" w14:textId="77777777" w:rsidR="006058C6" w:rsidRPr="006058C6" w:rsidRDefault="006058C6" w:rsidP="006058C6">
            <w:pPr>
              <w:shd w:val="clear" w:color="auto" w:fill="FFFFFF"/>
              <w:rPr>
                <w:rFonts w:asciiTheme="minorHAnsi" w:eastAsiaTheme="minorHAnsi" w:hAnsiTheme="minorHAnsi" w:cstheme="minorBidi"/>
                <w:b/>
                <w:color w:val="000000"/>
                <w:u w:val="single"/>
              </w:rPr>
            </w:pPr>
            <w:r w:rsidRPr="006058C6">
              <w:rPr>
                <w:rFonts w:asciiTheme="minorHAnsi" w:eastAsiaTheme="minorHAnsi" w:hAnsiTheme="minorHAnsi" w:cstheme="minorBidi"/>
                <w:b/>
                <w:color w:val="000000"/>
                <w:u w:val="single"/>
              </w:rPr>
              <w:t>The Enfield Gov / Email’s Issue:</w:t>
            </w:r>
          </w:p>
          <w:p w14:paraId="245A5492" w14:textId="77777777" w:rsidR="006058C6" w:rsidRPr="006058C6" w:rsidRDefault="006058C6" w:rsidP="006058C6">
            <w:pPr>
              <w:rPr>
                <w:rFonts w:asciiTheme="minorHAnsi" w:eastAsiaTheme="minorHAnsi" w:hAnsiTheme="minorHAnsi" w:cstheme="minorBidi"/>
                <w:color w:val="000000"/>
              </w:rPr>
            </w:pPr>
            <w:r w:rsidRPr="006058C6">
              <w:rPr>
                <w:rFonts w:asciiTheme="minorHAnsi" w:eastAsiaTheme="minorHAnsi" w:hAnsiTheme="minorHAnsi" w:cstheme="minorBidi"/>
                <w:color w:val="000000"/>
              </w:rPr>
              <w:t>326. Lorraine Cordell _Re_ Simon Cordell_ (61)</w:t>
            </w:r>
          </w:p>
          <w:p w14:paraId="386B3CB5" w14:textId="77777777" w:rsidR="006058C6" w:rsidRPr="006058C6" w:rsidRDefault="006058C6" w:rsidP="006058C6">
            <w:pPr>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 Page Numbers: </w:t>
            </w:r>
            <w:r w:rsidRPr="006058C6">
              <w:rPr>
                <w:rFonts w:asciiTheme="minorHAnsi" w:eastAsiaTheme="minorHAnsi" w:hAnsiTheme="minorHAnsi" w:cstheme="minorBidi"/>
                <w:color w:val="000000"/>
              </w:rPr>
              <w:t>880,</w:t>
            </w:r>
          </w:p>
          <w:p w14:paraId="0504B32A"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From: </w:t>
            </w:r>
            <w:r w:rsidRPr="006058C6">
              <w:rPr>
                <w:rFonts w:asciiTheme="minorHAnsi" w:eastAsiaTheme="minorHAnsi" w:hAnsiTheme="minorHAnsi" w:cstheme="minorBidi"/>
                <w:color w:val="000000"/>
              </w:rPr>
              <w:t>Lorraine Cordell</w:t>
            </w:r>
          </w:p>
          <w:p w14:paraId="205A09B5"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hyperlink r:id="rId942" w:history="1">
              <w:r w:rsidRPr="006058C6">
                <w:rPr>
                  <w:rFonts w:asciiTheme="minorHAnsi" w:eastAsiaTheme="minorHAnsi" w:hAnsiTheme="minorHAnsi" w:cstheme="minorBidi"/>
                  <w:color w:val="0000FF"/>
                  <w:u w:val="single"/>
                </w:rPr>
                <w:t>lorraine32@blueyonder.co.uk</w:t>
              </w:r>
            </w:hyperlink>
          </w:p>
          <w:p w14:paraId="3933281D"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Sent: </w:t>
            </w:r>
            <w:r w:rsidRPr="006058C6">
              <w:rPr>
                <w:rFonts w:asciiTheme="minorHAnsi" w:eastAsiaTheme="minorHAnsi" w:hAnsiTheme="minorHAnsi" w:cstheme="minorBidi"/>
                <w:color w:val="000000"/>
              </w:rPr>
              <w:t xml:space="preserve">02 June </w:t>
            </w:r>
            <w:r w:rsidRPr="006058C6">
              <w:rPr>
                <w:rFonts w:asciiTheme="minorHAnsi" w:eastAsiaTheme="minorHAnsi" w:hAnsiTheme="minorHAnsi" w:cstheme="minorBidi"/>
                <w:b/>
                <w:bCs/>
                <w:color w:val="000000"/>
              </w:rPr>
              <w:t>2014</w:t>
            </w:r>
            <w:r w:rsidRPr="006058C6">
              <w:rPr>
                <w:rFonts w:asciiTheme="minorHAnsi" w:eastAsiaTheme="minorHAnsi" w:hAnsiTheme="minorHAnsi" w:cstheme="minorBidi"/>
                <w:color w:val="000000"/>
              </w:rPr>
              <w:t xml:space="preserve"> 20:06</w:t>
            </w:r>
          </w:p>
          <w:p w14:paraId="7A96C5AF"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To: </w:t>
            </w:r>
            <w:r w:rsidRPr="006058C6">
              <w:rPr>
                <w:rFonts w:asciiTheme="minorHAnsi" w:eastAsiaTheme="minorHAnsi" w:hAnsiTheme="minorHAnsi" w:cstheme="minorBidi"/>
                <w:color w:val="000000"/>
              </w:rPr>
              <w:t>'JOSEPHINE WARD'</w:t>
            </w:r>
          </w:p>
          <w:p w14:paraId="052AD306"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Subject: RE: </w:t>
            </w:r>
            <w:r w:rsidRPr="006058C6">
              <w:rPr>
                <w:rFonts w:asciiTheme="minorHAnsi" w:eastAsiaTheme="minorHAnsi" w:hAnsiTheme="minorHAnsi" w:cstheme="minorBidi"/>
                <w:color w:val="000000"/>
              </w:rPr>
              <w:t>Simon Cordell</w:t>
            </w:r>
          </w:p>
          <w:p w14:paraId="56EE37D0"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Hi Josey</w:t>
            </w:r>
          </w:p>
          <w:p w14:paraId="0BE00DF8"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Is there any update on the DX files coming into the office?</w:t>
            </w:r>
          </w:p>
          <w:p w14:paraId="2D8489AF" w14:textId="25B41418"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 xml:space="preserve">If not can you re email the barrister to get them sent </w:t>
            </w:r>
            <w:r w:rsidRPr="006058C6">
              <w:rPr>
                <w:rFonts w:asciiTheme="minorHAnsi" w:eastAsiaTheme="minorHAnsi" w:hAnsiTheme="minorHAnsi" w:cstheme="minorBidi"/>
                <w:color w:val="000000"/>
              </w:rPr>
              <w:t>over,</w:t>
            </w:r>
            <w:r w:rsidRPr="006058C6">
              <w:rPr>
                <w:rFonts w:asciiTheme="minorHAnsi" w:eastAsiaTheme="minorHAnsi" w:hAnsiTheme="minorHAnsi" w:cstheme="minorBidi"/>
                <w:color w:val="000000"/>
              </w:rPr>
              <w:t xml:space="preserve"> please</w:t>
            </w:r>
          </w:p>
          <w:p w14:paraId="50A2C6F4"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Regards</w:t>
            </w:r>
          </w:p>
          <w:p w14:paraId="0FB76A51" w14:textId="77777777" w:rsidR="006058C6" w:rsidRPr="006058C6" w:rsidRDefault="006058C6" w:rsidP="006058C6">
            <w:pPr>
              <w:rPr>
                <w:rFonts w:asciiTheme="minorHAnsi" w:eastAsiaTheme="minorHAnsi" w:hAnsiTheme="minorHAnsi" w:cstheme="minorBidi"/>
                <w:lang w:val="en-US"/>
              </w:rPr>
            </w:pPr>
            <w:r w:rsidRPr="006058C6">
              <w:rPr>
                <w:rFonts w:asciiTheme="minorHAnsi" w:eastAsiaTheme="minorHAnsi" w:hAnsiTheme="minorHAnsi" w:cstheme="minorBidi"/>
                <w:lang w:val="en-US"/>
              </w:rPr>
              <w:t>Lorraine</w:t>
            </w:r>
          </w:p>
          <w:p w14:paraId="100A0362" w14:textId="08CD5BAD" w:rsidR="006058C6" w:rsidRDefault="006058C6" w:rsidP="006058C6">
            <w:pPr>
              <w:shd w:val="clear" w:color="auto" w:fill="FFFFFF"/>
              <w:ind w:left="360"/>
              <w:contextualSpacing/>
              <w:rPr>
                <w:rFonts w:asciiTheme="minorHAnsi" w:eastAsiaTheme="minorHAnsi" w:hAnsiTheme="minorHAnsi" w:cstheme="minorBidi"/>
                <w:color w:val="0000FF"/>
              </w:rPr>
            </w:pPr>
          </w:p>
          <w:p w14:paraId="1E809280" w14:textId="77777777" w:rsidR="006058C6" w:rsidRPr="006058C6" w:rsidRDefault="006058C6" w:rsidP="006058C6">
            <w:pPr>
              <w:shd w:val="clear" w:color="auto" w:fill="FFFFFF"/>
              <w:rPr>
                <w:rFonts w:asciiTheme="minorHAnsi" w:eastAsiaTheme="minorHAnsi" w:hAnsiTheme="minorHAnsi" w:cstheme="minorBidi"/>
                <w:b/>
                <w:color w:val="000000"/>
                <w:u w:val="single"/>
              </w:rPr>
            </w:pPr>
            <w:r w:rsidRPr="006058C6">
              <w:rPr>
                <w:rFonts w:asciiTheme="minorHAnsi" w:eastAsiaTheme="minorHAnsi" w:hAnsiTheme="minorHAnsi" w:cstheme="minorBidi"/>
                <w:b/>
                <w:color w:val="000000"/>
                <w:u w:val="single"/>
              </w:rPr>
              <w:t>7</w:t>
            </w:r>
          </w:p>
          <w:p w14:paraId="4580EE13" w14:textId="77777777" w:rsidR="006058C6" w:rsidRPr="006058C6" w:rsidRDefault="006058C6" w:rsidP="006058C6">
            <w:pPr>
              <w:shd w:val="clear" w:color="auto" w:fill="FFFFFF"/>
              <w:rPr>
                <w:rFonts w:asciiTheme="minorHAnsi" w:eastAsiaTheme="minorHAnsi" w:hAnsiTheme="minorHAnsi" w:cstheme="minorBidi"/>
                <w:b/>
                <w:color w:val="000000"/>
                <w:u w:val="single"/>
              </w:rPr>
            </w:pPr>
            <w:r w:rsidRPr="006058C6">
              <w:rPr>
                <w:rFonts w:asciiTheme="minorHAnsi" w:eastAsiaTheme="minorHAnsi" w:hAnsiTheme="minorHAnsi" w:cstheme="minorBidi"/>
                <w:b/>
                <w:color w:val="000000"/>
                <w:u w:val="single"/>
              </w:rPr>
              <w:t>The Enfield Gov / Email’s Issue:</w:t>
            </w:r>
          </w:p>
          <w:p w14:paraId="7E3A23DE" w14:textId="77777777" w:rsidR="006058C6" w:rsidRPr="006058C6" w:rsidRDefault="006058C6" w:rsidP="006058C6">
            <w:pPr>
              <w:shd w:val="clear" w:color="auto" w:fill="FFFFFF"/>
              <w:rPr>
                <w:rFonts w:asciiTheme="minorHAnsi" w:eastAsiaTheme="minorHAnsi" w:hAnsiTheme="minorHAnsi" w:cstheme="minorBidi"/>
                <w:color w:val="000000"/>
              </w:rPr>
            </w:pPr>
            <w:r w:rsidRPr="006058C6">
              <w:rPr>
                <w:rFonts w:asciiTheme="minorHAnsi" w:eastAsiaTheme="minorHAnsi" w:hAnsiTheme="minorHAnsi" w:cstheme="minorBidi"/>
                <w:color w:val="000000"/>
              </w:rPr>
              <w:t>330. JOSEPHINE Ward _Re_ Simon Cordell_ (1)</w:t>
            </w:r>
          </w:p>
          <w:p w14:paraId="177EFB1B" w14:textId="77777777" w:rsidR="006058C6" w:rsidRPr="006058C6" w:rsidRDefault="006058C6" w:rsidP="006058C6">
            <w:pPr>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 Page Numbers: </w:t>
            </w:r>
            <w:r w:rsidRPr="006058C6">
              <w:rPr>
                <w:rFonts w:asciiTheme="minorHAnsi" w:eastAsiaTheme="minorHAnsi" w:hAnsiTheme="minorHAnsi" w:cstheme="minorBidi"/>
                <w:color w:val="000000"/>
              </w:rPr>
              <w:t>884,</w:t>
            </w:r>
          </w:p>
          <w:p w14:paraId="7D73ED3B"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From: </w:t>
            </w:r>
            <w:r w:rsidRPr="006058C6">
              <w:rPr>
                <w:rFonts w:asciiTheme="minorHAnsi" w:eastAsiaTheme="minorHAnsi" w:hAnsiTheme="minorHAnsi" w:cstheme="minorBidi"/>
                <w:color w:val="000000"/>
              </w:rPr>
              <w:t>JOSEPHINE WARD</w:t>
            </w:r>
          </w:p>
          <w:p w14:paraId="6360FA00"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hyperlink r:id="rId943" w:history="1">
              <w:r w:rsidRPr="006058C6">
                <w:rPr>
                  <w:rFonts w:asciiTheme="minorHAnsi" w:eastAsiaTheme="minorHAnsi" w:hAnsiTheme="minorHAnsi" w:cstheme="minorBidi"/>
                  <w:color w:val="0000FF"/>
                  <w:u w:val="single"/>
                </w:rPr>
                <w:t>josephinewardsolicitor@gmail.com</w:t>
              </w:r>
            </w:hyperlink>
          </w:p>
          <w:p w14:paraId="1A63BEB9"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Sent: </w:t>
            </w:r>
            <w:r w:rsidRPr="006058C6">
              <w:rPr>
                <w:rFonts w:asciiTheme="minorHAnsi" w:eastAsiaTheme="minorHAnsi" w:hAnsiTheme="minorHAnsi" w:cstheme="minorBidi"/>
                <w:color w:val="000000"/>
              </w:rPr>
              <w:t xml:space="preserve">03 June </w:t>
            </w:r>
            <w:r w:rsidRPr="006058C6">
              <w:rPr>
                <w:rFonts w:asciiTheme="minorHAnsi" w:eastAsiaTheme="minorHAnsi" w:hAnsiTheme="minorHAnsi" w:cstheme="minorBidi"/>
                <w:b/>
                <w:bCs/>
                <w:color w:val="000000"/>
              </w:rPr>
              <w:t>2014</w:t>
            </w:r>
            <w:r w:rsidRPr="006058C6">
              <w:rPr>
                <w:rFonts w:asciiTheme="minorHAnsi" w:eastAsiaTheme="minorHAnsi" w:hAnsiTheme="minorHAnsi" w:cstheme="minorBidi"/>
                <w:color w:val="000000"/>
              </w:rPr>
              <w:t xml:space="preserve"> 22:47</w:t>
            </w:r>
          </w:p>
          <w:p w14:paraId="7F98882F"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To: </w:t>
            </w:r>
            <w:r w:rsidRPr="006058C6">
              <w:rPr>
                <w:rFonts w:asciiTheme="minorHAnsi" w:eastAsiaTheme="minorHAnsi" w:hAnsiTheme="minorHAnsi" w:cstheme="minorBidi"/>
                <w:color w:val="000000"/>
              </w:rPr>
              <w:t>Lorraine Cordell</w:t>
            </w:r>
          </w:p>
          <w:p w14:paraId="19AD7022"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b/>
                <w:color w:val="000000"/>
              </w:rPr>
              <w:t xml:space="preserve">Subject: Re: </w:t>
            </w:r>
            <w:r w:rsidRPr="006058C6">
              <w:rPr>
                <w:rFonts w:asciiTheme="minorHAnsi" w:eastAsiaTheme="minorHAnsi" w:hAnsiTheme="minorHAnsi" w:cstheme="minorBidi"/>
                <w:color w:val="000000"/>
              </w:rPr>
              <w:t>Simon Cordell</w:t>
            </w:r>
          </w:p>
          <w:p w14:paraId="2DB381F9"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Lorraine</w:t>
            </w:r>
          </w:p>
          <w:p w14:paraId="5A8DFB15"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13E6355D"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Josephine</w:t>
            </w:r>
          </w:p>
          <w:p w14:paraId="0199F75F"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 xml:space="preserve">On Mon, Jun 2, </w:t>
            </w:r>
            <w:r w:rsidRPr="006058C6">
              <w:rPr>
                <w:rFonts w:asciiTheme="minorHAnsi" w:eastAsiaTheme="minorHAnsi" w:hAnsiTheme="minorHAnsi" w:cstheme="minorBidi"/>
                <w:b/>
                <w:bCs/>
                <w:color w:val="000000"/>
              </w:rPr>
              <w:t>2014</w:t>
            </w:r>
            <w:r w:rsidRPr="006058C6">
              <w:rPr>
                <w:rFonts w:asciiTheme="minorHAnsi" w:eastAsiaTheme="minorHAnsi" w:hAnsiTheme="minorHAnsi" w:cstheme="minorBidi"/>
                <w:color w:val="000000"/>
              </w:rPr>
              <w:t xml:space="preserve"> at 8:05 PM, Lorraine Cordell &lt;</w:t>
            </w:r>
            <w:hyperlink r:id="rId944" w:history="1">
              <w:r w:rsidRPr="006058C6">
                <w:rPr>
                  <w:rFonts w:asciiTheme="minorHAnsi" w:eastAsiaTheme="minorHAnsi" w:hAnsiTheme="minorHAnsi" w:cstheme="minorBidi"/>
                  <w:color w:val="0000FF"/>
                  <w:u w:val="single"/>
                </w:rPr>
                <w:t>lorraine32@blueyonder.co.uk</w:t>
              </w:r>
            </w:hyperlink>
            <w:r w:rsidRPr="006058C6">
              <w:rPr>
                <w:rFonts w:asciiTheme="minorHAnsi" w:eastAsiaTheme="minorHAnsi" w:hAnsiTheme="minorHAnsi" w:cstheme="minorBidi"/>
                <w:color w:val="000000"/>
              </w:rPr>
              <w:t xml:space="preserve">&gt; </w:t>
            </w:r>
            <w:r w:rsidRPr="006058C6">
              <w:rPr>
                <w:rFonts w:asciiTheme="minorHAnsi" w:eastAsiaTheme="minorHAnsi" w:hAnsiTheme="minorHAnsi" w:cstheme="minorBidi"/>
                <w:b/>
                <w:color w:val="000000"/>
              </w:rPr>
              <w:t>wrote:</w:t>
            </w:r>
          </w:p>
          <w:p w14:paraId="0AB3AF0A"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Hi Josey</w:t>
            </w:r>
          </w:p>
          <w:p w14:paraId="2A4EB69A"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Is there any update on the DX files coming into the office?</w:t>
            </w:r>
          </w:p>
          <w:p w14:paraId="28BFF81E"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If not can you re email the barrister to get them sent over, please</w:t>
            </w:r>
          </w:p>
          <w:p w14:paraId="679E61A3" w14:textId="77777777" w:rsidR="006058C6" w:rsidRPr="006058C6" w:rsidRDefault="006058C6" w:rsidP="006058C6">
            <w:pPr>
              <w:autoSpaceDE w:val="0"/>
              <w:autoSpaceDN w:val="0"/>
              <w:adjustRightInd w:val="0"/>
              <w:rPr>
                <w:rFonts w:asciiTheme="minorHAnsi" w:eastAsiaTheme="minorHAnsi" w:hAnsiTheme="minorHAnsi" w:cstheme="minorBidi"/>
                <w:color w:val="000000"/>
              </w:rPr>
            </w:pPr>
            <w:r w:rsidRPr="006058C6">
              <w:rPr>
                <w:rFonts w:asciiTheme="minorHAnsi" w:eastAsiaTheme="minorHAnsi" w:hAnsiTheme="minorHAnsi" w:cstheme="minorBidi"/>
                <w:color w:val="000000"/>
              </w:rPr>
              <w:t>Regards</w:t>
            </w:r>
          </w:p>
          <w:p w14:paraId="42149E64" w14:textId="77777777" w:rsidR="006058C6" w:rsidRPr="006058C6" w:rsidRDefault="006058C6" w:rsidP="006058C6">
            <w:pPr>
              <w:rPr>
                <w:rFonts w:asciiTheme="minorHAnsi" w:eastAsiaTheme="minorHAnsi" w:hAnsiTheme="minorHAnsi" w:cstheme="minorBidi"/>
              </w:rPr>
            </w:pPr>
            <w:r w:rsidRPr="006058C6">
              <w:rPr>
                <w:rFonts w:asciiTheme="minorHAnsi" w:eastAsiaTheme="minorHAnsi" w:hAnsiTheme="minorHAnsi" w:cstheme="minorBidi"/>
                <w:lang w:val="en-US"/>
              </w:rPr>
              <w:t>Lorraine</w:t>
            </w:r>
          </w:p>
          <w:p w14:paraId="4942B0AC" w14:textId="77777777" w:rsidR="006058C6" w:rsidRPr="006058C6" w:rsidRDefault="006058C6" w:rsidP="006058C6">
            <w:pPr>
              <w:shd w:val="clear" w:color="auto" w:fill="FFFFFF"/>
              <w:ind w:left="360"/>
              <w:contextualSpacing/>
              <w:rPr>
                <w:rFonts w:asciiTheme="minorHAnsi" w:eastAsiaTheme="minorHAnsi" w:hAnsiTheme="minorHAnsi" w:cstheme="minorBidi"/>
                <w:color w:val="0000FF"/>
              </w:rPr>
            </w:pPr>
          </w:p>
          <w:p w14:paraId="135F16F8" w14:textId="77777777" w:rsidR="008C4E64" w:rsidRPr="004909D0" w:rsidRDefault="008C4E64" w:rsidP="008C4E64">
            <w:pPr>
              <w:rPr>
                <w:rFonts w:eastAsiaTheme="minorHAnsi"/>
                <w:bCs/>
                <w:sz w:val="22"/>
                <w:szCs w:val="22"/>
              </w:rPr>
            </w:pPr>
          </w:p>
        </w:tc>
      </w:tr>
      <w:tr w:rsidR="008C4E64" w:rsidRPr="004909D0" w14:paraId="02EB1BA9" w14:textId="77777777" w:rsidTr="001E2858">
        <w:trPr>
          <w:jc w:val="center"/>
        </w:trPr>
        <w:tc>
          <w:tcPr>
            <w:tcW w:w="1219" w:type="dxa"/>
          </w:tcPr>
          <w:p w14:paraId="38447E13" w14:textId="77777777" w:rsidR="008C4E64" w:rsidRPr="004909D0" w:rsidRDefault="008C4E64" w:rsidP="008C4E64">
            <w:pPr>
              <w:rPr>
                <w:rFonts w:eastAsiaTheme="minorHAnsi"/>
                <w:b/>
                <w:bCs/>
                <w:sz w:val="22"/>
                <w:szCs w:val="22"/>
              </w:rPr>
            </w:pPr>
            <w:r w:rsidRPr="003F7B30">
              <w:rPr>
                <w:rFonts w:eastAsiaTheme="minorHAnsi"/>
                <w:b/>
                <w:bCs/>
                <w:color w:val="0000FF"/>
                <w:sz w:val="22"/>
                <w:szCs w:val="22"/>
              </w:rPr>
              <w:t>04/06/2014</w:t>
            </w:r>
          </w:p>
        </w:tc>
        <w:tc>
          <w:tcPr>
            <w:tcW w:w="8241" w:type="dxa"/>
          </w:tcPr>
          <w:p w14:paraId="33C68141" w14:textId="3EE09B4A" w:rsidR="008C4E64" w:rsidRPr="003F7B30"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9B22E6A" w14:textId="17AB9787" w:rsidR="003F7B30" w:rsidRDefault="003F7B30" w:rsidP="003F7B30">
            <w:pPr>
              <w:shd w:val="clear" w:color="auto" w:fill="FFFFFF"/>
              <w:rPr>
                <w:rFonts w:asciiTheme="minorHAnsi" w:eastAsiaTheme="minorHAnsi" w:hAnsiTheme="minorHAnsi" w:cstheme="minorBidi"/>
                <w:b/>
                <w:color w:val="0000FF"/>
                <w:u w:val="single"/>
              </w:rPr>
            </w:pPr>
          </w:p>
          <w:p w14:paraId="460A4BB7" w14:textId="77777777" w:rsidR="003F7B30" w:rsidRPr="003F7B30" w:rsidRDefault="003F7B30" w:rsidP="003F7B30">
            <w:pPr>
              <w:shd w:val="clear" w:color="auto" w:fill="FFFFFF"/>
              <w:ind w:left="360"/>
              <w:contextualSpacing/>
              <w:rPr>
                <w:rFonts w:asciiTheme="minorHAnsi" w:eastAsiaTheme="minorHAnsi" w:hAnsiTheme="minorHAnsi" w:cstheme="minorBidi"/>
                <w:b/>
                <w:color w:val="0000FF"/>
                <w:u w:val="single"/>
              </w:rPr>
            </w:pPr>
            <w:r w:rsidRPr="003F7B30">
              <w:rPr>
                <w:rFonts w:asciiTheme="minorHAnsi" w:eastAsiaTheme="minorHAnsi" w:hAnsiTheme="minorHAnsi" w:cstheme="minorBidi"/>
                <w:b/>
                <w:color w:val="0000FF"/>
                <w:u w:val="single"/>
              </w:rPr>
              <w:t>1</w:t>
            </w:r>
          </w:p>
          <w:p w14:paraId="140774FD" w14:textId="77777777" w:rsidR="003F7B30" w:rsidRPr="003F7B30" w:rsidRDefault="003F7B30" w:rsidP="003F7B30">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3F7B30">
              <w:rPr>
                <w:rFonts w:asciiTheme="minorHAnsi" w:eastAsiaTheme="minorHAnsi" w:hAnsiTheme="minorHAnsi" w:cstheme="minorBidi"/>
                <w:b/>
                <w:color w:val="0000FF"/>
                <w:u w:val="single"/>
              </w:rPr>
              <w:t>The Enfield Gov / Email’s Issue:</w:t>
            </w:r>
          </w:p>
          <w:p w14:paraId="7D1FC8A7" w14:textId="77777777" w:rsidR="003F7B30" w:rsidRPr="003F7B30" w:rsidRDefault="003F7B30" w:rsidP="003F7B30">
            <w:pPr>
              <w:widowControl w:val="0"/>
              <w:ind w:left="360"/>
              <w:contextualSpacing/>
              <w:rPr>
                <w:rFonts w:asciiTheme="minorHAnsi" w:eastAsiaTheme="minorHAnsi" w:hAnsiTheme="minorHAnsi" w:cstheme="minorBidi"/>
                <w:b/>
                <w:color w:val="0000FF"/>
                <w:lang w:val="en-US"/>
              </w:rPr>
            </w:pPr>
            <w:r w:rsidRPr="003F7B30">
              <w:rPr>
                <w:rFonts w:asciiTheme="minorHAnsi" w:eastAsiaTheme="minorHAnsi" w:hAnsiTheme="minorHAnsi" w:cstheme="minorBidi"/>
                <w:color w:val="0000FF"/>
                <w:lang w:val="en-US"/>
              </w:rPr>
              <w:t xml:space="preserve">331. Lorraine Cordell _Re_ Simon Cordell_ (60) </w:t>
            </w:r>
            <w:r w:rsidRPr="003F7B30">
              <w:rPr>
                <w:rFonts w:asciiTheme="minorHAnsi" w:eastAsiaTheme="minorHAnsi" w:hAnsiTheme="minorHAnsi" w:cstheme="minorBidi"/>
                <w:b/>
                <w:color w:val="0000FF"/>
                <w:lang w:val="en-US"/>
              </w:rPr>
              <w:t xml:space="preserve">/ </w:t>
            </w:r>
          </w:p>
          <w:p w14:paraId="47619818" w14:textId="77777777" w:rsidR="003F7B30" w:rsidRPr="003F7B30" w:rsidRDefault="003F7B30" w:rsidP="003F7B30">
            <w:pPr>
              <w:widowControl w:val="0"/>
              <w:ind w:left="360"/>
              <w:contextualSpacing/>
              <w:rPr>
                <w:rFonts w:asciiTheme="minorHAnsi" w:eastAsiaTheme="minorHAnsi" w:hAnsiTheme="minorHAnsi" w:cstheme="minorBidi"/>
                <w:color w:val="0000FF"/>
                <w:lang w:val="en-US"/>
              </w:rPr>
            </w:pPr>
            <w:r w:rsidRPr="003F7B30">
              <w:rPr>
                <w:rFonts w:asciiTheme="minorHAnsi" w:eastAsiaTheme="minorHAnsi" w:hAnsiTheme="minorHAnsi" w:cstheme="minorBidi"/>
                <w:b/>
                <w:color w:val="0000FF"/>
                <w:lang w:val="en-US"/>
              </w:rPr>
              <w:t xml:space="preserve">Page Numbers: </w:t>
            </w:r>
            <w:r w:rsidRPr="003F7B30">
              <w:rPr>
                <w:rFonts w:asciiTheme="minorHAnsi" w:eastAsiaTheme="minorHAnsi" w:hAnsiTheme="minorHAnsi" w:cstheme="minorBidi"/>
                <w:color w:val="0000FF"/>
                <w:lang w:val="en-US"/>
              </w:rPr>
              <w:t>885</w:t>
            </w:r>
          </w:p>
          <w:p w14:paraId="5F679E12" w14:textId="2DA34D99" w:rsidR="003F7B30" w:rsidRPr="003F7B30" w:rsidRDefault="003F7B30" w:rsidP="003F7B30">
            <w:pPr>
              <w:widowControl w:val="0"/>
              <w:ind w:left="360"/>
              <w:contextualSpacing/>
              <w:rPr>
                <w:rFonts w:asciiTheme="minorHAnsi" w:eastAsiaTheme="minorHAnsi" w:hAnsiTheme="minorHAnsi" w:cstheme="minorBidi"/>
                <w:color w:val="0000FF"/>
                <w:lang w:val="en-US"/>
              </w:rPr>
            </w:pPr>
            <w:r w:rsidRPr="003F7B30">
              <w:rPr>
                <w:rFonts w:asciiTheme="minorHAnsi" w:eastAsiaTheme="minorHAnsi" w:hAnsiTheme="minorHAnsi" w:cstheme="minorBidi"/>
                <w:color w:val="0000FF"/>
                <w:lang w:val="en-US"/>
              </w:rPr>
              <w:t>Gazebo Case!</w:t>
            </w:r>
          </w:p>
          <w:p w14:paraId="25280A35" w14:textId="77777777" w:rsidR="003F7B30" w:rsidRPr="003F7B30" w:rsidRDefault="003F7B30" w:rsidP="003F7B30">
            <w:pPr>
              <w:rPr>
                <w:rFonts w:asciiTheme="minorHAnsi" w:eastAsiaTheme="minorHAnsi" w:hAnsiTheme="minorHAnsi" w:cstheme="minorBidi"/>
              </w:rPr>
            </w:pPr>
          </w:p>
          <w:p w14:paraId="0C1C5BCA" w14:textId="77777777" w:rsidR="003F7B30" w:rsidRPr="003F7B30" w:rsidRDefault="003F7B30" w:rsidP="003F7B30">
            <w:pPr>
              <w:shd w:val="clear" w:color="auto" w:fill="FFFFFF"/>
              <w:rPr>
                <w:rFonts w:asciiTheme="minorHAnsi" w:eastAsiaTheme="minorHAnsi" w:hAnsiTheme="minorHAnsi" w:cstheme="minorBidi"/>
                <w:b/>
                <w:color w:val="000000"/>
                <w:u w:val="single"/>
              </w:rPr>
            </w:pPr>
            <w:r w:rsidRPr="003F7B30">
              <w:rPr>
                <w:rFonts w:asciiTheme="minorHAnsi" w:eastAsiaTheme="minorHAnsi" w:hAnsiTheme="minorHAnsi" w:cstheme="minorBidi"/>
                <w:b/>
                <w:color w:val="000000"/>
                <w:u w:val="single"/>
              </w:rPr>
              <w:t>1</w:t>
            </w:r>
          </w:p>
          <w:p w14:paraId="36FA0144" w14:textId="77777777" w:rsidR="003F7B30" w:rsidRPr="003F7B30" w:rsidRDefault="003F7B30" w:rsidP="003F7B30">
            <w:pPr>
              <w:shd w:val="clear" w:color="auto" w:fill="FFFFFF"/>
              <w:rPr>
                <w:rFonts w:asciiTheme="minorHAnsi" w:eastAsiaTheme="minorHAnsi" w:hAnsiTheme="minorHAnsi" w:cstheme="minorBidi"/>
                <w:b/>
                <w:color w:val="000000"/>
                <w:u w:val="single"/>
              </w:rPr>
            </w:pPr>
            <w:r w:rsidRPr="003F7B30">
              <w:rPr>
                <w:rFonts w:asciiTheme="minorHAnsi" w:eastAsiaTheme="minorHAnsi" w:hAnsiTheme="minorHAnsi" w:cstheme="minorBidi"/>
                <w:b/>
                <w:color w:val="000000"/>
                <w:u w:val="single"/>
              </w:rPr>
              <w:t>The Enfield Gov / Email’s Issue:</w:t>
            </w:r>
          </w:p>
          <w:p w14:paraId="300F5FFA" w14:textId="77777777" w:rsidR="003F7B30" w:rsidRPr="003F7B30" w:rsidRDefault="003F7B30" w:rsidP="003F7B30">
            <w:pPr>
              <w:rPr>
                <w:rFonts w:asciiTheme="minorHAnsi" w:eastAsiaTheme="minorHAnsi" w:hAnsiTheme="minorHAnsi" w:cstheme="minorBidi"/>
                <w:color w:val="000000"/>
              </w:rPr>
            </w:pPr>
            <w:r w:rsidRPr="003F7B30">
              <w:rPr>
                <w:rFonts w:asciiTheme="minorHAnsi" w:eastAsiaTheme="minorHAnsi" w:hAnsiTheme="minorHAnsi" w:cstheme="minorBidi"/>
                <w:color w:val="000000"/>
              </w:rPr>
              <w:t>331. Lorraine Cordell _Re_ Simon Cordell_ (60)</w:t>
            </w:r>
          </w:p>
          <w:p w14:paraId="58E1BE3B" w14:textId="77777777" w:rsidR="003F7B30" w:rsidRPr="003F7B30" w:rsidRDefault="003F7B30" w:rsidP="003F7B30">
            <w:pPr>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 Page Numbers: </w:t>
            </w:r>
            <w:r w:rsidRPr="003F7B30">
              <w:rPr>
                <w:rFonts w:asciiTheme="minorHAnsi" w:eastAsiaTheme="minorHAnsi" w:hAnsiTheme="minorHAnsi" w:cstheme="minorBidi"/>
                <w:color w:val="000000"/>
              </w:rPr>
              <w:t>885,</w:t>
            </w:r>
          </w:p>
          <w:p w14:paraId="674BB10D"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From: </w:t>
            </w:r>
            <w:r w:rsidRPr="003F7B30">
              <w:rPr>
                <w:rFonts w:asciiTheme="minorHAnsi" w:eastAsiaTheme="minorHAnsi" w:hAnsiTheme="minorHAnsi" w:cstheme="minorBidi"/>
                <w:color w:val="000000"/>
              </w:rPr>
              <w:t>Lorraine Cordell</w:t>
            </w:r>
          </w:p>
          <w:p w14:paraId="5DD434D6"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hyperlink r:id="rId945" w:history="1">
              <w:r w:rsidRPr="003F7B30">
                <w:rPr>
                  <w:rFonts w:asciiTheme="minorHAnsi" w:eastAsiaTheme="minorHAnsi" w:hAnsiTheme="minorHAnsi" w:cstheme="minorBidi"/>
                  <w:color w:val="0000FF"/>
                  <w:u w:val="single"/>
                </w:rPr>
                <w:t>lorraine32@blueyonder.co.uk</w:t>
              </w:r>
            </w:hyperlink>
          </w:p>
          <w:p w14:paraId="30FBCBE9"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Sent: </w:t>
            </w:r>
            <w:r w:rsidRPr="003F7B30">
              <w:rPr>
                <w:rFonts w:asciiTheme="minorHAnsi" w:eastAsiaTheme="minorHAnsi" w:hAnsiTheme="minorHAnsi" w:cstheme="minorBidi"/>
                <w:color w:val="000000"/>
              </w:rPr>
              <w:t xml:space="preserve">03 June </w:t>
            </w:r>
            <w:r w:rsidRPr="003F7B30">
              <w:rPr>
                <w:rFonts w:asciiTheme="minorHAnsi" w:eastAsiaTheme="minorHAnsi" w:hAnsiTheme="minorHAnsi" w:cstheme="minorBidi"/>
                <w:b/>
                <w:bCs/>
                <w:color w:val="000000"/>
              </w:rPr>
              <w:t>2014</w:t>
            </w:r>
            <w:r w:rsidRPr="003F7B30">
              <w:rPr>
                <w:rFonts w:asciiTheme="minorHAnsi" w:eastAsiaTheme="minorHAnsi" w:hAnsiTheme="minorHAnsi" w:cstheme="minorBidi"/>
                <w:color w:val="000000"/>
              </w:rPr>
              <w:t xml:space="preserve"> 23:43</w:t>
            </w:r>
          </w:p>
          <w:p w14:paraId="46CA7F23"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To: </w:t>
            </w:r>
            <w:r w:rsidRPr="003F7B30">
              <w:rPr>
                <w:rFonts w:asciiTheme="minorHAnsi" w:eastAsiaTheme="minorHAnsi" w:hAnsiTheme="minorHAnsi" w:cstheme="minorBidi"/>
                <w:color w:val="000000"/>
              </w:rPr>
              <w:t>'JOSEPHINE WARD'</w:t>
            </w:r>
          </w:p>
          <w:p w14:paraId="617C4538"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Subject: RE: </w:t>
            </w:r>
            <w:r w:rsidRPr="003F7B30">
              <w:rPr>
                <w:rFonts w:asciiTheme="minorHAnsi" w:eastAsiaTheme="minorHAnsi" w:hAnsiTheme="minorHAnsi" w:cstheme="minorBidi"/>
                <w:color w:val="000000"/>
              </w:rPr>
              <w:t>Simon Cordell</w:t>
            </w:r>
          </w:p>
          <w:p w14:paraId="77785792"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Hi Josey</w:t>
            </w:r>
          </w:p>
          <w:p w14:paraId="5EC48143"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I know you are annual leave and not in a position to check the DX. But I was thinking that the office would keep you updated on your cases as to if anything did come in the DX. I will call the office tomorrow and ask if anything has come in and if not could an email be sent to the barrister as it been13 days since this went to court and she has had the information, If the barrister had sent the DX you asked for you should have had it the next day.</w:t>
            </w:r>
          </w:p>
          <w:p w14:paraId="339FBFAE"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Regards</w:t>
            </w:r>
          </w:p>
          <w:p w14:paraId="128955F9"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Lorraine</w:t>
            </w:r>
          </w:p>
          <w:p w14:paraId="39B3EA2E"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From: </w:t>
            </w:r>
            <w:r w:rsidRPr="003F7B30">
              <w:rPr>
                <w:rFonts w:asciiTheme="minorHAnsi" w:eastAsiaTheme="minorHAnsi" w:hAnsiTheme="minorHAnsi" w:cstheme="minorBidi"/>
                <w:color w:val="000000"/>
              </w:rPr>
              <w:t>JOSEPHINE WARD</w:t>
            </w:r>
          </w:p>
          <w:p w14:paraId="462BAD71"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Mail To</w:t>
            </w:r>
            <w:r w:rsidRPr="003F7B30">
              <w:rPr>
                <w:rFonts w:asciiTheme="minorHAnsi" w:eastAsiaTheme="minorHAnsi" w:hAnsiTheme="minorHAnsi" w:cstheme="minorBidi"/>
                <w:color w:val="000000"/>
              </w:rPr>
              <w:t>:</w:t>
            </w:r>
            <w:hyperlink r:id="rId946" w:history="1">
              <w:r w:rsidRPr="003F7B30">
                <w:rPr>
                  <w:rFonts w:asciiTheme="minorHAnsi" w:eastAsiaTheme="minorHAnsi" w:hAnsiTheme="minorHAnsi" w:cstheme="minorBidi"/>
                  <w:color w:val="0000FF"/>
                  <w:u w:val="single"/>
                </w:rPr>
                <w:t>josephinewardsolicitor@gmail.com</w:t>
              </w:r>
            </w:hyperlink>
          </w:p>
          <w:p w14:paraId="14A9B3E0"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Sent: </w:t>
            </w:r>
            <w:r w:rsidRPr="003F7B30">
              <w:rPr>
                <w:rFonts w:asciiTheme="minorHAnsi" w:eastAsiaTheme="minorHAnsi" w:hAnsiTheme="minorHAnsi" w:cstheme="minorBidi"/>
                <w:color w:val="000000"/>
              </w:rPr>
              <w:t xml:space="preserve">03 June </w:t>
            </w:r>
            <w:r w:rsidRPr="003F7B30">
              <w:rPr>
                <w:rFonts w:asciiTheme="minorHAnsi" w:eastAsiaTheme="minorHAnsi" w:hAnsiTheme="minorHAnsi" w:cstheme="minorBidi"/>
                <w:b/>
                <w:bCs/>
                <w:color w:val="000000"/>
              </w:rPr>
              <w:t>2014</w:t>
            </w:r>
            <w:r w:rsidRPr="003F7B30">
              <w:rPr>
                <w:rFonts w:asciiTheme="minorHAnsi" w:eastAsiaTheme="minorHAnsi" w:hAnsiTheme="minorHAnsi" w:cstheme="minorBidi"/>
                <w:color w:val="000000"/>
              </w:rPr>
              <w:t xml:space="preserve"> 22:47</w:t>
            </w:r>
          </w:p>
          <w:p w14:paraId="4D665A76"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To: </w:t>
            </w:r>
            <w:r w:rsidRPr="003F7B30">
              <w:rPr>
                <w:rFonts w:asciiTheme="minorHAnsi" w:eastAsiaTheme="minorHAnsi" w:hAnsiTheme="minorHAnsi" w:cstheme="minorBidi"/>
                <w:color w:val="000000"/>
              </w:rPr>
              <w:t>Lorraine Cordell</w:t>
            </w:r>
          </w:p>
          <w:p w14:paraId="6AA942A5"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b/>
                <w:color w:val="000000"/>
              </w:rPr>
              <w:t xml:space="preserve">Subject: Re: </w:t>
            </w:r>
            <w:r w:rsidRPr="003F7B30">
              <w:rPr>
                <w:rFonts w:asciiTheme="minorHAnsi" w:eastAsiaTheme="minorHAnsi" w:hAnsiTheme="minorHAnsi" w:cstheme="minorBidi"/>
                <w:color w:val="000000"/>
              </w:rPr>
              <w:t>Simon Cordell</w:t>
            </w:r>
          </w:p>
          <w:p w14:paraId="7A6EB5B7"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Lorraine</w:t>
            </w:r>
          </w:p>
          <w:p w14:paraId="043E1E67"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5E20FEB4"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Josephine</w:t>
            </w:r>
          </w:p>
          <w:p w14:paraId="32D81C74"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 xml:space="preserve">On Mon, Jun 2, </w:t>
            </w:r>
            <w:r w:rsidRPr="003F7B30">
              <w:rPr>
                <w:rFonts w:asciiTheme="minorHAnsi" w:eastAsiaTheme="minorHAnsi" w:hAnsiTheme="minorHAnsi" w:cstheme="minorBidi"/>
                <w:b/>
                <w:bCs/>
                <w:color w:val="000000"/>
              </w:rPr>
              <w:t>2014</w:t>
            </w:r>
            <w:r w:rsidRPr="003F7B30">
              <w:rPr>
                <w:rFonts w:asciiTheme="minorHAnsi" w:eastAsiaTheme="minorHAnsi" w:hAnsiTheme="minorHAnsi" w:cstheme="minorBidi"/>
                <w:color w:val="000000"/>
              </w:rPr>
              <w:t xml:space="preserve"> at 8:05 PM, Lorraine Cordell &lt;</w:t>
            </w:r>
            <w:hyperlink r:id="rId947" w:history="1">
              <w:r w:rsidRPr="003F7B30">
                <w:rPr>
                  <w:rFonts w:asciiTheme="minorHAnsi" w:eastAsiaTheme="minorHAnsi" w:hAnsiTheme="minorHAnsi" w:cstheme="minorBidi"/>
                  <w:color w:val="0000FF"/>
                  <w:u w:val="single"/>
                </w:rPr>
                <w:t>lorraine32@blueyonder.co.uk</w:t>
              </w:r>
            </w:hyperlink>
            <w:r w:rsidRPr="003F7B30">
              <w:rPr>
                <w:rFonts w:asciiTheme="minorHAnsi" w:eastAsiaTheme="minorHAnsi" w:hAnsiTheme="minorHAnsi" w:cstheme="minorBidi"/>
                <w:color w:val="000000"/>
              </w:rPr>
              <w:t xml:space="preserve">&gt; </w:t>
            </w:r>
            <w:r w:rsidRPr="003F7B30">
              <w:rPr>
                <w:rFonts w:asciiTheme="minorHAnsi" w:eastAsiaTheme="minorHAnsi" w:hAnsiTheme="minorHAnsi" w:cstheme="minorBidi"/>
                <w:b/>
                <w:color w:val="000000"/>
              </w:rPr>
              <w:t>wrote:</w:t>
            </w:r>
          </w:p>
          <w:p w14:paraId="27C8588C"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Hi Josey</w:t>
            </w:r>
          </w:p>
          <w:p w14:paraId="4BF9B47F"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Is there any update on the DX files coming into the office?</w:t>
            </w:r>
          </w:p>
          <w:p w14:paraId="458E4A79"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If not can you re email the barrister to get them sent over, please</w:t>
            </w:r>
          </w:p>
          <w:p w14:paraId="7ECBD1BB" w14:textId="77777777" w:rsidR="003F7B30" w:rsidRPr="003F7B30" w:rsidRDefault="003F7B30" w:rsidP="003F7B30">
            <w:pPr>
              <w:autoSpaceDE w:val="0"/>
              <w:autoSpaceDN w:val="0"/>
              <w:adjustRightInd w:val="0"/>
              <w:rPr>
                <w:rFonts w:asciiTheme="minorHAnsi" w:eastAsiaTheme="minorHAnsi" w:hAnsiTheme="minorHAnsi" w:cstheme="minorBidi"/>
                <w:color w:val="000000"/>
              </w:rPr>
            </w:pPr>
            <w:r w:rsidRPr="003F7B30">
              <w:rPr>
                <w:rFonts w:asciiTheme="minorHAnsi" w:eastAsiaTheme="minorHAnsi" w:hAnsiTheme="minorHAnsi" w:cstheme="minorBidi"/>
                <w:color w:val="000000"/>
              </w:rPr>
              <w:t>Regards</w:t>
            </w:r>
          </w:p>
          <w:p w14:paraId="6C39E19A" w14:textId="77777777" w:rsidR="003F7B30" w:rsidRPr="003F7B30" w:rsidRDefault="003F7B30" w:rsidP="003F7B30">
            <w:pPr>
              <w:rPr>
                <w:rFonts w:asciiTheme="minorHAnsi" w:eastAsiaTheme="minorHAnsi" w:hAnsiTheme="minorHAnsi" w:cstheme="minorBidi"/>
              </w:rPr>
            </w:pPr>
            <w:r w:rsidRPr="003F7B30">
              <w:rPr>
                <w:rFonts w:asciiTheme="minorHAnsi" w:eastAsiaTheme="minorHAnsi" w:hAnsiTheme="minorHAnsi" w:cstheme="minorBidi"/>
                <w:lang w:val="en-US"/>
              </w:rPr>
              <w:t>Lorraine</w:t>
            </w:r>
          </w:p>
          <w:p w14:paraId="2CE0C5A0" w14:textId="77777777" w:rsidR="003F7B30" w:rsidRPr="003F7B30" w:rsidRDefault="003F7B30" w:rsidP="003F7B30">
            <w:pPr>
              <w:shd w:val="clear" w:color="auto" w:fill="FFFFFF"/>
              <w:rPr>
                <w:rFonts w:asciiTheme="minorHAnsi" w:eastAsiaTheme="minorHAnsi" w:hAnsiTheme="minorHAnsi" w:cstheme="minorBidi"/>
                <w:b/>
                <w:color w:val="0000FF"/>
                <w:u w:val="single"/>
              </w:rPr>
            </w:pPr>
          </w:p>
          <w:p w14:paraId="36A56A48" w14:textId="77777777" w:rsidR="008C4E64" w:rsidRPr="004909D0" w:rsidRDefault="008C4E64" w:rsidP="008C4E64">
            <w:pPr>
              <w:rPr>
                <w:rFonts w:eastAsiaTheme="minorHAnsi"/>
                <w:bCs/>
                <w:sz w:val="22"/>
                <w:szCs w:val="22"/>
              </w:rPr>
            </w:pPr>
          </w:p>
        </w:tc>
      </w:tr>
      <w:tr w:rsidR="008C4E64" w:rsidRPr="004909D0" w14:paraId="187E0C9B" w14:textId="77777777" w:rsidTr="001E2858">
        <w:trPr>
          <w:jc w:val="center"/>
        </w:trPr>
        <w:tc>
          <w:tcPr>
            <w:tcW w:w="1219" w:type="dxa"/>
          </w:tcPr>
          <w:p w14:paraId="1090CB29" w14:textId="77777777" w:rsidR="008C4E64" w:rsidRPr="004909D0" w:rsidRDefault="008C4E64" w:rsidP="008C4E64">
            <w:pPr>
              <w:rPr>
                <w:rFonts w:eastAsiaTheme="minorHAnsi"/>
                <w:b/>
                <w:bCs/>
                <w:sz w:val="22"/>
                <w:szCs w:val="22"/>
              </w:rPr>
            </w:pPr>
            <w:r w:rsidRPr="004909D0">
              <w:rPr>
                <w:rFonts w:eastAsiaTheme="minorHAnsi"/>
                <w:b/>
                <w:bCs/>
                <w:sz w:val="22"/>
                <w:szCs w:val="22"/>
              </w:rPr>
              <w:t>05/06/2014</w:t>
            </w:r>
          </w:p>
        </w:tc>
        <w:tc>
          <w:tcPr>
            <w:tcW w:w="8241" w:type="dxa"/>
          </w:tcPr>
          <w:p w14:paraId="615964CA"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DCE902F" w14:textId="77777777" w:rsidR="008C4E64" w:rsidRPr="004909D0" w:rsidRDefault="008C4E64" w:rsidP="008C4E64">
            <w:pPr>
              <w:rPr>
                <w:rFonts w:eastAsiaTheme="minorHAnsi"/>
                <w:bCs/>
                <w:sz w:val="22"/>
                <w:szCs w:val="22"/>
              </w:rPr>
            </w:pPr>
          </w:p>
        </w:tc>
      </w:tr>
      <w:tr w:rsidR="008C4E64" w:rsidRPr="004909D0" w14:paraId="10788716" w14:textId="77777777" w:rsidTr="001E2858">
        <w:trPr>
          <w:jc w:val="center"/>
        </w:trPr>
        <w:tc>
          <w:tcPr>
            <w:tcW w:w="1219" w:type="dxa"/>
          </w:tcPr>
          <w:p w14:paraId="36B64C42" w14:textId="77777777" w:rsidR="008C4E64" w:rsidRPr="004909D0" w:rsidRDefault="008C4E64" w:rsidP="008C4E64">
            <w:pPr>
              <w:rPr>
                <w:rFonts w:eastAsiaTheme="minorHAnsi"/>
                <w:b/>
                <w:bCs/>
                <w:sz w:val="22"/>
                <w:szCs w:val="22"/>
              </w:rPr>
            </w:pPr>
            <w:r w:rsidRPr="004909D0">
              <w:rPr>
                <w:rFonts w:eastAsiaTheme="minorHAnsi"/>
                <w:b/>
                <w:bCs/>
                <w:sz w:val="22"/>
                <w:szCs w:val="22"/>
              </w:rPr>
              <w:t>06/06/2014</w:t>
            </w:r>
          </w:p>
        </w:tc>
        <w:tc>
          <w:tcPr>
            <w:tcW w:w="8241" w:type="dxa"/>
          </w:tcPr>
          <w:p w14:paraId="3D7C92D8"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A98516D" w14:textId="77777777" w:rsidR="008C4E64" w:rsidRPr="004909D0" w:rsidRDefault="008C4E64" w:rsidP="008C4E64">
            <w:pPr>
              <w:rPr>
                <w:rFonts w:eastAsiaTheme="minorHAnsi"/>
                <w:bCs/>
                <w:sz w:val="22"/>
                <w:szCs w:val="22"/>
              </w:rPr>
            </w:pPr>
          </w:p>
        </w:tc>
      </w:tr>
      <w:tr w:rsidR="008C4E64" w:rsidRPr="004909D0" w14:paraId="671A7FFF" w14:textId="77777777" w:rsidTr="001E2858">
        <w:trPr>
          <w:jc w:val="center"/>
        </w:trPr>
        <w:tc>
          <w:tcPr>
            <w:tcW w:w="1219" w:type="dxa"/>
          </w:tcPr>
          <w:p w14:paraId="7AE30B37" w14:textId="77777777" w:rsidR="008C4E64" w:rsidRPr="004909D0" w:rsidRDefault="008C4E64" w:rsidP="008C4E64">
            <w:pPr>
              <w:rPr>
                <w:rFonts w:eastAsiaTheme="minorHAnsi"/>
                <w:b/>
                <w:bCs/>
                <w:sz w:val="22"/>
                <w:szCs w:val="22"/>
              </w:rPr>
            </w:pPr>
            <w:r w:rsidRPr="004909D0">
              <w:rPr>
                <w:rFonts w:eastAsiaTheme="minorHAnsi"/>
                <w:b/>
                <w:bCs/>
                <w:sz w:val="22"/>
                <w:szCs w:val="22"/>
              </w:rPr>
              <w:t>07/06/2014</w:t>
            </w:r>
          </w:p>
        </w:tc>
        <w:tc>
          <w:tcPr>
            <w:tcW w:w="8241" w:type="dxa"/>
          </w:tcPr>
          <w:p w14:paraId="6F1A2CC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3322DF8" w14:textId="77777777" w:rsidR="008C4E64" w:rsidRPr="004909D0" w:rsidRDefault="008C4E64" w:rsidP="008C4E64">
            <w:pPr>
              <w:rPr>
                <w:rFonts w:eastAsiaTheme="minorHAnsi"/>
                <w:bCs/>
                <w:sz w:val="22"/>
                <w:szCs w:val="22"/>
              </w:rPr>
            </w:pPr>
          </w:p>
        </w:tc>
      </w:tr>
      <w:tr w:rsidR="008C4E64" w:rsidRPr="004909D0" w14:paraId="3511CD34" w14:textId="77777777" w:rsidTr="001E2858">
        <w:trPr>
          <w:jc w:val="center"/>
        </w:trPr>
        <w:tc>
          <w:tcPr>
            <w:tcW w:w="1219" w:type="dxa"/>
          </w:tcPr>
          <w:p w14:paraId="7EAD520B" w14:textId="77777777" w:rsidR="008C4E64" w:rsidRPr="004909D0" w:rsidRDefault="008C4E64" w:rsidP="008C4E64">
            <w:pPr>
              <w:rPr>
                <w:rFonts w:eastAsiaTheme="minorHAnsi"/>
                <w:b/>
                <w:bCs/>
                <w:sz w:val="22"/>
                <w:szCs w:val="22"/>
              </w:rPr>
            </w:pPr>
            <w:r w:rsidRPr="004909D0">
              <w:rPr>
                <w:rFonts w:eastAsiaTheme="minorHAnsi"/>
                <w:b/>
                <w:bCs/>
                <w:sz w:val="22"/>
                <w:szCs w:val="22"/>
              </w:rPr>
              <w:t>08/06/2014</w:t>
            </w:r>
          </w:p>
        </w:tc>
        <w:tc>
          <w:tcPr>
            <w:tcW w:w="8241" w:type="dxa"/>
          </w:tcPr>
          <w:p w14:paraId="5A35A77C"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A316C3A" w14:textId="77777777" w:rsidR="008C4E64" w:rsidRPr="004909D0" w:rsidRDefault="008C4E64" w:rsidP="008C4E64">
            <w:pPr>
              <w:rPr>
                <w:rFonts w:eastAsiaTheme="minorHAnsi"/>
                <w:bCs/>
                <w:sz w:val="22"/>
                <w:szCs w:val="22"/>
              </w:rPr>
            </w:pPr>
          </w:p>
        </w:tc>
      </w:tr>
      <w:tr w:rsidR="008C4E64" w:rsidRPr="004909D0" w14:paraId="3601772F" w14:textId="77777777" w:rsidTr="001E2858">
        <w:trPr>
          <w:jc w:val="center"/>
        </w:trPr>
        <w:tc>
          <w:tcPr>
            <w:tcW w:w="1219" w:type="dxa"/>
          </w:tcPr>
          <w:p w14:paraId="06FA1F75" w14:textId="77777777" w:rsidR="008C4E64" w:rsidRPr="004909D0" w:rsidRDefault="008C4E64" w:rsidP="008C4E64">
            <w:pPr>
              <w:rPr>
                <w:rFonts w:eastAsiaTheme="minorHAnsi"/>
                <w:b/>
                <w:bCs/>
                <w:sz w:val="22"/>
                <w:szCs w:val="22"/>
              </w:rPr>
            </w:pPr>
            <w:r w:rsidRPr="004909D0">
              <w:rPr>
                <w:rFonts w:eastAsiaTheme="minorHAnsi"/>
                <w:b/>
                <w:bCs/>
                <w:sz w:val="22"/>
                <w:szCs w:val="22"/>
              </w:rPr>
              <w:t>09/06/2014</w:t>
            </w:r>
          </w:p>
        </w:tc>
        <w:tc>
          <w:tcPr>
            <w:tcW w:w="8241" w:type="dxa"/>
          </w:tcPr>
          <w:p w14:paraId="5767395B"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4957DA2" w14:textId="77777777" w:rsidR="008C4E64" w:rsidRPr="004909D0" w:rsidRDefault="008C4E64" w:rsidP="008C4E64">
            <w:pPr>
              <w:rPr>
                <w:rFonts w:eastAsiaTheme="minorHAnsi"/>
                <w:bCs/>
                <w:sz w:val="22"/>
                <w:szCs w:val="22"/>
              </w:rPr>
            </w:pPr>
          </w:p>
        </w:tc>
      </w:tr>
      <w:tr w:rsidR="008C4E64" w:rsidRPr="004909D0" w14:paraId="3208D220" w14:textId="77777777" w:rsidTr="001E2858">
        <w:trPr>
          <w:jc w:val="center"/>
        </w:trPr>
        <w:tc>
          <w:tcPr>
            <w:tcW w:w="1219" w:type="dxa"/>
          </w:tcPr>
          <w:p w14:paraId="71461CEA" w14:textId="77777777" w:rsidR="008C4E64" w:rsidRPr="004909D0" w:rsidRDefault="008C4E64" w:rsidP="008C4E64">
            <w:pPr>
              <w:rPr>
                <w:rFonts w:eastAsiaTheme="minorHAnsi"/>
                <w:b/>
                <w:bCs/>
                <w:sz w:val="22"/>
                <w:szCs w:val="22"/>
              </w:rPr>
            </w:pPr>
            <w:r w:rsidRPr="00467064">
              <w:rPr>
                <w:rFonts w:eastAsiaTheme="minorHAnsi"/>
                <w:b/>
                <w:bCs/>
                <w:color w:val="0000FF"/>
                <w:sz w:val="22"/>
                <w:szCs w:val="22"/>
              </w:rPr>
              <w:t>10/06/2014</w:t>
            </w:r>
          </w:p>
        </w:tc>
        <w:tc>
          <w:tcPr>
            <w:tcW w:w="8241" w:type="dxa"/>
          </w:tcPr>
          <w:p w14:paraId="2E1034D2" w14:textId="6EE7BC89" w:rsidR="008C4E64" w:rsidRPr="004670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B38C0B7" w14:textId="3DEEA9AE" w:rsidR="00467064" w:rsidRDefault="00467064" w:rsidP="00467064">
            <w:pPr>
              <w:shd w:val="clear" w:color="auto" w:fill="FFFFFF"/>
              <w:rPr>
                <w:rFonts w:asciiTheme="minorHAnsi" w:eastAsiaTheme="minorHAnsi" w:hAnsiTheme="minorHAnsi" w:cstheme="minorBidi"/>
                <w:b/>
                <w:color w:val="0000FF"/>
                <w:u w:val="single"/>
              </w:rPr>
            </w:pPr>
          </w:p>
          <w:p w14:paraId="290FD3D4" w14:textId="77777777" w:rsidR="00467064" w:rsidRPr="00467064" w:rsidRDefault="00467064" w:rsidP="00467064">
            <w:pPr>
              <w:shd w:val="clear" w:color="auto" w:fill="FFFFFF"/>
              <w:ind w:left="360"/>
              <w:contextualSpacing/>
              <w:rPr>
                <w:rFonts w:asciiTheme="minorHAnsi" w:eastAsiaTheme="minorHAnsi" w:hAnsiTheme="minorHAnsi" w:cstheme="minorBidi"/>
                <w:b/>
                <w:color w:val="0000FF"/>
                <w:u w:val="single"/>
              </w:rPr>
            </w:pPr>
            <w:r w:rsidRPr="00467064">
              <w:rPr>
                <w:rFonts w:asciiTheme="minorHAnsi" w:eastAsiaTheme="minorHAnsi" w:hAnsiTheme="minorHAnsi" w:cstheme="minorBidi"/>
                <w:b/>
                <w:color w:val="0000FF"/>
                <w:u w:val="single"/>
              </w:rPr>
              <w:t>3</w:t>
            </w:r>
          </w:p>
          <w:p w14:paraId="5F3E32AC" w14:textId="77777777" w:rsidR="00467064" w:rsidRPr="00467064" w:rsidRDefault="00467064" w:rsidP="00467064">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467064">
              <w:rPr>
                <w:rFonts w:asciiTheme="minorHAnsi" w:eastAsiaTheme="minorHAnsi" w:hAnsiTheme="minorHAnsi" w:cstheme="minorBidi"/>
                <w:b/>
                <w:color w:val="0000FF"/>
                <w:u w:val="single"/>
              </w:rPr>
              <w:t>The Enfield Gov / Email’s Issue:</w:t>
            </w:r>
          </w:p>
          <w:p w14:paraId="702AD556" w14:textId="77777777" w:rsidR="00467064" w:rsidRPr="00467064" w:rsidRDefault="00467064" w:rsidP="00467064">
            <w:pPr>
              <w:widowControl w:val="0"/>
              <w:ind w:left="360"/>
              <w:contextualSpacing/>
              <w:rPr>
                <w:rFonts w:asciiTheme="minorHAnsi" w:eastAsiaTheme="minorHAnsi" w:hAnsiTheme="minorHAnsi" w:cstheme="minorBidi"/>
                <w:b/>
                <w:color w:val="0000FF"/>
                <w:lang w:val="en-US"/>
              </w:rPr>
            </w:pPr>
            <w:r w:rsidRPr="00467064">
              <w:rPr>
                <w:rFonts w:asciiTheme="minorHAnsi" w:eastAsiaTheme="minorHAnsi" w:hAnsiTheme="minorHAnsi" w:cstheme="minorBidi"/>
                <w:color w:val="0000FF"/>
                <w:lang w:val="en-US"/>
              </w:rPr>
              <w:t xml:space="preserve">334.  Lorraine Cordell _Re_ Simon Cordell_ (59) </w:t>
            </w:r>
            <w:r w:rsidRPr="00467064">
              <w:rPr>
                <w:rFonts w:asciiTheme="minorHAnsi" w:eastAsiaTheme="minorHAnsi" w:hAnsiTheme="minorHAnsi" w:cstheme="minorBidi"/>
                <w:b/>
                <w:color w:val="0000FF"/>
                <w:lang w:val="en-US"/>
              </w:rPr>
              <w:t xml:space="preserve">/ </w:t>
            </w:r>
          </w:p>
          <w:p w14:paraId="364730D0" w14:textId="77777777" w:rsidR="00467064" w:rsidRPr="00467064" w:rsidRDefault="00467064" w:rsidP="00467064">
            <w:pPr>
              <w:widowControl w:val="0"/>
              <w:ind w:left="360"/>
              <w:contextualSpacing/>
              <w:rPr>
                <w:rFonts w:asciiTheme="minorHAnsi" w:eastAsiaTheme="minorHAnsi" w:hAnsiTheme="minorHAnsi" w:cstheme="minorBidi"/>
                <w:color w:val="0000FF"/>
                <w:lang w:val="en-US"/>
              </w:rPr>
            </w:pPr>
            <w:r w:rsidRPr="00467064">
              <w:rPr>
                <w:rFonts w:asciiTheme="minorHAnsi" w:eastAsiaTheme="minorHAnsi" w:hAnsiTheme="minorHAnsi" w:cstheme="minorBidi"/>
                <w:b/>
                <w:color w:val="0000FF"/>
                <w:lang w:val="en-US"/>
              </w:rPr>
              <w:t xml:space="preserve">Page Numbers: </w:t>
            </w:r>
            <w:r w:rsidRPr="00467064">
              <w:rPr>
                <w:rFonts w:asciiTheme="minorHAnsi" w:eastAsiaTheme="minorHAnsi" w:hAnsiTheme="minorHAnsi" w:cstheme="minorBidi"/>
                <w:color w:val="0000FF"/>
                <w:lang w:val="en-US"/>
              </w:rPr>
              <w:t>888</w:t>
            </w:r>
          </w:p>
          <w:p w14:paraId="64287D0B" w14:textId="77777777" w:rsidR="00467064" w:rsidRPr="00467064" w:rsidRDefault="00467064" w:rsidP="00467064">
            <w:pPr>
              <w:widowControl w:val="0"/>
              <w:ind w:left="360"/>
              <w:contextualSpacing/>
              <w:rPr>
                <w:rFonts w:asciiTheme="minorHAnsi" w:eastAsiaTheme="minorHAnsi" w:hAnsiTheme="minorHAnsi" w:cstheme="minorBidi"/>
                <w:color w:val="0000FF"/>
                <w:lang w:val="en-US"/>
              </w:rPr>
            </w:pPr>
            <w:r w:rsidRPr="00467064">
              <w:rPr>
                <w:rFonts w:asciiTheme="minorHAnsi" w:eastAsiaTheme="minorHAnsi" w:hAnsiTheme="minorHAnsi" w:cstheme="minorBidi"/>
                <w:color w:val="0000FF"/>
                <w:lang w:val="en-US"/>
              </w:rPr>
              <w:t>Gazebo Case!</w:t>
            </w:r>
          </w:p>
          <w:p w14:paraId="2177A4F2" w14:textId="77777777" w:rsidR="00467064" w:rsidRPr="00467064" w:rsidRDefault="00467064" w:rsidP="00467064">
            <w:pPr>
              <w:rPr>
                <w:rFonts w:asciiTheme="minorHAnsi" w:eastAsiaTheme="minorHAnsi" w:hAnsiTheme="minorHAnsi" w:cstheme="minorBidi"/>
              </w:rPr>
            </w:pPr>
          </w:p>
          <w:p w14:paraId="05FF986E" w14:textId="77777777" w:rsidR="00467064" w:rsidRPr="00467064" w:rsidRDefault="00467064" w:rsidP="00467064">
            <w:pPr>
              <w:shd w:val="clear" w:color="auto" w:fill="FFFFFF"/>
              <w:rPr>
                <w:rFonts w:asciiTheme="minorHAnsi" w:eastAsiaTheme="minorHAnsi" w:hAnsiTheme="minorHAnsi" w:cstheme="minorBidi"/>
                <w:b/>
                <w:color w:val="000000"/>
                <w:u w:val="single"/>
              </w:rPr>
            </w:pPr>
            <w:r w:rsidRPr="00467064">
              <w:rPr>
                <w:rFonts w:asciiTheme="minorHAnsi" w:eastAsiaTheme="minorHAnsi" w:hAnsiTheme="minorHAnsi" w:cstheme="minorBidi"/>
                <w:b/>
                <w:color w:val="000000"/>
                <w:u w:val="single"/>
              </w:rPr>
              <w:t>3</w:t>
            </w:r>
          </w:p>
          <w:p w14:paraId="3987767F" w14:textId="77777777" w:rsidR="00467064" w:rsidRPr="00467064" w:rsidRDefault="00467064" w:rsidP="00467064">
            <w:pPr>
              <w:shd w:val="clear" w:color="auto" w:fill="FFFFFF"/>
              <w:rPr>
                <w:rFonts w:asciiTheme="minorHAnsi" w:eastAsiaTheme="minorHAnsi" w:hAnsiTheme="minorHAnsi" w:cstheme="minorBidi"/>
                <w:b/>
                <w:color w:val="000000"/>
                <w:u w:val="single"/>
              </w:rPr>
            </w:pPr>
            <w:r w:rsidRPr="00467064">
              <w:rPr>
                <w:rFonts w:asciiTheme="minorHAnsi" w:eastAsiaTheme="minorHAnsi" w:hAnsiTheme="minorHAnsi" w:cstheme="minorBidi"/>
                <w:b/>
                <w:color w:val="000000"/>
                <w:u w:val="single"/>
              </w:rPr>
              <w:t>The Enfield Gov / Email’s Issue:</w:t>
            </w:r>
          </w:p>
          <w:p w14:paraId="1CD9CB5E" w14:textId="77777777" w:rsidR="00467064" w:rsidRPr="00467064" w:rsidRDefault="00467064" w:rsidP="00467064">
            <w:pPr>
              <w:rPr>
                <w:rFonts w:asciiTheme="minorHAnsi" w:eastAsiaTheme="minorHAnsi" w:hAnsiTheme="minorHAnsi" w:cstheme="minorBidi"/>
                <w:color w:val="000000"/>
              </w:rPr>
            </w:pPr>
            <w:r w:rsidRPr="00467064">
              <w:rPr>
                <w:rFonts w:asciiTheme="minorHAnsi" w:eastAsiaTheme="minorHAnsi" w:hAnsiTheme="minorHAnsi" w:cstheme="minorBidi"/>
                <w:color w:val="000000"/>
              </w:rPr>
              <w:t>334.  Lorraine Cordell _Re_ Simon Cordell_ (59)</w:t>
            </w:r>
          </w:p>
          <w:p w14:paraId="6A5B97D5" w14:textId="77777777" w:rsidR="00467064" w:rsidRPr="00467064" w:rsidRDefault="00467064" w:rsidP="00467064">
            <w:pPr>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 Page Numbers: </w:t>
            </w:r>
            <w:r w:rsidRPr="00467064">
              <w:rPr>
                <w:rFonts w:asciiTheme="minorHAnsi" w:eastAsiaTheme="minorHAnsi" w:hAnsiTheme="minorHAnsi" w:cstheme="minorBidi"/>
                <w:color w:val="000000"/>
              </w:rPr>
              <w:t>888,</w:t>
            </w:r>
          </w:p>
          <w:p w14:paraId="56DCB98B"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From: </w:t>
            </w:r>
            <w:r w:rsidRPr="00467064">
              <w:rPr>
                <w:rFonts w:asciiTheme="minorHAnsi" w:eastAsiaTheme="minorHAnsi" w:hAnsiTheme="minorHAnsi" w:cstheme="minorBidi"/>
                <w:color w:val="000000"/>
              </w:rPr>
              <w:t>Lorraine Cordell</w:t>
            </w:r>
          </w:p>
          <w:p w14:paraId="6CC6EA4D"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hyperlink r:id="rId948" w:history="1">
              <w:r w:rsidRPr="00467064">
                <w:rPr>
                  <w:rFonts w:asciiTheme="minorHAnsi" w:eastAsiaTheme="minorHAnsi" w:hAnsiTheme="minorHAnsi" w:cstheme="minorBidi"/>
                  <w:color w:val="0000FF"/>
                  <w:u w:val="single"/>
                </w:rPr>
                <w:t>lorraine32@blueyonder.co.uk</w:t>
              </w:r>
            </w:hyperlink>
          </w:p>
          <w:p w14:paraId="26177FE3"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Sent: </w:t>
            </w:r>
            <w:r w:rsidRPr="00467064">
              <w:rPr>
                <w:rFonts w:asciiTheme="minorHAnsi" w:eastAsiaTheme="minorHAnsi" w:hAnsiTheme="minorHAnsi" w:cstheme="minorBidi"/>
                <w:color w:val="000000"/>
              </w:rPr>
              <w:t xml:space="preserve">10 June </w:t>
            </w:r>
            <w:r w:rsidRPr="00467064">
              <w:rPr>
                <w:rFonts w:asciiTheme="minorHAnsi" w:eastAsiaTheme="minorHAnsi" w:hAnsiTheme="minorHAnsi" w:cstheme="minorBidi"/>
                <w:b/>
                <w:bCs/>
                <w:color w:val="000000"/>
              </w:rPr>
              <w:t>2014</w:t>
            </w:r>
            <w:r w:rsidRPr="00467064">
              <w:rPr>
                <w:rFonts w:asciiTheme="minorHAnsi" w:eastAsiaTheme="minorHAnsi" w:hAnsiTheme="minorHAnsi" w:cstheme="minorBidi"/>
                <w:color w:val="000000"/>
              </w:rPr>
              <w:t xml:space="preserve"> 10:23</w:t>
            </w:r>
          </w:p>
          <w:p w14:paraId="6E92014D"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To: </w:t>
            </w:r>
            <w:r w:rsidRPr="00467064">
              <w:rPr>
                <w:rFonts w:asciiTheme="minorHAnsi" w:eastAsiaTheme="minorHAnsi" w:hAnsiTheme="minorHAnsi" w:cstheme="minorBidi"/>
                <w:color w:val="000000"/>
              </w:rPr>
              <w:t>'JOSEPHINE WARD'</w:t>
            </w:r>
          </w:p>
          <w:p w14:paraId="7248DF0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Subject: RE: </w:t>
            </w:r>
            <w:r w:rsidRPr="00467064">
              <w:rPr>
                <w:rFonts w:asciiTheme="minorHAnsi" w:eastAsiaTheme="minorHAnsi" w:hAnsiTheme="minorHAnsi" w:cstheme="minorBidi"/>
                <w:color w:val="000000"/>
              </w:rPr>
              <w:t>Simon Cordell</w:t>
            </w:r>
          </w:p>
          <w:p w14:paraId="70A02943"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Hi Josey</w:t>
            </w:r>
          </w:p>
          <w:p w14:paraId="4B5BF1F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Would it be possible to let us know if anything has come in the DX for Simon case and if anything has come to send it over by email please?</w:t>
            </w:r>
          </w:p>
          <w:p w14:paraId="215D751B"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Regards</w:t>
            </w:r>
          </w:p>
          <w:p w14:paraId="19625C63"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Lorraine</w:t>
            </w:r>
          </w:p>
          <w:p w14:paraId="6D7EF1B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From: </w:t>
            </w:r>
            <w:r w:rsidRPr="00467064">
              <w:rPr>
                <w:rFonts w:asciiTheme="minorHAnsi" w:eastAsiaTheme="minorHAnsi" w:hAnsiTheme="minorHAnsi" w:cstheme="minorBidi"/>
                <w:color w:val="000000"/>
              </w:rPr>
              <w:t>JOSEPHINE WARD</w:t>
            </w:r>
          </w:p>
          <w:p w14:paraId="3A0B083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Mail To</w:t>
            </w:r>
            <w:r w:rsidRPr="00467064">
              <w:rPr>
                <w:rFonts w:asciiTheme="minorHAnsi" w:eastAsiaTheme="minorHAnsi" w:hAnsiTheme="minorHAnsi" w:cstheme="minorBidi"/>
                <w:color w:val="000000"/>
              </w:rPr>
              <w:t>:</w:t>
            </w:r>
            <w:hyperlink r:id="rId949" w:history="1">
              <w:r w:rsidRPr="00467064">
                <w:rPr>
                  <w:rFonts w:asciiTheme="minorHAnsi" w:eastAsiaTheme="minorHAnsi" w:hAnsiTheme="minorHAnsi" w:cstheme="minorBidi"/>
                  <w:color w:val="0000FF"/>
                  <w:u w:val="single"/>
                </w:rPr>
                <w:t>josephinewardsolicitor@gmail.com</w:t>
              </w:r>
            </w:hyperlink>
          </w:p>
          <w:p w14:paraId="54460110"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Sent: </w:t>
            </w:r>
            <w:r w:rsidRPr="00467064">
              <w:rPr>
                <w:rFonts w:asciiTheme="minorHAnsi" w:eastAsiaTheme="minorHAnsi" w:hAnsiTheme="minorHAnsi" w:cstheme="minorBidi"/>
                <w:color w:val="000000"/>
              </w:rPr>
              <w:t xml:space="preserve">03 June </w:t>
            </w:r>
            <w:r w:rsidRPr="00467064">
              <w:rPr>
                <w:rFonts w:asciiTheme="minorHAnsi" w:eastAsiaTheme="minorHAnsi" w:hAnsiTheme="minorHAnsi" w:cstheme="minorBidi"/>
                <w:b/>
                <w:bCs/>
                <w:color w:val="000000"/>
              </w:rPr>
              <w:t>2014</w:t>
            </w:r>
            <w:r w:rsidRPr="00467064">
              <w:rPr>
                <w:rFonts w:asciiTheme="minorHAnsi" w:eastAsiaTheme="minorHAnsi" w:hAnsiTheme="minorHAnsi" w:cstheme="minorBidi"/>
                <w:color w:val="000000"/>
              </w:rPr>
              <w:t xml:space="preserve"> 22:47</w:t>
            </w:r>
          </w:p>
          <w:p w14:paraId="1CA3A4AC"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To: </w:t>
            </w:r>
            <w:r w:rsidRPr="00467064">
              <w:rPr>
                <w:rFonts w:asciiTheme="minorHAnsi" w:eastAsiaTheme="minorHAnsi" w:hAnsiTheme="minorHAnsi" w:cstheme="minorBidi"/>
                <w:color w:val="000000"/>
              </w:rPr>
              <w:t>Lorraine Cordell</w:t>
            </w:r>
          </w:p>
          <w:p w14:paraId="4CF11680"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b/>
                <w:color w:val="000000"/>
              </w:rPr>
              <w:t xml:space="preserve">Subject: Re: </w:t>
            </w:r>
            <w:r w:rsidRPr="00467064">
              <w:rPr>
                <w:rFonts w:asciiTheme="minorHAnsi" w:eastAsiaTheme="minorHAnsi" w:hAnsiTheme="minorHAnsi" w:cstheme="minorBidi"/>
                <w:color w:val="000000"/>
              </w:rPr>
              <w:t>Simon Cordell</w:t>
            </w:r>
          </w:p>
          <w:p w14:paraId="57F9194B"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Lorraine</w:t>
            </w:r>
          </w:p>
          <w:p w14:paraId="0A4C4890"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2B886886"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Josephine</w:t>
            </w:r>
          </w:p>
          <w:p w14:paraId="2B1E969A"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 xml:space="preserve">On Mon, Jun 2, </w:t>
            </w:r>
            <w:r w:rsidRPr="00467064">
              <w:rPr>
                <w:rFonts w:asciiTheme="minorHAnsi" w:eastAsiaTheme="minorHAnsi" w:hAnsiTheme="minorHAnsi" w:cstheme="minorBidi"/>
                <w:b/>
                <w:bCs/>
                <w:color w:val="000000"/>
              </w:rPr>
              <w:t>2014</w:t>
            </w:r>
            <w:r w:rsidRPr="00467064">
              <w:rPr>
                <w:rFonts w:asciiTheme="minorHAnsi" w:eastAsiaTheme="minorHAnsi" w:hAnsiTheme="minorHAnsi" w:cstheme="minorBidi"/>
                <w:color w:val="000000"/>
              </w:rPr>
              <w:t xml:space="preserve"> at 8:05 PM, Lorraine Cordell &lt;</w:t>
            </w:r>
            <w:hyperlink r:id="rId950" w:history="1">
              <w:r w:rsidRPr="00467064">
                <w:rPr>
                  <w:rFonts w:asciiTheme="minorHAnsi" w:eastAsiaTheme="minorHAnsi" w:hAnsiTheme="minorHAnsi" w:cstheme="minorBidi"/>
                  <w:color w:val="0000FF"/>
                  <w:u w:val="single"/>
                </w:rPr>
                <w:t>lorraine32@blueyonder.co.uk</w:t>
              </w:r>
            </w:hyperlink>
            <w:r w:rsidRPr="00467064">
              <w:rPr>
                <w:rFonts w:asciiTheme="minorHAnsi" w:eastAsiaTheme="minorHAnsi" w:hAnsiTheme="minorHAnsi" w:cstheme="minorBidi"/>
                <w:color w:val="000000"/>
              </w:rPr>
              <w:t xml:space="preserve">&gt; </w:t>
            </w:r>
            <w:r w:rsidRPr="00467064">
              <w:rPr>
                <w:rFonts w:asciiTheme="minorHAnsi" w:eastAsiaTheme="minorHAnsi" w:hAnsiTheme="minorHAnsi" w:cstheme="minorBidi"/>
                <w:b/>
                <w:color w:val="000000"/>
              </w:rPr>
              <w:t>wrote:</w:t>
            </w:r>
          </w:p>
          <w:p w14:paraId="4F845515"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Hi Josey</w:t>
            </w:r>
          </w:p>
          <w:p w14:paraId="22C0D6E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Is there any update on the DX files coming into the office?</w:t>
            </w:r>
          </w:p>
          <w:p w14:paraId="5B003DD1"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If not can you re email the barrister to get them sent over, please</w:t>
            </w:r>
          </w:p>
          <w:p w14:paraId="33507117" w14:textId="77777777" w:rsidR="00467064" w:rsidRPr="00467064" w:rsidRDefault="00467064" w:rsidP="00467064">
            <w:pPr>
              <w:autoSpaceDE w:val="0"/>
              <w:autoSpaceDN w:val="0"/>
              <w:adjustRightInd w:val="0"/>
              <w:rPr>
                <w:rFonts w:asciiTheme="minorHAnsi" w:eastAsiaTheme="minorHAnsi" w:hAnsiTheme="minorHAnsi" w:cstheme="minorBidi"/>
                <w:color w:val="000000"/>
              </w:rPr>
            </w:pPr>
            <w:r w:rsidRPr="00467064">
              <w:rPr>
                <w:rFonts w:asciiTheme="minorHAnsi" w:eastAsiaTheme="minorHAnsi" w:hAnsiTheme="minorHAnsi" w:cstheme="minorBidi"/>
                <w:color w:val="000000"/>
              </w:rPr>
              <w:t>Regards</w:t>
            </w:r>
          </w:p>
          <w:p w14:paraId="300F43FE" w14:textId="77777777" w:rsidR="00467064" w:rsidRPr="00467064" w:rsidRDefault="00467064" w:rsidP="00467064">
            <w:pPr>
              <w:rPr>
                <w:rFonts w:asciiTheme="minorHAnsi" w:eastAsiaTheme="minorHAnsi" w:hAnsiTheme="minorHAnsi" w:cstheme="minorBidi"/>
                <w:lang w:val="en-US"/>
              </w:rPr>
            </w:pPr>
            <w:r w:rsidRPr="00467064">
              <w:rPr>
                <w:rFonts w:asciiTheme="minorHAnsi" w:eastAsiaTheme="minorHAnsi" w:hAnsiTheme="minorHAnsi" w:cstheme="minorBidi"/>
                <w:lang w:val="en-US"/>
              </w:rPr>
              <w:t>Lorraine</w:t>
            </w:r>
          </w:p>
          <w:p w14:paraId="29D02ADB" w14:textId="77777777" w:rsidR="008C4E64" w:rsidRPr="004909D0" w:rsidRDefault="008C4E64" w:rsidP="008C4E64">
            <w:pPr>
              <w:rPr>
                <w:rFonts w:eastAsiaTheme="minorHAnsi"/>
                <w:bCs/>
                <w:sz w:val="22"/>
                <w:szCs w:val="22"/>
              </w:rPr>
            </w:pPr>
          </w:p>
        </w:tc>
      </w:tr>
      <w:tr w:rsidR="008C4E64" w:rsidRPr="004909D0" w14:paraId="0C6184CA" w14:textId="77777777" w:rsidTr="001E2858">
        <w:trPr>
          <w:jc w:val="center"/>
        </w:trPr>
        <w:tc>
          <w:tcPr>
            <w:tcW w:w="1219" w:type="dxa"/>
          </w:tcPr>
          <w:p w14:paraId="1771E2CE" w14:textId="77777777" w:rsidR="008C4E64" w:rsidRPr="004909D0" w:rsidRDefault="008C4E64" w:rsidP="008C4E64">
            <w:pPr>
              <w:rPr>
                <w:rFonts w:eastAsiaTheme="minorHAnsi"/>
                <w:b/>
                <w:bCs/>
                <w:sz w:val="22"/>
                <w:szCs w:val="22"/>
              </w:rPr>
            </w:pPr>
            <w:r w:rsidRPr="00C80BBD">
              <w:rPr>
                <w:rFonts w:eastAsiaTheme="minorHAnsi"/>
                <w:b/>
                <w:bCs/>
                <w:color w:val="0000FF"/>
                <w:sz w:val="22"/>
                <w:szCs w:val="22"/>
              </w:rPr>
              <w:t>11/06/2014</w:t>
            </w:r>
          </w:p>
        </w:tc>
        <w:tc>
          <w:tcPr>
            <w:tcW w:w="8241" w:type="dxa"/>
          </w:tcPr>
          <w:p w14:paraId="7DA19085" w14:textId="5BECE71E" w:rsidR="00C80BBD" w:rsidRPr="00C80BBD" w:rsidRDefault="008C4E64" w:rsidP="00C80BBD">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A6B4E9B" w14:textId="77777777" w:rsidR="00C80BBD" w:rsidRPr="00C80BBD" w:rsidRDefault="00C80BBD" w:rsidP="00C80BBD">
            <w:pPr>
              <w:pStyle w:val="ListParagraph"/>
              <w:shd w:val="clear" w:color="auto" w:fill="FFFFFF"/>
              <w:ind w:left="360"/>
              <w:rPr>
                <w:rFonts w:asciiTheme="minorHAnsi" w:eastAsiaTheme="minorHAnsi" w:hAnsiTheme="minorHAnsi" w:cstheme="minorBidi"/>
                <w:b/>
                <w:color w:val="0000FF"/>
                <w:u w:val="single"/>
              </w:rPr>
            </w:pPr>
          </w:p>
          <w:p w14:paraId="3A323454" w14:textId="77777777" w:rsidR="00C80BBD" w:rsidRPr="00C80BBD" w:rsidRDefault="00C80BBD" w:rsidP="00C80BBD">
            <w:pPr>
              <w:shd w:val="clear" w:color="auto" w:fill="FFFFFF"/>
              <w:ind w:left="360"/>
              <w:contextualSpacing/>
              <w:rPr>
                <w:rFonts w:asciiTheme="minorHAnsi" w:eastAsiaTheme="minorHAnsi" w:hAnsiTheme="minorHAnsi" w:cstheme="minorBidi"/>
                <w:b/>
                <w:color w:val="0000FF"/>
                <w:u w:val="single"/>
              </w:rPr>
            </w:pPr>
            <w:r w:rsidRPr="00C80BBD">
              <w:rPr>
                <w:rFonts w:asciiTheme="minorHAnsi" w:eastAsiaTheme="minorHAnsi" w:hAnsiTheme="minorHAnsi" w:cstheme="minorBidi"/>
                <w:b/>
                <w:color w:val="0000FF"/>
                <w:u w:val="single"/>
              </w:rPr>
              <w:t>2</w:t>
            </w:r>
          </w:p>
          <w:p w14:paraId="330E57A7" w14:textId="77777777" w:rsidR="00C80BBD" w:rsidRPr="00C80BBD" w:rsidRDefault="00C80BBD" w:rsidP="00C80BBD">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C80BBD">
              <w:rPr>
                <w:rFonts w:asciiTheme="minorHAnsi" w:eastAsiaTheme="minorHAnsi" w:hAnsiTheme="minorHAnsi" w:cstheme="minorBidi"/>
                <w:b/>
                <w:color w:val="0000FF"/>
                <w:u w:val="single"/>
              </w:rPr>
              <w:t>The Enfield Gov / Email’s Issue:</w:t>
            </w:r>
          </w:p>
          <w:p w14:paraId="4845730A" w14:textId="77777777" w:rsidR="00C80BBD" w:rsidRPr="00C80BBD" w:rsidRDefault="00C80BBD" w:rsidP="00C80BBD">
            <w:pPr>
              <w:widowControl w:val="0"/>
              <w:ind w:left="360"/>
              <w:contextualSpacing/>
              <w:rPr>
                <w:rFonts w:asciiTheme="minorHAnsi" w:eastAsiaTheme="minorHAnsi" w:hAnsiTheme="minorHAnsi" w:cstheme="minorBidi"/>
                <w:b/>
                <w:color w:val="0000FF"/>
                <w:lang w:val="en-US"/>
              </w:rPr>
            </w:pPr>
            <w:r w:rsidRPr="00C80BBD">
              <w:rPr>
                <w:rFonts w:asciiTheme="minorHAnsi" w:eastAsiaTheme="minorHAnsi" w:hAnsiTheme="minorHAnsi" w:cstheme="minorBidi"/>
                <w:color w:val="0000FF"/>
                <w:lang w:val="en-US"/>
              </w:rPr>
              <w:t xml:space="preserve">337. JOSEPHINE Ward _Re_ Simon Cordell_ (2) </w:t>
            </w:r>
            <w:r w:rsidRPr="00C80BBD">
              <w:rPr>
                <w:rFonts w:asciiTheme="minorHAnsi" w:eastAsiaTheme="minorHAnsi" w:hAnsiTheme="minorHAnsi" w:cstheme="minorBidi"/>
                <w:b/>
                <w:color w:val="0000FF"/>
                <w:lang w:val="en-US"/>
              </w:rPr>
              <w:t xml:space="preserve">/ </w:t>
            </w:r>
          </w:p>
          <w:p w14:paraId="2B5B2A84" w14:textId="77777777" w:rsidR="00C80BBD" w:rsidRPr="00C80BBD" w:rsidRDefault="00C80BBD" w:rsidP="00C80BBD">
            <w:pPr>
              <w:widowControl w:val="0"/>
              <w:ind w:left="360"/>
              <w:contextualSpacing/>
              <w:rPr>
                <w:rFonts w:asciiTheme="minorHAnsi" w:eastAsiaTheme="minorHAnsi" w:hAnsiTheme="minorHAnsi" w:cstheme="minorBidi"/>
                <w:color w:val="0000FF"/>
                <w:lang w:val="en-US"/>
              </w:rPr>
            </w:pPr>
            <w:r w:rsidRPr="00C80BBD">
              <w:rPr>
                <w:rFonts w:asciiTheme="minorHAnsi" w:eastAsiaTheme="minorHAnsi" w:hAnsiTheme="minorHAnsi" w:cstheme="minorBidi"/>
                <w:b/>
                <w:color w:val="0000FF"/>
                <w:lang w:val="en-US"/>
              </w:rPr>
              <w:t xml:space="preserve">Page Numbers: </w:t>
            </w:r>
            <w:r w:rsidRPr="00C80BBD">
              <w:rPr>
                <w:rFonts w:asciiTheme="minorHAnsi" w:eastAsiaTheme="minorHAnsi" w:hAnsiTheme="minorHAnsi" w:cstheme="minorBidi"/>
                <w:color w:val="0000FF"/>
                <w:lang w:val="en-US"/>
              </w:rPr>
              <w:t>892,893</w:t>
            </w:r>
          </w:p>
          <w:p w14:paraId="637AC24C" w14:textId="77777777" w:rsidR="00C80BBD" w:rsidRPr="00C80BBD" w:rsidRDefault="00C80BBD" w:rsidP="00C80BBD">
            <w:pPr>
              <w:widowControl w:val="0"/>
              <w:ind w:left="360"/>
              <w:contextualSpacing/>
              <w:rPr>
                <w:rFonts w:asciiTheme="minorHAnsi" w:eastAsiaTheme="minorHAnsi" w:hAnsiTheme="minorHAnsi" w:cstheme="minorBidi"/>
                <w:color w:val="0000FF"/>
                <w:lang w:val="en-US"/>
              </w:rPr>
            </w:pPr>
            <w:r w:rsidRPr="00C80BBD">
              <w:rPr>
                <w:rFonts w:asciiTheme="minorHAnsi" w:eastAsiaTheme="minorHAnsi" w:hAnsiTheme="minorHAnsi" w:cstheme="minorBidi"/>
                <w:color w:val="0000FF"/>
                <w:lang w:val="en-US"/>
              </w:rPr>
              <w:t>Gazebo Case!</w:t>
            </w:r>
          </w:p>
          <w:p w14:paraId="3E052BA1" w14:textId="77777777" w:rsidR="00C80BBD" w:rsidRPr="00C80BBD" w:rsidRDefault="00C80BBD" w:rsidP="00C80BBD">
            <w:pPr>
              <w:rPr>
                <w:rFonts w:asciiTheme="minorHAnsi" w:eastAsiaTheme="minorHAnsi" w:hAnsiTheme="minorHAnsi" w:cstheme="minorBidi"/>
                <w:lang w:val="en-US"/>
              </w:rPr>
            </w:pPr>
          </w:p>
          <w:p w14:paraId="6767A550" w14:textId="77777777" w:rsidR="00C80BBD" w:rsidRPr="00C80BBD" w:rsidRDefault="00C80BBD" w:rsidP="00C80BBD">
            <w:pPr>
              <w:shd w:val="clear" w:color="auto" w:fill="FFFFFF"/>
              <w:rPr>
                <w:rFonts w:asciiTheme="minorHAnsi" w:eastAsiaTheme="minorHAnsi" w:hAnsiTheme="minorHAnsi" w:cstheme="minorBidi"/>
                <w:b/>
                <w:color w:val="000000"/>
                <w:u w:val="single"/>
              </w:rPr>
            </w:pPr>
            <w:r w:rsidRPr="00C80BBD">
              <w:rPr>
                <w:rFonts w:asciiTheme="minorHAnsi" w:eastAsiaTheme="minorHAnsi" w:hAnsiTheme="minorHAnsi" w:cstheme="minorBidi"/>
                <w:b/>
                <w:color w:val="000000"/>
                <w:u w:val="single"/>
              </w:rPr>
              <w:t>2</w:t>
            </w:r>
          </w:p>
          <w:p w14:paraId="0E3DE880" w14:textId="77777777" w:rsidR="00C80BBD" w:rsidRPr="00C80BBD" w:rsidRDefault="00C80BBD" w:rsidP="00C80BBD">
            <w:pPr>
              <w:shd w:val="clear" w:color="auto" w:fill="FFFFFF"/>
              <w:rPr>
                <w:rFonts w:asciiTheme="minorHAnsi" w:eastAsiaTheme="minorHAnsi" w:hAnsiTheme="minorHAnsi" w:cstheme="minorBidi"/>
                <w:b/>
                <w:color w:val="000000"/>
                <w:u w:val="single"/>
              </w:rPr>
            </w:pPr>
            <w:r w:rsidRPr="00C80BBD">
              <w:rPr>
                <w:rFonts w:asciiTheme="minorHAnsi" w:eastAsiaTheme="minorHAnsi" w:hAnsiTheme="minorHAnsi" w:cstheme="minorBidi"/>
                <w:b/>
                <w:color w:val="000000"/>
                <w:u w:val="single"/>
              </w:rPr>
              <w:t>The Enfield Gov / Email’s Issue:</w:t>
            </w:r>
          </w:p>
          <w:p w14:paraId="780D2254" w14:textId="77777777" w:rsidR="00C80BBD" w:rsidRPr="00C80BBD" w:rsidRDefault="00C80BBD" w:rsidP="00C80BBD">
            <w:pPr>
              <w:rPr>
                <w:rFonts w:asciiTheme="minorHAnsi" w:eastAsiaTheme="minorHAnsi" w:hAnsiTheme="minorHAnsi" w:cstheme="minorBidi"/>
                <w:color w:val="000000"/>
              </w:rPr>
            </w:pPr>
            <w:r w:rsidRPr="00C80BBD">
              <w:rPr>
                <w:rFonts w:asciiTheme="minorHAnsi" w:eastAsiaTheme="minorHAnsi" w:hAnsiTheme="minorHAnsi" w:cstheme="minorBidi"/>
                <w:color w:val="000000"/>
              </w:rPr>
              <w:t>337. JOSEPHINE Ward _Re_ Simon Cordell_ (2)</w:t>
            </w:r>
          </w:p>
          <w:p w14:paraId="2AEAFAAF" w14:textId="77777777" w:rsidR="00C80BBD" w:rsidRPr="00C80BBD" w:rsidRDefault="00C80BBD" w:rsidP="00C80BBD">
            <w:pPr>
              <w:rPr>
                <w:rFonts w:asciiTheme="minorHAnsi" w:eastAsiaTheme="minorHAnsi" w:hAnsiTheme="minorHAnsi" w:cstheme="minorBidi"/>
              </w:rPr>
            </w:pPr>
            <w:r w:rsidRPr="00C80BBD">
              <w:rPr>
                <w:rFonts w:asciiTheme="minorHAnsi" w:eastAsiaTheme="minorHAnsi" w:hAnsiTheme="minorHAnsi" w:cstheme="minorBidi"/>
                <w:b/>
                <w:lang w:val="en-US"/>
              </w:rPr>
              <w:t xml:space="preserve">/ Page Numbers: </w:t>
            </w:r>
            <w:r w:rsidRPr="00C80BBD">
              <w:rPr>
                <w:rFonts w:asciiTheme="minorHAnsi" w:eastAsiaTheme="minorHAnsi" w:hAnsiTheme="minorHAnsi" w:cstheme="minorBidi"/>
                <w:lang w:val="en-US"/>
              </w:rPr>
              <w:t>892,893,</w:t>
            </w:r>
          </w:p>
          <w:p w14:paraId="139FE351"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From: </w:t>
            </w:r>
            <w:r w:rsidRPr="00C80BBD">
              <w:rPr>
                <w:rFonts w:asciiTheme="minorHAnsi" w:eastAsiaTheme="minorHAnsi" w:hAnsiTheme="minorHAnsi" w:cstheme="minorBidi"/>
                <w:color w:val="000000"/>
              </w:rPr>
              <w:t>JOSEPHINE WARD</w:t>
            </w:r>
          </w:p>
          <w:p w14:paraId="77E068CC"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hyperlink r:id="rId951" w:history="1">
              <w:r w:rsidRPr="00C80BBD">
                <w:rPr>
                  <w:rFonts w:asciiTheme="minorHAnsi" w:eastAsiaTheme="minorHAnsi" w:hAnsiTheme="minorHAnsi" w:cstheme="minorBidi"/>
                  <w:color w:val="0000FF"/>
                  <w:u w:val="single"/>
                </w:rPr>
                <w:t>josephinewardsolicitor@gmail.com</w:t>
              </w:r>
            </w:hyperlink>
          </w:p>
          <w:p w14:paraId="77215A29"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Sent: </w:t>
            </w:r>
            <w:r w:rsidRPr="00C80BBD">
              <w:rPr>
                <w:rFonts w:asciiTheme="minorHAnsi" w:eastAsiaTheme="minorHAnsi" w:hAnsiTheme="minorHAnsi" w:cstheme="minorBidi"/>
                <w:color w:val="000000"/>
              </w:rPr>
              <w:t xml:space="preserve">11 June </w:t>
            </w:r>
            <w:r w:rsidRPr="00C80BBD">
              <w:rPr>
                <w:rFonts w:asciiTheme="minorHAnsi" w:eastAsiaTheme="minorHAnsi" w:hAnsiTheme="minorHAnsi" w:cstheme="minorBidi"/>
                <w:b/>
                <w:bCs/>
                <w:color w:val="000000"/>
              </w:rPr>
              <w:t>2014</w:t>
            </w:r>
            <w:r w:rsidRPr="00C80BBD">
              <w:rPr>
                <w:rFonts w:asciiTheme="minorHAnsi" w:eastAsiaTheme="minorHAnsi" w:hAnsiTheme="minorHAnsi" w:cstheme="minorBidi"/>
                <w:color w:val="000000"/>
              </w:rPr>
              <w:t xml:space="preserve"> 21:47</w:t>
            </w:r>
          </w:p>
          <w:p w14:paraId="558CC111"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To: </w:t>
            </w:r>
            <w:r w:rsidRPr="00C80BBD">
              <w:rPr>
                <w:rFonts w:asciiTheme="minorHAnsi" w:eastAsiaTheme="minorHAnsi" w:hAnsiTheme="minorHAnsi" w:cstheme="minorBidi"/>
                <w:color w:val="000000"/>
              </w:rPr>
              <w:t>Lorraine Cordell</w:t>
            </w:r>
          </w:p>
          <w:p w14:paraId="13D791DB"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Subject: Re: </w:t>
            </w:r>
            <w:r w:rsidRPr="00C80BBD">
              <w:rPr>
                <w:rFonts w:asciiTheme="minorHAnsi" w:eastAsiaTheme="minorHAnsi" w:hAnsiTheme="minorHAnsi" w:cstheme="minorBidi"/>
                <w:color w:val="000000"/>
              </w:rPr>
              <w:t>Simon Cordell</w:t>
            </w:r>
          </w:p>
          <w:p w14:paraId="50032885"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Hi Lorraine</w:t>
            </w:r>
          </w:p>
          <w:p w14:paraId="2436455E"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I am now in possession of the crime scene photographs which appear to show a much tidier warehouse. The CPS have still not confirmed whether the burglary is based on damage or loss. If loss, then Simon is covered in terms of the receipts. If damage then Mr Patel, Nikki Diamond etc will all have to attend court as will the warehouse manager. I do not have a car at the moment as I had an accident in May so my ability to do late visits is significantly impacted. Is Simon likely to be available Friday afternoon. I am at Milton Keynes in the morning and should be back in London for 2pm or alternatively what about Saturday. Please let me know which is the more convenient.</w:t>
            </w:r>
          </w:p>
          <w:p w14:paraId="510FF2D3"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Regards</w:t>
            </w:r>
          </w:p>
          <w:p w14:paraId="6BE37406"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Josephine</w:t>
            </w:r>
          </w:p>
          <w:p w14:paraId="0FE6EF30"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 xml:space="preserve">On Wed, Jun 11, </w:t>
            </w:r>
            <w:r w:rsidRPr="00C80BBD">
              <w:rPr>
                <w:rFonts w:asciiTheme="minorHAnsi" w:eastAsiaTheme="minorHAnsi" w:hAnsiTheme="minorHAnsi" w:cstheme="minorBidi"/>
                <w:b/>
                <w:bCs/>
                <w:color w:val="000000"/>
              </w:rPr>
              <w:t>2014</w:t>
            </w:r>
            <w:r w:rsidRPr="00C80BBD">
              <w:rPr>
                <w:rFonts w:asciiTheme="minorHAnsi" w:eastAsiaTheme="minorHAnsi" w:hAnsiTheme="minorHAnsi" w:cstheme="minorBidi"/>
                <w:color w:val="000000"/>
              </w:rPr>
              <w:t xml:space="preserve"> at 9:03 PM, Lorraine Cordell &lt;</w:t>
            </w:r>
            <w:hyperlink r:id="rId952" w:history="1">
              <w:r w:rsidRPr="00C80BBD">
                <w:rPr>
                  <w:rFonts w:asciiTheme="minorHAnsi" w:eastAsiaTheme="minorHAnsi" w:hAnsiTheme="minorHAnsi" w:cstheme="minorBidi"/>
                  <w:color w:val="0000FF"/>
                  <w:u w:val="single"/>
                </w:rPr>
                <w:t>lorraine32@blueyonder.co.uk</w:t>
              </w:r>
            </w:hyperlink>
            <w:r w:rsidRPr="00C80BBD">
              <w:rPr>
                <w:rFonts w:asciiTheme="minorHAnsi" w:eastAsiaTheme="minorHAnsi" w:hAnsiTheme="minorHAnsi" w:cstheme="minorBidi"/>
                <w:color w:val="000000"/>
              </w:rPr>
              <w:t xml:space="preserve">&gt; </w:t>
            </w:r>
            <w:r w:rsidRPr="00C80BBD">
              <w:rPr>
                <w:rFonts w:asciiTheme="minorHAnsi" w:eastAsiaTheme="minorHAnsi" w:hAnsiTheme="minorHAnsi" w:cstheme="minorBidi"/>
                <w:b/>
                <w:color w:val="000000"/>
              </w:rPr>
              <w:t>wrote:</w:t>
            </w:r>
          </w:p>
          <w:p w14:paraId="2972B238"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Hi Josey</w:t>
            </w:r>
          </w:p>
          <w:p w14:paraId="302BE782"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Would it be possible to get an update as to Simon case and the DX papers and pictures?</w:t>
            </w:r>
          </w:p>
          <w:p w14:paraId="1F5D45EA"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Also, you said you wanted a meeting with Simon this week is there an update on this?</w:t>
            </w:r>
          </w:p>
          <w:p w14:paraId="584FD3C2"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Regards</w:t>
            </w:r>
          </w:p>
          <w:p w14:paraId="097BAAB2"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Lorraine</w:t>
            </w:r>
          </w:p>
          <w:p w14:paraId="685033BF"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From: </w:t>
            </w:r>
            <w:r w:rsidRPr="00C80BBD">
              <w:rPr>
                <w:rFonts w:asciiTheme="minorHAnsi" w:eastAsiaTheme="minorHAnsi" w:hAnsiTheme="minorHAnsi" w:cstheme="minorBidi"/>
                <w:color w:val="000000"/>
              </w:rPr>
              <w:t>Lorraine Cordell</w:t>
            </w:r>
          </w:p>
          <w:p w14:paraId="67DE125B"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Mail To</w:t>
            </w:r>
            <w:r w:rsidRPr="00C80BBD">
              <w:rPr>
                <w:rFonts w:asciiTheme="minorHAnsi" w:eastAsiaTheme="minorHAnsi" w:hAnsiTheme="minorHAnsi" w:cstheme="minorBidi"/>
                <w:color w:val="000000"/>
              </w:rPr>
              <w:t>:</w:t>
            </w:r>
            <w:hyperlink r:id="rId953" w:history="1">
              <w:r w:rsidRPr="00C80BBD">
                <w:rPr>
                  <w:rFonts w:asciiTheme="minorHAnsi" w:eastAsiaTheme="minorHAnsi" w:hAnsiTheme="minorHAnsi" w:cstheme="minorBidi"/>
                  <w:color w:val="0000FF"/>
                  <w:u w:val="single"/>
                </w:rPr>
                <w:t>lorraine32@blueyonder.co.uk</w:t>
              </w:r>
            </w:hyperlink>
          </w:p>
          <w:p w14:paraId="4D732372"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Sent: </w:t>
            </w:r>
            <w:r w:rsidRPr="00C80BBD">
              <w:rPr>
                <w:rFonts w:asciiTheme="minorHAnsi" w:eastAsiaTheme="minorHAnsi" w:hAnsiTheme="minorHAnsi" w:cstheme="minorBidi"/>
                <w:color w:val="000000"/>
              </w:rPr>
              <w:t xml:space="preserve">10 June </w:t>
            </w:r>
            <w:r w:rsidRPr="00C80BBD">
              <w:rPr>
                <w:rFonts w:asciiTheme="minorHAnsi" w:eastAsiaTheme="minorHAnsi" w:hAnsiTheme="minorHAnsi" w:cstheme="minorBidi"/>
                <w:b/>
                <w:bCs/>
                <w:color w:val="000000"/>
              </w:rPr>
              <w:t>2014</w:t>
            </w:r>
            <w:r w:rsidRPr="00C80BBD">
              <w:rPr>
                <w:rFonts w:asciiTheme="minorHAnsi" w:eastAsiaTheme="minorHAnsi" w:hAnsiTheme="minorHAnsi" w:cstheme="minorBidi"/>
                <w:color w:val="000000"/>
              </w:rPr>
              <w:t xml:space="preserve"> 10:23</w:t>
            </w:r>
          </w:p>
          <w:p w14:paraId="5523A5F4"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To: </w:t>
            </w:r>
            <w:r w:rsidRPr="00C80BBD">
              <w:rPr>
                <w:rFonts w:asciiTheme="minorHAnsi" w:eastAsiaTheme="minorHAnsi" w:hAnsiTheme="minorHAnsi" w:cstheme="minorBidi"/>
                <w:color w:val="000000"/>
              </w:rPr>
              <w:t>'JOSEPHINE WARD'</w:t>
            </w:r>
          </w:p>
          <w:p w14:paraId="53A25DCD"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Subject: RE: </w:t>
            </w:r>
            <w:r w:rsidRPr="00C80BBD">
              <w:rPr>
                <w:rFonts w:asciiTheme="minorHAnsi" w:eastAsiaTheme="minorHAnsi" w:hAnsiTheme="minorHAnsi" w:cstheme="minorBidi"/>
                <w:color w:val="000000"/>
              </w:rPr>
              <w:t>Simon Cordell</w:t>
            </w:r>
          </w:p>
          <w:p w14:paraId="16F56B59"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Hi Josey</w:t>
            </w:r>
          </w:p>
          <w:p w14:paraId="6024020F"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Would it be possible to let us know if anything has come in the DX for Simon case and if anything has come to send it over by email please?</w:t>
            </w:r>
          </w:p>
          <w:p w14:paraId="606FD349" w14:textId="77777777" w:rsidR="00C80BBD" w:rsidRPr="00C80BBD" w:rsidRDefault="00C80BBD" w:rsidP="00C80BBD">
            <w:pPr>
              <w:rPr>
                <w:rFonts w:asciiTheme="minorHAnsi" w:eastAsiaTheme="minorHAnsi" w:hAnsiTheme="minorHAnsi" w:cstheme="minorBidi"/>
                <w:b/>
                <w:u w:val="single"/>
              </w:rPr>
            </w:pPr>
            <w:r w:rsidRPr="00C80BBD">
              <w:rPr>
                <w:rFonts w:asciiTheme="minorHAnsi" w:eastAsiaTheme="minorHAnsi" w:hAnsiTheme="minorHAnsi" w:cstheme="minorBidi"/>
                <w:b/>
                <w:u w:val="single"/>
                <w:lang w:val="en-US"/>
              </w:rPr>
              <w:t>893,</w:t>
            </w:r>
          </w:p>
          <w:p w14:paraId="3D098F8E"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Regards</w:t>
            </w:r>
          </w:p>
          <w:p w14:paraId="32D513FA"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Lorraine</w:t>
            </w:r>
          </w:p>
          <w:p w14:paraId="336C2C0C"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From: </w:t>
            </w:r>
            <w:r w:rsidRPr="00C80BBD">
              <w:rPr>
                <w:rFonts w:asciiTheme="minorHAnsi" w:eastAsiaTheme="minorHAnsi" w:hAnsiTheme="minorHAnsi" w:cstheme="minorBidi"/>
                <w:color w:val="000000"/>
              </w:rPr>
              <w:t>JOSEPHINE WARD</w:t>
            </w:r>
          </w:p>
          <w:p w14:paraId="57E2941C"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Mail To</w:t>
            </w:r>
            <w:r w:rsidRPr="00C80BBD">
              <w:rPr>
                <w:rFonts w:asciiTheme="minorHAnsi" w:eastAsiaTheme="minorHAnsi" w:hAnsiTheme="minorHAnsi" w:cstheme="minorBidi"/>
                <w:color w:val="000000"/>
              </w:rPr>
              <w:t>:</w:t>
            </w:r>
            <w:hyperlink r:id="rId954" w:history="1">
              <w:r w:rsidRPr="00C80BBD">
                <w:rPr>
                  <w:rFonts w:asciiTheme="minorHAnsi" w:eastAsiaTheme="minorHAnsi" w:hAnsiTheme="minorHAnsi" w:cstheme="minorBidi"/>
                  <w:color w:val="0000FF"/>
                  <w:u w:val="single"/>
                </w:rPr>
                <w:t>josephinewardsolicitor@gmail.com</w:t>
              </w:r>
            </w:hyperlink>
          </w:p>
          <w:p w14:paraId="2A58E884"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Sent: </w:t>
            </w:r>
            <w:r w:rsidRPr="00C80BBD">
              <w:rPr>
                <w:rFonts w:asciiTheme="minorHAnsi" w:eastAsiaTheme="minorHAnsi" w:hAnsiTheme="minorHAnsi" w:cstheme="minorBidi"/>
                <w:color w:val="000000"/>
              </w:rPr>
              <w:t xml:space="preserve">03 June </w:t>
            </w:r>
            <w:r w:rsidRPr="00C80BBD">
              <w:rPr>
                <w:rFonts w:asciiTheme="minorHAnsi" w:eastAsiaTheme="minorHAnsi" w:hAnsiTheme="minorHAnsi" w:cstheme="minorBidi"/>
                <w:b/>
                <w:bCs/>
                <w:color w:val="000000"/>
              </w:rPr>
              <w:t>2014</w:t>
            </w:r>
            <w:r w:rsidRPr="00C80BBD">
              <w:rPr>
                <w:rFonts w:asciiTheme="minorHAnsi" w:eastAsiaTheme="minorHAnsi" w:hAnsiTheme="minorHAnsi" w:cstheme="minorBidi"/>
                <w:color w:val="000000"/>
              </w:rPr>
              <w:t xml:space="preserve"> 22:47</w:t>
            </w:r>
          </w:p>
          <w:p w14:paraId="2FDCCA79"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To: </w:t>
            </w:r>
            <w:r w:rsidRPr="00C80BBD">
              <w:rPr>
                <w:rFonts w:asciiTheme="minorHAnsi" w:eastAsiaTheme="minorHAnsi" w:hAnsiTheme="minorHAnsi" w:cstheme="minorBidi"/>
                <w:color w:val="000000"/>
              </w:rPr>
              <w:t>Lorraine Cordell</w:t>
            </w:r>
          </w:p>
          <w:p w14:paraId="4450587A"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b/>
                <w:color w:val="000000"/>
              </w:rPr>
              <w:t xml:space="preserve">Subject: Re: </w:t>
            </w:r>
            <w:r w:rsidRPr="00C80BBD">
              <w:rPr>
                <w:rFonts w:asciiTheme="minorHAnsi" w:eastAsiaTheme="minorHAnsi" w:hAnsiTheme="minorHAnsi" w:cstheme="minorBidi"/>
                <w:color w:val="000000"/>
              </w:rPr>
              <w:t>Simon Cordell</w:t>
            </w:r>
          </w:p>
          <w:p w14:paraId="595F15F6"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Lorraine</w:t>
            </w:r>
          </w:p>
          <w:p w14:paraId="2FDA6FCF"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6A003230"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Josephine</w:t>
            </w:r>
          </w:p>
          <w:p w14:paraId="24923B0C"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 xml:space="preserve">On Mon, Jun 2, </w:t>
            </w:r>
            <w:r w:rsidRPr="00C80BBD">
              <w:rPr>
                <w:rFonts w:asciiTheme="minorHAnsi" w:eastAsiaTheme="minorHAnsi" w:hAnsiTheme="minorHAnsi" w:cstheme="minorBidi"/>
                <w:b/>
                <w:bCs/>
                <w:color w:val="000000"/>
              </w:rPr>
              <w:t>2014</w:t>
            </w:r>
            <w:r w:rsidRPr="00C80BBD">
              <w:rPr>
                <w:rFonts w:asciiTheme="minorHAnsi" w:eastAsiaTheme="minorHAnsi" w:hAnsiTheme="minorHAnsi" w:cstheme="minorBidi"/>
                <w:color w:val="000000"/>
              </w:rPr>
              <w:t xml:space="preserve"> at 8:05 PM, Lorraine Cordell &lt;</w:t>
            </w:r>
            <w:hyperlink r:id="rId955" w:history="1">
              <w:r w:rsidRPr="00C80BBD">
                <w:rPr>
                  <w:rFonts w:asciiTheme="minorHAnsi" w:eastAsiaTheme="minorHAnsi" w:hAnsiTheme="minorHAnsi" w:cstheme="minorBidi"/>
                  <w:color w:val="0000FF"/>
                  <w:u w:val="single"/>
                </w:rPr>
                <w:t>lorraine32@blueyonder.co.uk</w:t>
              </w:r>
            </w:hyperlink>
            <w:r w:rsidRPr="00C80BBD">
              <w:rPr>
                <w:rFonts w:asciiTheme="minorHAnsi" w:eastAsiaTheme="minorHAnsi" w:hAnsiTheme="minorHAnsi" w:cstheme="minorBidi"/>
                <w:color w:val="000000"/>
              </w:rPr>
              <w:t xml:space="preserve">&gt; </w:t>
            </w:r>
            <w:r w:rsidRPr="00C80BBD">
              <w:rPr>
                <w:rFonts w:asciiTheme="minorHAnsi" w:eastAsiaTheme="minorHAnsi" w:hAnsiTheme="minorHAnsi" w:cstheme="minorBidi"/>
                <w:b/>
                <w:color w:val="000000"/>
              </w:rPr>
              <w:t>wrote:</w:t>
            </w:r>
          </w:p>
          <w:p w14:paraId="18F00C82"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Hi Josey</w:t>
            </w:r>
          </w:p>
          <w:p w14:paraId="4C1CA633"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Is there any update on the DX files coming into the office?</w:t>
            </w:r>
          </w:p>
          <w:p w14:paraId="0220DD9B"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If not can you re email the barrister to get them sent over, please</w:t>
            </w:r>
          </w:p>
          <w:p w14:paraId="41E22613" w14:textId="77777777" w:rsidR="00C80BBD" w:rsidRPr="00C80BBD" w:rsidRDefault="00C80BBD" w:rsidP="00C80BBD">
            <w:pPr>
              <w:autoSpaceDE w:val="0"/>
              <w:autoSpaceDN w:val="0"/>
              <w:adjustRightInd w:val="0"/>
              <w:rPr>
                <w:rFonts w:asciiTheme="minorHAnsi" w:eastAsiaTheme="minorHAnsi" w:hAnsiTheme="minorHAnsi" w:cstheme="minorBidi"/>
                <w:color w:val="000000"/>
              </w:rPr>
            </w:pPr>
            <w:r w:rsidRPr="00C80BBD">
              <w:rPr>
                <w:rFonts w:asciiTheme="minorHAnsi" w:eastAsiaTheme="minorHAnsi" w:hAnsiTheme="minorHAnsi" w:cstheme="minorBidi"/>
                <w:color w:val="000000"/>
              </w:rPr>
              <w:t>Regards</w:t>
            </w:r>
          </w:p>
          <w:p w14:paraId="1BDB8B89" w14:textId="77777777" w:rsidR="00C80BBD" w:rsidRPr="00C80BBD" w:rsidRDefault="00C80BBD" w:rsidP="00C80BBD">
            <w:pPr>
              <w:rPr>
                <w:rFonts w:asciiTheme="minorHAnsi" w:eastAsiaTheme="minorHAnsi" w:hAnsiTheme="minorHAnsi" w:cstheme="minorBidi"/>
                <w:lang w:val="en-US"/>
              </w:rPr>
            </w:pPr>
            <w:r w:rsidRPr="00C80BBD">
              <w:rPr>
                <w:rFonts w:asciiTheme="minorHAnsi" w:eastAsiaTheme="minorHAnsi" w:hAnsiTheme="minorHAnsi" w:cstheme="minorBidi"/>
                <w:lang w:val="en-US"/>
              </w:rPr>
              <w:t>Lorraine</w:t>
            </w:r>
          </w:p>
          <w:p w14:paraId="0716AFC3" w14:textId="77777777" w:rsidR="008C4E64" w:rsidRPr="004909D0" w:rsidRDefault="008C4E64" w:rsidP="008C4E64">
            <w:pPr>
              <w:rPr>
                <w:rFonts w:eastAsiaTheme="minorHAnsi"/>
                <w:bCs/>
                <w:sz w:val="22"/>
                <w:szCs w:val="22"/>
              </w:rPr>
            </w:pPr>
          </w:p>
        </w:tc>
      </w:tr>
      <w:tr w:rsidR="008C4E64" w:rsidRPr="004909D0" w14:paraId="6C11DEFB" w14:textId="77777777" w:rsidTr="001E2858">
        <w:trPr>
          <w:jc w:val="center"/>
        </w:trPr>
        <w:tc>
          <w:tcPr>
            <w:tcW w:w="1219" w:type="dxa"/>
          </w:tcPr>
          <w:p w14:paraId="142FEEA9" w14:textId="77777777" w:rsidR="008C4E64" w:rsidRPr="004909D0" w:rsidRDefault="008C4E64" w:rsidP="008C4E64">
            <w:pPr>
              <w:rPr>
                <w:rFonts w:eastAsiaTheme="minorHAnsi"/>
                <w:b/>
                <w:bCs/>
                <w:sz w:val="22"/>
                <w:szCs w:val="22"/>
              </w:rPr>
            </w:pPr>
            <w:r w:rsidRPr="00313966">
              <w:rPr>
                <w:rFonts w:eastAsiaTheme="minorHAnsi"/>
                <w:b/>
                <w:bCs/>
                <w:color w:val="0000FF"/>
                <w:sz w:val="22"/>
                <w:szCs w:val="22"/>
              </w:rPr>
              <w:t>12/06/2014</w:t>
            </w:r>
          </w:p>
        </w:tc>
        <w:tc>
          <w:tcPr>
            <w:tcW w:w="8241" w:type="dxa"/>
          </w:tcPr>
          <w:p w14:paraId="7AB6AA31" w14:textId="137F686E" w:rsidR="008C4E64" w:rsidRPr="00313966"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19D600CE" w14:textId="7115057D" w:rsidR="00313966" w:rsidRDefault="00313966" w:rsidP="00313966">
            <w:pPr>
              <w:shd w:val="clear" w:color="auto" w:fill="FFFFFF"/>
              <w:rPr>
                <w:rFonts w:asciiTheme="minorHAnsi" w:eastAsiaTheme="minorHAnsi" w:hAnsiTheme="minorHAnsi" w:cstheme="minorBidi"/>
                <w:b/>
                <w:color w:val="0000FF"/>
                <w:u w:val="single"/>
              </w:rPr>
            </w:pPr>
          </w:p>
          <w:p w14:paraId="31AE16AB" w14:textId="77777777" w:rsidR="00313966" w:rsidRPr="00313966" w:rsidRDefault="00313966" w:rsidP="00313966">
            <w:pPr>
              <w:shd w:val="clear" w:color="auto" w:fill="FFFFFF"/>
              <w:ind w:left="360"/>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1</w:t>
            </w:r>
          </w:p>
          <w:p w14:paraId="7EA85DA8" w14:textId="77777777" w:rsidR="00313966" w:rsidRPr="00313966" w:rsidRDefault="00313966" w:rsidP="00313966">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The Enfield Gov / Email’s Issue:</w:t>
            </w:r>
          </w:p>
          <w:p w14:paraId="1C1DF76F" w14:textId="77777777" w:rsidR="00313966" w:rsidRPr="00313966" w:rsidRDefault="00313966" w:rsidP="00313966">
            <w:pPr>
              <w:shd w:val="clear" w:color="auto" w:fill="FFFFFF"/>
              <w:ind w:left="360"/>
              <w:contextualSpacing/>
              <w:rPr>
                <w:rFonts w:asciiTheme="minorHAnsi" w:eastAsiaTheme="minorHAnsi" w:hAnsiTheme="minorHAnsi" w:cstheme="minorBidi"/>
                <w:b/>
                <w:color w:val="0000FF"/>
              </w:rPr>
            </w:pPr>
            <w:r w:rsidRPr="00313966">
              <w:rPr>
                <w:rFonts w:asciiTheme="minorHAnsi" w:eastAsiaTheme="minorHAnsi" w:hAnsiTheme="minorHAnsi" w:cstheme="minorBidi"/>
                <w:color w:val="0000FF"/>
              </w:rPr>
              <w:t xml:space="preserve">338. Lorraine Cordell _Re_ Simon Cordell_ (58) </w:t>
            </w:r>
            <w:r w:rsidRPr="00313966">
              <w:rPr>
                <w:rFonts w:asciiTheme="minorHAnsi" w:eastAsiaTheme="minorHAnsi" w:hAnsiTheme="minorHAnsi" w:cstheme="minorBidi"/>
                <w:b/>
                <w:color w:val="0000FF"/>
              </w:rPr>
              <w:t xml:space="preserve">/ </w:t>
            </w:r>
          </w:p>
          <w:p w14:paraId="44AA2B79" w14:textId="77777777" w:rsidR="00313966" w:rsidRPr="00313966" w:rsidRDefault="00313966" w:rsidP="00313966">
            <w:pPr>
              <w:shd w:val="clear" w:color="auto" w:fill="FFFFFF"/>
              <w:ind w:left="360"/>
              <w:contextualSpacing/>
              <w:rPr>
                <w:rFonts w:asciiTheme="minorHAnsi" w:eastAsiaTheme="minorHAnsi" w:hAnsiTheme="minorHAnsi" w:cstheme="minorBidi"/>
                <w:color w:val="0000FF"/>
              </w:rPr>
            </w:pPr>
            <w:r w:rsidRPr="00313966">
              <w:rPr>
                <w:rFonts w:asciiTheme="minorHAnsi" w:eastAsiaTheme="minorHAnsi" w:hAnsiTheme="minorHAnsi" w:cstheme="minorBidi"/>
                <w:b/>
                <w:color w:val="0000FF"/>
              </w:rPr>
              <w:t xml:space="preserve">Page Numbers: </w:t>
            </w:r>
            <w:r w:rsidRPr="00313966">
              <w:rPr>
                <w:rFonts w:asciiTheme="minorHAnsi" w:eastAsiaTheme="minorHAnsi" w:hAnsiTheme="minorHAnsi" w:cstheme="minorBidi"/>
                <w:color w:val="0000FF"/>
              </w:rPr>
              <w:t>894</w:t>
            </w:r>
          </w:p>
          <w:p w14:paraId="4F52AC1B" w14:textId="77777777" w:rsidR="00313966" w:rsidRPr="00313966" w:rsidRDefault="00313966" w:rsidP="00313966">
            <w:pPr>
              <w:shd w:val="clear" w:color="auto" w:fill="FFFFFF"/>
              <w:ind w:left="360"/>
              <w:contextualSpacing/>
              <w:rPr>
                <w:rFonts w:asciiTheme="minorHAnsi" w:eastAsiaTheme="minorHAnsi" w:hAnsiTheme="minorHAnsi" w:cstheme="minorBidi"/>
                <w:color w:val="0000FF"/>
              </w:rPr>
            </w:pPr>
            <w:r w:rsidRPr="00313966">
              <w:rPr>
                <w:rFonts w:asciiTheme="minorHAnsi" w:eastAsiaTheme="minorHAnsi" w:hAnsiTheme="minorHAnsi" w:cstheme="minorBidi"/>
                <w:color w:val="0000FF"/>
              </w:rPr>
              <w:t>Gazebo Case!</w:t>
            </w:r>
          </w:p>
          <w:p w14:paraId="31A157E8" w14:textId="77777777" w:rsidR="00313966" w:rsidRPr="00313966" w:rsidRDefault="00313966" w:rsidP="00313966">
            <w:pPr>
              <w:rPr>
                <w:rFonts w:asciiTheme="minorHAnsi" w:eastAsiaTheme="minorHAnsi" w:hAnsiTheme="minorHAnsi" w:cstheme="minorBidi"/>
                <w:color w:val="0000FF"/>
                <w:lang w:val="en-US"/>
              </w:rPr>
            </w:pPr>
          </w:p>
          <w:p w14:paraId="15B63FCB" w14:textId="77777777" w:rsidR="00313966" w:rsidRPr="00313966" w:rsidRDefault="00313966" w:rsidP="00313966">
            <w:pPr>
              <w:shd w:val="clear" w:color="auto" w:fill="FFFFFF"/>
              <w:ind w:left="360"/>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2</w:t>
            </w:r>
          </w:p>
          <w:p w14:paraId="0BBA006D" w14:textId="77777777" w:rsidR="00313966" w:rsidRPr="00313966" w:rsidRDefault="00313966" w:rsidP="00313966">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The Enfield Gov / Email’s Issue:</w:t>
            </w:r>
          </w:p>
          <w:p w14:paraId="79AF197B" w14:textId="77777777" w:rsidR="00313966" w:rsidRPr="00313966" w:rsidRDefault="00313966" w:rsidP="00313966">
            <w:pPr>
              <w:shd w:val="clear" w:color="auto" w:fill="FFFFFF"/>
              <w:ind w:left="360"/>
              <w:contextualSpacing/>
              <w:rPr>
                <w:rFonts w:asciiTheme="minorHAnsi" w:eastAsiaTheme="minorHAnsi" w:hAnsiTheme="minorHAnsi" w:cstheme="minorBidi"/>
                <w:b/>
                <w:color w:val="0000FF"/>
              </w:rPr>
            </w:pPr>
            <w:r w:rsidRPr="00313966">
              <w:rPr>
                <w:rFonts w:asciiTheme="minorHAnsi" w:eastAsiaTheme="minorHAnsi" w:hAnsiTheme="minorHAnsi" w:cstheme="minorBidi"/>
                <w:color w:val="0000FF"/>
              </w:rPr>
              <w:t xml:space="preserve">339. JOSEPHINE WARD _RE_ Simon Cordell_ (3) </w:t>
            </w:r>
            <w:r w:rsidRPr="00313966">
              <w:rPr>
                <w:rFonts w:asciiTheme="minorHAnsi" w:eastAsiaTheme="minorHAnsi" w:hAnsiTheme="minorHAnsi" w:cstheme="minorBidi"/>
                <w:b/>
                <w:color w:val="0000FF"/>
              </w:rPr>
              <w:t xml:space="preserve">/ </w:t>
            </w:r>
          </w:p>
          <w:p w14:paraId="4D717340" w14:textId="77777777" w:rsidR="00313966" w:rsidRPr="00313966" w:rsidRDefault="00313966" w:rsidP="00313966">
            <w:pPr>
              <w:shd w:val="clear" w:color="auto" w:fill="FFFFFF"/>
              <w:ind w:left="360"/>
              <w:contextualSpacing/>
              <w:rPr>
                <w:rFonts w:asciiTheme="minorHAnsi" w:eastAsiaTheme="minorHAnsi" w:hAnsiTheme="minorHAnsi" w:cstheme="minorBidi"/>
                <w:color w:val="0000FF"/>
              </w:rPr>
            </w:pPr>
            <w:r w:rsidRPr="00313966">
              <w:rPr>
                <w:rFonts w:asciiTheme="minorHAnsi" w:eastAsiaTheme="minorHAnsi" w:hAnsiTheme="minorHAnsi" w:cstheme="minorBidi"/>
                <w:b/>
                <w:color w:val="0000FF"/>
              </w:rPr>
              <w:t xml:space="preserve">Page Numbers: </w:t>
            </w:r>
            <w:r w:rsidRPr="00313966">
              <w:rPr>
                <w:rFonts w:asciiTheme="minorHAnsi" w:eastAsiaTheme="minorHAnsi" w:hAnsiTheme="minorHAnsi" w:cstheme="minorBidi"/>
                <w:color w:val="0000FF"/>
              </w:rPr>
              <w:t>895,896,897</w:t>
            </w:r>
          </w:p>
          <w:p w14:paraId="145F49ED" w14:textId="77777777" w:rsidR="00313966" w:rsidRPr="00313966" w:rsidRDefault="00313966" w:rsidP="00313966">
            <w:pPr>
              <w:shd w:val="clear" w:color="auto" w:fill="FFFFFF"/>
              <w:ind w:left="360"/>
              <w:contextualSpacing/>
              <w:rPr>
                <w:rFonts w:asciiTheme="minorHAnsi" w:eastAsiaTheme="minorHAnsi" w:hAnsiTheme="minorHAnsi" w:cstheme="minorBidi"/>
                <w:color w:val="0000FF"/>
              </w:rPr>
            </w:pPr>
            <w:r w:rsidRPr="00313966">
              <w:rPr>
                <w:rFonts w:asciiTheme="minorHAnsi" w:eastAsiaTheme="minorHAnsi" w:hAnsiTheme="minorHAnsi" w:cstheme="minorBidi"/>
                <w:color w:val="0000FF"/>
              </w:rPr>
              <w:t>Gazebo Case!</w:t>
            </w:r>
          </w:p>
          <w:p w14:paraId="26A3BD40" w14:textId="77777777" w:rsidR="00313966" w:rsidRPr="00313966" w:rsidRDefault="00313966" w:rsidP="00313966">
            <w:pPr>
              <w:rPr>
                <w:rFonts w:asciiTheme="minorHAnsi" w:eastAsiaTheme="minorHAnsi" w:hAnsiTheme="minorHAnsi" w:cstheme="minorBidi"/>
                <w:color w:val="0000FF"/>
                <w:lang w:val="en-US"/>
              </w:rPr>
            </w:pPr>
          </w:p>
          <w:p w14:paraId="72A003E8" w14:textId="77777777" w:rsidR="00313966" w:rsidRPr="00313966" w:rsidRDefault="00313966" w:rsidP="00313966">
            <w:pPr>
              <w:shd w:val="clear" w:color="auto" w:fill="FFFFFF"/>
              <w:ind w:left="360"/>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3</w:t>
            </w:r>
          </w:p>
          <w:p w14:paraId="7FC2DC4E" w14:textId="77777777" w:rsidR="00313966" w:rsidRPr="00313966" w:rsidRDefault="00313966" w:rsidP="00313966">
            <w:pPr>
              <w:numPr>
                <w:ilvl w:val="0"/>
                <w:numId w:val="49"/>
              </w:numPr>
              <w:shd w:val="clear" w:color="auto" w:fill="FFFFFF"/>
              <w:spacing w:line="252" w:lineRule="auto"/>
              <w:contextualSpacing/>
              <w:rPr>
                <w:rFonts w:asciiTheme="minorHAnsi" w:eastAsiaTheme="minorHAnsi" w:hAnsiTheme="minorHAnsi" w:cstheme="minorBidi"/>
                <w:b/>
                <w:color w:val="0000FF"/>
                <w:u w:val="single"/>
              </w:rPr>
            </w:pPr>
            <w:r w:rsidRPr="00313966">
              <w:rPr>
                <w:rFonts w:asciiTheme="minorHAnsi" w:eastAsiaTheme="minorHAnsi" w:hAnsiTheme="minorHAnsi" w:cstheme="minorBidi"/>
                <w:b/>
                <w:color w:val="0000FF"/>
                <w:u w:val="single"/>
              </w:rPr>
              <w:t>The Enfield Gov / Email’s Issue:</w:t>
            </w:r>
          </w:p>
          <w:p w14:paraId="718A9471" w14:textId="77777777" w:rsidR="00313966" w:rsidRPr="00313966" w:rsidRDefault="00313966" w:rsidP="00313966">
            <w:pPr>
              <w:widowControl w:val="0"/>
              <w:ind w:left="360"/>
              <w:contextualSpacing/>
              <w:rPr>
                <w:rFonts w:asciiTheme="minorHAnsi" w:eastAsiaTheme="minorHAnsi" w:hAnsiTheme="minorHAnsi" w:cstheme="minorBidi"/>
                <w:b/>
                <w:color w:val="0000FF"/>
                <w:lang w:val="en-US"/>
              </w:rPr>
            </w:pPr>
            <w:r w:rsidRPr="00313966">
              <w:rPr>
                <w:rFonts w:asciiTheme="minorHAnsi" w:eastAsiaTheme="minorHAnsi" w:hAnsiTheme="minorHAnsi" w:cstheme="minorBidi"/>
                <w:color w:val="0000FF"/>
                <w:lang w:val="en-US"/>
              </w:rPr>
              <w:t xml:space="preserve">340. Lorraine Cordell _Re_ Simon Cordell_ (57) </w:t>
            </w:r>
            <w:r w:rsidRPr="00313966">
              <w:rPr>
                <w:rFonts w:asciiTheme="minorHAnsi" w:eastAsiaTheme="minorHAnsi" w:hAnsiTheme="minorHAnsi" w:cstheme="minorBidi"/>
                <w:b/>
                <w:color w:val="0000FF"/>
                <w:lang w:val="en-US"/>
              </w:rPr>
              <w:t xml:space="preserve">/ </w:t>
            </w:r>
          </w:p>
          <w:p w14:paraId="6C6DB9D8" w14:textId="77777777" w:rsidR="00313966" w:rsidRPr="00313966" w:rsidRDefault="00313966" w:rsidP="00313966">
            <w:pPr>
              <w:widowControl w:val="0"/>
              <w:ind w:left="360"/>
              <w:contextualSpacing/>
              <w:rPr>
                <w:rFonts w:asciiTheme="minorHAnsi" w:eastAsiaTheme="minorHAnsi" w:hAnsiTheme="minorHAnsi" w:cstheme="minorBidi"/>
                <w:color w:val="0000FF"/>
                <w:lang w:val="en-US"/>
              </w:rPr>
            </w:pPr>
            <w:r w:rsidRPr="00313966">
              <w:rPr>
                <w:rFonts w:asciiTheme="minorHAnsi" w:eastAsiaTheme="minorHAnsi" w:hAnsiTheme="minorHAnsi" w:cstheme="minorBidi"/>
                <w:b/>
                <w:color w:val="0000FF"/>
                <w:lang w:val="en-US"/>
              </w:rPr>
              <w:t xml:space="preserve">Page Numbers: </w:t>
            </w:r>
            <w:r w:rsidRPr="00313966">
              <w:rPr>
                <w:rFonts w:asciiTheme="minorHAnsi" w:eastAsiaTheme="minorHAnsi" w:hAnsiTheme="minorHAnsi" w:cstheme="minorBidi"/>
                <w:color w:val="0000FF"/>
                <w:lang w:val="en-US"/>
              </w:rPr>
              <w:t>898,899</w:t>
            </w:r>
          </w:p>
          <w:p w14:paraId="68DD115F" w14:textId="1E439EC3" w:rsidR="00313966" w:rsidRPr="00313966" w:rsidRDefault="00313966" w:rsidP="00313966">
            <w:pPr>
              <w:widowControl w:val="0"/>
              <w:ind w:left="360"/>
              <w:contextualSpacing/>
              <w:rPr>
                <w:rFonts w:asciiTheme="minorHAnsi" w:eastAsiaTheme="minorHAnsi" w:hAnsiTheme="minorHAnsi" w:cstheme="minorBidi"/>
                <w:color w:val="0000FF"/>
                <w:lang w:val="en-US"/>
              </w:rPr>
            </w:pPr>
            <w:r w:rsidRPr="00313966">
              <w:rPr>
                <w:rFonts w:asciiTheme="minorHAnsi" w:eastAsiaTheme="minorHAnsi" w:hAnsiTheme="minorHAnsi" w:cstheme="minorBidi"/>
                <w:color w:val="0000FF"/>
                <w:lang w:val="en-US"/>
              </w:rPr>
              <w:t>Gazebo Case!</w:t>
            </w:r>
          </w:p>
          <w:p w14:paraId="232E6114" w14:textId="77777777" w:rsidR="00313966" w:rsidRPr="00313966" w:rsidRDefault="00313966" w:rsidP="00313966">
            <w:pPr>
              <w:widowControl w:val="0"/>
              <w:ind w:left="360"/>
              <w:contextualSpacing/>
              <w:rPr>
                <w:rFonts w:asciiTheme="minorHAnsi" w:eastAsiaTheme="minorHAnsi" w:hAnsiTheme="minorHAnsi" w:cstheme="minorBidi"/>
                <w:color w:val="000000"/>
                <w:lang w:val="en-US"/>
              </w:rPr>
            </w:pPr>
          </w:p>
          <w:p w14:paraId="03F048F9"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1</w:t>
            </w:r>
          </w:p>
          <w:p w14:paraId="342C3BAB"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The Enfield Gov / Email’s Issue:</w:t>
            </w:r>
          </w:p>
          <w:p w14:paraId="1FF9E657" w14:textId="77777777" w:rsidR="00313966" w:rsidRPr="00313966" w:rsidRDefault="00313966" w:rsidP="00313966">
            <w:pPr>
              <w:shd w:val="clear" w:color="auto" w:fill="FFFFFF"/>
              <w:rPr>
                <w:rFonts w:asciiTheme="minorHAnsi" w:eastAsiaTheme="minorHAnsi" w:hAnsiTheme="minorHAnsi" w:cstheme="minorBidi"/>
                <w:color w:val="000000"/>
              </w:rPr>
            </w:pPr>
            <w:r w:rsidRPr="00313966">
              <w:rPr>
                <w:rFonts w:asciiTheme="minorHAnsi" w:eastAsiaTheme="minorHAnsi" w:hAnsiTheme="minorHAnsi" w:cstheme="minorBidi"/>
                <w:color w:val="000000"/>
              </w:rPr>
              <w:t>338. Lorraine Cordell _Re_ Simon Cordell_ (58)</w:t>
            </w:r>
          </w:p>
          <w:p w14:paraId="51065B91" w14:textId="77777777" w:rsidR="00313966" w:rsidRPr="00313966" w:rsidRDefault="00313966" w:rsidP="00313966">
            <w:pPr>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 Page Numbers: </w:t>
            </w:r>
            <w:r w:rsidRPr="00313966">
              <w:rPr>
                <w:rFonts w:asciiTheme="minorHAnsi" w:eastAsiaTheme="minorHAnsi" w:hAnsiTheme="minorHAnsi" w:cstheme="minorBidi"/>
                <w:color w:val="000000"/>
              </w:rPr>
              <w:t>894,</w:t>
            </w:r>
          </w:p>
          <w:p w14:paraId="7BF399D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Lorraine Cordell</w:t>
            </w:r>
          </w:p>
          <w:p w14:paraId="4B62014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hyperlink r:id="rId956" w:history="1">
              <w:r w:rsidRPr="00313966">
                <w:rPr>
                  <w:rFonts w:asciiTheme="minorHAnsi" w:eastAsiaTheme="minorHAnsi" w:hAnsiTheme="minorHAnsi" w:cstheme="minorBidi"/>
                  <w:color w:val="0000FF"/>
                  <w:u w:val="single"/>
                </w:rPr>
                <w:t>lorraine32@blueyonder.co.uk</w:t>
              </w:r>
            </w:hyperlink>
          </w:p>
          <w:p w14:paraId="09D907B3"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11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21:03</w:t>
            </w:r>
          </w:p>
          <w:p w14:paraId="660902E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w:t>
            </w:r>
            <w:hyperlink r:id="rId957" w:history="1">
              <w:r w:rsidRPr="00313966">
                <w:rPr>
                  <w:rFonts w:asciiTheme="minorHAnsi" w:eastAsiaTheme="minorHAnsi" w:hAnsiTheme="minorHAnsi" w:cstheme="minorBidi"/>
                  <w:color w:val="0000FF"/>
                  <w:u w:val="single"/>
                </w:rPr>
                <w:t>josephinewardsolicitor@gmail.com</w:t>
              </w:r>
            </w:hyperlink>
            <w:r w:rsidRPr="00313966">
              <w:rPr>
                <w:rFonts w:asciiTheme="minorHAnsi" w:eastAsiaTheme="minorHAnsi" w:hAnsiTheme="minorHAnsi" w:cstheme="minorBidi"/>
                <w:color w:val="000000"/>
              </w:rPr>
              <w:t>'</w:t>
            </w:r>
          </w:p>
          <w:p w14:paraId="02C0CCC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397BDF7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6039439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get an update as to Simon case and the DX papers and pictures?</w:t>
            </w:r>
          </w:p>
          <w:p w14:paraId="0FE28A1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Also, you said you wanted a meeting with Simon this week is there an update on this?</w:t>
            </w:r>
          </w:p>
          <w:p w14:paraId="00D766F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62962C2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3628E23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Lorraine Cordell</w:t>
            </w:r>
          </w:p>
          <w:p w14:paraId="597BE5B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58" w:history="1">
              <w:r w:rsidRPr="00313966">
                <w:rPr>
                  <w:rFonts w:asciiTheme="minorHAnsi" w:eastAsiaTheme="minorHAnsi" w:hAnsiTheme="minorHAnsi" w:cstheme="minorBidi"/>
                  <w:color w:val="0000FF"/>
                  <w:u w:val="single"/>
                </w:rPr>
                <w:t>lorraine32@blueyonder.co.uk</w:t>
              </w:r>
            </w:hyperlink>
          </w:p>
          <w:p w14:paraId="0128C07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10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10:23</w:t>
            </w:r>
          </w:p>
          <w:p w14:paraId="136BD83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'JOSEPHINE WARD'</w:t>
            </w:r>
          </w:p>
          <w:p w14:paraId="2B537B8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3CB7719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648E0AE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let us know if anything has come in the DX for Simon case and if anything has come to send it over by email please?</w:t>
            </w:r>
          </w:p>
          <w:p w14:paraId="384636D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78B36D0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166BE22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43D0601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59" w:history="1">
              <w:r w:rsidRPr="00313966">
                <w:rPr>
                  <w:rFonts w:asciiTheme="minorHAnsi" w:eastAsiaTheme="minorHAnsi" w:hAnsiTheme="minorHAnsi" w:cstheme="minorBidi"/>
                  <w:color w:val="0000FF"/>
                  <w:u w:val="single"/>
                </w:rPr>
                <w:t>josephinewardsolicitor@gmail.com</w:t>
              </w:r>
            </w:hyperlink>
          </w:p>
          <w:p w14:paraId="2C023AD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03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22:47</w:t>
            </w:r>
          </w:p>
          <w:p w14:paraId="6C988C6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334ED84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72CD0B7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3F3DB9F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3E14C5C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3DF5075D"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Mon, Jun 2,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at 8:05 PM, Lorraine Cordell &lt;</w:t>
            </w:r>
            <w:hyperlink r:id="rId960"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7C2855F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32770D7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Is there any update on the DX files coming into the office?</w:t>
            </w:r>
          </w:p>
          <w:p w14:paraId="1C4C908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If not can you re email the barrister to get them sent over, please</w:t>
            </w:r>
          </w:p>
          <w:p w14:paraId="4051866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129CE9F8" w14:textId="77777777" w:rsidR="00313966" w:rsidRPr="00313966" w:rsidRDefault="00313966" w:rsidP="00313966">
            <w:pPr>
              <w:rPr>
                <w:rFonts w:asciiTheme="minorHAnsi" w:eastAsiaTheme="minorHAnsi" w:hAnsiTheme="minorHAnsi" w:cstheme="minorBidi"/>
                <w:lang w:val="en-US"/>
              </w:rPr>
            </w:pPr>
            <w:r w:rsidRPr="00313966">
              <w:rPr>
                <w:rFonts w:asciiTheme="minorHAnsi" w:eastAsiaTheme="minorHAnsi" w:hAnsiTheme="minorHAnsi" w:cstheme="minorBidi"/>
                <w:lang w:val="en-US"/>
              </w:rPr>
              <w:t>Lorraine</w:t>
            </w:r>
          </w:p>
          <w:p w14:paraId="28C88173" w14:textId="77777777" w:rsidR="00313966" w:rsidRPr="00313966" w:rsidRDefault="00313966" w:rsidP="00313966">
            <w:pPr>
              <w:rPr>
                <w:rFonts w:asciiTheme="minorHAnsi" w:eastAsiaTheme="minorHAnsi" w:hAnsiTheme="minorHAnsi" w:cstheme="minorBidi"/>
                <w:lang w:val="en-US"/>
              </w:rPr>
            </w:pPr>
          </w:p>
          <w:p w14:paraId="2F1ACEA7"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2</w:t>
            </w:r>
          </w:p>
          <w:p w14:paraId="3276A726"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The Enfield Gov / Email’s Issue:</w:t>
            </w:r>
          </w:p>
          <w:p w14:paraId="0CF7256A" w14:textId="77777777" w:rsidR="00313966" w:rsidRPr="00313966" w:rsidRDefault="00313966" w:rsidP="00313966">
            <w:pPr>
              <w:shd w:val="clear" w:color="auto" w:fill="FFFFFF"/>
              <w:rPr>
                <w:rFonts w:asciiTheme="minorHAnsi" w:eastAsiaTheme="minorHAnsi" w:hAnsiTheme="minorHAnsi" w:cstheme="minorBidi"/>
                <w:color w:val="000000"/>
              </w:rPr>
            </w:pPr>
            <w:r w:rsidRPr="00313966">
              <w:rPr>
                <w:rFonts w:asciiTheme="minorHAnsi" w:eastAsiaTheme="minorHAnsi" w:hAnsiTheme="minorHAnsi" w:cstheme="minorBidi"/>
                <w:color w:val="000000"/>
              </w:rPr>
              <w:t>339. JOSEPHINE WARD _RE_ Simon Cordell_ (3)</w:t>
            </w:r>
          </w:p>
          <w:p w14:paraId="0063075D" w14:textId="77777777" w:rsidR="00313966" w:rsidRPr="00313966" w:rsidRDefault="00313966" w:rsidP="00313966">
            <w:pPr>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 Page Numbers: </w:t>
            </w:r>
            <w:r w:rsidRPr="00313966">
              <w:rPr>
                <w:rFonts w:asciiTheme="minorHAnsi" w:eastAsiaTheme="minorHAnsi" w:hAnsiTheme="minorHAnsi" w:cstheme="minorBidi"/>
                <w:color w:val="000000"/>
              </w:rPr>
              <w:t>895,896,897,</w:t>
            </w:r>
          </w:p>
          <w:p w14:paraId="721E229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0921263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hyperlink r:id="rId961" w:history="1">
              <w:r w:rsidRPr="00313966">
                <w:rPr>
                  <w:rFonts w:asciiTheme="minorHAnsi" w:eastAsiaTheme="minorHAnsi" w:hAnsiTheme="minorHAnsi" w:cstheme="minorBidi"/>
                  <w:color w:val="0000FF"/>
                  <w:u w:val="single"/>
                </w:rPr>
                <w:t>josephinewardsolicitor@gmail.com</w:t>
              </w:r>
            </w:hyperlink>
          </w:p>
          <w:p w14:paraId="57C2DDE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12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11:35</w:t>
            </w:r>
          </w:p>
          <w:p w14:paraId="69C8827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4C4135D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7CBB5E8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Lorraine</w:t>
            </w:r>
          </w:p>
          <w:p w14:paraId="3B276B8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will try and send over this afternoon as I am between legal visits.</w:t>
            </w:r>
          </w:p>
          <w:p w14:paraId="7255740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535059A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4C8B345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12 Jun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07:56, "Lorraine Cordell" &lt;</w:t>
            </w:r>
            <w:hyperlink r:id="rId962"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136449B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096DF13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Just got your email so I will confirm with Simon today which day is best for him and let you know today. Is there any way you can email the pictures over to us so he can look at them?</w:t>
            </w:r>
          </w:p>
          <w:p w14:paraId="59CA9F3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4D4C017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77DFFF73"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6757CFD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63" w:history="1">
              <w:r w:rsidRPr="00313966">
                <w:rPr>
                  <w:rFonts w:asciiTheme="minorHAnsi" w:eastAsiaTheme="minorHAnsi" w:hAnsiTheme="minorHAnsi" w:cstheme="minorBidi"/>
                  <w:color w:val="0000FF"/>
                  <w:u w:val="single"/>
                </w:rPr>
                <w:t>josephinewardsolicitor@gmail.com</w:t>
              </w:r>
            </w:hyperlink>
          </w:p>
          <w:p w14:paraId="2ECD6F0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11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21:47</w:t>
            </w:r>
          </w:p>
          <w:p w14:paraId="1A2A40E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6208CF6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070AB64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Lorraine</w:t>
            </w:r>
          </w:p>
          <w:p w14:paraId="40FFC3A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am now in possession of the crime scene photographs which appear to show a much tidier warehouse. The CPS have still not confirmed whether the burglary is based on damage or loss. If loss, then Simon is covered in terms of the receipts. If damage then Mr Patel, Nikki Diamond etc will all have to attend court as will the warehouse manager. I do not have a car at the moment as I had an accident in May so my ability to do late visits is significantly impacted.</w:t>
            </w:r>
          </w:p>
          <w:p w14:paraId="2F016277" w14:textId="77777777" w:rsidR="00313966" w:rsidRPr="00313966" w:rsidRDefault="00313966" w:rsidP="00313966">
            <w:pPr>
              <w:rPr>
                <w:rFonts w:asciiTheme="minorHAnsi" w:eastAsiaTheme="minorHAnsi" w:hAnsiTheme="minorHAnsi" w:cstheme="minorBidi"/>
                <w:b/>
                <w:u w:val="single"/>
                <w:lang w:val="en-US"/>
              </w:rPr>
            </w:pPr>
            <w:r w:rsidRPr="00313966">
              <w:rPr>
                <w:rFonts w:asciiTheme="minorHAnsi" w:eastAsiaTheme="minorHAnsi" w:hAnsiTheme="minorHAnsi" w:cstheme="minorBidi"/>
                <w:b/>
                <w:u w:val="single"/>
                <w:lang w:val="en-US"/>
              </w:rPr>
              <w:t>896,</w:t>
            </w:r>
          </w:p>
          <w:p w14:paraId="632B3AA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Is Simon likely to be available Friday afternoon. I am at Milton Keynes in the morning and should be back in London for 2pm or alternatively what about Saturday. Please let me know which is the more convenient.</w:t>
            </w:r>
          </w:p>
          <w:p w14:paraId="0C77220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5161CB0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2FB59206"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Wed, Jun 11,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at 9:03 PM, Lorraine Cordell &lt;</w:t>
            </w:r>
            <w:hyperlink r:id="rId964"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63AFAD8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65A1A4A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get an update as to Simon case and the DX papers and pictures?</w:t>
            </w:r>
          </w:p>
          <w:p w14:paraId="0535AD5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Also, you said you wanted a meeting with Simon this week is there an update on this?</w:t>
            </w:r>
          </w:p>
          <w:p w14:paraId="774808A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21808F9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5C10574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Lorraine Cordell</w:t>
            </w:r>
          </w:p>
          <w:p w14:paraId="79F077E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65" w:history="1">
              <w:r w:rsidRPr="00313966">
                <w:rPr>
                  <w:rFonts w:asciiTheme="minorHAnsi" w:eastAsiaTheme="minorHAnsi" w:hAnsiTheme="minorHAnsi" w:cstheme="minorBidi"/>
                  <w:color w:val="0000FF"/>
                  <w:u w:val="single"/>
                </w:rPr>
                <w:t>lorraine32@blueyonder.co.uk</w:t>
              </w:r>
            </w:hyperlink>
          </w:p>
          <w:p w14:paraId="193505E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10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10:23</w:t>
            </w:r>
          </w:p>
          <w:p w14:paraId="22313EA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'JOSEPHINE WARD'</w:t>
            </w:r>
          </w:p>
          <w:p w14:paraId="563E23B3"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28EC745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123870D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let us know if anything has come in the DX for Simon case and if anything has come to send it over by email please?</w:t>
            </w:r>
          </w:p>
          <w:p w14:paraId="1A4EDC21" w14:textId="77777777" w:rsidR="00313966" w:rsidRPr="00313966" w:rsidRDefault="00313966" w:rsidP="00313966">
            <w:pPr>
              <w:rPr>
                <w:rFonts w:asciiTheme="minorHAnsi" w:eastAsiaTheme="minorHAnsi" w:hAnsiTheme="minorHAnsi" w:cstheme="minorBidi"/>
                <w:b/>
                <w:u w:val="single"/>
                <w:lang w:val="en-US"/>
              </w:rPr>
            </w:pPr>
            <w:r w:rsidRPr="00313966">
              <w:rPr>
                <w:rFonts w:asciiTheme="minorHAnsi" w:eastAsiaTheme="minorHAnsi" w:hAnsiTheme="minorHAnsi" w:cstheme="minorBidi"/>
                <w:lang w:val="en-US"/>
              </w:rPr>
              <w:t>Regards</w:t>
            </w:r>
          </w:p>
          <w:p w14:paraId="5E5F8B8B" w14:textId="77777777" w:rsidR="00313966" w:rsidRPr="00313966" w:rsidRDefault="00313966" w:rsidP="00313966">
            <w:pPr>
              <w:rPr>
                <w:rFonts w:asciiTheme="minorHAnsi" w:eastAsiaTheme="minorHAnsi" w:hAnsiTheme="minorHAnsi" w:cstheme="minorBidi"/>
                <w:b/>
                <w:u w:val="single"/>
              </w:rPr>
            </w:pPr>
            <w:r w:rsidRPr="00313966">
              <w:rPr>
                <w:rFonts w:asciiTheme="minorHAnsi" w:eastAsiaTheme="minorHAnsi" w:hAnsiTheme="minorHAnsi" w:cstheme="minorBidi"/>
                <w:b/>
                <w:u w:val="single"/>
                <w:lang w:val="en-US"/>
              </w:rPr>
              <w:t>897,</w:t>
            </w:r>
          </w:p>
          <w:p w14:paraId="12793E1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5050F0F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4C384AE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66" w:history="1">
              <w:r w:rsidRPr="00313966">
                <w:rPr>
                  <w:rFonts w:asciiTheme="minorHAnsi" w:eastAsiaTheme="minorHAnsi" w:hAnsiTheme="minorHAnsi" w:cstheme="minorBidi"/>
                  <w:color w:val="0000FF"/>
                  <w:u w:val="single"/>
                </w:rPr>
                <w:t>josephinewardsolicitor@gmail.com</w:t>
              </w:r>
            </w:hyperlink>
          </w:p>
          <w:p w14:paraId="269E7BB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03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22:47</w:t>
            </w:r>
          </w:p>
          <w:p w14:paraId="28FC5E9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74C4A0A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3654783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6195BE4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48B2CA1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0DFFDC0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Mon, Jun 2,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at 8:05 PM, Lorraine Cordell &lt;</w:t>
            </w:r>
            <w:hyperlink r:id="rId967"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2BA9B6B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28D2613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Is there any update on the DX files coming into the office?</w:t>
            </w:r>
          </w:p>
          <w:p w14:paraId="29E86EA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If not can you re email the barrister to get them sent over, please</w:t>
            </w:r>
          </w:p>
          <w:p w14:paraId="54EA815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4370E409" w14:textId="77777777" w:rsidR="00313966" w:rsidRPr="00313966" w:rsidRDefault="00313966" w:rsidP="00313966">
            <w:pPr>
              <w:rPr>
                <w:rFonts w:asciiTheme="minorHAnsi" w:eastAsiaTheme="minorHAnsi" w:hAnsiTheme="minorHAnsi" w:cstheme="minorBidi"/>
                <w:lang w:val="en-US"/>
              </w:rPr>
            </w:pPr>
            <w:r w:rsidRPr="00313966">
              <w:rPr>
                <w:rFonts w:asciiTheme="minorHAnsi" w:eastAsiaTheme="minorHAnsi" w:hAnsiTheme="minorHAnsi" w:cstheme="minorBidi"/>
                <w:lang w:val="en-US"/>
              </w:rPr>
              <w:t>Lorraine</w:t>
            </w:r>
          </w:p>
          <w:p w14:paraId="5CE909A8" w14:textId="77777777" w:rsidR="00313966" w:rsidRPr="00313966" w:rsidRDefault="00313966" w:rsidP="00313966">
            <w:pPr>
              <w:rPr>
                <w:rFonts w:asciiTheme="minorHAnsi" w:eastAsiaTheme="minorHAnsi" w:hAnsiTheme="minorHAnsi" w:cstheme="minorBidi"/>
                <w:lang w:val="en-US"/>
              </w:rPr>
            </w:pPr>
          </w:p>
          <w:p w14:paraId="73244A72"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3</w:t>
            </w:r>
          </w:p>
          <w:p w14:paraId="5248DE24" w14:textId="77777777" w:rsidR="00313966" w:rsidRPr="00313966" w:rsidRDefault="00313966" w:rsidP="00313966">
            <w:pPr>
              <w:shd w:val="clear" w:color="auto" w:fill="FFFFFF"/>
              <w:rPr>
                <w:rFonts w:asciiTheme="minorHAnsi" w:eastAsiaTheme="minorHAnsi" w:hAnsiTheme="minorHAnsi" w:cstheme="minorBidi"/>
                <w:b/>
                <w:color w:val="000000"/>
                <w:u w:val="single"/>
              </w:rPr>
            </w:pPr>
            <w:r w:rsidRPr="00313966">
              <w:rPr>
                <w:rFonts w:asciiTheme="minorHAnsi" w:eastAsiaTheme="minorHAnsi" w:hAnsiTheme="minorHAnsi" w:cstheme="minorBidi"/>
                <w:b/>
                <w:color w:val="000000"/>
                <w:u w:val="single"/>
              </w:rPr>
              <w:t>The Enfield Gov / Email’s Issue:</w:t>
            </w:r>
          </w:p>
          <w:p w14:paraId="507EE61E" w14:textId="77777777" w:rsidR="00313966" w:rsidRPr="00313966" w:rsidRDefault="00313966" w:rsidP="00313966">
            <w:pPr>
              <w:rPr>
                <w:rFonts w:asciiTheme="minorHAnsi" w:eastAsiaTheme="minorHAnsi" w:hAnsiTheme="minorHAnsi" w:cstheme="minorBidi"/>
                <w:color w:val="000000"/>
              </w:rPr>
            </w:pPr>
            <w:r w:rsidRPr="00313966">
              <w:rPr>
                <w:rFonts w:asciiTheme="minorHAnsi" w:eastAsiaTheme="minorHAnsi" w:hAnsiTheme="minorHAnsi" w:cstheme="minorBidi"/>
                <w:color w:val="000000"/>
              </w:rPr>
              <w:t>340. Lorraine Cordell _Re_ Simon Cordell_ (57)</w:t>
            </w:r>
          </w:p>
          <w:p w14:paraId="2F4EDAFA" w14:textId="77777777" w:rsidR="00313966" w:rsidRPr="00313966" w:rsidRDefault="00313966" w:rsidP="00313966">
            <w:pPr>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 Page Numbers: </w:t>
            </w:r>
            <w:r w:rsidRPr="00313966">
              <w:rPr>
                <w:rFonts w:asciiTheme="minorHAnsi" w:eastAsiaTheme="minorHAnsi" w:hAnsiTheme="minorHAnsi" w:cstheme="minorBidi"/>
                <w:color w:val="000000"/>
              </w:rPr>
              <w:t>898,899,</w:t>
            </w:r>
          </w:p>
          <w:p w14:paraId="7F3366A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Lorraine Cordell</w:t>
            </w:r>
          </w:p>
          <w:p w14:paraId="71F54F6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hyperlink r:id="rId968" w:history="1">
              <w:r w:rsidRPr="00313966">
                <w:rPr>
                  <w:rFonts w:asciiTheme="minorHAnsi" w:eastAsiaTheme="minorHAnsi" w:hAnsiTheme="minorHAnsi" w:cstheme="minorBidi"/>
                  <w:color w:val="0000FF"/>
                  <w:u w:val="single"/>
                </w:rPr>
                <w:t>lorraine32@blueyonder.co.uk</w:t>
              </w:r>
            </w:hyperlink>
          </w:p>
          <w:p w14:paraId="6AF5357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12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07:57</w:t>
            </w:r>
          </w:p>
          <w:p w14:paraId="5C10A52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'JOSEPHINE WARD'</w:t>
            </w:r>
          </w:p>
          <w:p w14:paraId="059C359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54C1923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21131B1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Just got your email so I will confirm with Simon today which day is best for him and let you know today. Is there any way you can email the pictures over to us so he can look at them?</w:t>
            </w:r>
          </w:p>
          <w:p w14:paraId="7502929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7EBEEA9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7D3AC286"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524591E1"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69" w:history="1">
              <w:r w:rsidRPr="00313966">
                <w:rPr>
                  <w:rFonts w:asciiTheme="minorHAnsi" w:eastAsiaTheme="minorHAnsi" w:hAnsiTheme="minorHAnsi" w:cstheme="minorBidi"/>
                  <w:color w:val="0000FF"/>
                  <w:u w:val="single"/>
                </w:rPr>
                <w:t>josephinewardsolicitor@gmail.com</w:t>
              </w:r>
            </w:hyperlink>
          </w:p>
          <w:p w14:paraId="51FA40AD"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11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21:47</w:t>
            </w:r>
          </w:p>
          <w:p w14:paraId="089001D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17A2880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5148DA2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Lorraine</w:t>
            </w:r>
          </w:p>
          <w:p w14:paraId="72E67FDB"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am now in possession of the crime scene photographs which appear to show a much tidier warehouse. The CPS have still not confirmed whether the burglary is based on damage or loss. If loss, then Simon is covered in terms of the receipts. If damage then Mr Patel, Nikki Diamond etc will all have to attend court as will the warehouse manager. I do not have a car at the moment as I had an accident in May so my ability to do late visits is significantly impacted. Is Simon likely to be available Friday afternoon. I am at Milton Keynes in the morning and should be back in London for 2pm or alternatively what about Saturday. Please let me know which is the more convenient.</w:t>
            </w:r>
          </w:p>
          <w:p w14:paraId="0FC3E56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6944692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0083A52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Wed, Jun 11,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at 9:03 PM, Lorraine Cordell &lt;</w:t>
            </w:r>
            <w:hyperlink r:id="rId970"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5562F59F"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5075C0A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get an update as to Simon case and the DX papers and pictures?</w:t>
            </w:r>
          </w:p>
          <w:p w14:paraId="506CE7E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Also, you said you wanted a meeting with Simon this week is there an update on this?</w:t>
            </w:r>
          </w:p>
          <w:p w14:paraId="7D09D1A6"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7CBCBEB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6FEE7F86"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Lorraine Cordell</w:t>
            </w:r>
          </w:p>
          <w:p w14:paraId="2B9F254D"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71" w:history="1">
              <w:r w:rsidRPr="00313966">
                <w:rPr>
                  <w:rFonts w:asciiTheme="minorHAnsi" w:eastAsiaTheme="minorHAnsi" w:hAnsiTheme="minorHAnsi" w:cstheme="minorBidi"/>
                  <w:color w:val="0000FF"/>
                  <w:u w:val="single"/>
                </w:rPr>
                <w:t>lorraine32@blueyonder.co.uk</w:t>
              </w:r>
            </w:hyperlink>
          </w:p>
          <w:p w14:paraId="1366CAED"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10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10:23</w:t>
            </w:r>
          </w:p>
          <w:p w14:paraId="6983924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'JOSEPHINE WARD'</w:t>
            </w:r>
          </w:p>
          <w:p w14:paraId="77909A9E"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018888E7" w14:textId="77777777" w:rsidR="00313966" w:rsidRPr="00313966" w:rsidRDefault="00313966" w:rsidP="00313966">
            <w:pPr>
              <w:rPr>
                <w:rFonts w:asciiTheme="minorHAnsi" w:eastAsiaTheme="minorHAnsi" w:hAnsiTheme="minorHAnsi" w:cstheme="minorBidi"/>
                <w:lang w:val="en-US"/>
              </w:rPr>
            </w:pPr>
            <w:r w:rsidRPr="00313966">
              <w:rPr>
                <w:rFonts w:asciiTheme="minorHAnsi" w:eastAsiaTheme="minorHAnsi" w:hAnsiTheme="minorHAnsi" w:cstheme="minorBidi"/>
                <w:lang w:val="en-US"/>
              </w:rPr>
              <w:t>Hi Josey</w:t>
            </w:r>
          </w:p>
          <w:p w14:paraId="6DF8AFCD" w14:textId="77777777" w:rsidR="00313966" w:rsidRPr="00313966" w:rsidRDefault="00313966" w:rsidP="00313966">
            <w:pPr>
              <w:rPr>
                <w:rFonts w:asciiTheme="minorHAnsi" w:eastAsiaTheme="minorHAnsi" w:hAnsiTheme="minorHAnsi" w:cstheme="minorBidi"/>
                <w:b/>
                <w:u w:val="single"/>
                <w:lang w:val="en-US"/>
              </w:rPr>
            </w:pPr>
            <w:r w:rsidRPr="00313966">
              <w:rPr>
                <w:rFonts w:asciiTheme="minorHAnsi" w:eastAsiaTheme="minorHAnsi" w:hAnsiTheme="minorHAnsi" w:cstheme="minorBidi"/>
                <w:b/>
                <w:u w:val="single"/>
                <w:lang w:val="en-US"/>
              </w:rPr>
              <w:t>899,</w:t>
            </w:r>
          </w:p>
          <w:p w14:paraId="787D39E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Would it be possible to let us know if anything has come in the DX for Simon case and if anything has come to send it over by email please?</w:t>
            </w:r>
          </w:p>
          <w:p w14:paraId="7723C7B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32B154C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Lorraine</w:t>
            </w:r>
          </w:p>
          <w:p w14:paraId="580E3108"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From: </w:t>
            </w:r>
            <w:r w:rsidRPr="00313966">
              <w:rPr>
                <w:rFonts w:asciiTheme="minorHAnsi" w:eastAsiaTheme="minorHAnsi" w:hAnsiTheme="minorHAnsi" w:cstheme="minorBidi"/>
                <w:color w:val="000000"/>
              </w:rPr>
              <w:t>JOSEPHINE WARD</w:t>
            </w:r>
          </w:p>
          <w:p w14:paraId="337BD879"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Mail To</w:t>
            </w:r>
            <w:r w:rsidRPr="00313966">
              <w:rPr>
                <w:rFonts w:asciiTheme="minorHAnsi" w:eastAsiaTheme="minorHAnsi" w:hAnsiTheme="minorHAnsi" w:cstheme="minorBidi"/>
                <w:color w:val="000000"/>
              </w:rPr>
              <w:t>:</w:t>
            </w:r>
            <w:hyperlink r:id="rId972" w:history="1">
              <w:r w:rsidRPr="00313966">
                <w:rPr>
                  <w:rFonts w:asciiTheme="minorHAnsi" w:eastAsiaTheme="minorHAnsi" w:hAnsiTheme="minorHAnsi" w:cstheme="minorBidi"/>
                  <w:color w:val="0000FF"/>
                  <w:u w:val="single"/>
                </w:rPr>
                <w:t>josephinewardsolicitor@gmail.com</w:t>
              </w:r>
            </w:hyperlink>
          </w:p>
          <w:p w14:paraId="312C684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Sent: </w:t>
            </w:r>
            <w:r w:rsidRPr="00313966">
              <w:rPr>
                <w:rFonts w:asciiTheme="minorHAnsi" w:eastAsiaTheme="minorHAnsi" w:hAnsiTheme="minorHAnsi" w:cstheme="minorBidi"/>
                <w:color w:val="000000"/>
              </w:rPr>
              <w:t xml:space="preserve">03 June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22:47</w:t>
            </w:r>
          </w:p>
          <w:p w14:paraId="0FA87EB3"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To: </w:t>
            </w:r>
            <w:r w:rsidRPr="00313966">
              <w:rPr>
                <w:rFonts w:asciiTheme="minorHAnsi" w:eastAsiaTheme="minorHAnsi" w:hAnsiTheme="minorHAnsi" w:cstheme="minorBidi"/>
                <w:color w:val="000000"/>
              </w:rPr>
              <w:t>Lorraine Cordell</w:t>
            </w:r>
          </w:p>
          <w:p w14:paraId="4E1160E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b/>
                <w:color w:val="000000"/>
              </w:rPr>
              <w:t xml:space="preserve">Subject: Re: </w:t>
            </w:r>
            <w:r w:rsidRPr="00313966">
              <w:rPr>
                <w:rFonts w:asciiTheme="minorHAnsi" w:eastAsiaTheme="minorHAnsi" w:hAnsiTheme="minorHAnsi" w:cstheme="minorBidi"/>
                <w:color w:val="000000"/>
              </w:rPr>
              <w:t>Simon Cordell</w:t>
            </w:r>
          </w:p>
          <w:p w14:paraId="0BBE9F5D" w14:textId="77777777" w:rsidR="00313966" w:rsidRPr="00313966" w:rsidRDefault="00313966" w:rsidP="00313966">
            <w:pPr>
              <w:autoSpaceDE w:val="0"/>
              <w:autoSpaceDN w:val="0"/>
              <w:adjustRightInd w:val="0"/>
              <w:rPr>
                <w:rFonts w:asciiTheme="minorHAnsi" w:eastAsiaTheme="minorHAnsi" w:hAnsiTheme="minorHAnsi" w:cstheme="minorBidi"/>
                <w:color w:val="898989"/>
              </w:rPr>
            </w:pPr>
            <w:r w:rsidRPr="00313966">
              <w:rPr>
                <w:rFonts w:asciiTheme="minorHAnsi" w:eastAsiaTheme="minorHAnsi" w:hAnsiTheme="minorHAnsi" w:cstheme="minorBidi"/>
                <w:color w:val="898989"/>
              </w:rPr>
              <w:t>Lorraine</w:t>
            </w:r>
          </w:p>
          <w:p w14:paraId="2AF45D6C"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 am on annual leave and not in a position to check the DX. I will email Anthony and ask him to check what we have and have not received, and I will email you once I receive confirmation.</w:t>
            </w:r>
          </w:p>
          <w:p w14:paraId="7BB0B945"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Josephine</w:t>
            </w:r>
          </w:p>
          <w:p w14:paraId="45C07F62"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 xml:space="preserve">On Mon, Jun 2, </w:t>
            </w:r>
            <w:r w:rsidRPr="00313966">
              <w:rPr>
                <w:rFonts w:asciiTheme="minorHAnsi" w:eastAsiaTheme="minorHAnsi" w:hAnsiTheme="minorHAnsi" w:cstheme="minorBidi"/>
                <w:b/>
                <w:bCs/>
                <w:color w:val="000000"/>
              </w:rPr>
              <w:t>2014</w:t>
            </w:r>
            <w:r w:rsidRPr="00313966">
              <w:rPr>
                <w:rFonts w:asciiTheme="minorHAnsi" w:eastAsiaTheme="minorHAnsi" w:hAnsiTheme="minorHAnsi" w:cstheme="minorBidi"/>
                <w:color w:val="000000"/>
              </w:rPr>
              <w:t xml:space="preserve"> at 8:05 PM, Lorraine Cordell &lt;</w:t>
            </w:r>
            <w:hyperlink r:id="rId973" w:history="1">
              <w:r w:rsidRPr="00313966">
                <w:rPr>
                  <w:rFonts w:asciiTheme="minorHAnsi" w:eastAsiaTheme="minorHAnsi" w:hAnsiTheme="minorHAnsi" w:cstheme="minorBidi"/>
                  <w:color w:val="0000FF"/>
                  <w:u w:val="single"/>
                </w:rPr>
                <w:t>lorraine32@blueyonder.co.uk</w:t>
              </w:r>
            </w:hyperlink>
            <w:r w:rsidRPr="00313966">
              <w:rPr>
                <w:rFonts w:asciiTheme="minorHAnsi" w:eastAsiaTheme="minorHAnsi" w:hAnsiTheme="minorHAnsi" w:cstheme="minorBidi"/>
                <w:color w:val="000000"/>
              </w:rPr>
              <w:t xml:space="preserve">&gt; </w:t>
            </w:r>
            <w:r w:rsidRPr="00313966">
              <w:rPr>
                <w:rFonts w:asciiTheme="minorHAnsi" w:eastAsiaTheme="minorHAnsi" w:hAnsiTheme="minorHAnsi" w:cstheme="minorBidi"/>
                <w:b/>
                <w:color w:val="000000"/>
              </w:rPr>
              <w:t>wrote:</w:t>
            </w:r>
          </w:p>
          <w:p w14:paraId="04E39B10"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Hi Josey</w:t>
            </w:r>
          </w:p>
          <w:p w14:paraId="2AC05ABA"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Is there any update on the DX files coming into the office?</w:t>
            </w:r>
          </w:p>
          <w:p w14:paraId="306567F7"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If not can you re email the barrister to get them sent over, please</w:t>
            </w:r>
          </w:p>
          <w:p w14:paraId="3D5232C4" w14:textId="77777777" w:rsidR="00313966" w:rsidRPr="00313966" w:rsidRDefault="00313966" w:rsidP="00313966">
            <w:pPr>
              <w:autoSpaceDE w:val="0"/>
              <w:autoSpaceDN w:val="0"/>
              <w:adjustRightInd w:val="0"/>
              <w:rPr>
                <w:rFonts w:asciiTheme="minorHAnsi" w:eastAsiaTheme="minorHAnsi" w:hAnsiTheme="minorHAnsi" w:cstheme="minorBidi"/>
                <w:color w:val="000000"/>
              </w:rPr>
            </w:pPr>
            <w:r w:rsidRPr="00313966">
              <w:rPr>
                <w:rFonts w:asciiTheme="minorHAnsi" w:eastAsiaTheme="minorHAnsi" w:hAnsiTheme="minorHAnsi" w:cstheme="minorBidi"/>
                <w:color w:val="000000"/>
              </w:rPr>
              <w:t>Regards</w:t>
            </w:r>
          </w:p>
          <w:p w14:paraId="15726059" w14:textId="77777777" w:rsidR="00313966" w:rsidRPr="00313966" w:rsidRDefault="00313966" w:rsidP="00313966">
            <w:pPr>
              <w:rPr>
                <w:rFonts w:asciiTheme="minorHAnsi" w:eastAsiaTheme="minorHAnsi" w:hAnsiTheme="minorHAnsi" w:cstheme="minorBidi"/>
                <w:lang w:val="en-US"/>
              </w:rPr>
            </w:pPr>
            <w:r w:rsidRPr="00313966">
              <w:rPr>
                <w:rFonts w:asciiTheme="minorHAnsi" w:eastAsiaTheme="minorHAnsi" w:hAnsiTheme="minorHAnsi" w:cstheme="minorBidi"/>
                <w:lang w:val="en-US"/>
              </w:rPr>
              <w:t>Lorraine</w:t>
            </w:r>
          </w:p>
          <w:p w14:paraId="0DE3827E" w14:textId="77777777" w:rsidR="008C4E64" w:rsidRPr="004909D0" w:rsidRDefault="008C4E64" w:rsidP="008C4E64">
            <w:pPr>
              <w:rPr>
                <w:rFonts w:eastAsiaTheme="minorHAnsi"/>
                <w:bCs/>
                <w:sz w:val="22"/>
                <w:szCs w:val="22"/>
              </w:rPr>
            </w:pPr>
          </w:p>
        </w:tc>
      </w:tr>
      <w:tr w:rsidR="008C4E64" w:rsidRPr="004909D0" w14:paraId="62CA126E" w14:textId="77777777" w:rsidTr="001E2858">
        <w:trPr>
          <w:jc w:val="center"/>
        </w:trPr>
        <w:tc>
          <w:tcPr>
            <w:tcW w:w="1219" w:type="dxa"/>
          </w:tcPr>
          <w:p w14:paraId="04A440C4" w14:textId="77777777" w:rsidR="008C4E64" w:rsidRPr="004909D0" w:rsidRDefault="008C4E64" w:rsidP="008C4E64">
            <w:pPr>
              <w:rPr>
                <w:rFonts w:eastAsiaTheme="minorHAnsi"/>
                <w:b/>
                <w:bCs/>
                <w:sz w:val="22"/>
                <w:szCs w:val="22"/>
              </w:rPr>
            </w:pPr>
            <w:r w:rsidRPr="004909D0">
              <w:rPr>
                <w:rFonts w:eastAsiaTheme="minorHAnsi"/>
                <w:b/>
                <w:bCs/>
                <w:sz w:val="22"/>
                <w:szCs w:val="22"/>
              </w:rPr>
              <w:t>13/06/2014</w:t>
            </w:r>
          </w:p>
        </w:tc>
        <w:tc>
          <w:tcPr>
            <w:tcW w:w="8241" w:type="dxa"/>
          </w:tcPr>
          <w:p w14:paraId="4CAC1D00"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C55632A" w14:textId="77777777" w:rsidR="008C4E64" w:rsidRPr="004909D0" w:rsidRDefault="008C4E64" w:rsidP="008C4E64">
            <w:pPr>
              <w:rPr>
                <w:rFonts w:eastAsiaTheme="minorHAnsi"/>
                <w:bCs/>
                <w:sz w:val="22"/>
                <w:szCs w:val="22"/>
              </w:rPr>
            </w:pPr>
          </w:p>
        </w:tc>
      </w:tr>
      <w:tr w:rsidR="008C4E64" w:rsidRPr="004909D0" w14:paraId="5539E5EE" w14:textId="77777777" w:rsidTr="001E2858">
        <w:trPr>
          <w:jc w:val="center"/>
        </w:trPr>
        <w:tc>
          <w:tcPr>
            <w:tcW w:w="1219" w:type="dxa"/>
          </w:tcPr>
          <w:p w14:paraId="7D31ED6F" w14:textId="77777777" w:rsidR="008C4E64" w:rsidRPr="004909D0" w:rsidRDefault="008C4E64" w:rsidP="008C4E64">
            <w:pPr>
              <w:rPr>
                <w:rFonts w:eastAsiaTheme="minorHAnsi"/>
                <w:b/>
                <w:bCs/>
                <w:sz w:val="22"/>
                <w:szCs w:val="22"/>
              </w:rPr>
            </w:pPr>
            <w:r w:rsidRPr="004909D0">
              <w:rPr>
                <w:rFonts w:eastAsiaTheme="minorHAnsi"/>
                <w:b/>
                <w:bCs/>
                <w:sz w:val="22"/>
                <w:szCs w:val="22"/>
              </w:rPr>
              <w:t>14/06/2014</w:t>
            </w:r>
          </w:p>
        </w:tc>
        <w:tc>
          <w:tcPr>
            <w:tcW w:w="8241" w:type="dxa"/>
          </w:tcPr>
          <w:p w14:paraId="01E164F1"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F6EB59B" w14:textId="77777777" w:rsidR="008C4E64" w:rsidRPr="004909D0" w:rsidRDefault="008C4E64" w:rsidP="008C4E64">
            <w:pPr>
              <w:rPr>
                <w:rFonts w:eastAsiaTheme="minorHAnsi"/>
                <w:bCs/>
                <w:sz w:val="22"/>
                <w:szCs w:val="22"/>
              </w:rPr>
            </w:pPr>
          </w:p>
        </w:tc>
      </w:tr>
      <w:tr w:rsidR="008C4E64" w:rsidRPr="004909D0" w14:paraId="7632ACA6" w14:textId="77777777" w:rsidTr="001E2858">
        <w:trPr>
          <w:jc w:val="center"/>
        </w:trPr>
        <w:tc>
          <w:tcPr>
            <w:tcW w:w="1219" w:type="dxa"/>
          </w:tcPr>
          <w:p w14:paraId="2936C796" w14:textId="77777777" w:rsidR="008C4E64" w:rsidRPr="004909D0" w:rsidRDefault="008C4E64" w:rsidP="008C4E64">
            <w:pPr>
              <w:rPr>
                <w:rFonts w:eastAsiaTheme="minorHAnsi"/>
                <w:b/>
                <w:bCs/>
                <w:sz w:val="22"/>
                <w:szCs w:val="22"/>
              </w:rPr>
            </w:pPr>
            <w:r w:rsidRPr="004909D0">
              <w:rPr>
                <w:rFonts w:eastAsiaTheme="minorHAnsi"/>
                <w:b/>
                <w:bCs/>
                <w:sz w:val="22"/>
                <w:szCs w:val="22"/>
              </w:rPr>
              <w:t>15/06/2014</w:t>
            </w:r>
          </w:p>
        </w:tc>
        <w:tc>
          <w:tcPr>
            <w:tcW w:w="8241" w:type="dxa"/>
          </w:tcPr>
          <w:p w14:paraId="3EEA2028"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35937D17" w14:textId="77777777" w:rsidR="008C4E64" w:rsidRPr="004909D0" w:rsidRDefault="008C4E64" w:rsidP="008C4E64">
            <w:pPr>
              <w:rPr>
                <w:rFonts w:eastAsiaTheme="minorHAnsi"/>
                <w:bCs/>
                <w:sz w:val="22"/>
                <w:szCs w:val="22"/>
              </w:rPr>
            </w:pPr>
          </w:p>
        </w:tc>
      </w:tr>
      <w:tr w:rsidR="008C4E64" w:rsidRPr="004909D0" w14:paraId="7AF41E75" w14:textId="77777777" w:rsidTr="001E2858">
        <w:trPr>
          <w:jc w:val="center"/>
        </w:trPr>
        <w:tc>
          <w:tcPr>
            <w:tcW w:w="1219" w:type="dxa"/>
          </w:tcPr>
          <w:p w14:paraId="11165F95" w14:textId="77777777" w:rsidR="008C4E64" w:rsidRPr="004909D0" w:rsidRDefault="008C4E64" w:rsidP="008C4E64">
            <w:pPr>
              <w:rPr>
                <w:rFonts w:eastAsiaTheme="minorHAnsi"/>
                <w:b/>
                <w:bCs/>
                <w:sz w:val="22"/>
                <w:szCs w:val="22"/>
              </w:rPr>
            </w:pPr>
            <w:r w:rsidRPr="004909D0">
              <w:rPr>
                <w:rFonts w:eastAsiaTheme="minorHAnsi"/>
                <w:b/>
                <w:bCs/>
                <w:sz w:val="22"/>
                <w:szCs w:val="22"/>
              </w:rPr>
              <w:t>16/06/2014</w:t>
            </w:r>
          </w:p>
        </w:tc>
        <w:tc>
          <w:tcPr>
            <w:tcW w:w="8241" w:type="dxa"/>
          </w:tcPr>
          <w:p w14:paraId="36E077A0"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25D9399" w14:textId="77777777" w:rsidR="008C4E64" w:rsidRPr="004909D0" w:rsidRDefault="008C4E64" w:rsidP="008C4E64">
            <w:pPr>
              <w:rPr>
                <w:rFonts w:eastAsiaTheme="minorHAnsi"/>
                <w:bCs/>
                <w:sz w:val="22"/>
                <w:szCs w:val="22"/>
              </w:rPr>
            </w:pPr>
          </w:p>
        </w:tc>
      </w:tr>
      <w:tr w:rsidR="008C4E64" w:rsidRPr="004909D0" w14:paraId="15BEA865" w14:textId="77777777" w:rsidTr="001E2858">
        <w:trPr>
          <w:jc w:val="center"/>
        </w:trPr>
        <w:tc>
          <w:tcPr>
            <w:tcW w:w="1219" w:type="dxa"/>
          </w:tcPr>
          <w:p w14:paraId="02417275" w14:textId="77777777" w:rsidR="008C4E64" w:rsidRPr="004909D0" w:rsidRDefault="008C4E64" w:rsidP="008C4E64">
            <w:pPr>
              <w:rPr>
                <w:rFonts w:eastAsiaTheme="minorHAnsi"/>
                <w:b/>
                <w:bCs/>
                <w:sz w:val="22"/>
                <w:szCs w:val="22"/>
              </w:rPr>
            </w:pPr>
            <w:r w:rsidRPr="004909D0">
              <w:rPr>
                <w:rFonts w:eastAsiaTheme="minorHAnsi"/>
                <w:b/>
                <w:bCs/>
                <w:sz w:val="22"/>
                <w:szCs w:val="22"/>
              </w:rPr>
              <w:t>17/06/2014</w:t>
            </w:r>
          </w:p>
        </w:tc>
        <w:tc>
          <w:tcPr>
            <w:tcW w:w="8241" w:type="dxa"/>
          </w:tcPr>
          <w:p w14:paraId="5C59FE7A"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3D0A109" w14:textId="77777777" w:rsidR="008C4E64" w:rsidRPr="004909D0" w:rsidRDefault="008C4E64" w:rsidP="008C4E64">
            <w:pPr>
              <w:rPr>
                <w:rFonts w:eastAsiaTheme="minorHAnsi"/>
                <w:bCs/>
                <w:sz w:val="22"/>
                <w:szCs w:val="22"/>
              </w:rPr>
            </w:pPr>
          </w:p>
        </w:tc>
      </w:tr>
      <w:tr w:rsidR="008C4E64" w:rsidRPr="004909D0" w14:paraId="1E4D43B3" w14:textId="77777777" w:rsidTr="001E2858">
        <w:trPr>
          <w:jc w:val="center"/>
        </w:trPr>
        <w:tc>
          <w:tcPr>
            <w:tcW w:w="1219" w:type="dxa"/>
          </w:tcPr>
          <w:p w14:paraId="4E4EF82B" w14:textId="77777777" w:rsidR="008C4E64" w:rsidRPr="004909D0" w:rsidRDefault="008C4E64" w:rsidP="008C4E64">
            <w:pPr>
              <w:rPr>
                <w:rFonts w:eastAsiaTheme="minorHAnsi"/>
                <w:b/>
                <w:bCs/>
                <w:sz w:val="22"/>
                <w:szCs w:val="22"/>
              </w:rPr>
            </w:pPr>
            <w:r w:rsidRPr="004909D0">
              <w:rPr>
                <w:rFonts w:eastAsiaTheme="minorHAnsi"/>
                <w:b/>
                <w:bCs/>
                <w:sz w:val="22"/>
                <w:szCs w:val="22"/>
              </w:rPr>
              <w:t>18/06/2014</w:t>
            </w:r>
          </w:p>
        </w:tc>
        <w:tc>
          <w:tcPr>
            <w:tcW w:w="8241" w:type="dxa"/>
          </w:tcPr>
          <w:p w14:paraId="038487DC"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46935C6B" w14:textId="77777777" w:rsidR="008C4E64" w:rsidRPr="004909D0" w:rsidRDefault="008C4E64" w:rsidP="008C4E64">
            <w:pPr>
              <w:rPr>
                <w:rFonts w:eastAsiaTheme="minorHAnsi"/>
                <w:bCs/>
                <w:sz w:val="22"/>
                <w:szCs w:val="22"/>
              </w:rPr>
            </w:pPr>
          </w:p>
        </w:tc>
      </w:tr>
      <w:tr w:rsidR="008C4E64" w:rsidRPr="004909D0" w14:paraId="565DE759" w14:textId="77777777" w:rsidTr="001E2858">
        <w:trPr>
          <w:jc w:val="center"/>
        </w:trPr>
        <w:tc>
          <w:tcPr>
            <w:tcW w:w="1219" w:type="dxa"/>
          </w:tcPr>
          <w:p w14:paraId="152AE0CE" w14:textId="77777777" w:rsidR="008C4E64" w:rsidRPr="004909D0" w:rsidRDefault="008C4E64" w:rsidP="008C4E64">
            <w:pPr>
              <w:rPr>
                <w:rFonts w:eastAsiaTheme="minorHAnsi"/>
                <w:b/>
                <w:bCs/>
                <w:sz w:val="22"/>
                <w:szCs w:val="22"/>
              </w:rPr>
            </w:pPr>
            <w:r w:rsidRPr="004909D0">
              <w:rPr>
                <w:rFonts w:eastAsiaTheme="minorHAnsi"/>
                <w:b/>
                <w:bCs/>
                <w:sz w:val="22"/>
                <w:szCs w:val="22"/>
              </w:rPr>
              <w:t>19/06/2014</w:t>
            </w:r>
          </w:p>
        </w:tc>
        <w:tc>
          <w:tcPr>
            <w:tcW w:w="8241" w:type="dxa"/>
          </w:tcPr>
          <w:p w14:paraId="0E5CA7D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8FEE9D9" w14:textId="77777777" w:rsidR="008C4E64" w:rsidRPr="004909D0" w:rsidRDefault="008C4E64" w:rsidP="008C4E64">
            <w:pPr>
              <w:rPr>
                <w:rFonts w:eastAsiaTheme="minorHAnsi"/>
                <w:bCs/>
                <w:sz w:val="22"/>
                <w:szCs w:val="22"/>
              </w:rPr>
            </w:pPr>
          </w:p>
        </w:tc>
      </w:tr>
      <w:tr w:rsidR="008C4E64" w:rsidRPr="004909D0" w14:paraId="30F74164" w14:textId="77777777" w:rsidTr="001E2858">
        <w:trPr>
          <w:jc w:val="center"/>
        </w:trPr>
        <w:tc>
          <w:tcPr>
            <w:tcW w:w="1219" w:type="dxa"/>
          </w:tcPr>
          <w:p w14:paraId="6B81200A" w14:textId="77777777" w:rsidR="008C4E64" w:rsidRPr="004909D0" w:rsidRDefault="008C4E64" w:rsidP="008C4E64">
            <w:pPr>
              <w:rPr>
                <w:rFonts w:eastAsiaTheme="minorHAnsi"/>
                <w:b/>
                <w:bCs/>
                <w:sz w:val="22"/>
                <w:szCs w:val="22"/>
              </w:rPr>
            </w:pPr>
            <w:r w:rsidRPr="004909D0">
              <w:rPr>
                <w:rFonts w:eastAsiaTheme="minorHAnsi"/>
                <w:b/>
                <w:bCs/>
                <w:sz w:val="22"/>
                <w:szCs w:val="22"/>
              </w:rPr>
              <w:t>20/06/2014</w:t>
            </w:r>
          </w:p>
        </w:tc>
        <w:tc>
          <w:tcPr>
            <w:tcW w:w="8241" w:type="dxa"/>
          </w:tcPr>
          <w:p w14:paraId="1206D22D"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3B71040" w14:textId="13A091D2" w:rsidR="008C4E64" w:rsidRPr="004909D0" w:rsidRDefault="008C4E64" w:rsidP="008C4E64">
            <w:pPr>
              <w:rPr>
                <w:rFonts w:eastAsiaTheme="minorHAnsi"/>
                <w:bCs/>
                <w:sz w:val="22"/>
                <w:szCs w:val="22"/>
              </w:rPr>
            </w:pPr>
          </w:p>
        </w:tc>
      </w:tr>
      <w:tr w:rsidR="008C4E64" w:rsidRPr="004909D0" w14:paraId="3D01B9DC" w14:textId="77777777" w:rsidTr="001E2858">
        <w:trPr>
          <w:jc w:val="center"/>
        </w:trPr>
        <w:tc>
          <w:tcPr>
            <w:tcW w:w="1219" w:type="dxa"/>
          </w:tcPr>
          <w:p w14:paraId="18946083" w14:textId="77777777" w:rsidR="008C4E64" w:rsidRPr="004909D0" w:rsidRDefault="008C4E64" w:rsidP="008C4E64">
            <w:pPr>
              <w:rPr>
                <w:rFonts w:eastAsiaTheme="minorHAnsi"/>
                <w:b/>
                <w:bCs/>
                <w:sz w:val="22"/>
                <w:szCs w:val="22"/>
              </w:rPr>
            </w:pPr>
            <w:r w:rsidRPr="004909D0">
              <w:rPr>
                <w:rFonts w:eastAsiaTheme="minorHAnsi"/>
                <w:b/>
                <w:bCs/>
                <w:sz w:val="22"/>
                <w:szCs w:val="22"/>
              </w:rPr>
              <w:t>21/06/2014</w:t>
            </w:r>
          </w:p>
        </w:tc>
        <w:tc>
          <w:tcPr>
            <w:tcW w:w="8241" w:type="dxa"/>
          </w:tcPr>
          <w:p w14:paraId="2AB9B442"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F474A80" w14:textId="77777777" w:rsidR="008C4E64" w:rsidRPr="004909D0" w:rsidRDefault="008C4E64" w:rsidP="008C4E64">
            <w:pPr>
              <w:rPr>
                <w:rFonts w:eastAsiaTheme="minorHAnsi"/>
                <w:bCs/>
                <w:sz w:val="22"/>
                <w:szCs w:val="22"/>
              </w:rPr>
            </w:pPr>
          </w:p>
        </w:tc>
      </w:tr>
      <w:tr w:rsidR="008C4E64" w:rsidRPr="004909D0" w14:paraId="6A21141B" w14:textId="77777777" w:rsidTr="001E2858">
        <w:trPr>
          <w:jc w:val="center"/>
        </w:trPr>
        <w:tc>
          <w:tcPr>
            <w:tcW w:w="1219" w:type="dxa"/>
          </w:tcPr>
          <w:p w14:paraId="064410F4" w14:textId="77777777" w:rsidR="008C4E64" w:rsidRPr="004909D0" w:rsidRDefault="008C4E64" w:rsidP="008C4E64">
            <w:pPr>
              <w:rPr>
                <w:rFonts w:eastAsiaTheme="minorHAnsi"/>
                <w:b/>
                <w:bCs/>
                <w:sz w:val="22"/>
                <w:szCs w:val="22"/>
              </w:rPr>
            </w:pPr>
            <w:r w:rsidRPr="004909D0">
              <w:rPr>
                <w:rFonts w:eastAsiaTheme="minorHAnsi"/>
                <w:b/>
                <w:bCs/>
                <w:sz w:val="22"/>
                <w:szCs w:val="22"/>
              </w:rPr>
              <w:t>22/06/2014</w:t>
            </w:r>
          </w:p>
        </w:tc>
        <w:tc>
          <w:tcPr>
            <w:tcW w:w="8241" w:type="dxa"/>
          </w:tcPr>
          <w:p w14:paraId="31450C63"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C4B26EC" w14:textId="77777777" w:rsidR="008C4E64" w:rsidRPr="004909D0" w:rsidRDefault="008C4E64" w:rsidP="008C4E64">
            <w:pPr>
              <w:rPr>
                <w:rFonts w:eastAsiaTheme="minorHAnsi"/>
                <w:bCs/>
                <w:sz w:val="22"/>
                <w:szCs w:val="22"/>
              </w:rPr>
            </w:pPr>
          </w:p>
        </w:tc>
      </w:tr>
      <w:tr w:rsidR="008C4E64" w:rsidRPr="004909D0" w14:paraId="1F7160B3" w14:textId="77777777" w:rsidTr="001E2858">
        <w:trPr>
          <w:jc w:val="center"/>
        </w:trPr>
        <w:tc>
          <w:tcPr>
            <w:tcW w:w="1219" w:type="dxa"/>
          </w:tcPr>
          <w:p w14:paraId="120D5110" w14:textId="77777777" w:rsidR="008C4E64" w:rsidRPr="004909D0" w:rsidRDefault="008C4E64" w:rsidP="008C4E64">
            <w:pPr>
              <w:rPr>
                <w:rFonts w:eastAsiaTheme="minorHAnsi"/>
                <w:b/>
                <w:bCs/>
                <w:sz w:val="22"/>
                <w:szCs w:val="22"/>
              </w:rPr>
            </w:pPr>
            <w:r w:rsidRPr="004909D0">
              <w:rPr>
                <w:rFonts w:eastAsiaTheme="minorHAnsi"/>
                <w:b/>
                <w:bCs/>
                <w:sz w:val="22"/>
                <w:szCs w:val="22"/>
              </w:rPr>
              <w:t>23/06/2014</w:t>
            </w:r>
          </w:p>
        </w:tc>
        <w:tc>
          <w:tcPr>
            <w:tcW w:w="8241" w:type="dxa"/>
          </w:tcPr>
          <w:p w14:paraId="40F90596"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3EB92F4" w14:textId="77777777" w:rsidR="008C4E64" w:rsidRPr="004909D0" w:rsidRDefault="008C4E64" w:rsidP="008C4E64">
            <w:pPr>
              <w:rPr>
                <w:rFonts w:eastAsiaTheme="minorHAnsi"/>
                <w:bCs/>
                <w:sz w:val="22"/>
                <w:szCs w:val="22"/>
              </w:rPr>
            </w:pPr>
          </w:p>
        </w:tc>
      </w:tr>
      <w:tr w:rsidR="008C4E64" w:rsidRPr="004909D0" w14:paraId="7512E478" w14:textId="77777777" w:rsidTr="001E2858">
        <w:trPr>
          <w:jc w:val="center"/>
        </w:trPr>
        <w:tc>
          <w:tcPr>
            <w:tcW w:w="1219" w:type="dxa"/>
          </w:tcPr>
          <w:p w14:paraId="5B97867F" w14:textId="77777777" w:rsidR="008C4E64" w:rsidRPr="004909D0" w:rsidRDefault="008C4E64" w:rsidP="008C4E64">
            <w:pPr>
              <w:rPr>
                <w:rFonts w:eastAsiaTheme="minorHAnsi"/>
                <w:b/>
                <w:bCs/>
                <w:sz w:val="22"/>
                <w:szCs w:val="22"/>
              </w:rPr>
            </w:pPr>
            <w:r w:rsidRPr="004909D0">
              <w:rPr>
                <w:rFonts w:eastAsiaTheme="minorHAnsi"/>
                <w:b/>
                <w:bCs/>
                <w:sz w:val="22"/>
                <w:szCs w:val="22"/>
              </w:rPr>
              <w:t>24/06/2014</w:t>
            </w:r>
          </w:p>
        </w:tc>
        <w:tc>
          <w:tcPr>
            <w:tcW w:w="8241" w:type="dxa"/>
          </w:tcPr>
          <w:p w14:paraId="2C581A3E"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F0F9D50" w14:textId="77777777" w:rsidR="008C4E64" w:rsidRPr="004909D0" w:rsidRDefault="008C4E64" w:rsidP="008C4E64">
            <w:pPr>
              <w:rPr>
                <w:rFonts w:eastAsiaTheme="minorHAnsi"/>
                <w:bCs/>
                <w:sz w:val="22"/>
                <w:szCs w:val="22"/>
              </w:rPr>
            </w:pPr>
          </w:p>
        </w:tc>
      </w:tr>
      <w:tr w:rsidR="008C4E64" w:rsidRPr="004909D0" w14:paraId="070F0F6E" w14:textId="77777777" w:rsidTr="001E2858">
        <w:trPr>
          <w:jc w:val="center"/>
        </w:trPr>
        <w:tc>
          <w:tcPr>
            <w:tcW w:w="1219" w:type="dxa"/>
          </w:tcPr>
          <w:p w14:paraId="70D3CAB3" w14:textId="77777777" w:rsidR="008C4E64" w:rsidRPr="004909D0" w:rsidRDefault="008C4E64" w:rsidP="008C4E64">
            <w:pPr>
              <w:rPr>
                <w:rFonts w:eastAsiaTheme="minorHAnsi"/>
                <w:b/>
                <w:bCs/>
                <w:sz w:val="22"/>
                <w:szCs w:val="22"/>
              </w:rPr>
            </w:pPr>
            <w:r w:rsidRPr="004909D0">
              <w:rPr>
                <w:rFonts w:eastAsiaTheme="minorHAnsi"/>
                <w:b/>
                <w:bCs/>
                <w:sz w:val="22"/>
                <w:szCs w:val="22"/>
              </w:rPr>
              <w:t>25/06/2014</w:t>
            </w:r>
          </w:p>
        </w:tc>
        <w:tc>
          <w:tcPr>
            <w:tcW w:w="8241" w:type="dxa"/>
          </w:tcPr>
          <w:p w14:paraId="4AF392B1"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8141FA7" w14:textId="77777777" w:rsidR="008C4E64" w:rsidRPr="004909D0" w:rsidRDefault="008C4E64" w:rsidP="008C4E64">
            <w:pPr>
              <w:rPr>
                <w:rFonts w:eastAsiaTheme="minorHAnsi"/>
                <w:bCs/>
                <w:sz w:val="22"/>
                <w:szCs w:val="22"/>
              </w:rPr>
            </w:pPr>
          </w:p>
        </w:tc>
      </w:tr>
      <w:tr w:rsidR="008C4E64" w:rsidRPr="004909D0" w14:paraId="357886CC" w14:textId="77777777" w:rsidTr="001E2858">
        <w:trPr>
          <w:jc w:val="center"/>
        </w:trPr>
        <w:tc>
          <w:tcPr>
            <w:tcW w:w="1219" w:type="dxa"/>
          </w:tcPr>
          <w:p w14:paraId="67CFA68E" w14:textId="77777777" w:rsidR="008C4E64" w:rsidRPr="004909D0" w:rsidRDefault="008C4E64" w:rsidP="008C4E64">
            <w:pPr>
              <w:rPr>
                <w:rFonts w:eastAsiaTheme="minorHAnsi"/>
                <w:b/>
                <w:bCs/>
                <w:sz w:val="22"/>
                <w:szCs w:val="22"/>
              </w:rPr>
            </w:pPr>
            <w:r w:rsidRPr="004909D0">
              <w:rPr>
                <w:rFonts w:eastAsiaTheme="minorHAnsi"/>
                <w:b/>
                <w:bCs/>
                <w:sz w:val="22"/>
                <w:szCs w:val="22"/>
              </w:rPr>
              <w:t>26/06/2014</w:t>
            </w:r>
          </w:p>
        </w:tc>
        <w:tc>
          <w:tcPr>
            <w:tcW w:w="8241" w:type="dxa"/>
          </w:tcPr>
          <w:p w14:paraId="7D4F65CA"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24358D40" w14:textId="77777777" w:rsidR="008C4E64" w:rsidRPr="004909D0" w:rsidRDefault="008C4E64" w:rsidP="008C4E64">
            <w:pPr>
              <w:rPr>
                <w:rFonts w:eastAsiaTheme="minorHAnsi"/>
                <w:bCs/>
                <w:sz w:val="22"/>
                <w:szCs w:val="22"/>
              </w:rPr>
            </w:pPr>
          </w:p>
        </w:tc>
      </w:tr>
      <w:tr w:rsidR="008C4E64" w:rsidRPr="004909D0" w14:paraId="59F7F6B2" w14:textId="77777777" w:rsidTr="001E2858">
        <w:trPr>
          <w:jc w:val="center"/>
        </w:trPr>
        <w:tc>
          <w:tcPr>
            <w:tcW w:w="1219" w:type="dxa"/>
          </w:tcPr>
          <w:p w14:paraId="6BD822F0" w14:textId="77777777" w:rsidR="008C4E64" w:rsidRPr="004909D0" w:rsidRDefault="008C4E64" w:rsidP="008C4E64">
            <w:pPr>
              <w:rPr>
                <w:rFonts w:eastAsiaTheme="minorHAnsi"/>
                <w:b/>
                <w:bCs/>
                <w:sz w:val="22"/>
                <w:szCs w:val="22"/>
              </w:rPr>
            </w:pPr>
            <w:r w:rsidRPr="004909D0">
              <w:rPr>
                <w:rFonts w:eastAsiaTheme="minorHAnsi"/>
                <w:b/>
                <w:bCs/>
                <w:sz w:val="22"/>
                <w:szCs w:val="22"/>
              </w:rPr>
              <w:t>27/06/2014</w:t>
            </w:r>
          </w:p>
        </w:tc>
        <w:tc>
          <w:tcPr>
            <w:tcW w:w="8241" w:type="dxa"/>
          </w:tcPr>
          <w:p w14:paraId="6A010040"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5DC1416E" w14:textId="77777777" w:rsidR="008C4E64" w:rsidRPr="004909D0" w:rsidRDefault="008C4E64" w:rsidP="008C4E64">
            <w:pPr>
              <w:rPr>
                <w:rFonts w:eastAsiaTheme="minorHAnsi"/>
                <w:bCs/>
                <w:sz w:val="22"/>
                <w:szCs w:val="22"/>
              </w:rPr>
            </w:pPr>
          </w:p>
        </w:tc>
      </w:tr>
      <w:tr w:rsidR="008C4E64" w:rsidRPr="004909D0" w14:paraId="342C6C26" w14:textId="77777777" w:rsidTr="001E2858">
        <w:trPr>
          <w:jc w:val="center"/>
        </w:trPr>
        <w:tc>
          <w:tcPr>
            <w:tcW w:w="1219" w:type="dxa"/>
          </w:tcPr>
          <w:p w14:paraId="18BFED6C" w14:textId="77777777" w:rsidR="008C4E64" w:rsidRPr="004909D0" w:rsidRDefault="008C4E64" w:rsidP="008C4E64">
            <w:pPr>
              <w:rPr>
                <w:rFonts w:eastAsiaTheme="minorHAnsi"/>
                <w:b/>
                <w:bCs/>
                <w:sz w:val="22"/>
                <w:szCs w:val="22"/>
              </w:rPr>
            </w:pPr>
            <w:r w:rsidRPr="00E020A9">
              <w:rPr>
                <w:rFonts w:eastAsiaTheme="minorHAnsi"/>
                <w:b/>
                <w:bCs/>
                <w:color w:val="0000FF"/>
                <w:sz w:val="22"/>
                <w:szCs w:val="22"/>
              </w:rPr>
              <w:t>28/06/2014</w:t>
            </w:r>
          </w:p>
        </w:tc>
        <w:tc>
          <w:tcPr>
            <w:tcW w:w="8241" w:type="dxa"/>
          </w:tcPr>
          <w:p w14:paraId="4373797B" w14:textId="50235BD4" w:rsidR="008C4E64" w:rsidRPr="00E020A9"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7786A516" w14:textId="622AD7E0" w:rsidR="00E020A9" w:rsidRDefault="00E020A9" w:rsidP="00E020A9">
            <w:pPr>
              <w:shd w:val="clear" w:color="auto" w:fill="FFFFFF"/>
              <w:rPr>
                <w:rFonts w:asciiTheme="minorHAnsi" w:eastAsiaTheme="minorHAnsi" w:hAnsiTheme="minorHAnsi" w:cstheme="minorBidi"/>
                <w:b/>
                <w:color w:val="0000FF"/>
                <w:u w:val="single"/>
              </w:rPr>
            </w:pPr>
          </w:p>
          <w:p w14:paraId="7CC4570E" w14:textId="77777777" w:rsidR="00E020A9" w:rsidRPr="00E020A9" w:rsidRDefault="00E020A9" w:rsidP="00E020A9">
            <w:pPr>
              <w:widowControl w:val="0"/>
              <w:ind w:left="360"/>
              <w:contextualSpacing/>
              <w:rPr>
                <w:rFonts w:asciiTheme="minorHAnsi" w:eastAsiaTheme="minorHAnsi" w:hAnsiTheme="minorHAnsi" w:cstheme="minorBidi"/>
                <w:color w:val="0000FF"/>
                <w:lang w:val="en-US"/>
              </w:rPr>
            </w:pPr>
            <w:r w:rsidRPr="00E020A9">
              <w:rPr>
                <w:rFonts w:asciiTheme="minorHAnsi" w:eastAsiaTheme="minorHAnsi" w:hAnsiTheme="minorHAnsi" w:cstheme="minorBidi"/>
                <w:b/>
                <w:color w:val="0000FF"/>
                <w:u w:val="single"/>
                <w:lang w:val="en-US"/>
              </w:rPr>
              <w:t>1</w:t>
            </w:r>
          </w:p>
          <w:p w14:paraId="134CA17C" w14:textId="77777777" w:rsidR="00E020A9" w:rsidRPr="00E020A9" w:rsidRDefault="00E020A9" w:rsidP="00E020A9">
            <w:pPr>
              <w:widowControl w:val="0"/>
              <w:numPr>
                <w:ilvl w:val="0"/>
                <w:numId w:val="50"/>
              </w:numPr>
              <w:spacing w:line="252" w:lineRule="auto"/>
              <w:contextualSpacing/>
              <w:rPr>
                <w:rFonts w:asciiTheme="minorHAnsi" w:eastAsiaTheme="minorHAnsi" w:hAnsiTheme="minorHAnsi" w:cstheme="minorBidi"/>
                <w:color w:val="0000FF"/>
                <w:lang w:val="en-US"/>
              </w:rPr>
            </w:pPr>
            <w:r w:rsidRPr="00E020A9">
              <w:rPr>
                <w:rFonts w:asciiTheme="minorHAnsi" w:eastAsiaTheme="minorHAnsi" w:hAnsiTheme="minorHAnsi" w:cstheme="minorBidi"/>
                <w:b/>
                <w:color w:val="0000FF"/>
                <w:u w:val="single"/>
                <w:lang w:val="en-US"/>
              </w:rPr>
              <w:t>The Enfield Gov / Email’s Issue:</w:t>
            </w:r>
          </w:p>
          <w:p w14:paraId="7DDBCD03" w14:textId="77777777" w:rsidR="00E020A9" w:rsidRPr="00E020A9" w:rsidRDefault="00E020A9" w:rsidP="00E020A9">
            <w:pPr>
              <w:widowControl w:val="0"/>
              <w:ind w:left="360"/>
              <w:contextualSpacing/>
              <w:rPr>
                <w:rFonts w:asciiTheme="minorHAnsi" w:eastAsiaTheme="minorHAnsi" w:hAnsiTheme="minorHAnsi" w:cstheme="minorBidi"/>
                <w:b/>
                <w:color w:val="0000FF"/>
                <w:lang w:val="en-US"/>
              </w:rPr>
            </w:pPr>
            <w:r w:rsidRPr="00E020A9">
              <w:rPr>
                <w:rFonts w:asciiTheme="minorHAnsi" w:eastAsiaTheme="minorHAnsi" w:hAnsiTheme="minorHAnsi" w:cstheme="minorBidi"/>
                <w:color w:val="0000FF"/>
                <w:lang w:val="en-US"/>
              </w:rPr>
              <w:t xml:space="preserve">190. JOSEPHINE WARD _Fwd._ Simon Cordell A5698CY </w:t>
            </w:r>
            <w:r w:rsidRPr="00E020A9">
              <w:rPr>
                <w:rFonts w:asciiTheme="minorHAnsi" w:eastAsiaTheme="minorHAnsi" w:hAnsiTheme="minorHAnsi" w:cstheme="minorBidi"/>
                <w:b/>
                <w:color w:val="0000FF"/>
                <w:lang w:val="en-US"/>
              </w:rPr>
              <w:t xml:space="preserve">/ </w:t>
            </w:r>
          </w:p>
          <w:p w14:paraId="7454EA6B" w14:textId="77777777" w:rsidR="00E020A9" w:rsidRPr="00E020A9" w:rsidRDefault="00E020A9" w:rsidP="00E020A9">
            <w:pPr>
              <w:widowControl w:val="0"/>
              <w:ind w:left="360"/>
              <w:contextualSpacing/>
              <w:rPr>
                <w:rFonts w:asciiTheme="minorHAnsi" w:eastAsiaTheme="minorHAnsi" w:hAnsiTheme="minorHAnsi" w:cstheme="minorBidi"/>
                <w:color w:val="0000FF"/>
                <w:lang w:val="en-US"/>
              </w:rPr>
            </w:pPr>
            <w:r w:rsidRPr="00E020A9">
              <w:rPr>
                <w:rFonts w:asciiTheme="minorHAnsi" w:eastAsiaTheme="minorHAnsi" w:hAnsiTheme="minorHAnsi" w:cstheme="minorBidi"/>
                <w:b/>
                <w:color w:val="0000FF"/>
                <w:lang w:val="en-US"/>
              </w:rPr>
              <w:t xml:space="preserve">Page Numbers: </w:t>
            </w:r>
            <w:r w:rsidRPr="00E020A9">
              <w:rPr>
                <w:rFonts w:asciiTheme="minorHAnsi" w:eastAsiaTheme="minorHAnsi" w:hAnsiTheme="minorHAnsi" w:cstheme="minorBidi"/>
                <w:color w:val="0000FF"/>
                <w:lang w:val="en-US"/>
              </w:rPr>
              <w:t>908,909</w:t>
            </w:r>
          </w:p>
          <w:p w14:paraId="78B1EE4C" w14:textId="77777777" w:rsidR="00E020A9" w:rsidRPr="00E020A9" w:rsidRDefault="00E020A9" w:rsidP="00E020A9">
            <w:pPr>
              <w:widowControl w:val="0"/>
              <w:ind w:left="360"/>
              <w:contextualSpacing/>
              <w:rPr>
                <w:rFonts w:asciiTheme="minorHAnsi" w:eastAsiaTheme="minorHAnsi" w:hAnsiTheme="minorHAnsi" w:cstheme="minorBidi"/>
                <w:color w:val="0000FF"/>
                <w:lang w:val="en-US"/>
              </w:rPr>
            </w:pPr>
            <w:r w:rsidRPr="00E020A9">
              <w:rPr>
                <w:rFonts w:asciiTheme="minorHAnsi" w:eastAsiaTheme="minorHAnsi" w:hAnsiTheme="minorHAnsi" w:cstheme="minorBidi"/>
                <w:color w:val="0000FF"/>
                <w:lang w:val="en-US"/>
              </w:rPr>
              <w:t>Gazebo Case!</w:t>
            </w:r>
          </w:p>
          <w:p w14:paraId="4AC846DF" w14:textId="77777777" w:rsidR="00E020A9" w:rsidRPr="00E020A9" w:rsidRDefault="00E020A9" w:rsidP="00E020A9">
            <w:pPr>
              <w:rPr>
                <w:rFonts w:asciiTheme="minorHAnsi" w:eastAsiaTheme="minorHAnsi" w:hAnsiTheme="minorHAnsi" w:cstheme="minorBidi"/>
              </w:rPr>
            </w:pPr>
          </w:p>
          <w:p w14:paraId="0053AA9D" w14:textId="77777777" w:rsidR="00E020A9" w:rsidRPr="00E020A9" w:rsidRDefault="00E020A9" w:rsidP="00E020A9">
            <w:pPr>
              <w:shd w:val="clear" w:color="auto" w:fill="FFFFFF"/>
              <w:rPr>
                <w:rFonts w:asciiTheme="minorHAnsi" w:eastAsiaTheme="minorHAnsi" w:hAnsiTheme="minorHAnsi" w:cstheme="minorBidi"/>
                <w:b/>
                <w:color w:val="000000"/>
                <w:u w:val="single"/>
              </w:rPr>
            </w:pPr>
            <w:r w:rsidRPr="00E020A9">
              <w:rPr>
                <w:rFonts w:asciiTheme="minorHAnsi" w:eastAsiaTheme="minorHAnsi" w:hAnsiTheme="minorHAnsi" w:cstheme="minorBidi"/>
                <w:b/>
                <w:color w:val="000000"/>
                <w:u w:val="single"/>
              </w:rPr>
              <w:t>1</w:t>
            </w:r>
          </w:p>
          <w:p w14:paraId="24C4F518" w14:textId="77777777" w:rsidR="00E020A9" w:rsidRPr="00E020A9" w:rsidRDefault="00E020A9" w:rsidP="00E020A9">
            <w:pPr>
              <w:shd w:val="clear" w:color="auto" w:fill="FFFFFF"/>
              <w:rPr>
                <w:rFonts w:asciiTheme="minorHAnsi" w:eastAsiaTheme="minorHAnsi" w:hAnsiTheme="minorHAnsi" w:cstheme="minorBidi"/>
                <w:b/>
                <w:color w:val="000000"/>
                <w:u w:val="single"/>
              </w:rPr>
            </w:pPr>
            <w:r w:rsidRPr="00E020A9">
              <w:rPr>
                <w:rFonts w:asciiTheme="minorHAnsi" w:eastAsiaTheme="minorHAnsi" w:hAnsiTheme="minorHAnsi" w:cstheme="minorBidi"/>
                <w:b/>
                <w:color w:val="000000"/>
                <w:u w:val="single"/>
              </w:rPr>
              <w:t>The Enfield Gov / Email’s Issue:</w:t>
            </w:r>
          </w:p>
          <w:p w14:paraId="32FB6C11" w14:textId="77777777" w:rsidR="00E020A9" w:rsidRPr="00E020A9" w:rsidRDefault="00E020A9" w:rsidP="00E020A9">
            <w:pPr>
              <w:rPr>
                <w:rFonts w:asciiTheme="minorHAnsi" w:eastAsiaTheme="minorHAnsi" w:hAnsiTheme="minorHAnsi" w:cstheme="minorBidi"/>
                <w:color w:val="000000"/>
              </w:rPr>
            </w:pPr>
            <w:r w:rsidRPr="00E020A9">
              <w:rPr>
                <w:rFonts w:asciiTheme="minorHAnsi" w:eastAsiaTheme="minorHAnsi" w:hAnsiTheme="minorHAnsi" w:cstheme="minorBidi"/>
                <w:color w:val="000000"/>
              </w:rPr>
              <w:t>190. JOSEPHINE WARD _Fwd._ Simon Cordell A5698CY</w:t>
            </w:r>
          </w:p>
          <w:p w14:paraId="726DA1F0" w14:textId="77777777" w:rsidR="00E020A9" w:rsidRPr="00E020A9" w:rsidRDefault="00E020A9" w:rsidP="00E020A9">
            <w:pPr>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 Page Numbers: </w:t>
            </w:r>
            <w:r w:rsidRPr="00E020A9">
              <w:rPr>
                <w:rFonts w:asciiTheme="minorHAnsi" w:eastAsiaTheme="minorHAnsi" w:hAnsiTheme="minorHAnsi" w:cstheme="minorBidi"/>
                <w:color w:val="000000"/>
              </w:rPr>
              <w:t>908,909,</w:t>
            </w:r>
          </w:p>
          <w:p w14:paraId="72EA6540"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From: </w:t>
            </w:r>
            <w:r w:rsidRPr="00E020A9">
              <w:rPr>
                <w:rFonts w:asciiTheme="minorHAnsi" w:eastAsiaTheme="minorHAnsi" w:hAnsiTheme="minorHAnsi" w:cstheme="minorBidi"/>
                <w:color w:val="000000"/>
              </w:rPr>
              <w:t>JOSEPHINE WARD</w:t>
            </w:r>
          </w:p>
          <w:p w14:paraId="253B4C33"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hyperlink r:id="rId974" w:history="1">
              <w:r w:rsidRPr="00E020A9">
                <w:rPr>
                  <w:rFonts w:asciiTheme="minorHAnsi" w:eastAsiaTheme="minorHAnsi" w:hAnsiTheme="minorHAnsi" w:cstheme="minorBidi"/>
                  <w:color w:val="0000FF"/>
                  <w:u w:val="single"/>
                </w:rPr>
                <w:t>josephinewardsolicitor@gmail.com</w:t>
              </w:r>
            </w:hyperlink>
          </w:p>
          <w:p w14:paraId="6EE7156B"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Sent: </w:t>
            </w:r>
            <w:r w:rsidRPr="00E020A9">
              <w:rPr>
                <w:rFonts w:asciiTheme="minorHAnsi" w:eastAsiaTheme="minorHAnsi" w:hAnsiTheme="minorHAnsi" w:cstheme="minorBidi"/>
                <w:color w:val="000000"/>
              </w:rPr>
              <w:t xml:space="preserve">28 June </w:t>
            </w:r>
            <w:r w:rsidRPr="00E020A9">
              <w:rPr>
                <w:rFonts w:asciiTheme="minorHAnsi" w:eastAsiaTheme="minorHAnsi" w:hAnsiTheme="minorHAnsi" w:cstheme="minorBidi"/>
                <w:b/>
                <w:bCs/>
                <w:color w:val="000000"/>
              </w:rPr>
              <w:t>2013</w:t>
            </w:r>
            <w:r w:rsidRPr="00E020A9">
              <w:rPr>
                <w:rFonts w:asciiTheme="minorHAnsi" w:eastAsiaTheme="minorHAnsi" w:hAnsiTheme="minorHAnsi" w:cstheme="minorBidi"/>
                <w:color w:val="000000"/>
              </w:rPr>
              <w:t xml:space="preserve"> 14:14 </w:t>
            </w:r>
          </w:p>
          <w:p w14:paraId="322DA25B"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To: </w:t>
            </w:r>
            <w:r w:rsidRPr="00E020A9">
              <w:rPr>
                <w:rFonts w:asciiTheme="minorHAnsi" w:eastAsiaTheme="minorHAnsi" w:hAnsiTheme="minorHAnsi" w:cstheme="minorBidi"/>
                <w:color w:val="000000"/>
              </w:rPr>
              <w:t xml:space="preserve">Lorraine Cordell </w:t>
            </w:r>
          </w:p>
          <w:p w14:paraId="1BBA59E6"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Subject: Fwd.: </w:t>
            </w:r>
            <w:r w:rsidRPr="00E020A9">
              <w:rPr>
                <w:rFonts w:asciiTheme="minorHAnsi" w:eastAsiaTheme="minorHAnsi" w:hAnsiTheme="minorHAnsi" w:cstheme="minorBidi"/>
                <w:color w:val="000000"/>
              </w:rPr>
              <w:t xml:space="preserve">Simon Cordell A5698CY </w:t>
            </w:r>
          </w:p>
          <w:p w14:paraId="5717820D"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Attachments: </w:t>
            </w:r>
            <w:r w:rsidRPr="00E020A9">
              <w:rPr>
                <w:rFonts w:asciiTheme="minorHAnsi" w:eastAsiaTheme="minorHAnsi" w:hAnsiTheme="minorHAnsi" w:cstheme="minorBidi"/>
                <w:color w:val="000000"/>
              </w:rPr>
              <w:t>CORDELL B</w:t>
            </w:r>
            <w:r w:rsidRPr="00E020A9">
              <w:rPr>
                <w:rFonts w:asciiTheme="minorHAnsi" w:eastAsiaTheme="minorHAnsi" w:hAnsiTheme="minorHAnsi" w:cstheme="minorBidi"/>
                <w:b/>
                <w:bCs/>
                <w:color w:val="000000"/>
              </w:rPr>
              <w:t>2013</w:t>
            </w:r>
            <w:r w:rsidRPr="00E020A9">
              <w:rPr>
                <w:rFonts w:asciiTheme="minorHAnsi" w:eastAsiaTheme="minorHAnsi" w:hAnsiTheme="minorHAnsi" w:cstheme="minorBidi"/>
                <w:color w:val="000000"/>
              </w:rPr>
              <w:t xml:space="preserve">0035.pdf </w:t>
            </w:r>
          </w:p>
          <w:p w14:paraId="3BE52116"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confirmation of bail grant from court </w:t>
            </w:r>
          </w:p>
          <w:p w14:paraId="60332634" w14:textId="77777777" w:rsidR="00E020A9" w:rsidRPr="00E020A9" w:rsidRDefault="00E020A9" w:rsidP="00E020A9">
            <w:pPr>
              <w:autoSpaceDE w:val="0"/>
              <w:autoSpaceDN w:val="0"/>
              <w:adjustRightInd w:val="0"/>
              <w:rPr>
                <w:rFonts w:asciiTheme="minorHAnsi" w:eastAsiaTheme="minorHAnsi" w:hAnsiTheme="minorHAnsi" w:cstheme="minorBidi"/>
                <w:b/>
                <w:color w:val="000000"/>
              </w:rPr>
            </w:pPr>
            <w:r w:rsidRPr="00E020A9">
              <w:rPr>
                <w:rFonts w:asciiTheme="minorHAnsi" w:eastAsiaTheme="minorHAnsi" w:hAnsiTheme="minorHAnsi" w:cstheme="minorBidi"/>
                <w:b/>
                <w:color w:val="000000"/>
              </w:rPr>
              <w:t xml:space="preserve">-------------Forwarded message ------------------ </w:t>
            </w:r>
          </w:p>
          <w:p w14:paraId="254D713C"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From: </w:t>
            </w:r>
            <w:r w:rsidRPr="00E020A9">
              <w:rPr>
                <w:rFonts w:asciiTheme="minorHAnsi" w:eastAsiaTheme="minorHAnsi" w:hAnsiTheme="minorHAnsi" w:cstheme="minorBidi"/>
                <w:color w:val="000000"/>
              </w:rPr>
              <w:t>"Micheal" &lt;</w:t>
            </w:r>
            <w:hyperlink r:id="rId975" w:history="1">
              <w:r w:rsidRPr="00E020A9">
                <w:rPr>
                  <w:rFonts w:asciiTheme="minorHAnsi" w:eastAsiaTheme="minorHAnsi" w:hAnsiTheme="minorHAnsi" w:cstheme="minorBidi"/>
                  <w:color w:val="0000FF"/>
                  <w:u w:val="single"/>
                </w:rPr>
                <w:t>m.mckee@michaelcarrollandco.com</w:t>
              </w:r>
            </w:hyperlink>
            <w:r w:rsidRPr="00E020A9">
              <w:rPr>
                <w:rFonts w:asciiTheme="minorHAnsi" w:eastAsiaTheme="minorHAnsi" w:hAnsiTheme="minorHAnsi" w:cstheme="minorBidi"/>
                <w:color w:val="000000"/>
              </w:rPr>
              <w:t xml:space="preserve">&gt; </w:t>
            </w:r>
          </w:p>
          <w:p w14:paraId="26FDC432"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Date: </w:t>
            </w:r>
            <w:r w:rsidRPr="00E020A9">
              <w:rPr>
                <w:rFonts w:asciiTheme="minorHAnsi" w:eastAsiaTheme="minorHAnsi" w:hAnsiTheme="minorHAnsi" w:cstheme="minorBidi"/>
                <w:color w:val="000000"/>
              </w:rPr>
              <w:t xml:space="preserve">Jun 28, </w:t>
            </w:r>
            <w:r w:rsidRPr="00E020A9">
              <w:rPr>
                <w:rFonts w:asciiTheme="minorHAnsi" w:eastAsiaTheme="minorHAnsi" w:hAnsiTheme="minorHAnsi" w:cstheme="minorBidi"/>
                <w:b/>
                <w:bCs/>
                <w:color w:val="000000"/>
              </w:rPr>
              <w:t>2013</w:t>
            </w:r>
            <w:r w:rsidRPr="00E020A9">
              <w:rPr>
                <w:rFonts w:asciiTheme="minorHAnsi" w:eastAsiaTheme="minorHAnsi" w:hAnsiTheme="minorHAnsi" w:cstheme="minorBidi"/>
                <w:color w:val="000000"/>
              </w:rPr>
              <w:t xml:space="preserve"> 1:27 PM </w:t>
            </w:r>
          </w:p>
          <w:p w14:paraId="705C6AE2"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Subject: Fwd.: </w:t>
            </w:r>
            <w:r w:rsidRPr="00E020A9">
              <w:rPr>
                <w:rFonts w:asciiTheme="minorHAnsi" w:eastAsiaTheme="minorHAnsi" w:hAnsiTheme="minorHAnsi" w:cstheme="minorBidi"/>
                <w:color w:val="000000"/>
              </w:rPr>
              <w:t xml:space="preserve">Simon Cordell A5698CY </w:t>
            </w:r>
          </w:p>
          <w:p w14:paraId="247D4D33"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To: </w:t>
            </w:r>
            <w:r w:rsidRPr="00E020A9">
              <w:rPr>
                <w:rFonts w:asciiTheme="minorHAnsi" w:eastAsiaTheme="minorHAnsi" w:hAnsiTheme="minorHAnsi" w:cstheme="minorBidi"/>
                <w:color w:val="000000"/>
              </w:rPr>
              <w:t>&lt;</w:t>
            </w:r>
            <w:r w:rsidRPr="00E020A9">
              <w:rPr>
                <w:rFonts w:asciiTheme="minorHAnsi" w:eastAsiaTheme="minorHAnsi" w:hAnsiTheme="minorHAnsi" w:cstheme="minorBidi"/>
                <w:color w:val="0000F4"/>
              </w:rPr>
              <w:t>iosie@michaelcarrollandco.com</w:t>
            </w:r>
          </w:p>
          <w:p w14:paraId="760762FC"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F4"/>
              </w:rPr>
              <w:t>iosephinewardsolicitor@googlemail.com</w:t>
            </w:r>
          </w:p>
          <w:p w14:paraId="146D4600"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Please see the below. Do you want me to get in touch with Scrubs?</w:t>
            </w:r>
          </w:p>
          <w:p w14:paraId="3F232992"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It looks like they have listed his prison number. </w:t>
            </w:r>
          </w:p>
          <w:p w14:paraId="42FE8906"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Kind regards, Micheal </w:t>
            </w:r>
          </w:p>
          <w:p w14:paraId="39DB93DB" w14:textId="77777777" w:rsidR="00E020A9" w:rsidRPr="00E020A9" w:rsidRDefault="00E020A9" w:rsidP="00E020A9">
            <w:pPr>
              <w:autoSpaceDE w:val="0"/>
              <w:autoSpaceDN w:val="0"/>
              <w:adjustRightInd w:val="0"/>
              <w:rPr>
                <w:rFonts w:asciiTheme="minorHAnsi" w:eastAsiaTheme="minorHAnsi" w:hAnsiTheme="minorHAnsi" w:cstheme="minorBidi"/>
                <w:b/>
                <w:color w:val="000000"/>
              </w:rPr>
            </w:pPr>
            <w:r w:rsidRPr="00E020A9">
              <w:rPr>
                <w:rFonts w:asciiTheme="minorHAnsi" w:eastAsiaTheme="minorHAnsi" w:hAnsiTheme="minorHAnsi" w:cstheme="minorBidi"/>
                <w:b/>
                <w:color w:val="000000"/>
              </w:rPr>
              <w:t xml:space="preserve">----------Original Message --------------------- </w:t>
            </w:r>
          </w:p>
          <w:p w14:paraId="37C408E2"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From: </w:t>
            </w:r>
            <w:r w:rsidRPr="00E020A9">
              <w:rPr>
                <w:rFonts w:asciiTheme="minorHAnsi" w:eastAsiaTheme="minorHAnsi" w:hAnsiTheme="minorHAnsi" w:cstheme="minorBidi"/>
                <w:color w:val="000000"/>
              </w:rPr>
              <w:t>"Matthews, Paula"</w:t>
            </w:r>
          </w:p>
          <w:p w14:paraId="76959526"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hyperlink r:id="rId976" w:history="1">
              <w:r w:rsidRPr="00E020A9">
                <w:rPr>
                  <w:rFonts w:asciiTheme="minorHAnsi" w:eastAsiaTheme="minorHAnsi" w:hAnsiTheme="minorHAnsi" w:cstheme="minorBidi"/>
                  <w:color w:val="0000FF"/>
                  <w:u w:val="single"/>
                </w:rPr>
                <w:t>Paula.Matthews@hmcts.gsi.gov.uk</w:t>
              </w:r>
            </w:hyperlink>
          </w:p>
          <w:p w14:paraId="6387C4D8" w14:textId="77777777" w:rsidR="00E020A9" w:rsidRPr="00E020A9" w:rsidRDefault="00E020A9" w:rsidP="00E020A9">
            <w:pPr>
              <w:autoSpaceDE w:val="0"/>
              <w:autoSpaceDN w:val="0"/>
              <w:adjustRightInd w:val="0"/>
              <w:rPr>
                <w:rFonts w:asciiTheme="minorHAnsi" w:eastAsiaTheme="minorHAnsi" w:hAnsiTheme="minorHAnsi" w:cstheme="minorBidi"/>
                <w:b/>
                <w:color w:val="000000"/>
              </w:rPr>
            </w:pPr>
            <w:r w:rsidRPr="00E020A9">
              <w:rPr>
                <w:rFonts w:asciiTheme="minorHAnsi" w:eastAsiaTheme="minorHAnsi" w:hAnsiTheme="minorHAnsi" w:cstheme="minorBidi"/>
                <w:b/>
                <w:color w:val="000000"/>
              </w:rPr>
              <w:t xml:space="preserve">To: </w:t>
            </w:r>
          </w:p>
          <w:p w14:paraId="6A977DFD"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Date: </w:t>
            </w:r>
            <w:r w:rsidRPr="00E020A9">
              <w:rPr>
                <w:rFonts w:asciiTheme="minorHAnsi" w:eastAsiaTheme="minorHAnsi" w:hAnsiTheme="minorHAnsi" w:cstheme="minorBidi"/>
                <w:color w:val="000000"/>
              </w:rPr>
              <w:t xml:space="preserve">28 June </w:t>
            </w:r>
            <w:r w:rsidRPr="00E020A9">
              <w:rPr>
                <w:rFonts w:asciiTheme="minorHAnsi" w:eastAsiaTheme="minorHAnsi" w:hAnsiTheme="minorHAnsi" w:cstheme="minorBidi"/>
                <w:b/>
                <w:bCs/>
                <w:color w:val="000000"/>
              </w:rPr>
              <w:t>2013</w:t>
            </w:r>
            <w:r w:rsidRPr="00E020A9">
              <w:rPr>
                <w:rFonts w:asciiTheme="minorHAnsi" w:eastAsiaTheme="minorHAnsi" w:hAnsiTheme="minorHAnsi" w:cstheme="minorBidi"/>
                <w:color w:val="000000"/>
              </w:rPr>
              <w:t xml:space="preserve"> at 13:15</w:t>
            </w:r>
          </w:p>
          <w:p w14:paraId="50C945D9"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color w:val="000000"/>
              </w:rPr>
              <w:t xml:space="preserve">Subject: </w:t>
            </w:r>
            <w:r w:rsidRPr="00E020A9">
              <w:rPr>
                <w:rFonts w:asciiTheme="minorHAnsi" w:eastAsiaTheme="minorHAnsi" w:hAnsiTheme="minorHAnsi" w:cstheme="minorBidi"/>
                <w:color w:val="000000"/>
              </w:rPr>
              <w:t xml:space="preserve">Simon Cordell A5698CY </w:t>
            </w:r>
          </w:p>
          <w:p w14:paraId="54898819"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To whom it may concern, </w:t>
            </w:r>
          </w:p>
          <w:p w14:paraId="3B3700FF"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Please find attached a copy of the Grant of Bail for Simon Cordell who is currently held at HMP Wormwood Scrubs.  The Release on bail is subject to the conditions set out in the order.  Edmonton Police Station - Please be aware that Ms Lorraine Cordell will be attending your station in order to </w:t>
            </w:r>
            <w:r w:rsidRPr="00E020A9">
              <w:rPr>
                <w:rFonts w:asciiTheme="minorHAnsi" w:eastAsiaTheme="minorHAnsi" w:hAnsiTheme="minorHAnsi" w:cstheme="minorBidi"/>
                <w:b/>
                <w:bCs/>
                <w:color w:val="000000"/>
                <w:u w:val="single"/>
              </w:rPr>
              <w:t>provide details of the Surety in the figure of £1000</w:t>
            </w:r>
            <w:r w:rsidRPr="00E020A9">
              <w:rPr>
                <w:rFonts w:asciiTheme="minorHAnsi" w:eastAsiaTheme="minorHAnsi" w:hAnsiTheme="minorHAnsi" w:cstheme="minorBidi"/>
                <w:color w:val="000000"/>
              </w:rPr>
              <w:t xml:space="preserve"> Please confirm receipt of this email. </w:t>
            </w:r>
          </w:p>
          <w:p w14:paraId="482E0F47"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 xml:space="preserve">Kind Regards </w:t>
            </w:r>
          </w:p>
          <w:p w14:paraId="2A0CEC10"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Paula Matthews | Court Clerk </w:t>
            </w:r>
          </w:p>
          <w:p w14:paraId="4CC8F069"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b/>
                <w:bCs/>
                <w:color w:val="000000"/>
              </w:rPr>
              <w:t xml:space="preserve">Crown Court at Southwark | 1 English Grounds | London | SE1 2HU DX 39913 London Bridge South Tel:020 7522 7234 Working pattern Tuesday to Friday </w:t>
            </w:r>
          </w:p>
          <w:p w14:paraId="53BBDABD" w14:textId="77777777" w:rsidR="00E020A9" w:rsidRPr="00E020A9" w:rsidRDefault="00E020A9" w:rsidP="00E020A9">
            <w:pPr>
              <w:autoSpaceDE w:val="0"/>
              <w:autoSpaceDN w:val="0"/>
              <w:adjustRightInd w:val="0"/>
              <w:rPr>
                <w:rFonts w:asciiTheme="minorHAnsi" w:eastAsiaTheme="minorHAnsi" w:hAnsiTheme="minorHAnsi" w:cstheme="minorBidi"/>
                <w:color w:val="0000F4"/>
              </w:rPr>
            </w:pPr>
            <w:hyperlink r:id="rId977" w:history="1">
              <w:r w:rsidRPr="00E020A9">
                <w:rPr>
                  <w:rFonts w:asciiTheme="minorHAnsi" w:eastAsiaTheme="minorHAnsi" w:hAnsiTheme="minorHAnsi" w:cstheme="minorBidi"/>
                  <w:color w:val="0000FF"/>
                  <w:u w:val="single"/>
                </w:rPr>
                <w:t>paula.matthews@hmcts.gsi.gov.uk</w:t>
              </w:r>
            </w:hyperlink>
            <w:r w:rsidRPr="00E020A9">
              <w:rPr>
                <w:rFonts w:asciiTheme="minorHAnsi" w:eastAsiaTheme="minorHAnsi" w:hAnsiTheme="minorHAnsi" w:cstheme="minorBidi"/>
                <w:color w:val="0000F4"/>
              </w:rPr>
              <w:t xml:space="preserve"> </w:t>
            </w:r>
          </w:p>
          <w:p w14:paraId="68C36265"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w:t>
            </w:r>
          </w:p>
          <w:p w14:paraId="2AA29F73" w14:textId="77777777" w:rsidR="00E020A9" w:rsidRPr="00E020A9" w:rsidRDefault="00E020A9" w:rsidP="00E020A9">
            <w:pPr>
              <w:rPr>
                <w:rFonts w:asciiTheme="minorHAnsi" w:eastAsiaTheme="minorHAnsi" w:hAnsiTheme="minorHAnsi" w:cstheme="minorBidi"/>
                <w:b/>
                <w:u w:val="single"/>
              </w:rPr>
            </w:pPr>
            <w:r w:rsidRPr="00E020A9">
              <w:rPr>
                <w:rFonts w:asciiTheme="minorHAnsi" w:eastAsiaTheme="minorHAnsi" w:hAnsiTheme="minorHAnsi" w:cstheme="minorBidi"/>
                <w:b/>
                <w:u w:val="single"/>
                <w:lang w:val="en-US"/>
              </w:rPr>
              <w:t>909,</w:t>
            </w:r>
          </w:p>
          <w:p w14:paraId="3BCBC1B0" w14:textId="77777777" w:rsidR="00E020A9" w:rsidRPr="00E020A9" w:rsidRDefault="00E020A9" w:rsidP="00E020A9">
            <w:pPr>
              <w:autoSpaceDE w:val="0"/>
              <w:autoSpaceDN w:val="0"/>
              <w:adjustRightInd w:val="0"/>
              <w:rPr>
                <w:rFonts w:asciiTheme="minorHAnsi" w:eastAsiaTheme="minorHAnsi" w:hAnsiTheme="minorHAnsi" w:cstheme="minorBidi"/>
                <w:color w:val="000000"/>
              </w:rPr>
            </w:pPr>
            <w:r w:rsidRPr="00E020A9">
              <w:rPr>
                <w:rFonts w:asciiTheme="minorHAnsi" w:eastAsiaTheme="minorHAnsi" w:hAnsiTheme="minorHAnsi" w:cstheme="minorBidi"/>
                <w:color w:val="000000"/>
              </w:rPr>
              <w:t>broken when composing or forwarding e-mails and their contents.  The original of this email was scanned for viruses by the Government Secure Intranet virus scanning service supplied by Vodafone in partnership with Symantec. (CCTM Certificate Number 2009/09/0052.) On leaving the GSi this email was certified virus free. Communications via the GSi may be automatically logged, monitored and/or recorded for legal purposes.</w:t>
            </w:r>
          </w:p>
          <w:p w14:paraId="20A88A0A" w14:textId="77777777" w:rsidR="00E020A9" w:rsidRPr="00E020A9" w:rsidRDefault="00E020A9" w:rsidP="00E020A9">
            <w:pPr>
              <w:shd w:val="clear" w:color="auto" w:fill="FFFFFF"/>
              <w:rPr>
                <w:rFonts w:asciiTheme="minorHAnsi" w:eastAsiaTheme="minorHAnsi" w:hAnsiTheme="minorHAnsi" w:cstheme="minorBidi"/>
                <w:b/>
                <w:color w:val="0000FF"/>
                <w:u w:val="single"/>
              </w:rPr>
            </w:pPr>
          </w:p>
          <w:p w14:paraId="16040B26" w14:textId="77777777" w:rsidR="008C4E64" w:rsidRPr="004909D0" w:rsidRDefault="008C4E64" w:rsidP="008C4E64">
            <w:pPr>
              <w:rPr>
                <w:rFonts w:eastAsiaTheme="minorHAnsi"/>
                <w:bCs/>
                <w:sz w:val="22"/>
                <w:szCs w:val="22"/>
              </w:rPr>
            </w:pPr>
          </w:p>
        </w:tc>
      </w:tr>
      <w:tr w:rsidR="008C4E64" w:rsidRPr="004909D0" w14:paraId="6B08564B" w14:textId="77777777" w:rsidTr="001E2858">
        <w:trPr>
          <w:jc w:val="center"/>
        </w:trPr>
        <w:tc>
          <w:tcPr>
            <w:tcW w:w="1219" w:type="dxa"/>
          </w:tcPr>
          <w:p w14:paraId="273DC240" w14:textId="77777777" w:rsidR="008C4E64" w:rsidRPr="004909D0" w:rsidRDefault="008C4E64" w:rsidP="008C4E64">
            <w:pPr>
              <w:rPr>
                <w:rFonts w:eastAsiaTheme="minorHAnsi"/>
                <w:b/>
                <w:bCs/>
                <w:sz w:val="22"/>
                <w:szCs w:val="22"/>
              </w:rPr>
            </w:pPr>
            <w:r w:rsidRPr="004909D0">
              <w:rPr>
                <w:rFonts w:eastAsiaTheme="minorHAnsi"/>
                <w:b/>
                <w:bCs/>
                <w:sz w:val="22"/>
                <w:szCs w:val="22"/>
              </w:rPr>
              <w:t>29/06/2014</w:t>
            </w:r>
          </w:p>
        </w:tc>
        <w:tc>
          <w:tcPr>
            <w:tcW w:w="8241" w:type="dxa"/>
          </w:tcPr>
          <w:p w14:paraId="4008428B"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0751DFEE" w14:textId="77777777" w:rsidR="008C4E64" w:rsidRPr="004909D0" w:rsidRDefault="008C4E64" w:rsidP="008C4E64">
            <w:pPr>
              <w:rPr>
                <w:rFonts w:eastAsiaTheme="minorHAnsi"/>
                <w:bCs/>
                <w:sz w:val="22"/>
                <w:szCs w:val="22"/>
              </w:rPr>
            </w:pPr>
          </w:p>
        </w:tc>
      </w:tr>
      <w:tr w:rsidR="008C4E64" w:rsidRPr="004909D0" w14:paraId="4A8E237F" w14:textId="77777777" w:rsidTr="001E2858">
        <w:trPr>
          <w:jc w:val="center"/>
        </w:trPr>
        <w:tc>
          <w:tcPr>
            <w:tcW w:w="1219" w:type="dxa"/>
          </w:tcPr>
          <w:p w14:paraId="39E37B39" w14:textId="77777777" w:rsidR="008C4E64" w:rsidRPr="004909D0" w:rsidRDefault="008C4E64" w:rsidP="008C4E64">
            <w:pPr>
              <w:rPr>
                <w:rFonts w:eastAsiaTheme="minorHAnsi"/>
                <w:b/>
                <w:bCs/>
                <w:sz w:val="22"/>
                <w:szCs w:val="22"/>
              </w:rPr>
            </w:pPr>
            <w:r w:rsidRPr="004909D0">
              <w:rPr>
                <w:rFonts w:eastAsiaTheme="minorHAnsi"/>
                <w:b/>
                <w:bCs/>
                <w:sz w:val="22"/>
                <w:szCs w:val="22"/>
              </w:rPr>
              <w:t>30/06/2014</w:t>
            </w:r>
          </w:p>
        </w:tc>
        <w:tc>
          <w:tcPr>
            <w:tcW w:w="8241" w:type="dxa"/>
          </w:tcPr>
          <w:p w14:paraId="17EDA6B1" w14:textId="77777777" w:rsidR="008C4E64" w:rsidRPr="008C4E64" w:rsidRDefault="008C4E64" w:rsidP="008C4E64">
            <w:pPr>
              <w:pStyle w:val="ListParagraph"/>
              <w:numPr>
                <w:ilvl w:val="0"/>
                <w:numId w:val="14"/>
              </w:numPr>
              <w:shd w:val="clear" w:color="auto" w:fill="FFFFFF"/>
              <w:rPr>
                <w:rFonts w:asciiTheme="minorHAnsi" w:eastAsiaTheme="minorHAnsi" w:hAnsiTheme="minorHAnsi" w:cstheme="minorBidi"/>
                <w:b/>
                <w:color w:val="0000FF"/>
                <w:u w:val="single"/>
              </w:rPr>
            </w:pPr>
            <w:r w:rsidRPr="008C4E64">
              <w:rPr>
                <w:rFonts w:asciiTheme="minorHAnsi" w:eastAsiaTheme="minorHAnsi" w:hAnsiTheme="minorHAnsi" w:cstheme="minorBidi"/>
                <w:b/>
                <w:bCs/>
                <w:color w:val="000000"/>
                <w:u w:val="single"/>
              </w:rPr>
              <w:t>Now subject to a condition of residence bail conditions only</w:t>
            </w:r>
            <w:r w:rsidRPr="008C4E64">
              <w:rPr>
                <w:rFonts w:asciiTheme="minorHAnsi" w:eastAsiaTheme="minorHAnsi" w:hAnsiTheme="minorHAnsi" w:cstheme="minorBidi"/>
                <w:color w:val="000000"/>
              </w:rPr>
              <w:t>.</w:t>
            </w:r>
          </w:p>
          <w:p w14:paraId="66FB1CD6" w14:textId="77777777" w:rsidR="008C4E64" w:rsidRPr="004909D0" w:rsidRDefault="008C4E64" w:rsidP="008C4E64">
            <w:pPr>
              <w:rPr>
                <w:rFonts w:eastAsiaTheme="minorHAnsi"/>
                <w:bCs/>
                <w:sz w:val="22"/>
                <w:szCs w:val="22"/>
              </w:rPr>
            </w:pPr>
          </w:p>
        </w:tc>
      </w:tr>
      <w:tr w:rsidR="008C4E64" w:rsidRPr="004909D0" w14:paraId="4594E9C0" w14:textId="77777777" w:rsidTr="001E2858">
        <w:trPr>
          <w:jc w:val="center"/>
        </w:trPr>
        <w:tc>
          <w:tcPr>
            <w:tcW w:w="1219" w:type="dxa"/>
          </w:tcPr>
          <w:p w14:paraId="49F48C3D" w14:textId="77777777" w:rsidR="008C4E64" w:rsidRPr="004909D0" w:rsidRDefault="008C4E64" w:rsidP="008C4E64">
            <w:pPr>
              <w:rPr>
                <w:rFonts w:eastAsiaTheme="minorHAnsi"/>
                <w:bCs/>
                <w:sz w:val="22"/>
                <w:szCs w:val="22"/>
              </w:rPr>
            </w:pPr>
          </w:p>
        </w:tc>
        <w:tc>
          <w:tcPr>
            <w:tcW w:w="8241" w:type="dxa"/>
          </w:tcPr>
          <w:p w14:paraId="45B4D67A"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5528BE6E" w14:textId="77777777" w:rsidTr="001E2858">
        <w:trPr>
          <w:jc w:val="center"/>
        </w:trPr>
        <w:tc>
          <w:tcPr>
            <w:tcW w:w="1219" w:type="dxa"/>
          </w:tcPr>
          <w:p w14:paraId="7CD84602" w14:textId="77777777" w:rsidR="008C4E64" w:rsidRPr="004909D0" w:rsidRDefault="008C4E64" w:rsidP="008C4E64">
            <w:pPr>
              <w:rPr>
                <w:rFonts w:eastAsiaTheme="minorHAnsi"/>
                <w:b/>
                <w:bCs/>
                <w:color w:val="0000FF"/>
                <w:sz w:val="22"/>
                <w:szCs w:val="22"/>
              </w:rPr>
            </w:pPr>
            <w:r w:rsidRPr="004909D0">
              <w:rPr>
                <w:rFonts w:eastAsiaTheme="minorHAnsi"/>
                <w:b/>
                <w:bCs/>
                <w:color w:val="0000FF"/>
                <w:sz w:val="22"/>
                <w:szCs w:val="22"/>
              </w:rPr>
              <w:t>01/07/2014</w:t>
            </w:r>
          </w:p>
        </w:tc>
        <w:tc>
          <w:tcPr>
            <w:tcW w:w="8241" w:type="dxa"/>
          </w:tcPr>
          <w:p w14:paraId="01DB17A0" w14:textId="77777777" w:rsidR="008C4E64" w:rsidRPr="004909D0" w:rsidRDefault="008C4E64" w:rsidP="008C4E64">
            <w:pPr>
              <w:pStyle w:val="ListParagraph"/>
              <w:numPr>
                <w:ilvl w:val="0"/>
                <w:numId w:val="10"/>
              </w:numPr>
              <w:rPr>
                <w:rFonts w:eastAsiaTheme="minorHAnsi"/>
                <w:b/>
                <w:color w:val="0000FF"/>
                <w:sz w:val="22"/>
                <w:szCs w:val="22"/>
                <w:u w:val="single"/>
              </w:rPr>
            </w:pPr>
            <w:r w:rsidRPr="004909D0">
              <w:rPr>
                <w:rFonts w:eastAsiaTheme="minorHAnsi"/>
                <w:b/>
                <w:color w:val="0000FF"/>
                <w:sz w:val="22"/>
                <w:szCs w:val="22"/>
                <w:u w:val="single"/>
              </w:rPr>
              <w:t xml:space="preserve">“I won the Case, </w:t>
            </w:r>
          </w:p>
          <w:p w14:paraId="60203603" w14:textId="77777777" w:rsidR="008C4E64" w:rsidRPr="004909D0" w:rsidRDefault="008C4E64" w:rsidP="008C4E64">
            <w:pPr>
              <w:ind w:left="360"/>
              <w:rPr>
                <w:rFonts w:eastAsiaTheme="minorHAnsi"/>
                <w:b/>
                <w:bCs/>
                <w:color w:val="0000FF"/>
                <w:sz w:val="22"/>
                <w:szCs w:val="22"/>
                <w:u w:val="single"/>
              </w:rPr>
            </w:pPr>
            <w:r w:rsidRPr="004909D0">
              <w:rPr>
                <w:rFonts w:eastAsiaTheme="minorHAnsi"/>
                <w:bCs/>
                <w:color w:val="0000FF"/>
                <w:sz w:val="22"/>
                <w:szCs w:val="22"/>
                <w:u w:val="single"/>
              </w:rPr>
              <w:t>No more Ba</w:t>
            </w:r>
            <w:r w:rsidRPr="004909D0">
              <w:rPr>
                <w:rFonts w:eastAsiaTheme="minorHAnsi"/>
                <w:b/>
                <w:bCs/>
                <w:color w:val="0000FF"/>
                <w:sz w:val="22"/>
                <w:szCs w:val="22"/>
                <w:u w:val="single"/>
              </w:rPr>
              <w:t>28/08/2013</w:t>
            </w:r>
          </w:p>
          <w:p w14:paraId="07EF0C81" w14:textId="4EC50C92" w:rsidR="008C4E64" w:rsidRPr="004909D0" w:rsidRDefault="008C4E64" w:rsidP="008C4E64">
            <w:pPr>
              <w:ind w:left="360"/>
              <w:rPr>
                <w:rFonts w:eastAsiaTheme="minorHAnsi"/>
                <w:bCs/>
                <w:color w:val="0000FF"/>
                <w:sz w:val="22"/>
                <w:szCs w:val="22"/>
                <w:u w:val="single"/>
              </w:rPr>
            </w:pPr>
            <w:r w:rsidRPr="004909D0">
              <w:rPr>
                <w:rFonts w:eastAsiaTheme="minorHAnsi"/>
                <w:bCs/>
                <w:color w:val="0000FF"/>
                <w:sz w:val="22"/>
                <w:szCs w:val="22"/>
                <w:u w:val="single"/>
              </w:rPr>
              <w:t>il Conditions”</w:t>
            </w:r>
          </w:p>
          <w:p w14:paraId="631CDC65" w14:textId="77777777" w:rsidR="008C4E64" w:rsidRPr="004909D0" w:rsidRDefault="008C4E64" w:rsidP="008C4E64">
            <w:pPr>
              <w:ind w:left="360"/>
              <w:rPr>
                <w:rFonts w:eastAsiaTheme="minorHAnsi"/>
                <w:bCs/>
                <w:color w:val="0000FF"/>
                <w:sz w:val="22"/>
                <w:szCs w:val="22"/>
                <w:u w:val="single"/>
              </w:rPr>
            </w:pPr>
          </w:p>
          <w:p w14:paraId="6188E6E7" w14:textId="77777777" w:rsidR="008C4E64" w:rsidRPr="004909D0" w:rsidRDefault="008C4E64" w:rsidP="008C4E64">
            <w:pPr>
              <w:ind w:left="360"/>
              <w:rPr>
                <w:rFonts w:eastAsiaTheme="minorHAnsi"/>
                <w:bCs/>
                <w:color w:val="0000FF"/>
                <w:sz w:val="22"/>
                <w:szCs w:val="22"/>
                <w:u w:val="single"/>
              </w:rPr>
            </w:pPr>
          </w:p>
          <w:p w14:paraId="2F52CA6B" w14:textId="77777777" w:rsidR="008C4E64" w:rsidRPr="004909D0" w:rsidRDefault="008C4E64" w:rsidP="008C4E64">
            <w:pPr>
              <w:rPr>
                <w:rFonts w:eastAsiaTheme="minorHAnsi"/>
                <w:b/>
                <w:color w:val="FF0000"/>
                <w:sz w:val="22"/>
                <w:szCs w:val="22"/>
                <w:u w:val="single"/>
              </w:rPr>
            </w:pPr>
            <w:r w:rsidRPr="004909D0">
              <w:rPr>
                <w:rFonts w:eastAsiaTheme="minorHAnsi"/>
                <w:b/>
                <w:color w:val="FF0000"/>
                <w:sz w:val="22"/>
                <w:szCs w:val="22"/>
                <w:u w:val="single"/>
              </w:rPr>
              <w:t>The Gazebo Case: --</w:t>
            </w:r>
          </w:p>
          <w:p w14:paraId="162C3940" w14:textId="77777777" w:rsidR="008C4E64" w:rsidRPr="004909D0" w:rsidRDefault="008C4E64" w:rsidP="008C4E64">
            <w:pPr>
              <w:rPr>
                <w:rFonts w:eastAsiaTheme="minorHAnsi"/>
                <w:b/>
                <w:color w:val="FF0000"/>
                <w:sz w:val="22"/>
                <w:szCs w:val="22"/>
                <w:u w:val="single"/>
              </w:rPr>
            </w:pPr>
            <w:r w:rsidRPr="004909D0">
              <w:rPr>
                <w:rFonts w:eastAsiaTheme="minorHAnsi"/>
                <w:b/>
                <w:color w:val="FF0000"/>
                <w:sz w:val="22"/>
                <w:szCs w:val="22"/>
                <w:u w:val="single"/>
              </w:rPr>
              <w:t>Arrest: 25/06/2013</w:t>
            </w:r>
          </w:p>
          <w:p w14:paraId="399CFF94"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Arrest/Summons Ref: </w:t>
            </w:r>
            <w:r w:rsidRPr="004909D0">
              <w:rPr>
                <w:rFonts w:eastAsiaTheme="minorHAnsi"/>
                <w:color w:val="FF0000"/>
                <w:sz w:val="22"/>
                <w:szCs w:val="22"/>
              </w:rPr>
              <w:t>13/0000/00/625125U.</w:t>
            </w:r>
          </w:p>
          <w:p w14:paraId="57059480"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Name Charged: </w:t>
            </w:r>
            <w:r w:rsidRPr="004909D0">
              <w:rPr>
                <w:rFonts w:eastAsiaTheme="minorHAnsi"/>
                <w:color w:val="FF0000"/>
                <w:sz w:val="22"/>
                <w:szCs w:val="22"/>
              </w:rPr>
              <w:t>CODELL, SIMON PAUL.</w:t>
            </w:r>
          </w:p>
          <w:p w14:paraId="0C1ED423"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Date of Birth:</w:t>
            </w:r>
          </w:p>
          <w:p w14:paraId="15BCE9D5"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Fingerprint Status: </w:t>
            </w:r>
            <w:r w:rsidRPr="004909D0">
              <w:rPr>
                <w:rFonts w:eastAsiaTheme="minorHAnsi"/>
                <w:color w:val="FF0000"/>
                <w:sz w:val="22"/>
                <w:szCs w:val="22"/>
              </w:rPr>
              <w:t>CONFIRMED 01FP 14/07/13.</w:t>
            </w:r>
          </w:p>
          <w:p w14:paraId="0B633CD1"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DNA Status: </w:t>
            </w:r>
            <w:r w:rsidRPr="004909D0">
              <w:rPr>
                <w:rFonts w:eastAsiaTheme="minorHAnsi"/>
                <w:color w:val="FF0000"/>
                <w:sz w:val="22"/>
                <w:szCs w:val="22"/>
              </w:rPr>
              <w:t>NOT TAKEN.</w:t>
            </w:r>
          </w:p>
          <w:p w14:paraId="7920C662"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Process Stage:</w:t>
            </w:r>
            <w:r w:rsidRPr="004909D0">
              <w:rPr>
                <w:rFonts w:eastAsiaTheme="minorHAnsi"/>
                <w:color w:val="FF0000"/>
                <w:sz w:val="22"/>
                <w:szCs w:val="22"/>
              </w:rPr>
              <w:t xml:space="preserve"> ARRESTED ON 25/06/13 07:20.</w:t>
            </w:r>
          </w:p>
          <w:p w14:paraId="7967A119"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Arresting Officer: </w:t>
            </w:r>
            <w:r w:rsidRPr="004909D0">
              <w:rPr>
                <w:rFonts w:eastAsiaTheme="minorHAnsi"/>
                <w:color w:val="FF0000"/>
                <w:sz w:val="22"/>
                <w:szCs w:val="22"/>
              </w:rPr>
              <w:t>01 MS 25/06/13.</w:t>
            </w:r>
          </w:p>
          <w:p w14:paraId="179C33E5"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Report Owner:</w:t>
            </w:r>
            <w:r w:rsidRPr="004909D0">
              <w:rPr>
                <w:rFonts w:eastAsiaTheme="minorHAnsi"/>
                <w:color w:val="FF0000"/>
                <w:sz w:val="22"/>
                <w:szCs w:val="22"/>
              </w:rPr>
              <w:t xml:space="preserve"> MAYHEW/DC/204182/MD.</w:t>
            </w:r>
          </w:p>
          <w:p w14:paraId="5E7F9CC0"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Prosecuting Agent: </w:t>
            </w:r>
            <w:r w:rsidRPr="004909D0">
              <w:rPr>
                <w:rFonts w:eastAsiaTheme="minorHAnsi"/>
                <w:color w:val="FF0000"/>
                <w:sz w:val="22"/>
                <w:szCs w:val="22"/>
              </w:rPr>
              <w:t>01 (METROPOLITAN POLICE.)</w:t>
            </w:r>
          </w:p>
          <w:p w14:paraId="60AD534E" w14:textId="77777777" w:rsidR="008C4E64" w:rsidRPr="004909D0" w:rsidRDefault="008C4E64" w:rsidP="008C4E64">
            <w:pPr>
              <w:rPr>
                <w:rFonts w:eastAsiaTheme="minorHAnsi"/>
                <w:color w:val="FF0000"/>
                <w:sz w:val="22"/>
                <w:szCs w:val="22"/>
              </w:rPr>
            </w:pPr>
            <w:r w:rsidRPr="004909D0">
              <w:rPr>
                <w:rFonts w:eastAsiaTheme="minorHAnsi"/>
                <w:b/>
                <w:color w:val="FF0000"/>
                <w:sz w:val="22"/>
                <w:szCs w:val="22"/>
              </w:rPr>
              <w:t xml:space="preserve">Last Updated: </w:t>
            </w:r>
            <w:r w:rsidRPr="004909D0">
              <w:rPr>
                <w:rFonts w:eastAsiaTheme="minorHAnsi"/>
                <w:color w:val="FF0000"/>
                <w:sz w:val="22"/>
                <w:szCs w:val="22"/>
              </w:rPr>
              <w:t>CPS (CROWN PROSECUTION SERVICE) 14/07/13.</w:t>
            </w:r>
          </w:p>
          <w:p w14:paraId="7461C434" w14:textId="77777777" w:rsidR="008C4E64" w:rsidRPr="004909D0" w:rsidRDefault="008C4E64" w:rsidP="008C4E64">
            <w:pPr>
              <w:rPr>
                <w:rFonts w:eastAsiaTheme="minorHAnsi"/>
                <w:bCs/>
                <w:color w:val="FF0000"/>
                <w:sz w:val="22"/>
                <w:szCs w:val="22"/>
              </w:rPr>
            </w:pPr>
          </w:p>
          <w:p w14:paraId="65B0FC2B" w14:textId="77777777" w:rsidR="008C4E64" w:rsidRPr="004909D0" w:rsidRDefault="008C4E64" w:rsidP="008C4E64">
            <w:pPr>
              <w:numPr>
                <w:ilvl w:val="0"/>
                <w:numId w:val="1"/>
              </w:numPr>
              <w:rPr>
                <w:rFonts w:eastAsiaTheme="minorHAnsi"/>
                <w:color w:val="FF0000"/>
                <w:sz w:val="22"/>
                <w:szCs w:val="22"/>
              </w:rPr>
            </w:pPr>
            <w:r w:rsidRPr="004909D0">
              <w:rPr>
                <w:rFonts w:eastAsiaTheme="minorHAnsi"/>
                <w:b/>
                <w:bCs/>
                <w:color w:val="FF0000"/>
                <w:sz w:val="22"/>
                <w:szCs w:val="22"/>
              </w:rPr>
              <w:t>Video of Interview: “</w:t>
            </w:r>
            <w:r w:rsidRPr="004909D0">
              <w:rPr>
                <w:rFonts w:eastAsiaTheme="minorHAnsi"/>
                <w:color w:val="FF0000"/>
                <w:sz w:val="22"/>
                <w:szCs w:val="22"/>
              </w:rPr>
              <w:t>Yes</w:t>
            </w:r>
            <w:r w:rsidRPr="004909D0">
              <w:rPr>
                <w:rFonts w:eastAsiaTheme="minorHAnsi"/>
                <w:b/>
                <w:bCs/>
                <w:color w:val="FF0000"/>
                <w:sz w:val="22"/>
                <w:szCs w:val="22"/>
              </w:rPr>
              <w:t>”; Link</w:t>
            </w:r>
          </w:p>
          <w:p w14:paraId="51C6F26F" w14:textId="77777777" w:rsidR="008C4E64" w:rsidRPr="004909D0" w:rsidRDefault="008C4E64" w:rsidP="008C4E64">
            <w:pPr>
              <w:numPr>
                <w:ilvl w:val="0"/>
                <w:numId w:val="1"/>
              </w:numPr>
              <w:rPr>
                <w:rFonts w:eastAsiaTheme="minorHAnsi"/>
                <w:color w:val="FF0000"/>
                <w:sz w:val="22"/>
                <w:szCs w:val="22"/>
              </w:rPr>
            </w:pPr>
            <w:r w:rsidRPr="004909D0">
              <w:rPr>
                <w:rFonts w:eastAsiaTheme="minorHAnsi"/>
                <w:b/>
                <w:bCs/>
                <w:color w:val="FF0000"/>
                <w:sz w:val="22"/>
                <w:szCs w:val="22"/>
              </w:rPr>
              <w:t>Correspondents &amp; Case Files; “</w:t>
            </w:r>
            <w:r w:rsidRPr="004909D0">
              <w:rPr>
                <w:rFonts w:eastAsiaTheme="minorHAnsi"/>
                <w:color w:val="FF0000"/>
                <w:sz w:val="22"/>
                <w:szCs w:val="22"/>
              </w:rPr>
              <w:t>Yes</w:t>
            </w:r>
            <w:r w:rsidRPr="004909D0">
              <w:rPr>
                <w:rFonts w:eastAsiaTheme="minorHAnsi"/>
                <w:b/>
                <w:bCs/>
                <w:color w:val="FF0000"/>
                <w:sz w:val="22"/>
                <w:szCs w:val="22"/>
              </w:rPr>
              <w:t>” Link</w:t>
            </w:r>
          </w:p>
          <w:p w14:paraId="584F6CFB" w14:textId="77777777" w:rsidR="008C4E64" w:rsidRPr="004909D0" w:rsidRDefault="008C4E64" w:rsidP="008C4E64">
            <w:pPr>
              <w:rPr>
                <w:rFonts w:eastAsiaTheme="minorHAnsi"/>
                <w:color w:val="FF0000"/>
                <w:sz w:val="22"/>
                <w:szCs w:val="22"/>
              </w:rPr>
            </w:pPr>
          </w:p>
          <w:p w14:paraId="7A14BF28" w14:textId="77777777" w:rsidR="008C4E64" w:rsidRPr="004909D0" w:rsidRDefault="008C4E64" w:rsidP="008C4E64">
            <w:pPr>
              <w:numPr>
                <w:ilvl w:val="0"/>
                <w:numId w:val="2"/>
              </w:numPr>
              <w:rPr>
                <w:rFonts w:eastAsiaTheme="minorHAnsi"/>
                <w:color w:val="FF0000"/>
                <w:sz w:val="22"/>
                <w:szCs w:val="22"/>
              </w:rPr>
            </w:pPr>
            <w:r w:rsidRPr="004909D0">
              <w:rPr>
                <w:rFonts w:eastAsiaTheme="minorHAnsi"/>
                <w:b/>
                <w:bCs/>
                <w:color w:val="FF0000"/>
                <w:sz w:val="22"/>
                <w:szCs w:val="22"/>
              </w:rPr>
              <w:t>Bail Conditions: --</w:t>
            </w:r>
          </w:p>
          <w:p w14:paraId="08F669E8" w14:textId="77777777" w:rsidR="008C4E64" w:rsidRPr="004909D0" w:rsidRDefault="008C4E64" w:rsidP="008C4E64">
            <w:pPr>
              <w:numPr>
                <w:ilvl w:val="0"/>
                <w:numId w:val="2"/>
              </w:numPr>
              <w:rPr>
                <w:rFonts w:eastAsiaTheme="minorHAnsi"/>
                <w:color w:val="FF0000"/>
                <w:sz w:val="22"/>
                <w:szCs w:val="22"/>
              </w:rPr>
            </w:pPr>
            <w:r w:rsidRPr="004909D0">
              <w:rPr>
                <w:rFonts w:eastAsiaTheme="minorHAnsi"/>
                <w:b/>
                <w:bCs/>
                <w:color w:val="FF0000"/>
                <w:sz w:val="22"/>
                <w:szCs w:val="22"/>
              </w:rPr>
              <w:t xml:space="preserve">Condition 1: </w:t>
            </w:r>
            <w:r w:rsidRPr="004909D0">
              <w:rPr>
                <w:rFonts w:eastAsiaTheme="minorHAnsi"/>
                <w:color w:val="FF0000"/>
                <w:sz w:val="22"/>
                <w:szCs w:val="22"/>
              </w:rPr>
              <w:t>BAIL CONDITIONS APPLY UNTIL NEXT APPEARANCE AT WOOLWICH CROWN COURT, BEFORE TAKING ANY ACTION</w:t>
            </w:r>
          </w:p>
          <w:p w14:paraId="70498CDF" w14:textId="77777777" w:rsidR="008C4E64" w:rsidRPr="004909D0" w:rsidRDefault="008C4E64" w:rsidP="008C4E64">
            <w:pPr>
              <w:rPr>
                <w:rFonts w:eastAsiaTheme="minorHAnsi"/>
                <w:color w:val="FF0000"/>
                <w:sz w:val="22"/>
                <w:szCs w:val="22"/>
              </w:rPr>
            </w:pPr>
            <w:r w:rsidRPr="004909D0">
              <w:rPr>
                <w:rFonts w:eastAsiaTheme="minorHAnsi"/>
                <w:color w:val="FF0000"/>
                <w:sz w:val="22"/>
                <w:szCs w:val="22"/>
              </w:rPr>
              <w:t>PLEASE, ENSURE CONDITIONS ARE STILL OUTSTANDING WITH</w:t>
            </w:r>
          </w:p>
          <w:p w14:paraId="50AE2B91" w14:textId="77777777" w:rsidR="008C4E64" w:rsidRPr="004909D0" w:rsidRDefault="008C4E64" w:rsidP="008C4E64">
            <w:pPr>
              <w:rPr>
                <w:rFonts w:eastAsiaTheme="minorHAnsi"/>
                <w:color w:val="FF0000"/>
                <w:sz w:val="22"/>
                <w:szCs w:val="22"/>
              </w:rPr>
            </w:pPr>
            <w:r w:rsidRPr="004909D0">
              <w:rPr>
                <w:rFonts w:eastAsiaTheme="minorHAnsi"/>
                <w:color w:val="FF0000"/>
                <w:sz w:val="22"/>
                <w:szCs w:val="22"/>
              </w:rPr>
              <w:t>THE RELEVANT CJU.</w:t>
            </w:r>
          </w:p>
          <w:p w14:paraId="44CA2A86" w14:textId="77777777" w:rsidR="008C4E64" w:rsidRPr="004909D0" w:rsidRDefault="008C4E64" w:rsidP="008C4E64">
            <w:pPr>
              <w:numPr>
                <w:ilvl w:val="0"/>
                <w:numId w:val="3"/>
              </w:numPr>
              <w:rPr>
                <w:rFonts w:eastAsiaTheme="minorHAnsi"/>
                <w:color w:val="FF0000"/>
                <w:sz w:val="22"/>
                <w:szCs w:val="22"/>
              </w:rPr>
            </w:pPr>
            <w:r w:rsidRPr="004909D0">
              <w:rPr>
                <w:rFonts w:eastAsiaTheme="minorHAnsi"/>
                <w:b/>
                <w:bCs/>
                <w:color w:val="FF0000"/>
                <w:sz w:val="22"/>
                <w:szCs w:val="22"/>
              </w:rPr>
              <w:t xml:space="preserve">Condition 2: </w:t>
            </w:r>
            <w:r w:rsidRPr="004909D0">
              <w:rPr>
                <w:rFonts w:eastAsiaTheme="minorHAnsi"/>
                <w:color w:val="FF0000"/>
                <w:sz w:val="22"/>
                <w:szCs w:val="22"/>
              </w:rPr>
              <w:t>TO LIVE AND SLEEP EACH NIGHT AT BAIL ADDRESS ABOVE.</w:t>
            </w:r>
          </w:p>
          <w:p w14:paraId="1ACE3026" w14:textId="77777777" w:rsidR="008C4E64" w:rsidRPr="004909D0" w:rsidRDefault="008C4E64" w:rsidP="008C4E64">
            <w:pPr>
              <w:numPr>
                <w:ilvl w:val="0"/>
                <w:numId w:val="3"/>
              </w:numPr>
              <w:rPr>
                <w:rFonts w:eastAsiaTheme="minorHAnsi"/>
                <w:color w:val="FF0000"/>
                <w:sz w:val="22"/>
                <w:szCs w:val="22"/>
              </w:rPr>
            </w:pPr>
            <w:r w:rsidRPr="004909D0">
              <w:rPr>
                <w:rFonts w:eastAsiaTheme="minorHAnsi"/>
                <w:b/>
                <w:bCs/>
                <w:color w:val="FF0000"/>
                <w:sz w:val="22"/>
                <w:szCs w:val="22"/>
              </w:rPr>
              <w:t xml:space="preserve">Condition 3: </w:t>
            </w:r>
            <w:r w:rsidRPr="004909D0">
              <w:rPr>
                <w:rFonts w:eastAsiaTheme="minorHAnsi"/>
                <w:color w:val="FF0000"/>
                <w:sz w:val="22"/>
                <w:szCs w:val="22"/>
              </w:rPr>
              <w:t>TO OBSERVE A CURFEW BETWEEN THE HOURS OF 20:00 AND 06:00 EACH DAY. WITH ELECTRONIC TAG.</w:t>
            </w:r>
          </w:p>
          <w:p w14:paraId="7319D0A2" w14:textId="77777777" w:rsidR="008C4E64" w:rsidRPr="004909D0" w:rsidRDefault="008C4E64" w:rsidP="008C4E64">
            <w:pPr>
              <w:numPr>
                <w:ilvl w:val="0"/>
                <w:numId w:val="3"/>
              </w:numPr>
              <w:rPr>
                <w:rFonts w:eastAsiaTheme="minorHAnsi"/>
                <w:color w:val="FF0000"/>
                <w:sz w:val="22"/>
                <w:szCs w:val="22"/>
              </w:rPr>
            </w:pPr>
            <w:r w:rsidRPr="004909D0">
              <w:rPr>
                <w:rFonts w:eastAsiaTheme="minorHAnsi"/>
                <w:b/>
                <w:bCs/>
                <w:color w:val="FF0000"/>
                <w:sz w:val="22"/>
                <w:szCs w:val="22"/>
              </w:rPr>
              <w:t xml:space="preserve">Condition 4: </w:t>
            </w:r>
            <w:r w:rsidRPr="004909D0">
              <w:rPr>
                <w:rFonts w:eastAsiaTheme="minorHAnsi"/>
                <w:color w:val="FF0000"/>
                <w:sz w:val="22"/>
                <w:szCs w:val="22"/>
              </w:rPr>
              <w:t>TO REPORT TO EDMONTON POLICE STATION BETWEEN 14:00 AND 16:00 EVERY DAY.</w:t>
            </w:r>
          </w:p>
          <w:p w14:paraId="4065C4D9" w14:textId="77777777" w:rsidR="008C4E64" w:rsidRPr="004909D0" w:rsidRDefault="008C4E64" w:rsidP="008C4E64">
            <w:pPr>
              <w:numPr>
                <w:ilvl w:val="0"/>
                <w:numId w:val="3"/>
              </w:numPr>
              <w:rPr>
                <w:rFonts w:eastAsiaTheme="minorHAnsi"/>
                <w:color w:val="FF0000"/>
                <w:sz w:val="22"/>
                <w:szCs w:val="22"/>
              </w:rPr>
            </w:pPr>
            <w:r w:rsidRPr="004909D0">
              <w:rPr>
                <w:rFonts w:eastAsiaTheme="minorHAnsi"/>
                <w:b/>
                <w:bCs/>
                <w:color w:val="FF0000"/>
                <w:sz w:val="22"/>
                <w:szCs w:val="22"/>
              </w:rPr>
              <w:t xml:space="preserve">Condition 5: </w:t>
            </w:r>
            <w:r w:rsidRPr="004909D0">
              <w:rPr>
                <w:rFonts w:eastAsiaTheme="minorHAnsi"/>
                <w:color w:val="FF0000"/>
                <w:sz w:val="22"/>
                <w:szCs w:val="22"/>
              </w:rPr>
              <w:t>OTHER: ****NOT TO ENTER THE LONDON BOROUGH OF</w:t>
            </w:r>
            <w:r w:rsidRPr="004909D0">
              <w:rPr>
                <w:rFonts w:eastAsiaTheme="minorHAnsi"/>
                <w:color w:val="FF0000"/>
                <w:sz w:val="22"/>
                <w:szCs w:val="22"/>
              </w:rPr>
              <w:br/>
              <w:t>SOUTHWARK ********</w:t>
            </w:r>
          </w:p>
          <w:p w14:paraId="1B3D8530" w14:textId="77777777" w:rsidR="008C4E64" w:rsidRPr="004909D0" w:rsidRDefault="008C4E64" w:rsidP="008C4E64">
            <w:pPr>
              <w:numPr>
                <w:ilvl w:val="0"/>
                <w:numId w:val="3"/>
              </w:numPr>
              <w:rPr>
                <w:rFonts w:eastAsiaTheme="minorHAnsi"/>
                <w:color w:val="FF0000"/>
                <w:sz w:val="22"/>
                <w:szCs w:val="22"/>
              </w:rPr>
            </w:pPr>
            <w:r w:rsidRPr="004909D0">
              <w:rPr>
                <w:rFonts w:eastAsiaTheme="minorHAnsi"/>
                <w:b/>
                <w:bCs/>
                <w:color w:val="FF0000"/>
                <w:sz w:val="22"/>
                <w:szCs w:val="22"/>
              </w:rPr>
              <w:t xml:space="preserve">Condition 6: </w:t>
            </w:r>
            <w:r w:rsidRPr="004909D0">
              <w:rPr>
                <w:rFonts w:eastAsiaTheme="minorHAnsi"/>
                <w:color w:val="FF0000"/>
                <w:sz w:val="22"/>
                <w:szCs w:val="22"/>
              </w:rPr>
              <w:t>********PASSPORT REMAINS SURRENDERED TO</w:t>
            </w:r>
            <w:r w:rsidRPr="004909D0">
              <w:rPr>
                <w:rFonts w:eastAsiaTheme="minorHAnsi"/>
                <w:color w:val="FF0000"/>
                <w:sz w:val="22"/>
                <w:szCs w:val="22"/>
              </w:rPr>
              <w:br/>
              <w:t>POLICE***********</w:t>
            </w:r>
          </w:p>
          <w:p w14:paraId="222B3970" w14:textId="77777777" w:rsidR="008C4E64" w:rsidRPr="004909D0" w:rsidRDefault="008C4E64" w:rsidP="008C4E64">
            <w:pPr>
              <w:rPr>
                <w:rFonts w:eastAsiaTheme="minorHAnsi"/>
                <w:color w:val="FF0000"/>
                <w:sz w:val="22"/>
                <w:szCs w:val="22"/>
              </w:rPr>
            </w:pPr>
          </w:p>
          <w:p w14:paraId="6F473D99" w14:textId="77777777" w:rsidR="008C4E64" w:rsidRPr="004909D0" w:rsidRDefault="008C4E64" w:rsidP="008C4E64">
            <w:pPr>
              <w:rPr>
                <w:rFonts w:eastAsiaTheme="minorHAnsi"/>
                <w:color w:val="FF0000"/>
                <w:sz w:val="22"/>
                <w:szCs w:val="22"/>
              </w:rPr>
            </w:pPr>
            <w:r w:rsidRPr="004909D0">
              <w:rPr>
                <w:rFonts w:eastAsiaTheme="minorHAnsi"/>
                <w:b/>
                <w:bCs/>
                <w:color w:val="FF0000"/>
                <w:sz w:val="22"/>
                <w:szCs w:val="22"/>
              </w:rPr>
              <w:t xml:space="preserve">Description: </w:t>
            </w:r>
            <w:r w:rsidRPr="004909D0">
              <w:rPr>
                <w:rFonts w:eastAsiaTheme="minorHAnsi"/>
                <w:color w:val="FF0000"/>
                <w:sz w:val="22"/>
                <w:szCs w:val="22"/>
              </w:rPr>
              <w:t>REMANDED IN CUSTODY ON 26/06/13.</w:t>
            </w:r>
          </w:p>
          <w:p w14:paraId="1B131477" w14:textId="77777777" w:rsidR="008C4E64" w:rsidRPr="004909D0" w:rsidRDefault="008C4E64" w:rsidP="008C4E64">
            <w:pPr>
              <w:rPr>
                <w:rFonts w:eastAsiaTheme="minorHAnsi"/>
                <w:color w:val="FF0000"/>
                <w:sz w:val="22"/>
                <w:szCs w:val="22"/>
              </w:rPr>
            </w:pPr>
            <w:r w:rsidRPr="004909D0">
              <w:rPr>
                <w:rFonts w:eastAsiaTheme="minorHAnsi"/>
                <w:b/>
                <w:bCs/>
                <w:color w:val="FF0000"/>
                <w:sz w:val="22"/>
                <w:szCs w:val="22"/>
              </w:rPr>
              <w:t xml:space="preserve">At: </w:t>
            </w:r>
            <w:r w:rsidRPr="004909D0">
              <w:rPr>
                <w:rFonts w:eastAsiaTheme="minorHAnsi"/>
                <w:color w:val="FF0000"/>
                <w:sz w:val="22"/>
                <w:szCs w:val="22"/>
              </w:rPr>
              <w:t>AT SOUTH LONDON MAGISTRATES.</w:t>
            </w:r>
          </w:p>
          <w:p w14:paraId="4604D2B3" w14:textId="77777777" w:rsidR="008C4E64" w:rsidRPr="004909D0" w:rsidRDefault="008C4E64" w:rsidP="008C4E64">
            <w:pPr>
              <w:rPr>
                <w:rFonts w:eastAsiaTheme="minorHAnsi"/>
                <w:color w:val="FF0000"/>
                <w:sz w:val="22"/>
                <w:szCs w:val="22"/>
              </w:rPr>
            </w:pPr>
            <w:r w:rsidRPr="004909D0">
              <w:rPr>
                <w:rFonts w:eastAsiaTheme="minorHAnsi"/>
                <w:b/>
                <w:bCs/>
                <w:color w:val="FF0000"/>
                <w:sz w:val="22"/>
                <w:szCs w:val="22"/>
              </w:rPr>
              <w:t xml:space="preserve">To Appear At: </w:t>
            </w:r>
            <w:r w:rsidRPr="004909D0">
              <w:rPr>
                <w:rFonts w:eastAsiaTheme="minorHAnsi"/>
                <w:color w:val="FF0000"/>
                <w:sz w:val="22"/>
                <w:szCs w:val="22"/>
              </w:rPr>
              <w:t>NEXT APPEARING ON 10/07/13.</w:t>
            </w:r>
          </w:p>
          <w:p w14:paraId="42140314" w14:textId="77777777" w:rsidR="008C4E64" w:rsidRPr="004909D0" w:rsidRDefault="008C4E64" w:rsidP="008C4E64">
            <w:pPr>
              <w:rPr>
                <w:rFonts w:eastAsiaTheme="minorHAnsi"/>
                <w:color w:val="FF0000"/>
                <w:sz w:val="22"/>
                <w:szCs w:val="22"/>
              </w:rPr>
            </w:pPr>
            <w:r w:rsidRPr="004909D0">
              <w:rPr>
                <w:rFonts w:eastAsiaTheme="minorHAnsi"/>
                <w:b/>
                <w:bCs/>
                <w:color w:val="FF0000"/>
                <w:sz w:val="22"/>
                <w:szCs w:val="22"/>
              </w:rPr>
              <w:t>At:</w:t>
            </w:r>
            <w:r w:rsidRPr="004909D0">
              <w:rPr>
                <w:rFonts w:eastAsiaTheme="minorHAnsi"/>
                <w:color w:val="FF0000"/>
                <w:sz w:val="22"/>
                <w:szCs w:val="22"/>
              </w:rPr>
              <w:t xml:space="preserve"> AT WOOLWICH CROWN.</w:t>
            </w:r>
          </w:p>
          <w:p w14:paraId="14C6FF3E" w14:textId="77777777" w:rsidR="008C4E64" w:rsidRPr="004909D0" w:rsidRDefault="008C4E64" w:rsidP="008C4E64">
            <w:pPr>
              <w:rPr>
                <w:rFonts w:eastAsiaTheme="minorHAnsi"/>
                <w:bCs/>
                <w:color w:val="FF0000"/>
                <w:sz w:val="22"/>
                <w:szCs w:val="22"/>
              </w:rPr>
            </w:pPr>
            <w:r w:rsidRPr="004909D0">
              <w:rPr>
                <w:rFonts w:eastAsiaTheme="minorHAnsi"/>
                <w:b/>
                <w:bCs/>
                <w:color w:val="FF0000"/>
                <w:sz w:val="22"/>
                <w:szCs w:val="22"/>
              </w:rPr>
              <w:t>Owner:</w:t>
            </w:r>
            <w:r w:rsidRPr="004909D0">
              <w:rPr>
                <w:rFonts w:eastAsiaTheme="minorHAnsi"/>
                <w:color w:val="FF0000"/>
                <w:sz w:val="22"/>
                <w:szCs w:val="22"/>
              </w:rPr>
              <w:t xml:space="preserve"> 01 (METROPOLITAN POLICE.)</w:t>
            </w:r>
          </w:p>
          <w:p w14:paraId="2A7D9891" w14:textId="77777777" w:rsidR="008C4E64" w:rsidRPr="004909D0" w:rsidRDefault="008C4E64" w:rsidP="008C4E64">
            <w:pPr>
              <w:rPr>
                <w:rFonts w:eastAsiaTheme="minorHAnsi"/>
                <w:bCs/>
                <w:color w:val="0000FF"/>
                <w:sz w:val="22"/>
                <w:szCs w:val="22"/>
                <w:u w:val="single"/>
              </w:rPr>
            </w:pPr>
          </w:p>
          <w:p w14:paraId="1002C413" w14:textId="2B4C55A0" w:rsidR="008C4E64" w:rsidRPr="004909D0" w:rsidRDefault="008C4E64" w:rsidP="008C4E64">
            <w:pPr>
              <w:ind w:left="360"/>
              <w:rPr>
                <w:rFonts w:eastAsiaTheme="minorHAnsi"/>
                <w:bCs/>
                <w:color w:val="0000FF"/>
                <w:sz w:val="22"/>
                <w:szCs w:val="22"/>
                <w:u w:val="single"/>
              </w:rPr>
            </w:pPr>
          </w:p>
        </w:tc>
      </w:tr>
      <w:tr w:rsidR="008C4E64" w:rsidRPr="004909D0" w14:paraId="1C77A03A" w14:textId="77777777" w:rsidTr="001E2858">
        <w:trPr>
          <w:jc w:val="center"/>
        </w:trPr>
        <w:tc>
          <w:tcPr>
            <w:tcW w:w="1219" w:type="dxa"/>
          </w:tcPr>
          <w:p w14:paraId="171E5E47" w14:textId="77777777" w:rsidR="008C4E64" w:rsidRPr="004909D0" w:rsidRDefault="008C4E64" w:rsidP="008C4E64">
            <w:pPr>
              <w:rPr>
                <w:rFonts w:eastAsiaTheme="minorHAnsi"/>
                <w:b/>
                <w:bCs/>
                <w:sz w:val="22"/>
                <w:szCs w:val="22"/>
              </w:rPr>
            </w:pPr>
            <w:r w:rsidRPr="004909D0">
              <w:rPr>
                <w:rFonts w:eastAsiaTheme="minorHAnsi"/>
                <w:b/>
                <w:bCs/>
                <w:sz w:val="22"/>
                <w:szCs w:val="22"/>
              </w:rPr>
              <w:t>02/07/2014</w:t>
            </w:r>
          </w:p>
        </w:tc>
        <w:tc>
          <w:tcPr>
            <w:tcW w:w="8241" w:type="dxa"/>
          </w:tcPr>
          <w:p w14:paraId="031374E1" w14:textId="77777777" w:rsidR="008C4E64" w:rsidRPr="004909D0" w:rsidRDefault="008C4E64" w:rsidP="008C4E64">
            <w:pPr>
              <w:rPr>
                <w:rFonts w:eastAsiaTheme="minorHAnsi"/>
                <w:bCs/>
                <w:sz w:val="22"/>
                <w:szCs w:val="22"/>
              </w:rPr>
            </w:pPr>
          </w:p>
        </w:tc>
      </w:tr>
      <w:tr w:rsidR="008C4E64" w:rsidRPr="004909D0" w14:paraId="5AD895FF" w14:textId="77777777" w:rsidTr="001E2858">
        <w:trPr>
          <w:jc w:val="center"/>
        </w:trPr>
        <w:tc>
          <w:tcPr>
            <w:tcW w:w="1219" w:type="dxa"/>
          </w:tcPr>
          <w:p w14:paraId="344A854C" w14:textId="77777777" w:rsidR="008C4E64" w:rsidRPr="004909D0" w:rsidRDefault="008C4E64" w:rsidP="008C4E64">
            <w:pPr>
              <w:rPr>
                <w:rFonts w:eastAsiaTheme="minorHAnsi"/>
                <w:b/>
                <w:bCs/>
                <w:sz w:val="22"/>
                <w:szCs w:val="22"/>
              </w:rPr>
            </w:pPr>
            <w:r w:rsidRPr="004909D0">
              <w:rPr>
                <w:rFonts w:eastAsiaTheme="minorHAnsi"/>
                <w:b/>
                <w:bCs/>
                <w:sz w:val="22"/>
                <w:szCs w:val="22"/>
              </w:rPr>
              <w:t>03/07/2014</w:t>
            </w:r>
          </w:p>
        </w:tc>
        <w:tc>
          <w:tcPr>
            <w:tcW w:w="8241" w:type="dxa"/>
          </w:tcPr>
          <w:p w14:paraId="29E8963E" w14:textId="77777777" w:rsidR="008C4E64" w:rsidRPr="004909D0" w:rsidRDefault="008C4E64" w:rsidP="008C4E64">
            <w:pPr>
              <w:rPr>
                <w:rFonts w:eastAsiaTheme="minorHAnsi"/>
                <w:bCs/>
                <w:sz w:val="22"/>
                <w:szCs w:val="22"/>
              </w:rPr>
            </w:pPr>
          </w:p>
        </w:tc>
      </w:tr>
      <w:tr w:rsidR="008C4E64" w:rsidRPr="004909D0" w14:paraId="69B85DF5" w14:textId="77777777" w:rsidTr="001E2858">
        <w:trPr>
          <w:jc w:val="center"/>
        </w:trPr>
        <w:tc>
          <w:tcPr>
            <w:tcW w:w="1219" w:type="dxa"/>
          </w:tcPr>
          <w:p w14:paraId="41FF50CC" w14:textId="77777777" w:rsidR="008C4E64" w:rsidRPr="004909D0" w:rsidRDefault="008C4E64" w:rsidP="008C4E64">
            <w:pPr>
              <w:rPr>
                <w:rFonts w:eastAsiaTheme="minorHAnsi"/>
                <w:b/>
                <w:bCs/>
                <w:sz w:val="22"/>
                <w:szCs w:val="22"/>
              </w:rPr>
            </w:pPr>
            <w:r w:rsidRPr="004909D0">
              <w:rPr>
                <w:rFonts w:eastAsiaTheme="minorHAnsi"/>
                <w:b/>
                <w:bCs/>
                <w:sz w:val="22"/>
                <w:szCs w:val="22"/>
              </w:rPr>
              <w:t>04/07/2014</w:t>
            </w:r>
          </w:p>
        </w:tc>
        <w:tc>
          <w:tcPr>
            <w:tcW w:w="8241" w:type="dxa"/>
          </w:tcPr>
          <w:p w14:paraId="7ACB70EE" w14:textId="77777777" w:rsidR="008C4E64" w:rsidRPr="004909D0" w:rsidRDefault="008C4E64" w:rsidP="008C4E64">
            <w:pPr>
              <w:rPr>
                <w:rFonts w:eastAsiaTheme="minorHAnsi"/>
                <w:bCs/>
                <w:sz w:val="22"/>
                <w:szCs w:val="22"/>
              </w:rPr>
            </w:pPr>
          </w:p>
        </w:tc>
      </w:tr>
      <w:tr w:rsidR="008C4E64" w:rsidRPr="004909D0" w14:paraId="1F1E03BC" w14:textId="77777777" w:rsidTr="001E2858">
        <w:trPr>
          <w:jc w:val="center"/>
        </w:trPr>
        <w:tc>
          <w:tcPr>
            <w:tcW w:w="1219" w:type="dxa"/>
          </w:tcPr>
          <w:p w14:paraId="60F977D0" w14:textId="77777777" w:rsidR="008C4E64" w:rsidRPr="004909D0" w:rsidRDefault="008C4E64" w:rsidP="008C4E64">
            <w:pPr>
              <w:rPr>
                <w:rFonts w:eastAsiaTheme="minorHAnsi"/>
                <w:b/>
                <w:bCs/>
                <w:sz w:val="22"/>
                <w:szCs w:val="22"/>
              </w:rPr>
            </w:pPr>
            <w:r w:rsidRPr="004909D0">
              <w:rPr>
                <w:rFonts w:eastAsiaTheme="minorHAnsi"/>
                <w:b/>
                <w:bCs/>
                <w:sz w:val="22"/>
                <w:szCs w:val="22"/>
              </w:rPr>
              <w:t>05/07/2014</w:t>
            </w:r>
          </w:p>
        </w:tc>
        <w:tc>
          <w:tcPr>
            <w:tcW w:w="8241" w:type="dxa"/>
          </w:tcPr>
          <w:p w14:paraId="5D765169" w14:textId="77777777" w:rsidR="008C4E64" w:rsidRPr="004909D0" w:rsidRDefault="008C4E64" w:rsidP="008C4E64">
            <w:pPr>
              <w:rPr>
                <w:rFonts w:eastAsiaTheme="minorHAnsi"/>
                <w:bCs/>
                <w:sz w:val="22"/>
                <w:szCs w:val="22"/>
              </w:rPr>
            </w:pPr>
          </w:p>
        </w:tc>
      </w:tr>
      <w:tr w:rsidR="008C4E64" w:rsidRPr="004909D0" w14:paraId="4AC74C8D" w14:textId="77777777" w:rsidTr="001E2858">
        <w:trPr>
          <w:jc w:val="center"/>
        </w:trPr>
        <w:tc>
          <w:tcPr>
            <w:tcW w:w="1219" w:type="dxa"/>
          </w:tcPr>
          <w:p w14:paraId="5D820DED" w14:textId="77777777" w:rsidR="008C4E64" w:rsidRPr="004909D0" w:rsidRDefault="008C4E64" w:rsidP="008C4E64">
            <w:pPr>
              <w:rPr>
                <w:rFonts w:eastAsiaTheme="minorHAnsi"/>
                <w:b/>
                <w:bCs/>
                <w:sz w:val="22"/>
                <w:szCs w:val="22"/>
              </w:rPr>
            </w:pPr>
            <w:r w:rsidRPr="004909D0">
              <w:rPr>
                <w:rFonts w:eastAsiaTheme="minorHAnsi"/>
                <w:b/>
                <w:bCs/>
                <w:sz w:val="22"/>
                <w:szCs w:val="22"/>
              </w:rPr>
              <w:t>06/07/2014</w:t>
            </w:r>
          </w:p>
        </w:tc>
        <w:tc>
          <w:tcPr>
            <w:tcW w:w="8241" w:type="dxa"/>
          </w:tcPr>
          <w:p w14:paraId="615D13A3" w14:textId="77777777" w:rsidR="008C4E64" w:rsidRPr="004909D0" w:rsidRDefault="008C4E64" w:rsidP="008C4E64">
            <w:pPr>
              <w:rPr>
                <w:rFonts w:eastAsiaTheme="minorHAnsi"/>
                <w:bCs/>
                <w:sz w:val="22"/>
                <w:szCs w:val="22"/>
              </w:rPr>
            </w:pPr>
          </w:p>
        </w:tc>
      </w:tr>
      <w:tr w:rsidR="008C4E64" w:rsidRPr="004909D0" w14:paraId="43E99466" w14:textId="77777777" w:rsidTr="001E2858">
        <w:trPr>
          <w:jc w:val="center"/>
        </w:trPr>
        <w:tc>
          <w:tcPr>
            <w:tcW w:w="1219" w:type="dxa"/>
          </w:tcPr>
          <w:p w14:paraId="5AD08C1F" w14:textId="77777777" w:rsidR="008C4E64" w:rsidRPr="004909D0" w:rsidRDefault="008C4E64" w:rsidP="008C4E64">
            <w:pPr>
              <w:rPr>
                <w:rFonts w:eastAsiaTheme="minorHAnsi"/>
                <w:b/>
                <w:bCs/>
                <w:sz w:val="22"/>
                <w:szCs w:val="22"/>
              </w:rPr>
            </w:pPr>
            <w:r w:rsidRPr="004909D0">
              <w:rPr>
                <w:rFonts w:eastAsiaTheme="minorHAnsi"/>
                <w:b/>
                <w:bCs/>
                <w:sz w:val="22"/>
                <w:szCs w:val="22"/>
              </w:rPr>
              <w:t>07/07/2014</w:t>
            </w:r>
          </w:p>
        </w:tc>
        <w:tc>
          <w:tcPr>
            <w:tcW w:w="8241" w:type="dxa"/>
          </w:tcPr>
          <w:p w14:paraId="0D9C655F" w14:textId="77777777" w:rsidR="008C4E64" w:rsidRPr="004909D0" w:rsidRDefault="008C4E64" w:rsidP="008C4E64">
            <w:pPr>
              <w:rPr>
                <w:rFonts w:eastAsiaTheme="minorHAnsi"/>
                <w:bCs/>
                <w:sz w:val="22"/>
                <w:szCs w:val="22"/>
              </w:rPr>
            </w:pPr>
          </w:p>
        </w:tc>
      </w:tr>
      <w:tr w:rsidR="008C4E64" w:rsidRPr="004909D0" w14:paraId="11F5668E" w14:textId="77777777" w:rsidTr="001E2858">
        <w:trPr>
          <w:jc w:val="center"/>
        </w:trPr>
        <w:tc>
          <w:tcPr>
            <w:tcW w:w="1219" w:type="dxa"/>
          </w:tcPr>
          <w:p w14:paraId="72EEF14E" w14:textId="77777777" w:rsidR="008C4E64" w:rsidRPr="004909D0" w:rsidRDefault="008C4E64" w:rsidP="008C4E64">
            <w:pPr>
              <w:rPr>
                <w:rFonts w:eastAsiaTheme="minorHAnsi"/>
                <w:b/>
                <w:bCs/>
                <w:sz w:val="22"/>
                <w:szCs w:val="22"/>
              </w:rPr>
            </w:pPr>
            <w:r w:rsidRPr="004909D0">
              <w:rPr>
                <w:rFonts w:eastAsiaTheme="minorHAnsi"/>
                <w:b/>
                <w:bCs/>
                <w:sz w:val="22"/>
                <w:szCs w:val="22"/>
              </w:rPr>
              <w:t>08/07/2014</w:t>
            </w:r>
          </w:p>
        </w:tc>
        <w:tc>
          <w:tcPr>
            <w:tcW w:w="8241" w:type="dxa"/>
          </w:tcPr>
          <w:p w14:paraId="53AC3EE3" w14:textId="77777777" w:rsidR="008C4E64" w:rsidRPr="004909D0" w:rsidRDefault="008C4E64" w:rsidP="008C4E64">
            <w:pPr>
              <w:rPr>
                <w:rFonts w:eastAsiaTheme="minorHAnsi"/>
                <w:bCs/>
                <w:sz w:val="22"/>
                <w:szCs w:val="22"/>
              </w:rPr>
            </w:pPr>
          </w:p>
        </w:tc>
      </w:tr>
      <w:tr w:rsidR="008C4E64" w:rsidRPr="004909D0" w14:paraId="1D908736" w14:textId="77777777" w:rsidTr="001E2858">
        <w:trPr>
          <w:jc w:val="center"/>
        </w:trPr>
        <w:tc>
          <w:tcPr>
            <w:tcW w:w="1219" w:type="dxa"/>
          </w:tcPr>
          <w:p w14:paraId="0E6C1222" w14:textId="77777777" w:rsidR="008C4E64" w:rsidRPr="004909D0" w:rsidRDefault="008C4E64" w:rsidP="008C4E64">
            <w:pPr>
              <w:rPr>
                <w:rFonts w:eastAsiaTheme="minorHAnsi"/>
                <w:b/>
                <w:bCs/>
                <w:sz w:val="22"/>
                <w:szCs w:val="22"/>
              </w:rPr>
            </w:pPr>
            <w:r w:rsidRPr="004909D0">
              <w:rPr>
                <w:rFonts w:eastAsiaTheme="minorHAnsi"/>
                <w:b/>
                <w:bCs/>
                <w:sz w:val="22"/>
                <w:szCs w:val="22"/>
              </w:rPr>
              <w:t>09/07/2014</w:t>
            </w:r>
          </w:p>
        </w:tc>
        <w:tc>
          <w:tcPr>
            <w:tcW w:w="8241" w:type="dxa"/>
          </w:tcPr>
          <w:p w14:paraId="63004CD6" w14:textId="77777777" w:rsidR="008C4E64" w:rsidRPr="004909D0" w:rsidRDefault="008C4E64" w:rsidP="008C4E64">
            <w:pPr>
              <w:rPr>
                <w:rFonts w:eastAsiaTheme="minorHAnsi"/>
                <w:bCs/>
                <w:sz w:val="22"/>
                <w:szCs w:val="22"/>
              </w:rPr>
            </w:pPr>
          </w:p>
        </w:tc>
      </w:tr>
      <w:tr w:rsidR="008C4E64" w:rsidRPr="004909D0" w14:paraId="7F3DB87E" w14:textId="77777777" w:rsidTr="001E2858">
        <w:trPr>
          <w:jc w:val="center"/>
        </w:trPr>
        <w:tc>
          <w:tcPr>
            <w:tcW w:w="1219" w:type="dxa"/>
          </w:tcPr>
          <w:p w14:paraId="4C9FD172" w14:textId="77777777" w:rsidR="008C4E64" w:rsidRPr="004909D0" w:rsidRDefault="008C4E64" w:rsidP="008C4E64">
            <w:pPr>
              <w:rPr>
                <w:rFonts w:eastAsiaTheme="minorHAnsi"/>
                <w:b/>
                <w:bCs/>
                <w:sz w:val="22"/>
                <w:szCs w:val="22"/>
              </w:rPr>
            </w:pPr>
            <w:r w:rsidRPr="004909D0">
              <w:rPr>
                <w:rFonts w:eastAsiaTheme="minorHAnsi"/>
                <w:b/>
                <w:bCs/>
                <w:sz w:val="22"/>
                <w:szCs w:val="22"/>
              </w:rPr>
              <w:t>10/07/2014</w:t>
            </w:r>
          </w:p>
        </w:tc>
        <w:tc>
          <w:tcPr>
            <w:tcW w:w="8241" w:type="dxa"/>
          </w:tcPr>
          <w:p w14:paraId="2A32F069" w14:textId="77777777" w:rsidR="008C4E64" w:rsidRPr="004909D0" w:rsidRDefault="008C4E64" w:rsidP="008C4E64">
            <w:pPr>
              <w:rPr>
                <w:rFonts w:eastAsiaTheme="minorHAnsi"/>
                <w:bCs/>
                <w:sz w:val="22"/>
                <w:szCs w:val="22"/>
              </w:rPr>
            </w:pPr>
          </w:p>
        </w:tc>
      </w:tr>
      <w:tr w:rsidR="008C4E64" w:rsidRPr="004909D0" w14:paraId="422054D7" w14:textId="77777777" w:rsidTr="001E2858">
        <w:trPr>
          <w:jc w:val="center"/>
        </w:trPr>
        <w:tc>
          <w:tcPr>
            <w:tcW w:w="1219" w:type="dxa"/>
          </w:tcPr>
          <w:p w14:paraId="7DDBBD7E" w14:textId="77777777" w:rsidR="008C4E64" w:rsidRPr="004909D0" w:rsidRDefault="008C4E64" w:rsidP="008C4E64">
            <w:pPr>
              <w:rPr>
                <w:rFonts w:eastAsiaTheme="minorHAnsi"/>
                <w:b/>
                <w:bCs/>
                <w:sz w:val="22"/>
                <w:szCs w:val="22"/>
              </w:rPr>
            </w:pPr>
            <w:r w:rsidRPr="004909D0">
              <w:rPr>
                <w:rFonts w:eastAsiaTheme="minorHAnsi"/>
                <w:b/>
                <w:bCs/>
                <w:sz w:val="22"/>
                <w:szCs w:val="22"/>
              </w:rPr>
              <w:t>11/07/2014</w:t>
            </w:r>
          </w:p>
        </w:tc>
        <w:tc>
          <w:tcPr>
            <w:tcW w:w="8241" w:type="dxa"/>
          </w:tcPr>
          <w:p w14:paraId="72019790" w14:textId="77777777" w:rsidR="008C4E64" w:rsidRPr="004909D0" w:rsidRDefault="008C4E64" w:rsidP="008C4E64">
            <w:pPr>
              <w:rPr>
                <w:rFonts w:eastAsiaTheme="minorHAnsi"/>
                <w:bCs/>
                <w:sz w:val="22"/>
                <w:szCs w:val="22"/>
              </w:rPr>
            </w:pPr>
          </w:p>
        </w:tc>
      </w:tr>
      <w:tr w:rsidR="008C4E64" w:rsidRPr="004909D0" w14:paraId="69E16B08" w14:textId="77777777" w:rsidTr="001E2858">
        <w:trPr>
          <w:jc w:val="center"/>
        </w:trPr>
        <w:tc>
          <w:tcPr>
            <w:tcW w:w="1219" w:type="dxa"/>
          </w:tcPr>
          <w:p w14:paraId="6D639ABD" w14:textId="77777777" w:rsidR="008C4E64" w:rsidRPr="004909D0" w:rsidRDefault="008C4E64" w:rsidP="008C4E64">
            <w:pPr>
              <w:rPr>
                <w:rFonts w:eastAsiaTheme="minorHAnsi"/>
                <w:b/>
                <w:bCs/>
                <w:sz w:val="22"/>
                <w:szCs w:val="22"/>
              </w:rPr>
            </w:pPr>
            <w:r w:rsidRPr="004909D0">
              <w:rPr>
                <w:rFonts w:eastAsiaTheme="minorHAnsi"/>
                <w:b/>
                <w:bCs/>
                <w:sz w:val="22"/>
                <w:szCs w:val="22"/>
              </w:rPr>
              <w:t>12/07/2014</w:t>
            </w:r>
          </w:p>
        </w:tc>
        <w:tc>
          <w:tcPr>
            <w:tcW w:w="8241" w:type="dxa"/>
          </w:tcPr>
          <w:p w14:paraId="21342E50" w14:textId="77777777" w:rsidR="008C4E64" w:rsidRPr="004909D0" w:rsidRDefault="008C4E64" w:rsidP="008C4E64">
            <w:pPr>
              <w:rPr>
                <w:rFonts w:eastAsiaTheme="minorHAnsi"/>
                <w:bCs/>
                <w:sz w:val="22"/>
                <w:szCs w:val="22"/>
              </w:rPr>
            </w:pPr>
          </w:p>
        </w:tc>
      </w:tr>
      <w:tr w:rsidR="008C4E64" w:rsidRPr="004909D0" w14:paraId="4150D876" w14:textId="77777777" w:rsidTr="001E2858">
        <w:trPr>
          <w:jc w:val="center"/>
        </w:trPr>
        <w:tc>
          <w:tcPr>
            <w:tcW w:w="1219" w:type="dxa"/>
          </w:tcPr>
          <w:p w14:paraId="07D4060D" w14:textId="77777777" w:rsidR="008C4E64" w:rsidRPr="004909D0" w:rsidRDefault="008C4E64" w:rsidP="008C4E64">
            <w:pPr>
              <w:rPr>
                <w:rFonts w:eastAsiaTheme="minorHAnsi"/>
                <w:b/>
                <w:bCs/>
                <w:sz w:val="22"/>
                <w:szCs w:val="22"/>
              </w:rPr>
            </w:pPr>
            <w:r w:rsidRPr="004909D0">
              <w:rPr>
                <w:rFonts w:eastAsiaTheme="minorHAnsi"/>
                <w:b/>
                <w:bCs/>
                <w:sz w:val="22"/>
                <w:szCs w:val="22"/>
              </w:rPr>
              <w:t>13/07/2014</w:t>
            </w:r>
          </w:p>
        </w:tc>
        <w:tc>
          <w:tcPr>
            <w:tcW w:w="8241" w:type="dxa"/>
          </w:tcPr>
          <w:p w14:paraId="6BF8C2AA" w14:textId="77777777" w:rsidR="008C4E64" w:rsidRPr="004909D0" w:rsidRDefault="008C4E64" w:rsidP="008C4E64">
            <w:pPr>
              <w:rPr>
                <w:rFonts w:eastAsiaTheme="minorHAnsi"/>
                <w:bCs/>
                <w:sz w:val="22"/>
                <w:szCs w:val="22"/>
              </w:rPr>
            </w:pPr>
          </w:p>
        </w:tc>
      </w:tr>
      <w:tr w:rsidR="008C4E64" w:rsidRPr="004909D0" w14:paraId="3CB534FD" w14:textId="77777777" w:rsidTr="001E2858">
        <w:trPr>
          <w:jc w:val="center"/>
        </w:trPr>
        <w:tc>
          <w:tcPr>
            <w:tcW w:w="1219" w:type="dxa"/>
          </w:tcPr>
          <w:p w14:paraId="558D0580" w14:textId="77777777" w:rsidR="008C4E64" w:rsidRPr="004909D0" w:rsidRDefault="008C4E64" w:rsidP="008C4E64">
            <w:pPr>
              <w:rPr>
                <w:rFonts w:eastAsiaTheme="minorHAnsi"/>
                <w:b/>
                <w:bCs/>
                <w:sz w:val="22"/>
                <w:szCs w:val="22"/>
              </w:rPr>
            </w:pPr>
            <w:r w:rsidRPr="004909D0">
              <w:rPr>
                <w:rFonts w:eastAsiaTheme="minorHAnsi"/>
                <w:b/>
                <w:bCs/>
                <w:sz w:val="22"/>
                <w:szCs w:val="22"/>
              </w:rPr>
              <w:t>14/07/2014</w:t>
            </w:r>
          </w:p>
        </w:tc>
        <w:tc>
          <w:tcPr>
            <w:tcW w:w="8241" w:type="dxa"/>
          </w:tcPr>
          <w:p w14:paraId="1E18E927" w14:textId="77777777" w:rsidR="008C4E64" w:rsidRPr="004909D0" w:rsidRDefault="008C4E64" w:rsidP="008C4E64">
            <w:pPr>
              <w:rPr>
                <w:rFonts w:eastAsiaTheme="minorHAnsi"/>
                <w:bCs/>
                <w:sz w:val="22"/>
                <w:szCs w:val="22"/>
              </w:rPr>
            </w:pPr>
          </w:p>
        </w:tc>
      </w:tr>
      <w:tr w:rsidR="008C4E64" w:rsidRPr="004909D0" w14:paraId="27014296" w14:textId="77777777" w:rsidTr="001E2858">
        <w:trPr>
          <w:jc w:val="center"/>
        </w:trPr>
        <w:tc>
          <w:tcPr>
            <w:tcW w:w="1219" w:type="dxa"/>
          </w:tcPr>
          <w:p w14:paraId="0EBEB41E" w14:textId="77777777" w:rsidR="008C4E64" w:rsidRPr="004909D0" w:rsidRDefault="008C4E64" w:rsidP="008C4E64">
            <w:pPr>
              <w:rPr>
                <w:rFonts w:eastAsiaTheme="minorHAnsi"/>
                <w:b/>
                <w:bCs/>
                <w:sz w:val="22"/>
                <w:szCs w:val="22"/>
              </w:rPr>
            </w:pPr>
            <w:r w:rsidRPr="004909D0">
              <w:rPr>
                <w:rFonts w:eastAsiaTheme="minorHAnsi"/>
                <w:b/>
                <w:bCs/>
                <w:sz w:val="22"/>
                <w:szCs w:val="22"/>
              </w:rPr>
              <w:t>15/07/2014</w:t>
            </w:r>
          </w:p>
        </w:tc>
        <w:tc>
          <w:tcPr>
            <w:tcW w:w="8241" w:type="dxa"/>
          </w:tcPr>
          <w:p w14:paraId="45108D15" w14:textId="77777777" w:rsidR="008C4E64" w:rsidRPr="004909D0" w:rsidRDefault="008C4E64" w:rsidP="008C4E64">
            <w:pPr>
              <w:rPr>
                <w:rFonts w:eastAsiaTheme="minorHAnsi"/>
                <w:bCs/>
                <w:sz w:val="22"/>
                <w:szCs w:val="22"/>
              </w:rPr>
            </w:pPr>
          </w:p>
        </w:tc>
      </w:tr>
      <w:tr w:rsidR="008C4E64" w:rsidRPr="004909D0" w14:paraId="75776150" w14:textId="77777777" w:rsidTr="001E2858">
        <w:trPr>
          <w:jc w:val="center"/>
        </w:trPr>
        <w:tc>
          <w:tcPr>
            <w:tcW w:w="1219" w:type="dxa"/>
          </w:tcPr>
          <w:p w14:paraId="766433CE" w14:textId="77777777" w:rsidR="008C4E64" w:rsidRPr="004909D0" w:rsidRDefault="008C4E64" w:rsidP="008C4E64">
            <w:pPr>
              <w:rPr>
                <w:rFonts w:eastAsiaTheme="minorHAnsi"/>
                <w:b/>
                <w:bCs/>
                <w:sz w:val="22"/>
                <w:szCs w:val="22"/>
              </w:rPr>
            </w:pPr>
            <w:r w:rsidRPr="004909D0">
              <w:rPr>
                <w:rFonts w:eastAsiaTheme="minorHAnsi"/>
                <w:b/>
                <w:bCs/>
                <w:sz w:val="22"/>
                <w:szCs w:val="22"/>
              </w:rPr>
              <w:t>16/07/2014</w:t>
            </w:r>
          </w:p>
        </w:tc>
        <w:tc>
          <w:tcPr>
            <w:tcW w:w="8241" w:type="dxa"/>
          </w:tcPr>
          <w:p w14:paraId="7D245254" w14:textId="77777777" w:rsidR="008C4E64" w:rsidRPr="004909D0" w:rsidRDefault="008C4E64" w:rsidP="008C4E64">
            <w:pPr>
              <w:rPr>
                <w:rFonts w:eastAsiaTheme="minorHAnsi"/>
                <w:bCs/>
                <w:sz w:val="22"/>
                <w:szCs w:val="22"/>
              </w:rPr>
            </w:pPr>
          </w:p>
        </w:tc>
      </w:tr>
      <w:tr w:rsidR="008C4E64" w:rsidRPr="004909D0" w14:paraId="4565AAA7" w14:textId="77777777" w:rsidTr="001E2858">
        <w:trPr>
          <w:jc w:val="center"/>
        </w:trPr>
        <w:tc>
          <w:tcPr>
            <w:tcW w:w="1219" w:type="dxa"/>
          </w:tcPr>
          <w:p w14:paraId="7FDD438D" w14:textId="77777777" w:rsidR="008C4E64" w:rsidRPr="004909D0" w:rsidRDefault="008C4E64" w:rsidP="008C4E64">
            <w:pPr>
              <w:rPr>
                <w:rFonts w:eastAsiaTheme="minorHAnsi"/>
                <w:b/>
                <w:bCs/>
                <w:sz w:val="22"/>
                <w:szCs w:val="22"/>
              </w:rPr>
            </w:pPr>
            <w:r w:rsidRPr="004909D0">
              <w:rPr>
                <w:rFonts w:eastAsiaTheme="minorHAnsi"/>
                <w:b/>
                <w:bCs/>
                <w:sz w:val="22"/>
                <w:szCs w:val="22"/>
              </w:rPr>
              <w:t>17/07/2014</w:t>
            </w:r>
          </w:p>
        </w:tc>
        <w:tc>
          <w:tcPr>
            <w:tcW w:w="8241" w:type="dxa"/>
          </w:tcPr>
          <w:p w14:paraId="66758469" w14:textId="77777777" w:rsidR="008C4E64" w:rsidRPr="004909D0" w:rsidRDefault="008C4E64" w:rsidP="008C4E64">
            <w:pPr>
              <w:rPr>
                <w:rFonts w:eastAsiaTheme="minorHAnsi"/>
                <w:bCs/>
                <w:sz w:val="22"/>
                <w:szCs w:val="22"/>
              </w:rPr>
            </w:pPr>
          </w:p>
        </w:tc>
      </w:tr>
      <w:tr w:rsidR="008C4E64" w:rsidRPr="004909D0" w14:paraId="2DA265EE" w14:textId="77777777" w:rsidTr="001E2858">
        <w:trPr>
          <w:jc w:val="center"/>
        </w:trPr>
        <w:tc>
          <w:tcPr>
            <w:tcW w:w="1219" w:type="dxa"/>
          </w:tcPr>
          <w:p w14:paraId="6850A1D5" w14:textId="77777777" w:rsidR="008C4E64" w:rsidRPr="004909D0" w:rsidRDefault="008C4E64" w:rsidP="008C4E64">
            <w:pPr>
              <w:rPr>
                <w:rFonts w:eastAsiaTheme="minorHAnsi"/>
                <w:b/>
                <w:bCs/>
                <w:sz w:val="22"/>
                <w:szCs w:val="22"/>
              </w:rPr>
            </w:pPr>
            <w:r w:rsidRPr="004909D0">
              <w:rPr>
                <w:rFonts w:eastAsiaTheme="minorHAnsi"/>
                <w:b/>
                <w:bCs/>
                <w:sz w:val="22"/>
                <w:szCs w:val="22"/>
              </w:rPr>
              <w:t>18/07/2014</w:t>
            </w:r>
          </w:p>
        </w:tc>
        <w:tc>
          <w:tcPr>
            <w:tcW w:w="8241" w:type="dxa"/>
          </w:tcPr>
          <w:p w14:paraId="785D480F" w14:textId="77777777" w:rsidR="008C4E64" w:rsidRPr="004909D0" w:rsidRDefault="008C4E64" w:rsidP="008C4E64">
            <w:pPr>
              <w:rPr>
                <w:rFonts w:eastAsiaTheme="minorHAnsi"/>
                <w:bCs/>
                <w:sz w:val="22"/>
                <w:szCs w:val="22"/>
              </w:rPr>
            </w:pPr>
          </w:p>
        </w:tc>
      </w:tr>
      <w:tr w:rsidR="008C4E64" w:rsidRPr="004909D0" w14:paraId="121D8534" w14:textId="77777777" w:rsidTr="001E2858">
        <w:trPr>
          <w:jc w:val="center"/>
        </w:trPr>
        <w:tc>
          <w:tcPr>
            <w:tcW w:w="1219" w:type="dxa"/>
          </w:tcPr>
          <w:p w14:paraId="4A2D2650" w14:textId="77777777" w:rsidR="008C4E64" w:rsidRPr="004909D0" w:rsidRDefault="008C4E64" w:rsidP="008C4E64">
            <w:pPr>
              <w:rPr>
                <w:rFonts w:eastAsiaTheme="minorHAnsi"/>
                <w:b/>
                <w:bCs/>
                <w:sz w:val="22"/>
                <w:szCs w:val="22"/>
              </w:rPr>
            </w:pPr>
            <w:r w:rsidRPr="004909D0">
              <w:rPr>
                <w:rFonts w:eastAsiaTheme="minorHAnsi"/>
                <w:b/>
                <w:bCs/>
                <w:sz w:val="22"/>
                <w:szCs w:val="22"/>
              </w:rPr>
              <w:t>19/07/2014</w:t>
            </w:r>
          </w:p>
        </w:tc>
        <w:tc>
          <w:tcPr>
            <w:tcW w:w="8241" w:type="dxa"/>
          </w:tcPr>
          <w:p w14:paraId="4123B683" w14:textId="77777777" w:rsidR="008C4E64" w:rsidRPr="004909D0" w:rsidRDefault="008C4E64" w:rsidP="008C4E64">
            <w:pPr>
              <w:rPr>
                <w:rFonts w:eastAsiaTheme="minorHAnsi"/>
                <w:bCs/>
                <w:sz w:val="22"/>
                <w:szCs w:val="22"/>
              </w:rPr>
            </w:pPr>
          </w:p>
        </w:tc>
      </w:tr>
      <w:tr w:rsidR="008C4E64" w:rsidRPr="004909D0" w14:paraId="73CC9400" w14:textId="77777777" w:rsidTr="001E2858">
        <w:trPr>
          <w:jc w:val="center"/>
        </w:trPr>
        <w:tc>
          <w:tcPr>
            <w:tcW w:w="1219" w:type="dxa"/>
          </w:tcPr>
          <w:p w14:paraId="118BC58E" w14:textId="77777777" w:rsidR="008C4E64" w:rsidRPr="004909D0" w:rsidRDefault="008C4E64" w:rsidP="008C4E64">
            <w:pPr>
              <w:rPr>
                <w:rFonts w:eastAsiaTheme="minorHAnsi"/>
                <w:b/>
                <w:bCs/>
                <w:sz w:val="22"/>
                <w:szCs w:val="22"/>
              </w:rPr>
            </w:pPr>
            <w:r w:rsidRPr="004909D0">
              <w:rPr>
                <w:rFonts w:eastAsiaTheme="minorHAnsi"/>
                <w:b/>
                <w:bCs/>
                <w:sz w:val="22"/>
                <w:szCs w:val="22"/>
              </w:rPr>
              <w:t>20/07/2014</w:t>
            </w:r>
          </w:p>
        </w:tc>
        <w:tc>
          <w:tcPr>
            <w:tcW w:w="8241" w:type="dxa"/>
          </w:tcPr>
          <w:p w14:paraId="3A268BC3"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BA69A29" w14:textId="77777777" w:rsidTr="001E2858">
        <w:trPr>
          <w:jc w:val="center"/>
        </w:trPr>
        <w:tc>
          <w:tcPr>
            <w:tcW w:w="1219" w:type="dxa"/>
          </w:tcPr>
          <w:p w14:paraId="0A56ADE1" w14:textId="77777777" w:rsidR="008C4E64" w:rsidRPr="004909D0" w:rsidRDefault="008C4E64" w:rsidP="008C4E64">
            <w:pPr>
              <w:rPr>
                <w:rFonts w:eastAsiaTheme="minorHAnsi"/>
                <w:b/>
                <w:bCs/>
                <w:sz w:val="22"/>
                <w:szCs w:val="22"/>
              </w:rPr>
            </w:pPr>
            <w:r w:rsidRPr="004909D0">
              <w:rPr>
                <w:rFonts w:eastAsiaTheme="minorHAnsi"/>
                <w:b/>
                <w:bCs/>
                <w:sz w:val="22"/>
                <w:szCs w:val="22"/>
              </w:rPr>
              <w:t>21/07/2014</w:t>
            </w:r>
          </w:p>
        </w:tc>
        <w:tc>
          <w:tcPr>
            <w:tcW w:w="8241" w:type="dxa"/>
          </w:tcPr>
          <w:p w14:paraId="3A59372D" w14:textId="77777777" w:rsidR="008C4E64" w:rsidRPr="004909D0" w:rsidRDefault="008C4E64" w:rsidP="008C4E64">
            <w:pPr>
              <w:rPr>
                <w:rFonts w:eastAsiaTheme="minorHAnsi"/>
                <w:bCs/>
                <w:sz w:val="22"/>
                <w:szCs w:val="22"/>
              </w:rPr>
            </w:pPr>
          </w:p>
        </w:tc>
      </w:tr>
      <w:tr w:rsidR="008C4E64" w:rsidRPr="004909D0" w14:paraId="76B4BE64" w14:textId="77777777" w:rsidTr="001E2858">
        <w:trPr>
          <w:jc w:val="center"/>
        </w:trPr>
        <w:tc>
          <w:tcPr>
            <w:tcW w:w="1219" w:type="dxa"/>
          </w:tcPr>
          <w:p w14:paraId="1174BE16" w14:textId="77777777" w:rsidR="008C4E64" w:rsidRPr="004909D0" w:rsidRDefault="008C4E64" w:rsidP="008C4E64">
            <w:pPr>
              <w:rPr>
                <w:rFonts w:eastAsiaTheme="minorHAnsi"/>
                <w:b/>
                <w:bCs/>
                <w:sz w:val="22"/>
                <w:szCs w:val="22"/>
              </w:rPr>
            </w:pPr>
            <w:r w:rsidRPr="004909D0">
              <w:rPr>
                <w:rFonts w:eastAsiaTheme="minorHAnsi"/>
                <w:b/>
                <w:bCs/>
                <w:sz w:val="22"/>
                <w:szCs w:val="22"/>
              </w:rPr>
              <w:t>22/07/2014</w:t>
            </w:r>
          </w:p>
        </w:tc>
        <w:tc>
          <w:tcPr>
            <w:tcW w:w="8241" w:type="dxa"/>
          </w:tcPr>
          <w:p w14:paraId="46AD0565" w14:textId="77777777" w:rsidR="008C4E64" w:rsidRPr="004909D0" w:rsidRDefault="008C4E64" w:rsidP="008C4E64">
            <w:pPr>
              <w:rPr>
                <w:rFonts w:eastAsiaTheme="minorHAnsi"/>
                <w:bCs/>
                <w:sz w:val="22"/>
                <w:szCs w:val="22"/>
              </w:rPr>
            </w:pPr>
          </w:p>
        </w:tc>
      </w:tr>
      <w:tr w:rsidR="008C4E64" w:rsidRPr="004909D0" w14:paraId="1528364D" w14:textId="77777777" w:rsidTr="001E2858">
        <w:trPr>
          <w:jc w:val="center"/>
        </w:trPr>
        <w:tc>
          <w:tcPr>
            <w:tcW w:w="1219" w:type="dxa"/>
          </w:tcPr>
          <w:p w14:paraId="0EF90635" w14:textId="77777777" w:rsidR="008C4E64" w:rsidRPr="004909D0" w:rsidRDefault="008C4E64" w:rsidP="008C4E64">
            <w:pPr>
              <w:rPr>
                <w:rFonts w:eastAsiaTheme="minorHAnsi"/>
                <w:b/>
                <w:bCs/>
                <w:sz w:val="22"/>
                <w:szCs w:val="22"/>
              </w:rPr>
            </w:pPr>
            <w:r w:rsidRPr="004909D0">
              <w:rPr>
                <w:rFonts w:eastAsiaTheme="minorHAnsi"/>
                <w:b/>
                <w:bCs/>
                <w:sz w:val="22"/>
                <w:szCs w:val="22"/>
              </w:rPr>
              <w:t>23/07/2014</w:t>
            </w:r>
          </w:p>
        </w:tc>
        <w:tc>
          <w:tcPr>
            <w:tcW w:w="8241" w:type="dxa"/>
          </w:tcPr>
          <w:p w14:paraId="026FC6BF" w14:textId="77777777" w:rsidR="008C4E64" w:rsidRPr="004909D0" w:rsidRDefault="008C4E64" w:rsidP="008C4E64">
            <w:pPr>
              <w:rPr>
                <w:rFonts w:eastAsiaTheme="minorHAnsi"/>
                <w:bCs/>
                <w:sz w:val="22"/>
                <w:szCs w:val="22"/>
              </w:rPr>
            </w:pPr>
          </w:p>
        </w:tc>
      </w:tr>
      <w:tr w:rsidR="008C4E64" w:rsidRPr="004909D0" w14:paraId="373473A0" w14:textId="77777777" w:rsidTr="001E2858">
        <w:trPr>
          <w:jc w:val="center"/>
        </w:trPr>
        <w:tc>
          <w:tcPr>
            <w:tcW w:w="1219" w:type="dxa"/>
          </w:tcPr>
          <w:p w14:paraId="42B7E232" w14:textId="77777777" w:rsidR="008C4E64" w:rsidRPr="004909D0" w:rsidRDefault="008C4E64" w:rsidP="008C4E64">
            <w:pPr>
              <w:rPr>
                <w:rFonts w:eastAsiaTheme="minorHAnsi"/>
                <w:b/>
                <w:bCs/>
                <w:sz w:val="22"/>
                <w:szCs w:val="22"/>
              </w:rPr>
            </w:pPr>
            <w:r w:rsidRPr="004909D0">
              <w:rPr>
                <w:rFonts w:eastAsiaTheme="minorHAnsi"/>
                <w:b/>
                <w:bCs/>
                <w:sz w:val="22"/>
                <w:szCs w:val="22"/>
              </w:rPr>
              <w:t>24/07/2014</w:t>
            </w:r>
          </w:p>
        </w:tc>
        <w:tc>
          <w:tcPr>
            <w:tcW w:w="8241" w:type="dxa"/>
          </w:tcPr>
          <w:p w14:paraId="236D67D1" w14:textId="77777777" w:rsidR="008C4E64" w:rsidRPr="004909D0" w:rsidRDefault="008C4E64" w:rsidP="008C4E64">
            <w:pPr>
              <w:rPr>
                <w:rFonts w:eastAsiaTheme="minorHAnsi"/>
                <w:bCs/>
                <w:sz w:val="22"/>
                <w:szCs w:val="22"/>
              </w:rPr>
            </w:pPr>
          </w:p>
        </w:tc>
      </w:tr>
      <w:tr w:rsidR="008C4E64" w:rsidRPr="004909D0" w14:paraId="68BA5E54" w14:textId="77777777" w:rsidTr="001E2858">
        <w:trPr>
          <w:jc w:val="center"/>
        </w:trPr>
        <w:tc>
          <w:tcPr>
            <w:tcW w:w="1219" w:type="dxa"/>
          </w:tcPr>
          <w:p w14:paraId="72448B87" w14:textId="77777777" w:rsidR="008C4E64" w:rsidRPr="004909D0" w:rsidRDefault="008C4E64" w:rsidP="008C4E64">
            <w:pPr>
              <w:rPr>
                <w:rFonts w:eastAsiaTheme="minorHAnsi"/>
                <w:b/>
                <w:bCs/>
                <w:sz w:val="22"/>
                <w:szCs w:val="22"/>
              </w:rPr>
            </w:pPr>
            <w:r w:rsidRPr="004909D0">
              <w:rPr>
                <w:rFonts w:eastAsiaTheme="minorHAnsi"/>
                <w:b/>
                <w:bCs/>
                <w:sz w:val="22"/>
                <w:szCs w:val="22"/>
              </w:rPr>
              <w:t>25/07/2014</w:t>
            </w:r>
          </w:p>
        </w:tc>
        <w:tc>
          <w:tcPr>
            <w:tcW w:w="8241" w:type="dxa"/>
          </w:tcPr>
          <w:p w14:paraId="4AA9A20B" w14:textId="77777777" w:rsidR="008C4E64" w:rsidRPr="004909D0" w:rsidRDefault="008C4E64" w:rsidP="008C4E64">
            <w:pPr>
              <w:rPr>
                <w:rFonts w:eastAsiaTheme="minorHAnsi"/>
                <w:bCs/>
                <w:sz w:val="22"/>
                <w:szCs w:val="22"/>
              </w:rPr>
            </w:pPr>
          </w:p>
        </w:tc>
      </w:tr>
      <w:tr w:rsidR="008C4E64" w:rsidRPr="004909D0" w14:paraId="5144F8F2" w14:textId="77777777" w:rsidTr="001E2858">
        <w:trPr>
          <w:jc w:val="center"/>
        </w:trPr>
        <w:tc>
          <w:tcPr>
            <w:tcW w:w="1219" w:type="dxa"/>
          </w:tcPr>
          <w:p w14:paraId="50C1B0A7" w14:textId="77777777" w:rsidR="008C4E64" w:rsidRPr="004909D0" w:rsidRDefault="008C4E64" w:rsidP="008C4E64">
            <w:pPr>
              <w:rPr>
                <w:rFonts w:eastAsiaTheme="minorHAnsi"/>
                <w:b/>
                <w:bCs/>
                <w:sz w:val="22"/>
                <w:szCs w:val="22"/>
              </w:rPr>
            </w:pPr>
            <w:r w:rsidRPr="004909D0">
              <w:rPr>
                <w:rFonts w:eastAsiaTheme="minorHAnsi"/>
                <w:b/>
                <w:bCs/>
                <w:sz w:val="22"/>
                <w:szCs w:val="22"/>
              </w:rPr>
              <w:t>26/07/2014</w:t>
            </w:r>
          </w:p>
        </w:tc>
        <w:tc>
          <w:tcPr>
            <w:tcW w:w="8241" w:type="dxa"/>
          </w:tcPr>
          <w:p w14:paraId="31A2E557" w14:textId="77777777" w:rsidR="008C4E64" w:rsidRPr="004909D0" w:rsidRDefault="008C4E64" w:rsidP="008C4E64">
            <w:pPr>
              <w:rPr>
                <w:rFonts w:eastAsiaTheme="minorHAnsi"/>
                <w:bCs/>
                <w:sz w:val="22"/>
                <w:szCs w:val="22"/>
              </w:rPr>
            </w:pPr>
          </w:p>
        </w:tc>
      </w:tr>
      <w:tr w:rsidR="008C4E64" w:rsidRPr="004909D0" w14:paraId="5C0EB769" w14:textId="77777777" w:rsidTr="001E2858">
        <w:trPr>
          <w:jc w:val="center"/>
        </w:trPr>
        <w:tc>
          <w:tcPr>
            <w:tcW w:w="1219" w:type="dxa"/>
          </w:tcPr>
          <w:p w14:paraId="5E0F3A8C" w14:textId="77777777" w:rsidR="008C4E64" w:rsidRPr="004909D0" w:rsidRDefault="008C4E64" w:rsidP="008C4E64">
            <w:pPr>
              <w:rPr>
                <w:rFonts w:eastAsiaTheme="minorHAnsi"/>
                <w:b/>
                <w:bCs/>
                <w:sz w:val="22"/>
                <w:szCs w:val="22"/>
              </w:rPr>
            </w:pPr>
            <w:r w:rsidRPr="004909D0">
              <w:rPr>
                <w:rFonts w:eastAsiaTheme="minorHAnsi"/>
                <w:b/>
                <w:bCs/>
                <w:sz w:val="22"/>
                <w:szCs w:val="22"/>
              </w:rPr>
              <w:t>27/07/2014</w:t>
            </w:r>
          </w:p>
        </w:tc>
        <w:tc>
          <w:tcPr>
            <w:tcW w:w="8241" w:type="dxa"/>
          </w:tcPr>
          <w:p w14:paraId="0945F683" w14:textId="77777777" w:rsidR="008C4E64" w:rsidRPr="004909D0" w:rsidRDefault="008C4E64" w:rsidP="008C4E64">
            <w:pPr>
              <w:rPr>
                <w:rFonts w:eastAsiaTheme="minorHAnsi"/>
                <w:bCs/>
                <w:sz w:val="22"/>
                <w:szCs w:val="22"/>
              </w:rPr>
            </w:pPr>
          </w:p>
        </w:tc>
      </w:tr>
      <w:tr w:rsidR="008C4E64" w:rsidRPr="004909D0" w14:paraId="40A92EB1" w14:textId="77777777" w:rsidTr="001E2858">
        <w:trPr>
          <w:jc w:val="center"/>
        </w:trPr>
        <w:tc>
          <w:tcPr>
            <w:tcW w:w="1219" w:type="dxa"/>
          </w:tcPr>
          <w:p w14:paraId="3B9F1D59" w14:textId="77777777" w:rsidR="008C4E64" w:rsidRPr="004909D0" w:rsidRDefault="008C4E64" w:rsidP="008C4E64">
            <w:pPr>
              <w:rPr>
                <w:rFonts w:eastAsiaTheme="minorHAnsi"/>
                <w:b/>
                <w:bCs/>
                <w:sz w:val="22"/>
                <w:szCs w:val="22"/>
              </w:rPr>
            </w:pPr>
            <w:r w:rsidRPr="004909D0">
              <w:rPr>
                <w:rFonts w:eastAsiaTheme="minorHAnsi"/>
                <w:b/>
                <w:bCs/>
                <w:sz w:val="22"/>
                <w:szCs w:val="22"/>
              </w:rPr>
              <w:t>28/07/2014</w:t>
            </w:r>
          </w:p>
        </w:tc>
        <w:tc>
          <w:tcPr>
            <w:tcW w:w="8241" w:type="dxa"/>
          </w:tcPr>
          <w:p w14:paraId="6235AFE1" w14:textId="77777777" w:rsidR="008C4E64" w:rsidRPr="004909D0" w:rsidRDefault="008C4E64" w:rsidP="008C4E64">
            <w:pPr>
              <w:rPr>
                <w:rFonts w:eastAsiaTheme="minorHAnsi"/>
                <w:bCs/>
                <w:sz w:val="22"/>
                <w:szCs w:val="22"/>
              </w:rPr>
            </w:pPr>
          </w:p>
        </w:tc>
      </w:tr>
      <w:tr w:rsidR="008C4E64" w:rsidRPr="004909D0" w14:paraId="1148DDDE" w14:textId="77777777" w:rsidTr="001E2858">
        <w:trPr>
          <w:jc w:val="center"/>
        </w:trPr>
        <w:tc>
          <w:tcPr>
            <w:tcW w:w="1219" w:type="dxa"/>
          </w:tcPr>
          <w:p w14:paraId="357121FB" w14:textId="77777777" w:rsidR="008C4E64" w:rsidRPr="004909D0" w:rsidRDefault="008C4E64" w:rsidP="008C4E64">
            <w:pPr>
              <w:rPr>
                <w:rFonts w:eastAsiaTheme="minorHAnsi"/>
                <w:b/>
                <w:bCs/>
                <w:sz w:val="22"/>
                <w:szCs w:val="22"/>
              </w:rPr>
            </w:pPr>
            <w:r w:rsidRPr="004909D0">
              <w:rPr>
                <w:rFonts w:eastAsiaTheme="minorHAnsi"/>
                <w:b/>
                <w:bCs/>
                <w:sz w:val="22"/>
                <w:szCs w:val="22"/>
              </w:rPr>
              <w:t>29/07/2014</w:t>
            </w:r>
          </w:p>
        </w:tc>
        <w:tc>
          <w:tcPr>
            <w:tcW w:w="8241" w:type="dxa"/>
          </w:tcPr>
          <w:p w14:paraId="50316051" w14:textId="77777777" w:rsidR="008C4E64" w:rsidRPr="004909D0" w:rsidRDefault="008C4E64" w:rsidP="008C4E64">
            <w:pPr>
              <w:rPr>
                <w:rFonts w:eastAsiaTheme="minorHAnsi"/>
                <w:bCs/>
                <w:sz w:val="22"/>
                <w:szCs w:val="22"/>
              </w:rPr>
            </w:pPr>
          </w:p>
        </w:tc>
      </w:tr>
      <w:tr w:rsidR="008C4E64" w:rsidRPr="004909D0" w14:paraId="42E52F8D" w14:textId="77777777" w:rsidTr="001E2858">
        <w:trPr>
          <w:jc w:val="center"/>
        </w:trPr>
        <w:tc>
          <w:tcPr>
            <w:tcW w:w="1219" w:type="dxa"/>
          </w:tcPr>
          <w:p w14:paraId="33744A57" w14:textId="77777777" w:rsidR="008C4E64" w:rsidRPr="004909D0" w:rsidRDefault="008C4E64" w:rsidP="008C4E64">
            <w:pPr>
              <w:rPr>
                <w:rFonts w:eastAsiaTheme="minorHAnsi"/>
                <w:b/>
                <w:bCs/>
                <w:sz w:val="22"/>
                <w:szCs w:val="22"/>
              </w:rPr>
            </w:pPr>
            <w:r w:rsidRPr="004909D0">
              <w:rPr>
                <w:rFonts w:eastAsiaTheme="minorHAnsi"/>
                <w:b/>
                <w:bCs/>
                <w:sz w:val="22"/>
                <w:szCs w:val="22"/>
              </w:rPr>
              <w:t>30/07/2014</w:t>
            </w:r>
          </w:p>
        </w:tc>
        <w:tc>
          <w:tcPr>
            <w:tcW w:w="8241" w:type="dxa"/>
          </w:tcPr>
          <w:p w14:paraId="0F54CA65" w14:textId="77777777" w:rsidR="008C4E64" w:rsidRPr="004909D0" w:rsidRDefault="008C4E64" w:rsidP="008C4E64">
            <w:pPr>
              <w:rPr>
                <w:rFonts w:eastAsiaTheme="minorHAnsi"/>
                <w:bCs/>
                <w:sz w:val="22"/>
                <w:szCs w:val="22"/>
              </w:rPr>
            </w:pPr>
          </w:p>
        </w:tc>
      </w:tr>
      <w:tr w:rsidR="008C4E64" w:rsidRPr="004909D0" w14:paraId="0CB1E546" w14:textId="77777777" w:rsidTr="001E2858">
        <w:trPr>
          <w:jc w:val="center"/>
        </w:trPr>
        <w:tc>
          <w:tcPr>
            <w:tcW w:w="1219" w:type="dxa"/>
          </w:tcPr>
          <w:p w14:paraId="6D5E0A2A" w14:textId="77777777" w:rsidR="008C4E64" w:rsidRPr="004909D0" w:rsidRDefault="008C4E64" w:rsidP="008C4E64">
            <w:pPr>
              <w:rPr>
                <w:rFonts w:eastAsiaTheme="minorHAnsi"/>
                <w:b/>
                <w:bCs/>
                <w:sz w:val="22"/>
                <w:szCs w:val="22"/>
              </w:rPr>
            </w:pPr>
            <w:r w:rsidRPr="004909D0">
              <w:rPr>
                <w:rFonts w:eastAsiaTheme="minorHAnsi"/>
                <w:b/>
                <w:bCs/>
                <w:sz w:val="22"/>
                <w:szCs w:val="22"/>
              </w:rPr>
              <w:t>31/07/2014</w:t>
            </w:r>
          </w:p>
        </w:tc>
        <w:tc>
          <w:tcPr>
            <w:tcW w:w="8241" w:type="dxa"/>
          </w:tcPr>
          <w:p w14:paraId="4BB8D435" w14:textId="77777777" w:rsidR="008C4E64" w:rsidRPr="004909D0" w:rsidRDefault="008C4E64" w:rsidP="008C4E64">
            <w:pPr>
              <w:rPr>
                <w:rFonts w:eastAsiaTheme="minorHAnsi"/>
                <w:bCs/>
                <w:sz w:val="22"/>
                <w:szCs w:val="22"/>
              </w:rPr>
            </w:pPr>
          </w:p>
        </w:tc>
      </w:tr>
      <w:tr w:rsidR="008C4E64" w:rsidRPr="004909D0" w14:paraId="2075C317" w14:textId="77777777" w:rsidTr="001E2858">
        <w:trPr>
          <w:jc w:val="center"/>
        </w:trPr>
        <w:tc>
          <w:tcPr>
            <w:tcW w:w="1219" w:type="dxa"/>
          </w:tcPr>
          <w:p w14:paraId="1FB5771D" w14:textId="77777777" w:rsidR="008C4E64" w:rsidRPr="004909D0" w:rsidRDefault="008C4E64" w:rsidP="008C4E64">
            <w:pPr>
              <w:rPr>
                <w:rFonts w:eastAsiaTheme="minorHAnsi"/>
                <w:bCs/>
                <w:sz w:val="22"/>
                <w:szCs w:val="22"/>
              </w:rPr>
            </w:pPr>
          </w:p>
        </w:tc>
        <w:tc>
          <w:tcPr>
            <w:tcW w:w="8241" w:type="dxa"/>
          </w:tcPr>
          <w:p w14:paraId="0FA74E5B"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68E9EF4E" w14:textId="77777777" w:rsidTr="001E2858">
        <w:trPr>
          <w:jc w:val="center"/>
        </w:trPr>
        <w:tc>
          <w:tcPr>
            <w:tcW w:w="1219" w:type="dxa"/>
          </w:tcPr>
          <w:p w14:paraId="60CA0E83" w14:textId="77777777" w:rsidR="008C4E64" w:rsidRPr="004909D0" w:rsidRDefault="008C4E64" w:rsidP="008C4E64">
            <w:pPr>
              <w:rPr>
                <w:rFonts w:eastAsiaTheme="minorHAnsi"/>
                <w:b/>
                <w:bCs/>
                <w:sz w:val="22"/>
                <w:szCs w:val="22"/>
              </w:rPr>
            </w:pPr>
            <w:r w:rsidRPr="004909D0">
              <w:rPr>
                <w:rFonts w:eastAsiaTheme="minorHAnsi"/>
                <w:b/>
                <w:bCs/>
                <w:sz w:val="22"/>
                <w:szCs w:val="22"/>
              </w:rPr>
              <w:t>01/08/2014</w:t>
            </w:r>
          </w:p>
        </w:tc>
        <w:tc>
          <w:tcPr>
            <w:tcW w:w="8241" w:type="dxa"/>
          </w:tcPr>
          <w:p w14:paraId="429BAA88" w14:textId="77777777" w:rsidR="008C4E64" w:rsidRPr="004909D0" w:rsidRDefault="008C4E64" w:rsidP="008C4E64">
            <w:pPr>
              <w:rPr>
                <w:rFonts w:eastAsiaTheme="minorHAnsi"/>
                <w:bCs/>
                <w:sz w:val="22"/>
                <w:szCs w:val="22"/>
              </w:rPr>
            </w:pPr>
          </w:p>
        </w:tc>
      </w:tr>
      <w:tr w:rsidR="008C4E64" w:rsidRPr="004909D0" w14:paraId="7A132030" w14:textId="77777777" w:rsidTr="001E2858">
        <w:trPr>
          <w:jc w:val="center"/>
        </w:trPr>
        <w:tc>
          <w:tcPr>
            <w:tcW w:w="1219" w:type="dxa"/>
          </w:tcPr>
          <w:p w14:paraId="718E839C" w14:textId="77777777" w:rsidR="008C4E64" w:rsidRPr="004909D0" w:rsidRDefault="008C4E64" w:rsidP="008C4E64">
            <w:pPr>
              <w:rPr>
                <w:rFonts w:eastAsiaTheme="minorHAnsi"/>
                <w:b/>
                <w:bCs/>
                <w:sz w:val="22"/>
                <w:szCs w:val="22"/>
              </w:rPr>
            </w:pPr>
            <w:r w:rsidRPr="004909D0">
              <w:rPr>
                <w:rFonts w:eastAsiaTheme="minorHAnsi"/>
                <w:b/>
                <w:bCs/>
                <w:sz w:val="22"/>
                <w:szCs w:val="22"/>
              </w:rPr>
              <w:t>02/08/2014</w:t>
            </w:r>
          </w:p>
        </w:tc>
        <w:tc>
          <w:tcPr>
            <w:tcW w:w="8241" w:type="dxa"/>
          </w:tcPr>
          <w:p w14:paraId="035BF6AE" w14:textId="77777777" w:rsidR="008C4E64" w:rsidRPr="004909D0" w:rsidRDefault="008C4E64" w:rsidP="008C4E64">
            <w:pPr>
              <w:rPr>
                <w:rFonts w:eastAsiaTheme="minorHAnsi"/>
                <w:bCs/>
                <w:sz w:val="22"/>
                <w:szCs w:val="22"/>
              </w:rPr>
            </w:pPr>
          </w:p>
        </w:tc>
      </w:tr>
      <w:tr w:rsidR="008C4E64" w:rsidRPr="004909D0" w14:paraId="6469669C" w14:textId="77777777" w:rsidTr="001E2858">
        <w:trPr>
          <w:jc w:val="center"/>
        </w:trPr>
        <w:tc>
          <w:tcPr>
            <w:tcW w:w="1219" w:type="dxa"/>
          </w:tcPr>
          <w:p w14:paraId="4AC6CD5E" w14:textId="77777777" w:rsidR="008C4E64" w:rsidRPr="004909D0" w:rsidRDefault="008C4E64" w:rsidP="008C4E64">
            <w:pPr>
              <w:rPr>
                <w:rFonts w:eastAsiaTheme="minorHAnsi"/>
                <w:b/>
                <w:bCs/>
                <w:sz w:val="22"/>
                <w:szCs w:val="22"/>
              </w:rPr>
            </w:pPr>
            <w:r w:rsidRPr="004909D0">
              <w:rPr>
                <w:rFonts w:eastAsiaTheme="minorHAnsi"/>
                <w:b/>
                <w:bCs/>
                <w:sz w:val="22"/>
                <w:szCs w:val="22"/>
              </w:rPr>
              <w:t>03/08/2014</w:t>
            </w:r>
          </w:p>
        </w:tc>
        <w:tc>
          <w:tcPr>
            <w:tcW w:w="8241" w:type="dxa"/>
          </w:tcPr>
          <w:p w14:paraId="47C179C5" w14:textId="77777777" w:rsidR="008C4E64" w:rsidRPr="004909D0" w:rsidRDefault="008C4E64" w:rsidP="008C4E64">
            <w:pPr>
              <w:rPr>
                <w:rFonts w:eastAsiaTheme="minorHAnsi"/>
                <w:bCs/>
                <w:sz w:val="22"/>
                <w:szCs w:val="22"/>
              </w:rPr>
            </w:pPr>
          </w:p>
        </w:tc>
      </w:tr>
      <w:tr w:rsidR="008C4E64" w:rsidRPr="004909D0" w14:paraId="295542E8" w14:textId="77777777" w:rsidTr="001E2858">
        <w:trPr>
          <w:jc w:val="center"/>
        </w:trPr>
        <w:tc>
          <w:tcPr>
            <w:tcW w:w="1219" w:type="dxa"/>
          </w:tcPr>
          <w:p w14:paraId="3A926C07" w14:textId="77777777" w:rsidR="008C4E64" w:rsidRPr="004909D0" w:rsidRDefault="008C4E64" w:rsidP="008C4E64">
            <w:pPr>
              <w:rPr>
                <w:rFonts w:eastAsiaTheme="minorHAnsi"/>
                <w:b/>
                <w:bCs/>
                <w:sz w:val="22"/>
                <w:szCs w:val="22"/>
              </w:rPr>
            </w:pPr>
            <w:r w:rsidRPr="004909D0">
              <w:rPr>
                <w:rFonts w:eastAsiaTheme="minorHAnsi"/>
                <w:b/>
                <w:bCs/>
                <w:sz w:val="22"/>
                <w:szCs w:val="22"/>
              </w:rPr>
              <w:t>04/08/2014</w:t>
            </w:r>
          </w:p>
        </w:tc>
        <w:tc>
          <w:tcPr>
            <w:tcW w:w="8241" w:type="dxa"/>
          </w:tcPr>
          <w:p w14:paraId="1E471DF7" w14:textId="77777777" w:rsidR="008C4E64" w:rsidRPr="004909D0" w:rsidRDefault="008C4E64" w:rsidP="008C4E64">
            <w:pPr>
              <w:rPr>
                <w:rFonts w:eastAsiaTheme="minorHAnsi"/>
                <w:bCs/>
                <w:sz w:val="22"/>
                <w:szCs w:val="22"/>
              </w:rPr>
            </w:pPr>
          </w:p>
        </w:tc>
      </w:tr>
      <w:tr w:rsidR="008C4E64" w:rsidRPr="004909D0" w14:paraId="1D6B2BF0" w14:textId="77777777" w:rsidTr="001E2858">
        <w:trPr>
          <w:jc w:val="center"/>
        </w:trPr>
        <w:tc>
          <w:tcPr>
            <w:tcW w:w="1219" w:type="dxa"/>
          </w:tcPr>
          <w:p w14:paraId="46F47E45" w14:textId="77777777" w:rsidR="008C4E64" w:rsidRPr="004909D0" w:rsidRDefault="008C4E64" w:rsidP="008C4E64">
            <w:pPr>
              <w:rPr>
                <w:rFonts w:eastAsiaTheme="minorHAnsi"/>
                <w:b/>
                <w:bCs/>
                <w:sz w:val="22"/>
                <w:szCs w:val="22"/>
              </w:rPr>
            </w:pPr>
            <w:r w:rsidRPr="004909D0">
              <w:rPr>
                <w:rFonts w:eastAsiaTheme="minorHAnsi"/>
                <w:b/>
                <w:bCs/>
                <w:sz w:val="22"/>
                <w:szCs w:val="22"/>
              </w:rPr>
              <w:t>05/08/2014</w:t>
            </w:r>
          </w:p>
        </w:tc>
        <w:tc>
          <w:tcPr>
            <w:tcW w:w="8241" w:type="dxa"/>
          </w:tcPr>
          <w:p w14:paraId="2C9CFB8D" w14:textId="77777777" w:rsidR="008C4E64" w:rsidRPr="004909D0" w:rsidRDefault="008C4E64" w:rsidP="008C4E64">
            <w:pPr>
              <w:rPr>
                <w:rFonts w:eastAsiaTheme="minorHAnsi"/>
                <w:bCs/>
                <w:sz w:val="22"/>
                <w:szCs w:val="22"/>
              </w:rPr>
            </w:pPr>
          </w:p>
        </w:tc>
      </w:tr>
      <w:tr w:rsidR="008C4E64" w:rsidRPr="004909D0" w14:paraId="5FC562FB" w14:textId="77777777" w:rsidTr="001E2858">
        <w:trPr>
          <w:jc w:val="center"/>
        </w:trPr>
        <w:tc>
          <w:tcPr>
            <w:tcW w:w="1219" w:type="dxa"/>
          </w:tcPr>
          <w:p w14:paraId="33815641" w14:textId="77777777" w:rsidR="008C4E64" w:rsidRPr="004909D0" w:rsidRDefault="008C4E64" w:rsidP="008C4E64">
            <w:pPr>
              <w:rPr>
                <w:rFonts w:eastAsiaTheme="minorHAnsi"/>
                <w:b/>
                <w:bCs/>
                <w:sz w:val="22"/>
                <w:szCs w:val="22"/>
              </w:rPr>
            </w:pPr>
            <w:r w:rsidRPr="004909D0">
              <w:rPr>
                <w:rFonts w:eastAsiaTheme="minorHAnsi"/>
                <w:b/>
                <w:bCs/>
                <w:sz w:val="22"/>
                <w:szCs w:val="22"/>
              </w:rPr>
              <w:t>06/08/2014</w:t>
            </w:r>
          </w:p>
        </w:tc>
        <w:tc>
          <w:tcPr>
            <w:tcW w:w="8241" w:type="dxa"/>
          </w:tcPr>
          <w:p w14:paraId="03D6BAB5" w14:textId="77777777" w:rsidR="008C4E64" w:rsidRPr="004909D0" w:rsidRDefault="008C4E64" w:rsidP="008C4E64">
            <w:pPr>
              <w:rPr>
                <w:rFonts w:eastAsiaTheme="minorHAnsi"/>
                <w:bCs/>
                <w:sz w:val="22"/>
                <w:szCs w:val="22"/>
              </w:rPr>
            </w:pPr>
          </w:p>
        </w:tc>
      </w:tr>
      <w:tr w:rsidR="008C4E64" w:rsidRPr="004909D0" w14:paraId="3CCDE7AC" w14:textId="77777777" w:rsidTr="001E2858">
        <w:trPr>
          <w:jc w:val="center"/>
        </w:trPr>
        <w:tc>
          <w:tcPr>
            <w:tcW w:w="1219" w:type="dxa"/>
          </w:tcPr>
          <w:p w14:paraId="32731DFD" w14:textId="77777777" w:rsidR="008C4E64" w:rsidRPr="004909D0" w:rsidRDefault="008C4E64" w:rsidP="008C4E64">
            <w:pPr>
              <w:rPr>
                <w:rFonts w:eastAsiaTheme="minorHAnsi"/>
                <w:b/>
                <w:bCs/>
                <w:sz w:val="22"/>
                <w:szCs w:val="22"/>
              </w:rPr>
            </w:pPr>
            <w:r w:rsidRPr="004909D0">
              <w:rPr>
                <w:rFonts w:eastAsiaTheme="minorHAnsi"/>
                <w:b/>
                <w:bCs/>
                <w:sz w:val="22"/>
                <w:szCs w:val="22"/>
              </w:rPr>
              <w:t>07/08/2014</w:t>
            </w:r>
          </w:p>
        </w:tc>
        <w:tc>
          <w:tcPr>
            <w:tcW w:w="8241" w:type="dxa"/>
          </w:tcPr>
          <w:p w14:paraId="05522E7B" w14:textId="77777777" w:rsidR="008C4E64" w:rsidRPr="004909D0" w:rsidRDefault="008C4E64" w:rsidP="008C4E64">
            <w:pPr>
              <w:rPr>
                <w:rFonts w:eastAsiaTheme="minorHAnsi"/>
                <w:bCs/>
                <w:sz w:val="22"/>
                <w:szCs w:val="22"/>
              </w:rPr>
            </w:pPr>
          </w:p>
        </w:tc>
      </w:tr>
      <w:tr w:rsidR="008C4E64" w:rsidRPr="004909D0" w14:paraId="17925660" w14:textId="77777777" w:rsidTr="001E2858">
        <w:trPr>
          <w:jc w:val="center"/>
        </w:trPr>
        <w:tc>
          <w:tcPr>
            <w:tcW w:w="1219" w:type="dxa"/>
          </w:tcPr>
          <w:p w14:paraId="423D73CC" w14:textId="77777777" w:rsidR="008C4E64" w:rsidRPr="004909D0" w:rsidRDefault="008C4E64" w:rsidP="008C4E64">
            <w:pPr>
              <w:rPr>
                <w:rFonts w:eastAsiaTheme="minorHAnsi"/>
                <w:b/>
                <w:bCs/>
                <w:sz w:val="22"/>
                <w:szCs w:val="22"/>
              </w:rPr>
            </w:pPr>
            <w:r w:rsidRPr="004909D0">
              <w:rPr>
                <w:rFonts w:eastAsiaTheme="minorHAnsi"/>
                <w:b/>
                <w:bCs/>
                <w:sz w:val="22"/>
                <w:szCs w:val="22"/>
              </w:rPr>
              <w:t>08/08/2014</w:t>
            </w:r>
          </w:p>
        </w:tc>
        <w:tc>
          <w:tcPr>
            <w:tcW w:w="8241" w:type="dxa"/>
          </w:tcPr>
          <w:p w14:paraId="4A90296F" w14:textId="77777777" w:rsidR="008C4E64" w:rsidRPr="004909D0" w:rsidRDefault="008C4E64" w:rsidP="008C4E64">
            <w:pPr>
              <w:rPr>
                <w:rFonts w:eastAsiaTheme="minorHAnsi"/>
                <w:bCs/>
                <w:sz w:val="22"/>
                <w:szCs w:val="22"/>
              </w:rPr>
            </w:pPr>
          </w:p>
        </w:tc>
      </w:tr>
      <w:tr w:rsidR="008C4E64" w:rsidRPr="004909D0" w14:paraId="5AA2D439" w14:textId="77777777" w:rsidTr="001E2858">
        <w:trPr>
          <w:jc w:val="center"/>
        </w:trPr>
        <w:tc>
          <w:tcPr>
            <w:tcW w:w="1219" w:type="dxa"/>
          </w:tcPr>
          <w:p w14:paraId="64086C8D" w14:textId="77777777" w:rsidR="008C4E64" w:rsidRPr="004909D0" w:rsidRDefault="008C4E64" w:rsidP="008C4E64">
            <w:pPr>
              <w:rPr>
                <w:rFonts w:eastAsiaTheme="minorHAnsi"/>
                <w:b/>
                <w:bCs/>
                <w:sz w:val="22"/>
                <w:szCs w:val="22"/>
              </w:rPr>
            </w:pPr>
            <w:r w:rsidRPr="004909D0">
              <w:rPr>
                <w:rFonts w:eastAsiaTheme="minorHAnsi"/>
                <w:b/>
                <w:bCs/>
                <w:sz w:val="22"/>
                <w:szCs w:val="22"/>
              </w:rPr>
              <w:t>09/08/2014</w:t>
            </w:r>
          </w:p>
        </w:tc>
        <w:tc>
          <w:tcPr>
            <w:tcW w:w="8241" w:type="dxa"/>
          </w:tcPr>
          <w:p w14:paraId="32394899" w14:textId="77777777" w:rsidR="008C4E64" w:rsidRPr="004909D0" w:rsidRDefault="008C4E64" w:rsidP="008C4E64">
            <w:pPr>
              <w:rPr>
                <w:rFonts w:eastAsiaTheme="minorHAnsi"/>
                <w:bCs/>
                <w:sz w:val="22"/>
                <w:szCs w:val="22"/>
              </w:rPr>
            </w:pPr>
          </w:p>
        </w:tc>
      </w:tr>
      <w:tr w:rsidR="008C4E64" w:rsidRPr="004909D0" w14:paraId="1F368F1C" w14:textId="77777777" w:rsidTr="001E2858">
        <w:trPr>
          <w:jc w:val="center"/>
        </w:trPr>
        <w:tc>
          <w:tcPr>
            <w:tcW w:w="1219" w:type="dxa"/>
          </w:tcPr>
          <w:p w14:paraId="33B462DA" w14:textId="77777777" w:rsidR="008C4E64" w:rsidRPr="004909D0" w:rsidRDefault="008C4E64" w:rsidP="008C4E64">
            <w:pPr>
              <w:rPr>
                <w:rFonts w:eastAsiaTheme="minorHAnsi"/>
                <w:b/>
                <w:bCs/>
                <w:sz w:val="22"/>
                <w:szCs w:val="22"/>
              </w:rPr>
            </w:pPr>
            <w:r w:rsidRPr="004909D0">
              <w:rPr>
                <w:rFonts w:eastAsiaTheme="minorHAnsi"/>
                <w:b/>
                <w:bCs/>
                <w:sz w:val="22"/>
                <w:szCs w:val="22"/>
              </w:rPr>
              <w:t>10/08/2014</w:t>
            </w:r>
          </w:p>
        </w:tc>
        <w:tc>
          <w:tcPr>
            <w:tcW w:w="8241" w:type="dxa"/>
          </w:tcPr>
          <w:p w14:paraId="2A411E5D" w14:textId="77777777" w:rsidR="008C4E64" w:rsidRPr="004909D0" w:rsidRDefault="008C4E64" w:rsidP="008C4E64">
            <w:pPr>
              <w:rPr>
                <w:rFonts w:eastAsiaTheme="minorHAnsi"/>
                <w:bCs/>
                <w:sz w:val="22"/>
                <w:szCs w:val="22"/>
              </w:rPr>
            </w:pPr>
          </w:p>
        </w:tc>
      </w:tr>
      <w:tr w:rsidR="008C4E64" w:rsidRPr="004909D0" w14:paraId="54F3B1B9" w14:textId="77777777" w:rsidTr="001E2858">
        <w:trPr>
          <w:jc w:val="center"/>
        </w:trPr>
        <w:tc>
          <w:tcPr>
            <w:tcW w:w="1219" w:type="dxa"/>
          </w:tcPr>
          <w:p w14:paraId="0B1CD6EE" w14:textId="77777777" w:rsidR="008C4E64" w:rsidRPr="004909D0" w:rsidRDefault="008C4E64" w:rsidP="008C4E64">
            <w:pPr>
              <w:rPr>
                <w:rFonts w:eastAsiaTheme="minorHAnsi"/>
                <w:b/>
                <w:bCs/>
                <w:sz w:val="22"/>
                <w:szCs w:val="22"/>
              </w:rPr>
            </w:pPr>
            <w:r w:rsidRPr="004909D0">
              <w:rPr>
                <w:rFonts w:eastAsiaTheme="minorHAnsi"/>
                <w:b/>
                <w:bCs/>
                <w:sz w:val="22"/>
                <w:szCs w:val="22"/>
              </w:rPr>
              <w:t>11/08/2014</w:t>
            </w:r>
          </w:p>
        </w:tc>
        <w:tc>
          <w:tcPr>
            <w:tcW w:w="8241" w:type="dxa"/>
          </w:tcPr>
          <w:p w14:paraId="6C6E0CF3" w14:textId="77777777" w:rsidR="008C4E64" w:rsidRPr="004909D0" w:rsidRDefault="008C4E64" w:rsidP="008C4E64">
            <w:pPr>
              <w:rPr>
                <w:rFonts w:eastAsiaTheme="minorHAnsi"/>
                <w:bCs/>
                <w:sz w:val="22"/>
                <w:szCs w:val="22"/>
              </w:rPr>
            </w:pPr>
          </w:p>
        </w:tc>
      </w:tr>
      <w:tr w:rsidR="008C4E64" w:rsidRPr="004909D0" w14:paraId="185B3F9F" w14:textId="77777777" w:rsidTr="001E2858">
        <w:trPr>
          <w:jc w:val="center"/>
        </w:trPr>
        <w:tc>
          <w:tcPr>
            <w:tcW w:w="1219" w:type="dxa"/>
          </w:tcPr>
          <w:p w14:paraId="23F5F255" w14:textId="77777777" w:rsidR="008C4E64" w:rsidRPr="004909D0" w:rsidRDefault="008C4E64" w:rsidP="008C4E64">
            <w:pPr>
              <w:rPr>
                <w:rFonts w:eastAsiaTheme="minorHAnsi"/>
                <w:b/>
                <w:bCs/>
                <w:sz w:val="22"/>
                <w:szCs w:val="22"/>
              </w:rPr>
            </w:pPr>
            <w:r w:rsidRPr="004909D0">
              <w:rPr>
                <w:rFonts w:eastAsiaTheme="minorHAnsi"/>
                <w:b/>
                <w:bCs/>
                <w:sz w:val="22"/>
                <w:szCs w:val="22"/>
              </w:rPr>
              <w:t>12/08/2014</w:t>
            </w:r>
          </w:p>
        </w:tc>
        <w:tc>
          <w:tcPr>
            <w:tcW w:w="8241" w:type="dxa"/>
          </w:tcPr>
          <w:p w14:paraId="2D5E5E7A" w14:textId="77777777" w:rsidR="008C4E64" w:rsidRPr="004909D0" w:rsidRDefault="008C4E64" w:rsidP="008C4E64">
            <w:pPr>
              <w:rPr>
                <w:rFonts w:eastAsiaTheme="minorHAnsi"/>
                <w:bCs/>
                <w:sz w:val="22"/>
                <w:szCs w:val="22"/>
              </w:rPr>
            </w:pPr>
          </w:p>
        </w:tc>
      </w:tr>
      <w:tr w:rsidR="008C4E64" w:rsidRPr="004909D0" w14:paraId="0E24F55D" w14:textId="77777777" w:rsidTr="001E2858">
        <w:trPr>
          <w:jc w:val="center"/>
        </w:trPr>
        <w:tc>
          <w:tcPr>
            <w:tcW w:w="1219" w:type="dxa"/>
          </w:tcPr>
          <w:p w14:paraId="7FA46D4E" w14:textId="77777777" w:rsidR="008C4E64" w:rsidRPr="004909D0" w:rsidRDefault="008C4E64" w:rsidP="008C4E64">
            <w:pPr>
              <w:rPr>
                <w:rFonts w:eastAsiaTheme="minorHAnsi"/>
                <w:b/>
                <w:bCs/>
                <w:sz w:val="22"/>
                <w:szCs w:val="22"/>
              </w:rPr>
            </w:pPr>
            <w:r w:rsidRPr="004909D0">
              <w:rPr>
                <w:rFonts w:eastAsiaTheme="minorHAnsi"/>
                <w:b/>
                <w:bCs/>
                <w:sz w:val="22"/>
                <w:szCs w:val="22"/>
              </w:rPr>
              <w:t>13/08/2014</w:t>
            </w:r>
          </w:p>
        </w:tc>
        <w:tc>
          <w:tcPr>
            <w:tcW w:w="8241" w:type="dxa"/>
          </w:tcPr>
          <w:p w14:paraId="62025287" w14:textId="77777777" w:rsidR="008C4E64" w:rsidRPr="004909D0" w:rsidRDefault="008C4E64" w:rsidP="008C4E64">
            <w:pPr>
              <w:rPr>
                <w:rFonts w:eastAsiaTheme="minorHAnsi"/>
                <w:bCs/>
                <w:sz w:val="22"/>
                <w:szCs w:val="22"/>
              </w:rPr>
            </w:pPr>
          </w:p>
        </w:tc>
      </w:tr>
      <w:tr w:rsidR="008C4E64" w:rsidRPr="004909D0" w14:paraId="14BA22D9" w14:textId="77777777" w:rsidTr="001E2858">
        <w:trPr>
          <w:jc w:val="center"/>
        </w:trPr>
        <w:tc>
          <w:tcPr>
            <w:tcW w:w="1219" w:type="dxa"/>
          </w:tcPr>
          <w:p w14:paraId="3AE5AEFA" w14:textId="77777777" w:rsidR="008C4E64" w:rsidRPr="004909D0" w:rsidRDefault="008C4E64" w:rsidP="008C4E64">
            <w:pPr>
              <w:rPr>
                <w:rFonts w:eastAsiaTheme="minorHAnsi"/>
                <w:b/>
                <w:bCs/>
                <w:sz w:val="22"/>
                <w:szCs w:val="22"/>
              </w:rPr>
            </w:pPr>
            <w:r w:rsidRPr="004909D0">
              <w:rPr>
                <w:rFonts w:eastAsiaTheme="minorHAnsi"/>
                <w:b/>
                <w:bCs/>
                <w:sz w:val="22"/>
                <w:szCs w:val="22"/>
              </w:rPr>
              <w:t>14/08/2014</w:t>
            </w:r>
          </w:p>
        </w:tc>
        <w:tc>
          <w:tcPr>
            <w:tcW w:w="8241" w:type="dxa"/>
          </w:tcPr>
          <w:p w14:paraId="18767D85" w14:textId="77777777" w:rsidR="008C4E64" w:rsidRPr="004909D0" w:rsidRDefault="008C4E64" w:rsidP="008C4E64">
            <w:pPr>
              <w:rPr>
                <w:rFonts w:eastAsiaTheme="minorHAnsi"/>
                <w:bCs/>
                <w:sz w:val="22"/>
                <w:szCs w:val="22"/>
              </w:rPr>
            </w:pPr>
          </w:p>
        </w:tc>
      </w:tr>
      <w:tr w:rsidR="008C4E64" w:rsidRPr="004909D0" w14:paraId="223F9AA8" w14:textId="77777777" w:rsidTr="001E2858">
        <w:trPr>
          <w:jc w:val="center"/>
        </w:trPr>
        <w:tc>
          <w:tcPr>
            <w:tcW w:w="1219" w:type="dxa"/>
          </w:tcPr>
          <w:p w14:paraId="43D795E8" w14:textId="77777777" w:rsidR="008C4E64" w:rsidRPr="004909D0" w:rsidRDefault="008C4E64" w:rsidP="008C4E64">
            <w:pPr>
              <w:rPr>
                <w:rFonts w:eastAsiaTheme="minorHAnsi"/>
                <w:b/>
                <w:bCs/>
                <w:sz w:val="22"/>
                <w:szCs w:val="22"/>
              </w:rPr>
            </w:pPr>
            <w:r w:rsidRPr="004909D0">
              <w:rPr>
                <w:rFonts w:eastAsiaTheme="minorHAnsi"/>
                <w:b/>
                <w:bCs/>
                <w:sz w:val="22"/>
                <w:szCs w:val="22"/>
              </w:rPr>
              <w:t>15/08/2014</w:t>
            </w:r>
          </w:p>
        </w:tc>
        <w:tc>
          <w:tcPr>
            <w:tcW w:w="8241" w:type="dxa"/>
          </w:tcPr>
          <w:p w14:paraId="409EAC2A" w14:textId="77777777" w:rsidR="008C4E64" w:rsidRPr="004909D0" w:rsidRDefault="008C4E64" w:rsidP="008C4E64">
            <w:pPr>
              <w:rPr>
                <w:rFonts w:eastAsiaTheme="minorHAnsi"/>
                <w:bCs/>
                <w:sz w:val="22"/>
                <w:szCs w:val="22"/>
              </w:rPr>
            </w:pPr>
          </w:p>
        </w:tc>
      </w:tr>
      <w:tr w:rsidR="008C4E64" w:rsidRPr="004909D0" w14:paraId="0F3EF7BB" w14:textId="77777777" w:rsidTr="001E2858">
        <w:trPr>
          <w:jc w:val="center"/>
        </w:trPr>
        <w:tc>
          <w:tcPr>
            <w:tcW w:w="1219" w:type="dxa"/>
          </w:tcPr>
          <w:p w14:paraId="7D1CD8DF" w14:textId="77777777" w:rsidR="008C4E64" w:rsidRPr="004909D0" w:rsidRDefault="008C4E64" w:rsidP="008C4E64">
            <w:pPr>
              <w:rPr>
                <w:rFonts w:eastAsiaTheme="minorHAnsi"/>
                <w:b/>
                <w:bCs/>
                <w:sz w:val="22"/>
                <w:szCs w:val="22"/>
              </w:rPr>
            </w:pPr>
            <w:r w:rsidRPr="004909D0">
              <w:rPr>
                <w:rFonts w:eastAsiaTheme="minorHAnsi"/>
                <w:b/>
                <w:bCs/>
                <w:sz w:val="22"/>
                <w:szCs w:val="22"/>
              </w:rPr>
              <w:t>16/08/2014</w:t>
            </w:r>
          </w:p>
        </w:tc>
        <w:tc>
          <w:tcPr>
            <w:tcW w:w="8241" w:type="dxa"/>
          </w:tcPr>
          <w:p w14:paraId="56B8EBE8" w14:textId="77777777" w:rsidR="008C4E64" w:rsidRPr="004909D0" w:rsidRDefault="008C4E64" w:rsidP="008C4E64">
            <w:pPr>
              <w:rPr>
                <w:rFonts w:eastAsiaTheme="minorHAnsi"/>
                <w:bCs/>
                <w:sz w:val="22"/>
                <w:szCs w:val="22"/>
              </w:rPr>
            </w:pPr>
          </w:p>
        </w:tc>
      </w:tr>
      <w:tr w:rsidR="008C4E64" w:rsidRPr="004909D0" w14:paraId="7F3ED6AE" w14:textId="77777777" w:rsidTr="001E2858">
        <w:trPr>
          <w:jc w:val="center"/>
        </w:trPr>
        <w:tc>
          <w:tcPr>
            <w:tcW w:w="1219" w:type="dxa"/>
          </w:tcPr>
          <w:p w14:paraId="7DB2693E" w14:textId="77777777" w:rsidR="008C4E64" w:rsidRPr="004909D0" w:rsidRDefault="008C4E64" w:rsidP="008C4E64">
            <w:pPr>
              <w:rPr>
                <w:rFonts w:eastAsiaTheme="minorHAnsi"/>
                <w:b/>
                <w:bCs/>
                <w:sz w:val="22"/>
                <w:szCs w:val="22"/>
              </w:rPr>
            </w:pPr>
            <w:r w:rsidRPr="004909D0">
              <w:rPr>
                <w:rFonts w:eastAsiaTheme="minorHAnsi"/>
                <w:b/>
                <w:bCs/>
                <w:sz w:val="22"/>
                <w:szCs w:val="22"/>
              </w:rPr>
              <w:t>17/08/2014</w:t>
            </w:r>
          </w:p>
        </w:tc>
        <w:tc>
          <w:tcPr>
            <w:tcW w:w="8241" w:type="dxa"/>
          </w:tcPr>
          <w:p w14:paraId="407C6516" w14:textId="77777777" w:rsidR="008C4E64" w:rsidRPr="004909D0" w:rsidRDefault="008C4E64" w:rsidP="008C4E64">
            <w:pPr>
              <w:rPr>
                <w:rFonts w:eastAsiaTheme="minorHAnsi"/>
                <w:bCs/>
                <w:sz w:val="22"/>
                <w:szCs w:val="22"/>
              </w:rPr>
            </w:pPr>
          </w:p>
        </w:tc>
      </w:tr>
      <w:tr w:rsidR="008C4E64" w:rsidRPr="004909D0" w14:paraId="7134355A" w14:textId="77777777" w:rsidTr="001E2858">
        <w:trPr>
          <w:jc w:val="center"/>
        </w:trPr>
        <w:tc>
          <w:tcPr>
            <w:tcW w:w="1219" w:type="dxa"/>
          </w:tcPr>
          <w:p w14:paraId="28BEBB50" w14:textId="77777777" w:rsidR="008C4E64" w:rsidRPr="004909D0" w:rsidRDefault="008C4E64" w:rsidP="008C4E64">
            <w:pPr>
              <w:rPr>
                <w:rFonts w:eastAsiaTheme="minorHAnsi"/>
                <w:b/>
                <w:bCs/>
                <w:sz w:val="22"/>
                <w:szCs w:val="22"/>
              </w:rPr>
            </w:pPr>
            <w:r w:rsidRPr="004909D0">
              <w:rPr>
                <w:rFonts w:eastAsiaTheme="minorHAnsi"/>
                <w:b/>
                <w:bCs/>
                <w:sz w:val="22"/>
                <w:szCs w:val="22"/>
              </w:rPr>
              <w:t>18/08/2014</w:t>
            </w:r>
          </w:p>
        </w:tc>
        <w:tc>
          <w:tcPr>
            <w:tcW w:w="8241" w:type="dxa"/>
          </w:tcPr>
          <w:p w14:paraId="3824A755" w14:textId="77777777" w:rsidR="008C4E64" w:rsidRPr="004909D0" w:rsidRDefault="008C4E64" w:rsidP="008C4E64">
            <w:pPr>
              <w:rPr>
                <w:rFonts w:eastAsiaTheme="minorHAnsi"/>
                <w:bCs/>
                <w:sz w:val="22"/>
                <w:szCs w:val="22"/>
              </w:rPr>
            </w:pPr>
          </w:p>
        </w:tc>
      </w:tr>
      <w:tr w:rsidR="008C4E64" w:rsidRPr="004909D0" w14:paraId="0A0572B0" w14:textId="77777777" w:rsidTr="001E2858">
        <w:trPr>
          <w:jc w:val="center"/>
        </w:trPr>
        <w:tc>
          <w:tcPr>
            <w:tcW w:w="1219" w:type="dxa"/>
          </w:tcPr>
          <w:p w14:paraId="7AEFB6DA" w14:textId="77777777" w:rsidR="008C4E64" w:rsidRPr="004909D0" w:rsidRDefault="008C4E64" w:rsidP="008C4E64">
            <w:pPr>
              <w:rPr>
                <w:rFonts w:eastAsiaTheme="minorHAnsi"/>
                <w:b/>
                <w:bCs/>
                <w:sz w:val="22"/>
                <w:szCs w:val="22"/>
              </w:rPr>
            </w:pPr>
            <w:r w:rsidRPr="004909D0">
              <w:rPr>
                <w:rFonts w:eastAsiaTheme="minorHAnsi"/>
                <w:b/>
                <w:bCs/>
                <w:sz w:val="22"/>
                <w:szCs w:val="22"/>
              </w:rPr>
              <w:t>19/08/2014</w:t>
            </w:r>
          </w:p>
        </w:tc>
        <w:tc>
          <w:tcPr>
            <w:tcW w:w="8241" w:type="dxa"/>
          </w:tcPr>
          <w:p w14:paraId="5946BE75" w14:textId="77777777" w:rsidR="008C4E64" w:rsidRPr="004909D0" w:rsidRDefault="008C4E64" w:rsidP="008C4E64">
            <w:pPr>
              <w:rPr>
                <w:rFonts w:eastAsiaTheme="minorHAnsi"/>
                <w:bCs/>
                <w:sz w:val="22"/>
                <w:szCs w:val="22"/>
              </w:rPr>
            </w:pPr>
          </w:p>
        </w:tc>
      </w:tr>
      <w:tr w:rsidR="008C4E64" w:rsidRPr="004909D0" w14:paraId="2978414D" w14:textId="77777777" w:rsidTr="001E2858">
        <w:trPr>
          <w:jc w:val="center"/>
        </w:trPr>
        <w:tc>
          <w:tcPr>
            <w:tcW w:w="1219" w:type="dxa"/>
          </w:tcPr>
          <w:p w14:paraId="0E0D77CC" w14:textId="77777777" w:rsidR="008C4E64" w:rsidRPr="004909D0" w:rsidRDefault="008C4E64" w:rsidP="008C4E64">
            <w:pPr>
              <w:rPr>
                <w:rFonts w:eastAsiaTheme="minorHAnsi"/>
                <w:b/>
                <w:bCs/>
                <w:sz w:val="22"/>
                <w:szCs w:val="22"/>
              </w:rPr>
            </w:pPr>
            <w:r w:rsidRPr="004909D0">
              <w:rPr>
                <w:rFonts w:eastAsiaTheme="minorHAnsi"/>
                <w:b/>
                <w:bCs/>
                <w:sz w:val="22"/>
                <w:szCs w:val="22"/>
              </w:rPr>
              <w:t>20/08/2014</w:t>
            </w:r>
          </w:p>
        </w:tc>
        <w:tc>
          <w:tcPr>
            <w:tcW w:w="8241" w:type="dxa"/>
          </w:tcPr>
          <w:p w14:paraId="35B986E1"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A094E28" w14:textId="77777777" w:rsidTr="001E2858">
        <w:trPr>
          <w:jc w:val="center"/>
        </w:trPr>
        <w:tc>
          <w:tcPr>
            <w:tcW w:w="1219" w:type="dxa"/>
          </w:tcPr>
          <w:p w14:paraId="056DFF78" w14:textId="77777777" w:rsidR="008C4E64" w:rsidRPr="004909D0" w:rsidRDefault="008C4E64" w:rsidP="008C4E64">
            <w:pPr>
              <w:rPr>
                <w:rFonts w:eastAsiaTheme="minorHAnsi"/>
                <w:b/>
                <w:bCs/>
                <w:sz w:val="22"/>
                <w:szCs w:val="22"/>
              </w:rPr>
            </w:pPr>
            <w:r w:rsidRPr="004909D0">
              <w:rPr>
                <w:rFonts w:eastAsiaTheme="minorHAnsi"/>
                <w:b/>
                <w:bCs/>
                <w:sz w:val="22"/>
                <w:szCs w:val="22"/>
              </w:rPr>
              <w:t>21/08/2014</w:t>
            </w:r>
          </w:p>
        </w:tc>
        <w:tc>
          <w:tcPr>
            <w:tcW w:w="8241" w:type="dxa"/>
          </w:tcPr>
          <w:p w14:paraId="67EE3F8F" w14:textId="77777777" w:rsidR="008C4E64" w:rsidRPr="004909D0" w:rsidRDefault="008C4E64" w:rsidP="008C4E64">
            <w:pPr>
              <w:rPr>
                <w:rFonts w:eastAsiaTheme="minorHAnsi"/>
                <w:bCs/>
                <w:sz w:val="22"/>
                <w:szCs w:val="22"/>
              </w:rPr>
            </w:pPr>
          </w:p>
        </w:tc>
      </w:tr>
      <w:tr w:rsidR="008C4E64" w:rsidRPr="004909D0" w14:paraId="72FAC140" w14:textId="77777777" w:rsidTr="001E2858">
        <w:trPr>
          <w:jc w:val="center"/>
        </w:trPr>
        <w:tc>
          <w:tcPr>
            <w:tcW w:w="1219" w:type="dxa"/>
          </w:tcPr>
          <w:p w14:paraId="12081C04" w14:textId="77777777" w:rsidR="008C4E64" w:rsidRPr="004909D0" w:rsidRDefault="008C4E64" w:rsidP="008C4E64">
            <w:pPr>
              <w:rPr>
                <w:rFonts w:eastAsiaTheme="minorHAnsi"/>
                <w:b/>
                <w:bCs/>
                <w:sz w:val="22"/>
                <w:szCs w:val="22"/>
              </w:rPr>
            </w:pPr>
            <w:r w:rsidRPr="004909D0">
              <w:rPr>
                <w:rFonts w:eastAsiaTheme="minorHAnsi"/>
                <w:b/>
                <w:bCs/>
                <w:sz w:val="22"/>
                <w:szCs w:val="22"/>
              </w:rPr>
              <w:t>22/08/2014</w:t>
            </w:r>
          </w:p>
        </w:tc>
        <w:tc>
          <w:tcPr>
            <w:tcW w:w="8241" w:type="dxa"/>
          </w:tcPr>
          <w:p w14:paraId="5C2783DE" w14:textId="77777777" w:rsidR="008C4E64" w:rsidRPr="004909D0" w:rsidRDefault="008C4E64" w:rsidP="008C4E64">
            <w:pPr>
              <w:rPr>
                <w:rFonts w:eastAsiaTheme="minorHAnsi"/>
                <w:bCs/>
                <w:sz w:val="22"/>
                <w:szCs w:val="22"/>
              </w:rPr>
            </w:pPr>
          </w:p>
        </w:tc>
      </w:tr>
      <w:tr w:rsidR="008C4E64" w:rsidRPr="004909D0" w14:paraId="6AB37EBF" w14:textId="77777777" w:rsidTr="001E2858">
        <w:trPr>
          <w:jc w:val="center"/>
        </w:trPr>
        <w:tc>
          <w:tcPr>
            <w:tcW w:w="1219" w:type="dxa"/>
          </w:tcPr>
          <w:p w14:paraId="18D499C8" w14:textId="77777777" w:rsidR="008C4E64" w:rsidRPr="004909D0" w:rsidRDefault="008C4E64" w:rsidP="008C4E64">
            <w:pPr>
              <w:rPr>
                <w:rFonts w:eastAsiaTheme="minorHAnsi"/>
                <w:b/>
                <w:bCs/>
                <w:sz w:val="22"/>
                <w:szCs w:val="22"/>
              </w:rPr>
            </w:pPr>
            <w:r w:rsidRPr="004909D0">
              <w:rPr>
                <w:rFonts w:eastAsiaTheme="minorHAnsi"/>
                <w:b/>
                <w:bCs/>
                <w:sz w:val="22"/>
                <w:szCs w:val="22"/>
              </w:rPr>
              <w:t>23/08/2014</w:t>
            </w:r>
          </w:p>
        </w:tc>
        <w:tc>
          <w:tcPr>
            <w:tcW w:w="8241" w:type="dxa"/>
          </w:tcPr>
          <w:p w14:paraId="2F1C45EE" w14:textId="77777777" w:rsidR="008C4E64" w:rsidRPr="004909D0" w:rsidRDefault="008C4E64" w:rsidP="008C4E64">
            <w:pPr>
              <w:rPr>
                <w:rFonts w:eastAsiaTheme="minorHAnsi"/>
                <w:bCs/>
                <w:sz w:val="22"/>
                <w:szCs w:val="22"/>
              </w:rPr>
            </w:pPr>
          </w:p>
        </w:tc>
      </w:tr>
      <w:tr w:rsidR="008C4E64" w:rsidRPr="004909D0" w14:paraId="02100114" w14:textId="77777777" w:rsidTr="001E2858">
        <w:trPr>
          <w:jc w:val="center"/>
        </w:trPr>
        <w:tc>
          <w:tcPr>
            <w:tcW w:w="1219" w:type="dxa"/>
          </w:tcPr>
          <w:p w14:paraId="03124393" w14:textId="77777777" w:rsidR="008C4E64" w:rsidRPr="004909D0" w:rsidRDefault="008C4E64" w:rsidP="008C4E64">
            <w:pPr>
              <w:rPr>
                <w:rFonts w:eastAsiaTheme="minorHAnsi"/>
                <w:b/>
                <w:bCs/>
                <w:sz w:val="22"/>
                <w:szCs w:val="22"/>
              </w:rPr>
            </w:pPr>
            <w:r w:rsidRPr="004909D0">
              <w:rPr>
                <w:rFonts w:eastAsiaTheme="minorHAnsi"/>
                <w:b/>
                <w:bCs/>
                <w:sz w:val="22"/>
                <w:szCs w:val="22"/>
              </w:rPr>
              <w:t>24/08/2014</w:t>
            </w:r>
          </w:p>
        </w:tc>
        <w:tc>
          <w:tcPr>
            <w:tcW w:w="8241" w:type="dxa"/>
          </w:tcPr>
          <w:p w14:paraId="6EB71E3D" w14:textId="77777777" w:rsidR="008C4E64" w:rsidRPr="004909D0" w:rsidRDefault="008C4E64" w:rsidP="008C4E64">
            <w:pPr>
              <w:rPr>
                <w:rFonts w:eastAsiaTheme="minorHAnsi"/>
                <w:bCs/>
                <w:sz w:val="22"/>
                <w:szCs w:val="22"/>
              </w:rPr>
            </w:pPr>
          </w:p>
        </w:tc>
      </w:tr>
      <w:tr w:rsidR="008C4E64" w:rsidRPr="004909D0" w14:paraId="74B751B5" w14:textId="77777777" w:rsidTr="001E2858">
        <w:trPr>
          <w:jc w:val="center"/>
        </w:trPr>
        <w:tc>
          <w:tcPr>
            <w:tcW w:w="1219" w:type="dxa"/>
          </w:tcPr>
          <w:p w14:paraId="3B060A7F" w14:textId="77777777" w:rsidR="008C4E64" w:rsidRPr="004909D0" w:rsidRDefault="008C4E64" w:rsidP="008C4E64">
            <w:pPr>
              <w:rPr>
                <w:rFonts w:eastAsiaTheme="minorHAnsi"/>
                <w:b/>
                <w:bCs/>
                <w:sz w:val="22"/>
                <w:szCs w:val="22"/>
              </w:rPr>
            </w:pPr>
            <w:r w:rsidRPr="004909D0">
              <w:rPr>
                <w:rFonts w:eastAsiaTheme="minorHAnsi"/>
                <w:b/>
                <w:bCs/>
                <w:sz w:val="22"/>
                <w:szCs w:val="22"/>
              </w:rPr>
              <w:t>25/08/2014</w:t>
            </w:r>
          </w:p>
        </w:tc>
        <w:tc>
          <w:tcPr>
            <w:tcW w:w="8241" w:type="dxa"/>
          </w:tcPr>
          <w:p w14:paraId="71CD86BF" w14:textId="77777777" w:rsidR="008C4E64" w:rsidRPr="004909D0" w:rsidRDefault="008C4E64" w:rsidP="008C4E64">
            <w:pPr>
              <w:rPr>
                <w:rFonts w:eastAsiaTheme="minorHAnsi"/>
                <w:bCs/>
                <w:sz w:val="22"/>
                <w:szCs w:val="22"/>
              </w:rPr>
            </w:pPr>
          </w:p>
        </w:tc>
      </w:tr>
      <w:tr w:rsidR="008C4E64" w:rsidRPr="004909D0" w14:paraId="6BC9A65A" w14:textId="77777777" w:rsidTr="001E2858">
        <w:trPr>
          <w:jc w:val="center"/>
        </w:trPr>
        <w:tc>
          <w:tcPr>
            <w:tcW w:w="1219" w:type="dxa"/>
          </w:tcPr>
          <w:p w14:paraId="37C68491" w14:textId="77777777" w:rsidR="008C4E64" w:rsidRPr="004909D0" w:rsidRDefault="008C4E64" w:rsidP="008C4E64">
            <w:pPr>
              <w:rPr>
                <w:rFonts w:eastAsiaTheme="minorHAnsi"/>
                <w:b/>
                <w:bCs/>
                <w:sz w:val="22"/>
                <w:szCs w:val="22"/>
              </w:rPr>
            </w:pPr>
            <w:r w:rsidRPr="004909D0">
              <w:rPr>
                <w:rFonts w:eastAsiaTheme="minorHAnsi"/>
                <w:b/>
                <w:bCs/>
                <w:sz w:val="22"/>
                <w:szCs w:val="22"/>
              </w:rPr>
              <w:t>26/08/2014</w:t>
            </w:r>
          </w:p>
        </w:tc>
        <w:tc>
          <w:tcPr>
            <w:tcW w:w="8241" w:type="dxa"/>
          </w:tcPr>
          <w:p w14:paraId="55D8733C" w14:textId="77777777" w:rsidR="008C4E64" w:rsidRPr="004909D0" w:rsidRDefault="008C4E64" w:rsidP="008C4E64">
            <w:pPr>
              <w:rPr>
                <w:rFonts w:eastAsiaTheme="minorHAnsi"/>
                <w:bCs/>
                <w:sz w:val="22"/>
                <w:szCs w:val="22"/>
              </w:rPr>
            </w:pPr>
          </w:p>
        </w:tc>
      </w:tr>
      <w:tr w:rsidR="008C4E64" w:rsidRPr="004909D0" w14:paraId="2D1CD18A" w14:textId="77777777" w:rsidTr="001E2858">
        <w:trPr>
          <w:jc w:val="center"/>
        </w:trPr>
        <w:tc>
          <w:tcPr>
            <w:tcW w:w="1219" w:type="dxa"/>
          </w:tcPr>
          <w:p w14:paraId="31FFB791" w14:textId="77777777" w:rsidR="008C4E64" w:rsidRPr="004909D0" w:rsidRDefault="008C4E64" w:rsidP="008C4E64">
            <w:pPr>
              <w:rPr>
                <w:rFonts w:eastAsiaTheme="minorHAnsi"/>
                <w:b/>
                <w:bCs/>
                <w:sz w:val="22"/>
                <w:szCs w:val="22"/>
              </w:rPr>
            </w:pPr>
            <w:r w:rsidRPr="004909D0">
              <w:rPr>
                <w:rFonts w:eastAsiaTheme="minorHAnsi"/>
                <w:b/>
                <w:bCs/>
                <w:sz w:val="22"/>
                <w:szCs w:val="22"/>
              </w:rPr>
              <w:t>27/08/2014</w:t>
            </w:r>
          </w:p>
        </w:tc>
        <w:tc>
          <w:tcPr>
            <w:tcW w:w="8241" w:type="dxa"/>
          </w:tcPr>
          <w:p w14:paraId="3A320CAB" w14:textId="77777777" w:rsidR="008C4E64" w:rsidRPr="004909D0" w:rsidRDefault="008C4E64" w:rsidP="008C4E64">
            <w:pPr>
              <w:rPr>
                <w:rFonts w:eastAsiaTheme="minorHAnsi"/>
                <w:bCs/>
                <w:sz w:val="22"/>
                <w:szCs w:val="22"/>
              </w:rPr>
            </w:pPr>
          </w:p>
        </w:tc>
      </w:tr>
      <w:tr w:rsidR="008C4E64" w:rsidRPr="004909D0" w14:paraId="5E111D71" w14:textId="77777777" w:rsidTr="001E2858">
        <w:trPr>
          <w:jc w:val="center"/>
        </w:trPr>
        <w:tc>
          <w:tcPr>
            <w:tcW w:w="1219" w:type="dxa"/>
          </w:tcPr>
          <w:p w14:paraId="459F77AB" w14:textId="77777777" w:rsidR="008C4E64" w:rsidRPr="004909D0" w:rsidRDefault="008C4E64" w:rsidP="008C4E64">
            <w:pPr>
              <w:rPr>
                <w:rFonts w:eastAsiaTheme="minorHAnsi"/>
                <w:b/>
                <w:bCs/>
                <w:sz w:val="22"/>
                <w:szCs w:val="22"/>
              </w:rPr>
            </w:pPr>
            <w:r w:rsidRPr="004909D0">
              <w:rPr>
                <w:rFonts w:eastAsiaTheme="minorHAnsi"/>
                <w:b/>
                <w:bCs/>
                <w:sz w:val="22"/>
                <w:szCs w:val="22"/>
              </w:rPr>
              <w:t>28/08/2014</w:t>
            </w:r>
          </w:p>
        </w:tc>
        <w:tc>
          <w:tcPr>
            <w:tcW w:w="8241" w:type="dxa"/>
          </w:tcPr>
          <w:p w14:paraId="11BEC17A" w14:textId="77777777" w:rsidR="008C4E64" w:rsidRPr="004909D0" w:rsidRDefault="008C4E64" w:rsidP="008C4E64">
            <w:pPr>
              <w:rPr>
                <w:rFonts w:eastAsiaTheme="minorHAnsi"/>
                <w:bCs/>
                <w:sz w:val="22"/>
                <w:szCs w:val="22"/>
              </w:rPr>
            </w:pPr>
          </w:p>
        </w:tc>
      </w:tr>
      <w:tr w:rsidR="008C4E64" w:rsidRPr="004909D0" w14:paraId="54818428" w14:textId="77777777" w:rsidTr="001E2858">
        <w:trPr>
          <w:jc w:val="center"/>
        </w:trPr>
        <w:tc>
          <w:tcPr>
            <w:tcW w:w="1219" w:type="dxa"/>
          </w:tcPr>
          <w:p w14:paraId="51A353C3" w14:textId="77777777" w:rsidR="008C4E64" w:rsidRPr="004909D0" w:rsidRDefault="008C4E64" w:rsidP="008C4E64">
            <w:pPr>
              <w:rPr>
                <w:rFonts w:eastAsiaTheme="minorHAnsi"/>
                <w:b/>
                <w:bCs/>
                <w:sz w:val="22"/>
                <w:szCs w:val="22"/>
              </w:rPr>
            </w:pPr>
            <w:r w:rsidRPr="004909D0">
              <w:rPr>
                <w:rFonts w:eastAsiaTheme="minorHAnsi"/>
                <w:b/>
                <w:bCs/>
                <w:sz w:val="22"/>
                <w:szCs w:val="22"/>
              </w:rPr>
              <w:t>29/08/2014</w:t>
            </w:r>
          </w:p>
        </w:tc>
        <w:tc>
          <w:tcPr>
            <w:tcW w:w="8241" w:type="dxa"/>
          </w:tcPr>
          <w:p w14:paraId="01D14645" w14:textId="77777777" w:rsidR="008C4E64" w:rsidRPr="004909D0" w:rsidRDefault="008C4E64" w:rsidP="008C4E64">
            <w:pPr>
              <w:rPr>
                <w:rFonts w:eastAsiaTheme="minorHAnsi"/>
                <w:bCs/>
                <w:sz w:val="22"/>
                <w:szCs w:val="22"/>
              </w:rPr>
            </w:pPr>
          </w:p>
        </w:tc>
      </w:tr>
      <w:tr w:rsidR="008C4E64" w:rsidRPr="004909D0" w14:paraId="0419360B" w14:textId="77777777" w:rsidTr="001E2858">
        <w:trPr>
          <w:jc w:val="center"/>
        </w:trPr>
        <w:tc>
          <w:tcPr>
            <w:tcW w:w="1219" w:type="dxa"/>
          </w:tcPr>
          <w:p w14:paraId="07B7CA21" w14:textId="77777777" w:rsidR="008C4E64" w:rsidRPr="004909D0" w:rsidRDefault="008C4E64" w:rsidP="008C4E64">
            <w:pPr>
              <w:rPr>
                <w:rFonts w:eastAsiaTheme="minorHAnsi"/>
                <w:b/>
                <w:bCs/>
                <w:sz w:val="22"/>
                <w:szCs w:val="22"/>
              </w:rPr>
            </w:pPr>
            <w:r w:rsidRPr="004909D0">
              <w:rPr>
                <w:rFonts w:eastAsiaTheme="minorHAnsi"/>
                <w:b/>
                <w:bCs/>
                <w:sz w:val="22"/>
                <w:szCs w:val="22"/>
              </w:rPr>
              <w:t>30/08/2014</w:t>
            </w:r>
          </w:p>
        </w:tc>
        <w:tc>
          <w:tcPr>
            <w:tcW w:w="8241" w:type="dxa"/>
          </w:tcPr>
          <w:p w14:paraId="30D20511" w14:textId="77777777" w:rsidR="008C4E64" w:rsidRPr="004909D0" w:rsidRDefault="008C4E64" w:rsidP="008C4E64">
            <w:pPr>
              <w:rPr>
                <w:rFonts w:eastAsiaTheme="minorHAnsi"/>
                <w:bCs/>
                <w:sz w:val="22"/>
                <w:szCs w:val="22"/>
              </w:rPr>
            </w:pPr>
          </w:p>
        </w:tc>
      </w:tr>
      <w:tr w:rsidR="008C4E64" w:rsidRPr="004909D0" w14:paraId="7B125C0A" w14:textId="77777777" w:rsidTr="001E2858">
        <w:trPr>
          <w:jc w:val="center"/>
        </w:trPr>
        <w:tc>
          <w:tcPr>
            <w:tcW w:w="1219" w:type="dxa"/>
          </w:tcPr>
          <w:p w14:paraId="563B07CE" w14:textId="77777777" w:rsidR="008C4E64" w:rsidRPr="004909D0" w:rsidRDefault="008C4E64" w:rsidP="008C4E64">
            <w:pPr>
              <w:rPr>
                <w:rFonts w:eastAsiaTheme="minorHAnsi"/>
                <w:b/>
                <w:bCs/>
                <w:sz w:val="22"/>
                <w:szCs w:val="22"/>
              </w:rPr>
            </w:pPr>
            <w:r w:rsidRPr="004909D0">
              <w:rPr>
                <w:rFonts w:eastAsiaTheme="minorHAnsi"/>
                <w:b/>
                <w:bCs/>
                <w:sz w:val="22"/>
                <w:szCs w:val="22"/>
              </w:rPr>
              <w:t>31/08/2014</w:t>
            </w:r>
          </w:p>
        </w:tc>
        <w:tc>
          <w:tcPr>
            <w:tcW w:w="8241" w:type="dxa"/>
          </w:tcPr>
          <w:p w14:paraId="31A75270" w14:textId="77777777" w:rsidR="008C4E64" w:rsidRPr="004909D0" w:rsidRDefault="008C4E64" w:rsidP="008C4E64">
            <w:pPr>
              <w:rPr>
                <w:rFonts w:eastAsiaTheme="minorHAnsi"/>
                <w:bCs/>
                <w:sz w:val="22"/>
                <w:szCs w:val="22"/>
              </w:rPr>
            </w:pPr>
          </w:p>
        </w:tc>
      </w:tr>
      <w:tr w:rsidR="008C4E64" w:rsidRPr="004909D0" w14:paraId="1408A55F" w14:textId="77777777" w:rsidTr="001E2858">
        <w:trPr>
          <w:jc w:val="center"/>
        </w:trPr>
        <w:tc>
          <w:tcPr>
            <w:tcW w:w="1219" w:type="dxa"/>
          </w:tcPr>
          <w:p w14:paraId="0A61E52C" w14:textId="77777777" w:rsidR="008C4E64" w:rsidRPr="004909D0" w:rsidRDefault="008C4E64" w:rsidP="008C4E64">
            <w:pPr>
              <w:rPr>
                <w:rFonts w:eastAsiaTheme="minorHAnsi"/>
                <w:bCs/>
                <w:sz w:val="22"/>
                <w:szCs w:val="22"/>
              </w:rPr>
            </w:pPr>
          </w:p>
        </w:tc>
        <w:tc>
          <w:tcPr>
            <w:tcW w:w="8241" w:type="dxa"/>
          </w:tcPr>
          <w:p w14:paraId="68A16E12"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665CDE2F" w14:textId="77777777" w:rsidTr="001E2858">
        <w:trPr>
          <w:jc w:val="center"/>
        </w:trPr>
        <w:tc>
          <w:tcPr>
            <w:tcW w:w="1219" w:type="dxa"/>
          </w:tcPr>
          <w:p w14:paraId="2ABCF884" w14:textId="77777777" w:rsidR="008C4E64" w:rsidRPr="004909D0" w:rsidRDefault="008C4E64" w:rsidP="008C4E64">
            <w:pPr>
              <w:rPr>
                <w:rFonts w:eastAsiaTheme="minorHAnsi"/>
                <w:b/>
                <w:bCs/>
                <w:sz w:val="22"/>
                <w:szCs w:val="22"/>
              </w:rPr>
            </w:pPr>
            <w:r w:rsidRPr="004909D0">
              <w:rPr>
                <w:rFonts w:eastAsiaTheme="minorHAnsi"/>
                <w:b/>
                <w:bCs/>
                <w:sz w:val="22"/>
                <w:szCs w:val="22"/>
              </w:rPr>
              <w:t>01/09/2014</w:t>
            </w:r>
          </w:p>
        </w:tc>
        <w:tc>
          <w:tcPr>
            <w:tcW w:w="8241" w:type="dxa"/>
          </w:tcPr>
          <w:p w14:paraId="2E96B2FA" w14:textId="77777777" w:rsidR="008C4E64" w:rsidRPr="004909D0" w:rsidRDefault="008C4E64" w:rsidP="008C4E64">
            <w:pPr>
              <w:rPr>
                <w:rFonts w:eastAsiaTheme="minorHAnsi"/>
                <w:bCs/>
                <w:sz w:val="22"/>
                <w:szCs w:val="22"/>
              </w:rPr>
            </w:pPr>
          </w:p>
        </w:tc>
      </w:tr>
      <w:tr w:rsidR="008C4E64" w:rsidRPr="004909D0" w14:paraId="19D61BDA" w14:textId="77777777" w:rsidTr="001E2858">
        <w:trPr>
          <w:jc w:val="center"/>
        </w:trPr>
        <w:tc>
          <w:tcPr>
            <w:tcW w:w="1219" w:type="dxa"/>
          </w:tcPr>
          <w:p w14:paraId="13C4A837" w14:textId="77777777" w:rsidR="008C4E64" w:rsidRPr="004909D0" w:rsidRDefault="008C4E64" w:rsidP="008C4E64">
            <w:pPr>
              <w:rPr>
                <w:rFonts w:eastAsiaTheme="minorHAnsi"/>
                <w:b/>
                <w:bCs/>
                <w:sz w:val="22"/>
                <w:szCs w:val="22"/>
              </w:rPr>
            </w:pPr>
            <w:r w:rsidRPr="004909D0">
              <w:rPr>
                <w:rFonts w:eastAsiaTheme="minorHAnsi"/>
                <w:b/>
                <w:bCs/>
                <w:sz w:val="22"/>
                <w:szCs w:val="22"/>
              </w:rPr>
              <w:t>02/09/2014</w:t>
            </w:r>
          </w:p>
        </w:tc>
        <w:tc>
          <w:tcPr>
            <w:tcW w:w="8241" w:type="dxa"/>
          </w:tcPr>
          <w:p w14:paraId="7A75F21C" w14:textId="77777777" w:rsidR="008C4E64" w:rsidRPr="004909D0" w:rsidRDefault="008C4E64" w:rsidP="008C4E64">
            <w:pPr>
              <w:rPr>
                <w:rFonts w:eastAsiaTheme="minorHAnsi"/>
                <w:bCs/>
                <w:sz w:val="22"/>
                <w:szCs w:val="22"/>
              </w:rPr>
            </w:pPr>
          </w:p>
        </w:tc>
      </w:tr>
      <w:tr w:rsidR="008C4E64" w:rsidRPr="004909D0" w14:paraId="6990980E" w14:textId="77777777" w:rsidTr="001E2858">
        <w:trPr>
          <w:jc w:val="center"/>
        </w:trPr>
        <w:tc>
          <w:tcPr>
            <w:tcW w:w="1219" w:type="dxa"/>
          </w:tcPr>
          <w:p w14:paraId="45F74174" w14:textId="77777777" w:rsidR="008C4E64" w:rsidRPr="004909D0" w:rsidRDefault="008C4E64" w:rsidP="008C4E64">
            <w:pPr>
              <w:rPr>
                <w:rFonts w:eastAsiaTheme="minorHAnsi"/>
                <w:b/>
                <w:bCs/>
                <w:sz w:val="22"/>
                <w:szCs w:val="22"/>
              </w:rPr>
            </w:pPr>
            <w:r w:rsidRPr="004909D0">
              <w:rPr>
                <w:rFonts w:eastAsiaTheme="minorHAnsi"/>
                <w:b/>
                <w:bCs/>
                <w:sz w:val="22"/>
                <w:szCs w:val="22"/>
              </w:rPr>
              <w:t>03/09/2014</w:t>
            </w:r>
          </w:p>
        </w:tc>
        <w:tc>
          <w:tcPr>
            <w:tcW w:w="8241" w:type="dxa"/>
          </w:tcPr>
          <w:p w14:paraId="3996CF04" w14:textId="77777777" w:rsidR="008C4E64" w:rsidRPr="004909D0" w:rsidRDefault="008C4E64" w:rsidP="008C4E64">
            <w:pPr>
              <w:rPr>
                <w:rFonts w:eastAsiaTheme="minorHAnsi"/>
                <w:bCs/>
                <w:sz w:val="22"/>
                <w:szCs w:val="22"/>
              </w:rPr>
            </w:pPr>
          </w:p>
        </w:tc>
      </w:tr>
      <w:tr w:rsidR="008C4E64" w:rsidRPr="004909D0" w14:paraId="09188C9E" w14:textId="77777777" w:rsidTr="001E2858">
        <w:trPr>
          <w:jc w:val="center"/>
        </w:trPr>
        <w:tc>
          <w:tcPr>
            <w:tcW w:w="1219" w:type="dxa"/>
          </w:tcPr>
          <w:p w14:paraId="6B26357D" w14:textId="77777777" w:rsidR="008C4E64" w:rsidRPr="004909D0" w:rsidRDefault="008C4E64" w:rsidP="008C4E64">
            <w:pPr>
              <w:rPr>
                <w:rFonts w:eastAsiaTheme="minorHAnsi"/>
                <w:b/>
                <w:bCs/>
                <w:sz w:val="22"/>
                <w:szCs w:val="22"/>
              </w:rPr>
            </w:pPr>
            <w:r w:rsidRPr="004909D0">
              <w:rPr>
                <w:rFonts w:eastAsiaTheme="minorHAnsi"/>
                <w:b/>
                <w:bCs/>
                <w:sz w:val="22"/>
                <w:szCs w:val="22"/>
              </w:rPr>
              <w:t>04/09/2014</w:t>
            </w:r>
          </w:p>
        </w:tc>
        <w:tc>
          <w:tcPr>
            <w:tcW w:w="8241" w:type="dxa"/>
          </w:tcPr>
          <w:p w14:paraId="33DEE589" w14:textId="77777777" w:rsidR="008C4E64" w:rsidRPr="004909D0" w:rsidRDefault="008C4E64" w:rsidP="008C4E64">
            <w:pPr>
              <w:rPr>
                <w:rFonts w:eastAsiaTheme="minorHAnsi"/>
                <w:bCs/>
                <w:sz w:val="22"/>
                <w:szCs w:val="22"/>
              </w:rPr>
            </w:pPr>
          </w:p>
        </w:tc>
      </w:tr>
      <w:tr w:rsidR="008C4E64" w:rsidRPr="004909D0" w14:paraId="54ECE86D" w14:textId="77777777" w:rsidTr="001E2858">
        <w:trPr>
          <w:jc w:val="center"/>
        </w:trPr>
        <w:tc>
          <w:tcPr>
            <w:tcW w:w="1219" w:type="dxa"/>
          </w:tcPr>
          <w:p w14:paraId="0DD746B1" w14:textId="77777777" w:rsidR="008C4E64" w:rsidRPr="004909D0" w:rsidRDefault="008C4E64" w:rsidP="008C4E64">
            <w:pPr>
              <w:rPr>
                <w:rFonts w:eastAsiaTheme="minorHAnsi"/>
                <w:b/>
                <w:bCs/>
                <w:sz w:val="22"/>
                <w:szCs w:val="22"/>
              </w:rPr>
            </w:pPr>
            <w:r w:rsidRPr="004909D0">
              <w:rPr>
                <w:rFonts w:eastAsiaTheme="minorHAnsi"/>
                <w:b/>
                <w:bCs/>
                <w:sz w:val="22"/>
                <w:szCs w:val="22"/>
              </w:rPr>
              <w:t>05/09/2014</w:t>
            </w:r>
          </w:p>
        </w:tc>
        <w:tc>
          <w:tcPr>
            <w:tcW w:w="8241" w:type="dxa"/>
          </w:tcPr>
          <w:p w14:paraId="16BFBE1C" w14:textId="77777777" w:rsidR="008C4E64" w:rsidRPr="004909D0" w:rsidRDefault="008C4E64" w:rsidP="008C4E64">
            <w:pPr>
              <w:rPr>
                <w:rFonts w:eastAsiaTheme="minorHAnsi"/>
                <w:bCs/>
                <w:sz w:val="22"/>
                <w:szCs w:val="22"/>
              </w:rPr>
            </w:pPr>
          </w:p>
        </w:tc>
      </w:tr>
      <w:tr w:rsidR="008C4E64" w:rsidRPr="004909D0" w14:paraId="0AE80D20" w14:textId="77777777" w:rsidTr="001E2858">
        <w:trPr>
          <w:jc w:val="center"/>
        </w:trPr>
        <w:tc>
          <w:tcPr>
            <w:tcW w:w="1219" w:type="dxa"/>
          </w:tcPr>
          <w:p w14:paraId="1F9D768A" w14:textId="77777777" w:rsidR="008C4E64" w:rsidRPr="004909D0" w:rsidRDefault="008C4E64" w:rsidP="008C4E64">
            <w:pPr>
              <w:rPr>
                <w:rFonts w:eastAsiaTheme="minorHAnsi"/>
                <w:b/>
                <w:bCs/>
                <w:sz w:val="22"/>
                <w:szCs w:val="22"/>
              </w:rPr>
            </w:pPr>
            <w:r w:rsidRPr="004909D0">
              <w:rPr>
                <w:rFonts w:eastAsiaTheme="minorHAnsi"/>
                <w:b/>
                <w:bCs/>
                <w:sz w:val="22"/>
                <w:szCs w:val="22"/>
              </w:rPr>
              <w:t>06/09/2014</w:t>
            </w:r>
          </w:p>
        </w:tc>
        <w:tc>
          <w:tcPr>
            <w:tcW w:w="8241" w:type="dxa"/>
          </w:tcPr>
          <w:p w14:paraId="76D956E9" w14:textId="77777777" w:rsidR="008C4E64" w:rsidRPr="004909D0" w:rsidRDefault="008C4E64" w:rsidP="008C4E64">
            <w:pPr>
              <w:rPr>
                <w:rFonts w:eastAsiaTheme="minorHAnsi"/>
                <w:bCs/>
                <w:sz w:val="22"/>
                <w:szCs w:val="22"/>
              </w:rPr>
            </w:pPr>
          </w:p>
        </w:tc>
      </w:tr>
      <w:tr w:rsidR="008C4E64" w:rsidRPr="004909D0" w14:paraId="6D750EB5" w14:textId="77777777" w:rsidTr="001E2858">
        <w:trPr>
          <w:jc w:val="center"/>
        </w:trPr>
        <w:tc>
          <w:tcPr>
            <w:tcW w:w="1219" w:type="dxa"/>
          </w:tcPr>
          <w:p w14:paraId="034C4E6F" w14:textId="77777777" w:rsidR="008C4E64" w:rsidRPr="004909D0" w:rsidRDefault="008C4E64" w:rsidP="008C4E64">
            <w:pPr>
              <w:rPr>
                <w:rFonts w:eastAsiaTheme="minorHAnsi"/>
                <w:b/>
                <w:bCs/>
                <w:sz w:val="22"/>
                <w:szCs w:val="22"/>
              </w:rPr>
            </w:pPr>
            <w:r w:rsidRPr="004909D0">
              <w:rPr>
                <w:rFonts w:eastAsiaTheme="minorHAnsi"/>
                <w:b/>
                <w:bCs/>
                <w:sz w:val="22"/>
                <w:szCs w:val="22"/>
              </w:rPr>
              <w:t>07/09/2014</w:t>
            </w:r>
          </w:p>
        </w:tc>
        <w:tc>
          <w:tcPr>
            <w:tcW w:w="8241" w:type="dxa"/>
          </w:tcPr>
          <w:p w14:paraId="2169A895" w14:textId="77777777" w:rsidR="008C4E64" w:rsidRPr="004909D0" w:rsidRDefault="008C4E64" w:rsidP="008C4E64">
            <w:pPr>
              <w:rPr>
                <w:rFonts w:eastAsiaTheme="minorHAnsi"/>
                <w:bCs/>
                <w:sz w:val="22"/>
                <w:szCs w:val="22"/>
              </w:rPr>
            </w:pPr>
          </w:p>
        </w:tc>
      </w:tr>
      <w:tr w:rsidR="008C4E64" w:rsidRPr="004909D0" w14:paraId="2548BB80" w14:textId="77777777" w:rsidTr="001E2858">
        <w:trPr>
          <w:jc w:val="center"/>
        </w:trPr>
        <w:tc>
          <w:tcPr>
            <w:tcW w:w="1219" w:type="dxa"/>
          </w:tcPr>
          <w:p w14:paraId="3EC21789" w14:textId="77777777" w:rsidR="008C4E64" w:rsidRPr="004909D0" w:rsidRDefault="008C4E64" w:rsidP="008C4E64">
            <w:pPr>
              <w:rPr>
                <w:rFonts w:eastAsiaTheme="minorHAnsi"/>
                <w:b/>
                <w:bCs/>
                <w:sz w:val="22"/>
                <w:szCs w:val="22"/>
              </w:rPr>
            </w:pPr>
            <w:r w:rsidRPr="004909D0">
              <w:rPr>
                <w:rFonts w:eastAsiaTheme="minorHAnsi"/>
                <w:b/>
                <w:bCs/>
                <w:sz w:val="22"/>
                <w:szCs w:val="22"/>
              </w:rPr>
              <w:t>08/09/2014</w:t>
            </w:r>
          </w:p>
        </w:tc>
        <w:tc>
          <w:tcPr>
            <w:tcW w:w="8241" w:type="dxa"/>
          </w:tcPr>
          <w:p w14:paraId="370DBE42" w14:textId="77777777" w:rsidR="008C4E64" w:rsidRPr="004909D0" w:rsidRDefault="008C4E64" w:rsidP="008C4E64">
            <w:pPr>
              <w:rPr>
                <w:rFonts w:eastAsiaTheme="minorHAnsi"/>
                <w:bCs/>
                <w:sz w:val="22"/>
                <w:szCs w:val="22"/>
              </w:rPr>
            </w:pPr>
          </w:p>
        </w:tc>
      </w:tr>
      <w:tr w:rsidR="008C4E64" w:rsidRPr="004909D0" w14:paraId="2CC09054" w14:textId="77777777" w:rsidTr="001E2858">
        <w:trPr>
          <w:jc w:val="center"/>
        </w:trPr>
        <w:tc>
          <w:tcPr>
            <w:tcW w:w="1219" w:type="dxa"/>
          </w:tcPr>
          <w:p w14:paraId="724DE8F3" w14:textId="77777777" w:rsidR="008C4E64" w:rsidRPr="004909D0" w:rsidRDefault="008C4E64" w:rsidP="008C4E64">
            <w:pPr>
              <w:rPr>
                <w:rFonts w:eastAsiaTheme="minorHAnsi"/>
                <w:b/>
                <w:bCs/>
                <w:sz w:val="22"/>
                <w:szCs w:val="22"/>
              </w:rPr>
            </w:pPr>
            <w:r w:rsidRPr="004909D0">
              <w:rPr>
                <w:rFonts w:eastAsiaTheme="minorHAnsi"/>
                <w:b/>
                <w:bCs/>
                <w:sz w:val="22"/>
                <w:szCs w:val="22"/>
              </w:rPr>
              <w:t>09/09/2014</w:t>
            </w:r>
          </w:p>
        </w:tc>
        <w:tc>
          <w:tcPr>
            <w:tcW w:w="8241" w:type="dxa"/>
          </w:tcPr>
          <w:p w14:paraId="31EEAF1C" w14:textId="77777777" w:rsidR="008C4E64" w:rsidRPr="004909D0" w:rsidRDefault="008C4E64" w:rsidP="008C4E64">
            <w:pPr>
              <w:rPr>
                <w:rFonts w:eastAsiaTheme="minorHAnsi"/>
                <w:bCs/>
                <w:sz w:val="22"/>
                <w:szCs w:val="22"/>
              </w:rPr>
            </w:pPr>
          </w:p>
        </w:tc>
      </w:tr>
      <w:tr w:rsidR="008C4E64" w:rsidRPr="004909D0" w14:paraId="5F3646FD" w14:textId="77777777" w:rsidTr="001E2858">
        <w:trPr>
          <w:jc w:val="center"/>
        </w:trPr>
        <w:tc>
          <w:tcPr>
            <w:tcW w:w="1219" w:type="dxa"/>
          </w:tcPr>
          <w:p w14:paraId="726DA11B" w14:textId="77777777" w:rsidR="008C4E64" w:rsidRPr="004909D0" w:rsidRDefault="008C4E64" w:rsidP="008C4E64">
            <w:pPr>
              <w:rPr>
                <w:rFonts w:eastAsiaTheme="minorHAnsi"/>
                <w:b/>
                <w:bCs/>
                <w:sz w:val="22"/>
                <w:szCs w:val="22"/>
              </w:rPr>
            </w:pPr>
            <w:r w:rsidRPr="004909D0">
              <w:rPr>
                <w:rFonts w:eastAsiaTheme="minorHAnsi"/>
                <w:b/>
                <w:bCs/>
                <w:sz w:val="22"/>
                <w:szCs w:val="22"/>
              </w:rPr>
              <w:t>10/09/2014</w:t>
            </w:r>
          </w:p>
        </w:tc>
        <w:tc>
          <w:tcPr>
            <w:tcW w:w="8241" w:type="dxa"/>
          </w:tcPr>
          <w:p w14:paraId="72CA8AA8" w14:textId="77777777" w:rsidR="008C4E64" w:rsidRPr="004909D0" w:rsidRDefault="008C4E64" w:rsidP="008C4E64">
            <w:pPr>
              <w:rPr>
                <w:rFonts w:eastAsiaTheme="minorHAnsi"/>
                <w:bCs/>
                <w:sz w:val="22"/>
                <w:szCs w:val="22"/>
              </w:rPr>
            </w:pPr>
          </w:p>
        </w:tc>
      </w:tr>
      <w:tr w:rsidR="008C4E64" w:rsidRPr="004909D0" w14:paraId="42139B5C" w14:textId="77777777" w:rsidTr="001E2858">
        <w:trPr>
          <w:jc w:val="center"/>
        </w:trPr>
        <w:tc>
          <w:tcPr>
            <w:tcW w:w="1219" w:type="dxa"/>
          </w:tcPr>
          <w:p w14:paraId="404E50C5" w14:textId="77777777" w:rsidR="008C4E64" w:rsidRPr="004909D0" w:rsidRDefault="008C4E64" w:rsidP="008C4E64">
            <w:pPr>
              <w:rPr>
                <w:rFonts w:eastAsiaTheme="minorHAnsi"/>
                <w:b/>
                <w:bCs/>
                <w:sz w:val="22"/>
                <w:szCs w:val="22"/>
              </w:rPr>
            </w:pPr>
            <w:r w:rsidRPr="004909D0">
              <w:rPr>
                <w:rFonts w:eastAsiaTheme="minorHAnsi"/>
                <w:b/>
                <w:bCs/>
                <w:sz w:val="22"/>
                <w:szCs w:val="22"/>
              </w:rPr>
              <w:t>11/09/2014</w:t>
            </w:r>
          </w:p>
        </w:tc>
        <w:tc>
          <w:tcPr>
            <w:tcW w:w="8241" w:type="dxa"/>
          </w:tcPr>
          <w:p w14:paraId="177D6EE2" w14:textId="77777777" w:rsidR="008C4E64" w:rsidRPr="004909D0" w:rsidRDefault="008C4E64" w:rsidP="008C4E64">
            <w:pPr>
              <w:rPr>
                <w:rFonts w:eastAsiaTheme="minorHAnsi"/>
                <w:bCs/>
                <w:sz w:val="22"/>
                <w:szCs w:val="22"/>
              </w:rPr>
            </w:pPr>
          </w:p>
        </w:tc>
      </w:tr>
      <w:tr w:rsidR="008C4E64" w:rsidRPr="004909D0" w14:paraId="78293705" w14:textId="77777777" w:rsidTr="001E2858">
        <w:trPr>
          <w:jc w:val="center"/>
        </w:trPr>
        <w:tc>
          <w:tcPr>
            <w:tcW w:w="1219" w:type="dxa"/>
          </w:tcPr>
          <w:p w14:paraId="053BE84D" w14:textId="77777777" w:rsidR="008C4E64" w:rsidRPr="004909D0" w:rsidRDefault="008C4E64" w:rsidP="008C4E64">
            <w:pPr>
              <w:rPr>
                <w:rFonts w:eastAsiaTheme="minorHAnsi"/>
                <w:b/>
                <w:bCs/>
                <w:sz w:val="22"/>
                <w:szCs w:val="22"/>
              </w:rPr>
            </w:pPr>
            <w:r w:rsidRPr="004909D0">
              <w:rPr>
                <w:rFonts w:eastAsiaTheme="minorHAnsi"/>
                <w:b/>
                <w:bCs/>
                <w:sz w:val="22"/>
                <w:szCs w:val="22"/>
              </w:rPr>
              <w:t>12/09/2014</w:t>
            </w:r>
          </w:p>
        </w:tc>
        <w:tc>
          <w:tcPr>
            <w:tcW w:w="8241" w:type="dxa"/>
          </w:tcPr>
          <w:p w14:paraId="664B7736" w14:textId="77777777" w:rsidR="008C4E64" w:rsidRPr="004909D0" w:rsidRDefault="008C4E64" w:rsidP="008C4E64">
            <w:pPr>
              <w:rPr>
                <w:rFonts w:eastAsiaTheme="minorHAnsi"/>
                <w:bCs/>
                <w:sz w:val="22"/>
                <w:szCs w:val="22"/>
              </w:rPr>
            </w:pPr>
          </w:p>
        </w:tc>
      </w:tr>
      <w:tr w:rsidR="008C4E64" w:rsidRPr="004909D0" w14:paraId="4B308E58" w14:textId="77777777" w:rsidTr="001E2858">
        <w:trPr>
          <w:jc w:val="center"/>
        </w:trPr>
        <w:tc>
          <w:tcPr>
            <w:tcW w:w="1219" w:type="dxa"/>
          </w:tcPr>
          <w:p w14:paraId="6030A3F0" w14:textId="77777777" w:rsidR="008C4E64" w:rsidRPr="004909D0" w:rsidRDefault="008C4E64" w:rsidP="008C4E64">
            <w:pPr>
              <w:rPr>
                <w:rFonts w:eastAsiaTheme="minorHAnsi"/>
                <w:b/>
                <w:bCs/>
                <w:sz w:val="22"/>
                <w:szCs w:val="22"/>
              </w:rPr>
            </w:pPr>
            <w:r w:rsidRPr="004909D0">
              <w:rPr>
                <w:rFonts w:eastAsiaTheme="minorHAnsi"/>
                <w:b/>
                <w:bCs/>
                <w:sz w:val="22"/>
                <w:szCs w:val="22"/>
              </w:rPr>
              <w:t>13/09/2014</w:t>
            </w:r>
          </w:p>
        </w:tc>
        <w:tc>
          <w:tcPr>
            <w:tcW w:w="8241" w:type="dxa"/>
          </w:tcPr>
          <w:p w14:paraId="450E2865" w14:textId="77777777" w:rsidR="008C4E64" w:rsidRPr="004909D0" w:rsidRDefault="008C4E64" w:rsidP="008C4E64">
            <w:pPr>
              <w:rPr>
                <w:rFonts w:eastAsiaTheme="minorHAnsi"/>
                <w:bCs/>
                <w:sz w:val="22"/>
                <w:szCs w:val="22"/>
              </w:rPr>
            </w:pPr>
          </w:p>
        </w:tc>
      </w:tr>
      <w:tr w:rsidR="008C4E64" w:rsidRPr="004909D0" w14:paraId="01CF1CD3" w14:textId="77777777" w:rsidTr="001E2858">
        <w:trPr>
          <w:jc w:val="center"/>
        </w:trPr>
        <w:tc>
          <w:tcPr>
            <w:tcW w:w="1219" w:type="dxa"/>
          </w:tcPr>
          <w:p w14:paraId="20D1B623" w14:textId="77777777" w:rsidR="008C4E64" w:rsidRPr="004909D0" w:rsidRDefault="008C4E64" w:rsidP="008C4E64">
            <w:pPr>
              <w:rPr>
                <w:rFonts w:eastAsiaTheme="minorHAnsi"/>
                <w:b/>
                <w:bCs/>
                <w:sz w:val="22"/>
                <w:szCs w:val="22"/>
              </w:rPr>
            </w:pPr>
            <w:r w:rsidRPr="004909D0">
              <w:rPr>
                <w:rFonts w:eastAsiaTheme="minorHAnsi"/>
                <w:b/>
                <w:bCs/>
                <w:sz w:val="22"/>
                <w:szCs w:val="22"/>
              </w:rPr>
              <w:t>14/09/2014</w:t>
            </w:r>
          </w:p>
        </w:tc>
        <w:tc>
          <w:tcPr>
            <w:tcW w:w="8241" w:type="dxa"/>
          </w:tcPr>
          <w:p w14:paraId="28453355" w14:textId="77777777" w:rsidR="008C4E64" w:rsidRPr="004909D0" w:rsidRDefault="008C4E64" w:rsidP="008C4E64">
            <w:pPr>
              <w:rPr>
                <w:rFonts w:eastAsiaTheme="minorHAnsi"/>
                <w:bCs/>
                <w:sz w:val="22"/>
                <w:szCs w:val="22"/>
              </w:rPr>
            </w:pPr>
          </w:p>
        </w:tc>
      </w:tr>
      <w:tr w:rsidR="008C4E64" w:rsidRPr="004909D0" w14:paraId="2584E4C2" w14:textId="77777777" w:rsidTr="001E2858">
        <w:trPr>
          <w:jc w:val="center"/>
        </w:trPr>
        <w:tc>
          <w:tcPr>
            <w:tcW w:w="1219" w:type="dxa"/>
          </w:tcPr>
          <w:p w14:paraId="01916F12" w14:textId="77777777" w:rsidR="008C4E64" w:rsidRPr="004909D0" w:rsidRDefault="008C4E64" w:rsidP="008C4E64">
            <w:pPr>
              <w:rPr>
                <w:rFonts w:eastAsiaTheme="minorHAnsi"/>
                <w:b/>
                <w:bCs/>
                <w:sz w:val="22"/>
                <w:szCs w:val="22"/>
              </w:rPr>
            </w:pPr>
            <w:r w:rsidRPr="004909D0">
              <w:rPr>
                <w:rFonts w:eastAsiaTheme="minorHAnsi"/>
                <w:b/>
                <w:bCs/>
                <w:sz w:val="22"/>
                <w:szCs w:val="22"/>
              </w:rPr>
              <w:t>15/09/2014</w:t>
            </w:r>
          </w:p>
        </w:tc>
        <w:tc>
          <w:tcPr>
            <w:tcW w:w="8241" w:type="dxa"/>
          </w:tcPr>
          <w:p w14:paraId="435EC3A8" w14:textId="77777777" w:rsidR="008C4E64" w:rsidRPr="004909D0" w:rsidRDefault="008C4E64" w:rsidP="008C4E64">
            <w:pPr>
              <w:rPr>
                <w:rFonts w:eastAsiaTheme="minorHAnsi"/>
                <w:bCs/>
                <w:sz w:val="22"/>
                <w:szCs w:val="22"/>
              </w:rPr>
            </w:pPr>
          </w:p>
        </w:tc>
      </w:tr>
      <w:tr w:rsidR="008C4E64" w:rsidRPr="004909D0" w14:paraId="7C5E599E" w14:textId="77777777" w:rsidTr="001E2858">
        <w:trPr>
          <w:jc w:val="center"/>
        </w:trPr>
        <w:tc>
          <w:tcPr>
            <w:tcW w:w="1219" w:type="dxa"/>
          </w:tcPr>
          <w:p w14:paraId="7648C050" w14:textId="77777777" w:rsidR="008C4E64" w:rsidRPr="004909D0" w:rsidRDefault="008C4E64" w:rsidP="008C4E64">
            <w:pPr>
              <w:rPr>
                <w:rFonts w:eastAsiaTheme="minorHAnsi"/>
                <w:b/>
                <w:bCs/>
                <w:sz w:val="22"/>
                <w:szCs w:val="22"/>
              </w:rPr>
            </w:pPr>
            <w:r w:rsidRPr="004909D0">
              <w:rPr>
                <w:rFonts w:eastAsiaTheme="minorHAnsi"/>
                <w:b/>
                <w:bCs/>
                <w:sz w:val="22"/>
                <w:szCs w:val="22"/>
              </w:rPr>
              <w:t>16/09/2014</w:t>
            </w:r>
          </w:p>
        </w:tc>
        <w:tc>
          <w:tcPr>
            <w:tcW w:w="8241" w:type="dxa"/>
          </w:tcPr>
          <w:p w14:paraId="6006B519" w14:textId="77777777" w:rsidR="008C4E64" w:rsidRPr="004909D0" w:rsidRDefault="008C4E64" w:rsidP="008C4E64">
            <w:pPr>
              <w:rPr>
                <w:rFonts w:eastAsiaTheme="minorHAnsi"/>
                <w:bCs/>
                <w:sz w:val="22"/>
                <w:szCs w:val="22"/>
              </w:rPr>
            </w:pPr>
          </w:p>
        </w:tc>
      </w:tr>
      <w:tr w:rsidR="008C4E64" w:rsidRPr="004909D0" w14:paraId="1A9DDC24" w14:textId="77777777" w:rsidTr="001E2858">
        <w:trPr>
          <w:jc w:val="center"/>
        </w:trPr>
        <w:tc>
          <w:tcPr>
            <w:tcW w:w="1219" w:type="dxa"/>
          </w:tcPr>
          <w:p w14:paraId="4AA104EC" w14:textId="77777777" w:rsidR="008C4E64" w:rsidRPr="004909D0" w:rsidRDefault="008C4E64" w:rsidP="008C4E64">
            <w:pPr>
              <w:rPr>
                <w:rFonts w:eastAsiaTheme="minorHAnsi"/>
                <w:b/>
                <w:bCs/>
                <w:sz w:val="22"/>
                <w:szCs w:val="22"/>
              </w:rPr>
            </w:pPr>
            <w:r w:rsidRPr="004909D0">
              <w:rPr>
                <w:rFonts w:eastAsiaTheme="minorHAnsi"/>
                <w:b/>
                <w:bCs/>
                <w:sz w:val="22"/>
                <w:szCs w:val="22"/>
              </w:rPr>
              <w:t>17/09/2014</w:t>
            </w:r>
          </w:p>
        </w:tc>
        <w:tc>
          <w:tcPr>
            <w:tcW w:w="8241" w:type="dxa"/>
          </w:tcPr>
          <w:p w14:paraId="1E46BBC3" w14:textId="77777777" w:rsidR="008C4E64" w:rsidRPr="004909D0" w:rsidRDefault="008C4E64" w:rsidP="008C4E64">
            <w:pPr>
              <w:rPr>
                <w:rFonts w:eastAsiaTheme="minorHAnsi"/>
                <w:bCs/>
                <w:sz w:val="22"/>
                <w:szCs w:val="22"/>
              </w:rPr>
            </w:pPr>
          </w:p>
        </w:tc>
      </w:tr>
      <w:tr w:rsidR="008C4E64" w:rsidRPr="004909D0" w14:paraId="62A43E69" w14:textId="77777777" w:rsidTr="001E2858">
        <w:trPr>
          <w:jc w:val="center"/>
        </w:trPr>
        <w:tc>
          <w:tcPr>
            <w:tcW w:w="1219" w:type="dxa"/>
          </w:tcPr>
          <w:p w14:paraId="351322AD" w14:textId="77777777" w:rsidR="008C4E64" w:rsidRPr="004909D0" w:rsidRDefault="008C4E64" w:rsidP="008C4E64">
            <w:pPr>
              <w:rPr>
                <w:rFonts w:eastAsiaTheme="minorHAnsi"/>
                <w:b/>
                <w:bCs/>
                <w:sz w:val="22"/>
                <w:szCs w:val="22"/>
              </w:rPr>
            </w:pPr>
            <w:r w:rsidRPr="004909D0">
              <w:rPr>
                <w:rFonts w:eastAsiaTheme="minorHAnsi"/>
                <w:b/>
                <w:bCs/>
                <w:sz w:val="22"/>
                <w:szCs w:val="22"/>
              </w:rPr>
              <w:t>18/09/2014</w:t>
            </w:r>
          </w:p>
        </w:tc>
        <w:tc>
          <w:tcPr>
            <w:tcW w:w="8241" w:type="dxa"/>
          </w:tcPr>
          <w:p w14:paraId="3A261945" w14:textId="77777777" w:rsidR="008C4E64" w:rsidRPr="004909D0" w:rsidRDefault="008C4E64" w:rsidP="008C4E64">
            <w:pPr>
              <w:rPr>
                <w:rFonts w:eastAsiaTheme="minorHAnsi"/>
                <w:bCs/>
                <w:sz w:val="22"/>
                <w:szCs w:val="22"/>
              </w:rPr>
            </w:pPr>
          </w:p>
        </w:tc>
      </w:tr>
      <w:tr w:rsidR="008C4E64" w:rsidRPr="004909D0" w14:paraId="4E6884DB" w14:textId="77777777" w:rsidTr="001E2858">
        <w:trPr>
          <w:jc w:val="center"/>
        </w:trPr>
        <w:tc>
          <w:tcPr>
            <w:tcW w:w="1219" w:type="dxa"/>
          </w:tcPr>
          <w:p w14:paraId="51FB33E3" w14:textId="77777777" w:rsidR="008C4E64" w:rsidRPr="004909D0" w:rsidRDefault="008C4E64" w:rsidP="008C4E64">
            <w:pPr>
              <w:rPr>
                <w:rFonts w:eastAsiaTheme="minorHAnsi"/>
                <w:b/>
                <w:bCs/>
                <w:sz w:val="22"/>
                <w:szCs w:val="22"/>
              </w:rPr>
            </w:pPr>
            <w:r w:rsidRPr="004909D0">
              <w:rPr>
                <w:rFonts w:eastAsiaTheme="minorHAnsi"/>
                <w:b/>
                <w:bCs/>
                <w:sz w:val="22"/>
                <w:szCs w:val="22"/>
              </w:rPr>
              <w:t>19/09/2014</w:t>
            </w:r>
          </w:p>
        </w:tc>
        <w:tc>
          <w:tcPr>
            <w:tcW w:w="8241" w:type="dxa"/>
          </w:tcPr>
          <w:p w14:paraId="2D025AF7" w14:textId="77777777" w:rsidR="008C4E64" w:rsidRPr="004909D0" w:rsidRDefault="008C4E64" w:rsidP="008C4E64">
            <w:pPr>
              <w:rPr>
                <w:rFonts w:eastAsiaTheme="minorHAnsi"/>
                <w:bCs/>
                <w:sz w:val="22"/>
                <w:szCs w:val="22"/>
              </w:rPr>
            </w:pPr>
          </w:p>
        </w:tc>
      </w:tr>
      <w:tr w:rsidR="008C4E64" w:rsidRPr="004909D0" w14:paraId="64174C74" w14:textId="77777777" w:rsidTr="001E2858">
        <w:trPr>
          <w:jc w:val="center"/>
        </w:trPr>
        <w:tc>
          <w:tcPr>
            <w:tcW w:w="1219" w:type="dxa"/>
          </w:tcPr>
          <w:p w14:paraId="1ABD9835" w14:textId="77777777" w:rsidR="008C4E64" w:rsidRPr="004909D0" w:rsidRDefault="008C4E64" w:rsidP="008C4E64">
            <w:pPr>
              <w:rPr>
                <w:rFonts w:eastAsiaTheme="minorHAnsi"/>
                <w:b/>
                <w:bCs/>
                <w:sz w:val="22"/>
                <w:szCs w:val="22"/>
              </w:rPr>
            </w:pPr>
            <w:r w:rsidRPr="004909D0">
              <w:rPr>
                <w:rFonts w:eastAsiaTheme="minorHAnsi"/>
                <w:b/>
                <w:bCs/>
                <w:sz w:val="22"/>
                <w:szCs w:val="22"/>
              </w:rPr>
              <w:t>20/09/2014</w:t>
            </w:r>
          </w:p>
        </w:tc>
        <w:tc>
          <w:tcPr>
            <w:tcW w:w="8241" w:type="dxa"/>
          </w:tcPr>
          <w:p w14:paraId="7684EA24"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538C14E" w14:textId="77777777" w:rsidTr="001E2858">
        <w:trPr>
          <w:jc w:val="center"/>
        </w:trPr>
        <w:tc>
          <w:tcPr>
            <w:tcW w:w="1219" w:type="dxa"/>
          </w:tcPr>
          <w:p w14:paraId="6CDCF533" w14:textId="77777777" w:rsidR="008C4E64" w:rsidRPr="004909D0" w:rsidRDefault="008C4E64" w:rsidP="008C4E64">
            <w:pPr>
              <w:rPr>
                <w:rFonts w:eastAsiaTheme="minorHAnsi"/>
                <w:b/>
                <w:bCs/>
                <w:sz w:val="22"/>
                <w:szCs w:val="22"/>
              </w:rPr>
            </w:pPr>
            <w:r w:rsidRPr="004909D0">
              <w:rPr>
                <w:rFonts w:eastAsiaTheme="minorHAnsi"/>
                <w:b/>
                <w:bCs/>
                <w:sz w:val="22"/>
                <w:szCs w:val="22"/>
              </w:rPr>
              <w:t>21/09/2014</w:t>
            </w:r>
          </w:p>
        </w:tc>
        <w:tc>
          <w:tcPr>
            <w:tcW w:w="8241" w:type="dxa"/>
          </w:tcPr>
          <w:p w14:paraId="73B7976A" w14:textId="77777777" w:rsidR="008C4E64" w:rsidRPr="004909D0" w:rsidRDefault="008C4E64" w:rsidP="008C4E64">
            <w:pPr>
              <w:rPr>
                <w:rFonts w:eastAsiaTheme="minorHAnsi"/>
                <w:bCs/>
                <w:sz w:val="22"/>
                <w:szCs w:val="22"/>
              </w:rPr>
            </w:pPr>
          </w:p>
        </w:tc>
      </w:tr>
      <w:tr w:rsidR="008C4E64" w:rsidRPr="004909D0" w14:paraId="161693C8" w14:textId="77777777" w:rsidTr="001E2858">
        <w:trPr>
          <w:jc w:val="center"/>
        </w:trPr>
        <w:tc>
          <w:tcPr>
            <w:tcW w:w="1219" w:type="dxa"/>
          </w:tcPr>
          <w:p w14:paraId="4D5CBAA8" w14:textId="77777777" w:rsidR="008C4E64" w:rsidRPr="004909D0" w:rsidRDefault="008C4E64" w:rsidP="008C4E64">
            <w:pPr>
              <w:rPr>
                <w:rFonts w:eastAsiaTheme="minorHAnsi"/>
                <w:b/>
                <w:bCs/>
                <w:sz w:val="22"/>
                <w:szCs w:val="22"/>
              </w:rPr>
            </w:pPr>
            <w:r w:rsidRPr="004909D0">
              <w:rPr>
                <w:rFonts w:eastAsiaTheme="minorHAnsi"/>
                <w:b/>
                <w:bCs/>
                <w:sz w:val="22"/>
                <w:szCs w:val="22"/>
              </w:rPr>
              <w:t>22/09/2014</w:t>
            </w:r>
          </w:p>
        </w:tc>
        <w:tc>
          <w:tcPr>
            <w:tcW w:w="8241" w:type="dxa"/>
          </w:tcPr>
          <w:p w14:paraId="79719964" w14:textId="77777777" w:rsidR="008C4E64" w:rsidRPr="004909D0" w:rsidRDefault="008C4E64" w:rsidP="008C4E64">
            <w:pPr>
              <w:rPr>
                <w:rFonts w:eastAsiaTheme="minorHAnsi"/>
                <w:bCs/>
                <w:sz w:val="22"/>
                <w:szCs w:val="22"/>
              </w:rPr>
            </w:pPr>
          </w:p>
        </w:tc>
      </w:tr>
      <w:tr w:rsidR="008C4E64" w:rsidRPr="004909D0" w14:paraId="0AA0233C" w14:textId="77777777" w:rsidTr="001E2858">
        <w:trPr>
          <w:jc w:val="center"/>
        </w:trPr>
        <w:tc>
          <w:tcPr>
            <w:tcW w:w="1219" w:type="dxa"/>
          </w:tcPr>
          <w:p w14:paraId="7B301C45" w14:textId="77777777" w:rsidR="008C4E64" w:rsidRPr="004909D0" w:rsidRDefault="008C4E64" w:rsidP="008C4E64">
            <w:pPr>
              <w:rPr>
                <w:rFonts w:eastAsiaTheme="minorHAnsi"/>
                <w:b/>
                <w:bCs/>
                <w:sz w:val="22"/>
                <w:szCs w:val="22"/>
              </w:rPr>
            </w:pPr>
            <w:r w:rsidRPr="004909D0">
              <w:rPr>
                <w:rFonts w:eastAsiaTheme="minorHAnsi"/>
                <w:b/>
                <w:bCs/>
                <w:sz w:val="22"/>
                <w:szCs w:val="22"/>
              </w:rPr>
              <w:t>23/09/2014</w:t>
            </w:r>
          </w:p>
        </w:tc>
        <w:tc>
          <w:tcPr>
            <w:tcW w:w="8241" w:type="dxa"/>
          </w:tcPr>
          <w:p w14:paraId="7FB9813E" w14:textId="77777777" w:rsidR="008C4E64" w:rsidRPr="004909D0" w:rsidRDefault="008C4E64" w:rsidP="008C4E64">
            <w:pPr>
              <w:rPr>
                <w:rFonts w:eastAsiaTheme="minorHAnsi"/>
                <w:bCs/>
                <w:sz w:val="22"/>
                <w:szCs w:val="22"/>
              </w:rPr>
            </w:pPr>
          </w:p>
        </w:tc>
      </w:tr>
      <w:tr w:rsidR="008C4E64" w:rsidRPr="004909D0" w14:paraId="4908EFF5" w14:textId="77777777" w:rsidTr="001E2858">
        <w:trPr>
          <w:jc w:val="center"/>
        </w:trPr>
        <w:tc>
          <w:tcPr>
            <w:tcW w:w="1219" w:type="dxa"/>
          </w:tcPr>
          <w:p w14:paraId="3C746414" w14:textId="77777777" w:rsidR="008C4E64" w:rsidRPr="004909D0" w:rsidRDefault="008C4E64" w:rsidP="008C4E64">
            <w:pPr>
              <w:rPr>
                <w:rFonts w:eastAsiaTheme="minorHAnsi"/>
                <w:b/>
                <w:bCs/>
                <w:sz w:val="22"/>
                <w:szCs w:val="22"/>
              </w:rPr>
            </w:pPr>
            <w:r w:rsidRPr="004909D0">
              <w:rPr>
                <w:rFonts w:eastAsiaTheme="minorHAnsi"/>
                <w:b/>
                <w:bCs/>
                <w:sz w:val="22"/>
                <w:szCs w:val="22"/>
              </w:rPr>
              <w:t>24/09/2014</w:t>
            </w:r>
          </w:p>
        </w:tc>
        <w:tc>
          <w:tcPr>
            <w:tcW w:w="8241" w:type="dxa"/>
          </w:tcPr>
          <w:p w14:paraId="58301E58" w14:textId="77777777" w:rsidR="008C4E64" w:rsidRPr="004909D0" w:rsidRDefault="008C4E64" w:rsidP="008C4E64">
            <w:pPr>
              <w:rPr>
                <w:rFonts w:eastAsiaTheme="minorHAnsi"/>
                <w:bCs/>
                <w:sz w:val="22"/>
                <w:szCs w:val="22"/>
              </w:rPr>
            </w:pPr>
          </w:p>
        </w:tc>
      </w:tr>
      <w:tr w:rsidR="008C4E64" w:rsidRPr="004909D0" w14:paraId="20E94320" w14:textId="77777777" w:rsidTr="001E2858">
        <w:trPr>
          <w:jc w:val="center"/>
        </w:trPr>
        <w:tc>
          <w:tcPr>
            <w:tcW w:w="1219" w:type="dxa"/>
          </w:tcPr>
          <w:p w14:paraId="76EA699C" w14:textId="77777777" w:rsidR="008C4E64" w:rsidRPr="004909D0" w:rsidRDefault="008C4E64" w:rsidP="008C4E64">
            <w:pPr>
              <w:rPr>
                <w:rFonts w:eastAsiaTheme="minorHAnsi"/>
                <w:b/>
                <w:bCs/>
                <w:sz w:val="22"/>
                <w:szCs w:val="22"/>
              </w:rPr>
            </w:pPr>
            <w:r w:rsidRPr="004909D0">
              <w:rPr>
                <w:rFonts w:eastAsiaTheme="minorHAnsi"/>
                <w:b/>
                <w:bCs/>
                <w:sz w:val="22"/>
                <w:szCs w:val="22"/>
              </w:rPr>
              <w:t>25/09/2014</w:t>
            </w:r>
          </w:p>
        </w:tc>
        <w:tc>
          <w:tcPr>
            <w:tcW w:w="8241" w:type="dxa"/>
          </w:tcPr>
          <w:p w14:paraId="19E27D2F" w14:textId="77777777" w:rsidR="008C4E64" w:rsidRPr="004909D0" w:rsidRDefault="008C4E64" w:rsidP="008C4E64">
            <w:pPr>
              <w:rPr>
                <w:rFonts w:eastAsiaTheme="minorHAnsi"/>
                <w:bCs/>
                <w:sz w:val="22"/>
                <w:szCs w:val="22"/>
              </w:rPr>
            </w:pPr>
          </w:p>
        </w:tc>
      </w:tr>
      <w:tr w:rsidR="008C4E64" w:rsidRPr="004909D0" w14:paraId="148B73FA" w14:textId="77777777" w:rsidTr="001E2858">
        <w:trPr>
          <w:jc w:val="center"/>
        </w:trPr>
        <w:tc>
          <w:tcPr>
            <w:tcW w:w="1219" w:type="dxa"/>
          </w:tcPr>
          <w:p w14:paraId="2FC0EE4E" w14:textId="77777777" w:rsidR="008C4E64" w:rsidRPr="004909D0" w:rsidRDefault="008C4E64" w:rsidP="008C4E64">
            <w:pPr>
              <w:rPr>
                <w:rFonts w:eastAsiaTheme="minorHAnsi"/>
                <w:b/>
                <w:bCs/>
                <w:sz w:val="22"/>
                <w:szCs w:val="22"/>
              </w:rPr>
            </w:pPr>
            <w:r w:rsidRPr="004909D0">
              <w:rPr>
                <w:rFonts w:eastAsiaTheme="minorHAnsi"/>
                <w:b/>
                <w:bCs/>
                <w:sz w:val="22"/>
                <w:szCs w:val="22"/>
              </w:rPr>
              <w:t>26/09/2014</w:t>
            </w:r>
          </w:p>
        </w:tc>
        <w:tc>
          <w:tcPr>
            <w:tcW w:w="8241" w:type="dxa"/>
          </w:tcPr>
          <w:p w14:paraId="1782EB59" w14:textId="77777777" w:rsidR="008C4E64" w:rsidRPr="004909D0" w:rsidRDefault="008C4E64" w:rsidP="008C4E64">
            <w:pPr>
              <w:rPr>
                <w:rFonts w:eastAsiaTheme="minorHAnsi"/>
                <w:bCs/>
                <w:sz w:val="22"/>
                <w:szCs w:val="22"/>
              </w:rPr>
            </w:pPr>
          </w:p>
        </w:tc>
      </w:tr>
      <w:tr w:rsidR="008C4E64" w:rsidRPr="004909D0" w14:paraId="28CFADDB" w14:textId="77777777" w:rsidTr="001E2858">
        <w:trPr>
          <w:jc w:val="center"/>
        </w:trPr>
        <w:tc>
          <w:tcPr>
            <w:tcW w:w="1219" w:type="dxa"/>
          </w:tcPr>
          <w:p w14:paraId="44ECEB9A" w14:textId="77777777" w:rsidR="008C4E64" w:rsidRPr="004909D0" w:rsidRDefault="008C4E64" w:rsidP="008C4E64">
            <w:pPr>
              <w:rPr>
                <w:rFonts w:eastAsiaTheme="minorHAnsi"/>
                <w:b/>
                <w:bCs/>
                <w:sz w:val="22"/>
                <w:szCs w:val="22"/>
              </w:rPr>
            </w:pPr>
            <w:r w:rsidRPr="004909D0">
              <w:rPr>
                <w:rFonts w:eastAsiaTheme="minorHAnsi"/>
                <w:b/>
                <w:bCs/>
                <w:sz w:val="22"/>
                <w:szCs w:val="22"/>
              </w:rPr>
              <w:t>27/09/2014</w:t>
            </w:r>
          </w:p>
        </w:tc>
        <w:tc>
          <w:tcPr>
            <w:tcW w:w="8241" w:type="dxa"/>
          </w:tcPr>
          <w:p w14:paraId="50174C1C" w14:textId="77777777" w:rsidR="008C4E64" w:rsidRPr="004909D0" w:rsidRDefault="008C4E64" w:rsidP="008C4E64">
            <w:pPr>
              <w:rPr>
                <w:rFonts w:eastAsiaTheme="minorHAnsi"/>
                <w:bCs/>
                <w:sz w:val="22"/>
                <w:szCs w:val="22"/>
              </w:rPr>
            </w:pPr>
          </w:p>
        </w:tc>
      </w:tr>
      <w:tr w:rsidR="008C4E64" w:rsidRPr="004909D0" w14:paraId="7D374B79" w14:textId="77777777" w:rsidTr="001E2858">
        <w:trPr>
          <w:jc w:val="center"/>
        </w:trPr>
        <w:tc>
          <w:tcPr>
            <w:tcW w:w="1219" w:type="dxa"/>
          </w:tcPr>
          <w:p w14:paraId="424D82AD" w14:textId="77777777" w:rsidR="008C4E64" w:rsidRPr="004909D0" w:rsidRDefault="008C4E64" w:rsidP="008C4E64">
            <w:pPr>
              <w:rPr>
                <w:rFonts w:eastAsiaTheme="minorHAnsi"/>
                <w:b/>
                <w:bCs/>
                <w:sz w:val="22"/>
                <w:szCs w:val="22"/>
              </w:rPr>
            </w:pPr>
            <w:r w:rsidRPr="004909D0">
              <w:rPr>
                <w:rFonts w:eastAsiaTheme="minorHAnsi"/>
                <w:b/>
                <w:bCs/>
                <w:sz w:val="22"/>
                <w:szCs w:val="22"/>
              </w:rPr>
              <w:t>28/09/2014</w:t>
            </w:r>
          </w:p>
        </w:tc>
        <w:tc>
          <w:tcPr>
            <w:tcW w:w="8241" w:type="dxa"/>
          </w:tcPr>
          <w:p w14:paraId="329AF1B4" w14:textId="77777777" w:rsidR="008C4E64" w:rsidRPr="004909D0" w:rsidRDefault="008C4E64" w:rsidP="008C4E64">
            <w:pPr>
              <w:rPr>
                <w:rFonts w:eastAsiaTheme="minorHAnsi"/>
                <w:bCs/>
                <w:sz w:val="22"/>
                <w:szCs w:val="22"/>
              </w:rPr>
            </w:pPr>
          </w:p>
        </w:tc>
      </w:tr>
      <w:tr w:rsidR="008C4E64" w:rsidRPr="004909D0" w14:paraId="0E814C76" w14:textId="77777777" w:rsidTr="001E2858">
        <w:trPr>
          <w:jc w:val="center"/>
        </w:trPr>
        <w:tc>
          <w:tcPr>
            <w:tcW w:w="1219" w:type="dxa"/>
          </w:tcPr>
          <w:p w14:paraId="4D574CEE" w14:textId="77777777" w:rsidR="008C4E64" w:rsidRPr="004909D0" w:rsidRDefault="008C4E64" w:rsidP="008C4E64">
            <w:pPr>
              <w:rPr>
                <w:rFonts w:eastAsiaTheme="minorHAnsi"/>
                <w:b/>
                <w:bCs/>
                <w:sz w:val="22"/>
                <w:szCs w:val="22"/>
              </w:rPr>
            </w:pPr>
            <w:r w:rsidRPr="004909D0">
              <w:rPr>
                <w:rFonts w:eastAsiaTheme="minorHAnsi"/>
                <w:b/>
                <w:bCs/>
                <w:sz w:val="22"/>
                <w:szCs w:val="22"/>
              </w:rPr>
              <w:t>29/09/2014</w:t>
            </w:r>
          </w:p>
        </w:tc>
        <w:tc>
          <w:tcPr>
            <w:tcW w:w="8241" w:type="dxa"/>
          </w:tcPr>
          <w:p w14:paraId="292F1690" w14:textId="77777777" w:rsidR="008C4E64" w:rsidRPr="004909D0" w:rsidRDefault="008C4E64" w:rsidP="008C4E64">
            <w:pPr>
              <w:rPr>
                <w:rFonts w:eastAsiaTheme="minorHAnsi"/>
                <w:bCs/>
                <w:sz w:val="22"/>
                <w:szCs w:val="22"/>
              </w:rPr>
            </w:pPr>
          </w:p>
        </w:tc>
      </w:tr>
      <w:tr w:rsidR="008C4E64" w:rsidRPr="004909D0" w14:paraId="403F4A98" w14:textId="77777777" w:rsidTr="001E2858">
        <w:trPr>
          <w:jc w:val="center"/>
        </w:trPr>
        <w:tc>
          <w:tcPr>
            <w:tcW w:w="1219" w:type="dxa"/>
          </w:tcPr>
          <w:p w14:paraId="115EFC8C" w14:textId="77777777" w:rsidR="008C4E64" w:rsidRPr="004909D0" w:rsidRDefault="008C4E64" w:rsidP="008C4E64">
            <w:pPr>
              <w:rPr>
                <w:rFonts w:eastAsiaTheme="minorHAnsi"/>
                <w:b/>
                <w:bCs/>
                <w:sz w:val="22"/>
                <w:szCs w:val="22"/>
              </w:rPr>
            </w:pPr>
            <w:r w:rsidRPr="004909D0">
              <w:rPr>
                <w:rFonts w:eastAsiaTheme="minorHAnsi"/>
                <w:b/>
                <w:bCs/>
                <w:sz w:val="22"/>
                <w:szCs w:val="22"/>
              </w:rPr>
              <w:t>30/09/2014</w:t>
            </w:r>
          </w:p>
        </w:tc>
        <w:tc>
          <w:tcPr>
            <w:tcW w:w="8241" w:type="dxa"/>
          </w:tcPr>
          <w:p w14:paraId="040B4AC0" w14:textId="77777777" w:rsidR="008C4E64" w:rsidRPr="004909D0" w:rsidRDefault="008C4E64" w:rsidP="008C4E64">
            <w:pPr>
              <w:rPr>
                <w:rFonts w:eastAsiaTheme="minorHAnsi"/>
                <w:bCs/>
                <w:sz w:val="22"/>
                <w:szCs w:val="22"/>
              </w:rPr>
            </w:pPr>
          </w:p>
        </w:tc>
      </w:tr>
      <w:tr w:rsidR="008C4E64" w:rsidRPr="004909D0" w14:paraId="234FC6B9" w14:textId="77777777" w:rsidTr="001E2858">
        <w:trPr>
          <w:jc w:val="center"/>
        </w:trPr>
        <w:tc>
          <w:tcPr>
            <w:tcW w:w="1219" w:type="dxa"/>
          </w:tcPr>
          <w:p w14:paraId="571D6E74" w14:textId="77777777" w:rsidR="008C4E64" w:rsidRPr="004909D0" w:rsidRDefault="008C4E64" w:rsidP="008C4E64">
            <w:pPr>
              <w:rPr>
                <w:rFonts w:eastAsiaTheme="minorHAnsi"/>
                <w:b/>
                <w:bCs/>
                <w:sz w:val="22"/>
                <w:szCs w:val="22"/>
              </w:rPr>
            </w:pPr>
          </w:p>
        </w:tc>
        <w:tc>
          <w:tcPr>
            <w:tcW w:w="8241" w:type="dxa"/>
          </w:tcPr>
          <w:p w14:paraId="1F232BB0"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4D456E9F" w14:textId="77777777" w:rsidTr="001E2858">
        <w:trPr>
          <w:jc w:val="center"/>
        </w:trPr>
        <w:tc>
          <w:tcPr>
            <w:tcW w:w="1219" w:type="dxa"/>
          </w:tcPr>
          <w:p w14:paraId="46875B22" w14:textId="77777777" w:rsidR="008C4E64" w:rsidRPr="004909D0" w:rsidRDefault="008C4E64" w:rsidP="008C4E64">
            <w:pPr>
              <w:rPr>
                <w:rFonts w:eastAsiaTheme="minorHAnsi"/>
                <w:b/>
                <w:bCs/>
                <w:sz w:val="22"/>
                <w:szCs w:val="22"/>
              </w:rPr>
            </w:pPr>
            <w:r w:rsidRPr="004909D0">
              <w:rPr>
                <w:rFonts w:eastAsiaTheme="minorHAnsi"/>
                <w:b/>
                <w:bCs/>
                <w:sz w:val="22"/>
                <w:szCs w:val="22"/>
              </w:rPr>
              <w:t>01/08/2014</w:t>
            </w:r>
          </w:p>
        </w:tc>
        <w:tc>
          <w:tcPr>
            <w:tcW w:w="8241" w:type="dxa"/>
          </w:tcPr>
          <w:p w14:paraId="51BFFC78" w14:textId="77777777" w:rsidR="008C4E64" w:rsidRPr="004909D0" w:rsidRDefault="008C4E64" w:rsidP="008C4E64">
            <w:pPr>
              <w:rPr>
                <w:rFonts w:eastAsiaTheme="minorHAnsi"/>
                <w:bCs/>
                <w:sz w:val="22"/>
                <w:szCs w:val="22"/>
              </w:rPr>
            </w:pPr>
          </w:p>
        </w:tc>
      </w:tr>
      <w:tr w:rsidR="008C4E64" w:rsidRPr="004909D0" w14:paraId="539AFE87" w14:textId="77777777" w:rsidTr="001E2858">
        <w:trPr>
          <w:jc w:val="center"/>
        </w:trPr>
        <w:tc>
          <w:tcPr>
            <w:tcW w:w="1219" w:type="dxa"/>
          </w:tcPr>
          <w:p w14:paraId="7BB19A3B" w14:textId="77777777" w:rsidR="008C4E64" w:rsidRPr="004909D0" w:rsidRDefault="008C4E64" w:rsidP="008C4E64">
            <w:pPr>
              <w:rPr>
                <w:rFonts w:eastAsiaTheme="minorHAnsi"/>
                <w:b/>
                <w:bCs/>
                <w:sz w:val="22"/>
                <w:szCs w:val="22"/>
              </w:rPr>
            </w:pPr>
            <w:r w:rsidRPr="004909D0">
              <w:rPr>
                <w:rFonts w:eastAsiaTheme="minorHAnsi"/>
                <w:b/>
                <w:bCs/>
                <w:sz w:val="22"/>
                <w:szCs w:val="22"/>
              </w:rPr>
              <w:t>02/10/2014</w:t>
            </w:r>
          </w:p>
        </w:tc>
        <w:tc>
          <w:tcPr>
            <w:tcW w:w="8241" w:type="dxa"/>
          </w:tcPr>
          <w:p w14:paraId="6776CCC8" w14:textId="77777777" w:rsidR="008C4E64" w:rsidRPr="004909D0" w:rsidRDefault="008C4E64" w:rsidP="008C4E64">
            <w:pPr>
              <w:rPr>
                <w:rFonts w:eastAsiaTheme="minorHAnsi"/>
                <w:bCs/>
                <w:sz w:val="22"/>
                <w:szCs w:val="22"/>
              </w:rPr>
            </w:pPr>
          </w:p>
        </w:tc>
      </w:tr>
      <w:tr w:rsidR="008C4E64" w:rsidRPr="004909D0" w14:paraId="4AFF278C" w14:textId="77777777" w:rsidTr="001E2858">
        <w:trPr>
          <w:jc w:val="center"/>
        </w:trPr>
        <w:tc>
          <w:tcPr>
            <w:tcW w:w="1219" w:type="dxa"/>
          </w:tcPr>
          <w:p w14:paraId="7C237421" w14:textId="77777777" w:rsidR="008C4E64" w:rsidRPr="004909D0" w:rsidRDefault="008C4E64" w:rsidP="008C4E64">
            <w:pPr>
              <w:rPr>
                <w:rFonts w:eastAsiaTheme="minorHAnsi"/>
                <w:b/>
                <w:bCs/>
                <w:sz w:val="22"/>
                <w:szCs w:val="22"/>
              </w:rPr>
            </w:pPr>
            <w:r w:rsidRPr="004909D0">
              <w:rPr>
                <w:rFonts w:eastAsiaTheme="minorHAnsi"/>
                <w:b/>
                <w:bCs/>
                <w:sz w:val="22"/>
                <w:szCs w:val="22"/>
              </w:rPr>
              <w:t>03/10/2014</w:t>
            </w:r>
          </w:p>
        </w:tc>
        <w:tc>
          <w:tcPr>
            <w:tcW w:w="8241" w:type="dxa"/>
          </w:tcPr>
          <w:p w14:paraId="772B1630" w14:textId="77777777" w:rsidR="008C4E64" w:rsidRPr="004909D0" w:rsidRDefault="008C4E64" w:rsidP="008C4E64">
            <w:pPr>
              <w:rPr>
                <w:rFonts w:eastAsiaTheme="minorHAnsi"/>
                <w:bCs/>
                <w:sz w:val="22"/>
                <w:szCs w:val="22"/>
              </w:rPr>
            </w:pPr>
          </w:p>
        </w:tc>
      </w:tr>
      <w:tr w:rsidR="008C4E64" w:rsidRPr="004909D0" w14:paraId="28A1DDCC" w14:textId="77777777" w:rsidTr="001E2858">
        <w:trPr>
          <w:jc w:val="center"/>
        </w:trPr>
        <w:tc>
          <w:tcPr>
            <w:tcW w:w="1219" w:type="dxa"/>
          </w:tcPr>
          <w:p w14:paraId="399D064B" w14:textId="77777777" w:rsidR="008C4E64" w:rsidRPr="004909D0" w:rsidRDefault="008C4E64" w:rsidP="008C4E64">
            <w:pPr>
              <w:rPr>
                <w:rFonts w:eastAsiaTheme="minorHAnsi"/>
                <w:b/>
                <w:bCs/>
                <w:sz w:val="22"/>
                <w:szCs w:val="22"/>
              </w:rPr>
            </w:pPr>
            <w:r w:rsidRPr="004909D0">
              <w:rPr>
                <w:rFonts w:eastAsiaTheme="minorHAnsi"/>
                <w:b/>
                <w:bCs/>
                <w:sz w:val="22"/>
                <w:szCs w:val="22"/>
              </w:rPr>
              <w:t>04/10/2014</w:t>
            </w:r>
          </w:p>
        </w:tc>
        <w:tc>
          <w:tcPr>
            <w:tcW w:w="8241" w:type="dxa"/>
          </w:tcPr>
          <w:p w14:paraId="58073C51" w14:textId="77777777" w:rsidR="008C4E64" w:rsidRPr="004909D0" w:rsidRDefault="008C4E64" w:rsidP="008C4E64">
            <w:pPr>
              <w:rPr>
                <w:rFonts w:eastAsiaTheme="minorHAnsi"/>
                <w:bCs/>
                <w:sz w:val="22"/>
                <w:szCs w:val="22"/>
              </w:rPr>
            </w:pPr>
          </w:p>
        </w:tc>
      </w:tr>
      <w:tr w:rsidR="008C4E64" w:rsidRPr="004909D0" w14:paraId="214D217D" w14:textId="77777777" w:rsidTr="001E2858">
        <w:trPr>
          <w:jc w:val="center"/>
        </w:trPr>
        <w:tc>
          <w:tcPr>
            <w:tcW w:w="1219" w:type="dxa"/>
          </w:tcPr>
          <w:p w14:paraId="64C6A3F0" w14:textId="77777777" w:rsidR="008C4E64" w:rsidRPr="004909D0" w:rsidRDefault="008C4E64" w:rsidP="008C4E64">
            <w:pPr>
              <w:rPr>
                <w:rFonts w:eastAsiaTheme="minorHAnsi"/>
                <w:b/>
                <w:bCs/>
                <w:sz w:val="22"/>
                <w:szCs w:val="22"/>
              </w:rPr>
            </w:pPr>
            <w:r w:rsidRPr="004909D0">
              <w:rPr>
                <w:rFonts w:eastAsiaTheme="minorHAnsi"/>
                <w:b/>
                <w:bCs/>
                <w:sz w:val="22"/>
                <w:szCs w:val="22"/>
              </w:rPr>
              <w:t>04/10/2014</w:t>
            </w:r>
          </w:p>
        </w:tc>
        <w:tc>
          <w:tcPr>
            <w:tcW w:w="8241" w:type="dxa"/>
          </w:tcPr>
          <w:p w14:paraId="338C1D4F" w14:textId="77777777" w:rsidR="008C4E64" w:rsidRPr="004909D0" w:rsidRDefault="008C4E64" w:rsidP="008C4E64">
            <w:pPr>
              <w:rPr>
                <w:rFonts w:eastAsiaTheme="minorHAnsi"/>
                <w:bCs/>
                <w:sz w:val="22"/>
                <w:szCs w:val="22"/>
              </w:rPr>
            </w:pPr>
          </w:p>
        </w:tc>
      </w:tr>
      <w:tr w:rsidR="008C4E64" w:rsidRPr="004909D0" w14:paraId="13B09A36" w14:textId="77777777" w:rsidTr="001E2858">
        <w:trPr>
          <w:jc w:val="center"/>
        </w:trPr>
        <w:tc>
          <w:tcPr>
            <w:tcW w:w="1219" w:type="dxa"/>
          </w:tcPr>
          <w:p w14:paraId="270A7E52" w14:textId="77777777" w:rsidR="008C4E64" w:rsidRPr="004909D0" w:rsidRDefault="008C4E64" w:rsidP="008C4E64">
            <w:pPr>
              <w:rPr>
                <w:rFonts w:eastAsiaTheme="minorHAnsi"/>
                <w:b/>
                <w:bCs/>
                <w:sz w:val="22"/>
                <w:szCs w:val="22"/>
              </w:rPr>
            </w:pPr>
            <w:r w:rsidRPr="004909D0">
              <w:rPr>
                <w:rFonts w:eastAsiaTheme="minorHAnsi"/>
                <w:b/>
                <w:bCs/>
                <w:sz w:val="22"/>
                <w:szCs w:val="22"/>
              </w:rPr>
              <w:t>06/10/2014</w:t>
            </w:r>
          </w:p>
        </w:tc>
        <w:tc>
          <w:tcPr>
            <w:tcW w:w="8241" w:type="dxa"/>
          </w:tcPr>
          <w:p w14:paraId="589CD552" w14:textId="77777777" w:rsidR="008C4E64" w:rsidRPr="004909D0" w:rsidRDefault="008C4E64" w:rsidP="008C4E64">
            <w:pPr>
              <w:rPr>
                <w:rFonts w:eastAsiaTheme="minorHAnsi"/>
                <w:bCs/>
                <w:sz w:val="22"/>
                <w:szCs w:val="22"/>
              </w:rPr>
            </w:pPr>
          </w:p>
        </w:tc>
      </w:tr>
      <w:tr w:rsidR="008C4E64" w:rsidRPr="004909D0" w14:paraId="32CAD538" w14:textId="77777777" w:rsidTr="001E2858">
        <w:trPr>
          <w:jc w:val="center"/>
        </w:trPr>
        <w:tc>
          <w:tcPr>
            <w:tcW w:w="1219" w:type="dxa"/>
          </w:tcPr>
          <w:p w14:paraId="7918C0E9" w14:textId="77777777" w:rsidR="008C4E64" w:rsidRPr="004909D0" w:rsidRDefault="008C4E64" w:rsidP="008C4E64">
            <w:pPr>
              <w:rPr>
                <w:rFonts w:eastAsiaTheme="minorHAnsi"/>
                <w:b/>
                <w:bCs/>
                <w:sz w:val="22"/>
                <w:szCs w:val="22"/>
              </w:rPr>
            </w:pPr>
            <w:r w:rsidRPr="004909D0">
              <w:rPr>
                <w:rFonts w:eastAsiaTheme="minorHAnsi"/>
                <w:b/>
                <w:bCs/>
                <w:sz w:val="22"/>
                <w:szCs w:val="22"/>
              </w:rPr>
              <w:t>07/10/2014</w:t>
            </w:r>
          </w:p>
        </w:tc>
        <w:tc>
          <w:tcPr>
            <w:tcW w:w="8241" w:type="dxa"/>
          </w:tcPr>
          <w:p w14:paraId="45ADACCC" w14:textId="77777777" w:rsidR="008C4E64" w:rsidRPr="004909D0" w:rsidRDefault="008C4E64" w:rsidP="008C4E64">
            <w:pPr>
              <w:rPr>
                <w:rFonts w:eastAsiaTheme="minorHAnsi"/>
                <w:bCs/>
                <w:sz w:val="22"/>
                <w:szCs w:val="22"/>
              </w:rPr>
            </w:pPr>
          </w:p>
        </w:tc>
      </w:tr>
      <w:tr w:rsidR="008C4E64" w:rsidRPr="004909D0" w14:paraId="321C48A8" w14:textId="77777777" w:rsidTr="001E2858">
        <w:trPr>
          <w:jc w:val="center"/>
        </w:trPr>
        <w:tc>
          <w:tcPr>
            <w:tcW w:w="1219" w:type="dxa"/>
          </w:tcPr>
          <w:p w14:paraId="2A628748" w14:textId="77777777" w:rsidR="008C4E64" w:rsidRPr="004909D0" w:rsidRDefault="008C4E64" w:rsidP="008C4E64">
            <w:pPr>
              <w:rPr>
                <w:rFonts w:eastAsiaTheme="minorHAnsi"/>
                <w:b/>
                <w:bCs/>
                <w:sz w:val="22"/>
                <w:szCs w:val="22"/>
              </w:rPr>
            </w:pPr>
            <w:r w:rsidRPr="004909D0">
              <w:rPr>
                <w:rFonts w:eastAsiaTheme="minorHAnsi"/>
                <w:b/>
                <w:bCs/>
                <w:sz w:val="22"/>
                <w:szCs w:val="22"/>
              </w:rPr>
              <w:t>08/10/2014</w:t>
            </w:r>
          </w:p>
        </w:tc>
        <w:tc>
          <w:tcPr>
            <w:tcW w:w="8241" w:type="dxa"/>
          </w:tcPr>
          <w:p w14:paraId="20ECA901" w14:textId="77777777" w:rsidR="008C4E64" w:rsidRPr="004909D0" w:rsidRDefault="008C4E64" w:rsidP="008C4E64">
            <w:pPr>
              <w:rPr>
                <w:rFonts w:eastAsiaTheme="minorHAnsi"/>
                <w:bCs/>
                <w:sz w:val="22"/>
                <w:szCs w:val="22"/>
              </w:rPr>
            </w:pPr>
          </w:p>
        </w:tc>
      </w:tr>
      <w:tr w:rsidR="008C4E64" w:rsidRPr="004909D0" w14:paraId="7114785D" w14:textId="77777777" w:rsidTr="001E2858">
        <w:trPr>
          <w:jc w:val="center"/>
        </w:trPr>
        <w:tc>
          <w:tcPr>
            <w:tcW w:w="1219" w:type="dxa"/>
          </w:tcPr>
          <w:p w14:paraId="021C1ED7" w14:textId="77777777" w:rsidR="008C4E64" w:rsidRPr="004909D0" w:rsidRDefault="008C4E64" w:rsidP="008C4E64">
            <w:pPr>
              <w:rPr>
                <w:rFonts w:eastAsiaTheme="minorHAnsi"/>
                <w:b/>
                <w:bCs/>
                <w:sz w:val="22"/>
                <w:szCs w:val="22"/>
              </w:rPr>
            </w:pPr>
            <w:r w:rsidRPr="004909D0">
              <w:rPr>
                <w:rFonts w:eastAsiaTheme="minorHAnsi"/>
                <w:b/>
                <w:bCs/>
                <w:sz w:val="22"/>
                <w:szCs w:val="22"/>
              </w:rPr>
              <w:t>09/10/2014</w:t>
            </w:r>
          </w:p>
        </w:tc>
        <w:tc>
          <w:tcPr>
            <w:tcW w:w="8241" w:type="dxa"/>
          </w:tcPr>
          <w:p w14:paraId="0BD7CE5D" w14:textId="77777777" w:rsidR="008C4E64" w:rsidRPr="004909D0" w:rsidRDefault="008C4E64" w:rsidP="008C4E64">
            <w:pPr>
              <w:rPr>
                <w:rFonts w:eastAsiaTheme="minorHAnsi"/>
                <w:bCs/>
                <w:sz w:val="22"/>
                <w:szCs w:val="22"/>
              </w:rPr>
            </w:pPr>
          </w:p>
        </w:tc>
      </w:tr>
      <w:tr w:rsidR="008C4E64" w:rsidRPr="004909D0" w14:paraId="299F2A98" w14:textId="77777777" w:rsidTr="001E2858">
        <w:trPr>
          <w:jc w:val="center"/>
        </w:trPr>
        <w:tc>
          <w:tcPr>
            <w:tcW w:w="1219" w:type="dxa"/>
          </w:tcPr>
          <w:p w14:paraId="395A698F" w14:textId="77777777" w:rsidR="008C4E64" w:rsidRPr="004909D0" w:rsidRDefault="008C4E64" w:rsidP="008C4E64">
            <w:pPr>
              <w:rPr>
                <w:rFonts w:eastAsiaTheme="minorHAnsi"/>
                <w:b/>
                <w:bCs/>
                <w:sz w:val="22"/>
                <w:szCs w:val="22"/>
              </w:rPr>
            </w:pPr>
            <w:r w:rsidRPr="004909D0">
              <w:rPr>
                <w:rFonts w:eastAsiaTheme="minorHAnsi"/>
                <w:b/>
                <w:bCs/>
                <w:sz w:val="22"/>
                <w:szCs w:val="22"/>
              </w:rPr>
              <w:t>10/10/2014</w:t>
            </w:r>
          </w:p>
        </w:tc>
        <w:tc>
          <w:tcPr>
            <w:tcW w:w="8241" w:type="dxa"/>
          </w:tcPr>
          <w:p w14:paraId="5C905F26" w14:textId="77777777" w:rsidR="008C4E64" w:rsidRPr="004909D0" w:rsidRDefault="008C4E64" w:rsidP="008C4E64">
            <w:pPr>
              <w:rPr>
                <w:rFonts w:eastAsiaTheme="minorHAnsi"/>
                <w:bCs/>
                <w:sz w:val="22"/>
                <w:szCs w:val="22"/>
              </w:rPr>
            </w:pPr>
          </w:p>
        </w:tc>
      </w:tr>
      <w:tr w:rsidR="008C4E64" w:rsidRPr="004909D0" w14:paraId="05E94875" w14:textId="77777777" w:rsidTr="001E2858">
        <w:trPr>
          <w:jc w:val="center"/>
        </w:trPr>
        <w:tc>
          <w:tcPr>
            <w:tcW w:w="1219" w:type="dxa"/>
          </w:tcPr>
          <w:p w14:paraId="5A31D160" w14:textId="77777777" w:rsidR="008C4E64" w:rsidRPr="004909D0" w:rsidRDefault="008C4E64" w:rsidP="008C4E64">
            <w:pPr>
              <w:rPr>
                <w:rFonts w:eastAsiaTheme="minorHAnsi"/>
                <w:b/>
                <w:bCs/>
                <w:sz w:val="22"/>
                <w:szCs w:val="22"/>
              </w:rPr>
            </w:pPr>
            <w:r w:rsidRPr="004909D0">
              <w:rPr>
                <w:rFonts w:eastAsiaTheme="minorHAnsi"/>
                <w:b/>
                <w:bCs/>
                <w:sz w:val="22"/>
                <w:szCs w:val="22"/>
              </w:rPr>
              <w:t>11/10/2014</w:t>
            </w:r>
          </w:p>
        </w:tc>
        <w:tc>
          <w:tcPr>
            <w:tcW w:w="8241" w:type="dxa"/>
          </w:tcPr>
          <w:p w14:paraId="443A26A4" w14:textId="77777777" w:rsidR="008C4E64" w:rsidRPr="004909D0" w:rsidRDefault="008C4E64" w:rsidP="008C4E64">
            <w:pPr>
              <w:rPr>
                <w:rFonts w:eastAsiaTheme="minorHAnsi"/>
                <w:bCs/>
                <w:sz w:val="22"/>
                <w:szCs w:val="22"/>
              </w:rPr>
            </w:pPr>
          </w:p>
        </w:tc>
      </w:tr>
      <w:tr w:rsidR="008C4E64" w:rsidRPr="004909D0" w14:paraId="65367FF8" w14:textId="77777777" w:rsidTr="001E2858">
        <w:trPr>
          <w:jc w:val="center"/>
        </w:trPr>
        <w:tc>
          <w:tcPr>
            <w:tcW w:w="1219" w:type="dxa"/>
          </w:tcPr>
          <w:p w14:paraId="618D730A" w14:textId="77777777" w:rsidR="008C4E64" w:rsidRPr="004909D0" w:rsidRDefault="008C4E64" w:rsidP="008C4E64">
            <w:pPr>
              <w:rPr>
                <w:rFonts w:eastAsiaTheme="minorHAnsi"/>
                <w:b/>
                <w:bCs/>
                <w:sz w:val="22"/>
                <w:szCs w:val="22"/>
              </w:rPr>
            </w:pPr>
            <w:r w:rsidRPr="004909D0">
              <w:rPr>
                <w:rFonts w:eastAsiaTheme="minorHAnsi"/>
                <w:b/>
                <w:bCs/>
                <w:sz w:val="22"/>
                <w:szCs w:val="22"/>
              </w:rPr>
              <w:t>12/10/2014</w:t>
            </w:r>
          </w:p>
        </w:tc>
        <w:tc>
          <w:tcPr>
            <w:tcW w:w="8241" w:type="dxa"/>
          </w:tcPr>
          <w:p w14:paraId="0A832BDD" w14:textId="77777777" w:rsidR="008C4E64" w:rsidRPr="004909D0" w:rsidRDefault="008C4E64" w:rsidP="008C4E64">
            <w:pPr>
              <w:rPr>
                <w:rFonts w:eastAsiaTheme="minorHAnsi"/>
                <w:bCs/>
                <w:sz w:val="22"/>
                <w:szCs w:val="22"/>
              </w:rPr>
            </w:pPr>
          </w:p>
        </w:tc>
      </w:tr>
      <w:tr w:rsidR="008C4E64" w:rsidRPr="004909D0" w14:paraId="0A926093" w14:textId="77777777" w:rsidTr="001E2858">
        <w:trPr>
          <w:jc w:val="center"/>
        </w:trPr>
        <w:tc>
          <w:tcPr>
            <w:tcW w:w="1219" w:type="dxa"/>
          </w:tcPr>
          <w:p w14:paraId="76D84041" w14:textId="77777777" w:rsidR="008C4E64" w:rsidRPr="004909D0" w:rsidRDefault="008C4E64" w:rsidP="008C4E64">
            <w:pPr>
              <w:rPr>
                <w:rFonts w:eastAsiaTheme="minorHAnsi"/>
                <w:b/>
                <w:bCs/>
                <w:sz w:val="22"/>
                <w:szCs w:val="22"/>
              </w:rPr>
            </w:pPr>
            <w:r w:rsidRPr="004909D0">
              <w:rPr>
                <w:rFonts w:eastAsiaTheme="minorHAnsi"/>
                <w:b/>
                <w:bCs/>
                <w:sz w:val="22"/>
                <w:szCs w:val="22"/>
              </w:rPr>
              <w:t>13/10/2014</w:t>
            </w:r>
          </w:p>
        </w:tc>
        <w:tc>
          <w:tcPr>
            <w:tcW w:w="8241" w:type="dxa"/>
          </w:tcPr>
          <w:p w14:paraId="612604C8" w14:textId="77777777" w:rsidR="008C4E64" w:rsidRPr="004909D0" w:rsidRDefault="008C4E64" w:rsidP="008C4E64">
            <w:pPr>
              <w:rPr>
                <w:rFonts w:eastAsiaTheme="minorHAnsi"/>
                <w:bCs/>
                <w:sz w:val="22"/>
                <w:szCs w:val="22"/>
              </w:rPr>
            </w:pPr>
          </w:p>
        </w:tc>
      </w:tr>
      <w:tr w:rsidR="008C4E64" w:rsidRPr="004909D0" w14:paraId="5C85DAA4" w14:textId="77777777" w:rsidTr="001E2858">
        <w:trPr>
          <w:jc w:val="center"/>
        </w:trPr>
        <w:tc>
          <w:tcPr>
            <w:tcW w:w="1219" w:type="dxa"/>
          </w:tcPr>
          <w:p w14:paraId="2C8F9ACE" w14:textId="77777777" w:rsidR="008C4E64" w:rsidRPr="004909D0" w:rsidRDefault="008C4E64" w:rsidP="008C4E64">
            <w:pPr>
              <w:rPr>
                <w:rFonts w:eastAsiaTheme="minorHAnsi"/>
                <w:b/>
                <w:bCs/>
                <w:sz w:val="22"/>
                <w:szCs w:val="22"/>
              </w:rPr>
            </w:pPr>
            <w:r w:rsidRPr="004909D0">
              <w:rPr>
                <w:rFonts w:eastAsiaTheme="minorHAnsi"/>
                <w:b/>
                <w:bCs/>
                <w:sz w:val="22"/>
                <w:szCs w:val="22"/>
              </w:rPr>
              <w:t>14/10/2014</w:t>
            </w:r>
          </w:p>
        </w:tc>
        <w:tc>
          <w:tcPr>
            <w:tcW w:w="8241" w:type="dxa"/>
          </w:tcPr>
          <w:p w14:paraId="1C329B8B" w14:textId="77777777" w:rsidR="008C4E64" w:rsidRPr="004909D0" w:rsidRDefault="008C4E64" w:rsidP="008C4E64">
            <w:pPr>
              <w:rPr>
                <w:rFonts w:eastAsiaTheme="minorHAnsi"/>
                <w:bCs/>
                <w:sz w:val="22"/>
                <w:szCs w:val="22"/>
              </w:rPr>
            </w:pPr>
          </w:p>
        </w:tc>
      </w:tr>
      <w:tr w:rsidR="008C4E64" w:rsidRPr="004909D0" w14:paraId="31935066" w14:textId="77777777" w:rsidTr="001E2858">
        <w:trPr>
          <w:jc w:val="center"/>
        </w:trPr>
        <w:tc>
          <w:tcPr>
            <w:tcW w:w="1219" w:type="dxa"/>
          </w:tcPr>
          <w:p w14:paraId="1621B9CB" w14:textId="77777777" w:rsidR="008C4E64" w:rsidRPr="004909D0" w:rsidRDefault="008C4E64" w:rsidP="008C4E64">
            <w:pPr>
              <w:rPr>
                <w:rFonts w:eastAsiaTheme="minorHAnsi"/>
                <w:b/>
                <w:bCs/>
                <w:sz w:val="22"/>
                <w:szCs w:val="22"/>
              </w:rPr>
            </w:pPr>
            <w:r w:rsidRPr="004909D0">
              <w:rPr>
                <w:rFonts w:eastAsiaTheme="minorHAnsi"/>
                <w:b/>
                <w:bCs/>
                <w:sz w:val="22"/>
                <w:szCs w:val="22"/>
              </w:rPr>
              <w:t>15/10/2014</w:t>
            </w:r>
          </w:p>
        </w:tc>
        <w:tc>
          <w:tcPr>
            <w:tcW w:w="8241" w:type="dxa"/>
          </w:tcPr>
          <w:p w14:paraId="26E17006" w14:textId="77777777" w:rsidR="008C4E64" w:rsidRPr="004909D0" w:rsidRDefault="008C4E64" w:rsidP="008C4E64">
            <w:pPr>
              <w:rPr>
                <w:rFonts w:eastAsiaTheme="minorHAnsi"/>
                <w:bCs/>
                <w:sz w:val="22"/>
                <w:szCs w:val="22"/>
              </w:rPr>
            </w:pPr>
          </w:p>
        </w:tc>
      </w:tr>
      <w:tr w:rsidR="008C4E64" w:rsidRPr="004909D0" w14:paraId="1DE51E35" w14:textId="77777777" w:rsidTr="001E2858">
        <w:trPr>
          <w:jc w:val="center"/>
        </w:trPr>
        <w:tc>
          <w:tcPr>
            <w:tcW w:w="1219" w:type="dxa"/>
          </w:tcPr>
          <w:p w14:paraId="7B80380F" w14:textId="77777777" w:rsidR="008C4E64" w:rsidRPr="004909D0" w:rsidRDefault="008C4E64" w:rsidP="008C4E64">
            <w:pPr>
              <w:rPr>
                <w:rFonts w:eastAsiaTheme="minorHAnsi"/>
                <w:b/>
                <w:bCs/>
                <w:sz w:val="22"/>
                <w:szCs w:val="22"/>
              </w:rPr>
            </w:pPr>
            <w:r w:rsidRPr="004909D0">
              <w:rPr>
                <w:rFonts w:eastAsiaTheme="minorHAnsi"/>
                <w:b/>
                <w:bCs/>
                <w:sz w:val="22"/>
                <w:szCs w:val="22"/>
              </w:rPr>
              <w:t>16/10/2014</w:t>
            </w:r>
          </w:p>
        </w:tc>
        <w:tc>
          <w:tcPr>
            <w:tcW w:w="8241" w:type="dxa"/>
          </w:tcPr>
          <w:p w14:paraId="00F3A3F2" w14:textId="77777777" w:rsidR="008C4E64" w:rsidRPr="004909D0" w:rsidRDefault="008C4E64" w:rsidP="008C4E64">
            <w:pPr>
              <w:rPr>
                <w:rFonts w:eastAsiaTheme="minorHAnsi"/>
                <w:bCs/>
                <w:sz w:val="22"/>
                <w:szCs w:val="22"/>
              </w:rPr>
            </w:pPr>
          </w:p>
        </w:tc>
      </w:tr>
      <w:tr w:rsidR="008C4E64" w:rsidRPr="004909D0" w14:paraId="1DA6D405" w14:textId="77777777" w:rsidTr="001E2858">
        <w:trPr>
          <w:jc w:val="center"/>
        </w:trPr>
        <w:tc>
          <w:tcPr>
            <w:tcW w:w="1219" w:type="dxa"/>
          </w:tcPr>
          <w:p w14:paraId="79C49FEF" w14:textId="77777777" w:rsidR="008C4E64" w:rsidRPr="004909D0" w:rsidRDefault="008C4E64" w:rsidP="008C4E64">
            <w:pPr>
              <w:rPr>
                <w:rFonts w:eastAsiaTheme="minorHAnsi"/>
                <w:b/>
                <w:bCs/>
                <w:sz w:val="22"/>
                <w:szCs w:val="22"/>
              </w:rPr>
            </w:pPr>
            <w:r w:rsidRPr="004909D0">
              <w:rPr>
                <w:rFonts w:eastAsiaTheme="minorHAnsi"/>
                <w:b/>
                <w:bCs/>
                <w:sz w:val="22"/>
                <w:szCs w:val="22"/>
              </w:rPr>
              <w:t>17/10/2014</w:t>
            </w:r>
          </w:p>
        </w:tc>
        <w:tc>
          <w:tcPr>
            <w:tcW w:w="8241" w:type="dxa"/>
          </w:tcPr>
          <w:p w14:paraId="07388083" w14:textId="77777777" w:rsidR="008C4E64" w:rsidRPr="004909D0" w:rsidRDefault="008C4E64" w:rsidP="008C4E64">
            <w:pPr>
              <w:rPr>
                <w:rFonts w:eastAsiaTheme="minorHAnsi"/>
                <w:bCs/>
                <w:sz w:val="22"/>
                <w:szCs w:val="22"/>
              </w:rPr>
            </w:pPr>
          </w:p>
        </w:tc>
      </w:tr>
      <w:tr w:rsidR="008C4E64" w:rsidRPr="004909D0" w14:paraId="7BBB4A17" w14:textId="77777777" w:rsidTr="001E2858">
        <w:trPr>
          <w:jc w:val="center"/>
        </w:trPr>
        <w:tc>
          <w:tcPr>
            <w:tcW w:w="1219" w:type="dxa"/>
          </w:tcPr>
          <w:p w14:paraId="242080A9" w14:textId="77777777" w:rsidR="008C4E64" w:rsidRPr="004909D0" w:rsidRDefault="008C4E64" w:rsidP="008C4E64">
            <w:pPr>
              <w:rPr>
                <w:rFonts w:eastAsiaTheme="minorHAnsi"/>
                <w:b/>
                <w:bCs/>
                <w:sz w:val="22"/>
                <w:szCs w:val="22"/>
              </w:rPr>
            </w:pPr>
            <w:r w:rsidRPr="004909D0">
              <w:rPr>
                <w:rFonts w:eastAsiaTheme="minorHAnsi"/>
                <w:b/>
                <w:bCs/>
                <w:sz w:val="22"/>
                <w:szCs w:val="22"/>
              </w:rPr>
              <w:t>18/10/2014</w:t>
            </w:r>
          </w:p>
        </w:tc>
        <w:tc>
          <w:tcPr>
            <w:tcW w:w="8241" w:type="dxa"/>
          </w:tcPr>
          <w:p w14:paraId="0DF499C1" w14:textId="77777777" w:rsidR="008C4E64" w:rsidRPr="004909D0" w:rsidRDefault="008C4E64" w:rsidP="008C4E64">
            <w:pPr>
              <w:rPr>
                <w:rFonts w:eastAsiaTheme="minorHAnsi"/>
                <w:bCs/>
                <w:sz w:val="22"/>
                <w:szCs w:val="22"/>
              </w:rPr>
            </w:pPr>
          </w:p>
        </w:tc>
      </w:tr>
      <w:tr w:rsidR="008C4E64" w:rsidRPr="004909D0" w14:paraId="20F1049E" w14:textId="77777777" w:rsidTr="001E2858">
        <w:trPr>
          <w:jc w:val="center"/>
        </w:trPr>
        <w:tc>
          <w:tcPr>
            <w:tcW w:w="1219" w:type="dxa"/>
          </w:tcPr>
          <w:p w14:paraId="5B165169" w14:textId="77777777" w:rsidR="008C4E64" w:rsidRPr="004909D0" w:rsidRDefault="008C4E64" w:rsidP="008C4E64">
            <w:pPr>
              <w:rPr>
                <w:rFonts w:eastAsiaTheme="minorHAnsi"/>
                <w:b/>
                <w:bCs/>
                <w:sz w:val="22"/>
                <w:szCs w:val="22"/>
              </w:rPr>
            </w:pPr>
            <w:r w:rsidRPr="004909D0">
              <w:rPr>
                <w:rFonts w:eastAsiaTheme="minorHAnsi"/>
                <w:b/>
                <w:bCs/>
                <w:sz w:val="22"/>
                <w:szCs w:val="22"/>
              </w:rPr>
              <w:t>19/10/2014</w:t>
            </w:r>
          </w:p>
        </w:tc>
        <w:tc>
          <w:tcPr>
            <w:tcW w:w="8241" w:type="dxa"/>
          </w:tcPr>
          <w:p w14:paraId="023E0922" w14:textId="77777777" w:rsidR="008C4E64" w:rsidRPr="004909D0" w:rsidRDefault="008C4E64" w:rsidP="008C4E64">
            <w:pPr>
              <w:rPr>
                <w:rFonts w:eastAsiaTheme="minorHAnsi"/>
                <w:bCs/>
                <w:sz w:val="22"/>
                <w:szCs w:val="22"/>
              </w:rPr>
            </w:pPr>
          </w:p>
        </w:tc>
      </w:tr>
      <w:tr w:rsidR="008C4E64" w:rsidRPr="004909D0" w14:paraId="089F96FE" w14:textId="77777777" w:rsidTr="001E2858">
        <w:trPr>
          <w:jc w:val="center"/>
        </w:trPr>
        <w:tc>
          <w:tcPr>
            <w:tcW w:w="1219" w:type="dxa"/>
          </w:tcPr>
          <w:p w14:paraId="594ADBC5" w14:textId="77777777" w:rsidR="008C4E64" w:rsidRPr="004909D0" w:rsidRDefault="008C4E64" w:rsidP="008C4E64">
            <w:pPr>
              <w:rPr>
                <w:rFonts w:eastAsiaTheme="minorHAnsi"/>
                <w:b/>
                <w:bCs/>
                <w:sz w:val="22"/>
                <w:szCs w:val="22"/>
              </w:rPr>
            </w:pPr>
            <w:r w:rsidRPr="004909D0">
              <w:rPr>
                <w:rFonts w:eastAsiaTheme="minorHAnsi"/>
                <w:b/>
                <w:bCs/>
                <w:sz w:val="22"/>
                <w:szCs w:val="22"/>
              </w:rPr>
              <w:t>20/10/2014</w:t>
            </w:r>
          </w:p>
        </w:tc>
        <w:tc>
          <w:tcPr>
            <w:tcW w:w="8241" w:type="dxa"/>
          </w:tcPr>
          <w:p w14:paraId="27DDF22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3D9DA35" w14:textId="77777777" w:rsidTr="001E2858">
        <w:trPr>
          <w:jc w:val="center"/>
        </w:trPr>
        <w:tc>
          <w:tcPr>
            <w:tcW w:w="1219" w:type="dxa"/>
          </w:tcPr>
          <w:p w14:paraId="6D703310" w14:textId="77777777" w:rsidR="008C4E64" w:rsidRPr="004909D0" w:rsidRDefault="008C4E64" w:rsidP="008C4E64">
            <w:pPr>
              <w:rPr>
                <w:rFonts w:eastAsiaTheme="minorHAnsi"/>
                <w:b/>
                <w:bCs/>
                <w:sz w:val="22"/>
                <w:szCs w:val="22"/>
              </w:rPr>
            </w:pPr>
            <w:r w:rsidRPr="004909D0">
              <w:rPr>
                <w:rFonts w:eastAsiaTheme="minorHAnsi"/>
                <w:b/>
                <w:bCs/>
                <w:sz w:val="22"/>
                <w:szCs w:val="22"/>
              </w:rPr>
              <w:t>21/10/2014</w:t>
            </w:r>
          </w:p>
        </w:tc>
        <w:tc>
          <w:tcPr>
            <w:tcW w:w="8241" w:type="dxa"/>
          </w:tcPr>
          <w:p w14:paraId="0463CDC6" w14:textId="77777777" w:rsidR="008C4E64" w:rsidRPr="004909D0" w:rsidRDefault="008C4E64" w:rsidP="008C4E64">
            <w:pPr>
              <w:rPr>
                <w:rFonts w:eastAsiaTheme="minorHAnsi"/>
                <w:bCs/>
                <w:sz w:val="22"/>
                <w:szCs w:val="22"/>
              </w:rPr>
            </w:pPr>
          </w:p>
        </w:tc>
      </w:tr>
      <w:tr w:rsidR="008C4E64" w:rsidRPr="004909D0" w14:paraId="275F3A80" w14:textId="77777777" w:rsidTr="001E2858">
        <w:trPr>
          <w:jc w:val="center"/>
        </w:trPr>
        <w:tc>
          <w:tcPr>
            <w:tcW w:w="1219" w:type="dxa"/>
          </w:tcPr>
          <w:p w14:paraId="5794DC59" w14:textId="77777777" w:rsidR="008C4E64" w:rsidRPr="004909D0" w:rsidRDefault="008C4E64" w:rsidP="008C4E64">
            <w:pPr>
              <w:rPr>
                <w:rFonts w:eastAsiaTheme="minorHAnsi"/>
                <w:b/>
                <w:bCs/>
                <w:sz w:val="22"/>
                <w:szCs w:val="22"/>
              </w:rPr>
            </w:pPr>
            <w:r w:rsidRPr="004909D0">
              <w:rPr>
                <w:rFonts w:eastAsiaTheme="minorHAnsi"/>
                <w:b/>
                <w:bCs/>
                <w:sz w:val="22"/>
                <w:szCs w:val="22"/>
              </w:rPr>
              <w:t>22/10/2014</w:t>
            </w:r>
          </w:p>
        </w:tc>
        <w:tc>
          <w:tcPr>
            <w:tcW w:w="8241" w:type="dxa"/>
          </w:tcPr>
          <w:p w14:paraId="04D62BE9" w14:textId="77777777" w:rsidR="008C4E64" w:rsidRPr="004909D0" w:rsidRDefault="008C4E64" w:rsidP="008C4E64">
            <w:pPr>
              <w:rPr>
                <w:rFonts w:eastAsiaTheme="minorHAnsi"/>
                <w:bCs/>
                <w:sz w:val="22"/>
                <w:szCs w:val="22"/>
              </w:rPr>
            </w:pPr>
          </w:p>
        </w:tc>
      </w:tr>
      <w:tr w:rsidR="008C4E64" w:rsidRPr="004909D0" w14:paraId="63E7AE1B" w14:textId="77777777" w:rsidTr="001E2858">
        <w:trPr>
          <w:jc w:val="center"/>
        </w:trPr>
        <w:tc>
          <w:tcPr>
            <w:tcW w:w="1219" w:type="dxa"/>
          </w:tcPr>
          <w:p w14:paraId="0B540477" w14:textId="77777777" w:rsidR="008C4E64" w:rsidRPr="004909D0" w:rsidRDefault="008C4E64" w:rsidP="008C4E64">
            <w:pPr>
              <w:rPr>
                <w:rFonts w:eastAsiaTheme="minorHAnsi"/>
                <w:b/>
                <w:bCs/>
                <w:sz w:val="22"/>
                <w:szCs w:val="22"/>
              </w:rPr>
            </w:pPr>
            <w:r w:rsidRPr="004909D0">
              <w:rPr>
                <w:rFonts w:eastAsiaTheme="minorHAnsi"/>
                <w:b/>
                <w:bCs/>
                <w:sz w:val="22"/>
                <w:szCs w:val="22"/>
              </w:rPr>
              <w:t>23/10/2014</w:t>
            </w:r>
          </w:p>
        </w:tc>
        <w:tc>
          <w:tcPr>
            <w:tcW w:w="8241" w:type="dxa"/>
          </w:tcPr>
          <w:p w14:paraId="313BF30B" w14:textId="77777777" w:rsidR="008C4E64" w:rsidRPr="004909D0" w:rsidRDefault="008C4E64" w:rsidP="008C4E64">
            <w:pPr>
              <w:rPr>
                <w:rFonts w:eastAsiaTheme="minorHAnsi"/>
                <w:bCs/>
                <w:sz w:val="22"/>
                <w:szCs w:val="22"/>
              </w:rPr>
            </w:pPr>
          </w:p>
        </w:tc>
      </w:tr>
      <w:tr w:rsidR="008C4E64" w:rsidRPr="004909D0" w14:paraId="070DEADF" w14:textId="77777777" w:rsidTr="001E2858">
        <w:trPr>
          <w:jc w:val="center"/>
        </w:trPr>
        <w:tc>
          <w:tcPr>
            <w:tcW w:w="1219" w:type="dxa"/>
          </w:tcPr>
          <w:p w14:paraId="4A0F3C17" w14:textId="77777777" w:rsidR="008C4E64" w:rsidRPr="004909D0" w:rsidRDefault="008C4E64" w:rsidP="008C4E64">
            <w:pPr>
              <w:rPr>
                <w:rFonts w:eastAsiaTheme="minorHAnsi"/>
                <w:b/>
                <w:bCs/>
                <w:sz w:val="22"/>
                <w:szCs w:val="22"/>
              </w:rPr>
            </w:pPr>
            <w:r w:rsidRPr="004909D0">
              <w:rPr>
                <w:rFonts w:eastAsiaTheme="minorHAnsi"/>
                <w:b/>
                <w:bCs/>
                <w:sz w:val="22"/>
                <w:szCs w:val="22"/>
              </w:rPr>
              <w:t>24/10/2014</w:t>
            </w:r>
          </w:p>
        </w:tc>
        <w:tc>
          <w:tcPr>
            <w:tcW w:w="8241" w:type="dxa"/>
          </w:tcPr>
          <w:p w14:paraId="458128FA" w14:textId="77777777" w:rsidR="008C4E64" w:rsidRPr="004909D0" w:rsidRDefault="008C4E64" w:rsidP="008C4E64">
            <w:pPr>
              <w:rPr>
                <w:rFonts w:eastAsiaTheme="minorHAnsi"/>
                <w:bCs/>
                <w:sz w:val="22"/>
                <w:szCs w:val="22"/>
              </w:rPr>
            </w:pPr>
          </w:p>
        </w:tc>
      </w:tr>
      <w:tr w:rsidR="008C4E64" w:rsidRPr="004909D0" w14:paraId="6B71A02C" w14:textId="77777777" w:rsidTr="001E2858">
        <w:trPr>
          <w:jc w:val="center"/>
        </w:trPr>
        <w:tc>
          <w:tcPr>
            <w:tcW w:w="1219" w:type="dxa"/>
          </w:tcPr>
          <w:p w14:paraId="3BF81DA4" w14:textId="77777777" w:rsidR="008C4E64" w:rsidRPr="004909D0" w:rsidRDefault="008C4E64" w:rsidP="008C4E64">
            <w:pPr>
              <w:rPr>
                <w:rFonts w:eastAsiaTheme="minorHAnsi"/>
                <w:b/>
                <w:bCs/>
                <w:sz w:val="22"/>
                <w:szCs w:val="22"/>
              </w:rPr>
            </w:pPr>
            <w:r w:rsidRPr="004909D0">
              <w:rPr>
                <w:rFonts w:eastAsiaTheme="minorHAnsi"/>
                <w:b/>
                <w:bCs/>
                <w:sz w:val="22"/>
                <w:szCs w:val="22"/>
              </w:rPr>
              <w:t>25/10/2014</w:t>
            </w:r>
          </w:p>
        </w:tc>
        <w:tc>
          <w:tcPr>
            <w:tcW w:w="8241" w:type="dxa"/>
          </w:tcPr>
          <w:p w14:paraId="3895F1FF" w14:textId="77777777" w:rsidR="008C4E64" w:rsidRPr="004909D0" w:rsidRDefault="008C4E64" w:rsidP="008C4E64">
            <w:pPr>
              <w:rPr>
                <w:rFonts w:eastAsiaTheme="minorHAnsi"/>
                <w:bCs/>
                <w:sz w:val="22"/>
                <w:szCs w:val="22"/>
              </w:rPr>
            </w:pPr>
          </w:p>
        </w:tc>
      </w:tr>
      <w:tr w:rsidR="008C4E64" w:rsidRPr="004909D0" w14:paraId="2CBBA607" w14:textId="77777777" w:rsidTr="001E2858">
        <w:trPr>
          <w:jc w:val="center"/>
        </w:trPr>
        <w:tc>
          <w:tcPr>
            <w:tcW w:w="1219" w:type="dxa"/>
          </w:tcPr>
          <w:p w14:paraId="011A9E57" w14:textId="77777777" w:rsidR="008C4E64" w:rsidRPr="004909D0" w:rsidRDefault="008C4E64" w:rsidP="008C4E64">
            <w:pPr>
              <w:rPr>
                <w:rFonts w:eastAsiaTheme="minorHAnsi"/>
                <w:b/>
                <w:bCs/>
                <w:sz w:val="22"/>
                <w:szCs w:val="22"/>
              </w:rPr>
            </w:pPr>
            <w:r w:rsidRPr="004909D0">
              <w:rPr>
                <w:rFonts w:eastAsiaTheme="minorHAnsi"/>
                <w:b/>
                <w:bCs/>
                <w:sz w:val="22"/>
                <w:szCs w:val="22"/>
              </w:rPr>
              <w:t>26/10/2014</w:t>
            </w:r>
          </w:p>
        </w:tc>
        <w:tc>
          <w:tcPr>
            <w:tcW w:w="8241" w:type="dxa"/>
          </w:tcPr>
          <w:p w14:paraId="753927E0" w14:textId="77777777" w:rsidR="008C4E64" w:rsidRPr="004909D0" w:rsidRDefault="008C4E64" w:rsidP="008C4E64">
            <w:pPr>
              <w:rPr>
                <w:rFonts w:eastAsiaTheme="minorHAnsi"/>
                <w:bCs/>
                <w:sz w:val="22"/>
                <w:szCs w:val="22"/>
              </w:rPr>
            </w:pPr>
          </w:p>
        </w:tc>
      </w:tr>
      <w:tr w:rsidR="008C4E64" w:rsidRPr="004909D0" w14:paraId="34C8F09F" w14:textId="77777777" w:rsidTr="001E2858">
        <w:trPr>
          <w:jc w:val="center"/>
        </w:trPr>
        <w:tc>
          <w:tcPr>
            <w:tcW w:w="1219" w:type="dxa"/>
          </w:tcPr>
          <w:p w14:paraId="35DD1DE8" w14:textId="77777777" w:rsidR="008C4E64" w:rsidRPr="004909D0" w:rsidRDefault="008C4E64" w:rsidP="008C4E64">
            <w:pPr>
              <w:rPr>
                <w:rFonts w:eastAsiaTheme="minorHAnsi"/>
                <w:b/>
                <w:bCs/>
                <w:sz w:val="22"/>
                <w:szCs w:val="22"/>
              </w:rPr>
            </w:pPr>
            <w:r w:rsidRPr="004909D0">
              <w:rPr>
                <w:rFonts w:eastAsiaTheme="minorHAnsi"/>
                <w:b/>
                <w:bCs/>
                <w:sz w:val="22"/>
                <w:szCs w:val="22"/>
              </w:rPr>
              <w:t>27/10/2014</w:t>
            </w:r>
          </w:p>
        </w:tc>
        <w:tc>
          <w:tcPr>
            <w:tcW w:w="8241" w:type="dxa"/>
          </w:tcPr>
          <w:p w14:paraId="7ED10C11" w14:textId="77777777" w:rsidR="008C4E64" w:rsidRPr="004909D0" w:rsidRDefault="008C4E64" w:rsidP="008C4E64">
            <w:pPr>
              <w:rPr>
                <w:rFonts w:eastAsiaTheme="minorHAnsi"/>
                <w:bCs/>
                <w:sz w:val="22"/>
                <w:szCs w:val="22"/>
              </w:rPr>
            </w:pPr>
          </w:p>
        </w:tc>
      </w:tr>
      <w:tr w:rsidR="008C4E64" w:rsidRPr="004909D0" w14:paraId="40A96DB1" w14:textId="77777777" w:rsidTr="001E2858">
        <w:trPr>
          <w:jc w:val="center"/>
        </w:trPr>
        <w:tc>
          <w:tcPr>
            <w:tcW w:w="1219" w:type="dxa"/>
          </w:tcPr>
          <w:p w14:paraId="1BC3D4C3" w14:textId="77777777" w:rsidR="008C4E64" w:rsidRPr="004909D0" w:rsidRDefault="008C4E64" w:rsidP="008C4E64">
            <w:pPr>
              <w:rPr>
                <w:rFonts w:eastAsiaTheme="minorHAnsi"/>
                <w:b/>
                <w:bCs/>
                <w:sz w:val="22"/>
                <w:szCs w:val="22"/>
              </w:rPr>
            </w:pPr>
            <w:r w:rsidRPr="004909D0">
              <w:rPr>
                <w:rFonts w:eastAsiaTheme="minorHAnsi"/>
                <w:b/>
                <w:bCs/>
                <w:sz w:val="22"/>
                <w:szCs w:val="22"/>
              </w:rPr>
              <w:t>28/10/2014</w:t>
            </w:r>
          </w:p>
        </w:tc>
        <w:tc>
          <w:tcPr>
            <w:tcW w:w="8241" w:type="dxa"/>
          </w:tcPr>
          <w:p w14:paraId="42C5FDE1" w14:textId="77777777" w:rsidR="008C4E64" w:rsidRPr="004909D0" w:rsidRDefault="008C4E64" w:rsidP="008C4E64">
            <w:pPr>
              <w:rPr>
                <w:rFonts w:eastAsiaTheme="minorHAnsi"/>
                <w:bCs/>
                <w:sz w:val="22"/>
                <w:szCs w:val="22"/>
              </w:rPr>
            </w:pPr>
          </w:p>
        </w:tc>
      </w:tr>
      <w:tr w:rsidR="008C4E64" w:rsidRPr="004909D0" w14:paraId="41F65D9D" w14:textId="77777777" w:rsidTr="001E2858">
        <w:trPr>
          <w:jc w:val="center"/>
        </w:trPr>
        <w:tc>
          <w:tcPr>
            <w:tcW w:w="1219" w:type="dxa"/>
          </w:tcPr>
          <w:p w14:paraId="3EE1E7AF" w14:textId="77777777" w:rsidR="008C4E64" w:rsidRPr="004909D0" w:rsidRDefault="008C4E64" w:rsidP="008C4E64">
            <w:pPr>
              <w:rPr>
                <w:rFonts w:eastAsiaTheme="minorHAnsi"/>
                <w:b/>
                <w:bCs/>
                <w:sz w:val="22"/>
                <w:szCs w:val="22"/>
              </w:rPr>
            </w:pPr>
            <w:r w:rsidRPr="004909D0">
              <w:rPr>
                <w:rFonts w:eastAsiaTheme="minorHAnsi"/>
                <w:b/>
                <w:bCs/>
                <w:sz w:val="22"/>
                <w:szCs w:val="22"/>
              </w:rPr>
              <w:t>29/10/2014</w:t>
            </w:r>
          </w:p>
        </w:tc>
        <w:tc>
          <w:tcPr>
            <w:tcW w:w="8241" w:type="dxa"/>
          </w:tcPr>
          <w:p w14:paraId="7B81E9E1" w14:textId="77777777" w:rsidR="008C4E64" w:rsidRPr="004909D0" w:rsidRDefault="008C4E64" w:rsidP="008C4E64">
            <w:pPr>
              <w:rPr>
                <w:rFonts w:eastAsiaTheme="minorHAnsi"/>
                <w:bCs/>
                <w:sz w:val="22"/>
                <w:szCs w:val="22"/>
              </w:rPr>
            </w:pPr>
          </w:p>
        </w:tc>
      </w:tr>
      <w:tr w:rsidR="008C4E64" w:rsidRPr="004909D0" w14:paraId="1CEB2622" w14:textId="77777777" w:rsidTr="001E2858">
        <w:trPr>
          <w:jc w:val="center"/>
        </w:trPr>
        <w:tc>
          <w:tcPr>
            <w:tcW w:w="1219" w:type="dxa"/>
          </w:tcPr>
          <w:p w14:paraId="23723A10" w14:textId="77777777" w:rsidR="008C4E64" w:rsidRPr="004909D0" w:rsidRDefault="008C4E64" w:rsidP="008C4E64">
            <w:pPr>
              <w:rPr>
                <w:rFonts w:eastAsiaTheme="minorHAnsi"/>
                <w:b/>
                <w:bCs/>
                <w:sz w:val="22"/>
                <w:szCs w:val="22"/>
              </w:rPr>
            </w:pPr>
            <w:r w:rsidRPr="004909D0">
              <w:rPr>
                <w:rFonts w:eastAsiaTheme="minorHAnsi"/>
                <w:b/>
                <w:bCs/>
                <w:sz w:val="22"/>
                <w:szCs w:val="22"/>
              </w:rPr>
              <w:t>30/10/2014</w:t>
            </w:r>
          </w:p>
        </w:tc>
        <w:tc>
          <w:tcPr>
            <w:tcW w:w="8241" w:type="dxa"/>
          </w:tcPr>
          <w:p w14:paraId="702A2C1C" w14:textId="77777777" w:rsidR="008C4E64" w:rsidRPr="004909D0" w:rsidRDefault="008C4E64" w:rsidP="008C4E64">
            <w:pPr>
              <w:rPr>
                <w:rFonts w:eastAsiaTheme="minorHAnsi"/>
                <w:bCs/>
                <w:sz w:val="22"/>
                <w:szCs w:val="22"/>
              </w:rPr>
            </w:pPr>
          </w:p>
        </w:tc>
      </w:tr>
      <w:tr w:rsidR="008C4E64" w:rsidRPr="004909D0" w14:paraId="5F9C170F" w14:textId="77777777" w:rsidTr="001E2858">
        <w:trPr>
          <w:jc w:val="center"/>
        </w:trPr>
        <w:tc>
          <w:tcPr>
            <w:tcW w:w="1219" w:type="dxa"/>
          </w:tcPr>
          <w:p w14:paraId="0422B8DA" w14:textId="77777777" w:rsidR="008C4E64" w:rsidRPr="004909D0" w:rsidRDefault="008C4E64" w:rsidP="008C4E64">
            <w:pPr>
              <w:rPr>
                <w:rFonts w:eastAsiaTheme="minorHAnsi"/>
                <w:b/>
                <w:bCs/>
                <w:sz w:val="22"/>
                <w:szCs w:val="22"/>
              </w:rPr>
            </w:pPr>
            <w:r w:rsidRPr="004909D0">
              <w:rPr>
                <w:rFonts w:eastAsiaTheme="minorHAnsi"/>
                <w:b/>
                <w:bCs/>
                <w:sz w:val="22"/>
                <w:szCs w:val="22"/>
              </w:rPr>
              <w:t>31/10/2014</w:t>
            </w:r>
          </w:p>
        </w:tc>
        <w:tc>
          <w:tcPr>
            <w:tcW w:w="8241" w:type="dxa"/>
          </w:tcPr>
          <w:p w14:paraId="431A3626" w14:textId="77777777" w:rsidR="008C4E64" w:rsidRPr="004909D0" w:rsidRDefault="008C4E64" w:rsidP="008C4E64">
            <w:pPr>
              <w:rPr>
                <w:rFonts w:eastAsiaTheme="minorHAnsi"/>
                <w:bCs/>
                <w:sz w:val="22"/>
                <w:szCs w:val="22"/>
              </w:rPr>
            </w:pPr>
          </w:p>
        </w:tc>
      </w:tr>
      <w:tr w:rsidR="008C4E64" w:rsidRPr="004909D0" w14:paraId="11D4418B" w14:textId="77777777" w:rsidTr="001E2858">
        <w:trPr>
          <w:jc w:val="center"/>
        </w:trPr>
        <w:tc>
          <w:tcPr>
            <w:tcW w:w="1219" w:type="dxa"/>
          </w:tcPr>
          <w:p w14:paraId="022D90B1" w14:textId="77777777" w:rsidR="008C4E64" w:rsidRPr="004909D0" w:rsidRDefault="008C4E64" w:rsidP="008C4E64">
            <w:pPr>
              <w:rPr>
                <w:rFonts w:eastAsiaTheme="minorHAnsi"/>
                <w:b/>
                <w:bCs/>
                <w:sz w:val="22"/>
                <w:szCs w:val="22"/>
              </w:rPr>
            </w:pPr>
          </w:p>
        </w:tc>
        <w:tc>
          <w:tcPr>
            <w:tcW w:w="8241" w:type="dxa"/>
          </w:tcPr>
          <w:p w14:paraId="29147B8B"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04F8FF7E" w14:textId="77777777" w:rsidTr="001E2858">
        <w:trPr>
          <w:jc w:val="center"/>
        </w:trPr>
        <w:tc>
          <w:tcPr>
            <w:tcW w:w="1219" w:type="dxa"/>
          </w:tcPr>
          <w:p w14:paraId="16E324E6" w14:textId="77777777" w:rsidR="008C4E64" w:rsidRPr="004909D0" w:rsidRDefault="008C4E64" w:rsidP="008C4E64">
            <w:pPr>
              <w:rPr>
                <w:rFonts w:eastAsiaTheme="minorHAnsi"/>
                <w:b/>
                <w:bCs/>
                <w:sz w:val="22"/>
                <w:szCs w:val="22"/>
              </w:rPr>
            </w:pPr>
            <w:r w:rsidRPr="004909D0">
              <w:rPr>
                <w:rFonts w:eastAsiaTheme="minorHAnsi"/>
                <w:b/>
                <w:bCs/>
                <w:sz w:val="22"/>
                <w:szCs w:val="22"/>
              </w:rPr>
              <w:t>01/11/2014</w:t>
            </w:r>
          </w:p>
        </w:tc>
        <w:tc>
          <w:tcPr>
            <w:tcW w:w="8241" w:type="dxa"/>
          </w:tcPr>
          <w:p w14:paraId="230B5643" w14:textId="77777777" w:rsidR="008C4E64" w:rsidRPr="004909D0" w:rsidRDefault="008C4E64" w:rsidP="008C4E64">
            <w:pPr>
              <w:rPr>
                <w:rFonts w:eastAsiaTheme="minorHAnsi"/>
                <w:bCs/>
                <w:sz w:val="22"/>
                <w:szCs w:val="22"/>
              </w:rPr>
            </w:pPr>
          </w:p>
        </w:tc>
      </w:tr>
      <w:tr w:rsidR="008C4E64" w:rsidRPr="004909D0" w14:paraId="6EA3C89D" w14:textId="77777777" w:rsidTr="001E2858">
        <w:trPr>
          <w:jc w:val="center"/>
        </w:trPr>
        <w:tc>
          <w:tcPr>
            <w:tcW w:w="1219" w:type="dxa"/>
          </w:tcPr>
          <w:p w14:paraId="5F6E2C42" w14:textId="77777777" w:rsidR="008C4E64" w:rsidRPr="004909D0" w:rsidRDefault="008C4E64" w:rsidP="008C4E64">
            <w:pPr>
              <w:rPr>
                <w:rFonts w:eastAsiaTheme="minorHAnsi"/>
                <w:b/>
                <w:bCs/>
                <w:sz w:val="22"/>
                <w:szCs w:val="22"/>
              </w:rPr>
            </w:pPr>
            <w:r w:rsidRPr="004909D0">
              <w:rPr>
                <w:rFonts w:eastAsiaTheme="minorHAnsi"/>
                <w:b/>
                <w:bCs/>
                <w:sz w:val="22"/>
                <w:szCs w:val="22"/>
              </w:rPr>
              <w:t>02/11/2014</w:t>
            </w:r>
          </w:p>
        </w:tc>
        <w:tc>
          <w:tcPr>
            <w:tcW w:w="8241" w:type="dxa"/>
          </w:tcPr>
          <w:p w14:paraId="20A4D59E" w14:textId="77777777" w:rsidR="008C4E64" w:rsidRPr="004909D0" w:rsidRDefault="008C4E64" w:rsidP="008C4E64">
            <w:pPr>
              <w:rPr>
                <w:rFonts w:eastAsiaTheme="minorHAnsi"/>
                <w:bCs/>
                <w:sz w:val="22"/>
                <w:szCs w:val="22"/>
              </w:rPr>
            </w:pPr>
          </w:p>
        </w:tc>
      </w:tr>
      <w:tr w:rsidR="008C4E64" w:rsidRPr="004909D0" w14:paraId="634B3739" w14:textId="77777777" w:rsidTr="001E2858">
        <w:trPr>
          <w:jc w:val="center"/>
        </w:trPr>
        <w:tc>
          <w:tcPr>
            <w:tcW w:w="1219" w:type="dxa"/>
          </w:tcPr>
          <w:p w14:paraId="1C543469" w14:textId="77777777" w:rsidR="008C4E64" w:rsidRPr="004909D0" w:rsidRDefault="008C4E64" w:rsidP="008C4E64">
            <w:pPr>
              <w:rPr>
                <w:rFonts w:eastAsiaTheme="minorHAnsi"/>
                <w:b/>
                <w:bCs/>
                <w:sz w:val="22"/>
                <w:szCs w:val="22"/>
              </w:rPr>
            </w:pPr>
            <w:r w:rsidRPr="004909D0">
              <w:rPr>
                <w:rFonts w:eastAsiaTheme="minorHAnsi"/>
                <w:b/>
                <w:bCs/>
                <w:sz w:val="22"/>
                <w:szCs w:val="22"/>
              </w:rPr>
              <w:t>03/11/2014</w:t>
            </w:r>
          </w:p>
        </w:tc>
        <w:tc>
          <w:tcPr>
            <w:tcW w:w="8241" w:type="dxa"/>
          </w:tcPr>
          <w:p w14:paraId="656B5FE8" w14:textId="77777777" w:rsidR="008C4E64" w:rsidRPr="004909D0" w:rsidRDefault="008C4E64" w:rsidP="008C4E64">
            <w:pPr>
              <w:rPr>
                <w:rFonts w:eastAsiaTheme="minorHAnsi"/>
                <w:bCs/>
                <w:sz w:val="22"/>
                <w:szCs w:val="22"/>
              </w:rPr>
            </w:pPr>
          </w:p>
        </w:tc>
      </w:tr>
      <w:tr w:rsidR="008C4E64" w:rsidRPr="004909D0" w14:paraId="06028507" w14:textId="77777777" w:rsidTr="001E2858">
        <w:trPr>
          <w:jc w:val="center"/>
        </w:trPr>
        <w:tc>
          <w:tcPr>
            <w:tcW w:w="1219" w:type="dxa"/>
          </w:tcPr>
          <w:p w14:paraId="57926DC8" w14:textId="77777777" w:rsidR="008C4E64" w:rsidRPr="004909D0" w:rsidRDefault="008C4E64" w:rsidP="008C4E64">
            <w:pPr>
              <w:rPr>
                <w:rFonts w:eastAsiaTheme="minorHAnsi"/>
                <w:b/>
                <w:bCs/>
                <w:sz w:val="22"/>
                <w:szCs w:val="22"/>
              </w:rPr>
            </w:pPr>
            <w:r w:rsidRPr="004909D0">
              <w:rPr>
                <w:rFonts w:eastAsiaTheme="minorHAnsi"/>
                <w:b/>
                <w:bCs/>
                <w:sz w:val="22"/>
                <w:szCs w:val="22"/>
              </w:rPr>
              <w:t>04/11/2014</w:t>
            </w:r>
          </w:p>
        </w:tc>
        <w:tc>
          <w:tcPr>
            <w:tcW w:w="8241" w:type="dxa"/>
          </w:tcPr>
          <w:p w14:paraId="278A76F6" w14:textId="77777777" w:rsidR="008C4E64" w:rsidRPr="004909D0" w:rsidRDefault="008C4E64" w:rsidP="008C4E64">
            <w:pPr>
              <w:rPr>
                <w:rFonts w:eastAsiaTheme="minorHAnsi"/>
                <w:bCs/>
                <w:sz w:val="22"/>
                <w:szCs w:val="22"/>
              </w:rPr>
            </w:pPr>
          </w:p>
        </w:tc>
      </w:tr>
      <w:tr w:rsidR="008C4E64" w:rsidRPr="004909D0" w14:paraId="2716E1D7" w14:textId="77777777" w:rsidTr="001E2858">
        <w:trPr>
          <w:jc w:val="center"/>
        </w:trPr>
        <w:tc>
          <w:tcPr>
            <w:tcW w:w="1219" w:type="dxa"/>
          </w:tcPr>
          <w:p w14:paraId="29B5FFDD" w14:textId="77777777" w:rsidR="008C4E64" w:rsidRPr="004909D0" w:rsidRDefault="008C4E64" w:rsidP="008C4E64">
            <w:pPr>
              <w:rPr>
                <w:rFonts w:eastAsiaTheme="minorHAnsi"/>
                <w:b/>
                <w:bCs/>
                <w:sz w:val="22"/>
                <w:szCs w:val="22"/>
              </w:rPr>
            </w:pPr>
            <w:r w:rsidRPr="004909D0">
              <w:rPr>
                <w:rFonts w:eastAsiaTheme="minorHAnsi"/>
                <w:b/>
                <w:bCs/>
                <w:sz w:val="22"/>
                <w:szCs w:val="22"/>
              </w:rPr>
              <w:t>05/11/2014</w:t>
            </w:r>
          </w:p>
        </w:tc>
        <w:tc>
          <w:tcPr>
            <w:tcW w:w="8241" w:type="dxa"/>
          </w:tcPr>
          <w:p w14:paraId="46257C1B" w14:textId="77777777" w:rsidR="008C4E64" w:rsidRPr="004909D0" w:rsidRDefault="008C4E64" w:rsidP="008C4E64">
            <w:pPr>
              <w:rPr>
                <w:rFonts w:eastAsiaTheme="minorHAnsi"/>
                <w:bCs/>
                <w:sz w:val="22"/>
                <w:szCs w:val="22"/>
              </w:rPr>
            </w:pPr>
          </w:p>
        </w:tc>
      </w:tr>
      <w:tr w:rsidR="008C4E64" w:rsidRPr="004909D0" w14:paraId="4255890F" w14:textId="77777777" w:rsidTr="001E2858">
        <w:trPr>
          <w:jc w:val="center"/>
        </w:trPr>
        <w:tc>
          <w:tcPr>
            <w:tcW w:w="1219" w:type="dxa"/>
          </w:tcPr>
          <w:p w14:paraId="33E2BA44" w14:textId="77777777" w:rsidR="008C4E64" w:rsidRPr="004909D0" w:rsidRDefault="008C4E64" w:rsidP="008C4E64">
            <w:pPr>
              <w:rPr>
                <w:rFonts w:eastAsiaTheme="minorHAnsi"/>
                <w:b/>
                <w:bCs/>
                <w:sz w:val="22"/>
                <w:szCs w:val="22"/>
              </w:rPr>
            </w:pPr>
            <w:r w:rsidRPr="004909D0">
              <w:rPr>
                <w:rFonts w:eastAsiaTheme="minorHAnsi"/>
                <w:b/>
                <w:bCs/>
                <w:sz w:val="22"/>
                <w:szCs w:val="22"/>
              </w:rPr>
              <w:t>06/11/2014</w:t>
            </w:r>
          </w:p>
        </w:tc>
        <w:tc>
          <w:tcPr>
            <w:tcW w:w="8241" w:type="dxa"/>
          </w:tcPr>
          <w:p w14:paraId="1C108F48" w14:textId="77777777" w:rsidR="008C4E64" w:rsidRPr="004909D0" w:rsidRDefault="008C4E64" w:rsidP="008C4E64">
            <w:pPr>
              <w:rPr>
                <w:rFonts w:eastAsiaTheme="minorHAnsi"/>
                <w:bCs/>
                <w:sz w:val="22"/>
                <w:szCs w:val="22"/>
              </w:rPr>
            </w:pPr>
          </w:p>
        </w:tc>
      </w:tr>
      <w:tr w:rsidR="008C4E64" w:rsidRPr="004909D0" w14:paraId="028B20DF" w14:textId="77777777" w:rsidTr="001E2858">
        <w:trPr>
          <w:jc w:val="center"/>
        </w:trPr>
        <w:tc>
          <w:tcPr>
            <w:tcW w:w="1219" w:type="dxa"/>
          </w:tcPr>
          <w:p w14:paraId="6677DE5C" w14:textId="77777777" w:rsidR="008C4E64" w:rsidRPr="004909D0" w:rsidRDefault="008C4E64" w:rsidP="008C4E64">
            <w:pPr>
              <w:rPr>
                <w:rFonts w:eastAsiaTheme="minorHAnsi"/>
                <w:b/>
                <w:bCs/>
                <w:sz w:val="22"/>
                <w:szCs w:val="22"/>
              </w:rPr>
            </w:pPr>
            <w:r w:rsidRPr="004909D0">
              <w:rPr>
                <w:rFonts w:eastAsiaTheme="minorHAnsi"/>
                <w:b/>
                <w:bCs/>
                <w:sz w:val="22"/>
                <w:szCs w:val="22"/>
              </w:rPr>
              <w:t>07/11/2014</w:t>
            </w:r>
          </w:p>
        </w:tc>
        <w:tc>
          <w:tcPr>
            <w:tcW w:w="8241" w:type="dxa"/>
          </w:tcPr>
          <w:p w14:paraId="1F9A6E6D" w14:textId="77777777" w:rsidR="008C4E64" w:rsidRPr="004909D0" w:rsidRDefault="008C4E64" w:rsidP="008C4E64">
            <w:pPr>
              <w:rPr>
                <w:rFonts w:eastAsiaTheme="minorHAnsi"/>
                <w:bCs/>
                <w:sz w:val="22"/>
                <w:szCs w:val="22"/>
              </w:rPr>
            </w:pPr>
          </w:p>
        </w:tc>
      </w:tr>
      <w:tr w:rsidR="008C4E64" w:rsidRPr="004909D0" w14:paraId="6A45716B" w14:textId="77777777" w:rsidTr="001E2858">
        <w:trPr>
          <w:jc w:val="center"/>
        </w:trPr>
        <w:tc>
          <w:tcPr>
            <w:tcW w:w="1219" w:type="dxa"/>
          </w:tcPr>
          <w:p w14:paraId="2E78B340" w14:textId="77777777" w:rsidR="008C4E64" w:rsidRPr="004909D0" w:rsidRDefault="008C4E64" w:rsidP="008C4E64">
            <w:pPr>
              <w:rPr>
                <w:rFonts w:eastAsiaTheme="minorHAnsi"/>
                <w:b/>
                <w:bCs/>
                <w:sz w:val="22"/>
                <w:szCs w:val="22"/>
              </w:rPr>
            </w:pPr>
            <w:r w:rsidRPr="004909D0">
              <w:rPr>
                <w:rFonts w:eastAsiaTheme="minorHAnsi"/>
                <w:b/>
                <w:bCs/>
                <w:sz w:val="22"/>
                <w:szCs w:val="22"/>
              </w:rPr>
              <w:t>08/11/2014</w:t>
            </w:r>
          </w:p>
        </w:tc>
        <w:tc>
          <w:tcPr>
            <w:tcW w:w="8241" w:type="dxa"/>
          </w:tcPr>
          <w:p w14:paraId="6781667B" w14:textId="77777777" w:rsidR="008C4E64" w:rsidRPr="004909D0" w:rsidRDefault="008C4E64" w:rsidP="008C4E64">
            <w:pPr>
              <w:rPr>
                <w:rFonts w:eastAsiaTheme="minorHAnsi"/>
                <w:bCs/>
                <w:sz w:val="22"/>
                <w:szCs w:val="22"/>
              </w:rPr>
            </w:pPr>
          </w:p>
        </w:tc>
      </w:tr>
      <w:tr w:rsidR="008C4E64" w:rsidRPr="004909D0" w14:paraId="4D971503" w14:textId="77777777" w:rsidTr="001E2858">
        <w:trPr>
          <w:jc w:val="center"/>
        </w:trPr>
        <w:tc>
          <w:tcPr>
            <w:tcW w:w="1219" w:type="dxa"/>
          </w:tcPr>
          <w:p w14:paraId="051D15ED" w14:textId="77777777" w:rsidR="008C4E64" w:rsidRPr="004909D0" w:rsidRDefault="008C4E64" w:rsidP="008C4E64">
            <w:pPr>
              <w:rPr>
                <w:rFonts w:eastAsiaTheme="minorHAnsi"/>
                <w:b/>
                <w:bCs/>
                <w:sz w:val="22"/>
                <w:szCs w:val="22"/>
              </w:rPr>
            </w:pPr>
            <w:r w:rsidRPr="004909D0">
              <w:rPr>
                <w:rFonts w:eastAsiaTheme="minorHAnsi"/>
                <w:b/>
                <w:bCs/>
                <w:sz w:val="22"/>
                <w:szCs w:val="22"/>
              </w:rPr>
              <w:t>09/11/2014</w:t>
            </w:r>
          </w:p>
        </w:tc>
        <w:tc>
          <w:tcPr>
            <w:tcW w:w="8241" w:type="dxa"/>
          </w:tcPr>
          <w:p w14:paraId="47DEE8D5" w14:textId="77777777" w:rsidR="008C4E64" w:rsidRPr="004909D0" w:rsidRDefault="008C4E64" w:rsidP="008C4E64">
            <w:pPr>
              <w:rPr>
                <w:rFonts w:eastAsiaTheme="minorHAnsi"/>
                <w:bCs/>
                <w:sz w:val="22"/>
                <w:szCs w:val="22"/>
              </w:rPr>
            </w:pPr>
          </w:p>
        </w:tc>
      </w:tr>
      <w:tr w:rsidR="008C4E64" w:rsidRPr="004909D0" w14:paraId="389CD2C8" w14:textId="77777777" w:rsidTr="001E2858">
        <w:trPr>
          <w:jc w:val="center"/>
        </w:trPr>
        <w:tc>
          <w:tcPr>
            <w:tcW w:w="1219" w:type="dxa"/>
          </w:tcPr>
          <w:p w14:paraId="380DE191" w14:textId="77777777" w:rsidR="008C4E64" w:rsidRPr="004909D0" w:rsidRDefault="008C4E64" w:rsidP="008C4E64">
            <w:pPr>
              <w:rPr>
                <w:rFonts w:eastAsiaTheme="minorHAnsi"/>
                <w:b/>
                <w:bCs/>
                <w:sz w:val="22"/>
                <w:szCs w:val="22"/>
              </w:rPr>
            </w:pPr>
            <w:r w:rsidRPr="004909D0">
              <w:rPr>
                <w:rFonts w:eastAsiaTheme="minorHAnsi"/>
                <w:b/>
                <w:bCs/>
                <w:sz w:val="22"/>
                <w:szCs w:val="22"/>
              </w:rPr>
              <w:t>10/11/2014</w:t>
            </w:r>
          </w:p>
        </w:tc>
        <w:tc>
          <w:tcPr>
            <w:tcW w:w="8241" w:type="dxa"/>
          </w:tcPr>
          <w:p w14:paraId="07934A7A" w14:textId="77777777" w:rsidR="008C4E64" w:rsidRPr="004909D0" w:rsidRDefault="008C4E64" w:rsidP="008C4E64">
            <w:pPr>
              <w:rPr>
                <w:rFonts w:eastAsiaTheme="minorHAnsi"/>
                <w:bCs/>
                <w:sz w:val="22"/>
                <w:szCs w:val="22"/>
              </w:rPr>
            </w:pPr>
          </w:p>
        </w:tc>
      </w:tr>
      <w:tr w:rsidR="008C4E64" w:rsidRPr="004909D0" w14:paraId="78D6E2ED" w14:textId="77777777" w:rsidTr="001E2858">
        <w:trPr>
          <w:jc w:val="center"/>
        </w:trPr>
        <w:tc>
          <w:tcPr>
            <w:tcW w:w="1219" w:type="dxa"/>
          </w:tcPr>
          <w:p w14:paraId="734F1FCA" w14:textId="77777777" w:rsidR="008C4E64" w:rsidRPr="004909D0" w:rsidRDefault="008C4E64" w:rsidP="008C4E64">
            <w:pPr>
              <w:rPr>
                <w:rFonts w:eastAsiaTheme="minorHAnsi"/>
                <w:b/>
                <w:bCs/>
                <w:sz w:val="22"/>
                <w:szCs w:val="22"/>
              </w:rPr>
            </w:pPr>
            <w:r w:rsidRPr="004909D0">
              <w:rPr>
                <w:rFonts w:eastAsiaTheme="minorHAnsi"/>
                <w:b/>
                <w:bCs/>
                <w:sz w:val="22"/>
                <w:szCs w:val="22"/>
              </w:rPr>
              <w:t>11/11/2014</w:t>
            </w:r>
          </w:p>
        </w:tc>
        <w:tc>
          <w:tcPr>
            <w:tcW w:w="8241" w:type="dxa"/>
          </w:tcPr>
          <w:p w14:paraId="3D83801E" w14:textId="77777777" w:rsidR="008C4E64" w:rsidRPr="004909D0" w:rsidRDefault="008C4E64" w:rsidP="008C4E64">
            <w:pPr>
              <w:rPr>
                <w:rFonts w:eastAsiaTheme="minorHAnsi"/>
                <w:bCs/>
                <w:sz w:val="22"/>
                <w:szCs w:val="22"/>
              </w:rPr>
            </w:pPr>
          </w:p>
        </w:tc>
      </w:tr>
      <w:tr w:rsidR="008C4E64" w:rsidRPr="004909D0" w14:paraId="4C0A7A9C" w14:textId="77777777" w:rsidTr="001E2858">
        <w:trPr>
          <w:jc w:val="center"/>
        </w:trPr>
        <w:tc>
          <w:tcPr>
            <w:tcW w:w="1219" w:type="dxa"/>
          </w:tcPr>
          <w:p w14:paraId="66CC8ABE" w14:textId="77777777" w:rsidR="008C4E64" w:rsidRPr="004909D0" w:rsidRDefault="008C4E64" w:rsidP="008C4E64">
            <w:pPr>
              <w:rPr>
                <w:rFonts w:eastAsiaTheme="minorHAnsi"/>
                <w:b/>
                <w:bCs/>
                <w:sz w:val="22"/>
                <w:szCs w:val="22"/>
              </w:rPr>
            </w:pPr>
            <w:r w:rsidRPr="004909D0">
              <w:rPr>
                <w:rFonts w:eastAsiaTheme="minorHAnsi"/>
                <w:b/>
                <w:bCs/>
                <w:sz w:val="22"/>
                <w:szCs w:val="22"/>
              </w:rPr>
              <w:t>12/11/2014</w:t>
            </w:r>
          </w:p>
        </w:tc>
        <w:tc>
          <w:tcPr>
            <w:tcW w:w="8241" w:type="dxa"/>
          </w:tcPr>
          <w:p w14:paraId="4FF3838C" w14:textId="77777777" w:rsidR="008C4E64" w:rsidRPr="004909D0" w:rsidRDefault="008C4E64" w:rsidP="008C4E64">
            <w:pPr>
              <w:rPr>
                <w:rFonts w:eastAsiaTheme="minorHAnsi"/>
                <w:bCs/>
                <w:sz w:val="22"/>
                <w:szCs w:val="22"/>
              </w:rPr>
            </w:pPr>
          </w:p>
        </w:tc>
      </w:tr>
      <w:tr w:rsidR="008C4E64" w:rsidRPr="004909D0" w14:paraId="2F608673" w14:textId="77777777" w:rsidTr="001E2858">
        <w:trPr>
          <w:jc w:val="center"/>
        </w:trPr>
        <w:tc>
          <w:tcPr>
            <w:tcW w:w="1219" w:type="dxa"/>
          </w:tcPr>
          <w:p w14:paraId="490E89F7" w14:textId="77777777" w:rsidR="008C4E64" w:rsidRPr="004909D0" w:rsidRDefault="008C4E64" w:rsidP="008C4E64">
            <w:pPr>
              <w:rPr>
                <w:rFonts w:eastAsiaTheme="minorHAnsi"/>
                <w:b/>
                <w:bCs/>
                <w:sz w:val="22"/>
                <w:szCs w:val="22"/>
              </w:rPr>
            </w:pPr>
            <w:r w:rsidRPr="004909D0">
              <w:rPr>
                <w:rFonts w:eastAsiaTheme="minorHAnsi"/>
                <w:b/>
                <w:bCs/>
                <w:sz w:val="22"/>
                <w:szCs w:val="22"/>
              </w:rPr>
              <w:t>13/11/2014</w:t>
            </w:r>
          </w:p>
        </w:tc>
        <w:tc>
          <w:tcPr>
            <w:tcW w:w="8241" w:type="dxa"/>
          </w:tcPr>
          <w:p w14:paraId="4DCF93A9" w14:textId="77777777" w:rsidR="008C4E64" w:rsidRPr="004909D0" w:rsidRDefault="008C4E64" w:rsidP="008C4E64">
            <w:pPr>
              <w:rPr>
                <w:rFonts w:eastAsiaTheme="minorHAnsi"/>
                <w:bCs/>
                <w:sz w:val="22"/>
                <w:szCs w:val="22"/>
              </w:rPr>
            </w:pPr>
          </w:p>
        </w:tc>
      </w:tr>
      <w:tr w:rsidR="008C4E64" w:rsidRPr="004909D0" w14:paraId="55795B76" w14:textId="77777777" w:rsidTr="001E2858">
        <w:trPr>
          <w:jc w:val="center"/>
        </w:trPr>
        <w:tc>
          <w:tcPr>
            <w:tcW w:w="1219" w:type="dxa"/>
          </w:tcPr>
          <w:p w14:paraId="2512AB44" w14:textId="77777777" w:rsidR="008C4E64" w:rsidRPr="004909D0" w:rsidRDefault="008C4E64" w:rsidP="008C4E64">
            <w:pPr>
              <w:rPr>
                <w:rFonts w:eastAsiaTheme="minorHAnsi"/>
                <w:b/>
                <w:bCs/>
                <w:sz w:val="22"/>
                <w:szCs w:val="22"/>
              </w:rPr>
            </w:pPr>
            <w:r w:rsidRPr="004909D0">
              <w:rPr>
                <w:rFonts w:eastAsiaTheme="minorHAnsi"/>
                <w:b/>
                <w:bCs/>
                <w:sz w:val="22"/>
                <w:szCs w:val="22"/>
              </w:rPr>
              <w:t>14/11/2014</w:t>
            </w:r>
          </w:p>
        </w:tc>
        <w:tc>
          <w:tcPr>
            <w:tcW w:w="8241" w:type="dxa"/>
          </w:tcPr>
          <w:p w14:paraId="5841201A" w14:textId="77777777" w:rsidR="008C4E64" w:rsidRPr="004909D0" w:rsidRDefault="008C4E64" w:rsidP="008C4E64">
            <w:pPr>
              <w:rPr>
                <w:rFonts w:eastAsiaTheme="minorHAnsi"/>
                <w:bCs/>
                <w:sz w:val="22"/>
                <w:szCs w:val="22"/>
              </w:rPr>
            </w:pPr>
          </w:p>
        </w:tc>
      </w:tr>
      <w:tr w:rsidR="008C4E64" w:rsidRPr="004909D0" w14:paraId="20F425B0" w14:textId="77777777" w:rsidTr="001E2858">
        <w:trPr>
          <w:jc w:val="center"/>
        </w:trPr>
        <w:tc>
          <w:tcPr>
            <w:tcW w:w="1219" w:type="dxa"/>
          </w:tcPr>
          <w:p w14:paraId="2BB6ABCA" w14:textId="77777777" w:rsidR="008C4E64" w:rsidRPr="004909D0" w:rsidRDefault="008C4E64" w:rsidP="008C4E64">
            <w:pPr>
              <w:rPr>
                <w:rFonts w:eastAsiaTheme="minorHAnsi"/>
                <w:b/>
                <w:bCs/>
                <w:sz w:val="22"/>
                <w:szCs w:val="22"/>
              </w:rPr>
            </w:pPr>
            <w:r w:rsidRPr="004909D0">
              <w:rPr>
                <w:rFonts w:eastAsiaTheme="minorHAnsi"/>
                <w:b/>
                <w:bCs/>
                <w:sz w:val="22"/>
                <w:szCs w:val="22"/>
              </w:rPr>
              <w:t>15/11/2014</w:t>
            </w:r>
          </w:p>
        </w:tc>
        <w:tc>
          <w:tcPr>
            <w:tcW w:w="8241" w:type="dxa"/>
          </w:tcPr>
          <w:p w14:paraId="19E929C5" w14:textId="77777777" w:rsidR="008C4E64" w:rsidRPr="004909D0" w:rsidRDefault="008C4E64" w:rsidP="008C4E64">
            <w:pPr>
              <w:rPr>
                <w:rFonts w:eastAsiaTheme="minorHAnsi"/>
                <w:bCs/>
                <w:sz w:val="22"/>
                <w:szCs w:val="22"/>
              </w:rPr>
            </w:pPr>
          </w:p>
        </w:tc>
      </w:tr>
      <w:tr w:rsidR="008C4E64" w:rsidRPr="004909D0" w14:paraId="49E35E7F" w14:textId="77777777" w:rsidTr="001E2858">
        <w:trPr>
          <w:jc w:val="center"/>
        </w:trPr>
        <w:tc>
          <w:tcPr>
            <w:tcW w:w="1219" w:type="dxa"/>
          </w:tcPr>
          <w:p w14:paraId="5156907A" w14:textId="77777777" w:rsidR="008C4E64" w:rsidRPr="004909D0" w:rsidRDefault="008C4E64" w:rsidP="008C4E64">
            <w:pPr>
              <w:rPr>
                <w:rFonts w:eastAsiaTheme="minorHAnsi"/>
                <w:b/>
                <w:bCs/>
                <w:sz w:val="22"/>
                <w:szCs w:val="22"/>
              </w:rPr>
            </w:pPr>
            <w:r w:rsidRPr="004909D0">
              <w:rPr>
                <w:rFonts w:eastAsiaTheme="minorHAnsi"/>
                <w:b/>
                <w:bCs/>
                <w:sz w:val="22"/>
                <w:szCs w:val="22"/>
              </w:rPr>
              <w:t>16/11/2014</w:t>
            </w:r>
          </w:p>
        </w:tc>
        <w:tc>
          <w:tcPr>
            <w:tcW w:w="8241" w:type="dxa"/>
          </w:tcPr>
          <w:p w14:paraId="00F1735D" w14:textId="77777777" w:rsidR="008C4E64" w:rsidRPr="004909D0" w:rsidRDefault="008C4E64" w:rsidP="008C4E64">
            <w:pPr>
              <w:rPr>
                <w:rFonts w:eastAsiaTheme="minorHAnsi"/>
                <w:bCs/>
                <w:sz w:val="22"/>
                <w:szCs w:val="22"/>
              </w:rPr>
            </w:pPr>
          </w:p>
        </w:tc>
      </w:tr>
      <w:tr w:rsidR="008C4E64" w:rsidRPr="004909D0" w14:paraId="27C6434A" w14:textId="77777777" w:rsidTr="001E2858">
        <w:trPr>
          <w:jc w:val="center"/>
        </w:trPr>
        <w:tc>
          <w:tcPr>
            <w:tcW w:w="1219" w:type="dxa"/>
          </w:tcPr>
          <w:p w14:paraId="32AD1251" w14:textId="77777777" w:rsidR="008C4E64" w:rsidRPr="004909D0" w:rsidRDefault="008C4E64" w:rsidP="008C4E64">
            <w:pPr>
              <w:rPr>
                <w:rFonts w:eastAsiaTheme="minorHAnsi"/>
                <w:b/>
                <w:bCs/>
                <w:sz w:val="22"/>
                <w:szCs w:val="22"/>
              </w:rPr>
            </w:pPr>
            <w:r w:rsidRPr="004909D0">
              <w:rPr>
                <w:rFonts w:eastAsiaTheme="minorHAnsi"/>
                <w:b/>
                <w:bCs/>
                <w:sz w:val="22"/>
                <w:szCs w:val="22"/>
              </w:rPr>
              <w:t>17/11/2014</w:t>
            </w:r>
          </w:p>
        </w:tc>
        <w:tc>
          <w:tcPr>
            <w:tcW w:w="8241" w:type="dxa"/>
          </w:tcPr>
          <w:p w14:paraId="34A48D1C" w14:textId="77777777" w:rsidR="008C4E64" w:rsidRPr="004909D0" w:rsidRDefault="008C4E64" w:rsidP="008C4E64">
            <w:pPr>
              <w:rPr>
                <w:rFonts w:eastAsiaTheme="minorHAnsi"/>
                <w:bCs/>
                <w:sz w:val="22"/>
                <w:szCs w:val="22"/>
              </w:rPr>
            </w:pPr>
          </w:p>
        </w:tc>
      </w:tr>
      <w:tr w:rsidR="008C4E64" w:rsidRPr="004909D0" w14:paraId="3C94B825" w14:textId="77777777" w:rsidTr="001E2858">
        <w:trPr>
          <w:jc w:val="center"/>
        </w:trPr>
        <w:tc>
          <w:tcPr>
            <w:tcW w:w="1219" w:type="dxa"/>
          </w:tcPr>
          <w:p w14:paraId="7C1038BC" w14:textId="77777777" w:rsidR="008C4E64" w:rsidRPr="004909D0" w:rsidRDefault="008C4E64" w:rsidP="008C4E64">
            <w:pPr>
              <w:rPr>
                <w:rFonts w:eastAsiaTheme="minorHAnsi"/>
                <w:b/>
                <w:bCs/>
                <w:sz w:val="22"/>
                <w:szCs w:val="22"/>
              </w:rPr>
            </w:pPr>
            <w:r w:rsidRPr="004909D0">
              <w:rPr>
                <w:rFonts w:eastAsiaTheme="minorHAnsi"/>
                <w:b/>
                <w:bCs/>
                <w:sz w:val="22"/>
                <w:szCs w:val="22"/>
              </w:rPr>
              <w:t>18/11/2014</w:t>
            </w:r>
          </w:p>
        </w:tc>
        <w:tc>
          <w:tcPr>
            <w:tcW w:w="8241" w:type="dxa"/>
          </w:tcPr>
          <w:p w14:paraId="155D6FBF" w14:textId="77777777" w:rsidR="008C4E64" w:rsidRPr="004909D0" w:rsidRDefault="008C4E64" w:rsidP="008C4E64">
            <w:pPr>
              <w:rPr>
                <w:rFonts w:eastAsiaTheme="minorHAnsi"/>
                <w:bCs/>
                <w:sz w:val="22"/>
                <w:szCs w:val="22"/>
              </w:rPr>
            </w:pPr>
          </w:p>
        </w:tc>
      </w:tr>
      <w:tr w:rsidR="008C4E64" w:rsidRPr="004909D0" w14:paraId="5C8C9264" w14:textId="77777777" w:rsidTr="001E2858">
        <w:trPr>
          <w:jc w:val="center"/>
        </w:trPr>
        <w:tc>
          <w:tcPr>
            <w:tcW w:w="1219" w:type="dxa"/>
          </w:tcPr>
          <w:p w14:paraId="30694167" w14:textId="77777777" w:rsidR="008C4E64" w:rsidRPr="004909D0" w:rsidRDefault="008C4E64" w:rsidP="008C4E64">
            <w:pPr>
              <w:rPr>
                <w:rFonts w:eastAsiaTheme="minorHAnsi"/>
                <w:b/>
                <w:bCs/>
                <w:sz w:val="22"/>
                <w:szCs w:val="22"/>
              </w:rPr>
            </w:pPr>
            <w:r w:rsidRPr="004909D0">
              <w:rPr>
                <w:rFonts w:eastAsiaTheme="minorHAnsi"/>
                <w:b/>
                <w:bCs/>
                <w:sz w:val="22"/>
                <w:szCs w:val="22"/>
              </w:rPr>
              <w:t>19/11/2014</w:t>
            </w:r>
          </w:p>
        </w:tc>
        <w:tc>
          <w:tcPr>
            <w:tcW w:w="8241" w:type="dxa"/>
          </w:tcPr>
          <w:p w14:paraId="50FEDDB7" w14:textId="77777777" w:rsidR="008C4E64" w:rsidRPr="004909D0" w:rsidRDefault="008C4E64" w:rsidP="008C4E64">
            <w:pPr>
              <w:rPr>
                <w:rFonts w:eastAsiaTheme="minorHAnsi"/>
                <w:bCs/>
                <w:sz w:val="22"/>
                <w:szCs w:val="22"/>
              </w:rPr>
            </w:pPr>
          </w:p>
        </w:tc>
      </w:tr>
      <w:tr w:rsidR="008C4E64" w:rsidRPr="004909D0" w14:paraId="74B2F083" w14:textId="77777777" w:rsidTr="001E2858">
        <w:trPr>
          <w:jc w:val="center"/>
        </w:trPr>
        <w:tc>
          <w:tcPr>
            <w:tcW w:w="1219" w:type="dxa"/>
          </w:tcPr>
          <w:p w14:paraId="17D8E929" w14:textId="77777777" w:rsidR="008C4E64" w:rsidRPr="004909D0" w:rsidRDefault="008C4E64" w:rsidP="008C4E64">
            <w:pPr>
              <w:rPr>
                <w:rFonts w:eastAsiaTheme="minorHAnsi"/>
                <w:b/>
                <w:bCs/>
                <w:sz w:val="22"/>
                <w:szCs w:val="22"/>
              </w:rPr>
            </w:pPr>
            <w:r w:rsidRPr="004909D0">
              <w:rPr>
                <w:rFonts w:eastAsiaTheme="minorHAnsi"/>
                <w:b/>
                <w:bCs/>
                <w:sz w:val="22"/>
                <w:szCs w:val="22"/>
              </w:rPr>
              <w:t>20/11/2014</w:t>
            </w:r>
          </w:p>
        </w:tc>
        <w:tc>
          <w:tcPr>
            <w:tcW w:w="8241" w:type="dxa"/>
          </w:tcPr>
          <w:p w14:paraId="777593C5"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C35B759" w14:textId="77777777" w:rsidTr="001E2858">
        <w:trPr>
          <w:jc w:val="center"/>
        </w:trPr>
        <w:tc>
          <w:tcPr>
            <w:tcW w:w="1219" w:type="dxa"/>
          </w:tcPr>
          <w:p w14:paraId="0FC1CCDA" w14:textId="77777777" w:rsidR="008C4E64" w:rsidRPr="004909D0" w:rsidRDefault="008C4E64" w:rsidP="008C4E64">
            <w:pPr>
              <w:rPr>
                <w:rFonts w:eastAsiaTheme="minorHAnsi"/>
                <w:b/>
                <w:bCs/>
                <w:sz w:val="22"/>
                <w:szCs w:val="22"/>
              </w:rPr>
            </w:pPr>
            <w:r w:rsidRPr="004909D0">
              <w:rPr>
                <w:rFonts w:eastAsiaTheme="minorHAnsi"/>
                <w:b/>
                <w:bCs/>
                <w:sz w:val="22"/>
                <w:szCs w:val="22"/>
              </w:rPr>
              <w:t>21/11/2014</w:t>
            </w:r>
          </w:p>
        </w:tc>
        <w:tc>
          <w:tcPr>
            <w:tcW w:w="8241" w:type="dxa"/>
          </w:tcPr>
          <w:p w14:paraId="18DC7308" w14:textId="77777777" w:rsidR="008C4E64" w:rsidRPr="004909D0" w:rsidRDefault="008C4E64" w:rsidP="008C4E64">
            <w:pPr>
              <w:rPr>
                <w:rFonts w:eastAsiaTheme="minorHAnsi"/>
                <w:bCs/>
                <w:sz w:val="22"/>
                <w:szCs w:val="22"/>
              </w:rPr>
            </w:pPr>
          </w:p>
        </w:tc>
      </w:tr>
      <w:tr w:rsidR="008C4E64" w:rsidRPr="004909D0" w14:paraId="4919D97B" w14:textId="77777777" w:rsidTr="001E2858">
        <w:trPr>
          <w:jc w:val="center"/>
        </w:trPr>
        <w:tc>
          <w:tcPr>
            <w:tcW w:w="1219" w:type="dxa"/>
          </w:tcPr>
          <w:p w14:paraId="13C7A913" w14:textId="77777777" w:rsidR="008C4E64" w:rsidRPr="004909D0" w:rsidRDefault="008C4E64" w:rsidP="008C4E64">
            <w:pPr>
              <w:rPr>
                <w:rFonts w:eastAsiaTheme="minorHAnsi"/>
                <w:b/>
                <w:bCs/>
                <w:sz w:val="22"/>
                <w:szCs w:val="22"/>
              </w:rPr>
            </w:pPr>
            <w:r w:rsidRPr="004909D0">
              <w:rPr>
                <w:rFonts w:eastAsiaTheme="minorHAnsi"/>
                <w:b/>
                <w:bCs/>
                <w:sz w:val="22"/>
                <w:szCs w:val="22"/>
              </w:rPr>
              <w:t>22/11/2014</w:t>
            </w:r>
          </w:p>
        </w:tc>
        <w:tc>
          <w:tcPr>
            <w:tcW w:w="8241" w:type="dxa"/>
          </w:tcPr>
          <w:p w14:paraId="6DAE0C46" w14:textId="77777777" w:rsidR="008C4E64" w:rsidRPr="004909D0" w:rsidRDefault="008C4E64" w:rsidP="008C4E64">
            <w:pPr>
              <w:rPr>
                <w:rFonts w:eastAsiaTheme="minorHAnsi"/>
                <w:bCs/>
                <w:sz w:val="22"/>
                <w:szCs w:val="22"/>
              </w:rPr>
            </w:pPr>
          </w:p>
        </w:tc>
      </w:tr>
      <w:tr w:rsidR="008C4E64" w:rsidRPr="004909D0" w14:paraId="55E8D540" w14:textId="77777777" w:rsidTr="001E2858">
        <w:trPr>
          <w:jc w:val="center"/>
        </w:trPr>
        <w:tc>
          <w:tcPr>
            <w:tcW w:w="1219" w:type="dxa"/>
          </w:tcPr>
          <w:p w14:paraId="7FB92DDA" w14:textId="77777777" w:rsidR="008C4E64" w:rsidRPr="004909D0" w:rsidRDefault="008C4E64" w:rsidP="008C4E64">
            <w:pPr>
              <w:rPr>
                <w:rFonts w:eastAsiaTheme="minorHAnsi"/>
                <w:b/>
                <w:bCs/>
                <w:sz w:val="22"/>
                <w:szCs w:val="22"/>
              </w:rPr>
            </w:pPr>
            <w:r w:rsidRPr="004909D0">
              <w:rPr>
                <w:rFonts w:eastAsiaTheme="minorHAnsi"/>
                <w:b/>
                <w:bCs/>
                <w:sz w:val="22"/>
                <w:szCs w:val="22"/>
              </w:rPr>
              <w:t>23/11/2014</w:t>
            </w:r>
          </w:p>
        </w:tc>
        <w:tc>
          <w:tcPr>
            <w:tcW w:w="8241" w:type="dxa"/>
          </w:tcPr>
          <w:p w14:paraId="7E211328" w14:textId="77777777" w:rsidR="008C4E64" w:rsidRPr="004909D0" w:rsidRDefault="008C4E64" w:rsidP="008C4E64">
            <w:pPr>
              <w:rPr>
                <w:rFonts w:eastAsiaTheme="minorHAnsi"/>
                <w:bCs/>
                <w:sz w:val="22"/>
                <w:szCs w:val="22"/>
              </w:rPr>
            </w:pPr>
          </w:p>
        </w:tc>
      </w:tr>
      <w:tr w:rsidR="008C4E64" w:rsidRPr="004909D0" w14:paraId="39DA158E" w14:textId="77777777" w:rsidTr="001E2858">
        <w:trPr>
          <w:jc w:val="center"/>
        </w:trPr>
        <w:tc>
          <w:tcPr>
            <w:tcW w:w="1219" w:type="dxa"/>
          </w:tcPr>
          <w:p w14:paraId="6049CB7E" w14:textId="77777777" w:rsidR="008C4E64" w:rsidRPr="004909D0" w:rsidRDefault="008C4E64" w:rsidP="008C4E64">
            <w:pPr>
              <w:rPr>
                <w:rFonts w:eastAsiaTheme="minorHAnsi"/>
                <w:b/>
                <w:bCs/>
                <w:sz w:val="22"/>
                <w:szCs w:val="22"/>
              </w:rPr>
            </w:pPr>
            <w:r w:rsidRPr="004909D0">
              <w:rPr>
                <w:rFonts w:eastAsiaTheme="minorHAnsi"/>
                <w:b/>
                <w:bCs/>
                <w:sz w:val="22"/>
                <w:szCs w:val="22"/>
              </w:rPr>
              <w:t>24/11/2014</w:t>
            </w:r>
          </w:p>
        </w:tc>
        <w:tc>
          <w:tcPr>
            <w:tcW w:w="8241" w:type="dxa"/>
          </w:tcPr>
          <w:p w14:paraId="0A109969" w14:textId="77777777" w:rsidR="008C4E64" w:rsidRPr="004909D0" w:rsidRDefault="008C4E64" w:rsidP="008C4E64">
            <w:pPr>
              <w:rPr>
                <w:rFonts w:eastAsiaTheme="minorHAnsi"/>
                <w:bCs/>
                <w:sz w:val="22"/>
                <w:szCs w:val="22"/>
              </w:rPr>
            </w:pPr>
          </w:p>
        </w:tc>
      </w:tr>
      <w:tr w:rsidR="008C4E64" w:rsidRPr="004909D0" w14:paraId="7777589A" w14:textId="77777777" w:rsidTr="001E2858">
        <w:trPr>
          <w:jc w:val="center"/>
        </w:trPr>
        <w:tc>
          <w:tcPr>
            <w:tcW w:w="1219" w:type="dxa"/>
          </w:tcPr>
          <w:p w14:paraId="7E79BC34" w14:textId="77777777" w:rsidR="008C4E64" w:rsidRPr="004909D0" w:rsidRDefault="008C4E64" w:rsidP="008C4E64">
            <w:pPr>
              <w:rPr>
                <w:rFonts w:eastAsiaTheme="minorHAnsi"/>
                <w:b/>
                <w:bCs/>
                <w:sz w:val="22"/>
                <w:szCs w:val="22"/>
              </w:rPr>
            </w:pPr>
            <w:r w:rsidRPr="004909D0">
              <w:rPr>
                <w:rFonts w:eastAsiaTheme="minorHAnsi"/>
                <w:b/>
                <w:bCs/>
                <w:sz w:val="22"/>
                <w:szCs w:val="22"/>
              </w:rPr>
              <w:t>25/11/2014</w:t>
            </w:r>
          </w:p>
        </w:tc>
        <w:tc>
          <w:tcPr>
            <w:tcW w:w="8241" w:type="dxa"/>
          </w:tcPr>
          <w:p w14:paraId="1F360C02" w14:textId="77777777" w:rsidR="008C4E64" w:rsidRPr="004909D0" w:rsidRDefault="008C4E64" w:rsidP="008C4E64">
            <w:pPr>
              <w:rPr>
                <w:rFonts w:eastAsiaTheme="minorHAnsi"/>
                <w:bCs/>
                <w:sz w:val="22"/>
                <w:szCs w:val="22"/>
              </w:rPr>
            </w:pPr>
          </w:p>
        </w:tc>
      </w:tr>
      <w:tr w:rsidR="008C4E64" w:rsidRPr="004909D0" w14:paraId="3C1D5EA0" w14:textId="77777777" w:rsidTr="001E2858">
        <w:trPr>
          <w:jc w:val="center"/>
        </w:trPr>
        <w:tc>
          <w:tcPr>
            <w:tcW w:w="1219" w:type="dxa"/>
          </w:tcPr>
          <w:p w14:paraId="388F0EC5" w14:textId="77777777" w:rsidR="008C4E64" w:rsidRPr="004909D0" w:rsidRDefault="008C4E64" w:rsidP="008C4E64">
            <w:pPr>
              <w:rPr>
                <w:rFonts w:eastAsiaTheme="minorHAnsi"/>
                <w:b/>
                <w:bCs/>
                <w:sz w:val="22"/>
                <w:szCs w:val="22"/>
              </w:rPr>
            </w:pPr>
            <w:r w:rsidRPr="004909D0">
              <w:rPr>
                <w:rFonts w:eastAsiaTheme="minorHAnsi"/>
                <w:b/>
                <w:bCs/>
                <w:sz w:val="22"/>
                <w:szCs w:val="22"/>
              </w:rPr>
              <w:t>26/11/2014</w:t>
            </w:r>
          </w:p>
        </w:tc>
        <w:tc>
          <w:tcPr>
            <w:tcW w:w="8241" w:type="dxa"/>
          </w:tcPr>
          <w:p w14:paraId="63367B19" w14:textId="77777777" w:rsidR="008C4E64" w:rsidRPr="004909D0" w:rsidRDefault="008C4E64" w:rsidP="008C4E64">
            <w:pPr>
              <w:rPr>
                <w:rFonts w:eastAsiaTheme="minorHAnsi"/>
                <w:bCs/>
                <w:sz w:val="22"/>
                <w:szCs w:val="22"/>
              </w:rPr>
            </w:pPr>
          </w:p>
        </w:tc>
      </w:tr>
      <w:tr w:rsidR="008C4E64" w:rsidRPr="004909D0" w14:paraId="21C6F0A6" w14:textId="77777777" w:rsidTr="001E2858">
        <w:trPr>
          <w:jc w:val="center"/>
        </w:trPr>
        <w:tc>
          <w:tcPr>
            <w:tcW w:w="1219" w:type="dxa"/>
          </w:tcPr>
          <w:p w14:paraId="4DC3F338" w14:textId="77777777" w:rsidR="008C4E64" w:rsidRPr="004909D0" w:rsidRDefault="008C4E64" w:rsidP="008C4E64">
            <w:pPr>
              <w:rPr>
                <w:rFonts w:eastAsiaTheme="minorHAnsi"/>
                <w:b/>
                <w:bCs/>
                <w:sz w:val="22"/>
                <w:szCs w:val="22"/>
              </w:rPr>
            </w:pPr>
            <w:r w:rsidRPr="004909D0">
              <w:rPr>
                <w:rFonts w:eastAsiaTheme="minorHAnsi"/>
                <w:b/>
                <w:bCs/>
                <w:sz w:val="22"/>
                <w:szCs w:val="22"/>
              </w:rPr>
              <w:t>27/11/2014</w:t>
            </w:r>
          </w:p>
        </w:tc>
        <w:tc>
          <w:tcPr>
            <w:tcW w:w="8241" w:type="dxa"/>
          </w:tcPr>
          <w:p w14:paraId="7156960A" w14:textId="77777777" w:rsidR="008C4E64" w:rsidRPr="004909D0" w:rsidRDefault="008C4E64" w:rsidP="008C4E64">
            <w:pPr>
              <w:rPr>
                <w:rFonts w:eastAsiaTheme="minorHAnsi"/>
                <w:bCs/>
                <w:sz w:val="22"/>
                <w:szCs w:val="22"/>
              </w:rPr>
            </w:pPr>
          </w:p>
        </w:tc>
      </w:tr>
      <w:tr w:rsidR="008C4E64" w:rsidRPr="004909D0" w14:paraId="5E90A6FB" w14:textId="77777777" w:rsidTr="001E2858">
        <w:trPr>
          <w:jc w:val="center"/>
        </w:trPr>
        <w:tc>
          <w:tcPr>
            <w:tcW w:w="1219" w:type="dxa"/>
          </w:tcPr>
          <w:p w14:paraId="680AE340" w14:textId="77777777" w:rsidR="008C4E64" w:rsidRPr="004909D0" w:rsidRDefault="008C4E64" w:rsidP="008C4E64">
            <w:pPr>
              <w:rPr>
                <w:rFonts w:eastAsiaTheme="minorHAnsi"/>
                <w:b/>
                <w:bCs/>
                <w:sz w:val="22"/>
                <w:szCs w:val="22"/>
              </w:rPr>
            </w:pPr>
            <w:r w:rsidRPr="004909D0">
              <w:rPr>
                <w:rFonts w:eastAsiaTheme="minorHAnsi"/>
                <w:b/>
                <w:bCs/>
                <w:sz w:val="22"/>
                <w:szCs w:val="22"/>
              </w:rPr>
              <w:t>28/11/2014</w:t>
            </w:r>
          </w:p>
        </w:tc>
        <w:tc>
          <w:tcPr>
            <w:tcW w:w="8241" w:type="dxa"/>
          </w:tcPr>
          <w:p w14:paraId="04BCEB04" w14:textId="77777777" w:rsidR="008C4E64" w:rsidRPr="004909D0" w:rsidRDefault="008C4E64" w:rsidP="008C4E64">
            <w:pPr>
              <w:rPr>
                <w:rFonts w:eastAsiaTheme="minorHAnsi"/>
                <w:bCs/>
                <w:sz w:val="22"/>
                <w:szCs w:val="22"/>
              </w:rPr>
            </w:pPr>
          </w:p>
        </w:tc>
      </w:tr>
      <w:tr w:rsidR="008C4E64" w:rsidRPr="004909D0" w14:paraId="38CFD9F1" w14:textId="77777777" w:rsidTr="001E2858">
        <w:trPr>
          <w:jc w:val="center"/>
        </w:trPr>
        <w:tc>
          <w:tcPr>
            <w:tcW w:w="1219" w:type="dxa"/>
          </w:tcPr>
          <w:p w14:paraId="6E62E3AA" w14:textId="77777777" w:rsidR="008C4E64" w:rsidRPr="004909D0" w:rsidRDefault="008C4E64" w:rsidP="008C4E64">
            <w:pPr>
              <w:rPr>
                <w:rFonts w:eastAsiaTheme="minorHAnsi"/>
                <w:b/>
                <w:bCs/>
                <w:sz w:val="22"/>
                <w:szCs w:val="22"/>
              </w:rPr>
            </w:pPr>
            <w:r w:rsidRPr="004909D0">
              <w:rPr>
                <w:rFonts w:eastAsiaTheme="minorHAnsi"/>
                <w:b/>
                <w:bCs/>
                <w:sz w:val="22"/>
                <w:szCs w:val="22"/>
              </w:rPr>
              <w:t>29/11/2014</w:t>
            </w:r>
          </w:p>
        </w:tc>
        <w:tc>
          <w:tcPr>
            <w:tcW w:w="8241" w:type="dxa"/>
          </w:tcPr>
          <w:p w14:paraId="62C4F3F5" w14:textId="77777777" w:rsidR="008C4E64" w:rsidRPr="004909D0" w:rsidRDefault="008C4E64" w:rsidP="008C4E64">
            <w:pPr>
              <w:rPr>
                <w:rFonts w:eastAsiaTheme="minorHAnsi"/>
                <w:bCs/>
                <w:sz w:val="22"/>
                <w:szCs w:val="22"/>
              </w:rPr>
            </w:pPr>
          </w:p>
        </w:tc>
      </w:tr>
      <w:tr w:rsidR="008C4E64" w:rsidRPr="004909D0" w14:paraId="363DF87F" w14:textId="77777777" w:rsidTr="001E2858">
        <w:trPr>
          <w:jc w:val="center"/>
        </w:trPr>
        <w:tc>
          <w:tcPr>
            <w:tcW w:w="1219" w:type="dxa"/>
          </w:tcPr>
          <w:p w14:paraId="18E8C786" w14:textId="77777777" w:rsidR="008C4E64" w:rsidRPr="004909D0" w:rsidRDefault="008C4E64" w:rsidP="008C4E64">
            <w:pPr>
              <w:rPr>
                <w:rFonts w:eastAsiaTheme="minorHAnsi"/>
                <w:b/>
                <w:bCs/>
                <w:sz w:val="22"/>
                <w:szCs w:val="22"/>
              </w:rPr>
            </w:pPr>
            <w:r w:rsidRPr="004909D0">
              <w:rPr>
                <w:rFonts w:eastAsiaTheme="minorHAnsi"/>
                <w:b/>
                <w:bCs/>
                <w:sz w:val="22"/>
                <w:szCs w:val="22"/>
              </w:rPr>
              <w:t>30/11/2014</w:t>
            </w:r>
          </w:p>
        </w:tc>
        <w:tc>
          <w:tcPr>
            <w:tcW w:w="8241" w:type="dxa"/>
          </w:tcPr>
          <w:p w14:paraId="353B1268" w14:textId="77777777" w:rsidR="008C4E64" w:rsidRPr="004909D0" w:rsidRDefault="008C4E64" w:rsidP="008C4E64">
            <w:pPr>
              <w:rPr>
                <w:rFonts w:eastAsiaTheme="minorHAnsi"/>
                <w:bCs/>
                <w:sz w:val="22"/>
                <w:szCs w:val="22"/>
              </w:rPr>
            </w:pPr>
          </w:p>
        </w:tc>
      </w:tr>
      <w:tr w:rsidR="008C4E64" w:rsidRPr="004909D0" w14:paraId="50FBA0AA" w14:textId="77777777" w:rsidTr="001E2858">
        <w:trPr>
          <w:jc w:val="center"/>
        </w:trPr>
        <w:tc>
          <w:tcPr>
            <w:tcW w:w="1219" w:type="dxa"/>
          </w:tcPr>
          <w:p w14:paraId="0272FC61" w14:textId="77777777" w:rsidR="008C4E64" w:rsidRPr="004909D0" w:rsidRDefault="008C4E64" w:rsidP="008C4E64">
            <w:pPr>
              <w:rPr>
                <w:rFonts w:eastAsiaTheme="minorHAnsi"/>
                <w:b/>
                <w:bCs/>
                <w:sz w:val="22"/>
                <w:szCs w:val="22"/>
              </w:rPr>
            </w:pPr>
          </w:p>
        </w:tc>
        <w:tc>
          <w:tcPr>
            <w:tcW w:w="8241" w:type="dxa"/>
          </w:tcPr>
          <w:p w14:paraId="1048B95B"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3E8652E4" w14:textId="77777777" w:rsidTr="001E2858">
        <w:trPr>
          <w:jc w:val="center"/>
        </w:trPr>
        <w:tc>
          <w:tcPr>
            <w:tcW w:w="1219" w:type="dxa"/>
          </w:tcPr>
          <w:p w14:paraId="604F8AF9" w14:textId="77777777" w:rsidR="008C4E64" w:rsidRPr="004909D0" w:rsidRDefault="008C4E64" w:rsidP="008C4E64">
            <w:pPr>
              <w:rPr>
                <w:rFonts w:eastAsiaTheme="minorHAnsi"/>
                <w:b/>
                <w:bCs/>
                <w:sz w:val="22"/>
                <w:szCs w:val="22"/>
              </w:rPr>
            </w:pPr>
            <w:r w:rsidRPr="004909D0">
              <w:rPr>
                <w:rFonts w:eastAsiaTheme="minorHAnsi"/>
                <w:b/>
                <w:bCs/>
                <w:sz w:val="22"/>
                <w:szCs w:val="22"/>
              </w:rPr>
              <w:t>01/12/2014</w:t>
            </w:r>
          </w:p>
        </w:tc>
        <w:tc>
          <w:tcPr>
            <w:tcW w:w="8241" w:type="dxa"/>
          </w:tcPr>
          <w:p w14:paraId="66935DE7" w14:textId="77777777" w:rsidR="008C4E64" w:rsidRPr="004909D0" w:rsidRDefault="008C4E64" w:rsidP="008C4E64">
            <w:pPr>
              <w:rPr>
                <w:rFonts w:eastAsiaTheme="minorHAnsi"/>
                <w:bCs/>
                <w:sz w:val="22"/>
                <w:szCs w:val="22"/>
              </w:rPr>
            </w:pPr>
          </w:p>
        </w:tc>
      </w:tr>
      <w:tr w:rsidR="008C4E64" w:rsidRPr="004909D0" w14:paraId="076DE076" w14:textId="77777777" w:rsidTr="001E2858">
        <w:trPr>
          <w:jc w:val="center"/>
        </w:trPr>
        <w:tc>
          <w:tcPr>
            <w:tcW w:w="1219" w:type="dxa"/>
          </w:tcPr>
          <w:p w14:paraId="4226C4DA" w14:textId="77777777" w:rsidR="008C4E64" w:rsidRPr="004909D0" w:rsidRDefault="008C4E64" w:rsidP="008C4E64">
            <w:pPr>
              <w:rPr>
                <w:rFonts w:eastAsiaTheme="minorHAnsi"/>
                <w:b/>
                <w:bCs/>
                <w:sz w:val="22"/>
                <w:szCs w:val="22"/>
              </w:rPr>
            </w:pPr>
            <w:r w:rsidRPr="004909D0">
              <w:rPr>
                <w:rFonts w:eastAsiaTheme="minorHAnsi"/>
                <w:b/>
                <w:bCs/>
                <w:sz w:val="22"/>
                <w:szCs w:val="22"/>
              </w:rPr>
              <w:t>02/12/2014</w:t>
            </w:r>
          </w:p>
        </w:tc>
        <w:tc>
          <w:tcPr>
            <w:tcW w:w="8241" w:type="dxa"/>
          </w:tcPr>
          <w:p w14:paraId="645AB8BC" w14:textId="77777777" w:rsidR="008C4E64" w:rsidRPr="004909D0" w:rsidRDefault="008C4E64" w:rsidP="008C4E64">
            <w:pPr>
              <w:rPr>
                <w:rFonts w:eastAsiaTheme="minorHAnsi"/>
                <w:bCs/>
                <w:sz w:val="22"/>
                <w:szCs w:val="22"/>
              </w:rPr>
            </w:pPr>
          </w:p>
        </w:tc>
      </w:tr>
      <w:tr w:rsidR="008C4E64" w:rsidRPr="004909D0" w14:paraId="71F4A091" w14:textId="77777777" w:rsidTr="001E2858">
        <w:trPr>
          <w:jc w:val="center"/>
        </w:trPr>
        <w:tc>
          <w:tcPr>
            <w:tcW w:w="1219" w:type="dxa"/>
          </w:tcPr>
          <w:p w14:paraId="1D48D261" w14:textId="77777777" w:rsidR="008C4E64" w:rsidRPr="004909D0" w:rsidRDefault="008C4E64" w:rsidP="008C4E64">
            <w:pPr>
              <w:rPr>
                <w:rFonts w:eastAsiaTheme="minorHAnsi"/>
                <w:b/>
                <w:bCs/>
                <w:sz w:val="22"/>
                <w:szCs w:val="22"/>
              </w:rPr>
            </w:pPr>
            <w:r w:rsidRPr="004909D0">
              <w:rPr>
                <w:rFonts w:eastAsiaTheme="minorHAnsi"/>
                <w:b/>
                <w:bCs/>
                <w:sz w:val="22"/>
                <w:szCs w:val="22"/>
              </w:rPr>
              <w:t>03/12/2014</w:t>
            </w:r>
          </w:p>
        </w:tc>
        <w:tc>
          <w:tcPr>
            <w:tcW w:w="8241" w:type="dxa"/>
          </w:tcPr>
          <w:p w14:paraId="0DBB9FF8" w14:textId="77777777" w:rsidR="008C4E64" w:rsidRPr="004909D0" w:rsidRDefault="008C4E64" w:rsidP="008C4E64">
            <w:pPr>
              <w:rPr>
                <w:rFonts w:eastAsiaTheme="minorHAnsi"/>
                <w:bCs/>
                <w:sz w:val="22"/>
                <w:szCs w:val="22"/>
              </w:rPr>
            </w:pPr>
          </w:p>
        </w:tc>
      </w:tr>
      <w:tr w:rsidR="008C4E64" w:rsidRPr="004909D0" w14:paraId="5DC22E31" w14:textId="77777777" w:rsidTr="001E2858">
        <w:trPr>
          <w:jc w:val="center"/>
        </w:trPr>
        <w:tc>
          <w:tcPr>
            <w:tcW w:w="1219" w:type="dxa"/>
          </w:tcPr>
          <w:p w14:paraId="50C0D2B6" w14:textId="77777777" w:rsidR="008C4E64" w:rsidRPr="004909D0" w:rsidRDefault="008C4E64" w:rsidP="008C4E64">
            <w:pPr>
              <w:rPr>
                <w:rFonts w:eastAsiaTheme="minorHAnsi"/>
                <w:b/>
                <w:bCs/>
                <w:sz w:val="22"/>
                <w:szCs w:val="22"/>
              </w:rPr>
            </w:pPr>
            <w:r w:rsidRPr="004909D0">
              <w:rPr>
                <w:rFonts w:eastAsiaTheme="minorHAnsi"/>
                <w:b/>
                <w:bCs/>
                <w:sz w:val="22"/>
                <w:szCs w:val="22"/>
              </w:rPr>
              <w:t>04/12/2014</w:t>
            </w:r>
          </w:p>
        </w:tc>
        <w:tc>
          <w:tcPr>
            <w:tcW w:w="8241" w:type="dxa"/>
          </w:tcPr>
          <w:p w14:paraId="106069A9" w14:textId="77777777" w:rsidR="008C4E64" w:rsidRPr="004909D0" w:rsidRDefault="008C4E64" w:rsidP="008C4E64">
            <w:pPr>
              <w:rPr>
                <w:rFonts w:eastAsiaTheme="minorHAnsi"/>
                <w:bCs/>
                <w:sz w:val="22"/>
                <w:szCs w:val="22"/>
              </w:rPr>
            </w:pPr>
          </w:p>
        </w:tc>
      </w:tr>
      <w:tr w:rsidR="008C4E64" w:rsidRPr="004909D0" w14:paraId="6049053D" w14:textId="77777777" w:rsidTr="001E2858">
        <w:trPr>
          <w:jc w:val="center"/>
        </w:trPr>
        <w:tc>
          <w:tcPr>
            <w:tcW w:w="1219" w:type="dxa"/>
          </w:tcPr>
          <w:p w14:paraId="7D72F7AC" w14:textId="77777777" w:rsidR="008C4E64" w:rsidRPr="004909D0" w:rsidRDefault="008C4E64" w:rsidP="008C4E64">
            <w:pPr>
              <w:rPr>
                <w:rFonts w:eastAsiaTheme="minorHAnsi"/>
                <w:b/>
                <w:bCs/>
                <w:sz w:val="22"/>
                <w:szCs w:val="22"/>
              </w:rPr>
            </w:pPr>
            <w:r w:rsidRPr="004909D0">
              <w:rPr>
                <w:rFonts w:eastAsiaTheme="minorHAnsi"/>
                <w:b/>
                <w:bCs/>
                <w:sz w:val="22"/>
                <w:szCs w:val="22"/>
              </w:rPr>
              <w:t>05/12/2014</w:t>
            </w:r>
          </w:p>
        </w:tc>
        <w:tc>
          <w:tcPr>
            <w:tcW w:w="8241" w:type="dxa"/>
          </w:tcPr>
          <w:p w14:paraId="3E947493" w14:textId="77777777" w:rsidR="008C4E64" w:rsidRPr="004909D0" w:rsidRDefault="008C4E64" w:rsidP="008C4E64">
            <w:pPr>
              <w:rPr>
                <w:rFonts w:eastAsiaTheme="minorHAnsi"/>
                <w:bCs/>
                <w:sz w:val="22"/>
                <w:szCs w:val="22"/>
              </w:rPr>
            </w:pPr>
          </w:p>
        </w:tc>
      </w:tr>
      <w:tr w:rsidR="008C4E64" w:rsidRPr="004909D0" w14:paraId="7DCCC5E2" w14:textId="77777777" w:rsidTr="001E2858">
        <w:trPr>
          <w:jc w:val="center"/>
        </w:trPr>
        <w:tc>
          <w:tcPr>
            <w:tcW w:w="1219" w:type="dxa"/>
          </w:tcPr>
          <w:p w14:paraId="6C5AED31" w14:textId="77777777" w:rsidR="008C4E64" w:rsidRPr="004909D0" w:rsidRDefault="008C4E64" w:rsidP="008C4E64">
            <w:pPr>
              <w:rPr>
                <w:rFonts w:eastAsiaTheme="minorHAnsi"/>
                <w:b/>
                <w:bCs/>
                <w:sz w:val="22"/>
                <w:szCs w:val="22"/>
              </w:rPr>
            </w:pPr>
            <w:r w:rsidRPr="004909D0">
              <w:rPr>
                <w:rFonts w:eastAsiaTheme="minorHAnsi"/>
                <w:b/>
                <w:bCs/>
                <w:sz w:val="22"/>
                <w:szCs w:val="22"/>
              </w:rPr>
              <w:t>06/12/2014</w:t>
            </w:r>
          </w:p>
        </w:tc>
        <w:tc>
          <w:tcPr>
            <w:tcW w:w="8241" w:type="dxa"/>
          </w:tcPr>
          <w:p w14:paraId="774A708D" w14:textId="77777777" w:rsidR="008C4E64" w:rsidRPr="004909D0" w:rsidRDefault="008C4E64" w:rsidP="008C4E64">
            <w:pPr>
              <w:rPr>
                <w:rFonts w:eastAsiaTheme="minorHAnsi"/>
                <w:bCs/>
                <w:sz w:val="22"/>
                <w:szCs w:val="22"/>
              </w:rPr>
            </w:pPr>
          </w:p>
        </w:tc>
      </w:tr>
      <w:tr w:rsidR="008C4E64" w:rsidRPr="004909D0" w14:paraId="7A028543" w14:textId="77777777" w:rsidTr="001E2858">
        <w:trPr>
          <w:jc w:val="center"/>
        </w:trPr>
        <w:tc>
          <w:tcPr>
            <w:tcW w:w="1219" w:type="dxa"/>
          </w:tcPr>
          <w:p w14:paraId="33D06843" w14:textId="77777777" w:rsidR="008C4E64" w:rsidRPr="004909D0" w:rsidRDefault="008C4E64" w:rsidP="008C4E64">
            <w:pPr>
              <w:rPr>
                <w:rFonts w:eastAsiaTheme="minorHAnsi"/>
                <w:b/>
                <w:bCs/>
                <w:sz w:val="22"/>
                <w:szCs w:val="22"/>
              </w:rPr>
            </w:pPr>
            <w:r w:rsidRPr="004909D0">
              <w:rPr>
                <w:rFonts w:eastAsiaTheme="minorHAnsi"/>
                <w:b/>
                <w:bCs/>
                <w:sz w:val="22"/>
                <w:szCs w:val="22"/>
              </w:rPr>
              <w:t>07/12/2014</w:t>
            </w:r>
          </w:p>
        </w:tc>
        <w:tc>
          <w:tcPr>
            <w:tcW w:w="8241" w:type="dxa"/>
          </w:tcPr>
          <w:p w14:paraId="5D3CA13D" w14:textId="77777777" w:rsidR="008C4E64" w:rsidRPr="004909D0" w:rsidRDefault="008C4E64" w:rsidP="008C4E64">
            <w:pPr>
              <w:rPr>
                <w:rFonts w:eastAsiaTheme="minorHAnsi"/>
                <w:bCs/>
                <w:sz w:val="22"/>
                <w:szCs w:val="22"/>
              </w:rPr>
            </w:pPr>
          </w:p>
        </w:tc>
      </w:tr>
      <w:tr w:rsidR="008C4E64" w:rsidRPr="004909D0" w14:paraId="4D2B6E40" w14:textId="77777777" w:rsidTr="001E2858">
        <w:trPr>
          <w:jc w:val="center"/>
        </w:trPr>
        <w:tc>
          <w:tcPr>
            <w:tcW w:w="1219" w:type="dxa"/>
          </w:tcPr>
          <w:p w14:paraId="4DBF4EF4" w14:textId="77777777" w:rsidR="008C4E64" w:rsidRPr="004909D0" w:rsidRDefault="008C4E64" w:rsidP="008C4E64">
            <w:pPr>
              <w:rPr>
                <w:rFonts w:eastAsiaTheme="minorHAnsi"/>
                <w:b/>
                <w:bCs/>
                <w:sz w:val="22"/>
                <w:szCs w:val="22"/>
              </w:rPr>
            </w:pPr>
            <w:r w:rsidRPr="004909D0">
              <w:rPr>
                <w:rFonts w:eastAsiaTheme="minorHAnsi"/>
                <w:b/>
                <w:bCs/>
                <w:sz w:val="22"/>
                <w:szCs w:val="22"/>
              </w:rPr>
              <w:t>08/12/2014</w:t>
            </w:r>
          </w:p>
        </w:tc>
        <w:tc>
          <w:tcPr>
            <w:tcW w:w="8241" w:type="dxa"/>
          </w:tcPr>
          <w:p w14:paraId="3F44CAF8" w14:textId="77777777" w:rsidR="008C4E64" w:rsidRPr="004909D0" w:rsidRDefault="008C4E64" w:rsidP="008C4E64">
            <w:pPr>
              <w:rPr>
                <w:rFonts w:eastAsiaTheme="minorHAnsi"/>
                <w:bCs/>
                <w:sz w:val="22"/>
                <w:szCs w:val="22"/>
              </w:rPr>
            </w:pPr>
          </w:p>
        </w:tc>
      </w:tr>
      <w:tr w:rsidR="008C4E64" w:rsidRPr="004909D0" w14:paraId="65BCB7C6" w14:textId="77777777" w:rsidTr="001E2858">
        <w:trPr>
          <w:jc w:val="center"/>
        </w:trPr>
        <w:tc>
          <w:tcPr>
            <w:tcW w:w="1219" w:type="dxa"/>
          </w:tcPr>
          <w:p w14:paraId="16316525" w14:textId="77777777" w:rsidR="008C4E64" w:rsidRPr="004909D0" w:rsidRDefault="008C4E64" w:rsidP="008C4E64">
            <w:pPr>
              <w:rPr>
                <w:rFonts w:eastAsiaTheme="minorHAnsi"/>
                <w:b/>
                <w:bCs/>
                <w:sz w:val="22"/>
                <w:szCs w:val="22"/>
              </w:rPr>
            </w:pPr>
            <w:r w:rsidRPr="004909D0">
              <w:rPr>
                <w:rFonts w:eastAsiaTheme="minorHAnsi"/>
                <w:b/>
                <w:bCs/>
                <w:sz w:val="22"/>
                <w:szCs w:val="22"/>
              </w:rPr>
              <w:t>09/12/2014</w:t>
            </w:r>
          </w:p>
        </w:tc>
        <w:tc>
          <w:tcPr>
            <w:tcW w:w="8241" w:type="dxa"/>
          </w:tcPr>
          <w:p w14:paraId="0001F265" w14:textId="77777777" w:rsidR="008C4E64" w:rsidRPr="004909D0" w:rsidRDefault="008C4E64" w:rsidP="008C4E64">
            <w:pPr>
              <w:rPr>
                <w:rFonts w:eastAsiaTheme="minorHAnsi"/>
                <w:bCs/>
                <w:sz w:val="22"/>
                <w:szCs w:val="22"/>
              </w:rPr>
            </w:pPr>
          </w:p>
        </w:tc>
      </w:tr>
      <w:tr w:rsidR="008C4E64" w:rsidRPr="004909D0" w14:paraId="412045CE" w14:textId="77777777" w:rsidTr="001E2858">
        <w:trPr>
          <w:jc w:val="center"/>
        </w:trPr>
        <w:tc>
          <w:tcPr>
            <w:tcW w:w="1219" w:type="dxa"/>
          </w:tcPr>
          <w:p w14:paraId="13E311C8" w14:textId="77777777" w:rsidR="008C4E64" w:rsidRPr="004909D0" w:rsidRDefault="008C4E64" w:rsidP="008C4E64">
            <w:pPr>
              <w:rPr>
                <w:rFonts w:eastAsiaTheme="minorHAnsi"/>
                <w:b/>
                <w:bCs/>
                <w:sz w:val="22"/>
                <w:szCs w:val="22"/>
              </w:rPr>
            </w:pPr>
            <w:r w:rsidRPr="004909D0">
              <w:rPr>
                <w:rFonts w:eastAsiaTheme="minorHAnsi"/>
                <w:b/>
                <w:bCs/>
                <w:sz w:val="22"/>
                <w:szCs w:val="22"/>
              </w:rPr>
              <w:t>10/12/2014</w:t>
            </w:r>
          </w:p>
        </w:tc>
        <w:tc>
          <w:tcPr>
            <w:tcW w:w="8241" w:type="dxa"/>
          </w:tcPr>
          <w:p w14:paraId="092DE7BF" w14:textId="77777777" w:rsidR="008C4E64" w:rsidRPr="004909D0" w:rsidRDefault="008C4E64" w:rsidP="008C4E64">
            <w:pPr>
              <w:rPr>
                <w:rFonts w:eastAsiaTheme="minorHAnsi"/>
                <w:bCs/>
                <w:sz w:val="22"/>
                <w:szCs w:val="22"/>
              </w:rPr>
            </w:pPr>
          </w:p>
        </w:tc>
      </w:tr>
      <w:tr w:rsidR="008C4E64" w:rsidRPr="004909D0" w14:paraId="02E34E6A" w14:textId="77777777" w:rsidTr="001E2858">
        <w:trPr>
          <w:jc w:val="center"/>
        </w:trPr>
        <w:tc>
          <w:tcPr>
            <w:tcW w:w="1219" w:type="dxa"/>
          </w:tcPr>
          <w:p w14:paraId="0E22CB40" w14:textId="77777777" w:rsidR="008C4E64" w:rsidRPr="004909D0" w:rsidRDefault="008C4E64" w:rsidP="008C4E64">
            <w:pPr>
              <w:rPr>
                <w:rFonts w:eastAsiaTheme="minorHAnsi"/>
                <w:b/>
                <w:bCs/>
                <w:sz w:val="22"/>
                <w:szCs w:val="22"/>
              </w:rPr>
            </w:pPr>
            <w:r w:rsidRPr="004909D0">
              <w:rPr>
                <w:rFonts w:eastAsiaTheme="minorHAnsi"/>
                <w:b/>
                <w:bCs/>
                <w:sz w:val="22"/>
                <w:szCs w:val="22"/>
              </w:rPr>
              <w:t>11/12/2014</w:t>
            </w:r>
          </w:p>
        </w:tc>
        <w:tc>
          <w:tcPr>
            <w:tcW w:w="8241" w:type="dxa"/>
          </w:tcPr>
          <w:p w14:paraId="67DC20CD" w14:textId="77777777" w:rsidR="008C4E64" w:rsidRPr="004909D0" w:rsidRDefault="008C4E64" w:rsidP="008C4E64">
            <w:pPr>
              <w:rPr>
                <w:rFonts w:eastAsiaTheme="minorHAnsi"/>
                <w:bCs/>
                <w:sz w:val="22"/>
                <w:szCs w:val="22"/>
              </w:rPr>
            </w:pPr>
          </w:p>
        </w:tc>
      </w:tr>
      <w:tr w:rsidR="008C4E64" w:rsidRPr="004909D0" w14:paraId="70A54A33" w14:textId="77777777" w:rsidTr="001E2858">
        <w:trPr>
          <w:jc w:val="center"/>
        </w:trPr>
        <w:tc>
          <w:tcPr>
            <w:tcW w:w="1219" w:type="dxa"/>
          </w:tcPr>
          <w:p w14:paraId="6543E83C" w14:textId="77777777" w:rsidR="008C4E64" w:rsidRPr="004909D0" w:rsidRDefault="008C4E64" w:rsidP="008C4E64">
            <w:pPr>
              <w:rPr>
                <w:rFonts w:eastAsiaTheme="minorHAnsi"/>
                <w:b/>
                <w:bCs/>
                <w:sz w:val="22"/>
                <w:szCs w:val="22"/>
              </w:rPr>
            </w:pPr>
            <w:r w:rsidRPr="004909D0">
              <w:rPr>
                <w:rFonts w:eastAsiaTheme="minorHAnsi"/>
                <w:b/>
                <w:bCs/>
                <w:sz w:val="22"/>
                <w:szCs w:val="22"/>
              </w:rPr>
              <w:t>12/12/2014</w:t>
            </w:r>
          </w:p>
        </w:tc>
        <w:tc>
          <w:tcPr>
            <w:tcW w:w="8241" w:type="dxa"/>
          </w:tcPr>
          <w:p w14:paraId="79313AAF" w14:textId="77777777" w:rsidR="008C4E64" w:rsidRPr="004909D0" w:rsidRDefault="008C4E64" w:rsidP="008C4E64">
            <w:pPr>
              <w:rPr>
                <w:rFonts w:eastAsiaTheme="minorHAnsi"/>
                <w:bCs/>
                <w:sz w:val="22"/>
                <w:szCs w:val="22"/>
              </w:rPr>
            </w:pPr>
          </w:p>
        </w:tc>
      </w:tr>
      <w:tr w:rsidR="008C4E64" w:rsidRPr="004909D0" w14:paraId="0CED4DE2" w14:textId="77777777" w:rsidTr="001E2858">
        <w:trPr>
          <w:jc w:val="center"/>
        </w:trPr>
        <w:tc>
          <w:tcPr>
            <w:tcW w:w="1219" w:type="dxa"/>
          </w:tcPr>
          <w:p w14:paraId="101C85D5" w14:textId="77777777" w:rsidR="008C4E64" w:rsidRPr="004909D0" w:rsidRDefault="008C4E64" w:rsidP="008C4E64">
            <w:pPr>
              <w:rPr>
                <w:rFonts w:eastAsiaTheme="minorHAnsi"/>
                <w:b/>
                <w:bCs/>
                <w:sz w:val="22"/>
                <w:szCs w:val="22"/>
              </w:rPr>
            </w:pPr>
            <w:r w:rsidRPr="004909D0">
              <w:rPr>
                <w:rFonts w:eastAsiaTheme="minorHAnsi"/>
                <w:b/>
                <w:bCs/>
                <w:sz w:val="22"/>
                <w:szCs w:val="22"/>
              </w:rPr>
              <w:t>13/12/2014</w:t>
            </w:r>
          </w:p>
        </w:tc>
        <w:tc>
          <w:tcPr>
            <w:tcW w:w="8241" w:type="dxa"/>
          </w:tcPr>
          <w:p w14:paraId="3147073C" w14:textId="77777777" w:rsidR="008C4E64" w:rsidRPr="004909D0" w:rsidRDefault="008C4E64" w:rsidP="008C4E64">
            <w:pPr>
              <w:rPr>
                <w:rFonts w:eastAsiaTheme="minorHAnsi"/>
                <w:bCs/>
                <w:sz w:val="22"/>
                <w:szCs w:val="22"/>
              </w:rPr>
            </w:pPr>
          </w:p>
        </w:tc>
      </w:tr>
      <w:tr w:rsidR="008C4E64" w:rsidRPr="004909D0" w14:paraId="6AA5B89D" w14:textId="77777777" w:rsidTr="001E2858">
        <w:trPr>
          <w:jc w:val="center"/>
        </w:trPr>
        <w:tc>
          <w:tcPr>
            <w:tcW w:w="1219" w:type="dxa"/>
          </w:tcPr>
          <w:p w14:paraId="06D19CB7" w14:textId="77777777" w:rsidR="008C4E64" w:rsidRPr="004909D0" w:rsidRDefault="008C4E64" w:rsidP="008C4E64">
            <w:pPr>
              <w:rPr>
                <w:rFonts w:eastAsiaTheme="minorHAnsi"/>
                <w:b/>
                <w:bCs/>
                <w:sz w:val="22"/>
                <w:szCs w:val="22"/>
              </w:rPr>
            </w:pPr>
            <w:r w:rsidRPr="004909D0">
              <w:rPr>
                <w:rFonts w:eastAsiaTheme="minorHAnsi"/>
                <w:b/>
                <w:bCs/>
                <w:sz w:val="22"/>
                <w:szCs w:val="22"/>
              </w:rPr>
              <w:t>14/12/2014</w:t>
            </w:r>
          </w:p>
        </w:tc>
        <w:tc>
          <w:tcPr>
            <w:tcW w:w="8241" w:type="dxa"/>
          </w:tcPr>
          <w:p w14:paraId="3275C224" w14:textId="77777777" w:rsidR="008C4E64" w:rsidRPr="004909D0" w:rsidRDefault="008C4E64" w:rsidP="008C4E64">
            <w:pPr>
              <w:rPr>
                <w:rFonts w:eastAsiaTheme="minorHAnsi"/>
                <w:bCs/>
                <w:sz w:val="22"/>
                <w:szCs w:val="22"/>
              </w:rPr>
            </w:pPr>
          </w:p>
        </w:tc>
      </w:tr>
      <w:tr w:rsidR="008C4E64" w:rsidRPr="004909D0" w14:paraId="44612F74" w14:textId="77777777" w:rsidTr="001E2858">
        <w:trPr>
          <w:jc w:val="center"/>
        </w:trPr>
        <w:tc>
          <w:tcPr>
            <w:tcW w:w="1219" w:type="dxa"/>
          </w:tcPr>
          <w:p w14:paraId="72A8618F" w14:textId="77777777" w:rsidR="008C4E64" w:rsidRPr="004909D0" w:rsidRDefault="008C4E64" w:rsidP="008C4E64">
            <w:pPr>
              <w:rPr>
                <w:rFonts w:eastAsiaTheme="minorHAnsi"/>
                <w:b/>
                <w:bCs/>
                <w:sz w:val="22"/>
                <w:szCs w:val="22"/>
              </w:rPr>
            </w:pPr>
            <w:r w:rsidRPr="004909D0">
              <w:rPr>
                <w:rFonts w:eastAsiaTheme="minorHAnsi"/>
                <w:b/>
                <w:bCs/>
                <w:sz w:val="22"/>
                <w:szCs w:val="22"/>
              </w:rPr>
              <w:t>15/12/2014</w:t>
            </w:r>
          </w:p>
        </w:tc>
        <w:tc>
          <w:tcPr>
            <w:tcW w:w="8241" w:type="dxa"/>
          </w:tcPr>
          <w:p w14:paraId="40B394D3" w14:textId="77777777" w:rsidR="008C4E64" w:rsidRPr="004909D0" w:rsidRDefault="008C4E64" w:rsidP="008C4E64">
            <w:pPr>
              <w:rPr>
                <w:rFonts w:eastAsiaTheme="minorHAnsi"/>
                <w:bCs/>
                <w:sz w:val="22"/>
                <w:szCs w:val="22"/>
              </w:rPr>
            </w:pPr>
          </w:p>
        </w:tc>
      </w:tr>
      <w:tr w:rsidR="008C4E64" w:rsidRPr="004909D0" w14:paraId="295156C8" w14:textId="77777777" w:rsidTr="001E2858">
        <w:trPr>
          <w:jc w:val="center"/>
        </w:trPr>
        <w:tc>
          <w:tcPr>
            <w:tcW w:w="1219" w:type="dxa"/>
          </w:tcPr>
          <w:p w14:paraId="5F6655F2" w14:textId="77777777" w:rsidR="008C4E64" w:rsidRPr="004909D0" w:rsidRDefault="008C4E64" w:rsidP="008C4E64">
            <w:pPr>
              <w:rPr>
                <w:rFonts w:eastAsiaTheme="minorHAnsi"/>
                <w:b/>
                <w:bCs/>
                <w:sz w:val="22"/>
                <w:szCs w:val="22"/>
              </w:rPr>
            </w:pPr>
            <w:r w:rsidRPr="004909D0">
              <w:rPr>
                <w:rFonts w:eastAsiaTheme="minorHAnsi"/>
                <w:b/>
                <w:bCs/>
                <w:sz w:val="22"/>
                <w:szCs w:val="22"/>
              </w:rPr>
              <w:t>16/12/2014</w:t>
            </w:r>
          </w:p>
        </w:tc>
        <w:tc>
          <w:tcPr>
            <w:tcW w:w="8241" w:type="dxa"/>
          </w:tcPr>
          <w:p w14:paraId="73FC18D3" w14:textId="77777777" w:rsidR="008C4E64" w:rsidRPr="004909D0" w:rsidRDefault="008C4E64" w:rsidP="008C4E64">
            <w:pPr>
              <w:rPr>
                <w:rFonts w:eastAsiaTheme="minorHAnsi"/>
                <w:bCs/>
                <w:sz w:val="22"/>
                <w:szCs w:val="22"/>
              </w:rPr>
            </w:pPr>
          </w:p>
        </w:tc>
      </w:tr>
      <w:tr w:rsidR="008C4E64" w:rsidRPr="004909D0" w14:paraId="64608974" w14:textId="77777777" w:rsidTr="001E2858">
        <w:trPr>
          <w:jc w:val="center"/>
        </w:trPr>
        <w:tc>
          <w:tcPr>
            <w:tcW w:w="1219" w:type="dxa"/>
          </w:tcPr>
          <w:p w14:paraId="307B0183" w14:textId="77777777" w:rsidR="008C4E64" w:rsidRPr="004909D0" w:rsidRDefault="008C4E64" w:rsidP="008C4E64">
            <w:pPr>
              <w:rPr>
                <w:rFonts w:eastAsiaTheme="minorHAnsi"/>
                <w:b/>
                <w:bCs/>
                <w:sz w:val="22"/>
                <w:szCs w:val="22"/>
              </w:rPr>
            </w:pPr>
            <w:r w:rsidRPr="004909D0">
              <w:rPr>
                <w:rFonts w:eastAsiaTheme="minorHAnsi"/>
                <w:b/>
                <w:bCs/>
                <w:sz w:val="22"/>
                <w:szCs w:val="22"/>
              </w:rPr>
              <w:t>17/12/2014</w:t>
            </w:r>
          </w:p>
        </w:tc>
        <w:tc>
          <w:tcPr>
            <w:tcW w:w="8241" w:type="dxa"/>
          </w:tcPr>
          <w:p w14:paraId="79F5C3AC" w14:textId="77777777" w:rsidR="008C4E64" w:rsidRPr="004909D0" w:rsidRDefault="008C4E64" w:rsidP="008C4E64">
            <w:pPr>
              <w:rPr>
                <w:rFonts w:eastAsiaTheme="minorHAnsi"/>
                <w:bCs/>
                <w:sz w:val="22"/>
                <w:szCs w:val="22"/>
              </w:rPr>
            </w:pPr>
          </w:p>
        </w:tc>
      </w:tr>
      <w:tr w:rsidR="008C4E64" w:rsidRPr="004909D0" w14:paraId="731BA32E" w14:textId="77777777" w:rsidTr="001E2858">
        <w:trPr>
          <w:jc w:val="center"/>
        </w:trPr>
        <w:tc>
          <w:tcPr>
            <w:tcW w:w="1219" w:type="dxa"/>
          </w:tcPr>
          <w:p w14:paraId="66861D9A" w14:textId="77777777" w:rsidR="008C4E64" w:rsidRPr="004909D0" w:rsidRDefault="008C4E64" w:rsidP="008C4E64">
            <w:pPr>
              <w:rPr>
                <w:rFonts w:eastAsiaTheme="minorHAnsi"/>
                <w:b/>
                <w:bCs/>
                <w:sz w:val="22"/>
                <w:szCs w:val="22"/>
              </w:rPr>
            </w:pPr>
            <w:r w:rsidRPr="004909D0">
              <w:rPr>
                <w:rFonts w:eastAsiaTheme="minorHAnsi"/>
                <w:b/>
                <w:bCs/>
                <w:sz w:val="22"/>
                <w:szCs w:val="22"/>
              </w:rPr>
              <w:t>18/12/2014</w:t>
            </w:r>
          </w:p>
        </w:tc>
        <w:tc>
          <w:tcPr>
            <w:tcW w:w="8241" w:type="dxa"/>
          </w:tcPr>
          <w:p w14:paraId="422A7D74" w14:textId="77777777" w:rsidR="008C4E64" w:rsidRPr="004909D0" w:rsidRDefault="008C4E64" w:rsidP="008C4E64">
            <w:pPr>
              <w:rPr>
                <w:rFonts w:eastAsiaTheme="minorHAnsi"/>
                <w:bCs/>
                <w:sz w:val="22"/>
                <w:szCs w:val="22"/>
              </w:rPr>
            </w:pPr>
          </w:p>
        </w:tc>
      </w:tr>
      <w:tr w:rsidR="008C4E64" w:rsidRPr="004909D0" w14:paraId="1E5AC761" w14:textId="77777777" w:rsidTr="001E2858">
        <w:trPr>
          <w:jc w:val="center"/>
        </w:trPr>
        <w:tc>
          <w:tcPr>
            <w:tcW w:w="1219" w:type="dxa"/>
          </w:tcPr>
          <w:p w14:paraId="065005F7" w14:textId="77777777" w:rsidR="008C4E64" w:rsidRPr="004909D0" w:rsidRDefault="008C4E64" w:rsidP="008C4E64">
            <w:pPr>
              <w:rPr>
                <w:rFonts w:eastAsiaTheme="minorHAnsi"/>
                <w:b/>
                <w:bCs/>
                <w:sz w:val="22"/>
                <w:szCs w:val="22"/>
              </w:rPr>
            </w:pPr>
            <w:r w:rsidRPr="004909D0">
              <w:rPr>
                <w:rFonts w:eastAsiaTheme="minorHAnsi"/>
                <w:b/>
                <w:bCs/>
                <w:sz w:val="22"/>
                <w:szCs w:val="22"/>
              </w:rPr>
              <w:t>19/12/2014</w:t>
            </w:r>
          </w:p>
        </w:tc>
        <w:tc>
          <w:tcPr>
            <w:tcW w:w="8241" w:type="dxa"/>
          </w:tcPr>
          <w:p w14:paraId="470177B9" w14:textId="77777777" w:rsidR="008C4E64" w:rsidRPr="004909D0" w:rsidRDefault="008C4E64" w:rsidP="008C4E64">
            <w:pPr>
              <w:rPr>
                <w:rFonts w:eastAsiaTheme="minorHAnsi"/>
                <w:bCs/>
                <w:sz w:val="22"/>
                <w:szCs w:val="22"/>
              </w:rPr>
            </w:pPr>
          </w:p>
        </w:tc>
      </w:tr>
      <w:tr w:rsidR="008C4E64" w:rsidRPr="004909D0" w14:paraId="1D48BFCA" w14:textId="77777777" w:rsidTr="001E2858">
        <w:trPr>
          <w:jc w:val="center"/>
        </w:trPr>
        <w:tc>
          <w:tcPr>
            <w:tcW w:w="1219" w:type="dxa"/>
          </w:tcPr>
          <w:p w14:paraId="1B9F9F8B" w14:textId="77777777" w:rsidR="008C4E64" w:rsidRPr="004909D0" w:rsidRDefault="008C4E64" w:rsidP="008C4E64">
            <w:pPr>
              <w:rPr>
                <w:rFonts w:eastAsiaTheme="minorHAnsi"/>
                <w:b/>
                <w:bCs/>
                <w:sz w:val="22"/>
                <w:szCs w:val="22"/>
              </w:rPr>
            </w:pPr>
            <w:r w:rsidRPr="004909D0">
              <w:rPr>
                <w:rFonts w:eastAsiaTheme="minorHAnsi"/>
                <w:b/>
                <w:bCs/>
                <w:sz w:val="22"/>
                <w:szCs w:val="22"/>
              </w:rPr>
              <w:t>20/12/2014</w:t>
            </w:r>
          </w:p>
        </w:tc>
        <w:tc>
          <w:tcPr>
            <w:tcW w:w="8241" w:type="dxa"/>
          </w:tcPr>
          <w:p w14:paraId="55B8600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C2019AC" w14:textId="77777777" w:rsidTr="001E2858">
        <w:trPr>
          <w:jc w:val="center"/>
        </w:trPr>
        <w:tc>
          <w:tcPr>
            <w:tcW w:w="1219" w:type="dxa"/>
          </w:tcPr>
          <w:p w14:paraId="0AF27AA8" w14:textId="77777777" w:rsidR="008C4E64" w:rsidRPr="004909D0" w:rsidRDefault="008C4E64" w:rsidP="008C4E64">
            <w:pPr>
              <w:rPr>
                <w:rFonts w:eastAsiaTheme="minorHAnsi"/>
                <w:b/>
                <w:bCs/>
                <w:sz w:val="22"/>
                <w:szCs w:val="22"/>
              </w:rPr>
            </w:pPr>
            <w:r w:rsidRPr="004909D0">
              <w:rPr>
                <w:rFonts w:eastAsiaTheme="minorHAnsi"/>
                <w:b/>
                <w:bCs/>
                <w:sz w:val="22"/>
                <w:szCs w:val="22"/>
              </w:rPr>
              <w:t>21/12/2014</w:t>
            </w:r>
          </w:p>
        </w:tc>
        <w:tc>
          <w:tcPr>
            <w:tcW w:w="8241" w:type="dxa"/>
          </w:tcPr>
          <w:p w14:paraId="13584372" w14:textId="77777777" w:rsidR="008C4E64" w:rsidRPr="004909D0" w:rsidRDefault="008C4E64" w:rsidP="008C4E64">
            <w:pPr>
              <w:rPr>
                <w:rFonts w:eastAsiaTheme="minorHAnsi"/>
                <w:bCs/>
                <w:sz w:val="22"/>
                <w:szCs w:val="22"/>
              </w:rPr>
            </w:pPr>
          </w:p>
        </w:tc>
      </w:tr>
      <w:tr w:rsidR="008C4E64" w:rsidRPr="004909D0" w14:paraId="02E5FA3A" w14:textId="77777777" w:rsidTr="001E2858">
        <w:trPr>
          <w:jc w:val="center"/>
        </w:trPr>
        <w:tc>
          <w:tcPr>
            <w:tcW w:w="1219" w:type="dxa"/>
          </w:tcPr>
          <w:p w14:paraId="3685AA3C" w14:textId="77777777" w:rsidR="008C4E64" w:rsidRPr="004909D0" w:rsidRDefault="008C4E64" w:rsidP="008C4E64">
            <w:pPr>
              <w:rPr>
                <w:rFonts w:eastAsiaTheme="minorHAnsi"/>
                <w:b/>
                <w:bCs/>
                <w:sz w:val="22"/>
                <w:szCs w:val="22"/>
              </w:rPr>
            </w:pPr>
            <w:r w:rsidRPr="004909D0">
              <w:rPr>
                <w:rFonts w:eastAsiaTheme="minorHAnsi"/>
                <w:b/>
                <w:bCs/>
                <w:sz w:val="22"/>
                <w:szCs w:val="22"/>
              </w:rPr>
              <w:t>22/12/2014</w:t>
            </w:r>
          </w:p>
        </w:tc>
        <w:tc>
          <w:tcPr>
            <w:tcW w:w="8241" w:type="dxa"/>
          </w:tcPr>
          <w:p w14:paraId="40E095F7" w14:textId="77777777" w:rsidR="008C4E64" w:rsidRPr="004909D0" w:rsidRDefault="008C4E64" w:rsidP="008C4E64">
            <w:pPr>
              <w:rPr>
                <w:rFonts w:eastAsiaTheme="minorHAnsi"/>
                <w:bCs/>
                <w:sz w:val="22"/>
                <w:szCs w:val="22"/>
              </w:rPr>
            </w:pPr>
          </w:p>
        </w:tc>
      </w:tr>
      <w:tr w:rsidR="008C4E64" w:rsidRPr="004909D0" w14:paraId="7E992FB1" w14:textId="77777777" w:rsidTr="001E2858">
        <w:trPr>
          <w:jc w:val="center"/>
        </w:trPr>
        <w:tc>
          <w:tcPr>
            <w:tcW w:w="1219" w:type="dxa"/>
          </w:tcPr>
          <w:p w14:paraId="4BBD4036" w14:textId="77777777" w:rsidR="008C4E64" w:rsidRPr="004909D0" w:rsidRDefault="008C4E64" w:rsidP="008C4E64">
            <w:pPr>
              <w:rPr>
                <w:rFonts w:eastAsiaTheme="minorHAnsi"/>
                <w:b/>
                <w:bCs/>
                <w:sz w:val="22"/>
                <w:szCs w:val="22"/>
              </w:rPr>
            </w:pPr>
            <w:r w:rsidRPr="004909D0">
              <w:rPr>
                <w:rFonts w:eastAsiaTheme="minorHAnsi"/>
                <w:b/>
                <w:bCs/>
                <w:sz w:val="22"/>
                <w:szCs w:val="22"/>
              </w:rPr>
              <w:t>23/12/2014</w:t>
            </w:r>
          </w:p>
        </w:tc>
        <w:tc>
          <w:tcPr>
            <w:tcW w:w="8241" w:type="dxa"/>
          </w:tcPr>
          <w:p w14:paraId="365539DA" w14:textId="77777777" w:rsidR="008C4E64" w:rsidRPr="004909D0" w:rsidRDefault="008C4E64" w:rsidP="008C4E64">
            <w:pPr>
              <w:rPr>
                <w:rFonts w:eastAsiaTheme="minorHAnsi"/>
                <w:bCs/>
                <w:sz w:val="22"/>
                <w:szCs w:val="22"/>
              </w:rPr>
            </w:pPr>
          </w:p>
        </w:tc>
      </w:tr>
      <w:tr w:rsidR="008C4E64" w:rsidRPr="004909D0" w14:paraId="7ECA29CA" w14:textId="77777777" w:rsidTr="001E2858">
        <w:trPr>
          <w:jc w:val="center"/>
        </w:trPr>
        <w:tc>
          <w:tcPr>
            <w:tcW w:w="1219" w:type="dxa"/>
          </w:tcPr>
          <w:p w14:paraId="55C78ECA" w14:textId="77777777" w:rsidR="008C4E64" w:rsidRPr="004909D0" w:rsidRDefault="008C4E64" w:rsidP="008C4E64">
            <w:pPr>
              <w:rPr>
                <w:rFonts w:eastAsiaTheme="minorHAnsi"/>
                <w:b/>
                <w:bCs/>
                <w:sz w:val="22"/>
                <w:szCs w:val="22"/>
              </w:rPr>
            </w:pPr>
            <w:r w:rsidRPr="004909D0">
              <w:rPr>
                <w:rFonts w:eastAsiaTheme="minorHAnsi"/>
                <w:b/>
                <w:bCs/>
                <w:sz w:val="22"/>
                <w:szCs w:val="22"/>
              </w:rPr>
              <w:t>24/12/2014</w:t>
            </w:r>
          </w:p>
        </w:tc>
        <w:tc>
          <w:tcPr>
            <w:tcW w:w="8241" w:type="dxa"/>
          </w:tcPr>
          <w:p w14:paraId="63BDAE07" w14:textId="77777777" w:rsidR="008C4E64" w:rsidRPr="004909D0" w:rsidRDefault="008C4E64" w:rsidP="008C4E64">
            <w:pPr>
              <w:rPr>
                <w:rFonts w:eastAsiaTheme="minorHAnsi"/>
                <w:bCs/>
                <w:sz w:val="22"/>
                <w:szCs w:val="22"/>
              </w:rPr>
            </w:pPr>
          </w:p>
        </w:tc>
      </w:tr>
      <w:tr w:rsidR="008C4E64" w:rsidRPr="004909D0" w14:paraId="01714DAF" w14:textId="77777777" w:rsidTr="001E2858">
        <w:trPr>
          <w:jc w:val="center"/>
        </w:trPr>
        <w:tc>
          <w:tcPr>
            <w:tcW w:w="1219" w:type="dxa"/>
          </w:tcPr>
          <w:p w14:paraId="2CB23620" w14:textId="77777777" w:rsidR="008C4E64" w:rsidRPr="004909D0" w:rsidRDefault="008C4E64" w:rsidP="008C4E64">
            <w:pPr>
              <w:rPr>
                <w:rFonts w:eastAsiaTheme="minorHAnsi"/>
                <w:b/>
                <w:bCs/>
                <w:sz w:val="22"/>
                <w:szCs w:val="22"/>
              </w:rPr>
            </w:pPr>
            <w:r w:rsidRPr="004909D0">
              <w:rPr>
                <w:rFonts w:eastAsiaTheme="minorHAnsi"/>
                <w:b/>
                <w:bCs/>
                <w:sz w:val="22"/>
                <w:szCs w:val="22"/>
              </w:rPr>
              <w:t>25/12/2014</w:t>
            </w:r>
          </w:p>
        </w:tc>
        <w:tc>
          <w:tcPr>
            <w:tcW w:w="8241" w:type="dxa"/>
          </w:tcPr>
          <w:p w14:paraId="4BD33A53" w14:textId="77777777" w:rsidR="008C4E64" w:rsidRPr="004909D0" w:rsidRDefault="008C4E64" w:rsidP="008C4E64">
            <w:pPr>
              <w:rPr>
                <w:rFonts w:eastAsiaTheme="minorHAnsi"/>
                <w:bCs/>
                <w:sz w:val="22"/>
                <w:szCs w:val="22"/>
              </w:rPr>
            </w:pPr>
          </w:p>
        </w:tc>
      </w:tr>
      <w:tr w:rsidR="008C4E64" w:rsidRPr="004909D0" w14:paraId="31ACAC5F" w14:textId="77777777" w:rsidTr="001E2858">
        <w:trPr>
          <w:jc w:val="center"/>
        </w:trPr>
        <w:tc>
          <w:tcPr>
            <w:tcW w:w="1219" w:type="dxa"/>
          </w:tcPr>
          <w:p w14:paraId="72BDE9A5" w14:textId="77777777" w:rsidR="008C4E64" w:rsidRPr="004909D0" w:rsidRDefault="008C4E64" w:rsidP="008C4E64">
            <w:pPr>
              <w:rPr>
                <w:rFonts w:eastAsiaTheme="minorHAnsi"/>
                <w:b/>
                <w:bCs/>
                <w:sz w:val="22"/>
                <w:szCs w:val="22"/>
              </w:rPr>
            </w:pPr>
            <w:r w:rsidRPr="004909D0">
              <w:rPr>
                <w:rFonts w:eastAsiaTheme="minorHAnsi"/>
                <w:b/>
                <w:bCs/>
                <w:sz w:val="22"/>
                <w:szCs w:val="22"/>
              </w:rPr>
              <w:t>26/12/2014</w:t>
            </w:r>
          </w:p>
        </w:tc>
        <w:tc>
          <w:tcPr>
            <w:tcW w:w="8241" w:type="dxa"/>
          </w:tcPr>
          <w:p w14:paraId="7AB94C2F" w14:textId="77777777" w:rsidR="008C4E64" w:rsidRPr="004909D0" w:rsidRDefault="008C4E64" w:rsidP="008C4E64">
            <w:pPr>
              <w:rPr>
                <w:rFonts w:eastAsiaTheme="minorHAnsi"/>
                <w:bCs/>
                <w:sz w:val="22"/>
                <w:szCs w:val="22"/>
              </w:rPr>
            </w:pPr>
          </w:p>
        </w:tc>
      </w:tr>
      <w:tr w:rsidR="008C4E64" w:rsidRPr="004909D0" w14:paraId="334CAFAB" w14:textId="77777777" w:rsidTr="001E2858">
        <w:trPr>
          <w:jc w:val="center"/>
        </w:trPr>
        <w:tc>
          <w:tcPr>
            <w:tcW w:w="1219" w:type="dxa"/>
          </w:tcPr>
          <w:p w14:paraId="485D97BF" w14:textId="77777777" w:rsidR="008C4E64" w:rsidRPr="004909D0" w:rsidRDefault="008C4E64" w:rsidP="008C4E64">
            <w:pPr>
              <w:rPr>
                <w:rFonts w:eastAsiaTheme="minorHAnsi"/>
                <w:b/>
                <w:bCs/>
                <w:sz w:val="22"/>
                <w:szCs w:val="22"/>
              </w:rPr>
            </w:pPr>
            <w:r w:rsidRPr="004909D0">
              <w:rPr>
                <w:rFonts w:eastAsiaTheme="minorHAnsi"/>
                <w:b/>
                <w:bCs/>
                <w:sz w:val="22"/>
                <w:szCs w:val="22"/>
              </w:rPr>
              <w:t>27/12/2014</w:t>
            </w:r>
          </w:p>
        </w:tc>
        <w:tc>
          <w:tcPr>
            <w:tcW w:w="8241" w:type="dxa"/>
          </w:tcPr>
          <w:p w14:paraId="49934F0E" w14:textId="77777777" w:rsidR="008C4E64" w:rsidRPr="004909D0" w:rsidRDefault="008C4E64" w:rsidP="008C4E64">
            <w:pPr>
              <w:rPr>
                <w:rFonts w:eastAsiaTheme="minorHAnsi"/>
                <w:bCs/>
                <w:sz w:val="22"/>
                <w:szCs w:val="22"/>
              </w:rPr>
            </w:pPr>
          </w:p>
        </w:tc>
      </w:tr>
      <w:tr w:rsidR="008C4E64" w:rsidRPr="004909D0" w14:paraId="43655B97" w14:textId="77777777" w:rsidTr="001E2858">
        <w:trPr>
          <w:jc w:val="center"/>
        </w:trPr>
        <w:tc>
          <w:tcPr>
            <w:tcW w:w="1219" w:type="dxa"/>
          </w:tcPr>
          <w:p w14:paraId="1FFBF5F6" w14:textId="77777777" w:rsidR="008C4E64" w:rsidRPr="004909D0" w:rsidRDefault="008C4E64" w:rsidP="008C4E64">
            <w:pPr>
              <w:rPr>
                <w:rFonts w:eastAsiaTheme="minorHAnsi"/>
                <w:b/>
                <w:bCs/>
                <w:sz w:val="22"/>
                <w:szCs w:val="22"/>
              </w:rPr>
            </w:pPr>
            <w:r w:rsidRPr="004909D0">
              <w:rPr>
                <w:rFonts w:eastAsiaTheme="minorHAnsi"/>
                <w:b/>
                <w:bCs/>
                <w:sz w:val="22"/>
                <w:szCs w:val="22"/>
              </w:rPr>
              <w:t>28/12/2014</w:t>
            </w:r>
          </w:p>
        </w:tc>
        <w:tc>
          <w:tcPr>
            <w:tcW w:w="8241" w:type="dxa"/>
          </w:tcPr>
          <w:p w14:paraId="201792BF" w14:textId="77777777" w:rsidR="008C4E64" w:rsidRPr="004909D0" w:rsidRDefault="008C4E64" w:rsidP="008C4E64">
            <w:pPr>
              <w:rPr>
                <w:rFonts w:eastAsiaTheme="minorHAnsi"/>
                <w:bCs/>
                <w:sz w:val="22"/>
                <w:szCs w:val="22"/>
              </w:rPr>
            </w:pPr>
          </w:p>
        </w:tc>
      </w:tr>
      <w:tr w:rsidR="008C4E64" w:rsidRPr="004909D0" w14:paraId="05CA6079" w14:textId="77777777" w:rsidTr="001E2858">
        <w:trPr>
          <w:jc w:val="center"/>
        </w:trPr>
        <w:tc>
          <w:tcPr>
            <w:tcW w:w="1219" w:type="dxa"/>
          </w:tcPr>
          <w:p w14:paraId="22777E28" w14:textId="77777777" w:rsidR="008C4E64" w:rsidRPr="004909D0" w:rsidRDefault="008C4E64" w:rsidP="008C4E64">
            <w:pPr>
              <w:rPr>
                <w:rFonts w:eastAsiaTheme="minorHAnsi"/>
                <w:b/>
                <w:bCs/>
                <w:sz w:val="22"/>
                <w:szCs w:val="22"/>
              </w:rPr>
            </w:pPr>
            <w:r w:rsidRPr="004909D0">
              <w:rPr>
                <w:rFonts w:eastAsiaTheme="minorHAnsi"/>
                <w:b/>
                <w:bCs/>
                <w:sz w:val="22"/>
                <w:szCs w:val="22"/>
              </w:rPr>
              <w:t>29/12/2014</w:t>
            </w:r>
          </w:p>
        </w:tc>
        <w:tc>
          <w:tcPr>
            <w:tcW w:w="8241" w:type="dxa"/>
          </w:tcPr>
          <w:p w14:paraId="5D2F9740" w14:textId="77777777" w:rsidR="008C4E64" w:rsidRPr="004909D0" w:rsidRDefault="008C4E64" w:rsidP="008C4E64">
            <w:pPr>
              <w:rPr>
                <w:rFonts w:eastAsiaTheme="minorHAnsi"/>
                <w:bCs/>
                <w:sz w:val="22"/>
                <w:szCs w:val="22"/>
              </w:rPr>
            </w:pPr>
          </w:p>
        </w:tc>
      </w:tr>
      <w:tr w:rsidR="008C4E64" w:rsidRPr="004909D0" w14:paraId="4A9CE734" w14:textId="77777777" w:rsidTr="001E2858">
        <w:trPr>
          <w:jc w:val="center"/>
        </w:trPr>
        <w:tc>
          <w:tcPr>
            <w:tcW w:w="1219" w:type="dxa"/>
          </w:tcPr>
          <w:p w14:paraId="3FE3BCDA" w14:textId="77777777" w:rsidR="008C4E64" w:rsidRPr="004909D0" w:rsidRDefault="008C4E64" w:rsidP="008C4E64">
            <w:pPr>
              <w:rPr>
                <w:rFonts w:eastAsiaTheme="minorHAnsi"/>
                <w:b/>
                <w:bCs/>
                <w:sz w:val="22"/>
                <w:szCs w:val="22"/>
              </w:rPr>
            </w:pPr>
            <w:r w:rsidRPr="004909D0">
              <w:rPr>
                <w:rFonts w:eastAsiaTheme="minorHAnsi"/>
                <w:b/>
                <w:bCs/>
                <w:sz w:val="22"/>
                <w:szCs w:val="22"/>
              </w:rPr>
              <w:t>30/12/2014</w:t>
            </w:r>
          </w:p>
        </w:tc>
        <w:tc>
          <w:tcPr>
            <w:tcW w:w="8241" w:type="dxa"/>
          </w:tcPr>
          <w:p w14:paraId="1ED0C832" w14:textId="77777777" w:rsidR="008C4E64" w:rsidRPr="004909D0" w:rsidRDefault="008C4E64" w:rsidP="008C4E64">
            <w:pPr>
              <w:rPr>
                <w:rFonts w:eastAsiaTheme="minorHAnsi"/>
                <w:bCs/>
                <w:sz w:val="22"/>
                <w:szCs w:val="22"/>
              </w:rPr>
            </w:pPr>
          </w:p>
        </w:tc>
      </w:tr>
      <w:tr w:rsidR="008C4E64" w:rsidRPr="004909D0" w14:paraId="3C665082" w14:textId="77777777" w:rsidTr="001E2858">
        <w:trPr>
          <w:jc w:val="center"/>
        </w:trPr>
        <w:tc>
          <w:tcPr>
            <w:tcW w:w="1219" w:type="dxa"/>
          </w:tcPr>
          <w:p w14:paraId="005E82D9" w14:textId="77777777" w:rsidR="008C4E64" w:rsidRPr="004909D0" w:rsidRDefault="008C4E64" w:rsidP="008C4E64">
            <w:pPr>
              <w:rPr>
                <w:rFonts w:eastAsiaTheme="minorHAnsi"/>
                <w:b/>
                <w:bCs/>
                <w:sz w:val="22"/>
                <w:szCs w:val="22"/>
              </w:rPr>
            </w:pPr>
            <w:r w:rsidRPr="004909D0">
              <w:rPr>
                <w:rFonts w:eastAsiaTheme="minorHAnsi"/>
                <w:b/>
                <w:bCs/>
                <w:sz w:val="22"/>
                <w:szCs w:val="22"/>
              </w:rPr>
              <w:t>31/12/2014</w:t>
            </w:r>
          </w:p>
        </w:tc>
        <w:tc>
          <w:tcPr>
            <w:tcW w:w="8241" w:type="dxa"/>
          </w:tcPr>
          <w:p w14:paraId="44CE60D9" w14:textId="77777777" w:rsidR="008C4E64" w:rsidRPr="004909D0" w:rsidRDefault="008C4E64" w:rsidP="008C4E64">
            <w:pPr>
              <w:rPr>
                <w:rFonts w:eastAsiaTheme="minorHAnsi"/>
                <w:bCs/>
                <w:sz w:val="22"/>
                <w:szCs w:val="22"/>
              </w:rPr>
            </w:pPr>
          </w:p>
        </w:tc>
      </w:tr>
      <w:tr w:rsidR="008C4E64" w:rsidRPr="004909D0" w14:paraId="62A8D039" w14:textId="77777777" w:rsidTr="001E2858">
        <w:trPr>
          <w:jc w:val="center"/>
        </w:trPr>
        <w:tc>
          <w:tcPr>
            <w:tcW w:w="1219" w:type="dxa"/>
          </w:tcPr>
          <w:p w14:paraId="3C2B4DC3" w14:textId="77777777" w:rsidR="008C4E64" w:rsidRPr="004909D0" w:rsidRDefault="008C4E64" w:rsidP="008C4E64">
            <w:pPr>
              <w:rPr>
                <w:rFonts w:eastAsiaTheme="minorHAnsi"/>
                <w:bCs/>
                <w:sz w:val="22"/>
                <w:szCs w:val="22"/>
              </w:rPr>
            </w:pPr>
          </w:p>
        </w:tc>
        <w:tc>
          <w:tcPr>
            <w:tcW w:w="8241" w:type="dxa"/>
          </w:tcPr>
          <w:p w14:paraId="64531711" w14:textId="77777777" w:rsidR="008C4E64" w:rsidRPr="004909D0" w:rsidRDefault="008C4E64" w:rsidP="008C4E64">
            <w:pPr>
              <w:rPr>
                <w:rFonts w:eastAsiaTheme="minorHAnsi"/>
                <w:b/>
                <w:bCs/>
                <w:sz w:val="22"/>
                <w:szCs w:val="22"/>
              </w:rPr>
            </w:pPr>
            <w:r w:rsidRPr="004909D0">
              <w:rPr>
                <w:rFonts w:eastAsiaTheme="minorHAnsi"/>
                <w:b/>
                <w:bCs/>
                <w:sz w:val="22"/>
                <w:szCs w:val="22"/>
              </w:rPr>
              <w:t>2015</w:t>
            </w:r>
          </w:p>
        </w:tc>
      </w:tr>
      <w:tr w:rsidR="008C4E64" w:rsidRPr="004909D0" w14:paraId="7E13B9D6" w14:textId="77777777" w:rsidTr="001E2858">
        <w:trPr>
          <w:jc w:val="center"/>
        </w:trPr>
        <w:tc>
          <w:tcPr>
            <w:tcW w:w="1219" w:type="dxa"/>
          </w:tcPr>
          <w:p w14:paraId="01490DE0" w14:textId="77777777" w:rsidR="008C4E64" w:rsidRPr="004909D0" w:rsidRDefault="008C4E64" w:rsidP="008C4E64">
            <w:pPr>
              <w:rPr>
                <w:rFonts w:eastAsiaTheme="minorHAnsi"/>
                <w:bCs/>
                <w:sz w:val="22"/>
                <w:szCs w:val="22"/>
              </w:rPr>
            </w:pPr>
          </w:p>
        </w:tc>
        <w:tc>
          <w:tcPr>
            <w:tcW w:w="8241" w:type="dxa"/>
          </w:tcPr>
          <w:p w14:paraId="6AA604D1" w14:textId="77777777" w:rsidR="008C4E64" w:rsidRPr="004909D0" w:rsidRDefault="008C4E64" w:rsidP="008C4E64">
            <w:pPr>
              <w:rPr>
                <w:rFonts w:eastAsiaTheme="minorHAnsi"/>
                <w:b/>
                <w:bCs/>
                <w:sz w:val="22"/>
                <w:szCs w:val="22"/>
              </w:rPr>
            </w:pPr>
            <w:r w:rsidRPr="004909D0">
              <w:rPr>
                <w:rFonts w:eastAsiaTheme="minorHAnsi"/>
                <w:b/>
                <w:bCs/>
                <w:sz w:val="22"/>
                <w:szCs w:val="22"/>
              </w:rPr>
              <w:t>January</w:t>
            </w:r>
          </w:p>
        </w:tc>
      </w:tr>
      <w:tr w:rsidR="008C4E64" w:rsidRPr="004909D0" w14:paraId="63C1AA22" w14:textId="77777777" w:rsidTr="001E2858">
        <w:trPr>
          <w:jc w:val="center"/>
        </w:trPr>
        <w:tc>
          <w:tcPr>
            <w:tcW w:w="1219" w:type="dxa"/>
          </w:tcPr>
          <w:p w14:paraId="55CD5255" w14:textId="77777777" w:rsidR="008C4E64" w:rsidRPr="004909D0" w:rsidRDefault="008C4E64" w:rsidP="008C4E64">
            <w:pPr>
              <w:rPr>
                <w:rFonts w:eastAsiaTheme="minorHAnsi"/>
                <w:b/>
                <w:bCs/>
                <w:sz w:val="22"/>
                <w:szCs w:val="22"/>
              </w:rPr>
            </w:pPr>
            <w:r w:rsidRPr="004909D0">
              <w:rPr>
                <w:rFonts w:eastAsiaTheme="minorHAnsi"/>
                <w:b/>
                <w:bCs/>
                <w:sz w:val="22"/>
                <w:szCs w:val="22"/>
              </w:rPr>
              <w:t>01/01/2015</w:t>
            </w:r>
          </w:p>
        </w:tc>
        <w:tc>
          <w:tcPr>
            <w:tcW w:w="8241" w:type="dxa"/>
          </w:tcPr>
          <w:p w14:paraId="40DC7001" w14:textId="77777777" w:rsidR="008C4E64" w:rsidRPr="004909D0" w:rsidRDefault="008C4E64" w:rsidP="008C4E64">
            <w:pPr>
              <w:rPr>
                <w:rFonts w:eastAsiaTheme="minorHAnsi"/>
                <w:bCs/>
                <w:sz w:val="22"/>
                <w:szCs w:val="22"/>
              </w:rPr>
            </w:pPr>
          </w:p>
        </w:tc>
      </w:tr>
      <w:tr w:rsidR="008C4E64" w:rsidRPr="004909D0" w14:paraId="3A54EC31" w14:textId="77777777" w:rsidTr="001E2858">
        <w:trPr>
          <w:jc w:val="center"/>
        </w:trPr>
        <w:tc>
          <w:tcPr>
            <w:tcW w:w="1219" w:type="dxa"/>
          </w:tcPr>
          <w:p w14:paraId="17A8B70A" w14:textId="77777777" w:rsidR="008C4E64" w:rsidRPr="004909D0" w:rsidRDefault="008C4E64" w:rsidP="008C4E64">
            <w:pPr>
              <w:rPr>
                <w:rFonts w:eastAsiaTheme="minorHAnsi"/>
                <w:b/>
                <w:bCs/>
                <w:sz w:val="22"/>
                <w:szCs w:val="22"/>
              </w:rPr>
            </w:pPr>
            <w:r w:rsidRPr="004909D0">
              <w:rPr>
                <w:rFonts w:eastAsiaTheme="minorHAnsi"/>
                <w:b/>
                <w:bCs/>
                <w:sz w:val="22"/>
                <w:szCs w:val="22"/>
              </w:rPr>
              <w:t>02/01/2015</w:t>
            </w:r>
          </w:p>
        </w:tc>
        <w:tc>
          <w:tcPr>
            <w:tcW w:w="8241" w:type="dxa"/>
          </w:tcPr>
          <w:p w14:paraId="3E82C88F" w14:textId="77777777" w:rsidR="008C4E64" w:rsidRPr="004909D0" w:rsidRDefault="008C4E64" w:rsidP="008C4E64">
            <w:pPr>
              <w:rPr>
                <w:rFonts w:eastAsiaTheme="minorHAnsi"/>
                <w:bCs/>
                <w:sz w:val="22"/>
                <w:szCs w:val="22"/>
              </w:rPr>
            </w:pPr>
          </w:p>
        </w:tc>
      </w:tr>
      <w:tr w:rsidR="008C4E64" w:rsidRPr="004909D0" w14:paraId="525AB0D0" w14:textId="77777777" w:rsidTr="001E2858">
        <w:trPr>
          <w:jc w:val="center"/>
        </w:trPr>
        <w:tc>
          <w:tcPr>
            <w:tcW w:w="1219" w:type="dxa"/>
          </w:tcPr>
          <w:p w14:paraId="66F5F043" w14:textId="77777777" w:rsidR="008C4E64" w:rsidRPr="004909D0" w:rsidRDefault="008C4E64" w:rsidP="008C4E64">
            <w:pPr>
              <w:rPr>
                <w:rFonts w:eastAsiaTheme="minorHAnsi"/>
                <w:b/>
                <w:bCs/>
                <w:sz w:val="22"/>
                <w:szCs w:val="22"/>
              </w:rPr>
            </w:pPr>
            <w:r w:rsidRPr="004909D0">
              <w:rPr>
                <w:rFonts w:eastAsiaTheme="minorHAnsi"/>
                <w:b/>
                <w:bCs/>
                <w:sz w:val="22"/>
                <w:szCs w:val="22"/>
              </w:rPr>
              <w:t>03/01/2015</w:t>
            </w:r>
          </w:p>
        </w:tc>
        <w:tc>
          <w:tcPr>
            <w:tcW w:w="8241" w:type="dxa"/>
          </w:tcPr>
          <w:p w14:paraId="040F19BA" w14:textId="77777777" w:rsidR="008C4E64" w:rsidRPr="004909D0" w:rsidRDefault="008C4E64" w:rsidP="008C4E64">
            <w:pPr>
              <w:rPr>
                <w:rFonts w:eastAsiaTheme="minorHAnsi"/>
                <w:bCs/>
                <w:sz w:val="22"/>
                <w:szCs w:val="22"/>
              </w:rPr>
            </w:pPr>
          </w:p>
        </w:tc>
      </w:tr>
      <w:tr w:rsidR="008C4E64" w:rsidRPr="004909D0" w14:paraId="59008BB5" w14:textId="77777777" w:rsidTr="001E2858">
        <w:trPr>
          <w:jc w:val="center"/>
        </w:trPr>
        <w:tc>
          <w:tcPr>
            <w:tcW w:w="1219" w:type="dxa"/>
          </w:tcPr>
          <w:p w14:paraId="7C3DF6E6" w14:textId="77777777" w:rsidR="008C4E64" w:rsidRPr="004909D0" w:rsidRDefault="008C4E64" w:rsidP="008C4E64">
            <w:pPr>
              <w:rPr>
                <w:rFonts w:eastAsiaTheme="minorHAnsi"/>
                <w:b/>
                <w:bCs/>
                <w:sz w:val="22"/>
                <w:szCs w:val="22"/>
              </w:rPr>
            </w:pPr>
            <w:r w:rsidRPr="004909D0">
              <w:rPr>
                <w:rFonts w:eastAsiaTheme="minorHAnsi"/>
                <w:b/>
                <w:bCs/>
                <w:sz w:val="22"/>
                <w:szCs w:val="22"/>
              </w:rPr>
              <w:t>04/01/2015</w:t>
            </w:r>
          </w:p>
        </w:tc>
        <w:tc>
          <w:tcPr>
            <w:tcW w:w="8241" w:type="dxa"/>
          </w:tcPr>
          <w:p w14:paraId="7035BF80" w14:textId="77777777" w:rsidR="008C4E64" w:rsidRPr="004909D0" w:rsidRDefault="008C4E64" w:rsidP="008C4E64">
            <w:pPr>
              <w:rPr>
                <w:rFonts w:eastAsiaTheme="minorHAnsi"/>
                <w:bCs/>
                <w:sz w:val="22"/>
                <w:szCs w:val="22"/>
              </w:rPr>
            </w:pPr>
          </w:p>
        </w:tc>
      </w:tr>
      <w:tr w:rsidR="008C4E64" w:rsidRPr="004909D0" w14:paraId="72CE0DC8" w14:textId="77777777" w:rsidTr="001E2858">
        <w:trPr>
          <w:jc w:val="center"/>
        </w:trPr>
        <w:tc>
          <w:tcPr>
            <w:tcW w:w="1219" w:type="dxa"/>
          </w:tcPr>
          <w:p w14:paraId="04FC827D" w14:textId="77777777" w:rsidR="008C4E64" w:rsidRPr="004909D0" w:rsidRDefault="008C4E64" w:rsidP="008C4E64">
            <w:pPr>
              <w:rPr>
                <w:rFonts w:eastAsiaTheme="minorHAnsi"/>
                <w:b/>
                <w:bCs/>
                <w:sz w:val="22"/>
                <w:szCs w:val="22"/>
              </w:rPr>
            </w:pPr>
            <w:r w:rsidRPr="004909D0">
              <w:rPr>
                <w:rFonts w:eastAsiaTheme="minorHAnsi"/>
                <w:b/>
                <w:bCs/>
                <w:sz w:val="22"/>
                <w:szCs w:val="22"/>
              </w:rPr>
              <w:t>05/01/2015</w:t>
            </w:r>
          </w:p>
        </w:tc>
        <w:tc>
          <w:tcPr>
            <w:tcW w:w="8241" w:type="dxa"/>
          </w:tcPr>
          <w:p w14:paraId="66269FD1" w14:textId="77777777" w:rsidR="008C4E64" w:rsidRPr="004909D0" w:rsidRDefault="008C4E64" w:rsidP="008C4E64">
            <w:pPr>
              <w:rPr>
                <w:rFonts w:eastAsiaTheme="minorHAnsi"/>
                <w:bCs/>
                <w:sz w:val="22"/>
                <w:szCs w:val="22"/>
              </w:rPr>
            </w:pPr>
          </w:p>
        </w:tc>
      </w:tr>
      <w:tr w:rsidR="008C4E64" w:rsidRPr="004909D0" w14:paraId="47B1B960" w14:textId="77777777" w:rsidTr="001E2858">
        <w:trPr>
          <w:jc w:val="center"/>
        </w:trPr>
        <w:tc>
          <w:tcPr>
            <w:tcW w:w="1219" w:type="dxa"/>
          </w:tcPr>
          <w:p w14:paraId="65F3B155" w14:textId="77777777" w:rsidR="008C4E64" w:rsidRPr="004909D0" w:rsidRDefault="008C4E64" w:rsidP="008C4E64">
            <w:pPr>
              <w:rPr>
                <w:rFonts w:eastAsiaTheme="minorHAnsi"/>
                <w:b/>
                <w:bCs/>
                <w:sz w:val="22"/>
                <w:szCs w:val="22"/>
              </w:rPr>
            </w:pPr>
            <w:r w:rsidRPr="004909D0">
              <w:rPr>
                <w:rFonts w:eastAsiaTheme="minorHAnsi"/>
                <w:b/>
                <w:bCs/>
                <w:sz w:val="22"/>
                <w:szCs w:val="22"/>
              </w:rPr>
              <w:t>06/01/2015</w:t>
            </w:r>
          </w:p>
        </w:tc>
        <w:tc>
          <w:tcPr>
            <w:tcW w:w="8241" w:type="dxa"/>
          </w:tcPr>
          <w:p w14:paraId="50E6F780" w14:textId="77777777" w:rsidR="008C4E64" w:rsidRPr="004909D0" w:rsidRDefault="008C4E64" w:rsidP="008C4E64">
            <w:pPr>
              <w:rPr>
                <w:rFonts w:eastAsiaTheme="minorHAnsi"/>
                <w:bCs/>
                <w:sz w:val="22"/>
                <w:szCs w:val="22"/>
              </w:rPr>
            </w:pPr>
          </w:p>
        </w:tc>
      </w:tr>
      <w:tr w:rsidR="008C4E64" w:rsidRPr="004909D0" w14:paraId="7B515954" w14:textId="77777777" w:rsidTr="001E2858">
        <w:trPr>
          <w:jc w:val="center"/>
        </w:trPr>
        <w:tc>
          <w:tcPr>
            <w:tcW w:w="1219" w:type="dxa"/>
          </w:tcPr>
          <w:p w14:paraId="0821637B" w14:textId="77777777" w:rsidR="008C4E64" w:rsidRPr="004909D0" w:rsidRDefault="008C4E64" w:rsidP="008C4E64">
            <w:pPr>
              <w:rPr>
                <w:rFonts w:eastAsiaTheme="minorHAnsi"/>
                <w:b/>
                <w:bCs/>
                <w:sz w:val="22"/>
                <w:szCs w:val="22"/>
              </w:rPr>
            </w:pPr>
            <w:r w:rsidRPr="004909D0">
              <w:rPr>
                <w:rFonts w:eastAsiaTheme="minorHAnsi"/>
                <w:b/>
                <w:bCs/>
                <w:sz w:val="22"/>
                <w:szCs w:val="22"/>
              </w:rPr>
              <w:t>07/01/2015</w:t>
            </w:r>
          </w:p>
        </w:tc>
        <w:tc>
          <w:tcPr>
            <w:tcW w:w="8241" w:type="dxa"/>
          </w:tcPr>
          <w:p w14:paraId="03F223BA" w14:textId="77777777" w:rsidR="008C4E64" w:rsidRPr="004909D0" w:rsidRDefault="008C4E64" w:rsidP="008C4E64">
            <w:pPr>
              <w:rPr>
                <w:rFonts w:eastAsiaTheme="minorHAnsi"/>
                <w:bCs/>
                <w:sz w:val="22"/>
                <w:szCs w:val="22"/>
              </w:rPr>
            </w:pPr>
          </w:p>
        </w:tc>
      </w:tr>
      <w:tr w:rsidR="008C4E64" w:rsidRPr="004909D0" w14:paraId="7956B703" w14:textId="77777777" w:rsidTr="001E2858">
        <w:trPr>
          <w:jc w:val="center"/>
        </w:trPr>
        <w:tc>
          <w:tcPr>
            <w:tcW w:w="1219" w:type="dxa"/>
          </w:tcPr>
          <w:p w14:paraId="7ADCE5A5" w14:textId="77777777" w:rsidR="008C4E64" w:rsidRPr="004909D0" w:rsidRDefault="008C4E64" w:rsidP="008C4E64">
            <w:pPr>
              <w:rPr>
                <w:rFonts w:eastAsiaTheme="minorHAnsi"/>
                <w:b/>
                <w:bCs/>
                <w:sz w:val="22"/>
                <w:szCs w:val="22"/>
              </w:rPr>
            </w:pPr>
            <w:r w:rsidRPr="004909D0">
              <w:rPr>
                <w:rFonts w:eastAsiaTheme="minorHAnsi"/>
                <w:b/>
                <w:bCs/>
                <w:sz w:val="22"/>
                <w:szCs w:val="22"/>
              </w:rPr>
              <w:t>08/01/2015</w:t>
            </w:r>
          </w:p>
        </w:tc>
        <w:tc>
          <w:tcPr>
            <w:tcW w:w="8241" w:type="dxa"/>
          </w:tcPr>
          <w:p w14:paraId="0762EE25" w14:textId="77777777" w:rsidR="008C4E64" w:rsidRPr="004909D0" w:rsidRDefault="008C4E64" w:rsidP="008C4E64">
            <w:pPr>
              <w:rPr>
                <w:rFonts w:eastAsiaTheme="minorHAnsi"/>
                <w:bCs/>
                <w:sz w:val="22"/>
                <w:szCs w:val="22"/>
              </w:rPr>
            </w:pPr>
          </w:p>
        </w:tc>
      </w:tr>
      <w:tr w:rsidR="008C4E64" w:rsidRPr="004909D0" w14:paraId="7045E19B" w14:textId="77777777" w:rsidTr="001E2858">
        <w:trPr>
          <w:jc w:val="center"/>
        </w:trPr>
        <w:tc>
          <w:tcPr>
            <w:tcW w:w="1219" w:type="dxa"/>
          </w:tcPr>
          <w:p w14:paraId="0EB7E96D" w14:textId="77777777" w:rsidR="008C4E64" w:rsidRPr="004909D0" w:rsidRDefault="008C4E64" w:rsidP="008C4E64">
            <w:pPr>
              <w:rPr>
                <w:rFonts w:eastAsiaTheme="minorHAnsi"/>
                <w:b/>
                <w:bCs/>
                <w:sz w:val="22"/>
                <w:szCs w:val="22"/>
              </w:rPr>
            </w:pPr>
            <w:r w:rsidRPr="004909D0">
              <w:rPr>
                <w:rFonts w:eastAsiaTheme="minorHAnsi"/>
                <w:b/>
                <w:bCs/>
                <w:sz w:val="22"/>
                <w:szCs w:val="22"/>
              </w:rPr>
              <w:t>09/01/2015</w:t>
            </w:r>
          </w:p>
        </w:tc>
        <w:tc>
          <w:tcPr>
            <w:tcW w:w="8241" w:type="dxa"/>
          </w:tcPr>
          <w:p w14:paraId="4082AD79" w14:textId="77777777" w:rsidR="008C4E64" w:rsidRPr="004909D0" w:rsidRDefault="008C4E64" w:rsidP="008C4E64">
            <w:pPr>
              <w:rPr>
                <w:rFonts w:eastAsiaTheme="minorHAnsi"/>
                <w:bCs/>
                <w:sz w:val="22"/>
                <w:szCs w:val="22"/>
              </w:rPr>
            </w:pPr>
          </w:p>
        </w:tc>
      </w:tr>
      <w:tr w:rsidR="008C4E64" w:rsidRPr="004909D0" w14:paraId="3DEA3621" w14:textId="77777777" w:rsidTr="001E2858">
        <w:trPr>
          <w:jc w:val="center"/>
        </w:trPr>
        <w:tc>
          <w:tcPr>
            <w:tcW w:w="1219" w:type="dxa"/>
          </w:tcPr>
          <w:p w14:paraId="43ECF1AB" w14:textId="77777777" w:rsidR="008C4E64" w:rsidRPr="004909D0" w:rsidRDefault="008C4E64" w:rsidP="008C4E64">
            <w:pPr>
              <w:rPr>
                <w:rFonts w:eastAsiaTheme="minorHAnsi"/>
                <w:b/>
                <w:bCs/>
                <w:sz w:val="22"/>
                <w:szCs w:val="22"/>
              </w:rPr>
            </w:pPr>
            <w:r w:rsidRPr="004909D0">
              <w:rPr>
                <w:rFonts w:eastAsiaTheme="minorHAnsi"/>
                <w:b/>
                <w:bCs/>
                <w:sz w:val="22"/>
                <w:szCs w:val="22"/>
              </w:rPr>
              <w:t>10/01/2015</w:t>
            </w:r>
          </w:p>
        </w:tc>
        <w:tc>
          <w:tcPr>
            <w:tcW w:w="8241" w:type="dxa"/>
          </w:tcPr>
          <w:p w14:paraId="73FFF86C" w14:textId="77777777" w:rsidR="008C4E64" w:rsidRPr="004909D0" w:rsidRDefault="008C4E64" w:rsidP="008C4E64">
            <w:pPr>
              <w:rPr>
                <w:rFonts w:eastAsiaTheme="minorHAnsi"/>
                <w:bCs/>
                <w:sz w:val="22"/>
                <w:szCs w:val="22"/>
              </w:rPr>
            </w:pPr>
          </w:p>
        </w:tc>
      </w:tr>
      <w:tr w:rsidR="008C4E64" w:rsidRPr="004909D0" w14:paraId="3B03C1F3" w14:textId="77777777" w:rsidTr="001E2858">
        <w:trPr>
          <w:jc w:val="center"/>
        </w:trPr>
        <w:tc>
          <w:tcPr>
            <w:tcW w:w="1219" w:type="dxa"/>
          </w:tcPr>
          <w:p w14:paraId="5D2B633B" w14:textId="77777777" w:rsidR="008C4E64" w:rsidRPr="004909D0" w:rsidRDefault="008C4E64" w:rsidP="008C4E64">
            <w:pPr>
              <w:rPr>
                <w:rFonts w:eastAsiaTheme="minorHAnsi"/>
                <w:b/>
                <w:bCs/>
                <w:sz w:val="22"/>
                <w:szCs w:val="22"/>
              </w:rPr>
            </w:pPr>
            <w:r w:rsidRPr="004909D0">
              <w:rPr>
                <w:rFonts w:eastAsiaTheme="minorHAnsi"/>
                <w:b/>
                <w:bCs/>
                <w:sz w:val="22"/>
                <w:szCs w:val="22"/>
              </w:rPr>
              <w:t>11/01/2015</w:t>
            </w:r>
          </w:p>
        </w:tc>
        <w:tc>
          <w:tcPr>
            <w:tcW w:w="8241" w:type="dxa"/>
          </w:tcPr>
          <w:p w14:paraId="648AC711" w14:textId="77777777" w:rsidR="008C4E64" w:rsidRPr="004909D0" w:rsidRDefault="008C4E64" w:rsidP="008C4E64">
            <w:pPr>
              <w:rPr>
                <w:rFonts w:eastAsiaTheme="minorHAnsi"/>
                <w:bCs/>
                <w:sz w:val="22"/>
                <w:szCs w:val="22"/>
              </w:rPr>
            </w:pPr>
          </w:p>
        </w:tc>
      </w:tr>
      <w:tr w:rsidR="008C4E64" w:rsidRPr="004909D0" w14:paraId="5F359E80" w14:textId="77777777" w:rsidTr="001E2858">
        <w:trPr>
          <w:jc w:val="center"/>
        </w:trPr>
        <w:tc>
          <w:tcPr>
            <w:tcW w:w="1219" w:type="dxa"/>
          </w:tcPr>
          <w:p w14:paraId="1A345AE6" w14:textId="77777777" w:rsidR="008C4E64" w:rsidRPr="004909D0" w:rsidRDefault="008C4E64" w:rsidP="008C4E64">
            <w:pPr>
              <w:rPr>
                <w:rFonts w:eastAsiaTheme="minorHAnsi"/>
                <w:b/>
                <w:bCs/>
                <w:sz w:val="22"/>
                <w:szCs w:val="22"/>
              </w:rPr>
            </w:pPr>
            <w:r w:rsidRPr="004909D0">
              <w:rPr>
                <w:rFonts w:eastAsiaTheme="minorHAnsi"/>
                <w:b/>
                <w:bCs/>
                <w:sz w:val="22"/>
                <w:szCs w:val="22"/>
              </w:rPr>
              <w:t>12/01/2015</w:t>
            </w:r>
          </w:p>
        </w:tc>
        <w:tc>
          <w:tcPr>
            <w:tcW w:w="8241" w:type="dxa"/>
          </w:tcPr>
          <w:p w14:paraId="658FF84D" w14:textId="77777777" w:rsidR="008C4E64" w:rsidRPr="004909D0" w:rsidRDefault="008C4E64" w:rsidP="008C4E64">
            <w:pPr>
              <w:rPr>
                <w:rFonts w:eastAsiaTheme="minorHAnsi"/>
                <w:bCs/>
                <w:sz w:val="22"/>
                <w:szCs w:val="22"/>
              </w:rPr>
            </w:pPr>
          </w:p>
        </w:tc>
      </w:tr>
      <w:tr w:rsidR="008C4E64" w:rsidRPr="004909D0" w14:paraId="3E68348B" w14:textId="77777777" w:rsidTr="001E2858">
        <w:trPr>
          <w:jc w:val="center"/>
        </w:trPr>
        <w:tc>
          <w:tcPr>
            <w:tcW w:w="1219" w:type="dxa"/>
          </w:tcPr>
          <w:p w14:paraId="270E905C" w14:textId="77777777" w:rsidR="008C4E64" w:rsidRPr="004909D0" w:rsidRDefault="008C4E64" w:rsidP="008C4E64">
            <w:pPr>
              <w:rPr>
                <w:rFonts w:eastAsiaTheme="minorHAnsi"/>
                <w:b/>
                <w:bCs/>
                <w:sz w:val="22"/>
                <w:szCs w:val="22"/>
              </w:rPr>
            </w:pPr>
            <w:r w:rsidRPr="004909D0">
              <w:rPr>
                <w:rFonts w:eastAsiaTheme="minorHAnsi"/>
                <w:b/>
                <w:bCs/>
                <w:sz w:val="22"/>
                <w:szCs w:val="22"/>
              </w:rPr>
              <w:t>13/01/2015</w:t>
            </w:r>
          </w:p>
        </w:tc>
        <w:tc>
          <w:tcPr>
            <w:tcW w:w="8241" w:type="dxa"/>
          </w:tcPr>
          <w:p w14:paraId="74C4D68F" w14:textId="77777777" w:rsidR="008C4E64" w:rsidRPr="004909D0" w:rsidRDefault="008C4E64" w:rsidP="008C4E64">
            <w:pPr>
              <w:rPr>
                <w:rFonts w:eastAsiaTheme="minorHAnsi"/>
                <w:bCs/>
                <w:sz w:val="22"/>
                <w:szCs w:val="22"/>
              </w:rPr>
            </w:pPr>
          </w:p>
        </w:tc>
      </w:tr>
      <w:tr w:rsidR="008C4E64" w:rsidRPr="004909D0" w14:paraId="088310F7" w14:textId="77777777" w:rsidTr="001E2858">
        <w:trPr>
          <w:jc w:val="center"/>
        </w:trPr>
        <w:tc>
          <w:tcPr>
            <w:tcW w:w="1219" w:type="dxa"/>
          </w:tcPr>
          <w:p w14:paraId="3EB4976E" w14:textId="77777777" w:rsidR="008C4E64" w:rsidRPr="004909D0" w:rsidRDefault="008C4E64" w:rsidP="008C4E64">
            <w:pPr>
              <w:rPr>
                <w:rFonts w:eastAsiaTheme="minorHAnsi"/>
                <w:b/>
                <w:bCs/>
                <w:sz w:val="22"/>
                <w:szCs w:val="22"/>
              </w:rPr>
            </w:pPr>
            <w:r w:rsidRPr="004909D0">
              <w:rPr>
                <w:rFonts w:eastAsiaTheme="minorHAnsi"/>
                <w:b/>
                <w:bCs/>
                <w:sz w:val="22"/>
                <w:szCs w:val="22"/>
              </w:rPr>
              <w:t>14/01/2015</w:t>
            </w:r>
          </w:p>
        </w:tc>
        <w:tc>
          <w:tcPr>
            <w:tcW w:w="8241" w:type="dxa"/>
          </w:tcPr>
          <w:p w14:paraId="3122361F" w14:textId="77777777" w:rsidR="008C4E64" w:rsidRPr="004909D0" w:rsidRDefault="008C4E64" w:rsidP="008C4E64">
            <w:pPr>
              <w:rPr>
                <w:rFonts w:eastAsiaTheme="minorHAnsi"/>
                <w:bCs/>
                <w:sz w:val="22"/>
                <w:szCs w:val="22"/>
              </w:rPr>
            </w:pPr>
          </w:p>
        </w:tc>
      </w:tr>
      <w:tr w:rsidR="008C4E64" w:rsidRPr="004909D0" w14:paraId="0D9C5C43" w14:textId="77777777" w:rsidTr="001E2858">
        <w:trPr>
          <w:jc w:val="center"/>
        </w:trPr>
        <w:tc>
          <w:tcPr>
            <w:tcW w:w="1219" w:type="dxa"/>
          </w:tcPr>
          <w:p w14:paraId="272E9512" w14:textId="77777777" w:rsidR="008C4E64" w:rsidRPr="004909D0" w:rsidRDefault="008C4E64" w:rsidP="008C4E64">
            <w:pPr>
              <w:rPr>
                <w:rFonts w:eastAsiaTheme="minorHAnsi"/>
                <w:b/>
                <w:bCs/>
                <w:sz w:val="22"/>
                <w:szCs w:val="22"/>
              </w:rPr>
            </w:pPr>
            <w:r w:rsidRPr="004909D0">
              <w:rPr>
                <w:rFonts w:eastAsiaTheme="minorHAnsi"/>
                <w:b/>
                <w:bCs/>
                <w:sz w:val="22"/>
                <w:szCs w:val="22"/>
              </w:rPr>
              <w:t>15/01/2015</w:t>
            </w:r>
          </w:p>
        </w:tc>
        <w:tc>
          <w:tcPr>
            <w:tcW w:w="8241" w:type="dxa"/>
          </w:tcPr>
          <w:p w14:paraId="41199600" w14:textId="77777777" w:rsidR="008C4E64" w:rsidRPr="004909D0" w:rsidRDefault="008C4E64" w:rsidP="008C4E64">
            <w:pPr>
              <w:rPr>
                <w:rFonts w:eastAsiaTheme="minorHAnsi"/>
                <w:bCs/>
                <w:sz w:val="22"/>
                <w:szCs w:val="22"/>
              </w:rPr>
            </w:pPr>
          </w:p>
        </w:tc>
      </w:tr>
      <w:tr w:rsidR="008C4E64" w:rsidRPr="004909D0" w14:paraId="7BA666C2" w14:textId="77777777" w:rsidTr="001E2858">
        <w:trPr>
          <w:jc w:val="center"/>
        </w:trPr>
        <w:tc>
          <w:tcPr>
            <w:tcW w:w="1219" w:type="dxa"/>
          </w:tcPr>
          <w:p w14:paraId="428C3D26" w14:textId="77777777" w:rsidR="008C4E64" w:rsidRPr="004909D0" w:rsidRDefault="008C4E64" w:rsidP="008C4E64">
            <w:pPr>
              <w:rPr>
                <w:rFonts w:eastAsiaTheme="minorHAnsi"/>
                <w:b/>
                <w:bCs/>
                <w:sz w:val="22"/>
                <w:szCs w:val="22"/>
              </w:rPr>
            </w:pPr>
            <w:r w:rsidRPr="004909D0">
              <w:rPr>
                <w:rFonts w:eastAsiaTheme="minorHAnsi"/>
                <w:b/>
                <w:bCs/>
                <w:sz w:val="22"/>
                <w:szCs w:val="22"/>
              </w:rPr>
              <w:t>16/01/2015</w:t>
            </w:r>
          </w:p>
        </w:tc>
        <w:tc>
          <w:tcPr>
            <w:tcW w:w="8241" w:type="dxa"/>
          </w:tcPr>
          <w:p w14:paraId="1912A73C" w14:textId="77777777" w:rsidR="008C4E64" w:rsidRPr="004909D0" w:rsidRDefault="008C4E64" w:rsidP="008C4E64">
            <w:pPr>
              <w:rPr>
                <w:rFonts w:eastAsiaTheme="minorHAnsi"/>
                <w:bCs/>
                <w:sz w:val="22"/>
                <w:szCs w:val="22"/>
              </w:rPr>
            </w:pPr>
          </w:p>
        </w:tc>
      </w:tr>
      <w:tr w:rsidR="008C4E64" w:rsidRPr="004909D0" w14:paraId="5BF75518" w14:textId="77777777" w:rsidTr="001E2858">
        <w:trPr>
          <w:jc w:val="center"/>
        </w:trPr>
        <w:tc>
          <w:tcPr>
            <w:tcW w:w="1219" w:type="dxa"/>
          </w:tcPr>
          <w:p w14:paraId="39C128FF" w14:textId="77777777" w:rsidR="008C4E64" w:rsidRPr="004909D0" w:rsidRDefault="008C4E64" w:rsidP="008C4E64">
            <w:pPr>
              <w:rPr>
                <w:rFonts w:eastAsiaTheme="minorHAnsi"/>
                <w:b/>
                <w:bCs/>
                <w:sz w:val="22"/>
                <w:szCs w:val="22"/>
              </w:rPr>
            </w:pPr>
            <w:r w:rsidRPr="004909D0">
              <w:rPr>
                <w:rFonts w:eastAsiaTheme="minorHAnsi"/>
                <w:b/>
                <w:bCs/>
                <w:sz w:val="22"/>
                <w:szCs w:val="22"/>
              </w:rPr>
              <w:t>17/01/2015</w:t>
            </w:r>
          </w:p>
        </w:tc>
        <w:tc>
          <w:tcPr>
            <w:tcW w:w="8241" w:type="dxa"/>
          </w:tcPr>
          <w:p w14:paraId="424E96AD" w14:textId="77777777" w:rsidR="008C4E64" w:rsidRPr="004909D0" w:rsidRDefault="008C4E64" w:rsidP="008C4E64">
            <w:pPr>
              <w:rPr>
                <w:rFonts w:eastAsiaTheme="minorHAnsi"/>
                <w:bCs/>
                <w:sz w:val="22"/>
                <w:szCs w:val="22"/>
              </w:rPr>
            </w:pPr>
          </w:p>
        </w:tc>
      </w:tr>
      <w:tr w:rsidR="008C4E64" w:rsidRPr="004909D0" w14:paraId="7F03AF71" w14:textId="77777777" w:rsidTr="001E2858">
        <w:trPr>
          <w:jc w:val="center"/>
        </w:trPr>
        <w:tc>
          <w:tcPr>
            <w:tcW w:w="1219" w:type="dxa"/>
          </w:tcPr>
          <w:p w14:paraId="3A88694A" w14:textId="77777777" w:rsidR="008C4E64" w:rsidRPr="004909D0" w:rsidRDefault="008C4E64" w:rsidP="008C4E64">
            <w:pPr>
              <w:rPr>
                <w:rFonts w:eastAsiaTheme="minorHAnsi"/>
                <w:b/>
                <w:bCs/>
                <w:sz w:val="22"/>
                <w:szCs w:val="22"/>
              </w:rPr>
            </w:pPr>
            <w:r w:rsidRPr="004909D0">
              <w:rPr>
                <w:rFonts w:eastAsiaTheme="minorHAnsi"/>
                <w:b/>
                <w:bCs/>
                <w:sz w:val="22"/>
                <w:szCs w:val="22"/>
              </w:rPr>
              <w:t>18/01/2015</w:t>
            </w:r>
          </w:p>
        </w:tc>
        <w:tc>
          <w:tcPr>
            <w:tcW w:w="8241" w:type="dxa"/>
          </w:tcPr>
          <w:p w14:paraId="1E3C011E" w14:textId="77777777" w:rsidR="008C4E64" w:rsidRPr="004909D0" w:rsidRDefault="008C4E64" w:rsidP="008C4E64">
            <w:pPr>
              <w:rPr>
                <w:rFonts w:eastAsiaTheme="minorHAnsi"/>
                <w:bCs/>
                <w:sz w:val="22"/>
                <w:szCs w:val="22"/>
              </w:rPr>
            </w:pPr>
          </w:p>
        </w:tc>
      </w:tr>
      <w:tr w:rsidR="008C4E64" w:rsidRPr="004909D0" w14:paraId="48FDDF00" w14:textId="77777777" w:rsidTr="001E2858">
        <w:trPr>
          <w:jc w:val="center"/>
        </w:trPr>
        <w:tc>
          <w:tcPr>
            <w:tcW w:w="1219" w:type="dxa"/>
          </w:tcPr>
          <w:p w14:paraId="4B6E7032" w14:textId="77777777" w:rsidR="008C4E64" w:rsidRPr="004909D0" w:rsidRDefault="008C4E64" w:rsidP="008C4E64">
            <w:pPr>
              <w:rPr>
                <w:rFonts w:eastAsiaTheme="minorHAnsi"/>
                <w:b/>
                <w:bCs/>
                <w:sz w:val="22"/>
                <w:szCs w:val="22"/>
              </w:rPr>
            </w:pPr>
            <w:r w:rsidRPr="004909D0">
              <w:rPr>
                <w:rFonts w:eastAsiaTheme="minorHAnsi"/>
                <w:b/>
                <w:bCs/>
                <w:sz w:val="22"/>
                <w:szCs w:val="22"/>
              </w:rPr>
              <w:t>19/01/2015</w:t>
            </w:r>
          </w:p>
        </w:tc>
        <w:tc>
          <w:tcPr>
            <w:tcW w:w="8241" w:type="dxa"/>
          </w:tcPr>
          <w:p w14:paraId="66D3089A" w14:textId="77777777" w:rsidR="008C4E64" w:rsidRPr="004909D0" w:rsidRDefault="008C4E64" w:rsidP="008C4E64">
            <w:pPr>
              <w:rPr>
                <w:rFonts w:eastAsiaTheme="minorHAnsi"/>
                <w:bCs/>
                <w:sz w:val="22"/>
                <w:szCs w:val="22"/>
              </w:rPr>
            </w:pPr>
          </w:p>
        </w:tc>
      </w:tr>
      <w:tr w:rsidR="008C4E64" w:rsidRPr="004909D0" w14:paraId="487CF977" w14:textId="77777777" w:rsidTr="001E2858">
        <w:trPr>
          <w:jc w:val="center"/>
        </w:trPr>
        <w:tc>
          <w:tcPr>
            <w:tcW w:w="1219" w:type="dxa"/>
          </w:tcPr>
          <w:p w14:paraId="4E60E1C9" w14:textId="77777777" w:rsidR="008C4E64" w:rsidRPr="004909D0" w:rsidRDefault="008C4E64" w:rsidP="008C4E64">
            <w:pPr>
              <w:rPr>
                <w:rFonts w:eastAsiaTheme="minorHAnsi"/>
                <w:b/>
                <w:bCs/>
                <w:sz w:val="22"/>
                <w:szCs w:val="22"/>
              </w:rPr>
            </w:pPr>
            <w:r w:rsidRPr="004909D0">
              <w:rPr>
                <w:rFonts w:eastAsiaTheme="minorHAnsi"/>
                <w:b/>
                <w:bCs/>
                <w:sz w:val="22"/>
                <w:szCs w:val="22"/>
              </w:rPr>
              <w:t>20/01/2015</w:t>
            </w:r>
          </w:p>
        </w:tc>
        <w:tc>
          <w:tcPr>
            <w:tcW w:w="8241" w:type="dxa"/>
          </w:tcPr>
          <w:p w14:paraId="75C2AD3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8FBF5E9" w14:textId="77777777" w:rsidTr="001E2858">
        <w:trPr>
          <w:jc w:val="center"/>
        </w:trPr>
        <w:tc>
          <w:tcPr>
            <w:tcW w:w="1219" w:type="dxa"/>
          </w:tcPr>
          <w:p w14:paraId="7D7B3141" w14:textId="77777777" w:rsidR="008C4E64" w:rsidRPr="004909D0" w:rsidRDefault="008C4E64" w:rsidP="008C4E64">
            <w:pPr>
              <w:rPr>
                <w:rFonts w:eastAsiaTheme="minorHAnsi"/>
                <w:b/>
                <w:bCs/>
                <w:sz w:val="22"/>
                <w:szCs w:val="22"/>
              </w:rPr>
            </w:pPr>
            <w:r w:rsidRPr="004909D0">
              <w:rPr>
                <w:rFonts w:eastAsiaTheme="minorHAnsi"/>
                <w:b/>
                <w:bCs/>
                <w:sz w:val="22"/>
                <w:szCs w:val="22"/>
              </w:rPr>
              <w:t>21/01/2015</w:t>
            </w:r>
          </w:p>
        </w:tc>
        <w:tc>
          <w:tcPr>
            <w:tcW w:w="8241" w:type="dxa"/>
          </w:tcPr>
          <w:p w14:paraId="7A1D8172" w14:textId="77777777" w:rsidR="008C4E64" w:rsidRPr="004909D0" w:rsidRDefault="008C4E64" w:rsidP="008C4E64">
            <w:pPr>
              <w:rPr>
                <w:rFonts w:eastAsiaTheme="minorHAnsi"/>
                <w:bCs/>
                <w:sz w:val="22"/>
                <w:szCs w:val="22"/>
              </w:rPr>
            </w:pPr>
          </w:p>
        </w:tc>
      </w:tr>
      <w:tr w:rsidR="008C4E64" w:rsidRPr="004909D0" w14:paraId="48429B80" w14:textId="77777777" w:rsidTr="001E2858">
        <w:trPr>
          <w:jc w:val="center"/>
        </w:trPr>
        <w:tc>
          <w:tcPr>
            <w:tcW w:w="1219" w:type="dxa"/>
          </w:tcPr>
          <w:p w14:paraId="5515E374" w14:textId="77777777" w:rsidR="008C4E64" w:rsidRPr="004909D0" w:rsidRDefault="008C4E64" w:rsidP="008C4E64">
            <w:pPr>
              <w:rPr>
                <w:rFonts w:eastAsiaTheme="minorHAnsi"/>
                <w:b/>
                <w:bCs/>
                <w:sz w:val="22"/>
                <w:szCs w:val="22"/>
              </w:rPr>
            </w:pPr>
            <w:r w:rsidRPr="004909D0">
              <w:rPr>
                <w:rFonts w:eastAsiaTheme="minorHAnsi"/>
                <w:b/>
                <w:bCs/>
                <w:sz w:val="22"/>
                <w:szCs w:val="22"/>
              </w:rPr>
              <w:t>22/01/2015</w:t>
            </w:r>
          </w:p>
        </w:tc>
        <w:tc>
          <w:tcPr>
            <w:tcW w:w="8241" w:type="dxa"/>
          </w:tcPr>
          <w:p w14:paraId="43C3C3FD" w14:textId="77777777" w:rsidR="008C4E64" w:rsidRPr="004909D0" w:rsidRDefault="008C4E64" w:rsidP="008C4E64">
            <w:pPr>
              <w:rPr>
                <w:rFonts w:eastAsiaTheme="minorHAnsi"/>
                <w:bCs/>
                <w:sz w:val="22"/>
                <w:szCs w:val="22"/>
              </w:rPr>
            </w:pPr>
          </w:p>
        </w:tc>
      </w:tr>
      <w:tr w:rsidR="008C4E64" w:rsidRPr="004909D0" w14:paraId="759B6360" w14:textId="77777777" w:rsidTr="001E2858">
        <w:trPr>
          <w:jc w:val="center"/>
        </w:trPr>
        <w:tc>
          <w:tcPr>
            <w:tcW w:w="1219" w:type="dxa"/>
          </w:tcPr>
          <w:p w14:paraId="3E544821" w14:textId="77777777" w:rsidR="008C4E64" w:rsidRPr="004909D0" w:rsidRDefault="008C4E64" w:rsidP="008C4E64">
            <w:pPr>
              <w:rPr>
                <w:rFonts w:eastAsiaTheme="minorHAnsi"/>
                <w:b/>
                <w:bCs/>
                <w:sz w:val="22"/>
                <w:szCs w:val="22"/>
              </w:rPr>
            </w:pPr>
            <w:r w:rsidRPr="004909D0">
              <w:rPr>
                <w:rFonts w:eastAsiaTheme="minorHAnsi"/>
                <w:b/>
                <w:bCs/>
                <w:sz w:val="22"/>
                <w:szCs w:val="22"/>
              </w:rPr>
              <w:t>23/01/2015</w:t>
            </w:r>
          </w:p>
        </w:tc>
        <w:tc>
          <w:tcPr>
            <w:tcW w:w="8241" w:type="dxa"/>
          </w:tcPr>
          <w:p w14:paraId="425FF088" w14:textId="77777777" w:rsidR="008C4E64" w:rsidRPr="004909D0" w:rsidRDefault="008C4E64" w:rsidP="008C4E64">
            <w:pPr>
              <w:rPr>
                <w:rFonts w:eastAsiaTheme="minorHAnsi"/>
                <w:bCs/>
                <w:sz w:val="22"/>
                <w:szCs w:val="22"/>
              </w:rPr>
            </w:pPr>
          </w:p>
        </w:tc>
      </w:tr>
      <w:tr w:rsidR="008C4E64" w:rsidRPr="004909D0" w14:paraId="0CA2866A" w14:textId="77777777" w:rsidTr="001E2858">
        <w:trPr>
          <w:jc w:val="center"/>
        </w:trPr>
        <w:tc>
          <w:tcPr>
            <w:tcW w:w="1219" w:type="dxa"/>
          </w:tcPr>
          <w:p w14:paraId="65404F23" w14:textId="77777777" w:rsidR="008C4E64" w:rsidRPr="004909D0" w:rsidRDefault="008C4E64" w:rsidP="008C4E64">
            <w:pPr>
              <w:rPr>
                <w:rFonts w:eastAsiaTheme="minorHAnsi"/>
                <w:b/>
                <w:bCs/>
                <w:sz w:val="22"/>
                <w:szCs w:val="22"/>
              </w:rPr>
            </w:pPr>
            <w:r w:rsidRPr="004909D0">
              <w:rPr>
                <w:rFonts w:eastAsiaTheme="minorHAnsi"/>
                <w:b/>
                <w:bCs/>
                <w:sz w:val="22"/>
                <w:szCs w:val="22"/>
              </w:rPr>
              <w:t>24/01/2015</w:t>
            </w:r>
          </w:p>
        </w:tc>
        <w:tc>
          <w:tcPr>
            <w:tcW w:w="8241" w:type="dxa"/>
          </w:tcPr>
          <w:p w14:paraId="6F28D5E4" w14:textId="77777777" w:rsidR="008C4E64" w:rsidRPr="004909D0" w:rsidRDefault="008C4E64" w:rsidP="008C4E64">
            <w:pPr>
              <w:rPr>
                <w:rFonts w:eastAsiaTheme="minorHAnsi"/>
                <w:bCs/>
                <w:sz w:val="22"/>
                <w:szCs w:val="22"/>
              </w:rPr>
            </w:pPr>
          </w:p>
        </w:tc>
      </w:tr>
      <w:tr w:rsidR="008C4E64" w:rsidRPr="004909D0" w14:paraId="65FCB88C" w14:textId="77777777" w:rsidTr="001E2858">
        <w:trPr>
          <w:jc w:val="center"/>
        </w:trPr>
        <w:tc>
          <w:tcPr>
            <w:tcW w:w="1219" w:type="dxa"/>
          </w:tcPr>
          <w:p w14:paraId="520B4A47" w14:textId="77777777" w:rsidR="008C4E64" w:rsidRPr="004909D0" w:rsidRDefault="008C4E64" w:rsidP="008C4E64">
            <w:pPr>
              <w:rPr>
                <w:rFonts w:eastAsiaTheme="minorHAnsi"/>
                <w:b/>
                <w:bCs/>
                <w:sz w:val="22"/>
                <w:szCs w:val="22"/>
              </w:rPr>
            </w:pPr>
            <w:r w:rsidRPr="004909D0">
              <w:rPr>
                <w:rFonts w:eastAsiaTheme="minorHAnsi"/>
                <w:b/>
                <w:bCs/>
                <w:sz w:val="22"/>
                <w:szCs w:val="22"/>
              </w:rPr>
              <w:t>25/01/2015</w:t>
            </w:r>
          </w:p>
        </w:tc>
        <w:tc>
          <w:tcPr>
            <w:tcW w:w="8241" w:type="dxa"/>
          </w:tcPr>
          <w:p w14:paraId="162D615C" w14:textId="77777777" w:rsidR="008C4E64" w:rsidRPr="004909D0" w:rsidRDefault="008C4E64" w:rsidP="008C4E64">
            <w:pPr>
              <w:rPr>
                <w:rFonts w:eastAsiaTheme="minorHAnsi"/>
                <w:bCs/>
                <w:sz w:val="22"/>
                <w:szCs w:val="22"/>
              </w:rPr>
            </w:pPr>
          </w:p>
        </w:tc>
      </w:tr>
      <w:tr w:rsidR="008C4E64" w:rsidRPr="004909D0" w14:paraId="0A8CE972" w14:textId="77777777" w:rsidTr="001E2858">
        <w:trPr>
          <w:jc w:val="center"/>
        </w:trPr>
        <w:tc>
          <w:tcPr>
            <w:tcW w:w="1219" w:type="dxa"/>
          </w:tcPr>
          <w:p w14:paraId="2B40C08E" w14:textId="77777777" w:rsidR="008C4E64" w:rsidRPr="004909D0" w:rsidRDefault="008C4E64" w:rsidP="008C4E64">
            <w:pPr>
              <w:rPr>
                <w:rFonts w:eastAsiaTheme="minorHAnsi"/>
                <w:b/>
                <w:bCs/>
                <w:sz w:val="22"/>
                <w:szCs w:val="22"/>
              </w:rPr>
            </w:pPr>
            <w:r w:rsidRPr="004909D0">
              <w:rPr>
                <w:rFonts w:eastAsiaTheme="minorHAnsi"/>
                <w:b/>
                <w:bCs/>
                <w:sz w:val="22"/>
                <w:szCs w:val="22"/>
              </w:rPr>
              <w:t>26/01/2015</w:t>
            </w:r>
          </w:p>
        </w:tc>
        <w:tc>
          <w:tcPr>
            <w:tcW w:w="8241" w:type="dxa"/>
          </w:tcPr>
          <w:p w14:paraId="6E27DE6D" w14:textId="77777777" w:rsidR="008C4E64" w:rsidRPr="004909D0" w:rsidRDefault="008C4E64" w:rsidP="008C4E64">
            <w:pPr>
              <w:rPr>
                <w:rFonts w:eastAsiaTheme="minorHAnsi"/>
                <w:bCs/>
                <w:sz w:val="22"/>
                <w:szCs w:val="22"/>
              </w:rPr>
            </w:pPr>
          </w:p>
        </w:tc>
      </w:tr>
      <w:tr w:rsidR="008C4E64" w:rsidRPr="004909D0" w14:paraId="0A2160B6" w14:textId="77777777" w:rsidTr="001E2858">
        <w:trPr>
          <w:jc w:val="center"/>
        </w:trPr>
        <w:tc>
          <w:tcPr>
            <w:tcW w:w="1219" w:type="dxa"/>
          </w:tcPr>
          <w:p w14:paraId="5AE478FA" w14:textId="77777777" w:rsidR="008C4E64" w:rsidRPr="004909D0" w:rsidRDefault="008C4E64" w:rsidP="008C4E64">
            <w:pPr>
              <w:rPr>
                <w:rFonts w:eastAsiaTheme="minorHAnsi"/>
                <w:b/>
                <w:bCs/>
                <w:sz w:val="22"/>
                <w:szCs w:val="22"/>
              </w:rPr>
            </w:pPr>
            <w:r w:rsidRPr="004909D0">
              <w:rPr>
                <w:rFonts w:eastAsiaTheme="minorHAnsi"/>
                <w:b/>
                <w:bCs/>
                <w:sz w:val="22"/>
                <w:szCs w:val="22"/>
              </w:rPr>
              <w:t>27/01/2015</w:t>
            </w:r>
          </w:p>
        </w:tc>
        <w:tc>
          <w:tcPr>
            <w:tcW w:w="8241" w:type="dxa"/>
          </w:tcPr>
          <w:p w14:paraId="0A02025D" w14:textId="77777777" w:rsidR="008C4E64" w:rsidRPr="004909D0" w:rsidRDefault="008C4E64" w:rsidP="008C4E64">
            <w:pPr>
              <w:rPr>
                <w:rFonts w:eastAsiaTheme="minorHAnsi"/>
                <w:bCs/>
                <w:sz w:val="22"/>
                <w:szCs w:val="22"/>
              </w:rPr>
            </w:pPr>
          </w:p>
        </w:tc>
      </w:tr>
      <w:tr w:rsidR="008C4E64" w:rsidRPr="004909D0" w14:paraId="339FCF3D" w14:textId="77777777" w:rsidTr="001E2858">
        <w:trPr>
          <w:jc w:val="center"/>
        </w:trPr>
        <w:tc>
          <w:tcPr>
            <w:tcW w:w="1219" w:type="dxa"/>
          </w:tcPr>
          <w:p w14:paraId="3D87DF10" w14:textId="77777777" w:rsidR="008C4E64" w:rsidRPr="004909D0" w:rsidRDefault="008C4E64" w:rsidP="008C4E64">
            <w:pPr>
              <w:rPr>
                <w:rFonts w:eastAsiaTheme="minorHAnsi"/>
                <w:b/>
                <w:bCs/>
                <w:sz w:val="22"/>
                <w:szCs w:val="22"/>
              </w:rPr>
            </w:pPr>
            <w:r w:rsidRPr="004909D0">
              <w:rPr>
                <w:rFonts w:eastAsiaTheme="minorHAnsi"/>
                <w:b/>
                <w:bCs/>
                <w:sz w:val="22"/>
                <w:szCs w:val="22"/>
              </w:rPr>
              <w:t>28/01/2015</w:t>
            </w:r>
          </w:p>
        </w:tc>
        <w:tc>
          <w:tcPr>
            <w:tcW w:w="8241" w:type="dxa"/>
          </w:tcPr>
          <w:p w14:paraId="20854474" w14:textId="77777777" w:rsidR="008C4E64" w:rsidRPr="004909D0" w:rsidRDefault="008C4E64" w:rsidP="008C4E64">
            <w:pPr>
              <w:rPr>
                <w:rFonts w:eastAsiaTheme="minorHAnsi"/>
                <w:bCs/>
                <w:sz w:val="22"/>
                <w:szCs w:val="22"/>
              </w:rPr>
            </w:pPr>
          </w:p>
        </w:tc>
      </w:tr>
      <w:tr w:rsidR="008C4E64" w:rsidRPr="004909D0" w14:paraId="3A651AE5" w14:textId="77777777" w:rsidTr="001E2858">
        <w:trPr>
          <w:jc w:val="center"/>
        </w:trPr>
        <w:tc>
          <w:tcPr>
            <w:tcW w:w="1219" w:type="dxa"/>
          </w:tcPr>
          <w:p w14:paraId="14DE1A60" w14:textId="77777777" w:rsidR="008C4E64" w:rsidRPr="004909D0" w:rsidRDefault="008C4E64" w:rsidP="008C4E64">
            <w:pPr>
              <w:rPr>
                <w:rFonts w:eastAsiaTheme="minorHAnsi"/>
                <w:b/>
                <w:bCs/>
                <w:sz w:val="22"/>
                <w:szCs w:val="22"/>
              </w:rPr>
            </w:pPr>
            <w:r w:rsidRPr="004909D0">
              <w:rPr>
                <w:rFonts w:eastAsiaTheme="minorHAnsi"/>
                <w:b/>
                <w:bCs/>
                <w:sz w:val="22"/>
                <w:szCs w:val="22"/>
              </w:rPr>
              <w:t>29/01/2015</w:t>
            </w:r>
          </w:p>
        </w:tc>
        <w:tc>
          <w:tcPr>
            <w:tcW w:w="8241" w:type="dxa"/>
          </w:tcPr>
          <w:p w14:paraId="27A685BB" w14:textId="77777777" w:rsidR="008C4E64" w:rsidRPr="004909D0" w:rsidRDefault="008C4E64" w:rsidP="008C4E64">
            <w:pPr>
              <w:rPr>
                <w:rFonts w:eastAsiaTheme="minorHAnsi"/>
                <w:bCs/>
                <w:sz w:val="22"/>
                <w:szCs w:val="22"/>
              </w:rPr>
            </w:pPr>
          </w:p>
        </w:tc>
      </w:tr>
      <w:tr w:rsidR="008C4E64" w:rsidRPr="004909D0" w14:paraId="40686443" w14:textId="77777777" w:rsidTr="001E2858">
        <w:trPr>
          <w:jc w:val="center"/>
        </w:trPr>
        <w:tc>
          <w:tcPr>
            <w:tcW w:w="1219" w:type="dxa"/>
          </w:tcPr>
          <w:p w14:paraId="53C5935D" w14:textId="77777777" w:rsidR="008C4E64" w:rsidRPr="004909D0" w:rsidRDefault="008C4E64" w:rsidP="008C4E64">
            <w:pPr>
              <w:rPr>
                <w:rFonts w:eastAsiaTheme="minorHAnsi"/>
                <w:b/>
                <w:bCs/>
                <w:sz w:val="22"/>
                <w:szCs w:val="22"/>
              </w:rPr>
            </w:pPr>
            <w:r w:rsidRPr="004909D0">
              <w:rPr>
                <w:rFonts w:eastAsiaTheme="minorHAnsi"/>
                <w:b/>
                <w:bCs/>
                <w:sz w:val="22"/>
                <w:szCs w:val="22"/>
              </w:rPr>
              <w:t>30/01/2015</w:t>
            </w:r>
          </w:p>
        </w:tc>
        <w:tc>
          <w:tcPr>
            <w:tcW w:w="8241" w:type="dxa"/>
          </w:tcPr>
          <w:p w14:paraId="5DB33E42" w14:textId="77777777" w:rsidR="008C4E64" w:rsidRPr="004909D0" w:rsidRDefault="008C4E64" w:rsidP="008C4E64">
            <w:pPr>
              <w:rPr>
                <w:rFonts w:eastAsiaTheme="minorHAnsi"/>
                <w:bCs/>
                <w:sz w:val="22"/>
                <w:szCs w:val="22"/>
              </w:rPr>
            </w:pPr>
          </w:p>
        </w:tc>
      </w:tr>
      <w:tr w:rsidR="008C4E64" w:rsidRPr="004909D0" w14:paraId="52887EA1" w14:textId="77777777" w:rsidTr="001E2858">
        <w:trPr>
          <w:jc w:val="center"/>
        </w:trPr>
        <w:tc>
          <w:tcPr>
            <w:tcW w:w="1219" w:type="dxa"/>
          </w:tcPr>
          <w:p w14:paraId="7FDB2299" w14:textId="77777777" w:rsidR="008C4E64" w:rsidRPr="004909D0" w:rsidRDefault="008C4E64" w:rsidP="008C4E64">
            <w:pPr>
              <w:rPr>
                <w:rFonts w:eastAsiaTheme="minorHAnsi"/>
                <w:b/>
                <w:bCs/>
                <w:sz w:val="22"/>
                <w:szCs w:val="22"/>
              </w:rPr>
            </w:pPr>
            <w:r w:rsidRPr="004909D0">
              <w:rPr>
                <w:rFonts w:eastAsiaTheme="minorHAnsi"/>
                <w:b/>
                <w:bCs/>
                <w:sz w:val="22"/>
                <w:szCs w:val="22"/>
              </w:rPr>
              <w:t>31/01/2015</w:t>
            </w:r>
          </w:p>
        </w:tc>
        <w:tc>
          <w:tcPr>
            <w:tcW w:w="8241" w:type="dxa"/>
          </w:tcPr>
          <w:p w14:paraId="14CB33A2" w14:textId="77777777" w:rsidR="008C4E64" w:rsidRPr="004909D0" w:rsidRDefault="008C4E64" w:rsidP="008C4E64">
            <w:pPr>
              <w:rPr>
                <w:rFonts w:eastAsiaTheme="minorHAnsi"/>
                <w:bCs/>
                <w:sz w:val="22"/>
                <w:szCs w:val="22"/>
              </w:rPr>
            </w:pPr>
          </w:p>
        </w:tc>
      </w:tr>
      <w:tr w:rsidR="008C4E64" w:rsidRPr="004909D0" w14:paraId="29621AF1" w14:textId="77777777" w:rsidTr="001E2858">
        <w:trPr>
          <w:jc w:val="center"/>
        </w:trPr>
        <w:tc>
          <w:tcPr>
            <w:tcW w:w="1219" w:type="dxa"/>
          </w:tcPr>
          <w:p w14:paraId="596EC9D8" w14:textId="77777777" w:rsidR="008C4E64" w:rsidRPr="004909D0" w:rsidRDefault="008C4E64" w:rsidP="008C4E64">
            <w:pPr>
              <w:rPr>
                <w:rFonts w:eastAsiaTheme="minorHAnsi"/>
                <w:bCs/>
                <w:sz w:val="22"/>
                <w:szCs w:val="22"/>
              </w:rPr>
            </w:pPr>
          </w:p>
        </w:tc>
        <w:tc>
          <w:tcPr>
            <w:tcW w:w="8241" w:type="dxa"/>
          </w:tcPr>
          <w:p w14:paraId="0A4237C4" w14:textId="77777777" w:rsidR="008C4E64" w:rsidRPr="004909D0" w:rsidRDefault="008C4E64" w:rsidP="008C4E64">
            <w:pPr>
              <w:rPr>
                <w:rFonts w:eastAsiaTheme="minorHAnsi"/>
                <w:b/>
                <w:bCs/>
                <w:sz w:val="22"/>
                <w:szCs w:val="22"/>
              </w:rPr>
            </w:pPr>
            <w:r w:rsidRPr="004909D0">
              <w:rPr>
                <w:rFonts w:eastAsiaTheme="minorHAnsi"/>
                <w:b/>
                <w:bCs/>
                <w:sz w:val="22"/>
                <w:szCs w:val="22"/>
              </w:rPr>
              <w:t>February</w:t>
            </w:r>
          </w:p>
        </w:tc>
      </w:tr>
      <w:tr w:rsidR="008C4E64" w:rsidRPr="004909D0" w14:paraId="75F4E3E3" w14:textId="77777777" w:rsidTr="001E2858">
        <w:trPr>
          <w:jc w:val="center"/>
        </w:trPr>
        <w:tc>
          <w:tcPr>
            <w:tcW w:w="1219" w:type="dxa"/>
          </w:tcPr>
          <w:p w14:paraId="33B066FE" w14:textId="77777777" w:rsidR="008C4E64" w:rsidRPr="004909D0" w:rsidRDefault="008C4E64" w:rsidP="008C4E64">
            <w:pPr>
              <w:rPr>
                <w:rFonts w:eastAsiaTheme="minorHAnsi"/>
                <w:b/>
                <w:bCs/>
                <w:sz w:val="22"/>
                <w:szCs w:val="22"/>
              </w:rPr>
            </w:pPr>
            <w:r w:rsidRPr="004909D0">
              <w:rPr>
                <w:rFonts w:eastAsiaTheme="minorHAnsi"/>
                <w:b/>
                <w:bCs/>
                <w:sz w:val="22"/>
                <w:szCs w:val="22"/>
              </w:rPr>
              <w:t>01/02/2015</w:t>
            </w:r>
          </w:p>
        </w:tc>
        <w:tc>
          <w:tcPr>
            <w:tcW w:w="8241" w:type="dxa"/>
          </w:tcPr>
          <w:p w14:paraId="116BF724" w14:textId="77777777" w:rsidR="008C4E64" w:rsidRPr="004909D0" w:rsidRDefault="008C4E64" w:rsidP="008C4E64">
            <w:pPr>
              <w:rPr>
                <w:rFonts w:eastAsiaTheme="minorHAnsi"/>
                <w:bCs/>
                <w:sz w:val="22"/>
                <w:szCs w:val="22"/>
              </w:rPr>
            </w:pPr>
          </w:p>
        </w:tc>
      </w:tr>
      <w:tr w:rsidR="008C4E64" w:rsidRPr="004909D0" w14:paraId="3E429994" w14:textId="77777777" w:rsidTr="001E2858">
        <w:trPr>
          <w:jc w:val="center"/>
        </w:trPr>
        <w:tc>
          <w:tcPr>
            <w:tcW w:w="1219" w:type="dxa"/>
          </w:tcPr>
          <w:p w14:paraId="4ED76410" w14:textId="77777777" w:rsidR="008C4E64" w:rsidRPr="004909D0" w:rsidRDefault="008C4E64" w:rsidP="008C4E64">
            <w:pPr>
              <w:rPr>
                <w:rFonts w:eastAsiaTheme="minorHAnsi"/>
                <w:b/>
                <w:bCs/>
                <w:sz w:val="22"/>
                <w:szCs w:val="22"/>
              </w:rPr>
            </w:pPr>
            <w:r w:rsidRPr="004909D0">
              <w:rPr>
                <w:rFonts w:eastAsiaTheme="minorHAnsi"/>
                <w:b/>
                <w:bCs/>
                <w:sz w:val="22"/>
                <w:szCs w:val="22"/>
              </w:rPr>
              <w:t>02/02/2015</w:t>
            </w:r>
          </w:p>
        </w:tc>
        <w:tc>
          <w:tcPr>
            <w:tcW w:w="8241" w:type="dxa"/>
          </w:tcPr>
          <w:p w14:paraId="3826A988" w14:textId="77777777" w:rsidR="008C4E64" w:rsidRPr="004909D0" w:rsidRDefault="008C4E64" w:rsidP="008C4E64">
            <w:pPr>
              <w:rPr>
                <w:rFonts w:eastAsiaTheme="minorHAnsi"/>
                <w:bCs/>
                <w:sz w:val="22"/>
                <w:szCs w:val="22"/>
              </w:rPr>
            </w:pPr>
          </w:p>
        </w:tc>
      </w:tr>
      <w:tr w:rsidR="008C4E64" w:rsidRPr="004909D0" w14:paraId="7D10B2C8" w14:textId="77777777" w:rsidTr="001E2858">
        <w:trPr>
          <w:jc w:val="center"/>
        </w:trPr>
        <w:tc>
          <w:tcPr>
            <w:tcW w:w="1219" w:type="dxa"/>
          </w:tcPr>
          <w:p w14:paraId="1C0A8E12" w14:textId="77777777" w:rsidR="008C4E64" w:rsidRPr="004909D0" w:rsidRDefault="008C4E64" w:rsidP="008C4E64">
            <w:pPr>
              <w:rPr>
                <w:rFonts w:eastAsiaTheme="minorHAnsi"/>
                <w:b/>
                <w:bCs/>
                <w:sz w:val="22"/>
                <w:szCs w:val="22"/>
              </w:rPr>
            </w:pPr>
            <w:r w:rsidRPr="004909D0">
              <w:rPr>
                <w:rFonts w:eastAsiaTheme="minorHAnsi"/>
                <w:b/>
                <w:bCs/>
                <w:sz w:val="22"/>
                <w:szCs w:val="22"/>
              </w:rPr>
              <w:t>03/02/2015</w:t>
            </w:r>
          </w:p>
        </w:tc>
        <w:tc>
          <w:tcPr>
            <w:tcW w:w="8241" w:type="dxa"/>
          </w:tcPr>
          <w:p w14:paraId="5BF91111" w14:textId="77777777" w:rsidR="008C4E64" w:rsidRPr="004909D0" w:rsidRDefault="008C4E64" w:rsidP="008C4E64">
            <w:pPr>
              <w:rPr>
                <w:rFonts w:eastAsiaTheme="minorHAnsi"/>
                <w:bCs/>
                <w:sz w:val="22"/>
                <w:szCs w:val="22"/>
              </w:rPr>
            </w:pPr>
          </w:p>
        </w:tc>
      </w:tr>
      <w:tr w:rsidR="008C4E64" w:rsidRPr="004909D0" w14:paraId="0D11D065" w14:textId="77777777" w:rsidTr="001E2858">
        <w:trPr>
          <w:jc w:val="center"/>
        </w:trPr>
        <w:tc>
          <w:tcPr>
            <w:tcW w:w="1219" w:type="dxa"/>
          </w:tcPr>
          <w:p w14:paraId="04A79B4B" w14:textId="77777777" w:rsidR="008C4E64" w:rsidRPr="004909D0" w:rsidRDefault="008C4E64" w:rsidP="008C4E64">
            <w:pPr>
              <w:rPr>
                <w:rFonts w:eastAsiaTheme="minorHAnsi"/>
                <w:b/>
                <w:bCs/>
                <w:sz w:val="22"/>
                <w:szCs w:val="22"/>
              </w:rPr>
            </w:pPr>
            <w:r w:rsidRPr="004909D0">
              <w:rPr>
                <w:rFonts w:eastAsiaTheme="minorHAnsi"/>
                <w:b/>
                <w:bCs/>
                <w:sz w:val="22"/>
                <w:szCs w:val="22"/>
              </w:rPr>
              <w:t>04/02/2015</w:t>
            </w:r>
          </w:p>
        </w:tc>
        <w:tc>
          <w:tcPr>
            <w:tcW w:w="8241" w:type="dxa"/>
          </w:tcPr>
          <w:p w14:paraId="2CFD50CF" w14:textId="77777777" w:rsidR="008C4E64" w:rsidRPr="004909D0" w:rsidRDefault="008C4E64" w:rsidP="008C4E64">
            <w:pPr>
              <w:rPr>
                <w:rFonts w:eastAsiaTheme="minorHAnsi"/>
                <w:bCs/>
                <w:sz w:val="22"/>
                <w:szCs w:val="22"/>
              </w:rPr>
            </w:pPr>
          </w:p>
        </w:tc>
      </w:tr>
      <w:tr w:rsidR="008C4E64" w:rsidRPr="004909D0" w14:paraId="529893DD" w14:textId="77777777" w:rsidTr="001E2858">
        <w:trPr>
          <w:jc w:val="center"/>
        </w:trPr>
        <w:tc>
          <w:tcPr>
            <w:tcW w:w="1219" w:type="dxa"/>
          </w:tcPr>
          <w:p w14:paraId="7F747932" w14:textId="77777777" w:rsidR="008C4E64" w:rsidRPr="004909D0" w:rsidRDefault="008C4E64" w:rsidP="008C4E64">
            <w:pPr>
              <w:rPr>
                <w:rFonts w:eastAsiaTheme="minorHAnsi"/>
                <w:b/>
                <w:bCs/>
                <w:sz w:val="22"/>
                <w:szCs w:val="22"/>
              </w:rPr>
            </w:pPr>
            <w:r w:rsidRPr="004909D0">
              <w:rPr>
                <w:rFonts w:eastAsiaTheme="minorHAnsi"/>
                <w:b/>
                <w:bCs/>
                <w:sz w:val="22"/>
                <w:szCs w:val="22"/>
              </w:rPr>
              <w:t>05/02/2015</w:t>
            </w:r>
          </w:p>
        </w:tc>
        <w:tc>
          <w:tcPr>
            <w:tcW w:w="8241" w:type="dxa"/>
          </w:tcPr>
          <w:p w14:paraId="325A7072" w14:textId="77777777" w:rsidR="008C4E64" w:rsidRPr="004909D0" w:rsidRDefault="008C4E64" w:rsidP="008C4E64">
            <w:pPr>
              <w:rPr>
                <w:rFonts w:eastAsiaTheme="minorHAnsi"/>
                <w:bCs/>
                <w:sz w:val="22"/>
                <w:szCs w:val="22"/>
              </w:rPr>
            </w:pPr>
          </w:p>
        </w:tc>
      </w:tr>
      <w:tr w:rsidR="008C4E64" w:rsidRPr="004909D0" w14:paraId="08D6810E" w14:textId="77777777" w:rsidTr="001E2858">
        <w:trPr>
          <w:jc w:val="center"/>
        </w:trPr>
        <w:tc>
          <w:tcPr>
            <w:tcW w:w="1219" w:type="dxa"/>
          </w:tcPr>
          <w:p w14:paraId="426D65F1" w14:textId="77777777" w:rsidR="008C4E64" w:rsidRPr="004909D0" w:rsidRDefault="008C4E64" w:rsidP="008C4E64">
            <w:pPr>
              <w:rPr>
                <w:rFonts w:eastAsiaTheme="minorHAnsi"/>
                <w:b/>
                <w:bCs/>
                <w:sz w:val="22"/>
                <w:szCs w:val="22"/>
              </w:rPr>
            </w:pPr>
            <w:r w:rsidRPr="004909D0">
              <w:rPr>
                <w:rFonts w:eastAsiaTheme="minorHAnsi"/>
                <w:b/>
                <w:bCs/>
                <w:sz w:val="22"/>
                <w:szCs w:val="22"/>
              </w:rPr>
              <w:t>06/02/2015</w:t>
            </w:r>
          </w:p>
        </w:tc>
        <w:tc>
          <w:tcPr>
            <w:tcW w:w="8241" w:type="dxa"/>
          </w:tcPr>
          <w:p w14:paraId="79ECB486" w14:textId="77777777" w:rsidR="008C4E64" w:rsidRPr="004909D0" w:rsidRDefault="008C4E64" w:rsidP="008C4E64">
            <w:pPr>
              <w:rPr>
                <w:rFonts w:eastAsiaTheme="minorHAnsi"/>
                <w:bCs/>
                <w:sz w:val="22"/>
                <w:szCs w:val="22"/>
              </w:rPr>
            </w:pPr>
          </w:p>
        </w:tc>
      </w:tr>
      <w:tr w:rsidR="008C4E64" w:rsidRPr="004909D0" w14:paraId="32924E1E" w14:textId="77777777" w:rsidTr="001E2858">
        <w:trPr>
          <w:jc w:val="center"/>
        </w:trPr>
        <w:tc>
          <w:tcPr>
            <w:tcW w:w="1219" w:type="dxa"/>
          </w:tcPr>
          <w:p w14:paraId="282199AE" w14:textId="77777777" w:rsidR="008C4E64" w:rsidRPr="004909D0" w:rsidRDefault="008C4E64" w:rsidP="008C4E64">
            <w:pPr>
              <w:rPr>
                <w:rFonts w:eastAsiaTheme="minorHAnsi"/>
                <w:b/>
                <w:bCs/>
                <w:sz w:val="22"/>
                <w:szCs w:val="22"/>
              </w:rPr>
            </w:pPr>
            <w:r w:rsidRPr="004909D0">
              <w:rPr>
                <w:rFonts w:eastAsiaTheme="minorHAnsi"/>
                <w:b/>
                <w:bCs/>
                <w:sz w:val="22"/>
                <w:szCs w:val="22"/>
              </w:rPr>
              <w:t>07/02/2015</w:t>
            </w:r>
          </w:p>
        </w:tc>
        <w:tc>
          <w:tcPr>
            <w:tcW w:w="8241" w:type="dxa"/>
          </w:tcPr>
          <w:p w14:paraId="2C116667" w14:textId="77777777" w:rsidR="008C4E64" w:rsidRPr="004909D0" w:rsidRDefault="008C4E64" w:rsidP="008C4E64">
            <w:pPr>
              <w:rPr>
                <w:rFonts w:eastAsiaTheme="minorHAnsi"/>
                <w:bCs/>
                <w:sz w:val="22"/>
                <w:szCs w:val="22"/>
              </w:rPr>
            </w:pPr>
          </w:p>
        </w:tc>
      </w:tr>
      <w:tr w:rsidR="008C4E64" w:rsidRPr="004909D0" w14:paraId="183C4728" w14:textId="77777777" w:rsidTr="001E2858">
        <w:trPr>
          <w:jc w:val="center"/>
        </w:trPr>
        <w:tc>
          <w:tcPr>
            <w:tcW w:w="1219" w:type="dxa"/>
          </w:tcPr>
          <w:p w14:paraId="31CBA06D" w14:textId="77777777" w:rsidR="008C4E64" w:rsidRPr="004909D0" w:rsidRDefault="008C4E64" w:rsidP="008C4E64">
            <w:pPr>
              <w:rPr>
                <w:rFonts w:eastAsiaTheme="minorHAnsi"/>
                <w:b/>
                <w:bCs/>
                <w:sz w:val="22"/>
                <w:szCs w:val="22"/>
              </w:rPr>
            </w:pPr>
            <w:r w:rsidRPr="004909D0">
              <w:rPr>
                <w:rFonts w:eastAsiaTheme="minorHAnsi"/>
                <w:b/>
                <w:bCs/>
                <w:sz w:val="22"/>
                <w:szCs w:val="22"/>
              </w:rPr>
              <w:t>08/02/2015</w:t>
            </w:r>
          </w:p>
        </w:tc>
        <w:tc>
          <w:tcPr>
            <w:tcW w:w="8241" w:type="dxa"/>
          </w:tcPr>
          <w:p w14:paraId="6BD65308" w14:textId="77777777" w:rsidR="008C4E64" w:rsidRPr="004909D0" w:rsidRDefault="008C4E64" w:rsidP="008C4E64">
            <w:pPr>
              <w:rPr>
                <w:rFonts w:eastAsiaTheme="minorHAnsi"/>
                <w:bCs/>
                <w:sz w:val="22"/>
                <w:szCs w:val="22"/>
              </w:rPr>
            </w:pPr>
          </w:p>
        </w:tc>
      </w:tr>
      <w:tr w:rsidR="008C4E64" w:rsidRPr="004909D0" w14:paraId="24F66EA1" w14:textId="77777777" w:rsidTr="001E2858">
        <w:trPr>
          <w:jc w:val="center"/>
        </w:trPr>
        <w:tc>
          <w:tcPr>
            <w:tcW w:w="1219" w:type="dxa"/>
          </w:tcPr>
          <w:p w14:paraId="5B8276B6" w14:textId="77777777" w:rsidR="008C4E64" w:rsidRPr="004909D0" w:rsidRDefault="008C4E64" w:rsidP="008C4E64">
            <w:pPr>
              <w:rPr>
                <w:rFonts w:eastAsiaTheme="minorHAnsi"/>
                <w:b/>
                <w:bCs/>
                <w:sz w:val="22"/>
                <w:szCs w:val="22"/>
              </w:rPr>
            </w:pPr>
            <w:r w:rsidRPr="004909D0">
              <w:rPr>
                <w:rFonts w:eastAsiaTheme="minorHAnsi"/>
                <w:b/>
                <w:bCs/>
                <w:sz w:val="22"/>
                <w:szCs w:val="22"/>
              </w:rPr>
              <w:t>09/02/2015</w:t>
            </w:r>
          </w:p>
        </w:tc>
        <w:tc>
          <w:tcPr>
            <w:tcW w:w="8241" w:type="dxa"/>
          </w:tcPr>
          <w:p w14:paraId="37111243" w14:textId="77777777" w:rsidR="008C4E64" w:rsidRPr="004909D0" w:rsidRDefault="008C4E64" w:rsidP="008C4E64">
            <w:pPr>
              <w:rPr>
                <w:rFonts w:eastAsiaTheme="minorHAnsi"/>
                <w:bCs/>
                <w:sz w:val="22"/>
                <w:szCs w:val="22"/>
              </w:rPr>
            </w:pPr>
          </w:p>
        </w:tc>
      </w:tr>
      <w:tr w:rsidR="008C4E64" w:rsidRPr="004909D0" w14:paraId="20C533B8" w14:textId="77777777" w:rsidTr="001E2858">
        <w:trPr>
          <w:jc w:val="center"/>
        </w:trPr>
        <w:tc>
          <w:tcPr>
            <w:tcW w:w="1219" w:type="dxa"/>
          </w:tcPr>
          <w:p w14:paraId="1CFEEB9C" w14:textId="77777777" w:rsidR="008C4E64" w:rsidRPr="004909D0" w:rsidRDefault="008C4E64" w:rsidP="008C4E64">
            <w:pPr>
              <w:rPr>
                <w:rFonts w:eastAsiaTheme="minorHAnsi"/>
                <w:b/>
                <w:bCs/>
                <w:sz w:val="22"/>
                <w:szCs w:val="22"/>
              </w:rPr>
            </w:pPr>
            <w:r w:rsidRPr="004909D0">
              <w:rPr>
                <w:rFonts w:eastAsiaTheme="minorHAnsi"/>
                <w:b/>
                <w:bCs/>
                <w:sz w:val="22"/>
                <w:szCs w:val="22"/>
              </w:rPr>
              <w:t>10/02/2015</w:t>
            </w:r>
          </w:p>
        </w:tc>
        <w:tc>
          <w:tcPr>
            <w:tcW w:w="8241" w:type="dxa"/>
          </w:tcPr>
          <w:p w14:paraId="7AA18055" w14:textId="77777777" w:rsidR="008C4E64" w:rsidRPr="004909D0" w:rsidRDefault="008C4E64" w:rsidP="008C4E64">
            <w:pPr>
              <w:rPr>
                <w:rFonts w:eastAsiaTheme="minorHAnsi"/>
                <w:bCs/>
                <w:sz w:val="22"/>
                <w:szCs w:val="22"/>
              </w:rPr>
            </w:pPr>
          </w:p>
        </w:tc>
      </w:tr>
      <w:tr w:rsidR="008C4E64" w:rsidRPr="004909D0" w14:paraId="26587F73" w14:textId="77777777" w:rsidTr="001E2858">
        <w:trPr>
          <w:jc w:val="center"/>
        </w:trPr>
        <w:tc>
          <w:tcPr>
            <w:tcW w:w="1219" w:type="dxa"/>
          </w:tcPr>
          <w:p w14:paraId="485DD09E" w14:textId="77777777" w:rsidR="008C4E64" w:rsidRPr="004909D0" w:rsidRDefault="008C4E64" w:rsidP="008C4E64">
            <w:pPr>
              <w:rPr>
                <w:rFonts w:eastAsiaTheme="minorHAnsi"/>
                <w:b/>
                <w:bCs/>
                <w:sz w:val="22"/>
                <w:szCs w:val="22"/>
              </w:rPr>
            </w:pPr>
            <w:r w:rsidRPr="004909D0">
              <w:rPr>
                <w:rFonts w:eastAsiaTheme="minorHAnsi"/>
                <w:b/>
                <w:bCs/>
                <w:sz w:val="22"/>
                <w:szCs w:val="22"/>
              </w:rPr>
              <w:t>11/02/2015</w:t>
            </w:r>
          </w:p>
        </w:tc>
        <w:tc>
          <w:tcPr>
            <w:tcW w:w="8241" w:type="dxa"/>
          </w:tcPr>
          <w:p w14:paraId="52190EC5" w14:textId="77777777" w:rsidR="008C4E64" w:rsidRPr="004909D0" w:rsidRDefault="008C4E64" w:rsidP="008C4E64">
            <w:pPr>
              <w:rPr>
                <w:rFonts w:eastAsiaTheme="minorHAnsi"/>
                <w:bCs/>
                <w:sz w:val="22"/>
                <w:szCs w:val="22"/>
              </w:rPr>
            </w:pPr>
          </w:p>
        </w:tc>
      </w:tr>
      <w:tr w:rsidR="008C4E64" w:rsidRPr="004909D0" w14:paraId="104AC1CE" w14:textId="77777777" w:rsidTr="001E2858">
        <w:trPr>
          <w:jc w:val="center"/>
        </w:trPr>
        <w:tc>
          <w:tcPr>
            <w:tcW w:w="1219" w:type="dxa"/>
          </w:tcPr>
          <w:p w14:paraId="2C1E1720" w14:textId="77777777" w:rsidR="008C4E64" w:rsidRPr="004909D0" w:rsidRDefault="008C4E64" w:rsidP="008C4E64">
            <w:pPr>
              <w:rPr>
                <w:rFonts w:eastAsiaTheme="minorHAnsi"/>
                <w:b/>
                <w:bCs/>
                <w:sz w:val="22"/>
                <w:szCs w:val="22"/>
              </w:rPr>
            </w:pPr>
            <w:r w:rsidRPr="004909D0">
              <w:rPr>
                <w:rFonts w:eastAsiaTheme="minorHAnsi"/>
                <w:b/>
                <w:bCs/>
                <w:sz w:val="22"/>
                <w:szCs w:val="22"/>
              </w:rPr>
              <w:t>12/02/2015</w:t>
            </w:r>
          </w:p>
        </w:tc>
        <w:tc>
          <w:tcPr>
            <w:tcW w:w="8241" w:type="dxa"/>
          </w:tcPr>
          <w:p w14:paraId="1969F0E2" w14:textId="77777777" w:rsidR="008C4E64" w:rsidRPr="004909D0" w:rsidRDefault="008C4E64" w:rsidP="008C4E64">
            <w:pPr>
              <w:rPr>
                <w:rFonts w:eastAsiaTheme="minorHAnsi"/>
                <w:bCs/>
                <w:sz w:val="22"/>
                <w:szCs w:val="22"/>
              </w:rPr>
            </w:pPr>
          </w:p>
        </w:tc>
      </w:tr>
      <w:tr w:rsidR="008C4E64" w:rsidRPr="004909D0" w14:paraId="15BF941A" w14:textId="77777777" w:rsidTr="001E2858">
        <w:trPr>
          <w:jc w:val="center"/>
        </w:trPr>
        <w:tc>
          <w:tcPr>
            <w:tcW w:w="1219" w:type="dxa"/>
          </w:tcPr>
          <w:p w14:paraId="1EF9BC0D" w14:textId="77777777" w:rsidR="008C4E64" w:rsidRPr="004909D0" w:rsidRDefault="008C4E64" w:rsidP="008C4E64">
            <w:pPr>
              <w:rPr>
                <w:rFonts w:eastAsiaTheme="minorHAnsi"/>
                <w:b/>
                <w:bCs/>
                <w:sz w:val="22"/>
                <w:szCs w:val="22"/>
              </w:rPr>
            </w:pPr>
            <w:r w:rsidRPr="004909D0">
              <w:rPr>
                <w:rFonts w:eastAsiaTheme="minorHAnsi"/>
                <w:b/>
                <w:bCs/>
                <w:sz w:val="22"/>
                <w:szCs w:val="22"/>
              </w:rPr>
              <w:t>13/02/2015</w:t>
            </w:r>
          </w:p>
        </w:tc>
        <w:tc>
          <w:tcPr>
            <w:tcW w:w="8241" w:type="dxa"/>
          </w:tcPr>
          <w:p w14:paraId="6DB00BBF" w14:textId="77777777" w:rsidR="008C4E64" w:rsidRPr="004909D0" w:rsidRDefault="008C4E64" w:rsidP="008C4E64">
            <w:pPr>
              <w:rPr>
                <w:rFonts w:eastAsiaTheme="minorHAnsi"/>
                <w:bCs/>
                <w:sz w:val="22"/>
                <w:szCs w:val="22"/>
              </w:rPr>
            </w:pPr>
          </w:p>
        </w:tc>
      </w:tr>
      <w:tr w:rsidR="008C4E64" w:rsidRPr="004909D0" w14:paraId="61D0DA33" w14:textId="77777777" w:rsidTr="001E2858">
        <w:trPr>
          <w:jc w:val="center"/>
        </w:trPr>
        <w:tc>
          <w:tcPr>
            <w:tcW w:w="1219" w:type="dxa"/>
          </w:tcPr>
          <w:p w14:paraId="71A16AB5" w14:textId="77777777" w:rsidR="008C4E64" w:rsidRPr="004909D0" w:rsidRDefault="008C4E64" w:rsidP="008C4E64">
            <w:pPr>
              <w:rPr>
                <w:rFonts w:eastAsiaTheme="minorHAnsi"/>
                <w:b/>
                <w:bCs/>
                <w:sz w:val="22"/>
                <w:szCs w:val="22"/>
              </w:rPr>
            </w:pPr>
            <w:r w:rsidRPr="004909D0">
              <w:rPr>
                <w:rFonts w:eastAsiaTheme="minorHAnsi"/>
                <w:b/>
                <w:bCs/>
                <w:sz w:val="22"/>
                <w:szCs w:val="22"/>
              </w:rPr>
              <w:t>14/02/2015</w:t>
            </w:r>
          </w:p>
        </w:tc>
        <w:tc>
          <w:tcPr>
            <w:tcW w:w="8241" w:type="dxa"/>
          </w:tcPr>
          <w:p w14:paraId="5887839C" w14:textId="77777777" w:rsidR="008C4E64" w:rsidRPr="004909D0" w:rsidRDefault="008C4E64" w:rsidP="008C4E64">
            <w:pPr>
              <w:rPr>
                <w:rFonts w:eastAsiaTheme="minorHAnsi"/>
                <w:bCs/>
                <w:sz w:val="22"/>
                <w:szCs w:val="22"/>
              </w:rPr>
            </w:pPr>
          </w:p>
        </w:tc>
      </w:tr>
      <w:tr w:rsidR="008C4E64" w:rsidRPr="004909D0" w14:paraId="347D02AE" w14:textId="77777777" w:rsidTr="001E2858">
        <w:trPr>
          <w:jc w:val="center"/>
        </w:trPr>
        <w:tc>
          <w:tcPr>
            <w:tcW w:w="1219" w:type="dxa"/>
          </w:tcPr>
          <w:p w14:paraId="244FD143" w14:textId="77777777" w:rsidR="008C4E64" w:rsidRPr="004909D0" w:rsidRDefault="008C4E64" w:rsidP="008C4E64">
            <w:pPr>
              <w:rPr>
                <w:rFonts w:eastAsiaTheme="minorHAnsi"/>
                <w:b/>
                <w:bCs/>
                <w:sz w:val="22"/>
                <w:szCs w:val="22"/>
              </w:rPr>
            </w:pPr>
            <w:r w:rsidRPr="004909D0">
              <w:rPr>
                <w:rFonts w:eastAsiaTheme="minorHAnsi"/>
                <w:b/>
                <w:bCs/>
                <w:sz w:val="22"/>
                <w:szCs w:val="22"/>
              </w:rPr>
              <w:t>15/02/2015</w:t>
            </w:r>
          </w:p>
        </w:tc>
        <w:tc>
          <w:tcPr>
            <w:tcW w:w="8241" w:type="dxa"/>
          </w:tcPr>
          <w:p w14:paraId="251BBF0C" w14:textId="77777777" w:rsidR="008C4E64" w:rsidRPr="004909D0" w:rsidRDefault="008C4E64" w:rsidP="008C4E64">
            <w:pPr>
              <w:rPr>
                <w:rFonts w:eastAsiaTheme="minorHAnsi"/>
                <w:bCs/>
                <w:sz w:val="22"/>
                <w:szCs w:val="22"/>
              </w:rPr>
            </w:pPr>
          </w:p>
        </w:tc>
      </w:tr>
      <w:tr w:rsidR="008C4E64" w:rsidRPr="004909D0" w14:paraId="65E7FFF4" w14:textId="77777777" w:rsidTr="001E2858">
        <w:trPr>
          <w:jc w:val="center"/>
        </w:trPr>
        <w:tc>
          <w:tcPr>
            <w:tcW w:w="1219" w:type="dxa"/>
          </w:tcPr>
          <w:p w14:paraId="3ADCA674" w14:textId="77777777" w:rsidR="008C4E64" w:rsidRPr="004909D0" w:rsidRDefault="008C4E64" w:rsidP="008C4E64">
            <w:pPr>
              <w:rPr>
                <w:rFonts w:eastAsiaTheme="minorHAnsi"/>
                <w:b/>
                <w:bCs/>
                <w:sz w:val="22"/>
                <w:szCs w:val="22"/>
              </w:rPr>
            </w:pPr>
            <w:r w:rsidRPr="004909D0">
              <w:rPr>
                <w:rFonts w:eastAsiaTheme="minorHAnsi"/>
                <w:b/>
                <w:bCs/>
                <w:sz w:val="22"/>
                <w:szCs w:val="22"/>
              </w:rPr>
              <w:t>16/02/2015</w:t>
            </w:r>
          </w:p>
        </w:tc>
        <w:tc>
          <w:tcPr>
            <w:tcW w:w="8241" w:type="dxa"/>
          </w:tcPr>
          <w:p w14:paraId="3DEA706E" w14:textId="77777777" w:rsidR="008C4E64" w:rsidRPr="004909D0" w:rsidRDefault="008C4E64" w:rsidP="008C4E64">
            <w:pPr>
              <w:rPr>
                <w:rFonts w:eastAsiaTheme="minorHAnsi"/>
                <w:bCs/>
                <w:sz w:val="22"/>
                <w:szCs w:val="22"/>
              </w:rPr>
            </w:pPr>
          </w:p>
        </w:tc>
      </w:tr>
      <w:tr w:rsidR="008C4E64" w:rsidRPr="004909D0" w14:paraId="7AF410C9" w14:textId="77777777" w:rsidTr="001E2858">
        <w:trPr>
          <w:jc w:val="center"/>
        </w:trPr>
        <w:tc>
          <w:tcPr>
            <w:tcW w:w="1219" w:type="dxa"/>
          </w:tcPr>
          <w:p w14:paraId="1053253C" w14:textId="77777777" w:rsidR="008C4E64" w:rsidRPr="004909D0" w:rsidRDefault="008C4E64" w:rsidP="008C4E64">
            <w:pPr>
              <w:rPr>
                <w:rFonts w:eastAsiaTheme="minorHAnsi"/>
                <w:b/>
                <w:bCs/>
                <w:sz w:val="22"/>
                <w:szCs w:val="22"/>
              </w:rPr>
            </w:pPr>
            <w:r w:rsidRPr="004909D0">
              <w:rPr>
                <w:rFonts w:eastAsiaTheme="minorHAnsi"/>
                <w:b/>
                <w:bCs/>
                <w:sz w:val="22"/>
                <w:szCs w:val="22"/>
              </w:rPr>
              <w:t>17/02/2015</w:t>
            </w:r>
          </w:p>
        </w:tc>
        <w:tc>
          <w:tcPr>
            <w:tcW w:w="8241" w:type="dxa"/>
          </w:tcPr>
          <w:p w14:paraId="60C8305C" w14:textId="77777777" w:rsidR="008C4E64" w:rsidRPr="004909D0" w:rsidRDefault="008C4E64" w:rsidP="008C4E64">
            <w:pPr>
              <w:rPr>
                <w:rFonts w:eastAsiaTheme="minorHAnsi"/>
                <w:bCs/>
                <w:sz w:val="22"/>
                <w:szCs w:val="22"/>
              </w:rPr>
            </w:pPr>
          </w:p>
        </w:tc>
      </w:tr>
      <w:tr w:rsidR="008C4E64" w:rsidRPr="004909D0" w14:paraId="03637D18" w14:textId="77777777" w:rsidTr="001E2858">
        <w:trPr>
          <w:jc w:val="center"/>
        </w:trPr>
        <w:tc>
          <w:tcPr>
            <w:tcW w:w="1219" w:type="dxa"/>
          </w:tcPr>
          <w:p w14:paraId="0034E749" w14:textId="77777777" w:rsidR="008C4E64" w:rsidRPr="004909D0" w:rsidRDefault="008C4E64" w:rsidP="008C4E64">
            <w:pPr>
              <w:rPr>
                <w:rFonts w:eastAsiaTheme="minorHAnsi"/>
                <w:b/>
                <w:bCs/>
                <w:sz w:val="22"/>
                <w:szCs w:val="22"/>
              </w:rPr>
            </w:pPr>
            <w:r w:rsidRPr="004909D0">
              <w:rPr>
                <w:rFonts w:eastAsiaTheme="minorHAnsi"/>
                <w:b/>
                <w:bCs/>
                <w:sz w:val="22"/>
                <w:szCs w:val="22"/>
              </w:rPr>
              <w:t>18/02/2015</w:t>
            </w:r>
          </w:p>
        </w:tc>
        <w:tc>
          <w:tcPr>
            <w:tcW w:w="8241" w:type="dxa"/>
          </w:tcPr>
          <w:p w14:paraId="08997D2B" w14:textId="77777777" w:rsidR="008C4E64" w:rsidRPr="004909D0" w:rsidRDefault="008C4E64" w:rsidP="008C4E64">
            <w:pPr>
              <w:rPr>
                <w:rFonts w:eastAsiaTheme="minorHAnsi"/>
                <w:bCs/>
                <w:sz w:val="22"/>
                <w:szCs w:val="22"/>
              </w:rPr>
            </w:pPr>
          </w:p>
        </w:tc>
      </w:tr>
      <w:tr w:rsidR="008C4E64" w:rsidRPr="004909D0" w14:paraId="331909D8" w14:textId="77777777" w:rsidTr="001E2858">
        <w:trPr>
          <w:jc w:val="center"/>
        </w:trPr>
        <w:tc>
          <w:tcPr>
            <w:tcW w:w="1219" w:type="dxa"/>
          </w:tcPr>
          <w:p w14:paraId="1AC2B27E" w14:textId="77777777" w:rsidR="008C4E64" w:rsidRPr="004909D0" w:rsidRDefault="008C4E64" w:rsidP="008C4E64">
            <w:pPr>
              <w:rPr>
                <w:rFonts w:eastAsiaTheme="minorHAnsi"/>
                <w:b/>
                <w:bCs/>
                <w:sz w:val="22"/>
                <w:szCs w:val="22"/>
              </w:rPr>
            </w:pPr>
            <w:r w:rsidRPr="004909D0">
              <w:rPr>
                <w:rFonts w:eastAsiaTheme="minorHAnsi"/>
                <w:b/>
                <w:bCs/>
                <w:sz w:val="22"/>
                <w:szCs w:val="22"/>
              </w:rPr>
              <w:t>19/02/2015</w:t>
            </w:r>
          </w:p>
        </w:tc>
        <w:tc>
          <w:tcPr>
            <w:tcW w:w="8241" w:type="dxa"/>
          </w:tcPr>
          <w:p w14:paraId="3A463982" w14:textId="77777777" w:rsidR="008C4E64" w:rsidRPr="004909D0" w:rsidRDefault="008C4E64" w:rsidP="008C4E64">
            <w:pPr>
              <w:rPr>
                <w:rFonts w:eastAsiaTheme="minorHAnsi"/>
                <w:bCs/>
                <w:sz w:val="22"/>
                <w:szCs w:val="22"/>
              </w:rPr>
            </w:pPr>
          </w:p>
        </w:tc>
      </w:tr>
      <w:tr w:rsidR="008C4E64" w:rsidRPr="004909D0" w14:paraId="73A5C552" w14:textId="77777777" w:rsidTr="001E2858">
        <w:trPr>
          <w:jc w:val="center"/>
        </w:trPr>
        <w:tc>
          <w:tcPr>
            <w:tcW w:w="1219" w:type="dxa"/>
          </w:tcPr>
          <w:p w14:paraId="629B603C" w14:textId="77777777" w:rsidR="008C4E64" w:rsidRPr="004909D0" w:rsidRDefault="008C4E64" w:rsidP="008C4E64">
            <w:pPr>
              <w:rPr>
                <w:rFonts w:eastAsiaTheme="minorHAnsi"/>
                <w:b/>
                <w:bCs/>
                <w:sz w:val="22"/>
                <w:szCs w:val="22"/>
              </w:rPr>
            </w:pPr>
            <w:r w:rsidRPr="004909D0">
              <w:rPr>
                <w:rFonts w:eastAsiaTheme="minorHAnsi"/>
                <w:b/>
                <w:bCs/>
                <w:sz w:val="22"/>
                <w:szCs w:val="22"/>
              </w:rPr>
              <w:t>20/02/2015</w:t>
            </w:r>
          </w:p>
        </w:tc>
        <w:tc>
          <w:tcPr>
            <w:tcW w:w="8241" w:type="dxa"/>
          </w:tcPr>
          <w:p w14:paraId="7DC7C38C"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4552DD34" w14:textId="77777777" w:rsidTr="001E2858">
        <w:trPr>
          <w:jc w:val="center"/>
        </w:trPr>
        <w:tc>
          <w:tcPr>
            <w:tcW w:w="1219" w:type="dxa"/>
          </w:tcPr>
          <w:p w14:paraId="398FD78C" w14:textId="77777777" w:rsidR="008C4E64" w:rsidRPr="004909D0" w:rsidRDefault="008C4E64" w:rsidP="008C4E64">
            <w:pPr>
              <w:rPr>
                <w:rFonts w:eastAsiaTheme="minorHAnsi"/>
                <w:b/>
                <w:bCs/>
                <w:sz w:val="22"/>
                <w:szCs w:val="22"/>
              </w:rPr>
            </w:pPr>
            <w:r w:rsidRPr="004909D0">
              <w:rPr>
                <w:rFonts w:eastAsiaTheme="minorHAnsi"/>
                <w:b/>
                <w:bCs/>
                <w:sz w:val="22"/>
                <w:szCs w:val="22"/>
              </w:rPr>
              <w:t>21/02/2015</w:t>
            </w:r>
          </w:p>
        </w:tc>
        <w:tc>
          <w:tcPr>
            <w:tcW w:w="8241" w:type="dxa"/>
          </w:tcPr>
          <w:p w14:paraId="5E4CD9F8" w14:textId="77777777" w:rsidR="008C4E64" w:rsidRPr="004909D0" w:rsidRDefault="008C4E64" w:rsidP="008C4E64">
            <w:pPr>
              <w:rPr>
                <w:rFonts w:eastAsiaTheme="minorHAnsi"/>
                <w:bCs/>
                <w:sz w:val="22"/>
                <w:szCs w:val="22"/>
              </w:rPr>
            </w:pPr>
          </w:p>
        </w:tc>
      </w:tr>
      <w:tr w:rsidR="008C4E64" w:rsidRPr="004909D0" w14:paraId="27410BD4" w14:textId="77777777" w:rsidTr="001E2858">
        <w:trPr>
          <w:jc w:val="center"/>
        </w:trPr>
        <w:tc>
          <w:tcPr>
            <w:tcW w:w="1219" w:type="dxa"/>
          </w:tcPr>
          <w:p w14:paraId="16FCF321" w14:textId="77777777" w:rsidR="008C4E64" w:rsidRPr="004909D0" w:rsidRDefault="008C4E64" w:rsidP="008C4E64">
            <w:pPr>
              <w:rPr>
                <w:rFonts w:eastAsiaTheme="minorHAnsi"/>
                <w:b/>
                <w:bCs/>
                <w:sz w:val="22"/>
                <w:szCs w:val="22"/>
              </w:rPr>
            </w:pPr>
            <w:r w:rsidRPr="004909D0">
              <w:rPr>
                <w:rFonts w:eastAsiaTheme="minorHAnsi"/>
                <w:b/>
                <w:bCs/>
                <w:sz w:val="22"/>
                <w:szCs w:val="22"/>
              </w:rPr>
              <w:t>22/02/2015</w:t>
            </w:r>
          </w:p>
        </w:tc>
        <w:tc>
          <w:tcPr>
            <w:tcW w:w="8241" w:type="dxa"/>
          </w:tcPr>
          <w:p w14:paraId="0107E74C" w14:textId="77777777" w:rsidR="008C4E64" w:rsidRPr="004909D0" w:rsidRDefault="008C4E64" w:rsidP="008C4E64">
            <w:pPr>
              <w:rPr>
                <w:rFonts w:eastAsiaTheme="minorHAnsi"/>
                <w:bCs/>
                <w:sz w:val="22"/>
                <w:szCs w:val="22"/>
              </w:rPr>
            </w:pPr>
          </w:p>
        </w:tc>
      </w:tr>
      <w:tr w:rsidR="008C4E64" w:rsidRPr="004909D0" w14:paraId="52AF6C8A" w14:textId="77777777" w:rsidTr="001E2858">
        <w:trPr>
          <w:jc w:val="center"/>
        </w:trPr>
        <w:tc>
          <w:tcPr>
            <w:tcW w:w="1219" w:type="dxa"/>
          </w:tcPr>
          <w:p w14:paraId="056F86DB" w14:textId="77777777" w:rsidR="008C4E64" w:rsidRPr="004909D0" w:rsidRDefault="008C4E64" w:rsidP="008C4E64">
            <w:pPr>
              <w:rPr>
                <w:rFonts w:eastAsiaTheme="minorHAnsi"/>
                <w:b/>
                <w:bCs/>
                <w:sz w:val="22"/>
                <w:szCs w:val="22"/>
              </w:rPr>
            </w:pPr>
            <w:r w:rsidRPr="004909D0">
              <w:rPr>
                <w:rFonts w:eastAsiaTheme="minorHAnsi"/>
                <w:b/>
                <w:bCs/>
                <w:sz w:val="22"/>
                <w:szCs w:val="22"/>
              </w:rPr>
              <w:t>23/02/2015</w:t>
            </w:r>
          </w:p>
        </w:tc>
        <w:tc>
          <w:tcPr>
            <w:tcW w:w="8241" w:type="dxa"/>
          </w:tcPr>
          <w:p w14:paraId="22953F70" w14:textId="77777777" w:rsidR="008C4E64" w:rsidRPr="004909D0" w:rsidRDefault="008C4E64" w:rsidP="008C4E64">
            <w:pPr>
              <w:rPr>
                <w:rFonts w:eastAsiaTheme="minorHAnsi"/>
                <w:bCs/>
                <w:sz w:val="22"/>
                <w:szCs w:val="22"/>
              </w:rPr>
            </w:pPr>
          </w:p>
        </w:tc>
      </w:tr>
      <w:tr w:rsidR="008C4E64" w:rsidRPr="004909D0" w14:paraId="6A48438C" w14:textId="77777777" w:rsidTr="001E2858">
        <w:trPr>
          <w:jc w:val="center"/>
        </w:trPr>
        <w:tc>
          <w:tcPr>
            <w:tcW w:w="1219" w:type="dxa"/>
          </w:tcPr>
          <w:p w14:paraId="2EE3B8D9" w14:textId="77777777" w:rsidR="008C4E64" w:rsidRPr="004909D0" w:rsidRDefault="008C4E64" w:rsidP="008C4E64">
            <w:pPr>
              <w:rPr>
                <w:rFonts w:eastAsiaTheme="minorHAnsi"/>
                <w:b/>
                <w:bCs/>
                <w:sz w:val="22"/>
                <w:szCs w:val="22"/>
              </w:rPr>
            </w:pPr>
            <w:r w:rsidRPr="004909D0">
              <w:rPr>
                <w:rFonts w:eastAsiaTheme="minorHAnsi"/>
                <w:b/>
                <w:bCs/>
                <w:sz w:val="22"/>
                <w:szCs w:val="22"/>
              </w:rPr>
              <w:t>24/02/2015</w:t>
            </w:r>
          </w:p>
        </w:tc>
        <w:tc>
          <w:tcPr>
            <w:tcW w:w="8241" w:type="dxa"/>
          </w:tcPr>
          <w:p w14:paraId="71371C5E" w14:textId="77777777" w:rsidR="008C4E64" w:rsidRPr="004909D0" w:rsidRDefault="008C4E64" w:rsidP="008C4E64">
            <w:pPr>
              <w:rPr>
                <w:rFonts w:eastAsiaTheme="minorHAnsi"/>
                <w:bCs/>
                <w:sz w:val="22"/>
                <w:szCs w:val="22"/>
              </w:rPr>
            </w:pPr>
          </w:p>
        </w:tc>
      </w:tr>
      <w:tr w:rsidR="008C4E64" w:rsidRPr="004909D0" w14:paraId="68A644A4" w14:textId="77777777" w:rsidTr="001E2858">
        <w:trPr>
          <w:jc w:val="center"/>
        </w:trPr>
        <w:tc>
          <w:tcPr>
            <w:tcW w:w="1219" w:type="dxa"/>
          </w:tcPr>
          <w:p w14:paraId="7154465F" w14:textId="77777777" w:rsidR="008C4E64" w:rsidRPr="004909D0" w:rsidRDefault="008C4E64" w:rsidP="008C4E64">
            <w:pPr>
              <w:rPr>
                <w:rFonts w:eastAsiaTheme="minorHAnsi"/>
                <w:b/>
                <w:bCs/>
                <w:sz w:val="22"/>
                <w:szCs w:val="22"/>
              </w:rPr>
            </w:pPr>
            <w:r w:rsidRPr="004909D0">
              <w:rPr>
                <w:rFonts w:eastAsiaTheme="minorHAnsi"/>
                <w:b/>
                <w:bCs/>
                <w:sz w:val="22"/>
                <w:szCs w:val="22"/>
              </w:rPr>
              <w:t>25/02/2015</w:t>
            </w:r>
          </w:p>
        </w:tc>
        <w:tc>
          <w:tcPr>
            <w:tcW w:w="8241" w:type="dxa"/>
          </w:tcPr>
          <w:p w14:paraId="491C95A9" w14:textId="77777777" w:rsidR="008C4E64" w:rsidRPr="004909D0" w:rsidRDefault="008C4E64" w:rsidP="008C4E64">
            <w:pPr>
              <w:rPr>
                <w:rFonts w:eastAsiaTheme="minorHAnsi"/>
                <w:bCs/>
                <w:sz w:val="22"/>
                <w:szCs w:val="22"/>
              </w:rPr>
            </w:pPr>
          </w:p>
        </w:tc>
      </w:tr>
      <w:tr w:rsidR="008C4E64" w:rsidRPr="004909D0" w14:paraId="73D788D1" w14:textId="77777777" w:rsidTr="001E2858">
        <w:trPr>
          <w:jc w:val="center"/>
        </w:trPr>
        <w:tc>
          <w:tcPr>
            <w:tcW w:w="1219" w:type="dxa"/>
          </w:tcPr>
          <w:p w14:paraId="4DA43606" w14:textId="77777777" w:rsidR="008C4E64" w:rsidRPr="004909D0" w:rsidRDefault="008C4E64" w:rsidP="008C4E64">
            <w:pPr>
              <w:rPr>
                <w:rFonts w:eastAsiaTheme="minorHAnsi"/>
                <w:b/>
                <w:bCs/>
                <w:sz w:val="22"/>
                <w:szCs w:val="22"/>
              </w:rPr>
            </w:pPr>
            <w:r w:rsidRPr="004909D0">
              <w:rPr>
                <w:rFonts w:eastAsiaTheme="minorHAnsi"/>
                <w:b/>
                <w:bCs/>
                <w:sz w:val="22"/>
                <w:szCs w:val="22"/>
              </w:rPr>
              <w:t>26/02/2015</w:t>
            </w:r>
          </w:p>
        </w:tc>
        <w:tc>
          <w:tcPr>
            <w:tcW w:w="8241" w:type="dxa"/>
          </w:tcPr>
          <w:p w14:paraId="2FB953FB" w14:textId="77777777" w:rsidR="008C4E64" w:rsidRPr="004909D0" w:rsidRDefault="008C4E64" w:rsidP="008C4E64">
            <w:pPr>
              <w:rPr>
                <w:rFonts w:eastAsiaTheme="minorHAnsi"/>
                <w:bCs/>
                <w:sz w:val="22"/>
                <w:szCs w:val="22"/>
              </w:rPr>
            </w:pPr>
          </w:p>
        </w:tc>
      </w:tr>
      <w:tr w:rsidR="008C4E64" w:rsidRPr="004909D0" w14:paraId="6E703834" w14:textId="77777777" w:rsidTr="001E2858">
        <w:trPr>
          <w:jc w:val="center"/>
        </w:trPr>
        <w:tc>
          <w:tcPr>
            <w:tcW w:w="1219" w:type="dxa"/>
          </w:tcPr>
          <w:p w14:paraId="2EA8A274" w14:textId="77777777" w:rsidR="008C4E64" w:rsidRPr="004909D0" w:rsidRDefault="008C4E64" w:rsidP="008C4E64">
            <w:pPr>
              <w:rPr>
                <w:rFonts w:eastAsiaTheme="minorHAnsi"/>
                <w:b/>
                <w:bCs/>
                <w:sz w:val="22"/>
                <w:szCs w:val="22"/>
              </w:rPr>
            </w:pPr>
            <w:r w:rsidRPr="004909D0">
              <w:rPr>
                <w:rFonts w:eastAsiaTheme="minorHAnsi"/>
                <w:b/>
                <w:bCs/>
                <w:sz w:val="22"/>
                <w:szCs w:val="22"/>
              </w:rPr>
              <w:t>27/02/2015</w:t>
            </w:r>
          </w:p>
        </w:tc>
        <w:tc>
          <w:tcPr>
            <w:tcW w:w="8241" w:type="dxa"/>
          </w:tcPr>
          <w:p w14:paraId="166CFE9B" w14:textId="77777777" w:rsidR="008C4E64" w:rsidRPr="004909D0" w:rsidRDefault="008C4E64" w:rsidP="008C4E64">
            <w:pPr>
              <w:rPr>
                <w:rFonts w:eastAsiaTheme="minorHAnsi"/>
                <w:bCs/>
                <w:sz w:val="22"/>
                <w:szCs w:val="22"/>
              </w:rPr>
            </w:pPr>
          </w:p>
        </w:tc>
      </w:tr>
      <w:tr w:rsidR="008C4E64" w:rsidRPr="004909D0" w14:paraId="0417A25D" w14:textId="77777777" w:rsidTr="001E2858">
        <w:trPr>
          <w:jc w:val="center"/>
        </w:trPr>
        <w:tc>
          <w:tcPr>
            <w:tcW w:w="1219" w:type="dxa"/>
          </w:tcPr>
          <w:p w14:paraId="6229100F" w14:textId="77777777" w:rsidR="008C4E64" w:rsidRPr="004909D0" w:rsidRDefault="008C4E64" w:rsidP="008C4E64">
            <w:pPr>
              <w:rPr>
                <w:rFonts w:eastAsiaTheme="minorHAnsi"/>
                <w:b/>
                <w:bCs/>
                <w:sz w:val="22"/>
                <w:szCs w:val="22"/>
              </w:rPr>
            </w:pPr>
            <w:r w:rsidRPr="004909D0">
              <w:rPr>
                <w:rFonts w:eastAsiaTheme="minorHAnsi"/>
                <w:b/>
                <w:bCs/>
                <w:sz w:val="22"/>
                <w:szCs w:val="22"/>
              </w:rPr>
              <w:t>28/02/2015</w:t>
            </w:r>
          </w:p>
        </w:tc>
        <w:tc>
          <w:tcPr>
            <w:tcW w:w="8241" w:type="dxa"/>
          </w:tcPr>
          <w:p w14:paraId="5C5A0250" w14:textId="77777777" w:rsidR="008C4E64" w:rsidRPr="004909D0" w:rsidRDefault="008C4E64" w:rsidP="008C4E64">
            <w:pPr>
              <w:rPr>
                <w:rFonts w:eastAsiaTheme="minorHAnsi"/>
                <w:bCs/>
                <w:sz w:val="22"/>
                <w:szCs w:val="22"/>
              </w:rPr>
            </w:pPr>
          </w:p>
        </w:tc>
      </w:tr>
      <w:tr w:rsidR="008C4E64" w:rsidRPr="004909D0" w14:paraId="16B1875C" w14:textId="77777777" w:rsidTr="001E2858">
        <w:trPr>
          <w:jc w:val="center"/>
        </w:trPr>
        <w:tc>
          <w:tcPr>
            <w:tcW w:w="1219" w:type="dxa"/>
          </w:tcPr>
          <w:p w14:paraId="19BC8176" w14:textId="77777777" w:rsidR="008C4E64" w:rsidRPr="004909D0" w:rsidRDefault="008C4E64" w:rsidP="008C4E64">
            <w:pPr>
              <w:rPr>
                <w:rFonts w:eastAsiaTheme="minorHAnsi"/>
                <w:bCs/>
                <w:sz w:val="22"/>
                <w:szCs w:val="22"/>
              </w:rPr>
            </w:pPr>
          </w:p>
        </w:tc>
        <w:tc>
          <w:tcPr>
            <w:tcW w:w="8241" w:type="dxa"/>
          </w:tcPr>
          <w:p w14:paraId="6FBF3DC4" w14:textId="77777777" w:rsidR="008C4E64" w:rsidRPr="004909D0" w:rsidRDefault="008C4E64" w:rsidP="008C4E64">
            <w:pPr>
              <w:rPr>
                <w:rFonts w:eastAsiaTheme="minorHAnsi"/>
                <w:b/>
                <w:bCs/>
                <w:sz w:val="22"/>
                <w:szCs w:val="22"/>
              </w:rPr>
            </w:pPr>
            <w:r w:rsidRPr="004909D0">
              <w:rPr>
                <w:rFonts w:eastAsiaTheme="minorHAnsi"/>
                <w:b/>
                <w:bCs/>
                <w:sz w:val="22"/>
                <w:szCs w:val="22"/>
              </w:rPr>
              <w:t>March</w:t>
            </w:r>
          </w:p>
        </w:tc>
      </w:tr>
      <w:tr w:rsidR="008C4E64" w:rsidRPr="004909D0" w14:paraId="08082CB0" w14:textId="77777777" w:rsidTr="001E2858">
        <w:trPr>
          <w:jc w:val="center"/>
        </w:trPr>
        <w:tc>
          <w:tcPr>
            <w:tcW w:w="1219" w:type="dxa"/>
          </w:tcPr>
          <w:p w14:paraId="33A29157" w14:textId="77777777" w:rsidR="008C4E64" w:rsidRPr="004909D0" w:rsidRDefault="008C4E64" w:rsidP="008C4E64">
            <w:pPr>
              <w:rPr>
                <w:rFonts w:eastAsiaTheme="minorHAnsi"/>
                <w:b/>
                <w:bCs/>
                <w:sz w:val="22"/>
                <w:szCs w:val="22"/>
              </w:rPr>
            </w:pPr>
            <w:r w:rsidRPr="004909D0">
              <w:rPr>
                <w:rFonts w:eastAsiaTheme="minorHAnsi"/>
                <w:b/>
                <w:bCs/>
                <w:sz w:val="22"/>
                <w:szCs w:val="22"/>
              </w:rPr>
              <w:t>01/03/2015</w:t>
            </w:r>
          </w:p>
        </w:tc>
        <w:tc>
          <w:tcPr>
            <w:tcW w:w="8241" w:type="dxa"/>
          </w:tcPr>
          <w:p w14:paraId="7EAE83EE" w14:textId="77777777" w:rsidR="008C4E64" w:rsidRPr="004909D0" w:rsidRDefault="008C4E64" w:rsidP="008C4E64">
            <w:pPr>
              <w:rPr>
                <w:rFonts w:eastAsiaTheme="minorHAnsi"/>
                <w:bCs/>
                <w:sz w:val="22"/>
                <w:szCs w:val="22"/>
              </w:rPr>
            </w:pPr>
          </w:p>
        </w:tc>
      </w:tr>
      <w:tr w:rsidR="008C4E64" w:rsidRPr="004909D0" w14:paraId="5B900509" w14:textId="77777777" w:rsidTr="001E2858">
        <w:trPr>
          <w:jc w:val="center"/>
        </w:trPr>
        <w:tc>
          <w:tcPr>
            <w:tcW w:w="1219" w:type="dxa"/>
          </w:tcPr>
          <w:p w14:paraId="3CA70CB7" w14:textId="77777777" w:rsidR="008C4E64" w:rsidRPr="004909D0" w:rsidRDefault="008C4E64" w:rsidP="008C4E64">
            <w:pPr>
              <w:rPr>
                <w:rFonts w:eastAsiaTheme="minorHAnsi"/>
                <w:b/>
                <w:bCs/>
                <w:sz w:val="22"/>
                <w:szCs w:val="22"/>
              </w:rPr>
            </w:pPr>
            <w:r w:rsidRPr="004909D0">
              <w:rPr>
                <w:rFonts w:eastAsiaTheme="minorHAnsi"/>
                <w:b/>
                <w:bCs/>
                <w:sz w:val="22"/>
                <w:szCs w:val="22"/>
              </w:rPr>
              <w:t>02/03/2015</w:t>
            </w:r>
          </w:p>
        </w:tc>
        <w:tc>
          <w:tcPr>
            <w:tcW w:w="8241" w:type="dxa"/>
          </w:tcPr>
          <w:p w14:paraId="6F9FABD5" w14:textId="77777777" w:rsidR="008C4E64" w:rsidRPr="004909D0" w:rsidRDefault="008C4E64" w:rsidP="008C4E64">
            <w:pPr>
              <w:rPr>
                <w:rFonts w:eastAsiaTheme="minorHAnsi"/>
                <w:bCs/>
                <w:sz w:val="22"/>
                <w:szCs w:val="22"/>
              </w:rPr>
            </w:pPr>
          </w:p>
        </w:tc>
      </w:tr>
      <w:tr w:rsidR="008C4E64" w:rsidRPr="004909D0" w14:paraId="57481365" w14:textId="77777777" w:rsidTr="001E2858">
        <w:trPr>
          <w:jc w:val="center"/>
        </w:trPr>
        <w:tc>
          <w:tcPr>
            <w:tcW w:w="1219" w:type="dxa"/>
          </w:tcPr>
          <w:p w14:paraId="3F1E1172" w14:textId="77777777" w:rsidR="008C4E64" w:rsidRPr="004909D0" w:rsidRDefault="008C4E64" w:rsidP="008C4E64">
            <w:pPr>
              <w:rPr>
                <w:rFonts w:eastAsiaTheme="minorHAnsi"/>
                <w:b/>
                <w:bCs/>
                <w:sz w:val="22"/>
                <w:szCs w:val="22"/>
              </w:rPr>
            </w:pPr>
            <w:r w:rsidRPr="004909D0">
              <w:rPr>
                <w:rFonts w:eastAsiaTheme="minorHAnsi"/>
                <w:b/>
                <w:bCs/>
                <w:sz w:val="22"/>
                <w:szCs w:val="22"/>
              </w:rPr>
              <w:t>03/03/2015</w:t>
            </w:r>
          </w:p>
        </w:tc>
        <w:tc>
          <w:tcPr>
            <w:tcW w:w="8241" w:type="dxa"/>
          </w:tcPr>
          <w:p w14:paraId="7F9020D2" w14:textId="77777777" w:rsidR="008C4E64" w:rsidRPr="004909D0" w:rsidRDefault="008C4E64" w:rsidP="008C4E64">
            <w:pPr>
              <w:rPr>
                <w:rFonts w:eastAsiaTheme="minorHAnsi"/>
                <w:bCs/>
                <w:sz w:val="22"/>
                <w:szCs w:val="22"/>
              </w:rPr>
            </w:pPr>
          </w:p>
        </w:tc>
      </w:tr>
      <w:tr w:rsidR="008C4E64" w:rsidRPr="004909D0" w14:paraId="0393422C" w14:textId="77777777" w:rsidTr="001E2858">
        <w:trPr>
          <w:jc w:val="center"/>
        </w:trPr>
        <w:tc>
          <w:tcPr>
            <w:tcW w:w="1219" w:type="dxa"/>
          </w:tcPr>
          <w:p w14:paraId="031CF452" w14:textId="77777777" w:rsidR="008C4E64" w:rsidRPr="004909D0" w:rsidRDefault="008C4E64" w:rsidP="008C4E64">
            <w:pPr>
              <w:rPr>
                <w:rFonts w:eastAsiaTheme="minorHAnsi"/>
                <w:b/>
                <w:bCs/>
                <w:sz w:val="22"/>
                <w:szCs w:val="22"/>
              </w:rPr>
            </w:pPr>
            <w:r w:rsidRPr="004909D0">
              <w:rPr>
                <w:rFonts w:eastAsiaTheme="minorHAnsi"/>
                <w:b/>
                <w:bCs/>
                <w:sz w:val="22"/>
                <w:szCs w:val="22"/>
              </w:rPr>
              <w:t>04/03/2015</w:t>
            </w:r>
          </w:p>
        </w:tc>
        <w:tc>
          <w:tcPr>
            <w:tcW w:w="8241" w:type="dxa"/>
          </w:tcPr>
          <w:p w14:paraId="08D58D1D" w14:textId="77777777" w:rsidR="008C4E64" w:rsidRPr="004909D0" w:rsidRDefault="008C4E64" w:rsidP="008C4E64">
            <w:pPr>
              <w:rPr>
                <w:rFonts w:eastAsiaTheme="minorHAnsi"/>
                <w:bCs/>
                <w:sz w:val="22"/>
                <w:szCs w:val="22"/>
              </w:rPr>
            </w:pPr>
          </w:p>
        </w:tc>
      </w:tr>
      <w:tr w:rsidR="008C4E64" w:rsidRPr="004909D0" w14:paraId="2EC53429" w14:textId="77777777" w:rsidTr="001E2858">
        <w:trPr>
          <w:jc w:val="center"/>
        </w:trPr>
        <w:tc>
          <w:tcPr>
            <w:tcW w:w="1219" w:type="dxa"/>
          </w:tcPr>
          <w:p w14:paraId="435E31AB" w14:textId="77777777" w:rsidR="008C4E64" w:rsidRPr="004909D0" w:rsidRDefault="008C4E64" w:rsidP="008C4E64">
            <w:pPr>
              <w:rPr>
                <w:rFonts w:eastAsiaTheme="minorHAnsi"/>
                <w:b/>
                <w:bCs/>
                <w:sz w:val="22"/>
                <w:szCs w:val="22"/>
              </w:rPr>
            </w:pPr>
            <w:r w:rsidRPr="004909D0">
              <w:rPr>
                <w:rFonts w:eastAsiaTheme="minorHAnsi"/>
                <w:b/>
                <w:bCs/>
                <w:sz w:val="22"/>
                <w:szCs w:val="22"/>
              </w:rPr>
              <w:t>05/03/2015</w:t>
            </w:r>
          </w:p>
        </w:tc>
        <w:tc>
          <w:tcPr>
            <w:tcW w:w="8241" w:type="dxa"/>
          </w:tcPr>
          <w:p w14:paraId="0FA457B3" w14:textId="77777777" w:rsidR="008C4E64" w:rsidRPr="004909D0" w:rsidRDefault="008C4E64" w:rsidP="008C4E64">
            <w:pPr>
              <w:rPr>
                <w:rFonts w:eastAsiaTheme="minorHAnsi"/>
                <w:bCs/>
                <w:sz w:val="22"/>
                <w:szCs w:val="22"/>
              </w:rPr>
            </w:pPr>
          </w:p>
        </w:tc>
      </w:tr>
      <w:tr w:rsidR="008C4E64" w:rsidRPr="004909D0" w14:paraId="20C0AD9C" w14:textId="77777777" w:rsidTr="001E2858">
        <w:trPr>
          <w:jc w:val="center"/>
        </w:trPr>
        <w:tc>
          <w:tcPr>
            <w:tcW w:w="1219" w:type="dxa"/>
          </w:tcPr>
          <w:p w14:paraId="5E6EE355" w14:textId="77777777" w:rsidR="008C4E64" w:rsidRPr="004909D0" w:rsidRDefault="008C4E64" w:rsidP="008C4E64">
            <w:pPr>
              <w:rPr>
                <w:rFonts w:eastAsiaTheme="minorHAnsi"/>
                <w:b/>
                <w:bCs/>
                <w:sz w:val="22"/>
                <w:szCs w:val="22"/>
              </w:rPr>
            </w:pPr>
            <w:r w:rsidRPr="004909D0">
              <w:rPr>
                <w:rFonts w:eastAsiaTheme="minorHAnsi"/>
                <w:b/>
                <w:bCs/>
                <w:sz w:val="22"/>
                <w:szCs w:val="22"/>
              </w:rPr>
              <w:t>06/03/2015</w:t>
            </w:r>
          </w:p>
        </w:tc>
        <w:tc>
          <w:tcPr>
            <w:tcW w:w="8241" w:type="dxa"/>
          </w:tcPr>
          <w:p w14:paraId="5F1416EF" w14:textId="77777777" w:rsidR="008C4E64" w:rsidRPr="004909D0" w:rsidRDefault="008C4E64" w:rsidP="008C4E64">
            <w:pPr>
              <w:rPr>
                <w:rFonts w:eastAsiaTheme="minorHAnsi"/>
                <w:bCs/>
                <w:sz w:val="22"/>
                <w:szCs w:val="22"/>
              </w:rPr>
            </w:pPr>
          </w:p>
        </w:tc>
      </w:tr>
      <w:tr w:rsidR="008C4E64" w:rsidRPr="004909D0" w14:paraId="5380044D" w14:textId="77777777" w:rsidTr="001E2858">
        <w:trPr>
          <w:jc w:val="center"/>
        </w:trPr>
        <w:tc>
          <w:tcPr>
            <w:tcW w:w="1219" w:type="dxa"/>
          </w:tcPr>
          <w:p w14:paraId="1AD10AE6" w14:textId="77777777" w:rsidR="008C4E64" w:rsidRPr="004909D0" w:rsidRDefault="008C4E64" w:rsidP="008C4E64">
            <w:pPr>
              <w:rPr>
                <w:rFonts w:eastAsiaTheme="minorHAnsi"/>
                <w:b/>
                <w:bCs/>
                <w:sz w:val="22"/>
                <w:szCs w:val="22"/>
              </w:rPr>
            </w:pPr>
            <w:r w:rsidRPr="004909D0">
              <w:rPr>
                <w:rFonts w:eastAsiaTheme="minorHAnsi"/>
                <w:b/>
                <w:bCs/>
                <w:sz w:val="22"/>
                <w:szCs w:val="22"/>
              </w:rPr>
              <w:t>07/03/2015</w:t>
            </w:r>
          </w:p>
        </w:tc>
        <w:tc>
          <w:tcPr>
            <w:tcW w:w="8241" w:type="dxa"/>
          </w:tcPr>
          <w:p w14:paraId="609BC922" w14:textId="77777777" w:rsidR="008C4E64" w:rsidRPr="004909D0" w:rsidRDefault="008C4E64" w:rsidP="008C4E64">
            <w:pPr>
              <w:rPr>
                <w:rFonts w:eastAsiaTheme="minorHAnsi"/>
                <w:bCs/>
                <w:sz w:val="22"/>
                <w:szCs w:val="22"/>
              </w:rPr>
            </w:pPr>
          </w:p>
        </w:tc>
      </w:tr>
      <w:tr w:rsidR="008C4E64" w:rsidRPr="004909D0" w14:paraId="3B592B0B" w14:textId="77777777" w:rsidTr="001E2858">
        <w:trPr>
          <w:jc w:val="center"/>
        </w:trPr>
        <w:tc>
          <w:tcPr>
            <w:tcW w:w="1219" w:type="dxa"/>
          </w:tcPr>
          <w:p w14:paraId="7131EDD7" w14:textId="77777777" w:rsidR="008C4E64" w:rsidRPr="004909D0" w:rsidRDefault="008C4E64" w:rsidP="008C4E64">
            <w:pPr>
              <w:rPr>
                <w:rFonts w:eastAsiaTheme="minorHAnsi"/>
                <w:b/>
                <w:bCs/>
                <w:sz w:val="22"/>
                <w:szCs w:val="22"/>
              </w:rPr>
            </w:pPr>
            <w:r w:rsidRPr="004909D0">
              <w:rPr>
                <w:rFonts w:eastAsiaTheme="minorHAnsi"/>
                <w:b/>
                <w:bCs/>
                <w:sz w:val="22"/>
                <w:szCs w:val="22"/>
              </w:rPr>
              <w:t>08/03/2015</w:t>
            </w:r>
          </w:p>
        </w:tc>
        <w:tc>
          <w:tcPr>
            <w:tcW w:w="8241" w:type="dxa"/>
          </w:tcPr>
          <w:p w14:paraId="237E3237" w14:textId="77777777" w:rsidR="008C4E64" w:rsidRPr="004909D0" w:rsidRDefault="008C4E64" w:rsidP="008C4E64">
            <w:pPr>
              <w:rPr>
                <w:rFonts w:eastAsiaTheme="minorHAnsi"/>
                <w:bCs/>
                <w:sz w:val="22"/>
                <w:szCs w:val="22"/>
              </w:rPr>
            </w:pPr>
          </w:p>
        </w:tc>
      </w:tr>
      <w:tr w:rsidR="008C4E64" w:rsidRPr="004909D0" w14:paraId="67CE570F" w14:textId="77777777" w:rsidTr="001E2858">
        <w:trPr>
          <w:jc w:val="center"/>
        </w:trPr>
        <w:tc>
          <w:tcPr>
            <w:tcW w:w="1219" w:type="dxa"/>
          </w:tcPr>
          <w:p w14:paraId="66D50E46" w14:textId="77777777" w:rsidR="008C4E64" w:rsidRPr="004909D0" w:rsidRDefault="008C4E64" w:rsidP="008C4E64">
            <w:pPr>
              <w:rPr>
                <w:rFonts w:eastAsiaTheme="minorHAnsi"/>
                <w:b/>
                <w:bCs/>
                <w:sz w:val="22"/>
                <w:szCs w:val="22"/>
              </w:rPr>
            </w:pPr>
            <w:r w:rsidRPr="004909D0">
              <w:rPr>
                <w:rFonts w:eastAsiaTheme="minorHAnsi"/>
                <w:b/>
                <w:bCs/>
                <w:sz w:val="22"/>
                <w:szCs w:val="22"/>
              </w:rPr>
              <w:t>09/03/2015</w:t>
            </w:r>
          </w:p>
        </w:tc>
        <w:tc>
          <w:tcPr>
            <w:tcW w:w="8241" w:type="dxa"/>
          </w:tcPr>
          <w:p w14:paraId="169185FF" w14:textId="77777777" w:rsidR="008C4E64" w:rsidRPr="004909D0" w:rsidRDefault="008C4E64" w:rsidP="008C4E64">
            <w:pPr>
              <w:rPr>
                <w:rFonts w:eastAsiaTheme="minorHAnsi"/>
                <w:bCs/>
                <w:sz w:val="22"/>
                <w:szCs w:val="22"/>
              </w:rPr>
            </w:pPr>
          </w:p>
        </w:tc>
      </w:tr>
      <w:tr w:rsidR="008C4E64" w:rsidRPr="004909D0" w14:paraId="5E7AE6F2" w14:textId="77777777" w:rsidTr="001E2858">
        <w:trPr>
          <w:jc w:val="center"/>
        </w:trPr>
        <w:tc>
          <w:tcPr>
            <w:tcW w:w="1219" w:type="dxa"/>
          </w:tcPr>
          <w:p w14:paraId="71EEC8F7" w14:textId="77777777" w:rsidR="008C4E64" w:rsidRPr="004909D0" w:rsidRDefault="008C4E64" w:rsidP="008C4E64">
            <w:pPr>
              <w:rPr>
                <w:rFonts w:eastAsiaTheme="minorHAnsi"/>
                <w:b/>
                <w:bCs/>
                <w:sz w:val="22"/>
                <w:szCs w:val="22"/>
              </w:rPr>
            </w:pPr>
            <w:r w:rsidRPr="004909D0">
              <w:rPr>
                <w:rFonts w:eastAsiaTheme="minorHAnsi"/>
                <w:b/>
                <w:bCs/>
                <w:sz w:val="22"/>
                <w:szCs w:val="22"/>
              </w:rPr>
              <w:t>10/03/2015</w:t>
            </w:r>
          </w:p>
        </w:tc>
        <w:tc>
          <w:tcPr>
            <w:tcW w:w="8241" w:type="dxa"/>
          </w:tcPr>
          <w:p w14:paraId="70A0A8DC" w14:textId="77777777" w:rsidR="008C4E64" w:rsidRPr="004909D0" w:rsidRDefault="008C4E64" w:rsidP="008C4E64">
            <w:pPr>
              <w:rPr>
                <w:rFonts w:eastAsiaTheme="minorHAnsi"/>
                <w:bCs/>
                <w:sz w:val="22"/>
                <w:szCs w:val="22"/>
              </w:rPr>
            </w:pPr>
          </w:p>
        </w:tc>
      </w:tr>
      <w:tr w:rsidR="008C4E64" w:rsidRPr="004909D0" w14:paraId="7B2A61FC" w14:textId="77777777" w:rsidTr="001E2858">
        <w:trPr>
          <w:jc w:val="center"/>
        </w:trPr>
        <w:tc>
          <w:tcPr>
            <w:tcW w:w="1219" w:type="dxa"/>
          </w:tcPr>
          <w:p w14:paraId="2BFAC8D4" w14:textId="77777777" w:rsidR="008C4E64" w:rsidRPr="004909D0" w:rsidRDefault="008C4E64" w:rsidP="008C4E64">
            <w:pPr>
              <w:rPr>
                <w:rFonts w:eastAsiaTheme="minorHAnsi"/>
                <w:b/>
                <w:bCs/>
                <w:sz w:val="22"/>
                <w:szCs w:val="22"/>
              </w:rPr>
            </w:pPr>
            <w:r w:rsidRPr="004909D0">
              <w:rPr>
                <w:rFonts w:eastAsiaTheme="minorHAnsi"/>
                <w:b/>
                <w:bCs/>
                <w:sz w:val="22"/>
                <w:szCs w:val="22"/>
              </w:rPr>
              <w:t>11/03/2015</w:t>
            </w:r>
          </w:p>
        </w:tc>
        <w:tc>
          <w:tcPr>
            <w:tcW w:w="8241" w:type="dxa"/>
          </w:tcPr>
          <w:p w14:paraId="4EF72A9B" w14:textId="77777777" w:rsidR="008C4E64" w:rsidRPr="004909D0" w:rsidRDefault="008C4E64" w:rsidP="008C4E64">
            <w:pPr>
              <w:rPr>
                <w:rFonts w:eastAsiaTheme="minorHAnsi"/>
                <w:bCs/>
                <w:sz w:val="22"/>
                <w:szCs w:val="22"/>
              </w:rPr>
            </w:pPr>
          </w:p>
        </w:tc>
      </w:tr>
      <w:tr w:rsidR="008C4E64" w:rsidRPr="004909D0" w14:paraId="23BA1A62" w14:textId="77777777" w:rsidTr="001E2858">
        <w:trPr>
          <w:jc w:val="center"/>
        </w:trPr>
        <w:tc>
          <w:tcPr>
            <w:tcW w:w="1219" w:type="dxa"/>
          </w:tcPr>
          <w:p w14:paraId="23FDED0C" w14:textId="77777777" w:rsidR="008C4E64" w:rsidRPr="004909D0" w:rsidRDefault="008C4E64" w:rsidP="008C4E64">
            <w:pPr>
              <w:rPr>
                <w:rFonts w:eastAsiaTheme="minorHAnsi"/>
                <w:b/>
                <w:bCs/>
                <w:sz w:val="22"/>
                <w:szCs w:val="22"/>
              </w:rPr>
            </w:pPr>
            <w:r w:rsidRPr="004909D0">
              <w:rPr>
                <w:rFonts w:eastAsiaTheme="minorHAnsi"/>
                <w:b/>
                <w:bCs/>
                <w:sz w:val="22"/>
                <w:szCs w:val="22"/>
              </w:rPr>
              <w:t>12/03/2015</w:t>
            </w:r>
          </w:p>
        </w:tc>
        <w:tc>
          <w:tcPr>
            <w:tcW w:w="8241" w:type="dxa"/>
          </w:tcPr>
          <w:p w14:paraId="5F7B996F" w14:textId="77777777" w:rsidR="008C4E64" w:rsidRPr="004909D0" w:rsidRDefault="008C4E64" w:rsidP="008C4E64">
            <w:pPr>
              <w:rPr>
                <w:rFonts w:eastAsiaTheme="minorHAnsi"/>
                <w:bCs/>
                <w:sz w:val="22"/>
                <w:szCs w:val="22"/>
              </w:rPr>
            </w:pPr>
          </w:p>
        </w:tc>
      </w:tr>
      <w:tr w:rsidR="008C4E64" w:rsidRPr="004909D0" w14:paraId="1980EA5D" w14:textId="77777777" w:rsidTr="001E2858">
        <w:trPr>
          <w:jc w:val="center"/>
        </w:trPr>
        <w:tc>
          <w:tcPr>
            <w:tcW w:w="1219" w:type="dxa"/>
          </w:tcPr>
          <w:p w14:paraId="3592DA06" w14:textId="77777777" w:rsidR="008C4E64" w:rsidRPr="004909D0" w:rsidRDefault="008C4E64" w:rsidP="008C4E64">
            <w:pPr>
              <w:rPr>
                <w:rFonts w:eastAsiaTheme="minorHAnsi"/>
                <w:b/>
                <w:bCs/>
                <w:sz w:val="22"/>
                <w:szCs w:val="22"/>
              </w:rPr>
            </w:pPr>
            <w:r w:rsidRPr="004909D0">
              <w:rPr>
                <w:rFonts w:eastAsiaTheme="minorHAnsi"/>
                <w:b/>
                <w:bCs/>
                <w:sz w:val="22"/>
                <w:szCs w:val="22"/>
              </w:rPr>
              <w:t>13/03/2015</w:t>
            </w:r>
          </w:p>
        </w:tc>
        <w:tc>
          <w:tcPr>
            <w:tcW w:w="8241" w:type="dxa"/>
          </w:tcPr>
          <w:p w14:paraId="5DC2E967" w14:textId="77777777" w:rsidR="008C4E64" w:rsidRPr="004909D0" w:rsidRDefault="008C4E64" w:rsidP="008C4E64">
            <w:pPr>
              <w:rPr>
                <w:rFonts w:eastAsiaTheme="minorHAnsi"/>
                <w:bCs/>
                <w:sz w:val="22"/>
                <w:szCs w:val="22"/>
              </w:rPr>
            </w:pPr>
          </w:p>
        </w:tc>
      </w:tr>
      <w:tr w:rsidR="008C4E64" w:rsidRPr="004909D0" w14:paraId="5CBB2859" w14:textId="77777777" w:rsidTr="001E2858">
        <w:trPr>
          <w:jc w:val="center"/>
        </w:trPr>
        <w:tc>
          <w:tcPr>
            <w:tcW w:w="1219" w:type="dxa"/>
          </w:tcPr>
          <w:p w14:paraId="01ABB261" w14:textId="77777777" w:rsidR="008C4E64" w:rsidRPr="004909D0" w:rsidRDefault="008C4E64" w:rsidP="008C4E64">
            <w:pPr>
              <w:rPr>
                <w:rFonts w:eastAsiaTheme="minorHAnsi"/>
                <w:b/>
                <w:bCs/>
                <w:sz w:val="22"/>
                <w:szCs w:val="22"/>
              </w:rPr>
            </w:pPr>
            <w:r w:rsidRPr="004909D0">
              <w:rPr>
                <w:rFonts w:eastAsiaTheme="minorHAnsi"/>
                <w:b/>
                <w:bCs/>
                <w:sz w:val="22"/>
                <w:szCs w:val="22"/>
              </w:rPr>
              <w:t>14/03/2015</w:t>
            </w:r>
          </w:p>
        </w:tc>
        <w:tc>
          <w:tcPr>
            <w:tcW w:w="8241" w:type="dxa"/>
          </w:tcPr>
          <w:p w14:paraId="32E6D661" w14:textId="77777777" w:rsidR="008C4E64" w:rsidRPr="004909D0" w:rsidRDefault="008C4E64" w:rsidP="008C4E64">
            <w:pPr>
              <w:rPr>
                <w:rFonts w:eastAsiaTheme="minorHAnsi"/>
                <w:bCs/>
                <w:sz w:val="22"/>
                <w:szCs w:val="22"/>
              </w:rPr>
            </w:pPr>
          </w:p>
        </w:tc>
      </w:tr>
      <w:tr w:rsidR="008C4E64" w:rsidRPr="004909D0" w14:paraId="0983E119" w14:textId="77777777" w:rsidTr="001E2858">
        <w:trPr>
          <w:jc w:val="center"/>
        </w:trPr>
        <w:tc>
          <w:tcPr>
            <w:tcW w:w="1219" w:type="dxa"/>
          </w:tcPr>
          <w:p w14:paraId="1307B866" w14:textId="77777777" w:rsidR="008C4E64" w:rsidRPr="004909D0" w:rsidRDefault="008C4E64" w:rsidP="008C4E64">
            <w:pPr>
              <w:rPr>
                <w:rFonts w:eastAsiaTheme="minorHAnsi"/>
                <w:b/>
                <w:bCs/>
                <w:sz w:val="22"/>
                <w:szCs w:val="22"/>
              </w:rPr>
            </w:pPr>
            <w:r w:rsidRPr="004909D0">
              <w:rPr>
                <w:rFonts w:eastAsiaTheme="minorHAnsi"/>
                <w:b/>
                <w:bCs/>
                <w:sz w:val="22"/>
                <w:szCs w:val="22"/>
              </w:rPr>
              <w:t>15/03/2015</w:t>
            </w:r>
          </w:p>
        </w:tc>
        <w:tc>
          <w:tcPr>
            <w:tcW w:w="8241" w:type="dxa"/>
          </w:tcPr>
          <w:p w14:paraId="2A39E145" w14:textId="77777777" w:rsidR="008C4E64" w:rsidRPr="004909D0" w:rsidRDefault="008C4E64" w:rsidP="008C4E64">
            <w:pPr>
              <w:rPr>
                <w:rFonts w:eastAsiaTheme="minorHAnsi"/>
                <w:bCs/>
                <w:sz w:val="22"/>
                <w:szCs w:val="22"/>
              </w:rPr>
            </w:pPr>
          </w:p>
        </w:tc>
      </w:tr>
      <w:tr w:rsidR="008C4E64" w:rsidRPr="004909D0" w14:paraId="59DC8E75" w14:textId="77777777" w:rsidTr="001E2858">
        <w:trPr>
          <w:jc w:val="center"/>
        </w:trPr>
        <w:tc>
          <w:tcPr>
            <w:tcW w:w="1219" w:type="dxa"/>
          </w:tcPr>
          <w:p w14:paraId="235F2512" w14:textId="77777777" w:rsidR="008C4E64" w:rsidRPr="004909D0" w:rsidRDefault="008C4E64" w:rsidP="008C4E64">
            <w:pPr>
              <w:rPr>
                <w:rFonts w:eastAsiaTheme="minorHAnsi"/>
                <w:b/>
                <w:bCs/>
                <w:sz w:val="22"/>
                <w:szCs w:val="22"/>
              </w:rPr>
            </w:pPr>
            <w:r w:rsidRPr="004909D0">
              <w:rPr>
                <w:rFonts w:eastAsiaTheme="minorHAnsi"/>
                <w:b/>
                <w:bCs/>
                <w:sz w:val="22"/>
                <w:szCs w:val="22"/>
              </w:rPr>
              <w:t>16/03/2015</w:t>
            </w:r>
          </w:p>
        </w:tc>
        <w:tc>
          <w:tcPr>
            <w:tcW w:w="8241" w:type="dxa"/>
          </w:tcPr>
          <w:p w14:paraId="141DE4BB" w14:textId="77777777" w:rsidR="008C4E64" w:rsidRPr="004909D0" w:rsidRDefault="008C4E64" w:rsidP="008C4E64">
            <w:pPr>
              <w:rPr>
                <w:rFonts w:eastAsiaTheme="minorHAnsi"/>
                <w:bCs/>
                <w:sz w:val="22"/>
                <w:szCs w:val="22"/>
              </w:rPr>
            </w:pPr>
          </w:p>
        </w:tc>
      </w:tr>
      <w:tr w:rsidR="008C4E64" w:rsidRPr="004909D0" w14:paraId="0DAD6991" w14:textId="77777777" w:rsidTr="001E2858">
        <w:trPr>
          <w:jc w:val="center"/>
        </w:trPr>
        <w:tc>
          <w:tcPr>
            <w:tcW w:w="1219" w:type="dxa"/>
          </w:tcPr>
          <w:p w14:paraId="7D520501" w14:textId="77777777" w:rsidR="008C4E64" w:rsidRPr="004909D0" w:rsidRDefault="008C4E64" w:rsidP="008C4E64">
            <w:pPr>
              <w:rPr>
                <w:rFonts w:eastAsiaTheme="minorHAnsi"/>
                <w:b/>
                <w:bCs/>
                <w:sz w:val="22"/>
                <w:szCs w:val="22"/>
              </w:rPr>
            </w:pPr>
            <w:r w:rsidRPr="004909D0">
              <w:rPr>
                <w:rFonts w:eastAsiaTheme="minorHAnsi"/>
                <w:b/>
                <w:bCs/>
                <w:sz w:val="22"/>
                <w:szCs w:val="22"/>
              </w:rPr>
              <w:t>17/03/2015</w:t>
            </w:r>
          </w:p>
        </w:tc>
        <w:tc>
          <w:tcPr>
            <w:tcW w:w="8241" w:type="dxa"/>
          </w:tcPr>
          <w:p w14:paraId="4E96E3C9" w14:textId="77777777" w:rsidR="008C4E64" w:rsidRPr="004909D0" w:rsidRDefault="008C4E64" w:rsidP="008C4E64">
            <w:pPr>
              <w:rPr>
                <w:rFonts w:eastAsiaTheme="minorHAnsi"/>
                <w:bCs/>
                <w:sz w:val="22"/>
                <w:szCs w:val="22"/>
              </w:rPr>
            </w:pPr>
          </w:p>
        </w:tc>
      </w:tr>
      <w:tr w:rsidR="008C4E64" w:rsidRPr="004909D0" w14:paraId="073DF9DE" w14:textId="77777777" w:rsidTr="001E2858">
        <w:trPr>
          <w:jc w:val="center"/>
        </w:trPr>
        <w:tc>
          <w:tcPr>
            <w:tcW w:w="1219" w:type="dxa"/>
          </w:tcPr>
          <w:p w14:paraId="50B7A775" w14:textId="77777777" w:rsidR="008C4E64" w:rsidRPr="004909D0" w:rsidRDefault="008C4E64" w:rsidP="008C4E64">
            <w:pPr>
              <w:rPr>
                <w:rFonts w:eastAsiaTheme="minorHAnsi"/>
                <w:b/>
                <w:bCs/>
                <w:sz w:val="22"/>
                <w:szCs w:val="22"/>
              </w:rPr>
            </w:pPr>
            <w:r w:rsidRPr="004909D0">
              <w:rPr>
                <w:rFonts w:eastAsiaTheme="minorHAnsi"/>
                <w:b/>
                <w:bCs/>
                <w:sz w:val="22"/>
                <w:szCs w:val="22"/>
              </w:rPr>
              <w:t>18/03/2015</w:t>
            </w:r>
          </w:p>
        </w:tc>
        <w:tc>
          <w:tcPr>
            <w:tcW w:w="8241" w:type="dxa"/>
          </w:tcPr>
          <w:p w14:paraId="30A00DCB" w14:textId="77777777" w:rsidR="008C4E64" w:rsidRPr="004909D0" w:rsidRDefault="008C4E64" w:rsidP="008C4E64">
            <w:pPr>
              <w:rPr>
                <w:rFonts w:eastAsiaTheme="minorHAnsi"/>
                <w:bCs/>
                <w:sz w:val="22"/>
                <w:szCs w:val="22"/>
              </w:rPr>
            </w:pPr>
          </w:p>
        </w:tc>
      </w:tr>
      <w:tr w:rsidR="008C4E64" w:rsidRPr="004909D0" w14:paraId="7722A7E7" w14:textId="77777777" w:rsidTr="001E2858">
        <w:trPr>
          <w:jc w:val="center"/>
        </w:trPr>
        <w:tc>
          <w:tcPr>
            <w:tcW w:w="1219" w:type="dxa"/>
          </w:tcPr>
          <w:p w14:paraId="6FA77A4F" w14:textId="77777777" w:rsidR="008C4E64" w:rsidRPr="004909D0" w:rsidRDefault="008C4E64" w:rsidP="008C4E64">
            <w:pPr>
              <w:rPr>
                <w:rFonts w:eastAsiaTheme="minorHAnsi"/>
                <w:b/>
                <w:bCs/>
                <w:sz w:val="22"/>
                <w:szCs w:val="22"/>
              </w:rPr>
            </w:pPr>
            <w:r w:rsidRPr="004909D0">
              <w:rPr>
                <w:rFonts w:eastAsiaTheme="minorHAnsi"/>
                <w:b/>
                <w:bCs/>
                <w:sz w:val="22"/>
                <w:szCs w:val="22"/>
              </w:rPr>
              <w:t>19/03/2015</w:t>
            </w:r>
          </w:p>
        </w:tc>
        <w:tc>
          <w:tcPr>
            <w:tcW w:w="8241" w:type="dxa"/>
          </w:tcPr>
          <w:p w14:paraId="070C1F8A" w14:textId="77777777" w:rsidR="008C4E64" w:rsidRPr="004909D0" w:rsidRDefault="008C4E64" w:rsidP="008C4E64">
            <w:pPr>
              <w:rPr>
                <w:rFonts w:eastAsiaTheme="minorHAnsi"/>
                <w:bCs/>
                <w:sz w:val="22"/>
                <w:szCs w:val="22"/>
              </w:rPr>
            </w:pPr>
          </w:p>
        </w:tc>
      </w:tr>
      <w:tr w:rsidR="008C4E64" w:rsidRPr="004909D0" w14:paraId="482BDB4F" w14:textId="77777777" w:rsidTr="001E2858">
        <w:trPr>
          <w:jc w:val="center"/>
        </w:trPr>
        <w:tc>
          <w:tcPr>
            <w:tcW w:w="1219" w:type="dxa"/>
          </w:tcPr>
          <w:p w14:paraId="079040A8" w14:textId="77777777" w:rsidR="008C4E64" w:rsidRPr="004909D0" w:rsidRDefault="008C4E64" w:rsidP="008C4E64">
            <w:pPr>
              <w:rPr>
                <w:rFonts w:eastAsiaTheme="minorHAnsi"/>
                <w:b/>
                <w:bCs/>
                <w:sz w:val="22"/>
                <w:szCs w:val="22"/>
              </w:rPr>
            </w:pPr>
            <w:r w:rsidRPr="004909D0">
              <w:rPr>
                <w:rFonts w:eastAsiaTheme="minorHAnsi"/>
                <w:b/>
                <w:bCs/>
                <w:sz w:val="22"/>
                <w:szCs w:val="22"/>
              </w:rPr>
              <w:t>20/03/2015</w:t>
            </w:r>
          </w:p>
        </w:tc>
        <w:tc>
          <w:tcPr>
            <w:tcW w:w="8241" w:type="dxa"/>
          </w:tcPr>
          <w:p w14:paraId="440D2AB3"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DD29103" w14:textId="77777777" w:rsidTr="001E2858">
        <w:trPr>
          <w:jc w:val="center"/>
        </w:trPr>
        <w:tc>
          <w:tcPr>
            <w:tcW w:w="1219" w:type="dxa"/>
          </w:tcPr>
          <w:p w14:paraId="55894E13" w14:textId="77777777" w:rsidR="008C4E64" w:rsidRPr="004909D0" w:rsidRDefault="008C4E64" w:rsidP="008C4E64">
            <w:pPr>
              <w:rPr>
                <w:rFonts w:eastAsiaTheme="minorHAnsi"/>
                <w:b/>
                <w:bCs/>
                <w:sz w:val="22"/>
                <w:szCs w:val="22"/>
              </w:rPr>
            </w:pPr>
            <w:r w:rsidRPr="004909D0">
              <w:rPr>
                <w:rFonts w:eastAsiaTheme="minorHAnsi"/>
                <w:b/>
                <w:bCs/>
                <w:sz w:val="22"/>
                <w:szCs w:val="22"/>
              </w:rPr>
              <w:t>21/03/2015</w:t>
            </w:r>
          </w:p>
        </w:tc>
        <w:tc>
          <w:tcPr>
            <w:tcW w:w="8241" w:type="dxa"/>
          </w:tcPr>
          <w:p w14:paraId="0F8509B8" w14:textId="77777777" w:rsidR="008C4E64" w:rsidRPr="004909D0" w:rsidRDefault="008C4E64" w:rsidP="008C4E64">
            <w:pPr>
              <w:rPr>
                <w:rFonts w:eastAsiaTheme="minorHAnsi"/>
                <w:bCs/>
                <w:sz w:val="22"/>
                <w:szCs w:val="22"/>
              </w:rPr>
            </w:pPr>
          </w:p>
        </w:tc>
      </w:tr>
      <w:tr w:rsidR="008C4E64" w:rsidRPr="004909D0" w14:paraId="6F65935A" w14:textId="77777777" w:rsidTr="001E2858">
        <w:trPr>
          <w:jc w:val="center"/>
        </w:trPr>
        <w:tc>
          <w:tcPr>
            <w:tcW w:w="1219" w:type="dxa"/>
          </w:tcPr>
          <w:p w14:paraId="121210A3" w14:textId="77777777" w:rsidR="008C4E64" w:rsidRPr="004909D0" w:rsidRDefault="008C4E64" w:rsidP="008C4E64">
            <w:pPr>
              <w:rPr>
                <w:rFonts w:eastAsiaTheme="minorHAnsi"/>
                <w:b/>
                <w:bCs/>
                <w:sz w:val="22"/>
                <w:szCs w:val="22"/>
              </w:rPr>
            </w:pPr>
            <w:r w:rsidRPr="004909D0">
              <w:rPr>
                <w:rFonts w:eastAsiaTheme="minorHAnsi"/>
                <w:b/>
                <w:bCs/>
                <w:sz w:val="22"/>
                <w:szCs w:val="22"/>
              </w:rPr>
              <w:t>22/03/2015</w:t>
            </w:r>
          </w:p>
        </w:tc>
        <w:tc>
          <w:tcPr>
            <w:tcW w:w="8241" w:type="dxa"/>
          </w:tcPr>
          <w:p w14:paraId="5A14EA18" w14:textId="77777777" w:rsidR="008C4E64" w:rsidRPr="004909D0" w:rsidRDefault="008C4E64" w:rsidP="008C4E64">
            <w:pPr>
              <w:rPr>
                <w:rFonts w:eastAsiaTheme="minorHAnsi"/>
                <w:bCs/>
                <w:sz w:val="22"/>
                <w:szCs w:val="22"/>
              </w:rPr>
            </w:pPr>
          </w:p>
        </w:tc>
      </w:tr>
      <w:tr w:rsidR="008C4E64" w:rsidRPr="004909D0" w14:paraId="579CDD9A" w14:textId="77777777" w:rsidTr="001E2858">
        <w:trPr>
          <w:jc w:val="center"/>
        </w:trPr>
        <w:tc>
          <w:tcPr>
            <w:tcW w:w="1219" w:type="dxa"/>
          </w:tcPr>
          <w:p w14:paraId="26D2CE78" w14:textId="77777777" w:rsidR="008C4E64" w:rsidRPr="004909D0" w:rsidRDefault="008C4E64" w:rsidP="008C4E64">
            <w:pPr>
              <w:rPr>
                <w:rFonts w:eastAsiaTheme="minorHAnsi"/>
                <w:b/>
                <w:bCs/>
                <w:sz w:val="22"/>
                <w:szCs w:val="22"/>
              </w:rPr>
            </w:pPr>
            <w:r w:rsidRPr="004909D0">
              <w:rPr>
                <w:rFonts w:eastAsiaTheme="minorHAnsi"/>
                <w:b/>
                <w:bCs/>
                <w:sz w:val="22"/>
                <w:szCs w:val="22"/>
              </w:rPr>
              <w:t>23/03/2015</w:t>
            </w:r>
          </w:p>
        </w:tc>
        <w:tc>
          <w:tcPr>
            <w:tcW w:w="8241" w:type="dxa"/>
          </w:tcPr>
          <w:p w14:paraId="0047A54B" w14:textId="77777777" w:rsidR="008C4E64" w:rsidRPr="004909D0" w:rsidRDefault="008C4E64" w:rsidP="008C4E64">
            <w:pPr>
              <w:rPr>
                <w:rFonts w:eastAsiaTheme="minorHAnsi"/>
                <w:bCs/>
                <w:sz w:val="22"/>
                <w:szCs w:val="22"/>
              </w:rPr>
            </w:pPr>
          </w:p>
        </w:tc>
      </w:tr>
      <w:tr w:rsidR="008C4E64" w:rsidRPr="004909D0" w14:paraId="20D3D83C" w14:textId="77777777" w:rsidTr="001E2858">
        <w:trPr>
          <w:jc w:val="center"/>
        </w:trPr>
        <w:tc>
          <w:tcPr>
            <w:tcW w:w="1219" w:type="dxa"/>
          </w:tcPr>
          <w:p w14:paraId="37EE2EFE" w14:textId="77777777" w:rsidR="008C4E64" w:rsidRPr="004909D0" w:rsidRDefault="008C4E64" w:rsidP="008C4E64">
            <w:pPr>
              <w:rPr>
                <w:rFonts w:eastAsiaTheme="minorHAnsi"/>
                <w:b/>
                <w:bCs/>
                <w:sz w:val="22"/>
                <w:szCs w:val="22"/>
              </w:rPr>
            </w:pPr>
            <w:r w:rsidRPr="004909D0">
              <w:rPr>
                <w:rFonts w:eastAsiaTheme="minorHAnsi"/>
                <w:b/>
                <w:bCs/>
                <w:sz w:val="22"/>
                <w:szCs w:val="22"/>
              </w:rPr>
              <w:t>24/03/2015</w:t>
            </w:r>
          </w:p>
        </w:tc>
        <w:tc>
          <w:tcPr>
            <w:tcW w:w="8241" w:type="dxa"/>
          </w:tcPr>
          <w:p w14:paraId="478DAA87" w14:textId="77777777" w:rsidR="008C4E64" w:rsidRPr="004909D0" w:rsidRDefault="008C4E64" w:rsidP="008C4E64">
            <w:pPr>
              <w:rPr>
                <w:rFonts w:eastAsiaTheme="minorHAnsi"/>
                <w:bCs/>
                <w:sz w:val="22"/>
                <w:szCs w:val="22"/>
              </w:rPr>
            </w:pPr>
          </w:p>
        </w:tc>
      </w:tr>
      <w:tr w:rsidR="008C4E64" w:rsidRPr="004909D0" w14:paraId="69D4A1BD" w14:textId="77777777" w:rsidTr="001E2858">
        <w:trPr>
          <w:jc w:val="center"/>
        </w:trPr>
        <w:tc>
          <w:tcPr>
            <w:tcW w:w="1219" w:type="dxa"/>
          </w:tcPr>
          <w:p w14:paraId="7A1B2B71" w14:textId="77777777" w:rsidR="008C4E64" w:rsidRPr="004909D0" w:rsidRDefault="008C4E64" w:rsidP="008C4E64">
            <w:pPr>
              <w:rPr>
                <w:rFonts w:eastAsiaTheme="minorHAnsi"/>
                <w:b/>
                <w:bCs/>
                <w:sz w:val="22"/>
                <w:szCs w:val="22"/>
              </w:rPr>
            </w:pPr>
            <w:r w:rsidRPr="004909D0">
              <w:rPr>
                <w:rFonts w:eastAsiaTheme="minorHAnsi"/>
                <w:b/>
                <w:bCs/>
                <w:sz w:val="22"/>
                <w:szCs w:val="22"/>
              </w:rPr>
              <w:t>25/03/2015</w:t>
            </w:r>
          </w:p>
        </w:tc>
        <w:tc>
          <w:tcPr>
            <w:tcW w:w="8241" w:type="dxa"/>
          </w:tcPr>
          <w:p w14:paraId="7F5E9059" w14:textId="77777777" w:rsidR="008C4E64" w:rsidRPr="004909D0" w:rsidRDefault="008C4E64" w:rsidP="008C4E64">
            <w:pPr>
              <w:rPr>
                <w:rFonts w:eastAsiaTheme="minorHAnsi"/>
                <w:bCs/>
                <w:sz w:val="22"/>
                <w:szCs w:val="22"/>
              </w:rPr>
            </w:pPr>
          </w:p>
        </w:tc>
      </w:tr>
      <w:tr w:rsidR="008C4E64" w:rsidRPr="004909D0" w14:paraId="538CE130" w14:textId="77777777" w:rsidTr="001E2858">
        <w:trPr>
          <w:jc w:val="center"/>
        </w:trPr>
        <w:tc>
          <w:tcPr>
            <w:tcW w:w="1219" w:type="dxa"/>
          </w:tcPr>
          <w:p w14:paraId="1D4DAFCC" w14:textId="77777777" w:rsidR="008C4E64" w:rsidRPr="004909D0" w:rsidRDefault="008C4E64" w:rsidP="008C4E64">
            <w:pPr>
              <w:rPr>
                <w:rFonts w:eastAsiaTheme="minorHAnsi"/>
                <w:b/>
                <w:bCs/>
                <w:sz w:val="22"/>
                <w:szCs w:val="22"/>
              </w:rPr>
            </w:pPr>
            <w:r w:rsidRPr="004909D0">
              <w:rPr>
                <w:rFonts w:eastAsiaTheme="minorHAnsi"/>
                <w:b/>
                <w:bCs/>
                <w:sz w:val="22"/>
                <w:szCs w:val="22"/>
              </w:rPr>
              <w:t>26/03/2015</w:t>
            </w:r>
          </w:p>
        </w:tc>
        <w:tc>
          <w:tcPr>
            <w:tcW w:w="8241" w:type="dxa"/>
          </w:tcPr>
          <w:p w14:paraId="485DDA4F" w14:textId="77777777" w:rsidR="008C4E64" w:rsidRPr="004909D0" w:rsidRDefault="008C4E64" w:rsidP="008C4E64">
            <w:pPr>
              <w:rPr>
                <w:rFonts w:eastAsiaTheme="minorHAnsi"/>
                <w:bCs/>
                <w:sz w:val="22"/>
                <w:szCs w:val="22"/>
              </w:rPr>
            </w:pPr>
          </w:p>
        </w:tc>
      </w:tr>
      <w:tr w:rsidR="008C4E64" w:rsidRPr="004909D0" w14:paraId="7D49D4A4" w14:textId="77777777" w:rsidTr="001E2858">
        <w:trPr>
          <w:jc w:val="center"/>
        </w:trPr>
        <w:tc>
          <w:tcPr>
            <w:tcW w:w="1219" w:type="dxa"/>
          </w:tcPr>
          <w:p w14:paraId="5EA7DC22" w14:textId="77777777" w:rsidR="008C4E64" w:rsidRPr="004909D0" w:rsidRDefault="008C4E64" w:rsidP="008C4E64">
            <w:pPr>
              <w:rPr>
                <w:rFonts w:eastAsiaTheme="minorHAnsi"/>
                <w:b/>
                <w:bCs/>
                <w:sz w:val="22"/>
                <w:szCs w:val="22"/>
              </w:rPr>
            </w:pPr>
            <w:r w:rsidRPr="004909D0">
              <w:rPr>
                <w:rFonts w:eastAsiaTheme="minorHAnsi"/>
                <w:b/>
                <w:bCs/>
                <w:sz w:val="22"/>
                <w:szCs w:val="22"/>
              </w:rPr>
              <w:t>27/03/2015</w:t>
            </w:r>
          </w:p>
        </w:tc>
        <w:tc>
          <w:tcPr>
            <w:tcW w:w="8241" w:type="dxa"/>
          </w:tcPr>
          <w:p w14:paraId="68B4DB31" w14:textId="77777777" w:rsidR="008C4E64" w:rsidRPr="004909D0" w:rsidRDefault="008C4E64" w:rsidP="008C4E64">
            <w:pPr>
              <w:rPr>
                <w:rFonts w:eastAsiaTheme="minorHAnsi"/>
                <w:bCs/>
                <w:sz w:val="22"/>
                <w:szCs w:val="22"/>
              </w:rPr>
            </w:pPr>
          </w:p>
        </w:tc>
      </w:tr>
      <w:tr w:rsidR="008C4E64" w:rsidRPr="004909D0" w14:paraId="4EE4A4D0" w14:textId="77777777" w:rsidTr="001E2858">
        <w:trPr>
          <w:jc w:val="center"/>
        </w:trPr>
        <w:tc>
          <w:tcPr>
            <w:tcW w:w="1219" w:type="dxa"/>
          </w:tcPr>
          <w:p w14:paraId="146FA2B9" w14:textId="77777777" w:rsidR="008C4E64" w:rsidRPr="004909D0" w:rsidRDefault="008C4E64" w:rsidP="008C4E64">
            <w:pPr>
              <w:rPr>
                <w:rFonts w:eastAsiaTheme="minorHAnsi"/>
                <w:b/>
                <w:bCs/>
                <w:sz w:val="22"/>
                <w:szCs w:val="22"/>
              </w:rPr>
            </w:pPr>
            <w:r w:rsidRPr="004909D0">
              <w:rPr>
                <w:rFonts w:eastAsiaTheme="minorHAnsi"/>
                <w:b/>
                <w:bCs/>
                <w:sz w:val="22"/>
                <w:szCs w:val="22"/>
              </w:rPr>
              <w:t>28/03/2015</w:t>
            </w:r>
          </w:p>
        </w:tc>
        <w:tc>
          <w:tcPr>
            <w:tcW w:w="8241" w:type="dxa"/>
          </w:tcPr>
          <w:p w14:paraId="19C25286" w14:textId="77777777" w:rsidR="008C4E64" w:rsidRPr="004909D0" w:rsidRDefault="008C4E64" w:rsidP="008C4E64">
            <w:pPr>
              <w:rPr>
                <w:rFonts w:eastAsiaTheme="minorHAnsi"/>
                <w:bCs/>
                <w:sz w:val="22"/>
                <w:szCs w:val="22"/>
              </w:rPr>
            </w:pPr>
          </w:p>
        </w:tc>
      </w:tr>
      <w:tr w:rsidR="008C4E64" w:rsidRPr="004909D0" w14:paraId="7F0558DE" w14:textId="77777777" w:rsidTr="001E2858">
        <w:trPr>
          <w:jc w:val="center"/>
        </w:trPr>
        <w:tc>
          <w:tcPr>
            <w:tcW w:w="1219" w:type="dxa"/>
          </w:tcPr>
          <w:p w14:paraId="34939A01" w14:textId="77777777" w:rsidR="008C4E64" w:rsidRPr="004909D0" w:rsidRDefault="008C4E64" w:rsidP="008C4E64">
            <w:pPr>
              <w:rPr>
                <w:rFonts w:eastAsiaTheme="minorHAnsi"/>
                <w:b/>
                <w:bCs/>
                <w:sz w:val="22"/>
                <w:szCs w:val="22"/>
              </w:rPr>
            </w:pPr>
            <w:r w:rsidRPr="004909D0">
              <w:rPr>
                <w:rFonts w:eastAsiaTheme="minorHAnsi"/>
                <w:b/>
                <w:bCs/>
                <w:sz w:val="22"/>
                <w:szCs w:val="22"/>
              </w:rPr>
              <w:t>29/03/2015</w:t>
            </w:r>
          </w:p>
        </w:tc>
        <w:tc>
          <w:tcPr>
            <w:tcW w:w="8241" w:type="dxa"/>
          </w:tcPr>
          <w:p w14:paraId="1D87D50F" w14:textId="77777777" w:rsidR="008C4E64" w:rsidRPr="004909D0" w:rsidRDefault="008C4E64" w:rsidP="008C4E64">
            <w:pPr>
              <w:rPr>
                <w:rFonts w:eastAsiaTheme="minorHAnsi"/>
                <w:bCs/>
                <w:sz w:val="22"/>
                <w:szCs w:val="22"/>
              </w:rPr>
            </w:pPr>
          </w:p>
        </w:tc>
      </w:tr>
      <w:tr w:rsidR="008C4E64" w:rsidRPr="004909D0" w14:paraId="1CDCB49D" w14:textId="77777777" w:rsidTr="001E2858">
        <w:trPr>
          <w:jc w:val="center"/>
        </w:trPr>
        <w:tc>
          <w:tcPr>
            <w:tcW w:w="1219" w:type="dxa"/>
          </w:tcPr>
          <w:p w14:paraId="0B2F343D" w14:textId="77777777" w:rsidR="008C4E64" w:rsidRPr="004909D0" w:rsidRDefault="008C4E64" w:rsidP="008C4E64">
            <w:pPr>
              <w:rPr>
                <w:rFonts w:eastAsiaTheme="minorHAnsi"/>
                <w:b/>
                <w:bCs/>
                <w:sz w:val="22"/>
                <w:szCs w:val="22"/>
              </w:rPr>
            </w:pPr>
            <w:r w:rsidRPr="004909D0">
              <w:rPr>
                <w:rFonts w:eastAsiaTheme="minorHAnsi"/>
                <w:b/>
                <w:bCs/>
                <w:sz w:val="22"/>
                <w:szCs w:val="22"/>
              </w:rPr>
              <w:t>30/03/2015</w:t>
            </w:r>
          </w:p>
        </w:tc>
        <w:tc>
          <w:tcPr>
            <w:tcW w:w="8241" w:type="dxa"/>
          </w:tcPr>
          <w:p w14:paraId="2CF3B7BE" w14:textId="77777777" w:rsidR="008C4E64" w:rsidRPr="004909D0" w:rsidRDefault="008C4E64" w:rsidP="008C4E64">
            <w:pPr>
              <w:rPr>
                <w:rFonts w:eastAsiaTheme="minorHAnsi"/>
                <w:bCs/>
                <w:sz w:val="22"/>
                <w:szCs w:val="22"/>
              </w:rPr>
            </w:pPr>
          </w:p>
        </w:tc>
      </w:tr>
      <w:tr w:rsidR="008C4E64" w:rsidRPr="004909D0" w14:paraId="19035496" w14:textId="77777777" w:rsidTr="001E2858">
        <w:trPr>
          <w:jc w:val="center"/>
        </w:trPr>
        <w:tc>
          <w:tcPr>
            <w:tcW w:w="1219" w:type="dxa"/>
          </w:tcPr>
          <w:p w14:paraId="5A09B48A" w14:textId="77777777" w:rsidR="008C4E64" w:rsidRPr="004909D0" w:rsidRDefault="008C4E64" w:rsidP="008C4E64">
            <w:pPr>
              <w:rPr>
                <w:rFonts w:eastAsiaTheme="minorHAnsi"/>
                <w:b/>
                <w:bCs/>
                <w:sz w:val="22"/>
                <w:szCs w:val="22"/>
              </w:rPr>
            </w:pPr>
            <w:r w:rsidRPr="004909D0">
              <w:rPr>
                <w:rFonts w:eastAsiaTheme="minorHAnsi"/>
                <w:b/>
                <w:bCs/>
                <w:sz w:val="22"/>
                <w:szCs w:val="22"/>
              </w:rPr>
              <w:t>31/03/2015</w:t>
            </w:r>
          </w:p>
        </w:tc>
        <w:tc>
          <w:tcPr>
            <w:tcW w:w="8241" w:type="dxa"/>
          </w:tcPr>
          <w:p w14:paraId="415FF33D" w14:textId="77777777" w:rsidR="008C4E64" w:rsidRPr="004909D0" w:rsidRDefault="008C4E64" w:rsidP="008C4E64">
            <w:pPr>
              <w:rPr>
                <w:rFonts w:eastAsiaTheme="minorHAnsi"/>
                <w:bCs/>
                <w:sz w:val="22"/>
                <w:szCs w:val="22"/>
              </w:rPr>
            </w:pPr>
          </w:p>
        </w:tc>
      </w:tr>
      <w:tr w:rsidR="008C4E64" w:rsidRPr="004909D0" w14:paraId="6E26BEC6" w14:textId="77777777" w:rsidTr="001E2858">
        <w:trPr>
          <w:jc w:val="center"/>
        </w:trPr>
        <w:tc>
          <w:tcPr>
            <w:tcW w:w="1219" w:type="dxa"/>
          </w:tcPr>
          <w:p w14:paraId="2FD0C7C6" w14:textId="77777777" w:rsidR="008C4E64" w:rsidRPr="004909D0" w:rsidRDefault="008C4E64" w:rsidP="008C4E64">
            <w:pPr>
              <w:rPr>
                <w:rFonts w:eastAsiaTheme="minorHAnsi"/>
                <w:bCs/>
                <w:sz w:val="22"/>
                <w:szCs w:val="22"/>
              </w:rPr>
            </w:pPr>
          </w:p>
        </w:tc>
        <w:tc>
          <w:tcPr>
            <w:tcW w:w="8241" w:type="dxa"/>
          </w:tcPr>
          <w:p w14:paraId="778CC321" w14:textId="77777777" w:rsidR="008C4E64" w:rsidRPr="004909D0" w:rsidRDefault="008C4E64" w:rsidP="008C4E64">
            <w:pPr>
              <w:rPr>
                <w:rFonts w:eastAsiaTheme="minorHAnsi"/>
                <w:b/>
                <w:bCs/>
                <w:sz w:val="22"/>
                <w:szCs w:val="22"/>
              </w:rPr>
            </w:pPr>
            <w:r w:rsidRPr="004909D0">
              <w:rPr>
                <w:rFonts w:eastAsiaTheme="minorHAnsi"/>
                <w:b/>
                <w:bCs/>
                <w:sz w:val="22"/>
                <w:szCs w:val="22"/>
              </w:rPr>
              <w:t>April</w:t>
            </w:r>
          </w:p>
        </w:tc>
      </w:tr>
      <w:tr w:rsidR="008C4E64" w:rsidRPr="004909D0" w14:paraId="1F13C53F" w14:textId="77777777" w:rsidTr="001E2858">
        <w:trPr>
          <w:jc w:val="center"/>
        </w:trPr>
        <w:tc>
          <w:tcPr>
            <w:tcW w:w="1219" w:type="dxa"/>
          </w:tcPr>
          <w:p w14:paraId="5F71A073" w14:textId="77777777" w:rsidR="008C4E64" w:rsidRPr="004909D0" w:rsidRDefault="008C4E64" w:rsidP="008C4E64">
            <w:pPr>
              <w:rPr>
                <w:rFonts w:eastAsiaTheme="minorHAnsi"/>
                <w:b/>
                <w:bCs/>
                <w:sz w:val="22"/>
                <w:szCs w:val="22"/>
              </w:rPr>
            </w:pPr>
            <w:r w:rsidRPr="004909D0">
              <w:rPr>
                <w:rFonts w:eastAsiaTheme="minorHAnsi"/>
                <w:b/>
                <w:bCs/>
                <w:sz w:val="22"/>
                <w:szCs w:val="22"/>
              </w:rPr>
              <w:t>01/04/2015</w:t>
            </w:r>
          </w:p>
        </w:tc>
        <w:tc>
          <w:tcPr>
            <w:tcW w:w="8241" w:type="dxa"/>
          </w:tcPr>
          <w:p w14:paraId="2525329F" w14:textId="77777777" w:rsidR="008C4E64" w:rsidRPr="004909D0" w:rsidRDefault="008C4E64" w:rsidP="008C4E64">
            <w:pPr>
              <w:rPr>
                <w:rFonts w:eastAsiaTheme="minorHAnsi"/>
                <w:bCs/>
                <w:sz w:val="22"/>
                <w:szCs w:val="22"/>
              </w:rPr>
            </w:pPr>
          </w:p>
        </w:tc>
      </w:tr>
      <w:tr w:rsidR="008C4E64" w:rsidRPr="004909D0" w14:paraId="35E5FFEE" w14:textId="77777777" w:rsidTr="001E2858">
        <w:trPr>
          <w:jc w:val="center"/>
        </w:trPr>
        <w:tc>
          <w:tcPr>
            <w:tcW w:w="1219" w:type="dxa"/>
          </w:tcPr>
          <w:p w14:paraId="5482C04D" w14:textId="77777777" w:rsidR="008C4E64" w:rsidRPr="004909D0" w:rsidRDefault="008C4E64" w:rsidP="008C4E64">
            <w:pPr>
              <w:rPr>
                <w:rFonts w:eastAsiaTheme="minorHAnsi"/>
                <w:b/>
                <w:bCs/>
                <w:sz w:val="22"/>
                <w:szCs w:val="22"/>
              </w:rPr>
            </w:pPr>
            <w:r w:rsidRPr="004909D0">
              <w:rPr>
                <w:rFonts w:eastAsiaTheme="minorHAnsi"/>
                <w:b/>
                <w:bCs/>
                <w:sz w:val="22"/>
                <w:szCs w:val="22"/>
              </w:rPr>
              <w:t>02/04/2015</w:t>
            </w:r>
          </w:p>
        </w:tc>
        <w:tc>
          <w:tcPr>
            <w:tcW w:w="8241" w:type="dxa"/>
          </w:tcPr>
          <w:p w14:paraId="37182F94" w14:textId="77777777" w:rsidR="008C4E64" w:rsidRPr="004909D0" w:rsidRDefault="008C4E64" w:rsidP="008C4E64">
            <w:pPr>
              <w:rPr>
                <w:rFonts w:eastAsiaTheme="minorHAnsi"/>
                <w:bCs/>
                <w:sz w:val="22"/>
                <w:szCs w:val="22"/>
              </w:rPr>
            </w:pPr>
          </w:p>
        </w:tc>
      </w:tr>
      <w:tr w:rsidR="008C4E64" w:rsidRPr="004909D0" w14:paraId="44165071" w14:textId="77777777" w:rsidTr="001E2858">
        <w:trPr>
          <w:jc w:val="center"/>
        </w:trPr>
        <w:tc>
          <w:tcPr>
            <w:tcW w:w="1219" w:type="dxa"/>
          </w:tcPr>
          <w:p w14:paraId="53982C05" w14:textId="77777777" w:rsidR="008C4E64" w:rsidRPr="004909D0" w:rsidRDefault="008C4E64" w:rsidP="008C4E64">
            <w:pPr>
              <w:rPr>
                <w:rFonts w:eastAsiaTheme="minorHAnsi"/>
                <w:b/>
                <w:bCs/>
                <w:sz w:val="22"/>
                <w:szCs w:val="22"/>
              </w:rPr>
            </w:pPr>
            <w:r w:rsidRPr="004909D0">
              <w:rPr>
                <w:rFonts w:eastAsiaTheme="minorHAnsi"/>
                <w:b/>
                <w:bCs/>
                <w:sz w:val="22"/>
                <w:szCs w:val="22"/>
              </w:rPr>
              <w:t>03/04/2015</w:t>
            </w:r>
          </w:p>
        </w:tc>
        <w:tc>
          <w:tcPr>
            <w:tcW w:w="8241" w:type="dxa"/>
          </w:tcPr>
          <w:p w14:paraId="0FDD9E80" w14:textId="77777777" w:rsidR="008C4E64" w:rsidRPr="004909D0" w:rsidRDefault="008C4E64" w:rsidP="008C4E64">
            <w:pPr>
              <w:rPr>
                <w:rFonts w:eastAsiaTheme="minorHAnsi"/>
                <w:bCs/>
                <w:sz w:val="22"/>
                <w:szCs w:val="22"/>
              </w:rPr>
            </w:pPr>
          </w:p>
        </w:tc>
      </w:tr>
      <w:tr w:rsidR="008C4E64" w:rsidRPr="004909D0" w14:paraId="12955A66" w14:textId="77777777" w:rsidTr="001E2858">
        <w:trPr>
          <w:jc w:val="center"/>
        </w:trPr>
        <w:tc>
          <w:tcPr>
            <w:tcW w:w="1219" w:type="dxa"/>
          </w:tcPr>
          <w:p w14:paraId="2718E4E1" w14:textId="77777777" w:rsidR="008C4E64" w:rsidRPr="004909D0" w:rsidRDefault="008C4E64" w:rsidP="008C4E64">
            <w:pPr>
              <w:rPr>
                <w:rFonts w:eastAsiaTheme="minorHAnsi"/>
                <w:b/>
                <w:bCs/>
                <w:sz w:val="22"/>
                <w:szCs w:val="22"/>
              </w:rPr>
            </w:pPr>
            <w:r w:rsidRPr="004909D0">
              <w:rPr>
                <w:rFonts w:eastAsiaTheme="minorHAnsi"/>
                <w:b/>
                <w:bCs/>
                <w:sz w:val="22"/>
                <w:szCs w:val="22"/>
              </w:rPr>
              <w:t>04/04/2015</w:t>
            </w:r>
          </w:p>
        </w:tc>
        <w:tc>
          <w:tcPr>
            <w:tcW w:w="8241" w:type="dxa"/>
          </w:tcPr>
          <w:p w14:paraId="01115FD0" w14:textId="77777777" w:rsidR="008C4E64" w:rsidRPr="004909D0" w:rsidRDefault="008C4E64" w:rsidP="008C4E64">
            <w:pPr>
              <w:rPr>
                <w:rFonts w:eastAsiaTheme="minorHAnsi"/>
                <w:bCs/>
                <w:sz w:val="22"/>
                <w:szCs w:val="22"/>
              </w:rPr>
            </w:pPr>
          </w:p>
        </w:tc>
      </w:tr>
      <w:tr w:rsidR="008C4E64" w:rsidRPr="004909D0" w14:paraId="5F3F3D43" w14:textId="77777777" w:rsidTr="001E2858">
        <w:trPr>
          <w:jc w:val="center"/>
        </w:trPr>
        <w:tc>
          <w:tcPr>
            <w:tcW w:w="1219" w:type="dxa"/>
          </w:tcPr>
          <w:p w14:paraId="06B9B880" w14:textId="77777777" w:rsidR="008C4E64" w:rsidRPr="004909D0" w:rsidRDefault="008C4E64" w:rsidP="008C4E64">
            <w:pPr>
              <w:rPr>
                <w:rFonts w:eastAsiaTheme="minorHAnsi"/>
                <w:b/>
                <w:bCs/>
                <w:sz w:val="22"/>
                <w:szCs w:val="22"/>
              </w:rPr>
            </w:pPr>
            <w:r w:rsidRPr="004909D0">
              <w:rPr>
                <w:rFonts w:eastAsiaTheme="minorHAnsi"/>
                <w:b/>
                <w:bCs/>
                <w:sz w:val="22"/>
                <w:szCs w:val="22"/>
              </w:rPr>
              <w:t>05/04/2015</w:t>
            </w:r>
          </w:p>
        </w:tc>
        <w:tc>
          <w:tcPr>
            <w:tcW w:w="8241" w:type="dxa"/>
          </w:tcPr>
          <w:p w14:paraId="1DE7C362" w14:textId="77777777" w:rsidR="008C4E64" w:rsidRPr="004909D0" w:rsidRDefault="008C4E64" w:rsidP="008C4E64">
            <w:pPr>
              <w:rPr>
                <w:rFonts w:eastAsiaTheme="minorHAnsi"/>
                <w:bCs/>
                <w:sz w:val="22"/>
                <w:szCs w:val="22"/>
              </w:rPr>
            </w:pPr>
          </w:p>
        </w:tc>
      </w:tr>
      <w:tr w:rsidR="008C4E64" w:rsidRPr="004909D0" w14:paraId="3271BE8B" w14:textId="77777777" w:rsidTr="001E2858">
        <w:trPr>
          <w:jc w:val="center"/>
        </w:trPr>
        <w:tc>
          <w:tcPr>
            <w:tcW w:w="1219" w:type="dxa"/>
          </w:tcPr>
          <w:p w14:paraId="181E0D72" w14:textId="77777777" w:rsidR="008C4E64" w:rsidRPr="004909D0" w:rsidRDefault="008C4E64" w:rsidP="008C4E64">
            <w:pPr>
              <w:rPr>
                <w:rFonts w:eastAsiaTheme="minorHAnsi"/>
                <w:b/>
                <w:bCs/>
                <w:sz w:val="22"/>
                <w:szCs w:val="22"/>
              </w:rPr>
            </w:pPr>
            <w:r w:rsidRPr="004909D0">
              <w:rPr>
                <w:rFonts w:eastAsiaTheme="minorHAnsi"/>
                <w:b/>
                <w:bCs/>
                <w:sz w:val="22"/>
                <w:szCs w:val="22"/>
              </w:rPr>
              <w:t>06/04/2015</w:t>
            </w:r>
          </w:p>
        </w:tc>
        <w:tc>
          <w:tcPr>
            <w:tcW w:w="8241" w:type="dxa"/>
          </w:tcPr>
          <w:p w14:paraId="53F67EF7" w14:textId="77777777" w:rsidR="008C4E64" w:rsidRPr="004909D0" w:rsidRDefault="008C4E64" w:rsidP="008C4E64">
            <w:pPr>
              <w:rPr>
                <w:rFonts w:eastAsiaTheme="minorHAnsi"/>
                <w:bCs/>
                <w:sz w:val="22"/>
                <w:szCs w:val="22"/>
              </w:rPr>
            </w:pPr>
          </w:p>
        </w:tc>
      </w:tr>
      <w:tr w:rsidR="008C4E64" w:rsidRPr="004909D0" w14:paraId="66D64672" w14:textId="77777777" w:rsidTr="001E2858">
        <w:trPr>
          <w:jc w:val="center"/>
        </w:trPr>
        <w:tc>
          <w:tcPr>
            <w:tcW w:w="1219" w:type="dxa"/>
          </w:tcPr>
          <w:p w14:paraId="50A7BB27" w14:textId="77777777" w:rsidR="008C4E64" w:rsidRPr="004909D0" w:rsidRDefault="008C4E64" w:rsidP="008C4E64">
            <w:pPr>
              <w:rPr>
                <w:rFonts w:eastAsiaTheme="minorHAnsi"/>
                <w:b/>
                <w:bCs/>
                <w:sz w:val="22"/>
                <w:szCs w:val="22"/>
              </w:rPr>
            </w:pPr>
            <w:r w:rsidRPr="004909D0">
              <w:rPr>
                <w:rFonts w:eastAsiaTheme="minorHAnsi"/>
                <w:b/>
                <w:bCs/>
                <w:sz w:val="22"/>
                <w:szCs w:val="22"/>
              </w:rPr>
              <w:t>07/04/2015</w:t>
            </w:r>
          </w:p>
        </w:tc>
        <w:tc>
          <w:tcPr>
            <w:tcW w:w="8241" w:type="dxa"/>
          </w:tcPr>
          <w:p w14:paraId="4DC3AD25" w14:textId="77777777" w:rsidR="008C4E64" w:rsidRPr="004909D0" w:rsidRDefault="008C4E64" w:rsidP="008C4E64">
            <w:pPr>
              <w:rPr>
                <w:rFonts w:eastAsiaTheme="minorHAnsi"/>
                <w:bCs/>
                <w:sz w:val="22"/>
                <w:szCs w:val="22"/>
              </w:rPr>
            </w:pPr>
          </w:p>
        </w:tc>
      </w:tr>
      <w:tr w:rsidR="008C4E64" w:rsidRPr="004909D0" w14:paraId="55DAD91B" w14:textId="77777777" w:rsidTr="001E2858">
        <w:trPr>
          <w:jc w:val="center"/>
        </w:trPr>
        <w:tc>
          <w:tcPr>
            <w:tcW w:w="1219" w:type="dxa"/>
          </w:tcPr>
          <w:p w14:paraId="455973BB" w14:textId="77777777" w:rsidR="008C4E64" w:rsidRPr="004909D0" w:rsidRDefault="008C4E64" w:rsidP="008C4E64">
            <w:pPr>
              <w:rPr>
                <w:rFonts w:eastAsiaTheme="minorHAnsi"/>
                <w:b/>
                <w:bCs/>
                <w:sz w:val="22"/>
                <w:szCs w:val="22"/>
              </w:rPr>
            </w:pPr>
            <w:r w:rsidRPr="004909D0">
              <w:rPr>
                <w:rFonts w:eastAsiaTheme="minorHAnsi"/>
                <w:b/>
                <w:bCs/>
                <w:sz w:val="22"/>
                <w:szCs w:val="22"/>
              </w:rPr>
              <w:t>08/04/2015</w:t>
            </w:r>
          </w:p>
        </w:tc>
        <w:tc>
          <w:tcPr>
            <w:tcW w:w="8241" w:type="dxa"/>
          </w:tcPr>
          <w:p w14:paraId="13B9B17E" w14:textId="77777777" w:rsidR="008C4E64" w:rsidRPr="004909D0" w:rsidRDefault="008C4E64" w:rsidP="008C4E64">
            <w:pPr>
              <w:rPr>
                <w:rFonts w:eastAsiaTheme="minorHAnsi"/>
                <w:bCs/>
                <w:sz w:val="22"/>
                <w:szCs w:val="22"/>
              </w:rPr>
            </w:pPr>
          </w:p>
        </w:tc>
      </w:tr>
      <w:tr w:rsidR="008C4E64" w:rsidRPr="004909D0" w14:paraId="6C976E1C" w14:textId="77777777" w:rsidTr="001E2858">
        <w:trPr>
          <w:jc w:val="center"/>
        </w:trPr>
        <w:tc>
          <w:tcPr>
            <w:tcW w:w="1219" w:type="dxa"/>
          </w:tcPr>
          <w:p w14:paraId="47C7D2B3" w14:textId="77777777" w:rsidR="008C4E64" w:rsidRPr="004909D0" w:rsidRDefault="008C4E64" w:rsidP="008C4E64">
            <w:pPr>
              <w:rPr>
                <w:rFonts w:eastAsiaTheme="minorHAnsi"/>
                <w:b/>
                <w:bCs/>
                <w:sz w:val="22"/>
                <w:szCs w:val="22"/>
              </w:rPr>
            </w:pPr>
            <w:r w:rsidRPr="004909D0">
              <w:rPr>
                <w:rFonts w:eastAsiaTheme="minorHAnsi"/>
                <w:b/>
                <w:bCs/>
                <w:sz w:val="22"/>
                <w:szCs w:val="22"/>
              </w:rPr>
              <w:t>09/04/2015</w:t>
            </w:r>
          </w:p>
        </w:tc>
        <w:tc>
          <w:tcPr>
            <w:tcW w:w="8241" w:type="dxa"/>
          </w:tcPr>
          <w:p w14:paraId="57EAFA76" w14:textId="77777777" w:rsidR="008C4E64" w:rsidRPr="004909D0" w:rsidRDefault="008C4E64" w:rsidP="008C4E64">
            <w:pPr>
              <w:rPr>
                <w:rFonts w:eastAsiaTheme="minorHAnsi"/>
                <w:bCs/>
                <w:sz w:val="22"/>
                <w:szCs w:val="22"/>
              </w:rPr>
            </w:pPr>
          </w:p>
        </w:tc>
      </w:tr>
      <w:tr w:rsidR="008C4E64" w:rsidRPr="004909D0" w14:paraId="49666D86" w14:textId="77777777" w:rsidTr="001E2858">
        <w:trPr>
          <w:jc w:val="center"/>
        </w:trPr>
        <w:tc>
          <w:tcPr>
            <w:tcW w:w="1219" w:type="dxa"/>
          </w:tcPr>
          <w:p w14:paraId="086821EF" w14:textId="77777777" w:rsidR="008C4E64" w:rsidRPr="004909D0" w:rsidRDefault="008C4E64" w:rsidP="008C4E64">
            <w:pPr>
              <w:rPr>
                <w:rFonts w:eastAsiaTheme="minorHAnsi"/>
                <w:b/>
                <w:bCs/>
                <w:sz w:val="22"/>
                <w:szCs w:val="22"/>
              </w:rPr>
            </w:pPr>
            <w:r w:rsidRPr="004909D0">
              <w:rPr>
                <w:rFonts w:eastAsiaTheme="minorHAnsi"/>
                <w:b/>
                <w:bCs/>
                <w:sz w:val="22"/>
                <w:szCs w:val="22"/>
              </w:rPr>
              <w:t>10/04/2015</w:t>
            </w:r>
          </w:p>
        </w:tc>
        <w:tc>
          <w:tcPr>
            <w:tcW w:w="8241" w:type="dxa"/>
          </w:tcPr>
          <w:p w14:paraId="1DEA87BF" w14:textId="77777777" w:rsidR="008C4E64" w:rsidRPr="004909D0" w:rsidRDefault="008C4E64" w:rsidP="008C4E64">
            <w:pPr>
              <w:rPr>
                <w:rFonts w:eastAsiaTheme="minorHAnsi"/>
                <w:bCs/>
                <w:sz w:val="22"/>
                <w:szCs w:val="22"/>
              </w:rPr>
            </w:pPr>
          </w:p>
        </w:tc>
      </w:tr>
      <w:tr w:rsidR="008C4E64" w:rsidRPr="004909D0" w14:paraId="28F63372" w14:textId="77777777" w:rsidTr="001E2858">
        <w:trPr>
          <w:jc w:val="center"/>
        </w:trPr>
        <w:tc>
          <w:tcPr>
            <w:tcW w:w="1219" w:type="dxa"/>
          </w:tcPr>
          <w:p w14:paraId="79847DED" w14:textId="77777777" w:rsidR="008C4E64" w:rsidRPr="004909D0" w:rsidRDefault="008C4E64" w:rsidP="008C4E64">
            <w:pPr>
              <w:rPr>
                <w:rFonts w:eastAsiaTheme="minorHAnsi"/>
                <w:b/>
                <w:bCs/>
                <w:sz w:val="22"/>
                <w:szCs w:val="22"/>
              </w:rPr>
            </w:pPr>
            <w:r w:rsidRPr="004909D0">
              <w:rPr>
                <w:rFonts w:eastAsiaTheme="minorHAnsi"/>
                <w:b/>
                <w:bCs/>
                <w:sz w:val="22"/>
                <w:szCs w:val="22"/>
              </w:rPr>
              <w:t>11/04/2015</w:t>
            </w:r>
          </w:p>
        </w:tc>
        <w:tc>
          <w:tcPr>
            <w:tcW w:w="8241" w:type="dxa"/>
          </w:tcPr>
          <w:p w14:paraId="6ADFDB8A" w14:textId="77777777" w:rsidR="008C4E64" w:rsidRPr="004909D0" w:rsidRDefault="008C4E64" w:rsidP="008C4E64">
            <w:pPr>
              <w:rPr>
                <w:rFonts w:eastAsiaTheme="minorHAnsi"/>
                <w:bCs/>
                <w:sz w:val="22"/>
                <w:szCs w:val="22"/>
              </w:rPr>
            </w:pPr>
          </w:p>
        </w:tc>
      </w:tr>
      <w:tr w:rsidR="008C4E64" w:rsidRPr="004909D0" w14:paraId="53B6AD68" w14:textId="77777777" w:rsidTr="001E2858">
        <w:trPr>
          <w:jc w:val="center"/>
        </w:trPr>
        <w:tc>
          <w:tcPr>
            <w:tcW w:w="1219" w:type="dxa"/>
          </w:tcPr>
          <w:p w14:paraId="08206F10" w14:textId="77777777" w:rsidR="008C4E64" w:rsidRPr="004909D0" w:rsidRDefault="008C4E64" w:rsidP="008C4E64">
            <w:pPr>
              <w:rPr>
                <w:rFonts w:eastAsiaTheme="minorHAnsi"/>
                <w:b/>
                <w:bCs/>
                <w:sz w:val="22"/>
                <w:szCs w:val="22"/>
              </w:rPr>
            </w:pPr>
            <w:r w:rsidRPr="004909D0">
              <w:rPr>
                <w:rFonts w:eastAsiaTheme="minorHAnsi"/>
                <w:b/>
                <w:bCs/>
                <w:sz w:val="22"/>
                <w:szCs w:val="22"/>
              </w:rPr>
              <w:t>12/04/2015</w:t>
            </w:r>
          </w:p>
        </w:tc>
        <w:tc>
          <w:tcPr>
            <w:tcW w:w="8241" w:type="dxa"/>
          </w:tcPr>
          <w:p w14:paraId="5F5179B3" w14:textId="77777777" w:rsidR="008C4E64" w:rsidRPr="004909D0" w:rsidRDefault="008C4E64" w:rsidP="008C4E64">
            <w:pPr>
              <w:rPr>
                <w:rFonts w:eastAsiaTheme="minorHAnsi"/>
                <w:bCs/>
                <w:sz w:val="22"/>
                <w:szCs w:val="22"/>
              </w:rPr>
            </w:pPr>
          </w:p>
        </w:tc>
      </w:tr>
      <w:tr w:rsidR="008C4E64" w:rsidRPr="004909D0" w14:paraId="75161429" w14:textId="77777777" w:rsidTr="001E2858">
        <w:trPr>
          <w:jc w:val="center"/>
        </w:trPr>
        <w:tc>
          <w:tcPr>
            <w:tcW w:w="1219" w:type="dxa"/>
          </w:tcPr>
          <w:p w14:paraId="22273F68" w14:textId="77777777" w:rsidR="008C4E64" w:rsidRPr="004909D0" w:rsidRDefault="008C4E64" w:rsidP="008C4E64">
            <w:pPr>
              <w:rPr>
                <w:rFonts w:eastAsiaTheme="minorHAnsi"/>
                <w:b/>
                <w:bCs/>
                <w:sz w:val="22"/>
                <w:szCs w:val="22"/>
              </w:rPr>
            </w:pPr>
            <w:r w:rsidRPr="004909D0">
              <w:rPr>
                <w:rFonts w:eastAsiaTheme="minorHAnsi"/>
                <w:b/>
                <w:bCs/>
                <w:sz w:val="22"/>
                <w:szCs w:val="22"/>
              </w:rPr>
              <w:t>13/04/2015</w:t>
            </w:r>
          </w:p>
        </w:tc>
        <w:tc>
          <w:tcPr>
            <w:tcW w:w="8241" w:type="dxa"/>
          </w:tcPr>
          <w:p w14:paraId="56B83D57" w14:textId="77777777" w:rsidR="008C4E64" w:rsidRPr="004909D0" w:rsidRDefault="008C4E64" w:rsidP="008C4E64">
            <w:pPr>
              <w:rPr>
                <w:rFonts w:eastAsiaTheme="minorHAnsi"/>
                <w:bCs/>
                <w:sz w:val="22"/>
                <w:szCs w:val="22"/>
              </w:rPr>
            </w:pPr>
          </w:p>
        </w:tc>
      </w:tr>
      <w:tr w:rsidR="008C4E64" w:rsidRPr="004909D0" w14:paraId="4701AEA8" w14:textId="77777777" w:rsidTr="001E2858">
        <w:trPr>
          <w:jc w:val="center"/>
        </w:trPr>
        <w:tc>
          <w:tcPr>
            <w:tcW w:w="1219" w:type="dxa"/>
          </w:tcPr>
          <w:p w14:paraId="6B1055C3" w14:textId="77777777" w:rsidR="008C4E64" w:rsidRPr="004909D0" w:rsidRDefault="008C4E64" w:rsidP="008C4E64">
            <w:pPr>
              <w:rPr>
                <w:rFonts w:eastAsiaTheme="minorHAnsi"/>
                <w:b/>
                <w:bCs/>
                <w:sz w:val="22"/>
                <w:szCs w:val="22"/>
              </w:rPr>
            </w:pPr>
            <w:r w:rsidRPr="004909D0">
              <w:rPr>
                <w:rFonts w:eastAsiaTheme="minorHAnsi"/>
                <w:b/>
                <w:bCs/>
                <w:sz w:val="22"/>
                <w:szCs w:val="22"/>
              </w:rPr>
              <w:t>14/04/2015</w:t>
            </w:r>
          </w:p>
        </w:tc>
        <w:tc>
          <w:tcPr>
            <w:tcW w:w="8241" w:type="dxa"/>
          </w:tcPr>
          <w:p w14:paraId="6CB71731" w14:textId="77777777" w:rsidR="008C4E64" w:rsidRPr="004909D0" w:rsidRDefault="008C4E64" w:rsidP="008C4E64">
            <w:pPr>
              <w:rPr>
                <w:rFonts w:eastAsiaTheme="minorHAnsi"/>
                <w:bCs/>
                <w:sz w:val="22"/>
                <w:szCs w:val="22"/>
              </w:rPr>
            </w:pPr>
          </w:p>
        </w:tc>
      </w:tr>
      <w:tr w:rsidR="008C4E64" w:rsidRPr="004909D0" w14:paraId="51DDC0C0" w14:textId="77777777" w:rsidTr="001E2858">
        <w:trPr>
          <w:jc w:val="center"/>
        </w:trPr>
        <w:tc>
          <w:tcPr>
            <w:tcW w:w="1219" w:type="dxa"/>
          </w:tcPr>
          <w:p w14:paraId="2696469D" w14:textId="77777777" w:rsidR="008C4E64" w:rsidRPr="004909D0" w:rsidRDefault="008C4E64" w:rsidP="008C4E64">
            <w:pPr>
              <w:rPr>
                <w:rFonts w:eastAsiaTheme="minorHAnsi"/>
                <w:b/>
                <w:bCs/>
                <w:sz w:val="22"/>
                <w:szCs w:val="22"/>
              </w:rPr>
            </w:pPr>
            <w:r w:rsidRPr="004909D0">
              <w:rPr>
                <w:rFonts w:eastAsiaTheme="minorHAnsi"/>
                <w:b/>
                <w:bCs/>
                <w:sz w:val="22"/>
                <w:szCs w:val="22"/>
              </w:rPr>
              <w:t>15/04/2015</w:t>
            </w:r>
          </w:p>
        </w:tc>
        <w:tc>
          <w:tcPr>
            <w:tcW w:w="8241" w:type="dxa"/>
          </w:tcPr>
          <w:p w14:paraId="6E1FB7DE" w14:textId="77777777" w:rsidR="008C4E64" w:rsidRPr="004909D0" w:rsidRDefault="008C4E64" w:rsidP="008C4E64">
            <w:pPr>
              <w:rPr>
                <w:rFonts w:eastAsiaTheme="minorHAnsi"/>
                <w:bCs/>
                <w:sz w:val="22"/>
                <w:szCs w:val="22"/>
              </w:rPr>
            </w:pPr>
          </w:p>
        </w:tc>
      </w:tr>
      <w:tr w:rsidR="008C4E64" w:rsidRPr="004909D0" w14:paraId="1BEC772F" w14:textId="77777777" w:rsidTr="001E2858">
        <w:trPr>
          <w:jc w:val="center"/>
        </w:trPr>
        <w:tc>
          <w:tcPr>
            <w:tcW w:w="1219" w:type="dxa"/>
          </w:tcPr>
          <w:p w14:paraId="43385E64" w14:textId="77777777" w:rsidR="008C4E64" w:rsidRPr="004909D0" w:rsidRDefault="008C4E64" w:rsidP="008C4E64">
            <w:pPr>
              <w:rPr>
                <w:rFonts w:eastAsiaTheme="minorHAnsi"/>
                <w:b/>
                <w:bCs/>
                <w:sz w:val="22"/>
                <w:szCs w:val="22"/>
              </w:rPr>
            </w:pPr>
            <w:r w:rsidRPr="004909D0">
              <w:rPr>
                <w:rFonts w:eastAsiaTheme="minorHAnsi"/>
                <w:b/>
                <w:bCs/>
                <w:sz w:val="22"/>
                <w:szCs w:val="22"/>
              </w:rPr>
              <w:t>16/04/2015</w:t>
            </w:r>
          </w:p>
        </w:tc>
        <w:tc>
          <w:tcPr>
            <w:tcW w:w="8241" w:type="dxa"/>
          </w:tcPr>
          <w:p w14:paraId="6489F798" w14:textId="77777777" w:rsidR="008C4E64" w:rsidRPr="004909D0" w:rsidRDefault="008C4E64" w:rsidP="008C4E64">
            <w:pPr>
              <w:rPr>
                <w:rFonts w:eastAsiaTheme="minorHAnsi"/>
                <w:bCs/>
                <w:sz w:val="22"/>
                <w:szCs w:val="22"/>
              </w:rPr>
            </w:pPr>
          </w:p>
        </w:tc>
      </w:tr>
      <w:tr w:rsidR="008C4E64" w:rsidRPr="004909D0" w14:paraId="47FD294B" w14:textId="77777777" w:rsidTr="001E2858">
        <w:trPr>
          <w:jc w:val="center"/>
        </w:trPr>
        <w:tc>
          <w:tcPr>
            <w:tcW w:w="1219" w:type="dxa"/>
          </w:tcPr>
          <w:p w14:paraId="59A50E4E" w14:textId="77777777" w:rsidR="008C4E64" w:rsidRPr="004909D0" w:rsidRDefault="008C4E64" w:rsidP="008C4E64">
            <w:pPr>
              <w:rPr>
                <w:rFonts w:eastAsiaTheme="minorHAnsi"/>
                <w:b/>
                <w:bCs/>
                <w:sz w:val="22"/>
                <w:szCs w:val="22"/>
              </w:rPr>
            </w:pPr>
            <w:r w:rsidRPr="004909D0">
              <w:rPr>
                <w:rFonts w:eastAsiaTheme="minorHAnsi"/>
                <w:b/>
                <w:bCs/>
                <w:sz w:val="22"/>
                <w:szCs w:val="22"/>
              </w:rPr>
              <w:t>17/04/2015</w:t>
            </w:r>
          </w:p>
        </w:tc>
        <w:tc>
          <w:tcPr>
            <w:tcW w:w="8241" w:type="dxa"/>
          </w:tcPr>
          <w:p w14:paraId="2C22A413" w14:textId="77777777" w:rsidR="008C4E64" w:rsidRPr="004909D0" w:rsidRDefault="008C4E64" w:rsidP="008C4E64">
            <w:pPr>
              <w:rPr>
                <w:rFonts w:eastAsiaTheme="minorHAnsi"/>
                <w:bCs/>
                <w:sz w:val="22"/>
                <w:szCs w:val="22"/>
              </w:rPr>
            </w:pPr>
          </w:p>
        </w:tc>
      </w:tr>
      <w:tr w:rsidR="008C4E64" w:rsidRPr="004909D0" w14:paraId="43D6EDA0" w14:textId="77777777" w:rsidTr="001E2858">
        <w:trPr>
          <w:jc w:val="center"/>
        </w:trPr>
        <w:tc>
          <w:tcPr>
            <w:tcW w:w="1219" w:type="dxa"/>
          </w:tcPr>
          <w:p w14:paraId="56260B85" w14:textId="77777777" w:rsidR="008C4E64" w:rsidRPr="004909D0" w:rsidRDefault="008C4E64" w:rsidP="008C4E64">
            <w:pPr>
              <w:rPr>
                <w:rFonts w:eastAsiaTheme="minorHAnsi"/>
                <w:b/>
                <w:bCs/>
                <w:sz w:val="22"/>
                <w:szCs w:val="22"/>
              </w:rPr>
            </w:pPr>
            <w:r w:rsidRPr="004909D0">
              <w:rPr>
                <w:rFonts w:eastAsiaTheme="minorHAnsi"/>
                <w:b/>
                <w:bCs/>
                <w:sz w:val="22"/>
                <w:szCs w:val="22"/>
              </w:rPr>
              <w:t>18/04/2015</w:t>
            </w:r>
          </w:p>
        </w:tc>
        <w:tc>
          <w:tcPr>
            <w:tcW w:w="8241" w:type="dxa"/>
          </w:tcPr>
          <w:p w14:paraId="0C94CF07" w14:textId="77777777" w:rsidR="008C4E64" w:rsidRPr="004909D0" w:rsidRDefault="008C4E64" w:rsidP="008C4E64">
            <w:pPr>
              <w:rPr>
                <w:rFonts w:eastAsiaTheme="minorHAnsi"/>
                <w:bCs/>
                <w:sz w:val="22"/>
                <w:szCs w:val="22"/>
              </w:rPr>
            </w:pPr>
          </w:p>
        </w:tc>
      </w:tr>
      <w:tr w:rsidR="008C4E64" w:rsidRPr="004909D0" w14:paraId="32E4541A" w14:textId="77777777" w:rsidTr="001E2858">
        <w:trPr>
          <w:jc w:val="center"/>
        </w:trPr>
        <w:tc>
          <w:tcPr>
            <w:tcW w:w="1219" w:type="dxa"/>
          </w:tcPr>
          <w:p w14:paraId="2766E1CD" w14:textId="77777777" w:rsidR="008C4E64" w:rsidRPr="004909D0" w:rsidRDefault="008C4E64" w:rsidP="008C4E64">
            <w:pPr>
              <w:rPr>
                <w:rFonts w:eastAsiaTheme="minorHAnsi"/>
                <w:b/>
                <w:bCs/>
                <w:sz w:val="22"/>
                <w:szCs w:val="22"/>
              </w:rPr>
            </w:pPr>
            <w:r w:rsidRPr="004909D0">
              <w:rPr>
                <w:rFonts w:eastAsiaTheme="minorHAnsi"/>
                <w:b/>
                <w:bCs/>
                <w:sz w:val="22"/>
                <w:szCs w:val="22"/>
              </w:rPr>
              <w:t>19/04/2015</w:t>
            </w:r>
          </w:p>
        </w:tc>
        <w:tc>
          <w:tcPr>
            <w:tcW w:w="8241" w:type="dxa"/>
          </w:tcPr>
          <w:p w14:paraId="30F144AC" w14:textId="77777777" w:rsidR="008C4E64" w:rsidRPr="004909D0" w:rsidRDefault="008C4E64" w:rsidP="008C4E64">
            <w:pPr>
              <w:rPr>
                <w:rFonts w:eastAsiaTheme="minorHAnsi"/>
                <w:bCs/>
                <w:sz w:val="22"/>
                <w:szCs w:val="22"/>
              </w:rPr>
            </w:pPr>
          </w:p>
        </w:tc>
      </w:tr>
      <w:tr w:rsidR="008C4E64" w:rsidRPr="004909D0" w14:paraId="1107C8C4" w14:textId="77777777" w:rsidTr="001E2858">
        <w:trPr>
          <w:jc w:val="center"/>
        </w:trPr>
        <w:tc>
          <w:tcPr>
            <w:tcW w:w="1219" w:type="dxa"/>
          </w:tcPr>
          <w:p w14:paraId="7C7B2635" w14:textId="77777777" w:rsidR="008C4E64" w:rsidRPr="004909D0" w:rsidRDefault="008C4E64" w:rsidP="008C4E64">
            <w:pPr>
              <w:rPr>
                <w:rFonts w:eastAsiaTheme="minorHAnsi"/>
                <w:b/>
                <w:bCs/>
                <w:sz w:val="22"/>
                <w:szCs w:val="22"/>
              </w:rPr>
            </w:pPr>
            <w:r w:rsidRPr="004909D0">
              <w:rPr>
                <w:rFonts w:eastAsiaTheme="minorHAnsi"/>
                <w:b/>
                <w:bCs/>
                <w:sz w:val="22"/>
                <w:szCs w:val="22"/>
              </w:rPr>
              <w:t>20/04/2015</w:t>
            </w:r>
          </w:p>
        </w:tc>
        <w:tc>
          <w:tcPr>
            <w:tcW w:w="8241" w:type="dxa"/>
          </w:tcPr>
          <w:p w14:paraId="1B75CB5F"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11C145F" w14:textId="77777777" w:rsidTr="001E2858">
        <w:trPr>
          <w:jc w:val="center"/>
        </w:trPr>
        <w:tc>
          <w:tcPr>
            <w:tcW w:w="1219" w:type="dxa"/>
          </w:tcPr>
          <w:p w14:paraId="72ADC517" w14:textId="77777777" w:rsidR="008C4E64" w:rsidRPr="004909D0" w:rsidRDefault="008C4E64" w:rsidP="008C4E64">
            <w:pPr>
              <w:rPr>
                <w:rFonts w:eastAsiaTheme="minorHAnsi"/>
                <w:b/>
                <w:bCs/>
                <w:sz w:val="22"/>
                <w:szCs w:val="22"/>
              </w:rPr>
            </w:pPr>
            <w:r w:rsidRPr="004909D0">
              <w:rPr>
                <w:rFonts w:eastAsiaTheme="minorHAnsi"/>
                <w:b/>
                <w:bCs/>
                <w:sz w:val="22"/>
                <w:szCs w:val="22"/>
              </w:rPr>
              <w:t>21/04/2015</w:t>
            </w:r>
          </w:p>
        </w:tc>
        <w:tc>
          <w:tcPr>
            <w:tcW w:w="8241" w:type="dxa"/>
          </w:tcPr>
          <w:p w14:paraId="0F6F04E9" w14:textId="77777777" w:rsidR="008C4E64" w:rsidRPr="004909D0" w:rsidRDefault="008C4E64" w:rsidP="008C4E64">
            <w:pPr>
              <w:rPr>
                <w:rFonts w:eastAsiaTheme="minorHAnsi"/>
                <w:bCs/>
                <w:sz w:val="22"/>
                <w:szCs w:val="22"/>
              </w:rPr>
            </w:pPr>
          </w:p>
        </w:tc>
      </w:tr>
      <w:tr w:rsidR="008C4E64" w:rsidRPr="004909D0" w14:paraId="0060344B" w14:textId="77777777" w:rsidTr="001E2858">
        <w:trPr>
          <w:jc w:val="center"/>
        </w:trPr>
        <w:tc>
          <w:tcPr>
            <w:tcW w:w="1219" w:type="dxa"/>
          </w:tcPr>
          <w:p w14:paraId="1D463D0E" w14:textId="77777777" w:rsidR="008C4E64" w:rsidRPr="004909D0" w:rsidRDefault="008C4E64" w:rsidP="008C4E64">
            <w:pPr>
              <w:rPr>
                <w:rFonts w:eastAsiaTheme="minorHAnsi"/>
                <w:b/>
                <w:bCs/>
                <w:sz w:val="22"/>
                <w:szCs w:val="22"/>
              </w:rPr>
            </w:pPr>
            <w:r w:rsidRPr="004909D0">
              <w:rPr>
                <w:rFonts w:eastAsiaTheme="minorHAnsi"/>
                <w:b/>
                <w:bCs/>
                <w:sz w:val="22"/>
                <w:szCs w:val="22"/>
              </w:rPr>
              <w:t>22/04/2015</w:t>
            </w:r>
          </w:p>
        </w:tc>
        <w:tc>
          <w:tcPr>
            <w:tcW w:w="8241" w:type="dxa"/>
          </w:tcPr>
          <w:p w14:paraId="2AA112EF" w14:textId="77777777" w:rsidR="008C4E64" w:rsidRPr="004909D0" w:rsidRDefault="008C4E64" w:rsidP="008C4E64">
            <w:pPr>
              <w:rPr>
                <w:rFonts w:eastAsiaTheme="minorHAnsi"/>
                <w:bCs/>
                <w:sz w:val="22"/>
                <w:szCs w:val="22"/>
              </w:rPr>
            </w:pPr>
          </w:p>
        </w:tc>
      </w:tr>
      <w:tr w:rsidR="008C4E64" w:rsidRPr="004909D0" w14:paraId="50D39047" w14:textId="77777777" w:rsidTr="001E2858">
        <w:trPr>
          <w:jc w:val="center"/>
        </w:trPr>
        <w:tc>
          <w:tcPr>
            <w:tcW w:w="1219" w:type="dxa"/>
          </w:tcPr>
          <w:p w14:paraId="05C2D015" w14:textId="77777777" w:rsidR="008C4E64" w:rsidRPr="004909D0" w:rsidRDefault="008C4E64" w:rsidP="008C4E64">
            <w:pPr>
              <w:rPr>
                <w:rFonts w:eastAsiaTheme="minorHAnsi"/>
                <w:b/>
                <w:bCs/>
                <w:sz w:val="22"/>
                <w:szCs w:val="22"/>
              </w:rPr>
            </w:pPr>
            <w:r w:rsidRPr="004909D0">
              <w:rPr>
                <w:rFonts w:eastAsiaTheme="minorHAnsi"/>
                <w:b/>
                <w:bCs/>
                <w:sz w:val="22"/>
                <w:szCs w:val="22"/>
              </w:rPr>
              <w:t>23/04/2015</w:t>
            </w:r>
          </w:p>
        </w:tc>
        <w:tc>
          <w:tcPr>
            <w:tcW w:w="8241" w:type="dxa"/>
          </w:tcPr>
          <w:p w14:paraId="1DB556E7" w14:textId="77777777" w:rsidR="008C4E64" w:rsidRPr="004909D0" w:rsidRDefault="008C4E64" w:rsidP="008C4E64">
            <w:pPr>
              <w:rPr>
                <w:rFonts w:eastAsiaTheme="minorHAnsi"/>
                <w:bCs/>
                <w:sz w:val="22"/>
                <w:szCs w:val="22"/>
              </w:rPr>
            </w:pPr>
          </w:p>
        </w:tc>
      </w:tr>
      <w:tr w:rsidR="008C4E64" w:rsidRPr="004909D0" w14:paraId="06A76D4A" w14:textId="77777777" w:rsidTr="001E2858">
        <w:trPr>
          <w:jc w:val="center"/>
        </w:trPr>
        <w:tc>
          <w:tcPr>
            <w:tcW w:w="1219" w:type="dxa"/>
          </w:tcPr>
          <w:p w14:paraId="5F52DBD4" w14:textId="77777777" w:rsidR="008C4E64" w:rsidRPr="004909D0" w:rsidRDefault="008C4E64" w:rsidP="008C4E64">
            <w:pPr>
              <w:rPr>
                <w:rFonts w:eastAsiaTheme="minorHAnsi"/>
                <w:b/>
                <w:bCs/>
                <w:sz w:val="22"/>
                <w:szCs w:val="22"/>
              </w:rPr>
            </w:pPr>
            <w:r w:rsidRPr="004909D0">
              <w:rPr>
                <w:rFonts w:eastAsiaTheme="minorHAnsi"/>
                <w:b/>
                <w:bCs/>
                <w:sz w:val="22"/>
                <w:szCs w:val="22"/>
              </w:rPr>
              <w:t>24/04/2015</w:t>
            </w:r>
          </w:p>
        </w:tc>
        <w:tc>
          <w:tcPr>
            <w:tcW w:w="8241" w:type="dxa"/>
          </w:tcPr>
          <w:p w14:paraId="08C8490F" w14:textId="77777777" w:rsidR="008C4E64" w:rsidRPr="004909D0" w:rsidRDefault="008C4E64" w:rsidP="008C4E64">
            <w:pPr>
              <w:rPr>
                <w:rFonts w:eastAsiaTheme="minorHAnsi"/>
                <w:bCs/>
                <w:sz w:val="22"/>
                <w:szCs w:val="22"/>
              </w:rPr>
            </w:pPr>
          </w:p>
        </w:tc>
      </w:tr>
      <w:tr w:rsidR="008C4E64" w:rsidRPr="004909D0" w14:paraId="6D263E6F" w14:textId="77777777" w:rsidTr="001E2858">
        <w:trPr>
          <w:jc w:val="center"/>
        </w:trPr>
        <w:tc>
          <w:tcPr>
            <w:tcW w:w="1219" w:type="dxa"/>
          </w:tcPr>
          <w:p w14:paraId="60186322" w14:textId="77777777" w:rsidR="008C4E64" w:rsidRPr="004909D0" w:rsidRDefault="008C4E64" w:rsidP="008C4E64">
            <w:pPr>
              <w:rPr>
                <w:rFonts w:eastAsiaTheme="minorHAnsi"/>
                <w:b/>
                <w:bCs/>
                <w:sz w:val="22"/>
                <w:szCs w:val="22"/>
              </w:rPr>
            </w:pPr>
            <w:r w:rsidRPr="004909D0">
              <w:rPr>
                <w:rFonts w:eastAsiaTheme="minorHAnsi"/>
                <w:b/>
                <w:bCs/>
                <w:sz w:val="22"/>
                <w:szCs w:val="22"/>
              </w:rPr>
              <w:t>25/04/2015</w:t>
            </w:r>
          </w:p>
        </w:tc>
        <w:tc>
          <w:tcPr>
            <w:tcW w:w="8241" w:type="dxa"/>
          </w:tcPr>
          <w:p w14:paraId="229FF27C" w14:textId="77777777" w:rsidR="008C4E64" w:rsidRPr="004909D0" w:rsidRDefault="008C4E64" w:rsidP="008C4E64">
            <w:pPr>
              <w:rPr>
                <w:rFonts w:eastAsiaTheme="minorHAnsi"/>
                <w:bCs/>
                <w:sz w:val="22"/>
                <w:szCs w:val="22"/>
              </w:rPr>
            </w:pPr>
          </w:p>
        </w:tc>
      </w:tr>
      <w:tr w:rsidR="008C4E64" w:rsidRPr="004909D0" w14:paraId="483F9867" w14:textId="77777777" w:rsidTr="001E2858">
        <w:trPr>
          <w:jc w:val="center"/>
        </w:trPr>
        <w:tc>
          <w:tcPr>
            <w:tcW w:w="1219" w:type="dxa"/>
          </w:tcPr>
          <w:p w14:paraId="6F361BC9" w14:textId="77777777" w:rsidR="008C4E64" w:rsidRPr="004909D0" w:rsidRDefault="008C4E64" w:rsidP="008C4E64">
            <w:pPr>
              <w:rPr>
                <w:rFonts w:eastAsiaTheme="minorHAnsi"/>
                <w:b/>
                <w:bCs/>
                <w:sz w:val="22"/>
                <w:szCs w:val="22"/>
              </w:rPr>
            </w:pPr>
            <w:r w:rsidRPr="004909D0">
              <w:rPr>
                <w:rFonts w:eastAsiaTheme="minorHAnsi"/>
                <w:b/>
                <w:bCs/>
                <w:sz w:val="22"/>
                <w:szCs w:val="22"/>
              </w:rPr>
              <w:t>26/04/2015</w:t>
            </w:r>
          </w:p>
        </w:tc>
        <w:tc>
          <w:tcPr>
            <w:tcW w:w="8241" w:type="dxa"/>
          </w:tcPr>
          <w:p w14:paraId="09D4EAC7" w14:textId="77777777" w:rsidR="008C4E64" w:rsidRPr="004909D0" w:rsidRDefault="008C4E64" w:rsidP="008C4E64">
            <w:pPr>
              <w:rPr>
                <w:rFonts w:eastAsiaTheme="minorHAnsi"/>
                <w:bCs/>
                <w:sz w:val="22"/>
                <w:szCs w:val="22"/>
              </w:rPr>
            </w:pPr>
          </w:p>
        </w:tc>
      </w:tr>
      <w:tr w:rsidR="008C4E64" w:rsidRPr="004909D0" w14:paraId="61095776" w14:textId="77777777" w:rsidTr="001E2858">
        <w:trPr>
          <w:jc w:val="center"/>
        </w:trPr>
        <w:tc>
          <w:tcPr>
            <w:tcW w:w="1219" w:type="dxa"/>
          </w:tcPr>
          <w:p w14:paraId="4AC68587" w14:textId="77777777" w:rsidR="008C4E64" w:rsidRPr="004909D0" w:rsidRDefault="008C4E64" w:rsidP="008C4E64">
            <w:pPr>
              <w:rPr>
                <w:rFonts w:eastAsiaTheme="minorHAnsi"/>
                <w:b/>
                <w:bCs/>
                <w:sz w:val="22"/>
                <w:szCs w:val="22"/>
              </w:rPr>
            </w:pPr>
            <w:r w:rsidRPr="004909D0">
              <w:rPr>
                <w:rFonts w:eastAsiaTheme="minorHAnsi"/>
                <w:b/>
                <w:bCs/>
                <w:sz w:val="22"/>
                <w:szCs w:val="22"/>
              </w:rPr>
              <w:t>27/04/2015</w:t>
            </w:r>
          </w:p>
        </w:tc>
        <w:tc>
          <w:tcPr>
            <w:tcW w:w="8241" w:type="dxa"/>
          </w:tcPr>
          <w:p w14:paraId="3CFD6B47" w14:textId="77777777" w:rsidR="008C4E64" w:rsidRPr="004909D0" w:rsidRDefault="008C4E64" w:rsidP="008C4E64">
            <w:pPr>
              <w:rPr>
                <w:rFonts w:eastAsiaTheme="minorHAnsi"/>
                <w:bCs/>
                <w:sz w:val="22"/>
                <w:szCs w:val="22"/>
              </w:rPr>
            </w:pPr>
          </w:p>
        </w:tc>
      </w:tr>
      <w:tr w:rsidR="008C4E64" w:rsidRPr="004909D0" w14:paraId="19AEFCC7" w14:textId="77777777" w:rsidTr="001E2858">
        <w:trPr>
          <w:jc w:val="center"/>
        </w:trPr>
        <w:tc>
          <w:tcPr>
            <w:tcW w:w="1219" w:type="dxa"/>
          </w:tcPr>
          <w:p w14:paraId="3E6D2D73" w14:textId="77777777" w:rsidR="008C4E64" w:rsidRPr="004909D0" w:rsidRDefault="008C4E64" w:rsidP="008C4E64">
            <w:pPr>
              <w:rPr>
                <w:rFonts w:eastAsiaTheme="minorHAnsi"/>
                <w:b/>
                <w:bCs/>
                <w:sz w:val="22"/>
                <w:szCs w:val="22"/>
              </w:rPr>
            </w:pPr>
            <w:r w:rsidRPr="004909D0">
              <w:rPr>
                <w:rFonts w:eastAsiaTheme="minorHAnsi"/>
                <w:b/>
                <w:bCs/>
                <w:sz w:val="22"/>
                <w:szCs w:val="22"/>
              </w:rPr>
              <w:t>28/04/2015</w:t>
            </w:r>
          </w:p>
        </w:tc>
        <w:tc>
          <w:tcPr>
            <w:tcW w:w="8241" w:type="dxa"/>
          </w:tcPr>
          <w:p w14:paraId="7D75579C" w14:textId="77777777" w:rsidR="008C4E64" w:rsidRPr="004909D0" w:rsidRDefault="008C4E64" w:rsidP="008C4E64">
            <w:pPr>
              <w:rPr>
                <w:rFonts w:eastAsiaTheme="minorHAnsi"/>
                <w:bCs/>
                <w:sz w:val="22"/>
                <w:szCs w:val="22"/>
              </w:rPr>
            </w:pPr>
          </w:p>
        </w:tc>
      </w:tr>
      <w:tr w:rsidR="008C4E64" w:rsidRPr="004909D0" w14:paraId="3AD9534D" w14:textId="77777777" w:rsidTr="001E2858">
        <w:trPr>
          <w:jc w:val="center"/>
        </w:trPr>
        <w:tc>
          <w:tcPr>
            <w:tcW w:w="1219" w:type="dxa"/>
          </w:tcPr>
          <w:p w14:paraId="69241091" w14:textId="77777777" w:rsidR="008C4E64" w:rsidRPr="004909D0" w:rsidRDefault="008C4E64" w:rsidP="008C4E64">
            <w:pPr>
              <w:rPr>
                <w:rFonts w:eastAsiaTheme="minorHAnsi"/>
                <w:b/>
                <w:bCs/>
                <w:sz w:val="22"/>
                <w:szCs w:val="22"/>
              </w:rPr>
            </w:pPr>
            <w:r w:rsidRPr="004909D0">
              <w:rPr>
                <w:rFonts w:eastAsiaTheme="minorHAnsi"/>
                <w:b/>
                <w:bCs/>
                <w:sz w:val="22"/>
                <w:szCs w:val="22"/>
              </w:rPr>
              <w:t>29/04/2015</w:t>
            </w:r>
          </w:p>
        </w:tc>
        <w:tc>
          <w:tcPr>
            <w:tcW w:w="8241" w:type="dxa"/>
          </w:tcPr>
          <w:p w14:paraId="279C864F" w14:textId="77777777" w:rsidR="008C4E64" w:rsidRPr="004909D0" w:rsidRDefault="008C4E64" w:rsidP="008C4E64">
            <w:pPr>
              <w:rPr>
                <w:rFonts w:eastAsiaTheme="minorHAnsi"/>
                <w:bCs/>
                <w:sz w:val="22"/>
                <w:szCs w:val="22"/>
              </w:rPr>
            </w:pPr>
          </w:p>
        </w:tc>
      </w:tr>
      <w:tr w:rsidR="008C4E64" w:rsidRPr="004909D0" w14:paraId="434EE5E1" w14:textId="77777777" w:rsidTr="001E2858">
        <w:trPr>
          <w:jc w:val="center"/>
        </w:trPr>
        <w:tc>
          <w:tcPr>
            <w:tcW w:w="1219" w:type="dxa"/>
          </w:tcPr>
          <w:p w14:paraId="3E5D7934" w14:textId="77777777" w:rsidR="008C4E64" w:rsidRPr="004909D0" w:rsidRDefault="008C4E64" w:rsidP="008C4E64">
            <w:pPr>
              <w:rPr>
                <w:rFonts w:eastAsiaTheme="minorHAnsi"/>
                <w:b/>
                <w:bCs/>
                <w:sz w:val="22"/>
                <w:szCs w:val="22"/>
              </w:rPr>
            </w:pPr>
            <w:r w:rsidRPr="004909D0">
              <w:rPr>
                <w:rFonts w:eastAsiaTheme="minorHAnsi"/>
                <w:b/>
                <w:bCs/>
                <w:sz w:val="22"/>
                <w:szCs w:val="22"/>
              </w:rPr>
              <w:t>30/04/2015</w:t>
            </w:r>
          </w:p>
        </w:tc>
        <w:tc>
          <w:tcPr>
            <w:tcW w:w="8241" w:type="dxa"/>
          </w:tcPr>
          <w:p w14:paraId="22FF9DA1" w14:textId="77777777" w:rsidR="008C4E64" w:rsidRPr="004909D0" w:rsidRDefault="008C4E64" w:rsidP="008C4E64">
            <w:pPr>
              <w:rPr>
                <w:rFonts w:eastAsiaTheme="minorHAnsi"/>
                <w:bCs/>
                <w:sz w:val="22"/>
                <w:szCs w:val="22"/>
              </w:rPr>
            </w:pPr>
          </w:p>
        </w:tc>
      </w:tr>
      <w:tr w:rsidR="008C4E64" w:rsidRPr="004909D0" w14:paraId="7F66CC8D" w14:textId="77777777" w:rsidTr="001E2858">
        <w:trPr>
          <w:jc w:val="center"/>
        </w:trPr>
        <w:tc>
          <w:tcPr>
            <w:tcW w:w="1219" w:type="dxa"/>
          </w:tcPr>
          <w:p w14:paraId="44D5D203" w14:textId="77777777" w:rsidR="008C4E64" w:rsidRPr="004909D0" w:rsidRDefault="008C4E64" w:rsidP="008C4E64">
            <w:pPr>
              <w:rPr>
                <w:rFonts w:eastAsiaTheme="minorHAnsi"/>
                <w:bCs/>
                <w:sz w:val="22"/>
                <w:szCs w:val="22"/>
              </w:rPr>
            </w:pPr>
          </w:p>
        </w:tc>
        <w:tc>
          <w:tcPr>
            <w:tcW w:w="8241" w:type="dxa"/>
          </w:tcPr>
          <w:p w14:paraId="59E69ECC" w14:textId="77777777" w:rsidR="008C4E64" w:rsidRPr="004909D0" w:rsidRDefault="008C4E64" w:rsidP="008C4E64">
            <w:pPr>
              <w:rPr>
                <w:rFonts w:eastAsiaTheme="minorHAnsi"/>
                <w:b/>
                <w:bCs/>
                <w:sz w:val="22"/>
                <w:szCs w:val="22"/>
              </w:rPr>
            </w:pPr>
            <w:r w:rsidRPr="004909D0">
              <w:rPr>
                <w:rFonts w:eastAsiaTheme="minorHAnsi"/>
                <w:b/>
                <w:bCs/>
                <w:sz w:val="22"/>
                <w:szCs w:val="22"/>
              </w:rPr>
              <w:t>May</w:t>
            </w:r>
          </w:p>
        </w:tc>
      </w:tr>
      <w:tr w:rsidR="008C4E64" w:rsidRPr="004909D0" w14:paraId="290D5E7D" w14:textId="77777777" w:rsidTr="001E2858">
        <w:trPr>
          <w:jc w:val="center"/>
        </w:trPr>
        <w:tc>
          <w:tcPr>
            <w:tcW w:w="1219" w:type="dxa"/>
          </w:tcPr>
          <w:p w14:paraId="25C23243" w14:textId="77777777" w:rsidR="008C4E64" w:rsidRPr="004909D0" w:rsidRDefault="008C4E64" w:rsidP="008C4E64">
            <w:pPr>
              <w:rPr>
                <w:rFonts w:eastAsiaTheme="minorHAnsi"/>
                <w:b/>
                <w:bCs/>
                <w:sz w:val="22"/>
                <w:szCs w:val="22"/>
              </w:rPr>
            </w:pPr>
            <w:r w:rsidRPr="004909D0">
              <w:rPr>
                <w:rFonts w:eastAsiaTheme="minorHAnsi"/>
                <w:b/>
                <w:bCs/>
                <w:sz w:val="22"/>
                <w:szCs w:val="22"/>
              </w:rPr>
              <w:t>01/05/2015</w:t>
            </w:r>
          </w:p>
        </w:tc>
        <w:tc>
          <w:tcPr>
            <w:tcW w:w="8241" w:type="dxa"/>
          </w:tcPr>
          <w:p w14:paraId="260F03B1" w14:textId="77777777" w:rsidR="008C4E64" w:rsidRPr="004909D0" w:rsidRDefault="008C4E64" w:rsidP="008C4E64">
            <w:pPr>
              <w:rPr>
                <w:rFonts w:eastAsiaTheme="minorHAnsi"/>
                <w:bCs/>
                <w:sz w:val="22"/>
                <w:szCs w:val="22"/>
              </w:rPr>
            </w:pPr>
          </w:p>
        </w:tc>
      </w:tr>
      <w:tr w:rsidR="008C4E64" w:rsidRPr="004909D0" w14:paraId="4E1D9C98" w14:textId="77777777" w:rsidTr="001E2858">
        <w:trPr>
          <w:jc w:val="center"/>
        </w:trPr>
        <w:tc>
          <w:tcPr>
            <w:tcW w:w="1219" w:type="dxa"/>
          </w:tcPr>
          <w:p w14:paraId="00EEBC4D" w14:textId="77777777" w:rsidR="008C4E64" w:rsidRPr="004909D0" w:rsidRDefault="008C4E64" w:rsidP="008C4E64">
            <w:pPr>
              <w:rPr>
                <w:rFonts w:eastAsiaTheme="minorHAnsi"/>
                <w:b/>
                <w:bCs/>
                <w:sz w:val="22"/>
                <w:szCs w:val="22"/>
              </w:rPr>
            </w:pPr>
            <w:r w:rsidRPr="004909D0">
              <w:rPr>
                <w:rFonts w:eastAsiaTheme="minorHAnsi"/>
                <w:b/>
                <w:bCs/>
                <w:sz w:val="22"/>
                <w:szCs w:val="22"/>
              </w:rPr>
              <w:t>02/05/2015</w:t>
            </w:r>
          </w:p>
        </w:tc>
        <w:tc>
          <w:tcPr>
            <w:tcW w:w="8241" w:type="dxa"/>
          </w:tcPr>
          <w:p w14:paraId="61BA961C" w14:textId="77777777" w:rsidR="008C4E64" w:rsidRPr="004909D0" w:rsidRDefault="008C4E64" w:rsidP="008C4E64">
            <w:pPr>
              <w:rPr>
                <w:rFonts w:eastAsiaTheme="minorHAnsi"/>
                <w:bCs/>
                <w:sz w:val="22"/>
                <w:szCs w:val="22"/>
              </w:rPr>
            </w:pPr>
          </w:p>
        </w:tc>
      </w:tr>
      <w:tr w:rsidR="008C4E64" w:rsidRPr="004909D0" w14:paraId="6F0F4137" w14:textId="77777777" w:rsidTr="001E2858">
        <w:trPr>
          <w:jc w:val="center"/>
        </w:trPr>
        <w:tc>
          <w:tcPr>
            <w:tcW w:w="1219" w:type="dxa"/>
          </w:tcPr>
          <w:p w14:paraId="610D5227" w14:textId="77777777" w:rsidR="008C4E64" w:rsidRPr="004909D0" w:rsidRDefault="008C4E64" w:rsidP="008C4E64">
            <w:pPr>
              <w:rPr>
                <w:rFonts w:eastAsiaTheme="minorHAnsi"/>
                <w:b/>
                <w:bCs/>
                <w:sz w:val="22"/>
                <w:szCs w:val="22"/>
              </w:rPr>
            </w:pPr>
            <w:r w:rsidRPr="004909D0">
              <w:rPr>
                <w:rFonts w:eastAsiaTheme="minorHAnsi"/>
                <w:b/>
                <w:bCs/>
                <w:sz w:val="22"/>
                <w:szCs w:val="22"/>
              </w:rPr>
              <w:t>03/05/2015</w:t>
            </w:r>
          </w:p>
        </w:tc>
        <w:tc>
          <w:tcPr>
            <w:tcW w:w="8241" w:type="dxa"/>
          </w:tcPr>
          <w:p w14:paraId="57158153" w14:textId="77777777" w:rsidR="008C4E64" w:rsidRPr="004909D0" w:rsidRDefault="008C4E64" w:rsidP="008C4E64">
            <w:pPr>
              <w:rPr>
                <w:rFonts w:eastAsiaTheme="minorHAnsi"/>
                <w:bCs/>
                <w:sz w:val="22"/>
                <w:szCs w:val="22"/>
              </w:rPr>
            </w:pPr>
          </w:p>
        </w:tc>
      </w:tr>
      <w:tr w:rsidR="008C4E64" w:rsidRPr="004909D0" w14:paraId="659F1587" w14:textId="77777777" w:rsidTr="001E2858">
        <w:trPr>
          <w:jc w:val="center"/>
        </w:trPr>
        <w:tc>
          <w:tcPr>
            <w:tcW w:w="1219" w:type="dxa"/>
          </w:tcPr>
          <w:p w14:paraId="3745C2AF" w14:textId="77777777" w:rsidR="008C4E64" w:rsidRPr="004909D0" w:rsidRDefault="008C4E64" w:rsidP="008C4E64">
            <w:pPr>
              <w:rPr>
                <w:rFonts w:eastAsiaTheme="minorHAnsi"/>
                <w:b/>
                <w:bCs/>
                <w:sz w:val="22"/>
                <w:szCs w:val="22"/>
              </w:rPr>
            </w:pPr>
            <w:r w:rsidRPr="004909D0">
              <w:rPr>
                <w:rFonts w:eastAsiaTheme="minorHAnsi"/>
                <w:b/>
                <w:bCs/>
                <w:sz w:val="22"/>
                <w:szCs w:val="22"/>
              </w:rPr>
              <w:t>04/05/2015</w:t>
            </w:r>
          </w:p>
        </w:tc>
        <w:tc>
          <w:tcPr>
            <w:tcW w:w="8241" w:type="dxa"/>
          </w:tcPr>
          <w:p w14:paraId="0A4A760A" w14:textId="77777777" w:rsidR="008C4E64" w:rsidRPr="004909D0" w:rsidRDefault="008C4E64" w:rsidP="008C4E64">
            <w:pPr>
              <w:rPr>
                <w:rFonts w:eastAsiaTheme="minorHAnsi"/>
                <w:bCs/>
                <w:sz w:val="22"/>
                <w:szCs w:val="22"/>
              </w:rPr>
            </w:pPr>
          </w:p>
        </w:tc>
      </w:tr>
      <w:tr w:rsidR="008C4E64" w:rsidRPr="004909D0" w14:paraId="4450ED1C" w14:textId="77777777" w:rsidTr="001E2858">
        <w:trPr>
          <w:jc w:val="center"/>
        </w:trPr>
        <w:tc>
          <w:tcPr>
            <w:tcW w:w="1219" w:type="dxa"/>
          </w:tcPr>
          <w:p w14:paraId="2309C937" w14:textId="77777777" w:rsidR="008C4E64" w:rsidRPr="004909D0" w:rsidRDefault="008C4E64" w:rsidP="008C4E64">
            <w:pPr>
              <w:rPr>
                <w:rFonts w:eastAsiaTheme="minorHAnsi"/>
                <w:b/>
                <w:bCs/>
                <w:sz w:val="22"/>
                <w:szCs w:val="22"/>
              </w:rPr>
            </w:pPr>
            <w:r w:rsidRPr="004909D0">
              <w:rPr>
                <w:rFonts w:eastAsiaTheme="minorHAnsi"/>
                <w:b/>
                <w:bCs/>
                <w:sz w:val="22"/>
                <w:szCs w:val="22"/>
              </w:rPr>
              <w:t>04/05/2015</w:t>
            </w:r>
          </w:p>
        </w:tc>
        <w:tc>
          <w:tcPr>
            <w:tcW w:w="8241" w:type="dxa"/>
          </w:tcPr>
          <w:p w14:paraId="49790F68" w14:textId="77777777" w:rsidR="008C4E64" w:rsidRPr="004909D0" w:rsidRDefault="008C4E64" w:rsidP="008C4E64">
            <w:pPr>
              <w:rPr>
                <w:rFonts w:eastAsiaTheme="minorHAnsi"/>
                <w:bCs/>
                <w:sz w:val="22"/>
                <w:szCs w:val="22"/>
              </w:rPr>
            </w:pPr>
          </w:p>
        </w:tc>
      </w:tr>
      <w:tr w:rsidR="008C4E64" w:rsidRPr="004909D0" w14:paraId="6796BD2A" w14:textId="77777777" w:rsidTr="001E2858">
        <w:trPr>
          <w:jc w:val="center"/>
        </w:trPr>
        <w:tc>
          <w:tcPr>
            <w:tcW w:w="1219" w:type="dxa"/>
          </w:tcPr>
          <w:p w14:paraId="6FA52D53" w14:textId="77777777" w:rsidR="008C4E64" w:rsidRPr="004909D0" w:rsidRDefault="008C4E64" w:rsidP="008C4E64">
            <w:pPr>
              <w:rPr>
                <w:rFonts w:eastAsiaTheme="minorHAnsi"/>
                <w:b/>
                <w:bCs/>
                <w:sz w:val="22"/>
                <w:szCs w:val="22"/>
              </w:rPr>
            </w:pPr>
            <w:r w:rsidRPr="004909D0">
              <w:rPr>
                <w:rFonts w:eastAsiaTheme="minorHAnsi"/>
                <w:b/>
                <w:bCs/>
                <w:sz w:val="22"/>
                <w:szCs w:val="22"/>
              </w:rPr>
              <w:t>06/05/2015</w:t>
            </w:r>
          </w:p>
        </w:tc>
        <w:tc>
          <w:tcPr>
            <w:tcW w:w="8241" w:type="dxa"/>
          </w:tcPr>
          <w:p w14:paraId="2EC8C768" w14:textId="77777777" w:rsidR="008C4E64" w:rsidRPr="004909D0" w:rsidRDefault="008C4E64" w:rsidP="008C4E64">
            <w:pPr>
              <w:rPr>
                <w:rFonts w:eastAsiaTheme="minorHAnsi"/>
                <w:bCs/>
                <w:sz w:val="22"/>
                <w:szCs w:val="22"/>
              </w:rPr>
            </w:pPr>
          </w:p>
        </w:tc>
      </w:tr>
      <w:tr w:rsidR="008C4E64" w:rsidRPr="004909D0" w14:paraId="531ABF99" w14:textId="77777777" w:rsidTr="001E2858">
        <w:trPr>
          <w:jc w:val="center"/>
        </w:trPr>
        <w:tc>
          <w:tcPr>
            <w:tcW w:w="1219" w:type="dxa"/>
          </w:tcPr>
          <w:p w14:paraId="1CE3F30A" w14:textId="77777777" w:rsidR="008C4E64" w:rsidRPr="004909D0" w:rsidRDefault="008C4E64" w:rsidP="008C4E64">
            <w:pPr>
              <w:rPr>
                <w:rFonts w:eastAsiaTheme="minorHAnsi"/>
                <w:b/>
                <w:bCs/>
                <w:sz w:val="22"/>
                <w:szCs w:val="22"/>
              </w:rPr>
            </w:pPr>
            <w:r w:rsidRPr="004909D0">
              <w:rPr>
                <w:rFonts w:eastAsiaTheme="minorHAnsi"/>
                <w:b/>
                <w:bCs/>
                <w:sz w:val="22"/>
                <w:szCs w:val="22"/>
              </w:rPr>
              <w:t>07/05/2015</w:t>
            </w:r>
          </w:p>
        </w:tc>
        <w:tc>
          <w:tcPr>
            <w:tcW w:w="8241" w:type="dxa"/>
          </w:tcPr>
          <w:p w14:paraId="6FEF86FE" w14:textId="77777777" w:rsidR="008C4E64" w:rsidRPr="004909D0" w:rsidRDefault="008C4E64" w:rsidP="008C4E64">
            <w:pPr>
              <w:rPr>
                <w:rFonts w:eastAsiaTheme="minorHAnsi"/>
                <w:bCs/>
                <w:sz w:val="22"/>
                <w:szCs w:val="22"/>
              </w:rPr>
            </w:pPr>
          </w:p>
        </w:tc>
      </w:tr>
      <w:tr w:rsidR="008C4E64" w:rsidRPr="004909D0" w14:paraId="1F15CACF" w14:textId="77777777" w:rsidTr="001E2858">
        <w:trPr>
          <w:jc w:val="center"/>
        </w:trPr>
        <w:tc>
          <w:tcPr>
            <w:tcW w:w="1219" w:type="dxa"/>
          </w:tcPr>
          <w:p w14:paraId="44353E34" w14:textId="77777777" w:rsidR="008C4E64" w:rsidRPr="004909D0" w:rsidRDefault="008C4E64" w:rsidP="008C4E64">
            <w:pPr>
              <w:rPr>
                <w:rFonts w:eastAsiaTheme="minorHAnsi"/>
                <w:b/>
                <w:bCs/>
                <w:sz w:val="22"/>
                <w:szCs w:val="22"/>
              </w:rPr>
            </w:pPr>
            <w:r w:rsidRPr="004909D0">
              <w:rPr>
                <w:rFonts w:eastAsiaTheme="minorHAnsi"/>
                <w:b/>
                <w:bCs/>
                <w:sz w:val="22"/>
                <w:szCs w:val="22"/>
              </w:rPr>
              <w:t>08/05/2015</w:t>
            </w:r>
          </w:p>
        </w:tc>
        <w:tc>
          <w:tcPr>
            <w:tcW w:w="8241" w:type="dxa"/>
          </w:tcPr>
          <w:p w14:paraId="49A020C4" w14:textId="77777777" w:rsidR="008C4E64" w:rsidRPr="004909D0" w:rsidRDefault="008C4E64" w:rsidP="008C4E64">
            <w:pPr>
              <w:rPr>
                <w:rFonts w:eastAsiaTheme="minorHAnsi"/>
                <w:bCs/>
                <w:sz w:val="22"/>
                <w:szCs w:val="22"/>
              </w:rPr>
            </w:pPr>
          </w:p>
        </w:tc>
      </w:tr>
      <w:tr w:rsidR="008C4E64" w:rsidRPr="004909D0" w14:paraId="78988A49" w14:textId="77777777" w:rsidTr="001E2858">
        <w:trPr>
          <w:jc w:val="center"/>
        </w:trPr>
        <w:tc>
          <w:tcPr>
            <w:tcW w:w="1219" w:type="dxa"/>
          </w:tcPr>
          <w:p w14:paraId="2212253E" w14:textId="77777777" w:rsidR="008C4E64" w:rsidRPr="004909D0" w:rsidRDefault="008C4E64" w:rsidP="008C4E64">
            <w:pPr>
              <w:rPr>
                <w:rFonts w:eastAsiaTheme="minorHAnsi"/>
                <w:b/>
                <w:bCs/>
                <w:sz w:val="22"/>
                <w:szCs w:val="22"/>
              </w:rPr>
            </w:pPr>
            <w:r w:rsidRPr="004909D0">
              <w:rPr>
                <w:rFonts w:eastAsiaTheme="minorHAnsi"/>
                <w:b/>
                <w:bCs/>
                <w:sz w:val="22"/>
                <w:szCs w:val="22"/>
              </w:rPr>
              <w:t>09/05/2015</w:t>
            </w:r>
          </w:p>
        </w:tc>
        <w:tc>
          <w:tcPr>
            <w:tcW w:w="8241" w:type="dxa"/>
          </w:tcPr>
          <w:p w14:paraId="2D2B7E49" w14:textId="77777777" w:rsidR="008C4E64" w:rsidRPr="004909D0" w:rsidRDefault="008C4E64" w:rsidP="008C4E64">
            <w:pPr>
              <w:rPr>
                <w:rFonts w:eastAsiaTheme="minorHAnsi"/>
                <w:bCs/>
                <w:sz w:val="22"/>
                <w:szCs w:val="22"/>
              </w:rPr>
            </w:pPr>
          </w:p>
        </w:tc>
      </w:tr>
      <w:tr w:rsidR="008C4E64" w:rsidRPr="004909D0" w14:paraId="22A16CD9" w14:textId="77777777" w:rsidTr="001E2858">
        <w:trPr>
          <w:jc w:val="center"/>
        </w:trPr>
        <w:tc>
          <w:tcPr>
            <w:tcW w:w="1219" w:type="dxa"/>
          </w:tcPr>
          <w:p w14:paraId="0EFE1593" w14:textId="77777777" w:rsidR="008C4E64" w:rsidRPr="004909D0" w:rsidRDefault="008C4E64" w:rsidP="008C4E64">
            <w:pPr>
              <w:rPr>
                <w:rFonts w:eastAsiaTheme="minorHAnsi"/>
                <w:b/>
                <w:bCs/>
                <w:sz w:val="22"/>
                <w:szCs w:val="22"/>
              </w:rPr>
            </w:pPr>
            <w:r w:rsidRPr="004909D0">
              <w:rPr>
                <w:rFonts w:eastAsiaTheme="minorHAnsi"/>
                <w:b/>
                <w:bCs/>
                <w:sz w:val="22"/>
                <w:szCs w:val="22"/>
              </w:rPr>
              <w:t>10/05/2015</w:t>
            </w:r>
          </w:p>
        </w:tc>
        <w:tc>
          <w:tcPr>
            <w:tcW w:w="8241" w:type="dxa"/>
          </w:tcPr>
          <w:p w14:paraId="448E500A" w14:textId="77777777" w:rsidR="008C4E64" w:rsidRPr="004909D0" w:rsidRDefault="008C4E64" w:rsidP="008C4E64">
            <w:pPr>
              <w:rPr>
                <w:rFonts w:eastAsiaTheme="minorHAnsi"/>
                <w:bCs/>
                <w:sz w:val="22"/>
                <w:szCs w:val="22"/>
              </w:rPr>
            </w:pPr>
          </w:p>
        </w:tc>
      </w:tr>
      <w:tr w:rsidR="008C4E64" w:rsidRPr="004909D0" w14:paraId="4CDFEC16" w14:textId="77777777" w:rsidTr="001E2858">
        <w:trPr>
          <w:jc w:val="center"/>
        </w:trPr>
        <w:tc>
          <w:tcPr>
            <w:tcW w:w="1219" w:type="dxa"/>
          </w:tcPr>
          <w:p w14:paraId="25D972D0" w14:textId="77777777" w:rsidR="008C4E64" w:rsidRPr="004909D0" w:rsidRDefault="008C4E64" w:rsidP="008C4E64">
            <w:pPr>
              <w:rPr>
                <w:rFonts w:eastAsiaTheme="minorHAnsi"/>
                <w:b/>
                <w:bCs/>
                <w:sz w:val="22"/>
                <w:szCs w:val="22"/>
              </w:rPr>
            </w:pPr>
            <w:r w:rsidRPr="004909D0">
              <w:rPr>
                <w:rFonts w:eastAsiaTheme="minorHAnsi"/>
                <w:b/>
                <w:bCs/>
                <w:sz w:val="22"/>
                <w:szCs w:val="22"/>
              </w:rPr>
              <w:t>11/05/2015</w:t>
            </w:r>
          </w:p>
        </w:tc>
        <w:tc>
          <w:tcPr>
            <w:tcW w:w="8241" w:type="dxa"/>
          </w:tcPr>
          <w:p w14:paraId="22164EF6" w14:textId="77777777" w:rsidR="008C4E64" w:rsidRPr="004909D0" w:rsidRDefault="008C4E64" w:rsidP="008C4E64">
            <w:pPr>
              <w:rPr>
                <w:rFonts w:eastAsiaTheme="minorHAnsi"/>
                <w:bCs/>
                <w:sz w:val="22"/>
                <w:szCs w:val="22"/>
              </w:rPr>
            </w:pPr>
          </w:p>
        </w:tc>
      </w:tr>
      <w:tr w:rsidR="008C4E64" w:rsidRPr="004909D0" w14:paraId="0DCB6C04" w14:textId="77777777" w:rsidTr="001E2858">
        <w:trPr>
          <w:jc w:val="center"/>
        </w:trPr>
        <w:tc>
          <w:tcPr>
            <w:tcW w:w="1219" w:type="dxa"/>
          </w:tcPr>
          <w:p w14:paraId="4570F516" w14:textId="77777777" w:rsidR="008C4E64" w:rsidRPr="004909D0" w:rsidRDefault="008C4E64" w:rsidP="008C4E64">
            <w:pPr>
              <w:rPr>
                <w:rFonts w:eastAsiaTheme="minorHAnsi"/>
                <w:b/>
                <w:bCs/>
                <w:sz w:val="22"/>
                <w:szCs w:val="22"/>
              </w:rPr>
            </w:pPr>
            <w:r w:rsidRPr="004909D0">
              <w:rPr>
                <w:rFonts w:eastAsiaTheme="minorHAnsi"/>
                <w:b/>
                <w:bCs/>
                <w:sz w:val="22"/>
                <w:szCs w:val="22"/>
              </w:rPr>
              <w:t>12/05/2015</w:t>
            </w:r>
          </w:p>
        </w:tc>
        <w:tc>
          <w:tcPr>
            <w:tcW w:w="8241" w:type="dxa"/>
          </w:tcPr>
          <w:p w14:paraId="197738D1" w14:textId="77777777" w:rsidR="008C4E64" w:rsidRPr="004909D0" w:rsidRDefault="008C4E64" w:rsidP="008C4E64">
            <w:pPr>
              <w:rPr>
                <w:rFonts w:eastAsiaTheme="minorHAnsi"/>
                <w:bCs/>
                <w:sz w:val="22"/>
                <w:szCs w:val="22"/>
              </w:rPr>
            </w:pPr>
          </w:p>
        </w:tc>
      </w:tr>
      <w:tr w:rsidR="008C4E64" w:rsidRPr="004909D0" w14:paraId="4F249E27" w14:textId="77777777" w:rsidTr="001E2858">
        <w:trPr>
          <w:jc w:val="center"/>
        </w:trPr>
        <w:tc>
          <w:tcPr>
            <w:tcW w:w="1219" w:type="dxa"/>
          </w:tcPr>
          <w:p w14:paraId="4FFB90DF" w14:textId="77777777" w:rsidR="008C4E64" w:rsidRPr="004909D0" w:rsidRDefault="008C4E64" w:rsidP="008C4E64">
            <w:pPr>
              <w:rPr>
                <w:rFonts w:eastAsiaTheme="minorHAnsi"/>
                <w:b/>
                <w:bCs/>
                <w:sz w:val="22"/>
                <w:szCs w:val="22"/>
              </w:rPr>
            </w:pPr>
            <w:r w:rsidRPr="004909D0">
              <w:rPr>
                <w:rFonts w:eastAsiaTheme="minorHAnsi"/>
                <w:b/>
                <w:bCs/>
                <w:sz w:val="22"/>
                <w:szCs w:val="22"/>
              </w:rPr>
              <w:t>13/05/2015</w:t>
            </w:r>
          </w:p>
        </w:tc>
        <w:tc>
          <w:tcPr>
            <w:tcW w:w="8241" w:type="dxa"/>
          </w:tcPr>
          <w:p w14:paraId="00F1966E" w14:textId="77777777" w:rsidR="008C4E64" w:rsidRPr="004909D0" w:rsidRDefault="008C4E64" w:rsidP="008C4E64">
            <w:pPr>
              <w:rPr>
                <w:rFonts w:eastAsiaTheme="minorHAnsi"/>
                <w:bCs/>
                <w:sz w:val="22"/>
                <w:szCs w:val="22"/>
              </w:rPr>
            </w:pPr>
          </w:p>
        </w:tc>
      </w:tr>
      <w:tr w:rsidR="008C4E64" w:rsidRPr="004909D0" w14:paraId="1D9C01A4" w14:textId="77777777" w:rsidTr="001E2858">
        <w:trPr>
          <w:jc w:val="center"/>
        </w:trPr>
        <w:tc>
          <w:tcPr>
            <w:tcW w:w="1219" w:type="dxa"/>
          </w:tcPr>
          <w:p w14:paraId="4AD40DBE" w14:textId="77777777" w:rsidR="008C4E64" w:rsidRPr="004909D0" w:rsidRDefault="008C4E64" w:rsidP="008C4E64">
            <w:pPr>
              <w:rPr>
                <w:rFonts w:eastAsiaTheme="minorHAnsi"/>
                <w:b/>
                <w:bCs/>
                <w:sz w:val="22"/>
                <w:szCs w:val="22"/>
              </w:rPr>
            </w:pPr>
            <w:r w:rsidRPr="004909D0">
              <w:rPr>
                <w:rFonts w:eastAsiaTheme="minorHAnsi"/>
                <w:b/>
                <w:bCs/>
                <w:sz w:val="22"/>
                <w:szCs w:val="22"/>
              </w:rPr>
              <w:t>14/05/2015</w:t>
            </w:r>
          </w:p>
        </w:tc>
        <w:tc>
          <w:tcPr>
            <w:tcW w:w="8241" w:type="dxa"/>
          </w:tcPr>
          <w:p w14:paraId="44201395" w14:textId="77777777" w:rsidR="008C4E64" w:rsidRPr="004909D0" w:rsidRDefault="008C4E64" w:rsidP="008C4E64">
            <w:pPr>
              <w:rPr>
                <w:rFonts w:eastAsiaTheme="minorHAnsi"/>
                <w:bCs/>
                <w:sz w:val="22"/>
                <w:szCs w:val="22"/>
              </w:rPr>
            </w:pPr>
          </w:p>
        </w:tc>
      </w:tr>
      <w:tr w:rsidR="008C4E64" w:rsidRPr="004909D0" w14:paraId="701A9021" w14:textId="77777777" w:rsidTr="001E2858">
        <w:trPr>
          <w:jc w:val="center"/>
        </w:trPr>
        <w:tc>
          <w:tcPr>
            <w:tcW w:w="1219" w:type="dxa"/>
          </w:tcPr>
          <w:p w14:paraId="04F7A123" w14:textId="77777777" w:rsidR="008C4E64" w:rsidRPr="004909D0" w:rsidRDefault="008C4E64" w:rsidP="008C4E64">
            <w:pPr>
              <w:rPr>
                <w:rFonts w:eastAsiaTheme="minorHAnsi"/>
                <w:b/>
                <w:bCs/>
                <w:sz w:val="22"/>
                <w:szCs w:val="22"/>
              </w:rPr>
            </w:pPr>
            <w:r w:rsidRPr="004909D0">
              <w:rPr>
                <w:rFonts w:eastAsiaTheme="minorHAnsi"/>
                <w:b/>
                <w:bCs/>
                <w:sz w:val="22"/>
                <w:szCs w:val="22"/>
              </w:rPr>
              <w:t>15/05/2015</w:t>
            </w:r>
          </w:p>
        </w:tc>
        <w:tc>
          <w:tcPr>
            <w:tcW w:w="8241" w:type="dxa"/>
          </w:tcPr>
          <w:p w14:paraId="2AED63CE" w14:textId="77777777" w:rsidR="008C4E64" w:rsidRPr="004909D0" w:rsidRDefault="008C4E64" w:rsidP="008C4E64">
            <w:pPr>
              <w:rPr>
                <w:rFonts w:eastAsiaTheme="minorHAnsi"/>
                <w:bCs/>
                <w:sz w:val="22"/>
                <w:szCs w:val="22"/>
              </w:rPr>
            </w:pPr>
          </w:p>
        </w:tc>
      </w:tr>
      <w:tr w:rsidR="008C4E64" w:rsidRPr="004909D0" w14:paraId="5B0BCC7C" w14:textId="77777777" w:rsidTr="001E2858">
        <w:trPr>
          <w:jc w:val="center"/>
        </w:trPr>
        <w:tc>
          <w:tcPr>
            <w:tcW w:w="1219" w:type="dxa"/>
          </w:tcPr>
          <w:p w14:paraId="461827F7" w14:textId="77777777" w:rsidR="008C4E64" w:rsidRPr="004909D0" w:rsidRDefault="008C4E64" w:rsidP="008C4E64">
            <w:pPr>
              <w:rPr>
                <w:rFonts w:eastAsiaTheme="minorHAnsi"/>
                <w:b/>
                <w:bCs/>
                <w:sz w:val="22"/>
                <w:szCs w:val="22"/>
              </w:rPr>
            </w:pPr>
            <w:r w:rsidRPr="004909D0">
              <w:rPr>
                <w:rFonts w:eastAsiaTheme="minorHAnsi"/>
                <w:b/>
                <w:bCs/>
                <w:sz w:val="22"/>
                <w:szCs w:val="22"/>
              </w:rPr>
              <w:t>16/05/2015</w:t>
            </w:r>
          </w:p>
        </w:tc>
        <w:tc>
          <w:tcPr>
            <w:tcW w:w="8241" w:type="dxa"/>
          </w:tcPr>
          <w:p w14:paraId="27C210D0" w14:textId="77777777" w:rsidR="008C4E64" w:rsidRPr="004909D0" w:rsidRDefault="008C4E64" w:rsidP="008C4E64">
            <w:pPr>
              <w:rPr>
                <w:rFonts w:eastAsiaTheme="minorHAnsi"/>
                <w:bCs/>
                <w:sz w:val="22"/>
                <w:szCs w:val="22"/>
              </w:rPr>
            </w:pPr>
          </w:p>
        </w:tc>
      </w:tr>
      <w:tr w:rsidR="008C4E64" w:rsidRPr="004909D0" w14:paraId="0B8C96A3" w14:textId="77777777" w:rsidTr="001E2858">
        <w:trPr>
          <w:jc w:val="center"/>
        </w:trPr>
        <w:tc>
          <w:tcPr>
            <w:tcW w:w="1219" w:type="dxa"/>
          </w:tcPr>
          <w:p w14:paraId="6EB0917A" w14:textId="77777777" w:rsidR="008C4E64" w:rsidRPr="004909D0" w:rsidRDefault="008C4E64" w:rsidP="008C4E64">
            <w:pPr>
              <w:rPr>
                <w:rFonts w:eastAsiaTheme="minorHAnsi"/>
                <w:b/>
                <w:bCs/>
                <w:sz w:val="22"/>
                <w:szCs w:val="22"/>
              </w:rPr>
            </w:pPr>
            <w:r w:rsidRPr="004909D0">
              <w:rPr>
                <w:rFonts w:eastAsiaTheme="minorHAnsi"/>
                <w:b/>
                <w:bCs/>
                <w:sz w:val="22"/>
                <w:szCs w:val="22"/>
              </w:rPr>
              <w:t>17/05/2015</w:t>
            </w:r>
          </w:p>
        </w:tc>
        <w:tc>
          <w:tcPr>
            <w:tcW w:w="8241" w:type="dxa"/>
          </w:tcPr>
          <w:p w14:paraId="06C9ECC3" w14:textId="77777777" w:rsidR="008C4E64" w:rsidRPr="004909D0" w:rsidRDefault="008C4E64" w:rsidP="008C4E64">
            <w:pPr>
              <w:rPr>
                <w:rFonts w:eastAsiaTheme="minorHAnsi"/>
                <w:bCs/>
                <w:sz w:val="22"/>
                <w:szCs w:val="22"/>
              </w:rPr>
            </w:pPr>
          </w:p>
        </w:tc>
      </w:tr>
      <w:tr w:rsidR="008C4E64" w:rsidRPr="004909D0" w14:paraId="6FD4DD54" w14:textId="77777777" w:rsidTr="001E2858">
        <w:trPr>
          <w:jc w:val="center"/>
        </w:trPr>
        <w:tc>
          <w:tcPr>
            <w:tcW w:w="1219" w:type="dxa"/>
          </w:tcPr>
          <w:p w14:paraId="2B7B9B9F" w14:textId="77777777" w:rsidR="008C4E64" w:rsidRPr="004909D0" w:rsidRDefault="008C4E64" w:rsidP="008C4E64">
            <w:pPr>
              <w:rPr>
                <w:rFonts w:eastAsiaTheme="minorHAnsi"/>
                <w:b/>
                <w:bCs/>
                <w:sz w:val="22"/>
                <w:szCs w:val="22"/>
              </w:rPr>
            </w:pPr>
            <w:r w:rsidRPr="004909D0">
              <w:rPr>
                <w:rFonts w:eastAsiaTheme="minorHAnsi"/>
                <w:b/>
                <w:bCs/>
                <w:sz w:val="22"/>
                <w:szCs w:val="22"/>
              </w:rPr>
              <w:t>18/05/2015</w:t>
            </w:r>
          </w:p>
        </w:tc>
        <w:tc>
          <w:tcPr>
            <w:tcW w:w="8241" w:type="dxa"/>
          </w:tcPr>
          <w:p w14:paraId="400DE346" w14:textId="77777777" w:rsidR="008C4E64" w:rsidRPr="004909D0" w:rsidRDefault="008C4E64" w:rsidP="008C4E64">
            <w:pPr>
              <w:rPr>
                <w:rFonts w:eastAsiaTheme="minorHAnsi"/>
                <w:bCs/>
                <w:sz w:val="22"/>
                <w:szCs w:val="22"/>
              </w:rPr>
            </w:pPr>
          </w:p>
        </w:tc>
      </w:tr>
      <w:tr w:rsidR="008C4E64" w:rsidRPr="004909D0" w14:paraId="1C480394" w14:textId="77777777" w:rsidTr="001E2858">
        <w:trPr>
          <w:jc w:val="center"/>
        </w:trPr>
        <w:tc>
          <w:tcPr>
            <w:tcW w:w="1219" w:type="dxa"/>
          </w:tcPr>
          <w:p w14:paraId="543BC4BE" w14:textId="77777777" w:rsidR="008C4E64" w:rsidRPr="004909D0" w:rsidRDefault="008C4E64" w:rsidP="008C4E64">
            <w:pPr>
              <w:rPr>
                <w:rFonts w:eastAsiaTheme="minorHAnsi"/>
                <w:b/>
                <w:bCs/>
                <w:sz w:val="22"/>
                <w:szCs w:val="22"/>
              </w:rPr>
            </w:pPr>
            <w:r w:rsidRPr="004909D0">
              <w:rPr>
                <w:rFonts w:eastAsiaTheme="minorHAnsi"/>
                <w:b/>
                <w:bCs/>
                <w:sz w:val="22"/>
                <w:szCs w:val="22"/>
              </w:rPr>
              <w:t>19/05/2015</w:t>
            </w:r>
          </w:p>
        </w:tc>
        <w:tc>
          <w:tcPr>
            <w:tcW w:w="8241" w:type="dxa"/>
          </w:tcPr>
          <w:p w14:paraId="13F79627" w14:textId="77777777" w:rsidR="008C4E64" w:rsidRPr="004909D0" w:rsidRDefault="008C4E64" w:rsidP="008C4E64">
            <w:pPr>
              <w:rPr>
                <w:rFonts w:eastAsiaTheme="minorHAnsi"/>
                <w:bCs/>
                <w:sz w:val="22"/>
                <w:szCs w:val="22"/>
              </w:rPr>
            </w:pPr>
          </w:p>
        </w:tc>
      </w:tr>
      <w:tr w:rsidR="008C4E64" w:rsidRPr="004909D0" w14:paraId="4EF7F366" w14:textId="77777777" w:rsidTr="001E2858">
        <w:trPr>
          <w:jc w:val="center"/>
        </w:trPr>
        <w:tc>
          <w:tcPr>
            <w:tcW w:w="1219" w:type="dxa"/>
          </w:tcPr>
          <w:p w14:paraId="11BDFB17" w14:textId="77777777" w:rsidR="008C4E64" w:rsidRPr="004909D0" w:rsidRDefault="008C4E64" w:rsidP="008C4E64">
            <w:pPr>
              <w:rPr>
                <w:rFonts w:eastAsiaTheme="minorHAnsi"/>
                <w:b/>
                <w:bCs/>
                <w:sz w:val="22"/>
                <w:szCs w:val="22"/>
              </w:rPr>
            </w:pPr>
            <w:r w:rsidRPr="004909D0">
              <w:rPr>
                <w:rFonts w:eastAsiaTheme="minorHAnsi"/>
                <w:b/>
                <w:bCs/>
                <w:sz w:val="22"/>
                <w:szCs w:val="22"/>
              </w:rPr>
              <w:t>20/05/2015</w:t>
            </w:r>
          </w:p>
        </w:tc>
        <w:tc>
          <w:tcPr>
            <w:tcW w:w="8241" w:type="dxa"/>
          </w:tcPr>
          <w:p w14:paraId="40566F48"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3DA3CDA" w14:textId="77777777" w:rsidTr="001E2858">
        <w:trPr>
          <w:jc w:val="center"/>
        </w:trPr>
        <w:tc>
          <w:tcPr>
            <w:tcW w:w="1219" w:type="dxa"/>
          </w:tcPr>
          <w:p w14:paraId="19416C85" w14:textId="77777777" w:rsidR="008C4E64" w:rsidRPr="004909D0" w:rsidRDefault="008C4E64" w:rsidP="008C4E64">
            <w:pPr>
              <w:rPr>
                <w:rFonts w:eastAsiaTheme="minorHAnsi"/>
                <w:b/>
                <w:bCs/>
                <w:sz w:val="22"/>
                <w:szCs w:val="22"/>
              </w:rPr>
            </w:pPr>
            <w:r w:rsidRPr="004909D0">
              <w:rPr>
                <w:rFonts w:eastAsiaTheme="minorHAnsi"/>
                <w:b/>
                <w:bCs/>
                <w:sz w:val="22"/>
                <w:szCs w:val="22"/>
              </w:rPr>
              <w:t>21/05/2015</w:t>
            </w:r>
          </w:p>
        </w:tc>
        <w:tc>
          <w:tcPr>
            <w:tcW w:w="8241" w:type="dxa"/>
          </w:tcPr>
          <w:p w14:paraId="7DECE355" w14:textId="77777777" w:rsidR="008C4E64" w:rsidRPr="004909D0" w:rsidRDefault="008C4E64" w:rsidP="008C4E64">
            <w:pPr>
              <w:rPr>
                <w:rFonts w:eastAsiaTheme="minorHAnsi"/>
                <w:bCs/>
                <w:sz w:val="22"/>
                <w:szCs w:val="22"/>
              </w:rPr>
            </w:pPr>
          </w:p>
        </w:tc>
      </w:tr>
      <w:tr w:rsidR="008C4E64" w:rsidRPr="004909D0" w14:paraId="4D504FBC" w14:textId="77777777" w:rsidTr="001E2858">
        <w:trPr>
          <w:jc w:val="center"/>
        </w:trPr>
        <w:tc>
          <w:tcPr>
            <w:tcW w:w="1219" w:type="dxa"/>
          </w:tcPr>
          <w:p w14:paraId="665D2C2B" w14:textId="77777777" w:rsidR="008C4E64" w:rsidRPr="004909D0" w:rsidRDefault="008C4E64" w:rsidP="008C4E64">
            <w:pPr>
              <w:rPr>
                <w:rFonts w:eastAsiaTheme="minorHAnsi"/>
                <w:b/>
                <w:bCs/>
                <w:sz w:val="22"/>
                <w:szCs w:val="22"/>
              </w:rPr>
            </w:pPr>
            <w:r w:rsidRPr="004909D0">
              <w:rPr>
                <w:rFonts w:eastAsiaTheme="minorHAnsi"/>
                <w:b/>
                <w:bCs/>
                <w:sz w:val="22"/>
                <w:szCs w:val="22"/>
              </w:rPr>
              <w:t>22/05/2015</w:t>
            </w:r>
          </w:p>
        </w:tc>
        <w:tc>
          <w:tcPr>
            <w:tcW w:w="8241" w:type="dxa"/>
          </w:tcPr>
          <w:p w14:paraId="1F745792" w14:textId="77777777" w:rsidR="008C4E64" w:rsidRPr="004909D0" w:rsidRDefault="008C4E64" w:rsidP="008C4E64">
            <w:pPr>
              <w:rPr>
                <w:rFonts w:eastAsiaTheme="minorHAnsi"/>
                <w:bCs/>
                <w:sz w:val="22"/>
                <w:szCs w:val="22"/>
              </w:rPr>
            </w:pPr>
          </w:p>
        </w:tc>
      </w:tr>
      <w:tr w:rsidR="008C4E64" w:rsidRPr="004909D0" w14:paraId="61D8005E" w14:textId="77777777" w:rsidTr="001E2858">
        <w:trPr>
          <w:jc w:val="center"/>
        </w:trPr>
        <w:tc>
          <w:tcPr>
            <w:tcW w:w="1219" w:type="dxa"/>
          </w:tcPr>
          <w:p w14:paraId="1D0FB504" w14:textId="77777777" w:rsidR="008C4E64" w:rsidRPr="004909D0" w:rsidRDefault="008C4E64" w:rsidP="008C4E64">
            <w:pPr>
              <w:rPr>
                <w:rFonts w:eastAsiaTheme="minorHAnsi"/>
                <w:b/>
                <w:bCs/>
                <w:sz w:val="22"/>
                <w:szCs w:val="22"/>
              </w:rPr>
            </w:pPr>
            <w:r w:rsidRPr="004909D0">
              <w:rPr>
                <w:rFonts w:eastAsiaTheme="minorHAnsi"/>
                <w:b/>
                <w:bCs/>
                <w:sz w:val="22"/>
                <w:szCs w:val="22"/>
              </w:rPr>
              <w:t>23/05/2015</w:t>
            </w:r>
          </w:p>
        </w:tc>
        <w:tc>
          <w:tcPr>
            <w:tcW w:w="8241" w:type="dxa"/>
          </w:tcPr>
          <w:p w14:paraId="7EA02C7F" w14:textId="77777777" w:rsidR="008C4E64" w:rsidRPr="004909D0" w:rsidRDefault="008C4E64" w:rsidP="008C4E64">
            <w:pPr>
              <w:rPr>
                <w:rFonts w:eastAsiaTheme="minorHAnsi"/>
                <w:bCs/>
                <w:sz w:val="22"/>
                <w:szCs w:val="22"/>
              </w:rPr>
            </w:pPr>
          </w:p>
        </w:tc>
      </w:tr>
      <w:tr w:rsidR="008C4E64" w:rsidRPr="004909D0" w14:paraId="583E8255" w14:textId="77777777" w:rsidTr="001E2858">
        <w:trPr>
          <w:jc w:val="center"/>
        </w:trPr>
        <w:tc>
          <w:tcPr>
            <w:tcW w:w="1219" w:type="dxa"/>
          </w:tcPr>
          <w:p w14:paraId="3692F648" w14:textId="77777777" w:rsidR="008C4E64" w:rsidRPr="004909D0" w:rsidRDefault="008C4E64" w:rsidP="008C4E64">
            <w:pPr>
              <w:rPr>
                <w:rFonts w:eastAsiaTheme="minorHAnsi"/>
                <w:b/>
                <w:bCs/>
                <w:sz w:val="22"/>
                <w:szCs w:val="22"/>
              </w:rPr>
            </w:pPr>
            <w:r w:rsidRPr="004909D0">
              <w:rPr>
                <w:rFonts w:eastAsiaTheme="minorHAnsi"/>
                <w:b/>
                <w:bCs/>
                <w:sz w:val="22"/>
                <w:szCs w:val="22"/>
              </w:rPr>
              <w:t>24/05/2015</w:t>
            </w:r>
          </w:p>
        </w:tc>
        <w:tc>
          <w:tcPr>
            <w:tcW w:w="8241" w:type="dxa"/>
          </w:tcPr>
          <w:p w14:paraId="3EFF03B8" w14:textId="77777777" w:rsidR="008C4E64" w:rsidRPr="004909D0" w:rsidRDefault="008C4E64" w:rsidP="008C4E64">
            <w:pPr>
              <w:rPr>
                <w:rFonts w:eastAsiaTheme="minorHAnsi"/>
                <w:bCs/>
                <w:sz w:val="22"/>
                <w:szCs w:val="22"/>
              </w:rPr>
            </w:pPr>
          </w:p>
        </w:tc>
      </w:tr>
      <w:tr w:rsidR="008C4E64" w:rsidRPr="004909D0" w14:paraId="6825E271" w14:textId="77777777" w:rsidTr="001E2858">
        <w:trPr>
          <w:jc w:val="center"/>
        </w:trPr>
        <w:tc>
          <w:tcPr>
            <w:tcW w:w="1219" w:type="dxa"/>
          </w:tcPr>
          <w:p w14:paraId="711AE492" w14:textId="77777777" w:rsidR="008C4E64" w:rsidRPr="004909D0" w:rsidRDefault="008C4E64" w:rsidP="008C4E64">
            <w:pPr>
              <w:rPr>
                <w:rFonts w:eastAsiaTheme="minorHAnsi"/>
                <w:b/>
                <w:bCs/>
                <w:sz w:val="22"/>
                <w:szCs w:val="22"/>
              </w:rPr>
            </w:pPr>
            <w:r w:rsidRPr="004909D0">
              <w:rPr>
                <w:rFonts w:eastAsiaTheme="minorHAnsi"/>
                <w:b/>
                <w:bCs/>
                <w:sz w:val="22"/>
                <w:szCs w:val="22"/>
              </w:rPr>
              <w:t>25/05/2015</w:t>
            </w:r>
          </w:p>
        </w:tc>
        <w:tc>
          <w:tcPr>
            <w:tcW w:w="8241" w:type="dxa"/>
          </w:tcPr>
          <w:p w14:paraId="2FBFB23F" w14:textId="77777777" w:rsidR="008C4E64" w:rsidRPr="004909D0" w:rsidRDefault="008C4E64" w:rsidP="008C4E64">
            <w:pPr>
              <w:rPr>
                <w:rFonts w:eastAsiaTheme="minorHAnsi"/>
                <w:bCs/>
                <w:sz w:val="22"/>
                <w:szCs w:val="22"/>
              </w:rPr>
            </w:pPr>
          </w:p>
        </w:tc>
      </w:tr>
      <w:tr w:rsidR="008C4E64" w:rsidRPr="004909D0" w14:paraId="4EADE1C2" w14:textId="77777777" w:rsidTr="001E2858">
        <w:trPr>
          <w:jc w:val="center"/>
        </w:trPr>
        <w:tc>
          <w:tcPr>
            <w:tcW w:w="1219" w:type="dxa"/>
          </w:tcPr>
          <w:p w14:paraId="106CF4CD" w14:textId="77777777" w:rsidR="008C4E64" w:rsidRPr="004909D0" w:rsidRDefault="008C4E64" w:rsidP="008C4E64">
            <w:pPr>
              <w:rPr>
                <w:rFonts w:eastAsiaTheme="minorHAnsi"/>
                <w:b/>
                <w:bCs/>
                <w:sz w:val="22"/>
                <w:szCs w:val="22"/>
              </w:rPr>
            </w:pPr>
            <w:r w:rsidRPr="004909D0">
              <w:rPr>
                <w:rFonts w:eastAsiaTheme="minorHAnsi"/>
                <w:b/>
                <w:bCs/>
                <w:sz w:val="22"/>
                <w:szCs w:val="22"/>
              </w:rPr>
              <w:t>26/05/2015</w:t>
            </w:r>
          </w:p>
        </w:tc>
        <w:tc>
          <w:tcPr>
            <w:tcW w:w="8241" w:type="dxa"/>
          </w:tcPr>
          <w:p w14:paraId="3EF81797" w14:textId="77777777" w:rsidR="008C4E64" w:rsidRPr="004909D0" w:rsidRDefault="008C4E64" w:rsidP="008C4E64">
            <w:pPr>
              <w:rPr>
                <w:rFonts w:eastAsiaTheme="minorHAnsi"/>
                <w:bCs/>
                <w:sz w:val="22"/>
                <w:szCs w:val="22"/>
              </w:rPr>
            </w:pPr>
          </w:p>
        </w:tc>
      </w:tr>
      <w:tr w:rsidR="008C4E64" w:rsidRPr="004909D0" w14:paraId="3B39E8DF" w14:textId="77777777" w:rsidTr="001E2858">
        <w:trPr>
          <w:jc w:val="center"/>
        </w:trPr>
        <w:tc>
          <w:tcPr>
            <w:tcW w:w="1219" w:type="dxa"/>
          </w:tcPr>
          <w:p w14:paraId="7FBAAA83" w14:textId="77777777" w:rsidR="008C4E64" w:rsidRPr="004909D0" w:rsidRDefault="008C4E64" w:rsidP="008C4E64">
            <w:pPr>
              <w:rPr>
                <w:rFonts w:eastAsiaTheme="minorHAnsi"/>
                <w:b/>
                <w:bCs/>
                <w:sz w:val="22"/>
                <w:szCs w:val="22"/>
              </w:rPr>
            </w:pPr>
            <w:r w:rsidRPr="004909D0">
              <w:rPr>
                <w:rFonts w:eastAsiaTheme="minorHAnsi"/>
                <w:b/>
                <w:bCs/>
                <w:sz w:val="22"/>
                <w:szCs w:val="22"/>
              </w:rPr>
              <w:t>27/05/2015</w:t>
            </w:r>
          </w:p>
        </w:tc>
        <w:tc>
          <w:tcPr>
            <w:tcW w:w="8241" w:type="dxa"/>
          </w:tcPr>
          <w:p w14:paraId="372C5807" w14:textId="77777777" w:rsidR="008C4E64" w:rsidRPr="004909D0" w:rsidRDefault="008C4E64" w:rsidP="008C4E64">
            <w:pPr>
              <w:rPr>
                <w:rFonts w:eastAsiaTheme="minorHAnsi"/>
                <w:bCs/>
                <w:sz w:val="22"/>
                <w:szCs w:val="22"/>
              </w:rPr>
            </w:pPr>
          </w:p>
        </w:tc>
      </w:tr>
      <w:tr w:rsidR="008C4E64" w:rsidRPr="004909D0" w14:paraId="648CFFE6" w14:textId="77777777" w:rsidTr="001E2858">
        <w:trPr>
          <w:jc w:val="center"/>
        </w:trPr>
        <w:tc>
          <w:tcPr>
            <w:tcW w:w="1219" w:type="dxa"/>
          </w:tcPr>
          <w:p w14:paraId="37A7952B" w14:textId="77777777" w:rsidR="008C4E64" w:rsidRPr="004909D0" w:rsidRDefault="008C4E64" w:rsidP="008C4E64">
            <w:pPr>
              <w:rPr>
                <w:rFonts w:eastAsiaTheme="minorHAnsi"/>
                <w:b/>
                <w:bCs/>
                <w:sz w:val="22"/>
                <w:szCs w:val="22"/>
              </w:rPr>
            </w:pPr>
            <w:r w:rsidRPr="004909D0">
              <w:rPr>
                <w:rFonts w:eastAsiaTheme="minorHAnsi"/>
                <w:b/>
                <w:bCs/>
                <w:sz w:val="22"/>
                <w:szCs w:val="22"/>
              </w:rPr>
              <w:t>28/05/2015</w:t>
            </w:r>
          </w:p>
        </w:tc>
        <w:tc>
          <w:tcPr>
            <w:tcW w:w="8241" w:type="dxa"/>
          </w:tcPr>
          <w:p w14:paraId="33126A83" w14:textId="77777777" w:rsidR="008C4E64" w:rsidRPr="004909D0" w:rsidRDefault="008C4E64" w:rsidP="008C4E64">
            <w:pPr>
              <w:rPr>
                <w:rFonts w:eastAsiaTheme="minorHAnsi"/>
                <w:bCs/>
                <w:sz w:val="22"/>
                <w:szCs w:val="22"/>
              </w:rPr>
            </w:pPr>
          </w:p>
        </w:tc>
      </w:tr>
      <w:tr w:rsidR="008C4E64" w:rsidRPr="004909D0" w14:paraId="696C7570" w14:textId="77777777" w:rsidTr="001E2858">
        <w:trPr>
          <w:jc w:val="center"/>
        </w:trPr>
        <w:tc>
          <w:tcPr>
            <w:tcW w:w="1219" w:type="dxa"/>
          </w:tcPr>
          <w:p w14:paraId="1042125E" w14:textId="77777777" w:rsidR="008C4E64" w:rsidRPr="004909D0" w:rsidRDefault="008C4E64" w:rsidP="008C4E64">
            <w:pPr>
              <w:rPr>
                <w:rFonts w:eastAsiaTheme="minorHAnsi"/>
                <w:b/>
                <w:bCs/>
                <w:sz w:val="22"/>
                <w:szCs w:val="22"/>
              </w:rPr>
            </w:pPr>
            <w:r w:rsidRPr="004909D0">
              <w:rPr>
                <w:rFonts w:eastAsiaTheme="minorHAnsi"/>
                <w:b/>
                <w:bCs/>
                <w:sz w:val="22"/>
                <w:szCs w:val="22"/>
              </w:rPr>
              <w:t>29/05/2015</w:t>
            </w:r>
          </w:p>
        </w:tc>
        <w:tc>
          <w:tcPr>
            <w:tcW w:w="8241" w:type="dxa"/>
          </w:tcPr>
          <w:p w14:paraId="51C764A2" w14:textId="77777777" w:rsidR="008C4E64" w:rsidRPr="004909D0" w:rsidRDefault="008C4E64" w:rsidP="008C4E64">
            <w:pPr>
              <w:rPr>
                <w:rFonts w:eastAsiaTheme="minorHAnsi"/>
                <w:bCs/>
                <w:sz w:val="22"/>
                <w:szCs w:val="22"/>
              </w:rPr>
            </w:pPr>
          </w:p>
        </w:tc>
      </w:tr>
      <w:tr w:rsidR="008C4E64" w:rsidRPr="004909D0" w14:paraId="3B53ED16" w14:textId="77777777" w:rsidTr="001E2858">
        <w:trPr>
          <w:jc w:val="center"/>
        </w:trPr>
        <w:tc>
          <w:tcPr>
            <w:tcW w:w="1219" w:type="dxa"/>
          </w:tcPr>
          <w:p w14:paraId="00E23AAF" w14:textId="77777777" w:rsidR="008C4E64" w:rsidRPr="004909D0" w:rsidRDefault="008C4E64" w:rsidP="008C4E64">
            <w:pPr>
              <w:rPr>
                <w:rFonts w:eastAsiaTheme="minorHAnsi"/>
                <w:b/>
                <w:bCs/>
                <w:sz w:val="22"/>
                <w:szCs w:val="22"/>
              </w:rPr>
            </w:pPr>
            <w:r w:rsidRPr="004909D0">
              <w:rPr>
                <w:rFonts w:eastAsiaTheme="minorHAnsi"/>
                <w:b/>
                <w:bCs/>
                <w:sz w:val="22"/>
                <w:szCs w:val="22"/>
              </w:rPr>
              <w:t>30/05/2015</w:t>
            </w:r>
          </w:p>
        </w:tc>
        <w:tc>
          <w:tcPr>
            <w:tcW w:w="8241" w:type="dxa"/>
          </w:tcPr>
          <w:p w14:paraId="01F1FBC2" w14:textId="77777777" w:rsidR="008C4E64" w:rsidRPr="004909D0" w:rsidRDefault="008C4E64" w:rsidP="008C4E64">
            <w:pPr>
              <w:rPr>
                <w:rFonts w:eastAsiaTheme="minorHAnsi"/>
                <w:bCs/>
                <w:sz w:val="22"/>
                <w:szCs w:val="22"/>
              </w:rPr>
            </w:pPr>
          </w:p>
        </w:tc>
      </w:tr>
      <w:tr w:rsidR="008C4E64" w:rsidRPr="004909D0" w14:paraId="2CC634EF" w14:textId="77777777" w:rsidTr="001E2858">
        <w:trPr>
          <w:jc w:val="center"/>
        </w:trPr>
        <w:tc>
          <w:tcPr>
            <w:tcW w:w="1219" w:type="dxa"/>
          </w:tcPr>
          <w:p w14:paraId="1DBB3F65" w14:textId="77777777" w:rsidR="008C4E64" w:rsidRPr="004909D0" w:rsidRDefault="008C4E64" w:rsidP="008C4E64">
            <w:pPr>
              <w:rPr>
                <w:rFonts w:eastAsiaTheme="minorHAnsi"/>
                <w:b/>
                <w:bCs/>
                <w:sz w:val="22"/>
                <w:szCs w:val="22"/>
              </w:rPr>
            </w:pPr>
            <w:r w:rsidRPr="004909D0">
              <w:rPr>
                <w:rFonts w:eastAsiaTheme="minorHAnsi"/>
                <w:b/>
                <w:bCs/>
                <w:sz w:val="22"/>
                <w:szCs w:val="22"/>
              </w:rPr>
              <w:t>31/05/2015</w:t>
            </w:r>
          </w:p>
        </w:tc>
        <w:tc>
          <w:tcPr>
            <w:tcW w:w="8241" w:type="dxa"/>
          </w:tcPr>
          <w:p w14:paraId="337BBB1E" w14:textId="77777777" w:rsidR="008C4E64" w:rsidRPr="004909D0" w:rsidRDefault="008C4E64" w:rsidP="008C4E64">
            <w:pPr>
              <w:rPr>
                <w:rFonts w:eastAsiaTheme="minorHAnsi"/>
                <w:bCs/>
                <w:sz w:val="22"/>
                <w:szCs w:val="22"/>
              </w:rPr>
            </w:pPr>
          </w:p>
        </w:tc>
      </w:tr>
      <w:tr w:rsidR="008C4E64" w:rsidRPr="004909D0" w14:paraId="5F0CA765" w14:textId="77777777" w:rsidTr="001E2858">
        <w:trPr>
          <w:jc w:val="center"/>
        </w:trPr>
        <w:tc>
          <w:tcPr>
            <w:tcW w:w="1219" w:type="dxa"/>
          </w:tcPr>
          <w:p w14:paraId="4AE96FCB" w14:textId="77777777" w:rsidR="008C4E64" w:rsidRPr="004909D0" w:rsidRDefault="008C4E64" w:rsidP="008C4E64">
            <w:pPr>
              <w:rPr>
                <w:rFonts w:eastAsiaTheme="minorHAnsi"/>
                <w:bCs/>
                <w:sz w:val="22"/>
                <w:szCs w:val="22"/>
              </w:rPr>
            </w:pPr>
          </w:p>
        </w:tc>
        <w:tc>
          <w:tcPr>
            <w:tcW w:w="8241" w:type="dxa"/>
          </w:tcPr>
          <w:p w14:paraId="787296B5"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47989CD3" w14:textId="77777777" w:rsidTr="001E2858">
        <w:trPr>
          <w:jc w:val="center"/>
        </w:trPr>
        <w:tc>
          <w:tcPr>
            <w:tcW w:w="1219" w:type="dxa"/>
          </w:tcPr>
          <w:p w14:paraId="037EC176" w14:textId="77777777" w:rsidR="008C4E64" w:rsidRPr="004909D0" w:rsidRDefault="008C4E64" w:rsidP="008C4E64">
            <w:pPr>
              <w:rPr>
                <w:rFonts w:eastAsiaTheme="minorHAnsi"/>
                <w:b/>
                <w:bCs/>
                <w:sz w:val="22"/>
                <w:szCs w:val="22"/>
              </w:rPr>
            </w:pPr>
            <w:r w:rsidRPr="004909D0">
              <w:rPr>
                <w:rFonts w:eastAsiaTheme="minorHAnsi"/>
                <w:b/>
                <w:bCs/>
                <w:sz w:val="22"/>
                <w:szCs w:val="22"/>
              </w:rPr>
              <w:t>01/06/2015</w:t>
            </w:r>
          </w:p>
        </w:tc>
        <w:tc>
          <w:tcPr>
            <w:tcW w:w="8241" w:type="dxa"/>
          </w:tcPr>
          <w:p w14:paraId="30D07155" w14:textId="77777777" w:rsidR="008C4E64" w:rsidRPr="004909D0" w:rsidRDefault="008C4E64" w:rsidP="008C4E64">
            <w:pPr>
              <w:rPr>
                <w:rFonts w:eastAsiaTheme="minorHAnsi"/>
                <w:bCs/>
                <w:sz w:val="22"/>
                <w:szCs w:val="22"/>
              </w:rPr>
            </w:pPr>
          </w:p>
        </w:tc>
      </w:tr>
      <w:tr w:rsidR="008C4E64" w:rsidRPr="004909D0" w14:paraId="5D4B5B8A" w14:textId="77777777" w:rsidTr="001E2858">
        <w:trPr>
          <w:jc w:val="center"/>
        </w:trPr>
        <w:tc>
          <w:tcPr>
            <w:tcW w:w="1219" w:type="dxa"/>
          </w:tcPr>
          <w:p w14:paraId="44C5276A" w14:textId="77777777" w:rsidR="008C4E64" w:rsidRPr="004909D0" w:rsidRDefault="008C4E64" w:rsidP="008C4E64">
            <w:pPr>
              <w:rPr>
                <w:rFonts w:eastAsiaTheme="minorHAnsi"/>
                <w:b/>
                <w:bCs/>
                <w:sz w:val="22"/>
                <w:szCs w:val="22"/>
              </w:rPr>
            </w:pPr>
            <w:r w:rsidRPr="004909D0">
              <w:rPr>
                <w:rFonts w:eastAsiaTheme="minorHAnsi"/>
                <w:b/>
                <w:bCs/>
                <w:sz w:val="22"/>
                <w:szCs w:val="22"/>
              </w:rPr>
              <w:t>02/06/2015</w:t>
            </w:r>
          </w:p>
        </w:tc>
        <w:tc>
          <w:tcPr>
            <w:tcW w:w="8241" w:type="dxa"/>
          </w:tcPr>
          <w:p w14:paraId="5A85E266" w14:textId="77777777" w:rsidR="008C4E64" w:rsidRPr="004909D0" w:rsidRDefault="008C4E64" w:rsidP="008C4E64">
            <w:pPr>
              <w:rPr>
                <w:rFonts w:eastAsiaTheme="minorHAnsi"/>
                <w:bCs/>
                <w:sz w:val="22"/>
                <w:szCs w:val="22"/>
              </w:rPr>
            </w:pPr>
          </w:p>
        </w:tc>
      </w:tr>
      <w:tr w:rsidR="008C4E64" w:rsidRPr="004909D0" w14:paraId="21E37702" w14:textId="77777777" w:rsidTr="001E2858">
        <w:trPr>
          <w:jc w:val="center"/>
        </w:trPr>
        <w:tc>
          <w:tcPr>
            <w:tcW w:w="1219" w:type="dxa"/>
          </w:tcPr>
          <w:p w14:paraId="2F0399F8" w14:textId="77777777" w:rsidR="008C4E64" w:rsidRPr="004909D0" w:rsidRDefault="008C4E64" w:rsidP="008C4E64">
            <w:pPr>
              <w:rPr>
                <w:rFonts w:eastAsiaTheme="minorHAnsi"/>
                <w:b/>
                <w:bCs/>
                <w:sz w:val="22"/>
                <w:szCs w:val="22"/>
              </w:rPr>
            </w:pPr>
            <w:r w:rsidRPr="004909D0">
              <w:rPr>
                <w:rFonts w:eastAsiaTheme="minorHAnsi"/>
                <w:b/>
                <w:bCs/>
                <w:sz w:val="22"/>
                <w:szCs w:val="22"/>
              </w:rPr>
              <w:t>03/06/2015</w:t>
            </w:r>
          </w:p>
        </w:tc>
        <w:tc>
          <w:tcPr>
            <w:tcW w:w="8241" w:type="dxa"/>
          </w:tcPr>
          <w:p w14:paraId="38369AF5" w14:textId="77777777" w:rsidR="008C4E64" w:rsidRPr="004909D0" w:rsidRDefault="008C4E64" w:rsidP="008C4E64">
            <w:pPr>
              <w:rPr>
                <w:rFonts w:eastAsiaTheme="minorHAnsi"/>
                <w:bCs/>
                <w:sz w:val="22"/>
                <w:szCs w:val="22"/>
              </w:rPr>
            </w:pPr>
          </w:p>
        </w:tc>
      </w:tr>
      <w:tr w:rsidR="008C4E64" w:rsidRPr="004909D0" w14:paraId="2CC609C9" w14:textId="77777777" w:rsidTr="001E2858">
        <w:trPr>
          <w:jc w:val="center"/>
        </w:trPr>
        <w:tc>
          <w:tcPr>
            <w:tcW w:w="1219" w:type="dxa"/>
          </w:tcPr>
          <w:p w14:paraId="2E593E93" w14:textId="77777777" w:rsidR="008C4E64" w:rsidRPr="004909D0" w:rsidRDefault="008C4E64" w:rsidP="008C4E64">
            <w:pPr>
              <w:rPr>
                <w:rFonts w:eastAsiaTheme="minorHAnsi"/>
                <w:b/>
                <w:bCs/>
                <w:sz w:val="22"/>
                <w:szCs w:val="22"/>
              </w:rPr>
            </w:pPr>
            <w:r w:rsidRPr="004909D0">
              <w:rPr>
                <w:rFonts w:eastAsiaTheme="minorHAnsi"/>
                <w:b/>
                <w:bCs/>
                <w:sz w:val="22"/>
                <w:szCs w:val="22"/>
              </w:rPr>
              <w:t>04/06/2015</w:t>
            </w:r>
          </w:p>
        </w:tc>
        <w:tc>
          <w:tcPr>
            <w:tcW w:w="8241" w:type="dxa"/>
          </w:tcPr>
          <w:p w14:paraId="30C265BE" w14:textId="77777777" w:rsidR="008C4E64" w:rsidRPr="004909D0" w:rsidRDefault="008C4E64" w:rsidP="008C4E64">
            <w:pPr>
              <w:rPr>
                <w:rFonts w:eastAsiaTheme="minorHAnsi"/>
                <w:bCs/>
                <w:sz w:val="22"/>
                <w:szCs w:val="22"/>
              </w:rPr>
            </w:pPr>
          </w:p>
        </w:tc>
      </w:tr>
      <w:tr w:rsidR="008C4E64" w:rsidRPr="004909D0" w14:paraId="78C3B6EF" w14:textId="77777777" w:rsidTr="001E2858">
        <w:trPr>
          <w:jc w:val="center"/>
        </w:trPr>
        <w:tc>
          <w:tcPr>
            <w:tcW w:w="1219" w:type="dxa"/>
          </w:tcPr>
          <w:p w14:paraId="44721CBE" w14:textId="77777777" w:rsidR="008C4E64" w:rsidRPr="004909D0" w:rsidRDefault="008C4E64" w:rsidP="008C4E64">
            <w:pPr>
              <w:rPr>
                <w:rFonts w:eastAsiaTheme="minorHAnsi"/>
                <w:b/>
                <w:bCs/>
                <w:sz w:val="22"/>
                <w:szCs w:val="22"/>
              </w:rPr>
            </w:pPr>
            <w:r w:rsidRPr="004909D0">
              <w:rPr>
                <w:rFonts w:eastAsiaTheme="minorHAnsi"/>
                <w:b/>
                <w:bCs/>
                <w:sz w:val="22"/>
                <w:szCs w:val="22"/>
              </w:rPr>
              <w:t>05/06/2015</w:t>
            </w:r>
          </w:p>
        </w:tc>
        <w:tc>
          <w:tcPr>
            <w:tcW w:w="8241" w:type="dxa"/>
          </w:tcPr>
          <w:p w14:paraId="68C56BC1" w14:textId="77777777" w:rsidR="008C4E64" w:rsidRPr="004909D0" w:rsidRDefault="008C4E64" w:rsidP="008C4E64">
            <w:pPr>
              <w:rPr>
                <w:rFonts w:eastAsiaTheme="minorHAnsi"/>
                <w:bCs/>
                <w:sz w:val="22"/>
                <w:szCs w:val="22"/>
              </w:rPr>
            </w:pPr>
          </w:p>
        </w:tc>
      </w:tr>
      <w:tr w:rsidR="008C4E64" w:rsidRPr="004909D0" w14:paraId="078B04C6" w14:textId="77777777" w:rsidTr="001E2858">
        <w:trPr>
          <w:jc w:val="center"/>
        </w:trPr>
        <w:tc>
          <w:tcPr>
            <w:tcW w:w="1219" w:type="dxa"/>
          </w:tcPr>
          <w:p w14:paraId="074DD747" w14:textId="77777777" w:rsidR="008C4E64" w:rsidRPr="004909D0" w:rsidRDefault="008C4E64" w:rsidP="008C4E64">
            <w:pPr>
              <w:rPr>
                <w:rFonts w:eastAsiaTheme="minorHAnsi"/>
                <w:b/>
                <w:bCs/>
                <w:sz w:val="22"/>
                <w:szCs w:val="22"/>
              </w:rPr>
            </w:pPr>
            <w:r w:rsidRPr="004909D0">
              <w:rPr>
                <w:rFonts w:eastAsiaTheme="minorHAnsi"/>
                <w:b/>
                <w:bCs/>
                <w:sz w:val="22"/>
                <w:szCs w:val="22"/>
              </w:rPr>
              <w:t>06/06/2015</w:t>
            </w:r>
          </w:p>
        </w:tc>
        <w:tc>
          <w:tcPr>
            <w:tcW w:w="8241" w:type="dxa"/>
          </w:tcPr>
          <w:p w14:paraId="50487A5C" w14:textId="77777777" w:rsidR="008C4E64" w:rsidRPr="004909D0" w:rsidRDefault="008C4E64" w:rsidP="008C4E64">
            <w:pPr>
              <w:rPr>
                <w:rFonts w:eastAsiaTheme="minorHAnsi"/>
                <w:bCs/>
                <w:sz w:val="22"/>
                <w:szCs w:val="22"/>
              </w:rPr>
            </w:pPr>
          </w:p>
        </w:tc>
      </w:tr>
      <w:tr w:rsidR="008C4E64" w:rsidRPr="004909D0" w14:paraId="006E37E3" w14:textId="77777777" w:rsidTr="001E2858">
        <w:trPr>
          <w:jc w:val="center"/>
        </w:trPr>
        <w:tc>
          <w:tcPr>
            <w:tcW w:w="1219" w:type="dxa"/>
          </w:tcPr>
          <w:p w14:paraId="7B42E23D" w14:textId="77777777" w:rsidR="008C4E64" w:rsidRPr="004909D0" w:rsidRDefault="008C4E64" w:rsidP="008C4E64">
            <w:pPr>
              <w:rPr>
                <w:rFonts w:eastAsiaTheme="minorHAnsi"/>
                <w:b/>
                <w:bCs/>
                <w:sz w:val="22"/>
                <w:szCs w:val="22"/>
              </w:rPr>
            </w:pPr>
            <w:r w:rsidRPr="004909D0">
              <w:rPr>
                <w:rFonts w:eastAsiaTheme="minorHAnsi"/>
                <w:b/>
                <w:bCs/>
                <w:sz w:val="22"/>
                <w:szCs w:val="22"/>
              </w:rPr>
              <w:t>07/06/2015</w:t>
            </w:r>
          </w:p>
        </w:tc>
        <w:tc>
          <w:tcPr>
            <w:tcW w:w="8241" w:type="dxa"/>
          </w:tcPr>
          <w:p w14:paraId="4FEE34D9" w14:textId="77777777" w:rsidR="008C4E64" w:rsidRPr="004909D0" w:rsidRDefault="008C4E64" w:rsidP="008C4E64">
            <w:pPr>
              <w:rPr>
                <w:rFonts w:eastAsiaTheme="minorHAnsi"/>
                <w:bCs/>
                <w:sz w:val="22"/>
                <w:szCs w:val="22"/>
              </w:rPr>
            </w:pPr>
          </w:p>
        </w:tc>
      </w:tr>
      <w:tr w:rsidR="008C4E64" w:rsidRPr="004909D0" w14:paraId="2541D744" w14:textId="77777777" w:rsidTr="001E2858">
        <w:trPr>
          <w:jc w:val="center"/>
        </w:trPr>
        <w:tc>
          <w:tcPr>
            <w:tcW w:w="1219" w:type="dxa"/>
          </w:tcPr>
          <w:p w14:paraId="1F62A4C8" w14:textId="77777777" w:rsidR="008C4E64" w:rsidRPr="004909D0" w:rsidRDefault="008C4E64" w:rsidP="008C4E64">
            <w:pPr>
              <w:rPr>
                <w:rFonts w:eastAsiaTheme="minorHAnsi"/>
                <w:b/>
                <w:bCs/>
                <w:sz w:val="22"/>
                <w:szCs w:val="22"/>
              </w:rPr>
            </w:pPr>
            <w:r w:rsidRPr="004909D0">
              <w:rPr>
                <w:rFonts w:eastAsiaTheme="minorHAnsi"/>
                <w:b/>
                <w:bCs/>
                <w:sz w:val="22"/>
                <w:szCs w:val="22"/>
              </w:rPr>
              <w:t>08/06/2015</w:t>
            </w:r>
          </w:p>
        </w:tc>
        <w:tc>
          <w:tcPr>
            <w:tcW w:w="8241" w:type="dxa"/>
          </w:tcPr>
          <w:p w14:paraId="265851AB" w14:textId="77777777" w:rsidR="008C4E64" w:rsidRPr="004909D0" w:rsidRDefault="008C4E64" w:rsidP="008C4E64">
            <w:pPr>
              <w:rPr>
                <w:rFonts w:eastAsiaTheme="minorHAnsi"/>
                <w:bCs/>
                <w:sz w:val="22"/>
                <w:szCs w:val="22"/>
              </w:rPr>
            </w:pPr>
          </w:p>
        </w:tc>
      </w:tr>
      <w:tr w:rsidR="008C4E64" w:rsidRPr="004909D0" w14:paraId="7EB54BE2" w14:textId="77777777" w:rsidTr="001E2858">
        <w:trPr>
          <w:jc w:val="center"/>
        </w:trPr>
        <w:tc>
          <w:tcPr>
            <w:tcW w:w="1219" w:type="dxa"/>
          </w:tcPr>
          <w:p w14:paraId="69EC0821" w14:textId="77777777" w:rsidR="008C4E64" w:rsidRPr="004909D0" w:rsidRDefault="008C4E64" w:rsidP="008C4E64">
            <w:pPr>
              <w:rPr>
                <w:rFonts w:eastAsiaTheme="minorHAnsi"/>
                <w:b/>
                <w:bCs/>
                <w:sz w:val="22"/>
                <w:szCs w:val="22"/>
              </w:rPr>
            </w:pPr>
            <w:r w:rsidRPr="004909D0">
              <w:rPr>
                <w:rFonts w:eastAsiaTheme="minorHAnsi"/>
                <w:b/>
                <w:bCs/>
                <w:sz w:val="22"/>
                <w:szCs w:val="22"/>
              </w:rPr>
              <w:t>09/06/2015</w:t>
            </w:r>
          </w:p>
        </w:tc>
        <w:tc>
          <w:tcPr>
            <w:tcW w:w="8241" w:type="dxa"/>
          </w:tcPr>
          <w:p w14:paraId="1F00D9EE" w14:textId="77777777" w:rsidR="008C4E64" w:rsidRPr="004909D0" w:rsidRDefault="008C4E64" w:rsidP="008C4E64">
            <w:pPr>
              <w:rPr>
                <w:rFonts w:eastAsiaTheme="minorHAnsi"/>
                <w:bCs/>
                <w:sz w:val="22"/>
                <w:szCs w:val="22"/>
              </w:rPr>
            </w:pPr>
          </w:p>
        </w:tc>
      </w:tr>
      <w:tr w:rsidR="008C4E64" w:rsidRPr="004909D0" w14:paraId="6599EDAD" w14:textId="77777777" w:rsidTr="001E2858">
        <w:trPr>
          <w:jc w:val="center"/>
        </w:trPr>
        <w:tc>
          <w:tcPr>
            <w:tcW w:w="1219" w:type="dxa"/>
          </w:tcPr>
          <w:p w14:paraId="0C2D27CC" w14:textId="77777777" w:rsidR="008C4E64" w:rsidRPr="004909D0" w:rsidRDefault="008C4E64" w:rsidP="008C4E64">
            <w:pPr>
              <w:rPr>
                <w:rFonts w:eastAsiaTheme="minorHAnsi"/>
                <w:b/>
                <w:bCs/>
                <w:sz w:val="22"/>
                <w:szCs w:val="22"/>
              </w:rPr>
            </w:pPr>
            <w:r w:rsidRPr="004909D0">
              <w:rPr>
                <w:rFonts w:eastAsiaTheme="minorHAnsi"/>
                <w:b/>
                <w:bCs/>
                <w:sz w:val="22"/>
                <w:szCs w:val="22"/>
              </w:rPr>
              <w:t>10/06/2015</w:t>
            </w:r>
          </w:p>
        </w:tc>
        <w:tc>
          <w:tcPr>
            <w:tcW w:w="8241" w:type="dxa"/>
          </w:tcPr>
          <w:p w14:paraId="3B5C78FA" w14:textId="77777777" w:rsidR="008C4E64" w:rsidRPr="004909D0" w:rsidRDefault="008C4E64" w:rsidP="008C4E64">
            <w:pPr>
              <w:rPr>
                <w:rFonts w:eastAsiaTheme="minorHAnsi"/>
                <w:bCs/>
                <w:sz w:val="22"/>
                <w:szCs w:val="22"/>
              </w:rPr>
            </w:pPr>
          </w:p>
        </w:tc>
      </w:tr>
      <w:tr w:rsidR="008C4E64" w:rsidRPr="004909D0" w14:paraId="1C36CC7D" w14:textId="77777777" w:rsidTr="001E2858">
        <w:trPr>
          <w:jc w:val="center"/>
        </w:trPr>
        <w:tc>
          <w:tcPr>
            <w:tcW w:w="1219" w:type="dxa"/>
          </w:tcPr>
          <w:p w14:paraId="5D400466" w14:textId="77777777" w:rsidR="008C4E64" w:rsidRPr="004909D0" w:rsidRDefault="008C4E64" w:rsidP="008C4E64">
            <w:pPr>
              <w:rPr>
                <w:rFonts w:eastAsiaTheme="minorHAnsi"/>
                <w:b/>
                <w:bCs/>
                <w:sz w:val="22"/>
                <w:szCs w:val="22"/>
              </w:rPr>
            </w:pPr>
            <w:r w:rsidRPr="004909D0">
              <w:rPr>
                <w:rFonts w:eastAsiaTheme="minorHAnsi"/>
                <w:b/>
                <w:bCs/>
                <w:sz w:val="22"/>
                <w:szCs w:val="22"/>
              </w:rPr>
              <w:t>11/06/2015</w:t>
            </w:r>
          </w:p>
        </w:tc>
        <w:tc>
          <w:tcPr>
            <w:tcW w:w="8241" w:type="dxa"/>
          </w:tcPr>
          <w:p w14:paraId="7BF5B53D" w14:textId="77777777" w:rsidR="008C4E64" w:rsidRPr="004909D0" w:rsidRDefault="008C4E64" w:rsidP="008C4E64">
            <w:pPr>
              <w:rPr>
                <w:rFonts w:eastAsiaTheme="minorHAnsi"/>
                <w:bCs/>
                <w:sz w:val="22"/>
                <w:szCs w:val="22"/>
              </w:rPr>
            </w:pPr>
          </w:p>
        </w:tc>
      </w:tr>
      <w:tr w:rsidR="008C4E64" w:rsidRPr="004909D0" w14:paraId="5565C523" w14:textId="77777777" w:rsidTr="001E2858">
        <w:trPr>
          <w:jc w:val="center"/>
        </w:trPr>
        <w:tc>
          <w:tcPr>
            <w:tcW w:w="1219" w:type="dxa"/>
          </w:tcPr>
          <w:p w14:paraId="7D4F9D77" w14:textId="77777777" w:rsidR="008C4E64" w:rsidRPr="004909D0" w:rsidRDefault="008C4E64" w:rsidP="008C4E64">
            <w:pPr>
              <w:rPr>
                <w:rFonts w:eastAsiaTheme="minorHAnsi"/>
                <w:b/>
                <w:bCs/>
                <w:sz w:val="22"/>
                <w:szCs w:val="22"/>
              </w:rPr>
            </w:pPr>
            <w:r w:rsidRPr="004909D0">
              <w:rPr>
                <w:rFonts w:eastAsiaTheme="minorHAnsi"/>
                <w:b/>
                <w:bCs/>
                <w:sz w:val="22"/>
                <w:szCs w:val="22"/>
              </w:rPr>
              <w:t>12/06/2015</w:t>
            </w:r>
          </w:p>
        </w:tc>
        <w:tc>
          <w:tcPr>
            <w:tcW w:w="8241" w:type="dxa"/>
          </w:tcPr>
          <w:p w14:paraId="7258D810" w14:textId="77777777" w:rsidR="008C4E64" w:rsidRPr="004909D0" w:rsidRDefault="008C4E64" w:rsidP="008C4E64">
            <w:pPr>
              <w:rPr>
                <w:rFonts w:eastAsiaTheme="minorHAnsi"/>
                <w:bCs/>
                <w:sz w:val="22"/>
                <w:szCs w:val="22"/>
              </w:rPr>
            </w:pPr>
          </w:p>
        </w:tc>
      </w:tr>
      <w:tr w:rsidR="008C4E64" w:rsidRPr="004909D0" w14:paraId="6B381840" w14:textId="77777777" w:rsidTr="001E2858">
        <w:trPr>
          <w:jc w:val="center"/>
        </w:trPr>
        <w:tc>
          <w:tcPr>
            <w:tcW w:w="1219" w:type="dxa"/>
          </w:tcPr>
          <w:p w14:paraId="3C48BC23" w14:textId="77777777" w:rsidR="008C4E64" w:rsidRPr="004909D0" w:rsidRDefault="008C4E64" w:rsidP="008C4E64">
            <w:pPr>
              <w:rPr>
                <w:rFonts w:eastAsiaTheme="minorHAnsi"/>
                <w:b/>
                <w:bCs/>
                <w:sz w:val="22"/>
                <w:szCs w:val="22"/>
              </w:rPr>
            </w:pPr>
            <w:r w:rsidRPr="004909D0">
              <w:rPr>
                <w:rFonts w:eastAsiaTheme="minorHAnsi"/>
                <w:b/>
                <w:bCs/>
                <w:sz w:val="22"/>
                <w:szCs w:val="22"/>
              </w:rPr>
              <w:t>13/06/2015</w:t>
            </w:r>
          </w:p>
        </w:tc>
        <w:tc>
          <w:tcPr>
            <w:tcW w:w="8241" w:type="dxa"/>
          </w:tcPr>
          <w:p w14:paraId="4D665E2F" w14:textId="77777777" w:rsidR="008C4E64" w:rsidRPr="004909D0" w:rsidRDefault="008C4E64" w:rsidP="008C4E64">
            <w:pPr>
              <w:rPr>
                <w:rFonts w:eastAsiaTheme="minorHAnsi"/>
                <w:bCs/>
                <w:sz w:val="22"/>
                <w:szCs w:val="22"/>
              </w:rPr>
            </w:pPr>
          </w:p>
        </w:tc>
      </w:tr>
      <w:tr w:rsidR="008C4E64" w:rsidRPr="004909D0" w14:paraId="78BA0642" w14:textId="77777777" w:rsidTr="001E2858">
        <w:trPr>
          <w:jc w:val="center"/>
        </w:trPr>
        <w:tc>
          <w:tcPr>
            <w:tcW w:w="1219" w:type="dxa"/>
          </w:tcPr>
          <w:p w14:paraId="62072DA8" w14:textId="77777777" w:rsidR="008C4E64" w:rsidRPr="004909D0" w:rsidRDefault="008C4E64" w:rsidP="008C4E64">
            <w:pPr>
              <w:rPr>
                <w:rFonts w:eastAsiaTheme="minorHAnsi"/>
                <w:b/>
                <w:bCs/>
                <w:sz w:val="22"/>
                <w:szCs w:val="22"/>
              </w:rPr>
            </w:pPr>
            <w:r w:rsidRPr="004909D0">
              <w:rPr>
                <w:rFonts w:eastAsiaTheme="minorHAnsi"/>
                <w:b/>
                <w:bCs/>
                <w:sz w:val="22"/>
                <w:szCs w:val="22"/>
              </w:rPr>
              <w:t>14/06/2015</w:t>
            </w:r>
          </w:p>
        </w:tc>
        <w:tc>
          <w:tcPr>
            <w:tcW w:w="8241" w:type="dxa"/>
          </w:tcPr>
          <w:p w14:paraId="486F8123" w14:textId="77777777" w:rsidR="008C4E64" w:rsidRPr="004909D0" w:rsidRDefault="008C4E64" w:rsidP="008C4E64">
            <w:pPr>
              <w:rPr>
                <w:rFonts w:eastAsiaTheme="minorHAnsi"/>
                <w:bCs/>
                <w:sz w:val="22"/>
                <w:szCs w:val="22"/>
              </w:rPr>
            </w:pPr>
          </w:p>
        </w:tc>
      </w:tr>
      <w:tr w:rsidR="008C4E64" w:rsidRPr="004909D0" w14:paraId="652CB476" w14:textId="77777777" w:rsidTr="001E2858">
        <w:trPr>
          <w:jc w:val="center"/>
        </w:trPr>
        <w:tc>
          <w:tcPr>
            <w:tcW w:w="1219" w:type="dxa"/>
          </w:tcPr>
          <w:p w14:paraId="138F1D6C" w14:textId="77777777" w:rsidR="008C4E64" w:rsidRPr="004909D0" w:rsidRDefault="008C4E64" w:rsidP="008C4E64">
            <w:pPr>
              <w:rPr>
                <w:rFonts w:eastAsiaTheme="minorHAnsi"/>
                <w:b/>
                <w:bCs/>
                <w:sz w:val="22"/>
                <w:szCs w:val="22"/>
              </w:rPr>
            </w:pPr>
            <w:r w:rsidRPr="004909D0">
              <w:rPr>
                <w:rFonts w:eastAsiaTheme="minorHAnsi"/>
                <w:b/>
                <w:bCs/>
                <w:sz w:val="22"/>
                <w:szCs w:val="22"/>
              </w:rPr>
              <w:t>15/06/2015</w:t>
            </w:r>
          </w:p>
        </w:tc>
        <w:tc>
          <w:tcPr>
            <w:tcW w:w="8241" w:type="dxa"/>
          </w:tcPr>
          <w:p w14:paraId="74686D0E" w14:textId="77777777" w:rsidR="008C4E64" w:rsidRPr="004909D0" w:rsidRDefault="008C4E64" w:rsidP="008C4E64">
            <w:pPr>
              <w:rPr>
                <w:rFonts w:eastAsiaTheme="minorHAnsi"/>
                <w:bCs/>
                <w:sz w:val="22"/>
                <w:szCs w:val="22"/>
              </w:rPr>
            </w:pPr>
          </w:p>
        </w:tc>
      </w:tr>
      <w:tr w:rsidR="008C4E64" w:rsidRPr="004909D0" w14:paraId="05F99D14" w14:textId="77777777" w:rsidTr="001E2858">
        <w:trPr>
          <w:jc w:val="center"/>
        </w:trPr>
        <w:tc>
          <w:tcPr>
            <w:tcW w:w="1219" w:type="dxa"/>
          </w:tcPr>
          <w:p w14:paraId="7F13EECD" w14:textId="77777777" w:rsidR="008C4E64" w:rsidRPr="004909D0" w:rsidRDefault="008C4E64" w:rsidP="008C4E64">
            <w:pPr>
              <w:rPr>
                <w:rFonts w:eastAsiaTheme="minorHAnsi"/>
                <w:b/>
                <w:bCs/>
                <w:sz w:val="22"/>
                <w:szCs w:val="22"/>
              </w:rPr>
            </w:pPr>
            <w:r w:rsidRPr="004909D0">
              <w:rPr>
                <w:rFonts w:eastAsiaTheme="minorHAnsi"/>
                <w:b/>
                <w:bCs/>
                <w:sz w:val="22"/>
                <w:szCs w:val="22"/>
              </w:rPr>
              <w:t>16/06/2015</w:t>
            </w:r>
          </w:p>
        </w:tc>
        <w:tc>
          <w:tcPr>
            <w:tcW w:w="8241" w:type="dxa"/>
          </w:tcPr>
          <w:p w14:paraId="3ABD29CE" w14:textId="77777777" w:rsidR="008C4E64" w:rsidRPr="004909D0" w:rsidRDefault="008C4E64" w:rsidP="008C4E64">
            <w:pPr>
              <w:rPr>
                <w:rFonts w:eastAsiaTheme="minorHAnsi"/>
                <w:bCs/>
                <w:sz w:val="22"/>
                <w:szCs w:val="22"/>
              </w:rPr>
            </w:pPr>
          </w:p>
        </w:tc>
      </w:tr>
      <w:tr w:rsidR="008C4E64" w:rsidRPr="004909D0" w14:paraId="6E70F65B" w14:textId="77777777" w:rsidTr="001E2858">
        <w:trPr>
          <w:jc w:val="center"/>
        </w:trPr>
        <w:tc>
          <w:tcPr>
            <w:tcW w:w="1219" w:type="dxa"/>
          </w:tcPr>
          <w:p w14:paraId="540BC88E" w14:textId="77777777" w:rsidR="008C4E64" w:rsidRPr="004909D0" w:rsidRDefault="008C4E64" w:rsidP="008C4E64">
            <w:pPr>
              <w:rPr>
                <w:rFonts w:eastAsiaTheme="minorHAnsi"/>
                <w:b/>
                <w:bCs/>
                <w:sz w:val="22"/>
                <w:szCs w:val="22"/>
              </w:rPr>
            </w:pPr>
            <w:r w:rsidRPr="004909D0">
              <w:rPr>
                <w:rFonts w:eastAsiaTheme="minorHAnsi"/>
                <w:b/>
                <w:bCs/>
                <w:sz w:val="22"/>
                <w:szCs w:val="22"/>
              </w:rPr>
              <w:t>17/06/2015</w:t>
            </w:r>
          </w:p>
        </w:tc>
        <w:tc>
          <w:tcPr>
            <w:tcW w:w="8241" w:type="dxa"/>
          </w:tcPr>
          <w:p w14:paraId="6319C394" w14:textId="77777777" w:rsidR="008C4E64" w:rsidRPr="004909D0" w:rsidRDefault="008C4E64" w:rsidP="008C4E64">
            <w:pPr>
              <w:rPr>
                <w:rFonts w:eastAsiaTheme="minorHAnsi"/>
                <w:bCs/>
                <w:sz w:val="22"/>
                <w:szCs w:val="22"/>
              </w:rPr>
            </w:pPr>
          </w:p>
        </w:tc>
      </w:tr>
      <w:tr w:rsidR="008C4E64" w:rsidRPr="004909D0" w14:paraId="7F8DDCD9" w14:textId="77777777" w:rsidTr="001E2858">
        <w:trPr>
          <w:jc w:val="center"/>
        </w:trPr>
        <w:tc>
          <w:tcPr>
            <w:tcW w:w="1219" w:type="dxa"/>
          </w:tcPr>
          <w:p w14:paraId="7EA7E8FB" w14:textId="77777777" w:rsidR="008C4E64" w:rsidRPr="004909D0" w:rsidRDefault="008C4E64" w:rsidP="008C4E64">
            <w:pPr>
              <w:rPr>
                <w:rFonts w:eastAsiaTheme="minorHAnsi"/>
                <w:b/>
                <w:bCs/>
                <w:sz w:val="22"/>
                <w:szCs w:val="22"/>
              </w:rPr>
            </w:pPr>
            <w:r w:rsidRPr="004909D0">
              <w:rPr>
                <w:rFonts w:eastAsiaTheme="minorHAnsi"/>
                <w:b/>
                <w:bCs/>
                <w:sz w:val="22"/>
                <w:szCs w:val="22"/>
              </w:rPr>
              <w:t>18/06/2015</w:t>
            </w:r>
          </w:p>
        </w:tc>
        <w:tc>
          <w:tcPr>
            <w:tcW w:w="8241" w:type="dxa"/>
          </w:tcPr>
          <w:p w14:paraId="0AA1E2FE" w14:textId="77777777" w:rsidR="008C4E64" w:rsidRPr="004909D0" w:rsidRDefault="008C4E64" w:rsidP="008C4E64">
            <w:pPr>
              <w:rPr>
                <w:rFonts w:eastAsiaTheme="minorHAnsi"/>
                <w:bCs/>
                <w:sz w:val="22"/>
                <w:szCs w:val="22"/>
              </w:rPr>
            </w:pPr>
          </w:p>
        </w:tc>
      </w:tr>
      <w:tr w:rsidR="008C4E64" w:rsidRPr="004909D0" w14:paraId="46E28DA9" w14:textId="77777777" w:rsidTr="001E2858">
        <w:trPr>
          <w:jc w:val="center"/>
        </w:trPr>
        <w:tc>
          <w:tcPr>
            <w:tcW w:w="1219" w:type="dxa"/>
          </w:tcPr>
          <w:p w14:paraId="005E61FA" w14:textId="77777777" w:rsidR="008C4E64" w:rsidRPr="004909D0" w:rsidRDefault="008C4E64" w:rsidP="008C4E64">
            <w:pPr>
              <w:rPr>
                <w:rFonts w:eastAsiaTheme="minorHAnsi"/>
                <w:b/>
                <w:bCs/>
                <w:sz w:val="22"/>
                <w:szCs w:val="22"/>
              </w:rPr>
            </w:pPr>
            <w:r w:rsidRPr="004909D0">
              <w:rPr>
                <w:rFonts w:eastAsiaTheme="minorHAnsi"/>
                <w:b/>
                <w:bCs/>
                <w:sz w:val="22"/>
                <w:szCs w:val="22"/>
              </w:rPr>
              <w:t>19/06/2015</w:t>
            </w:r>
          </w:p>
        </w:tc>
        <w:tc>
          <w:tcPr>
            <w:tcW w:w="8241" w:type="dxa"/>
          </w:tcPr>
          <w:p w14:paraId="3FE17216" w14:textId="77777777" w:rsidR="008C4E64" w:rsidRPr="004909D0" w:rsidRDefault="008C4E64" w:rsidP="008C4E64">
            <w:pPr>
              <w:rPr>
                <w:rFonts w:eastAsiaTheme="minorHAnsi"/>
                <w:bCs/>
                <w:sz w:val="22"/>
                <w:szCs w:val="22"/>
              </w:rPr>
            </w:pPr>
          </w:p>
        </w:tc>
      </w:tr>
      <w:tr w:rsidR="008C4E64" w:rsidRPr="004909D0" w14:paraId="16B1C7E4" w14:textId="77777777" w:rsidTr="001E2858">
        <w:trPr>
          <w:jc w:val="center"/>
        </w:trPr>
        <w:tc>
          <w:tcPr>
            <w:tcW w:w="1219" w:type="dxa"/>
          </w:tcPr>
          <w:p w14:paraId="7C61622F" w14:textId="77777777" w:rsidR="008C4E64" w:rsidRPr="004909D0" w:rsidRDefault="008C4E64" w:rsidP="008C4E64">
            <w:pPr>
              <w:rPr>
                <w:rFonts w:eastAsiaTheme="minorHAnsi"/>
                <w:b/>
                <w:bCs/>
                <w:sz w:val="22"/>
                <w:szCs w:val="22"/>
              </w:rPr>
            </w:pPr>
            <w:r w:rsidRPr="004909D0">
              <w:rPr>
                <w:rFonts w:eastAsiaTheme="minorHAnsi"/>
                <w:b/>
                <w:bCs/>
                <w:sz w:val="22"/>
                <w:szCs w:val="22"/>
              </w:rPr>
              <w:t>20/06/2015</w:t>
            </w:r>
          </w:p>
        </w:tc>
        <w:tc>
          <w:tcPr>
            <w:tcW w:w="8241" w:type="dxa"/>
          </w:tcPr>
          <w:p w14:paraId="3F00A474"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DD18D9A" w14:textId="77777777" w:rsidTr="001E2858">
        <w:trPr>
          <w:jc w:val="center"/>
        </w:trPr>
        <w:tc>
          <w:tcPr>
            <w:tcW w:w="1219" w:type="dxa"/>
          </w:tcPr>
          <w:p w14:paraId="3D4E2FD3" w14:textId="77777777" w:rsidR="008C4E64" w:rsidRPr="004909D0" w:rsidRDefault="008C4E64" w:rsidP="008C4E64">
            <w:pPr>
              <w:rPr>
                <w:rFonts w:eastAsiaTheme="minorHAnsi"/>
                <w:b/>
                <w:bCs/>
                <w:sz w:val="22"/>
                <w:szCs w:val="22"/>
              </w:rPr>
            </w:pPr>
            <w:r w:rsidRPr="004909D0">
              <w:rPr>
                <w:rFonts w:eastAsiaTheme="minorHAnsi"/>
                <w:b/>
                <w:bCs/>
                <w:sz w:val="22"/>
                <w:szCs w:val="22"/>
              </w:rPr>
              <w:t>21/06/2015</w:t>
            </w:r>
          </w:p>
        </w:tc>
        <w:tc>
          <w:tcPr>
            <w:tcW w:w="8241" w:type="dxa"/>
          </w:tcPr>
          <w:p w14:paraId="7B8D7BC1" w14:textId="77777777" w:rsidR="008C4E64" w:rsidRPr="004909D0" w:rsidRDefault="008C4E64" w:rsidP="008C4E64">
            <w:pPr>
              <w:rPr>
                <w:rFonts w:eastAsiaTheme="minorHAnsi"/>
                <w:bCs/>
                <w:sz w:val="22"/>
                <w:szCs w:val="22"/>
              </w:rPr>
            </w:pPr>
          </w:p>
        </w:tc>
      </w:tr>
      <w:tr w:rsidR="008C4E64" w:rsidRPr="004909D0" w14:paraId="00D51707" w14:textId="77777777" w:rsidTr="001E2858">
        <w:trPr>
          <w:jc w:val="center"/>
        </w:trPr>
        <w:tc>
          <w:tcPr>
            <w:tcW w:w="1219" w:type="dxa"/>
          </w:tcPr>
          <w:p w14:paraId="6B323BC3" w14:textId="77777777" w:rsidR="008C4E64" w:rsidRPr="004909D0" w:rsidRDefault="008C4E64" w:rsidP="008C4E64">
            <w:pPr>
              <w:rPr>
                <w:rFonts w:eastAsiaTheme="minorHAnsi"/>
                <w:b/>
                <w:bCs/>
                <w:sz w:val="22"/>
                <w:szCs w:val="22"/>
              </w:rPr>
            </w:pPr>
            <w:r w:rsidRPr="004909D0">
              <w:rPr>
                <w:rFonts w:eastAsiaTheme="minorHAnsi"/>
                <w:b/>
                <w:bCs/>
                <w:sz w:val="22"/>
                <w:szCs w:val="22"/>
              </w:rPr>
              <w:t>22/06/2015</w:t>
            </w:r>
          </w:p>
        </w:tc>
        <w:tc>
          <w:tcPr>
            <w:tcW w:w="8241" w:type="dxa"/>
          </w:tcPr>
          <w:p w14:paraId="012B9A8F" w14:textId="77777777" w:rsidR="008C4E64" w:rsidRPr="004909D0" w:rsidRDefault="008C4E64" w:rsidP="008C4E64">
            <w:pPr>
              <w:rPr>
                <w:rFonts w:eastAsiaTheme="minorHAnsi"/>
                <w:bCs/>
                <w:sz w:val="22"/>
                <w:szCs w:val="22"/>
              </w:rPr>
            </w:pPr>
          </w:p>
        </w:tc>
      </w:tr>
      <w:tr w:rsidR="008C4E64" w:rsidRPr="004909D0" w14:paraId="1062F39F" w14:textId="77777777" w:rsidTr="001E2858">
        <w:trPr>
          <w:jc w:val="center"/>
        </w:trPr>
        <w:tc>
          <w:tcPr>
            <w:tcW w:w="1219" w:type="dxa"/>
          </w:tcPr>
          <w:p w14:paraId="09E10811" w14:textId="77777777" w:rsidR="008C4E64" w:rsidRPr="004909D0" w:rsidRDefault="008C4E64" w:rsidP="008C4E64">
            <w:pPr>
              <w:rPr>
                <w:rFonts w:eastAsiaTheme="minorHAnsi"/>
                <w:b/>
                <w:bCs/>
                <w:sz w:val="22"/>
                <w:szCs w:val="22"/>
              </w:rPr>
            </w:pPr>
            <w:r w:rsidRPr="004909D0">
              <w:rPr>
                <w:rFonts w:eastAsiaTheme="minorHAnsi"/>
                <w:b/>
                <w:bCs/>
                <w:sz w:val="22"/>
                <w:szCs w:val="22"/>
              </w:rPr>
              <w:t>23/06/2015</w:t>
            </w:r>
          </w:p>
        </w:tc>
        <w:tc>
          <w:tcPr>
            <w:tcW w:w="8241" w:type="dxa"/>
          </w:tcPr>
          <w:p w14:paraId="18FF2CB6" w14:textId="77777777" w:rsidR="008C4E64" w:rsidRPr="004909D0" w:rsidRDefault="008C4E64" w:rsidP="008C4E64">
            <w:pPr>
              <w:rPr>
                <w:rFonts w:eastAsiaTheme="minorHAnsi"/>
                <w:bCs/>
                <w:sz w:val="22"/>
                <w:szCs w:val="22"/>
              </w:rPr>
            </w:pPr>
          </w:p>
        </w:tc>
      </w:tr>
      <w:tr w:rsidR="008C4E64" w:rsidRPr="004909D0" w14:paraId="2F7D36FC" w14:textId="77777777" w:rsidTr="001E2858">
        <w:trPr>
          <w:jc w:val="center"/>
        </w:trPr>
        <w:tc>
          <w:tcPr>
            <w:tcW w:w="1219" w:type="dxa"/>
          </w:tcPr>
          <w:p w14:paraId="3F28C94B" w14:textId="77777777" w:rsidR="008C4E64" w:rsidRPr="004909D0" w:rsidRDefault="008C4E64" w:rsidP="008C4E64">
            <w:pPr>
              <w:rPr>
                <w:rFonts w:eastAsiaTheme="minorHAnsi"/>
                <w:b/>
                <w:bCs/>
                <w:sz w:val="22"/>
                <w:szCs w:val="22"/>
              </w:rPr>
            </w:pPr>
            <w:r w:rsidRPr="004909D0">
              <w:rPr>
                <w:rFonts w:eastAsiaTheme="minorHAnsi"/>
                <w:b/>
                <w:bCs/>
                <w:sz w:val="22"/>
                <w:szCs w:val="22"/>
              </w:rPr>
              <w:t>24/06/2015</w:t>
            </w:r>
          </w:p>
        </w:tc>
        <w:tc>
          <w:tcPr>
            <w:tcW w:w="8241" w:type="dxa"/>
          </w:tcPr>
          <w:p w14:paraId="1ABF145F" w14:textId="77777777" w:rsidR="008C4E64" w:rsidRPr="004909D0" w:rsidRDefault="008C4E64" w:rsidP="008C4E64">
            <w:pPr>
              <w:rPr>
                <w:rFonts w:eastAsiaTheme="minorHAnsi"/>
                <w:bCs/>
                <w:sz w:val="22"/>
                <w:szCs w:val="22"/>
              </w:rPr>
            </w:pPr>
          </w:p>
        </w:tc>
      </w:tr>
      <w:tr w:rsidR="008C4E64" w:rsidRPr="004909D0" w14:paraId="4DB06FBA" w14:textId="77777777" w:rsidTr="001E2858">
        <w:trPr>
          <w:jc w:val="center"/>
        </w:trPr>
        <w:tc>
          <w:tcPr>
            <w:tcW w:w="1219" w:type="dxa"/>
          </w:tcPr>
          <w:p w14:paraId="71B33D68" w14:textId="77777777" w:rsidR="008C4E64" w:rsidRPr="004909D0" w:rsidRDefault="008C4E64" w:rsidP="008C4E64">
            <w:pPr>
              <w:rPr>
                <w:rFonts w:eastAsiaTheme="minorHAnsi"/>
                <w:b/>
                <w:bCs/>
                <w:sz w:val="22"/>
                <w:szCs w:val="22"/>
              </w:rPr>
            </w:pPr>
            <w:r w:rsidRPr="004909D0">
              <w:rPr>
                <w:rFonts w:eastAsiaTheme="minorHAnsi"/>
                <w:b/>
                <w:bCs/>
                <w:sz w:val="22"/>
                <w:szCs w:val="22"/>
              </w:rPr>
              <w:t>25/06/2015</w:t>
            </w:r>
          </w:p>
        </w:tc>
        <w:tc>
          <w:tcPr>
            <w:tcW w:w="8241" w:type="dxa"/>
          </w:tcPr>
          <w:p w14:paraId="0447B326" w14:textId="77777777" w:rsidR="008C4E64" w:rsidRPr="004909D0" w:rsidRDefault="008C4E64" w:rsidP="008C4E64">
            <w:pPr>
              <w:rPr>
                <w:rFonts w:eastAsiaTheme="minorHAnsi"/>
                <w:bCs/>
                <w:sz w:val="22"/>
                <w:szCs w:val="22"/>
              </w:rPr>
            </w:pPr>
          </w:p>
        </w:tc>
      </w:tr>
      <w:tr w:rsidR="008C4E64" w:rsidRPr="004909D0" w14:paraId="66460255" w14:textId="77777777" w:rsidTr="001E2858">
        <w:trPr>
          <w:jc w:val="center"/>
        </w:trPr>
        <w:tc>
          <w:tcPr>
            <w:tcW w:w="1219" w:type="dxa"/>
          </w:tcPr>
          <w:p w14:paraId="04BB11E2" w14:textId="77777777" w:rsidR="008C4E64" w:rsidRPr="004909D0" w:rsidRDefault="008C4E64" w:rsidP="008C4E64">
            <w:pPr>
              <w:rPr>
                <w:rFonts w:eastAsiaTheme="minorHAnsi"/>
                <w:b/>
                <w:bCs/>
                <w:sz w:val="22"/>
                <w:szCs w:val="22"/>
              </w:rPr>
            </w:pPr>
            <w:r w:rsidRPr="004909D0">
              <w:rPr>
                <w:rFonts w:eastAsiaTheme="minorHAnsi"/>
                <w:b/>
                <w:bCs/>
                <w:sz w:val="22"/>
                <w:szCs w:val="22"/>
              </w:rPr>
              <w:t>26/06/2015</w:t>
            </w:r>
          </w:p>
        </w:tc>
        <w:tc>
          <w:tcPr>
            <w:tcW w:w="8241" w:type="dxa"/>
          </w:tcPr>
          <w:p w14:paraId="17A9C061" w14:textId="77777777" w:rsidR="008C4E64" w:rsidRPr="004909D0" w:rsidRDefault="008C4E64" w:rsidP="008C4E64">
            <w:pPr>
              <w:rPr>
                <w:rFonts w:eastAsiaTheme="minorHAnsi"/>
                <w:bCs/>
                <w:sz w:val="22"/>
                <w:szCs w:val="22"/>
              </w:rPr>
            </w:pPr>
          </w:p>
        </w:tc>
      </w:tr>
      <w:tr w:rsidR="008C4E64" w:rsidRPr="004909D0" w14:paraId="592AA261" w14:textId="77777777" w:rsidTr="001E2858">
        <w:trPr>
          <w:jc w:val="center"/>
        </w:trPr>
        <w:tc>
          <w:tcPr>
            <w:tcW w:w="1219" w:type="dxa"/>
          </w:tcPr>
          <w:p w14:paraId="26D46074" w14:textId="77777777" w:rsidR="008C4E64" w:rsidRPr="004909D0" w:rsidRDefault="008C4E64" w:rsidP="008C4E64">
            <w:pPr>
              <w:rPr>
                <w:rFonts w:eastAsiaTheme="minorHAnsi"/>
                <w:b/>
                <w:bCs/>
                <w:sz w:val="22"/>
                <w:szCs w:val="22"/>
              </w:rPr>
            </w:pPr>
            <w:r w:rsidRPr="004909D0">
              <w:rPr>
                <w:rFonts w:eastAsiaTheme="minorHAnsi"/>
                <w:b/>
                <w:bCs/>
                <w:sz w:val="22"/>
                <w:szCs w:val="22"/>
              </w:rPr>
              <w:t>27/06/2015</w:t>
            </w:r>
          </w:p>
        </w:tc>
        <w:tc>
          <w:tcPr>
            <w:tcW w:w="8241" w:type="dxa"/>
          </w:tcPr>
          <w:p w14:paraId="3C85195C" w14:textId="77777777" w:rsidR="008C4E64" w:rsidRPr="004909D0" w:rsidRDefault="008C4E64" w:rsidP="008C4E64">
            <w:pPr>
              <w:rPr>
                <w:rFonts w:eastAsiaTheme="minorHAnsi"/>
                <w:bCs/>
                <w:sz w:val="22"/>
                <w:szCs w:val="22"/>
              </w:rPr>
            </w:pPr>
          </w:p>
        </w:tc>
      </w:tr>
      <w:tr w:rsidR="008C4E64" w:rsidRPr="004909D0" w14:paraId="3424B1B4" w14:textId="77777777" w:rsidTr="001E2858">
        <w:trPr>
          <w:jc w:val="center"/>
        </w:trPr>
        <w:tc>
          <w:tcPr>
            <w:tcW w:w="1219" w:type="dxa"/>
          </w:tcPr>
          <w:p w14:paraId="53A459C6" w14:textId="77777777" w:rsidR="008C4E64" w:rsidRPr="004909D0" w:rsidRDefault="008C4E64" w:rsidP="008C4E64">
            <w:pPr>
              <w:rPr>
                <w:rFonts w:eastAsiaTheme="minorHAnsi"/>
                <w:b/>
                <w:bCs/>
                <w:sz w:val="22"/>
                <w:szCs w:val="22"/>
              </w:rPr>
            </w:pPr>
            <w:r w:rsidRPr="004909D0">
              <w:rPr>
                <w:rFonts w:eastAsiaTheme="minorHAnsi"/>
                <w:b/>
                <w:bCs/>
                <w:sz w:val="22"/>
                <w:szCs w:val="22"/>
              </w:rPr>
              <w:t>28/06/2015</w:t>
            </w:r>
          </w:p>
        </w:tc>
        <w:tc>
          <w:tcPr>
            <w:tcW w:w="8241" w:type="dxa"/>
          </w:tcPr>
          <w:p w14:paraId="6314E867" w14:textId="77777777" w:rsidR="008C4E64" w:rsidRPr="004909D0" w:rsidRDefault="008C4E64" w:rsidP="008C4E64">
            <w:pPr>
              <w:rPr>
                <w:rFonts w:eastAsiaTheme="minorHAnsi"/>
                <w:bCs/>
                <w:sz w:val="22"/>
                <w:szCs w:val="22"/>
              </w:rPr>
            </w:pPr>
          </w:p>
        </w:tc>
      </w:tr>
      <w:tr w:rsidR="008C4E64" w:rsidRPr="004909D0" w14:paraId="51D949D6" w14:textId="77777777" w:rsidTr="001E2858">
        <w:trPr>
          <w:jc w:val="center"/>
        </w:trPr>
        <w:tc>
          <w:tcPr>
            <w:tcW w:w="1219" w:type="dxa"/>
          </w:tcPr>
          <w:p w14:paraId="7EC20AA6" w14:textId="77777777" w:rsidR="008C4E64" w:rsidRPr="004909D0" w:rsidRDefault="008C4E64" w:rsidP="008C4E64">
            <w:pPr>
              <w:rPr>
                <w:rFonts w:eastAsiaTheme="minorHAnsi"/>
                <w:b/>
                <w:bCs/>
                <w:sz w:val="22"/>
                <w:szCs w:val="22"/>
              </w:rPr>
            </w:pPr>
            <w:r w:rsidRPr="004909D0">
              <w:rPr>
                <w:rFonts w:eastAsiaTheme="minorHAnsi"/>
                <w:b/>
                <w:bCs/>
                <w:sz w:val="22"/>
                <w:szCs w:val="22"/>
              </w:rPr>
              <w:t>29/06/2015</w:t>
            </w:r>
          </w:p>
        </w:tc>
        <w:tc>
          <w:tcPr>
            <w:tcW w:w="8241" w:type="dxa"/>
          </w:tcPr>
          <w:p w14:paraId="751F6E59" w14:textId="77777777" w:rsidR="008C4E64" w:rsidRPr="004909D0" w:rsidRDefault="008C4E64" w:rsidP="008C4E64">
            <w:pPr>
              <w:rPr>
                <w:rFonts w:eastAsiaTheme="minorHAnsi"/>
                <w:bCs/>
                <w:sz w:val="22"/>
                <w:szCs w:val="22"/>
              </w:rPr>
            </w:pPr>
          </w:p>
        </w:tc>
      </w:tr>
      <w:tr w:rsidR="008C4E64" w:rsidRPr="004909D0" w14:paraId="2BACE4DE" w14:textId="77777777" w:rsidTr="001E2858">
        <w:trPr>
          <w:jc w:val="center"/>
        </w:trPr>
        <w:tc>
          <w:tcPr>
            <w:tcW w:w="1219" w:type="dxa"/>
          </w:tcPr>
          <w:p w14:paraId="17F27A2D" w14:textId="77777777" w:rsidR="008C4E64" w:rsidRPr="004909D0" w:rsidRDefault="008C4E64" w:rsidP="008C4E64">
            <w:pPr>
              <w:rPr>
                <w:rFonts w:eastAsiaTheme="minorHAnsi"/>
                <w:b/>
                <w:bCs/>
                <w:sz w:val="22"/>
                <w:szCs w:val="22"/>
              </w:rPr>
            </w:pPr>
            <w:r w:rsidRPr="004909D0">
              <w:rPr>
                <w:rFonts w:eastAsiaTheme="minorHAnsi"/>
                <w:b/>
                <w:bCs/>
                <w:sz w:val="22"/>
                <w:szCs w:val="22"/>
              </w:rPr>
              <w:t>30/06/2015</w:t>
            </w:r>
          </w:p>
        </w:tc>
        <w:tc>
          <w:tcPr>
            <w:tcW w:w="8241" w:type="dxa"/>
          </w:tcPr>
          <w:p w14:paraId="4C45C53F" w14:textId="77777777" w:rsidR="008C4E64" w:rsidRPr="004909D0" w:rsidRDefault="008C4E64" w:rsidP="008C4E64">
            <w:pPr>
              <w:rPr>
                <w:rFonts w:eastAsiaTheme="minorHAnsi"/>
                <w:bCs/>
                <w:sz w:val="22"/>
                <w:szCs w:val="22"/>
              </w:rPr>
            </w:pPr>
          </w:p>
        </w:tc>
      </w:tr>
      <w:tr w:rsidR="008C4E64" w:rsidRPr="004909D0" w14:paraId="20E30EF9" w14:textId="77777777" w:rsidTr="001E2858">
        <w:trPr>
          <w:jc w:val="center"/>
        </w:trPr>
        <w:tc>
          <w:tcPr>
            <w:tcW w:w="1219" w:type="dxa"/>
          </w:tcPr>
          <w:p w14:paraId="22D4F077" w14:textId="77777777" w:rsidR="008C4E64" w:rsidRPr="004909D0" w:rsidRDefault="008C4E64" w:rsidP="008C4E64">
            <w:pPr>
              <w:rPr>
                <w:rFonts w:eastAsiaTheme="minorHAnsi"/>
                <w:bCs/>
                <w:sz w:val="22"/>
                <w:szCs w:val="22"/>
              </w:rPr>
            </w:pPr>
          </w:p>
        </w:tc>
        <w:tc>
          <w:tcPr>
            <w:tcW w:w="8241" w:type="dxa"/>
          </w:tcPr>
          <w:p w14:paraId="5E19DA93"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69C13040" w14:textId="77777777" w:rsidTr="001E2858">
        <w:trPr>
          <w:jc w:val="center"/>
        </w:trPr>
        <w:tc>
          <w:tcPr>
            <w:tcW w:w="1219" w:type="dxa"/>
          </w:tcPr>
          <w:p w14:paraId="41C22A91" w14:textId="77777777" w:rsidR="008C4E64" w:rsidRPr="004909D0" w:rsidRDefault="008C4E64" w:rsidP="008C4E64">
            <w:pPr>
              <w:rPr>
                <w:rFonts w:eastAsiaTheme="minorHAnsi"/>
                <w:b/>
                <w:bCs/>
                <w:sz w:val="22"/>
                <w:szCs w:val="22"/>
              </w:rPr>
            </w:pPr>
            <w:r w:rsidRPr="004909D0">
              <w:rPr>
                <w:rFonts w:eastAsiaTheme="minorHAnsi"/>
                <w:b/>
                <w:bCs/>
                <w:sz w:val="22"/>
                <w:szCs w:val="22"/>
              </w:rPr>
              <w:t>01/07/2015</w:t>
            </w:r>
          </w:p>
        </w:tc>
        <w:tc>
          <w:tcPr>
            <w:tcW w:w="8241" w:type="dxa"/>
          </w:tcPr>
          <w:p w14:paraId="50E7DAC9" w14:textId="77777777" w:rsidR="008C4E64" w:rsidRPr="004909D0" w:rsidRDefault="008C4E64" w:rsidP="008C4E64">
            <w:pPr>
              <w:rPr>
                <w:rFonts w:eastAsiaTheme="minorHAnsi"/>
                <w:bCs/>
                <w:sz w:val="22"/>
                <w:szCs w:val="22"/>
              </w:rPr>
            </w:pPr>
          </w:p>
        </w:tc>
      </w:tr>
      <w:tr w:rsidR="008C4E64" w:rsidRPr="004909D0" w14:paraId="6139807F" w14:textId="77777777" w:rsidTr="001E2858">
        <w:trPr>
          <w:jc w:val="center"/>
        </w:trPr>
        <w:tc>
          <w:tcPr>
            <w:tcW w:w="1219" w:type="dxa"/>
          </w:tcPr>
          <w:p w14:paraId="33650249" w14:textId="77777777" w:rsidR="008C4E64" w:rsidRPr="004909D0" w:rsidRDefault="008C4E64" w:rsidP="008C4E64">
            <w:pPr>
              <w:rPr>
                <w:rFonts w:eastAsiaTheme="minorHAnsi"/>
                <w:b/>
                <w:bCs/>
                <w:sz w:val="22"/>
                <w:szCs w:val="22"/>
              </w:rPr>
            </w:pPr>
            <w:r w:rsidRPr="004909D0">
              <w:rPr>
                <w:rFonts w:eastAsiaTheme="minorHAnsi"/>
                <w:b/>
                <w:bCs/>
                <w:sz w:val="22"/>
                <w:szCs w:val="22"/>
              </w:rPr>
              <w:t>02/07/2015</w:t>
            </w:r>
          </w:p>
        </w:tc>
        <w:tc>
          <w:tcPr>
            <w:tcW w:w="8241" w:type="dxa"/>
          </w:tcPr>
          <w:p w14:paraId="451567BC" w14:textId="77777777" w:rsidR="008C4E64" w:rsidRPr="004909D0" w:rsidRDefault="008C4E64" w:rsidP="008C4E64">
            <w:pPr>
              <w:rPr>
                <w:rFonts w:eastAsiaTheme="minorHAnsi"/>
                <w:bCs/>
                <w:sz w:val="22"/>
                <w:szCs w:val="22"/>
              </w:rPr>
            </w:pPr>
          </w:p>
        </w:tc>
      </w:tr>
      <w:tr w:rsidR="008C4E64" w:rsidRPr="004909D0" w14:paraId="24A50301" w14:textId="77777777" w:rsidTr="001E2858">
        <w:trPr>
          <w:jc w:val="center"/>
        </w:trPr>
        <w:tc>
          <w:tcPr>
            <w:tcW w:w="1219" w:type="dxa"/>
          </w:tcPr>
          <w:p w14:paraId="760362DF" w14:textId="77777777" w:rsidR="008C4E64" w:rsidRPr="004909D0" w:rsidRDefault="008C4E64" w:rsidP="008C4E64">
            <w:pPr>
              <w:rPr>
                <w:rFonts w:eastAsiaTheme="minorHAnsi"/>
                <w:b/>
                <w:bCs/>
                <w:sz w:val="22"/>
                <w:szCs w:val="22"/>
              </w:rPr>
            </w:pPr>
            <w:r w:rsidRPr="004909D0">
              <w:rPr>
                <w:rFonts w:eastAsiaTheme="minorHAnsi"/>
                <w:b/>
                <w:bCs/>
                <w:sz w:val="22"/>
                <w:szCs w:val="22"/>
              </w:rPr>
              <w:t>03/07/2015</w:t>
            </w:r>
          </w:p>
        </w:tc>
        <w:tc>
          <w:tcPr>
            <w:tcW w:w="8241" w:type="dxa"/>
          </w:tcPr>
          <w:p w14:paraId="7AF503F0" w14:textId="77777777" w:rsidR="008C4E64" w:rsidRPr="004909D0" w:rsidRDefault="008C4E64" w:rsidP="008C4E64">
            <w:pPr>
              <w:rPr>
                <w:rFonts w:eastAsiaTheme="minorHAnsi"/>
                <w:bCs/>
                <w:sz w:val="22"/>
                <w:szCs w:val="22"/>
              </w:rPr>
            </w:pPr>
          </w:p>
        </w:tc>
      </w:tr>
      <w:tr w:rsidR="008C4E64" w:rsidRPr="004909D0" w14:paraId="06076EA1" w14:textId="77777777" w:rsidTr="001E2858">
        <w:trPr>
          <w:jc w:val="center"/>
        </w:trPr>
        <w:tc>
          <w:tcPr>
            <w:tcW w:w="1219" w:type="dxa"/>
          </w:tcPr>
          <w:p w14:paraId="6970F7BB" w14:textId="77777777" w:rsidR="008C4E64" w:rsidRPr="004909D0" w:rsidRDefault="008C4E64" w:rsidP="008C4E64">
            <w:pPr>
              <w:rPr>
                <w:rFonts w:eastAsiaTheme="minorHAnsi"/>
                <w:b/>
                <w:bCs/>
                <w:sz w:val="22"/>
                <w:szCs w:val="22"/>
              </w:rPr>
            </w:pPr>
            <w:r w:rsidRPr="004909D0">
              <w:rPr>
                <w:rFonts w:eastAsiaTheme="minorHAnsi"/>
                <w:b/>
                <w:bCs/>
                <w:sz w:val="22"/>
                <w:szCs w:val="22"/>
              </w:rPr>
              <w:t>04/07/2015</w:t>
            </w:r>
          </w:p>
        </w:tc>
        <w:tc>
          <w:tcPr>
            <w:tcW w:w="8241" w:type="dxa"/>
          </w:tcPr>
          <w:p w14:paraId="2DDCADE1" w14:textId="77777777" w:rsidR="008C4E64" w:rsidRPr="004909D0" w:rsidRDefault="008C4E64" w:rsidP="008C4E64">
            <w:pPr>
              <w:rPr>
                <w:rFonts w:eastAsiaTheme="minorHAnsi"/>
                <w:bCs/>
                <w:sz w:val="22"/>
                <w:szCs w:val="22"/>
              </w:rPr>
            </w:pPr>
          </w:p>
        </w:tc>
      </w:tr>
      <w:tr w:rsidR="008C4E64" w:rsidRPr="004909D0" w14:paraId="39AADB71" w14:textId="77777777" w:rsidTr="001E2858">
        <w:trPr>
          <w:jc w:val="center"/>
        </w:trPr>
        <w:tc>
          <w:tcPr>
            <w:tcW w:w="1219" w:type="dxa"/>
          </w:tcPr>
          <w:p w14:paraId="662BBA74" w14:textId="77777777" w:rsidR="008C4E64" w:rsidRPr="004909D0" w:rsidRDefault="008C4E64" w:rsidP="008C4E64">
            <w:pPr>
              <w:rPr>
                <w:rFonts w:eastAsiaTheme="minorHAnsi"/>
                <w:b/>
                <w:bCs/>
                <w:sz w:val="22"/>
                <w:szCs w:val="22"/>
              </w:rPr>
            </w:pPr>
            <w:r w:rsidRPr="004909D0">
              <w:rPr>
                <w:rFonts w:eastAsiaTheme="minorHAnsi"/>
                <w:b/>
                <w:bCs/>
                <w:sz w:val="22"/>
                <w:szCs w:val="22"/>
              </w:rPr>
              <w:t>05/07/2015</w:t>
            </w:r>
          </w:p>
        </w:tc>
        <w:tc>
          <w:tcPr>
            <w:tcW w:w="8241" w:type="dxa"/>
          </w:tcPr>
          <w:p w14:paraId="369CD52C" w14:textId="77777777" w:rsidR="008C4E64" w:rsidRPr="004909D0" w:rsidRDefault="008C4E64" w:rsidP="008C4E64">
            <w:pPr>
              <w:rPr>
                <w:rFonts w:eastAsiaTheme="minorHAnsi"/>
                <w:bCs/>
                <w:sz w:val="22"/>
                <w:szCs w:val="22"/>
              </w:rPr>
            </w:pPr>
          </w:p>
        </w:tc>
      </w:tr>
      <w:tr w:rsidR="008C4E64" w:rsidRPr="004909D0" w14:paraId="0E69390B" w14:textId="77777777" w:rsidTr="001E2858">
        <w:trPr>
          <w:jc w:val="center"/>
        </w:trPr>
        <w:tc>
          <w:tcPr>
            <w:tcW w:w="1219" w:type="dxa"/>
          </w:tcPr>
          <w:p w14:paraId="6AB14B73" w14:textId="77777777" w:rsidR="008C4E64" w:rsidRPr="004909D0" w:rsidRDefault="008C4E64" w:rsidP="008C4E64">
            <w:pPr>
              <w:rPr>
                <w:rFonts w:eastAsiaTheme="minorHAnsi"/>
                <w:b/>
                <w:bCs/>
                <w:sz w:val="22"/>
                <w:szCs w:val="22"/>
              </w:rPr>
            </w:pPr>
            <w:r w:rsidRPr="004909D0">
              <w:rPr>
                <w:rFonts w:eastAsiaTheme="minorHAnsi"/>
                <w:b/>
                <w:bCs/>
                <w:sz w:val="22"/>
                <w:szCs w:val="22"/>
              </w:rPr>
              <w:t>06/07/2015</w:t>
            </w:r>
          </w:p>
        </w:tc>
        <w:tc>
          <w:tcPr>
            <w:tcW w:w="8241" w:type="dxa"/>
          </w:tcPr>
          <w:p w14:paraId="2EA86CF8" w14:textId="77777777" w:rsidR="008C4E64" w:rsidRPr="004909D0" w:rsidRDefault="008C4E64" w:rsidP="008C4E64">
            <w:pPr>
              <w:rPr>
                <w:rFonts w:eastAsiaTheme="minorHAnsi"/>
                <w:bCs/>
                <w:sz w:val="22"/>
                <w:szCs w:val="22"/>
              </w:rPr>
            </w:pPr>
          </w:p>
        </w:tc>
      </w:tr>
      <w:tr w:rsidR="008C4E64" w:rsidRPr="004909D0" w14:paraId="0EBE60B1" w14:textId="77777777" w:rsidTr="001E2858">
        <w:trPr>
          <w:jc w:val="center"/>
        </w:trPr>
        <w:tc>
          <w:tcPr>
            <w:tcW w:w="1219" w:type="dxa"/>
          </w:tcPr>
          <w:p w14:paraId="75BE1164" w14:textId="77777777" w:rsidR="008C4E64" w:rsidRPr="004909D0" w:rsidRDefault="008C4E64" w:rsidP="008C4E64">
            <w:pPr>
              <w:rPr>
                <w:rFonts w:eastAsiaTheme="minorHAnsi"/>
                <w:b/>
                <w:bCs/>
                <w:sz w:val="22"/>
                <w:szCs w:val="22"/>
              </w:rPr>
            </w:pPr>
            <w:r w:rsidRPr="004909D0">
              <w:rPr>
                <w:rFonts w:eastAsiaTheme="minorHAnsi"/>
                <w:b/>
                <w:bCs/>
                <w:sz w:val="22"/>
                <w:szCs w:val="22"/>
              </w:rPr>
              <w:t>07/07/2015</w:t>
            </w:r>
          </w:p>
        </w:tc>
        <w:tc>
          <w:tcPr>
            <w:tcW w:w="8241" w:type="dxa"/>
          </w:tcPr>
          <w:p w14:paraId="17AE2497" w14:textId="77777777" w:rsidR="008C4E64" w:rsidRPr="004909D0" w:rsidRDefault="008C4E64" w:rsidP="008C4E64">
            <w:pPr>
              <w:rPr>
                <w:rFonts w:eastAsiaTheme="minorHAnsi"/>
                <w:bCs/>
                <w:sz w:val="22"/>
                <w:szCs w:val="22"/>
              </w:rPr>
            </w:pPr>
          </w:p>
        </w:tc>
      </w:tr>
      <w:tr w:rsidR="008C4E64" w:rsidRPr="004909D0" w14:paraId="0B0EB895" w14:textId="77777777" w:rsidTr="001E2858">
        <w:trPr>
          <w:jc w:val="center"/>
        </w:trPr>
        <w:tc>
          <w:tcPr>
            <w:tcW w:w="1219" w:type="dxa"/>
          </w:tcPr>
          <w:p w14:paraId="389023BE" w14:textId="77777777" w:rsidR="008C4E64" w:rsidRPr="004909D0" w:rsidRDefault="008C4E64" w:rsidP="008C4E64">
            <w:pPr>
              <w:rPr>
                <w:rFonts w:eastAsiaTheme="minorHAnsi"/>
                <w:b/>
                <w:bCs/>
                <w:sz w:val="22"/>
                <w:szCs w:val="22"/>
              </w:rPr>
            </w:pPr>
            <w:r w:rsidRPr="004909D0">
              <w:rPr>
                <w:rFonts w:eastAsiaTheme="minorHAnsi"/>
                <w:b/>
                <w:bCs/>
                <w:sz w:val="22"/>
                <w:szCs w:val="22"/>
              </w:rPr>
              <w:t>08/07/2015</w:t>
            </w:r>
          </w:p>
        </w:tc>
        <w:tc>
          <w:tcPr>
            <w:tcW w:w="8241" w:type="dxa"/>
          </w:tcPr>
          <w:p w14:paraId="0CB807C5" w14:textId="77777777" w:rsidR="008C4E64" w:rsidRPr="004909D0" w:rsidRDefault="008C4E64" w:rsidP="008C4E64">
            <w:pPr>
              <w:rPr>
                <w:rFonts w:eastAsiaTheme="minorHAnsi"/>
                <w:bCs/>
                <w:sz w:val="22"/>
                <w:szCs w:val="22"/>
              </w:rPr>
            </w:pPr>
          </w:p>
        </w:tc>
      </w:tr>
      <w:tr w:rsidR="008C4E64" w:rsidRPr="004909D0" w14:paraId="3714B8CB" w14:textId="77777777" w:rsidTr="001E2858">
        <w:trPr>
          <w:jc w:val="center"/>
        </w:trPr>
        <w:tc>
          <w:tcPr>
            <w:tcW w:w="1219" w:type="dxa"/>
          </w:tcPr>
          <w:p w14:paraId="4ECBDF74" w14:textId="77777777" w:rsidR="008C4E64" w:rsidRPr="004909D0" w:rsidRDefault="008C4E64" w:rsidP="008C4E64">
            <w:pPr>
              <w:rPr>
                <w:rFonts w:eastAsiaTheme="minorHAnsi"/>
                <w:b/>
                <w:bCs/>
                <w:sz w:val="22"/>
                <w:szCs w:val="22"/>
              </w:rPr>
            </w:pPr>
            <w:r w:rsidRPr="004909D0">
              <w:rPr>
                <w:rFonts w:eastAsiaTheme="minorHAnsi"/>
                <w:b/>
                <w:bCs/>
                <w:sz w:val="22"/>
                <w:szCs w:val="22"/>
              </w:rPr>
              <w:t>09/07/2015</w:t>
            </w:r>
          </w:p>
        </w:tc>
        <w:tc>
          <w:tcPr>
            <w:tcW w:w="8241" w:type="dxa"/>
          </w:tcPr>
          <w:p w14:paraId="7E484F3C" w14:textId="77777777" w:rsidR="008C4E64" w:rsidRPr="004909D0" w:rsidRDefault="008C4E64" w:rsidP="008C4E64">
            <w:pPr>
              <w:rPr>
                <w:rFonts w:eastAsiaTheme="minorHAnsi"/>
                <w:bCs/>
                <w:sz w:val="22"/>
                <w:szCs w:val="22"/>
              </w:rPr>
            </w:pPr>
          </w:p>
        </w:tc>
      </w:tr>
      <w:tr w:rsidR="008C4E64" w:rsidRPr="004909D0" w14:paraId="3C23AF94" w14:textId="77777777" w:rsidTr="001E2858">
        <w:trPr>
          <w:jc w:val="center"/>
        </w:trPr>
        <w:tc>
          <w:tcPr>
            <w:tcW w:w="1219" w:type="dxa"/>
          </w:tcPr>
          <w:p w14:paraId="3102114C" w14:textId="77777777" w:rsidR="008C4E64" w:rsidRPr="004909D0" w:rsidRDefault="008C4E64" w:rsidP="008C4E64">
            <w:pPr>
              <w:rPr>
                <w:rFonts w:eastAsiaTheme="minorHAnsi"/>
                <w:b/>
                <w:bCs/>
                <w:sz w:val="22"/>
                <w:szCs w:val="22"/>
              </w:rPr>
            </w:pPr>
            <w:r w:rsidRPr="004909D0">
              <w:rPr>
                <w:rFonts w:eastAsiaTheme="minorHAnsi"/>
                <w:b/>
                <w:bCs/>
                <w:sz w:val="22"/>
                <w:szCs w:val="22"/>
              </w:rPr>
              <w:t>10/07/2015</w:t>
            </w:r>
          </w:p>
        </w:tc>
        <w:tc>
          <w:tcPr>
            <w:tcW w:w="8241" w:type="dxa"/>
          </w:tcPr>
          <w:p w14:paraId="375E6A60" w14:textId="77777777" w:rsidR="008C4E64" w:rsidRPr="004909D0" w:rsidRDefault="008C4E64" w:rsidP="008C4E64">
            <w:pPr>
              <w:rPr>
                <w:rFonts w:eastAsiaTheme="minorHAnsi"/>
                <w:bCs/>
                <w:sz w:val="22"/>
                <w:szCs w:val="22"/>
              </w:rPr>
            </w:pPr>
          </w:p>
        </w:tc>
      </w:tr>
      <w:tr w:rsidR="008C4E64" w:rsidRPr="004909D0" w14:paraId="1A7CA438" w14:textId="77777777" w:rsidTr="001E2858">
        <w:trPr>
          <w:jc w:val="center"/>
        </w:trPr>
        <w:tc>
          <w:tcPr>
            <w:tcW w:w="1219" w:type="dxa"/>
          </w:tcPr>
          <w:p w14:paraId="40139E47" w14:textId="77777777" w:rsidR="008C4E64" w:rsidRPr="004909D0" w:rsidRDefault="008C4E64" w:rsidP="008C4E64">
            <w:pPr>
              <w:rPr>
                <w:rFonts w:eastAsiaTheme="minorHAnsi"/>
                <w:b/>
                <w:bCs/>
                <w:sz w:val="22"/>
                <w:szCs w:val="22"/>
              </w:rPr>
            </w:pPr>
            <w:r w:rsidRPr="004909D0">
              <w:rPr>
                <w:rFonts w:eastAsiaTheme="minorHAnsi"/>
                <w:b/>
                <w:bCs/>
                <w:sz w:val="22"/>
                <w:szCs w:val="22"/>
              </w:rPr>
              <w:t>11/07/2015</w:t>
            </w:r>
          </w:p>
        </w:tc>
        <w:tc>
          <w:tcPr>
            <w:tcW w:w="8241" w:type="dxa"/>
          </w:tcPr>
          <w:p w14:paraId="4BABD7A5" w14:textId="77777777" w:rsidR="008C4E64" w:rsidRPr="004909D0" w:rsidRDefault="008C4E64" w:rsidP="008C4E64">
            <w:pPr>
              <w:rPr>
                <w:rFonts w:eastAsiaTheme="minorHAnsi"/>
                <w:bCs/>
                <w:sz w:val="22"/>
                <w:szCs w:val="22"/>
              </w:rPr>
            </w:pPr>
          </w:p>
        </w:tc>
      </w:tr>
      <w:tr w:rsidR="008C4E64" w:rsidRPr="004909D0" w14:paraId="60F8B8EA" w14:textId="77777777" w:rsidTr="001E2858">
        <w:trPr>
          <w:jc w:val="center"/>
        </w:trPr>
        <w:tc>
          <w:tcPr>
            <w:tcW w:w="1219" w:type="dxa"/>
          </w:tcPr>
          <w:p w14:paraId="3AB4B290" w14:textId="77777777" w:rsidR="008C4E64" w:rsidRPr="004909D0" w:rsidRDefault="008C4E64" w:rsidP="008C4E64">
            <w:pPr>
              <w:rPr>
                <w:rFonts w:eastAsiaTheme="minorHAnsi"/>
                <w:b/>
                <w:bCs/>
                <w:sz w:val="22"/>
                <w:szCs w:val="22"/>
              </w:rPr>
            </w:pPr>
            <w:r w:rsidRPr="004909D0">
              <w:rPr>
                <w:rFonts w:eastAsiaTheme="minorHAnsi"/>
                <w:b/>
                <w:bCs/>
                <w:sz w:val="22"/>
                <w:szCs w:val="22"/>
              </w:rPr>
              <w:t>12/07/2015</w:t>
            </w:r>
          </w:p>
        </w:tc>
        <w:tc>
          <w:tcPr>
            <w:tcW w:w="8241" w:type="dxa"/>
          </w:tcPr>
          <w:p w14:paraId="41331D52" w14:textId="77777777" w:rsidR="008C4E64" w:rsidRPr="004909D0" w:rsidRDefault="008C4E64" w:rsidP="008C4E64">
            <w:pPr>
              <w:rPr>
                <w:rFonts w:eastAsiaTheme="minorHAnsi"/>
                <w:bCs/>
                <w:sz w:val="22"/>
                <w:szCs w:val="22"/>
              </w:rPr>
            </w:pPr>
          </w:p>
        </w:tc>
      </w:tr>
      <w:tr w:rsidR="008C4E64" w:rsidRPr="004909D0" w14:paraId="737CC3FF" w14:textId="77777777" w:rsidTr="001E2858">
        <w:trPr>
          <w:jc w:val="center"/>
        </w:trPr>
        <w:tc>
          <w:tcPr>
            <w:tcW w:w="1219" w:type="dxa"/>
          </w:tcPr>
          <w:p w14:paraId="40DAD8F3" w14:textId="77777777" w:rsidR="008C4E64" w:rsidRPr="004909D0" w:rsidRDefault="008C4E64" w:rsidP="008C4E64">
            <w:pPr>
              <w:rPr>
                <w:rFonts w:eastAsiaTheme="minorHAnsi"/>
                <w:b/>
                <w:bCs/>
                <w:sz w:val="22"/>
                <w:szCs w:val="22"/>
              </w:rPr>
            </w:pPr>
            <w:r w:rsidRPr="004909D0">
              <w:rPr>
                <w:rFonts w:eastAsiaTheme="minorHAnsi"/>
                <w:b/>
                <w:bCs/>
                <w:sz w:val="22"/>
                <w:szCs w:val="22"/>
              </w:rPr>
              <w:t>13/07/2015</w:t>
            </w:r>
          </w:p>
        </w:tc>
        <w:tc>
          <w:tcPr>
            <w:tcW w:w="8241" w:type="dxa"/>
          </w:tcPr>
          <w:p w14:paraId="26C1CA5B" w14:textId="77777777" w:rsidR="008C4E64" w:rsidRPr="004909D0" w:rsidRDefault="008C4E64" w:rsidP="008C4E64">
            <w:pPr>
              <w:rPr>
                <w:rFonts w:eastAsiaTheme="minorHAnsi"/>
                <w:bCs/>
                <w:sz w:val="22"/>
                <w:szCs w:val="22"/>
              </w:rPr>
            </w:pPr>
          </w:p>
        </w:tc>
      </w:tr>
      <w:tr w:rsidR="008C4E64" w:rsidRPr="004909D0" w14:paraId="0551AD2C" w14:textId="77777777" w:rsidTr="001E2858">
        <w:trPr>
          <w:jc w:val="center"/>
        </w:trPr>
        <w:tc>
          <w:tcPr>
            <w:tcW w:w="1219" w:type="dxa"/>
          </w:tcPr>
          <w:p w14:paraId="1477FDA8" w14:textId="77777777" w:rsidR="008C4E64" w:rsidRPr="004909D0" w:rsidRDefault="008C4E64" w:rsidP="008C4E64">
            <w:pPr>
              <w:rPr>
                <w:rFonts w:eastAsiaTheme="minorHAnsi"/>
                <w:b/>
                <w:bCs/>
                <w:sz w:val="22"/>
                <w:szCs w:val="22"/>
              </w:rPr>
            </w:pPr>
            <w:r w:rsidRPr="004909D0">
              <w:rPr>
                <w:rFonts w:eastAsiaTheme="minorHAnsi"/>
                <w:b/>
                <w:bCs/>
                <w:sz w:val="22"/>
                <w:szCs w:val="22"/>
              </w:rPr>
              <w:t>14/07/2015</w:t>
            </w:r>
          </w:p>
        </w:tc>
        <w:tc>
          <w:tcPr>
            <w:tcW w:w="8241" w:type="dxa"/>
          </w:tcPr>
          <w:p w14:paraId="5A4ADEC9" w14:textId="77777777" w:rsidR="008C4E64" w:rsidRPr="004909D0" w:rsidRDefault="008C4E64" w:rsidP="008C4E64">
            <w:pPr>
              <w:rPr>
                <w:rFonts w:eastAsiaTheme="minorHAnsi"/>
                <w:bCs/>
                <w:sz w:val="22"/>
                <w:szCs w:val="22"/>
              </w:rPr>
            </w:pPr>
          </w:p>
        </w:tc>
      </w:tr>
      <w:tr w:rsidR="008C4E64" w:rsidRPr="004909D0" w14:paraId="6A250CA0" w14:textId="77777777" w:rsidTr="001E2858">
        <w:trPr>
          <w:jc w:val="center"/>
        </w:trPr>
        <w:tc>
          <w:tcPr>
            <w:tcW w:w="1219" w:type="dxa"/>
          </w:tcPr>
          <w:p w14:paraId="296D36E5" w14:textId="77777777" w:rsidR="008C4E64" w:rsidRPr="004909D0" w:rsidRDefault="008C4E64" w:rsidP="008C4E64">
            <w:pPr>
              <w:rPr>
                <w:rFonts w:eastAsiaTheme="minorHAnsi"/>
                <w:b/>
                <w:bCs/>
                <w:sz w:val="22"/>
                <w:szCs w:val="22"/>
              </w:rPr>
            </w:pPr>
            <w:r w:rsidRPr="004909D0">
              <w:rPr>
                <w:rFonts w:eastAsiaTheme="minorHAnsi"/>
                <w:b/>
                <w:bCs/>
                <w:sz w:val="22"/>
                <w:szCs w:val="22"/>
              </w:rPr>
              <w:t>15/07/2015</w:t>
            </w:r>
          </w:p>
        </w:tc>
        <w:tc>
          <w:tcPr>
            <w:tcW w:w="8241" w:type="dxa"/>
          </w:tcPr>
          <w:p w14:paraId="5DDFB4B9" w14:textId="77777777" w:rsidR="008C4E64" w:rsidRPr="004909D0" w:rsidRDefault="008C4E64" w:rsidP="008C4E64">
            <w:pPr>
              <w:rPr>
                <w:rFonts w:eastAsiaTheme="minorHAnsi"/>
                <w:bCs/>
                <w:sz w:val="22"/>
                <w:szCs w:val="22"/>
              </w:rPr>
            </w:pPr>
          </w:p>
        </w:tc>
      </w:tr>
      <w:tr w:rsidR="008C4E64" w:rsidRPr="004909D0" w14:paraId="2EA5A93C" w14:textId="77777777" w:rsidTr="001E2858">
        <w:trPr>
          <w:jc w:val="center"/>
        </w:trPr>
        <w:tc>
          <w:tcPr>
            <w:tcW w:w="1219" w:type="dxa"/>
          </w:tcPr>
          <w:p w14:paraId="2A6233C9" w14:textId="77777777" w:rsidR="008C4E64" w:rsidRPr="004909D0" w:rsidRDefault="008C4E64" w:rsidP="008C4E64">
            <w:pPr>
              <w:rPr>
                <w:rFonts w:eastAsiaTheme="minorHAnsi"/>
                <w:b/>
                <w:bCs/>
                <w:sz w:val="22"/>
                <w:szCs w:val="22"/>
              </w:rPr>
            </w:pPr>
            <w:r w:rsidRPr="004909D0">
              <w:rPr>
                <w:rFonts w:eastAsiaTheme="minorHAnsi"/>
                <w:b/>
                <w:bCs/>
                <w:sz w:val="22"/>
                <w:szCs w:val="22"/>
              </w:rPr>
              <w:t>16/07/2015</w:t>
            </w:r>
          </w:p>
        </w:tc>
        <w:tc>
          <w:tcPr>
            <w:tcW w:w="8241" w:type="dxa"/>
          </w:tcPr>
          <w:p w14:paraId="146981CF" w14:textId="77777777" w:rsidR="008C4E64" w:rsidRPr="004909D0" w:rsidRDefault="008C4E64" w:rsidP="008C4E64">
            <w:pPr>
              <w:rPr>
                <w:rFonts w:eastAsiaTheme="minorHAnsi"/>
                <w:bCs/>
                <w:sz w:val="22"/>
                <w:szCs w:val="22"/>
              </w:rPr>
            </w:pPr>
          </w:p>
        </w:tc>
      </w:tr>
      <w:tr w:rsidR="008C4E64" w:rsidRPr="004909D0" w14:paraId="72BD14E6" w14:textId="77777777" w:rsidTr="001E2858">
        <w:trPr>
          <w:jc w:val="center"/>
        </w:trPr>
        <w:tc>
          <w:tcPr>
            <w:tcW w:w="1219" w:type="dxa"/>
          </w:tcPr>
          <w:p w14:paraId="245A1DC4" w14:textId="77777777" w:rsidR="008C4E64" w:rsidRPr="004909D0" w:rsidRDefault="008C4E64" w:rsidP="008C4E64">
            <w:pPr>
              <w:rPr>
                <w:rFonts w:eastAsiaTheme="minorHAnsi"/>
                <w:b/>
                <w:bCs/>
                <w:sz w:val="22"/>
                <w:szCs w:val="22"/>
              </w:rPr>
            </w:pPr>
            <w:r w:rsidRPr="004909D0">
              <w:rPr>
                <w:rFonts w:eastAsiaTheme="minorHAnsi"/>
                <w:b/>
                <w:bCs/>
                <w:sz w:val="22"/>
                <w:szCs w:val="22"/>
              </w:rPr>
              <w:t>17/07/2015</w:t>
            </w:r>
          </w:p>
        </w:tc>
        <w:tc>
          <w:tcPr>
            <w:tcW w:w="8241" w:type="dxa"/>
          </w:tcPr>
          <w:p w14:paraId="3034C02C" w14:textId="77777777" w:rsidR="008C4E64" w:rsidRPr="004909D0" w:rsidRDefault="008C4E64" w:rsidP="008C4E64">
            <w:pPr>
              <w:rPr>
                <w:rFonts w:eastAsiaTheme="minorHAnsi"/>
                <w:bCs/>
                <w:sz w:val="22"/>
                <w:szCs w:val="22"/>
              </w:rPr>
            </w:pPr>
          </w:p>
        </w:tc>
      </w:tr>
      <w:tr w:rsidR="008C4E64" w:rsidRPr="004909D0" w14:paraId="5EA41E74" w14:textId="77777777" w:rsidTr="001E2858">
        <w:trPr>
          <w:jc w:val="center"/>
        </w:trPr>
        <w:tc>
          <w:tcPr>
            <w:tcW w:w="1219" w:type="dxa"/>
          </w:tcPr>
          <w:p w14:paraId="5AD7AF3E" w14:textId="77777777" w:rsidR="008C4E64" w:rsidRPr="004909D0" w:rsidRDefault="008C4E64" w:rsidP="008C4E64">
            <w:pPr>
              <w:rPr>
                <w:rFonts w:eastAsiaTheme="minorHAnsi"/>
                <w:b/>
                <w:bCs/>
                <w:sz w:val="22"/>
                <w:szCs w:val="22"/>
              </w:rPr>
            </w:pPr>
            <w:r w:rsidRPr="004909D0">
              <w:rPr>
                <w:rFonts w:eastAsiaTheme="minorHAnsi"/>
                <w:b/>
                <w:bCs/>
                <w:sz w:val="22"/>
                <w:szCs w:val="22"/>
              </w:rPr>
              <w:t>18/07/2015</w:t>
            </w:r>
          </w:p>
        </w:tc>
        <w:tc>
          <w:tcPr>
            <w:tcW w:w="8241" w:type="dxa"/>
          </w:tcPr>
          <w:p w14:paraId="1F6AC8C0" w14:textId="77777777" w:rsidR="008C4E64" w:rsidRPr="004909D0" w:rsidRDefault="008C4E64" w:rsidP="008C4E64">
            <w:pPr>
              <w:rPr>
                <w:rFonts w:eastAsiaTheme="minorHAnsi"/>
                <w:bCs/>
                <w:sz w:val="22"/>
                <w:szCs w:val="22"/>
              </w:rPr>
            </w:pPr>
          </w:p>
        </w:tc>
      </w:tr>
      <w:tr w:rsidR="008C4E64" w:rsidRPr="004909D0" w14:paraId="0A1D9A3C" w14:textId="77777777" w:rsidTr="001E2858">
        <w:trPr>
          <w:jc w:val="center"/>
        </w:trPr>
        <w:tc>
          <w:tcPr>
            <w:tcW w:w="1219" w:type="dxa"/>
          </w:tcPr>
          <w:p w14:paraId="59312487" w14:textId="77777777" w:rsidR="008C4E64" w:rsidRPr="004909D0" w:rsidRDefault="008C4E64" w:rsidP="008C4E64">
            <w:pPr>
              <w:rPr>
                <w:rFonts w:eastAsiaTheme="minorHAnsi"/>
                <w:b/>
                <w:bCs/>
                <w:sz w:val="22"/>
                <w:szCs w:val="22"/>
              </w:rPr>
            </w:pPr>
            <w:r w:rsidRPr="004909D0">
              <w:rPr>
                <w:rFonts w:eastAsiaTheme="minorHAnsi"/>
                <w:b/>
                <w:bCs/>
                <w:sz w:val="22"/>
                <w:szCs w:val="22"/>
              </w:rPr>
              <w:t>19/07/2015</w:t>
            </w:r>
          </w:p>
        </w:tc>
        <w:tc>
          <w:tcPr>
            <w:tcW w:w="8241" w:type="dxa"/>
          </w:tcPr>
          <w:p w14:paraId="4D532775" w14:textId="77777777" w:rsidR="008C4E64" w:rsidRPr="004909D0" w:rsidRDefault="008C4E64" w:rsidP="008C4E64">
            <w:pPr>
              <w:rPr>
                <w:rFonts w:eastAsiaTheme="minorHAnsi"/>
                <w:bCs/>
                <w:sz w:val="22"/>
                <w:szCs w:val="22"/>
              </w:rPr>
            </w:pPr>
          </w:p>
        </w:tc>
      </w:tr>
      <w:tr w:rsidR="008C4E64" w:rsidRPr="004909D0" w14:paraId="75FBA131" w14:textId="77777777" w:rsidTr="001E2858">
        <w:trPr>
          <w:jc w:val="center"/>
        </w:trPr>
        <w:tc>
          <w:tcPr>
            <w:tcW w:w="1219" w:type="dxa"/>
          </w:tcPr>
          <w:p w14:paraId="2CB2A466" w14:textId="77777777" w:rsidR="008C4E64" w:rsidRPr="004909D0" w:rsidRDefault="008C4E64" w:rsidP="008C4E64">
            <w:pPr>
              <w:rPr>
                <w:rFonts w:eastAsiaTheme="minorHAnsi"/>
                <w:b/>
                <w:bCs/>
                <w:sz w:val="22"/>
                <w:szCs w:val="22"/>
              </w:rPr>
            </w:pPr>
            <w:r w:rsidRPr="004909D0">
              <w:rPr>
                <w:rFonts w:eastAsiaTheme="minorHAnsi"/>
                <w:b/>
                <w:bCs/>
                <w:sz w:val="22"/>
                <w:szCs w:val="22"/>
              </w:rPr>
              <w:t>20/07/2015</w:t>
            </w:r>
          </w:p>
        </w:tc>
        <w:tc>
          <w:tcPr>
            <w:tcW w:w="8241" w:type="dxa"/>
          </w:tcPr>
          <w:p w14:paraId="5C59A429"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C395046" w14:textId="77777777" w:rsidTr="001E2858">
        <w:trPr>
          <w:jc w:val="center"/>
        </w:trPr>
        <w:tc>
          <w:tcPr>
            <w:tcW w:w="1219" w:type="dxa"/>
          </w:tcPr>
          <w:p w14:paraId="5163CF02" w14:textId="77777777" w:rsidR="008C4E64" w:rsidRPr="004909D0" w:rsidRDefault="008C4E64" w:rsidP="008C4E64">
            <w:pPr>
              <w:rPr>
                <w:rFonts w:eastAsiaTheme="minorHAnsi"/>
                <w:b/>
                <w:bCs/>
                <w:sz w:val="22"/>
                <w:szCs w:val="22"/>
              </w:rPr>
            </w:pPr>
            <w:r w:rsidRPr="004909D0">
              <w:rPr>
                <w:rFonts w:eastAsiaTheme="minorHAnsi"/>
                <w:b/>
                <w:bCs/>
                <w:sz w:val="22"/>
                <w:szCs w:val="22"/>
              </w:rPr>
              <w:t>21/07/2015</w:t>
            </w:r>
          </w:p>
        </w:tc>
        <w:tc>
          <w:tcPr>
            <w:tcW w:w="8241" w:type="dxa"/>
          </w:tcPr>
          <w:p w14:paraId="7D096374" w14:textId="77777777" w:rsidR="008C4E64" w:rsidRPr="004909D0" w:rsidRDefault="008C4E64" w:rsidP="008C4E64">
            <w:pPr>
              <w:rPr>
                <w:rFonts w:eastAsiaTheme="minorHAnsi"/>
                <w:bCs/>
                <w:sz w:val="22"/>
                <w:szCs w:val="22"/>
              </w:rPr>
            </w:pPr>
          </w:p>
        </w:tc>
      </w:tr>
      <w:tr w:rsidR="008C4E64" w:rsidRPr="004909D0" w14:paraId="521E8583" w14:textId="77777777" w:rsidTr="001E2858">
        <w:trPr>
          <w:jc w:val="center"/>
        </w:trPr>
        <w:tc>
          <w:tcPr>
            <w:tcW w:w="1219" w:type="dxa"/>
          </w:tcPr>
          <w:p w14:paraId="6DC98670" w14:textId="77777777" w:rsidR="008C4E64" w:rsidRPr="004909D0" w:rsidRDefault="008C4E64" w:rsidP="008C4E64">
            <w:pPr>
              <w:rPr>
                <w:rFonts w:eastAsiaTheme="minorHAnsi"/>
                <w:b/>
                <w:bCs/>
                <w:sz w:val="22"/>
                <w:szCs w:val="22"/>
              </w:rPr>
            </w:pPr>
            <w:r w:rsidRPr="004909D0">
              <w:rPr>
                <w:rFonts w:eastAsiaTheme="minorHAnsi"/>
                <w:b/>
                <w:bCs/>
                <w:sz w:val="22"/>
                <w:szCs w:val="22"/>
              </w:rPr>
              <w:t>22/07/2015</w:t>
            </w:r>
          </w:p>
        </w:tc>
        <w:tc>
          <w:tcPr>
            <w:tcW w:w="8241" w:type="dxa"/>
          </w:tcPr>
          <w:p w14:paraId="67375E03" w14:textId="77777777" w:rsidR="008C4E64" w:rsidRPr="004909D0" w:rsidRDefault="008C4E64" w:rsidP="008C4E64">
            <w:pPr>
              <w:rPr>
                <w:rFonts w:eastAsiaTheme="minorHAnsi"/>
                <w:bCs/>
                <w:sz w:val="22"/>
                <w:szCs w:val="22"/>
              </w:rPr>
            </w:pPr>
          </w:p>
        </w:tc>
      </w:tr>
      <w:tr w:rsidR="008C4E64" w:rsidRPr="004909D0" w14:paraId="4EA71C9C" w14:textId="77777777" w:rsidTr="001E2858">
        <w:trPr>
          <w:jc w:val="center"/>
        </w:trPr>
        <w:tc>
          <w:tcPr>
            <w:tcW w:w="1219" w:type="dxa"/>
          </w:tcPr>
          <w:p w14:paraId="77F4C60F" w14:textId="77777777" w:rsidR="008C4E64" w:rsidRPr="004909D0" w:rsidRDefault="008C4E64" w:rsidP="008C4E64">
            <w:pPr>
              <w:rPr>
                <w:rFonts w:eastAsiaTheme="minorHAnsi"/>
                <w:b/>
                <w:bCs/>
                <w:sz w:val="22"/>
                <w:szCs w:val="22"/>
              </w:rPr>
            </w:pPr>
            <w:r w:rsidRPr="004909D0">
              <w:rPr>
                <w:rFonts w:eastAsiaTheme="minorHAnsi"/>
                <w:b/>
                <w:bCs/>
                <w:sz w:val="22"/>
                <w:szCs w:val="22"/>
              </w:rPr>
              <w:t>23/07/2015</w:t>
            </w:r>
          </w:p>
        </w:tc>
        <w:tc>
          <w:tcPr>
            <w:tcW w:w="8241" w:type="dxa"/>
          </w:tcPr>
          <w:p w14:paraId="045F14A1" w14:textId="77777777" w:rsidR="008C4E64" w:rsidRPr="004909D0" w:rsidRDefault="008C4E64" w:rsidP="008C4E64">
            <w:pPr>
              <w:rPr>
                <w:rFonts w:eastAsiaTheme="minorHAnsi"/>
                <w:bCs/>
                <w:sz w:val="22"/>
                <w:szCs w:val="22"/>
              </w:rPr>
            </w:pPr>
          </w:p>
        </w:tc>
      </w:tr>
      <w:tr w:rsidR="008C4E64" w:rsidRPr="004909D0" w14:paraId="0B3A1813" w14:textId="77777777" w:rsidTr="001E2858">
        <w:trPr>
          <w:jc w:val="center"/>
        </w:trPr>
        <w:tc>
          <w:tcPr>
            <w:tcW w:w="1219" w:type="dxa"/>
          </w:tcPr>
          <w:p w14:paraId="7C016861" w14:textId="77777777" w:rsidR="008C4E64" w:rsidRPr="004909D0" w:rsidRDefault="008C4E64" w:rsidP="008C4E64">
            <w:pPr>
              <w:rPr>
                <w:rFonts w:eastAsiaTheme="minorHAnsi"/>
                <w:b/>
                <w:bCs/>
                <w:sz w:val="22"/>
                <w:szCs w:val="22"/>
              </w:rPr>
            </w:pPr>
            <w:r w:rsidRPr="004909D0">
              <w:rPr>
                <w:rFonts w:eastAsiaTheme="minorHAnsi"/>
                <w:b/>
                <w:bCs/>
                <w:sz w:val="22"/>
                <w:szCs w:val="22"/>
              </w:rPr>
              <w:t>24/07/2015</w:t>
            </w:r>
          </w:p>
        </w:tc>
        <w:tc>
          <w:tcPr>
            <w:tcW w:w="8241" w:type="dxa"/>
          </w:tcPr>
          <w:p w14:paraId="5D0E5E07" w14:textId="77777777" w:rsidR="008C4E64" w:rsidRPr="004909D0" w:rsidRDefault="008C4E64" w:rsidP="008C4E64">
            <w:pPr>
              <w:rPr>
                <w:rFonts w:eastAsiaTheme="minorHAnsi"/>
                <w:bCs/>
                <w:sz w:val="22"/>
                <w:szCs w:val="22"/>
              </w:rPr>
            </w:pPr>
          </w:p>
        </w:tc>
      </w:tr>
      <w:tr w:rsidR="008C4E64" w:rsidRPr="004909D0" w14:paraId="3742E926" w14:textId="77777777" w:rsidTr="001E2858">
        <w:trPr>
          <w:jc w:val="center"/>
        </w:trPr>
        <w:tc>
          <w:tcPr>
            <w:tcW w:w="1219" w:type="dxa"/>
          </w:tcPr>
          <w:p w14:paraId="4EBA4919" w14:textId="77777777" w:rsidR="008C4E64" w:rsidRPr="004909D0" w:rsidRDefault="008C4E64" w:rsidP="008C4E64">
            <w:pPr>
              <w:rPr>
                <w:rFonts w:eastAsiaTheme="minorHAnsi"/>
                <w:b/>
                <w:bCs/>
                <w:sz w:val="22"/>
                <w:szCs w:val="22"/>
              </w:rPr>
            </w:pPr>
            <w:r w:rsidRPr="004909D0">
              <w:rPr>
                <w:rFonts w:eastAsiaTheme="minorHAnsi"/>
                <w:b/>
                <w:bCs/>
                <w:sz w:val="22"/>
                <w:szCs w:val="22"/>
              </w:rPr>
              <w:t>25/07/2015</w:t>
            </w:r>
          </w:p>
        </w:tc>
        <w:tc>
          <w:tcPr>
            <w:tcW w:w="8241" w:type="dxa"/>
          </w:tcPr>
          <w:p w14:paraId="5B9326C3" w14:textId="77777777" w:rsidR="008C4E64" w:rsidRPr="004909D0" w:rsidRDefault="008C4E64" w:rsidP="008C4E64">
            <w:pPr>
              <w:rPr>
                <w:rFonts w:eastAsiaTheme="minorHAnsi"/>
                <w:bCs/>
                <w:sz w:val="22"/>
                <w:szCs w:val="22"/>
              </w:rPr>
            </w:pPr>
          </w:p>
        </w:tc>
      </w:tr>
      <w:tr w:rsidR="008C4E64" w:rsidRPr="004909D0" w14:paraId="761CF5E9" w14:textId="77777777" w:rsidTr="001E2858">
        <w:trPr>
          <w:jc w:val="center"/>
        </w:trPr>
        <w:tc>
          <w:tcPr>
            <w:tcW w:w="1219" w:type="dxa"/>
          </w:tcPr>
          <w:p w14:paraId="1CF71645" w14:textId="77777777" w:rsidR="008C4E64" w:rsidRPr="004909D0" w:rsidRDefault="008C4E64" w:rsidP="008C4E64">
            <w:pPr>
              <w:rPr>
                <w:rFonts w:eastAsiaTheme="minorHAnsi"/>
                <w:b/>
                <w:bCs/>
                <w:sz w:val="22"/>
                <w:szCs w:val="22"/>
              </w:rPr>
            </w:pPr>
            <w:r w:rsidRPr="004909D0">
              <w:rPr>
                <w:rFonts w:eastAsiaTheme="minorHAnsi"/>
                <w:b/>
                <w:bCs/>
                <w:sz w:val="22"/>
                <w:szCs w:val="22"/>
              </w:rPr>
              <w:t>26/07/2015</w:t>
            </w:r>
          </w:p>
        </w:tc>
        <w:tc>
          <w:tcPr>
            <w:tcW w:w="8241" w:type="dxa"/>
          </w:tcPr>
          <w:p w14:paraId="4E1E2923" w14:textId="77777777" w:rsidR="008C4E64" w:rsidRPr="004909D0" w:rsidRDefault="008C4E64" w:rsidP="008C4E64">
            <w:pPr>
              <w:rPr>
                <w:rFonts w:eastAsiaTheme="minorHAnsi"/>
                <w:bCs/>
                <w:sz w:val="22"/>
                <w:szCs w:val="22"/>
              </w:rPr>
            </w:pPr>
          </w:p>
        </w:tc>
      </w:tr>
      <w:tr w:rsidR="008C4E64" w:rsidRPr="004909D0" w14:paraId="1E772AB2" w14:textId="77777777" w:rsidTr="001E2858">
        <w:trPr>
          <w:jc w:val="center"/>
        </w:trPr>
        <w:tc>
          <w:tcPr>
            <w:tcW w:w="1219" w:type="dxa"/>
          </w:tcPr>
          <w:p w14:paraId="5012CF73" w14:textId="77777777" w:rsidR="008C4E64" w:rsidRPr="004909D0" w:rsidRDefault="008C4E64" w:rsidP="008C4E64">
            <w:pPr>
              <w:rPr>
                <w:rFonts w:eastAsiaTheme="minorHAnsi"/>
                <w:b/>
                <w:bCs/>
                <w:sz w:val="22"/>
                <w:szCs w:val="22"/>
              </w:rPr>
            </w:pPr>
            <w:r w:rsidRPr="004909D0">
              <w:rPr>
                <w:rFonts w:eastAsiaTheme="minorHAnsi"/>
                <w:b/>
                <w:bCs/>
                <w:sz w:val="22"/>
                <w:szCs w:val="22"/>
              </w:rPr>
              <w:t>27/07/2015</w:t>
            </w:r>
          </w:p>
        </w:tc>
        <w:tc>
          <w:tcPr>
            <w:tcW w:w="8241" w:type="dxa"/>
          </w:tcPr>
          <w:p w14:paraId="7CAD4684" w14:textId="77777777" w:rsidR="008C4E64" w:rsidRPr="004909D0" w:rsidRDefault="008C4E64" w:rsidP="008C4E64">
            <w:pPr>
              <w:rPr>
                <w:rFonts w:eastAsiaTheme="minorHAnsi"/>
                <w:bCs/>
                <w:sz w:val="22"/>
                <w:szCs w:val="22"/>
              </w:rPr>
            </w:pPr>
          </w:p>
        </w:tc>
      </w:tr>
      <w:tr w:rsidR="008C4E64" w:rsidRPr="004909D0" w14:paraId="77B96F23" w14:textId="77777777" w:rsidTr="001E2858">
        <w:trPr>
          <w:jc w:val="center"/>
        </w:trPr>
        <w:tc>
          <w:tcPr>
            <w:tcW w:w="1219" w:type="dxa"/>
          </w:tcPr>
          <w:p w14:paraId="5CADA223" w14:textId="77777777" w:rsidR="008C4E64" w:rsidRPr="004909D0" w:rsidRDefault="008C4E64" w:rsidP="008C4E64">
            <w:pPr>
              <w:rPr>
                <w:rFonts w:eastAsiaTheme="minorHAnsi"/>
                <w:b/>
                <w:bCs/>
                <w:sz w:val="22"/>
                <w:szCs w:val="22"/>
              </w:rPr>
            </w:pPr>
            <w:r w:rsidRPr="004909D0">
              <w:rPr>
                <w:rFonts w:eastAsiaTheme="minorHAnsi"/>
                <w:b/>
                <w:bCs/>
                <w:sz w:val="22"/>
                <w:szCs w:val="22"/>
              </w:rPr>
              <w:t>28/07/2015</w:t>
            </w:r>
          </w:p>
        </w:tc>
        <w:tc>
          <w:tcPr>
            <w:tcW w:w="8241" w:type="dxa"/>
          </w:tcPr>
          <w:p w14:paraId="0C3210C1" w14:textId="77777777" w:rsidR="008C4E64" w:rsidRPr="004909D0" w:rsidRDefault="008C4E64" w:rsidP="008C4E64">
            <w:pPr>
              <w:rPr>
                <w:rFonts w:eastAsiaTheme="minorHAnsi"/>
                <w:bCs/>
                <w:sz w:val="22"/>
                <w:szCs w:val="22"/>
              </w:rPr>
            </w:pPr>
          </w:p>
        </w:tc>
      </w:tr>
      <w:tr w:rsidR="008C4E64" w:rsidRPr="004909D0" w14:paraId="05A58056" w14:textId="77777777" w:rsidTr="001E2858">
        <w:trPr>
          <w:jc w:val="center"/>
        </w:trPr>
        <w:tc>
          <w:tcPr>
            <w:tcW w:w="1219" w:type="dxa"/>
          </w:tcPr>
          <w:p w14:paraId="1FE9864E" w14:textId="77777777" w:rsidR="008C4E64" w:rsidRPr="004909D0" w:rsidRDefault="008C4E64" w:rsidP="008C4E64">
            <w:pPr>
              <w:rPr>
                <w:rFonts w:eastAsiaTheme="minorHAnsi"/>
                <w:b/>
                <w:bCs/>
                <w:sz w:val="22"/>
                <w:szCs w:val="22"/>
              </w:rPr>
            </w:pPr>
            <w:r w:rsidRPr="004909D0">
              <w:rPr>
                <w:rFonts w:eastAsiaTheme="minorHAnsi"/>
                <w:b/>
                <w:bCs/>
                <w:sz w:val="22"/>
                <w:szCs w:val="22"/>
              </w:rPr>
              <w:t>29/07/2015</w:t>
            </w:r>
          </w:p>
        </w:tc>
        <w:tc>
          <w:tcPr>
            <w:tcW w:w="8241" w:type="dxa"/>
          </w:tcPr>
          <w:p w14:paraId="5CD22A16" w14:textId="77777777" w:rsidR="008C4E64" w:rsidRPr="004909D0" w:rsidRDefault="008C4E64" w:rsidP="008C4E64">
            <w:pPr>
              <w:rPr>
                <w:rFonts w:eastAsiaTheme="minorHAnsi"/>
                <w:bCs/>
                <w:sz w:val="22"/>
                <w:szCs w:val="22"/>
              </w:rPr>
            </w:pPr>
          </w:p>
        </w:tc>
      </w:tr>
      <w:tr w:rsidR="008C4E64" w:rsidRPr="004909D0" w14:paraId="72901D10" w14:textId="77777777" w:rsidTr="001E2858">
        <w:trPr>
          <w:jc w:val="center"/>
        </w:trPr>
        <w:tc>
          <w:tcPr>
            <w:tcW w:w="1219" w:type="dxa"/>
          </w:tcPr>
          <w:p w14:paraId="39391DC3" w14:textId="77777777" w:rsidR="008C4E64" w:rsidRPr="004909D0" w:rsidRDefault="008C4E64" w:rsidP="008C4E64">
            <w:pPr>
              <w:rPr>
                <w:rFonts w:eastAsiaTheme="minorHAnsi"/>
                <w:b/>
                <w:bCs/>
                <w:sz w:val="22"/>
                <w:szCs w:val="22"/>
              </w:rPr>
            </w:pPr>
            <w:r w:rsidRPr="004909D0">
              <w:rPr>
                <w:rFonts w:eastAsiaTheme="minorHAnsi"/>
                <w:b/>
                <w:bCs/>
                <w:sz w:val="22"/>
                <w:szCs w:val="22"/>
              </w:rPr>
              <w:t>30/07/2015</w:t>
            </w:r>
          </w:p>
        </w:tc>
        <w:tc>
          <w:tcPr>
            <w:tcW w:w="8241" w:type="dxa"/>
          </w:tcPr>
          <w:p w14:paraId="5F37965B" w14:textId="77777777" w:rsidR="008C4E64" w:rsidRPr="004909D0" w:rsidRDefault="008C4E64" w:rsidP="008C4E64">
            <w:pPr>
              <w:rPr>
                <w:rFonts w:eastAsiaTheme="minorHAnsi"/>
                <w:bCs/>
                <w:sz w:val="22"/>
                <w:szCs w:val="22"/>
              </w:rPr>
            </w:pPr>
          </w:p>
        </w:tc>
      </w:tr>
      <w:tr w:rsidR="008C4E64" w:rsidRPr="004909D0" w14:paraId="02876E4D" w14:textId="77777777" w:rsidTr="001E2858">
        <w:trPr>
          <w:jc w:val="center"/>
        </w:trPr>
        <w:tc>
          <w:tcPr>
            <w:tcW w:w="1219" w:type="dxa"/>
          </w:tcPr>
          <w:p w14:paraId="1DB7E042" w14:textId="77777777" w:rsidR="008C4E64" w:rsidRPr="004909D0" w:rsidRDefault="008C4E64" w:rsidP="008C4E64">
            <w:pPr>
              <w:rPr>
                <w:rFonts w:eastAsiaTheme="minorHAnsi"/>
                <w:b/>
                <w:bCs/>
                <w:sz w:val="22"/>
                <w:szCs w:val="22"/>
              </w:rPr>
            </w:pPr>
            <w:r w:rsidRPr="004909D0">
              <w:rPr>
                <w:rFonts w:eastAsiaTheme="minorHAnsi"/>
                <w:b/>
                <w:bCs/>
                <w:sz w:val="22"/>
                <w:szCs w:val="22"/>
              </w:rPr>
              <w:t>31/07/2015</w:t>
            </w:r>
          </w:p>
        </w:tc>
        <w:tc>
          <w:tcPr>
            <w:tcW w:w="8241" w:type="dxa"/>
          </w:tcPr>
          <w:p w14:paraId="3222F7C1" w14:textId="77777777" w:rsidR="008C4E64" w:rsidRPr="004909D0" w:rsidRDefault="008C4E64" w:rsidP="008C4E64">
            <w:pPr>
              <w:rPr>
                <w:rFonts w:eastAsiaTheme="minorHAnsi"/>
                <w:bCs/>
                <w:sz w:val="22"/>
                <w:szCs w:val="22"/>
              </w:rPr>
            </w:pPr>
          </w:p>
        </w:tc>
      </w:tr>
      <w:tr w:rsidR="008C4E64" w:rsidRPr="004909D0" w14:paraId="437374E1" w14:textId="77777777" w:rsidTr="001E2858">
        <w:trPr>
          <w:jc w:val="center"/>
        </w:trPr>
        <w:tc>
          <w:tcPr>
            <w:tcW w:w="1219" w:type="dxa"/>
          </w:tcPr>
          <w:p w14:paraId="209F2284" w14:textId="77777777" w:rsidR="008C4E64" w:rsidRPr="004909D0" w:rsidRDefault="008C4E64" w:rsidP="008C4E64">
            <w:pPr>
              <w:rPr>
                <w:rFonts w:eastAsiaTheme="minorHAnsi"/>
                <w:bCs/>
                <w:sz w:val="22"/>
                <w:szCs w:val="22"/>
              </w:rPr>
            </w:pPr>
          </w:p>
        </w:tc>
        <w:tc>
          <w:tcPr>
            <w:tcW w:w="8241" w:type="dxa"/>
          </w:tcPr>
          <w:p w14:paraId="13FBF1AF"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2FEE27DD" w14:textId="77777777" w:rsidTr="001E2858">
        <w:trPr>
          <w:jc w:val="center"/>
        </w:trPr>
        <w:tc>
          <w:tcPr>
            <w:tcW w:w="1219" w:type="dxa"/>
          </w:tcPr>
          <w:p w14:paraId="3F57BF51" w14:textId="77777777" w:rsidR="008C4E64" w:rsidRPr="004909D0" w:rsidRDefault="008C4E64" w:rsidP="008C4E64">
            <w:pPr>
              <w:rPr>
                <w:rFonts w:eastAsiaTheme="minorHAnsi"/>
                <w:b/>
                <w:bCs/>
                <w:sz w:val="22"/>
                <w:szCs w:val="22"/>
              </w:rPr>
            </w:pPr>
            <w:r w:rsidRPr="004909D0">
              <w:rPr>
                <w:rFonts w:eastAsiaTheme="minorHAnsi"/>
                <w:b/>
                <w:bCs/>
                <w:sz w:val="22"/>
                <w:szCs w:val="22"/>
              </w:rPr>
              <w:t>01/08/2015</w:t>
            </w:r>
          </w:p>
        </w:tc>
        <w:tc>
          <w:tcPr>
            <w:tcW w:w="8241" w:type="dxa"/>
          </w:tcPr>
          <w:p w14:paraId="24536FA1" w14:textId="77777777" w:rsidR="008C4E64" w:rsidRPr="004909D0" w:rsidRDefault="008C4E64" w:rsidP="008C4E64">
            <w:pPr>
              <w:rPr>
                <w:rFonts w:eastAsiaTheme="minorHAnsi"/>
                <w:bCs/>
                <w:sz w:val="22"/>
                <w:szCs w:val="22"/>
              </w:rPr>
            </w:pPr>
          </w:p>
        </w:tc>
      </w:tr>
      <w:tr w:rsidR="008C4E64" w:rsidRPr="004909D0" w14:paraId="2D6DB8DC" w14:textId="77777777" w:rsidTr="001E2858">
        <w:trPr>
          <w:jc w:val="center"/>
        </w:trPr>
        <w:tc>
          <w:tcPr>
            <w:tcW w:w="1219" w:type="dxa"/>
          </w:tcPr>
          <w:p w14:paraId="5E7C21D9" w14:textId="77777777" w:rsidR="008C4E64" w:rsidRPr="004909D0" w:rsidRDefault="008C4E64" w:rsidP="008C4E64">
            <w:pPr>
              <w:rPr>
                <w:rFonts w:eastAsiaTheme="minorHAnsi"/>
                <w:b/>
                <w:bCs/>
                <w:sz w:val="22"/>
                <w:szCs w:val="22"/>
              </w:rPr>
            </w:pPr>
            <w:r w:rsidRPr="004909D0">
              <w:rPr>
                <w:rFonts w:eastAsiaTheme="minorHAnsi"/>
                <w:b/>
                <w:bCs/>
                <w:sz w:val="22"/>
                <w:szCs w:val="22"/>
              </w:rPr>
              <w:t>02/08/2015</w:t>
            </w:r>
          </w:p>
        </w:tc>
        <w:tc>
          <w:tcPr>
            <w:tcW w:w="8241" w:type="dxa"/>
          </w:tcPr>
          <w:p w14:paraId="5B2B767E" w14:textId="77777777" w:rsidR="008C4E64" w:rsidRPr="004909D0" w:rsidRDefault="008C4E64" w:rsidP="008C4E64">
            <w:pPr>
              <w:rPr>
                <w:rFonts w:eastAsiaTheme="minorHAnsi"/>
                <w:bCs/>
                <w:sz w:val="22"/>
                <w:szCs w:val="22"/>
              </w:rPr>
            </w:pPr>
          </w:p>
        </w:tc>
      </w:tr>
      <w:tr w:rsidR="008C4E64" w:rsidRPr="004909D0" w14:paraId="31098839" w14:textId="77777777" w:rsidTr="001E2858">
        <w:trPr>
          <w:jc w:val="center"/>
        </w:trPr>
        <w:tc>
          <w:tcPr>
            <w:tcW w:w="1219" w:type="dxa"/>
          </w:tcPr>
          <w:p w14:paraId="655997C7" w14:textId="77777777" w:rsidR="008C4E64" w:rsidRPr="004909D0" w:rsidRDefault="008C4E64" w:rsidP="008C4E64">
            <w:pPr>
              <w:rPr>
                <w:rFonts w:eastAsiaTheme="minorHAnsi"/>
                <w:b/>
                <w:bCs/>
                <w:sz w:val="22"/>
                <w:szCs w:val="22"/>
              </w:rPr>
            </w:pPr>
            <w:r w:rsidRPr="004909D0">
              <w:rPr>
                <w:rFonts w:eastAsiaTheme="minorHAnsi"/>
                <w:b/>
                <w:bCs/>
                <w:sz w:val="22"/>
                <w:szCs w:val="22"/>
              </w:rPr>
              <w:t>03/08/2015</w:t>
            </w:r>
          </w:p>
        </w:tc>
        <w:tc>
          <w:tcPr>
            <w:tcW w:w="8241" w:type="dxa"/>
          </w:tcPr>
          <w:p w14:paraId="39208E8D" w14:textId="77777777" w:rsidR="008C4E64" w:rsidRPr="004909D0" w:rsidRDefault="008C4E64" w:rsidP="008C4E64">
            <w:pPr>
              <w:rPr>
                <w:rFonts w:eastAsiaTheme="minorHAnsi"/>
                <w:bCs/>
                <w:sz w:val="22"/>
                <w:szCs w:val="22"/>
              </w:rPr>
            </w:pPr>
          </w:p>
        </w:tc>
      </w:tr>
      <w:tr w:rsidR="008C4E64" w:rsidRPr="004909D0" w14:paraId="0FB498FD" w14:textId="77777777" w:rsidTr="001E2858">
        <w:trPr>
          <w:jc w:val="center"/>
        </w:trPr>
        <w:tc>
          <w:tcPr>
            <w:tcW w:w="1219" w:type="dxa"/>
          </w:tcPr>
          <w:p w14:paraId="55BBB3BE" w14:textId="77777777" w:rsidR="008C4E64" w:rsidRPr="004909D0" w:rsidRDefault="008C4E64" w:rsidP="008C4E64">
            <w:pPr>
              <w:rPr>
                <w:rFonts w:eastAsiaTheme="minorHAnsi"/>
                <w:b/>
                <w:bCs/>
                <w:sz w:val="22"/>
                <w:szCs w:val="22"/>
              </w:rPr>
            </w:pPr>
            <w:r w:rsidRPr="004909D0">
              <w:rPr>
                <w:rFonts w:eastAsiaTheme="minorHAnsi"/>
                <w:b/>
                <w:bCs/>
                <w:sz w:val="22"/>
                <w:szCs w:val="22"/>
              </w:rPr>
              <w:t>04/08/2015</w:t>
            </w:r>
          </w:p>
        </w:tc>
        <w:tc>
          <w:tcPr>
            <w:tcW w:w="8241" w:type="dxa"/>
          </w:tcPr>
          <w:p w14:paraId="1CEB7357" w14:textId="77777777" w:rsidR="008C4E64" w:rsidRPr="004909D0" w:rsidRDefault="008C4E64" w:rsidP="008C4E64">
            <w:pPr>
              <w:rPr>
                <w:rFonts w:eastAsiaTheme="minorHAnsi"/>
                <w:bCs/>
                <w:sz w:val="22"/>
                <w:szCs w:val="22"/>
              </w:rPr>
            </w:pPr>
          </w:p>
        </w:tc>
      </w:tr>
      <w:tr w:rsidR="008C4E64" w:rsidRPr="004909D0" w14:paraId="1D5EA096" w14:textId="77777777" w:rsidTr="001E2858">
        <w:trPr>
          <w:jc w:val="center"/>
        </w:trPr>
        <w:tc>
          <w:tcPr>
            <w:tcW w:w="1219" w:type="dxa"/>
          </w:tcPr>
          <w:p w14:paraId="1E5DE739" w14:textId="77777777" w:rsidR="008C4E64" w:rsidRPr="004909D0" w:rsidRDefault="008C4E64" w:rsidP="008C4E64">
            <w:pPr>
              <w:rPr>
                <w:rFonts w:eastAsiaTheme="minorHAnsi"/>
                <w:b/>
                <w:bCs/>
                <w:sz w:val="22"/>
                <w:szCs w:val="22"/>
              </w:rPr>
            </w:pPr>
            <w:r w:rsidRPr="004909D0">
              <w:rPr>
                <w:rFonts w:eastAsiaTheme="minorHAnsi"/>
                <w:b/>
                <w:bCs/>
                <w:sz w:val="22"/>
                <w:szCs w:val="22"/>
              </w:rPr>
              <w:t>05/08/2015</w:t>
            </w:r>
          </w:p>
        </w:tc>
        <w:tc>
          <w:tcPr>
            <w:tcW w:w="8241" w:type="dxa"/>
          </w:tcPr>
          <w:p w14:paraId="137C29DC" w14:textId="77777777" w:rsidR="008C4E64" w:rsidRPr="004909D0" w:rsidRDefault="008C4E64" w:rsidP="008C4E64">
            <w:pPr>
              <w:rPr>
                <w:rFonts w:eastAsiaTheme="minorHAnsi"/>
                <w:bCs/>
                <w:sz w:val="22"/>
                <w:szCs w:val="22"/>
              </w:rPr>
            </w:pPr>
          </w:p>
        </w:tc>
      </w:tr>
      <w:tr w:rsidR="008C4E64" w:rsidRPr="004909D0" w14:paraId="5E4B6963" w14:textId="77777777" w:rsidTr="001E2858">
        <w:trPr>
          <w:jc w:val="center"/>
        </w:trPr>
        <w:tc>
          <w:tcPr>
            <w:tcW w:w="1219" w:type="dxa"/>
          </w:tcPr>
          <w:p w14:paraId="52434ECB" w14:textId="77777777" w:rsidR="008C4E64" w:rsidRPr="004909D0" w:rsidRDefault="008C4E64" w:rsidP="008C4E64">
            <w:pPr>
              <w:rPr>
                <w:rFonts w:eastAsiaTheme="minorHAnsi"/>
                <w:b/>
                <w:bCs/>
                <w:sz w:val="22"/>
                <w:szCs w:val="22"/>
              </w:rPr>
            </w:pPr>
            <w:r w:rsidRPr="004909D0">
              <w:rPr>
                <w:rFonts w:eastAsiaTheme="minorHAnsi"/>
                <w:b/>
                <w:bCs/>
                <w:sz w:val="22"/>
                <w:szCs w:val="22"/>
              </w:rPr>
              <w:t>06/08/2015</w:t>
            </w:r>
          </w:p>
        </w:tc>
        <w:tc>
          <w:tcPr>
            <w:tcW w:w="8241" w:type="dxa"/>
          </w:tcPr>
          <w:p w14:paraId="7B329357" w14:textId="77777777" w:rsidR="008C4E64" w:rsidRPr="004909D0" w:rsidRDefault="008C4E64" w:rsidP="008C4E64">
            <w:pPr>
              <w:rPr>
                <w:rFonts w:eastAsiaTheme="minorHAnsi"/>
                <w:bCs/>
                <w:sz w:val="22"/>
                <w:szCs w:val="22"/>
              </w:rPr>
            </w:pPr>
          </w:p>
        </w:tc>
      </w:tr>
      <w:tr w:rsidR="008C4E64" w:rsidRPr="004909D0" w14:paraId="05E22393" w14:textId="77777777" w:rsidTr="001E2858">
        <w:trPr>
          <w:jc w:val="center"/>
        </w:trPr>
        <w:tc>
          <w:tcPr>
            <w:tcW w:w="1219" w:type="dxa"/>
          </w:tcPr>
          <w:p w14:paraId="0E16F3AD" w14:textId="77777777" w:rsidR="008C4E64" w:rsidRPr="004909D0" w:rsidRDefault="008C4E64" w:rsidP="008C4E64">
            <w:pPr>
              <w:rPr>
                <w:rFonts w:eastAsiaTheme="minorHAnsi"/>
                <w:b/>
                <w:bCs/>
                <w:sz w:val="22"/>
                <w:szCs w:val="22"/>
              </w:rPr>
            </w:pPr>
            <w:r w:rsidRPr="004909D0">
              <w:rPr>
                <w:rFonts w:eastAsiaTheme="minorHAnsi"/>
                <w:b/>
                <w:bCs/>
                <w:sz w:val="22"/>
                <w:szCs w:val="22"/>
              </w:rPr>
              <w:t>07/08/2015</w:t>
            </w:r>
          </w:p>
        </w:tc>
        <w:tc>
          <w:tcPr>
            <w:tcW w:w="8241" w:type="dxa"/>
          </w:tcPr>
          <w:p w14:paraId="218EFF3A" w14:textId="77777777" w:rsidR="008C4E64" w:rsidRPr="004909D0" w:rsidRDefault="008C4E64" w:rsidP="008C4E64">
            <w:pPr>
              <w:rPr>
                <w:rFonts w:eastAsiaTheme="minorHAnsi"/>
                <w:bCs/>
                <w:sz w:val="22"/>
                <w:szCs w:val="22"/>
              </w:rPr>
            </w:pPr>
          </w:p>
        </w:tc>
      </w:tr>
      <w:tr w:rsidR="008C4E64" w:rsidRPr="004909D0" w14:paraId="235DED2C" w14:textId="77777777" w:rsidTr="001E2858">
        <w:trPr>
          <w:jc w:val="center"/>
        </w:trPr>
        <w:tc>
          <w:tcPr>
            <w:tcW w:w="1219" w:type="dxa"/>
          </w:tcPr>
          <w:p w14:paraId="4F7B672A" w14:textId="77777777" w:rsidR="008C4E64" w:rsidRPr="004909D0" w:rsidRDefault="008C4E64" w:rsidP="008C4E64">
            <w:pPr>
              <w:rPr>
                <w:rFonts w:eastAsiaTheme="minorHAnsi"/>
                <w:b/>
                <w:bCs/>
                <w:sz w:val="22"/>
                <w:szCs w:val="22"/>
              </w:rPr>
            </w:pPr>
            <w:r w:rsidRPr="004909D0">
              <w:rPr>
                <w:rFonts w:eastAsiaTheme="minorHAnsi"/>
                <w:b/>
                <w:bCs/>
                <w:sz w:val="22"/>
                <w:szCs w:val="22"/>
              </w:rPr>
              <w:t>08/08/2015</w:t>
            </w:r>
          </w:p>
        </w:tc>
        <w:tc>
          <w:tcPr>
            <w:tcW w:w="8241" w:type="dxa"/>
          </w:tcPr>
          <w:p w14:paraId="4C3188E7" w14:textId="77777777" w:rsidR="008C4E64" w:rsidRPr="004909D0" w:rsidRDefault="008C4E64" w:rsidP="008C4E64">
            <w:pPr>
              <w:rPr>
                <w:rFonts w:eastAsiaTheme="minorHAnsi"/>
                <w:bCs/>
                <w:sz w:val="22"/>
                <w:szCs w:val="22"/>
              </w:rPr>
            </w:pPr>
          </w:p>
        </w:tc>
      </w:tr>
      <w:tr w:rsidR="008C4E64" w:rsidRPr="004909D0" w14:paraId="31143EB0" w14:textId="77777777" w:rsidTr="001E2858">
        <w:trPr>
          <w:jc w:val="center"/>
        </w:trPr>
        <w:tc>
          <w:tcPr>
            <w:tcW w:w="1219" w:type="dxa"/>
          </w:tcPr>
          <w:p w14:paraId="65606FFF" w14:textId="77777777" w:rsidR="008C4E64" w:rsidRPr="004909D0" w:rsidRDefault="008C4E64" w:rsidP="008C4E64">
            <w:pPr>
              <w:rPr>
                <w:rFonts w:eastAsiaTheme="minorHAnsi"/>
                <w:b/>
                <w:bCs/>
                <w:sz w:val="22"/>
                <w:szCs w:val="22"/>
              </w:rPr>
            </w:pPr>
            <w:r w:rsidRPr="004909D0">
              <w:rPr>
                <w:rFonts w:eastAsiaTheme="minorHAnsi"/>
                <w:b/>
                <w:bCs/>
                <w:sz w:val="22"/>
                <w:szCs w:val="22"/>
              </w:rPr>
              <w:t>09/08/2015</w:t>
            </w:r>
          </w:p>
        </w:tc>
        <w:tc>
          <w:tcPr>
            <w:tcW w:w="8241" w:type="dxa"/>
          </w:tcPr>
          <w:p w14:paraId="3FB580A0" w14:textId="77777777" w:rsidR="008C4E64" w:rsidRPr="004909D0" w:rsidRDefault="008C4E64" w:rsidP="008C4E64">
            <w:pPr>
              <w:rPr>
                <w:rFonts w:eastAsiaTheme="minorHAnsi"/>
                <w:bCs/>
                <w:sz w:val="22"/>
                <w:szCs w:val="22"/>
              </w:rPr>
            </w:pPr>
          </w:p>
        </w:tc>
      </w:tr>
      <w:tr w:rsidR="008C4E64" w:rsidRPr="004909D0" w14:paraId="4D17DDEA" w14:textId="77777777" w:rsidTr="001E2858">
        <w:trPr>
          <w:jc w:val="center"/>
        </w:trPr>
        <w:tc>
          <w:tcPr>
            <w:tcW w:w="1219" w:type="dxa"/>
          </w:tcPr>
          <w:p w14:paraId="70B5A121" w14:textId="77777777" w:rsidR="008C4E64" w:rsidRPr="004909D0" w:rsidRDefault="008C4E64" w:rsidP="008C4E64">
            <w:pPr>
              <w:rPr>
                <w:rFonts w:eastAsiaTheme="minorHAnsi"/>
                <w:b/>
                <w:bCs/>
                <w:sz w:val="22"/>
                <w:szCs w:val="22"/>
              </w:rPr>
            </w:pPr>
            <w:r w:rsidRPr="004909D0">
              <w:rPr>
                <w:rFonts w:eastAsiaTheme="minorHAnsi"/>
                <w:b/>
                <w:bCs/>
                <w:sz w:val="22"/>
                <w:szCs w:val="22"/>
              </w:rPr>
              <w:t>10/08/2015</w:t>
            </w:r>
          </w:p>
        </w:tc>
        <w:tc>
          <w:tcPr>
            <w:tcW w:w="8241" w:type="dxa"/>
          </w:tcPr>
          <w:p w14:paraId="02F35BDD" w14:textId="77777777" w:rsidR="008C4E64" w:rsidRPr="004909D0" w:rsidRDefault="008C4E64" w:rsidP="008C4E64">
            <w:pPr>
              <w:rPr>
                <w:rFonts w:eastAsiaTheme="minorHAnsi"/>
                <w:bCs/>
                <w:sz w:val="22"/>
                <w:szCs w:val="22"/>
              </w:rPr>
            </w:pPr>
          </w:p>
        </w:tc>
      </w:tr>
      <w:tr w:rsidR="008C4E64" w:rsidRPr="004909D0" w14:paraId="6A148800" w14:textId="77777777" w:rsidTr="001E2858">
        <w:trPr>
          <w:jc w:val="center"/>
        </w:trPr>
        <w:tc>
          <w:tcPr>
            <w:tcW w:w="1219" w:type="dxa"/>
          </w:tcPr>
          <w:p w14:paraId="27A92F6E" w14:textId="77777777" w:rsidR="008C4E64" w:rsidRPr="004909D0" w:rsidRDefault="008C4E64" w:rsidP="008C4E64">
            <w:pPr>
              <w:rPr>
                <w:rFonts w:eastAsiaTheme="minorHAnsi"/>
                <w:b/>
                <w:bCs/>
                <w:sz w:val="22"/>
                <w:szCs w:val="22"/>
              </w:rPr>
            </w:pPr>
            <w:r w:rsidRPr="004909D0">
              <w:rPr>
                <w:rFonts w:eastAsiaTheme="minorHAnsi"/>
                <w:b/>
                <w:bCs/>
                <w:sz w:val="22"/>
                <w:szCs w:val="22"/>
              </w:rPr>
              <w:t>11/08/2015</w:t>
            </w:r>
          </w:p>
        </w:tc>
        <w:tc>
          <w:tcPr>
            <w:tcW w:w="8241" w:type="dxa"/>
          </w:tcPr>
          <w:p w14:paraId="208D5C24" w14:textId="77777777" w:rsidR="008C4E64" w:rsidRPr="004909D0" w:rsidRDefault="008C4E64" w:rsidP="008C4E64">
            <w:pPr>
              <w:rPr>
                <w:rFonts w:eastAsiaTheme="minorHAnsi"/>
                <w:bCs/>
                <w:sz w:val="22"/>
                <w:szCs w:val="22"/>
              </w:rPr>
            </w:pPr>
          </w:p>
        </w:tc>
      </w:tr>
      <w:tr w:rsidR="008C4E64" w:rsidRPr="004909D0" w14:paraId="70E32BB3" w14:textId="77777777" w:rsidTr="001E2858">
        <w:trPr>
          <w:jc w:val="center"/>
        </w:trPr>
        <w:tc>
          <w:tcPr>
            <w:tcW w:w="1219" w:type="dxa"/>
          </w:tcPr>
          <w:p w14:paraId="30B2474F" w14:textId="77777777" w:rsidR="008C4E64" w:rsidRPr="004909D0" w:rsidRDefault="008C4E64" w:rsidP="008C4E64">
            <w:pPr>
              <w:rPr>
                <w:rFonts w:eastAsiaTheme="minorHAnsi"/>
                <w:b/>
                <w:bCs/>
                <w:sz w:val="22"/>
                <w:szCs w:val="22"/>
              </w:rPr>
            </w:pPr>
            <w:r w:rsidRPr="004909D0">
              <w:rPr>
                <w:rFonts w:eastAsiaTheme="minorHAnsi"/>
                <w:b/>
                <w:bCs/>
                <w:sz w:val="22"/>
                <w:szCs w:val="22"/>
              </w:rPr>
              <w:t>12/08/2015</w:t>
            </w:r>
          </w:p>
        </w:tc>
        <w:tc>
          <w:tcPr>
            <w:tcW w:w="8241" w:type="dxa"/>
          </w:tcPr>
          <w:p w14:paraId="42667D56" w14:textId="77777777" w:rsidR="008C4E64" w:rsidRPr="004909D0" w:rsidRDefault="008C4E64" w:rsidP="008C4E64">
            <w:pPr>
              <w:rPr>
                <w:rFonts w:eastAsiaTheme="minorHAnsi"/>
                <w:bCs/>
                <w:sz w:val="22"/>
                <w:szCs w:val="22"/>
              </w:rPr>
            </w:pPr>
          </w:p>
        </w:tc>
      </w:tr>
      <w:tr w:rsidR="008C4E64" w:rsidRPr="004909D0" w14:paraId="570AC116" w14:textId="77777777" w:rsidTr="001E2858">
        <w:trPr>
          <w:jc w:val="center"/>
        </w:trPr>
        <w:tc>
          <w:tcPr>
            <w:tcW w:w="1219" w:type="dxa"/>
          </w:tcPr>
          <w:p w14:paraId="56105B9A" w14:textId="77777777" w:rsidR="008C4E64" w:rsidRPr="004909D0" w:rsidRDefault="008C4E64" w:rsidP="008C4E64">
            <w:pPr>
              <w:rPr>
                <w:rFonts w:eastAsiaTheme="minorHAnsi"/>
                <w:b/>
                <w:bCs/>
                <w:sz w:val="22"/>
                <w:szCs w:val="22"/>
              </w:rPr>
            </w:pPr>
            <w:r w:rsidRPr="004909D0">
              <w:rPr>
                <w:rFonts w:eastAsiaTheme="minorHAnsi"/>
                <w:b/>
                <w:bCs/>
                <w:sz w:val="22"/>
                <w:szCs w:val="22"/>
              </w:rPr>
              <w:t>13/08/2015</w:t>
            </w:r>
          </w:p>
        </w:tc>
        <w:tc>
          <w:tcPr>
            <w:tcW w:w="8241" w:type="dxa"/>
          </w:tcPr>
          <w:p w14:paraId="4C96FA3D" w14:textId="77777777" w:rsidR="008C4E64" w:rsidRPr="004909D0" w:rsidRDefault="008C4E64" w:rsidP="008C4E64">
            <w:pPr>
              <w:rPr>
                <w:rFonts w:eastAsiaTheme="minorHAnsi"/>
                <w:bCs/>
                <w:sz w:val="22"/>
                <w:szCs w:val="22"/>
              </w:rPr>
            </w:pPr>
          </w:p>
        </w:tc>
      </w:tr>
      <w:tr w:rsidR="008C4E64" w:rsidRPr="004909D0" w14:paraId="5B90F340" w14:textId="77777777" w:rsidTr="001E2858">
        <w:trPr>
          <w:jc w:val="center"/>
        </w:trPr>
        <w:tc>
          <w:tcPr>
            <w:tcW w:w="1219" w:type="dxa"/>
          </w:tcPr>
          <w:p w14:paraId="529E5B68" w14:textId="77777777" w:rsidR="008C4E64" w:rsidRPr="004909D0" w:rsidRDefault="008C4E64" w:rsidP="008C4E64">
            <w:pPr>
              <w:rPr>
                <w:rFonts w:eastAsiaTheme="minorHAnsi"/>
                <w:b/>
                <w:bCs/>
                <w:sz w:val="22"/>
                <w:szCs w:val="22"/>
              </w:rPr>
            </w:pPr>
            <w:r w:rsidRPr="004909D0">
              <w:rPr>
                <w:rFonts w:eastAsiaTheme="minorHAnsi"/>
                <w:b/>
                <w:bCs/>
                <w:sz w:val="22"/>
                <w:szCs w:val="22"/>
              </w:rPr>
              <w:t>14/08/2015</w:t>
            </w:r>
          </w:p>
        </w:tc>
        <w:tc>
          <w:tcPr>
            <w:tcW w:w="8241" w:type="dxa"/>
          </w:tcPr>
          <w:p w14:paraId="20258CA2" w14:textId="77777777" w:rsidR="008C4E64" w:rsidRPr="004909D0" w:rsidRDefault="008C4E64" w:rsidP="008C4E64">
            <w:pPr>
              <w:rPr>
                <w:rFonts w:eastAsiaTheme="minorHAnsi"/>
                <w:bCs/>
                <w:sz w:val="22"/>
                <w:szCs w:val="22"/>
              </w:rPr>
            </w:pPr>
          </w:p>
        </w:tc>
      </w:tr>
      <w:tr w:rsidR="008C4E64" w:rsidRPr="004909D0" w14:paraId="57BFF982" w14:textId="77777777" w:rsidTr="001E2858">
        <w:trPr>
          <w:jc w:val="center"/>
        </w:trPr>
        <w:tc>
          <w:tcPr>
            <w:tcW w:w="1219" w:type="dxa"/>
          </w:tcPr>
          <w:p w14:paraId="62D0B444" w14:textId="77777777" w:rsidR="008C4E64" w:rsidRPr="004909D0" w:rsidRDefault="008C4E64" w:rsidP="008C4E64">
            <w:pPr>
              <w:rPr>
                <w:rFonts w:eastAsiaTheme="minorHAnsi"/>
                <w:b/>
                <w:bCs/>
                <w:sz w:val="22"/>
                <w:szCs w:val="22"/>
              </w:rPr>
            </w:pPr>
            <w:r w:rsidRPr="004909D0">
              <w:rPr>
                <w:rFonts w:eastAsiaTheme="minorHAnsi"/>
                <w:b/>
                <w:bCs/>
                <w:sz w:val="22"/>
                <w:szCs w:val="22"/>
              </w:rPr>
              <w:t>15/08/2015</w:t>
            </w:r>
          </w:p>
        </w:tc>
        <w:tc>
          <w:tcPr>
            <w:tcW w:w="8241" w:type="dxa"/>
          </w:tcPr>
          <w:p w14:paraId="7BA0829F" w14:textId="77777777" w:rsidR="008C4E64" w:rsidRPr="004909D0" w:rsidRDefault="008C4E64" w:rsidP="008C4E64">
            <w:pPr>
              <w:rPr>
                <w:rFonts w:eastAsiaTheme="minorHAnsi"/>
                <w:bCs/>
                <w:sz w:val="22"/>
                <w:szCs w:val="22"/>
              </w:rPr>
            </w:pPr>
          </w:p>
        </w:tc>
      </w:tr>
      <w:tr w:rsidR="008C4E64" w:rsidRPr="004909D0" w14:paraId="0696C601" w14:textId="77777777" w:rsidTr="001E2858">
        <w:trPr>
          <w:jc w:val="center"/>
        </w:trPr>
        <w:tc>
          <w:tcPr>
            <w:tcW w:w="1219" w:type="dxa"/>
          </w:tcPr>
          <w:p w14:paraId="7AD3D1DB" w14:textId="77777777" w:rsidR="008C4E64" w:rsidRPr="004909D0" w:rsidRDefault="008C4E64" w:rsidP="008C4E64">
            <w:pPr>
              <w:rPr>
                <w:rFonts w:eastAsiaTheme="minorHAnsi"/>
                <w:b/>
                <w:bCs/>
                <w:sz w:val="22"/>
                <w:szCs w:val="22"/>
              </w:rPr>
            </w:pPr>
            <w:r w:rsidRPr="004909D0">
              <w:rPr>
                <w:rFonts w:eastAsiaTheme="minorHAnsi"/>
                <w:b/>
                <w:bCs/>
                <w:sz w:val="22"/>
                <w:szCs w:val="22"/>
              </w:rPr>
              <w:t>16/08/2015</w:t>
            </w:r>
          </w:p>
        </w:tc>
        <w:tc>
          <w:tcPr>
            <w:tcW w:w="8241" w:type="dxa"/>
          </w:tcPr>
          <w:p w14:paraId="2B26B266" w14:textId="77777777" w:rsidR="008C4E64" w:rsidRPr="004909D0" w:rsidRDefault="008C4E64" w:rsidP="008C4E64">
            <w:pPr>
              <w:rPr>
                <w:rFonts w:eastAsiaTheme="minorHAnsi"/>
                <w:bCs/>
                <w:sz w:val="22"/>
                <w:szCs w:val="22"/>
              </w:rPr>
            </w:pPr>
          </w:p>
        </w:tc>
      </w:tr>
      <w:tr w:rsidR="008C4E64" w:rsidRPr="004909D0" w14:paraId="3484516B" w14:textId="77777777" w:rsidTr="001E2858">
        <w:trPr>
          <w:jc w:val="center"/>
        </w:trPr>
        <w:tc>
          <w:tcPr>
            <w:tcW w:w="1219" w:type="dxa"/>
          </w:tcPr>
          <w:p w14:paraId="6136CAC2" w14:textId="77777777" w:rsidR="008C4E64" w:rsidRPr="004909D0" w:rsidRDefault="008C4E64" w:rsidP="008C4E64">
            <w:pPr>
              <w:rPr>
                <w:rFonts w:eastAsiaTheme="minorHAnsi"/>
                <w:b/>
                <w:bCs/>
                <w:sz w:val="22"/>
                <w:szCs w:val="22"/>
              </w:rPr>
            </w:pPr>
            <w:r w:rsidRPr="004909D0">
              <w:rPr>
                <w:rFonts w:eastAsiaTheme="minorHAnsi"/>
                <w:b/>
                <w:bCs/>
                <w:sz w:val="22"/>
                <w:szCs w:val="22"/>
              </w:rPr>
              <w:t>17/08/2015</w:t>
            </w:r>
          </w:p>
        </w:tc>
        <w:tc>
          <w:tcPr>
            <w:tcW w:w="8241" w:type="dxa"/>
          </w:tcPr>
          <w:p w14:paraId="0E0D6FBD" w14:textId="77777777" w:rsidR="008C4E64" w:rsidRPr="004909D0" w:rsidRDefault="008C4E64" w:rsidP="008C4E64">
            <w:pPr>
              <w:rPr>
                <w:rFonts w:eastAsiaTheme="minorHAnsi"/>
                <w:bCs/>
                <w:sz w:val="22"/>
                <w:szCs w:val="22"/>
              </w:rPr>
            </w:pPr>
          </w:p>
        </w:tc>
      </w:tr>
      <w:tr w:rsidR="008C4E64" w:rsidRPr="004909D0" w14:paraId="0A8B0C67" w14:textId="77777777" w:rsidTr="001E2858">
        <w:trPr>
          <w:jc w:val="center"/>
        </w:trPr>
        <w:tc>
          <w:tcPr>
            <w:tcW w:w="1219" w:type="dxa"/>
          </w:tcPr>
          <w:p w14:paraId="533452B5" w14:textId="77777777" w:rsidR="008C4E64" w:rsidRPr="004909D0" w:rsidRDefault="008C4E64" w:rsidP="008C4E64">
            <w:pPr>
              <w:rPr>
                <w:rFonts w:eastAsiaTheme="minorHAnsi"/>
                <w:b/>
                <w:bCs/>
                <w:sz w:val="22"/>
                <w:szCs w:val="22"/>
              </w:rPr>
            </w:pPr>
            <w:r w:rsidRPr="004909D0">
              <w:rPr>
                <w:rFonts w:eastAsiaTheme="minorHAnsi"/>
                <w:b/>
                <w:bCs/>
                <w:sz w:val="22"/>
                <w:szCs w:val="22"/>
              </w:rPr>
              <w:t>18/08/2015</w:t>
            </w:r>
          </w:p>
        </w:tc>
        <w:tc>
          <w:tcPr>
            <w:tcW w:w="8241" w:type="dxa"/>
          </w:tcPr>
          <w:p w14:paraId="1955C59E" w14:textId="77777777" w:rsidR="008C4E64" w:rsidRPr="004909D0" w:rsidRDefault="008C4E64" w:rsidP="008C4E64">
            <w:pPr>
              <w:rPr>
                <w:rFonts w:eastAsiaTheme="minorHAnsi"/>
                <w:bCs/>
                <w:sz w:val="22"/>
                <w:szCs w:val="22"/>
              </w:rPr>
            </w:pPr>
          </w:p>
        </w:tc>
      </w:tr>
      <w:tr w:rsidR="008C4E64" w:rsidRPr="004909D0" w14:paraId="0301DCC2" w14:textId="77777777" w:rsidTr="001E2858">
        <w:trPr>
          <w:jc w:val="center"/>
        </w:trPr>
        <w:tc>
          <w:tcPr>
            <w:tcW w:w="1219" w:type="dxa"/>
          </w:tcPr>
          <w:p w14:paraId="13678245" w14:textId="77777777" w:rsidR="008C4E64" w:rsidRPr="004909D0" w:rsidRDefault="008C4E64" w:rsidP="008C4E64">
            <w:pPr>
              <w:rPr>
                <w:rFonts w:eastAsiaTheme="minorHAnsi"/>
                <w:b/>
                <w:bCs/>
                <w:sz w:val="22"/>
                <w:szCs w:val="22"/>
              </w:rPr>
            </w:pPr>
            <w:r w:rsidRPr="004909D0">
              <w:rPr>
                <w:rFonts w:eastAsiaTheme="minorHAnsi"/>
                <w:b/>
                <w:bCs/>
                <w:sz w:val="22"/>
                <w:szCs w:val="22"/>
              </w:rPr>
              <w:t>19/08/2015</w:t>
            </w:r>
          </w:p>
        </w:tc>
        <w:tc>
          <w:tcPr>
            <w:tcW w:w="8241" w:type="dxa"/>
          </w:tcPr>
          <w:p w14:paraId="04FD430C" w14:textId="77777777" w:rsidR="008C4E64" w:rsidRPr="004909D0" w:rsidRDefault="008C4E64" w:rsidP="008C4E64">
            <w:pPr>
              <w:rPr>
                <w:rFonts w:eastAsiaTheme="minorHAnsi"/>
                <w:bCs/>
                <w:sz w:val="22"/>
                <w:szCs w:val="22"/>
              </w:rPr>
            </w:pPr>
          </w:p>
        </w:tc>
      </w:tr>
      <w:tr w:rsidR="008C4E64" w:rsidRPr="004909D0" w14:paraId="73FC74E0" w14:textId="77777777" w:rsidTr="001E2858">
        <w:trPr>
          <w:jc w:val="center"/>
        </w:trPr>
        <w:tc>
          <w:tcPr>
            <w:tcW w:w="1219" w:type="dxa"/>
          </w:tcPr>
          <w:p w14:paraId="797EB732" w14:textId="77777777" w:rsidR="008C4E64" w:rsidRPr="004909D0" w:rsidRDefault="008C4E64" w:rsidP="008C4E64">
            <w:pPr>
              <w:rPr>
                <w:rFonts w:eastAsiaTheme="minorHAnsi"/>
                <w:b/>
                <w:bCs/>
                <w:sz w:val="22"/>
                <w:szCs w:val="22"/>
              </w:rPr>
            </w:pPr>
            <w:r w:rsidRPr="004909D0">
              <w:rPr>
                <w:rFonts w:eastAsiaTheme="minorHAnsi"/>
                <w:b/>
                <w:bCs/>
                <w:sz w:val="22"/>
                <w:szCs w:val="22"/>
              </w:rPr>
              <w:t>20/08/2015</w:t>
            </w:r>
          </w:p>
        </w:tc>
        <w:tc>
          <w:tcPr>
            <w:tcW w:w="8241" w:type="dxa"/>
          </w:tcPr>
          <w:p w14:paraId="0D46E644"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DFA6D8B" w14:textId="77777777" w:rsidTr="001E2858">
        <w:trPr>
          <w:jc w:val="center"/>
        </w:trPr>
        <w:tc>
          <w:tcPr>
            <w:tcW w:w="1219" w:type="dxa"/>
          </w:tcPr>
          <w:p w14:paraId="371C9BBA" w14:textId="77777777" w:rsidR="008C4E64" w:rsidRPr="004909D0" w:rsidRDefault="008C4E64" w:rsidP="008C4E64">
            <w:pPr>
              <w:rPr>
                <w:rFonts w:eastAsiaTheme="minorHAnsi"/>
                <w:b/>
                <w:bCs/>
                <w:sz w:val="22"/>
                <w:szCs w:val="22"/>
              </w:rPr>
            </w:pPr>
            <w:r w:rsidRPr="004909D0">
              <w:rPr>
                <w:rFonts w:eastAsiaTheme="minorHAnsi"/>
                <w:b/>
                <w:bCs/>
                <w:sz w:val="22"/>
                <w:szCs w:val="22"/>
              </w:rPr>
              <w:t>21/08/2015</w:t>
            </w:r>
          </w:p>
        </w:tc>
        <w:tc>
          <w:tcPr>
            <w:tcW w:w="8241" w:type="dxa"/>
          </w:tcPr>
          <w:p w14:paraId="5F8F0D34" w14:textId="77777777" w:rsidR="008C4E64" w:rsidRPr="004909D0" w:rsidRDefault="008C4E64" w:rsidP="008C4E64">
            <w:pPr>
              <w:rPr>
                <w:rFonts w:eastAsiaTheme="minorHAnsi"/>
                <w:bCs/>
                <w:sz w:val="22"/>
                <w:szCs w:val="22"/>
              </w:rPr>
            </w:pPr>
          </w:p>
        </w:tc>
      </w:tr>
      <w:tr w:rsidR="008C4E64" w:rsidRPr="004909D0" w14:paraId="72524309" w14:textId="77777777" w:rsidTr="001E2858">
        <w:trPr>
          <w:jc w:val="center"/>
        </w:trPr>
        <w:tc>
          <w:tcPr>
            <w:tcW w:w="1219" w:type="dxa"/>
          </w:tcPr>
          <w:p w14:paraId="5B492551" w14:textId="77777777" w:rsidR="008C4E64" w:rsidRPr="004909D0" w:rsidRDefault="008C4E64" w:rsidP="008C4E64">
            <w:pPr>
              <w:rPr>
                <w:rFonts w:eastAsiaTheme="minorHAnsi"/>
                <w:b/>
                <w:bCs/>
                <w:sz w:val="22"/>
                <w:szCs w:val="22"/>
              </w:rPr>
            </w:pPr>
            <w:r w:rsidRPr="004909D0">
              <w:rPr>
                <w:rFonts w:eastAsiaTheme="minorHAnsi"/>
                <w:b/>
                <w:bCs/>
                <w:sz w:val="22"/>
                <w:szCs w:val="22"/>
              </w:rPr>
              <w:t>22/08/2015</w:t>
            </w:r>
          </w:p>
        </w:tc>
        <w:tc>
          <w:tcPr>
            <w:tcW w:w="8241" w:type="dxa"/>
          </w:tcPr>
          <w:p w14:paraId="20297AA1" w14:textId="77777777" w:rsidR="008C4E64" w:rsidRPr="004909D0" w:rsidRDefault="008C4E64" w:rsidP="008C4E64">
            <w:pPr>
              <w:rPr>
                <w:rFonts w:eastAsiaTheme="minorHAnsi"/>
                <w:bCs/>
                <w:sz w:val="22"/>
                <w:szCs w:val="22"/>
              </w:rPr>
            </w:pPr>
          </w:p>
        </w:tc>
      </w:tr>
      <w:tr w:rsidR="008C4E64" w:rsidRPr="004909D0" w14:paraId="1DB53FD7" w14:textId="77777777" w:rsidTr="001E2858">
        <w:trPr>
          <w:jc w:val="center"/>
        </w:trPr>
        <w:tc>
          <w:tcPr>
            <w:tcW w:w="1219" w:type="dxa"/>
          </w:tcPr>
          <w:p w14:paraId="58E29439" w14:textId="77777777" w:rsidR="008C4E64" w:rsidRPr="004909D0" w:rsidRDefault="008C4E64" w:rsidP="008C4E64">
            <w:pPr>
              <w:rPr>
                <w:rFonts w:eastAsiaTheme="minorHAnsi"/>
                <w:b/>
                <w:bCs/>
                <w:sz w:val="22"/>
                <w:szCs w:val="22"/>
              </w:rPr>
            </w:pPr>
            <w:r w:rsidRPr="004909D0">
              <w:rPr>
                <w:rFonts w:eastAsiaTheme="minorHAnsi"/>
                <w:b/>
                <w:bCs/>
                <w:sz w:val="22"/>
                <w:szCs w:val="22"/>
              </w:rPr>
              <w:t>23/08/2015</w:t>
            </w:r>
          </w:p>
        </w:tc>
        <w:tc>
          <w:tcPr>
            <w:tcW w:w="8241" w:type="dxa"/>
          </w:tcPr>
          <w:p w14:paraId="075D348A" w14:textId="77777777" w:rsidR="008C4E64" w:rsidRPr="004909D0" w:rsidRDefault="008C4E64" w:rsidP="008C4E64">
            <w:pPr>
              <w:rPr>
                <w:rFonts w:eastAsiaTheme="minorHAnsi"/>
                <w:bCs/>
                <w:sz w:val="22"/>
                <w:szCs w:val="22"/>
              </w:rPr>
            </w:pPr>
          </w:p>
        </w:tc>
      </w:tr>
      <w:tr w:rsidR="008C4E64" w:rsidRPr="004909D0" w14:paraId="3AB95809" w14:textId="77777777" w:rsidTr="001E2858">
        <w:trPr>
          <w:jc w:val="center"/>
        </w:trPr>
        <w:tc>
          <w:tcPr>
            <w:tcW w:w="1219" w:type="dxa"/>
          </w:tcPr>
          <w:p w14:paraId="4D5EED4D" w14:textId="77777777" w:rsidR="008C4E64" w:rsidRPr="004909D0" w:rsidRDefault="008C4E64" w:rsidP="008C4E64">
            <w:pPr>
              <w:rPr>
                <w:rFonts w:eastAsiaTheme="minorHAnsi"/>
                <w:b/>
                <w:bCs/>
                <w:sz w:val="22"/>
                <w:szCs w:val="22"/>
              </w:rPr>
            </w:pPr>
            <w:r w:rsidRPr="004909D0">
              <w:rPr>
                <w:rFonts w:eastAsiaTheme="minorHAnsi"/>
                <w:b/>
                <w:bCs/>
                <w:sz w:val="22"/>
                <w:szCs w:val="22"/>
              </w:rPr>
              <w:t>24/08/2015</w:t>
            </w:r>
          </w:p>
        </w:tc>
        <w:tc>
          <w:tcPr>
            <w:tcW w:w="8241" w:type="dxa"/>
          </w:tcPr>
          <w:p w14:paraId="4DC286C7" w14:textId="77777777" w:rsidR="008C4E64" w:rsidRPr="004909D0" w:rsidRDefault="008C4E64" w:rsidP="008C4E64">
            <w:pPr>
              <w:rPr>
                <w:rFonts w:eastAsiaTheme="minorHAnsi"/>
                <w:bCs/>
                <w:sz w:val="22"/>
                <w:szCs w:val="22"/>
              </w:rPr>
            </w:pPr>
          </w:p>
        </w:tc>
      </w:tr>
      <w:tr w:rsidR="008C4E64" w:rsidRPr="004909D0" w14:paraId="4FE3C8A9" w14:textId="77777777" w:rsidTr="001E2858">
        <w:trPr>
          <w:jc w:val="center"/>
        </w:trPr>
        <w:tc>
          <w:tcPr>
            <w:tcW w:w="1219" w:type="dxa"/>
          </w:tcPr>
          <w:p w14:paraId="73731FA4" w14:textId="77777777" w:rsidR="008C4E64" w:rsidRPr="004909D0" w:rsidRDefault="008C4E64" w:rsidP="008C4E64">
            <w:pPr>
              <w:rPr>
                <w:rFonts w:eastAsiaTheme="minorHAnsi"/>
                <w:b/>
                <w:bCs/>
                <w:sz w:val="22"/>
                <w:szCs w:val="22"/>
              </w:rPr>
            </w:pPr>
            <w:r w:rsidRPr="004909D0">
              <w:rPr>
                <w:rFonts w:eastAsiaTheme="minorHAnsi"/>
                <w:b/>
                <w:bCs/>
                <w:sz w:val="22"/>
                <w:szCs w:val="22"/>
              </w:rPr>
              <w:t>25/08/2015</w:t>
            </w:r>
          </w:p>
        </w:tc>
        <w:tc>
          <w:tcPr>
            <w:tcW w:w="8241" w:type="dxa"/>
          </w:tcPr>
          <w:p w14:paraId="2291D6A2" w14:textId="77777777" w:rsidR="008C4E64" w:rsidRPr="004909D0" w:rsidRDefault="008C4E64" w:rsidP="008C4E64">
            <w:pPr>
              <w:rPr>
                <w:rFonts w:eastAsiaTheme="minorHAnsi"/>
                <w:bCs/>
                <w:sz w:val="22"/>
                <w:szCs w:val="22"/>
              </w:rPr>
            </w:pPr>
          </w:p>
        </w:tc>
      </w:tr>
      <w:tr w:rsidR="008C4E64" w:rsidRPr="004909D0" w14:paraId="79D9C184" w14:textId="77777777" w:rsidTr="001E2858">
        <w:trPr>
          <w:jc w:val="center"/>
        </w:trPr>
        <w:tc>
          <w:tcPr>
            <w:tcW w:w="1219" w:type="dxa"/>
          </w:tcPr>
          <w:p w14:paraId="7095E3FE" w14:textId="77777777" w:rsidR="008C4E64" w:rsidRPr="004909D0" w:rsidRDefault="008C4E64" w:rsidP="008C4E64">
            <w:pPr>
              <w:rPr>
                <w:rFonts w:eastAsiaTheme="minorHAnsi"/>
                <w:b/>
                <w:bCs/>
                <w:sz w:val="22"/>
                <w:szCs w:val="22"/>
              </w:rPr>
            </w:pPr>
            <w:r w:rsidRPr="004909D0">
              <w:rPr>
                <w:rFonts w:eastAsiaTheme="minorHAnsi"/>
                <w:b/>
                <w:bCs/>
                <w:sz w:val="22"/>
                <w:szCs w:val="22"/>
              </w:rPr>
              <w:t>26/08/2015</w:t>
            </w:r>
          </w:p>
        </w:tc>
        <w:tc>
          <w:tcPr>
            <w:tcW w:w="8241" w:type="dxa"/>
          </w:tcPr>
          <w:p w14:paraId="415876FE" w14:textId="77777777" w:rsidR="008C4E64" w:rsidRPr="004909D0" w:rsidRDefault="008C4E64" w:rsidP="008C4E64">
            <w:pPr>
              <w:rPr>
                <w:rFonts w:eastAsiaTheme="minorHAnsi"/>
                <w:bCs/>
                <w:sz w:val="22"/>
                <w:szCs w:val="22"/>
              </w:rPr>
            </w:pPr>
          </w:p>
        </w:tc>
      </w:tr>
      <w:tr w:rsidR="008C4E64" w:rsidRPr="004909D0" w14:paraId="0575FA11" w14:textId="77777777" w:rsidTr="001E2858">
        <w:trPr>
          <w:jc w:val="center"/>
        </w:trPr>
        <w:tc>
          <w:tcPr>
            <w:tcW w:w="1219" w:type="dxa"/>
          </w:tcPr>
          <w:p w14:paraId="31E1DD97" w14:textId="77777777" w:rsidR="008C4E64" w:rsidRPr="004909D0" w:rsidRDefault="008C4E64" w:rsidP="008C4E64">
            <w:pPr>
              <w:rPr>
                <w:rFonts w:eastAsiaTheme="minorHAnsi"/>
                <w:b/>
                <w:bCs/>
                <w:sz w:val="22"/>
                <w:szCs w:val="22"/>
              </w:rPr>
            </w:pPr>
            <w:r w:rsidRPr="004909D0">
              <w:rPr>
                <w:rFonts w:eastAsiaTheme="minorHAnsi"/>
                <w:b/>
                <w:bCs/>
                <w:sz w:val="22"/>
                <w:szCs w:val="22"/>
              </w:rPr>
              <w:t>27/08/2015</w:t>
            </w:r>
          </w:p>
        </w:tc>
        <w:tc>
          <w:tcPr>
            <w:tcW w:w="8241" w:type="dxa"/>
          </w:tcPr>
          <w:p w14:paraId="40FEAE6A" w14:textId="77777777" w:rsidR="008C4E64" w:rsidRPr="004909D0" w:rsidRDefault="008C4E64" w:rsidP="008C4E64">
            <w:pPr>
              <w:rPr>
                <w:rFonts w:eastAsiaTheme="minorHAnsi"/>
                <w:bCs/>
                <w:sz w:val="22"/>
                <w:szCs w:val="22"/>
              </w:rPr>
            </w:pPr>
          </w:p>
        </w:tc>
      </w:tr>
      <w:tr w:rsidR="008C4E64" w:rsidRPr="004909D0" w14:paraId="55DFC439" w14:textId="77777777" w:rsidTr="001E2858">
        <w:trPr>
          <w:jc w:val="center"/>
        </w:trPr>
        <w:tc>
          <w:tcPr>
            <w:tcW w:w="1219" w:type="dxa"/>
          </w:tcPr>
          <w:p w14:paraId="1A0724B0" w14:textId="77777777" w:rsidR="008C4E64" w:rsidRPr="004909D0" w:rsidRDefault="008C4E64" w:rsidP="008C4E64">
            <w:pPr>
              <w:rPr>
                <w:rFonts w:eastAsiaTheme="minorHAnsi"/>
                <w:b/>
                <w:bCs/>
                <w:sz w:val="22"/>
                <w:szCs w:val="22"/>
              </w:rPr>
            </w:pPr>
            <w:r w:rsidRPr="004909D0">
              <w:rPr>
                <w:rFonts w:eastAsiaTheme="minorHAnsi"/>
                <w:b/>
                <w:bCs/>
                <w:sz w:val="22"/>
                <w:szCs w:val="22"/>
              </w:rPr>
              <w:t>28/08/2015</w:t>
            </w:r>
          </w:p>
        </w:tc>
        <w:tc>
          <w:tcPr>
            <w:tcW w:w="8241" w:type="dxa"/>
          </w:tcPr>
          <w:p w14:paraId="1F17247E" w14:textId="77777777" w:rsidR="008C4E64" w:rsidRPr="004909D0" w:rsidRDefault="008C4E64" w:rsidP="008C4E64">
            <w:pPr>
              <w:rPr>
                <w:rFonts w:eastAsiaTheme="minorHAnsi"/>
                <w:bCs/>
                <w:sz w:val="22"/>
                <w:szCs w:val="22"/>
              </w:rPr>
            </w:pPr>
          </w:p>
        </w:tc>
      </w:tr>
      <w:tr w:rsidR="008C4E64" w:rsidRPr="004909D0" w14:paraId="62D652D8" w14:textId="77777777" w:rsidTr="001E2858">
        <w:trPr>
          <w:jc w:val="center"/>
        </w:trPr>
        <w:tc>
          <w:tcPr>
            <w:tcW w:w="1219" w:type="dxa"/>
          </w:tcPr>
          <w:p w14:paraId="04779F5E" w14:textId="77777777" w:rsidR="008C4E64" w:rsidRPr="004909D0" w:rsidRDefault="008C4E64" w:rsidP="008C4E64">
            <w:pPr>
              <w:rPr>
                <w:rFonts w:eastAsiaTheme="minorHAnsi"/>
                <w:b/>
                <w:bCs/>
                <w:sz w:val="22"/>
                <w:szCs w:val="22"/>
              </w:rPr>
            </w:pPr>
            <w:r w:rsidRPr="004909D0">
              <w:rPr>
                <w:rFonts w:eastAsiaTheme="minorHAnsi"/>
                <w:b/>
                <w:bCs/>
                <w:sz w:val="22"/>
                <w:szCs w:val="22"/>
              </w:rPr>
              <w:t>29/08/2015</w:t>
            </w:r>
          </w:p>
        </w:tc>
        <w:tc>
          <w:tcPr>
            <w:tcW w:w="8241" w:type="dxa"/>
          </w:tcPr>
          <w:p w14:paraId="7C2998C2" w14:textId="77777777" w:rsidR="008C4E64" w:rsidRPr="004909D0" w:rsidRDefault="008C4E64" w:rsidP="008C4E64">
            <w:pPr>
              <w:rPr>
                <w:rFonts w:eastAsiaTheme="minorHAnsi"/>
                <w:bCs/>
                <w:sz w:val="22"/>
                <w:szCs w:val="22"/>
              </w:rPr>
            </w:pPr>
          </w:p>
        </w:tc>
      </w:tr>
      <w:tr w:rsidR="008C4E64" w:rsidRPr="004909D0" w14:paraId="4B9CC71A" w14:textId="77777777" w:rsidTr="001E2858">
        <w:trPr>
          <w:jc w:val="center"/>
        </w:trPr>
        <w:tc>
          <w:tcPr>
            <w:tcW w:w="1219" w:type="dxa"/>
          </w:tcPr>
          <w:p w14:paraId="533518C9" w14:textId="77777777" w:rsidR="008C4E64" w:rsidRPr="004909D0" w:rsidRDefault="008C4E64" w:rsidP="008C4E64">
            <w:pPr>
              <w:rPr>
                <w:rFonts w:eastAsiaTheme="minorHAnsi"/>
                <w:b/>
                <w:bCs/>
                <w:sz w:val="22"/>
                <w:szCs w:val="22"/>
              </w:rPr>
            </w:pPr>
            <w:r w:rsidRPr="004909D0">
              <w:rPr>
                <w:rFonts w:eastAsiaTheme="minorHAnsi"/>
                <w:b/>
                <w:bCs/>
                <w:sz w:val="22"/>
                <w:szCs w:val="22"/>
              </w:rPr>
              <w:t>30/08/2015</w:t>
            </w:r>
          </w:p>
        </w:tc>
        <w:tc>
          <w:tcPr>
            <w:tcW w:w="8241" w:type="dxa"/>
          </w:tcPr>
          <w:p w14:paraId="3704BB93" w14:textId="77777777" w:rsidR="008C4E64" w:rsidRPr="004909D0" w:rsidRDefault="008C4E64" w:rsidP="008C4E64">
            <w:pPr>
              <w:rPr>
                <w:rFonts w:eastAsiaTheme="minorHAnsi"/>
                <w:bCs/>
                <w:sz w:val="22"/>
                <w:szCs w:val="22"/>
              </w:rPr>
            </w:pPr>
          </w:p>
        </w:tc>
      </w:tr>
      <w:tr w:rsidR="008C4E64" w:rsidRPr="004909D0" w14:paraId="4BA98413" w14:textId="77777777" w:rsidTr="001E2858">
        <w:trPr>
          <w:jc w:val="center"/>
        </w:trPr>
        <w:tc>
          <w:tcPr>
            <w:tcW w:w="1219" w:type="dxa"/>
          </w:tcPr>
          <w:p w14:paraId="588EFBF9" w14:textId="77777777" w:rsidR="008C4E64" w:rsidRPr="004909D0" w:rsidRDefault="008C4E64" w:rsidP="008C4E64">
            <w:pPr>
              <w:rPr>
                <w:rFonts w:eastAsiaTheme="minorHAnsi"/>
                <w:b/>
                <w:bCs/>
                <w:sz w:val="22"/>
                <w:szCs w:val="22"/>
              </w:rPr>
            </w:pPr>
            <w:r w:rsidRPr="004909D0">
              <w:rPr>
                <w:rFonts w:eastAsiaTheme="minorHAnsi"/>
                <w:b/>
                <w:bCs/>
                <w:sz w:val="22"/>
                <w:szCs w:val="22"/>
              </w:rPr>
              <w:t>31/08/2015</w:t>
            </w:r>
          </w:p>
        </w:tc>
        <w:tc>
          <w:tcPr>
            <w:tcW w:w="8241" w:type="dxa"/>
          </w:tcPr>
          <w:p w14:paraId="00655CE6" w14:textId="77777777" w:rsidR="008C4E64" w:rsidRPr="004909D0" w:rsidRDefault="008C4E64" w:rsidP="008C4E64">
            <w:pPr>
              <w:rPr>
                <w:rFonts w:eastAsiaTheme="minorHAnsi"/>
                <w:bCs/>
                <w:sz w:val="22"/>
                <w:szCs w:val="22"/>
              </w:rPr>
            </w:pPr>
          </w:p>
        </w:tc>
      </w:tr>
      <w:tr w:rsidR="008C4E64" w:rsidRPr="004909D0" w14:paraId="69D012A0" w14:textId="77777777" w:rsidTr="001E2858">
        <w:trPr>
          <w:jc w:val="center"/>
        </w:trPr>
        <w:tc>
          <w:tcPr>
            <w:tcW w:w="1219" w:type="dxa"/>
          </w:tcPr>
          <w:p w14:paraId="413CA04D" w14:textId="77777777" w:rsidR="008C4E64" w:rsidRPr="004909D0" w:rsidRDefault="008C4E64" w:rsidP="008C4E64">
            <w:pPr>
              <w:rPr>
                <w:rFonts w:eastAsiaTheme="minorHAnsi"/>
                <w:bCs/>
                <w:sz w:val="22"/>
                <w:szCs w:val="22"/>
              </w:rPr>
            </w:pPr>
          </w:p>
        </w:tc>
        <w:tc>
          <w:tcPr>
            <w:tcW w:w="8241" w:type="dxa"/>
          </w:tcPr>
          <w:p w14:paraId="4DDE7234"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0660E7E0" w14:textId="77777777" w:rsidTr="001E2858">
        <w:trPr>
          <w:jc w:val="center"/>
        </w:trPr>
        <w:tc>
          <w:tcPr>
            <w:tcW w:w="1219" w:type="dxa"/>
          </w:tcPr>
          <w:p w14:paraId="6E6766E1" w14:textId="77777777" w:rsidR="008C4E64" w:rsidRPr="004909D0" w:rsidRDefault="008C4E64" w:rsidP="008C4E64">
            <w:pPr>
              <w:rPr>
                <w:rFonts w:eastAsiaTheme="minorHAnsi"/>
                <w:b/>
                <w:bCs/>
                <w:sz w:val="22"/>
                <w:szCs w:val="22"/>
              </w:rPr>
            </w:pPr>
            <w:r w:rsidRPr="004909D0">
              <w:rPr>
                <w:rFonts w:eastAsiaTheme="minorHAnsi"/>
                <w:b/>
                <w:bCs/>
                <w:sz w:val="22"/>
                <w:szCs w:val="22"/>
              </w:rPr>
              <w:t>01/09/2015</w:t>
            </w:r>
          </w:p>
        </w:tc>
        <w:tc>
          <w:tcPr>
            <w:tcW w:w="8241" w:type="dxa"/>
          </w:tcPr>
          <w:p w14:paraId="0FE2AF04" w14:textId="77777777" w:rsidR="008C4E64" w:rsidRPr="004909D0" w:rsidRDefault="008C4E64" w:rsidP="008C4E64">
            <w:pPr>
              <w:rPr>
                <w:rFonts w:eastAsiaTheme="minorHAnsi"/>
                <w:bCs/>
                <w:sz w:val="22"/>
                <w:szCs w:val="22"/>
              </w:rPr>
            </w:pPr>
          </w:p>
        </w:tc>
      </w:tr>
      <w:tr w:rsidR="008C4E64" w:rsidRPr="004909D0" w14:paraId="3BC6C0BE" w14:textId="77777777" w:rsidTr="001E2858">
        <w:trPr>
          <w:jc w:val="center"/>
        </w:trPr>
        <w:tc>
          <w:tcPr>
            <w:tcW w:w="1219" w:type="dxa"/>
          </w:tcPr>
          <w:p w14:paraId="4EAC316C" w14:textId="77777777" w:rsidR="008C4E64" w:rsidRPr="004909D0" w:rsidRDefault="008C4E64" w:rsidP="008C4E64">
            <w:pPr>
              <w:rPr>
                <w:rFonts w:eastAsiaTheme="minorHAnsi"/>
                <w:b/>
                <w:bCs/>
                <w:sz w:val="22"/>
                <w:szCs w:val="22"/>
              </w:rPr>
            </w:pPr>
            <w:r w:rsidRPr="004909D0">
              <w:rPr>
                <w:rFonts w:eastAsiaTheme="minorHAnsi"/>
                <w:b/>
                <w:bCs/>
                <w:sz w:val="22"/>
                <w:szCs w:val="22"/>
              </w:rPr>
              <w:t>02/09/2015</w:t>
            </w:r>
          </w:p>
        </w:tc>
        <w:tc>
          <w:tcPr>
            <w:tcW w:w="8241" w:type="dxa"/>
          </w:tcPr>
          <w:p w14:paraId="3EF0ED27" w14:textId="77777777" w:rsidR="008C4E64" w:rsidRPr="004909D0" w:rsidRDefault="008C4E64" w:rsidP="008C4E64">
            <w:pPr>
              <w:rPr>
                <w:rFonts w:eastAsiaTheme="minorHAnsi"/>
                <w:bCs/>
                <w:sz w:val="22"/>
                <w:szCs w:val="22"/>
              </w:rPr>
            </w:pPr>
          </w:p>
        </w:tc>
      </w:tr>
      <w:tr w:rsidR="008C4E64" w:rsidRPr="004909D0" w14:paraId="7677D6DB" w14:textId="77777777" w:rsidTr="001E2858">
        <w:trPr>
          <w:jc w:val="center"/>
        </w:trPr>
        <w:tc>
          <w:tcPr>
            <w:tcW w:w="1219" w:type="dxa"/>
          </w:tcPr>
          <w:p w14:paraId="52DD0F1D" w14:textId="77777777" w:rsidR="008C4E64" w:rsidRPr="004909D0" w:rsidRDefault="008C4E64" w:rsidP="008C4E64">
            <w:pPr>
              <w:rPr>
                <w:rFonts w:eastAsiaTheme="minorHAnsi"/>
                <w:b/>
                <w:bCs/>
                <w:sz w:val="22"/>
                <w:szCs w:val="22"/>
              </w:rPr>
            </w:pPr>
            <w:r w:rsidRPr="004909D0">
              <w:rPr>
                <w:rFonts w:eastAsiaTheme="minorHAnsi"/>
                <w:b/>
                <w:bCs/>
                <w:sz w:val="22"/>
                <w:szCs w:val="22"/>
              </w:rPr>
              <w:t>03/09/2015</w:t>
            </w:r>
          </w:p>
        </w:tc>
        <w:tc>
          <w:tcPr>
            <w:tcW w:w="8241" w:type="dxa"/>
          </w:tcPr>
          <w:p w14:paraId="0599C06D" w14:textId="77777777" w:rsidR="008C4E64" w:rsidRPr="004909D0" w:rsidRDefault="008C4E64" w:rsidP="008C4E64">
            <w:pPr>
              <w:rPr>
                <w:rFonts w:eastAsiaTheme="minorHAnsi"/>
                <w:bCs/>
                <w:sz w:val="22"/>
                <w:szCs w:val="22"/>
              </w:rPr>
            </w:pPr>
          </w:p>
        </w:tc>
      </w:tr>
      <w:tr w:rsidR="008C4E64" w:rsidRPr="004909D0" w14:paraId="39236619" w14:textId="77777777" w:rsidTr="001E2858">
        <w:trPr>
          <w:jc w:val="center"/>
        </w:trPr>
        <w:tc>
          <w:tcPr>
            <w:tcW w:w="1219" w:type="dxa"/>
          </w:tcPr>
          <w:p w14:paraId="6E7A97C7" w14:textId="77777777" w:rsidR="008C4E64" w:rsidRPr="004909D0" w:rsidRDefault="008C4E64" w:rsidP="008C4E64">
            <w:pPr>
              <w:rPr>
                <w:rFonts w:eastAsiaTheme="minorHAnsi"/>
                <w:b/>
                <w:bCs/>
                <w:sz w:val="22"/>
                <w:szCs w:val="22"/>
              </w:rPr>
            </w:pPr>
            <w:r w:rsidRPr="004909D0">
              <w:rPr>
                <w:rFonts w:eastAsiaTheme="minorHAnsi"/>
                <w:b/>
                <w:bCs/>
                <w:sz w:val="22"/>
                <w:szCs w:val="22"/>
              </w:rPr>
              <w:t>04/09/2015</w:t>
            </w:r>
          </w:p>
        </w:tc>
        <w:tc>
          <w:tcPr>
            <w:tcW w:w="8241" w:type="dxa"/>
          </w:tcPr>
          <w:p w14:paraId="701D8FD2" w14:textId="77777777" w:rsidR="008C4E64" w:rsidRPr="004909D0" w:rsidRDefault="008C4E64" w:rsidP="008C4E64">
            <w:pPr>
              <w:rPr>
                <w:rFonts w:eastAsiaTheme="minorHAnsi"/>
                <w:bCs/>
                <w:sz w:val="22"/>
                <w:szCs w:val="22"/>
              </w:rPr>
            </w:pPr>
          </w:p>
        </w:tc>
      </w:tr>
      <w:tr w:rsidR="008C4E64" w:rsidRPr="004909D0" w14:paraId="2182A05B" w14:textId="77777777" w:rsidTr="001E2858">
        <w:trPr>
          <w:jc w:val="center"/>
        </w:trPr>
        <w:tc>
          <w:tcPr>
            <w:tcW w:w="1219" w:type="dxa"/>
          </w:tcPr>
          <w:p w14:paraId="1E109BD6" w14:textId="77777777" w:rsidR="008C4E64" w:rsidRPr="004909D0" w:rsidRDefault="008C4E64" w:rsidP="008C4E64">
            <w:pPr>
              <w:rPr>
                <w:rFonts w:eastAsiaTheme="minorHAnsi"/>
                <w:b/>
                <w:bCs/>
                <w:sz w:val="22"/>
                <w:szCs w:val="22"/>
              </w:rPr>
            </w:pPr>
            <w:r w:rsidRPr="004909D0">
              <w:rPr>
                <w:rFonts w:eastAsiaTheme="minorHAnsi"/>
                <w:b/>
                <w:bCs/>
                <w:sz w:val="22"/>
                <w:szCs w:val="22"/>
              </w:rPr>
              <w:t>05/09/2015</w:t>
            </w:r>
          </w:p>
        </w:tc>
        <w:tc>
          <w:tcPr>
            <w:tcW w:w="8241" w:type="dxa"/>
          </w:tcPr>
          <w:p w14:paraId="7E37108B" w14:textId="77777777" w:rsidR="008C4E64" w:rsidRPr="004909D0" w:rsidRDefault="008C4E64" w:rsidP="008C4E64">
            <w:pPr>
              <w:rPr>
                <w:rFonts w:eastAsiaTheme="minorHAnsi"/>
                <w:bCs/>
                <w:sz w:val="22"/>
                <w:szCs w:val="22"/>
              </w:rPr>
            </w:pPr>
          </w:p>
        </w:tc>
      </w:tr>
      <w:tr w:rsidR="008C4E64" w:rsidRPr="004909D0" w14:paraId="60EB893A" w14:textId="77777777" w:rsidTr="001E2858">
        <w:trPr>
          <w:jc w:val="center"/>
        </w:trPr>
        <w:tc>
          <w:tcPr>
            <w:tcW w:w="1219" w:type="dxa"/>
          </w:tcPr>
          <w:p w14:paraId="2B4E8047" w14:textId="77777777" w:rsidR="008C4E64" w:rsidRPr="004909D0" w:rsidRDefault="008C4E64" w:rsidP="008C4E64">
            <w:pPr>
              <w:rPr>
                <w:rFonts w:eastAsiaTheme="minorHAnsi"/>
                <w:b/>
                <w:bCs/>
                <w:sz w:val="22"/>
                <w:szCs w:val="22"/>
              </w:rPr>
            </w:pPr>
            <w:r w:rsidRPr="004909D0">
              <w:rPr>
                <w:rFonts w:eastAsiaTheme="minorHAnsi"/>
                <w:b/>
                <w:bCs/>
                <w:sz w:val="22"/>
                <w:szCs w:val="22"/>
              </w:rPr>
              <w:t>06/09/2015</w:t>
            </w:r>
          </w:p>
        </w:tc>
        <w:tc>
          <w:tcPr>
            <w:tcW w:w="8241" w:type="dxa"/>
          </w:tcPr>
          <w:p w14:paraId="7D9BE6A0" w14:textId="77777777" w:rsidR="008C4E64" w:rsidRPr="004909D0" w:rsidRDefault="008C4E64" w:rsidP="008C4E64">
            <w:pPr>
              <w:rPr>
                <w:rFonts w:eastAsiaTheme="minorHAnsi"/>
                <w:bCs/>
                <w:sz w:val="22"/>
                <w:szCs w:val="22"/>
              </w:rPr>
            </w:pPr>
          </w:p>
        </w:tc>
      </w:tr>
      <w:tr w:rsidR="008C4E64" w:rsidRPr="004909D0" w14:paraId="205EB191" w14:textId="77777777" w:rsidTr="001E2858">
        <w:trPr>
          <w:jc w:val="center"/>
        </w:trPr>
        <w:tc>
          <w:tcPr>
            <w:tcW w:w="1219" w:type="dxa"/>
          </w:tcPr>
          <w:p w14:paraId="46FC4EB6" w14:textId="77777777" w:rsidR="008C4E64" w:rsidRPr="004909D0" w:rsidRDefault="008C4E64" w:rsidP="008C4E64">
            <w:pPr>
              <w:rPr>
                <w:rFonts w:eastAsiaTheme="minorHAnsi"/>
                <w:b/>
                <w:bCs/>
                <w:sz w:val="22"/>
                <w:szCs w:val="22"/>
              </w:rPr>
            </w:pPr>
            <w:r w:rsidRPr="004909D0">
              <w:rPr>
                <w:rFonts w:eastAsiaTheme="minorHAnsi"/>
                <w:b/>
                <w:bCs/>
                <w:sz w:val="22"/>
                <w:szCs w:val="22"/>
              </w:rPr>
              <w:t>07/09/2015</w:t>
            </w:r>
          </w:p>
        </w:tc>
        <w:tc>
          <w:tcPr>
            <w:tcW w:w="8241" w:type="dxa"/>
          </w:tcPr>
          <w:p w14:paraId="58647162" w14:textId="77777777" w:rsidR="008C4E64" w:rsidRPr="004909D0" w:rsidRDefault="008C4E64" w:rsidP="008C4E64">
            <w:pPr>
              <w:rPr>
                <w:rFonts w:eastAsiaTheme="minorHAnsi"/>
                <w:bCs/>
                <w:sz w:val="22"/>
                <w:szCs w:val="22"/>
              </w:rPr>
            </w:pPr>
          </w:p>
        </w:tc>
      </w:tr>
      <w:tr w:rsidR="008C4E64" w:rsidRPr="004909D0" w14:paraId="529ADD48" w14:textId="77777777" w:rsidTr="001E2858">
        <w:trPr>
          <w:jc w:val="center"/>
        </w:trPr>
        <w:tc>
          <w:tcPr>
            <w:tcW w:w="1219" w:type="dxa"/>
          </w:tcPr>
          <w:p w14:paraId="6BCECFE8" w14:textId="77777777" w:rsidR="008C4E64" w:rsidRPr="004909D0" w:rsidRDefault="008C4E64" w:rsidP="008C4E64">
            <w:pPr>
              <w:rPr>
                <w:rFonts w:eastAsiaTheme="minorHAnsi"/>
                <w:b/>
                <w:bCs/>
                <w:sz w:val="22"/>
                <w:szCs w:val="22"/>
              </w:rPr>
            </w:pPr>
            <w:r w:rsidRPr="004909D0">
              <w:rPr>
                <w:rFonts w:eastAsiaTheme="minorHAnsi"/>
                <w:b/>
                <w:bCs/>
                <w:sz w:val="22"/>
                <w:szCs w:val="22"/>
              </w:rPr>
              <w:t>08/09/2015</w:t>
            </w:r>
          </w:p>
        </w:tc>
        <w:tc>
          <w:tcPr>
            <w:tcW w:w="8241" w:type="dxa"/>
          </w:tcPr>
          <w:p w14:paraId="780AD503" w14:textId="77777777" w:rsidR="008C4E64" w:rsidRPr="004909D0" w:rsidRDefault="008C4E64" w:rsidP="008C4E64">
            <w:pPr>
              <w:rPr>
                <w:rFonts w:eastAsiaTheme="minorHAnsi"/>
                <w:bCs/>
                <w:sz w:val="22"/>
                <w:szCs w:val="22"/>
              </w:rPr>
            </w:pPr>
          </w:p>
        </w:tc>
      </w:tr>
      <w:tr w:rsidR="008C4E64" w:rsidRPr="004909D0" w14:paraId="60EAFB49" w14:textId="77777777" w:rsidTr="001E2858">
        <w:trPr>
          <w:jc w:val="center"/>
        </w:trPr>
        <w:tc>
          <w:tcPr>
            <w:tcW w:w="1219" w:type="dxa"/>
          </w:tcPr>
          <w:p w14:paraId="1A28037A" w14:textId="77777777" w:rsidR="008C4E64" w:rsidRPr="004909D0" w:rsidRDefault="008C4E64" w:rsidP="008C4E64">
            <w:pPr>
              <w:rPr>
                <w:rFonts w:eastAsiaTheme="minorHAnsi"/>
                <w:b/>
                <w:bCs/>
                <w:sz w:val="22"/>
                <w:szCs w:val="22"/>
              </w:rPr>
            </w:pPr>
            <w:r w:rsidRPr="004909D0">
              <w:rPr>
                <w:rFonts w:eastAsiaTheme="minorHAnsi"/>
                <w:b/>
                <w:bCs/>
                <w:sz w:val="22"/>
                <w:szCs w:val="22"/>
              </w:rPr>
              <w:t>09/09/2015</w:t>
            </w:r>
          </w:p>
        </w:tc>
        <w:tc>
          <w:tcPr>
            <w:tcW w:w="8241" w:type="dxa"/>
          </w:tcPr>
          <w:p w14:paraId="0C1A1D84" w14:textId="77777777" w:rsidR="008C4E64" w:rsidRPr="004909D0" w:rsidRDefault="008C4E64" w:rsidP="008C4E64">
            <w:pPr>
              <w:rPr>
                <w:rFonts w:eastAsiaTheme="minorHAnsi"/>
                <w:bCs/>
                <w:sz w:val="22"/>
                <w:szCs w:val="22"/>
              </w:rPr>
            </w:pPr>
          </w:p>
        </w:tc>
      </w:tr>
      <w:tr w:rsidR="008C4E64" w:rsidRPr="004909D0" w14:paraId="12860904" w14:textId="77777777" w:rsidTr="001E2858">
        <w:trPr>
          <w:jc w:val="center"/>
        </w:trPr>
        <w:tc>
          <w:tcPr>
            <w:tcW w:w="1219" w:type="dxa"/>
          </w:tcPr>
          <w:p w14:paraId="31B71169" w14:textId="77777777" w:rsidR="008C4E64" w:rsidRPr="004909D0" w:rsidRDefault="008C4E64" w:rsidP="008C4E64">
            <w:pPr>
              <w:rPr>
                <w:rFonts w:eastAsiaTheme="minorHAnsi"/>
                <w:b/>
                <w:bCs/>
                <w:sz w:val="22"/>
                <w:szCs w:val="22"/>
              </w:rPr>
            </w:pPr>
            <w:r w:rsidRPr="004909D0">
              <w:rPr>
                <w:rFonts w:eastAsiaTheme="minorHAnsi"/>
                <w:b/>
                <w:bCs/>
                <w:sz w:val="22"/>
                <w:szCs w:val="22"/>
              </w:rPr>
              <w:t>10/09/2015</w:t>
            </w:r>
          </w:p>
        </w:tc>
        <w:tc>
          <w:tcPr>
            <w:tcW w:w="8241" w:type="dxa"/>
          </w:tcPr>
          <w:p w14:paraId="5723C694" w14:textId="77777777" w:rsidR="008C4E64" w:rsidRPr="004909D0" w:rsidRDefault="008C4E64" w:rsidP="008C4E64">
            <w:pPr>
              <w:rPr>
                <w:rFonts w:eastAsiaTheme="minorHAnsi"/>
                <w:bCs/>
                <w:sz w:val="22"/>
                <w:szCs w:val="22"/>
              </w:rPr>
            </w:pPr>
          </w:p>
        </w:tc>
      </w:tr>
      <w:tr w:rsidR="008C4E64" w:rsidRPr="004909D0" w14:paraId="63A24424" w14:textId="77777777" w:rsidTr="001E2858">
        <w:trPr>
          <w:jc w:val="center"/>
        </w:trPr>
        <w:tc>
          <w:tcPr>
            <w:tcW w:w="1219" w:type="dxa"/>
          </w:tcPr>
          <w:p w14:paraId="3B148B7C" w14:textId="77777777" w:rsidR="008C4E64" w:rsidRPr="004909D0" w:rsidRDefault="008C4E64" w:rsidP="008C4E64">
            <w:pPr>
              <w:rPr>
                <w:rFonts w:eastAsiaTheme="minorHAnsi"/>
                <w:b/>
                <w:bCs/>
                <w:sz w:val="22"/>
                <w:szCs w:val="22"/>
              </w:rPr>
            </w:pPr>
            <w:r w:rsidRPr="004909D0">
              <w:rPr>
                <w:rFonts w:eastAsiaTheme="minorHAnsi"/>
                <w:b/>
                <w:bCs/>
                <w:sz w:val="22"/>
                <w:szCs w:val="22"/>
              </w:rPr>
              <w:t>11/09/2015</w:t>
            </w:r>
          </w:p>
        </w:tc>
        <w:tc>
          <w:tcPr>
            <w:tcW w:w="8241" w:type="dxa"/>
          </w:tcPr>
          <w:p w14:paraId="1E37F442" w14:textId="77777777" w:rsidR="008C4E64" w:rsidRPr="004909D0" w:rsidRDefault="008C4E64" w:rsidP="008C4E64">
            <w:pPr>
              <w:rPr>
                <w:rFonts w:eastAsiaTheme="minorHAnsi"/>
                <w:bCs/>
                <w:sz w:val="22"/>
                <w:szCs w:val="22"/>
              </w:rPr>
            </w:pPr>
          </w:p>
        </w:tc>
      </w:tr>
      <w:tr w:rsidR="008C4E64" w:rsidRPr="004909D0" w14:paraId="75FB5C62" w14:textId="77777777" w:rsidTr="001E2858">
        <w:trPr>
          <w:jc w:val="center"/>
        </w:trPr>
        <w:tc>
          <w:tcPr>
            <w:tcW w:w="1219" w:type="dxa"/>
          </w:tcPr>
          <w:p w14:paraId="631D13CF" w14:textId="77777777" w:rsidR="008C4E64" w:rsidRPr="004909D0" w:rsidRDefault="008C4E64" w:rsidP="008C4E64">
            <w:pPr>
              <w:rPr>
                <w:rFonts w:eastAsiaTheme="minorHAnsi"/>
                <w:b/>
                <w:bCs/>
                <w:sz w:val="22"/>
                <w:szCs w:val="22"/>
              </w:rPr>
            </w:pPr>
            <w:r w:rsidRPr="004909D0">
              <w:rPr>
                <w:rFonts w:eastAsiaTheme="minorHAnsi"/>
                <w:b/>
                <w:bCs/>
                <w:sz w:val="22"/>
                <w:szCs w:val="22"/>
              </w:rPr>
              <w:t>12/09/2015</w:t>
            </w:r>
          </w:p>
        </w:tc>
        <w:tc>
          <w:tcPr>
            <w:tcW w:w="8241" w:type="dxa"/>
          </w:tcPr>
          <w:p w14:paraId="6D8DDA44" w14:textId="77777777" w:rsidR="008C4E64" w:rsidRPr="004909D0" w:rsidRDefault="008C4E64" w:rsidP="008C4E64">
            <w:pPr>
              <w:rPr>
                <w:rFonts w:eastAsiaTheme="minorHAnsi"/>
                <w:bCs/>
                <w:sz w:val="22"/>
                <w:szCs w:val="22"/>
              </w:rPr>
            </w:pPr>
          </w:p>
        </w:tc>
      </w:tr>
      <w:tr w:rsidR="008C4E64" w:rsidRPr="004909D0" w14:paraId="4FA7085C" w14:textId="77777777" w:rsidTr="001E2858">
        <w:trPr>
          <w:jc w:val="center"/>
        </w:trPr>
        <w:tc>
          <w:tcPr>
            <w:tcW w:w="1219" w:type="dxa"/>
          </w:tcPr>
          <w:p w14:paraId="47141B34" w14:textId="77777777" w:rsidR="008C4E64" w:rsidRPr="004909D0" w:rsidRDefault="008C4E64" w:rsidP="008C4E64">
            <w:pPr>
              <w:rPr>
                <w:rFonts w:eastAsiaTheme="minorHAnsi"/>
                <w:b/>
                <w:bCs/>
                <w:sz w:val="22"/>
                <w:szCs w:val="22"/>
              </w:rPr>
            </w:pPr>
            <w:r w:rsidRPr="004909D0">
              <w:rPr>
                <w:rFonts w:eastAsiaTheme="minorHAnsi"/>
                <w:b/>
                <w:bCs/>
                <w:sz w:val="22"/>
                <w:szCs w:val="22"/>
              </w:rPr>
              <w:t>13/09/2015</w:t>
            </w:r>
          </w:p>
        </w:tc>
        <w:tc>
          <w:tcPr>
            <w:tcW w:w="8241" w:type="dxa"/>
          </w:tcPr>
          <w:p w14:paraId="6964809D" w14:textId="77777777" w:rsidR="008C4E64" w:rsidRPr="004909D0" w:rsidRDefault="008C4E64" w:rsidP="008C4E64">
            <w:pPr>
              <w:rPr>
                <w:rFonts w:eastAsiaTheme="minorHAnsi"/>
                <w:bCs/>
                <w:sz w:val="22"/>
                <w:szCs w:val="22"/>
              </w:rPr>
            </w:pPr>
          </w:p>
        </w:tc>
      </w:tr>
      <w:tr w:rsidR="008C4E64" w:rsidRPr="004909D0" w14:paraId="66D7BAD5" w14:textId="77777777" w:rsidTr="001E2858">
        <w:trPr>
          <w:jc w:val="center"/>
        </w:trPr>
        <w:tc>
          <w:tcPr>
            <w:tcW w:w="1219" w:type="dxa"/>
          </w:tcPr>
          <w:p w14:paraId="55F89EE4" w14:textId="77777777" w:rsidR="008C4E64" w:rsidRPr="004909D0" w:rsidRDefault="008C4E64" w:rsidP="008C4E64">
            <w:pPr>
              <w:rPr>
                <w:rFonts w:eastAsiaTheme="minorHAnsi"/>
                <w:b/>
                <w:bCs/>
                <w:sz w:val="22"/>
                <w:szCs w:val="22"/>
              </w:rPr>
            </w:pPr>
            <w:r w:rsidRPr="004909D0">
              <w:rPr>
                <w:rFonts w:eastAsiaTheme="minorHAnsi"/>
                <w:b/>
                <w:bCs/>
                <w:sz w:val="22"/>
                <w:szCs w:val="22"/>
              </w:rPr>
              <w:t>14/09/2015</w:t>
            </w:r>
          </w:p>
        </w:tc>
        <w:tc>
          <w:tcPr>
            <w:tcW w:w="8241" w:type="dxa"/>
          </w:tcPr>
          <w:p w14:paraId="3DF47921" w14:textId="77777777" w:rsidR="008C4E64" w:rsidRPr="004909D0" w:rsidRDefault="008C4E64" w:rsidP="008C4E64">
            <w:pPr>
              <w:rPr>
                <w:rFonts w:eastAsiaTheme="minorHAnsi"/>
                <w:bCs/>
                <w:sz w:val="22"/>
                <w:szCs w:val="22"/>
              </w:rPr>
            </w:pPr>
          </w:p>
        </w:tc>
      </w:tr>
      <w:tr w:rsidR="008C4E64" w:rsidRPr="004909D0" w14:paraId="3DEC8F98" w14:textId="77777777" w:rsidTr="001E2858">
        <w:trPr>
          <w:jc w:val="center"/>
        </w:trPr>
        <w:tc>
          <w:tcPr>
            <w:tcW w:w="1219" w:type="dxa"/>
          </w:tcPr>
          <w:p w14:paraId="7D276108" w14:textId="77777777" w:rsidR="008C4E64" w:rsidRPr="004909D0" w:rsidRDefault="008C4E64" w:rsidP="008C4E64">
            <w:pPr>
              <w:rPr>
                <w:rFonts w:eastAsiaTheme="minorHAnsi"/>
                <w:b/>
                <w:bCs/>
                <w:sz w:val="22"/>
                <w:szCs w:val="22"/>
              </w:rPr>
            </w:pPr>
            <w:r w:rsidRPr="004909D0">
              <w:rPr>
                <w:rFonts w:eastAsiaTheme="minorHAnsi"/>
                <w:b/>
                <w:bCs/>
                <w:sz w:val="22"/>
                <w:szCs w:val="22"/>
              </w:rPr>
              <w:t>15/09/2015</w:t>
            </w:r>
          </w:p>
        </w:tc>
        <w:tc>
          <w:tcPr>
            <w:tcW w:w="8241" w:type="dxa"/>
          </w:tcPr>
          <w:p w14:paraId="6AC26012" w14:textId="77777777" w:rsidR="008C4E64" w:rsidRPr="004909D0" w:rsidRDefault="008C4E64" w:rsidP="008C4E64">
            <w:pPr>
              <w:rPr>
                <w:rFonts w:eastAsiaTheme="minorHAnsi"/>
                <w:bCs/>
                <w:sz w:val="22"/>
                <w:szCs w:val="22"/>
              </w:rPr>
            </w:pPr>
          </w:p>
        </w:tc>
      </w:tr>
      <w:tr w:rsidR="008C4E64" w:rsidRPr="004909D0" w14:paraId="2E8560CC" w14:textId="77777777" w:rsidTr="001E2858">
        <w:trPr>
          <w:jc w:val="center"/>
        </w:trPr>
        <w:tc>
          <w:tcPr>
            <w:tcW w:w="1219" w:type="dxa"/>
          </w:tcPr>
          <w:p w14:paraId="374D9A21" w14:textId="77777777" w:rsidR="008C4E64" w:rsidRPr="004909D0" w:rsidRDefault="008C4E64" w:rsidP="008C4E64">
            <w:pPr>
              <w:rPr>
                <w:rFonts w:eastAsiaTheme="minorHAnsi"/>
                <w:b/>
                <w:bCs/>
                <w:sz w:val="22"/>
                <w:szCs w:val="22"/>
              </w:rPr>
            </w:pPr>
            <w:r w:rsidRPr="004909D0">
              <w:rPr>
                <w:rFonts w:eastAsiaTheme="minorHAnsi"/>
                <w:b/>
                <w:bCs/>
                <w:sz w:val="22"/>
                <w:szCs w:val="22"/>
              </w:rPr>
              <w:t>16/09/2015</w:t>
            </w:r>
          </w:p>
        </w:tc>
        <w:tc>
          <w:tcPr>
            <w:tcW w:w="8241" w:type="dxa"/>
          </w:tcPr>
          <w:p w14:paraId="371EAAA6" w14:textId="77777777" w:rsidR="008C4E64" w:rsidRPr="004909D0" w:rsidRDefault="008C4E64" w:rsidP="008C4E64">
            <w:pPr>
              <w:rPr>
                <w:rFonts w:eastAsiaTheme="minorHAnsi"/>
                <w:bCs/>
                <w:sz w:val="22"/>
                <w:szCs w:val="22"/>
              </w:rPr>
            </w:pPr>
          </w:p>
        </w:tc>
      </w:tr>
      <w:tr w:rsidR="008C4E64" w:rsidRPr="004909D0" w14:paraId="62763650" w14:textId="77777777" w:rsidTr="001E2858">
        <w:trPr>
          <w:jc w:val="center"/>
        </w:trPr>
        <w:tc>
          <w:tcPr>
            <w:tcW w:w="1219" w:type="dxa"/>
          </w:tcPr>
          <w:p w14:paraId="4DDF3851" w14:textId="77777777" w:rsidR="008C4E64" w:rsidRPr="004909D0" w:rsidRDefault="008C4E64" w:rsidP="008C4E64">
            <w:pPr>
              <w:rPr>
                <w:rFonts w:eastAsiaTheme="minorHAnsi"/>
                <w:b/>
                <w:bCs/>
                <w:sz w:val="22"/>
                <w:szCs w:val="22"/>
              </w:rPr>
            </w:pPr>
            <w:r w:rsidRPr="004909D0">
              <w:rPr>
                <w:rFonts w:eastAsiaTheme="minorHAnsi"/>
                <w:b/>
                <w:bCs/>
                <w:sz w:val="22"/>
                <w:szCs w:val="22"/>
              </w:rPr>
              <w:t>17/09/2015</w:t>
            </w:r>
          </w:p>
        </w:tc>
        <w:tc>
          <w:tcPr>
            <w:tcW w:w="8241" w:type="dxa"/>
          </w:tcPr>
          <w:p w14:paraId="07805CD6" w14:textId="77777777" w:rsidR="008C4E64" w:rsidRPr="004909D0" w:rsidRDefault="008C4E64" w:rsidP="008C4E64">
            <w:pPr>
              <w:rPr>
                <w:rFonts w:eastAsiaTheme="minorHAnsi"/>
                <w:bCs/>
                <w:sz w:val="22"/>
                <w:szCs w:val="22"/>
              </w:rPr>
            </w:pPr>
          </w:p>
        </w:tc>
      </w:tr>
      <w:tr w:rsidR="008C4E64" w:rsidRPr="004909D0" w14:paraId="2A5D3F8F" w14:textId="77777777" w:rsidTr="001E2858">
        <w:trPr>
          <w:jc w:val="center"/>
        </w:trPr>
        <w:tc>
          <w:tcPr>
            <w:tcW w:w="1219" w:type="dxa"/>
          </w:tcPr>
          <w:p w14:paraId="6C0E7A38" w14:textId="77777777" w:rsidR="008C4E64" w:rsidRPr="004909D0" w:rsidRDefault="008C4E64" w:rsidP="008C4E64">
            <w:pPr>
              <w:rPr>
                <w:rFonts w:eastAsiaTheme="minorHAnsi"/>
                <w:b/>
                <w:bCs/>
                <w:sz w:val="22"/>
                <w:szCs w:val="22"/>
              </w:rPr>
            </w:pPr>
            <w:r w:rsidRPr="004909D0">
              <w:rPr>
                <w:rFonts w:eastAsiaTheme="minorHAnsi"/>
                <w:b/>
                <w:bCs/>
                <w:sz w:val="22"/>
                <w:szCs w:val="22"/>
              </w:rPr>
              <w:t>18/09/2015</w:t>
            </w:r>
          </w:p>
        </w:tc>
        <w:tc>
          <w:tcPr>
            <w:tcW w:w="8241" w:type="dxa"/>
          </w:tcPr>
          <w:p w14:paraId="0273AA69" w14:textId="77777777" w:rsidR="008C4E64" w:rsidRPr="004909D0" w:rsidRDefault="008C4E64" w:rsidP="008C4E64">
            <w:pPr>
              <w:rPr>
                <w:rFonts w:eastAsiaTheme="minorHAnsi"/>
                <w:bCs/>
                <w:sz w:val="22"/>
                <w:szCs w:val="22"/>
              </w:rPr>
            </w:pPr>
          </w:p>
        </w:tc>
      </w:tr>
      <w:tr w:rsidR="008C4E64" w:rsidRPr="004909D0" w14:paraId="3BB529B8" w14:textId="77777777" w:rsidTr="001E2858">
        <w:trPr>
          <w:jc w:val="center"/>
        </w:trPr>
        <w:tc>
          <w:tcPr>
            <w:tcW w:w="1219" w:type="dxa"/>
          </w:tcPr>
          <w:p w14:paraId="565C1A61" w14:textId="77777777" w:rsidR="008C4E64" w:rsidRPr="004909D0" w:rsidRDefault="008C4E64" w:rsidP="008C4E64">
            <w:pPr>
              <w:rPr>
                <w:rFonts w:eastAsiaTheme="minorHAnsi"/>
                <w:b/>
                <w:bCs/>
                <w:sz w:val="22"/>
                <w:szCs w:val="22"/>
              </w:rPr>
            </w:pPr>
            <w:r w:rsidRPr="004909D0">
              <w:rPr>
                <w:rFonts w:eastAsiaTheme="minorHAnsi"/>
                <w:b/>
                <w:bCs/>
                <w:sz w:val="22"/>
                <w:szCs w:val="22"/>
              </w:rPr>
              <w:t>19/09/2015</w:t>
            </w:r>
          </w:p>
        </w:tc>
        <w:tc>
          <w:tcPr>
            <w:tcW w:w="8241" w:type="dxa"/>
          </w:tcPr>
          <w:p w14:paraId="266CEC62" w14:textId="77777777" w:rsidR="008C4E64" w:rsidRPr="004909D0" w:rsidRDefault="008C4E64" w:rsidP="008C4E64">
            <w:pPr>
              <w:rPr>
                <w:rFonts w:eastAsiaTheme="minorHAnsi"/>
                <w:bCs/>
                <w:sz w:val="22"/>
                <w:szCs w:val="22"/>
              </w:rPr>
            </w:pPr>
          </w:p>
        </w:tc>
      </w:tr>
      <w:tr w:rsidR="008C4E64" w:rsidRPr="004909D0" w14:paraId="62CEF3C8" w14:textId="77777777" w:rsidTr="001E2858">
        <w:trPr>
          <w:jc w:val="center"/>
        </w:trPr>
        <w:tc>
          <w:tcPr>
            <w:tcW w:w="1219" w:type="dxa"/>
          </w:tcPr>
          <w:p w14:paraId="300E4193" w14:textId="77777777" w:rsidR="008C4E64" w:rsidRPr="004909D0" w:rsidRDefault="008C4E64" w:rsidP="008C4E64">
            <w:pPr>
              <w:rPr>
                <w:rFonts w:eastAsiaTheme="minorHAnsi"/>
                <w:b/>
                <w:bCs/>
                <w:sz w:val="22"/>
                <w:szCs w:val="22"/>
              </w:rPr>
            </w:pPr>
            <w:r w:rsidRPr="004909D0">
              <w:rPr>
                <w:rFonts w:eastAsiaTheme="minorHAnsi"/>
                <w:b/>
                <w:bCs/>
                <w:sz w:val="22"/>
                <w:szCs w:val="22"/>
              </w:rPr>
              <w:t>20/09/2015</w:t>
            </w:r>
          </w:p>
        </w:tc>
        <w:tc>
          <w:tcPr>
            <w:tcW w:w="8241" w:type="dxa"/>
          </w:tcPr>
          <w:p w14:paraId="2DF6740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4A9E723" w14:textId="77777777" w:rsidTr="001E2858">
        <w:trPr>
          <w:jc w:val="center"/>
        </w:trPr>
        <w:tc>
          <w:tcPr>
            <w:tcW w:w="1219" w:type="dxa"/>
          </w:tcPr>
          <w:p w14:paraId="386B306D" w14:textId="77777777" w:rsidR="008C4E64" w:rsidRPr="004909D0" w:rsidRDefault="008C4E64" w:rsidP="008C4E64">
            <w:pPr>
              <w:rPr>
                <w:rFonts w:eastAsiaTheme="minorHAnsi"/>
                <w:b/>
                <w:bCs/>
                <w:sz w:val="22"/>
                <w:szCs w:val="22"/>
              </w:rPr>
            </w:pPr>
            <w:r w:rsidRPr="004909D0">
              <w:rPr>
                <w:rFonts w:eastAsiaTheme="minorHAnsi"/>
                <w:b/>
                <w:bCs/>
                <w:sz w:val="22"/>
                <w:szCs w:val="22"/>
              </w:rPr>
              <w:t>21/09/2015</w:t>
            </w:r>
          </w:p>
        </w:tc>
        <w:tc>
          <w:tcPr>
            <w:tcW w:w="8241" w:type="dxa"/>
          </w:tcPr>
          <w:p w14:paraId="032D873D" w14:textId="77777777" w:rsidR="008C4E64" w:rsidRPr="004909D0" w:rsidRDefault="008C4E64" w:rsidP="008C4E64">
            <w:pPr>
              <w:rPr>
                <w:rFonts w:eastAsiaTheme="minorHAnsi"/>
                <w:bCs/>
                <w:sz w:val="22"/>
                <w:szCs w:val="22"/>
              </w:rPr>
            </w:pPr>
          </w:p>
        </w:tc>
      </w:tr>
      <w:tr w:rsidR="008C4E64" w:rsidRPr="004909D0" w14:paraId="603BE943" w14:textId="77777777" w:rsidTr="001E2858">
        <w:trPr>
          <w:jc w:val="center"/>
        </w:trPr>
        <w:tc>
          <w:tcPr>
            <w:tcW w:w="1219" w:type="dxa"/>
          </w:tcPr>
          <w:p w14:paraId="0514D122" w14:textId="77777777" w:rsidR="008C4E64" w:rsidRPr="004909D0" w:rsidRDefault="008C4E64" w:rsidP="008C4E64">
            <w:pPr>
              <w:rPr>
                <w:rFonts w:eastAsiaTheme="minorHAnsi"/>
                <w:b/>
                <w:bCs/>
                <w:sz w:val="22"/>
                <w:szCs w:val="22"/>
              </w:rPr>
            </w:pPr>
            <w:r w:rsidRPr="004909D0">
              <w:rPr>
                <w:rFonts w:eastAsiaTheme="minorHAnsi"/>
                <w:b/>
                <w:bCs/>
                <w:sz w:val="22"/>
                <w:szCs w:val="22"/>
              </w:rPr>
              <w:t>22/09/2015</w:t>
            </w:r>
          </w:p>
        </w:tc>
        <w:tc>
          <w:tcPr>
            <w:tcW w:w="8241" w:type="dxa"/>
          </w:tcPr>
          <w:p w14:paraId="0AA7BE4B" w14:textId="77777777" w:rsidR="008C4E64" w:rsidRPr="004909D0" w:rsidRDefault="008C4E64" w:rsidP="008C4E64">
            <w:pPr>
              <w:rPr>
                <w:rFonts w:eastAsiaTheme="minorHAnsi"/>
                <w:bCs/>
                <w:sz w:val="22"/>
                <w:szCs w:val="22"/>
              </w:rPr>
            </w:pPr>
          </w:p>
        </w:tc>
      </w:tr>
      <w:tr w:rsidR="008C4E64" w:rsidRPr="004909D0" w14:paraId="3627BAD7" w14:textId="77777777" w:rsidTr="001E2858">
        <w:trPr>
          <w:jc w:val="center"/>
        </w:trPr>
        <w:tc>
          <w:tcPr>
            <w:tcW w:w="1219" w:type="dxa"/>
          </w:tcPr>
          <w:p w14:paraId="7570941B" w14:textId="77777777" w:rsidR="008C4E64" w:rsidRPr="004909D0" w:rsidRDefault="008C4E64" w:rsidP="008C4E64">
            <w:pPr>
              <w:rPr>
                <w:rFonts w:eastAsiaTheme="minorHAnsi"/>
                <w:b/>
                <w:bCs/>
                <w:sz w:val="22"/>
                <w:szCs w:val="22"/>
              </w:rPr>
            </w:pPr>
            <w:r w:rsidRPr="004909D0">
              <w:rPr>
                <w:rFonts w:eastAsiaTheme="minorHAnsi"/>
                <w:b/>
                <w:bCs/>
                <w:sz w:val="22"/>
                <w:szCs w:val="22"/>
              </w:rPr>
              <w:t>23/09/2015</w:t>
            </w:r>
          </w:p>
        </w:tc>
        <w:tc>
          <w:tcPr>
            <w:tcW w:w="8241" w:type="dxa"/>
          </w:tcPr>
          <w:p w14:paraId="7AEECC7C" w14:textId="77777777" w:rsidR="008C4E64" w:rsidRPr="004909D0" w:rsidRDefault="008C4E64" w:rsidP="008C4E64">
            <w:pPr>
              <w:rPr>
                <w:rFonts w:eastAsiaTheme="minorHAnsi"/>
                <w:bCs/>
                <w:sz w:val="22"/>
                <w:szCs w:val="22"/>
              </w:rPr>
            </w:pPr>
          </w:p>
        </w:tc>
      </w:tr>
      <w:tr w:rsidR="008C4E64" w:rsidRPr="004909D0" w14:paraId="139C35B3" w14:textId="77777777" w:rsidTr="001E2858">
        <w:trPr>
          <w:jc w:val="center"/>
        </w:trPr>
        <w:tc>
          <w:tcPr>
            <w:tcW w:w="1219" w:type="dxa"/>
          </w:tcPr>
          <w:p w14:paraId="2D37A572" w14:textId="77777777" w:rsidR="008C4E64" w:rsidRPr="004909D0" w:rsidRDefault="008C4E64" w:rsidP="008C4E64">
            <w:pPr>
              <w:rPr>
                <w:rFonts w:eastAsiaTheme="minorHAnsi"/>
                <w:b/>
                <w:bCs/>
                <w:sz w:val="22"/>
                <w:szCs w:val="22"/>
              </w:rPr>
            </w:pPr>
            <w:r w:rsidRPr="004909D0">
              <w:rPr>
                <w:rFonts w:eastAsiaTheme="minorHAnsi"/>
                <w:b/>
                <w:bCs/>
                <w:sz w:val="22"/>
                <w:szCs w:val="22"/>
              </w:rPr>
              <w:t>24/09/2015</w:t>
            </w:r>
          </w:p>
        </w:tc>
        <w:tc>
          <w:tcPr>
            <w:tcW w:w="8241" w:type="dxa"/>
          </w:tcPr>
          <w:p w14:paraId="4AD2CA00" w14:textId="77777777" w:rsidR="008C4E64" w:rsidRPr="004909D0" w:rsidRDefault="008C4E64" w:rsidP="008C4E64">
            <w:pPr>
              <w:rPr>
                <w:rFonts w:eastAsiaTheme="minorHAnsi"/>
                <w:bCs/>
                <w:sz w:val="22"/>
                <w:szCs w:val="22"/>
              </w:rPr>
            </w:pPr>
          </w:p>
        </w:tc>
      </w:tr>
      <w:tr w:rsidR="008C4E64" w:rsidRPr="004909D0" w14:paraId="1EBDAE40" w14:textId="77777777" w:rsidTr="001E2858">
        <w:trPr>
          <w:jc w:val="center"/>
        </w:trPr>
        <w:tc>
          <w:tcPr>
            <w:tcW w:w="1219" w:type="dxa"/>
          </w:tcPr>
          <w:p w14:paraId="6AC4C361" w14:textId="77777777" w:rsidR="008C4E64" w:rsidRPr="004909D0" w:rsidRDefault="008C4E64" w:rsidP="008C4E64">
            <w:pPr>
              <w:rPr>
                <w:rFonts w:eastAsiaTheme="minorHAnsi"/>
                <w:b/>
                <w:bCs/>
                <w:sz w:val="22"/>
                <w:szCs w:val="22"/>
              </w:rPr>
            </w:pPr>
            <w:r w:rsidRPr="004909D0">
              <w:rPr>
                <w:rFonts w:eastAsiaTheme="minorHAnsi"/>
                <w:b/>
                <w:bCs/>
                <w:sz w:val="22"/>
                <w:szCs w:val="22"/>
              </w:rPr>
              <w:t>25/09/2015</w:t>
            </w:r>
          </w:p>
        </w:tc>
        <w:tc>
          <w:tcPr>
            <w:tcW w:w="8241" w:type="dxa"/>
          </w:tcPr>
          <w:p w14:paraId="198858A7" w14:textId="77777777" w:rsidR="008C4E64" w:rsidRPr="004909D0" w:rsidRDefault="008C4E64" w:rsidP="008C4E64">
            <w:pPr>
              <w:rPr>
                <w:rFonts w:eastAsiaTheme="minorHAnsi"/>
                <w:bCs/>
                <w:sz w:val="22"/>
                <w:szCs w:val="22"/>
              </w:rPr>
            </w:pPr>
          </w:p>
        </w:tc>
      </w:tr>
      <w:tr w:rsidR="008C4E64" w:rsidRPr="004909D0" w14:paraId="080D53DC" w14:textId="77777777" w:rsidTr="001E2858">
        <w:trPr>
          <w:jc w:val="center"/>
        </w:trPr>
        <w:tc>
          <w:tcPr>
            <w:tcW w:w="1219" w:type="dxa"/>
          </w:tcPr>
          <w:p w14:paraId="6DD28DD6" w14:textId="77777777" w:rsidR="008C4E64" w:rsidRPr="004909D0" w:rsidRDefault="008C4E64" w:rsidP="008C4E64">
            <w:pPr>
              <w:rPr>
                <w:rFonts w:eastAsiaTheme="minorHAnsi"/>
                <w:b/>
                <w:bCs/>
                <w:sz w:val="22"/>
                <w:szCs w:val="22"/>
              </w:rPr>
            </w:pPr>
            <w:r w:rsidRPr="004909D0">
              <w:rPr>
                <w:rFonts w:eastAsiaTheme="minorHAnsi"/>
                <w:b/>
                <w:bCs/>
                <w:sz w:val="22"/>
                <w:szCs w:val="22"/>
              </w:rPr>
              <w:t>26/09/2015</w:t>
            </w:r>
          </w:p>
        </w:tc>
        <w:tc>
          <w:tcPr>
            <w:tcW w:w="8241" w:type="dxa"/>
          </w:tcPr>
          <w:p w14:paraId="41983A9C" w14:textId="77777777" w:rsidR="008C4E64" w:rsidRPr="004909D0" w:rsidRDefault="008C4E64" w:rsidP="008C4E64">
            <w:pPr>
              <w:rPr>
                <w:rFonts w:eastAsiaTheme="minorHAnsi"/>
                <w:bCs/>
                <w:sz w:val="22"/>
                <w:szCs w:val="22"/>
              </w:rPr>
            </w:pPr>
          </w:p>
        </w:tc>
      </w:tr>
      <w:tr w:rsidR="008C4E64" w:rsidRPr="004909D0" w14:paraId="5965C608" w14:textId="77777777" w:rsidTr="001E2858">
        <w:trPr>
          <w:jc w:val="center"/>
        </w:trPr>
        <w:tc>
          <w:tcPr>
            <w:tcW w:w="1219" w:type="dxa"/>
          </w:tcPr>
          <w:p w14:paraId="0256C298" w14:textId="77777777" w:rsidR="008C4E64" w:rsidRPr="004909D0" w:rsidRDefault="008C4E64" w:rsidP="008C4E64">
            <w:pPr>
              <w:rPr>
                <w:rFonts w:eastAsiaTheme="minorHAnsi"/>
                <w:b/>
                <w:bCs/>
                <w:sz w:val="22"/>
                <w:szCs w:val="22"/>
              </w:rPr>
            </w:pPr>
            <w:r w:rsidRPr="004909D0">
              <w:rPr>
                <w:rFonts w:eastAsiaTheme="minorHAnsi"/>
                <w:b/>
                <w:bCs/>
                <w:sz w:val="22"/>
                <w:szCs w:val="22"/>
              </w:rPr>
              <w:t>27/09/2015</w:t>
            </w:r>
          </w:p>
        </w:tc>
        <w:tc>
          <w:tcPr>
            <w:tcW w:w="8241" w:type="dxa"/>
          </w:tcPr>
          <w:p w14:paraId="5573E003" w14:textId="77777777" w:rsidR="008C4E64" w:rsidRPr="004909D0" w:rsidRDefault="008C4E64" w:rsidP="008C4E64">
            <w:pPr>
              <w:rPr>
                <w:rFonts w:eastAsiaTheme="minorHAnsi"/>
                <w:bCs/>
                <w:sz w:val="22"/>
                <w:szCs w:val="22"/>
              </w:rPr>
            </w:pPr>
          </w:p>
        </w:tc>
      </w:tr>
      <w:tr w:rsidR="008C4E64" w:rsidRPr="004909D0" w14:paraId="43BB7C9C" w14:textId="77777777" w:rsidTr="001E2858">
        <w:trPr>
          <w:jc w:val="center"/>
        </w:trPr>
        <w:tc>
          <w:tcPr>
            <w:tcW w:w="1219" w:type="dxa"/>
          </w:tcPr>
          <w:p w14:paraId="306B03D0" w14:textId="77777777" w:rsidR="008C4E64" w:rsidRPr="004909D0" w:rsidRDefault="008C4E64" w:rsidP="008C4E64">
            <w:pPr>
              <w:rPr>
                <w:rFonts w:eastAsiaTheme="minorHAnsi"/>
                <w:b/>
                <w:bCs/>
                <w:sz w:val="22"/>
                <w:szCs w:val="22"/>
              </w:rPr>
            </w:pPr>
            <w:r w:rsidRPr="004909D0">
              <w:rPr>
                <w:rFonts w:eastAsiaTheme="minorHAnsi"/>
                <w:b/>
                <w:bCs/>
                <w:sz w:val="22"/>
                <w:szCs w:val="22"/>
              </w:rPr>
              <w:t>28/09/2015</w:t>
            </w:r>
          </w:p>
        </w:tc>
        <w:tc>
          <w:tcPr>
            <w:tcW w:w="8241" w:type="dxa"/>
          </w:tcPr>
          <w:p w14:paraId="147E136A" w14:textId="77777777" w:rsidR="008C4E64" w:rsidRPr="004909D0" w:rsidRDefault="008C4E64" w:rsidP="008C4E64">
            <w:pPr>
              <w:rPr>
                <w:rFonts w:eastAsiaTheme="minorHAnsi"/>
                <w:bCs/>
                <w:sz w:val="22"/>
                <w:szCs w:val="22"/>
              </w:rPr>
            </w:pPr>
          </w:p>
        </w:tc>
      </w:tr>
      <w:tr w:rsidR="008C4E64" w:rsidRPr="004909D0" w14:paraId="65B1FB82" w14:textId="77777777" w:rsidTr="001E2858">
        <w:trPr>
          <w:jc w:val="center"/>
        </w:trPr>
        <w:tc>
          <w:tcPr>
            <w:tcW w:w="1219" w:type="dxa"/>
          </w:tcPr>
          <w:p w14:paraId="0AA841DE" w14:textId="77777777" w:rsidR="008C4E64" w:rsidRPr="004909D0" w:rsidRDefault="008C4E64" w:rsidP="008C4E64">
            <w:pPr>
              <w:rPr>
                <w:rFonts w:eastAsiaTheme="minorHAnsi"/>
                <w:b/>
                <w:bCs/>
                <w:sz w:val="22"/>
                <w:szCs w:val="22"/>
              </w:rPr>
            </w:pPr>
            <w:r w:rsidRPr="004909D0">
              <w:rPr>
                <w:rFonts w:eastAsiaTheme="minorHAnsi"/>
                <w:b/>
                <w:bCs/>
                <w:sz w:val="22"/>
                <w:szCs w:val="22"/>
              </w:rPr>
              <w:t>29/09/2015</w:t>
            </w:r>
          </w:p>
        </w:tc>
        <w:tc>
          <w:tcPr>
            <w:tcW w:w="8241" w:type="dxa"/>
          </w:tcPr>
          <w:p w14:paraId="73F3A947" w14:textId="77777777" w:rsidR="008C4E64" w:rsidRPr="004909D0" w:rsidRDefault="008C4E64" w:rsidP="008C4E64">
            <w:pPr>
              <w:rPr>
                <w:rFonts w:eastAsiaTheme="minorHAnsi"/>
                <w:bCs/>
                <w:sz w:val="22"/>
                <w:szCs w:val="22"/>
              </w:rPr>
            </w:pPr>
          </w:p>
        </w:tc>
      </w:tr>
      <w:tr w:rsidR="008C4E64" w:rsidRPr="004909D0" w14:paraId="6479A61F" w14:textId="77777777" w:rsidTr="001E2858">
        <w:trPr>
          <w:jc w:val="center"/>
        </w:trPr>
        <w:tc>
          <w:tcPr>
            <w:tcW w:w="1219" w:type="dxa"/>
          </w:tcPr>
          <w:p w14:paraId="780A87A9" w14:textId="77777777" w:rsidR="008C4E64" w:rsidRPr="004909D0" w:rsidRDefault="008C4E64" w:rsidP="008C4E64">
            <w:pPr>
              <w:rPr>
                <w:rFonts w:eastAsiaTheme="minorHAnsi"/>
                <w:b/>
                <w:bCs/>
                <w:sz w:val="22"/>
                <w:szCs w:val="22"/>
              </w:rPr>
            </w:pPr>
            <w:r w:rsidRPr="004909D0">
              <w:rPr>
                <w:rFonts w:eastAsiaTheme="minorHAnsi"/>
                <w:b/>
                <w:bCs/>
                <w:sz w:val="22"/>
                <w:szCs w:val="22"/>
              </w:rPr>
              <w:t>30/09/2015</w:t>
            </w:r>
          </w:p>
        </w:tc>
        <w:tc>
          <w:tcPr>
            <w:tcW w:w="8241" w:type="dxa"/>
          </w:tcPr>
          <w:p w14:paraId="47034BA4" w14:textId="77777777" w:rsidR="008C4E64" w:rsidRPr="004909D0" w:rsidRDefault="008C4E64" w:rsidP="008C4E64">
            <w:pPr>
              <w:rPr>
                <w:rFonts w:eastAsiaTheme="minorHAnsi"/>
                <w:bCs/>
                <w:sz w:val="22"/>
                <w:szCs w:val="22"/>
              </w:rPr>
            </w:pPr>
          </w:p>
        </w:tc>
      </w:tr>
      <w:tr w:rsidR="008C4E64" w:rsidRPr="004909D0" w14:paraId="6667E0A8" w14:textId="77777777" w:rsidTr="001E2858">
        <w:trPr>
          <w:jc w:val="center"/>
        </w:trPr>
        <w:tc>
          <w:tcPr>
            <w:tcW w:w="1219" w:type="dxa"/>
          </w:tcPr>
          <w:p w14:paraId="29E6E168" w14:textId="77777777" w:rsidR="008C4E64" w:rsidRPr="004909D0" w:rsidRDefault="008C4E64" w:rsidP="008C4E64">
            <w:pPr>
              <w:rPr>
                <w:rFonts w:eastAsiaTheme="minorHAnsi"/>
                <w:b/>
                <w:bCs/>
                <w:sz w:val="22"/>
                <w:szCs w:val="22"/>
              </w:rPr>
            </w:pPr>
          </w:p>
        </w:tc>
        <w:tc>
          <w:tcPr>
            <w:tcW w:w="8241" w:type="dxa"/>
          </w:tcPr>
          <w:p w14:paraId="19622D13"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4C93C1B8" w14:textId="77777777" w:rsidTr="001E2858">
        <w:trPr>
          <w:jc w:val="center"/>
        </w:trPr>
        <w:tc>
          <w:tcPr>
            <w:tcW w:w="1219" w:type="dxa"/>
          </w:tcPr>
          <w:p w14:paraId="3A22740F" w14:textId="77777777" w:rsidR="008C4E64" w:rsidRPr="004909D0" w:rsidRDefault="008C4E64" w:rsidP="008C4E64">
            <w:pPr>
              <w:rPr>
                <w:rFonts w:eastAsiaTheme="minorHAnsi"/>
                <w:b/>
                <w:bCs/>
                <w:sz w:val="22"/>
                <w:szCs w:val="22"/>
              </w:rPr>
            </w:pPr>
            <w:r w:rsidRPr="004909D0">
              <w:rPr>
                <w:rFonts w:eastAsiaTheme="minorHAnsi"/>
                <w:b/>
                <w:bCs/>
                <w:sz w:val="22"/>
                <w:szCs w:val="22"/>
              </w:rPr>
              <w:t>01/10/2015</w:t>
            </w:r>
          </w:p>
        </w:tc>
        <w:tc>
          <w:tcPr>
            <w:tcW w:w="8241" w:type="dxa"/>
          </w:tcPr>
          <w:p w14:paraId="56CB33EC" w14:textId="77777777" w:rsidR="008C4E64" w:rsidRPr="004909D0" w:rsidRDefault="008C4E64" w:rsidP="008C4E64">
            <w:pPr>
              <w:rPr>
                <w:rFonts w:eastAsiaTheme="minorHAnsi"/>
                <w:bCs/>
                <w:sz w:val="22"/>
                <w:szCs w:val="22"/>
              </w:rPr>
            </w:pPr>
          </w:p>
        </w:tc>
      </w:tr>
      <w:tr w:rsidR="008C4E64" w:rsidRPr="004909D0" w14:paraId="43A0F4FD" w14:textId="77777777" w:rsidTr="001E2858">
        <w:trPr>
          <w:jc w:val="center"/>
        </w:trPr>
        <w:tc>
          <w:tcPr>
            <w:tcW w:w="1219" w:type="dxa"/>
          </w:tcPr>
          <w:p w14:paraId="5B7B99A4" w14:textId="77777777" w:rsidR="008C4E64" w:rsidRPr="004909D0" w:rsidRDefault="008C4E64" w:rsidP="008C4E64">
            <w:pPr>
              <w:rPr>
                <w:rFonts w:eastAsiaTheme="minorHAnsi"/>
                <w:b/>
                <w:bCs/>
                <w:sz w:val="22"/>
                <w:szCs w:val="22"/>
              </w:rPr>
            </w:pPr>
            <w:r w:rsidRPr="004909D0">
              <w:rPr>
                <w:rFonts w:eastAsiaTheme="minorHAnsi"/>
                <w:b/>
                <w:bCs/>
                <w:sz w:val="22"/>
                <w:szCs w:val="22"/>
              </w:rPr>
              <w:t>02/10/2015</w:t>
            </w:r>
          </w:p>
        </w:tc>
        <w:tc>
          <w:tcPr>
            <w:tcW w:w="8241" w:type="dxa"/>
          </w:tcPr>
          <w:p w14:paraId="2FC214B3" w14:textId="77777777" w:rsidR="008C4E64" w:rsidRPr="004909D0" w:rsidRDefault="008C4E64" w:rsidP="008C4E64">
            <w:pPr>
              <w:rPr>
                <w:rFonts w:eastAsiaTheme="minorHAnsi"/>
                <w:bCs/>
                <w:sz w:val="22"/>
                <w:szCs w:val="22"/>
              </w:rPr>
            </w:pPr>
          </w:p>
        </w:tc>
      </w:tr>
      <w:tr w:rsidR="008C4E64" w:rsidRPr="004909D0" w14:paraId="08DE9B18" w14:textId="77777777" w:rsidTr="001E2858">
        <w:trPr>
          <w:jc w:val="center"/>
        </w:trPr>
        <w:tc>
          <w:tcPr>
            <w:tcW w:w="1219" w:type="dxa"/>
          </w:tcPr>
          <w:p w14:paraId="10E35F36" w14:textId="77777777" w:rsidR="008C4E64" w:rsidRPr="004909D0" w:rsidRDefault="008C4E64" w:rsidP="008C4E64">
            <w:pPr>
              <w:rPr>
                <w:rFonts w:eastAsiaTheme="minorHAnsi"/>
                <w:b/>
                <w:bCs/>
                <w:sz w:val="22"/>
                <w:szCs w:val="22"/>
              </w:rPr>
            </w:pPr>
            <w:r w:rsidRPr="004909D0">
              <w:rPr>
                <w:rFonts w:eastAsiaTheme="minorHAnsi"/>
                <w:b/>
                <w:bCs/>
                <w:sz w:val="22"/>
                <w:szCs w:val="22"/>
              </w:rPr>
              <w:t>03/10/2015</w:t>
            </w:r>
          </w:p>
        </w:tc>
        <w:tc>
          <w:tcPr>
            <w:tcW w:w="8241" w:type="dxa"/>
          </w:tcPr>
          <w:p w14:paraId="7DC85129" w14:textId="77777777" w:rsidR="008C4E64" w:rsidRPr="004909D0" w:rsidRDefault="008C4E64" w:rsidP="008C4E64">
            <w:pPr>
              <w:rPr>
                <w:rFonts w:eastAsiaTheme="minorHAnsi"/>
                <w:bCs/>
                <w:sz w:val="22"/>
                <w:szCs w:val="22"/>
              </w:rPr>
            </w:pPr>
          </w:p>
        </w:tc>
      </w:tr>
      <w:tr w:rsidR="008C4E64" w:rsidRPr="004909D0" w14:paraId="7550A04F" w14:textId="77777777" w:rsidTr="001E2858">
        <w:trPr>
          <w:jc w:val="center"/>
        </w:trPr>
        <w:tc>
          <w:tcPr>
            <w:tcW w:w="1219" w:type="dxa"/>
          </w:tcPr>
          <w:p w14:paraId="5EF08B4F" w14:textId="77777777" w:rsidR="008C4E64" w:rsidRPr="004909D0" w:rsidRDefault="008C4E64" w:rsidP="008C4E64">
            <w:pPr>
              <w:rPr>
                <w:rFonts w:eastAsiaTheme="minorHAnsi"/>
                <w:b/>
                <w:bCs/>
                <w:sz w:val="22"/>
                <w:szCs w:val="22"/>
              </w:rPr>
            </w:pPr>
            <w:r w:rsidRPr="004909D0">
              <w:rPr>
                <w:rFonts w:eastAsiaTheme="minorHAnsi"/>
                <w:b/>
                <w:bCs/>
                <w:sz w:val="22"/>
                <w:szCs w:val="22"/>
              </w:rPr>
              <w:t>04/10/2015</w:t>
            </w:r>
          </w:p>
        </w:tc>
        <w:tc>
          <w:tcPr>
            <w:tcW w:w="8241" w:type="dxa"/>
          </w:tcPr>
          <w:p w14:paraId="4D1D3A41" w14:textId="77777777" w:rsidR="008C4E64" w:rsidRPr="004909D0" w:rsidRDefault="008C4E64" w:rsidP="008C4E64">
            <w:pPr>
              <w:rPr>
                <w:rFonts w:eastAsiaTheme="minorHAnsi"/>
                <w:bCs/>
                <w:sz w:val="22"/>
                <w:szCs w:val="22"/>
              </w:rPr>
            </w:pPr>
          </w:p>
        </w:tc>
      </w:tr>
      <w:tr w:rsidR="008C4E64" w:rsidRPr="004909D0" w14:paraId="2D60F221" w14:textId="77777777" w:rsidTr="001E2858">
        <w:trPr>
          <w:jc w:val="center"/>
        </w:trPr>
        <w:tc>
          <w:tcPr>
            <w:tcW w:w="1219" w:type="dxa"/>
          </w:tcPr>
          <w:p w14:paraId="3122E897" w14:textId="77777777" w:rsidR="008C4E64" w:rsidRPr="004909D0" w:rsidRDefault="008C4E64" w:rsidP="008C4E64">
            <w:pPr>
              <w:rPr>
                <w:rFonts w:eastAsiaTheme="minorHAnsi"/>
                <w:b/>
                <w:bCs/>
                <w:sz w:val="22"/>
                <w:szCs w:val="22"/>
              </w:rPr>
            </w:pPr>
            <w:r w:rsidRPr="004909D0">
              <w:rPr>
                <w:rFonts w:eastAsiaTheme="minorHAnsi"/>
                <w:b/>
                <w:bCs/>
                <w:sz w:val="22"/>
                <w:szCs w:val="22"/>
              </w:rPr>
              <w:t>04/10/2015</w:t>
            </w:r>
          </w:p>
        </w:tc>
        <w:tc>
          <w:tcPr>
            <w:tcW w:w="8241" w:type="dxa"/>
          </w:tcPr>
          <w:p w14:paraId="2341C64B" w14:textId="77777777" w:rsidR="008C4E64" w:rsidRPr="004909D0" w:rsidRDefault="008C4E64" w:rsidP="008C4E64">
            <w:pPr>
              <w:rPr>
                <w:rFonts w:eastAsiaTheme="minorHAnsi"/>
                <w:bCs/>
                <w:sz w:val="22"/>
                <w:szCs w:val="22"/>
              </w:rPr>
            </w:pPr>
          </w:p>
        </w:tc>
      </w:tr>
      <w:tr w:rsidR="008C4E64" w:rsidRPr="004909D0" w14:paraId="7BC241BA" w14:textId="77777777" w:rsidTr="001E2858">
        <w:trPr>
          <w:jc w:val="center"/>
        </w:trPr>
        <w:tc>
          <w:tcPr>
            <w:tcW w:w="1219" w:type="dxa"/>
          </w:tcPr>
          <w:p w14:paraId="7B35AF61" w14:textId="77777777" w:rsidR="008C4E64" w:rsidRPr="004909D0" w:rsidRDefault="008C4E64" w:rsidP="008C4E64">
            <w:pPr>
              <w:rPr>
                <w:rFonts w:eastAsiaTheme="minorHAnsi"/>
                <w:b/>
                <w:bCs/>
                <w:sz w:val="22"/>
                <w:szCs w:val="22"/>
              </w:rPr>
            </w:pPr>
            <w:r w:rsidRPr="004909D0">
              <w:rPr>
                <w:rFonts w:eastAsiaTheme="minorHAnsi"/>
                <w:b/>
                <w:bCs/>
                <w:sz w:val="22"/>
                <w:szCs w:val="22"/>
              </w:rPr>
              <w:t>06/10/2015</w:t>
            </w:r>
          </w:p>
        </w:tc>
        <w:tc>
          <w:tcPr>
            <w:tcW w:w="8241" w:type="dxa"/>
          </w:tcPr>
          <w:p w14:paraId="559622CF" w14:textId="77777777" w:rsidR="008C4E64" w:rsidRPr="004909D0" w:rsidRDefault="008C4E64" w:rsidP="008C4E64">
            <w:pPr>
              <w:rPr>
                <w:rFonts w:eastAsiaTheme="minorHAnsi"/>
                <w:bCs/>
                <w:sz w:val="22"/>
                <w:szCs w:val="22"/>
              </w:rPr>
            </w:pPr>
          </w:p>
        </w:tc>
      </w:tr>
      <w:tr w:rsidR="008C4E64" w:rsidRPr="004909D0" w14:paraId="7760400E" w14:textId="77777777" w:rsidTr="001E2858">
        <w:trPr>
          <w:jc w:val="center"/>
        </w:trPr>
        <w:tc>
          <w:tcPr>
            <w:tcW w:w="1219" w:type="dxa"/>
          </w:tcPr>
          <w:p w14:paraId="6660774D" w14:textId="77777777" w:rsidR="008C4E64" w:rsidRPr="004909D0" w:rsidRDefault="008C4E64" w:rsidP="008C4E64">
            <w:pPr>
              <w:rPr>
                <w:rFonts w:eastAsiaTheme="minorHAnsi"/>
                <w:b/>
                <w:bCs/>
                <w:sz w:val="22"/>
                <w:szCs w:val="22"/>
              </w:rPr>
            </w:pPr>
            <w:r w:rsidRPr="004909D0">
              <w:rPr>
                <w:rFonts w:eastAsiaTheme="minorHAnsi"/>
                <w:b/>
                <w:bCs/>
                <w:sz w:val="22"/>
                <w:szCs w:val="22"/>
              </w:rPr>
              <w:t>07/10/2015</w:t>
            </w:r>
          </w:p>
        </w:tc>
        <w:tc>
          <w:tcPr>
            <w:tcW w:w="8241" w:type="dxa"/>
          </w:tcPr>
          <w:p w14:paraId="1DCDB332" w14:textId="77777777" w:rsidR="008C4E64" w:rsidRPr="004909D0" w:rsidRDefault="008C4E64" w:rsidP="008C4E64">
            <w:pPr>
              <w:rPr>
                <w:rFonts w:eastAsiaTheme="minorHAnsi"/>
                <w:bCs/>
                <w:sz w:val="22"/>
                <w:szCs w:val="22"/>
              </w:rPr>
            </w:pPr>
          </w:p>
        </w:tc>
      </w:tr>
      <w:tr w:rsidR="008C4E64" w:rsidRPr="004909D0" w14:paraId="7D005ABF" w14:textId="77777777" w:rsidTr="001E2858">
        <w:trPr>
          <w:jc w:val="center"/>
        </w:trPr>
        <w:tc>
          <w:tcPr>
            <w:tcW w:w="1219" w:type="dxa"/>
          </w:tcPr>
          <w:p w14:paraId="42865072" w14:textId="77777777" w:rsidR="008C4E64" w:rsidRPr="004909D0" w:rsidRDefault="008C4E64" w:rsidP="008C4E64">
            <w:pPr>
              <w:rPr>
                <w:rFonts w:eastAsiaTheme="minorHAnsi"/>
                <w:b/>
                <w:bCs/>
                <w:sz w:val="22"/>
                <w:szCs w:val="22"/>
              </w:rPr>
            </w:pPr>
            <w:r w:rsidRPr="004909D0">
              <w:rPr>
                <w:rFonts w:eastAsiaTheme="minorHAnsi"/>
                <w:b/>
                <w:bCs/>
                <w:sz w:val="22"/>
                <w:szCs w:val="22"/>
              </w:rPr>
              <w:t>08/10/2015</w:t>
            </w:r>
          </w:p>
        </w:tc>
        <w:tc>
          <w:tcPr>
            <w:tcW w:w="8241" w:type="dxa"/>
          </w:tcPr>
          <w:p w14:paraId="35C90CE4" w14:textId="77777777" w:rsidR="008C4E64" w:rsidRPr="004909D0" w:rsidRDefault="008C4E64" w:rsidP="008C4E64">
            <w:pPr>
              <w:rPr>
                <w:rFonts w:eastAsiaTheme="minorHAnsi"/>
                <w:bCs/>
                <w:sz w:val="22"/>
                <w:szCs w:val="22"/>
              </w:rPr>
            </w:pPr>
          </w:p>
        </w:tc>
      </w:tr>
      <w:tr w:rsidR="008C4E64" w:rsidRPr="004909D0" w14:paraId="3F1BD6CB" w14:textId="77777777" w:rsidTr="001E2858">
        <w:trPr>
          <w:jc w:val="center"/>
        </w:trPr>
        <w:tc>
          <w:tcPr>
            <w:tcW w:w="1219" w:type="dxa"/>
          </w:tcPr>
          <w:p w14:paraId="11A63C03" w14:textId="77777777" w:rsidR="008C4E64" w:rsidRPr="004909D0" w:rsidRDefault="008C4E64" w:rsidP="008C4E64">
            <w:pPr>
              <w:rPr>
                <w:rFonts w:eastAsiaTheme="minorHAnsi"/>
                <w:b/>
                <w:bCs/>
                <w:sz w:val="22"/>
                <w:szCs w:val="22"/>
              </w:rPr>
            </w:pPr>
            <w:r w:rsidRPr="004909D0">
              <w:rPr>
                <w:rFonts w:eastAsiaTheme="minorHAnsi"/>
                <w:b/>
                <w:bCs/>
                <w:sz w:val="22"/>
                <w:szCs w:val="22"/>
              </w:rPr>
              <w:t>09/10/2015</w:t>
            </w:r>
          </w:p>
        </w:tc>
        <w:tc>
          <w:tcPr>
            <w:tcW w:w="8241" w:type="dxa"/>
          </w:tcPr>
          <w:p w14:paraId="315904D9" w14:textId="77777777" w:rsidR="008C4E64" w:rsidRPr="004909D0" w:rsidRDefault="008C4E64" w:rsidP="008C4E64">
            <w:pPr>
              <w:rPr>
                <w:rFonts w:eastAsiaTheme="minorHAnsi"/>
                <w:bCs/>
                <w:sz w:val="22"/>
                <w:szCs w:val="22"/>
              </w:rPr>
            </w:pPr>
          </w:p>
        </w:tc>
      </w:tr>
      <w:tr w:rsidR="008C4E64" w:rsidRPr="004909D0" w14:paraId="3777F41D" w14:textId="77777777" w:rsidTr="001E2858">
        <w:trPr>
          <w:jc w:val="center"/>
        </w:trPr>
        <w:tc>
          <w:tcPr>
            <w:tcW w:w="1219" w:type="dxa"/>
          </w:tcPr>
          <w:p w14:paraId="2A0BFB0C" w14:textId="77777777" w:rsidR="008C4E64" w:rsidRPr="004909D0" w:rsidRDefault="008C4E64" w:rsidP="008C4E64">
            <w:pPr>
              <w:rPr>
                <w:rFonts w:eastAsiaTheme="minorHAnsi"/>
                <w:b/>
                <w:bCs/>
                <w:sz w:val="22"/>
                <w:szCs w:val="22"/>
              </w:rPr>
            </w:pPr>
            <w:r w:rsidRPr="004909D0">
              <w:rPr>
                <w:rFonts w:eastAsiaTheme="minorHAnsi"/>
                <w:b/>
                <w:bCs/>
                <w:sz w:val="22"/>
                <w:szCs w:val="22"/>
              </w:rPr>
              <w:t>10/10/2015</w:t>
            </w:r>
          </w:p>
        </w:tc>
        <w:tc>
          <w:tcPr>
            <w:tcW w:w="8241" w:type="dxa"/>
          </w:tcPr>
          <w:p w14:paraId="28AAB1E9" w14:textId="77777777" w:rsidR="008C4E64" w:rsidRPr="004909D0" w:rsidRDefault="008C4E64" w:rsidP="008C4E64">
            <w:pPr>
              <w:rPr>
                <w:rFonts w:eastAsiaTheme="minorHAnsi"/>
                <w:bCs/>
                <w:sz w:val="22"/>
                <w:szCs w:val="22"/>
              </w:rPr>
            </w:pPr>
          </w:p>
        </w:tc>
      </w:tr>
      <w:tr w:rsidR="008C4E64" w:rsidRPr="004909D0" w14:paraId="6587A389" w14:textId="77777777" w:rsidTr="001E2858">
        <w:trPr>
          <w:jc w:val="center"/>
        </w:trPr>
        <w:tc>
          <w:tcPr>
            <w:tcW w:w="1219" w:type="dxa"/>
          </w:tcPr>
          <w:p w14:paraId="0FDCC66B" w14:textId="77777777" w:rsidR="008C4E64" w:rsidRPr="004909D0" w:rsidRDefault="008C4E64" w:rsidP="008C4E64">
            <w:pPr>
              <w:rPr>
                <w:rFonts w:eastAsiaTheme="minorHAnsi"/>
                <w:b/>
                <w:bCs/>
                <w:sz w:val="22"/>
                <w:szCs w:val="22"/>
              </w:rPr>
            </w:pPr>
            <w:r w:rsidRPr="004909D0">
              <w:rPr>
                <w:rFonts w:eastAsiaTheme="minorHAnsi"/>
                <w:b/>
                <w:bCs/>
                <w:sz w:val="22"/>
                <w:szCs w:val="22"/>
              </w:rPr>
              <w:t>11/10/2015</w:t>
            </w:r>
          </w:p>
        </w:tc>
        <w:tc>
          <w:tcPr>
            <w:tcW w:w="8241" w:type="dxa"/>
          </w:tcPr>
          <w:p w14:paraId="23B4AE18" w14:textId="77777777" w:rsidR="008C4E64" w:rsidRPr="004909D0" w:rsidRDefault="008C4E64" w:rsidP="008C4E64">
            <w:pPr>
              <w:rPr>
                <w:rFonts w:eastAsiaTheme="minorHAnsi"/>
                <w:bCs/>
                <w:sz w:val="22"/>
                <w:szCs w:val="22"/>
              </w:rPr>
            </w:pPr>
          </w:p>
        </w:tc>
      </w:tr>
      <w:tr w:rsidR="008C4E64" w:rsidRPr="004909D0" w14:paraId="126740D0" w14:textId="77777777" w:rsidTr="001E2858">
        <w:trPr>
          <w:jc w:val="center"/>
        </w:trPr>
        <w:tc>
          <w:tcPr>
            <w:tcW w:w="1219" w:type="dxa"/>
          </w:tcPr>
          <w:p w14:paraId="1F99B04A" w14:textId="77777777" w:rsidR="008C4E64" w:rsidRPr="004909D0" w:rsidRDefault="008C4E64" w:rsidP="008C4E64">
            <w:pPr>
              <w:rPr>
                <w:rFonts w:eastAsiaTheme="minorHAnsi"/>
                <w:b/>
                <w:bCs/>
                <w:sz w:val="22"/>
                <w:szCs w:val="22"/>
              </w:rPr>
            </w:pPr>
            <w:r w:rsidRPr="004909D0">
              <w:rPr>
                <w:rFonts w:eastAsiaTheme="minorHAnsi"/>
                <w:b/>
                <w:bCs/>
                <w:sz w:val="22"/>
                <w:szCs w:val="22"/>
              </w:rPr>
              <w:t>12/10/2015</w:t>
            </w:r>
          </w:p>
        </w:tc>
        <w:tc>
          <w:tcPr>
            <w:tcW w:w="8241" w:type="dxa"/>
          </w:tcPr>
          <w:p w14:paraId="660CC17A" w14:textId="77777777" w:rsidR="008C4E64" w:rsidRPr="004909D0" w:rsidRDefault="008C4E64" w:rsidP="008C4E64">
            <w:pPr>
              <w:rPr>
                <w:rFonts w:eastAsiaTheme="minorHAnsi"/>
                <w:bCs/>
                <w:sz w:val="22"/>
                <w:szCs w:val="22"/>
              </w:rPr>
            </w:pPr>
          </w:p>
        </w:tc>
      </w:tr>
      <w:tr w:rsidR="008C4E64" w:rsidRPr="004909D0" w14:paraId="1EE363DD" w14:textId="77777777" w:rsidTr="001E2858">
        <w:trPr>
          <w:jc w:val="center"/>
        </w:trPr>
        <w:tc>
          <w:tcPr>
            <w:tcW w:w="1219" w:type="dxa"/>
          </w:tcPr>
          <w:p w14:paraId="1E2E16B9" w14:textId="77777777" w:rsidR="008C4E64" w:rsidRPr="004909D0" w:rsidRDefault="008C4E64" w:rsidP="008C4E64">
            <w:pPr>
              <w:rPr>
                <w:rFonts w:eastAsiaTheme="minorHAnsi"/>
                <w:b/>
                <w:bCs/>
                <w:sz w:val="22"/>
                <w:szCs w:val="22"/>
              </w:rPr>
            </w:pPr>
            <w:r w:rsidRPr="004909D0">
              <w:rPr>
                <w:rFonts w:eastAsiaTheme="minorHAnsi"/>
                <w:b/>
                <w:bCs/>
                <w:sz w:val="22"/>
                <w:szCs w:val="22"/>
              </w:rPr>
              <w:t>13/10/2015</w:t>
            </w:r>
          </w:p>
        </w:tc>
        <w:tc>
          <w:tcPr>
            <w:tcW w:w="8241" w:type="dxa"/>
          </w:tcPr>
          <w:p w14:paraId="692A82A8" w14:textId="77777777" w:rsidR="008C4E64" w:rsidRPr="004909D0" w:rsidRDefault="008C4E64" w:rsidP="008C4E64">
            <w:pPr>
              <w:rPr>
                <w:rFonts w:eastAsiaTheme="minorHAnsi"/>
                <w:bCs/>
                <w:sz w:val="22"/>
                <w:szCs w:val="22"/>
              </w:rPr>
            </w:pPr>
          </w:p>
        </w:tc>
      </w:tr>
      <w:tr w:rsidR="008C4E64" w:rsidRPr="004909D0" w14:paraId="6B4F06A5" w14:textId="77777777" w:rsidTr="001E2858">
        <w:trPr>
          <w:jc w:val="center"/>
        </w:trPr>
        <w:tc>
          <w:tcPr>
            <w:tcW w:w="1219" w:type="dxa"/>
          </w:tcPr>
          <w:p w14:paraId="147AE04B" w14:textId="77777777" w:rsidR="008C4E64" w:rsidRPr="004909D0" w:rsidRDefault="008C4E64" w:rsidP="008C4E64">
            <w:pPr>
              <w:rPr>
                <w:rFonts w:eastAsiaTheme="minorHAnsi"/>
                <w:b/>
                <w:bCs/>
                <w:sz w:val="22"/>
                <w:szCs w:val="22"/>
              </w:rPr>
            </w:pPr>
            <w:r w:rsidRPr="004909D0">
              <w:rPr>
                <w:rFonts w:eastAsiaTheme="minorHAnsi"/>
                <w:b/>
                <w:bCs/>
                <w:sz w:val="22"/>
                <w:szCs w:val="22"/>
              </w:rPr>
              <w:t>14/10/2015</w:t>
            </w:r>
          </w:p>
        </w:tc>
        <w:tc>
          <w:tcPr>
            <w:tcW w:w="8241" w:type="dxa"/>
          </w:tcPr>
          <w:p w14:paraId="48FB49E7" w14:textId="77777777" w:rsidR="008C4E64" w:rsidRPr="004909D0" w:rsidRDefault="008C4E64" w:rsidP="008C4E64">
            <w:pPr>
              <w:rPr>
                <w:rFonts w:eastAsiaTheme="minorHAnsi"/>
                <w:bCs/>
                <w:sz w:val="22"/>
                <w:szCs w:val="22"/>
              </w:rPr>
            </w:pPr>
          </w:p>
        </w:tc>
      </w:tr>
      <w:tr w:rsidR="008C4E64" w:rsidRPr="004909D0" w14:paraId="4374D5E5" w14:textId="77777777" w:rsidTr="001E2858">
        <w:trPr>
          <w:jc w:val="center"/>
        </w:trPr>
        <w:tc>
          <w:tcPr>
            <w:tcW w:w="1219" w:type="dxa"/>
          </w:tcPr>
          <w:p w14:paraId="51BEDF14" w14:textId="77777777" w:rsidR="008C4E64" w:rsidRPr="004909D0" w:rsidRDefault="008C4E64" w:rsidP="008C4E64">
            <w:pPr>
              <w:rPr>
                <w:rFonts w:eastAsiaTheme="minorHAnsi"/>
                <w:b/>
                <w:bCs/>
                <w:sz w:val="22"/>
                <w:szCs w:val="22"/>
              </w:rPr>
            </w:pPr>
            <w:r w:rsidRPr="004909D0">
              <w:rPr>
                <w:rFonts w:eastAsiaTheme="minorHAnsi"/>
                <w:b/>
                <w:bCs/>
                <w:sz w:val="22"/>
                <w:szCs w:val="22"/>
              </w:rPr>
              <w:t>15/10/2015</w:t>
            </w:r>
          </w:p>
        </w:tc>
        <w:tc>
          <w:tcPr>
            <w:tcW w:w="8241" w:type="dxa"/>
          </w:tcPr>
          <w:p w14:paraId="2280D4EA" w14:textId="77777777" w:rsidR="008C4E64" w:rsidRPr="004909D0" w:rsidRDefault="008C4E64" w:rsidP="008C4E64">
            <w:pPr>
              <w:rPr>
                <w:rFonts w:eastAsiaTheme="minorHAnsi"/>
                <w:bCs/>
                <w:sz w:val="22"/>
                <w:szCs w:val="22"/>
              </w:rPr>
            </w:pPr>
          </w:p>
        </w:tc>
      </w:tr>
      <w:tr w:rsidR="008C4E64" w:rsidRPr="004909D0" w14:paraId="40A61A51" w14:textId="77777777" w:rsidTr="001E2858">
        <w:trPr>
          <w:jc w:val="center"/>
        </w:trPr>
        <w:tc>
          <w:tcPr>
            <w:tcW w:w="1219" w:type="dxa"/>
          </w:tcPr>
          <w:p w14:paraId="743E9791" w14:textId="77777777" w:rsidR="008C4E64" w:rsidRPr="004909D0" w:rsidRDefault="008C4E64" w:rsidP="008C4E64">
            <w:pPr>
              <w:rPr>
                <w:rFonts w:eastAsiaTheme="minorHAnsi"/>
                <w:b/>
                <w:bCs/>
                <w:sz w:val="22"/>
                <w:szCs w:val="22"/>
              </w:rPr>
            </w:pPr>
            <w:r w:rsidRPr="004909D0">
              <w:rPr>
                <w:rFonts w:eastAsiaTheme="minorHAnsi"/>
                <w:b/>
                <w:bCs/>
                <w:sz w:val="22"/>
                <w:szCs w:val="22"/>
              </w:rPr>
              <w:t>16/10/2015</w:t>
            </w:r>
          </w:p>
        </w:tc>
        <w:tc>
          <w:tcPr>
            <w:tcW w:w="8241" w:type="dxa"/>
          </w:tcPr>
          <w:p w14:paraId="20498CAA" w14:textId="77777777" w:rsidR="008C4E64" w:rsidRPr="004909D0" w:rsidRDefault="008C4E64" w:rsidP="008C4E64">
            <w:pPr>
              <w:rPr>
                <w:rFonts w:eastAsiaTheme="minorHAnsi"/>
                <w:bCs/>
                <w:sz w:val="22"/>
                <w:szCs w:val="22"/>
              </w:rPr>
            </w:pPr>
          </w:p>
        </w:tc>
      </w:tr>
      <w:tr w:rsidR="008C4E64" w:rsidRPr="004909D0" w14:paraId="2D0DB801" w14:textId="77777777" w:rsidTr="001E2858">
        <w:trPr>
          <w:jc w:val="center"/>
        </w:trPr>
        <w:tc>
          <w:tcPr>
            <w:tcW w:w="1219" w:type="dxa"/>
          </w:tcPr>
          <w:p w14:paraId="3F4C76FC" w14:textId="77777777" w:rsidR="008C4E64" w:rsidRPr="004909D0" w:rsidRDefault="008C4E64" w:rsidP="008C4E64">
            <w:pPr>
              <w:rPr>
                <w:rFonts w:eastAsiaTheme="minorHAnsi"/>
                <w:b/>
                <w:bCs/>
                <w:sz w:val="22"/>
                <w:szCs w:val="22"/>
              </w:rPr>
            </w:pPr>
            <w:r w:rsidRPr="004909D0">
              <w:rPr>
                <w:rFonts w:eastAsiaTheme="minorHAnsi"/>
                <w:b/>
                <w:bCs/>
                <w:sz w:val="22"/>
                <w:szCs w:val="22"/>
              </w:rPr>
              <w:t>17/10/2015</w:t>
            </w:r>
          </w:p>
        </w:tc>
        <w:tc>
          <w:tcPr>
            <w:tcW w:w="8241" w:type="dxa"/>
          </w:tcPr>
          <w:p w14:paraId="737D680D" w14:textId="77777777" w:rsidR="008C4E64" w:rsidRPr="004909D0" w:rsidRDefault="008C4E64" w:rsidP="008C4E64">
            <w:pPr>
              <w:rPr>
                <w:rFonts w:eastAsiaTheme="minorHAnsi"/>
                <w:bCs/>
                <w:sz w:val="22"/>
                <w:szCs w:val="22"/>
              </w:rPr>
            </w:pPr>
          </w:p>
        </w:tc>
      </w:tr>
      <w:tr w:rsidR="008C4E64" w:rsidRPr="004909D0" w14:paraId="1E31D253" w14:textId="77777777" w:rsidTr="001E2858">
        <w:trPr>
          <w:jc w:val="center"/>
        </w:trPr>
        <w:tc>
          <w:tcPr>
            <w:tcW w:w="1219" w:type="dxa"/>
          </w:tcPr>
          <w:p w14:paraId="0258CCD1" w14:textId="77777777" w:rsidR="008C4E64" w:rsidRPr="004909D0" w:rsidRDefault="008C4E64" w:rsidP="008C4E64">
            <w:pPr>
              <w:rPr>
                <w:rFonts w:eastAsiaTheme="minorHAnsi"/>
                <w:b/>
                <w:bCs/>
                <w:sz w:val="22"/>
                <w:szCs w:val="22"/>
              </w:rPr>
            </w:pPr>
            <w:r w:rsidRPr="004909D0">
              <w:rPr>
                <w:rFonts w:eastAsiaTheme="minorHAnsi"/>
                <w:b/>
                <w:bCs/>
                <w:sz w:val="22"/>
                <w:szCs w:val="22"/>
              </w:rPr>
              <w:t>18/10/2015</w:t>
            </w:r>
          </w:p>
        </w:tc>
        <w:tc>
          <w:tcPr>
            <w:tcW w:w="8241" w:type="dxa"/>
          </w:tcPr>
          <w:p w14:paraId="23B62839" w14:textId="77777777" w:rsidR="008C4E64" w:rsidRPr="004909D0" w:rsidRDefault="008C4E64" w:rsidP="008C4E64">
            <w:pPr>
              <w:rPr>
                <w:rFonts w:eastAsiaTheme="minorHAnsi"/>
                <w:bCs/>
                <w:sz w:val="22"/>
                <w:szCs w:val="22"/>
              </w:rPr>
            </w:pPr>
          </w:p>
        </w:tc>
      </w:tr>
      <w:tr w:rsidR="008C4E64" w:rsidRPr="004909D0" w14:paraId="31738FF3" w14:textId="77777777" w:rsidTr="001E2858">
        <w:trPr>
          <w:jc w:val="center"/>
        </w:trPr>
        <w:tc>
          <w:tcPr>
            <w:tcW w:w="1219" w:type="dxa"/>
          </w:tcPr>
          <w:p w14:paraId="785E8CCC" w14:textId="77777777" w:rsidR="008C4E64" w:rsidRPr="004909D0" w:rsidRDefault="008C4E64" w:rsidP="008C4E64">
            <w:pPr>
              <w:rPr>
                <w:rFonts w:eastAsiaTheme="minorHAnsi"/>
                <w:b/>
                <w:bCs/>
                <w:sz w:val="22"/>
                <w:szCs w:val="22"/>
              </w:rPr>
            </w:pPr>
            <w:r w:rsidRPr="004909D0">
              <w:rPr>
                <w:rFonts w:eastAsiaTheme="minorHAnsi"/>
                <w:b/>
                <w:bCs/>
                <w:sz w:val="22"/>
                <w:szCs w:val="22"/>
              </w:rPr>
              <w:t>19/10/2015</w:t>
            </w:r>
          </w:p>
        </w:tc>
        <w:tc>
          <w:tcPr>
            <w:tcW w:w="8241" w:type="dxa"/>
          </w:tcPr>
          <w:p w14:paraId="5E4C555C" w14:textId="77777777" w:rsidR="008C4E64" w:rsidRPr="004909D0" w:rsidRDefault="008C4E64" w:rsidP="008C4E64">
            <w:pPr>
              <w:rPr>
                <w:rFonts w:eastAsiaTheme="minorHAnsi"/>
                <w:bCs/>
                <w:sz w:val="22"/>
                <w:szCs w:val="22"/>
              </w:rPr>
            </w:pPr>
          </w:p>
        </w:tc>
      </w:tr>
      <w:tr w:rsidR="008C4E64" w:rsidRPr="004909D0" w14:paraId="367D088B" w14:textId="77777777" w:rsidTr="001E2858">
        <w:trPr>
          <w:jc w:val="center"/>
        </w:trPr>
        <w:tc>
          <w:tcPr>
            <w:tcW w:w="1219" w:type="dxa"/>
          </w:tcPr>
          <w:p w14:paraId="39663BD6" w14:textId="77777777" w:rsidR="008C4E64" w:rsidRPr="004909D0" w:rsidRDefault="008C4E64" w:rsidP="008C4E64">
            <w:pPr>
              <w:rPr>
                <w:rFonts w:eastAsiaTheme="minorHAnsi"/>
                <w:b/>
                <w:bCs/>
                <w:sz w:val="22"/>
                <w:szCs w:val="22"/>
              </w:rPr>
            </w:pPr>
            <w:r w:rsidRPr="004909D0">
              <w:rPr>
                <w:rFonts w:eastAsiaTheme="minorHAnsi"/>
                <w:b/>
                <w:bCs/>
                <w:sz w:val="22"/>
                <w:szCs w:val="22"/>
              </w:rPr>
              <w:t>20/10/2015</w:t>
            </w:r>
          </w:p>
        </w:tc>
        <w:tc>
          <w:tcPr>
            <w:tcW w:w="8241" w:type="dxa"/>
          </w:tcPr>
          <w:p w14:paraId="2212636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7057B08" w14:textId="77777777" w:rsidTr="001E2858">
        <w:trPr>
          <w:jc w:val="center"/>
        </w:trPr>
        <w:tc>
          <w:tcPr>
            <w:tcW w:w="1219" w:type="dxa"/>
          </w:tcPr>
          <w:p w14:paraId="75BD7BF5" w14:textId="77777777" w:rsidR="008C4E64" w:rsidRPr="004909D0" w:rsidRDefault="008C4E64" w:rsidP="008C4E64">
            <w:pPr>
              <w:rPr>
                <w:rFonts w:eastAsiaTheme="minorHAnsi"/>
                <w:b/>
                <w:bCs/>
                <w:sz w:val="22"/>
                <w:szCs w:val="22"/>
              </w:rPr>
            </w:pPr>
            <w:r w:rsidRPr="004909D0">
              <w:rPr>
                <w:rFonts w:eastAsiaTheme="minorHAnsi"/>
                <w:b/>
                <w:bCs/>
                <w:sz w:val="22"/>
                <w:szCs w:val="22"/>
              </w:rPr>
              <w:t>21/10/2015</w:t>
            </w:r>
          </w:p>
        </w:tc>
        <w:tc>
          <w:tcPr>
            <w:tcW w:w="8241" w:type="dxa"/>
          </w:tcPr>
          <w:p w14:paraId="01496071" w14:textId="77777777" w:rsidR="008C4E64" w:rsidRPr="004909D0" w:rsidRDefault="008C4E64" w:rsidP="008C4E64">
            <w:pPr>
              <w:rPr>
                <w:rFonts w:eastAsiaTheme="minorHAnsi"/>
                <w:bCs/>
                <w:sz w:val="22"/>
                <w:szCs w:val="22"/>
              </w:rPr>
            </w:pPr>
          </w:p>
        </w:tc>
      </w:tr>
      <w:tr w:rsidR="008C4E64" w:rsidRPr="004909D0" w14:paraId="1872980C" w14:textId="77777777" w:rsidTr="001E2858">
        <w:trPr>
          <w:jc w:val="center"/>
        </w:trPr>
        <w:tc>
          <w:tcPr>
            <w:tcW w:w="1219" w:type="dxa"/>
          </w:tcPr>
          <w:p w14:paraId="284DD3A6" w14:textId="77777777" w:rsidR="008C4E64" w:rsidRPr="004909D0" w:rsidRDefault="008C4E64" w:rsidP="008C4E64">
            <w:pPr>
              <w:rPr>
                <w:rFonts w:eastAsiaTheme="minorHAnsi"/>
                <w:b/>
                <w:bCs/>
                <w:sz w:val="22"/>
                <w:szCs w:val="22"/>
              </w:rPr>
            </w:pPr>
            <w:r w:rsidRPr="004909D0">
              <w:rPr>
                <w:rFonts w:eastAsiaTheme="minorHAnsi"/>
                <w:b/>
                <w:bCs/>
                <w:sz w:val="22"/>
                <w:szCs w:val="22"/>
              </w:rPr>
              <w:t>22/10/2015</w:t>
            </w:r>
          </w:p>
        </w:tc>
        <w:tc>
          <w:tcPr>
            <w:tcW w:w="8241" w:type="dxa"/>
          </w:tcPr>
          <w:p w14:paraId="4CBD6258" w14:textId="77777777" w:rsidR="008C4E64" w:rsidRPr="004909D0" w:rsidRDefault="008C4E64" w:rsidP="008C4E64">
            <w:pPr>
              <w:rPr>
                <w:rFonts w:eastAsiaTheme="minorHAnsi"/>
                <w:bCs/>
                <w:sz w:val="22"/>
                <w:szCs w:val="22"/>
              </w:rPr>
            </w:pPr>
          </w:p>
        </w:tc>
      </w:tr>
      <w:tr w:rsidR="008C4E64" w:rsidRPr="004909D0" w14:paraId="1233F6D0" w14:textId="77777777" w:rsidTr="001E2858">
        <w:trPr>
          <w:jc w:val="center"/>
        </w:trPr>
        <w:tc>
          <w:tcPr>
            <w:tcW w:w="1219" w:type="dxa"/>
          </w:tcPr>
          <w:p w14:paraId="7F3FC22C" w14:textId="77777777" w:rsidR="008C4E64" w:rsidRPr="004909D0" w:rsidRDefault="008C4E64" w:rsidP="008C4E64">
            <w:pPr>
              <w:rPr>
                <w:rFonts w:eastAsiaTheme="minorHAnsi"/>
                <w:b/>
                <w:bCs/>
                <w:sz w:val="22"/>
                <w:szCs w:val="22"/>
              </w:rPr>
            </w:pPr>
            <w:r w:rsidRPr="004909D0">
              <w:rPr>
                <w:rFonts w:eastAsiaTheme="minorHAnsi"/>
                <w:b/>
                <w:bCs/>
                <w:sz w:val="22"/>
                <w:szCs w:val="22"/>
              </w:rPr>
              <w:t>23/10/2015</w:t>
            </w:r>
          </w:p>
        </w:tc>
        <w:tc>
          <w:tcPr>
            <w:tcW w:w="8241" w:type="dxa"/>
          </w:tcPr>
          <w:p w14:paraId="4C090C91" w14:textId="77777777" w:rsidR="008C4E64" w:rsidRPr="004909D0" w:rsidRDefault="008C4E64" w:rsidP="008C4E64">
            <w:pPr>
              <w:rPr>
                <w:rFonts w:eastAsiaTheme="minorHAnsi"/>
                <w:bCs/>
                <w:sz w:val="22"/>
                <w:szCs w:val="22"/>
              </w:rPr>
            </w:pPr>
          </w:p>
        </w:tc>
      </w:tr>
      <w:tr w:rsidR="008C4E64" w:rsidRPr="004909D0" w14:paraId="46EE5F49" w14:textId="77777777" w:rsidTr="001E2858">
        <w:trPr>
          <w:jc w:val="center"/>
        </w:trPr>
        <w:tc>
          <w:tcPr>
            <w:tcW w:w="1219" w:type="dxa"/>
          </w:tcPr>
          <w:p w14:paraId="6E903EC2" w14:textId="77777777" w:rsidR="008C4E64" w:rsidRPr="004909D0" w:rsidRDefault="008C4E64" w:rsidP="008C4E64">
            <w:pPr>
              <w:rPr>
                <w:rFonts w:eastAsiaTheme="minorHAnsi"/>
                <w:b/>
                <w:bCs/>
                <w:sz w:val="22"/>
                <w:szCs w:val="22"/>
              </w:rPr>
            </w:pPr>
            <w:r w:rsidRPr="004909D0">
              <w:rPr>
                <w:rFonts w:eastAsiaTheme="minorHAnsi"/>
                <w:b/>
                <w:bCs/>
                <w:sz w:val="22"/>
                <w:szCs w:val="22"/>
              </w:rPr>
              <w:t>24/10/2015</w:t>
            </w:r>
          </w:p>
        </w:tc>
        <w:tc>
          <w:tcPr>
            <w:tcW w:w="8241" w:type="dxa"/>
          </w:tcPr>
          <w:p w14:paraId="2EC49755" w14:textId="77777777" w:rsidR="008C4E64" w:rsidRPr="004909D0" w:rsidRDefault="008C4E64" w:rsidP="008C4E64">
            <w:pPr>
              <w:rPr>
                <w:rFonts w:eastAsiaTheme="minorHAnsi"/>
                <w:bCs/>
                <w:sz w:val="22"/>
                <w:szCs w:val="22"/>
              </w:rPr>
            </w:pPr>
          </w:p>
        </w:tc>
      </w:tr>
      <w:tr w:rsidR="008C4E64" w:rsidRPr="004909D0" w14:paraId="31002251" w14:textId="77777777" w:rsidTr="001E2858">
        <w:trPr>
          <w:jc w:val="center"/>
        </w:trPr>
        <w:tc>
          <w:tcPr>
            <w:tcW w:w="1219" w:type="dxa"/>
          </w:tcPr>
          <w:p w14:paraId="41CA5154" w14:textId="77777777" w:rsidR="008C4E64" w:rsidRPr="004909D0" w:rsidRDefault="008C4E64" w:rsidP="008C4E64">
            <w:pPr>
              <w:rPr>
                <w:rFonts w:eastAsiaTheme="minorHAnsi"/>
                <w:b/>
                <w:bCs/>
                <w:sz w:val="22"/>
                <w:szCs w:val="22"/>
              </w:rPr>
            </w:pPr>
            <w:r w:rsidRPr="004909D0">
              <w:rPr>
                <w:rFonts w:eastAsiaTheme="minorHAnsi"/>
                <w:b/>
                <w:bCs/>
                <w:sz w:val="22"/>
                <w:szCs w:val="22"/>
              </w:rPr>
              <w:t>25/10/2015</w:t>
            </w:r>
          </w:p>
        </w:tc>
        <w:tc>
          <w:tcPr>
            <w:tcW w:w="8241" w:type="dxa"/>
          </w:tcPr>
          <w:p w14:paraId="099EED3E" w14:textId="77777777" w:rsidR="008C4E64" w:rsidRPr="004909D0" w:rsidRDefault="008C4E64" w:rsidP="008C4E64">
            <w:pPr>
              <w:rPr>
                <w:rFonts w:eastAsiaTheme="minorHAnsi"/>
                <w:bCs/>
                <w:sz w:val="22"/>
                <w:szCs w:val="22"/>
              </w:rPr>
            </w:pPr>
          </w:p>
        </w:tc>
      </w:tr>
      <w:tr w:rsidR="008C4E64" w:rsidRPr="004909D0" w14:paraId="4428FD38" w14:textId="77777777" w:rsidTr="001E2858">
        <w:trPr>
          <w:jc w:val="center"/>
        </w:trPr>
        <w:tc>
          <w:tcPr>
            <w:tcW w:w="1219" w:type="dxa"/>
          </w:tcPr>
          <w:p w14:paraId="6D313924" w14:textId="77777777" w:rsidR="008C4E64" w:rsidRPr="004909D0" w:rsidRDefault="008C4E64" w:rsidP="008C4E64">
            <w:pPr>
              <w:rPr>
                <w:rFonts w:eastAsiaTheme="minorHAnsi"/>
                <w:b/>
                <w:bCs/>
                <w:sz w:val="22"/>
                <w:szCs w:val="22"/>
              </w:rPr>
            </w:pPr>
            <w:r w:rsidRPr="004909D0">
              <w:rPr>
                <w:rFonts w:eastAsiaTheme="minorHAnsi"/>
                <w:b/>
                <w:bCs/>
                <w:sz w:val="22"/>
                <w:szCs w:val="22"/>
              </w:rPr>
              <w:t>26/10/2015</w:t>
            </w:r>
          </w:p>
        </w:tc>
        <w:tc>
          <w:tcPr>
            <w:tcW w:w="8241" w:type="dxa"/>
          </w:tcPr>
          <w:p w14:paraId="146A115E" w14:textId="77777777" w:rsidR="008C4E64" w:rsidRPr="004909D0" w:rsidRDefault="008C4E64" w:rsidP="008C4E64">
            <w:pPr>
              <w:rPr>
                <w:rFonts w:eastAsiaTheme="minorHAnsi"/>
                <w:bCs/>
                <w:sz w:val="22"/>
                <w:szCs w:val="22"/>
              </w:rPr>
            </w:pPr>
          </w:p>
        </w:tc>
      </w:tr>
      <w:tr w:rsidR="008C4E64" w:rsidRPr="004909D0" w14:paraId="13C29EA6" w14:textId="77777777" w:rsidTr="001E2858">
        <w:trPr>
          <w:jc w:val="center"/>
        </w:trPr>
        <w:tc>
          <w:tcPr>
            <w:tcW w:w="1219" w:type="dxa"/>
          </w:tcPr>
          <w:p w14:paraId="73871E6A" w14:textId="77777777" w:rsidR="008C4E64" w:rsidRPr="004909D0" w:rsidRDefault="008C4E64" w:rsidP="008C4E64">
            <w:pPr>
              <w:rPr>
                <w:rFonts w:eastAsiaTheme="minorHAnsi"/>
                <w:b/>
                <w:bCs/>
                <w:sz w:val="22"/>
                <w:szCs w:val="22"/>
              </w:rPr>
            </w:pPr>
            <w:r w:rsidRPr="004909D0">
              <w:rPr>
                <w:rFonts w:eastAsiaTheme="minorHAnsi"/>
                <w:b/>
                <w:bCs/>
                <w:sz w:val="22"/>
                <w:szCs w:val="22"/>
              </w:rPr>
              <w:t>27/10/2015</w:t>
            </w:r>
          </w:p>
        </w:tc>
        <w:tc>
          <w:tcPr>
            <w:tcW w:w="8241" w:type="dxa"/>
          </w:tcPr>
          <w:p w14:paraId="21A6B6E1" w14:textId="77777777" w:rsidR="008C4E64" w:rsidRPr="004909D0" w:rsidRDefault="008C4E64" w:rsidP="008C4E64">
            <w:pPr>
              <w:rPr>
                <w:rFonts w:eastAsiaTheme="minorHAnsi"/>
                <w:bCs/>
                <w:sz w:val="22"/>
                <w:szCs w:val="22"/>
              </w:rPr>
            </w:pPr>
          </w:p>
        </w:tc>
      </w:tr>
      <w:tr w:rsidR="008C4E64" w:rsidRPr="004909D0" w14:paraId="0FC37BAB" w14:textId="77777777" w:rsidTr="001E2858">
        <w:trPr>
          <w:jc w:val="center"/>
        </w:trPr>
        <w:tc>
          <w:tcPr>
            <w:tcW w:w="1219" w:type="dxa"/>
          </w:tcPr>
          <w:p w14:paraId="2C4CEFAB" w14:textId="77777777" w:rsidR="008C4E64" w:rsidRPr="004909D0" w:rsidRDefault="008C4E64" w:rsidP="008C4E64">
            <w:pPr>
              <w:rPr>
                <w:rFonts w:eastAsiaTheme="minorHAnsi"/>
                <w:b/>
                <w:bCs/>
                <w:sz w:val="22"/>
                <w:szCs w:val="22"/>
              </w:rPr>
            </w:pPr>
            <w:r w:rsidRPr="004909D0">
              <w:rPr>
                <w:rFonts w:eastAsiaTheme="minorHAnsi"/>
                <w:b/>
                <w:bCs/>
                <w:sz w:val="22"/>
                <w:szCs w:val="22"/>
              </w:rPr>
              <w:t>28/10/2015</w:t>
            </w:r>
          </w:p>
        </w:tc>
        <w:tc>
          <w:tcPr>
            <w:tcW w:w="8241" w:type="dxa"/>
          </w:tcPr>
          <w:p w14:paraId="1E9330CA" w14:textId="77777777" w:rsidR="008C4E64" w:rsidRPr="004909D0" w:rsidRDefault="008C4E64" w:rsidP="008C4E64">
            <w:pPr>
              <w:rPr>
                <w:rFonts w:eastAsiaTheme="minorHAnsi"/>
                <w:bCs/>
                <w:sz w:val="22"/>
                <w:szCs w:val="22"/>
              </w:rPr>
            </w:pPr>
          </w:p>
        </w:tc>
      </w:tr>
      <w:tr w:rsidR="008C4E64" w:rsidRPr="004909D0" w14:paraId="4810CACB" w14:textId="77777777" w:rsidTr="001E2858">
        <w:trPr>
          <w:jc w:val="center"/>
        </w:trPr>
        <w:tc>
          <w:tcPr>
            <w:tcW w:w="1219" w:type="dxa"/>
          </w:tcPr>
          <w:p w14:paraId="596C1122" w14:textId="77777777" w:rsidR="008C4E64" w:rsidRPr="004909D0" w:rsidRDefault="008C4E64" w:rsidP="008C4E64">
            <w:pPr>
              <w:rPr>
                <w:rFonts w:eastAsiaTheme="minorHAnsi"/>
                <w:b/>
                <w:bCs/>
                <w:sz w:val="22"/>
                <w:szCs w:val="22"/>
              </w:rPr>
            </w:pPr>
            <w:r w:rsidRPr="004909D0">
              <w:rPr>
                <w:rFonts w:eastAsiaTheme="minorHAnsi"/>
                <w:b/>
                <w:bCs/>
                <w:sz w:val="22"/>
                <w:szCs w:val="22"/>
              </w:rPr>
              <w:t>29/10/2015</w:t>
            </w:r>
          </w:p>
        </w:tc>
        <w:tc>
          <w:tcPr>
            <w:tcW w:w="8241" w:type="dxa"/>
          </w:tcPr>
          <w:p w14:paraId="21DA202B" w14:textId="77777777" w:rsidR="008C4E64" w:rsidRPr="004909D0" w:rsidRDefault="008C4E64" w:rsidP="008C4E64">
            <w:pPr>
              <w:rPr>
                <w:rFonts w:eastAsiaTheme="minorHAnsi"/>
                <w:bCs/>
                <w:sz w:val="22"/>
                <w:szCs w:val="22"/>
              </w:rPr>
            </w:pPr>
          </w:p>
        </w:tc>
      </w:tr>
      <w:tr w:rsidR="008C4E64" w:rsidRPr="004909D0" w14:paraId="72BF6C7F" w14:textId="77777777" w:rsidTr="001E2858">
        <w:trPr>
          <w:jc w:val="center"/>
        </w:trPr>
        <w:tc>
          <w:tcPr>
            <w:tcW w:w="1219" w:type="dxa"/>
          </w:tcPr>
          <w:p w14:paraId="474097ED" w14:textId="77777777" w:rsidR="008C4E64" w:rsidRPr="004909D0" w:rsidRDefault="008C4E64" w:rsidP="008C4E64">
            <w:pPr>
              <w:rPr>
                <w:rFonts w:eastAsiaTheme="minorHAnsi"/>
                <w:b/>
                <w:bCs/>
                <w:sz w:val="22"/>
                <w:szCs w:val="22"/>
              </w:rPr>
            </w:pPr>
            <w:r w:rsidRPr="004909D0">
              <w:rPr>
                <w:rFonts w:eastAsiaTheme="minorHAnsi"/>
                <w:b/>
                <w:bCs/>
                <w:sz w:val="22"/>
                <w:szCs w:val="22"/>
              </w:rPr>
              <w:t>30/10/2015</w:t>
            </w:r>
          </w:p>
        </w:tc>
        <w:tc>
          <w:tcPr>
            <w:tcW w:w="8241" w:type="dxa"/>
          </w:tcPr>
          <w:p w14:paraId="14113232" w14:textId="77777777" w:rsidR="008C4E64" w:rsidRPr="004909D0" w:rsidRDefault="008C4E64" w:rsidP="008C4E64">
            <w:pPr>
              <w:rPr>
                <w:rFonts w:eastAsiaTheme="minorHAnsi"/>
                <w:bCs/>
                <w:sz w:val="22"/>
                <w:szCs w:val="22"/>
              </w:rPr>
            </w:pPr>
          </w:p>
        </w:tc>
      </w:tr>
      <w:tr w:rsidR="008C4E64" w:rsidRPr="004909D0" w14:paraId="31C3834C" w14:textId="77777777" w:rsidTr="001E2858">
        <w:trPr>
          <w:jc w:val="center"/>
        </w:trPr>
        <w:tc>
          <w:tcPr>
            <w:tcW w:w="1219" w:type="dxa"/>
          </w:tcPr>
          <w:p w14:paraId="34B23727" w14:textId="77777777" w:rsidR="008C4E64" w:rsidRPr="004909D0" w:rsidRDefault="008C4E64" w:rsidP="008C4E64">
            <w:pPr>
              <w:rPr>
                <w:rFonts w:eastAsiaTheme="minorHAnsi"/>
                <w:b/>
                <w:bCs/>
                <w:sz w:val="22"/>
                <w:szCs w:val="22"/>
              </w:rPr>
            </w:pPr>
            <w:r w:rsidRPr="004909D0">
              <w:rPr>
                <w:rFonts w:eastAsiaTheme="minorHAnsi"/>
                <w:b/>
                <w:bCs/>
                <w:sz w:val="22"/>
                <w:szCs w:val="22"/>
              </w:rPr>
              <w:t>31/10/2015</w:t>
            </w:r>
          </w:p>
        </w:tc>
        <w:tc>
          <w:tcPr>
            <w:tcW w:w="8241" w:type="dxa"/>
          </w:tcPr>
          <w:p w14:paraId="33FAA61D" w14:textId="77777777" w:rsidR="008C4E64" w:rsidRPr="004909D0" w:rsidRDefault="008C4E64" w:rsidP="008C4E64">
            <w:pPr>
              <w:rPr>
                <w:rFonts w:eastAsiaTheme="minorHAnsi"/>
                <w:bCs/>
                <w:sz w:val="22"/>
                <w:szCs w:val="22"/>
              </w:rPr>
            </w:pPr>
          </w:p>
        </w:tc>
      </w:tr>
      <w:tr w:rsidR="008C4E64" w:rsidRPr="004909D0" w14:paraId="5B09F562" w14:textId="77777777" w:rsidTr="001E2858">
        <w:trPr>
          <w:jc w:val="center"/>
        </w:trPr>
        <w:tc>
          <w:tcPr>
            <w:tcW w:w="1219" w:type="dxa"/>
          </w:tcPr>
          <w:p w14:paraId="3490CF81" w14:textId="77777777" w:rsidR="008C4E64" w:rsidRPr="004909D0" w:rsidRDefault="008C4E64" w:rsidP="008C4E64">
            <w:pPr>
              <w:rPr>
                <w:rFonts w:eastAsiaTheme="minorHAnsi"/>
                <w:b/>
                <w:bCs/>
                <w:sz w:val="22"/>
                <w:szCs w:val="22"/>
              </w:rPr>
            </w:pPr>
          </w:p>
        </w:tc>
        <w:tc>
          <w:tcPr>
            <w:tcW w:w="8241" w:type="dxa"/>
          </w:tcPr>
          <w:p w14:paraId="327559FC"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5241D7A5" w14:textId="77777777" w:rsidTr="001E2858">
        <w:trPr>
          <w:jc w:val="center"/>
        </w:trPr>
        <w:tc>
          <w:tcPr>
            <w:tcW w:w="1219" w:type="dxa"/>
          </w:tcPr>
          <w:p w14:paraId="28178C77" w14:textId="77777777" w:rsidR="008C4E64" w:rsidRPr="004909D0" w:rsidRDefault="008C4E64" w:rsidP="008C4E64">
            <w:pPr>
              <w:rPr>
                <w:rFonts w:eastAsiaTheme="minorHAnsi"/>
                <w:b/>
                <w:bCs/>
                <w:sz w:val="22"/>
                <w:szCs w:val="22"/>
              </w:rPr>
            </w:pPr>
            <w:r w:rsidRPr="004909D0">
              <w:rPr>
                <w:rFonts w:eastAsiaTheme="minorHAnsi"/>
                <w:b/>
                <w:bCs/>
                <w:sz w:val="22"/>
                <w:szCs w:val="22"/>
              </w:rPr>
              <w:t>01/11/2015</w:t>
            </w:r>
          </w:p>
        </w:tc>
        <w:tc>
          <w:tcPr>
            <w:tcW w:w="8241" w:type="dxa"/>
          </w:tcPr>
          <w:p w14:paraId="2A747F3C" w14:textId="77777777" w:rsidR="008C4E64" w:rsidRPr="004909D0" w:rsidRDefault="008C4E64" w:rsidP="008C4E64">
            <w:pPr>
              <w:rPr>
                <w:rFonts w:eastAsiaTheme="minorHAnsi"/>
                <w:bCs/>
                <w:sz w:val="22"/>
                <w:szCs w:val="22"/>
              </w:rPr>
            </w:pPr>
          </w:p>
        </w:tc>
      </w:tr>
      <w:tr w:rsidR="008C4E64" w:rsidRPr="004909D0" w14:paraId="31692A18" w14:textId="77777777" w:rsidTr="001E2858">
        <w:trPr>
          <w:jc w:val="center"/>
        </w:trPr>
        <w:tc>
          <w:tcPr>
            <w:tcW w:w="1219" w:type="dxa"/>
          </w:tcPr>
          <w:p w14:paraId="42FAAD48" w14:textId="77777777" w:rsidR="008C4E64" w:rsidRPr="004909D0" w:rsidRDefault="008C4E64" w:rsidP="008C4E64">
            <w:pPr>
              <w:rPr>
                <w:rFonts w:eastAsiaTheme="minorHAnsi"/>
                <w:b/>
                <w:bCs/>
                <w:sz w:val="22"/>
                <w:szCs w:val="22"/>
              </w:rPr>
            </w:pPr>
            <w:r w:rsidRPr="004909D0">
              <w:rPr>
                <w:rFonts w:eastAsiaTheme="minorHAnsi"/>
                <w:b/>
                <w:bCs/>
                <w:sz w:val="22"/>
                <w:szCs w:val="22"/>
              </w:rPr>
              <w:t>02/11/2015</w:t>
            </w:r>
          </w:p>
        </w:tc>
        <w:tc>
          <w:tcPr>
            <w:tcW w:w="8241" w:type="dxa"/>
          </w:tcPr>
          <w:p w14:paraId="25D682EB" w14:textId="77777777" w:rsidR="008C4E64" w:rsidRPr="004909D0" w:rsidRDefault="008C4E64" w:rsidP="008C4E64">
            <w:pPr>
              <w:rPr>
                <w:rFonts w:eastAsiaTheme="minorHAnsi"/>
                <w:bCs/>
                <w:sz w:val="22"/>
                <w:szCs w:val="22"/>
              </w:rPr>
            </w:pPr>
          </w:p>
        </w:tc>
      </w:tr>
      <w:tr w:rsidR="008C4E64" w:rsidRPr="004909D0" w14:paraId="63BD6A08" w14:textId="77777777" w:rsidTr="001E2858">
        <w:trPr>
          <w:jc w:val="center"/>
        </w:trPr>
        <w:tc>
          <w:tcPr>
            <w:tcW w:w="1219" w:type="dxa"/>
          </w:tcPr>
          <w:p w14:paraId="2A80A174" w14:textId="77777777" w:rsidR="008C4E64" w:rsidRPr="004909D0" w:rsidRDefault="008C4E64" w:rsidP="008C4E64">
            <w:pPr>
              <w:rPr>
                <w:rFonts w:eastAsiaTheme="minorHAnsi"/>
                <w:b/>
                <w:bCs/>
                <w:sz w:val="22"/>
                <w:szCs w:val="22"/>
              </w:rPr>
            </w:pPr>
            <w:r w:rsidRPr="004909D0">
              <w:rPr>
                <w:rFonts w:eastAsiaTheme="minorHAnsi"/>
                <w:b/>
                <w:bCs/>
                <w:sz w:val="22"/>
                <w:szCs w:val="22"/>
              </w:rPr>
              <w:t>03/11/2015</w:t>
            </w:r>
          </w:p>
        </w:tc>
        <w:tc>
          <w:tcPr>
            <w:tcW w:w="8241" w:type="dxa"/>
          </w:tcPr>
          <w:p w14:paraId="23BEA49A" w14:textId="77777777" w:rsidR="008C4E64" w:rsidRPr="004909D0" w:rsidRDefault="008C4E64" w:rsidP="008C4E64">
            <w:pPr>
              <w:rPr>
                <w:rFonts w:eastAsiaTheme="minorHAnsi"/>
                <w:bCs/>
                <w:sz w:val="22"/>
                <w:szCs w:val="22"/>
              </w:rPr>
            </w:pPr>
          </w:p>
        </w:tc>
      </w:tr>
      <w:tr w:rsidR="008C4E64" w:rsidRPr="004909D0" w14:paraId="25717C40" w14:textId="77777777" w:rsidTr="001E2858">
        <w:trPr>
          <w:jc w:val="center"/>
        </w:trPr>
        <w:tc>
          <w:tcPr>
            <w:tcW w:w="1219" w:type="dxa"/>
          </w:tcPr>
          <w:p w14:paraId="749996AF" w14:textId="77777777" w:rsidR="008C4E64" w:rsidRPr="004909D0" w:rsidRDefault="008C4E64" w:rsidP="008C4E64">
            <w:pPr>
              <w:rPr>
                <w:rFonts w:eastAsiaTheme="minorHAnsi"/>
                <w:b/>
                <w:bCs/>
                <w:sz w:val="22"/>
                <w:szCs w:val="22"/>
              </w:rPr>
            </w:pPr>
            <w:r w:rsidRPr="004909D0">
              <w:rPr>
                <w:rFonts w:eastAsiaTheme="minorHAnsi"/>
                <w:b/>
                <w:bCs/>
                <w:sz w:val="22"/>
                <w:szCs w:val="22"/>
              </w:rPr>
              <w:t>04/11/2015</w:t>
            </w:r>
          </w:p>
        </w:tc>
        <w:tc>
          <w:tcPr>
            <w:tcW w:w="8241" w:type="dxa"/>
          </w:tcPr>
          <w:p w14:paraId="4336B95A" w14:textId="77777777" w:rsidR="008C4E64" w:rsidRPr="004909D0" w:rsidRDefault="008C4E64" w:rsidP="008C4E64">
            <w:pPr>
              <w:rPr>
                <w:rFonts w:eastAsiaTheme="minorHAnsi"/>
                <w:bCs/>
                <w:sz w:val="22"/>
                <w:szCs w:val="22"/>
              </w:rPr>
            </w:pPr>
          </w:p>
        </w:tc>
      </w:tr>
      <w:tr w:rsidR="008C4E64" w:rsidRPr="004909D0" w14:paraId="138313EA" w14:textId="77777777" w:rsidTr="001E2858">
        <w:trPr>
          <w:jc w:val="center"/>
        </w:trPr>
        <w:tc>
          <w:tcPr>
            <w:tcW w:w="1219" w:type="dxa"/>
          </w:tcPr>
          <w:p w14:paraId="0DB872D4" w14:textId="77777777" w:rsidR="008C4E64" w:rsidRPr="004909D0" w:rsidRDefault="008C4E64" w:rsidP="008C4E64">
            <w:pPr>
              <w:rPr>
                <w:rFonts w:eastAsiaTheme="minorHAnsi"/>
                <w:b/>
                <w:bCs/>
                <w:sz w:val="22"/>
                <w:szCs w:val="22"/>
              </w:rPr>
            </w:pPr>
            <w:r w:rsidRPr="004909D0">
              <w:rPr>
                <w:rFonts w:eastAsiaTheme="minorHAnsi"/>
                <w:b/>
                <w:bCs/>
                <w:sz w:val="22"/>
                <w:szCs w:val="22"/>
              </w:rPr>
              <w:t>05/11/2015</w:t>
            </w:r>
          </w:p>
        </w:tc>
        <w:tc>
          <w:tcPr>
            <w:tcW w:w="8241" w:type="dxa"/>
          </w:tcPr>
          <w:p w14:paraId="7819DEBE" w14:textId="77777777" w:rsidR="008C4E64" w:rsidRPr="004909D0" w:rsidRDefault="008C4E64" w:rsidP="008C4E64">
            <w:pPr>
              <w:rPr>
                <w:rFonts w:eastAsiaTheme="minorHAnsi"/>
                <w:bCs/>
                <w:sz w:val="22"/>
                <w:szCs w:val="22"/>
              </w:rPr>
            </w:pPr>
          </w:p>
        </w:tc>
      </w:tr>
      <w:tr w:rsidR="008C4E64" w:rsidRPr="004909D0" w14:paraId="2AECD91E" w14:textId="77777777" w:rsidTr="001E2858">
        <w:trPr>
          <w:jc w:val="center"/>
        </w:trPr>
        <w:tc>
          <w:tcPr>
            <w:tcW w:w="1219" w:type="dxa"/>
          </w:tcPr>
          <w:p w14:paraId="269FB946" w14:textId="77777777" w:rsidR="008C4E64" w:rsidRPr="004909D0" w:rsidRDefault="008C4E64" w:rsidP="008C4E64">
            <w:pPr>
              <w:rPr>
                <w:rFonts w:eastAsiaTheme="minorHAnsi"/>
                <w:b/>
                <w:bCs/>
                <w:sz w:val="22"/>
                <w:szCs w:val="22"/>
              </w:rPr>
            </w:pPr>
            <w:r w:rsidRPr="004909D0">
              <w:rPr>
                <w:rFonts w:eastAsiaTheme="minorHAnsi"/>
                <w:b/>
                <w:bCs/>
                <w:sz w:val="22"/>
                <w:szCs w:val="22"/>
              </w:rPr>
              <w:t>06/11/2015</w:t>
            </w:r>
          </w:p>
        </w:tc>
        <w:tc>
          <w:tcPr>
            <w:tcW w:w="8241" w:type="dxa"/>
          </w:tcPr>
          <w:p w14:paraId="58936DEC" w14:textId="77777777" w:rsidR="008C4E64" w:rsidRPr="004909D0" w:rsidRDefault="008C4E64" w:rsidP="008C4E64">
            <w:pPr>
              <w:rPr>
                <w:rFonts w:eastAsiaTheme="minorHAnsi"/>
                <w:bCs/>
                <w:sz w:val="22"/>
                <w:szCs w:val="22"/>
              </w:rPr>
            </w:pPr>
          </w:p>
        </w:tc>
      </w:tr>
      <w:tr w:rsidR="008C4E64" w:rsidRPr="004909D0" w14:paraId="74E4DD95" w14:textId="77777777" w:rsidTr="001E2858">
        <w:trPr>
          <w:jc w:val="center"/>
        </w:trPr>
        <w:tc>
          <w:tcPr>
            <w:tcW w:w="1219" w:type="dxa"/>
          </w:tcPr>
          <w:p w14:paraId="5B521A54" w14:textId="77777777" w:rsidR="008C4E64" w:rsidRPr="004909D0" w:rsidRDefault="008C4E64" w:rsidP="008C4E64">
            <w:pPr>
              <w:rPr>
                <w:rFonts w:eastAsiaTheme="minorHAnsi"/>
                <w:b/>
                <w:bCs/>
                <w:sz w:val="22"/>
                <w:szCs w:val="22"/>
              </w:rPr>
            </w:pPr>
            <w:r w:rsidRPr="004909D0">
              <w:rPr>
                <w:rFonts w:eastAsiaTheme="minorHAnsi"/>
                <w:b/>
                <w:bCs/>
                <w:sz w:val="22"/>
                <w:szCs w:val="22"/>
              </w:rPr>
              <w:t>07/11/2015</w:t>
            </w:r>
          </w:p>
        </w:tc>
        <w:tc>
          <w:tcPr>
            <w:tcW w:w="8241" w:type="dxa"/>
          </w:tcPr>
          <w:p w14:paraId="77C8FED3" w14:textId="77777777" w:rsidR="008C4E64" w:rsidRPr="004909D0" w:rsidRDefault="008C4E64" w:rsidP="008C4E64">
            <w:pPr>
              <w:rPr>
                <w:rFonts w:eastAsiaTheme="minorHAnsi"/>
                <w:bCs/>
                <w:sz w:val="22"/>
                <w:szCs w:val="22"/>
              </w:rPr>
            </w:pPr>
          </w:p>
        </w:tc>
      </w:tr>
      <w:tr w:rsidR="008C4E64" w:rsidRPr="004909D0" w14:paraId="72971BDC" w14:textId="77777777" w:rsidTr="001E2858">
        <w:trPr>
          <w:jc w:val="center"/>
        </w:trPr>
        <w:tc>
          <w:tcPr>
            <w:tcW w:w="1219" w:type="dxa"/>
          </w:tcPr>
          <w:p w14:paraId="0B15A3EE" w14:textId="77777777" w:rsidR="008C4E64" w:rsidRPr="004909D0" w:rsidRDefault="008C4E64" w:rsidP="008C4E64">
            <w:pPr>
              <w:rPr>
                <w:rFonts w:eastAsiaTheme="minorHAnsi"/>
                <w:b/>
                <w:bCs/>
                <w:sz w:val="22"/>
                <w:szCs w:val="22"/>
              </w:rPr>
            </w:pPr>
            <w:r w:rsidRPr="004909D0">
              <w:rPr>
                <w:rFonts w:eastAsiaTheme="minorHAnsi"/>
                <w:b/>
                <w:bCs/>
                <w:sz w:val="22"/>
                <w:szCs w:val="22"/>
              </w:rPr>
              <w:t>08/11/2015</w:t>
            </w:r>
          </w:p>
        </w:tc>
        <w:tc>
          <w:tcPr>
            <w:tcW w:w="8241" w:type="dxa"/>
          </w:tcPr>
          <w:p w14:paraId="583E8C3E" w14:textId="77777777" w:rsidR="008C4E64" w:rsidRPr="004909D0" w:rsidRDefault="008C4E64" w:rsidP="008C4E64">
            <w:pPr>
              <w:rPr>
                <w:rFonts w:eastAsiaTheme="minorHAnsi"/>
                <w:bCs/>
                <w:sz w:val="22"/>
                <w:szCs w:val="22"/>
              </w:rPr>
            </w:pPr>
          </w:p>
        </w:tc>
      </w:tr>
      <w:tr w:rsidR="008C4E64" w:rsidRPr="004909D0" w14:paraId="6E79BFB3" w14:textId="77777777" w:rsidTr="001E2858">
        <w:trPr>
          <w:jc w:val="center"/>
        </w:trPr>
        <w:tc>
          <w:tcPr>
            <w:tcW w:w="1219" w:type="dxa"/>
          </w:tcPr>
          <w:p w14:paraId="2A14B1FF" w14:textId="77777777" w:rsidR="008C4E64" w:rsidRPr="004909D0" w:rsidRDefault="008C4E64" w:rsidP="008C4E64">
            <w:pPr>
              <w:rPr>
                <w:rFonts w:eastAsiaTheme="minorHAnsi"/>
                <w:b/>
                <w:bCs/>
                <w:sz w:val="22"/>
                <w:szCs w:val="22"/>
              </w:rPr>
            </w:pPr>
            <w:r w:rsidRPr="004909D0">
              <w:rPr>
                <w:rFonts w:eastAsiaTheme="minorHAnsi"/>
                <w:b/>
                <w:bCs/>
                <w:sz w:val="22"/>
                <w:szCs w:val="22"/>
              </w:rPr>
              <w:t>09/11/2015</w:t>
            </w:r>
          </w:p>
        </w:tc>
        <w:tc>
          <w:tcPr>
            <w:tcW w:w="8241" w:type="dxa"/>
          </w:tcPr>
          <w:p w14:paraId="76FD4CD7" w14:textId="77777777" w:rsidR="008C4E64" w:rsidRPr="004909D0" w:rsidRDefault="008C4E64" w:rsidP="008C4E64">
            <w:pPr>
              <w:rPr>
                <w:rFonts w:eastAsiaTheme="minorHAnsi"/>
                <w:bCs/>
                <w:sz w:val="22"/>
                <w:szCs w:val="22"/>
              </w:rPr>
            </w:pPr>
          </w:p>
        </w:tc>
      </w:tr>
      <w:tr w:rsidR="008C4E64" w:rsidRPr="004909D0" w14:paraId="5291D141" w14:textId="77777777" w:rsidTr="001E2858">
        <w:trPr>
          <w:jc w:val="center"/>
        </w:trPr>
        <w:tc>
          <w:tcPr>
            <w:tcW w:w="1219" w:type="dxa"/>
          </w:tcPr>
          <w:p w14:paraId="4FBC2FEF" w14:textId="77777777" w:rsidR="008C4E64" w:rsidRPr="004909D0" w:rsidRDefault="008C4E64" w:rsidP="008C4E64">
            <w:pPr>
              <w:rPr>
                <w:rFonts w:eastAsiaTheme="minorHAnsi"/>
                <w:b/>
                <w:bCs/>
                <w:sz w:val="22"/>
                <w:szCs w:val="22"/>
              </w:rPr>
            </w:pPr>
            <w:r w:rsidRPr="004909D0">
              <w:rPr>
                <w:rFonts w:eastAsiaTheme="minorHAnsi"/>
                <w:b/>
                <w:bCs/>
                <w:sz w:val="22"/>
                <w:szCs w:val="22"/>
              </w:rPr>
              <w:t>10/11/2015</w:t>
            </w:r>
          </w:p>
        </w:tc>
        <w:tc>
          <w:tcPr>
            <w:tcW w:w="8241" w:type="dxa"/>
          </w:tcPr>
          <w:p w14:paraId="0187D20C" w14:textId="77777777" w:rsidR="008C4E64" w:rsidRPr="004909D0" w:rsidRDefault="008C4E64" w:rsidP="008C4E64">
            <w:pPr>
              <w:rPr>
                <w:rFonts w:eastAsiaTheme="minorHAnsi"/>
                <w:bCs/>
                <w:sz w:val="22"/>
                <w:szCs w:val="22"/>
              </w:rPr>
            </w:pPr>
          </w:p>
        </w:tc>
      </w:tr>
      <w:tr w:rsidR="008C4E64" w:rsidRPr="004909D0" w14:paraId="04522D12" w14:textId="77777777" w:rsidTr="001E2858">
        <w:trPr>
          <w:jc w:val="center"/>
        </w:trPr>
        <w:tc>
          <w:tcPr>
            <w:tcW w:w="1219" w:type="dxa"/>
          </w:tcPr>
          <w:p w14:paraId="3F157B9D" w14:textId="77777777" w:rsidR="008C4E64" w:rsidRPr="004909D0" w:rsidRDefault="008C4E64" w:rsidP="008C4E64">
            <w:pPr>
              <w:rPr>
                <w:rFonts w:eastAsiaTheme="minorHAnsi"/>
                <w:b/>
                <w:bCs/>
                <w:sz w:val="22"/>
                <w:szCs w:val="22"/>
              </w:rPr>
            </w:pPr>
            <w:r w:rsidRPr="004909D0">
              <w:rPr>
                <w:rFonts w:eastAsiaTheme="minorHAnsi"/>
                <w:b/>
                <w:bCs/>
                <w:sz w:val="22"/>
                <w:szCs w:val="22"/>
              </w:rPr>
              <w:t>11/11/2015</w:t>
            </w:r>
          </w:p>
        </w:tc>
        <w:tc>
          <w:tcPr>
            <w:tcW w:w="8241" w:type="dxa"/>
          </w:tcPr>
          <w:p w14:paraId="3634028A" w14:textId="77777777" w:rsidR="008C4E64" w:rsidRPr="004909D0" w:rsidRDefault="008C4E64" w:rsidP="008C4E64">
            <w:pPr>
              <w:rPr>
                <w:rFonts w:eastAsiaTheme="minorHAnsi"/>
                <w:bCs/>
                <w:sz w:val="22"/>
                <w:szCs w:val="22"/>
              </w:rPr>
            </w:pPr>
          </w:p>
        </w:tc>
      </w:tr>
      <w:tr w:rsidR="008C4E64" w:rsidRPr="004909D0" w14:paraId="2362A4E5" w14:textId="77777777" w:rsidTr="001E2858">
        <w:trPr>
          <w:jc w:val="center"/>
        </w:trPr>
        <w:tc>
          <w:tcPr>
            <w:tcW w:w="1219" w:type="dxa"/>
          </w:tcPr>
          <w:p w14:paraId="5F97C336" w14:textId="77777777" w:rsidR="008C4E64" w:rsidRPr="004909D0" w:rsidRDefault="008C4E64" w:rsidP="008C4E64">
            <w:pPr>
              <w:rPr>
                <w:rFonts w:eastAsiaTheme="minorHAnsi"/>
                <w:b/>
                <w:bCs/>
                <w:sz w:val="22"/>
                <w:szCs w:val="22"/>
              </w:rPr>
            </w:pPr>
            <w:r w:rsidRPr="004909D0">
              <w:rPr>
                <w:rFonts w:eastAsiaTheme="minorHAnsi"/>
                <w:b/>
                <w:bCs/>
                <w:sz w:val="22"/>
                <w:szCs w:val="22"/>
              </w:rPr>
              <w:t>12/11/2015</w:t>
            </w:r>
          </w:p>
        </w:tc>
        <w:tc>
          <w:tcPr>
            <w:tcW w:w="8241" w:type="dxa"/>
          </w:tcPr>
          <w:p w14:paraId="5C28C6E2" w14:textId="77777777" w:rsidR="008C4E64" w:rsidRPr="004909D0" w:rsidRDefault="008C4E64" w:rsidP="008C4E64">
            <w:pPr>
              <w:rPr>
                <w:rFonts w:eastAsiaTheme="minorHAnsi"/>
                <w:bCs/>
                <w:sz w:val="22"/>
                <w:szCs w:val="22"/>
              </w:rPr>
            </w:pPr>
          </w:p>
        </w:tc>
      </w:tr>
      <w:tr w:rsidR="008C4E64" w:rsidRPr="004909D0" w14:paraId="7C355E77" w14:textId="77777777" w:rsidTr="001E2858">
        <w:trPr>
          <w:jc w:val="center"/>
        </w:trPr>
        <w:tc>
          <w:tcPr>
            <w:tcW w:w="1219" w:type="dxa"/>
          </w:tcPr>
          <w:p w14:paraId="1A5CA209" w14:textId="77777777" w:rsidR="008C4E64" w:rsidRPr="004909D0" w:rsidRDefault="008C4E64" w:rsidP="008C4E64">
            <w:pPr>
              <w:rPr>
                <w:rFonts w:eastAsiaTheme="minorHAnsi"/>
                <w:b/>
                <w:bCs/>
                <w:sz w:val="22"/>
                <w:szCs w:val="22"/>
              </w:rPr>
            </w:pPr>
            <w:r w:rsidRPr="004909D0">
              <w:rPr>
                <w:rFonts w:eastAsiaTheme="minorHAnsi"/>
                <w:b/>
                <w:bCs/>
                <w:sz w:val="22"/>
                <w:szCs w:val="22"/>
              </w:rPr>
              <w:t>13/11/2015</w:t>
            </w:r>
          </w:p>
        </w:tc>
        <w:tc>
          <w:tcPr>
            <w:tcW w:w="8241" w:type="dxa"/>
          </w:tcPr>
          <w:p w14:paraId="6EC0F9A0" w14:textId="77777777" w:rsidR="008C4E64" w:rsidRPr="004909D0" w:rsidRDefault="008C4E64" w:rsidP="008C4E64">
            <w:pPr>
              <w:rPr>
                <w:rFonts w:eastAsiaTheme="minorHAnsi"/>
                <w:bCs/>
                <w:sz w:val="22"/>
                <w:szCs w:val="22"/>
              </w:rPr>
            </w:pPr>
          </w:p>
        </w:tc>
      </w:tr>
      <w:tr w:rsidR="008C4E64" w:rsidRPr="004909D0" w14:paraId="2AEB3E46" w14:textId="77777777" w:rsidTr="001E2858">
        <w:trPr>
          <w:jc w:val="center"/>
        </w:trPr>
        <w:tc>
          <w:tcPr>
            <w:tcW w:w="1219" w:type="dxa"/>
          </w:tcPr>
          <w:p w14:paraId="2675F870" w14:textId="77777777" w:rsidR="008C4E64" w:rsidRPr="004909D0" w:rsidRDefault="008C4E64" w:rsidP="008C4E64">
            <w:pPr>
              <w:rPr>
                <w:rFonts w:eastAsiaTheme="minorHAnsi"/>
                <w:b/>
                <w:bCs/>
                <w:sz w:val="22"/>
                <w:szCs w:val="22"/>
              </w:rPr>
            </w:pPr>
            <w:r w:rsidRPr="004909D0">
              <w:rPr>
                <w:rFonts w:eastAsiaTheme="minorHAnsi"/>
                <w:b/>
                <w:bCs/>
                <w:sz w:val="22"/>
                <w:szCs w:val="22"/>
              </w:rPr>
              <w:t>14/11/2015</w:t>
            </w:r>
          </w:p>
        </w:tc>
        <w:tc>
          <w:tcPr>
            <w:tcW w:w="8241" w:type="dxa"/>
          </w:tcPr>
          <w:p w14:paraId="16C8A83F" w14:textId="77777777" w:rsidR="008C4E64" w:rsidRPr="004909D0" w:rsidRDefault="008C4E64" w:rsidP="008C4E64">
            <w:pPr>
              <w:rPr>
                <w:rFonts w:eastAsiaTheme="minorHAnsi"/>
                <w:bCs/>
                <w:sz w:val="22"/>
                <w:szCs w:val="22"/>
              </w:rPr>
            </w:pPr>
          </w:p>
        </w:tc>
      </w:tr>
      <w:tr w:rsidR="008C4E64" w:rsidRPr="004909D0" w14:paraId="6853A1E0" w14:textId="77777777" w:rsidTr="001E2858">
        <w:trPr>
          <w:jc w:val="center"/>
        </w:trPr>
        <w:tc>
          <w:tcPr>
            <w:tcW w:w="1219" w:type="dxa"/>
          </w:tcPr>
          <w:p w14:paraId="1DC0BE8D" w14:textId="77777777" w:rsidR="008C4E64" w:rsidRPr="004909D0" w:rsidRDefault="008C4E64" w:rsidP="008C4E64">
            <w:pPr>
              <w:rPr>
                <w:rFonts w:eastAsiaTheme="minorHAnsi"/>
                <w:b/>
                <w:bCs/>
                <w:sz w:val="22"/>
                <w:szCs w:val="22"/>
              </w:rPr>
            </w:pPr>
            <w:r w:rsidRPr="004909D0">
              <w:rPr>
                <w:rFonts w:eastAsiaTheme="minorHAnsi"/>
                <w:b/>
                <w:bCs/>
                <w:sz w:val="22"/>
                <w:szCs w:val="22"/>
              </w:rPr>
              <w:t>15/11/2015</w:t>
            </w:r>
          </w:p>
        </w:tc>
        <w:tc>
          <w:tcPr>
            <w:tcW w:w="8241" w:type="dxa"/>
          </w:tcPr>
          <w:p w14:paraId="065AE6C4" w14:textId="77777777" w:rsidR="008C4E64" w:rsidRPr="004909D0" w:rsidRDefault="008C4E64" w:rsidP="008C4E64">
            <w:pPr>
              <w:rPr>
                <w:rFonts w:eastAsiaTheme="minorHAnsi"/>
                <w:bCs/>
                <w:sz w:val="22"/>
                <w:szCs w:val="22"/>
              </w:rPr>
            </w:pPr>
          </w:p>
        </w:tc>
      </w:tr>
      <w:tr w:rsidR="008C4E64" w:rsidRPr="004909D0" w14:paraId="01865252" w14:textId="77777777" w:rsidTr="001E2858">
        <w:trPr>
          <w:jc w:val="center"/>
        </w:trPr>
        <w:tc>
          <w:tcPr>
            <w:tcW w:w="1219" w:type="dxa"/>
          </w:tcPr>
          <w:p w14:paraId="6B7602D0" w14:textId="77777777" w:rsidR="008C4E64" w:rsidRPr="004909D0" w:rsidRDefault="008C4E64" w:rsidP="008C4E64">
            <w:pPr>
              <w:rPr>
                <w:rFonts w:eastAsiaTheme="minorHAnsi"/>
                <w:b/>
                <w:bCs/>
                <w:sz w:val="22"/>
                <w:szCs w:val="22"/>
              </w:rPr>
            </w:pPr>
            <w:r w:rsidRPr="004909D0">
              <w:rPr>
                <w:rFonts w:eastAsiaTheme="minorHAnsi"/>
                <w:b/>
                <w:bCs/>
                <w:sz w:val="22"/>
                <w:szCs w:val="22"/>
              </w:rPr>
              <w:t>16/11/2015</w:t>
            </w:r>
          </w:p>
        </w:tc>
        <w:tc>
          <w:tcPr>
            <w:tcW w:w="8241" w:type="dxa"/>
          </w:tcPr>
          <w:p w14:paraId="2956C9BE" w14:textId="77777777" w:rsidR="008C4E64" w:rsidRPr="004909D0" w:rsidRDefault="008C4E64" w:rsidP="008C4E64">
            <w:pPr>
              <w:rPr>
                <w:rFonts w:eastAsiaTheme="minorHAnsi"/>
                <w:bCs/>
                <w:sz w:val="22"/>
                <w:szCs w:val="22"/>
              </w:rPr>
            </w:pPr>
          </w:p>
        </w:tc>
      </w:tr>
      <w:tr w:rsidR="008C4E64" w:rsidRPr="004909D0" w14:paraId="2589776A" w14:textId="77777777" w:rsidTr="001E2858">
        <w:trPr>
          <w:jc w:val="center"/>
        </w:trPr>
        <w:tc>
          <w:tcPr>
            <w:tcW w:w="1219" w:type="dxa"/>
          </w:tcPr>
          <w:p w14:paraId="1910D488" w14:textId="77777777" w:rsidR="008C4E64" w:rsidRPr="004909D0" w:rsidRDefault="008C4E64" w:rsidP="008C4E64">
            <w:pPr>
              <w:rPr>
                <w:rFonts w:eastAsiaTheme="minorHAnsi"/>
                <w:b/>
                <w:bCs/>
                <w:sz w:val="22"/>
                <w:szCs w:val="22"/>
              </w:rPr>
            </w:pPr>
            <w:r w:rsidRPr="004909D0">
              <w:rPr>
                <w:rFonts w:eastAsiaTheme="minorHAnsi"/>
                <w:b/>
                <w:bCs/>
                <w:sz w:val="22"/>
                <w:szCs w:val="22"/>
              </w:rPr>
              <w:t>17/11/2015</w:t>
            </w:r>
          </w:p>
        </w:tc>
        <w:tc>
          <w:tcPr>
            <w:tcW w:w="8241" w:type="dxa"/>
          </w:tcPr>
          <w:p w14:paraId="35B6167D" w14:textId="77777777" w:rsidR="008C4E64" w:rsidRPr="004909D0" w:rsidRDefault="008C4E64" w:rsidP="008C4E64">
            <w:pPr>
              <w:rPr>
                <w:rFonts w:eastAsiaTheme="minorHAnsi"/>
                <w:bCs/>
                <w:sz w:val="22"/>
                <w:szCs w:val="22"/>
              </w:rPr>
            </w:pPr>
          </w:p>
        </w:tc>
      </w:tr>
      <w:tr w:rsidR="008C4E64" w:rsidRPr="004909D0" w14:paraId="2A458394" w14:textId="77777777" w:rsidTr="001E2858">
        <w:trPr>
          <w:jc w:val="center"/>
        </w:trPr>
        <w:tc>
          <w:tcPr>
            <w:tcW w:w="1219" w:type="dxa"/>
          </w:tcPr>
          <w:p w14:paraId="25B6EFEE" w14:textId="77777777" w:rsidR="008C4E64" w:rsidRPr="004909D0" w:rsidRDefault="008C4E64" w:rsidP="008C4E64">
            <w:pPr>
              <w:rPr>
                <w:rFonts w:eastAsiaTheme="minorHAnsi"/>
                <w:b/>
                <w:bCs/>
                <w:sz w:val="22"/>
                <w:szCs w:val="22"/>
              </w:rPr>
            </w:pPr>
            <w:r w:rsidRPr="004909D0">
              <w:rPr>
                <w:rFonts w:eastAsiaTheme="minorHAnsi"/>
                <w:b/>
                <w:bCs/>
                <w:sz w:val="22"/>
                <w:szCs w:val="22"/>
              </w:rPr>
              <w:t>18/11/2015</w:t>
            </w:r>
          </w:p>
        </w:tc>
        <w:tc>
          <w:tcPr>
            <w:tcW w:w="8241" w:type="dxa"/>
          </w:tcPr>
          <w:p w14:paraId="761F4FCE" w14:textId="77777777" w:rsidR="008C4E64" w:rsidRPr="004909D0" w:rsidRDefault="008C4E64" w:rsidP="008C4E64">
            <w:pPr>
              <w:rPr>
                <w:rFonts w:eastAsiaTheme="minorHAnsi"/>
                <w:bCs/>
                <w:sz w:val="22"/>
                <w:szCs w:val="22"/>
              </w:rPr>
            </w:pPr>
          </w:p>
        </w:tc>
      </w:tr>
      <w:tr w:rsidR="008C4E64" w:rsidRPr="004909D0" w14:paraId="39E34272" w14:textId="77777777" w:rsidTr="001E2858">
        <w:trPr>
          <w:jc w:val="center"/>
        </w:trPr>
        <w:tc>
          <w:tcPr>
            <w:tcW w:w="1219" w:type="dxa"/>
          </w:tcPr>
          <w:p w14:paraId="47D5946A" w14:textId="77777777" w:rsidR="008C4E64" w:rsidRPr="004909D0" w:rsidRDefault="008C4E64" w:rsidP="008C4E64">
            <w:pPr>
              <w:rPr>
                <w:rFonts w:eastAsiaTheme="minorHAnsi"/>
                <w:b/>
                <w:bCs/>
                <w:sz w:val="22"/>
                <w:szCs w:val="22"/>
              </w:rPr>
            </w:pPr>
            <w:r w:rsidRPr="004909D0">
              <w:rPr>
                <w:rFonts w:eastAsiaTheme="minorHAnsi"/>
                <w:b/>
                <w:bCs/>
                <w:sz w:val="22"/>
                <w:szCs w:val="22"/>
              </w:rPr>
              <w:t>19/11/2015</w:t>
            </w:r>
          </w:p>
        </w:tc>
        <w:tc>
          <w:tcPr>
            <w:tcW w:w="8241" w:type="dxa"/>
          </w:tcPr>
          <w:p w14:paraId="67AB8391" w14:textId="77777777" w:rsidR="008C4E64" w:rsidRPr="004909D0" w:rsidRDefault="008C4E64" w:rsidP="008C4E64">
            <w:pPr>
              <w:rPr>
                <w:rFonts w:eastAsiaTheme="minorHAnsi"/>
                <w:bCs/>
                <w:sz w:val="22"/>
                <w:szCs w:val="22"/>
              </w:rPr>
            </w:pPr>
          </w:p>
        </w:tc>
      </w:tr>
      <w:tr w:rsidR="008C4E64" w:rsidRPr="004909D0" w14:paraId="70A01339" w14:textId="77777777" w:rsidTr="001E2858">
        <w:trPr>
          <w:jc w:val="center"/>
        </w:trPr>
        <w:tc>
          <w:tcPr>
            <w:tcW w:w="1219" w:type="dxa"/>
          </w:tcPr>
          <w:p w14:paraId="5E78D10D" w14:textId="77777777" w:rsidR="008C4E64" w:rsidRPr="004909D0" w:rsidRDefault="008C4E64" w:rsidP="008C4E64">
            <w:pPr>
              <w:rPr>
                <w:rFonts w:eastAsiaTheme="minorHAnsi"/>
                <w:b/>
                <w:bCs/>
                <w:sz w:val="22"/>
                <w:szCs w:val="22"/>
              </w:rPr>
            </w:pPr>
            <w:r w:rsidRPr="004909D0">
              <w:rPr>
                <w:rFonts w:eastAsiaTheme="minorHAnsi"/>
                <w:b/>
                <w:bCs/>
                <w:sz w:val="22"/>
                <w:szCs w:val="22"/>
              </w:rPr>
              <w:t>20/11/2015</w:t>
            </w:r>
          </w:p>
        </w:tc>
        <w:tc>
          <w:tcPr>
            <w:tcW w:w="8241" w:type="dxa"/>
          </w:tcPr>
          <w:p w14:paraId="5BF8BE0E"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0C21745" w14:textId="77777777" w:rsidTr="001E2858">
        <w:trPr>
          <w:jc w:val="center"/>
        </w:trPr>
        <w:tc>
          <w:tcPr>
            <w:tcW w:w="1219" w:type="dxa"/>
          </w:tcPr>
          <w:p w14:paraId="480E6060" w14:textId="77777777" w:rsidR="008C4E64" w:rsidRPr="004909D0" w:rsidRDefault="008C4E64" w:rsidP="008C4E64">
            <w:pPr>
              <w:rPr>
                <w:rFonts w:eastAsiaTheme="minorHAnsi"/>
                <w:b/>
                <w:bCs/>
                <w:sz w:val="22"/>
                <w:szCs w:val="22"/>
              </w:rPr>
            </w:pPr>
            <w:r w:rsidRPr="004909D0">
              <w:rPr>
                <w:rFonts w:eastAsiaTheme="minorHAnsi"/>
                <w:b/>
                <w:bCs/>
                <w:sz w:val="22"/>
                <w:szCs w:val="22"/>
              </w:rPr>
              <w:t>21/11/2015</w:t>
            </w:r>
          </w:p>
        </w:tc>
        <w:tc>
          <w:tcPr>
            <w:tcW w:w="8241" w:type="dxa"/>
          </w:tcPr>
          <w:p w14:paraId="6A9427A7" w14:textId="77777777" w:rsidR="008C4E64" w:rsidRPr="004909D0" w:rsidRDefault="008C4E64" w:rsidP="008C4E64">
            <w:pPr>
              <w:rPr>
                <w:rFonts w:eastAsiaTheme="minorHAnsi"/>
                <w:bCs/>
                <w:sz w:val="22"/>
                <w:szCs w:val="22"/>
              </w:rPr>
            </w:pPr>
          </w:p>
        </w:tc>
      </w:tr>
      <w:tr w:rsidR="008C4E64" w:rsidRPr="004909D0" w14:paraId="1CE834FA" w14:textId="77777777" w:rsidTr="001E2858">
        <w:trPr>
          <w:jc w:val="center"/>
        </w:trPr>
        <w:tc>
          <w:tcPr>
            <w:tcW w:w="1219" w:type="dxa"/>
          </w:tcPr>
          <w:p w14:paraId="41039798" w14:textId="77777777" w:rsidR="008C4E64" w:rsidRPr="004909D0" w:rsidRDefault="008C4E64" w:rsidP="008C4E64">
            <w:pPr>
              <w:rPr>
                <w:rFonts w:eastAsiaTheme="minorHAnsi"/>
                <w:b/>
                <w:bCs/>
                <w:sz w:val="22"/>
                <w:szCs w:val="22"/>
              </w:rPr>
            </w:pPr>
            <w:r w:rsidRPr="004909D0">
              <w:rPr>
                <w:rFonts w:eastAsiaTheme="minorHAnsi"/>
                <w:b/>
                <w:bCs/>
                <w:sz w:val="22"/>
                <w:szCs w:val="22"/>
              </w:rPr>
              <w:t>22/11/2015</w:t>
            </w:r>
          </w:p>
        </w:tc>
        <w:tc>
          <w:tcPr>
            <w:tcW w:w="8241" w:type="dxa"/>
          </w:tcPr>
          <w:p w14:paraId="41DB80C7" w14:textId="77777777" w:rsidR="008C4E64" w:rsidRPr="004909D0" w:rsidRDefault="008C4E64" w:rsidP="008C4E64">
            <w:pPr>
              <w:rPr>
                <w:rFonts w:eastAsiaTheme="minorHAnsi"/>
                <w:bCs/>
                <w:sz w:val="22"/>
                <w:szCs w:val="22"/>
              </w:rPr>
            </w:pPr>
          </w:p>
        </w:tc>
      </w:tr>
      <w:tr w:rsidR="008C4E64" w:rsidRPr="004909D0" w14:paraId="4663A031" w14:textId="77777777" w:rsidTr="001E2858">
        <w:trPr>
          <w:jc w:val="center"/>
        </w:trPr>
        <w:tc>
          <w:tcPr>
            <w:tcW w:w="1219" w:type="dxa"/>
          </w:tcPr>
          <w:p w14:paraId="134516C4" w14:textId="77777777" w:rsidR="008C4E64" w:rsidRPr="004909D0" w:rsidRDefault="008C4E64" w:rsidP="008C4E64">
            <w:pPr>
              <w:rPr>
                <w:rFonts w:eastAsiaTheme="minorHAnsi"/>
                <w:b/>
                <w:bCs/>
                <w:sz w:val="22"/>
                <w:szCs w:val="22"/>
              </w:rPr>
            </w:pPr>
            <w:r w:rsidRPr="004909D0">
              <w:rPr>
                <w:rFonts w:eastAsiaTheme="minorHAnsi"/>
                <w:b/>
                <w:bCs/>
                <w:sz w:val="22"/>
                <w:szCs w:val="22"/>
              </w:rPr>
              <w:t>23/11/2015</w:t>
            </w:r>
          </w:p>
        </w:tc>
        <w:tc>
          <w:tcPr>
            <w:tcW w:w="8241" w:type="dxa"/>
          </w:tcPr>
          <w:p w14:paraId="5C871CAA" w14:textId="77777777" w:rsidR="008C4E64" w:rsidRPr="004909D0" w:rsidRDefault="008C4E64" w:rsidP="008C4E64">
            <w:pPr>
              <w:rPr>
                <w:rFonts w:eastAsiaTheme="minorHAnsi"/>
                <w:bCs/>
                <w:sz w:val="22"/>
                <w:szCs w:val="22"/>
              </w:rPr>
            </w:pPr>
          </w:p>
        </w:tc>
      </w:tr>
      <w:tr w:rsidR="008C4E64" w:rsidRPr="004909D0" w14:paraId="639589CA" w14:textId="77777777" w:rsidTr="001E2858">
        <w:trPr>
          <w:jc w:val="center"/>
        </w:trPr>
        <w:tc>
          <w:tcPr>
            <w:tcW w:w="1219" w:type="dxa"/>
          </w:tcPr>
          <w:p w14:paraId="770549FE" w14:textId="77777777" w:rsidR="008C4E64" w:rsidRPr="004909D0" w:rsidRDefault="008C4E64" w:rsidP="008C4E64">
            <w:pPr>
              <w:rPr>
                <w:rFonts w:eastAsiaTheme="minorHAnsi"/>
                <w:b/>
                <w:bCs/>
                <w:sz w:val="22"/>
                <w:szCs w:val="22"/>
              </w:rPr>
            </w:pPr>
            <w:r w:rsidRPr="004909D0">
              <w:rPr>
                <w:rFonts w:eastAsiaTheme="minorHAnsi"/>
                <w:b/>
                <w:bCs/>
                <w:sz w:val="22"/>
                <w:szCs w:val="22"/>
              </w:rPr>
              <w:t>24/11/2015</w:t>
            </w:r>
          </w:p>
        </w:tc>
        <w:tc>
          <w:tcPr>
            <w:tcW w:w="8241" w:type="dxa"/>
          </w:tcPr>
          <w:p w14:paraId="20F49F72" w14:textId="77777777" w:rsidR="008C4E64" w:rsidRPr="004909D0" w:rsidRDefault="008C4E64" w:rsidP="008C4E64">
            <w:pPr>
              <w:rPr>
                <w:rFonts w:eastAsiaTheme="minorHAnsi"/>
                <w:bCs/>
                <w:sz w:val="22"/>
                <w:szCs w:val="22"/>
              </w:rPr>
            </w:pPr>
          </w:p>
        </w:tc>
      </w:tr>
      <w:tr w:rsidR="008C4E64" w:rsidRPr="004909D0" w14:paraId="3DF65174" w14:textId="77777777" w:rsidTr="001E2858">
        <w:trPr>
          <w:jc w:val="center"/>
        </w:trPr>
        <w:tc>
          <w:tcPr>
            <w:tcW w:w="1219" w:type="dxa"/>
          </w:tcPr>
          <w:p w14:paraId="7AD3FF1E" w14:textId="77777777" w:rsidR="008C4E64" w:rsidRPr="004909D0" w:rsidRDefault="008C4E64" w:rsidP="008C4E64">
            <w:pPr>
              <w:rPr>
                <w:rFonts w:eastAsiaTheme="minorHAnsi"/>
                <w:b/>
                <w:bCs/>
                <w:sz w:val="22"/>
                <w:szCs w:val="22"/>
              </w:rPr>
            </w:pPr>
            <w:r w:rsidRPr="004909D0">
              <w:rPr>
                <w:rFonts w:eastAsiaTheme="minorHAnsi"/>
                <w:b/>
                <w:bCs/>
                <w:sz w:val="22"/>
                <w:szCs w:val="22"/>
              </w:rPr>
              <w:t>25/11/2015</w:t>
            </w:r>
          </w:p>
        </w:tc>
        <w:tc>
          <w:tcPr>
            <w:tcW w:w="8241" w:type="dxa"/>
          </w:tcPr>
          <w:p w14:paraId="31EF21F4" w14:textId="77777777" w:rsidR="008C4E64" w:rsidRPr="004909D0" w:rsidRDefault="008C4E64" w:rsidP="008C4E64">
            <w:pPr>
              <w:rPr>
                <w:rFonts w:eastAsiaTheme="minorHAnsi"/>
                <w:bCs/>
                <w:sz w:val="22"/>
                <w:szCs w:val="22"/>
              </w:rPr>
            </w:pPr>
          </w:p>
        </w:tc>
      </w:tr>
      <w:tr w:rsidR="008C4E64" w:rsidRPr="004909D0" w14:paraId="51923D63" w14:textId="77777777" w:rsidTr="001E2858">
        <w:trPr>
          <w:jc w:val="center"/>
        </w:trPr>
        <w:tc>
          <w:tcPr>
            <w:tcW w:w="1219" w:type="dxa"/>
          </w:tcPr>
          <w:p w14:paraId="2D9F9161" w14:textId="77777777" w:rsidR="008C4E64" w:rsidRPr="004909D0" w:rsidRDefault="008C4E64" w:rsidP="008C4E64">
            <w:pPr>
              <w:rPr>
                <w:rFonts w:eastAsiaTheme="minorHAnsi"/>
                <w:b/>
                <w:bCs/>
                <w:sz w:val="22"/>
                <w:szCs w:val="22"/>
              </w:rPr>
            </w:pPr>
            <w:r w:rsidRPr="004909D0">
              <w:rPr>
                <w:rFonts w:eastAsiaTheme="minorHAnsi"/>
                <w:b/>
                <w:bCs/>
                <w:sz w:val="22"/>
                <w:szCs w:val="22"/>
              </w:rPr>
              <w:t>26/11/2015</w:t>
            </w:r>
          </w:p>
        </w:tc>
        <w:tc>
          <w:tcPr>
            <w:tcW w:w="8241" w:type="dxa"/>
          </w:tcPr>
          <w:p w14:paraId="5D98FF97" w14:textId="77777777" w:rsidR="008C4E64" w:rsidRPr="004909D0" w:rsidRDefault="008C4E64" w:rsidP="008C4E64">
            <w:pPr>
              <w:rPr>
                <w:rFonts w:eastAsiaTheme="minorHAnsi"/>
                <w:bCs/>
                <w:sz w:val="22"/>
                <w:szCs w:val="22"/>
              </w:rPr>
            </w:pPr>
          </w:p>
        </w:tc>
      </w:tr>
      <w:tr w:rsidR="008C4E64" w:rsidRPr="004909D0" w14:paraId="5A0965D8" w14:textId="77777777" w:rsidTr="001E2858">
        <w:trPr>
          <w:jc w:val="center"/>
        </w:trPr>
        <w:tc>
          <w:tcPr>
            <w:tcW w:w="1219" w:type="dxa"/>
          </w:tcPr>
          <w:p w14:paraId="7249F0A1" w14:textId="77777777" w:rsidR="008C4E64" w:rsidRPr="004909D0" w:rsidRDefault="008C4E64" w:rsidP="008C4E64">
            <w:pPr>
              <w:rPr>
                <w:rFonts w:eastAsiaTheme="minorHAnsi"/>
                <w:b/>
                <w:bCs/>
                <w:sz w:val="22"/>
                <w:szCs w:val="22"/>
              </w:rPr>
            </w:pPr>
            <w:r w:rsidRPr="004909D0">
              <w:rPr>
                <w:rFonts w:eastAsiaTheme="minorHAnsi"/>
                <w:b/>
                <w:bCs/>
                <w:sz w:val="22"/>
                <w:szCs w:val="22"/>
              </w:rPr>
              <w:t>27/11/2015</w:t>
            </w:r>
          </w:p>
        </w:tc>
        <w:tc>
          <w:tcPr>
            <w:tcW w:w="8241" w:type="dxa"/>
          </w:tcPr>
          <w:p w14:paraId="19A13F63" w14:textId="77777777" w:rsidR="008C4E64" w:rsidRPr="004909D0" w:rsidRDefault="008C4E64" w:rsidP="008C4E64">
            <w:pPr>
              <w:rPr>
                <w:rFonts w:eastAsiaTheme="minorHAnsi"/>
                <w:bCs/>
                <w:sz w:val="22"/>
                <w:szCs w:val="22"/>
              </w:rPr>
            </w:pPr>
          </w:p>
        </w:tc>
      </w:tr>
      <w:tr w:rsidR="008C4E64" w:rsidRPr="004909D0" w14:paraId="7FFC0FF6" w14:textId="77777777" w:rsidTr="001E2858">
        <w:trPr>
          <w:jc w:val="center"/>
        </w:trPr>
        <w:tc>
          <w:tcPr>
            <w:tcW w:w="1219" w:type="dxa"/>
          </w:tcPr>
          <w:p w14:paraId="3595081B" w14:textId="77777777" w:rsidR="008C4E64" w:rsidRPr="004909D0" w:rsidRDefault="008C4E64" w:rsidP="008C4E64">
            <w:pPr>
              <w:rPr>
                <w:rFonts w:eastAsiaTheme="minorHAnsi"/>
                <w:b/>
                <w:bCs/>
                <w:sz w:val="22"/>
                <w:szCs w:val="22"/>
              </w:rPr>
            </w:pPr>
            <w:r w:rsidRPr="004909D0">
              <w:rPr>
                <w:rFonts w:eastAsiaTheme="minorHAnsi"/>
                <w:b/>
                <w:bCs/>
                <w:sz w:val="22"/>
                <w:szCs w:val="22"/>
              </w:rPr>
              <w:t>28/11/2015</w:t>
            </w:r>
          </w:p>
        </w:tc>
        <w:tc>
          <w:tcPr>
            <w:tcW w:w="8241" w:type="dxa"/>
          </w:tcPr>
          <w:p w14:paraId="3164B838" w14:textId="77777777" w:rsidR="008C4E64" w:rsidRPr="004909D0" w:rsidRDefault="008C4E64" w:rsidP="008C4E64">
            <w:pPr>
              <w:rPr>
                <w:rFonts w:eastAsiaTheme="minorHAnsi"/>
                <w:bCs/>
                <w:sz w:val="22"/>
                <w:szCs w:val="22"/>
              </w:rPr>
            </w:pPr>
          </w:p>
        </w:tc>
      </w:tr>
      <w:tr w:rsidR="008C4E64" w:rsidRPr="004909D0" w14:paraId="3270418F" w14:textId="77777777" w:rsidTr="001E2858">
        <w:trPr>
          <w:jc w:val="center"/>
        </w:trPr>
        <w:tc>
          <w:tcPr>
            <w:tcW w:w="1219" w:type="dxa"/>
          </w:tcPr>
          <w:p w14:paraId="03FD457C" w14:textId="77777777" w:rsidR="008C4E64" w:rsidRPr="004909D0" w:rsidRDefault="008C4E64" w:rsidP="008C4E64">
            <w:pPr>
              <w:rPr>
                <w:rFonts w:eastAsiaTheme="minorHAnsi"/>
                <w:b/>
                <w:bCs/>
                <w:sz w:val="22"/>
                <w:szCs w:val="22"/>
              </w:rPr>
            </w:pPr>
            <w:r w:rsidRPr="004909D0">
              <w:rPr>
                <w:rFonts w:eastAsiaTheme="minorHAnsi"/>
                <w:b/>
                <w:bCs/>
                <w:sz w:val="22"/>
                <w:szCs w:val="22"/>
              </w:rPr>
              <w:t>29/11/2015</w:t>
            </w:r>
          </w:p>
        </w:tc>
        <w:tc>
          <w:tcPr>
            <w:tcW w:w="8241" w:type="dxa"/>
          </w:tcPr>
          <w:p w14:paraId="265F55EE" w14:textId="77777777" w:rsidR="008C4E64" w:rsidRPr="004909D0" w:rsidRDefault="008C4E64" w:rsidP="008C4E64">
            <w:pPr>
              <w:rPr>
                <w:rFonts w:eastAsiaTheme="minorHAnsi"/>
                <w:bCs/>
                <w:sz w:val="22"/>
                <w:szCs w:val="22"/>
              </w:rPr>
            </w:pPr>
          </w:p>
        </w:tc>
      </w:tr>
      <w:tr w:rsidR="008C4E64" w:rsidRPr="004909D0" w14:paraId="16C8ED63" w14:textId="77777777" w:rsidTr="001E2858">
        <w:trPr>
          <w:jc w:val="center"/>
        </w:trPr>
        <w:tc>
          <w:tcPr>
            <w:tcW w:w="1219" w:type="dxa"/>
          </w:tcPr>
          <w:p w14:paraId="178FEA56" w14:textId="77777777" w:rsidR="008C4E64" w:rsidRPr="004909D0" w:rsidRDefault="008C4E64" w:rsidP="008C4E64">
            <w:pPr>
              <w:rPr>
                <w:rFonts w:eastAsiaTheme="minorHAnsi"/>
                <w:b/>
                <w:bCs/>
                <w:sz w:val="22"/>
                <w:szCs w:val="22"/>
              </w:rPr>
            </w:pPr>
            <w:r w:rsidRPr="004909D0">
              <w:rPr>
                <w:rFonts w:eastAsiaTheme="minorHAnsi"/>
                <w:b/>
                <w:bCs/>
                <w:sz w:val="22"/>
                <w:szCs w:val="22"/>
              </w:rPr>
              <w:t>30/11/2015</w:t>
            </w:r>
          </w:p>
        </w:tc>
        <w:tc>
          <w:tcPr>
            <w:tcW w:w="8241" w:type="dxa"/>
          </w:tcPr>
          <w:p w14:paraId="071DA17D" w14:textId="77777777" w:rsidR="008C4E64" w:rsidRPr="004909D0" w:rsidRDefault="008C4E64" w:rsidP="008C4E64">
            <w:pPr>
              <w:rPr>
                <w:rFonts w:eastAsiaTheme="minorHAnsi"/>
                <w:bCs/>
                <w:sz w:val="22"/>
                <w:szCs w:val="22"/>
              </w:rPr>
            </w:pPr>
          </w:p>
        </w:tc>
      </w:tr>
      <w:tr w:rsidR="008C4E64" w:rsidRPr="004909D0" w14:paraId="12727318" w14:textId="77777777" w:rsidTr="001E2858">
        <w:trPr>
          <w:jc w:val="center"/>
        </w:trPr>
        <w:tc>
          <w:tcPr>
            <w:tcW w:w="1219" w:type="dxa"/>
          </w:tcPr>
          <w:p w14:paraId="3547B28D" w14:textId="77777777" w:rsidR="008C4E64" w:rsidRPr="004909D0" w:rsidRDefault="008C4E64" w:rsidP="008C4E64">
            <w:pPr>
              <w:rPr>
                <w:rFonts w:eastAsiaTheme="minorHAnsi"/>
                <w:b/>
                <w:bCs/>
                <w:sz w:val="22"/>
                <w:szCs w:val="22"/>
              </w:rPr>
            </w:pPr>
          </w:p>
        </w:tc>
        <w:tc>
          <w:tcPr>
            <w:tcW w:w="8241" w:type="dxa"/>
          </w:tcPr>
          <w:p w14:paraId="1A999EEC"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33A88481" w14:textId="77777777" w:rsidTr="001E2858">
        <w:trPr>
          <w:jc w:val="center"/>
        </w:trPr>
        <w:tc>
          <w:tcPr>
            <w:tcW w:w="1219" w:type="dxa"/>
          </w:tcPr>
          <w:p w14:paraId="4BB60B67" w14:textId="77777777" w:rsidR="008C4E64" w:rsidRPr="004909D0" w:rsidRDefault="008C4E64" w:rsidP="008C4E64">
            <w:pPr>
              <w:rPr>
                <w:rFonts w:eastAsiaTheme="minorHAnsi"/>
                <w:b/>
                <w:bCs/>
                <w:sz w:val="22"/>
                <w:szCs w:val="22"/>
              </w:rPr>
            </w:pPr>
            <w:r w:rsidRPr="004909D0">
              <w:rPr>
                <w:rFonts w:eastAsiaTheme="minorHAnsi"/>
                <w:b/>
                <w:bCs/>
                <w:sz w:val="22"/>
                <w:szCs w:val="22"/>
              </w:rPr>
              <w:t>01/12/2015</w:t>
            </w:r>
          </w:p>
        </w:tc>
        <w:tc>
          <w:tcPr>
            <w:tcW w:w="8241" w:type="dxa"/>
          </w:tcPr>
          <w:p w14:paraId="21E0444A" w14:textId="77777777" w:rsidR="008C4E64" w:rsidRPr="004909D0" w:rsidRDefault="008C4E64" w:rsidP="008C4E64">
            <w:pPr>
              <w:rPr>
                <w:rFonts w:eastAsiaTheme="minorHAnsi"/>
                <w:bCs/>
                <w:sz w:val="22"/>
                <w:szCs w:val="22"/>
              </w:rPr>
            </w:pPr>
          </w:p>
        </w:tc>
      </w:tr>
      <w:tr w:rsidR="008C4E64" w:rsidRPr="004909D0" w14:paraId="7F754405" w14:textId="77777777" w:rsidTr="001E2858">
        <w:trPr>
          <w:jc w:val="center"/>
        </w:trPr>
        <w:tc>
          <w:tcPr>
            <w:tcW w:w="1219" w:type="dxa"/>
          </w:tcPr>
          <w:p w14:paraId="62F0167D" w14:textId="77777777" w:rsidR="008C4E64" w:rsidRPr="004909D0" w:rsidRDefault="008C4E64" w:rsidP="008C4E64">
            <w:pPr>
              <w:rPr>
                <w:rFonts w:eastAsiaTheme="minorHAnsi"/>
                <w:b/>
                <w:bCs/>
                <w:sz w:val="22"/>
                <w:szCs w:val="22"/>
              </w:rPr>
            </w:pPr>
            <w:r w:rsidRPr="004909D0">
              <w:rPr>
                <w:rFonts w:eastAsiaTheme="minorHAnsi"/>
                <w:b/>
                <w:bCs/>
                <w:sz w:val="22"/>
                <w:szCs w:val="22"/>
              </w:rPr>
              <w:t>02/12/2015</w:t>
            </w:r>
          </w:p>
        </w:tc>
        <w:tc>
          <w:tcPr>
            <w:tcW w:w="8241" w:type="dxa"/>
          </w:tcPr>
          <w:p w14:paraId="2F9B9A25" w14:textId="77777777" w:rsidR="008C4E64" w:rsidRPr="004909D0" w:rsidRDefault="008C4E64" w:rsidP="008C4E64">
            <w:pPr>
              <w:rPr>
                <w:rFonts w:eastAsiaTheme="minorHAnsi"/>
                <w:bCs/>
                <w:sz w:val="22"/>
                <w:szCs w:val="22"/>
              </w:rPr>
            </w:pPr>
          </w:p>
        </w:tc>
      </w:tr>
      <w:tr w:rsidR="008C4E64" w:rsidRPr="004909D0" w14:paraId="00668BC5" w14:textId="77777777" w:rsidTr="001E2858">
        <w:trPr>
          <w:jc w:val="center"/>
        </w:trPr>
        <w:tc>
          <w:tcPr>
            <w:tcW w:w="1219" w:type="dxa"/>
          </w:tcPr>
          <w:p w14:paraId="50BF7810" w14:textId="77777777" w:rsidR="008C4E64" w:rsidRPr="004909D0" w:rsidRDefault="008C4E64" w:rsidP="008C4E64">
            <w:pPr>
              <w:rPr>
                <w:rFonts w:eastAsiaTheme="minorHAnsi"/>
                <w:b/>
                <w:bCs/>
                <w:sz w:val="22"/>
                <w:szCs w:val="22"/>
              </w:rPr>
            </w:pPr>
            <w:r w:rsidRPr="004909D0">
              <w:rPr>
                <w:rFonts w:eastAsiaTheme="minorHAnsi"/>
                <w:b/>
                <w:bCs/>
                <w:sz w:val="22"/>
                <w:szCs w:val="22"/>
              </w:rPr>
              <w:t>03/12/2015</w:t>
            </w:r>
          </w:p>
        </w:tc>
        <w:tc>
          <w:tcPr>
            <w:tcW w:w="8241" w:type="dxa"/>
          </w:tcPr>
          <w:p w14:paraId="5C6DEE94" w14:textId="77777777" w:rsidR="008C4E64" w:rsidRPr="004909D0" w:rsidRDefault="008C4E64" w:rsidP="008C4E64">
            <w:pPr>
              <w:rPr>
                <w:rFonts w:eastAsiaTheme="minorHAnsi"/>
                <w:bCs/>
                <w:sz w:val="22"/>
                <w:szCs w:val="22"/>
              </w:rPr>
            </w:pPr>
          </w:p>
        </w:tc>
      </w:tr>
      <w:tr w:rsidR="008C4E64" w:rsidRPr="004909D0" w14:paraId="24670C57" w14:textId="77777777" w:rsidTr="001E2858">
        <w:trPr>
          <w:jc w:val="center"/>
        </w:trPr>
        <w:tc>
          <w:tcPr>
            <w:tcW w:w="1219" w:type="dxa"/>
          </w:tcPr>
          <w:p w14:paraId="790CBC89" w14:textId="77777777" w:rsidR="008C4E64" w:rsidRPr="004909D0" w:rsidRDefault="008C4E64" w:rsidP="008C4E64">
            <w:pPr>
              <w:rPr>
                <w:rFonts w:eastAsiaTheme="minorHAnsi"/>
                <w:b/>
                <w:bCs/>
                <w:sz w:val="22"/>
                <w:szCs w:val="22"/>
              </w:rPr>
            </w:pPr>
            <w:r w:rsidRPr="004909D0">
              <w:rPr>
                <w:rFonts w:eastAsiaTheme="minorHAnsi"/>
                <w:b/>
                <w:bCs/>
                <w:sz w:val="22"/>
                <w:szCs w:val="22"/>
              </w:rPr>
              <w:t>04/12/2015</w:t>
            </w:r>
          </w:p>
        </w:tc>
        <w:tc>
          <w:tcPr>
            <w:tcW w:w="8241" w:type="dxa"/>
          </w:tcPr>
          <w:p w14:paraId="78A9C7E8" w14:textId="77777777" w:rsidR="008C4E64" w:rsidRPr="004909D0" w:rsidRDefault="008C4E64" w:rsidP="008C4E64">
            <w:pPr>
              <w:rPr>
                <w:rFonts w:eastAsiaTheme="minorHAnsi"/>
                <w:bCs/>
                <w:sz w:val="22"/>
                <w:szCs w:val="22"/>
              </w:rPr>
            </w:pPr>
          </w:p>
        </w:tc>
      </w:tr>
      <w:tr w:rsidR="008C4E64" w:rsidRPr="004909D0" w14:paraId="073EAA66" w14:textId="77777777" w:rsidTr="001E2858">
        <w:trPr>
          <w:jc w:val="center"/>
        </w:trPr>
        <w:tc>
          <w:tcPr>
            <w:tcW w:w="1219" w:type="dxa"/>
          </w:tcPr>
          <w:p w14:paraId="20511F3A" w14:textId="77777777" w:rsidR="008C4E64" w:rsidRPr="004909D0" w:rsidRDefault="008C4E64" w:rsidP="008C4E64">
            <w:pPr>
              <w:rPr>
                <w:rFonts w:eastAsiaTheme="minorHAnsi"/>
                <w:b/>
                <w:bCs/>
                <w:sz w:val="22"/>
                <w:szCs w:val="22"/>
              </w:rPr>
            </w:pPr>
            <w:r w:rsidRPr="004909D0">
              <w:rPr>
                <w:rFonts w:eastAsiaTheme="minorHAnsi"/>
                <w:b/>
                <w:bCs/>
                <w:sz w:val="22"/>
                <w:szCs w:val="22"/>
              </w:rPr>
              <w:t>05/12/2015</w:t>
            </w:r>
          </w:p>
        </w:tc>
        <w:tc>
          <w:tcPr>
            <w:tcW w:w="8241" w:type="dxa"/>
          </w:tcPr>
          <w:p w14:paraId="6327C1B2" w14:textId="77777777" w:rsidR="008C4E64" w:rsidRPr="004909D0" w:rsidRDefault="008C4E64" w:rsidP="008C4E64">
            <w:pPr>
              <w:rPr>
                <w:rFonts w:eastAsiaTheme="minorHAnsi"/>
                <w:bCs/>
                <w:sz w:val="22"/>
                <w:szCs w:val="22"/>
              </w:rPr>
            </w:pPr>
          </w:p>
        </w:tc>
      </w:tr>
      <w:tr w:rsidR="008C4E64" w:rsidRPr="004909D0" w14:paraId="68E307C6" w14:textId="77777777" w:rsidTr="001E2858">
        <w:trPr>
          <w:jc w:val="center"/>
        </w:trPr>
        <w:tc>
          <w:tcPr>
            <w:tcW w:w="1219" w:type="dxa"/>
          </w:tcPr>
          <w:p w14:paraId="0A1BD1A4" w14:textId="77777777" w:rsidR="008C4E64" w:rsidRPr="004909D0" w:rsidRDefault="008C4E64" w:rsidP="008C4E64">
            <w:pPr>
              <w:rPr>
                <w:rFonts w:eastAsiaTheme="minorHAnsi"/>
                <w:b/>
                <w:bCs/>
                <w:sz w:val="22"/>
                <w:szCs w:val="22"/>
              </w:rPr>
            </w:pPr>
            <w:r w:rsidRPr="004909D0">
              <w:rPr>
                <w:rFonts w:eastAsiaTheme="minorHAnsi"/>
                <w:b/>
                <w:bCs/>
                <w:sz w:val="22"/>
                <w:szCs w:val="22"/>
              </w:rPr>
              <w:t>06/12/2015</w:t>
            </w:r>
          </w:p>
        </w:tc>
        <w:tc>
          <w:tcPr>
            <w:tcW w:w="8241" w:type="dxa"/>
          </w:tcPr>
          <w:p w14:paraId="68463819" w14:textId="77777777" w:rsidR="008C4E64" w:rsidRPr="004909D0" w:rsidRDefault="008C4E64" w:rsidP="008C4E64">
            <w:pPr>
              <w:rPr>
                <w:rFonts w:eastAsiaTheme="minorHAnsi"/>
                <w:bCs/>
                <w:sz w:val="22"/>
                <w:szCs w:val="22"/>
              </w:rPr>
            </w:pPr>
          </w:p>
        </w:tc>
      </w:tr>
      <w:tr w:rsidR="008C4E64" w:rsidRPr="004909D0" w14:paraId="3F43DE0E" w14:textId="77777777" w:rsidTr="001E2858">
        <w:trPr>
          <w:jc w:val="center"/>
        </w:trPr>
        <w:tc>
          <w:tcPr>
            <w:tcW w:w="1219" w:type="dxa"/>
          </w:tcPr>
          <w:p w14:paraId="68AE17F6" w14:textId="77777777" w:rsidR="008C4E64" w:rsidRPr="004909D0" w:rsidRDefault="008C4E64" w:rsidP="008C4E64">
            <w:pPr>
              <w:rPr>
                <w:rFonts w:eastAsiaTheme="minorHAnsi"/>
                <w:b/>
                <w:bCs/>
                <w:sz w:val="22"/>
                <w:szCs w:val="22"/>
              </w:rPr>
            </w:pPr>
            <w:r w:rsidRPr="004909D0">
              <w:rPr>
                <w:rFonts w:eastAsiaTheme="minorHAnsi"/>
                <w:b/>
                <w:bCs/>
                <w:sz w:val="22"/>
                <w:szCs w:val="22"/>
              </w:rPr>
              <w:t>07/12/2015</w:t>
            </w:r>
          </w:p>
        </w:tc>
        <w:tc>
          <w:tcPr>
            <w:tcW w:w="8241" w:type="dxa"/>
          </w:tcPr>
          <w:p w14:paraId="79DA1AD2" w14:textId="77777777" w:rsidR="008C4E64" w:rsidRPr="004909D0" w:rsidRDefault="008C4E64" w:rsidP="008C4E64">
            <w:pPr>
              <w:rPr>
                <w:rFonts w:eastAsiaTheme="minorHAnsi"/>
                <w:bCs/>
                <w:sz w:val="22"/>
                <w:szCs w:val="22"/>
              </w:rPr>
            </w:pPr>
          </w:p>
        </w:tc>
      </w:tr>
      <w:tr w:rsidR="008C4E64" w:rsidRPr="004909D0" w14:paraId="1A57A84C" w14:textId="77777777" w:rsidTr="001E2858">
        <w:trPr>
          <w:jc w:val="center"/>
        </w:trPr>
        <w:tc>
          <w:tcPr>
            <w:tcW w:w="1219" w:type="dxa"/>
          </w:tcPr>
          <w:p w14:paraId="29AA8AFD" w14:textId="77777777" w:rsidR="008C4E64" w:rsidRPr="004909D0" w:rsidRDefault="008C4E64" w:rsidP="008C4E64">
            <w:pPr>
              <w:rPr>
                <w:rFonts w:eastAsiaTheme="minorHAnsi"/>
                <w:b/>
                <w:bCs/>
                <w:sz w:val="22"/>
                <w:szCs w:val="22"/>
              </w:rPr>
            </w:pPr>
            <w:r w:rsidRPr="004909D0">
              <w:rPr>
                <w:rFonts w:eastAsiaTheme="minorHAnsi"/>
                <w:b/>
                <w:bCs/>
                <w:sz w:val="22"/>
                <w:szCs w:val="22"/>
              </w:rPr>
              <w:t>08/12/2015</w:t>
            </w:r>
          </w:p>
        </w:tc>
        <w:tc>
          <w:tcPr>
            <w:tcW w:w="8241" w:type="dxa"/>
          </w:tcPr>
          <w:p w14:paraId="0EA2E5D4" w14:textId="77777777" w:rsidR="008C4E64" w:rsidRPr="004909D0" w:rsidRDefault="008C4E64" w:rsidP="008C4E64">
            <w:pPr>
              <w:rPr>
                <w:rFonts w:eastAsiaTheme="minorHAnsi"/>
                <w:bCs/>
                <w:sz w:val="22"/>
                <w:szCs w:val="22"/>
              </w:rPr>
            </w:pPr>
          </w:p>
        </w:tc>
      </w:tr>
      <w:tr w:rsidR="008C4E64" w:rsidRPr="004909D0" w14:paraId="3C62F7D1" w14:textId="77777777" w:rsidTr="001E2858">
        <w:trPr>
          <w:jc w:val="center"/>
        </w:trPr>
        <w:tc>
          <w:tcPr>
            <w:tcW w:w="1219" w:type="dxa"/>
          </w:tcPr>
          <w:p w14:paraId="2FE01A84" w14:textId="77777777" w:rsidR="008C4E64" w:rsidRPr="004909D0" w:rsidRDefault="008C4E64" w:rsidP="008C4E64">
            <w:pPr>
              <w:rPr>
                <w:rFonts w:eastAsiaTheme="minorHAnsi"/>
                <w:b/>
                <w:bCs/>
                <w:sz w:val="22"/>
                <w:szCs w:val="22"/>
              </w:rPr>
            </w:pPr>
            <w:r w:rsidRPr="004909D0">
              <w:rPr>
                <w:rFonts w:eastAsiaTheme="minorHAnsi"/>
                <w:b/>
                <w:bCs/>
                <w:sz w:val="22"/>
                <w:szCs w:val="22"/>
              </w:rPr>
              <w:t>09/12/2015</w:t>
            </w:r>
          </w:p>
        </w:tc>
        <w:tc>
          <w:tcPr>
            <w:tcW w:w="8241" w:type="dxa"/>
          </w:tcPr>
          <w:p w14:paraId="4366088E" w14:textId="77777777" w:rsidR="008C4E64" w:rsidRPr="004909D0" w:rsidRDefault="008C4E64" w:rsidP="008C4E64">
            <w:pPr>
              <w:rPr>
                <w:rFonts w:eastAsiaTheme="minorHAnsi"/>
                <w:bCs/>
                <w:sz w:val="22"/>
                <w:szCs w:val="22"/>
              </w:rPr>
            </w:pPr>
          </w:p>
        </w:tc>
      </w:tr>
      <w:tr w:rsidR="008C4E64" w:rsidRPr="004909D0" w14:paraId="3D42F314" w14:textId="77777777" w:rsidTr="001E2858">
        <w:trPr>
          <w:jc w:val="center"/>
        </w:trPr>
        <w:tc>
          <w:tcPr>
            <w:tcW w:w="1219" w:type="dxa"/>
          </w:tcPr>
          <w:p w14:paraId="3BC9EAA9" w14:textId="77777777" w:rsidR="008C4E64" w:rsidRPr="004909D0" w:rsidRDefault="008C4E64" w:rsidP="008C4E64">
            <w:pPr>
              <w:rPr>
                <w:rFonts w:eastAsiaTheme="minorHAnsi"/>
                <w:b/>
                <w:bCs/>
                <w:sz w:val="22"/>
                <w:szCs w:val="22"/>
              </w:rPr>
            </w:pPr>
            <w:r w:rsidRPr="004909D0">
              <w:rPr>
                <w:rFonts w:eastAsiaTheme="minorHAnsi"/>
                <w:b/>
                <w:bCs/>
                <w:sz w:val="22"/>
                <w:szCs w:val="22"/>
              </w:rPr>
              <w:t>10/12/2015</w:t>
            </w:r>
          </w:p>
        </w:tc>
        <w:tc>
          <w:tcPr>
            <w:tcW w:w="8241" w:type="dxa"/>
          </w:tcPr>
          <w:p w14:paraId="4C3C3826" w14:textId="77777777" w:rsidR="008C4E64" w:rsidRPr="004909D0" w:rsidRDefault="008C4E64" w:rsidP="008C4E64">
            <w:pPr>
              <w:rPr>
                <w:rFonts w:eastAsiaTheme="minorHAnsi"/>
                <w:bCs/>
                <w:sz w:val="22"/>
                <w:szCs w:val="22"/>
              </w:rPr>
            </w:pPr>
          </w:p>
        </w:tc>
      </w:tr>
      <w:tr w:rsidR="008C4E64" w:rsidRPr="004909D0" w14:paraId="4EBC1F98" w14:textId="77777777" w:rsidTr="001E2858">
        <w:trPr>
          <w:jc w:val="center"/>
        </w:trPr>
        <w:tc>
          <w:tcPr>
            <w:tcW w:w="1219" w:type="dxa"/>
          </w:tcPr>
          <w:p w14:paraId="4C7427F9" w14:textId="77777777" w:rsidR="008C4E64" w:rsidRPr="004909D0" w:rsidRDefault="008C4E64" w:rsidP="008C4E64">
            <w:pPr>
              <w:rPr>
                <w:rFonts w:eastAsiaTheme="minorHAnsi"/>
                <w:b/>
                <w:bCs/>
                <w:sz w:val="22"/>
                <w:szCs w:val="22"/>
              </w:rPr>
            </w:pPr>
            <w:r w:rsidRPr="004909D0">
              <w:rPr>
                <w:rFonts w:eastAsiaTheme="minorHAnsi"/>
                <w:b/>
                <w:bCs/>
                <w:sz w:val="22"/>
                <w:szCs w:val="22"/>
              </w:rPr>
              <w:t>11/12/2015</w:t>
            </w:r>
          </w:p>
        </w:tc>
        <w:tc>
          <w:tcPr>
            <w:tcW w:w="8241" w:type="dxa"/>
          </w:tcPr>
          <w:p w14:paraId="1F2E4FE7" w14:textId="77777777" w:rsidR="008C4E64" w:rsidRPr="004909D0" w:rsidRDefault="008C4E64" w:rsidP="008C4E64">
            <w:pPr>
              <w:rPr>
                <w:rFonts w:eastAsiaTheme="minorHAnsi"/>
                <w:bCs/>
                <w:sz w:val="22"/>
                <w:szCs w:val="22"/>
              </w:rPr>
            </w:pPr>
          </w:p>
        </w:tc>
      </w:tr>
      <w:tr w:rsidR="008C4E64" w:rsidRPr="004909D0" w14:paraId="4BBCF32D" w14:textId="77777777" w:rsidTr="001E2858">
        <w:trPr>
          <w:jc w:val="center"/>
        </w:trPr>
        <w:tc>
          <w:tcPr>
            <w:tcW w:w="1219" w:type="dxa"/>
          </w:tcPr>
          <w:p w14:paraId="2214D96C" w14:textId="77777777" w:rsidR="008C4E64" w:rsidRPr="004909D0" w:rsidRDefault="008C4E64" w:rsidP="008C4E64">
            <w:pPr>
              <w:rPr>
                <w:rFonts w:eastAsiaTheme="minorHAnsi"/>
                <w:b/>
                <w:bCs/>
                <w:sz w:val="22"/>
                <w:szCs w:val="22"/>
              </w:rPr>
            </w:pPr>
            <w:r w:rsidRPr="004909D0">
              <w:rPr>
                <w:rFonts w:eastAsiaTheme="minorHAnsi"/>
                <w:b/>
                <w:bCs/>
                <w:sz w:val="22"/>
                <w:szCs w:val="22"/>
              </w:rPr>
              <w:t>12/12/2015</w:t>
            </w:r>
          </w:p>
        </w:tc>
        <w:tc>
          <w:tcPr>
            <w:tcW w:w="8241" w:type="dxa"/>
          </w:tcPr>
          <w:p w14:paraId="14E5B77D" w14:textId="77777777" w:rsidR="008C4E64" w:rsidRPr="004909D0" w:rsidRDefault="008C4E64" w:rsidP="008C4E64">
            <w:pPr>
              <w:rPr>
                <w:rFonts w:eastAsiaTheme="minorHAnsi"/>
                <w:bCs/>
                <w:sz w:val="22"/>
                <w:szCs w:val="22"/>
              </w:rPr>
            </w:pPr>
          </w:p>
        </w:tc>
      </w:tr>
      <w:tr w:rsidR="008C4E64" w:rsidRPr="004909D0" w14:paraId="6AA6FE2D" w14:textId="77777777" w:rsidTr="001E2858">
        <w:trPr>
          <w:jc w:val="center"/>
        </w:trPr>
        <w:tc>
          <w:tcPr>
            <w:tcW w:w="1219" w:type="dxa"/>
          </w:tcPr>
          <w:p w14:paraId="2AC9EB1A" w14:textId="77777777" w:rsidR="008C4E64" w:rsidRPr="004909D0" w:rsidRDefault="008C4E64" w:rsidP="008C4E64">
            <w:pPr>
              <w:rPr>
                <w:rFonts w:eastAsiaTheme="minorHAnsi"/>
                <w:b/>
                <w:bCs/>
                <w:sz w:val="22"/>
                <w:szCs w:val="22"/>
              </w:rPr>
            </w:pPr>
            <w:r w:rsidRPr="004909D0">
              <w:rPr>
                <w:rFonts w:eastAsiaTheme="minorHAnsi"/>
                <w:b/>
                <w:bCs/>
                <w:sz w:val="22"/>
                <w:szCs w:val="22"/>
              </w:rPr>
              <w:t>13/12/2015</w:t>
            </w:r>
          </w:p>
        </w:tc>
        <w:tc>
          <w:tcPr>
            <w:tcW w:w="8241" w:type="dxa"/>
          </w:tcPr>
          <w:p w14:paraId="1F4D118D" w14:textId="77777777" w:rsidR="008C4E64" w:rsidRPr="004909D0" w:rsidRDefault="008C4E64" w:rsidP="008C4E64">
            <w:pPr>
              <w:rPr>
                <w:rFonts w:eastAsiaTheme="minorHAnsi"/>
                <w:bCs/>
                <w:sz w:val="22"/>
                <w:szCs w:val="22"/>
              </w:rPr>
            </w:pPr>
          </w:p>
        </w:tc>
      </w:tr>
      <w:tr w:rsidR="008C4E64" w:rsidRPr="004909D0" w14:paraId="144A6292" w14:textId="77777777" w:rsidTr="001E2858">
        <w:trPr>
          <w:jc w:val="center"/>
        </w:trPr>
        <w:tc>
          <w:tcPr>
            <w:tcW w:w="1219" w:type="dxa"/>
          </w:tcPr>
          <w:p w14:paraId="2371E7C8" w14:textId="77777777" w:rsidR="008C4E64" w:rsidRPr="004909D0" w:rsidRDefault="008C4E64" w:rsidP="008C4E64">
            <w:pPr>
              <w:rPr>
                <w:rFonts w:eastAsiaTheme="minorHAnsi"/>
                <w:b/>
                <w:bCs/>
                <w:sz w:val="22"/>
                <w:szCs w:val="22"/>
              </w:rPr>
            </w:pPr>
            <w:r w:rsidRPr="004909D0">
              <w:rPr>
                <w:rFonts w:eastAsiaTheme="minorHAnsi"/>
                <w:b/>
                <w:bCs/>
                <w:sz w:val="22"/>
                <w:szCs w:val="22"/>
              </w:rPr>
              <w:t>14/12/2015</w:t>
            </w:r>
          </w:p>
        </w:tc>
        <w:tc>
          <w:tcPr>
            <w:tcW w:w="8241" w:type="dxa"/>
          </w:tcPr>
          <w:p w14:paraId="63D5988E" w14:textId="77777777" w:rsidR="008C4E64" w:rsidRPr="004909D0" w:rsidRDefault="008C4E64" w:rsidP="008C4E64">
            <w:pPr>
              <w:rPr>
                <w:rFonts w:eastAsiaTheme="minorHAnsi"/>
                <w:bCs/>
                <w:sz w:val="22"/>
                <w:szCs w:val="22"/>
              </w:rPr>
            </w:pPr>
          </w:p>
        </w:tc>
      </w:tr>
      <w:tr w:rsidR="008C4E64" w:rsidRPr="004909D0" w14:paraId="34B35B78" w14:textId="77777777" w:rsidTr="001E2858">
        <w:trPr>
          <w:jc w:val="center"/>
        </w:trPr>
        <w:tc>
          <w:tcPr>
            <w:tcW w:w="1219" w:type="dxa"/>
          </w:tcPr>
          <w:p w14:paraId="04B42C7F" w14:textId="77777777" w:rsidR="008C4E64" w:rsidRPr="004909D0" w:rsidRDefault="008C4E64" w:rsidP="008C4E64">
            <w:pPr>
              <w:rPr>
                <w:rFonts w:eastAsiaTheme="minorHAnsi"/>
                <w:b/>
                <w:bCs/>
                <w:sz w:val="22"/>
                <w:szCs w:val="22"/>
              </w:rPr>
            </w:pPr>
            <w:r w:rsidRPr="004909D0">
              <w:rPr>
                <w:rFonts w:eastAsiaTheme="minorHAnsi"/>
                <w:b/>
                <w:bCs/>
                <w:sz w:val="22"/>
                <w:szCs w:val="22"/>
              </w:rPr>
              <w:t>15/12/2015</w:t>
            </w:r>
          </w:p>
        </w:tc>
        <w:tc>
          <w:tcPr>
            <w:tcW w:w="8241" w:type="dxa"/>
          </w:tcPr>
          <w:p w14:paraId="0F1BB31F" w14:textId="77777777" w:rsidR="008C4E64" w:rsidRPr="004909D0" w:rsidRDefault="008C4E64" w:rsidP="008C4E64">
            <w:pPr>
              <w:rPr>
                <w:rFonts w:eastAsiaTheme="minorHAnsi"/>
                <w:bCs/>
                <w:sz w:val="22"/>
                <w:szCs w:val="22"/>
              </w:rPr>
            </w:pPr>
          </w:p>
        </w:tc>
      </w:tr>
      <w:tr w:rsidR="008C4E64" w:rsidRPr="004909D0" w14:paraId="0942E6BD" w14:textId="77777777" w:rsidTr="001E2858">
        <w:trPr>
          <w:jc w:val="center"/>
        </w:trPr>
        <w:tc>
          <w:tcPr>
            <w:tcW w:w="1219" w:type="dxa"/>
          </w:tcPr>
          <w:p w14:paraId="5FC8CEB4" w14:textId="77777777" w:rsidR="008C4E64" w:rsidRPr="004909D0" w:rsidRDefault="008C4E64" w:rsidP="008C4E64">
            <w:pPr>
              <w:rPr>
                <w:rFonts w:eastAsiaTheme="minorHAnsi"/>
                <w:b/>
                <w:bCs/>
                <w:sz w:val="22"/>
                <w:szCs w:val="22"/>
              </w:rPr>
            </w:pPr>
            <w:r w:rsidRPr="004909D0">
              <w:rPr>
                <w:rFonts w:eastAsiaTheme="minorHAnsi"/>
                <w:b/>
                <w:bCs/>
                <w:sz w:val="22"/>
                <w:szCs w:val="22"/>
              </w:rPr>
              <w:t>16/12/2015</w:t>
            </w:r>
          </w:p>
        </w:tc>
        <w:tc>
          <w:tcPr>
            <w:tcW w:w="8241" w:type="dxa"/>
          </w:tcPr>
          <w:p w14:paraId="35AEAD80" w14:textId="77777777" w:rsidR="008C4E64" w:rsidRPr="004909D0" w:rsidRDefault="008C4E64" w:rsidP="008C4E64">
            <w:pPr>
              <w:rPr>
                <w:rFonts w:eastAsiaTheme="minorHAnsi"/>
                <w:bCs/>
                <w:sz w:val="22"/>
                <w:szCs w:val="22"/>
              </w:rPr>
            </w:pPr>
          </w:p>
        </w:tc>
      </w:tr>
      <w:tr w:rsidR="008C4E64" w:rsidRPr="004909D0" w14:paraId="00B328E7" w14:textId="77777777" w:rsidTr="001E2858">
        <w:trPr>
          <w:jc w:val="center"/>
        </w:trPr>
        <w:tc>
          <w:tcPr>
            <w:tcW w:w="1219" w:type="dxa"/>
          </w:tcPr>
          <w:p w14:paraId="669A8EF7" w14:textId="77777777" w:rsidR="008C4E64" w:rsidRPr="004909D0" w:rsidRDefault="008C4E64" w:rsidP="008C4E64">
            <w:pPr>
              <w:rPr>
                <w:rFonts w:eastAsiaTheme="minorHAnsi"/>
                <w:b/>
                <w:bCs/>
                <w:sz w:val="22"/>
                <w:szCs w:val="22"/>
              </w:rPr>
            </w:pPr>
            <w:r w:rsidRPr="004909D0">
              <w:rPr>
                <w:rFonts w:eastAsiaTheme="minorHAnsi"/>
                <w:b/>
                <w:bCs/>
                <w:sz w:val="22"/>
                <w:szCs w:val="22"/>
              </w:rPr>
              <w:t>17/12/2015</w:t>
            </w:r>
          </w:p>
        </w:tc>
        <w:tc>
          <w:tcPr>
            <w:tcW w:w="8241" w:type="dxa"/>
          </w:tcPr>
          <w:p w14:paraId="526B7D4F" w14:textId="77777777" w:rsidR="008C4E64" w:rsidRPr="004909D0" w:rsidRDefault="008C4E64" w:rsidP="008C4E64">
            <w:pPr>
              <w:rPr>
                <w:rFonts w:eastAsiaTheme="minorHAnsi"/>
                <w:bCs/>
                <w:sz w:val="22"/>
                <w:szCs w:val="22"/>
              </w:rPr>
            </w:pPr>
          </w:p>
        </w:tc>
      </w:tr>
      <w:tr w:rsidR="008C4E64" w:rsidRPr="004909D0" w14:paraId="6E7AD066" w14:textId="77777777" w:rsidTr="001E2858">
        <w:trPr>
          <w:jc w:val="center"/>
        </w:trPr>
        <w:tc>
          <w:tcPr>
            <w:tcW w:w="1219" w:type="dxa"/>
          </w:tcPr>
          <w:p w14:paraId="7434DA4A" w14:textId="77777777" w:rsidR="008C4E64" w:rsidRPr="004909D0" w:rsidRDefault="008C4E64" w:rsidP="008C4E64">
            <w:pPr>
              <w:rPr>
                <w:rFonts w:eastAsiaTheme="minorHAnsi"/>
                <w:b/>
                <w:bCs/>
                <w:sz w:val="22"/>
                <w:szCs w:val="22"/>
              </w:rPr>
            </w:pPr>
            <w:r w:rsidRPr="004909D0">
              <w:rPr>
                <w:rFonts w:eastAsiaTheme="minorHAnsi"/>
                <w:b/>
                <w:bCs/>
                <w:sz w:val="22"/>
                <w:szCs w:val="22"/>
              </w:rPr>
              <w:t>18/12/2015</w:t>
            </w:r>
          </w:p>
        </w:tc>
        <w:tc>
          <w:tcPr>
            <w:tcW w:w="8241" w:type="dxa"/>
          </w:tcPr>
          <w:p w14:paraId="2AA747D0" w14:textId="77777777" w:rsidR="008C4E64" w:rsidRPr="004909D0" w:rsidRDefault="008C4E64" w:rsidP="008C4E64">
            <w:pPr>
              <w:rPr>
                <w:rFonts w:eastAsiaTheme="minorHAnsi"/>
                <w:bCs/>
                <w:sz w:val="22"/>
                <w:szCs w:val="22"/>
              </w:rPr>
            </w:pPr>
          </w:p>
        </w:tc>
      </w:tr>
      <w:tr w:rsidR="008C4E64" w:rsidRPr="004909D0" w14:paraId="0A4E856F" w14:textId="77777777" w:rsidTr="001E2858">
        <w:trPr>
          <w:jc w:val="center"/>
        </w:trPr>
        <w:tc>
          <w:tcPr>
            <w:tcW w:w="1219" w:type="dxa"/>
          </w:tcPr>
          <w:p w14:paraId="7899D116" w14:textId="77777777" w:rsidR="008C4E64" w:rsidRPr="004909D0" w:rsidRDefault="008C4E64" w:rsidP="008C4E64">
            <w:pPr>
              <w:rPr>
                <w:rFonts w:eastAsiaTheme="minorHAnsi"/>
                <w:b/>
                <w:bCs/>
                <w:sz w:val="22"/>
                <w:szCs w:val="22"/>
              </w:rPr>
            </w:pPr>
            <w:r w:rsidRPr="004909D0">
              <w:rPr>
                <w:rFonts w:eastAsiaTheme="minorHAnsi"/>
                <w:b/>
                <w:bCs/>
                <w:sz w:val="22"/>
                <w:szCs w:val="22"/>
              </w:rPr>
              <w:t>19/12/2015</w:t>
            </w:r>
          </w:p>
        </w:tc>
        <w:tc>
          <w:tcPr>
            <w:tcW w:w="8241" w:type="dxa"/>
          </w:tcPr>
          <w:p w14:paraId="3FF738E5" w14:textId="77777777" w:rsidR="008C4E64" w:rsidRPr="004909D0" w:rsidRDefault="008C4E64" w:rsidP="008C4E64">
            <w:pPr>
              <w:rPr>
                <w:rFonts w:eastAsiaTheme="minorHAnsi"/>
                <w:bCs/>
                <w:sz w:val="22"/>
                <w:szCs w:val="22"/>
              </w:rPr>
            </w:pPr>
          </w:p>
        </w:tc>
      </w:tr>
      <w:tr w:rsidR="008C4E64" w:rsidRPr="004909D0" w14:paraId="2936113F" w14:textId="77777777" w:rsidTr="001E2858">
        <w:trPr>
          <w:jc w:val="center"/>
        </w:trPr>
        <w:tc>
          <w:tcPr>
            <w:tcW w:w="1219" w:type="dxa"/>
          </w:tcPr>
          <w:p w14:paraId="01619772" w14:textId="77777777" w:rsidR="008C4E64" w:rsidRPr="004909D0" w:rsidRDefault="008C4E64" w:rsidP="008C4E64">
            <w:pPr>
              <w:rPr>
                <w:rFonts w:eastAsiaTheme="minorHAnsi"/>
                <w:b/>
                <w:bCs/>
                <w:sz w:val="22"/>
                <w:szCs w:val="22"/>
              </w:rPr>
            </w:pPr>
            <w:r w:rsidRPr="004909D0">
              <w:rPr>
                <w:rFonts w:eastAsiaTheme="minorHAnsi"/>
                <w:b/>
                <w:bCs/>
                <w:sz w:val="22"/>
                <w:szCs w:val="22"/>
              </w:rPr>
              <w:t>20/12/2015</w:t>
            </w:r>
          </w:p>
        </w:tc>
        <w:tc>
          <w:tcPr>
            <w:tcW w:w="8241" w:type="dxa"/>
          </w:tcPr>
          <w:p w14:paraId="17FB92A9"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CECD72F" w14:textId="77777777" w:rsidTr="001E2858">
        <w:trPr>
          <w:jc w:val="center"/>
        </w:trPr>
        <w:tc>
          <w:tcPr>
            <w:tcW w:w="1219" w:type="dxa"/>
          </w:tcPr>
          <w:p w14:paraId="1A40778B" w14:textId="77777777" w:rsidR="008C4E64" w:rsidRPr="004909D0" w:rsidRDefault="008C4E64" w:rsidP="008C4E64">
            <w:pPr>
              <w:rPr>
                <w:rFonts w:eastAsiaTheme="minorHAnsi"/>
                <w:b/>
                <w:bCs/>
                <w:sz w:val="22"/>
                <w:szCs w:val="22"/>
              </w:rPr>
            </w:pPr>
            <w:r w:rsidRPr="004909D0">
              <w:rPr>
                <w:rFonts w:eastAsiaTheme="minorHAnsi"/>
                <w:b/>
                <w:bCs/>
                <w:sz w:val="22"/>
                <w:szCs w:val="22"/>
              </w:rPr>
              <w:t>21/12/2015</w:t>
            </w:r>
          </w:p>
        </w:tc>
        <w:tc>
          <w:tcPr>
            <w:tcW w:w="8241" w:type="dxa"/>
          </w:tcPr>
          <w:p w14:paraId="3636BC91" w14:textId="77777777" w:rsidR="008C4E64" w:rsidRPr="004909D0" w:rsidRDefault="008C4E64" w:rsidP="008C4E64">
            <w:pPr>
              <w:rPr>
                <w:rFonts w:eastAsiaTheme="minorHAnsi"/>
                <w:bCs/>
                <w:sz w:val="22"/>
                <w:szCs w:val="22"/>
              </w:rPr>
            </w:pPr>
          </w:p>
        </w:tc>
      </w:tr>
      <w:tr w:rsidR="008C4E64" w:rsidRPr="004909D0" w14:paraId="1F86F1E2" w14:textId="77777777" w:rsidTr="001E2858">
        <w:trPr>
          <w:jc w:val="center"/>
        </w:trPr>
        <w:tc>
          <w:tcPr>
            <w:tcW w:w="1219" w:type="dxa"/>
          </w:tcPr>
          <w:p w14:paraId="550819C3" w14:textId="77777777" w:rsidR="008C4E64" w:rsidRPr="004909D0" w:rsidRDefault="008C4E64" w:rsidP="008C4E64">
            <w:pPr>
              <w:rPr>
                <w:rFonts w:eastAsiaTheme="minorHAnsi"/>
                <w:b/>
                <w:bCs/>
                <w:sz w:val="22"/>
                <w:szCs w:val="22"/>
              </w:rPr>
            </w:pPr>
            <w:r w:rsidRPr="004909D0">
              <w:rPr>
                <w:rFonts w:eastAsiaTheme="minorHAnsi"/>
                <w:b/>
                <w:bCs/>
                <w:sz w:val="22"/>
                <w:szCs w:val="22"/>
              </w:rPr>
              <w:t>22/12/2015</w:t>
            </w:r>
          </w:p>
        </w:tc>
        <w:tc>
          <w:tcPr>
            <w:tcW w:w="8241" w:type="dxa"/>
          </w:tcPr>
          <w:p w14:paraId="32D13910" w14:textId="77777777" w:rsidR="008C4E64" w:rsidRPr="004909D0" w:rsidRDefault="008C4E64" w:rsidP="008C4E64">
            <w:pPr>
              <w:rPr>
                <w:rFonts w:eastAsiaTheme="minorHAnsi"/>
                <w:bCs/>
                <w:sz w:val="22"/>
                <w:szCs w:val="22"/>
              </w:rPr>
            </w:pPr>
          </w:p>
        </w:tc>
      </w:tr>
      <w:tr w:rsidR="008C4E64" w:rsidRPr="004909D0" w14:paraId="628FE35C" w14:textId="77777777" w:rsidTr="001E2858">
        <w:trPr>
          <w:jc w:val="center"/>
        </w:trPr>
        <w:tc>
          <w:tcPr>
            <w:tcW w:w="1219" w:type="dxa"/>
          </w:tcPr>
          <w:p w14:paraId="16FA2121" w14:textId="77777777" w:rsidR="008C4E64" w:rsidRPr="004909D0" w:rsidRDefault="008C4E64" w:rsidP="008C4E64">
            <w:pPr>
              <w:rPr>
                <w:rFonts w:eastAsiaTheme="minorHAnsi"/>
                <w:b/>
                <w:bCs/>
                <w:sz w:val="22"/>
                <w:szCs w:val="22"/>
              </w:rPr>
            </w:pPr>
            <w:r w:rsidRPr="004909D0">
              <w:rPr>
                <w:rFonts w:eastAsiaTheme="minorHAnsi"/>
                <w:b/>
                <w:bCs/>
                <w:sz w:val="22"/>
                <w:szCs w:val="22"/>
              </w:rPr>
              <w:t>23/12/2015</w:t>
            </w:r>
          </w:p>
        </w:tc>
        <w:tc>
          <w:tcPr>
            <w:tcW w:w="8241" w:type="dxa"/>
          </w:tcPr>
          <w:p w14:paraId="14D5A10B" w14:textId="77777777" w:rsidR="008C4E64" w:rsidRPr="004909D0" w:rsidRDefault="008C4E64" w:rsidP="008C4E64">
            <w:pPr>
              <w:rPr>
                <w:rFonts w:eastAsiaTheme="minorHAnsi"/>
                <w:bCs/>
                <w:sz w:val="22"/>
                <w:szCs w:val="22"/>
              </w:rPr>
            </w:pPr>
          </w:p>
        </w:tc>
      </w:tr>
      <w:tr w:rsidR="008C4E64" w:rsidRPr="004909D0" w14:paraId="4B8BD6D7" w14:textId="77777777" w:rsidTr="001E2858">
        <w:trPr>
          <w:jc w:val="center"/>
        </w:trPr>
        <w:tc>
          <w:tcPr>
            <w:tcW w:w="1219" w:type="dxa"/>
          </w:tcPr>
          <w:p w14:paraId="45121B63" w14:textId="77777777" w:rsidR="008C4E64" w:rsidRPr="004909D0" w:rsidRDefault="008C4E64" w:rsidP="008C4E64">
            <w:pPr>
              <w:rPr>
                <w:rFonts w:eastAsiaTheme="minorHAnsi"/>
                <w:b/>
                <w:bCs/>
                <w:sz w:val="22"/>
                <w:szCs w:val="22"/>
              </w:rPr>
            </w:pPr>
            <w:r w:rsidRPr="004909D0">
              <w:rPr>
                <w:rFonts w:eastAsiaTheme="minorHAnsi"/>
                <w:b/>
                <w:bCs/>
                <w:sz w:val="22"/>
                <w:szCs w:val="22"/>
              </w:rPr>
              <w:t>24/12/2015</w:t>
            </w:r>
          </w:p>
        </w:tc>
        <w:tc>
          <w:tcPr>
            <w:tcW w:w="8241" w:type="dxa"/>
          </w:tcPr>
          <w:p w14:paraId="62B16C12" w14:textId="77777777" w:rsidR="008C4E64" w:rsidRPr="004909D0" w:rsidRDefault="008C4E64" w:rsidP="008C4E64">
            <w:pPr>
              <w:rPr>
                <w:rFonts w:eastAsiaTheme="minorHAnsi"/>
                <w:bCs/>
                <w:sz w:val="22"/>
                <w:szCs w:val="22"/>
              </w:rPr>
            </w:pPr>
          </w:p>
        </w:tc>
      </w:tr>
      <w:tr w:rsidR="008C4E64" w:rsidRPr="004909D0" w14:paraId="34EF64A1" w14:textId="77777777" w:rsidTr="001E2858">
        <w:trPr>
          <w:jc w:val="center"/>
        </w:trPr>
        <w:tc>
          <w:tcPr>
            <w:tcW w:w="1219" w:type="dxa"/>
          </w:tcPr>
          <w:p w14:paraId="4EBDC9F3" w14:textId="77777777" w:rsidR="008C4E64" w:rsidRPr="004909D0" w:rsidRDefault="008C4E64" w:rsidP="008C4E64">
            <w:pPr>
              <w:rPr>
                <w:rFonts w:eastAsiaTheme="minorHAnsi"/>
                <w:b/>
                <w:bCs/>
                <w:sz w:val="22"/>
                <w:szCs w:val="22"/>
              </w:rPr>
            </w:pPr>
            <w:r w:rsidRPr="004909D0">
              <w:rPr>
                <w:rFonts w:eastAsiaTheme="minorHAnsi"/>
                <w:b/>
                <w:bCs/>
                <w:sz w:val="22"/>
                <w:szCs w:val="22"/>
              </w:rPr>
              <w:t>25/12/2015</w:t>
            </w:r>
          </w:p>
        </w:tc>
        <w:tc>
          <w:tcPr>
            <w:tcW w:w="8241" w:type="dxa"/>
          </w:tcPr>
          <w:p w14:paraId="61F952EE" w14:textId="77777777" w:rsidR="008C4E64" w:rsidRPr="004909D0" w:rsidRDefault="008C4E64" w:rsidP="008C4E64">
            <w:pPr>
              <w:rPr>
                <w:rFonts w:eastAsiaTheme="minorHAnsi"/>
                <w:bCs/>
                <w:sz w:val="22"/>
                <w:szCs w:val="22"/>
              </w:rPr>
            </w:pPr>
          </w:p>
        </w:tc>
      </w:tr>
      <w:tr w:rsidR="008C4E64" w:rsidRPr="004909D0" w14:paraId="50524787" w14:textId="77777777" w:rsidTr="001E2858">
        <w:trPr>
          <w:jc w:val="center"/>
        </w:trPr>
        <w:tc>
          <w:tcPr>
            <w:tcW w:w="1219" w:type="dxa"/>
          </w:tcPr>
          <w:p w14:paraId="5EF44B1B" w14:textId="77777777" w:rsidR="008C4E64" w:rsidRPr="004909D0" w:rsidRDefault="008C4E64" w:rsidP="008C4E64">
            <w:pPr>
              <w:rPr>
                <w:rFonts w:eastAsiaTheme="minorHAnsi"/>
                <w:b/>
                <w:bCs/>
                <w:sz w:val="22"/>
                <w:szCs w:val="22"/>
              </w:rPr>
            </w:pPr>
            <w:r w:rsidRPr="004909D0">
              <w:rPr>
                <w:rFonts w:eastAsiaTheme="minorHAnsi"/>
                <w:b/>
                <w:bCs/>
                <w:sz w:val="22"/>
                <w:szCs w:val="22"/>
              </w:rPr>
              <w:t>26/12/2015</w:t>
            </w:r>
          </w:p>
        </w:tc>
        <w:tc>
          <w:tcPr>
            <w:tcW w:w="8241" w:type="dxa"/>
          </w:tcPr>
          <w:p w14:paraId="5CF223BF" w14:textId="77777777" w:rsidR="008C4E64" w:rsidRPr="004909D0" w:rsidRDefault="008C4E64" w:rsidP="008C4E64">
            <w:pPr>
              <w:rPr>
                <w:rFonts w:eastAsiaTheme="minorHAnsi"/>
                <w:bCs/>
                <w:sz w:val="22"/>
                <w:szCs w:val="22"/>
              </w:rPr>
            </w:pPr>
          </w:p>
        </w:tc>
      </w:tr>
      <w:tr w:rsidR="008C4E64" w:rsidRPr="004909D0" w14:paraId="16F8EBCC" w14:textId="77777777" w:rsidTr="001E2858">
        <w:trPr>
          <w:jc w:val="center"/>
        </w:trPr>
        <w:tc>
          <w:tcPr>
            <w:tcW w:w="1219" w:type="dxa"/>
          </w:tcPr>
          <w:p w14:paraId="7F8EEA85" w14:textId="77777777" w:rsidR="008C4E64" w:rsidRPr="004909D0" w:rsidRDefault="008C4E64" w:rsidP="008C4E64">
            <w:pPr>
              <w:rPr>
                <w:rFonts w:eastAsiaTheme="minorHAnsi"/>
                <w:b/>
                <w:bCs/>
                <w:sz w:val="22"/>
                <w:szCs w:val="22"/>
              </w:rPr>
            </w:pPr>
            <w:r w:rsidRPr="004909D0">
              <w:rPr>
                <w:rFonts w:eastAsiaTheme="minorHAnsi"/>
                <w:b/>
                <w:bCs/>
                <w:sz w:val="22"/>
                <w:szCs w:val="22"/>
              </w:rPr>
              <w:t>27/12/2015</w:t>
            </w:r>
          </w:p>
        </w:tc>
        <w:tc>
          <w:tcPr>
            <w:tcW w:w="8241" w:type="dxa"/>
          </w:tcPr>
          <w:p w14:paraId="28C7E069" w14:textId="77777777" w:rsidR="008C4E64" w:rsidRPr="004909D0" w:rsidRDefault="008C4E64" w:rsidP="008C4E64">
            <w:pPr>
              <w:rPr>
                <w:rFonts w:eastAsiaTheme="minorHAnsi"/>
                <w:bCs/>
                <w:sz w:val="22"/>
                <w:szCs w:val="22"/>
              </w:rPr>
            </w:pPr>
          </w:p>
        </w:tc>
      </w:tr>
      <w:tr w:rsidR="008C4E64" w:rsidRPr="004909D0" w14:paraId="17604DF3" w14:textId="77777777" w:rsidTr="001E2858">
        <w:trPr>
          <w:jc w:val="center"/>
        </w:trPr>
        <w:tc>
          <w:tcPr>
            <w:tcW w:w="1219" w:type="dxa"/>
          </w:tcPr>
          <w:p w14:paraId="667AA7CE" w14:textId="77777777" w:rsidR="008C4E64" w:rsidRPr="004909D0" w:rsidRDefault="008C4E64" w:rsidP="008C4E64">
            <w:pPr>
              <w:rPr>
                <w:rFonts w:eastAsiaTheme="minorHAnsi"/>
                <w:b/>
                <w:bCs/>
                <w:sz w:val="22"/>
                <w:szCs w:val="22"/>
              </w:rPr>
            </w:pPr>
            <w:r w:rsidRPr="004909D0">
              <w:rPr>
                <w:rFonts w:eastAsiaTheme="minorHAnsi"/>
                <w:b/>
                <w:bCs/>
                <w:sz w:val="22"/>
                <w:szCs w:val="22"/>
              </w:rPr>
              <w:t>28/12/2015</w:t>
            </w:r>
          </w:p>
        </w:tc>
        <w:tc>
          <w:tcPr>
            <w:tcW w:w="8241" w:type="dxa"/>
          </w:tcPr>
          <w:p w14:paraId="0A847A9B" w14:textId="77777777" w:rsidR="008C4E64" w:rsidRPr="004909D0" w:rsidRDefault="008C4E64" w:rsidP="008C4E64">
            <w:pPr>
              <w:rPr>
                <w:rFonts w:eastAsiaTheme="minorHAnsi"/>
                <w:bCs/>
                <w:sz w:val="22"/>
                <w:szCs w:val="22"/>
              </w:rPr>
            </w:pPr>
          </w:p>
        </w:tc>
      </w:tr>
      <w:tr w:rsidR="008C4E64" w:rsidRPr="004909D0" w14:paraId="6AE5B8D9" w14:textId="77777777" w:rsidTr="001E2858">
        <w:trPr>
          <w:jc w:val="center"/>
        </w:trPr>
        <w:tc>
          <w:tcPr>
            <w:tcW w:w="1219" w:type="dxa"/>
          </w:tcPr>
          <w:p w14:paraId="649B1B3F" w14:textId="77777777" w:rsidR="008C4E64" w:rsidRPr="004909D0" w:rsidRDefault="008C4E64" w:rsidP="008C4E64">
            <w:pPr>
              <w:rPr>
                <w:rFonts w:eastAsiaTheme="minorHAnsi"/>
                <w:b/>
                <w:bCs/>
                <w:sz w:val="22"/>
                <w:szCs w:val="22"/>
              </w:rPr>
            </w:pPr>
            <w:r w:rsidRPr="004909D0">
              <w:rPr>
                <w:rFonts w:eastAsiaTheme="minorHAnsi"/>
                <w:b/>
                <w:bCs/>
                <w:sz w:val="22"/>
                <w:szCs w:val="22"/>
              </w:rPr>
              <w:t>29/12/2015</w:t>
            </w:r>
          </w:p>
        </w:tc>
        <w:tc>
          <w:tcPr>
            <w:tcW w:w="8241" w:type="dxa"/>
          </w:tcPr>
          <w:p w14:paraId="2D713407" w14:textId="77777777" w:rsidR="008C4E64" w:rsidRPr="004909D0" w:rsidRDefault="008C4E64" w:rsidP="008C4E64">
            <w:pPr>
              <w:rPr>
                <w:rFonts w:eastAsiaTheme="minorHAnsi"/>
                <w:bCs/>
                <w:sz w:val="22"/>
                <w:szCs w:val="22"/>
              </w:rPr>
            </w:pPr>
          </w:p>
        </w:tc>
      </w:tr>
      <w:tr w:rsidR="008C4E64" w:rsidRPr="004909D0" w14:paraId="55CB7011" w14:textId="77777777" w:rsidTr="001E2858">
        <w:trPr>
          <w:jc w:val="center"/>
        </w:trPr>
        <w:tc>
          <w:tcPr>
            <w:tcW w:w="1219" w:type="dxa"/>
          </w:tcPr>
          <w:p w14:paraId="09F1418A" w14:textId="77777777" w:rsidR="008C4E64" w:rsidRPr="004909D0" w:rsidRDefault="008C4E64" w:rsidP="008C4E64">
            <w:pPr>
              <w:rPr>
                <w:rFonts w:eastAsiaTheme="minorHAnsi"/>
                <w:b/>
                <w:bCs/>
                <w:sz w:val="22"/>
                <w:szCs w:val="22"/>
              </w:rPr>
            </w:pPr>
            <w:r w:rsidRPr="004909D0">
              <w:rPr>
                <w:rFonts w:eastAsiaTheme="minorHAnsi"/>
                <w:b/>
                <w:bCs/>
                <w:sz w:val="22"/>
                <w:szCs w:val="22"/>
              </w:rPr>
              <w:t>30/12/2015</w:t>
            </w:r>
          </w:p>
        </w:tc>
        <w:tc>
          <w:tcPr>
            <w:tcW w:w="8241" w:type="dxa"/>
          </w:tcPr>
          <w:p w14:paraId="076C0368" w14:textId="77777777" w:rsidR="008C4E64" w:rsidRPr="004909D0" w:rsidRDefault="008C4E64" w:rsidP="008C4E64">
            <w:pPr>
              <w:rPr>
                <w:rFonts w:eastAsiaTheme="minorHAnsi"/>
                <w:bCs/>
                <w:sz w:val="22"/>
                <w:szCs w:val="22"/>
              </w:rPr>
            </w:pPr>
          </w:p>
        </w:tc>
      </w:tr>
      <w:tr w:rsidR="008C4E64" w:rsidRPr="004909D0" w14:paraId="0CA5C7AD" w14:textId="77777777" w:rsidTr="001E2858">
        <w:trPr>
          <w:jc w:val="center"/>
        </w:trPr>
        <w:tc>
          <w:tcPr>
            <w:tcW w:w="1219" w:type="dxa"/>
          </w:tcPr>
          <w:p w14:paraId="78971A5C" w14:textId="77777777" w:rsidR="008C4E64" w:rsidRPr="004909D0" w:rsidRDefault="008C4E64" w:rsidP="008C4E64">
            <w:pPr>
              <w:rPr>
                <w:rFonts w:eastAsiaTheme="minorHAnsi"/>
                <w:b/>
                <w:bCs/>
                <w:sz w:val="22"/>
                <w:szCs w:val="22"/>
              </w:rPr>
            </w:pPr>
            <w:r w:rsidRPr="004909D0">
              <w:rPr>
                <w:rFonts w:eastAsiaTheme="minorHAnsi"/>
                <w:b/>
                <w:bCs/>
                <w:sz w:val="22"/>
                <w:szCs w:val="22"/>
              </w:rPr>
              <w:t>31/12/2015</w:t>
            </w:r>
          </w:p>
        </w:tc>
        <w:tc>
          <w:tcPr>
            <w:tcW w:w="8241" w:type="dxa"/>
          </w:tcPr>
          <w:p w14:paraId="57DB219F" w14:textId="77777777" w:rsidR="008C4E64" w:rsidRPr="004909D0" w:rsidRDefault="008C4E64" w:rsidP="008C4E64">
            <w:pPr>
              <w:rPr>
                <w:rFonts w:eastAsiaTheme="minorHAnsi"/>
                <w:bCs/>
                <w:sz w:val="22"/>
                <w:szCs w:val="22"/>
              </w:rPr>
            </w:pPr>
          </w:p>
        </w:tc>
      </w:tr>
      <w:tr w:rsidR="008C4E64" w:rsidRPr="004909D0" w14:paraId="57496F48" w14:textId="77777777" w:rsidTr="001E2858">
        <w:trPr>
          <w:jc w:val="center"/>
        </w:trPr>
        <w:tc>
          <w:tcPr>
            <w:tcW w:w="1219" w:type="dxa"/>
          </w:tcPr>
          <w:p w14:paraId="4EE9F570" w14:textId="77777777" w:rsidR="008C4E64" w:rsidRPr="004909D0" w:rsidRDefault="008C4E64" w:rsidP="008C4E64">
            <w:pPr>
              <w:rPr>
                <w:rFonts w:eastAsiaTheme="minorHAnsi"/>
                <w:bCs/>
                <w:sz w:val="22"/>
                <w:szCs w:val="22"/>
              </w:rPr>
            </w:pPr>
          </w:p>
        </w:tc>
        <w:tc>
          <w:tcPr>
            <w:tcW w:w="8241" w:type="dxa"/>
          </w:tcPr>
          <w:p w14:paraId="0079AF5F" w14:textId="77777777" w:rsidR="008C4E64" w:rsidRPr="004909D0" w:rsidRDefault="008C4E64" w:rsidP="008C4E64">
            <w:pPr>
              <w:rPr>
                <w:rFonts w:eastAsiaTheme="minorHAnsi"/>
                <w:b/>
                <w:bCs/>
                <w:sz w:val="22"/>
                <w:szCs w:val="22"/>
              </w:rPr>
            </w:pPr>
            <w:r w:rsidRPr="004909D0">
              <w:rPr>
                <w:rFonts w:eastAsiaTheme="minorHAnsi"/>
                <w:b/>
                <w:bCs/>
                <w:sz w:val="22"/>
                <w:szCs w:val="22"/>
              </w:rPr>
              <w:t>2016</w:t>
            </w:r>
          </w:p>
        </w:tc>
      </w:tr>
      <w:tr w:rsidR="008C4E64" w:rsidRPr="004909D0" w14:paraId="69CAD96D" w14:textId="77777777" w:rsidTr="001E2858">
        <w:trPr>
          <w:jc w:val="center"/>
        </w:trPr>
        <w:tc>
          <w:tcPr>
            <w:tcW w:w="1219" w:type="dxa"/>
          </w:tcPr>
          <w:p w14:paraId="373EF799" w14:textId="77777777" w:rsidR="008C4E64" w:rsidRPr="004909D0" w:rsidRDefault="008C4E64" w:rsidP="008C4E64">
            <w:pPr>
              <w:rPr>
                <w:rFonts w:eastAsiaTheme="minorHAnsi"/>
                <w:bCs/>
                <w:sz w:val="22"/>
                <w:szCs w:val="22"/>
              </w:rPr>
            </w:pPr>
          </w:p>
        </w:tc>
        <w:tc>
          <w:tcPr>
            <w:tcW w:w="8241" w:type="dxa"/>
          </w:tcPr>
          <w:p w14:paraId="05AD70BE" w14:textId="77777777" w:rsidR="008C4E64" w:rsidRPr="004909D0" w:rsidRDefault="008C4E64" w:rsidP="008C4E64">
            <w:pPr>
              <w:rPr>
                <w:rFonts w:eastAsiaTheme="minorHAnsi"/>
                <w:b/>
                <w:bCs/>
                <w:sz w:val="22"/>
                <w:szCs w:val="22"/>
              </w:rPr>
            </w:pPr>
            <w:r w:rsidRPr="004909D0">
              <w:rPr>
                <w:rFonts w:eastAsiaTheme="minorHAnsi"/>
                <w:b/>
                <w:bCs/>
                <w:sz w:val="22"/>
                <w:szCs w:val="22"/>
              </w:rPr>
              <w:t>January</w:t>
            </w:r>
          </w:p>
        </w:tc>
      </w:tr>
      <w:tr w:rsidR="008C4E64" w:rsidRPr="004909D0" w14:paraId="19AEB1CA" w14:textId="77777777" w:rsidTr="001E2858">
        <w:trPr>
          <w:jc w:val="center"/>
        </w:trPr>
        <w:tc>
          <w:tcPr>
            <w:tcW w:w="1219" w:type="dxa"/>
          </w:tcPr>
          <w:p w14:paraId="2604117A" w14:textId="77777777" w:rsidR="008C4E64" w:rsidRPr="004909D0" w:rsidRDefault="008C4E64" w:rsidP="008C4E64">
            <w:pPr>
              <w:rPr>
                <w:rFonts w:eastAsiaTheme="minorHAnsi"/>
                <w:b/>
                <w:bCs/>
                <w:sz w:val="22"/>
                <w:szCs w:val="22"/>
              </w:rPr>
            </w:pPr>
            <w:r w:rsidRPr="004909D0">
              <w:rPr>
                <w:rFonts w:eastAsiaTheme="minorHAnsi"/>
                <w:b/>
                <w:bCs/>
                <w:sz w:val="22"/>
                <w:szCs w:val="22"/>
              </w:rPr>
              <w:t>01/01/2016</w:t>
            </w:r>
          </w:p>
        </w:tc>
        <w:tc>
          <w:tcPr>
            <w:tcW w:w="8241" w:type="dxa"/>
          </w:tcPr>
          <w:p w14:paraId="051F37DC" w14:textId="77777777" w:rsidR="008C4E64" w:rsidRPr="004909D0" w:rsidRDefault="008C4E64" w:rsidP="008C4E64">
            <w:pPr>
              <w:rPr>
                <w:rFonts w:eastAsiaTheme="minorHAnsi"/>
                <w:bCs/>
                <w:sz w:val="22"/>
                <w:szCs w:val="22"/>
              </w:rPr>
            </w:pPr>
          </w:p>
        </w:tc>
      </w:tr>
      <w:tr w:rsidR="008C4E64" w:rsidRPr="004909D0" w14:paraId="2BF7CA6A" w14:textId="77777777" w:rsidTr="001E2858">
        <w:trPr>
          <w:jc w:val="center"/>
        </w:trPr>
        <w:tc>
          <w:tcPr>
            <w:tcW w:w="1219" w:type="dxa"/>
          </w:tcPr>
          <w:p w14:paraId="5DE75511" w14:textId="77777777" w:rsidR="008C4E64" w:rsidRPr="004909D0" w:rsidRDefault="008C4E64" w:rsidP="008C4E64">
            <w:pPr>
              <w:rPr>
                <w:rFonts w:eastAsiaTheme="minorHAnsi"/>
                <w:b/>
                <w:bCs/>
                <w:sz w:val="22"/>
                <w:szCs w:val="22"/>
              </w:rPr>
            </w:pPr>
            <w:r w:rsidRPr="004909D0">
              <w:rPr>
                <w:rFonts w:eastAsiaTheme="minorHAnsi"/>
                <w:b/>
                <w:bCs/>
                <w:sz w:val="22"/>
                <w:szCs w:val="22"/>
              </w:rPr>
              <w:t>02/01/2016</w:t>
            </w:r>
          </w:p>
        </w:tc>
        <w:tc>
          <w:tcPr>
            <w:tcW w:w="8241" w:type="dxa"/>
          </w:tcPr>
          <w:p w14:paraId="0EB76058" w14:textId="77777777" w:rsidR="008C4E64" w:rsidRPr="004909D0" w:rsidRDefault="008C4E64" w:rsidP="008C4E64">
            <w:pPr>
              <w:rPr>
                <w:rFonts w:eastAsiaTheme="minorHAnsi"/>
                <w:bCs/>
                <w:sz w:val="22"/>
                <w:szCs w:val="22"/>
              </w:rPr>
            </w:pPr>
          </w:p>
        </w:tc>
      </w:tr>
      <w:tr w:rsidR="008C4E64" w:rsidRPr="004909D0" w14:paraId="64643FAF" w14:textId="77777777" w:rsidTr="001E2858">
        <w:trPr>
          <w:jc w:val="center"/>
        </w:trPr>
        <w:tc>
          <w:tcPr>
            <w:tcW w:w="1219" w:type="dxa"/>
          </w:tcPr>
          <w:p w14:paraId="5C1D120F" w14:textId="77777777" w:rsidR="008C4E64" w:rsidRPr="004909D0" w:rsidRDefault="008C4E64" w:rsidP="008C4E64">
            <w:pPr>
              <w:rPr>
                <w:rFonts w:eastAsiaTheme="minorHAnsi"/>
                <w:b/>
                <w:bCs/>
                <w:sz w:val="22"/>
                <w:szCs w:val="22"/>
              </w:rPr>
            </w:pPr>
            <w:r w:rsidRPr="004909D0">
              <w:rPr>
                <w:rFonts w:eastAsiaTheme="minorHAnsi"/>
                <w:b/>
                <w:bCs/>
                <w:sz w:val="22"/>
                <w:szCs w:val="22"/>
              </w:rPr>
              <w:t>03/01/2016</w:t>
            </w:r>
          </w:p>
        </w:tc>
        <w:tc>
          <w:tcPr>
            <w:tcW w:w="8241" w:type="dxa"/>
          </w:tcPr>
          <w:p w14:paraId="624AA336" w14:textId="77777777" w:rsidR="008C4E64" w:rsidRPr="004909D0" w:rsidRDefault="008C4E64" w:rsidP="008C4E64">
            <w:pPr>
              <w:rPr>
                <w:rFonts w:eastAsiaTheme="minorHAnsi"/>
                <w:bCs/>
                <w:sz w:val="22"/>
                <w:szCs w:val="22"/>
              </w:rPr>
            </w:pPr>
          </w:p>
        </w:tc>
      </w:tr>
      <w:tr w:rsidR="008C4E64" w:rsidRPr="004909D0" w14:paraId="5E958CD1" w14:textId="77777777" w:rsidTr="001E2858">
        <w:trPr>
          <w:jc w:val="center"/>
        </w:trPr>
        <w:tc>
          <w:tcPr>
            <w:tcW w:w="1219" w:type="dxa"/>
          </w:tcPr>
          <w:p w14:paraId="74EBFA15" w14:textId="77777777" w:rsidR="008C4E64" w:rsidRPr="004909D0" w:rsidRDefault="008C4E64" w:rsidP="008C4E64">
            <w:pPr>
              <w:rPr>
                <w:rFonts w:eastAsiaTheme="minorHAnsi"/>
                <w:b/>
                <w:bCs/>
                <w:sz w:val="22"/>
                <w:szCs w:val="22"/>
              </w:rPr>
            </w:pPr>
            <w:r w:rsidRPr="004909D0">
              <w:rPr>
                <w:rFonts w:eastAsiaTheme="minorHAnsi"/>
                <w:b/>
                <w:bCs/>
                <w:sz w:val="22"/>
                <w:szCs w:val="22"/>
              </w:rPr>
              <w:t>04/01/2016</w:t>
            </w:r>
          </w:p>
        </w:tc>
        <w:tc>
          <w:tcPr>
            <w:tcW w:w="8241" w:type="dxa"/>
          </w:tcPr>
          <w:p w14:paraId="1BE5EBD8" w14:textId="77777777" w:rsidR="008C4E64" w:rsidRPr="004909D0" w:rsidRDefault="008C4E64" w:rsidP="008C4E64">
            <w:pPr>
              <w:rPr>
                <w:rFonts w:eastAsiaTheme="minorHAnsi"/>
                <w:bCs/>
                <w:sz w:val="22"/>
                <w:szCs w:val="22"/>
              </w:rPr>
            </w:pPr>
          </w:p>
        </w:tc>
      </w:tr>
      <w:tr w:rsidR="008C4E64" w:rsidRPr="004909D0" w14:paraId="29B00BC2" w14:textId="77777777" w:rsidTr="001E2858">
        <w:trPr>
          <w:jc w:val="center"/>
        </w:trPr>
        <w:tc>
          <w:tcPr>
            <w:tcW w:w="1219" w:type="dxa"/>
          </w:tcPr>
          <w:p w14:paraId="2A48157A" w14:textId="77777777" w:rsidR="008C4E64" w:rsidRPr="004909D0" w:rsidRDefault="008C4E64" w:rsidP="008C4E64">
            <w:pPr>
              <w:rPr>
                <w:rFonts w:eastAsiaTheme="minorHAnsi"/>
                <w:b/>
                <w:bCs/>
                <w:sz w:val="22"/>
                <w:szCs w:val="22"/>
              </w:rPr>
            </w:pPr>
            <w:r w:rsidRPr="004909D0">
              <w:rPr>
                <w:rFonts w:eastAsiaTheme="minorHAnsi"/>
                <w:b/>
                <w:bCs/>
                <w:sz w:val="22"/>
                <w:szCs w:val="22"/>
              </w:rPr>
              <w:t>05/01/2016</w:t>
            </w:r>
          </w:p>
        </w:tc>
        <w:tc>
          <w:tcPr>
            <w:tcW w:w="8241" w:type="dxa"/>
          </w:tcPr>
          <w:p w14:paraId="2A6CC436" w14:textId="77777777" w:rsidR="008C4E64" w:rsidRPr="004909D0" w:rsidRDefault="008C4E64" w:rsidP="008C4E64">
            <w:pPr>
              <w:rPr>
                <w:rFonts w:eastAsiaTheme="minorHAnsi"/>
                <w:bCs/>
                <w:sz w:val="22"/>
                <w:szCs w:val="22"/>
              </w:rPr>
            </w:pPr>
          </w:p>
        </w:tc>
      </w:tr>
      <w:tr w:rsidR="008C4E64" w:rsidRPr="004909D0" w14:paraId="3410E956" w14:textId="77777777" w:rsidTr="001E2858">
        <w:trPr>
          <w:jc w:val="center"/>
        </w:trPr>
        <w:tc>
          <w:tcPr>
            <w:tcW w:w="1219" w:type="dxa"/>
          </w:tcPr>
          <w:p w14:paraId="61BFD788" w14:textId="77777777" w:rsidR="008C4E64" w:rsidRPr="004909D0" w:rsidRDefault="008C4E64" w:rsidP="008C4E64">
            <w:pPr>
              <w:rPr>
                <w:rFonts w:eastAsiaTheme="minorHAnsi"/>
                <w:b/>
                <w:bCs/>
                <w:sz w:val="22"/>
                <w:szCs w:val="22"/>
              </w:rPr>
            </w:pPr>
            <w:r w:rsidRPr="004909D0">
              <w:rPr>
                <w:rFonts w:eastAsiaTheme="minorHAnsi"/>
                <w:b/>
                <w:bCs/>
                <w:sz w:val="22"/>
                <w:szCs w:val="22"/>
              </w:rPr>
              <w:t>06/01/2016</w:t>
            </w:r>
          </w:p>
        </w:tc>
        <w:tc>
          <w:tcPr>
            <w:tcW w:w="8241" w:type="dxa"/>
          </w:tcPr>
          <w:p w14:paraId="17BC763E" w14:textId="77777777" w:rsidR="008C4E64" w:rsidRPr="004909D0" w:rsidRDefault="008C4E64" w:rsidP="008C4E64">
            <w:pPr>
              <w:rPr>
                <w:rFonts w:eastAsiaTheme="minorHAnsi"/>
                <w:bCs/>
                <w:sz w:val="22"/>
                <w:szCs w:val="22"/>
              </w:rPr>
            </w:pPr>
          </w:p>
        </w:tc>
      </w:tr>
      <w:tr w:rsidR="008C4E64" w:rsidRPr="004909D0" w14:paraId="25714BB2" w14:textId="77777777" w:rsidTr="001E2858">
        <w:trPr>
          <w:jc w:val="center"/>
        </w:trPr>
        <w:tc>
          <w:tcPr>
            <w:tcW w:w="1219" w:type="dxa"/>
          </w:tcPr>
          <w:p w14:paraId="07D466A8" w14:textId="77777777" w:rsidR="008C4E64" w:rsidRPr="004909D0" w:rsidRDefault="008C4E64" w:rsidP="008C4E64">
            <w:pPr>
              <w:rPr>
                <w:rFonts w:eastAsiaTheme="minorHAnsi"/>
                <w:b/>
                <w:bCs/>
                <w:sz w:val="22"/>
                <w:szCs w:val="22"/>
              </w:rPr>
            </w:pPr>
            <w:r w:rsidRPr="004909D0">
              <w:rPr>
                <w:rFonts w:eastAsiaTheme="minorHAnsi"/>
                <w:b/>
                <w:bCs/>
                <w:sz w:val="22"/>
                <w:szCs w:val="22"/>
              </w:rPr>
              <w:t>07/01/2016</w:t>
            </w:r>
          </w:p>
        </w:tc>
        <w:tc>
          <w:tcPr>
            <w:tcW w:w="8241" w:type="dxa"/>
          </w:tcPr>
          <w:p w14:paraId="7A72E969" w14:textId="77777777" w:rsidR="008C4E64" w:rsidRPr="004909D0" w:rsidRDefault="008C4E64" w:rsidP="008C4E64">
            <w:pPr>
              <w:rPr>
                <w:rFonts w:eastAsiaTheme="minorHAnsi"/>
                <w:bCs/>
                <w:sz w:val="22"/>
                <w:szCs w:val="22"/>
              </w:rPr>
            </w:pPr>
          </w:p>
        </w:tc>
      </w:tr>
      <w:tr w:rsidR="008C4E64" w:rsidRPr="004909D0" w14:paraId="3132F385" w14:textId="77777777" w:rsidTr="001E2858">
        <w:trPr>
          <w:jc w:val="center"/>
        </w:trPr>
        <w:tc>
          <w:tcPr>
            <w:tcW w:w="1219" w:type="dxa"/>
          </w:tcPr>
          <w:p w14:paraId="0671AA88" w14:textId="77777777" w:rsidR="008C4E64" w:rsidRPr="004909D0" w:rsidRDefault="008C4E64" w:rsidP="008C4E64">
            <w:pPr>
              <w:rPr>
                <w:rFonts w:eastAsiaTheme="minorHAnsi"/>
                <w:b/>
                <w:bCs/>
                <w:sz w:val="22"/>
                <w:szCs w:val="22"/>
              </w:rPr>
            </w:pPr>
            <w:r w:rsidRPr="004909D0">
              <w:rPr>
                <w:rFonts w:eastAsiaTheme="minorHAnsi"/>
                <w:b/>
                <w:bCs/>
                <w:sz w:val="22"/>
                <w:szCs w:val="22"/>
              </w:rPr>
              <w:t>08/01/2016</w:t>
            </w:r>
          </w:p>
        </w:tc>
        <w:tc>
          <w:tcPr>
            <w:tcW w:w="8241" w:type="dxa"/>
          </w:tcPr>
          <w:p w14:paraId="51A7E617" w14:textId="77777777" w:rsidR="008C4E64" w:rsidRPr="004909D0" w:rsidRDefault="008C4E64" w:rsidP="008C4E64">
            <w:pPr>
              <w:rPr>
                <w:rFonts w:eastAsiaTheme="minorHAnsi"/>
                <w:bCs/>
                <w:sz w:val="22"/>
                <w:szCs w:val="22"/>
              </w:rPr>
            </w:pPr>
          </w:p>
        </w:tc>
      </w:tr>
      <w:tr w:rsidR="008C4E64" w:rsidRPr="004909D0" w14:paraId="109A731D" w14:textId="77777777" w:rsidTr="001E2858">
        <w:trPr>
          <w:jc w:val="center"/>
        </w:trPr>
        <w:tc>
          <w:tcPr>
            <w:tcW w:w="1219" w:type="dxa"/>
          </w:tcPr>
          <w:p w14:paraId="0AB51621" w14:textId="77777777" w:rsidR="008C4E64" w:rsidRPr="004909D0" w:rsidRDefault="008C4E64" w:rsidP="008C4E64">
            <w:pPr>
              <w:rPr>
                <w:rFonts w:eastAsiaTheme="minorHAnsi"/>
                <w:b/>
                <w:bCs/>
                <w:sz w:val="22"/>
                <w:szCs w:val="22"/>
              </w:rPr>
            </w:pPr>
            <w:r w:rsidRPr="004909D0">
              <w:rPr>
                <w:rFonts w:eastAsiaTheme="minorHAnsi"/>
                <w:b/>
                <w:bCs/>
                <w:sz w:val="22"/>
                <w:szCs w:val="22"/>
              </w:rPr>
              <w:t>09/01/2016</w:t>
            </w:r>
          </w:p>
        </w:tc>
        <w:tc>
          <w:tcPr>
            <w:tcW w:w="8241" w:type="dxa"/>
          </w:tcPr>
          <w:p w14:paraId="601E972D" w14:textId="77777777" w:rsidR="008C4E64" w:rsidRPr="004909D0" w:rsidRDefault="008C4E64" w:rsidP="008C4E64">
            <w:pPr>
              <w:rPr>
                <w:rFonts w:eastAsiaTheme="minorHAnsi"/>
                <w:bCs/>
                <w:sz w:val="22"/>
                <w:szCs w:val="22"/>
              </w:rPr>
            </w:pPr>
          </w:p>
        </w:tc>
      </w:tr>
      <w:tr w:rsidR="008C4E64" w:rsidRPr="004909D0" w14:paraId="0072AB57" w14:textId="77777777" w:rsidTr="001E2858">
        <w:trPr>
          <w:jc w:val="center"/>
        </w:trPr>
        <w:tc>
          <w:tcPr>
            <w:tcW w:w="1219" w:type="dxa"/>
          </w:tcPr>
          <w:p w14:paraId="103EEA3E" w14:textId="77777777" w:rsidR="008C4E64" w:rsidRPr="004909D0" w:rsidRDefault="008C4E64" w:rsidP="008C4E64">
            <w:pPr>
              <w:rPr>
                <w:rFonts w:eastAsiaTheme="minorHAnsi"/>
                <w:b/>
                <w:bCs/>
                <w:sz w:val="22"/>
                <w:szCs w:val="22"/>
              </w:rPr>
            </w:pPr>
            <w:r w:rsidRPr="004909D0">
              <w:rPr>
                <w:rFonts w:eastAsiaTheme="minorHAnsi"/>
                <w:b/>
                <w:bCs/>
                <w:sz w:val="22"/>
                <w:szCs w:val="22"/>
              </w:rPr>
              <w:t>10/01/2016</w:t>
            </w:r>
          </w:p>
        </w:tc>
        <w:tc>
          <w:tcPr>
            <w:tcW w:w="8241" w:type="dxa"/>
          </w:tcPr>
          <w:p w14:paraId="58AD03AB" w14:textId="77777777" w:rsidR="008C4E64" w:rsidRPr="004909D0" w:rsidRDefault="008C4E64" w:rsidP="008C4E64">
            <w:pPr>
              <w:rPr>
                <w:rFonts w:eastAsiaTheme="minorHAnsi"/>
                <w:bCs/>
                <w:sz w:val="22"/>
                <w:szCs w:val="22"/>
              </w:rPr>
            </w:pPr>
          </w:p>
        </w:tc>
      </w:tr>
      <w:tr w:rsidR="008C4E64" w:rsidRPr="004909D0" w14:paraId="655A933E" w14:textId="77777777" w:rsidTr="001E2858">
        <w:trPr>
          <w:jc w:val="center"/>
        </w:trPr>
        <w:tc>
          <w:tcPr>
            <w:tcW w:w="1219" w:type="dxa"/>
          </w:tcPr>
          <w:p w14:paraId="4A23D184" w14:textId="77777777" w:rsidR="008C4E64" w:rsidRPr="004909D0" w:rsidRDefault="008C4E64" w:rsidP="008C4E64">
            <w:pPr>
              <w:rPr>
                <w:rFonts w:eastAsiaTheme="minorHAnsi"/>
                <w:b/>
                <w:bCs/>
                <w:sz w:val="22"/>
                <w:szCs w:val="22"/>
              </w:rPr>
            </w:pPr>
            <w:r w:rsidRPr="004909D0">
              <w:rPr>
                <w:rFonts w:eastAsiaTheme="minorHAnsi"/>
                <w:b/>
                <w:bCs/>
                <w:sz w:val="22"/>
                <w:szCs w:val="22"/>
              </w:rPr>
              <w:t>11/01/2016</w:t>
            </w:r>
          </w:p>
        </w:tc>
        <w:tc>
          <w:tcPr>
            <w:tcW w:w="8241" w:type="dxa"/>
          </w:tcPr>
          <w:p w14:paraId="5B299589" w14:textId="77777777" w:rsidR="008C4E64" w:rsidRPr="004909D0" w:rsidRDefault="008C4E64" w:rsidP="008C4E64">
            <w:pPr>
              <w:rPr>
                <w:rFonts w:eastAsiaTheme="minorHAnsi"/>
                <w:bCs/>
                <w:sz w:val="22"/>
                <w:szCs w:val="22"/>
              </w:rPr>
            </w:pPr>
          </w:p>
        </w:tc>
      </w:tr>
      <w:tr w:rsidR="008C4E64" w:rsidRPr="004909D0" w14:paraId="59BD35A9" w14:textId="77777777" w:rsidTr="001E2858">
        <w:trPr>
          <w:jc w:val="center"/>
        </w:trPr>
        <w:tc>
          <w:tcPr>
            <w:tcW w:w="1219" w:type="dxa"/>
          </w:tcPr>
          <w:p w14:paraId="5ECF8FA2" w14:textId="77777777" w:rsidR="008C4E64" w:rsidRPr="004909D0" w:rsidRDefault="008C4E64" w:rsidP="008C4E64">
            <w:pPr>
              <w:rPr>
                <w:rFonts w:eastAsiaTheme="minorHAnsi"/>
                <w:b/>
                <w:bCs/>
                <w:sz w:val="22"/>
                <w:szCs w:val="22"/>
              </w:rPr>
            </w:pPr>
            <w:r w:rsidRPr="004909D0">
              <w:rPr>
                <w:rFonts w:eastAsiaTheme="minorHAnsi"/>
                <w:b/>
                <w:bCs/>
                <w:sz w:val="22"/>
                <w:szCs w:val="22"/>
              </w:rPr>
              <w:t>12/01/2016</w:t>
            </w:r>
          </w:p>
        </w:tc>
        <w:tc>
          <w:tcPr>
            <w:tcW w:w="8241" w:type="dxa"/>
          </w:tcPr>
          <w:p w14:paraId="5BC61916" w14:textId="77777777" w:rsidR="008C4E64" w:rsidRPr="004909D0" w:rsidRDefault="008C4E64" w:rsidP="008C4E64">
            <w:pPr>
              <w:rPr>
                <w:rFonts w:eastAsiaTheme="minorHAnsi"/>
                <w:bCs/>
                <w:sz w:val="22"/>
                <w:szCs w:val="22"/>
              </w:rPr>
            </w:pPr>
          </w:p>
        </w:tc>
      </w:tr>
      <w:tr w:rsidR="008C4E64" w:rsidRPr="004909D0" w14:paraId="02D32BC6" w14:textId="77777777" w:rsidTr="001E2858">
        <w:trPr>
          <w:jc w:val="center"/>
        </w:trPr>
        <w:tc>
          <w:tcPr>
            <w:tcW w:w="1219" w:type="dxa"/>
          </w:tcPr>
          <w:p w14:paraId="4AC077F9" w14:textId="77777777" w:rsidR="008C4E64" w:rsidRPr="004909D0" w:rsidRDefault="008C4E64" w:rsidP="008C4E64">
            <w:pPr>
              <w:rPr>
                <w:rFonts w:eastAsiaTheme="minorHAnsi"/>
                <w:b/>
                <w:bCs/>
                <w:sz w:val="22"/>
                <w:szCs w:val="22"/>
              </w:rPr>
            </w:pPr>
            <w:r w:rsidRPr="004909D0">
              <w:rPr>
                <w:rFonts w:eastAsiaTheme="minorHAnsi"/>
                <w:b/>
                <w:bCs/>
                <w:sz w:val="22"/>
                <w:szCs w:val="22"/>
              </w:rPr>
              <w:t>13/01/2016</w:t>
            </w:r>
          </w:p>
        </w:tc>
        <w:tc>
          <w:tcPr>
            <w:tcW w:w="8241" w:type="dxa"/>
          </w:tcPr>
          <w:p w14:paraId="54C774A8" w14:textId="77777777" w:rsidR="008C4E64" w:rsidRPr="004909D0" w:rsidRDefault="008C4E64" w:rsidP="008C4E64">
            <w:pPr>
              <w:rPr>
                <w:rFonts w:eastAsiaTheme="minorHAnsi"/>
                <w:bCs/>
                <w:sz w:val="22"/>
                <w:szCs w:val="22"/>
              </w:rPr>
            </w:pPr>
          </w:p>
        </w:tc>
      </w:tr>
      <w:tr w:rsidR="008C4E64" w:rsidRPr="004909D0" w14:paraId="4F2C2364" w14:textId="77777777" w:rsidTr="001E2858">
        <w:trPr>
          <w:jc w:val="center"/>
        </w:trPr>
        <w:tc>
          <w:tcPr>
            <w:tcW w:w="1219" w:type="dxa"/>
          </w:tcPr>
          <w:p w14:paraId="7A42FD21" w14:textId="77777777" w:rsidR="008C4E64" w:rsidRPr="004909D0" w:rsidRDefault="008C4E64" w:rsidP="008C4E64">
            <w:pPr>
              <w:rPr>
                <w:rFonts w:eastAsiaTheme="minorHAnsi"/>
                <w:b/>
                <w:bCs/>
                <w:sz w:val="22"/>
                <w:szCs w:val="22"/>
              </w:rPr>
            </w:pPr>
            <w:r w:rsidRPr="004909D0">
              <w:rPr>
                <w:rFonts w:eastAsiaTheme="minorHAnsi"/>
                <w:b/>
                <w:bCs/>
                <w:sz w:val="22"/>
                <w:szCs w:val="22"/>
              </w:rPr>
              <w:t>14/01/2016</w:t>
            </w:r>
          </w:p>
        </w:tc>
        <w:tc>
          <w:tcPr>
            <w:tcW w:w="8241" w:type="dxa"/>
          </w:tcPr>
          <w:p w14:paraId="76F5CFA7" w14:textId="77777777" w:rsidR="008C4E64" w:rsidRPr="004909D0" w:rsidRDefault="008C4E64" w:rsidP="008C4E64">
            <w:pPr>
              <w:rPr>
                <w:rFonts w:eastAsiaTheme="minorHAnsi"/>
                <w:bCs/>
                <w:sz w:val="22"/>
                <w:szCs w:val="22"/>
              </w:rPr>
            </w:pPr>
          </w:p>
        </w:tc>
      </w:tr>
      <w:tr w:rsidR="008C4E64" w:rsidRPr="004909D0" w14:paraId="26E6022B" w14:textId="77777777" w:rsidTr="001E2858">
        <w:trPr>
          <w:jc w:val="center"/>
        </w:trPr>
        <w:tc>
          <w:tcPr>
            <w:tcW w:w="1219" w:type="dxa"/>
          </w:tcPr>
          <w:p w14:paraId="6B56988E" w14:textId="77777777" w:rsidR="008C4E64" w:rsidRPr="004909D0" w:rsidRDefault="008C4E64" w:rsidP="008C4E64">
            <w:pPr>
              <w:rPr>
                <w:rFonts w:eastAsiaTheme="minorHAnsi"/>
                <w:b/>
                <w:bCs/>
                <w:sz w:val="22"/>
                <w:szCs w:val="22"/>
              </w:rPr>
            </w:pPr>
            <w:r w:rsidRPr="004909D0">
              <w:rPr>
                <w:rFonts w:eastAsiaTheme="minorHAnsi"/>
                <w:b/>
                <w:bCs/>
                <w:sz w:val="22"/>
                <w:szCs w:val="22"/>
              </w:rPr>
              <w:t>15/01/2016</w:t>
            </w:r>
          </w:p>
        </w:tc>
        <w:tc>
          <w:tcPr>
            <w:tcW w:w="8241" w:type="dxa"/>
          </w:tcPr>
          <w:p w14:paraId="742768A2" w14:textId="77777777" w:rsidR="008C4E64" w:rsidRPr="004909D0" w:rsidRDefault="008C4E64" w:rsidP="008C4E64">
            <w:pPr>
              <w:rPr>
                <w:rFonts w:eastAsiaTheme="minorHAnsi"/>
                <w:bCs/>
                <w:sz w:val="22"/>
                <w:szCs w:val="22"/>
              </w:rPr>
            </w:pPr>
          </w:p>
        </w:tc>
      </w:tr>
      <w:tr w:rsidR="008C4E64" w:rsidRPr="004909D0" w14:paraId="1BF8FDE4" w14:textId="77777777" w:rsidTr="001E2858">
        <w:trPr>
          <w:jc w:val="center"/>
        </w:trPr>
        <w:tc>
          <w:tcPr>
            <w:tcW w:w="1219" w:type="dxa"/>
          </w:tcPr>
          <w:p w14:paraId="60EDF413" w14:textId="77777777" w:rsidR="008C4E64" w:rsidRPr="004909D0" w:rsidRDefault="008C4E64" w:rsidP="008C4E64">
            <w:pPr>
              <w:rPr>
                <w:rFonts w:eastAsiaTheme="minorHAnsi"/>
                <w:b/>
                <w:bCs/>
                <w:sz w:val="22"/>
                <w:szCs w:val="22"/>
              </w:rPr>
            </w:pPr>
            <w:r w:rsidRPr="004909D0">
              <w:rPr>
                <w:rFonts w:eastAsiaTheme="minorHAnsi"/>
                <w:b/>
                <w:bCs/>
                <w:sz w:val="22"/>
                <w:szCs w:val="22"/>
              </w:rPr>
              <w:t>16/01/2016</w:t>
            </w:r>
          </w:p>
        </w:tc>
        <w:tc>
          <w:tcPr>
            <w:tcW w:w="8241" w:type="dxa"/>
          </w:tcPr>
          <w:p w14:paraId="23B96F8B" w14:textId="77777777" w:rsidR="008C4E64" w:rsidRPr="004909D0" w:rsidRDefault="008C4E64" w:rsidP="008C4E64">
            <w:pPr>
              <w:rPr>
                <w:rFonts w:eastAsiaTheme="minorHAnsi"/>
                <w:bCs/>
                <w:sz w:val="22"/>
                <w:szCs w:val="22"/>
              </w:rPr>
            </w:pPr>
          </w:p>
        </w:tc>
      </w:tr>
      <w:tr w:rsidR="008C4E64" w:rsidRPr="004909D0" w14:paraId="754108F3" w14:textId="77777777" w:rsidTr="001E2858">
        <w:trPr>
          <w:jc w:val="center"/>
        </w:trPr>
        <w:tc>
          <w:tcPr>
            <w:tcW w:w="1219" w:type="dxa"/>
          </w:tcPr>
          <w:p w14:paraId="3A30D7DD" w14:textId="77777777" w:rsidR="008C4E64" w:rsidRPr="004909D0" w:rsidRDefault="008C4E64" w:rsidP="008C4E64">
            <w:pPr>
              <w:rPr>
                <w:rFonts w:eastAsiaTheme="minorHAnsi"/>
                <w:b/>
                <w:bCs/>
                <w:sz w:val="22"/>
                <w:szCs w:val="22"/>
              </w:rPr>
            </w:pPr>
            <w:r w:rsidRPr="004909D0">
              <w:rPr>
                <w:rFonts w:eastAsiaTheme="minorHAnsi"/>
                <w:b/>
                <w:bCs/>
                <w:sz w:val="22"/>
                <w:szCs w:val="22"/>
              </w:rPr>
              <w:t>17/01/2016</w:t>
            </w:r>
          </w:p>
        </w:tc>
        <w:tc>
          <w:tcPr>
            <w:tcW w:w="8241" w:type="dxa"/>
          </w:tcPr>
          <w:p w14:paraId="7ED6106C" w14:textId="77777777" w:rsidR="008C4E64" w:rsidRPr="004909D0" w:rsidRDefault="008C4E64" w:rsidP="008C4E64">
            <w:pPr>
              <w:rPr>
                <w:rFonts w:eastAsiaTheme="minorHAnsi"/>
                <w:bCs/>
                <w:sz w:val="22"/>
                <w:szCs w:val="22"/>
              </w:rPr>
            </w:pPr>
          </w:p>
        </w:tc>
      </w:tr>
      <w:tr w:rsidR="008C4E64" w:rsidRPr="004909D0" w14:paraId="30BD3631" w14:textId="77777777" w:rsidTr="001E2858">
        <w:trPr>
          <w:jc w:val="center"/>
        </w:trPr>
        <w:tc>
          <w:tcPr>
            <w:tcW w:w="1219" w:type="dxa"/>
          </w:tcPr>
          <w:p w14:paraId="5B014D15" w14:textId="77777777" w:rsidR="008C4E64" w:rsidRPr="004909D0" w:rsidRDefault="008C4E64" w:rsidP="008C4E64">
            <w:pPr>
              <w:rPr>
                <w:rFonts w:eastAsiaTheme="minorHAnsi"/>
                <w:b/>
                <w:bCs/>
                <w:sz w:val="22"/>
                <w:szCs w:val="22"/>
              </w:rPr>
            </w:pPr>
            <w:r w:rsidRPr="004909D0">
              <w:rPr>
                <w:rFonts w:eastAsiaTheme="minorHAnsi"/>
                <w:b/>
                <w:bCs/>
                <w:sz w:val="22"/>
                <w:szCs w:val="22"/>
              </w:rPr>
              <w:t>18/01/2016</w:t>
            </w:r>
          </w:p>
        </w:tc>
        <w:tc>
          <w:tcPr>
            <w:tcW w:w="8241" w:type="dxa"/>
          </w:tcPr>
          <w:p w14:paraId="5BF713BE" w14:textId="77777777" w:rsidR="008C4E64" w:rsidRPr="004909D0" w:rsidRDefault="008C4E64" w:rsidP="008C4E64">
            <w:pPr>
              <w:rPr>
                <w:rFonts w:eastAsiaTheme="minorHAnsi"/>
                <w:bCs/>
                <w:sz w:val="22"/>
                <w:szCs w:val="22"/>
              </w:rPr>
            </w:pPr>
          </w:p>
        </w:tc>
      </w:tr>
      <w:tr w:rsidR="008C4E64" w:rsidRPr="004909D0" w14:paraId="0A9FAAFC" w14:textId="77777777" w:rsidTr="001E2858">
        <w:trPr>
          <w:jc w:val="center"/>
        </w:trPr>
        <w:tc>
          <w:tcPr>
            <w:tcW w:w="1219" w:type="dxa"/>
          </w:tcPr>
          <w:p w14:paraId="65D4CB4B" w14:textId="77777777" w:rsidR="008C4E64" w:rsidRPr="004909D0" w:rsidRDefault="008C4E64" w:rsidP="008C4E64">
            <w:pPr>
              <w:rPr>
                <w:rFonts w:eastAsiaTheme="minorHAnsi"/>
                <w:b/>
                <w:bCs/>
                <w:sz w:val="22"/>
                <w:szCs w:val="22"/>
              </w:rPr>
            </w:pPr>
            <w:r w:rsidRPr="004909D0">
              <w:rPr>
                <w:rFonts w:eastAsiaTheme="minorHAnsi"/>
                <w:b/>
                <w:bCs/>
                <w:sz w:val="22"/>
                <w:szCs w:val="22"/>
              </w:rPr>
              <w:t>19/01/2016</w:t>
            </w:r>
          </w:p>
        </w:tc>
        <w:tc>
          <w:tcPr>
            <w:tcW w:w="8241" w:type="dxa"/>
          </w:tcPr>
          <w:p w14:paraId="2F87DFC1" w14:textId="77777777" w:rsidR="008C4E64" w:rsidRPr="004909D0" w:rsidRDefault="008C4E64" w:rsidP="008C4E64">
            <w:pPr>
              <w:rPr>
                <w:rFonts w:eastAsiaTheme="minorHAnsi"/>
                <w:bCs/>
                <w:sz w:val="22"/>
                <w:szCs w:val="22"/>
              </w:rPr>
            </w:pPr>
          </w:p>
        </w:tc>
      </w:tr>
      <w:tr w:rsidR="008C4E64" w:rsidRPr="004909D0" w14:paraId="4A297742" w14:textId="77777777" w:rsidTr="001E2858">
        <w:trPr>
          <w:jc w:val="center"/>
        </w:trPr>
        <w:tc>
          <w:tcPr>
            <w:tcW w:w="1219" w:type="dxa"/>
          </w:tcPr>
          <w:p w14:paraId="2A6F3E0B" w14:textId="77777777" w:rsidR="008C4E64" w:rsidRPr="004909D0" w:rsidRDefault="008C4E64" w:rsidP="008C4E64">
            <w:pPr>
              <w:rPr>
                <w:rFonts w:eastAsiaTheme="minorHAnsi"/>
                <w:b/>
                <w:bCs/>
                <w:sz w:val="22"/>
                <w:szCs w:val="22"/>
              </w:rPr>
            </w:pPr>
            <w:r w:rsidRPr="004909D0">
              <w:rPr>
                <w:rFonts w:eastAsiaTheme="minorHAnsi"/>
                <w:b/>
                <w:bCs/>
                <w:sz w:val="22"/>
                <w:szCs w:val="22"/>
              </w:rPr>
              <w:t>20/01/2016</w:t>
            </w:r>
          </w:p>
        </w:tc>
        <w:tc>
          <w:tcPr>
            <w:tcW w:w="8241" w:type="dxa"/>
          </w:tcPr>
          <w:p w14:paraId="08AC0431"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F0BAA4B" w14:textId="77777777" w:rsidTr="001E2858">
        <w:trPr>
          <w:jc w:val="center"/>
        </w:trPr>
        <w:tc>
          <w:tcPr>
            <w:tcW w:w="1219" w:type="dxa"/>
          </w:tcPr>
          <w:p w14:paraId="33D1064E" w14:textId="77777777" w:rsidR="008C4E64" w:rsidRPr="004909D0" w:rsidRDefault="008C4E64" w:rsidP="008C4E64">
            <w:pPr>
              <w:rPr>
                <w:rFonts w:eastAsiaTheme="minorHAnsi"/>
                <w:b/>
                <w:bCs/>
                <w:sz w:val="22"/>
                <w:szCs w:val="22"/>
              </w:rPr>
            </w:pPr>
            <w:r w:rsidRPr="004909D0">
              <w:rPr>
                <w:rFonts w:eastAsiaTheme="minorHAnsi"/>
                <w:b/>
                <w:bCs/>
                <w:sz w:val="22"/>
                <w:szCs w:val="22"/>
              </w:rPr>
              <w:t>21/01/2016</w:t>
            </w:r>
          </w:p>
        </w:tc>
        <w:tc>
          <w:tcPr>
            <w:tcW w:w="8241" w:type="dxa"/>
          </w:tcPr>
          <w:p w14:paraId="74EBA451" w14:textId="77777777" w:rsidR="008C4E64" w:rsidRPr="004909D0" w:rsidRDefault="008C4E64" w:rsidP="008C4E64">
            <w:pPr>
              <w:rPr>
                <w:rFonts w:eastAsiaTheme="minorHAnsi"/>
                <w:bCs/>
                <w:sz w:val="22"/>
                <w:szCs w:val="22"/>
              </w:rPr>
            </w:pPr>
          </w:p>
        </w:tc>
      </w:tr>
      <w:tr w:rsidR="008C4E64" w:rsidRPr="004909D0" w14:paraId="51C73F8B" w14:textId="77777777" w:rsidTr="001E2858">
        <w:trPr>
          <w:jc w:val="center"/>
        </w:trPr>
        <w:tc>
          <w:tcPr>
            <w:tcW w:w="1219" w:type="dxa"/>
          </w:tcPr>
          <w:p w14:paraId="4D90C441" w14:textId="77777777" w:rsidR="008C4E64" w:rsidRPr="004909D0" w:rsidRDefault="008C4E64" w:rsidP="008C4E64">
            <w:pPr>
              <w:rPr>
                <w:rFonts w:eastAsiaTheme="minorHAnsi"/>
                <w:b/>
                <w:bCs/>
                <w:sz w:val="22"/>
                <w:szCs w:val="22"/>
              </w:rPr>
            </w:pPr>
            <w:r w:rsidRPr="004909D0">
              <w:rPr>
                <w:rFonts w:eastAsiaTheme="minorHAnsi"/>
                <w:b/>
                <w:bCs/>
                <w:sz w:val="22"/>
                <w:szCs w:val="22"/>
              </w:rPr>
              <w:t>22/01/2016</w:t>
            </w:r>
          </w:p>
        </w:tc>
        <w:tc>
          <w:tcPr>
            <w:tcW w:w="8241" w:type="dxa"/>
          </w:tcPr>
          <w:p w14:paraId="45C5D69E" w14:textId="77777777" w:rsidR="008C4E64" w:rsidRPr="004909D0" w:rsidRDefault="008C4E64" w:rsidP="008C4E64">
            <w:pPr>
              <w:rPr>
                <w:rFonts w:eastAsiaTheme="minorHAnsi"/>
                <w:bCs/>
                <w:sz w:val="22"/>
                <w:szCs w:val="22"/>
              </w:rPr>
            </w:pPr>
          </w:p>
        </w:tc>
      </w:tr>
      <w:tr w:rsidR="008C4E64" w:rsidRPr="004909D0" w14:paraId="0FC86E62" w14:textId="77777777" w:rsidTr="001E2858">
        <w:trPr>
          <w:jc w:val="center"/>
        </w:trPr>
        <w:tc>
          <w:tcPr>
            <w:tcW w:w="1219" w:type="dxa"/>
          </w:tcPr>
          <w:p w14:paraId="63DD90A9" w14:textId="77777777" w:rsidR="008C4E64" w:rsidRPr="004909D0" w:rsidRDefault="008C4E64" w:rsidP="008C4E64">
            <w:pPr>
              <w:rPr>
                <w:rFonts w:eastAsiaTheme="minorHAnsi"/>
                <w:b/>
                <w:bCs/>
                <w:sz w:val="22"/>
                <w:szCs w:val="22"/>
              </w:rPr>
            </w:pPr>
            <w:r w:rsidRPr="004909D0">
              <w:rPr>
                <w:rFonts w:eastAsiaTheme="minorHAnsi"/>
                <w:b/>
                <w:bCs/>
                <w:sz w:val="22"/>
                <w:szCs w:val="22"/>
              </w:rPr>
              <w:t>23/01/2016</w:t>
            </w:r>
          </w:p>
        </w:tc>
        <w:tc>
          <w:tcPr>
            <w:tcW w:w="8241" w:type="dxa"/>
          </w:tcPr>
          <w:p w14:paraId="46038314" w14:textId="77777777" w:rsidR="008C4E64" w:rsidRPr="004909D0" w:rsidRDefault="008C4E64" w:rsidP="008C4E64">
            <w:pPr>
              <w:rPr>
                <w:rFonts w:eastAsiaTheme="minorHAnsi"/>
                <w:bCs/>
                <w:sz w:val="22"/>
                <w:szCs w:val="22"/>
              </w:rPr>
            </w:pPr>
          </w:p>
        </w:tc>
      </w:tr>
      <w:tr w:rsidR="008C4E64" w:rsidRPr="004909D0" w14:paraId="1B124F77" w14:textId="77777777" w:rsidTr="001E2858">
        <w:trPr>
          <w:jc w:val="center"/>
        </w:trPr>
        <w:tc>
          <w:tcPr>
            <w:tcW w:w="1219" w:type="dxa"/>
          </w:tcPr>
          <w:p w14:paraId="173F7075" w14:textId="77777777" w:rsidR="008C4E64" w:rsidRPr="004909D0" w:rsidRDefault="008C4E64" w:rsidP="008C4E64">
            <w:pPr>
              <w:rPr>
                <w:rFonts w:eastAsiaTheme="minorHAnsi"/>
                <w:b/>
                <w:bCs/>
                <w:sz w:val="22"/>
                <w:szCs w:val="22"/>
              </w:rPr>
            </w:pPr>
            <w:r w:rsidRPr="004909D0">
              <w:rPr>
                <w:rFonts w:eastAsiaTheme="minorHAnsi"/>
                <w:b/>
                <w:bCs/>
                <w:sz w:val="22"/>
                <w:szCs w:val="22"/>
              </w:rPr>
              <w:t>24/01/2016</w:t>
            </w:r>
          </w:p>
        </w:tc>
        <w:tc>
          <w:tcPr>
            <w:tcW w:w="8241" w:type="dxa"/>
          </w:tcPr>
          <w:p w14:paraId="77C9FD96" w14:textId="77777777" w:rsidR="008C4E64" w:rsidRPr="004909D0" w:rsidRDefault="008C4E64" w:rsidP="008C4E64">
            <w:pPr>
              <w:rPr>
                <w:rFonts w:eastAsiaTheme="minorHAnsi"/>
                <w:bCs/>
                <w:sz w:val="22"/>
                <w:szCs w:val="22"/>
              </w:rPr>
            </w:pPr>
          </w:p>
        </w:tc>
      </w:tr>
      <w:tr w:rsidR="008C4E64" w:rsidRPr="004909D0" w14:paraId="32EC1139" w14:textId="77777777" w:rsidTr="001E2858">
        <w:trPr>
          <w:jc w:val="center"/>
        </w:trPr>
        <w:tc>
          <w:tcPr>
            <w:tcW w:w="1219" w:type="dxa"/>
          </w:tcPr>
          <w:p w14:paraId="287F5855" w14:textId="77777777" w:rsidR="008C4E64" w:rsidRPr="004909D0" w:rsidRDefault="008C4E64" w:rsidP="008C4E64">
            <w:pPr>
              <w:rPr>
                <w:rFonts w:eastAsiaTheme="minorHAnsi"/>
                <w:b/>
                <w:bCs/>
                <w:sz w:val="22"/>
                <w:szCs w:val="22"/>
              </w:rPr>
            </w:pPr>
            <w:r w:rsidRPr="004909D0">
              <w:rPr>
                <w:rFonts w:eastAsiaTheme="minorHAnsi"/>
                <w:b/>
                <w:bCs/>
                <w:sz w:val="22"/>
                <w:szCs w:val="22"/>
              </w:rPr>
              <w:t>25/01/2016</w:t>
            </w:r>
          </w:p>
        </w:tc>
        <w:tc>
          <w:tcPr>
            <w:tcW w:w="8241" w:type="dxa"/>
          </w:tcPr>
          <w:p w14:paraId="386C6F06" w14:textId="77777777" w:rsidR="008C4E64" w:rsidRPr="004909D0" w:rsidRDefault="008C4E64" w:rsidP="008C4E64">
            <w:pPr>
              <w:rPr>
                <w:rFonts w:eastAsiaTheme="minorHAnsi"/>
                <w:bCs/>
                <w:sz w:val="22"/>
                <w:szCs w:val="22"/>
              </w:rPr>
            </w:pPr>
          </w:p>
        </w:tc>
      </w:tr>
      <w:tr w:rsidR="008C4E64" w:rsidRPr="004909D0" w14:paraId="5D9CFDD4" w14:textId="77777777" w:rsidTr="001E2858">
        <w:trPr>
          <w:jc w:val="center"/>
        </w:trPr>
        <w:tc>
          <w:tcPr>
            <w:tcW w:w="1219" w:type="dxa"/>
          </w:tcPr>
          <w:p w14:paraId="255D7B98" w14:textId="77777777" w:rsidR="008C4E64" w:rsidRPr="004909D0" w:rsidRDefault="008C4E64" w:rsidP="008C4E64">
            <w:pPr>
              <w:rPr>
                <w:rFonts w:eastAsiaTheme="minorHAnsi"/>
                <w:b/>
                <w:bCs/>
                <w:sz w:val="22"/>
                <w:szCs w:val="22"/>
              </w:rPr>
            </w:pPr>
            <w:r w:rsidRPr="004909D0">
              <w:rPr>
                <w:rFonts w:eastAsiaTheme="minorHAnsi"/>
                <w:b/>
                <w:bCs/>
                <w:sz w:val="22"/>
                <w:szCs w:val="22"/>
              </w:rPr>
              <w:t>26/01/2016</w:t>
            </w:r>
          </w:p>
        </w:tc>
        <w:tc>
          <w:tcPr>
            <w:tcW w:w="8241" w:type="dxa"/>
          </w:tcPr>
          <w:p w14:paraId="0E5B3F6D" w14:textId="77777777" w:rsidR="008C4E64" w:rsidRPr="004909D0" w:rsidRDefault="008C4E64" w:rsidP="008C4E64">
            <w:pPr>
              <w:rPr>
                <w:rFonts w:eastAsiaTheme="minorHAnsi"/>
                <w:bCs/>
                <w:sz w:val="22"/>
                <w:szCs w:val="22"/>
              </w:rPr>
            </w:pPr>
          </w:p>
        </w:tc>
      </w:tr>
      <w:tr w:rsidR="008C4E64" w:rsidRPr="004909D0" w14:paraId="47FBF007" w14:textId="77777777" w:rsidTr="001E2858">
        <w:trPr>
          <w:jc w:val="center"/>
        </w:trPr>
        <w:tc>
          <w:tcPr>
            <w:tcW w:w="1219" w:type="dxa"/>
          </w:tcPr>
          <w:p w14:paraId="6AC2A7EC" w14:textId="77777777" w:rsidR="008C4E64" w:rsidRPr="004909D0" w:rsidRDefault="008C4E64" w:rsidP="008C4E64">
            <w:pPr>
              <w:rPr>
                <w:rFonts w:eastAsiaTheme="minorHAnsi"/>
                <w:b/>
                <w:bCs/>
                <w:sz w:val="22"/>
                <w:szCs w:val="22"/>
              </w:rPr>
            </w:pPr>
            <w:r w:rsidRPr="004909D0">
              <w:rPr>
                <w:rFonts w:eastAsiaTheme="minorHAnsi"/>
                <w:b/>
                <w:bCs/>
                <w:sz w:val="22"/>
                <w:szCs w:val="22"/>
              </w:rPr>
              <w:t>27/01/2016</w:t>
            </w:r>
          </w:p>
        </w:tc>
        <w:tc>
          <w:tcPr>
            <w:tcW w:w="8241" w:type="dxa"/>
          </w:tcPr>
          <w:p w14:paraId="48B0F6E1" w14:textId="77777777" w:rsidR="008C4E64" w:rsidRPr="004909D0" w:rsidRDefault="008C4E64" w:rsidP="008C4E64">
            <w:pPr>
              <w:rPr>
                <w:rFonts w:eastAsiaTheme="minorHAnsi"/>
                <w:bCs/>
                <w:sz w:val="22"/>
                <w:szCs w:val="22"/>
              </w:rPr>
            </w:pPr>
          </w:p>
        </w:tc>
      </w:tr>
      <w:tr w:rsidR="008C4E64" w:rsidRPr="004909D0" w14:paraId="0C0A6AB6" w14:textId="77777777" w:rsidTr="001E2858">
        <w:trPr>
          <w:jc w:val="center"/>
        </w:trPr>
        <w:tc>
          <w:tcPr>
            <w:tcW w:w="1219" w:type="dxa"/>
          </w:tcPr>
          <w:p w14:paraId="273411AA" w14:textId="77777777" w:rsidR="008C4E64" w:rsidRPr="004909D0" w:rsidRDefault="008C4E64" w:rsidP="008C4E64">
            <w:pPr>
              <w:rPr>
                <w:rFonts w:eastAsiaTheme="minorHAnsi"/>
                <w:b/>
                <w:bCs/>
                <w:sz w:val="22"/>
                <w:szCs w:val="22"/>
              </w:rPr>
            </w:pPr>
            <w:r w:rsidRPr="004909D0">
              <w:rPr>
                <w:rFonts w:eastAsiaTheme="minorHAnsi"/>
                <w:b/>
                <w:bCs/>
                <w:sz w:val="22"/>
                <w:szCs w:val="22"/>
              </w:rPr>
              <w:t>28/01/2016</w:t>
            </w:r>
          </w:p>
        </w:tc>
        <w:tc>
          <w:tcPr>
            <w:tcW w:w="8241" w:type="dxa"/>
          </w:tcPr>
          <w:p w14:paraId="1396676D" w14:textId="77777777" w:rsidR="008C4E64" w:rsidRPr="004909D0" w:rsidRDefault="008C4E64" w:rsidP="008C4E64">
            <w:pPr>
              <w:rPr>
                <w:rFonts w:eastAsiaTheme="minorHAnsi"/>
                <w:bCs/>
                <w:sz w:val="22"/>
                <w:szCs w:val="22"/>
              </w:rPr>
            </w:pPr>
          </w:p>
        </w:tc>
      </w:tr>
      <w:tr w:rsidR="008C4E64" w:rsidRPr="004909D0" w14:paraId="30762EA0" w14:textId="77777777" w:rsidTr="001E2858">
        <w:trPr>
          <w:jc w:val="center"/>
        </w:trPr>
        <w:tc>
          <w:tcPr>
            <w:tcW w:w="1219" w:type="dxa"/>
          </w:tcPr>
          <w:p w14:paraId="06AC7EBE" w14:textId="77777777" w:rsidR="008C4E64" w:rsidRPr="004909D0" w:rsidRDefault="008C4E64" w:rsidP="008C4E64">
            <w:pPr>
              <w:rPr>
                <w:rFonts w:eastAsiaTheme="minorHAnsi"/>
                <w:b/>
                <w:bCs/>
                <w:sz w:val="22"/>
                <w:szCs w:val="22"/>
              </w:rPr>
            </w:pPr>
            <w:r w:rsidRPr="004909D0">
              <w:rPr>
                <w:rFonts w:eastAsiaTheme="minorHAnsi"/>
                <w:b/>
                <w:bCs/>
                <w:sz w:val="22"/>
                <w:szCs w:val="22"/>
              </w:rPr>
              <w:t>29/01/2016</w:t>
            </w:r>
          </w:p>
        </w:tc>
        <w:tc>
          <w:tcPr>
            <w:tcW w:w="8241" w:type="dxa"/>
          </w:tcPr>
          <w:p w14:paraId="22870276" w14:textId="77777777" w:rsidR="008C4E64" w:rsidRPr="004909D0" w:rsidRDefault="008C4E64" w:rsidP="008C4E64">
            <w:pPr>
              <w:rPr>
                <w:rFonts w:eastAsiaTheme="minorHAnsi"/>
                <w:bCs/>
                <w:sz w:val="22"/>
                <w:szCs w:val="22"/>
              </w:rPr>
            </w:pPr>
          </w:p>
        </w:tc>
      </w:tr>
      <w:tr w:rsidR="008C4E64" w:rsidRPr="004909D0" w14:paraId="2FE4FACC" w14:textId="77777777" w:rsidTr="001E2858">
        <w:trPr>
          <w:jc w:val="center"/>
        </w:trPr>
        <w:tc>
          <w:tcPr>
            <w:tcW w:w="1219" w:type="dxa"/>
          </w:tcPr>
          <w:p w14:paraId="40E78E16" w14:textId="77777777" w:rsidR="008C4E64" w:rsidRPr="004909D0" w:rsidRDefault="008C4E64" w:rsidP="008C4E64">
            <w:pPr>
              <w:rPr>
                <w:rFonts w:eastAsiaTheme="minorHAnsi"/>
                <w:b/>
                <w:bCs/>
                <w:sz w:val="22"/>
                <w:szCs w:val="22"/>
              </w:rPr>
            </w:pPr>
            <w:r w:rsidRPr="004909D0">
              <w:rPr>
                <w:rFonts w:eastAsiaTheme="minorHAnsi"/>
                <w:b/>
                <w:bCs/>
                <w:sz w:val="22"/>
                <w:szCs w:val="22"/>
              </w:rPr>
              <w:t>30/01/2016</w:t>
            </w:r>
          </w:p>
        </w:tc>
        <w:tc>
          <w:tcPr>
            <w:tcW w:w="8241" w:type="dxa"/>
          </w:tcPr>
          <w:p w14:paraId="0E42B34B" w14:textId="77777777" w:rsidR="008C4E64" w:rsidRPr="004909D0" w:rsidRDefault="008C4E64" w:rsidP="008C4E64">
            <w:pPr>
              <w:rPr>
                <w:rFonts w:eastAsiaTheme="minorHAnsi"/>
                <w:bCs/>
                <w:sz w:val="22"/>
                <w:szCs w:val="22"/>
              </w:rPr>
            </w:pPr>
          </w:p>
        </w:tc>
      </w:tr>
      <w:tr w:rsidR="008C4E64" w:rsidRPr="004909D0" w14:paraId="07E272AE" w14:textId="77777777" w:rsidTr="001E2858">
        <w:trPr>
          <w:jc w:val="center"/>
        </w:trPr>
        <w:tc>
          <w:tcPr>
            <w:tcW w:w="1219" w:type="dxa"/>
          </w:tcPr>
          <w:p w14:paraId="7E762093" w14:textId="77777777" w:rsidR="008C4E64" w:rsidRPr="004909D0" w:rsidRDefault="008C4E64" w:rsidP="008C4E64">
            <w:pPr>
              <w:rPr>
                <w:rFonts w:eastAsiaTheme="minorHAnsi"/>
                <w:b/>
                <w:bCs/>
                <w:sz w:val="22"/>
                <w:szCs w:val="22"/>
              </w:rPr>
            </w:pPr>
            <w:r w:rsidRPr="004909D0">
              <w:rPr>
                <w:rFonts w:eastAsiaTheme="minorHAnsi"/>
                <w:b/>
                <w:bCs/>
                <w:sz w:val="22"/>
                <w:szCs w:val="22"/>
              </w:rPr>
              <w:t>31/01/2016</w:t>
            </w:r>
          </w:p>
        </w:tc>
        <w:tc>
          <w:tcPr>
            <w:tcW w:w="8241" w:type="dxa"/>
          </w:tcPr>
          <w:p w14:paraId="14CC97A6" w14:textId="77777777" w:rsidR="008C4E64" w:rsidRPr="004909D0" w:rsidRDefault="008C4E64" w:rsidP="008C4E64">
            <w:pPr>
              <w:rPr>
                <w:rFonts w:eastAsiaTheme="minorHAnsi"/>
                <w:bCs/>
                <w:sz w:val="22"/>
                <w:szCs w:val="22"/>
              </w:rPr>
            </w:pPr>
          </w:p>
        </w:tc>
      </w:tr>
      <w:tr w:rsidR="008C4E64" w:rsidRPr="004909D0" w14:paraId="3E7DF00D" w14:textId="77777777" w:rsidTr="001E2858">
        <w:trPr>
          <w:jc w:val="center"/>
        </w:trPr>
        <w:tc>
          <w:tcPr>
            <w:tcW w:w="1219" w:type="dxa"/>
          </w:tcPr>
          <w:p w14:paraId="1556399B" w14:textId="77777777" w:rsidR="008C4E64" w:rsidRPr="004909D0" w:rsidRDefault="008C4E64" w:rsidP="008C4E64">
            <w:pPr>
              <w:rPr>
                <w:rFonts w:eastAsiaTheme="minorHAnsi"/>
                <w:bCs/>
                <w:sz w:val="22"/>
                <w:szCs w:val="22"/>
              </w:rPr>
            </w:pPr>
          </w:p>
        </w:tc>
        <w:tc>
          <w:tcPr>
            <w:tcW w:w="8241" w:type="dxa"/>
          </w:tcPr>
          <w:p w14:paraId="27ECB239" w14:textId="77777777" w:rsidR="008C4E64" w:rsidRPr="004909D0" w:rsidRDefault="008C4E64" w:rsidP="008C4E64">
            <w:pPr>
              <w:rPr>
                <w:rFonts w:eastAsiaTheme="minorHAnsi"/>
                <w:b/>
                <w:bCs/>
                <w:sz w:val="22"/>
                <w:szCs w:val="22"/>
              </w:rPr>
            </w:pPr>
            <w:r w:rsidRPr="004909D0">
              <w:rPr>
                <w:rFonts w:eastAsiaTheme="minorHAnsi"/>
                <w:b/>
                <w:bCs/>
                <w:sz w:val="22"/>
                <w:szCs w:val="22"/>
              </w:rPr>
              <w:t>February</w:t>
            </w:r>
          </w:p>
        </w:tc>
      </w:tr>
      <w:tr w:rsidR="008C4E64" w:rsidRPr="004909D0" w14:paraId="591161CF" w14:textId="77777777" w:rsidTr="001E2858">
        <w:trPr>
          <w:jc w:val="center"/>
        </w:trPr>
        <w:tc>
          <w:tcPr>
            <w:tcW w:w="1219" w:type="dxa"/>
          </w:tcPr>
          <w:p w14:paraId="006EF72C" w14:textId="77777777" w:rsidR="008C4E64" w:rsidRPr="004909D0" w:rsidRDefault="008C4E64" w:rsidP="008C4E64">
            <w:pPr>
              <w:rPr>
                <w:rFonts w:eastAsiaTheme="minorHAnsi"/>
                <w:b/>
                <w:bCs/>
                <w:sz w:val="22"/>
                <w:szCs w:val="22"/>
              </w:rPr>
            </w:pPr>
            <w:r w:rsidRPr="004909D0">
              <w:rPr>
                <w:rFonts w:eastAsiaTheme="minorHAnsi"/>
                <w:b/>
                <w:bCs/>
                <w:sz w:val="22"/>
                <w:szCs w:val="22"/>
              </w:rPr>
              <w:t>01/02/2016</w:t>
            </w:r>
          </w:p>
        </w:tc>
        <w:tc>
          <w:tcPr>
            <w:tcW w:w="8241" w:type="dxa"/>
          </w:tcPr>
          <w:p w14:paraId="3C0CFB4C" w14:textId="77777777" w:rsidR="008C4E64" w:rsidRPr="004909D0" w:rsidRDefault="008C4E64" w:rsidP="008C4E64">
            <w:pPr>
              <w:rPr>
                <w:rFonts w:eastAsiaTheme="minorHAnsi"/>
                <w:bCs/>
                <w:sz w:val="22"/>
                <w:szCs w:val="22"/>
              </w:rPr>
            </w:pPr>
          </w:p>
        </w:tc>
      </w:tr>
      <w:tr w:rsidR="008C4E64" w:rsidRPr="004909D0" w14:paraId="0AC7FE54" w14:textId="77777777" w:rsidTr="001E2858">
        <w:trPr>
          <w:jc w:val="center"/>
        </w:trPr>
        <w:tc>
          <w:tcPr>
            <w:tcW w:w="1219" w:type="dxa"/>
          </w:tcPr>
          <w:p w14:paraId="0AE22748" w14:textId="77777777" w:rsidR="008C4E64" w:rsidRPr="004909D0" w:rsidRDefault="008C4E64" w:rsidP="008C4E64">
            <w:pPr>
              <w:rPr>
                <w:rFonts w:eastAsiaTheme="minorHAnsi"/>
                <w:b/>
                <w:bCs/>
                <w:sz w:val="22"/>
                <w:szCs w:val="22"/>
              </w:rPr>
            </w:pPr>
            <w:r w:rsidRPr="004909D0">
              <w:rPr>
                <w:rFonts w:eastAsiaTheme="minorHAnsi"/>
                <w:b/>
                <w:bCs/>
                <w:sz w:val="22"/>
                <w:szCs w:val="22"/>
              </w:rPr>
              <w:t>02/02/2016</w:t>
            </w:r>
          </w:p>
        </w:tc>
        <w:tc>
          <w:tcPr>
            <w:tcW w:w="8241" w:type="dxa"/>
          </w:tcPr>
          <w:p w14:paraId="2109A9E8" w14:textId="77777777" w:rsidR="008C4E64" w:rsidRPr="004909D0" w:rsidRDefault="008C4E64" w:rsidP="008C4E64">
            <w:pPr>
              <w:rPr>
                <w:rFonts w:eastAsiaTheme="minorHAnsi"/>
                <w:bCs/>
                <w:sz w:val="22"/>
                <w:szCs w:val="22"/>
              </w:rPr>
            </w:pPr>
          </w:p>
        </w:tc>
      </w:tr>
      <w:tr w:rsidR="008C4E64" w:rsidRPr="004909D0" w14:paraId="01FE763C" w14:textId="77777777" w:rsidTr="001E2858">
        <w:trPr>
          <w:jc w:val="center"/>
        </w:trPr>
        <w:tc>
          <w:tcPr>
            <w:tcW w:w="1219" w:type="dxa"/>
          </w:tcPr>
          <w:p w14:paraId="35749636" w14:textId="77777777" w:rsidR="008C4E64" w:rsidRPr="004909D0" w:rsidRDefault="008C4E64" w:rsidP="008C4E64">
            <w:pPr>
              <w:rPr>
                <w:rFonts w:eastAsiaTheme="minorHAnsi"/>
                <w:b/>
                <w:bCs/>
                <w:sz w:val="22"/>
                <w:szCs w:val="22"/>
              </w:rPr>
            </w:pPr>
            <w:r w:rsidRPr="004909D0">
              <w:rPr>
                <w:rFonts w:eastAsiaTheme="minorHAnsi"/>
                <w:b/>
                <w:bCs/>
                <w:sz w:val="22"/>
                <w:szCs w:val="22"/>
              </w:rPr>
              <w:t>03/02/2016</w:t>
            </w:r>
          </w:p>
        </w:tc>
        <w:tc>
          <w:tcPr>
            <w:tcW w:w="8241" w:type="dxa"/>
          </w:tcPr>
          <w:p w14:paraId="54B36A36" w14:textId="77777777" w:rsidR="008C4E64" w:rsidRPr="004909D0" w:rsidRDefault="008C4E64" w:rsidP="008C4E64">
            <w:pPr>
              <w:rPr>
                <w:rFonts w:eastAsiaTheme="minorHAnsi"/>
                <w:bCs/>
                <w:sz w:val="22"/>
                <w:szCs w:val="22"/>
              </w:rPr>
            </w:pPr>
          </w:p>
        </w:tc>
      </w:tr>
      <w:tr w:rsidR="008C4E64" w:rsidRPr="004909D0" w14:paraId="49CF9364" w14:textId="77777777" w:rsidTr="001E2858">
        <w:trPr>
          <w:jc w:val="center"/>
        </w:trPr>
        <w:tc>
          <w:tcPr>
            <w:tcW w:w="1219" w:type="dxa"/>
          </w:tcPr>
          <w:p w14:paraId="1A0A7C65" w14:textId="77777777" w:rsidR="008C4E64" w:rsidRPr="004909D0" w:rsidRDefault="008C4E64" w:rsidP="008C4E64">
            <w:pPr>
              <w:rPr>
                <w:rFonts w:eastAsiaTheme="minorHAnsi"/>
                <w:b/>
                <w:bCs/>
                <w:sz w:val="22"/>
                <w:szCs w:val="22"/>
              </w:rPr>
            </w:pPr>
            <w:r w:rsidRPr="004909D0">
              <w:rPr>
                <w:rFonts w:eastAsiaTheme="minorHAnsi"/>
                <w:b/>
                <w:bCs/>
                <w:sz w:val="22"/>
                <w:szCs w:val="22"/>
              </w:rPr>
              <w:t>04/02/2016</w:t>
            </w:r>
          </w:p>
        </w:tc>
        <w:tc>
          <w:tcPr>
            <w:tcW w:w="8241" w:type="dxa"/>
          </w:tcPr>
          <w:p w14:paraId="1F52E2B2" w14:textId="77777777" w:rsidR="008C4E64" w:rsidRPr="004909D0" w:rsidRDefault="008C4E64" w:rsidP="008C4E64">
            <w:pPr>
              <w:rPr>
                <w:rFonts w:eastAsiaTheme="minorHAnsi"/>
                <w:bCs/>
                <w:sz w:val="22"/>
                <w:szCs w:val="22"/>
              </w:rPr>
            </w:pPr>
          </w:p>
        </w:tc>
      </w:tr>
      <w:tr w:rsidR="008C4E64" w:rsidRPr="004909D0" w14:paraId="11C852A4" w14:textId="77777777" w:rsidTr="001E2858">
        <w:trPr>
          <w:jc w:val="center"/>
        </w:trPr>
        <w:tc>
          <w:tcPr>
            <w:tcW w:w="1219" w:type="dxa"/>
          </w:tcPr>
          <w:p w14:paraId="3B563D2B" w14:textId="77777777" w:rsidR="008C4E64" w:rsidRPr="004909D0" w:rsidRDefault="008C4E64" w:rsidP="008C4E64">
            <w:pPr>
              <w:rPr>
                <w:rFonts w:eastAsiaTheme="minorHAnsi"/>
                <w:b/>
                <w:bCs/>
                <w:sz w:val="22"/>
                <w:szCs w:val="22"/>
              </w:rPr>
            </w:pPr>
            <w:r w:rsidRPr="004909D0">
              <w:rPr>
                <w:rFonts w:eastAsiaTheme="minorHAnsi"/>
                <w:b/>
                <w:bCs/>
                <w:sz w:val="22"/>
                <w:szCs w:val="22"/>
              </w:rPr>
              <w:t>05/02/2016</w:t>
            </w:r>
          </w:p>
        </w:tc>
        <w:tc>
          <w:tcPr>
            <w:tcW w:w="8241" w:type="dxa"/>
          </w:tcPr>
          <w:p w14:paraId="76756C4A" w14:textId="77777777" w:rsidR="008C4E64" w:rsidRPr="004909D0" w:rsidRDefault="008C4E64" w:rsidP="008C4E64">
            <w:pPr>
              <w:rPr>
                <w:rFonts w:eastAsiaTheme="minorHAnsi"/>
                <w:bCs/>
                <w:sz w:val="22"/>
                <w:szCs w:val="22"/>
              </w:rPr>
            </w:pPr>
          </w:p>
        </w:tc>
      </w:tr>
      <w:tr w:rsidR="008C4E64" w:rsidRPr="004909D0" w14:paraId="0D9E93B5" w14:textId="77777777" w:rsidTr="001E2858">
        <w:trPr>
          <w:jc w:val="center"/>
        </w:trPr>
        <w:tc>
          <w:tcPr>
            <w:tcW w:w="1219" w:type="dxa"/>
          </w:tcPr>
          <w:p w14:paraId="4D170584" w14:textId="77777777" w:rsidR="008C4E64" w:rsidRPr="004909D0" w:rsidRDefault="008C4E64" w:rsidP="008C4E64">
            <w:pPr>
              <w:rPr>
                <w:rFonts w:eastAsiaTheme="minorHAnsi"/>
                <w:b/>
                <w:bCs/>
                <w:sz w:val="22"/>
                <w:szCs w:val="22"/>
              </w:rPr>
            </w:pPr>
            <w:r w:rsidRPr="004909D0">
              <w:rPr>
                <w:rFonts w:eastAsiaTheme="minorHAnsi"/>
                <w:b/>
                <w:bCs/>
                <w:sz w:val="22"/>
                <w:szCs w:val="22"/>
              </w:rPr>
              <w:t>06/02/2016</w:t>
            </w:r>
          </w:p>
        </w:tc>
        <w:tc>
          <w:tcPr>
            <w:tcW w:w="8241" w:type="dxa"/>
          </w:tcPr>
          <w:p w14:paraId="073B6BAE" w14:textId="77777777" w:rsidR="008C4E64" w:rsidRPr="004909D0" w:rsidRDefault="008C4E64" w:rsidP="008C4E64">
            <w:pPr>
              <w:rPr>
                <w:rFonts w:eastAsiaTheme="minorHAnsi"/>
                <w:bCs/>
                <w:sz w:val="22"/>
                <w:szCs w:val="22"/>
              </w:rPr>
            </w:pPr>
          </w:p>
        </w:tc>
      </w:tr>
      <w:tr w:rsidR="008C4E64" w:rsidRPr="004909D0" w14:paraId="443CC760" w14:textId="77777777" w:rsidTr="001E2858">
        <w:trPr>
          <w:jc w:val="center"/>
        </w:trPr>
        <w:tc>
          <w:tcPr>
            <w:tcW w:w="1219" w:type="dxa"/>
          </w:tcPr>
          <w:p w14:paraId="179541A6" w14:textId="77777777" w:rsidR="008C4E64" w:rsidRPr="004909D0" w:rsidRDefault="008C4E64" w:rsidP="008C4E64">
            <w:pPr>
              <w:rPr>
                <w:rFonts w:eastAsiaTheme="minorHAnsi"/>
                <w:b/>
                <w:bCs/>
                <w:sz w:val="22"/>
                <w:szCs w:val="22"/>
              </w:rPr>
            </w:pPr>
            <w:r w:rsidRPr="004909D0">
              <w:rPr>
                <w:rFonts w:eastAsiaTheme="minorHAnsi"/>
                <w:b/>
                <w:bCs/>
                <w:sz w:val="22"/>
                <w:szCs w:val="22"/>
              </w:rPr>
              <w:t>07/02/2016</w:t>
            </w:r>
          </w:p>
        </w:tc>
        <w:tc>
          <w:tcPr>
            <w:tcW w:w="8241" w:type="dxa"/>
          </w:tcPr>
          <w:p w14:paraId="54044E4D" w14:textId="77777777" w:rsidR="008C4E64" w:rsidRPr="004909D0" w:rsidRDefault="008C4E64" w:rsidP="008C4E64">
            <w:pPr>
              <w:rPr>
                <w:rFonts w:eastAsiaTheme="minorHAnsi"/>
                <w:bCs/>
                <w:sz w:val="22"/>
                <w:szCs w:val="22"/>
              </w:rPr>
            </w:pPr>
          </w:p>
        </w:tc>
      </w:tr>
      <w:tr w:rsidR="008C4E64" w:rsidRPr="004909D0" w14:paraId="57EC115D" w14:textId="77777777" w:rsidTr="001E2858">
        <w:trPr>
          <w:jc w:val="center"/>
        </w:trPr>
        <w:tc>
          <w:tcPr>
            <w:tcW w:w="1219" w:type="dxa"/>
          </w:tcPr>
          <w:p w14:paraId="6AB97AD3" w14:textId="77777777" w:rsidR="008C4E64" w:rsidRPr="004909D0" w:rsidRDefault="008C4E64" w:rsidP="008C4E64">
            <w:pPr>
              <w:rPr>
                <w:rFonts w:eastAsiaTheme="minorHAnsi"/>
                <w:b/>
                <w:bCs/>
                <w:sz w:val="22"/>
                <w:szCs w:val="22"/>
              </w:rPr>
            </w:pPr>
            <w:r w:rsidRPr="004909D0">
              <w:rPr>
                <w:rFonts w:eastAsiaTheme="minorHAnsi"/>
                <w:b/>
                <w:bCs/>
                <w:sz w:val="22"/>
                <w:szCs w:val="22"/>
              </w:rPr>
              <w:t>08/02/2016</w:t>
            </w:r>
          </w:p>
        </w:tc>
        <w:tc>
          <w:tcPr>
            <w:tcW w:w="8241" w:type="dxa"/>
          </w:tcPr>
          <w:p w14:paraId="68A9DF65" w14:textId="77777777" w:rsidR="008C4E64" w:rsidRPr="004909D0" w:rsidRDefault="008C4E64" w:rsidP="008C4E64">
            <w:pPr>
              <w:rPr>
                <w:rFonts w:eastAsiaTheme="minorHAnsi"/>
                <w:bCs/>
                <w:sz w:val="22"/>
                <w:szCs w:val="22"/>
              </w:rPr>
            </w:pPr>
          </w:p>
        </w:tc>
      </w:tr>
      <w:tr w:rsidR="008C4E64" w:rsidRPr="004909D0" w14:paraId="7B760983" w14:textId="77777777" w:rsidTr="001E2858">
        <w:trPr>
          <w:jc w:val="center"/>
        </w:trPr>
        <w:tc>
          <w:tcPr>
            <w:tcW w:w="1219" w:type="dxa"/>
          </w:tcPr>
          <w:p w14:paraId="1662F74D" w14:textId="77777777" w:rsidR="008C4E64" w:rsidRPr="004909D0" w:rsidRDefault="008C4E64" w:rsidP="008C4E64">
            <w:pPr>
              <w:rPr>
                <w:rFonts w:eastAsiaTheme="minorHAnsi"/>
                <w:b/>
                <w:bCs/>
                <w:sz w:val="22"/>
                <w:szCs w:val="22"/>
              </w:rPr>
            </w:pPr>
            <w:r w:rsidRPr="004909D0">
              <w:rPr>
                <w:rFonts w:eastAsiaTheme="minorHAnsi"/>
                <w:b/>
                <w:bCs/>
                <w:sz w:val="22"/>
                <w:szCs w:val="22"/>
              </w:rPr>
              <w:t>09/02/2016</w:t>
            </w:r>
          </w:p>
        </w:tc>
        <w:tc>
          <w:tcPr>
            <w:tcW w:w="8241" w:type="dxa"/>
          </w:tcPr>
          <w:p w14:paraId="6DB608A1" w14:textId="77777777" w:rsidR="008C4E64" w:rsidRPr="004909D0" w:rsidRDefault="008C4E64" w:rsidP="008C4E64">
            <w:pPr>
              <w:rPr>
                <w:rFonts w:eastAsiaTheme="minorHAnsi"/>
                <w:bCs/>
                <w:sz w:val="22"/>
                <w:szCs w:val="22"/>
              </w:rPr>
            </w:pPr>
          </w:p>
        </w:tc>
      </w:tr>
      <w:tr w:rsidR="008C4E64" w:rsidRPr="004909D0" w14:paraId="6CFFD503" w14:textId="77777777" w:rsidTr="001E2858">
        <w:trPr>
          <w:jc w:val="center"/>
        </w:trPr>
        <w:tc>
          <w:tcPr>
            <w:tcW w:w="1219" w:type="dxa"/>
          </w:tcPr>
          <w:p w14:paraId="7A57DEB2" w14:textId="77777777" w:rsidR="008C4E64" w:rsidRPr="004909D0" w:rsidRDefault="008C4E64" w:rsidP="008C4E64">
            <w:pPr>
              <w:rPr>
                <w:rFonts w:eastAsiaTheme="minorHAnsi"/>
                <w:b/>
                <w:bCs/>
                <w:sz w:val="22"/>
                <w:szCs w:val="22"/>
              </w:rPr>
            </w:pPr>
            <w:r w:rsidRPr="004909D0">
              <w:rPr>
                <w:rFonts w:eastAsiaTheme="minorHAnsi"/>
                <w:b/>
                <w:bCs/>
                <w:sz w:val="22"/>
                <w:szCs w:val="22"/>
              </w:rPr>
              <w:t>10/02/2016</w:t>
            </w:r>
          </w:p>
        </w:tc>
        <w:tc>
          <w:tcPr>
            <w:tcW w:w="8241" w:type="dxa"/>
          </w:tcPr>
          <w:p w14:paraId="18075976" w14:textId="77777777" w:rsidR="008C4E64" w:rsidRPr="004909D0" w:rsidRDefault="008C4E64" w:rsidP="008C4E64">
            <w:pPr>
              <w:rPr>
                <w:rFonts w:eastAsiaTheme="minorHAnsi"/>
                <w:bCs/>
                <w:sz w:val="22"/>
                <w:szCs w:val="22"/>
              </w:rPr>
            </w:pPr>
          </w:p>
        </w:tc>
      </w:tr>
      <w:tr w:rsidR="008C4E64" w:rsidRPr="004909D0" w14:paraId="1602605C" w14:textId="77777777" w:rsidTr="001E2858">
        <w:trPr>
          <w:jc w:val="center"/>
        </w:trPr>
        <w:tc>
          <w:tcPr>
            <w:tcW w:w="1219" w:type="dxa"/>
          </w:tcPr>
          <w:p w14:paraId="2D9BC96E" w14:textId="77777777" w:rsidR="008C4E64" w:rsidRPr="004909D0" w:rsidRDefault="008C4E64" w:rsidP="008C4E64">
            <w:pPr>
              <w:rPr>
                <w:rFonts w:eastAsiaTheme="minorHAnsi"/>
                <w:b/>
                <w:bCs/>
                <w:sz w:val="22"/>
                <w:szCs w:val="22"/>
              </w:rPr>
            </w:pPr>
            <w:r w:rsidRPr="004909D0">
              <w:rPr>
                <w:rFonts w:eastAsiaTheme="minorHAnsi"/>
                <w:b/>
                <w:bCs/>
                <w:sz w:val="22"/>
                <w:szCs w:val="22"/>
              </w:rPr>
              <w:t>11/02/2016</w:t>
            </w:r>
          </w:p>
        </w:tc>
        <w:tc>
          <w:tcPr>
            <w:tcW w:w="8241" w:type="dxa"/>
          </w:tcPr>
          <w:p w14:paraId="4C8B45D2" w14:textId="77777777" w:rsidR="008C4E64" w:rsidRPr="004909D0" w:rsidRDefault="008C4E64" w:rsidP="008C4E64">
            <w:pPr>
              <w:rPr>
                <w:rFonts w:eastAsiaTheme="minorHAnsi"/>
                <w:bCs/>
                <w:sz w:val="22"/>
                <w:szCs w:val="22"/>
              </w:rPr>
            </w:pPr>
          </w:p>
        </w:tc>
      </w:tr>
      <w:tr w:rsidR="008C4E64" w:rsidRPr="004909D0" w14:paraId="67D65BBD" w14:textId="77777777" w:rsidTr="001E2858">
        <w:trPr>
          <w:jc w:val="center"/>
        </w:trPr>
        <w:tc>
          <w:tcPr>
            <w:tcW w:w="1219" w:type="dxa"/>
          </w:tcPr>
          <w:p w14:paraId="74375F71" w14:textId="77777777" w:rsidR="008C4E64" w:rsidRPr="004909D0" w:rsidRDefault="008C4E64" w:rsidP="008C4E64">
            <w:pPr>
              <w:rPr>
                <w:rFonts w:eastAsiaTheme="minorHAnsi"/>
                <w:b/>
                <w:bCs/>
                <w:sz w:val="22"/>
                <w:szCs w:val="22"/>
              </w:rPr>
            </w:pPr>
            <w:r w:rsidRPr="004909D0">
              <w:rPr>
                <w:rFonts w:eastAsiaTheme="minorHAnsi"/>
                <w:b/>
                <w:bCs/>
                <w:sz w:val="22"/>
                <w:szCs w:val="22"/>
              </w:rPr>
              <w:t>12/02/2016</w:t>
            </w:r>
          </w:p>
        </w:tc>
        <w:tc>
          <w:tcPr>
            <w:tcW w:w="8241" w:type="dxa"/>
          </w:tcPr>
          <w:p w14:paraId="0B5570D5" w14:textId="77777777" w:rsidR="008C4E64" w:rsidRPr="004909D0" w:rsidRDefault="008C4E64" w:rsidP="008C4E64">
            <w:pPr>
              <w:rPr>
                <w:rFonts w:eastAsiaTheme="minorHAnsi"/>
                <w:bCs/>
                <w:sz w:val="22"/>
                <w:szCs w:val="22"/>
              </w:rPr>
            </w:pPr>
          </w:p>
        </w:tc>
      </w:tr>
      <w:tr w:rsidR="008C4E64" w:rsidRPr="004909D0" w14:paraId="44BEC0C1" w14:textId="77777777" w:rsidTr="001E2858">
        <w:trPr>
          <w:jc w:val="center"/>
        </w:trPr>
        <w:tc>
          <w:tcPr>
            <w:tcW w:w="1219" w:type="dxa"/>
          </w:tcPr>
          <w:p w14:paraId="258A62FD" w14:textId="77777777" w:rsidR="008C4E64" w:rsidRPr="004909D0" w:rsidRDefault="008C4E64" w:rsidP="008C4E64">
            <w:pPr>
              <w:rPr>
                <w:rFonts w:eastAsiaTheme="minorHAnsi"/>
                <w:b/>
                <w:bCs/>
                <w:sz w:val="22"/>
                <w:szCs w:val="22"/>
              </w:rPr>
            </w:pPr>
            <w:r w:rsidRPr="004909D0">
              <w:rPr>
                <w:rFonts w:eastAsiaTheme="minorHAnsi"/>
                <w:b/>
                <w:bCs/>
                <w:sz w:val="22"/>
                <w:szCs w:val="22"/>
              </w:rPr>
              <w:t>13/02/2016</w:t>
            </w:r>
          </w:p>
        </w:tc>
        <w:tc>
          <w:tcPr>
            <w:tcW w:w="8241" w:type="dxa"/>
          </w:tcPr>
          <w:p w14:paraId="49044B04" w14:textId="77777777" w:rsidR="008C4E64" w:rsidRPr="004909D0" w:rsidRDefault="008C4E64" w:rsidP="008C4E64">
            <w:pPr>
              <w:rPr>
                <w:rFonts w:eastAsiaTheme="minorHAnsi"/>
                <w:bCs/>
                <w:sz w:val="22"/>
                <w:szCs w:val="22"/>
              </w:rPr>
            </w:pPr>
          </w:p>
        </w:tc>
      </w:tr>
      <w:tr w:rsidR="008C4E64" w:rsidRPr="004909D0" w14:paraId="1D8AC634" w14:textId="77777777" w:rsidTr="001E2858">
        <w:trPr>
          <w:jc w:val="center"/>
        </w:trPr>
        <w:tc>
          <w:tcPr>
            <w:tcW w:w="1219" w:type="dxa"/>
          </w:tcPr>
          <w:p w14:paraId="64F57FF5" w14:textId="77777777" w:rsidR="008C4E64" w:rsidRPr="004909D0" w:rsidRDefault="008C4E64" w:rsidP="008C4E64">
            <w:pPr>
              <w:rPr>
                <w:rFonts w:eastAsiaTheme="minorHAnsi"/>
                <w:b/>
                <w:bCs/>
                <w:sz w:val="22"/>
                <w:szCs w:val="22"/>
              </w:rPr>
            </w:pPr>
            <w:r w:rsidRPr="004909D0">
              <w:rPr>
                <w:rFonts w:eastAsiaTheme="minorHAnsi"/>
                <w:b/>
                <w:bCs/>
                <w:sz w:val="22"/>
                <w:szCs w:val="22"/>
              </w:rPr>
              <w:t>14/02/2016</w:t>
            </w:r>
          </w:p>
        </w:tc>
        <w:tc>
          <w:tcPr>
            <w:tcW w:w="8241" w:type="dxa"/>
          </w:tcPr>
          <w:p w14:paraId="393ABDA9" w14:textId="77777777" w:rsidR="008C4E64" w:rsidRPr="004909D0" w:rsidRDefault="008C4E64" w:rsidP="008C4E64">
            <w:pPr>
              <w:rPr>
                <w:rFonts w:eastAsiaTheme="minorHAnsi"/>
                <w:bCs/>
                <w:sz w:val="22"/>
                <w:szCs w:val="22"/>
              </w:rPr>
            </w:pPr>
          </w:p>
        </w:tc>
      </w:tr>
      <w:tr w:rsidR="008C4E64" w:rsidRPr="004909D0" w14:paraId="02EB3F75" w14:textId="77777777" w:rsidTr="001E2858">
        <w:trPr>
          <w:jc w:val="center"/>
        </w:trPr>
        <w:tc>
          <w:tcPr>
            <w:tcW w:w="1219" w:type="dxa"/>
          </w:tcPr>
          <w:p w14:paraId="6FE26924" w14:textId="77777777" w:rsidR="008C4E64" w:rsidRPr="004909D0" w:rsidRDefault="008C4E64" w:rsidP="008C4E64">
            <w:pPr>
              <w:rPr>
                <w:rFonts w:eastAsiaTheme="minorHAnsi"/>
                <w:b/>
                <w:bCs/>
                <w:sz w:val="22"/>
                <w:szCs w:val="22"/>
              </w:rPr>
            </w:pPr>
            <w:r w:rsidRPr="004909D0">
              <w:rPr>
                <w:rFonts w:eastAsiaTheme="minorHAnsi"/>
                <w:b/>
                <w:bCs/>
                <w:sz w:val="22"/>
                <w:szCs w:val="22"/>
              </w:rPr>
              <w:t>15/02/2016</w:t>
            </w:r>
          </w:p>
        </w:tc>
        <w:tc>
          <w:tcPr>
            <w:tcW w:w="8241" w:type="dxa"/>
          </w:tcPr>
          <w:p w14:paraId="5BE88961" w14:textId="77777777" w:rsidR="008C4E64" w:rsidRPr="004909D0" w:rsidRDefault="008C4E64" w:rsidP="008C4E64">
            <w:pPr>
              <w:rPr>
                <w:rFonts w:eastAsiaTheme="minorHAnsi"/>
                <w:bCs/>
                <w:sz w:val="22"/>
                <w:szCs w:val="22"/>
              </w:rPr>
            </w:pPr>
          </w:p>
        </w:tc>
      </w:tr>
      <w:tr w:rsidR="008C4E64" w:rsidRPr="004909D0" w14:paraId="19927A42" w14:textId="77777777" w:rsidTr="001E2858">
        <w:trPr>
          <w:jc w:val="center"/>
        </w:trPr>
        <w:tc>
          <w:tcPr>
            <w:tcW w:w="1219" w:type="dxa"/>
          </w:tcPr>
          <w:p w14:paraId="15EE3097" w14:textId="77777777" w:rsidR="008C4E64" w:rsidRPr="004909D0" w:rsidRDefault="008C4E64" w:rsidP="008C4E64">
            <w:pPr>
              <w:rPr>
                <w:rFonts w:eastAsiaTheme="minorHAnsi"/>
                <w:b/>
                <w:bCs/>
                <w:sz w:val="22"/>
                <w:szCs w:val="22"/>
              </w:rPr>
            </w:pPr>
            <w:r w:rsidRPr="004909D0">
              <w:rPr>
                <w:rFonts w:eastAsiaTheme="minorHAnsi"/>
                <w:b/>
                <w:bCs/>
                <w:sz w:val="22"/>
                <w:szCs w:val="22"/>
              </w:rPr>
              <w:t>16/02/2016</w:t>
            </w:r>
          </w:p>
        </w:tc>
        <w:tc>
          <w:tcPr>
            <w:tcW w:w="8241" w:type="dxa"/>
          </w:tcPr>
          <w:p w14:paraId="6DCAD677" w14:textId="77777777" w:rsidR="008C4E64" w:rsidRPr="004909D0" w:rsidRDefault="008C4E64" w:rsidP="008C4E64">
            <w:pPr>
              <w:rPr>
                <w:rFonts w:eastAsiaTheme="minorHAnsi"/>
                <w:bCs/>
                <w:sz w:val="22"/>
                <w:szCs w:val="22"/>
              </w:rPr>
            </w:pPr>
          </w:p>
        </w:tc>
      </w:tr>
      <w:tr w:rsidR="008C4E64" w:rsidRPr="004909D0" w14:paraId="2BD2FA88" w14:textId="77777777" w:rsidTr="001E2858">
        <w:trPr>
          <w:jc w:val="center"/>
        </w:trPr>
        <w:tc>
          <w:tcPr>
            <w:tcW w:w="1219" w:type="dxa"/>
          </w:tcPr>
          <w:p w14:paraId="23690687" w14:textId="77777777" w:rsidR="008C4E64" w:rsidRPr="004909D0" w:rsidRDefault="008C4E64" w:rsidP="008C4E64">
            <w:pPr>
              <w:rPr>
                <w:rFonts w:eastAsiaTheme="minorHAnsi"/>
                <w:b/>
                <w:bCs/>
                <w:sz w:val="22"/>
                <w:szCs w:val="22"/>
              </w:rPr>
            </w:pPr>
            <w:r w:rsidRPr="004909D0">
              <w:rPr>
                <w:rFonts w:eastAsiaTheme="minorHAnsi"/>
                <w:b/>
                <w:bCs/>
                <w:sz w:val="22"/>
                <w:szCs w:val="22"/>
              </w:rPr>
              <w:t>17/02/2016</w:t>
            </w:r>
          </w:p>
        </w:tc>
        <w:tc>
          <w:tcPr>
            <w:tcW w:w="8241" w:type="dxa"/>
          </w:tcPr>
          <w:p w14:paraId="0F2C26A3" w14:textId="77777777" w:rsidR="008C4E64" w:rsidRPr="004909D0" w:rsidRDefault="008C4E64" w:rsidP="008C4E64">
            <w:pPr>
              <w:rPr>
                <w:rFonts w:eastAsiaTheme="minorHAnsi"/>
                <w:bCs/>
                <w:sz w:val="22"/>
                <w:szCs w:val="22"/>
              </w:rPr>
            </w:pPr>
          </w:p>
        </w:tc>
      </w:tr>
      <w:tr w:rsidR="008C4E64" w:rsidRPr="004909D0" w14:paraId="0CC2AD19" w14:textId="77777777" w:rsidTr="001E2858">
        <w:trPr>
          <w:jc w:val="center"/>
        </w:trPr>
        <w:tc>
          <w:tcPr>
            <w:tcW w:w="1219" w:type="dxa"/>
          </w:tcPr>
          <w:p w14:paraId="57E1F98A" w14:textId="77777777" w:rsidR="008C4E64" w:rsidRPr="004909D0" w:rsidRDefault="008C4E64" w:rsidP="008C4E64">
            <w:pPr>
              <w:rPr>
                <w:rFonts w:eastAsiaTheme="minorHAnsi"/>
                <w:b/>
                <w:bCs/>
                <w:sz w:val="22"/>
                <w:szCs w:val="22"/>
              </w:rPr>
            </w:pPr>
            <w:r w:rsidRPr="004909D0">
              <w:rPr>
                <w:rFonts w:eastAsiaTheme="minorHAnsi"/>
                <w:b/>
                <w:bCs/>
                <w:sz w:val="22"/>
                <w:szCs w:val="22"/>
              </w:rPr>
              <w:t>18/02/2016</w:t>
            </w:r>
          </w:p>
        </w:tc>
        <w:tc>
          <w:tcPr>
            <w:tcW w:w="8241" w:type="dxa"/>
          </w:tcPr>
          <w:p w14:paraId="132EFD93" w14:textId="77777777" w:rsidR="008C4E64" w:rsidRPr="004909D0" w:rsidRDefault="008C4E64" w:rsidP="008C4E64">
            <w:pPr>
              <w:rPr>
                <w:rFonts w:eastAsiaTheme="minorHAnsi"/>
                <w:bCs/>
                <w:sz w:val="22"/>
                <w:szCs w:val="22"/>
              </w:rPr>
            </w:pPr>
          </w:p>
        </w:tc>
      </w:tr>
      <w:tr w:rsidR="008C4E64" w:rsidRPr="004909D0" w14:paraId="5A1FBFEF" w14:textId="77777777" w:rsidTr="001E2858">
        <w:trPr>
          <w:jc w:val="center"/>
        </w:trPr>
        <w:tc>
          <w:tcPr>
            <w:tcW w:w="1219" w:type="dxa"/>
          </w:tcPr>
          <w:p w14:paraId="23775081" w14:textId="77777777" w:rsidR="008C4E64" w:rsidRPr="004909D0" w:rsidRDefault="008C4E64" w:rsidP="008C4E64">
            <w:pPr>
              <w:rPr>
                <w:rFonts w:eastAsiaTheme="minorHAnsi"/>
                <w:b/>
                <w:bCs/>
                <w:sz w:val="22"/>
                <w:szCs w:val="22"/>
              </w:rPr>
            </w:pPr>
            <w:r w:rsidRPr="004909D0">
              <w:rPr>
                <w:rFonts w:eastAsiaTheme="minorHAnsi"/>
                <w:b/>
                <w:bCs/>
                <w:sz w:val="22"/>
                <w:szCs w:val="22"/>
              </w:rPr>
              <w:t>19/02/2016</w:t>
            </w:r>
          </w:p>
        </w:tc>
        <w:tc>
          <w:tcPr>
            <w:tcW w:w="8241" w:type="dxa"/>
          </w:tcPr>
          <w:p w14:paraId="33583616" w14:textId="77777777" w:rsidR="008C4E64" w:rsidRPr="004909D0" w:rsidRDefault="008C4E64" w:rsidP="008C4E64">
            <w:pPr>
              <w:rPr>
                <w:rFonts w:eastAsiaTheme="minorHAnsi"/>
                <w:bCs/>
                <w:sz w:val="22"/>
                <w:szCs w:val="22"/>
              </w:rPr>
            </w:pPr>
          </w:p>
        </w:tc>
      </w:tr>
      <w:tr w:rsidR="008C4E64" w:rsidRPr="004909D0" w14:paraId="22D92C38" w14:textId="77777777" w:rsidTr="001E2858">
        <w:trPr>
          <w:jc w:val="center"/>
        </w:trPr>
        <w:tc>
          <w:tcPr>
            <w:tcW w:w="1219" w:type="dxa"/>
          </w:tcPr>
          <w:p w14:paraId="0F131AC7" w14:textId="77777777" w:rsidR="008C4E64" w:rsidRPr="004909D0" w:rsidRDefault="008C4E64" w:rsidP="008C4E64">
            <w:pPr>
              <w:rPr>
                <w:rFonts w:eastAsiaTheme="minorHAnsi"/>
                <w:b/>
                <w:bCs/>
                <w:sz w:val="22"/>
                <w:szCs w:val="22"/>
              </w:rPr>
            </w:pPr>
            <w:r w:rsidRPr="004909D0">
              <w:rPr>
                <w:rFonts w:eastAsiaTheme="minorHAnsi"/>
                <w:b/>
                <w:bCs/>
                <w:sz w:val="22"/>
                <w:szCs w:val="22"/>
              </w:rPr>
              <w:t>20/02/2016</w:t>
            </w:r>
          </w:p>
        </w:tc>
        <w:tc>
          <w:tcPr>
            <w:tcW w:w="8241" w:type="dxa"/>
          </w:tcPr>
          <w:p w14:paraId="6AF70DCC"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417C3004" w14:textId="77777777" w:rsidTr="001E2858">
        <w:trPr>
          <w:jc w:val="center"/>
        </w:trPr>
        <w:tc>
          <w:tcPr>
            <w:tcW w:w="1219" w:type="dxa"/>
          </w:tcPr>
          <w:p w14:paraId="00822369" w14:textId="77777777" w:rsidR="008C4E64" w:rsidRPr="004909D0" w:rsidRDefault="008C4E64" w:rsidP="008C4E64">
            <w:pPr>
              <w:rPr>
                <w:rFonts w:eastAsiaTheme="minorHAnsi"/>
                <w:b/>
                <w:bCs/>
                <w:sz w:val="22"/>
                <w:szCs w:val="22"/>
              </w:rPr>
            </w:pPr>
            <w:r w:rsidRPr="004909D0">
              <w:rPr>
                <w:rFonts w:eastAsiaTheme="minorHAnsi"/>
                <w:b/>
                <w:bCs/>
                <w:sz w:val="22"/>
                <w:szCs w:val="22"/>
              </w:rPr>
              <w:t>21/02/2016</w:t>
            </w:r>
          </w:p>
        </w:tc>
        <w:tc>
          <w:tcPr>
            <w:tcW w:w="8241" w:type="dxa"/>
          </w:tcPr>
          <w:p w14:paraId="1B951610" w14:textId="77777777" w:rsidR="008C4E64" w:rsidRPr="004909D0" w:rsidRDefault="008C4E64" w:rsidP="008C4E64">
            <w:pPr>
              <w:rPr>
                <w:rFonts w:eastAsiaTheme="minorHAnsi"/>
                <w:bCs/>
                <w:sz w:val="22"/>
                <w:szCs w:val="22"/>
              </w:rPr>
            </w:pPr>
          </w:p>
        </w:tc>
      </w:tr>
      <w:tr w:rsidR="008C4E64" w:rsidRPr="004909D0" w14:paraId="195FF13E" w14:textId="77777777" w:rsidTr="001E2858">
        <w:trPr>
          <w:jc w:val="center"/>
        </w:trPr>
        <w:tc>
          <w:tcPr>
            <w:tcW w:w="1219" w:type="dxa"/>
          </w:tcPr>
          <w:p w14:paraId="544AE461" w14:textId="77777777" w:rsidR="008C4E64" w:rsidRPr="004909D0" w:rsidRDefault="008C4E64" w:rsidP="008C4E64">
            <w:pPr>
              <w:rPr>
                <w:rFonts w:eastAsiaTheme="minorHAnsi"/>
                <w:b/>
                <w:bCs/>
                <w:sz w:val="22"/>
                <w:szCs w:val="22"/>
              </w:rPr>
            </w:pPr>
            <w:r w:rsidRPr="004909D0">
              <w:rPr>
                <w:rFonts w:eastAsiaTheme="minorHAnsi"/>
                <w:b/>
                <w:bCs/>
                <w:sz w:val="22"/>
                <w:szCs w:val="22"/>
              </w:rPr>
              <w:t>22/02/2016</w:t>
            </w:r>
          </w:p>
        </w:tc>
        <w:tc>
          <w:tcPr>
            <w:tcW w:w="8241" w:type="dxa"/>
          </w:tcPr>
          <w:p w14:paraId="58283401" w14:textId="77777777" w:rsidR="008C4E64" w:rsidRPr="004909D0" w:rsidRDefault="008C4E64" w:rsidP="008C4E64">
            <w:pPr>
              <w:rPr>
                <w:rFonts w:eastAsiaTheme="minorHAnsi"/>
                <w:bCs/>
                <w:sz w:val="22"/>
                <w:szCs w:val="22"/>
              </w:rPr>
            </w:pPr>
          </w:p>
        </w:tc>
      </w:tr>
      <w:tr w:rsidR="008C4E64" w:rsidRPr="004909D0" w14:paraId="040FD3E7" w14:textId="77777777" w:rsidTr="001E2858">
        <w:trPr>
          <w:jc w:val="center"/>
        </w:trPr>
        <w:tc>
          <w:tcPr>
            <w:tcW w:w="1219" w:type="dxa"/>
          </w:tcPr>
          <w:p w14:paraId="10B69A10" w14:textId="77777777" w:rsidR="008C4E64" w:rsidRPr="004909D0" w:rsidRDefault="008C4E64" w:rsidP="008C4E64">
            <w:pPr>
              <w:rPr>
                <w:rFonts w:eastAsiaTheme="minorHAnsi"/>
                <w:b/>
                <w:bCs/>
                <w:sz w:val="22"/>
                <w:szCs w:val="22"/>
              </w:rPr>
            </w:pPr>
            <w:r w:rsidRPr="004909D0">
              <w:rPr>
                <w:rFonts w:eastAsiaTheme="minorHAnsi"/>
                <w:b/>
                <w:bCs/>
                <w:sz w:val="22"/>
                <w:szCs w:val="22"/>
              </w:rPr>
              <w:t>23/02/2016</w:t>
            </w:r>
          </w:p>
        </w:tc>
        <w:tc>
          <w:tcPr>
            <w:tcW w:w="8241" w:type="dxa"/>
          </w:tcPr>
          <w:p w14:paraId="484116AD" w14:textId="77777777" w:rsidR="008C4E64" w:rsidRPr="004909D0" w:rsidRDefault="008C4E64" w:rsidP="008C4E64">
            <w:pPr>
              <w:rPr>
                <w:rFonts w:eastAsiaTheme="minorHAnsi"/>
                <w:bCs/>
                <w:sz w:val="22"/>
                <w:szCs w:val="22"/>
              </w:rPr>
            </w:pPr>
          </w:p>
        </w:tc>
      </w:tr>
      <w:tr w:rsidR="008C4E64" w:rsidRPr="004909D0" w14:paraId="36B92C33" w14:textId="77777777" w:rsidTr="001E2858">
        <w:trPr>
          <w:jc w:val="center"/>
        </w:trPr>
        <w:tc>
          <w:tcPr>
            <w:tcW w:w="1219" w:type="dxa"/>
          </w:tcPr>
          <w:p w14:paraId="6E40EB5B" w14:textId="77777777" w:rsidR="008C4E64" w:rsidRPr="004909D0" w:rsidRDefault="008C4E64" w:rsidP="008C4E64">
            <w:pPr>
              <w:rPr>
                <w:rFonts w:eastAsiaTheme="minorHAnsi"/>
                <w:b/>
                <w:bCs/>
                <w:sz w:val="22"/>
                <w:szCs w:val="22"/>
              </w:rPr>
            </w:pPr>
            <w:r w:rsidRPr="004909D0">
              <w:rPr>
                <w:rFonts w:eastAsiaTheme="minorHAnsi"/>
                <w:b/>
                <w:bCs/>
                <w:sz w:val="22"/>
                <w:szCs w:val="22"/>
              </w:rPr>
              <w:t>24/02/2016</w:t>
            </w:r>
          </w:p>
        </w:tc>
        <w:tc>
          <w:tcPr>
            <w:tcW w:w="8241" w:type="dxa"/>
          </w:tcPr>
          <w:p w14:paraId="4B91E2DE" w14:textId="77777777" w:rsidR="008C4E64" w:rsidRPr="004909D0" w:rsidRDefault="008C4E64" w:rsidP="008C4E64">
            <w:pPr>
              <w:rPr>
                <w:rFonts w:eastAsiaTheme="minorHAnsi"/>
                <w:bCs/>
                <w:sz w:val="22"/>
                <w:szCs w:val="22"/>
              </w:rPr>
            </w:pPr>
          </w:p>
        </w:tc>
      </w:tr>
      <w:tr w:rsidR="008C4E64" w:rsidRPr="004909D0" w14:paraId="6A109CDC" w14:textId="77777777" w:rsidTr="001E2858">
        <w:trPr>
          <w:jc w:val="center"/>
        </w:trPr>
        <w:tc>
          <w:tcPr>
            <w:tcW w:w="1219" w:type="dxa"/>
          </w:tcPr>
          <w:p w14:paraId="78E17A4A" w14:textId="77777777" w:rsidR="008C4E64" w:rsidRPr="004909D0" w:rsidRDefault="008C4E64" w:rsidP="008C4E64">
            <w:pPr>
              <w:rPr>
                <w:rFonts w:eastAsiaTheme="minorHAnsi"/>
                <w:b/>
                <w:bCs/>
                <w:sz w:val="22"/>
                <w:szCs w:val="22"/>
              </w:rPr>
            </w:pPr>
            <w:r w:rsidRPr="004909D0">
              <w:rPr>
                <w:rFonts w:eastAsiaTheme="minorHAnsi"/>
                <w:b/>
                <w:bCs/>
                <w:sz w:val="22"/>
                <w:szCs w:val="22"/>
              </w:rPr>
              <w:t>25/02/2016</w:t>
            </w:r>
          </w:p>
        </w:tc>
        <w:tc>
          <w:tcPr>
            <w:tcW w:w="8241" w:type="dxa"/>
          </w:tcPr>
          <w:p w14:paraId="7D1D59F2" w14:textId="77777777" w:rsidR="008C4E64" w:rsidRPr="004909D0" w:rsidRDefault="008C4E64" w:rsidP="008C4E64">
            <w:pPr>
              <w:rPr>
                <w:rFonts w:eastAsiaTheme="minorHAnsi"/>
                <w:bCs/>
                <w:sz w:val="22"/>
                <w:szCs w:val="22"/>
              </w:rPr>
            </w:pPr>
          </w:p>
        </w:tc>
      </w:tr>
      <w:tr w:rsidR="008C4E64" w:rsidRPr="004909D0" w14:paraId="0F07BD38" w14:textId="77777777" w:rsidTr="001E2858">
        <w:trPr>
          <w:jc w:val="center"/>
        </w:trPr>
        <w:tc>
          <w:tcPr>
            <w:tcW w:w="1219" w:type="dxa"/>
          </w:tcPr>
          <w:p w14:paraId="1A5E9F2E" w14:textId="77777777" w:rsidR="008C4E64" w:rsidRPr="004909D0" w:rsidRDefault="008C4E64" w:rsidP="008C4E64">
            <w:pPr>
              <w:rPr>
                <w:rFonts w:eastAsiaTheme="minorHAnsi"/>
                <w:b/>
                <w:bCs/>
                <w:sz w:val="22"/>
                <w:szCs w:val="22"/>
              </w:rPr>
            </w:pPr>
            <w:r w:rsidRPr="004909D0">
              <w:rPr>
                <w:rFonts w:eastAsiaTheme="minorHAnsi"/>
                <w:b/>
                <w:bCs/>
                <w:sz w:val="22"/>
                <w:szCs w:val="22"/>
              </w:rPr>
              <w:t>26/02/2016</w:t>
            </w:r>
          </w:p>
        </w:tc>
        <w:tc>
          <w:tcPr>
            <w:tcW w:w="8241" w:type="dxa"/>
          </w:tcPr>
          <w:p w14:paraId="3B0D79D5" w14:textId="77777777" w:rsidR="008C4E64" w:rsidRPr="004909D0" w:rsidRDefault="008C4E64" w:rsidP="008C4E64">
            <w:pPr>
              <w:rPr>
                <w:rFonts w:eastAsiaTheme="minorHAnsi"/>
                <w:bCs/>
                <w:sz w:val="22"/>
                <w:szCs w:val="22"/>
              </w:rPr>
            </w:pPr>
          </w:p>
        </w:tc>
      </w:tr>
      <w:tr w:rsidR="008C4E64" w:rsidRPr="004909D0" w14:paraId="4AE426CE" w14:textId="77777777" w:rsidTr="001E2858">
        <w:trPr>
          <w:jc w:val="center"/>
        </w:trPr>
        <w:tc>
          <w:tcPr>
            <w:tcW w:w="1219" w:type="dxa"/>
          </w:tcPr>
          <w:p w14:paraId="36F2C2D8" w14:textId="77777777" w:rsidR="008C4E64" w:rsidRPr="004909D0" w:rsidRDefault="008C4E64" w:rsidP="008C4E64">
            <w:pPr>
              <w:rPr>
                <w:rFonts w:eastAsiaTheme="minorHAnsi"/>
                <w:b/>
                <w:bCs/>
                <w:sz w:val="22"/>
                <w:szCs w:val="22"/>
              </w:rPr>
            </w:pPr>
            <w:r w:rsidRPr="004909D0">
              <w:rPr>
                <w:rFonts w:eastAsiaTheme="minorHAnsi"/>
                <w:b/>
                <w:bCs/>
                <w:sz w:val="22"/>
                <w:szCs w:val="22"/>
              </w:rPr>
              <w:t>27/02/2016</w:t>
            </w:r>
          </w:p>
        </w:tc>
        <w:tc>
          <w:tcPr>
            <w:tcW w:w="8241" w:type="dxa"/>
          </w:tcPr>
          <w:p w14:paraId="1A29A679" w14:textId="77777777" w:rsidR="008C4E64" w:rsidRPr="004909D0" w:rsidRDefault="008C4E64" w:rsidP="008C4E64">
            <w:pPr>
              <w:rPr>
                <w:rFonts w:eastAsiaTheme="minorHAnsi"/>
                <w:bCs/>
                <w:sz w:val="22"/>
                <w:szCs w:val="22"/>
              </w:rPr>
            </w:pPr>
          </w:p>
        </w:tc>
      </w:tr>
      <w:tr w:rsidR="008C4E64" w:rsidRPr="004909D0" w14:paraId="0537BDE6" w14:textId="77777777" w:rsidTr="001E2858">
        <w:trPr>
          <w:jc w:val="center"/>
        </w:trPr>
        <w:tc>
          <w:tcPr>
            <w:tcW w:w="1219" w:type="dxa"/>
          </w:tcPr>
          <w:p w14:paraId="2DB1852E" w14:textId="77777777" w:rsidR="008C4E64" w:rsidRPr="004909D0" w:rsidRDefault="008C4E64" w:rsidP="008C4E64">
            <w:pPr>
              <w:rPr>
                <w:rFonts w:eastAsiaTheme="minorHAnsi"/>
                <w:b/>
                <w:bCs/>
                <w:sz w:val="22"/>
                <w:szCs w:val="22"/>
              </w:rPr>
            </w:pPr>
            <w:r w:rsidRPr="004909D0">
              <w:rPr>
                <w:rFonts w:eastAsiaTheme="minorHAnsi"/>
                <w:b/>
                <w:bCs/>
                <w:sz w:val="22"/>
                <w:szCs w:val="22"/>
              </w:rPr>
              <w:t>28/02/2016</w:t>
            </w:r>
          </w:p>
        </w:tc>
        <w:tc>
          <w:tcPr>
            <w:tcW w:w="8241" w:type="dxa"/>
          </w:tcPr>
          <w:p w14:paraId="0E4EEF1C" w14:textId="77777777" w:rsidR="008C4E64" w:rsidRPr="004909D0" w:rsidRDefault="008C4E64" w:rsidP="008C4E64">
            <w:pPr>
              <w:rPr>
                <w:rFonts w:eastAsiaTheme="minorHAnsi"/>
                <w:bCs/>
                <w:sz w:val="22"/>
                <w:szCs w:val="22"/>
              </w:rPr>
            </w:pPr>
          </w:p>
        </w:tc>
      </w:tr>
      <w:tr w:rsidR="008C4E64" w:rsidRPr="004909D0" w14:paraId="58357509" w14:textId="77777777" w:rsidTr="001E2858">
        <w:trPr>
          <w:jc w:val="center"/>
        </w:trPr>
        <w:tc>
          <w:tcPr>
            <w:tcW w:w="1219" w:type="dxa"/>
          </w:tcPr>
          <w:p w14:paraId="467CC0EC" w14:textId="77777777" w:rsidR="008C4E64" w:rsidRPr="004909D0" w:rsidRDefault="008C4E64" w:rsidP="008C4E64">
            <w:pPr>
              <w:rPr>
                <w:rFonts w:eastAsiaTheme="minorHAnsi"/>
                <w:bCs/>
                <w:sz w:val="22"/>
                <w:szCs w:val="22"/>
              </w:rPr>
            </w:pPr>
          </w:p>
        </w:tc>
        <w:tc>
          <w:tcPr>
            <w:tcW w:w="8241" w:type="dxa"/>
          </w:tcPr>
          <w:p w14:paraId="3B02098F" w14:textId="77777777" w:rsidR="008C4E64" w:rsidRPr="004909D0" w:rsidRDefault="008C4E64" w:rsidP="008C4E64">
            <w:pPr>
              <w:rPr>
                <w:rFonts w:eastAsiaTheme="minorHAnsi"/>
                <w:b/>
                <w:bCs/>
                <w:sz w:val="22"/>
                <w:szCs w:val="22"/>
              </w:rPr>
            </w:pPr>
            <w:r w:rsidRPr="004909D0">
              <w:rPr>
                <w:rFonts w:eastAsiaTheme="minorHAnsi"/>
                <w:b/>
                <w:bCs/>
                <w:sz w:val="22"/>
                <w:szCs w:val="22"/>
              </w:rPr>
              <w:t>March</w:t>
            </w:r>
          </w:p>
        </w:tc>
      </w:tr>
      <w:tr w:rsidR="008C4E64" w:rsidRPr="004909D0" w14:paraId="52357B45" w14:textId="77777777" w:rsidTr="001E2858">
        <w:trPr>
          <w:jc w:val="center"/>
        </w:trPr>
        <w:tc>
          <w:tcPr>
            <w:tcW w:w="1219" w:type="dxa"/>
          </w:tcPr>
          <w:p w14:paraId="15D7BC0E" w14:textId="77777777" w:rsidR="008C4E64" w:rsidRPr="004909D0" w:rsidRDefault="008C4E64" w:rsidP="008C4E64">
            <w:pPr>
              <w:rPr>
                <w:rFonts w:eastAsiaTheme="minorHAnsi"/>
                <w:b/>
                <w:bCs/>
                <w:sz w:val="22"/>
                <w:szCs w:val="22"/>
              </w:rPr>
            </w:pPr>
            <w:r w:rsidRPr="004909D0">
              <w:rPr>
                <w:rFonts w:eastAsiaTheme="minorHAnsi"/>
                <w:b/>
                <w:bCs/>
                <w:sz w:val="22"/>
                <w:szCs w:val="22"/>
              </w:rPr>
              <w:t>01/03/2016</w:t>
            </w:r>
          </w:p>
        </w:tc>
        <w:tc>
          <w:tcPr>
            <w:tcW w:w="8241" w:type="dxa"/>
          </w:tcPr>
          <w:p w14:paraId="10561A23" w14:textId="77777777" w:rsidR="008C4E64" w:rsidRPr="004909D0" w:rsidRDefault="008C4E64" w:rsidP="008C4E64">
            <w:pPr>
              <w:rPr>
                <w:rFonts w:eastAsiaTheme="minorHAnsi"/>
                <w:bCs/>
                <w:sz w:val="22"/>
                <w:szCs w:val="22"/>
              </w:rPr>
            </w:pPr>
          </w:p>
        </w:tc>
      </w:tr>
      <w:tr w:rsidR="008C4E64" w:rsidRPr="004909D0" w14:paraId="7FB1F701" w14:textId="77777777" w:rsidTr="001E2858">
        <w:trPr>
          <w:jc w:val="center"/>
        </w:trPr>
        <w:tc>
          <w:tcPr>
            <w:tcW w:w="1219" w:type="dxa"/>
          </w:tcPr>
          <w:p w14:paraId="68C6D5A3" w14:textId="77777777" w:rsidR="008C4E64" w:rsidRPr="004909D0" w:rsidRDefault="008C4E64" w:rsidP="008C4E64">
            <w:pPr>
              <w:rPr>
                <w:rFonts w:eastAsiaTheme="minorHAnsi"/>
                <w:b/>
                <w:bCs/>
                <w:sz w:val="22"/>
                <w:szCs w:val="22"/>
              </w:rPr>
            </w:pPr>
            <w:r w:rsidRPr="004909D0">
              <w:rPr>
                <w:rFonts w:eastAsiaTheme="minorHAnsi"/>
                <w:b/>
                <w:bCs/>
                <w:sz w:val="22"/>
                <w:szCs w:val="22"/>
              </w:rPr>
              <w:t>02/03/2016</w:t>
            </w:r>
          </w:p>
        </w:tc>
        <w:tc>
          <w:tcPr>
            <w:tcW w:w="8241" w:type="dxa"/>
          </w:tcPr>
          <w:p w14:paraId="2EFECAAC" w14:textId="77777777" w:rsidR="008C4E64" w:rsidRPr="004909D0" w:rsidRDefault="008C4E64" w:rsidP="008C4E64">
            <w:pPr>
              <w:rPr>
                <w:rFonts w:eastAsiaTheme="minorHAnsi"/>
                <w:bCs/>
                <w:sz w:val="22"/>
                <w:szCs w:val="22"/>
              </w:rPr>
            </w:pPr>
          </w:p>
        </w:tc>
      </w:tr>
      <w:tr w:rsidR="008C4E64" w:rsidRPr="004909D0" w14:paraId="42E0B079" w14:textId="77777777" w:rsidTr="001E2858">
        <w:trPr>
          <w:jc w:val="center"/>
        </w:trPr>
        <w:tc>
          <w:tcPr>
            <w:tcW w:w="1219" w:type="dxa"/>
          </w:tcPr>
          <w:p w14:paraId="695DEF5A" w14:textId="77777777" w:rsidR="008C4E64" w:rsidRPr="004909D0" w:rsidRDefault="008C4E64" w:rsidP="008C4E64">
            <w:pPr>
              <w:rPr>
                <w:rFonts w:eastAsiaTheme="minorHAnsi"/>
                <w:b/>
                <w:bCs/>
                <w:sz w:val="22"/>
                <w:szCs w:val="22"/>
              </w:rPr>
            </w:pPr>
            <w:r w:rsidRPr="004909D0">
              <w:rPr>
                <w:rFonts w:eastAsiaTheme="minorHAnsi"/>
                <w:b/>
                <w:bCs/>
                <w:sz w:val="22"/>
                <w:szCs w:val="22"/>
              </w:rPr>
              <w:t>03/03/2016</w:t>
            </w:r>
          </w:p>
        </w:tc>
        <w:tc>
          <w:tcPr>
            <w:tcW w:w="8241" w:type="dxa"/>
          </w:tcPr>
          <w:p w14:paraId="53B431A0" w14:textId="77777777" w:rsidR="008C4E64" w:rsidRPr="004909D0" w:rsidRDefault="008C4E64" w:rsidP="008C4E64">
            <w:pPr>
              <w:rPr>
                <w:rFonts w:eastAsiaTheme="minorHAnsi"/>
                <w:bCs/>
                <w:sz w:val="22"/>
                <w:szCs w:val="22"/>
              </w:rPr>
            </w:pPr>
          </w:p>
        </w:tc>
      </w:tr>
      <w:tr w:rsidR="008C4E64" w:rsidRPr="004909D0" w14:paraId="0C9B3267" w14:textId="77777777" w:rsidTr="001E2858">
        <w:trPr>
          <w:jc w:val="center"/>
        </w:trPr>
        <w:tc>
          <w:tcPr>
            <w:tcW w:w="1219" w:type="dxa"/>
          </w:tcPr>
          <w:p w14:paraId="40DEFAA2" w14:textId="77777777" w:rsidR="008C4E64" w:rsidRPr="004909D0" w:rsidRDefault="008C4E64" w:rsidP="008C4E64">
            <w:pPr>
              <w:rPr>
                <w:rFonts w:eastAsiaTheme="minorHAnsi"/>
                <w:b/>
                <w:bCs/>
                <w:sz w:val="22"/>
                <w:szCs w:val="22"/>
              </w:rPr>
            </w:pPr>
            <w:r w:rsidRPr="004909D0">
              <w:rPr>
                <w:rFonts w:eastAsiaTheme="minorHAnsi"/>
                <w:b/>
                <w:bCs/>
                <w:sz w:val="22"/>
                <w:szCs w:val="22"/>
              </w:rPr>
              <w:t>04/03/2016</w:t>
            </w:r>
          </w:p>
        </w:tc>
        <w:tc>
          <w:tcPr>
            <w:tcW w:w="8241" w:type="dxa"/>
          </w:tcPr>
          <w:p w14:paraId="4541E92D" w14:textId="77777777" w:rsidR="008C4E64" w:rsidRPr="004909D0" w:rsidRDefault="008C4E64" w:rsidP="008C4E64">
            <w:pPr>
              <w:rPr>
                <w:rFonts w:eastAsiaTheme="minorHAnsi"/>
                <w:bCs/>
                <w:sz w:val="22"/>
                <w:szCs w:val="22"/>
              </w:rPr>
            </w:pPr>
          </w:p>
        </w:tc>
      </w:tr>
      <w:tr w:rsidR="008C4E64" w:rsidRPr="004909D0" w14:paraId="30A5D057" w14:textId="77777777" w:rsidTr="001E2858">
        <w:trPr>
          <w:jc w:val="center"/>
        </w:trPr>
        <w:tc>
          <w:tcPr>
            <w:tcW w:w="1219" w:type="dxa"/>
          </w:tcPr>
          <w:p w14:paraId="38E93EBC" w14:textId="77777777" w:rsidR="008C4E64" w:rsidRPr="004909D0" w:rsidRDefault="008C4E64" w:rsidP="008C4E64">
            <w:pPr>
              <w:rPr>
                <w:rFonts w:eastAsiaTheme="minorHAnsi"/>
                <w:b/>
                <w:bCs/>
                <w:sz w:val="22"/>
                <w:szCs w:val="22"/>
              </w:rPr>
            </w:pPr>
            <w:r w:rsidRPr="004909D0">
              <w:rPr>
                <w:rFonts w:eastAsiaTheme="minorHAnsi"/>
                <w:b/>
                <w:bCs/>
                <w:sz w:val="22"/>
                <w:szCs w:val="22"/>
              </w:rPr>
              <w:t>05/03/2016</w:t>
            </w:r>
          </w:p>
        </w:tc>
        <w:tc>
          <w:tcPr>
            <w:tcW w:w="8241" w:type="dxa"/>
          </w:tcPr>
          <w:p w14:paraId="6718774E" w14:textId="77777777" w:rsidR="008C4E64" w:rsidRPr="004909D0" w:rsidRDefault="008C4E64" w:rsidP="008C4E64">
            <w:pPr>
              <w:rPr>
                <w:rFonts w:eastAsiaTheme="minorHAnsi"/>
                <w:bCs/>
                <w:sz w:val="22"/>
                <w:szCs w:val="22"/>
              </w:rPr>
            </w:pPr>
          </w:p>
        </w:tc>
      </w:tr>
      <w:tr w:rsidR="008C4E64" w:rsidRPr="004909D0" w14:paraId="56F6EBB1" w14:textId="77777777" w:rsidTr="001E2858">
        <w:trPr>
          <w:jc w:val="center"/>
        </w:trPr>
        <w:tc>
          <w:tcPr>
            <w:tcW w:w="1219" w:type="dxa"/>
          </w:tcPr>
          <w:p w14:paraId="64366DC0" w14:textId="77777777" w:rsidR="008C4E64" w:rsidRPr="004909D0" w:rsidRDefault="008C4E64" w:rsidP="008C4E64">
            <w:pPr>
              <w:rPr>
                <w:rFonts w:eastAsiaTheme="minorHAnsi"/>
                <w:b/>
                <w:bCs/>
                <w:sz w:val="22"/>
                <w:szCs w:val="22"/>
              </w:rPr>
            </w:pPr>
            <w:r w:rsidRPr="004909D0">
              <w:rPr>
                <w:rFonts w:eastAsiaTheme="minorHAnsi"/>
                <w:b/>
                <w:bCs/>
                <w:sz w:val="22"/>
                <w:szCs w:val="22"/>
              </w:rPr>
              <w:t>06/03/2016</w:t>
            </w:r>
          </w:p>
        </w:tc>
        <w:tc>
          <w:tcPr>
            <w:tcW w:w="8241" w:type="dxa"/>
          </w:tcPr>
          <w:p w14:paraId="171D37EB" w14:textId="77777777" w:rsidR="008C4E64" w:rsidRPr="004909D0" w:rsidRDefault="008C4E64" w:rsidP="008C4E64">
            <w:pPr>
              <w:rPr>
                <w:rFonts w:eastAsiaTheme="minorHAnsi"/>
                <w:bCs/>
                <w:sz w:val="22"/>
                <w:szCs w:val="22"/>
              </w:rPr>
            </w:pPr>
          </w:p>
        </w:tc>
      </w:tr>
      <w:tr w:rsidR="008C4E64" w:rsidRPr="004909D0" w14:paraId="0BACB0A8" w14:textId="77777777" w:rsidTr="001E2858">
        <w:trPr>
          <w:jc w:val="center"/>
        </w:trPr>
        <w:tc>
          <w:tcPr>
            <w:tcW w:w="1219" w:type="dxa"/>
          </w:tcPr>
          <w:p w14:paraId="59BCBD6A" w14:textId="77777777" w:rsidR="008C4E64" w:rsidRPr="004909D0" w:rsidRDefault="008C4E64" w:rsidP="008C4E64">
            <w:pPr>
              <w:rPr>
                <w:rFonts w:eastAsiaTheme="minorHAnsi"/>
                <w:b/>
                <w:bCs/>
                <w:sz w:val="22"/>
                <w:szCs w:val="22"/>
              </w:rPr>
            </w:pPr>
            <w:r w:rsidRPr="004909D0">
              <w:rPr>
                <w:rFonts w:eastAsiaTheme="minorHAnsi"/>
                <w:b/>
                <w:bCs/>
                <w:sz w:val="22"/>
                <w:szCs w:val="22"/>
              </w:rPr>
              <w:t>07/03/2016</w:t>
            </w:r>
          </w:p>
        </w:tc>
        <w:tc>
          <w:tcPr>
            <w:tcW w:w="8241" w:type="dxa"/>
          </w:tcPr>
          <w:p w14:paraId="38BB7CBA" w14:textId="77777777" w:rsidR="008C4E64" w:rsidRPr="004909D0" w:rsidRDefault="008C4E64" w:rsidP="008C4E64">
            <w:pPr>
              <w:rPr>
                <w:rFonts w:eastAsiaTheme="minorHAnsi"/>
                <w:bCs/>
                <w:sz w:val="22"/>
                <w:szCs w:val="22"/>
              </w:rPr>
            </w:pPr>
          </w:p>
        </w:tc>
      </w:tr>
      <w:tr w:rsidR="008C4E64" w:rsidRPr="004909D0" w14:paraId="1ABF567D" w14:textId="77777777" w:rsidTr="001E2858">
        <w:trPr>
          <w:jc w:val="center"/>
        </w:trPr>
        <w:tc>
          <w:tcPr>
            <w:tcW w:w="1219" w:type="dxa"/>
          </w:tcPr>
          <w:p w14:paraId="7B01E2A3" w14:textId="77777777" w:rsidR="008C4E64" w:rsidRPr="004909D0" w:rsidRDefault="008C4E64" w:rsidP="008C4E64">
            <w:pPr>
              <w:rPr>
                <w:rFonts w:eastAsiaTheme="minorHAnsi"/>
                <w:b/>
                <w:bCs/>
                <w:sz w:val="22"/>
                <w:szCs w:val="22"/>
              </w:rPr>
            </w:pPr>
            <w:r w:rsidRPr="004909D0">
              <w:rPr>
                <w:rFonts w:eastAsiaTheme="minorHAnsi"/>
                <w:b/>
                <w:bCs/>
                <w:sz w:val="22"/>
                <w:szCs w:val="22"/>
              </w:rPr>
              <w:t>08/03/2016</w:t>
            </w:r>
          </w:p>
        </w:tc>
        <w:tc>
          <w:tcPr>
            <w:tcW w:w="8241" w:type="dxa"/>
          </w:tcPr>
          <w:p w14:paraId="12607D9B" w14:textId="77777777" w:rsidR="008C4E64" w:rsidRPr="004909D0" w:rsidRDefault="008C4E64" w:rsidP="008C4E64">
            <w:pPr>
              <w:rPr>
                <w:rFonts w:eastAsiaTheme="minorHAnsi"/>
                <w:bCs/>
                <w:sz w:val="22"/>
                <w:szCs w:val="22"/>
              </w:rPr>
            </w:pPr>
          </w:p>
        </w:tc>
      </w:tr>
      <w:tr w:rsidR="008C4E64" w:rsidRPr="004909D0" w14:paraId="3E30B4B7" w14:textId="77777777" w:rsidTr="001E2858">
        <w:trPr>
          <w:jc w:val="center"/>
        </w:trPr>
        <w:tc>
          <w:tcPr>
            <w:tcW w:w="1219" w:type="dxa"/>
          </w:tcPr>
          <w:p w14:paraId="3965AF36" w14:textId="77777777" w:rsidR="008C4E64" w:rsidRPr="004909D0" w:rsidRDefault="008C4E64" w:rsidP="008C4E64">
            <w:pPr>
              <w:rPr>
                <w:rFonts w:eastAsiaTheme="minorHAnsi"/>
                <w:b/>
                <w:bCs/>
                <w:sz w:val="22"/>
                <w:szCs w:val="22"/>
              </w:rPr>
            </w:pPr>
            <w:r w:rsidRPr="004909D0">
              <w:rPr>
                <w:rFonts w:eastAsiaTheme="minorHAnsi"/>
                <w:b/>
                <w:bCs/>
                <w:sz w:val="22"/>
                <w:szCs w:val="22"/>
              </w:rPr>
              <w:t>09/03/2016</w:t>
            </w:r>
          </w:p>
        </w:tc>
        <w:tc>
          <w:tcPr>
            <w:tcW w:w="8241" w:type="dxa"/>
          </w:tcPr>
          <w:p w14:paraId="0CFF6E22" w14:textId="77777777" w:rsidR="008C4E64" w:rsidRPr="004909D0" w:rsidRDefault="008C4E64" w:rsidP="008C4E64">
            <w:pPr>
              <w:rPr>
                <w:rFonts w:eastAsiaTheme="minorHAnsi"/>
                <w:bCs/>
                <w:sz w:val="22"/>
                <w:szCs w:val="22"/>
              </w:rPr>
            </w:pPr>
          </w:p>
        </w:tc>
      </w:tr>
      <w:tr w:rsidR="008C4E64" w:rsidRPr="004909D0" w14:paraId="151FD169" w14:textId="77777777" w:rsidTr="001E2858">
        <w:trPr>
          <w:jc w:val="center"/>
        </w:trPr>
        <w:tc>
          <w:tcPr>
            <w:tcW w:w="1219" w:type="dxa"/>
          </w:tcPr>
          <w:p w14:paraId="6D91AA51" w14:textId="77777777" w:rsidR="008C4E64" w:rsidRPr="004909D0" w:rsidRDefault="008C4E64" w:rsidP="008C4E64">
            <w:pPr>
              <w:rPr>
                <w:rFonts w:eastAsiaTheme="minorHAnsi"/>
                <w:b/>
                <w:bCs/>
                <w:sz w:val="22"/>
                <w:szCs w:val="22"/>
              </w:rPr>
            </w:pPr>
            <w:r w:rsidRPr="004909D0">
              <w:rPr>
                <w:rFonts w:eastAsiaTheme="minorHAnsi"/>
                <w:b/>
                <w:bCs/>
                <w:sz w:val="22"/>
                <w:szCs w:val="22"/>
              </w:rPr>
              <w:t>10/03/2016</w:t>
            </w:r>
          </w:p>
        </w:tc>
        <w:tc>
          <w:tcPr>
            <w:tcW w:w="8241" w:type="dxa"/>
          </w:tcPr>
          <w:p w14:paraId="083FDD77" w14:textId="77777777" w:rsidR="008C4E64" w:rsidRPr="004909D0" w:rsidRDefault="008C4E64" w:rsidP="008C4E64">
            <w:pPr>
              <w:rPr>
                <w:rFonts w:eastAsiaTheme="minorHAnsi"/>
                <w:bCs/>
                <w:sz w:val="22"/>
                <w:szCs w:val="22"/>
              </w:rPr>
            </w:pPr>
          </w:p>
        </w:tc>
      </w:tr>
      <w:tr w:rsidR="008C4E64" w:rsidRPr="004909D0" w14:paraId="629F7B53" w14:textId="77777777" w:rsidTr="001E2858">
        <w:trPr>
          <w:jc w:val="center"/>
        </w:trPr>
        <w:tc>
          <w:tcPr>
            <w:tcW w:w="1219" w:type="dxa"/>
          </w:tcPr>
          <w:p w14:paraId="00B15EF2" w14:textId="77777777" w:rsidR="008C4E64" w:rsidRPr="004909D0" w:rsidRDefault="008C4E64" w:rsidP="008C4E64">
            <w:pPr>
              <w:rPr>
                <w:rFonts w:eastAsiaTheme="minorHAnsi"/>
                <w:b/>
                <w:bCs/>
                <w:sz w:val="22"/>
                <w:szCs w:val="22"/>
              </w:rPr>
            </w:pPr>
            <w:r w:rsidRPr="004909D0">
              <w:rPr>
                <w:rFonts w:eastAsiaTheme="minorHAnsi"/>
                <w:b/>
                <w:bCs/>
                <w:sz w:val="22"/>
                <w:szCs w:val="22"/>
              </w:rPr>
              <w:t>11/03/2016</w:t>
            </w:r>
          </w:p>
        </w:tc>
        <w:tc>
          <w:tcPr>
            <w:tcW w:w="8241" w:type="dxa"/>
          </w:tcPr>
          <w:p w14:paraId="2F942D6D" w14:textId="77777777" w:rsidR="008C4E64" w:rsidRPr="004909D0" w:rsidRDefault="008C4E64" w:rsidP="008C4E64">
            <w:pPr>
              <w:rPr>
                <w:rFonts w:eastAsiaTheme="minorHAnsi"/>
                <w:bCs/>
                <w:sz w:val="22"/>
                <w:szCs w:val="22"/>
              </w:rPr>
            </w:pPr>
          </w:p>
        </w:tc>
      </w:tr>
      <w:tr w:rsidR="008C4E64" w:rsidRPr="004909D0" w14:paraId="78418074" w14:textId="77777777" w:rsidTr="001E2858">
        <w:trPr>
          <w:jc w:val="center"/>
        </w:trPr>
        <w:tc>
          <w:tcPr>
            <w:tcW w:w="1219" w:type="dxa"/>
          </w:tcPr>
          <w:p w14:paraId="1B4B047F" w14:textId="77777777" w:rsidR="008C4E64" w:rsidRPr="004909D0" w:rsidRDefault="008C4E64" w:rsidP="008C4E64">
            <w:pPr>
              <w:rPr>
                <w:rFonts w:eastAsiaTheme="minorHAnsi"/>
                <w:b/>
                <w:bCs/>
                <w:sz w:val="22"/>
                <w:szCs w:val="22"/>
              </w:rPr>
            </w:pPr>
            <w:r w:rsidRPr="004909D0">
              <w:rPr>
                <w:rFonts w:eastAsiaTheme="minorHAnsi"/>
                <w:b/>
                <w:bCs/>
                <w:sz w:val="22"/>
                <w:szCs w:val="22"/>
              </w:rPr>
              <w:t>12/03/2016</w:t>
            </w:r>
          </w:p>
        </w:tc>
        <w:tc>
          <w:tcPr>
            <w:tcW w:w="8241" w:type="dxa"/>
          </w:tcPr>
          <w:p w14:paraId="27F83622" w14:textId="77777777" w:rsidR="008C4E64" w:rsidRPr="004909D0" w:rsidRDefault="008C4E64" w:rsidP="008C4E64">
            <w:pPr>
              <w:rPr>
                <w:rFonts w:eastAsiaTheme="minorHAnsi"/>
                <w:bCs/>
                <w:sz w:val="22"/>
                <w:szCs w:val="22"/>
              </w:rPr>
            </w:pPr>
          </w:p>
        </w:tc>
      </w:tr>
      <w:tr w:rsidR="008C4E64" w:rsidRPr="004909D0" w14:paraId="57E489FA" w14:textId="77777777" w:rsidTr="001E2858">
        <w:trPr>
          <w:jc w:val="center"/>
        </w:trPr>
        <w:tc>
          <w:tcPr>
            <w:tcW w:w="1219" w:type="dxa"/>
          </w:tcPr>
          <w:p w14:paraId="03E9D4A3" w14:textId="77777777" w:rsidR="008C4E64" w:rsidRPr="004909D0" w:rsidRDefault="008C4E64" w:rsidP="008C4E64">
            <w:pPr>
              <w:rPr>
                <w:rFonts w:eastAsiaTheme="minorHAnsi"/>
                <w:b/>
                <w:bCs/>
                <w:sz w:val="22"/>
                <w:szCs w:val="22"/>
              </w:rPr>
            </w:pPr>
            <w:r w:rsidRPr="004909D0">
              <w:rPr>
                <w:rFonts w:eastAsiaTheme="minorHAnsi"/>
                <w:b/>
                <w:bCs/>
                <w:sz w:val="22"/>
                <w:szCs w:val="22"/>
              </w:rPr>
              <w:t>13/03/2016</w:t>
            </w:r>
          </w:p>
        </w:tc>
        <w:tc>
          <w:tcPr>
            <w:tcW w:w="8241" w:type="dxa"/>
          </w:tcPr>
          <w:p w14:paraId="3C8F134F" w14:textId="77777777" w:rsidR="008C4E64" w:rsidRPr="004909D0" w:rsidRDefault="008C4E64" w:rsidP="008C4E64">
            <w:pPr>
              <w:rPr>
                <w:rFonts w:eastAsiaTheme="minorHAnsi"/>
                <w:bCs/>
                <w:sz w:val="22"/>
                <w:szCs w:val="22"/>
              </w:rPr>
            </w:pPr>
          </w:p>
        </w:tc>
      </w:tr>
      <w:tr w:rsidR="008C4E64" w:rsidRPr="004909D0" w14:paraId="2DD14C99" w14:textId="77777777" w:rsidTr="001E2858">
        <w:trPr>
          <w:jc w:val="center"/>
        </w:trPr>
        <w:tc>
          <w:tcPr>
            <w:tcW w:w="1219" w:type="dxa"/>
          </w:tcPr>
          <w:p w14:paraId="758E1236" w14:textId="77777777" w:rsidR="008C4E64" w:rsidRPr="004909D0" w:rsidRDefault="008C4E64" w:rsidP="008C4E64">
            <w:pPr>
              <w:rPr>
                <w:rFonts w:eastAsiaTheme="minorHAnsi"/>
                <w:b/>
                <w:bCs/>
                <w:sz w:val="22"/>
                <w:szCs w:val="22"/>
              </w:rPr>
            </w:pPr>
            <w:r w:rsidRPr="004909D0">
              <w:rPr>
                <w:rFonts w:eastAsiaTheme="minorHAnsi"/>
                <w:b/>
                <w:bCs/>
                <w:sz w:val="22"/>
                <w:szCs w:val="22"/>
              </w:rPr>
              <w:t>14/03/2016</w:t>
            </w:r>
          </w:p>
        </w:tc>
        <w:tc>
          <w:tcPr>
            <w:tcW w:w="8241" w:type="dxa"/>
          </w:tcPr>
          <w:p w14:paraId="665D8C03" w14:textId="77777777" w:rsidR="008C4E64" w:rsidRPr="004909D0" w:rsidRDefault="008C4E64" w:rsidP="008C4E64">
            <w:pPr>
              <w:rPr>
                <w:rFonts w:eastAsiaTheme="minorHAnsi"/>
                <w:bCs/>
                <w:sz w:val="22"/>
                <w:szCs w:val="22"/>
              </w:rPr>
            </w:pPr>
          </w:p>
        </w:tc>
      </w:tr>
      <w:tr w:rsidR="008C4E64" w:rsidRPr="004909D0" w14:paraId="294C18C4" w14:textId="77777777" w:rsidTr="001E2858">
        <w:trPr>
          <w:jc w:val="center"/>
        </w:trPr>
        <w:tc>
          <w:tcPr>
            <w:tcW w:w="1219" w:type="dxa"/>
          </w:tcPr>
          <w:p w14:paraId="51744693" w14:textId="77777777" w:rsidR="008C4E64" w:rsidRPr="004909D0" w:rsidRDefault="008C4E64" w:rsidP="008C4E64">
            <w:pPr>
              <w:rPr>
                <w:rFonts w:eastAsiaTheme="minorHAnsi"/>
                <w:b/>
                <w:bCs/>
                <w:sz w:val="22"/>
                <w:szCs w:val="22"/>
              </w:rPr>
            </w:pPr>
            <w:r w:rsidRPr="004909D0">
              <w:rPr>
                <w:rFonts w:eastAsiaTheme="minorHAnsi"/>
                <w:b/>
                <w:bCs/>
                <w:sz w:val="22"/>
                <w:szCs w:val="22"/>
              </w:rPr>
              <w:t>15/03/2016</w:t>
            </w:r>
          </w:p>
        </w:tc>
        <w:tc>
          <w:tcPr>
            <w:tcW w:w="8241" w:type="dxa"/>
          </w:tcPr>
          <w:p w14:paraId="74C449B2" w14:textId="77777777" w:rsidR="008C4E64" w:rsidRPr="004909D0" w:rsidRDefault="008C4E64" w:rsidP="008C4E64">
            <w:pPr>
              <w:rPr>
                <w:rFonts w:eastAsiaTheme="minorHAnsi"/>
                <w:bCs/>
                <w:sz w:val="22"/>
                <w:szCs w:val="22"/>
              </w:rPr>
            </w:pPr>
          </w:p>
        </w:tc>
      </w:tr>
      <w:tr w:rsidR="008C4E64" w:rsidRPr="004909D0" w14:paraId="5CBCB102" w14:textId="77777777" w:rsidTr="001E2858">
        <w:trPr>
          <w:jc w:val="center"/>
        </w:trPr>
        <w:tc>
          <w:tcPr>
            <w:tcW w:w="1219" w:type="dxa"/>
          </w:tcPr>
          <w:p w14:paraId="675EEEA4" w14:textId="77777777" w:rsidR="008C4E64" w:rsidRPr="004909D0" w:rsidRDefault="008C4E64" w:rsidP="008C4E64">
            <w:pPr>
              <w:rPr>
                <w:rFonts w:eastAsiaTheme="minorHAnsi"/>
                <w:b/>
                <w:bCs/>
                <w:sz w:val="22"/>
                <w:szCs w:val="22"/>
              </w:rPr>
            </w:pPr>
            <w:r w:rsidRPr="004909D0">
              <w:rPr>
                <w:rFonts w:eastAsiaTheme="minorHAnsi"/>
                <w:b/>
                <w:bCs/>
                <w:sz w:val="22"/>
                <w:szCs w:val="22"/>
              </w:rPr>
              <w:t>16/03/2016</w:t>
            </w:r>
          </w:p>
        </w:tc>
        <w:tc>
          <w:tcPr>
            <w:tcW w:w="8241" w:type="dxa"/>
          </w:tcPr>
          <w:p w14:paraId="3FF608CF" w14:textId="77777777" w:rsidR="008C4E64" w:rsidRPr="004909D0" w:rsidRDefault="008C4E64" w:rsidP="008C4E64">
            <w:pPr>
              <w:rPr>
                <w:rFonts w:eastAsiaTheme="minorHAnsi"/>
                <w:bCs/>
                <w:sz w:val="22"/>
                <w:szCs w:val="22"/>
              </w:rPr>
            </w:pPr>
          </w:p>
        </w:tc>
      </w:tr>
      <w:tr w:rsidR="008C4E64" w:rsidRPr="004909D0" w14:paraId="5CF6D32E" w14:textId="77777777" w:rsidTr="001E2858">
        <w:trPr>
          <w:jc w:val="center"/>
        </w:trPr>
        <w:tc>
          <w:tcPr>
            <w:tcW w:w="1219" w:type="dxa"/>
          </w:tcPr>
          <w:p w14:paraId="4DDF8253" w14:textId="77777777" w:rsidR="008C4E64" w:rsidRPr="004909D0" w:rsidRDefault="008C4E64" w:rsidP="008C4E64">
            <w:pPr>
              <w:rPr>
                <w:rFonts w:eastAsiaTheme="minorHAnsi"/>
                <w:b/>
                <w:bCs/>
                <w:sz w:val="22"/>
                <w:szCs w:val="22"/>
              </w:rPr>
            </w:pPr>
            <w:r w:rsidRPr="004909D0">
              <w:rPr>
                <w:rFonts w:eastAsiaTheme="minorHAnsi"/>
                <w:b/>
                <w:bCs/>
                <w:sz w:val="22"/>
                <w:szCs w:val="22"/>
              </w:rPr>
              <w:t>17/03/2016</w:t>
            </w:r>
          </w:p>
        </w:tc>
        <w:tc>
          <w:tcPr>
            <w:tcW w:w="8241" w:type="dxa"/>
          </w:tcPr>
          <w:p w14:paraId="129799E0" w14:textId="77777777" w:rsidR="008C4E64" w:rsidRPr="004909D0" w:rsidRDefault="008C4E64" w:rsidP="008C4E64">
            <w:pPr>
              <w:rPr>
                <w:rFonts w:eastAsiaTheme="minorHAnsi"/>
                <w:bCs/>
                <w:sz w:val="22"/>
                <w:szCs w:val="22"/>
              </w:rPr>
            </w:pPr>
          </w:p>
        </w:tc>
      </w:tr>
      <w:tr w:rsidR="008C4E64" w:rsidRPr="004909D0" w14:paraId="2257EAD0" w14:textId="77777777" w:rsidTr="001E2858">
        <w:trPr>
          <w:jc w:val="center"/>
        </w:trPr>
        <w:tc>
          <w:tcPr>
            <w:tcW w:w="1219" w:type="dxa"/>
          </w:tcPr>
          <w:p w14:paraId="04107D62" w14:textId="77777777" w:rsidR="008C4E64" w:rsidRPr="004909D0" w:rsidRDefault="008C4E64" w:rsidP="008C4E64">
            <w:pPr>
              <w:rPr>
                <w:rFonts w:eastAsiaTheme="minorHAnsi"/>
                <w:b/>
                <w:bCs/>
                <w:sz w:val="22"/>
                <w:szCs w:val="22"/>
              </w:rPr>
            </w:pPr>
            <w:r w:rsidRPr="004909D0">
              <w:rPr>
                <w:rFonts w:eastAsiaTheme="minorHAnsi"/>
                <w:b/>
                <w:bCs/>
                <w:sz w:val="22"/>
                <w:szCs w:val="22"/>
              </w:rPr>
              <w:t>18/03/2016</w:t>
            </w:r>
          </w:p>
        </w:tc>
        <w:tc>
          <w:tcPr>
            <w:tcW w:w="8241" w:type="dxa"/>
          </w:tcPr>
          <w:p w14:paraId="07A6BAC6" w14:textId="77777777" w:rsidR="008C4E64" w:rsidRPr="004909D0" w:rsidRDefault="008C4E64" w:rsidP="008C4E64">
            <w:pPr>
              <w:rPr>
                <w:rFonts w:eastAsiaTheme="minorHAnsi"/>
                <w:bCs/>
                <w:sz w:val="22"/>
                <w:szCs w:val="22"/>
              </w:rPr>
            </w:pPr>
          </w:p>
        </w:tc>
      </w:tr>
      <w:tr w:rsidR="008C4E64" w:rsidRPr="004909D0" w14:paraId="6CFAA0C9" w14:textId="77777777" w:rsidTr="001E2858">
        <w:trPr>
          <w:jc w:val="center"/>
        </w:trPr>
        <w:tc>
          <w:tcPr>
            <w:tcW w:w="1219" w:type="dxa"/>
          </w:tcPr>
          <w:p w14:paraId="21D7FFD6" w14:textId="77777777" w:rsidR="008C4E64" w:rsidRPr="004909D0" w:rsidRDefault="008C4E64" w:rsidP="008C4E64">
            <w:pPr>
              <w:rPr>
                <w:rFonts w:eastAsiaTheme="minorHAnsi"/>
                <w:b/>
                <w:bCs/>
                <w:sz w:val="22"/>
                <w:szCs w:val="22"/>
              </w:rPr>
            </w:pPr>
            <w:r w:rsidRPr="004909D0">
              <w:rPr>
                <w:rFonts w:eastAsiaTheme="minorHAnsi"/>
                <w:b/>
                <w:bCs/>
                <w:sz w:val="22"/>
                <w:szCs w:val="22"/>
              </w:rPr>
              <w:t>19/03/2016</w:t>
            </w:r>
          </w:p>
        </w:tc>
        <w:tc>
          <w:tcPr>
            <w:tcW w:w="8241" w:type="dxa"/>
          </w:tcPr>
          <w:p w14:paraId="767E7926" w14:textId="77777777" w:rsidR="008C4E64" w:rsidRPr="004909D0" w:rsidRDefault="008C4E64" w:rsidP="008C4E64">
            <w:pPr>
              <w:rPr>
                <w:rFonts w:eastAsiaTheme="minorHAnsi"/>
                <w:bCs/>
                <w:sz w:val="22"/>
                <w:szCs w:val="22"/>
              </w:rPr>
            </w:pPr>
          </w:p>
        </w:tc>
      </w:tr>
      <w:tr w:rsidR="008C4E64" w:rsidRPr="004909D0" w14:paraId="7676EDAD" w14:textId="77777777" w:rsidTr="001E2858">
        <w:trPr>
          <w:jc w:val="center"/>
        </w:trPr>
        <w:tc>
          <w:tcPr>
            <w:tcW w:w="1219" w:type="dxa"/>
          </w:tcPr>
          <w:p w14:paraId="65F73421" w14:textId="77777777" w:rsidR="008C4E64" w:rsidRPr="004909D0" w:rsidRDefault="008C4E64" w:rsidP="008C4E64">
            <w:pPr>
              <w:rPr>
                <w:rFonts w:eastAsiaTheme="minorHAnsi"/>
                <w:b/>
                <w:bCs/>
                <w:sz w:val="22"/>
                <w:szCs w:val="22"/>
              </w:rPr>
            </w:pPr>
            <w:r w:rsidRPr="004909D0">
              <w:rPr>
                <w:rFonts w:eastAsiaTheme="minorHAnsi"/>
                <w:b/>
                <w:bCs/>
                <w:sz w:val="22"/>
                <w:szCs w:val="22"/>
              </w:rPr>
              <w:t>20/03/2016</w:t>
            </w:r>
          </w:p>
        </w:tc>
        <w:tc>
          <w:tcPr>
            <w:tcW w:w="8241" w:type="dxa"/>
          </w:tcPr>
          <w:p w14:paraId="5797D298"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2F261DC" w14:textId="77777777" w:rsidTr="001E2858">
        <w:trPr>
          <w:jc w:val="center"/>
        </w:trPr>
        <w:tc>
          <w:tcPr>
            <w:tcW w:w="1219" w:type="dxa"/>
          </w:tcPr>
          <w:p w14:paraId="4B890B98" w14:textId="77777777" w:rsidR="008C4E64" w:rsidRPr="004909D0" w:rsidRDefault="008C4E64" w:rsidP="008C4E64">
            <w:pPr>
              <w:rPr>
                <w:rFonts w:eastAsiaTheme="minorHAnsi"/>
                <w:b/>
                <w:bCs/>
                <w:sz w:val="22"/>
                <w:szCs w:val="22"/>
              </w:rPr>
            </w:pPr>
            <w:r w:rsidRPr="004909D0">
              <w:rPr>
                <w:rFonts w:eastAsiaTheme="minorHAnsi"/>
                <w:b/>
                <w:bCs/>
                <w:sz w:val="22"/>
                <w:szCs w:val="22"/>
              </w:rPr>
              <w:t>21/03/2016</w:t>
            </w:r>
          </w:p>
        </w:tc>
        <w:tc>
          <w:tcPr>
            <w:tcW w:w="8241" w:type="dxa"/>
          </w:tcPr>
          <w:p w14:paraId="638EA8E6" w14:textId="77777777" w:rsidR="008C4E64" w:rsidRPr="004909D0" w:rsidRDefault="008C4E64" w:rsidP="008C4E64">
            <w:pPr>
              <w:rPr>
                <w:rFonts w:eastAsiaTheme="minorHAnsi"/>
                <w:bCs/>
                <w:sz w:val="22"/>
                <w:szCs w:val="22"/>
              </w:rPr>
            </w:pPr>
          </w:p>
        </w:tc>
      </w:tr>
      <w:tr w:rsidR="008C4E64" w:rsidRPr="004909D0" w14:paraId="49B1295B" w14:textId="77777777" w:rsidTr="001E2858">
        <w:trPr>
          <w:jc w:val="center"/>
        </w:trPr>
        <w:tc>
          <w:tcPr>
            <w:tcW w:w="1219" w:type="dxa"/>
          </w:tcPr>
          <w:p w14:paraId="57A11AC0" w14:textId="77777777" w:rsidR="008C4E64" w:rsidRPr="004909D0" w:rsidRDefault="008C4E64" w:rsidP="008C4E64">
            <w:pPr>
              <w:rPr>
                <w:rFonts w:eastAsiaTheme="minorHAnsi"/>
                <w:b/>
                <w:bCs/>
                <w:sz w:val="22"/>
                <w:szCs w:val="22"/>
              </w:rPr>
            </w:pPr>
            <w:r w:rsidRPr="004909D0">
              <w:rPr>
                <w:rFonts w:eastAsiaTheme="minorHAnsi"/>
                <w:b/>
                <w:bCs/>
                <w:sz w:val="22"/>
                <w:szCs w:val="22"/>
              </w:rPr>
              <w:t>22/03/2016</w:t>
            </w:r>
          </w:p>
        </w:tc>
        <w:tc>
          <w:tcPr>
            <w:tcW w:w="8241" w:type="dxa"/>
          </w:tcPr>
          <w:p w14:paraId="5A8C0BE5" w14:textId="77777777" w:rsidR="008C4E64" w:rsidRPr="004909D0" w:rsidRDefault="008C4E64" w:rsidP="008C4E64">
            <w:pPr>
              <w:rPr>
                <w:rFonts w:eastAsiaTheme="minorHAnsi"/>
                <w:bCs/>
                <w:sz w:val="22"/>
                <w:szCs w:val="22"/>
              </w:rPr>
            </w:pPr>
          </w:p>
        </w:tc>
      </w:tr>
      <w:tr w:rsidR="008C4E64" w:rsidRPr="004909D0" w14:paraId="16627BEF" w14:textId="77777777" w:rsidTr="001E2858">
        <w:trPr>
          <w:jc w:val="center"/>
        </w:trPr>
        <w:tc>
          <w:tcPr>
            <w:tcW w:w="1219" w:type="dxa"/>
          </w:tcPr>
          <w:p w14:paraId="2C8C67BE" w14:textId="77777777" w:rsidR="008C4E64" w:rsidRPr="004909D0" w:rsidRDefault="008C4E64" w:rsidP="008C4E64">
            <w:pPr>
              <w:rPr>
                <w:rFonts w:eastAsiaTheme="minorHAnsi"/>
                <w:b/>
                <w:bCs/>
                <w:sz w:val="22"/>
                <w:szCs w:val="22"/>
              </w:rPr>
            </w:pPr>
            <w:r w:rsidRPr="004909D0">
              <w:rPr>
                <w:rFonts w:eastAsiaTheme="minorHAnsi"/>
                <w:b/>
                <w:bCs/>
                <w:sz w:val="22"/>
                <w:szCs w:val="22"/>
              </w:rPr>
              <w:t>23/03/2016</w:t>
            </w:r>
          </w:p>
        </w:tc>
        <w:tc>
          <w:tcPr>
            <w:tcW w:w="8241" w:type="dxa"/>
          </w:tcPr>
          <w:p w14:paraId="2174BC24" w14:textId="77777777" w:rsidR="008C4E64" w:rsidRPr="004909D0" w:rsidRDefault="008C4E64" w:rsidP="008C4E64">
            <w:pPr>
              <w:rPr>
                <w:rFonts w:eastAsiaTheme="minorHAnsi"/>
                <w:bCs/>
                <w:sz w:val="22"/>
                <w:szCs w:val="22"/>
              </w:rPr>
            </w:pPr>
          </w:p>
        </w:tc>
      </w:tr>
      <w:tr w:rsidR="008C4E64" w:rsidRPr="004909D0" w14:paraId="32B3E1A3" w14:textId="77777777" w:rsidTr="001E2858">
        <w:trPr>
          <w:jc w:val="center"/>
        </w:trPr>
        <w:tc>
          <w:tcPr>
            <w:tcW w:w="1219" w:type="dxa"/>
          </w:tcPr>
          <w:p w14:paraId="5B3944E8" w14:textId="77777777" w:rsidR="008C4E64" w:rsidRPr="004909D0" w:rsidRDefault="008C4E64" w:rsidP="008C4E64">
            <w:pPr>
              <w:rPr>
                <w:rFonts w:eastAsiaTheme="minorHAnsi"/>
                <w:b/>
                <w:bCs/>
                <w:sz w:val="22"/>
                <w:szCs w:val="22"/>
              </w:rPr>
            </w:pPr>
            <w:r w:rsidRPr="004909D0">
              <w:rPr>
                <w:rFonts w:eastAsiaTheme="minorHAnsi"/>
                <w:b/>
                <w:bCs/>
                <w:sz w:val="22"/>
                <w:szCs w:val="22"/>
              </w:rPr>
              <w:t>24/03/2016</w:t>
            </w:r>
          </w:p>
        </w:tc>
        <w:tc>
          <w:tcPr>
            <w:tcW w:w="8241" w:type="dxa"/>
          </w:tcPr>
          <w:p w14:paraId="3F156441" w14:textId="77777777" w:rsidR="008C4E64" w:rsidRPr="004909D0" w:rsidRDefault="008C4E64" w:rsidP="008C4E64">
            <w:pPr>
              <w:rPr>
                <w:rFonts w:eastAsiaTheme="minorHAnsi"/>
                <w:bCs/>
                <w:sz w:val="22"/>
                <w:szCs w:val="22"/>
              </w:rPr>
            </w:pPr>
          </w:p>
        </w:tc>
      </w:tr>
      <w:tr w:rsidR="008C4E64" w:rsidRPr="004909D0" w14:paraId="34326A4E" w14:textId="77777777" w:rsidTr="001E2858">
        <w:trPr>
          <w:jc w:val="center"/>
        </w:trPr>
        <w:tc>
          <w:tcPr>
            <w:tcW w:w="1219" w:type="dxa"/>
          </w:tcPr>
          <w:p w14:paraId="39E403C1" w14:textId="77777777" w:rsidR="008C4E64" w:rsidRPr="004909D0" w:rsidRDefault="008C4E64" w:rsidP="008C4E64">
            <w:pPr>
              <w:rPr>
                <w:rFonts w:eastAsiaTheme="minorHAnsi"/>
                <w:b/>
                <w:bCs/>
                <w:sz w:val="22"/>
                <w:szCs w:val="22"/>
              </w:rPr>
            </w:pPr>
            <w:r w:rsidRPr="004909D0">
              <w:rPr>
                <w:rFonts w:eastAsiaTheme="minorHAnsi"/>
                <w:b/>
                <w:bCs/>
                <w:sz w:val="22"/>
                <w:szCs w:val="22"/>
              </w:rPr>
              <w:t>25/03/2016</w:t>
            </w:r>
          </w:p>
        </w:tc>
        <w:tc>
          <w:tcPr>
            <w:tcW w:w="8241" w:type="dxa"/>
          </w:tcPr>
          <w:p w14:paraId="7B70DF46" w14:textId="77777777" w:rsidR="008C4E64" w:rsidRPr="004909D0" w:rsidRDefault="008C4E64" w:rsidP="008C4E64">
            <w:pPr>
              <w:rPr>
                <w:rFonts w:eastAsiaTheme="minorHAnsi"/>
                <w:bCs/>
                <w:sz w:val="22"/>
                <w:szCs w:val="22"/>
              </w:rPr>
            </w:pPr>
          </w:p>
        </w:tc>
      </w:tr>
      <w:tr w:rsidR="008C4E64" w:rsidRPr="004909D0" w14:paraId="049F5C3C" w14:textId="77777777" w:rsidTr="001E2858">
        <w:trPr>
          <w:jc w:val="center"/>
        </w:trPr>
        <w:tc>
          <w:tcPr>
            <w:tcW w:w="1219" w:type="dxa"/>
          </w:tcPr>
          <w:p w14:paraId="0D24FF24" w14:textId="77777777" w:rsidR="008C4E64" w:rsidRPr="004909D0" w:rsidRDefault="008C4E64" w:rsidP="008C4E64">
            <w:pPr>
              <w:rPr>
                <w:rFonts w:eastAsiaTheme="minorHAnsi"/>
                <w:b/>
                <w:bCs/>
                <w:sz w:val="22"/>
                <w:szCs w:val="22"/>
              </w:rPr>
            </w:pPr>
            <w:r w:rsidRPr="004909D0">
              <w:rPr>
                <w:rFonts w:eastAsiaTheme="minorHAnsi"/>
                <w:b/>
                <w:bCs/>
                <w:sz w:val="22"/>
                <w:szCs w:val="22"/>
              </w:rPr>
              <w:t>26/03/2016</w:t>
            </w:r>
          </w:p>
        </w:tc>
        <w:tc>
          <w:tcPr>
            <w:tcW w:w="8241" w:type="dxa"/>
          </w:tcPr>
          <w:p w14:paraId="5F5CC285" w14:textId="77777777" w:rsidR="008C4E64" w:rsidRPr="004909D0" w:rsidRDefault="008C4E64" w:rsidP="008C4E64">
            <w:pPr>
              <w:rPr>
                <w:rFonts w:eastAsiaTheme="minorHAnsi"/>
                <w:bCs/>
                <w:sz w:val="22"/>
                <w:szCs w:val="22"/>
              </w:rPr>
            </w:pPr>
          </w:p>
        </w:tc>
      </w:tr>
      <w:tr w:rsidR="008C4E64" w:rsidRPr="004909D0" w14:paraId="3BADCD05" w14:textId="77777777" w:rsidTr="001E2858">
        <w:trPr>
          <w:jc w:val="center"/>
        </w:trPr>
        <w:tc>
          <w:tcPr>
            <w:tcW w:w="1219" w:type="dxa"/>
          </w:tcPr>
          <w:p w14:paraId="70A21D32" w14:textId="77777777" w:rsidR="008C4E64" w:rsidRPr="004909D0" w:rsidRDefault="008C4E64" w:rsidP="008C4E64">
            <w:pPr>
              <w:rPr>
                <w:rFonts w:eastAsiaTheme="minorHAnsi"/>
                <w:b/>
                <w:bCs/>
                <w:sz w:val="22"/>
                <w:szCs w:val="22"/>
              </w:rPr>
            </w:pPr>
            <w:r w:rsidRPr="004909D0">
              <w:rPr>
                <w:rFonts w:eastAsiaTheme="minorHAnsi"/>
                <w:b/>
                <w:bCs/>
                <w:sz w:val="22"/>
                <w:szCs w:val="22"/>
              </w:rPr>
              <w:t>27/03/2016</w:t>
            </w:r>
          </w:p>
        </w:tc>
        <w:tc>
          <w:tcPr>
            <w:tcW w:w="8241" w:type="dxa"/>
          </w:tcPr>
          <w:p w14:paraId="1646F83C" w14:textId="77777777" w:rsidR="008C4E64" w:rsidRPr="004909D0" w:rsidRDefault="008C4E64" w:rsidP="008C4E64">
            <w:pPr>
              <w:rPr>
                <w:rFonts w:eastAsiaTheme="minorHAnsi"/>
                <w:bCs/>
                <w:sz w:val="22"/>
                <w:szCs w:val="22"/>
              </w:rPr>
            </w:pPr>
          </w:p>
        </w:tc>
      </w:tr>
      <w:tr w:rsidR="008C4E64" w:rsidRPr="004909D0" w14:paraId="176A841C" w14:textId="77777777" w:rsidTr="001E2858">
        <w:trPr>
          <w:jc w:val="center"/>
        </w:trPr>
        <w:tc>
          <w:tcPr>
            <w:tcW w:w="1219" w:type="dxa"/>
          </w:tcPr>
          <w:p w14:paraId="159F0DA3" w14:textId="77777777" w:rsidR="008C4E64" w:rsidRPr="004909D0" w:rsidRDefault="008C4E64" w:rsidP="008C4E64">
            <w:pPr>
              <w:rPr>
                <w:rFonts w:eastAsiaTheme="minorHAnsi"/>
                <w:b/>
                <w:bCs/>
                <w:sz w:val="22"/>
                <w:szCs w:val="22"/>
              </w:rPr>
            </w:pPr>
            <w:r w:rsidRPr="004909D0">
              <w:rPr>
                <w:rFonts w:eastAsiaTheme="minorHAnsi"/>
                <w:b/>
                <w:bCs/>
                <w:sz w:val="22"/>
                <w:szCs w:val="22"/>
              </w:rPr>
              <w:t>28/03/2016</w:t>
            </w:r>
          </w:p>
        </w:tc>
        <w:tc>
          <w:tcPr>
            <w:tcW w:w="8241" w:type="dxa"/>
          </w:tcPr>
          <w:p w14:paraId="11DAF15F" w14:textId="77777777" w:rsidR="008C4E64" w:rsidRPr="004909D0" w:rsidRDefault="008C4E64" w:rsidP="008C4E64">
            <w:pPr>
              <w:rPr>
                <w:rFonts w:eastAsiaTheme="minorHAnsi"/>
                <w:bCs/>
                <w:sz w:val="22"/>
                <w:szCs w:val="22"/>
              </w:rPr>
            </w:pPr>
          </w:p>
        </w:tc>
      </w:tr>
      <w:tr w:rsidR="008C4E64" w:rsidRPr="004909D0" w14:paraId="16C017CF" w14:textId="77777777" w:rsidTr="001E2858">
        <w:trPr>
          <w:jc w:val="center"/>
        </w:trPr>
        <w:tc>
          <w:tcPr>
            <w:tcW w:w="1219" w:type="dxa"/>
          </w:tcPr>
          <w:p w14:paraId="6C5ADB4B" w14:textId="77777777" w:rsidR="008C4E64" w:rsidRPr="004909D0" w:rsidRDefault="008C4E64" w:rsidP="008C4E64">
            <w:pPr>
              <w:rPr>
                <w:rFonts w:eastAsiaTheme="minorHAnsi"/>
                <w:b/>
                <w:bCs/>
                <w:sz w:val="22"/>
                <w:szCs w:val="22"/>
              </w:rPr>
            </w:pPr>
            <w:r w:rsidRPr="004909D0">
              <w:rPr>
                <w:rFonts w:eastAsiaTheme="minorHAnsi"/>
                <w:b/>
                <w:bCs/>
                <w:sz w:val="22"/>
                <w:szCs w:val="22"/>
              </w:rPr>
              <w:t>29/03/2016</w:t>
            </w:r>
          </w:p>
        </w:tc>
        <w:tc>
          <w:tcPr>
            <w:tcW w:w="8241" w:type="dxa"/>
          </w:tcPr>
          <w:p w14:paraId="749BC421" w14:textId="77777777" w:rsidR="008C4E64" w:rsidRPr="004909D0" w:rsidRDefault="008C4E64" w:rsidP="008C4E64">
            <w:pPr>
              <w:rPr>
                <w:rFonts w:eastAsiaTheme="minorHAnsi"/>
                <w:bCs/>
                <w:sz w:val="22"/>
                <w:szCs w:val="22"/>
              </w:rPr>
            </w:pPr>
          </w:p>
        </w:tc>
      </w:tr>
      <w:tr w:rsidR="008C4E64" w:rsidRPr="004909D0" w14:paraId="21318585" w14:textId="77777777" w:rsidTr="001E2858">
        <w:trPr>
          <w:jc w:val="center"/>
        </w:trPr>
        <w:tc>
          <w:tcPr>
            <w:tcW w:w="1219" w:type="dxa"/>
          </w:tcPr>
          <w:p w14:paraId="625E1060" w14:textId="77777777" w:rsidR="008C4E64" w:rsidRPr="004909D0" w:rsidRDefault="008C4E64" w:rsidP="008C4E64">
            <w:pPr>
              <w:rPr>
                <w:rFonts w:eastAsiaTheme="minorHAnsi"/>
                <w:b/>
                <w:bCs/>
                <w:sz w:val="22"/>
                <w:szCs w:val="22"/>
              </w:rPr>
            </w:pPr>
            <w:r w:rsidRPr="004909D0">
              <w:rPr>
                <w:rFonts w:eastAsiaTheme="minorHAnsi"/>
                <w:b/>
                <w:bCs/>
                <w:sz w:val="22"/>
                <w:szCs w:val="22"/>
              </w:rPr>
              <w:t>30/03/2016</w:t>
            </w:r>
          </w:p>
        </w:tc>
        <w:tc>
          <w:tcPr>
            <w:tcW w:w="8241" w:type="dxa"/>
          </w:tcPr>
          <w:p w14:paraId="4DA72B36" w14:textId="77777777" w:rsidR="008C4E64" w:rsidRPr="004909D0" w:rsidRDefault="008C4E64" w:rsidP="008C4E64">
            <w:pPr>
              <w:rPr>
                <w:rFonts w:eastAsiaTheme="minorHAnsi"/>
                <w:bCs/>
                <w:sz w:val="22"/>
                <w:szCs w:val="22"/>
              </w:rPr>
            </w:pPr>
          </w:p>
        </w:tc>
      </w:tr>
      <w:tr w:rsidR="008C4E64" w:rsidRPr="004909D0" w14:paraId="5FE9B848" w14:textId="77777777" w:rsidTr="001E2858">
        <w:trPr>
          <w:jc w:val="center"/>
        </w:trPr>
        <w:tc>
          <w:tcPr>
            <w:tcW w:w="1219" w:type="dxa"/>
          </w:tcPr>
          <w:p w14:paraId="03DBFD10" w14:textId="77777777" w:rsidR="008C4E64" w:rsidRPr="004909D0" w:rsidRDefault="008C4E64" w:rsidP="008C4E64">
            <w:pPr>
              <w:rPr>
                <w:rFonts w:eastAsiaTheme="minorHAnsi"/>
                <w:b/>
                <w:bCs/>
                <w:sz w:val="22"/>
                <w:szCs w:val="22"/>
              </w:rPr>
            </w:pPr>
            <w:r w:rsidRPr="004909D0">
              <w:rPr>
                <w:rFonts w:eastAsiaTheme="minorHAnsi"/>
                <w:b/>
                <w:bCs/>
                <w:sz w:val="22"/>
                <w:szCs w:val="22"/>
              </w:rPr>
              <w:t>31/03/2016</w:t>
            </w:r>
          </w:p>
        </w:tc>
        <w:tc>
          <w:tcPr>
            <w:tcW w:w="8241" w:type="dxa"/>
          </w:tcPr>
          <w:p w14:paraId="2987F5B4" w14:textId="77777777" w:rsidR="008C4E64" w:rsidRPr="004909D0" w:rsidRDefault="008C4E64" w:rsidP="008C4E64">
            <w:pPr>
              <w:rPr>
                <w:rFonts w:eastAsiaTheme="minorHAnsi"/>
                <w:bCs/>
                <w:sz w:val="22"/>
                <w:szCs w:val="22"/>
              </w:rPr>
            </w:pPr>
          </w:p>
        </w:tc>
      </w:tr>
      <w:tr w:rsidR="008C4E64" w:rsidRPr="004909D0" w14:paraId="45FC9D1F" w14:textId="77777777" w:rsidTr="001E2858">
        <w:trPr>
          <w:jc w:val="center"/>
        </w:trPr>
        <w:tc>
          <w:tcPr>
            <w:tcW w:w="1219" w:type="dxa"/>
          </w:tcPr>
          <w:p w14:paraId="244F7D59" w14:textId="77777777" w:rsidR="008C4E64" w:rsidRPr="004909D0" w:rsidRDefault="008C4E64" w:rsidP="008C4E64">
            <w:pPr>
              <w:rPr>
                <w:rFonts w:eastAsiaTheme="minorHAnsi"/>
                <w:bCs/>
                <w:sz w:val="22"/>
                <w:szCs w:val="22"/>
              </w:rPr>
            </w:pPr>
          </w:p>
        </w:tc>
        <w:tc>
          <w:tcPr>
            <w:tcW w:w="8241" w:type="dxa"/>
          </w:tcPr>
          <w:p w14:paraId="188874FC" w14:textId="77777777" w:rsidR="008C4E64" w:rsidRPr="004909D0" w:rsidRDefault="008C4E64" w:rsidP="008C4E64">
            <w:pPr>
              <w:rPr>
                <w:rFonts w:eastAsiaTheme="minorHAnsi"/>
                <w:b/>
                <w:bCs/>
                <w:sz w:val="22"/>
                <w:szCs w:val="22"/>
              </w:rPr>
            </w:pPr>
            <w:r w:rsidRPr="004909D0">
              <w:rPr>
                <w:rFonts w:eastAsiaTheme="minorHAnsi"/>
                <w:b/>
                <w:bCs/>
                <w:sz w:val="22"/>
                <w:szCs w:val="22"/>
              </w:rPr>
              <w:t>April</w:t>
            </w:r>
          </w:p>
        </w:tc>
      </w:tr>
      <w:tr w:rsidR="008C4E64" w:rsidRPr="004909D0" w14:paraId="7783B864" w14:textId="77777777" w:rsidTr="001E2858">
        <w:trPr>
          <w:jc w:val="center"/>
        </w:trPr>
        <w:tc>
          <w:tcPr>
            <w:tcW w:w="1219" w:type="dxa"/>
          </w:tcPr>
          <w:p w14:paraId="0724833C" w14:textId="77777777" w:rsidR="008C4E64" w:rsidRPr="004909D0" w:rsidRDefault="008C4E64" w:rsidP="008C4E64">
            <w:pPr>
              <w:rPr>
                <w:rFonts w:eastAsiaTheme="minorHAnsi"/>
                <w:b/>
                <w:bCs/>
                <w:sz w:val="22"/>
                <w:szCs w:val="22"/>
              </w:rPr>
            </w:pPr>
            <w:r w:rsidRPr="004909D0">
              <w:rPr>
                <w:rFonts w:eastAsiaTheme="minorHAnsi"/>
                <w:b/>
                <w:bCs/>
                <w:sz w:val="22"/>
                <w:szCs w:val="22"/>
              </w:rPr>
              <w:t>01/04/2016</w:t>
            </w:r>
          </w:p>
        </w:tc>
        <w:tc>
          <w:tcPr>
            <w:tcW w:w="8241" w:type="dxa"/>
          </w:tcPr>
          <w:p w14:paraId="1ECB4787" w14:textId="77777777" w:rsidR="008C4E64" w:rsidRPr="004909D0" w:rsidRDefault="008C4E64" w:rsidP="008C4E64">
            <w:pPr>
              <w:rPr>
                <w:rFonts w:eastAsiaTheme="minorHAnsi"/>
                <w:bCs/>
                <w:sz w:val="22"/>
                <w:szCs w:val="22"/>
              </w:rPr>
            </w:pPr>
          </w:p>
        </w:tc>
      </w:tr>
      <w:tr w:rsidR="008C4E64" w:rsidRPr="004909D0" w14:paraId="07D8F008" w14:textId="77777777" w:rsidTr="001E2858">
        <w:trPr>
          <w:jc w:val="center"/>
        </w:trPr>
        <w:tc>
          <w:tcPr>
            <w:tcW w:w="1219" w:type="dxa"/>
          </w:tcPr>
          <w:p w14:paraId="1345D6EE" w14:textId="77777777" w:rsidR="008C4E64" w:rsidRPr="004909D0" w:rsidRDefault="008C4E64" w:rsidP="008C4E64">
            <w:pPr>
              <w:rPr>
                <w:rFonts w:eastAsiaTheme="minorHAnsi"/>
                <w:b/>
                <w:bCs/>
                <w:sz w:val="22"/>
                <w:szCs w:val="22"/>
              </w:rPr>
            </w:pPr>
            <w:r w:rsidRPr="004909D0">
              <w:rPr>
                <w:rFonts w:eastAsiaTheme="minorHAnsi"/>
                <w:b/>
                <w:bCs/>
                <w:sz w:val="22"/>
                <w:szCs w:val="22"/>
              </w:rPr>
              <w:t>02/04/2016</w:t>
            </w:r>
          </w:p>
        </w:tc>
        <w:tc>
          <w:tcPr>
            <w:tcW w:w="8241" w:type="dxa"/>
          </w:tcPr>
          <w:p w14:paraId="79533303" w14:textId="77777777" w:rsidR="008C4E64" w:rsidRPr="004909D0" w:rsidRDefault="008C4E64" w:rsidP="008C4E64">
            <w:pPr>
              <w:rPr>
                <w:rFonts w:eastAsiaTheme="minorHAnsi"/>
                <w:bCs/>
                <w:sz w:val="22"/>
                <w:szCs w:val="22"/>
              </w:rPr>
            </w:pPr>
          </w:p>
        </w:tc>
      </w:tr>
      <w:tr w:rsidR="008C4E64" w:rsidRPr="004909D0" w14:paraId="697B9F11" w14:textId="77777777" w:rsidTr="001E2858">
        <w:trPr>
          <w:jc w:val="center"/>
        </w:trPr>
        <w:tc>
          <w:tcPr>
            <w:tcW w:w="1219" w:type="dxa"/>
          </w:tcPr>
          <w:p w14:paraId="287D12CA" w14:textId="77777777" w:rsidR="008C4E64" w:rsidRPr="004909D0" w:rsidRDefault="008C4E64" w:rsidP="008C4E64">
            <w:pPr>
              <w:rPr>
                <w:rFonts w:eastAsiaTheme="minorHAnsi"/>
                <w:b/>
                <w:bCs/>
                <w:sz w:val="22"/>
                <w:szCs w:val="22"/>
              </w:rPr>
            </w:pPr>
            <w:r w:rsidRPr="004909D0">
              <w:rPr>
                <w:rFonts w:eastAsiaTheme="minorHAnsi"/>
                <w:b/>
                <w:bCs/>
                <w:sz w:val="22"/>
                <w:szCs w:val="22"/>
              </w:rPr>
              <w:t>03/04/2016</w:t>
            </w:r>
          </w:p>
        </w:tc>
        <w:tc>
          <w:tcPr>
            <w:tcW w:w="8241" w:type="dxa"/>
          </w:tcPr>
          <w:p w14:paraId="6146857B" w14:textId="77777777" w:rsidR="008C4E64" w:rsidRPr="004909D0" w:rsidRDefault="008C4E64" w:rsidP="008C4E64">
            <w:pPr>
              <w:rPr>
                <w:rFonts w:eastAsiaTheme="minorHAnsi"/>
                <w:bCs/>
                <w:sz w:val="22"/>
                <w:szCs w:val="22"/>
              </w:rPr>
            </w:pPr>
          </w:p>
        </w:tc>
      </w:tr>
      <w:tr w:rsidR="008C4E64" w:rsidRPr="004909D0" w14:paraId="3B091A39" w14:textId="77777777" w:rsidTr="001E2858">
        <w:trPr>
          <w:jc w:val="center"/>
        </w:trPr>
        <w:tc>
          <w:tcPr>
            <w:tcW w:w="1219" w:type="dxa"/>
          </w:tcPr>
          <w:p w14:paraId="469231C8" w14:textId="77777777" w:rsidR="008C4E64" w:rsidRPr="004909D0" w:rsidRDefault="008C4E64" w:rsidP="008C4E64">
            <w:pPr>
              <w:rPr>
                <w:rFonts w:eastAsiaTheme="minorHAnsi"/>
                <w:b/>
                <w:bCs/>
                <w:sz w:val="22"/>
                <w:szCs w:val="22"/>
              </w:rPr>
            </w:pPr>
            <w:r w:rsidRPr="004909D0">
              <w:rPr>
                <w:rFonts w:eastAsiaTheme="minorHAnsi"/>
                <w:b/>
                <w:bCs/>
                <w:sz w:val="22"/>
                <w:szCs w:val="22"/>
              </w:rPr>
              <w:t>04/04/2016</w:t>
            </w:r>
          </w:p>
        </w:tc>
        <w:tc>
          <w:tcPr>
            <w:tcW w:w="8241" w:type="dxa"/>
          </w:tcPr>
          <w:p w14:paraId="718CA0FE" w14:textId="77777777" w:rsidR="008C4E64" w:rsidRPr="004909D0" w:rsidRDefault="008C4E64" w:rsidP="008C4E64">
            <w:pPr>
              <w:rPr>
                <w:rFonts w:eastAsiaTheme="minorHAnsi"/>
                <w:bCs/>
                <w:sz w:val="22"/>
                <w:szCs w:val="22"/>
              </w:rPr>
            </w:pPr>
          </w:p>
        </w:tc>
      </w:tr>
      <w:tr w:rsidR="008C4E64" w:rsidRPr="004909D0" w14:paraId="60CC458A" w14:textId="77777777" w:rsidTr="001E2858">
        <w:trPr>
          <w:jc w:val="center"/>
        </w:trPr>
        <w:tc>
          <w:tcPr>
            <w:tcW w:w="1219" w:type="dxa"/>
          </w:tcPr>
          <w:p w14:paraId="673FD08D" w14:textId="77777777" w:rsidR="008C4E64" w:rsidRPr="004909D0" w:rsidRDefault="008C4E64" w:rsidP="008C4E64">
            <w:pPr>
              <w:rPr>
                <w:rFonts w:eastAsiaTheme="minorHAnsi"/>
                <w:b/>
                <w:bCs/>
                <w:sz w:val="22"/>
                <w:szCs w:val="22"/>
              </w:rPr>
            </w:pPr>
            <w:r w:rsidRPr="004909D0">
              <w:rPr>
                <w:rFonts w:eastAsiaTheme="minorHAnsi"/>
                <w:b/>
                <w:bCs/>
                <w:sz w:val="22"/>
                <w:szCs w:val="22"/>
              </w:rPr>
              <w:t>05/04/2016</w:t>
            </w:r>
          </w:p>
        </w:tc>
        <w:tc>
          <w:tcPr>
            <w:tcW w:w="8241" w:type="dxa"/>
          </w:tcPr>
          <w:p w14:paraId="163094E1" w14:textId="77777777" w:rsidR="008C4E64" w:rsidRPr="004909D0" w:rsidRDefault="008C4E64" w:rsidP="008C4E64">
            <w:pPr>
              <w:rPr>
                <w:rFonts w:eastAsiaTheme="minorHAnsi"/>
                <w:bCs/>
                <w:sz w:val="22"/>
                <w:szCs w:val="22"/>
              </w:rPr>
            </w:pPr>
          </w:p>
        </w:tc>
      </w:tr>
      <w:tr w:rsidR="008C4E64" w:rsidRPr="004909D0" w14:paraId="14377C1A" w14:textId="77777777" w:rsidTr="001E2858">
        <w:trPr>
          <w:jc w:val="center"/>
        </w:trPr>
        <w:tc>
          <w:tcPr>
            <w:tcW w:w="1219" w:type="dxa"/>
          </w:tcPr>
          <w:p w14:paraId="1794BC1E" w14:textId="77777777" w:rsidR="008C4E64" w:rsidRPr="004909D0" w:rsidRDefault="008C4E64" w:rsidP="008C4E64">
            <w:pPr>
              <w:rPr>
                <w:rFonts w:eastAsiaTheme="minorHAnsi"/>
                <w:b/>
                <w:bCs/>
                <w:sz w:val="22"/>
                <w:szCs w:val="22"/>
              </w:rPr>
            </w:pPr>
            <w:r w:rsidRPr="004909D0">
              <w:rPr>
                <w:rFonts w:eastAsiaTheme="minorHAnsi"/>
                <w:b/>
                <w:bCs/>
                <w:sz w:val="22"/>
                <w:szCs w:val="22"/>
              </w:rPr>
              <w:t>06/04/2016</w:t>
            </w:r>
          </w:p>
        </w:tc>
        <w:tc>
          <w:tcPr>
            <w:tcW w:w="8241" w:type="dxa"/>
          </w:tcPr>
          <w:p w14:paraId="40017D7A" w14:textId="77777777" w:rsidR="008C4E64" w:rsidRPr="004909D0" w:rsidRDefault="008C4E64" w:rsidP="008C4E64">
            <w:pPr>
              <w:rPr>
                <w:rFonts w:eastAsiaTheme="minorHAnsi"/>
                <w:bCs/>
                <w:sz w:val="22"/>
                <w:szCs w:val="22"/>
              </w:rPr>
            </w:pPr>
          </w:p>
        </w:tc>
      </w:tr>
      <w:tr w:rsidR="008C4E64" w:rsidRPr="004909D0" w14:paraId="27DB02A6" w14:textId="77777777" w:rsidTr="001E2858">
        <w:trPr>
          <w:jc w:val="center"/>
        </w:trPr>
        <w:tc>
          <w:tcPr>
            <w:tcW w:w="1219" w:type="dxa"/>
          </w:tcPr>
          <w:p w14:paraId="2FA0AF90" w14:textId="77777777" w:rsidR="008C4E64" w:rsidRPr="004909D0" w:rsidRDefault="008C4E64" w:rsidP="008C4E64">
            <w:pPr>
              <w:rPr>
                <w:rFonts w:eastAsiaTheme="minorHAnsi"/>
                <w:b/>
                <w:bCs/>
                <w:sz w:val="22"/>
                <w:szCs w:val="22"/>
              </w:rPr>
            </w:pPr>
            <w:r w:rsidRPr="004909D0">
              <w:rPr>
                <w:rFonts w:eastAsiaTheme="minorHAnsi"/>
                <w:b/>
                <w:bCs/>
                <w:sz w:val="22"/>
                <w:szCs w:val="22"/>
              </w:rPr>
              <w:t>07/04/2016</w:t>
            </w:r>
          </w:p>
        </w:tc>
        <w:tc>
          <w:tcPr>
            <w:tcW w:w="8241" w:type="dxa"/>
          </w:tcPr>
          <w:p w14:paraId="427BF10B" w14:textId="77777777" w:rsidR="008C4E64" w:rsidRPr="004909D0" w:rsidRDefault="008C4E64" w:rsidP="008C4E64">
            <w:pPr>
              <w:rPr>
                <w:rFonts w:eastAsiaTheme="minorHAnsi"/>
                <w:bCs/>
                <w:sz w:val="22"/>
                <w:szCs w:val="22"/>
              </w:rPr>
            </w:pPr>
          </w:p>
        </w:tc>
      </w:tr>
      <w:tr w:rsidR="008C4E64" w:rsidRPr="004909D0" w14:paraId="1B531035" w14:textId="77777777" w:rsidTr="001E2858">
        <w:trPr>
          <w:jc w:val="center"/>
        </w:trPr>
        <w:tc>
          <w:tcPr>
            <w:tcW w:w="1219" w:type="dxa"/>
          </w:tcPr>
          <w:p w14:paraId="18015101" w14:textId="77777777" w:rsidR="008C4E64" w:rsidRPr="004909D0" w:rsidRDefault="008C4E64" w:rsidP="008C4E64">
            <w:pPr>
              <w:rPr>
                <w:rFonts w:eastAsiaTheme="minorHAnsi"/>
                <w:b/>
                <w:bCs/>
                <w:sz w:val="22"/>
                <w:szCs w:val="22"/>
              </w:rPr>
            </w:pPr>
            <w:r w:rsidRPr="004909D0">
              <w:rPr>
                <w:rFonts w:eastAsiaTheme="minorHAnsi"/>
                <w:b/>
                <w:bCs/>
                <w:sz w:val="22"/>
                <w:szCs w:val="22"/>
              </w:rPr>
              <w:t>08/04/2016</w:t>
            </w:r>
          </w:p>
        </w:tc>
        <w:tc>
          <w:tcPr>
            <w:tcW w:w="8241" w:type="dxa"/>
          </w:tcPr>
          <w:p w14:paraId="058D5DC5" w14:textId="77777777" w:rsidR="008C4E64" w:rsidRPr="004909D0" w:rsidRDefault="008C4E64" w:rsidP="008C4E64">
            <w:pPr>
              <w:rPr>
                <w:rFonts w:eastAsiaTheme="minorHAnsi"/>
                <w:bCs/>
                <w:sz w:val="22"/>
                <w:szCs w:val="22"/>
              </w:rPr>
            </w:pPr>
          </w:p>
        </w:tc>
      </w:tr>
      <w:tr w:rsidR="008C4E64" w:rsidRPr="004909D0" w14:paraId="5ACD1423" w14:textId="77777777" w:rsidTr="001E2858">
        <w:trPr>
          <w:jc w:val="center"/>
        </w:trPr>
        <w:tc>
          <w:tcPr>
            <w:tcW w:w="1219" w:type="dxa"/>
          </w:tcPr>
          <w:p w14:paraId="5CA17939" w14:textId="77777777" w:rsidR="008C4E64" w:rsidRPr="004909D0" w:rsidRDefault="008C4E64" w:rsidP="008C4E64">
            <w:pPr>
              <w:rPr>
                <w:rFonts w:eastAsiaTheme="minorHAnsi"/>
                <w:b/>
                <w:bCs/>
                <w:sz w:val="22"/>
                <w:szCs w:val="22"/>
              </w:rPr>
            </w:pPr>
            <w:r w:rsidRPr="004909D0">
              <w:rPr>
                <w:rFonts w:eastAsiaTheme="minorHAnsi"/>
                <w:b/>
                <w:bCs/>
                <w:sz w:val="22"/>
                <w:szCs w:val="22"/>
              </w:rPr>
              <w:t>09/04/2016</w:t>
            </w:r>
          </w:p>
        </w:tc>
        <w:tc>
          <w:tcPr>
            <w:tcW w:w="8241" w:type="dxa"/>
          </w:tcPr>
          <w:p w14:paraId="39B473D9" w14:textId="77777777" w:rsidR="008C4E64" w:rsidRPr="004909D0" w:rsidRDefault="008C4E64" w:rsidP="008C4E64">
            <w:pPr>
              <w:rPr>
                <w:rFonts w:eastAsiaTheme="minorHAnsi"/>
                <w:bCs/>
                <w:sz w:val="22"/>
                <w:szCs w:val="22"/>
              </w:rPr>
            </w:pPr>
          </w:p>
        </w:tc>
      </w:tr>
      <w:tr w:rsidR="008C4E64" w:rsidRPr="004909D0" w14:paraId="7AA00882" w14:textId="77777777" w:rsidTr="001E2858">
        <w:trPr>
          <w:jc w:val="center"/>
        </w:trPr>
        <w:tc>
          <w:tcPr>
            <w:tcW w:w="1219" w:type="dxa"/>
          </w:tcPr>
          <w:p w14:paraId="088A676C" w14:textId="77777777" w:rsidR="008C4E64" w:rsidRPr="004909D0" w:rsidRDefault="008C4E64" w:rsidP="008C4E64">
            <w:pPr>
              <w:rPr>
                <w:rFonts w:eastAsiaTheme="minorHAnsi"/>
                <w:b/>
                <w:bCs/>
                <w:sz w:val="22"/>
                <w:szCs w:val="22"/>
              </w:rPr>
            </w:pPr>
            <w:r w:rsidRPr="004909D0">
              <w:rPr>
                <w:rFonts w:eastAsiaTheme="minorHAnsi"/>
                <w:b/>
                <w:bCs/>
                <w:sz w:val="22"/>
                <w:szCs w:val="22"/>
              </w:rPr>
              <w:t>10/04/2016</w:t>
            </w:r>
          </w:p>
        </w:tc>
        <w:tc>
          <w:tcPr>
            <w:tcW w:w="8241" w:type="dxa"/>
          </w:tcPr>
          <w:p w14:paraId="40AE5281" w14:textId="77777777" w:rsidR="008C4E64" w:rsidRPr="004909D0" w:rsidRDefault="008C4E64" w:rsidP="008C4E64">
            <w:pPr>
              <w:rPr>
                <w:rFonts w:eastAsiaTheme="minorHAnsi"/>
                <w:bCs/>
                <w:sz w:val="22"/>
                <w:szCs w:val="22"/>
              </w:rPr>
            </w:pPr>
          </w:p>
        </w:tc>
      </w:tr>
      <w:tr w:rsidR="008C4E64" w:rsidRPr="004909D0" w14:paraId="59DEB1C5" w14:textId="77777777" w:rsidTr="001E2858">
        <w:trPr>
          <w:jc w:val="center"/>
        </w:trPr>
        <w:tc>
          <w:tcPr>
            <w:tcW w:w="1219" w:type="dxa"/>
          </w:tcPr>
          <w:p w14:paraId="687367C6" w14:textId="77777777" w:rsidR="008C4E64" w:rsidRPr="004909D0" w:rsidRDefault="008C4E64" w:rsidP="008C4E64">
            <w:pPr>
              <w:rPr>
                <w:rFonts w:eastAsiaTheme="minorHAnsi"/>
                <w:b/>
                <w:bCs/>
                <w:sz w:val="22"/>
                <w:szCs w:val="22"/>
              </w:rPr>
            </w:pPr>
            <w:r w:rsidRPr="004909D0">
              <w:rPr>
                <w:rFonts w:eastAsiaTheme="minorHAnsi"/>
                <w:b/>
                <w:bCs/>
                <w:sz w:val="22"/>
                <w:szCs w:val="22"/>
              </w:rPr>
              <w:t>11/04/2016</w:t>
            </w:r>
          </w:p>
        </w:tc>
        <w:tc>
          <w:tcPr>
            <w:tcW w:w="8241" w:type="dxa"/>
          </w:tcPr>
          <w:p w14:paraId="2E60FD35" w14:textId="77777777" w:rsidR="008C4E64" w:rsidRPr="004909D0" w:rsidRDefault="008C4E64" w:rsidP="008C4E64">
            <w:pPr>
              <w:rPr>
                <w:rFonts w:eastAsiaTheme="minorHAnsi"/>
                <w:bCs/>
                <w:sz w:val="22"/>
                <w:szCs w:val="22"/>
              </w:rPr>
            </w:pPr>
          </w:p>
        </w:tc>
      </w:tr>
      <w:tr w:rsidR="008C4E64" w:rsidRPr="004909D0" w14:paraId="3DC3C9C9" w14:textId="77777777" w:rsidTr="001E2858">
        <w:trPr>
          <w:jc w:val="center"/>
        </w:trPr>
        <w:tc>
          <w:tcPr>
            <w:tcW w:w="1219" w:type="dxa"/>
          </w:tcPr>
          <w:p w14:paraId="4F56B266" w14:textId="77777777" w:rsidR="008C4E64" w:rsidRPr="004909D0" w:rsidRDefault="008C4E64" w:rsidP="008C4E64">
            <w:pPr>
              <w:rPr>
                <w:rFonts w:eastAsiaTheme="minorHAnsi"/>
                <w:b/>
                <w:bCs/>
                <w:sz w:val="22"/>
                <w:szCs w:val="22"/>
              </w:rPr>
            </w:pPr>
            <w:r w:rsidRPr="004909D0">
              <w:rPr>
                <w:rFonts w:eastAsiaTheme="minorHAnsi"/>
                <w:b/>
                <w:bCs/>
                <w:sz w:val="22"/>
                <w:szCs w:val="22"/>
              </w:rPr>
              <w:t>12/04/2016</w:t>
            </w:r>
          </w:p>
        </w:tc>
        <w:tc>
          <w:tcPr>
            <w:tcW w:w="8241" w:type="dxa"/>
          </w:tcPr>
          <w:p w14:paraId="4C06D91B" w14:textId="77777777" w:rsidR="008C4E64" w:rsidRPr="004909D0" w:rsidRDefault="008C4E64" w:rsidP="008C4E64">
            <w:pPr>
              <w:rPr>
                <w:rFonts w:eastAsiaTheme="minorHAnsi"/>
                <w:bCs/>
                <w:sz w:val="22"/>
                <w:szCs w:val="22"/>
              </w:rPr>
            </w:pPr>
          </w:p>
        </w:tc>
      </w:tr>
      <w:tr w:rsidR="008C4E64" w:rsidRPr="004909D0" w14:paraId="2DDAD9CD" w14:textId="77777777" w:rsidTr="001E2858">
        <w:trPr>
          <w:jc w:val="center"/>
        </w:trPr>
        <w:tc>
          <w:tcPr>
            <w:tcW w:w="1219" w:type="dxa"/>
          </w:tcPr>
          <w:p w14:paraId="1B20E9DB" w14:textId="77777777" w:rsidR="008C4E64" w:rsidRPr="004909D0" w:rsidRDefault="008C4E64" w:rsidP="008C4E64">
            <w:pPr>
              <w:rPr>
                <w:rFonts w:eastAsiaTheme="minorHAnsi"/>
                <w:b/>
                <w:bCs/>
                <w:sz w:val="22"/>
                <w:szCs w:val="22"/>
              </w:rPr>
            </w:pPr>
            <w:r w:rsidRPr="004909D0">
              <w:rPr>
                <w:rFonts w:eastAsiaTheme="minorHAnsi"/>
                <w:b/>
                <w:bCs/>
                <w:sz w:val="22"/>
                <w:szCs w:val="22"/>
              </w:rPr>
              <w:t>13/04/2016</w:t>
            </w:r>
          </w:p>
        </w:tc>
        <w:tc>
          <w:tcPr>
            <w:tcW w:w="8241" w:type="dxa"/>
          </w:tcPr>
          <w:p w14:paraId="58B8351F" w14:textId="77777777" w:rsidR="008C4E64" w:rsidRPr="004909D0" w:rsidRDefault="008C4E64" w:rsidP="008C4E64">
            <w:pPr>
              <w:rPr>
                <w:rFonts w:eastAsiaTheme="minorHAnsi"/>
                <w:bCs/>
                <w:sz w:val="22"/>
                <w:szCs w:val="22"/>
              </w:rPr>
            </w:pPr>
          </w:p>
        </w:tc>
      </w:tr>
      <w:tr w:rsidR="008C4E64" w:rsidRPr="004909D0" w14:paraId="1A34C1A9" w14:textId="77777777" w:rsidTr="001E2858">
        <w:trPr>
          <w:jc w:val="center"/>
        </w:trPr>
        <w:tc>
          <w:tcPr>
            <w:tcW w:w="1219" w:type="dxa"/>
          </w:tcPr>
          <w:p w14:paraId="3FE26AC2" w14:textId="77777777" w:rsidR="008C4E64" w:rsidRPr="004909D0" w:rsidRDefault="008C4E64" w:rsidP="008C4E64">
            <w:pPr>
              <w:rPr>
                <w:rFonts w:eastAsiaTheme="minorHAnsi"/>
                <w:b/>
                <w:bCs/>
                <w:sz w:val="22"/>
                <w:szCs w:val="22"/>
              </w:rPr>
            </w:pPr>
            <w:r w:rsidRPr="004909D0">
              <w:rPr>
                <w:rFonts w:eastAsiaTheme="minorHAnsi"/>
                <w:b/>
                <w:bCs/>
                <w:sz w:val="22"/>
                <w:szCs w:val="22"/>
              </w:rPr>
              <w:t>14/04/2016</w:t>
            </w:r>
          </w:p>
        </w:tc>
        <w:tc>
          <w:tcPr>
            <w:tcW w:w="8241" w:type="dxa"/>
          </w:tcPr>
          <w:p w14:paraId="6C2673C8" w14:textId="77777777" w:rsidR="008C4E64" w:rsidRPr="004909D0" w:rsidRDefault="008C4E64" w:rsidP="008C4E64">
            <w:pPr>
              <w:rPr>
                <w:rFonts w:eastAsiaTheme="minorHAnsi"/>
                <w:bCs/>
                <w:sz w:val="22"/>
                <w:szCs w:val="22"/>
              </w:rPr>
            </w:pPr>
          </w:p>
        </w:tc>
      </w:tr>
      <w:tr w:rsidR="008C4E64" w:rsidRPr="004909D0" w14:paraId="3EDAC9CE" w14:textId="77777777" w:rsidTr="001E2858">
        <w:trPr>
          <w:jc w:val="center"/>
        </w:trPr>
        <w:tc>
          <w:tcPr>
            <w:tcW w:w="1219" w:type="dxa"/>
          </w:tcPr>
          <w:p w14:paraId="74F62990" w14:textId="77777777" w:rsidR="008C4E64" w:rsidRPr="004909D0" w:rsidRDefault="008C4E64" w:rsidP="008C4E64">
            <w:pPr>
              <w:rPr>
                <w:rFonts w:eastAsiaTheme="minorHAnsi"/>
                <w:b/>
                <w:bCs/>
                <w:sz w:val="22"/>
                <w:szCs w:val="22"/>
              </w:rPr>
            </w:pPr>
            <w:r w:rsidRPr="004909D0">
              <w:rPr>
                <w:rFonts w:eastAsiaTheme="minorHAnsi"/>
                <w:b/>
                <w:bCs/>
                <w:sz w:val="22"/>
                <w:szCs w:val="22"/>
              </w:rPr>
              <w:t>15/04/2016</w:t>
            </w:r>
          </w:p>
        </w:tc>
        <w:tc>
          <w:tcPr>
            <w:tcW w:w="8241" w:type="dxa"/>
          </w:tcPr>
          <w:p w14:paraId="22A569DB" w14:textId="77777777" w:rsidR="008C4E64" w:rsidRPr="004909D0" w:rsidRDefault="008C4E64" w:rsidP="008C4E64">
            <w:pPr>
              <w:rPr>
                <w:rFonts w:eastAsiaTheme="minorHAnsi"/>
                <w:bCs/>
                <w:sz w:val="22"/>
                <w:szCs w:val="22"/>
              </w:rPr>
            </w:pPr>
          </w:p>
        </w:tc>
      </w:tr>
      <w:tr w:rsidR="008C4E64" w:rsidRPr="004909D0" w14:paraId="6D196BBF" w14:textId="77777777" w:rsidTr="001E2858">
        <w:trPr>
          <w:jc w:val="center"/>
        </w:trPr>
        <w:tc>
          <w:tcPr>
            <w:tcW w:w="1219" w:type="dxa"/>
          </w:tcPr>
          <w:p w14:paraId="6A7CB61B" w14:textId="77777777" w:rsidR="008C4E64" w:rsidRPr="004909D0" w:rsidRDefault="008C4E64" w:rsidP="008C4E64">
            <w:pPr>
              <w:rPr>
                <w:rFonts w:eastAsiaTheme="minorHAnsi"/>
                <w:b/>
                <w:bCs/>
                <w:sz w:val="22"/>
                <w:szCs w:val="22"/>
              </w:rPr>
            </w:pPr>
            <w:r w:rsidRPr="004909D0">
              <w:rPr>
                <w:rFonts w:eastAsiaTheme="minorHAnsi"/>
                <w:b/>
                <w:bCs/>
                <w:sz w:val="22"/>
                <w:szCs w:val="22"/>
              </w:rPr>
              <w:t>16/04/2016</w:t>
            </w:r>
          </w:p>
        </w:tc>
        <w:tc>
          <w:tcPr>
            <w:tcW w:w="8241" w:type="dxa"/>
          </w:tcPr>
          <w:p w14:paraId="4D631495" w14:textId="77777777" w:rsidR="008C4E64" w:rsidRPr="004909D0" w:rsidRDefault="008C4E64" w:rsidP="008C4E64">
            <w:pPr>
              <w:rPr>
                <w:rFonts w:eastAsiaTheme="minorHAnsi"/>
                <w:bCs/>
                <w:sz w:val="22"/>
                <w:szCs w:val="22"/>
              </w:rPr>
            </w:pPr>
          </w:p>
        </w:tc>
      </w:tr>
      <w:tr w:rsidR="008C4E64" w:rsidRPr="004909D0" w14:paraId="5663147C" w14:textId="77777777" w:rsidTr="001E2858">
        <w:trPr>
          <w:jc w:val="center"/>
        </w:trPr>
        <w:tc>
          <w:tcPr>
            <w:tcW w:w="1219" w:type="dxa"/>
          </w:tcPr>
          <w:p w14:paraId="03477381" w14:textId="77777777" w:rsidR="008C4E64" w:rsidRPr="004909D0" w:rsidRDefault="008C4E64" w:rsidP="008C4E64">
            <w:pPr>
              <w:rPr>
                <w:rFonts w:eastAsiaTheme="minorHAnsi"/>
                <w:b/>
                <w:bCs/>
                <w:sz w:val="22"/>
                <w:szCs w:val="22"/>
              </w:rPr>
            </w:pPr>
            <w:r w:rsidRPr="004909D0">
              <w:rPr>
                <w:rFonts w:eastAsiaTheme="minorHAnsi"/>
                <w:b/>
                <w:bCs/>
                <w:sz w:val="22"/>
                <w:szCs w:val="22"/>
              </w:rPr>
              <w:t>17/04/2016</w:t>
            </w:r>
          </w:p>
        </w:tc>
        <w:tc>
          <w:tcPr>
            <w:tcW w:w="8241" w:type="dxa"/>
          </w:tcPr>
          <w:p w14:paraId="6726CBBE" w14:textId="77777777" w:rsidR="008C4E64" w:rsidRPr="004909D0" w:rsidRDefault="008C4E64" w:rsidP="008C4E64">
            <w:pPr>
              <w:rPr>
                <w:rFonts w:eastAsiaTheme="minorHAnsi"/>
                <w:bCs/>
                <w:sz w:val="22"/>
                <w:szCs w:val="22"/>
              </w:rPr>
            </w:pPr>
          </w:p>
        </w:tc>
      </w:tr>
      <w:tr w:rsidR="008C4E64" w:rsidRPr="004909D0" w14:paraId="33183073" w14:textId="77777777" w:rsidTr="001E2858">
        <w:trPr>
          <w:jc w:val="center"/>
        </w:trPr>
        <w:tc>
          <w:tcPr>
            <w:tcW w:w="1219" w:type="dxa"/>
          </w:tcPr>
          <w:p w14:paraId="3215CF6F" w14:textId="77777777" w:rsidR="008C4E64" w:rsidRPr="004909D0" w:rsidRDefault="008C4E64" w:rsidP="008C4E64">
            <w:pPr>
              <w:rPr>
                <w:rFonts w:eastAsiaTheme="minorHAnsi"/>
                <w:b/>
                <w:bCs/>
                <w:sz w:val="22"/>
                <w:szCs w:val="22"/>
              </w:rPr>
            </w:pPr>
            <w:r w:rsidRPr="004909D0">
              <w:rPr>
                <w:rFonts w:eastAsiaTheme="minorHAnsi"/>
                <w:b/>
                <w:bCs/>
                <w:sz w:val="22"/>
                <w:szCs w:val="22"/>
              </w:rPr>
              <w:t>18/04/2016</w:t>
            </w:r>
          </w:p>
        </w:tc>
        <w:tc>
          <w:tcPr>
            <w:tcW w:w="8241" w:type="dxa"/>
          </w:tcPr>
          <w:p w14:paraId="09C3AEDE" w14:textId="77777777" w:rsidR="008C4E64" w:rsidRPr="004909D0" w:rsidRDefault="008C4E64" w:rsidP="008C4E64">
            <w:pPr>
              <w:rPr>
                <w:rFonts w:eastAsiaTheme="minorHAnsi"/>
                <w:bCs/>
                <w:sz w:val="22"/>
                <w:szCs w:val="22"/>
              </w:rPr>
            </w:pPr>
          </w:p>
        </w:tc>
      </w:tr>
      <w:tr w:rsidR="008C4E64" w:rsidRPr="004909D0" w14:paraId="244CD883" w14:textId="77777777" w:rsidTr="001E2858">
        <w:trPr>
          <w:jc w:val="center"/>
        </w:trPr>
        <w:tc>
          <w:tcPr>
            <w:tcW w:w="1219" w:type="dxa"/>
          </w:tcPr>
          <w:p w14:paraId="42076F4A" w14:textId="77777777" w:rsidR="008C4E64" w:rsidRPr="004909D0" w:rsidRDefault="008C4E64" w:rsidP="008C4E64">
            <w:pPr>
              <w:rPr>
                <w:rFonts w:eastAsiaTheme="minorHAnsi"/>
                <w:b/>
                <w:bCs/>
                <w:sz w:val="22"/>
                <w:szCs w:val="22"/>
              </w:rPr>
            </w:pPr>
            <w:r w:rsidRPr="004909D0">
              <w:rPr>
                <w:rFonts w:eastAsiaTheme="minorHAnsi"/>
                <w:b/>
                <w:bCs/>
                <w:sz w:val="22"/>
                <w:szCs w:val="22"/>
              </w:rPr>
              <w:t>19/04/2016</w:t>
            </w:r>
          </w:p>
        </w:tc>
        <w:tc>
          <w:tcPr>
            <w:tcW w:w="8241" w:type="dxa"/>
          </w:tcPr>
          <w:p w14:paraId="3245369C" w14:textId="77777777" w:rsidR="008C4E64" w:rsidRPr="004909D0" w:rsidRDefault="008C4E64" w:rsidP="008C4E64">
            <w:pPr>
              <w:rPr>
                <w:rFonts w:eastAsiaTheme="minorHAnsi"/>
                <w:bCs/>
                <w:sz w:val="22"/>
                <w:szCs w:val="22"/>
              </w:rPr>
            </w:pPr>
          </w:p>
        </w:tc>
      </w:tr>
      <w:tr w:rsidR="008C4E64" w:rsidRPr="004909D0" w14:paraId="2CCCCE29" w14:textId="77777777" w:rsidTr="001E2858">
        <w:trPr>
          <w:jc w:val="center"/>
        </w:trPr>
        <w:tc>
          <w:tcPr>
            <w:tcW w:w="1219" w:type="dxa"/>
          </w:tcPr>
          <w:p w14:paraId="331AEB43" w14:textId="77777777" w:rsidR="008C4E64" w:rsidRPr="004909D0" w:rsidRDefault="008C4E64" w:rsidP="008C4E64">
            <w:pPr>
              <w:rPr>
                <w:rFonts w:eastAsiaTheme="minorHAnsi"/>
                <w:b/>
                <w:bCs/>
                <w:sz w:val="22"/>
                <w:szCs w:val="22"/>
              </w:rPr>
            </w:pPr>
            <w:r w:rsidRPr="004909D0">
              <w:rPr>
                <w:rFonts w:eastAsiaTheme="minorHAnsi"/>
                <w:b/>
                <w:bCs/>
                <w:sz w:val="22"/>
                <w:szCs w:val="22"/>
              </w:rPr>
              <w:t>20/04/2016</w:t>
            </w:r>
          </w:p>
        </w:tc>
        <w:tc>
          <w:tcPr>
            <w:tcW w:w="8241" w:type="dxa"/>
          </w:tcPr>
          <w:p w14:paraId="2AC042BB"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74D9D0B" w14:textId="77777777" w:rsidTr="001E2858">
        <w:trPr>
          <w:jc w:val="center"/>
        </w:trPr>
        <w:tc>
          <w:tcPr>
            <w:tcW w:w="1219" w:type="dxa"/>
          </w:tcPr>
          <w:p w14:paraId="480DC6A6" w14:textId="77777777" w:rsidR="008C4E64" w:rsidRPr="004909D0" w:rsidRDefault="008C4E64" w:rsidP="008C4E64">
            <w:pPr>
              <w:rPr>
                <w:rFonts w:eastAsiaTheme="minorHAnsi"/>
                <w:b/>
                <w:bCs/>
                <w:sz w:val="22"/>
                <w:szCs w:val="22"/>
              </w:rPr>
            </w:pPr>
            <w:r w:rsidRPr="004909D0">
              <w:rPr>
                <w:rFonts w:eastAsiaTheme="minorHAnsi"/>
                <w:b/>
                <w:bCs/>
                <w:sz w:val="22"/>
                <w:szCs w:val="22"/>
              </w:rPr>
              <w:t>21/04/2016</w:t>
            </w:r>
          </w:p>
        </w:tc>
        <w:tc>
          <w:tcPr>
            <w:tcW w:w="8241" w:type="dxa"/>
          </w:tcPr>
          <w:p w14:paraId="538A9A48" w14:textId="77777777" w:rsidR="008C4E64" w:rsidRPr="004909D0" w:rsidRDefault="008C4E64" w:rsidP="008C4E64">
            <w:pPr>
              <w:rPr>
                <w:rFonts w:eastAsiaTheme="minorHAnsi"/>
                <w:bCs/>
                <w:sz w:val="22"/>
                <w:szCs w:val="22"/>
              </w:rPr>
            </w:pPr>
          </w:p>
        </w:tc>
      </w:tr>
      <w:tr w:rsidR="008C4E64" w:rsidRPr="004909D0" w14:paraId="6312D4A4" w14:textId="77777777" w:rsidTr="001E2858">
        <w:trPr>
          <w:jc w:val="center"/>
        </w:trPr>
        <w:tc>
          <w:tcPr>
            <w:tcW w:w="1219" w:type="dxa"/>
          </w:tcPr>
          <w:p w14:paraId="478E5D27" w14:textId="77777777" w:rsidR="008C4E64" w:rsidRPr="004909D0" w:rsidRDefault="008C4E64" w:rsidP="008C4E64">
            <w:pPr>
              <w:rPr>
                <w:rFonts w:eastAsiaTheme="minorHAnsi"/>
                <w:b/>
                <w:bCs/>
                <w:sz w:val="22"/>
                <w:szCs w:val="22"/>
              </w:rPr>
            </w:pPr>
            <w:r w:rsidRPr="004909D0">
              <w:rPr>
                <w:rFonts w:eastAsiaTheme="minorHAnsi"/>
                <w:b/>
                <w:bCs/>
                <w:sz w:val="22"/>
                <w:szCs w:val="22"/>
              </w:rPr>
              <w:t>22/04/2016</w:t>
            </w:r>
          </w:p>
        </w:tc>
        <w:tc>
          <w:tcPr>
            <w:tcW w:w="8241" w:type="dxa"/>
          </w:tcPr>
          <w:p w14:paraId="3B9876D0" w14:textId="77777777" w:rsidR="008C4E64" w:rsidRPr="004909D0" w:rsidRDefault="008C4E64" w:rsidP="008C4E64">
            <w:pPr>
              <w:rPr>
                <w:rFonts w:eastAsiaTheme="minorHAnsi"/>
                <w:bCs/>
                <w:sz w:val="22"/>
                <w:szCs w:val="22"/>
              </w:rPr>
            </w:pPr>
          </w:p>
        </w:tc>
      </w:tr>
      <w:tr w:rsidR="008C4E64" w:rsidRPr="004909D0" w14:paraId="3F5F6CAB" w14:textId="77777777" w:rsidTr="001E2858">
        <w:trPr>
          <w:jc w:val="center"/>
        </w:trPr>
        <w:tc>
          <w:tcPr>
            <w:tcW w:w="1219" w:type="dxa"/>
          </w:tcPr>
          <w:p w14:paraId="64747191" w14:textId="77777777" w:rsidR="008C4E64" w:rsidRPr="004909D0" w:rsidRDefault="008C4E64" w:rsidP="008C4E64">
            <w:pPr>
              <w:rPr>
                <w:rFonts w:eastAsiaTheme="minorHAnsi"/>
                <w:b/>
                <w:bCs/>
                <w:sz w:val="22"/>
                <w:szCs w:val="22"/>
              </w:rPr>
            </w:pPr>
            <w:r w:rsidRPr="004909D0">
              <w:rPr>
                <w:rFonts w:eastAsiaTheme="minorHAnsi"/>
                <w:b/>
                <w:bCs/>
                <w:sz w:val="22"/>
                <w:szCs w:val="22"/>
              </w:rPr>
              <w:t>23/04/2016</w:t>
            </w:r>
          </w:p>
        </w:tc>
        <w:tc>
          <w:tcPr>
            <w:tcW w:w="8241" w:type="dxa"/>
          </w:tcPr>
          <w:p w14:paraId="6235A748" w14:textId="77777777" w:rsidR="008C4E64" w:rsidRPr="004909D0" w:rsidRDefault="008C4E64" w:rsidP="008C4E64">
            <w:pPr>
              <w:rPr>
                <w:rFonts w:eastAsiaTheme="minorHAnsi"/>
                <w:bCs/>
                <w:sz w:val="22"/>
                <w:szCs w:val="22"/>
              </w:rPr>
            </w:pPr>
          </w:p>
        </w:tc>
      </w:tr>
      <w:tr w:rsidR="008C4E64" w:rsidRPr="004909D0" w14:paraId="32FA0EE1" w14:textId="77777777" w:rsidTr="001E2858">
        <w:trPr>
          <w:jc w:val="center"/>
        </w:trPr>
        <w:tc>
          <w:tcPr>
            <w:tcW w:w="1219" w:type="dxa"/>
          </w:tcPr>
          <w:p w14:paraId="4AD8AB18" w14:textId="77777777" w:rsidR="008C4E64" w:rsidRPr="004909D0" w:rsidRDefault="008C4E64" w:rsidP="008C4E64">
            <w:pPr>
              <w:rPr>
                <w:rFonts w:eastAsiaTheme="minorHAnsi"/>
                <w:b/>
                <w:bCs/>
                <w:sz w:val="22"/>
                <w:szCs w:val="22"/>
              </w:rPr>
            </w:pPr>
            <w:r w:rsidRPr="004909D0">
              <w:rPr>
                <w:rFonts w:eastAsiaTheme="minorHAnsi"/>
                <w:b/>
                <w:bCs/>
                <w:sz w:val="22"/>
                <w:szCs w:val="22"/>
              </w:rPr>
              <w:t>24/04/2016</w:t>
            </w:r>
          </w:p>
        </w:tc>
        <w:tc>
          <w:tcPr>
            <w:tcW w:w="8241" w:type="dxa"/>
          </w:tcPr>
          <w:p w14:paraId="7528A2CA" w14:textId="77777777" w:rsidR="008C4E64" w:rsidRPr="004909D0" w:rsidRDefault="008C4E64" w:rsidP="008C4E64">
            <w:pPr>
              <w:rPr>
                <w:rFonts w:eastAsiaTheme="minorHAnsi"/>
                <w:bCs/>
                <w:sz w:val="22"/>
                <w:szCs w:val="22"/>
              </w:rPr>
            </w:pPr>
          </w:p>
        </w:tc>
      </w:tr>
      <w:tr w:rsidR="008C4E64" w:rsidRPr="004909D0" w14:paraId="6EE52C4F" w14:textId="77777777" w:rsidTr="001E2858">
        <w:trPr>
          <w:jc w:val="center"/>
        </w:trPr>
        <w:tc>
          <w:tcPr>
            <w:tcW w:w="1219" w:type="dxa"/>
          </w:tcPr>
          <w:p w14:paraId="3E198C01" w14:textId="77777777" w:rsidR="008C4E64" w:rsidRPr="004909D0" w:rsidRDefault="008C4E64" w:rsidP="008C4E64">
            <w:pPr>
              <w:rPr>
                <w:rFonts w:eastAsiaTheme="minorHAnsi"/>
                <w:b/>
                <w:bCs/>
                <w:sz w:val="22"/>
                <w:szCs w:val="22"/>
              </w:rPr>
            </w:pPr>
            <w:r w:rsidRPr="004909D0">
              <w:rPr>
                <w:rFonts w:eastAsiaTheme="minorHAnsi"/>
                <w:b/>
                <w:bCs/>
                <w:sz w:val="22"/>
                <w:szCs w:val="22"/>
              </w:rPr>
              <w:t>25/04/2016</w:t>
            </w:r>
          </w:p>
        </w:tc>
        <w:tc>
          <w:tcPr>
            <w:tcW w:w="8241" w:type="dxa"/>
          </w:tcPr>
          <w:p w14:paraId="751CDA07" w14:textId="77777777" w:rsidR="008C4E64" w:rsidRPr="004909D0" w:rsidRDefault="008C4E64" w:rsidP="008C4E64">
            <w:pPr>
              <w:rPr>
                <w:rFonts w:eastAsiaTheme="minorHAnsi"/>
                <w:bCs/>
                <w:sz w:val="22"/>
                <w:szCs w:val="22"/>
              </w:rPr>
            </w:pPr>
          </w:p>
        </w:tc>
      </w:tr>
      <w:tr w:rsidR="008C4E64" w:rsidRPr="004909D0" w14:paraId="080DE537" w14:textId="77777777" w:rsidTr="001E2858">
        <w:trPr>
          <w:jc w:val="center"/>
        </w:trPr>
        <w:tc>
          <w:tcPr>
            <w:tcW w:w="1219" w:type="dxa"/>
          </w:tcPr>
          <w:p w14:paraId="68E1D6F2" w14:textId="77777777" w:rsidR="008C4E64" w:rsidRPr="004909D0" w:rsidRDefault="008C4E64" w:rsidP="008C4E64">
            <w:pPr>
              <w:rPr>
                <w:rFonts w:eastAsiaTheme="minorHAnsi"/>
                <w:b/>
                <w:bCs/>
                <w:sz w:val="22"/>
                <w:szCs w:val="22"/>
              </w:rPr>
            </w:pPr>
            <w:r w:rsidRPr="004909D0">
              <w:rPr>
                <w:rFonts w:eastAsiaTheme="minorHAnsi"/>
                <w:b/>
                <w:bCs/>
                <w:sz w:val="22"/>
                <w:szCs w:val="22"/>
              </w:rPr>
              <w:t>26/04/2016</w:t>
            </w:r>
          </w:p>
        </w:tc>
        <w:tc>
          <w:tcPr>
            <w:tcW w:w="8241" w:type="dxa"/>
          </w:tcPr>
          <w:p w14:paraId="3AFFF2AF" w14:textId="77777777" w:rsidR="008C4E64" w:rsidRPr="004909D0" w:rsidRDefault="008C4E64" w:rsidP="008C4E64">
            <w:pPr>
              <w:rPr>
                <w:rFonts w:eastAsiaTheme="minorHAnsi"/>
                <w:bCs/>
                <w:sz w:val="22"/>
                <w:szCs w:val="22"/>
              </w:rPr>
            </w:pPr>
          </w:p>
        </w:tc>
      </w:tr>
      <w:tr w:rsidR="008C4E64" w:rsidRPr="004909D0" w14:paraId="1982CD2E" w14:textId="77777777" w:rsidTr="001E2858">
        <w:trPr>
          <w:jc w:val="center"/>
        </w:trPr>
        <w:tc>
          <w:tcPr>
            <w:tcW w:w="1219" w:type="dxa"/>
          </w:tcPr>
          <w:p w14:paraId="181F26F4" w14:textId="77777777" w:rsidR="008C4E64" w:rsidRPr="004909D0" w:rsidRDefault="008C4E64" w:rsidP="008C4E64">
            <w:pPr>
              <w:rPr>
                <w:rFonts w:eastAsiaTheme="minorHAnsi"/>
                <w:b/>
                <w:bCs/>
                <w:sz w:val="22"/>
                <w:szCs w:val="22"/>
              </w:rPr>
            </w:pPr>
            <w:r w:rsidRPr="004909D0">
              <w:rPr>
                <w:rFonts w:eastAsiaTheme="minorHAnsi"/>
                <w:b/>
                <w:bCs/>
                <w:sz w:val="22"/>
                <w:szCs w:val="22"/>
              </w:rPr>
              <w:t>27/04/2016</w:t>
            </w:r>
          </w:p>
        </w:tc>
        <w:tc>
          <w:tcPr>
            <w:tcW w:w="8241" w:type="dxa"/>
          </w:tcPr>
          <w:p w14:paraId="7E262C6A" w14:textId="77777777" w:rsidR="008C4E64" w:rsidRPr="004909D0" w:rsidRDefault="008C4E64" w:rsidP="008C4E64">
            <w:pPr>
              <w:rPr>
                <w:rFonts w:eastAsiaTheme="minorHAnsi"/>
                <w:bCs/>
                <w:sz w:val="22"/>
                <w:szCs w:val="22"/>
              </w:rPr>
            </w:pPr>
          </w:p>
        </w:tc>
      </w:tr>
      <w:tr w:rsidR="008C4E64" w:rsidRPr="004909D0" w14:paraId="1640DF9A" w14:textId="77777777" w:rsidTr="001E2858">
        <w:trPr>
          <w:jc w:val="center"/>
        </w:trPr>
        <w:tc>
          <w:tcPr>
            <w:tcW w:w="1219" w:type="dxa"/>
          </w:tcPr>
          <w:p w14:paraId="4A061C20" w14:textId="77777777" w:rsidR="008C4E64" w:rsidRPr="004909D0" w:rsidRDefault="008C4E64" w:rsidP="008C4E64">
            <w:pPr>
              <w:rPr>
                <w:rFonts w:eastAsiaTheme="minorHAnsi"/>
                <w:b/>
                <w:bCs/>
                <w:sz w:val="22"/>
                <w:szCs w:val="22"/>
              </w:rPr>
            </w:pPr>
            <w:r w:rsidRPr="004909D0">
              <w:rPr>
                <w:rFonts w:eastAsiaTheme="minorHAnsi"/>
                <w:b/>
                <w:bCs/>
                <w:sz w:val="22"/>
                <w:szCs w:val="22"/>
              </w:rPr>
              <w:t>28/04/2016</w:t>
            </w:r>
          </w:p>
        </w:tc>
        <w:tc>
          <w:tcPr>
            <w:tcW w:w="8241" w:type="dxa"/>
          </w:tcPr>
          <w:p w14:paraId="6771DD3A" w14:textId="77777777" w:rsidR="008C4E64" w:rsidRPr="004909D0" w:rsidRDefault="008C4E64" w:rsidP="008C4E64">
            <w:pPr>
              <w:rPr>
                <w:rFonts w:eastAsiaTheme="minorHAnsi"/>
                <w:bCs/>
                <w:sz w:val="22"/>
                <w:szCs w:val="22"/>
              </w:rPr>
            </w:pPr>
          </w:p>
        </w:tc>
      </w:tr>
      <w:tr w:rsidR="008C4E64" w:rsidRPr="004909D0" w14:paraId="028B46C9" w14:textId="77777777" w:rsidTr="001E2858">
        <w:trPr>
          <w:jc w:val="center"/>
        </w:trPr>
        <w:tc>
          <w:tcPr>
            <w:tcW w:w="1219" w:type="dxa"/>
          </w:tcPr>
          <w:p w14:paraId="51CECF24" w14:textId="77777777" w:rsidR="008C4E64" w:rsidRPr="004909D0" w:rsidRDefault="008C4E64" w:rsidP="008C4E64">
            <w:pPr>
              <w:rPr>
                <w:rFonts w:eastAsiaTheme="minorHAnsi"/>
                <w:b/>
                <w:bCs/>
                <w:sz w:val="22"/>
                <w:szCs w:val="22"/>
              </w:rPr>
            </w:pPr>
            <w:r w:rsidRPr="004909D0">
              <w:rPr>
                <w:rFonts w:eastAsiaTheme="minorHAnsi"/>
                <w:b/>
                <w:bCs/>
                <w:sz w:val="22"/>
                <w:szCs w:val="22"/>
              </w:rPr>
              <w:t>29/04/2016</w:t>
            </w:r>
          </w:p>
        </w:tc>
        <w:tc>
          <w:tcPr>
            <w:tcW w:w="8241" w:type="dxa"/>
          </w:tcPr>
          <w:p w14:paraId="05ED7AC3" w14:textId="77777777" w:rsidR="008C4E64" w:rsidRPr="004909D0" w:rsidRDefault="008C4E64" w:rsidP="008C4E64">
            <w:pPr>
              <w:rPr>
                <w:rFonts w:eastAsiaTheme="minorHAnsi"/>
                <w:bCs/>
                <w:sz w:val="22"/>
                <w:szCs w:val="22"/>
              </w:rPr>
            </w:pPr>
          </w:p>
        </w:tc>
      </w:tr>
      <w:tr w:rsidR="008C4E64" w:rsidRPr="004909D0" w14:paraId="49073919" w14:textId="77777777" w:rsidTr="001E2858">
        <w:trPr>
          <w:jc w:val="center"/>
        </w:trPr>
        <w:tc>
          <w:tcPr>
            <w:tcW w:w="1219" w:type="dxa"/>
          </w:tcPr>
          <w:p w14:paraId="34274C7C" w14:textId="77777777" w:rsidR="008C4E64" w:rsidRPr="004909D0" w:rsidRDefault="008C4E64" w:rsidP="008C4E64">
            <w:pPr>
              <w:rPr>
                <w:rFonts w:eastAsiaTheme="minorHAnsi"/>
                <w:b/>
                <w:bCs/>
                <w:sz w:val="22"/>
                <w:szCs w:val="22"/>
              </w:rPr>
            </w:pPr>
            <w:r w:rsidRPr="004909D0">
              <w:rPr>
                <w:rFonts w:eastAsiaTheme="minorHAnsi"/>
                <w:b/>
                <w:bCs/>
                <w:sz w:val="22"/>
                <w:szCs w:val="22"/>
              </w:rPr>
              <w:t>30/04/2016</w:t>
            </w:r>
          </w:p>
        </w:tc>
        <w:tc>
          <w:tcPr>
            <w:tcW w:w="8241" w:type="dxa"/>
          </w:tcPr>
          <w:p w14:paraId="62AE051E" w14:textId="77777777" w:rsidR="008C4E64" w:rsidRPr="004909D0" w:rsidRDefault="008C4E64" w:rsidP="008C4E64">
            <w:pPr>
              <w:rPr>
                <w:rFonts w:eastAsiaTheme="minorHAnsi"/>
                <w:bCs/>
                <w:sz w:val="22"/>
                <w:szCs w:val="22"/>
              </w:rPr>
            </w:pPr>
          </w:p>
        </w:tc>
      </w:tr>
      <w:tr w:rsidR="008C4E64" w:rsidRPr="004909D0" w14:paraId="42CFEDDC" w14:textId="77777777" w:rsidTr="001E2858">
        <w:trPr>
          <w:jc w:val="center"/>
        </w:trPr>
        <w:tc>
          <w:tcPr>
            <w:tcW w:w="1219" w:type="dxa"/>
          </w:tcPr>
          <w:p w14:paraId="35264ED2" w14:textId="77777777" w:rsidR="008C4E64" w:rsidRPr="004909D0" w:rsidRDefault="008C4E64" w:rsidP="008C4E64">
            <w:pPr>
              <w:rPr>
                <w:rFonts w:eastAsiaTheme="minorHAnsi"/>
                <w:bCs/>
                <w:sz w:val="22"/>
                <w:szCs w:val="22"/>
              </w:rPr>
            </w:pPr>
          </w:p>
        </w:tc>
        <w:tc>
          <w:tcPr>
            <w:tcW w:w="8241" w:type="dxa"/>
          </w:tcPr>
          <w:p w14:paraId="19AAA6DB" w14:textId="77777777" w:rsidR="008C4E64" w:rsidRPr="004909D0" w:rsidRDefault="008C4E64" w:rsidP="008C4E64">
            <w:pPr>
              <w:rPr>
                <w:rFonts w:eastAsiaTheme="minorHAnsi"/>
                <w:b/>
                <w:bCs/>
                <w:sz w:val="22"/>
                <w:szCs w:val="22"/>
              </w:rPr>
            </w:pPr>
            <w:r w:rsidRPr="004909D0">
              <w:rPr>
                <w:rFonts w:eastAsiaTheme="minorHAnsi"/>
                <w:b/>
                <w:bCs/>
                <w:sz w:val="22"/>
                <w:szCs w:val="22"/>
              </w:rPr>
              <w:t>May</w:t>
            </w:r>
          </w:p>
        </w:tc>
      </w:tr>
      <w:tr w:rsidR="008C4E64" w:rsidRPr="004909D0" w14:paraId="7A3E8B5D" w14:textId="77777777" w:rsidTr="001E2858">
        <w:trPr>
          <w:jc w:val="center"/>
        </w:trPr>
        <w:tc>
          <w:tcPr>
            <w:tcW w:w="1219" w:type="dxa"/>
          </w:tcPr>
          <w:p w14:paraId="3DE4E3A5" w14:textId="77777777" w:rsidR="008C4E64" w:rsidRPr="004909D0" w:rsidRDefault="008C4E64" w:rsidP="008C4E64">
            <w:pPr>
              <w:rPr>
                <w:rFonts w:eastAsiaTheme="minorHAnsi"/>
                <w:b/>
                <w:bCs/>
                <w:sz w:val="22"/>
                <w:szCs w:val="22"/>
              </w:rPr>
            </w:pPr>
            <w:r w:rsidRPr="004909D0">
              <w:rPr>
                <w:rFonts w:eastAsiaTheme="minorHAnsi"/>
                <w:b/>
                <w:bCs/>
                <w:sz w:val="22"/>
                <w:szCs w:val="22"/>
              </w:rPr>
              <w:t>01/05/2016</w:t>
            </w:r>
          </w:p>
        </w:tc>
        <w:tc>
          <w:tcPr>
            <w:tcW w:w="8241" w:type="dxa"/>
          </w:tcPr>
          <w:p w14:paraId="10FDF8CD" w14:textId="77777777" w:rsidR="008C4E64" w:rsidRPr="004909D0" w:rsidRDefault="008C4E64" w:rsidP="008C4E64">
            <w:pPr>
              <w:rPr>
                <w:rFonts w:eastAsiaTheme="minorHAnsi"/>
                <w:bCs/>
                <w:sz w:val="22"/>
                <w:szCs w:val="22"/>
              </w:rPr>
            </w:pPr>
          </w:p>
        </w:tc>
      </w:tr>
      <w:tr w:rsidR="008C4E64" w:rsidRPr="004909D0" w14:paraId="7C4A8B4A" w14:textId="77777777" w:rsidTr="001E2858">
        <w:trPr>
          <w:jc w:val="center"/>
        </w:trPr>
        <w:tc>
          <w:tcPr>
            <w:tcW w:w="1219" w:type="dxa"/>
          </w:tcPr>
          <w:p w14:paraId="4C756625" w14:textId="77777777" w:rsidR="008C4E64" w:rsidRPr="004909D0" w:rsidRDefault="008C4E64" w:rsidP="008C4E64">
            <w:pPr>
              <w:rPr>
                <w:rFonts w:eastAsiaTheme="minorHAnsi"/>
                <w:b/>
                <w:bCs/>
                <w:sz w:val="22"/>
                <w:szCs w:val="22"/>
              </w:rPr>
            </w:pPr>
            <w:r w:rsidRPr="004909D0">
              <w:rPr>
                <w:rFonts w:eastAsiaTheme="minorHAnsi"/>
                <w:b/>
                <w:bCs/>
                <w:sz w:val="22"/>
                <w:szCs w:val="22"/>
              </w:rPr>
              <w:t>02/05/2016</w:t>
            </w:r>
          </w:p>
        </w:tc>
        <w:tc>
          <w:tcPr>
            <w:tcW w:w="8241" w:type="dxa"/>
          </w:tcPr>
          <w:p w14:paraId="4EDC80EB" w14:textId="77777777" w:rsidR="008C4E64" w:rsidRPr="004909D0" w:rsidRDefault="008C4E64" w:rsidP="008C4E64">
            <w:pPr>
              <w:rPr>
                <w:rFonts w:eastAsiaTheme="minorHAnsi"/>
                <w:bCs/>
                <w:sz w:val="22"/>
                <w:szCs w:val="22"/>
              </w:rPr>
            </w:pPr>
          </w:p>
        </w:tc>
      </w:tr>
      <w:tr w:rsidR="008C4E64" w:rsidRPr="004909D0" w14:paraId="380C6182" w14:textId="77777777" w:rsidTr="001E2858">
        <w:trPr>
          <w:jc w:val="center"/>
        </w:trPr>
        <w:tc>
          <w:tcPr>
            <w:tcW w:w="1219" w:type="dxa"/>
          </w:tcPr>
          <w:p w14:paraId="52CE8081" w14:textId="77777777" w:rsidR="008C4E64" w:rsidRPr="004909D0" w:rsidRDefault="008C4E64" w:rsidP="008C4E64">
            <w:pPr>
              <w:rPr>
                <w:rFonts w:eastAsiaTheme="minorHAnsi"/>
                <w:b/>
                <w:bCs/>
                <w:sz w:val="22"/>
                <w:szCs w:val="22"/>
              </w:rPr>
            </w:pPr>
            <w:r w:rsidRPr="004909D0">
              <w:rPr>
                <w:rFonts w:eastAsiaTheme="minorHAnsi"/>
                <w:b/>
                <w:bCs/>
                <w:sz w:val="22"/>
                <w:szCs w:val="22"/>
              </w:rPr>
              <w:t>03/05/2016</w:t>
            </w:r>
          </w:p>
        </w:tc>
        <w:tc>
          <w:tcPr>
            <w:tcW w:w="8241" w:type="dxa"/>
          </w:tcPr>
          <w:p w14:paraId="5724C0FC" w14:textId="77777777" w:rsidR="008C4E64" w:rsidRPr="004909D0" w:rsidRDefault="008C4E64" w:rsidP="008C4E64">
            <w:pPr>
              <w:rPr>
                <w:rFonts w:eastAsiaTheme="minorHAnsi"/>
                <w:bCs/>
                <w:sz w:val="22"/>
                <w:szCs w:val="22"/>
              </w:rPr>
            </w:pPr>
          </w:p>
        </w:tc>
      </w:tr>
      <w:tr w:rsidR="008C4E64" w:rsidRPr="004909D0" w14:paraId="695EA1AF" w14:textId="77777777" w:rsidTr="001E2858">
        <w:trPr>
          <w:jc w:val="center"/>
        </w:trPr>
        <w:tc>
          <w:tcPr>
            <w:tcW w:w="1219" w:type="dxa"/>
          </w:tcPr>
          <w:p w14:paraId="4E058986" w14:textId="77777777" w:rsidR="008C4E64" w:rsidRPr="004909D0" w:rsidRDefault="008C4E64" w:rsidP="008C4E64">
            <w:pPr>
              <w:rPr>
                <w:rFonts w:eastAsiaTheme="minorHAnsi"/>
                <w:b/>
                <w:bCs/>
                <w:sz w:val="22"/>
                <w:szCs w:val="22"/>
              </w:rPr>
            </w:pPr>
            <w:r w:rsidRPr="004909D0">
              <w:rPr>
                <w:rFonts w:eastAsiaTheme="minorHAnsi"/>
                <w:b/>
                <w:bCs/>
                <w:sz w:val="22"/>
                <w:szCs w:val="22"/>
              </w:rPr>
              <w:t>04/05/2016</w:t>
            </w:r>
          </w:p>
        </w:tc>
        <w:tc>
          <w:tcPr>
            <w:tcW w:w="8241" w:type="dxa"/>
          </w:tcPr>
          <w:p w14:paraId="4579B697" w14:textId="77777777" w:rsidR="008C4E64" w:rsidRPr="004909D0" w:rsidRDefault="008C4E64" w:rsidP="008C4E64">
            <w:pPr>
              <w:rPr>
                <w:rFonts w:eastAsiaTheme="minorHAnsi"/>
                <w:bCs/>
                <w:sz w:val="22"/>
                <w:szCs w:val="22"/>
              </w:rPr>
            </w:pPr>
          </w:p>
        </w:tc>
      </w:tr>
      <w:tr w:rsidR="008C4E64" w:rsidRPr="004909D0" w14:paraId="0ACCDF7D" w14:textId="77777777" w:rsidTr="001E2858">
        <w:trPr>
          <w:jc w:val="center"/>
        </w:trPr>
        <w:tc>
          <w:tcPr>
            <w:tcW w:w="1219" w:type="dxa"/>
          </w:tcPr>
          <w:p w14:paraId="6E6DA6D0" w14:textId="77777777" w:rsidR="008C4E64" w:rsidRPr="004909D0" w:rsidRDefault="008C4E64" w:rsidP="008C4E64">
            <w:pPr>
              <w:rPr>
                <w:rFonts w:eastAsiaTheme="minorHAnsi"/>
                <w:b/>
                <w:bCs/>
                <w:sz w:val="22"/>
                <w:szCs w:val="22"/>
              </w:rPr>
            </w:pPr>
            <w:r w:rsidRPr="004909D0">
              <w:rPr>
                <w:rFonts w:eastAsiaTheme="minorHAnsi"/>
                <w:b/>
                <w:bCs/>
                <w:sz w:val="22"/>
                <w:szCs w:val="22"/>
              </w:rPr>
              <w:t>04/05/2016</w:t>
            </w:r>
          </w:p>
        </w:tc>
        <w:tc>
          <w:tcPr>
            <w:tcW w:w="8241" w:type="dxa"/>
          </w:tcPr>
          <w:p w14:paraId="7FA57D82" w14:textId="77777777" w:rsidR="008C4E64" w:rsidRPr="004909D0" w:rsidRDefault="008C4E64" w:rsidP="008C4E64">
            <w:pPr>
              <w:rPr>
                <w:rFonts w:eastAsiaTheme="minorHAnsi"/>
                <w:bCs/>
                <w:sz w:val="22"/>
                <w:szCs w:val="22"/>
              </w:rPr>
            </w:pPr>
          </w:p>
        </w:tc>
      </w:tr>
      <w:tr w:rsidR="008C4E64" w:rsidRPr="004909D0" w14:paraId="21E75E42" w14:textId="77777777" w:rsidTr="001E2858">
        <w:trPr>
          <w:jc w:val="center"/>
        </w:trPr>
        <w:tc>
          <w:tcPr>
            <w:tcW w:w="1219" w:type="dxa"/>
          </w:tcPr>
          <w:p w14:paraId="70A66A3E" w14:textId="77777777" w:rsidR="008C4E64" w:rsidRPr="004909D0" w:rsidRDefault="008C4E64" w:rsidP="008C4E64">
            <w:pPr>
              <w:rPr>
                <w:rFonts w:eastAsiaTheme="minorHAnsi"/>
                <w:b/>
                <w:bCs/>
                <w:sz w:val="22"/>
                <w:szCs w:val="22"/>
              </w:rPr>
            </w:pPr>
            <w:r w:rsidRPr="004909D0">
              <w:rPr>
                <w:rFonts w:eastAsiaTheme="minorHAnsi"/>
                <w:b/>
                <w:bCs/>
                <w:sz w:val="22"/>
                <w:szCs w:val="22"/>
              </w:rPr>
              <w:t>06/05/2016</w:t>
            </w:r>
          </w:p>
        </w:tc>
        <w:tc>
          <w:tcPr>
            <w:tcW w:w="8241" w:type="dxa"/>
          </w:tcPr>
          <w:p w14:paraId="3B46B054" w14:textId="77777777" w:rsidR="008C4E64" w:rsidRPr="004909D0" w:rsidRDefault="008C4E64" w:rsidP="008C4E64">
            <w:pPr>
              <w:rPr>
                <w:rFonts w:eastAsiaTheme="minorHAnsi"/>
                <w:bCs/>
                <w:sz w:val="22"/>
                <w:szCs w:val="22"/>
              </w:rPr>
            </w:pPr>
          </w:p>
        </w:tc>
      </w:tr>
      <w:tr w:rsidR="008C4E64" w:rsidRPr="004909D0" w14:paraId="15A16FB4" w14:textId="77777777" w:rsidTr="001E2858">
        <w:trPr>
          <w:jc w:val="center"/>
        </w:trPr>
        <w:tc>
          <w:tcPr>
            <w:tcW w:w="1219" w:type="dxa"/>
          </w:tcPr>
          <w:p w14:paraId="4417D85A" w14:textId="77777777" w:rsidR="008C4E64" w:rsidRPr="004909D0" w:rsidRDefault="008C4E64" w:rsidP="008C4E64">
            <w:pPr>
              <w:rPr>
                <w:rFonts w:eastAsiaTheme="minorHAnsi"/>
                <w:b/>
                <w:bCs/>
                <w:sz w:val="22"/>
                <w:szCs w:val="22"/>
              </w:rPr>
            </w:pPr>
            <w:r w:rsidRPr="004909D0">
              <w:rPr>
                <w:rFonts w:eastAsiaTheme="minorHAnsi"/>
                <w:b/>
                <w:bCs/>
                <w:sz w:val="22"/>
                <w:szCs w:val="22"/>
              </w:rPr>
              <w:t>07/05/2016</w:t>
            </w:r>
          </w:p>
        </w:tc>
        <w:tc>
          <w:tcPr>
            <w:tcW w:w="8241" w:type="dxa"/>
          </w:tcPr>
          <w:p w14:paraId="61D3CE62" w14:textId="77777777" w:rsidR="008C4E64" w:rsidRPr="004909D0" w:rsidRDefault="008C4E64" w:rsidP="008C4E64">
            <w:pPr>
              <w:rPr>
                <w:rFonts w:eastAsiaTheme="minorHAnsi"/>
                <w:bCs/>
                <w:sz w:val="22"/>
                <w:szCs w:val="22"/>
              </w:rPr>
            </w:pPr>
          </w:p>
        </w:tc>
      </w:tr>
      <w:tr w:rsidR="008C4E64" w:rsidRPr="004909D0" w14:paraId="16B75CF6" w14:textId="77777777" w:rsidTr="001E2858">
        <w:trPr>
          <w:jc w:val="center"/>
        </w:trPr>
        <w:tc>
          <w:tcPr>
            <w:tcW w:w="1219" w:type="dxa"/>
          </w:tcPr>
          <w:p w14:paraId="6D4707A8" w14:textId="77777777" w:rsidR="008C4E64" w:rsidRPr="004909D0" w:rsidRDefault="008C4E64" w:rsidP="008C4E64">
            <w:pPr>
              <w:rPr>
                <w:rFonts w:eastAsiaTheme="minorHAnsi"/>
                <w:b/>
                <w:bCs/>
                <w:sz w:val="22"/>
                <w:szCs w:val="22"/>
              </w:rPr>
            </w:pPr>
            <w:r w:rsidRPr="004909D0">
              <w:rPr>
                <w:rFonts w:eastAsiaTheme="minorHAnsi"/>
                <w:b/>
                <w:bCs/>
                <w:sz w:val="22"/>
                <w:szCs w:val="22"/>
              </w:rPr>
              <w:t>08/05/2016</w:t>
            </w:r>
          </w:p>
        </w:tc>
        <w:tc>
          <w:tcPr>
            <w:tcW w:w="8241" w:type="dxa"/>
          </w:tcPr>
          <w:p w14:paraId="58FDABDF" w14:textId="77777777" w:rsidR="008C4E64" w:rsidRPr="004909D0" w:rsidRDefault="008C4E64" w:rsidP="008C4E64">
            <w:pPr>
              <w:rPr>
                <w:rFonts w:eastAsiaTheme="minorHAnsi"/>
                <w:bCs/>
                <w:sz w:val="22"/>
                <w:szCs w:val="22"/>
              </w:rPr>
            </w:pPr>
          </w:p>
        </w:tc>
      </w:tr>
      <w:tr w:rsidR="008C4E64" w:rsidRPr="004909D0" w14:paraId="6305AC34" w14:textId="77777777" w:rsidTr="001E2858">
        <w:trPr>
          <w:jc w:val="center"/>
        </w:trPr>
        <w:tc>
          <w:tcPr>
            <w:tcW w:w="1219" w:type="dxa"/>
          </w:tcPr>
          <w:p w14:paraId="1375FFC5" w14:textId="77777777" w:rsidR="008C4E64" w:rsidRPr="004909D0" w:rsidRDefault="008C4E64" w:rsidP="008C4E64">
            <w:pPr>
              <w:rPr>
                <w:rFonts w:eastAsiaTheme="minorHAnsi"/>
                <w:b/>
                <w:bCs/>
                <w:sz w:val="22"/>
                <w:szCs w:val="22"/>
              </w:rPr>
            </w:pPr>
            <w:r w:rsidRPr="004909D0">
              <w:rPr>
                <w:rFonts w:eastAsiaTheme="minorHAnsi"/>
                <w:b/>
                <w:bCs/>
                <w:sz w:val="22"/>
                <w:szCs w:val="22"/>
              </w:rPr>
              <w:t>09/05/2016</w:t>
            </w:r>
          </w:p>
        </w:tc>
        <w:tc>
          <w:tcPr>
            <w:tcW w:w="8241" w:type="dxa"/>
          </w:tcPr>
          <w:p w14:paraId="30E1D719" w14:textId="77777777" w:rsidR="008C4E64" w:rsidRPr="004909D0" w:rsidRDefault="008C4E64" w:rsidP="008C4E64">
            <w:pPr>
              <w:rPr>
                <w:rFonts w:eastAsiaTheme="minorHAnsi"/>
                <w:bCs/>
                <w:sz w:val="22"/>
                <w:szCs w:val="22"/>
              </w:rPr>
            </w:pPr>
          </w:p>
        </w:tc>
      </w:tr>
      <w:tr w:rsidR="008C4E64" w:rsidRPr="004909D0" w14:paraId="41A9DA7A" w14:textId="77777777" w:rsidTr="001E2858">
        <w:trPr>
          <w:jc w:val="center"/>
        </w:trPr>
        <w:tc>
          <w:tcPr>
            <w:tcW w:w="1219" w:type="dxa"/>
          </w:tcPr>
          <w:p w14:paraId="6BAC23B9" w14:textId="77777777" w:rsidR="008C4E64" w:rsidRPr="004909D0" w:rsidRDefault="008C4E64" w:rsidP="008C4E64">
            <w:pPr>
              <w:rPr>
                <w:rFonts w:eastAsiaTheme="minorHAnsi"/>
                <w:b/>
                <w:bCs/>
                <w:sz w:val="22"/>
                <w:szCs w:val="22"/>
              </w:rPr>
            </w:pPr>
            <w:r w:rsidRPr="004909D0">
              <w:rPr>
                <w:rFonts w:eastAsiaTheme="minorHAnsi"/>
                <w:b/>
                <w:bCs/>
                <w:sz w:val="22"/>
                <w:szCs w:val="22"/>
              </w:rPr>
              <w:t>10/05/2016</w:t>
            </w:r>
          </w:p>
        </w:tc>
        <w:tc>
          <w:tcPr>
            <w:tcW w:w="8241" w:type="dxa"/>
          </w:tcPr>
          <w:p w14:paraId="45E3726F" w14:textId="77777777" w:rsidR="008C4E64" w:rsidRPr="004909D0" w:rsidRDefault="008C4E64" w:rsidP="008C4E64">
            <w:pPr>
              <w:rPr>
                <w:rFonts w:eastAsiaTheme="minorHAnsi"/>
                <w:bCs/>
                <w:sz w:val="22"/>
                <w:szCs w:val="22"/>
              </w:rPr>
            </w:pPr>
          </w:p>
        </w:tc>
      </w:tr>
      <w:tr w:rsidR="008C4E64" w:rsidRPr="004909D0" w14:paraId="046CAACB" w14:textId="77777777" w:rsidTr="001E2858">
        <w:trPr>
          <w:jc w:val="center"/>
        </w:trPr>
        <w:tc>
          <w:tcPr>
            <w:tcW w:w="1219" w:type="dxa"/>
          </w:tcPr>
          <w:p w14:paraId="2C2F3F1B" w14:textId="77777777" w:rsidR="008C4E64" w:rsidRPr="004909D0" w:rsidRDefault="008C4E64" w:rsidP="008C4E64">
            <w:pPr>
              <w:rPr>
                <w:rFonts w:eastAsiaTheme="minorHAnsi"/>
                <w:b/>
                <w:bCs/>
                <w:sz w:val="22"/>
                <w:szCs w:val="22"/>
              </w:rPr>
            </w:pPr>
            <w:r w:rsidRPr="004909D0">
              <w:rPr>
                <w:rFonts w:eastAsiaTheme="minorHAnsi"/>
                <w:b/>
                <w:bCs/>
                <w:sz w:val="22"/>
                <w:szCs w:val="22"/>
              </w:rPr>
              <w:t>11/05/2016</w:t>
            </w:r>
          </w:p>
        </w:tc>
        <w:tc>
          <w:tcPr>
            <w:tcW w:w="8241" w:type="dxa"/>
          </w:tcPr>
          <w:p w14:paraId="2B94BEE9" w14:textId="77777777" w:rsidR="008C4E64" w:rsidRPr="004909D0" w:rsidRDefault="008C4E64" w:rsidP="008C4E64">
            <w:pPr>
              <w:rPr>
                <w:rFonts w:eastAsiaTheme="minorHAnsi"/>
                <w:bCs/>
                <w:sz w:val="22"/>
                <w:szCs w:val="22"/>
              </w:rPr>
            </w:pPr>
          </w:p>
        </w:tc>
      </w:tr>
      <w:tr w:rsidR="008C4E64" w:rsidRPr="004909D0" w14:paraId="2B998A41" w14:textId="77777777" w:rsidTr="001E2858">
        <w:trPr>
          <w:jc w:val="center"/>
        </w:trPr>
        <w:tc>
          <w:tcPr>
            <w:tcW w:w="1219" w:type="dxa"/>
          </w:tcPr>
          <w:p w14:paraId="57E0DF6C" w14:textId="77777777" w:rsidR="008C4E64" w:rsidRPr="004909D0" w:rsidRDefault="008C4E64" w:rsidP="008C4E64">
            <w:pPr>
              <w:rPr>
                <w:rFonts w:eastAsiaTheme="minorHAnsi"/>
                <w:b/>
                <w:bCs/>
                <w:sz w:val="22"/>
                <w:szCs w:val="22"/>
              </w:rPr>
            </w:pPr>
            <w:r w:rsidRPr="004909D0">
              <w:rPr>
                <w:rFonts w:eastAsiaTheme="minorHAnsi"/>
                <w:b/>
                <w:bCs/>
                <w:sz w:val="22"/>
                <w:szCs w:val="22"/>
              </w:rPr>
              <w:t>12/05/2016</w:t>
            </w:r>
          </w:p>
        </w:tc>
        <w:tc>
          <w:tcPr>
            <w:tcW w:w="8241" w:type="dxa"/>
          </w:tcPr>
          <w:p w14:paraId="68E81C7B" w14:textId="77777777" w:rsidR="008C4E64" w:rsidRPr="004909D0" w:rsidRDefault="008C4E64" w:rsidP="008C4E64">
            <w:pPr>
              <w:rPr>
                <w:rFonts w:eastAsiaTheme="minorHAnsi"/>
                <w:bCs/>
                <w:sz w:val="22"/>
                <w:szCs w:val="22"/>
              </w:rPr>
            </w:pPr>
          </w:p>
        </w:tc>
      </w:tr>
      <w:tr w:rsidR="008C4E64" w:rsidRPr="004909D0" w14:paraId="221A0D06" w14:textId="77777777" w:rsidTr="001E2858">
        <w:trPr>
          <w:jc w:val="center"/>
        </w:trPr>
        <w:tc>
          <w:tcPr>
            <w:tcW w:w="1219" w:type="dxa"/>
          </w:tcPr>
          <w:p w14:paraId="3C59A4D9" w14:textId="77777777" w:rsidR="008C4E64" w:rsidRPr="004909D0" w:rsidRDefault="008C4E64" w:rsidP="008C4E64">
            <w:pPr>
              <w:rPr>
                <w:rFonts w:eastAsiaTheme="minorHAnsi"/>
                <w:b/>
                <w:bCs/>
                <w:sz w:val="22"/>
                <w:szCs w:val="22"/>
              </w:rPr>
            </w:pPr>
            <w:r w:rsidRPr="004909D0">
              <w:rPr>
                <w:rFonts w:eastAsiaTheme="minorHAnsi"/>
                <w:b/>
                <w:bCs/>
                <w:sz w:val="22"/>
                <w:szCs w:val="22"/>
              </w:rPr>
              <w:t>13/05/2016</w:t>
            </w:r>
          </w:p>
        </w:tc>
        <w:tc>
          <w:tcPr>
            <w:tcW w:w="8241" w:type="dxa"/>
          </w:tcPr>
          <w:p w14:paraId="5615EC60" w14:textId="77777777" w:rsidR="008C4E64" w:rsidRPr="004909D0" w:rsidRDefault="008C4E64" w:rsidP="008C4E64">
            <w:pPr>
              <w:rPr>
                <w:rFonts w:eastAsiaTheme="minorHAnsi"/>
                <w:bCs/>
                <w:sz w:val="22"/>
                <w:szCs w:val="22"/>
              </w:rPr>
            </w:pPr>
          </w:p>
        </w:tc>
      </w:tr>
      <w:tr w:rsidR="008C4E64" w:rsidRPr="004909D0" w14:paraId="5B9BF61F" w14:textId="77777777" w:rsidTr="001E2858">
        <w:trPr>
          <w:jc w:val="center"/>
        </w:trPr>
        <w:tc>
          <w:tcPr>
            <w:tcW w:w="1219" w:type="dxa"/>
          </w:tcPr>
          <w:p w14:paraId="5C72531B" w14:textId="77777777" w:rsidR="008C4E64" w:rsidRPr="004909D0" w:rsidRDefault="008C4E64" w:rsidP="008C4E64">
            <w:pPr>
              <w:rPr>
                <w:rFonts w:eastAsiaTheme="minorHAnsi"/>
                <w:b/>
                <w:bCs/>
                <w:sz w:val="22"/>
                <w:szCs w:val="22"/>
              </w:rPr>
            </w:pPr>
            <w:r w:rsidRPr="004909D0">
              <w:rPr>
                <w:rFonts w:eastAsiaTheme="minorHAnsi"/>
                <w:b/>
                <w:bCs/>
                <w:sz w:val="22"/>
                <w:szCs w:val="22"/>
              </w:rPr>
              <w:t>14/05/2016</w:t>
            </w:r>
          </w:p>
        </w:tc>
        <w:tc>
          <w:tcPr>
            <w:tcW w:w="8241" w:type="dxa"/>
          </w:tcPr>
          <w:p w14:paraId="28EB07EE" w14:textId="77777777" w:rsidR="008C4E64" w:rsidRPr="004909D0" w:rsidRDefault="008C4E64" w:rsidP="008C4E64">
            <w:pPr>
              <w:rPr>
                <w:rFonts w:eastAsiaTheme="minorHAnsi"/>
                <w:bCs/>
                <w:sz w:val="22"/>
                <w:szCs w:val="22"/>
              </w:rPr>
            </w:pPr>
          </w:p>
        </w:tc>
      </w:tr>
      <w:tr w:rsidR="008C4E64" w:rsidRPr="004909D0" w14:paraId="707B6BF9" w14:textId="77777777" w:rsidTr="001E2858">
        <w:trPr>
          <w:jc w:val="center"/>
        </w:trPr>
        <w:tc>
          <w:tcPr>
            <w:tcW w:w="1219" w:type="dxa"/>
          </w:tcPr>
          <w:p w14:paraId="093DFA1A" w14:textId="77777777" w:rsidR="008C4E64" w:rsidRPr="004909D0" w:rsidRDefault="008C4E64" w:rsidP="008C4E64">
            <w:pPr>
              <w:rPr>
                <w:rFonts w:eastAsiaTheme="minorHAnsi"/>
                <w:b/>
                <w:bCs/>
                <w:sz w:val="22"/>
                <w:szCs w:val="22"/>
              </w:rPr>
            </w:pPr>
            <w:r w:rsidRPr="004909D0">
              <w:rPr>
                <w:rFonts w:eastAsiaTheme="minorHAnsi"/>
                <w:b/>
                <w:bCs/>
                <w:sz w:val="22"/>
                <w:szCs w:val="22"/>
              </w:rPr>
              <w:t>15/05/2016</w:t>
            </w:r>
          </w:p>
        </w:tc>
        <w:tc>
          <w:tcPr>
            <w:tcW w:w="8241" w:type="dxa"/>
          </w:tcPr>
          <w:p w14:paraId="29B06E12" w14:textId="77777777" w:rsidR="008C4E64" w:rsidRPr="004909D0" w:rsidRDefault="008C4E64" w:rsidP="008C4E64">
            <w:pPr>
              <w:rPr>
                <w:rFonts w:eastAsiaTheme="minorHAnsi"/>
                <w:bCs/>
                <w:sz w:val="22"/>
                <w:szCs w:val="22"/>
              </w:rPr>
            </w:pPr>
          </w:p>
        </w:tc>
      </w:tr>
      <w:tr w:rsidR="008C4E64" w:rsidRPr="004909D0" w14:paraId="2E46C2BD" w14:textId="77777777" w:rsidTr="001E2858">
        <w:trPr>
          <w:jc w:val="center"/>
        </w:trPr>
        <w:tc>
          <w:tcPr>
            <w:tcW w:w="1219" w:type="dxa"/>
          </w:tcPr>
          <w:p w14:paraId="49EA1B94" w14:textId="77777777" w:rsidR="008C4E64" w:rsidRPr="004909D0" w:rsidRDefault="008C4E64" w:rsidP="008C4E64">
            <w:pPr>
              <w:rPr>
                <w:rFonts w:eastAsiaTheme="minorHAnsi"/>
                <w:b/>
                <w:bCs/>
                <w:sz w:val="22"/>
                <w:szCs w:val="22"/>
              </w:rPr>
            </w:pPr>
            <w:r w:rsidRPr="004909D0">
              <w:rPr>
                <w:rFonts w:eastAsiaTheme="minorHAnsi"/>
                <w:b/>
                <w:bCs/>
                <w:sz w:val="22"/>
                <w:szCs w:val="22"/>
              </w:rPr>
              <w:t>16/05/2016</w:t>
            </w:r>
          </w:p>
        </w:tc>
        <w:tc>
          <w:tcPr>
            <w:tcW w:w="8241" w:type="dxa"/>
          </w:tcPr>
          <w:p w14:paraId="3530DACD" w14:textId="77777777" w:rsidR="008C4E64" w:rsidRPr="004909D0" w:rsidRDefault="008C4E64" w:rsidP="008C4E64">
            <w:pPr>
              <w:rPr>
                <w:rFonts w:eastAsiaTheme="minorHAnsi"/>
                <w:bCs/>
                <w:sz w:val="22"/>
                <w:szCs w:val="22"/>
              </w:rPr>
            </w:pPr>
          </w:p>
        </w:tc>
      </w:tr>
      <w:tr w:rsidR="008C4E64" w:rsidRPr="004909D0" w14:paraId="4F9AFCE7" w14:textId="77777777" w:rsidTr="001E2858">
        <w:trPr>
          <w:jc w:val="center"/>
        </w:trPr>
        <w:tc>
          <w:tcPr>
            <w:tcW w:w="1219" w:type="dxa"/>
          </w:tcPr>
          <w:p w14:paraId="6BA9A573" w14:textId="77777777" w:rsidR="008C4E64" w:rsidRPr="004909D0" w:rsidRDefault="008C4E64" w:rsidP="008C4E64">
            <w:pPr>
              <w:rPr>
                <w:rFonts w:eastAsiaTheme="minorHAnsi"/>
                <w:b/>
                <w:bCs/>
                <w:sz w:val="22"/>
                <w:szCs w:val="22"/>
              </w:rPr>
            </w:pPr>
            <w:r w:rsidRPr="004909D0">
              <w:rPr>
                <w:rFonts w:eastAsiaTheme="minorHAnsi"/>
                <w:b/>
                <w:bCs/>
                <w:sz w:val="22"/>
                <w:szCs w:val="22"/>
              </w:rPr>
              <w:t>17/05/2016</w:t>
            </w:r>
          </w:p>
        </w:tc>
        <w:tc>
          <w:tcPr>
            <w:tcW w:w="8241" w:type="dxa"/>
          </w:tcPr>
          <w:p w14:paraId="663D0FFB" w14:textId="77777777" w:rsidR="008C4E64" w:rsidRPr="004909D0" w:rsidRDefault="008C4E64" w:rsidP="008C4E64">
            <w:pPr>
              <w:rPr>
                <w:rFonts w:eastAsiaTheme="minorHAnsi"/>
                <w:bCs/>
                <w:sz w:val="22"/>
                <w:szCs w:val="22"/>
              </w:rPr>
            </w:pPr>
          </w:p>
        </w:tc>
      </w:tr>
      <w:tr w:rsidR="008C4E64" w:rsidRPr="004909D0" w14:paraId="551970D0" w14:textId="77777777" w:rsidTr="001E2858">
        <w:trPr>
          <w:jc w:val="center"/>
        </w:trPr>
        <w:tc>
          <w:tcPr>
            <w:tcW w:w="1219" w:type="dxa"/>
          </w:tcPr>
          <w:p w14:paraId="07E51944" w14:textId="77777777" w:rsidR="008C4E64" w:rsidRPr="004909D0" w:rsidRDefault="008C4E64" w:rsidP="008C4E64">
            <w:pPr>
              <w:rPr>
                <w:rFonts w:eastAsiaTheme="minorHAnsi"/>
                <w:b/>
                <w:bCs/>
                <w:sz w:val="22"/>
                <w:szCs w:val="22"/>
              </w:rPr>
            </w:pPr>
            <w:r w:rsidRPr="004909D0">
              <w:rPr>
                <w:rFonts w:eastAsiaTheme="minorHAnsi"/>
                <w:b/>
                <w:bCs/>
                <w:sz w:val="22"/>
                <w:szCs w:val="22"/>
              </w:rPr>
              <w:t>18/05/2016</w:t>
            </w:r>
          </w:p>
        </w:tc>
        <w:tc>
          <w:tcPr>
            <w:tcW w:w="8241" w:type="dxa"/>
          </w:tcPr>
          <w:p w14:paraId="7B06F607" w14:textId="77777777" w:rsidR="008C4E64" w:rsidRPr="004909D0" w:rsidRDefault="008C4E64" w:rsidP="008C4E64">
            <w:pPr>
              <w:rPr>
                <w:rFonts w:eastAsiaTheme="minorHAnsi"/>
                <w:bCs/>
                <w:sz w:val="22"/>
                <w:szCs w:val="22"/>
              </w:rPr>
            </w:pPr>
          </w:p>
        </w:tc>
      </w:tr>
      <w:tr w:rsidR="008C4E64" w:rsidRPr="004909D0" w14:paraId="55A3E9C1" w14:textId="77777777" w:rsidTr="001E2858">
        <w:trPr>
          <w:jc w:val="center"/>
        </w:trPr>
        <w:tc>
          <w:tcPr>
            <w:tcW w:w="1219" w:type="dxa"/>
          </w:tcPr>
          <w:p w14:paraId="4C09C895" w14:textId="77777777" w:rsidR="008C4E64" w:rsidRPr="004909D0" w:rsidRDefault="008C4E64" w:rsidP="008C4E64">
            <w:pPr>
              <w:rPr>
                <w:rFonts w:eastAsiaTheme="minorHAnsi"/>
                <w:b/>
                <w:bCs/>
                <w:sz w:val="22"/>
                <w:szCs w:val="22"/>
              </w:rPr>
            </w:pPr>
            <w:r w:rsidRPr="004909D0">
              <w:rPr>
                <w:rFonts w:eastAsiaTheme="minorHAnsi"/>
                <w:b/>
                <w:bCs/>
                <w:sz w:val="22"/>
                <w:szCs w:val="22"/>
              </w:rPr>
              <w:t>19/05/2016</w:t>
            </w:r>
          </w:p>
        </w:tc>
        <w:tc>
          <w:tcPr>
            <w:tcW w:w="8241" w:type="dxa"/>
          </w:tcPr>
          <w:p w14:paraId="2E60E0FC" w14:textId="77777777" w:rsidR="008C4E64" w:rsidRPr="004909D0" w:rsidRDefault="008C4E64" w:rsidP="008C4E64">
            <w:pPr>
              <w:rPr>
                <w:rFonts w:eastAsiaTheme="minorHAnsi"/>
                <w:bCs/>
                <w:sz w:val="22"/>
                <w:szCs w:val="22"/>
              </w:rPr>
            </w:pPr>
          </w:p>
        </w:tc>
      </w:tr>
      <w:tr w:rsidR="008C4E64" w:rsidRPr="004909D0" w14:paraId="3CD57169" w14:textId="77777777" w:rsidTr="001E2858">
        <w:trPr>
          <w:jc w:val="center"/>
        </w:trPr>
        <w:tc>
          <w:tcPr>
            <w:tcW w:w="1219" w:type="dxa"/>
          </w:tcPr>
          <w:p w14:paraId="0C4B7286" w14:textId="77777777" w:rsidR="008C4E64" w:rsidRPr="004909D0" w:rsidRDefault="008C4E64" w:rsidP="008C4E64">
            <w:pPr>
              <w:rPr>
                <w:rFonts w:eastAsiaTheme="minorHAnsi"/>
                <w:b/>
                <w:bCs/>
                <w:sz w:val="22"/>
                <w:szCs w:val="22"/>
              </w:rPr>
            </w:pPr>
            <w:r w:rsidRPr="004909D0">
              <w:rPr>
                <w:rFonts w:eastAsiaTheme="minorHAnsi"/>
                <w:b/>
                <w:bCs/>
                <w:sz w:val="22"/>
                <w:szCs w:val="22"/>
              </w:rPr>
              <w:t>20/05/2016</w:t>
            </w:r>
          </w:p>
        </w:tc>
        <w:tc>
          <w:tcPr>
            <w:tcW w:w="8241" w:type="dxa"/>
          </w:tcPr>
          <w:p w14:paraId="4575374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7E98E72" w14:textId="77777777" w:rsidTr="001E2858">
        <w:trPr>
          <w:jc w:val="center"/>
        </w:trPr>
        <w:tc>
          <w:tcPr>
            <w:tcW w:w="1219" w:type="dxa"/>
          </w:tcPr>
          <w:p w14:paraId="636C96D8" w14:textId="77777777" w:rsidR="008C4E64" w:rsidRPr="004909D0" w:rsidRDefault="008C4E64" w:rsidP="008C4E64">
            <w:pPr>
              <w:rPr>
                <w:rFonts w:eastAsiaTheme="minorHAnsi"/>
                <w:b/>
                <w:bCs/>
                <w:sz w:val="22"/>
                <w:szCs w:val="22"/>
              </w:rPr>
            </w:pPr>
            <w:r w:rsidRPr="004909D0">
              <w:rPr>
                <w:rFonts w:eastAsiaTheme="minorHAnsi"/>
                <w:b/>
                <w:bCs/>
                <w:sz w:val="22"/>
                <w:szCs w:val="22"/>
              </w:rPr>
              <w:t>21/05/2016</w:t>
            </w:r>
          </w:p>
        </w:tc>
        <w:tc>
          <w:tcPr>
            <w:tcW w:w="8241" w:type="dxa"/>
          </w:tcPr>
          <w:p w14:paraId="57E3C42B" w14:textId="77777777" w:rsidR="008C4E64" w:rsidRPr="004909D0" w:rsidRDefault="008C4E64" w:rsidP="008C4E64">
            <w:pPr>
              <w:rPr>
                <w:rFonts w:eastAsiaTheme="minorHAnsi"/>
                <w:bCs/>
                <w:sz w:val="22"/>
                <w:szCs w:val="22"/>
              </w:rPr>
            </w:pPr>
          </w:p>
        </w:tc>
      </w:tr>
      <w:tr w:rsidR="008C4E64" w:rsidRPr="004909D0" w14:paraId="23319176" w14:textId="77777777" w:rsidTr="001E2858">
        <w:trPr>
          <w:jc w:val="center"/>
        </w:trPr>
        <w:tc>
          <w:tcPr>
            <w:tcW w:w="1219" w:type="dxa"/>
          </w:tcPr>
          <w:p w14:paraId="360A89AD" w14:textId="77777777" w:rsidR="008C4E64" w:rsidRPr="004909D0" w:rsidRDefault="008C4E64" w:rsidP="008C4E64">
            <w:pPr>
              <w:rPr>
                <w:rFonts w:eastAsiaTheme="minorHAnsi"/>
                <w:b/>
                <w:bCs/>
                <w:sz w:val="22"/>
                <w:szCs w:val="22"/>
              </w:rPr>
            </w:pPr>
            <w:r w:rsidRPr="004909D0">
              <w:rPr>
                <w:rFonts w:eastAsiaTheme="minorHAnsi"/>
                <w:b/>
                <w:bCs/>
                <w:sz w:val="22"/>
                <w:szCs w:val="22"/>
              </w:rPr>
              <w:t>22/05/2016</w:t>
            </w:r>
          </w:p>
        </w:tc>
        <w:tc>
          <w:tcPr>
            <w:tcW w:w="8241" w:type="dxa"/>
          </w:tcPr>
          <w:p w14:paraId="4D5078A8" w14:textId="77777777" w:rsidR="008C4E64" w:rsidRPr="004909D0" w:rsidRDefault="008C4E64" w:rsidP="008C4E64">
            <w:pPr>
              <w:rPr>
                <w:rFonts w:eastAsiaTheme="minorHAnsi"/>
                <w:bCs/>
                <w:sz w:val="22"/>
                <w:szCs w:val="22"/>
              </w:rPr>
            </w:pPr>
          </w:p>
        </w:tc>
      </w:tr>
      <w:tr w:rsidR="008C4E64" w:rsidRPr="004909D0" w14:paraId="61B479A9" w14:textId="77777777" w:rsidTr="001E2858">
        <w:trPr>
          <w:jc w:val="center"/>
        </w:trPr>
        <w:tc>
          <w:tcPr>
            <w:tcW w:w="1219" w:type="dxa"/>
          </w:tcPr>
          <w:p w14:paraId="3FA619D5" w14:textId="77777777" w:rsidR="008C4E64" w:rsidRPr="004909D0" w:rsidRDefault="008C4E64" w:rsidP="008C4E64">
            <w:pPr>
              <w:rPr>
                <w:rFonts w:eastAsiaTheme="minorHAnsi"/>
                <w:b/>
                <w:bCs/>
                <w:sz w:val="22"/>
                <w:szCs w:val="22"/>
              </w:rPr>
            </w:pPr>
            <w:r w:rsidRPr="004909D0">
              <w:rPr>
                <w:rFonts w:eastAsiaTheme="minorHAnsi"/>
                <w:b/>
                <w:bCs/>
                <w:sz w:val="22"/>
                <w:szCs w:val="22"/>
              </w:rPr>
              <w:t>23/05/2016</w:t>
            </w:r>
          </w:p>
        </w:tc>
        <w:tc>
          <w:tcPr>
            <w:tcW w:w="8241" w:type="dxa"/>
          </w:tcPr>
          <w:p w14:paraId="6239E289" w14:textId="77777777" w:rsidR="008C4E64" w:rsidRPr="004909D0" w:rsidRDefault="008C4E64" w:rsidP="008C4E64">
            <w:pPr>
              <w:rPr>
                <w:rFonts w:eastAsiaTheme="minorHAnsi"/>
                <w:bCs/>
                <w:sz w:val="22"/>
                <w:szCs w:val="22"/>
              </w:rPr>
            </w:pPr>
          </w:p>
        </w:tc>
      </w:tr>
      <w:tr w:rsidR="008C4E64" w:rsidRPr="004909D0" w14:paraId="1B196061" w14:textId="77777777" w:rsidTr="001E2858">
        <w:trPr>
          <w:jc w:val="center"/>
        </w:trPr>
        <w:tc>
          <w:tcPr>
            <w:tcW w:w="1219" w:type="dxa"/>
          </w:tcPr>
          <w:p w14:paraId="63AC24B4" w14:textId="77777777" w:rsidR="008C4E64" w:rsidRPr="004909D0" w:rsidRDefault="008C4E64" w:rsidP="008C4E64">
            <w:pPr>
              <w:rPr>
                <w:rFonts w:eastAsiaTheme="minorHAnsi"/>
                <w:b/>
                <w:bCs/>
                <w:sz w:val="22"/>
                <w:szCs w:val="22"/>
              </w:rPr>
            </w:pPr>
            <w:r w:rsidRPr="004909D0">
              <w:rPr>
                <w:rFonts w:eastAsiaTheme="minorHAnsi"/>
                <w:b/>
                <w:bCs/>
                <w:sz w:val="22"/>
                <w:szCs w:val="22"/>
              </w:rPr>
              <w:t>24/05/2016</w:t>
            </w:r>
          </w:p>
        </w:tc>
        <w:tc>
          <w:tcPr>
            <w:tcW w:w="8241" w:type="dxa"/>
          </w:tcPr>
          <w:p w14:paraId="5E090533" w14:textId="77777777" w:rsidR="008C4E64" w:rsidRPr="004909D0" w:rsidRDefault="008C4E64" w:rsidP="008C4E64">
            <w:pPr>
              <w:rPr>
                <w:rFonts w:eastAsiaTheme="minorHAnsi"/>
                <w:bCs/>
                <w:sz w:val="22"/>
                <w:szCs w:val="22"/>
              </w:rPr>
            </w:pPr>
          </w:p>
        </w:tc>
      </w:tr>
      <w:tr w:rsidR="008C4E64" w:rsidRPr="004909D0" w14:paraId="62D25676" w14:textId="77777777" w:rsidTr="001E2858">
        <w:trPr>
          <w:jc w:val="center"/>
        </w:trPr>
        <w:tc>
          <w:tcPr>
            <w:tcW w:w="1219" w:type="dxa"/>
          </w:tcPr>
          <w:p w14:paraId="37931D77" w14:textId="77777777" w:rsidR="008C4E64" w:rsidRPr="004909D0" w:rsidRDefault="008C4E64" w:rsidP="008C4E64">
            <w:pPr>
              <w:rPr>
                <w:rFonts w:eastAsiaTheme="minorHAnsi"/>
                <w:b/>
                <w:bCs/>
                <w:sz w:val="22"/>
                <w:szCs w:val="22"/>
              </w:rPr>
            </w:pPr>
            <w:r w:rsidRPr="004909D0">
              <w:rPr>
                <w:rFonts w:eastAsiaTheme="minorHAnsi"/>
                <w:b/>
                <w:bCs/>
                <w:sz w:val="22"/>
                <w:szCs w:val="22"/>
              </w:rPr>
              <w:t>25/05/2016</w:t>
            </w:r>
          </w:p>
        </w:tc>
        <w:tc>
          <w:tcPr>
            <w:tcW w:w="8241" w:type="dxa"/>
          </w:tcPr>
          <w:p w14:paraId="21DE28DC" w14:textId="77777777" w:rsidR="008C4E64" w:rsidRPr="004909D0" w:rsidRDefault="008C4E64" w:rsidP="008C4E64">
            <w:pPr>
              <w:rPr>
                <w:rFonts w:eastAsiaTheme="minorHAnsi"/>
                <w:bCs/>
                <w:sz w:val="22"/>
                <w:szCs w:val="22"/>
              </w:rPr>
            </w:pPr>
          </w:p>
        </w:tc>
      </w:tr>
      <w:tr w:rsidR="008C4E64" w:rsidRPr="004909D0" w14:paraId="29048B7D" w14:textId="77777777" w:rsidTr="001E2858">
        <w:trPr>
          <w:jc w:val="center"/>
        </w:trPr>
        <w:tc>
          <w:tcPr>
            <w:tcW w:w="1219" w:type="dxa"/>
          </w:tcPr>
          <w:p w14:paraId="3A4BE534" w14:textId="77777777" w:rsidR="008C4E64" w:rsidRPr="004909D0" w:rsidRDefault="008C4E64" w:rsidP="008C4E64">
            <w:pPr>
              <w:rPr>
                <w:rFonts w:eastAsiaTheme="minorHAnsi"/>
                <w:b/>
                <w:bCs/>
                <w:sz w:val="22"/>
                <w:szCs w:val="22"/>
              </w:rPr>
            </w:pPr>
            <w:r w:rsidRPr="004909D0">
              <w:rPr>
                <w:rFonts w:eastAsiaTheme="minorHAnsi"/>
                <w:b/>
                <w:bCs/>
                <w:sz w:val="22"/>
                <w:szCs w:val="22"/>
              </w:rPr>
              <w:t>26/05/2016</w:t>
            </w:r>
          </w:p>
        </w:tc>
        <w:tc>
          <w:tcPr>
            <w:tcW w:w="8241" w:type="dxa"/>
          </w:tcPr>
          <w:p w14:paraId="0CA4CACB" w14:textId="77777777" w:rsidR="008C4E64" w:rsidRPr="004909D0" w:rsidRDefault="008C4E64" w:rsidP="008C4E64">
            <w:pPr>
              <w:rPr>
                <w:rFonts w:eastAsiaTheme="minorHAnsi"/>
                <w:bCs/>
                <w:sz w:val="22"/>
                <w:szCs w:val="22"/>
              </w:rPr>
            </w:pPr>
          </w:p>
        </w:tc>
      </w:tr>
      <w:tr w:rsidR="008C4E64" w:rsidRPr="004909D0" w14:paraId="1A0A357F" w14:textId="77777777" w:rsidTr="001E2858">
        <w:trPr>
          <w:jc w:val="center"/>
        </w:trPr>
        <w:tc>
          <w:tcPr>
            <w:tcW w:w="1219" w:type="dxa"/>
          </w:tcPr>
          <w:p w14:paraId="2E6807AA" w14:textId="77777777" w:rsidR="008C4E64" w:rsidRPr="004909D0" w:rsidRDefault="008C4E64" w:rsidP="008C4E64">
            <w:pPr>
              <w:rPr>
                <w:rFonts w:eastAsiaTheme="minorHAnsi"/>
                <w:b/>
                <w:bCs/>
                <w:sz w:val="22"/>
                <w:szCs w:val="22"/>
              </w:rPr>
            </w:pPr>
            <w:r w:rsidRPr="004909D0">
              <w:rPr>
                <w:rFonts w:eastAsiaTheme="minorHAnsi"/>
                <w:b/>
                <w:bCs/>
                <w:sz w:val="22"/>
                <w:szCs w:val="22"/>
              </w:rPr>
              <w:t>27/05/2016</w:t>
            </w:r>
          </w:p>
        </w:tc>
        <w:tc>
          <w:tcPr>
            <w:tcW w:w="8241" w:type="dxa"/>
          </w:tcPr>
          <w:p w14:paraId="67FAC2A5" w14:textId="77777777" w:rsidR="008C4E64" w:rsidRPr="004909D0" w:rsidRDefault="008C4E64" w:rsidP="008C4E64">
            <w:pPr>
              <w:rPr>
                <w:rFonts w:eastAsiaTheme="minorHAnsi"/>
                <w:bCs/>
                <w:sz w:val="22"/>
                <w:szCs w:val="22"/>
              </w:rPr>
            </w:pPr>
          </w:p>
        </w:tc>
      </w:tr>
      <w:tr w:rsidR="008C4E64" w:rsidRPr="004909D0" w14:paraId="42F9CBF9" w14:textId="77777777" w:rsidTr="001E2858">
        <w:trPr>
          <w:jc w:val="center"/>
        </w:trPr>
        <w:tc>
          <w:tcPr>
            <w:tcW w:w="1219" w:type="dxa"/>
          </w:tcPr>
          <w:p w14:paraId="14B2FECA" w14:textId="77777777" w:rsidR="008C4E64" w:rsidRPr="004909D0" w:rsidRDefault="008C4E64" w:rsidP="008C4E64">
            <w:pPr>
              <w:rPr>
                <w:rFonts w:eastAsiaTheme="minorHAnsi"/>
                <w:b/>
                <w:bCs/>
                <w:sz w:val="22"/>
                <w:szCs w:val="22"/>
              </w:rPr>
            </w:pPr>
            <w:r w:rsidRPr="004909D0">
              <w:rPr>
                <w:rFonts w:eastAsiaTheme="minorHAnsi"/>
                <w:b/>
                <w:bCs/>
                <w:sz w:val="22"/>
                <w:szCs w:val="22"/>
              </w:rPr>
              <w:t>28/05/2016</w:t>
            </w:r>
          </w:p>
        </w:tc>
        <w:tc>
          <w:tcPr>
            <w:tcW w:w="8241" w:type="dxa"/>
          </w:tcPr>
          <w:p w14:paraId="31E540F5" w14:textId="77777777" w:rsidR="008C4E64" w:rsidRPr="004909D0" w:rsidRDefault="008C4E64" w:rsidP="008C4E64">
            <w:pPr>
              <w:rPr>
                <w:rFonts w:eastAsiaTheme="minorHAnsi"/>
                <w:bCs/>
                <w:sz w:val="22"/>
                <w:szCs w:val="22"/>
              </w:rPr>
            </w:pPr>
          </w:p>
        </w:tc>
      </w:tr>
      <w:tr w:rsidR="008C4E64" w:rsidRPr="004909D0" w14:paraId="3BDEB2A4" w14:textId="77777777" w:rsidTr="001E2858">
        <w:trPr>
          <w:jc w:val="center"/>
        </w:trPr>
        <w:tc>
          <w:tcPr>
            <w:tcW w:w="1219" w:type="dxa"/>
          </w:tcPr>
          <w:p w14:paraId="0412E88D" w14:textId="77777777" w:rsidR="008C4E64" w:rsidRPr="004909D0" w:rsidRDefault="008C4E64" w:rsidP="008C4E64">
            <w:pPr>
              <w:rPr>
                <w:rFonts w:eastAsiaTheme="minorHAnsi"/>
                <w:b/>
                <w:bCs/>
                <w:sz w:val="22"/>
                <w:szCs w:val="22"/>
              </w:rPr>
            </w:pPr>
            <w:r w:rsidRPr="004909D0">
              <w:rPr>
                <w:rFonts w:eastAsiaTheme="minorHAnsi"/>
                <w:b/>
                <w:bCs/>
                <w:sz w:val="22"/>
                <w:szCs w:val="22"/>
              </w:rPr>
              <w:t>29/05/2016</w:t>
            </w:r>
          </w:p>
        </w:tc>
        <w:tc>
          <w:tcPr>
            <w:tcW w:w="8241" w:type="dxa"/>
          </w:tcPr>
          <w:p w14:paraId="64701B93" w14:textId="77777777" w:rsidR="008C4E64" w:rsidRPr="004909D0" w:rsidRDefault="008C4E64" w:rsidP="008C4E64">
            <w:pPr>
              <w:rPr>
                <w:rFonts w:eastAsiaTheme="minorHAnsi"/>
                <w:bCs/>
                <w:sz w:val="22"/>
                <w:szCs w:val="22"/>
              </w:rPr>
            </w:pPr>
          </w:p>
        </w:tc>
      </w:tr>
      <w:tr w:rsidR="008C4E64" w:rsidRPr="004909D0" w14:paraId="0FDB234E" w14:textId="77777777" w:rsidTr="001E2858">
        <w:trPr>
          <w:jc w:val="center"/>
        </w:trPr>
        <w:tc>
          <w:tcPr>
            <w:tcW w:w="1219" w:type="dxa"/>
          </w:tcPr>
          <w:p w14:paraId="6978080E" w14:textId="77777777" w:rsidR="008C4E64" w:rsidRPr="004909D0" w:rsidRDefault="008C4E64" w:rsidP="008C4E64">
            <w:pPr>
              <w:rPr>
                <w:rFonts w:eastAsiaTheme="minorHAnsi"/>
                <w:b/>
                <w:bCs/>
                <w:sz w:val="22"/>
                <w:szCs w:val="22"/>
              </w:rPr>
            </w:pPr>
            <w:r w:rsidRPr="004909D0">
              <w:rPr>
                <w:rFonts w:eastAsiaTheme="minorHAnsi"/>
                <w:b/>
                <w:bCs/>
                <w:sz w:val="22"/>
                <w:szCs w:val="22"/>
              </w:rPr>
              <w:t>30/05/2016</w:t>
            </w:r>
          </w:p>
        </w:tc>
        <w:tc>
          <w:tcPr>
            <w:tcW w:w="8241" w:type="dxa"/>
          </w:tcPr>
          <w:p w14:paraId="3CD9F00E" w14:textId="77777777" w:rsidR="008C4E64" w:rsidRPr="004909D0" w:rsidRDefault="008C4E64" w:rsidP="008C4E64">
            <w:pPr>
              <w:rPr>
                <w:rFonts w:eastAsiaTheme="minorHAnsi"/>
                <w:bCs/>
                <w:sz w:val="22"/>
                <w:szCs w:val="22"/>
              </w:rPr>
            </w:pPr>
          </w:p>
        </w:tc>
      </w:tr>
      <w:tr w:rsidR="008C4E64" w:rsidRPr="004909D0" w14:paraId="4E92A33E" w14:textId="77777777" w:rsidTr="001E2858">
        <w:trPr>
          <w:jc w:val="center"/>
        </w:trPr>
        <w:tc>
          <w:tcPr>
            <w:tcW w:w="1219" w:type="dxa"/>
          </w:tcPr>
          <w:p w14:paraId="64E60F1F" w14:textId="77777777" w:rsidR="008C4E64" w:rsidRPr="004909D0" w:rsidRDefault="008C4E64" w:rsidP="008C4E64">
            <w:pPr>
              <w:rPr>
                <w:rFonts w:eastAsiaTheme="minorHAnsi"/>
                <w:b/>
                <w:bCs/>
                <w:sz w:val="22"/>
                <w:szCs w:val="22"/>
              </w:rPr>
            </w:pPr>
            <w:r w:rsidRPr="004909D0">
              <w:rPr>
                <w:rFonts w:eastAsiaTheme="minorHAnsi"/>
                <w:b/>
                <w:bCs/>
                <w:sz w:val="22"/>
                <w:szCs w:val="22"/>
              </w:rPr>
              <w:t>31/05/2016</w:t>
            </w:r>
          </w:p>
        </w:tc>
        <w:tc>
          <w:tcPr>
            <w:tcW w:w="8241" w:type="dxa"/>
          </w:tcPr>
          <w:p w14:paraId="68DF0368" w14:textId="77777777" w:rsidR="008C4E64" w:rsidRPr="004909D0" w:rsidRDefault="008C4E64" w:rsidP="008C4E64">
            <w:pPr>
              <w:rPr>
                <w:rFonts w:eastAsiaTheme="minorHAnsi"/>
                <w:bCs/>
                <w:sz w:val="22"/>
                <w:szCs w:val="22"/>
              </w:rPr>
            </w:pPr>
          </w:p>
        </w:tc>
      </w:tr>
      <w:tr w:rsidR="008C4E64" w:rsidRPr="004909D0" w14:paraId="2D22C22A" w14:textId="77777777" w:rsidTr="001E2858">
        <w:trPr>
          <w:jc w:val="center"/>
        </w:trPr>
        <w:tc>
          <w:tcPr>
            <w:tcW w:w="1219" w:type="dxa"/>
          </w:tcPr>
          <w:p w14:paraId="6A8D6207" w14:textId="77777777" w:rsidR="008C4E64" w:rsidRPr="004909D0" w:rsidRDefault="008C4E64" w:rsidP="008C4E64">
            <w:pPr>
              <w:rPr>
                <w:rFonts w:eastAsiaTheme="minorHAnsi"/>
                <w:bCs/>
                <w:sz w:val="22"/>
                <w:szCs w:val="22"/>
              </w:rPr>
            </w:pPr>
          </w:p>
        </w:tc>
        <w:tc>
          <w:tcPr>
            <w:tcW w:w="8241" w:type="dxa"/>
          </w:tcPr>
          <w:p w14:paraId="4CF6A4F2"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331518C7" w14:textId="77777777" w:rsidTr="001E2858">
        <w:trPr>
          <w:jc w:val="center"/>
        </w:trPr>
        <w:tc>
          <w:tcPr>
            <w:tcW w:w="1219" w:type="dxa"/>
          </w:tcPr>
          <w:p w14:paraId="297F8E77" w14:textId="77777777" w:rsidR="008C4E64" w:rsidRPr="004909D0" w:rsidRDefault="008C4E64" w:rsidP="008C4E64">
            <w:pPr>
              <w:rPr>
                <w:rFonts w:eastAsiaTheme="minorHAnsi"/>
                <w:b/>
                <w:bCs/>
                <w:sz w:val="22"/>
                <w:szCs w:val="22"/>
              </w:rPr>
            </w:pPr>
            <w:r w:rsidRPr="004909D0">
              <w:rPr>
                <w:rFonts w:eastAsiaTheme="minorHAnsi"/>
                <w:b/>
                <w:bCs/>
                <w:sz w:val="22"/>
                <w:szCs w:val="22"/>
              </w:rPr>
              <w:t>01/06/2016</w:t>
            </w:r>
          </w:p>
        </w:tc>
        <w:tc>
          <w:tcPr>
            <w:tcW w:w="8241" w:type="dxa"/>
          </w:tcPr>
          <w:p w14:paraId="1D893077" w14:textId="77777777" w:rsidR="008C4E64" w:rsidRPr="004909D0" w:rsidRDefault="008C4E64" w:rsidP="008C4E64">
            <w:pPr>
              <w:rPr>
                <w:rFonts w:eastAsiaTheme="minorHAnsi"/>
                <w:bCs/>
                <w:sz w:val="22"/>
                <w:szCs w:val="22"/>
              </w:rPr>
            </w:pPr>
          </w:p>
        </w:tc>
      </w:tr>
      <w:tr w:rsidR="008C4E64" w:rsidRPr="004909D0" w14:paraId="34A895EC" w14:textId="77777777" w:rsidTr="001E2858">
        <w:trPr>
          <w:jc w:val="center"/>
        </w:trPr>
        <w:tc>
          <w:tcPr>
            <w:tcW w:w="1219" w:type="dxa"/>
          </w:tcPr>
          <w:p w14:paraId="4B645213" w14:textId="77777777" w:rsidR="008C4E64" w:rsidRPr="004909D0" w:rsidRDefault="008C4E64" w:rsidP="008C4E64">
            <w:pPr>
              <w:rPr>
                <w:rFonts w:eastAsiaTheme="minorHAnsi"/>
                <w:b/>
                <w:bCs/>
                <w:sz w:val="22"/>
                <w:szCs w:val="22"/>
              </w:rPr>
            </w:pPr>
            <w:r w:rsidRPr="004909D0">
              <w:rPr>
                <w:rFonts w:eastAsiaTheme="minorHAnsi"/>
                <w:b/>
                <w:bCs/>
                <w:sz w:val="22"/>
                <w:szCs w:val="22"/>
              </w:rPr>
              <w:t>02/06/2016</w:t>
            </w:r>
          </w:p>
        </w:tc>
        <w:tc>
          <w:tcPr>
            <w:tcW w:w="8241" w:type="dxa"/>
          </w:tcPr>
          <w:p w14:paraId="62AD7D30" w14:textId="77777777" w:rsidR="008C4E64" w:rsidRPr="004909D0" w:rsidRDefault="008C4E64" w:rsidP="008C4E64">
            <w:pPr>
              <w:rPr>
                <w:rFonts w:eastAsiaTheme="minorHAnsi"/>
                <w:bCs/>
                <w:sz w:val="22"/>
                <w:szCs w:val="22"/>
              </w:rPr>
            </w:pPr>
          </w:p>
        </w:tc>
      </w:tr>
      <w:tr w:rsidR="008C4E64" w:rsidRPr="004909D0" w14:paraId="6BACA407" w14:textId="77777777" w:rsidTr="001E2858">
        <w:trPr>
          <w:jc w:val="center"/>
        </w:trPr>
        <w:tc>
          <w:tcPr>
            <w:tcW w:w="1219" w:type="dxa"/>
          </w:tcPr>
          <w:p w14:paraId="428C3F66" w14:textId="77777777" w:rsidR="008C4E64" w:rsidRPr="004909D0" w:rsidRDefault="008C4E64" w:rsidP="008C4E64">
            <w:pPr>
              <w:rPr>
                <w:rFonts w:eastAsiaTheme="minorHAnsi"/>
                <w:b/>
                <w:bCs/>
                <w:sz w:val="22"/>
                <w:szCs w:val="22"/>
              </w:rPr>
            </w:pPr>
            <w:r w:rsidRPr="004909D0">
              <w:rPr>
                <w:rFonts w:eastAsiaTheme="minorHAnsi"/>
                <w:b/>
                <w:bCs/>
                <w:sz w:val="22"/>
                <w:szCs w:val="22"/>
              </w:rPr>
              <w:t>03/06/2016</w:t>
            </w:r>
          </w:p>
        </w:tc>
        <w:tc>
          <w:tcPr>
            <w:tcW w:w="8241" w:type="dxa"/>
          </w:tcPr>
          <w:p w14:paraId="1968FC88" w14:textId="77777777" w:rsidR="008C4E64" w:rsidRPr="004909D0" w:rsidRDefault="008C4E64" w:rsidP="008C4E64">
            <w:pPr>
              <w:rPr>
                <w:rFonts w:eastAsiaTheme="minorHAnsi"/>
                <w:bCs/>
                <w:sz w:val="22"/>
                <w:szCs w:val="22"/>
              </w:rPr>
            </w:pPr>
          </w:p>
        </w:tc>
      </w:tr>
      <w:tr w:rsidR="008C4E64" w:rsidRPr="004909D0" w14:paraId="0B081889" w14:textId="77777777" w:rsidTr="001E2858">
        <w:trPr>
          <w:jc w:val="center"/>
        </w:trPr>
        <w:tc>
          <w:tcPr>
            <w:tcW w:w="1219" w:type="dxa"/>
          </w:tcPr>
          <w:p w14:paraId="591D8A57" w14:textId="77777777" w:rsidR="008C4E64" w:rsidRPr="004909D0" w:rsidRDefault="008C4E64" w:rsidP="008C4E64">
            <w:pPr>
              <w:rPr>
                <w:rFonts w:eastAsiaTheme="minorHAnsi"/>
                <w:b/>
                <w:bCs/>
                <w:sz w:val="22"/>
                <w:szCs w:val="22"/>
              </w:rPr>
            </w:pPr>
            <w:r w:rsidRPr="004909D0">
              <w:rPr>
                <w:rFonts w:eastAsiaTheme="minorHAnsi"/>
                <w:b/>
                <w:bCs/>
                <w:sz w:val="22"/>
                <w:szCs w:val="22"/>
              </w:rPr>
              <w:t>04/06/2016</w:t>
            </w:r>
          </w:p>
        </w:tc>
        <w:tc>
          <w:tcPr>
            <w:tcW w:w="8241" w:type="dxa"/>
          </w:tcPr>
          <w:p w14:paraId="5D5117BA" w14:textId="77777777" w:rsidR="008C4E64" w:rsidRPr="004909D0" w:rsidRDefault="008C4E64" w:rsidP="008C4E64">
            <w:pPr>
              <w:rPr>
                <w:rFonts w:eastAsiaTheme="minorHAnsi"/>
                <w:bCs/>
                <w:sz w:val="22"/>
                <w:szCs w:val="22"/>
              </w:rPr>
            </w:pPr>
          </w:p>
        </w:tc>
      </w:tr>
      <w:tr w:rsidR="008C4E64" w:rsidRPr="004909D0" w14:paraId="5137E4CD" w14:textId="77777777" w:rsidTr="001E2858">
        <w:trPr>
          <w:jc w:val="center"/>
        </w:trPr>
        <w:tc>
          <w:tcPr>
            <w:tcW w:w="1219" w:type="dxa"/>
          </w:tcPr>
          <w:p w14:paraId="50A1EAB4" w14:textId="77777777" w:rsidR="008C4E64" w:rsidRPr="004909D0" w:rsidRDefault="008C4E64" w:rsidP="008C4E64">
            <w:pPr>
              <w:rPr>
                <w:rFonts w:eastAsiaTheme="minorHAnsi"/>
                <w:b/>
                <w:bCs/>
                <w:sz w:val="22"/>
                <w:szCs w:val="22"/>
              </w:rPr>
            </w:pPr>
            <w:r w:rsidRPr="004909D0">
              <w:rPr>
                <w:rFonts w:eastAsiaTheme="minorHAnsi"/>
                <w:b/>
                <w:bCs/>
                <w:sz w:val="22"/>
                <w:szCs w:val="22"/>
              </w:rPr>
              <w:t>05/06/2016</w:t>
            </w:r>
          </w:p>
        </w:tc>
        <w:tc>
          <w:tcPr>
            <w:tcW w:w="8241" w:type="dxa"/>
          </w:tcPr>
          <w:p w14:paraId="6EB5D84D" w14:textId="77777777" w:rsidR="008C4E64" w:rsidRPr="004909D0" w:rsidRDefault="008C4E64" w:rsidP="008C4E64">
            <w:pPr>
              <w:rPr>
                <w:rFonts w:eastAsiaTheme="minorHAnsi"/>
                <w:bCs/>
                <w:sz w:val="22"/>
                <w:szCs w:val="22"/>
              </w:rPr>
            </w:pPr>
          </w:p>
        </w:tc>
      </w:tr>
      <w:tr w:rsidR="008C4E64" w:rsidRPr="004909D0" w14:paraId="767B08E2" w14:textId="77777777" w:rsidTr="001E2858">
        <w:trPr>
          <w:jc w:val="center"/>
        </w:trPr>
        <w:tc>
          <w:tcPr>
            <w:tcW w:w="1219" w:type="dxa"/>
          </w:tcPr>
          <w:p w14:paraId="68517CCA" w14:textId="77777777" w:rsidR="008C4E64" w:rsidRPr="004909D0" w:rsidRDefault="008C4E64" w:rsidP="008C4E64">
            <w:pPr>
              <w:rPr>
                <w:rFonts w:eastAsiaTheme="minorHAnsi"/>
                <w:b/>
                <w:bCs/>
                <w:sz w:val="22"/>
                <w:szCs w:val="22"/>
              </w:rPr>
            </w:pPr>
            <w:r w:rsidRPr="004909D0">
              <w:rPr>
                <w:rFonts w:eastAsiaTheme="minorHAnsi"/>
                <w:b/>
                <w:bCs/>
                <w:sz w:val="22"/>
                <w:szCs w:val="22"/>
              </w:rPr>
              <w:t>06/06/2016</w:t>
            </w:r>
          </w:p>
        </w:tc>
        <w:tc>
          <w:tcPr>
            <w:tcW w:w="8241" w:type="dxa"/>
          </w:tcPr>
          <w:p w14:paraId="192D35F0" w14:textId="77777777" w:rsidR="008C4E64" w:rsidRPr="004909D0" w:rsidRDefault="008C4E64" w:rsidP="008C4E64">
            <w:pPr>
              <w:rPr>
                <w:rFonts w:eastAsiaTheme="minorHAnsi"/>
                <w:bCs/>
                <w:sz w:val="22"/>
                <w:szCs w:val="22"/>
              </w:rPr>
            </w:pPr>
          </w:p>
        </w:tc>
      </w:tr>
      <w:tr w:rsidR="008C4E64" w:rsidRPr="004909D0" w14:paraId="6A10D4FF" w14:textId="77777777" w:rsidTr="001E2858">
        <w:trPr>
          <w:jc w:val="center"/>
        </w:trPr>
        <w:tc>
          <w:tcPr>
            <w:tcW w:w="1219" w:type="dxa"/>
          </w:tcPr>
          <w:p w14:paraId="6910B7FE" w14:textId="77777777" w:rsidR="008C4E64" w:rsidRPr="004909D0" w:rsidRDefault="008C4E64" w:rsidP="008C4E64">
            <w:pPr>
              <w:rPr>
                <w:rFonts w:eastAsiaTheme="minorHAnsi"/>
                <w:b/>
                <w:bCs/>
                <w:sz w:val="22"/>
                <w:szCs w:val="22"/>
              </w:rPr>
            </w:pPr>
            <w:r w:rsidRPr="004909D0">
              <w:rPr>
                <w:rFonts w:eastAsiaTheme="minorHAnsi"/>
                <w:b/>
                <w:bCs/>
                <w:sz w:val="22"/>
                <w:szCs w:val="22"/>
              </w:rPr>
              <w:t>07/06/2016</w:t>
            </w:r>
          </w:p>
        </w:tc>
        <w:tc>
          <w:tcPr>
            <w:tcW w:w="8241" w:type="dxa"/>
          </w:tcPr>
          <w:p w14:paraId="416F68B6" w14:textId="77777777" w:rsidR="008C4E64" w:rsidRPr="004909D0" w:rsidRDefault="008C4E64" w:rsidP="008C4E64">
            <w:pPr>
              <w:rPr>
                <w:rFonts w:eastAsiaTheme="minorHAnsi"/>
                <w:bCs/>
                <w:sz w:val="22"/>
                <w:szCs w:val="22"/>
              </w:rPr>
            </w:pPr>
          </w:p>
        </w:tc>
      </w:tr>
      <w:tr w:rsidR="008C4E64" w:rsidRPr="004909D0" w14:paraId="063CE817" w14:textId="77777777" w:rsidTr="001E2858">
        <w:trPr>
          <w:jc w:val="center"/>
        </w:trPr>
        <w:tc>
          <w:tcPr>
            <w:tcW w:w="1219" w:type="dxa"/>
          </w:tcPr>
          <w:p w14:paraId="22C83466" w14:textId="77777777" w:rsidR="008C4E64" w:rsidRPr="004909D0" w:rsidRDefault="008C4E64" w:rsidP="008C4E64">
            <w:pPr>
              <w:rPr>
                <w:rFonts w:eastAsiaTheme="minorHAnsi"/>
                <w:b/>
                <w:bCs/>
                <w:sz w:val="22"/>
                <w:szCs w:val="22"/>
              </w:rPr>
            </w:pPr>
            <w:r w:rsidRPr="004909D0">
              <w:rPr>
                <w:rFonts w:eastAsiaTheme="minorHAnsi"/>
                <w:b/>
                <w:bCs/>
                <w:sz w:val="22"/>
                <w:szCs w:val="22"/>
              </w:rPr>
              <w:t>08/06/2016</w:t>
            </w:r>
          </w:p>
        </w:tc>
        <w:tc>
          <w:tcPr>
            <w:tcW w:w="8241" w:type="dxa"/>
          </w:tcPr>
          <w:p w14:paraId="758EE6E5" w14:textId="77777777" w:rsidR="008C4E64" w:rsidRPr="004909D0" w:rsidRDefault="008C4E64" w:rsidP="008C4E64">
            <w:pPr>
              <w:rPr>
                <w:rFonts w:eastAsiaTheme="minorHAnsi"/>
                <w:bCs/>
                <w:sz w:val="22"/>
                <w:szCs w:val="22"/>
              </w:rPr>
            </w:pPr>
          </w:p>
        </w:tc>
      </w:tr>
      <w:tr w:rsidR="008C4E64" w:rsidRPr="004909D0" w14:paraId="4CFE41FC" w14:textId="77777777" w:rsidTr="001E2858">
        <w:trPr>
          <w:jc w:val="center"/>
        </w:trPr>
        <w:tc>
          <w:tcPr>
            <w:tcW w:w="1219" w:type="dxa"/>
          </w:tcPr>
          <w:p w14:paraId="69A0686F" w14:textId="77777777" w:rsidR="008C4E64" w:rsidRPr="004909D0" w:rsidRDefault="008C4E64" w:rsidP="008C4E64">
            <w:pPr>
              <w:rPr>
                <w:rFonts w:eastAsiaTheme="minorHAnsi"/>
                <w:b/>
                <w:bCs/>
                <w:sz w:val="22"/>
                <w:szCs w:val="22"/>
              </w:rPr>
            </w:pPr>
            <w:r w:rsidRPr="004909D0">
              <w:rPr>
                <w:rFonts w:eastAsiaTheme="minorHAnsi"/>
                <w:b/>
                <w:bCs/>
                <w:sz w:val="22"/>
                <w:szCs w:val="22"/>
              </w:rPr>
              <w:t>09/06/2016</w:t>
            </w:r>
          </w:p>
        </w:tc>
        <w:tc>
          <w:tcPr>
            <w:tcW w:w="8241" w:type="dxa"/>
          </w:tcPr>
          <w:p w14:paraId="49D35F5D" w14:textId="77777777" w:rsidR="008C4E64" w:rsidRPr="004909D0" w:rsidRDefault="008C4E64" w:rsidP="008C4E64">
            <w:pPr>
              <w:rPr>
                <w:rFonts w:eastAsiaTheme="minorHAnsi"/>
                <w:bCs/>
                <w:sz w:val="22"/>
                <w:szCs w:val="22"/>
              </w:rPr>
            </w:pPr>
          </w:p>
        </w:tc>
      </w:tr>
      <w:tr w:rsidR="008C4E64" w:rsidRPr="004909D0" w14:paraId="568D3DEE" w14:textId="77777777" w:rsidTr="001E2858">
        <w:trPr>
          <w:jc w:val="center"/>
        </w:trPr>
        <w:tc>
          <w:tcPr>
            <w:tcW w:w="1219" w:type="dxa"/>
          </w:tcPr>
          <w:p w14:paraId="51363A29" w14:textId="77777777" w:rsidR="008C4E64" w:rsidRPr="004909D0" w:rsidRDefault="008C4E64" w:rsidP="008C4E64">
            <w:pPr>
              <w:rPr>
                <w:rFonts w:eastAsiaTheme="minorHAnsi"/>
                <w:b/>
                <w:bCs/>
                <w:sz w:val="22"/>
                <w:szCs w:val="22"/>
              </w:rPr>
            </w:pPr>
            <w:r w:rsidRPr="004909D0">
              <w:rPr>
                <w:rFonts w:eastAsiaTheme="minorHAnsi"/>
                <w:b/>
                <w:bCs/>
                <w:sz w:val="22"/>
                <w:szCs w:val="22"/>
              </w:rPr>
              <w:t>10/06/2016</w:t>
            </w:r>
          </w:p>
        </w:tc>
        <w:tc>
          <w:tcPr>
            <w:tcW w:w="8241" w:type="dxa"/>
          </w:tcPr>
          <w:p w14:paraId="28621A07" w14:textId="77777777" w:rsidR="008C4E64" w:rsidRPr="004909D0" w:rsidRDefault="008C4E64" w:rsidP="008C4E64">
            <w:pPr>
              <w:rPr>
                <w:rFonts w:eastAsiaTheme="minorHAnsi"/>
                <w:bCs/>
                <w:sz w:val="22"/>
                <w:szCs w:val="22"/>
              </w:rPr>
            </w:pPr>
          </w:p>
        </w:tc>
      </w:tr>
      <w:tr w:rsidR="008C4E64" w:rsidRPr="004909D0" w14:paraId="5887EDF0" w14:textId="77777777" w:rsidTr="001E2858">
        <w:trPr>
          <w:jc w:val="center"/>
        </w:trPr>
        <w:tc>
          <w:tcPr>
            <w:tcW w:w="1219" w:type="dxa"/>
          </w:tcPr>
          <w:p w14:paraId="038DC6EE" w14:textId="77777777" w:rsidR="008C4E64" w:rsidRPr="004909D0" w:rsidRDefault="008C4E64" w:rsidP="008C4E64">
            <w:pPr>
              <w:rPr>
                <w:rFonts w:eastAsiaTheme="minorHAnsi"/>
                <w:b/>
                <w:bCs/>
                <w:sz w:val="22"/>
                <w:szCs w:val="22"/>
              </w:rPr>
            </w:pPr>
            <w:r w:rsidRPr="004909D0">
              <w:rPr>
                <w:rFonts w:eastAsiaTheme="minorHAnsi"/>
                <w:b/>
                <w:bCs/>
                <w:sz w:val="22"/>
                <w:szCs w:val="22"/>
              </w:rPr>
              <w:t>11/06/2016</w:t>
            </w:r>
          </w:p>
        </w:tc>
        <w:tc>
          <w:tcPr>
            <w:tcW w:w="8241" w:type="dxa"/>
          </w:tcPr>
          <w:p w14:paraId="7115486A" w14:textId="77777777" w:rsidR="008C4E64" w:rsidRPr="004909D0" w:rsidRDefault="008C4E64" w:rsidP="008C4E64">
            <w:pPr>
              <w:rPr>
                <w:rFonts w:eastAsiaTheme="minorHAnsi"/>
                <w:bCs/>
                <w:sz w:val="22"/>
                <w:szCs w:val="22"/>
              </w:rPr>
            </w:pPr>
          </w:p>
        </w:tc>
      </w:tr>
      <w:tr w:rsidR="008C4E64" w:rsidRPr="004909D0" w14:paraId="3103BD56" w14:textId="77777777" w:rsidTr="001E2858">
        <w:trPr>
          <w:jc w:val="center"/>
        </w:trPr>
        <w:tc>
          <w:tcPr>
            <w:tcW w:w="1219" w:type="dxa"/>
          </w:tcPr>
          <w:p w14:paraId="71BFEB86" w14:textId="77777777" w:rsidR="008C4E64" w:rsidRPr="004909D0" w:rsidRDefault="008C4E64" w:rsidP="008C4E64">
            <w:pPr>
              <w:rPr>
                <w:rFonts w:eastAsiaTheme="minorHAnsi"/>
                <w:b/>
                <w:bCs/>
                <w:sz w:val="22"/>
                <w:szCs w:val="22"/>
              </w:rPr>
            </w:pPr>
            <w:r w:rsidRPr="004909D0">
              <w:rPr>
                <w:rFonts w:eastAsiaTheme="minorHAnsi"/>
                <w:b/>
                <w:bCs/>
                <w:sz w:val="22"/>
                <w:szCs w:val="22"/>
              </w:rPr>
              <w:t>12/06/2016</w:t>
            </w:r>
          </w:p>
        </w:tc>
        <w:tc>
          <w:tcPr>
            <w:tcW w:w="8241" w:type="dxa"/>
          </w:tcPr>
          <w:p w14:paraId="6ABB5DA0" w14:textId="77777777" w:rsidR="008C4E64" w:rsidRPr="004909D0" w:rsidRDefault="008C4E64" w:rsidP="008C4E64">
            <w:pPr>
              <w:rPr>
                <w:rFonts w:eastAsiaTheme="minorHAnsi"/>
                <w:bCs/>
                <w:sz w:val="22"/>
                <w:szCs w:val="22"/>
              </w:rPr>
            </w:pPr>
          </w:p>
        </w:tc>
      </w:tr>
      <w:tr w:rsidR="008C4E64" w:rsidRPr="004909D0" w14:paraId="223C9C19" w14:textId="77777777" w:rsidTr="001E2858">
        <w:trPr>
          <w:jc w:val="center"/>
        </w:trPr>
        <w:tc>
          <w:tcPr>
            <w:tcW w:w="1219" w:type="dxa"/>
          </w:tcPr>
          <w:p w14:paraId="77834988" w14:textId="77777777" w:rsidR="008C4E64" w:rsidRPr="004909D0" w:rsidRDefault="008C4E64" w:rsidP="008C4E64">
            <w:pPr>
              <w:rPr>
                <w:rFonts w:eastAsiaTheme="minorHAnsi"/>
                <w:b/>
                <w:bCs/>
                <w:sz w:val="22"/>
                <w:szCs w:val="22"/>
              </w:rPr>
            </w:pPr>
            <w:r w:rsidRPr="004909D0">
              <w:rPr>
                <w:rFonts w:eastAsiaTheme="minorHAnsi"/>
                <w:b/>
                <w:bCs/>
                <w:sz w:val="22"/>
                <w:szCs w:val="22"/>
              </w:rPr>
              <w:t>13/06/2016</w:t>
            </w:r>
          </w:p>
        </w:tc>
        <w:tc>
          <w:tcPr>
            <w:tcW w:w="8241" w:type="dxa"/>
          </w:tcPr>
          <w:p w14:paraId="02A8D694" w14:textId="77777777" w:rsidR="008C4E64" w:rsidRPr="004909D0" w:rsidRDefault="008C4E64" w:rsidP="008C4E64">
            <w:pPr>
              <w:rPr>
                <w:rFonts w:eastAsiaTheme="minorHAnsi"/>
                <w:bCs/>
                <w:sz w:val="22"/>
                <w:szCs w:val="22"/>
              </w:rPr>
            </w:pPr>
          </w:p>
        </w:tc>
      </w:tr>
      <w:tr w:rsidR="008C4E64" w:rsidRPr="004909D0" w14:paraId="7ECC1797" w14:textId="77777777" w:rsidTr="001E2858">
        <w:trPr>
          <w:jc w:val="center"/>
        </w:trPr>
        <w:tc>
          <w:tcPr>
            <w:tcW w:w="1219" w:type="dxa"/>
          </w:tcPr>
          <w:p w14:paraId="0A3D24A2" w14:textId="77777777" w:rsidR="008C4E64" w:rsidRPr="004909D0" w:rsidRDefault="008C4E64" w:rsidP="008C4E64">
            <w:pPr>
              <w:rPr>
                <w:rFonts w:eastAsiaTheme="minorHAnsi"/>
                <w:b/>
                <w:bCs/>
                <w:sz w:val="22"/>
                <w:szCs w:val="22"/>
              </w:rPr>
            </w:pPr>
            <w:r w:rsidRPr="004909D0">
              <w:rPr>
                <w:rFonts w:eastAsiaTheme="minorHAnsi"/>
                <w:b/>
                <w:bCs/>
                <w:sz w:val="22"/>
                <w:szCs w:val="22"/>
              </w:rPr>
              <w:t>14/06/2016</w:t>
            </w:r>
          </w:p>
        </w:tc>
        <w:tc>
          <w:tcPr>
            <w:tcW w:w="8241" w:type="dxa"/>
          </w:tcPr>
          <w:p w14:paraId="66B31226" w14:textId="77777777" w:rsidR="008C4E64" w:rsidRPr="004909D0" w:rsidRDefault="008C4E64" w:rsidP="008C4E64">
            <w:pPr>
              <w:rPr>
                <w:rFonts w:eastAsiaTheme="minorHAnsi"/>
                <w:bCs/>
                <w:sz w:val="22"/>
                <w:szCs w:val="22"/>
              </w:rPr>
            </w:pPr>
          </w:p>
        </w:tc>
      </w:tr>
      <w:tr w:rsidR="008C4E64" w:rsidRPr="004909D0" w14:paraId="29D1B52C" w14:textId="77777777" w:rsidTr="001E2858">
        <w:trPr>
          <w:jc w:val="center"/>
        </w:trPr>
        <w:tc>
          <w:tcPr>
            <w:tcW w:w="1219" w:type="dxa"/>
          </w:tcPr>
          <w:p w14:paraId="76B1E93F" w14:textId="77777777" w:rsidR="008C4E64" w:rsidRPr="004909D0" w:rsidRDefault="008C4E64" w:rsidP="008C4E64">
            <w:pPr>
              <w:rPr>
                <w:rFonts w:eastAsiaTheme="minorHAnsi"/>
                <w:b/>
                <w:bCs/>
                <w:sz w:val="22"/>
                <w:szCs w:val="22"/>
              </w:rPr>
            </w:pPr>
            <w:r w:rsidRPr="004909D0">
              <w:rPr>
                <w:rFonts w:eastAsiaTheme="minorHAnsi"/>
                <w:b/>
                <w:bCs/>
                <w:sz w:val="22"/>
                <w:szCs w:val="22"/>
              </w:rPr>
              <w:t>15/06/2016</w:t>
            </w:r>
          </w:p>
        </w:tc>
        <w:tc>
          <w:tcPr>
            <w:tcW w:w="8241" w:type="dxa"/>
          </w:tcPr>
          <w:p w14:paraId="224E1D96" w14:textId="77777777" w:rsidR="008C4E64" w:rsidRPr="004909D0" w:rsidRDefault="008C4E64" w:rsidP="008C4E64">
            <w:pPr>
              <w:rPr>
                <w:rFonts w:eastAsiaTheme="minorHAnsi"/>
                <w:bCs/>
                <w:sz w:val="22"/>
                <w:szCs w:val="22"/>
              </w:rPr>
            </w:pPr>
          </w:p>
        </w:tc>
      </w:tr>
      <w:tr w:rsidR="008C4E64" w:rsidRPr="004909D0" w14:paraId="1D7809A8" w14:textId="77777777" w:rsidTr="001E2858">
        <w:trPr>
          <w:jc w:val="center"/>
        </w:trPr>
        <w:tc>
          <w:tcPr>
            <w:tcW w:w="1219" w:type="dxa"/>
          </w:tcPr>
          <w:p w14:paraId="6D201CDE" w14:textId="77777777" w:rsidR="008C4E64" w:rsidRPr="004909D0" w:rsidRDefault="008C4E64" w:rsidP="008C4E64">
            <w:pPr>
              <w:rPr>
                <w:rFonts w:eastAsiaTheme="minorHAnsi"/>
                <w:b/>
                <w:bCs/>
                <w:sz w:val="22"/>
                <w:szCs w:val="22"/>
              </w:rPr>
            </w:pPr>
            <w:r w:rsidRPr="004909D0">
              <w:rPr>
                <w:rFonts w:eastAsiaTheme="minorHAnsi"/>
                <w:b/>
                <w:bCs/>
                <w:sz w:val="22"/>
                <w:szCs w:val="22"/>
              </w:rPr>
              <w:t>16/06/2016</w:t>
            </w:r>
          </w:p>
        </w:tc>
        <w:tc>
          <w:tcPr>
            <w:tcW w:w="8241" w:type="dxa"/>
          </w:tcPr>
          <w:p w14:paraId="04006038" w14:textId="77777777" w:rsidR="008C4E64" w:rsidRPr="004909D0" w:rsidRDefault="008C4E64" w:rsidP="008C4E64">
            <w:pPr>
              <w:rPr>
                <w:rFonts w:eastAsiaTheme="minorHAnsi"/>
                <w:bCs/>
                <w:sz w:val="22"/>
                <w:szCs w:val="22"/>
              </w:rPr>
            </w:pPr>
          </w:p>
        </w:tc>
      </w:tr>
      <w:tr w:rsidR="008C4E64" w:rsidRPr="004909D0" w14:paraId="4E29B2F6" w14:textId="77777777" w:rsidTr="001E2858">
        <w:trPr>
          <w:jc w:val="center"/>
        </w:trPr>
        <w:tc>
          <w:tcPr>
            <w:tcW w:w="1219" w:type="dxa"/>
          </w:tcPr>
          <w:p w14:paraId="2117262F" w14:textId="77777777" w:rsidR="008C4E64" w:rsidRPr="004909D0" w:rsidRDefault="008C4E64" w:rsidP="008C4E64">
            <w:pPr>
              <w:rPr>
                <w:rFonts w:eastAsiaTheme="minorHAnsi"/>
                <w:b/>
                <w:bCs/>
                <w:sz w:val="22"/>
                <w:szCs w:val="22"/>
              </w:rPr>
            </w:pPr>
            <w:r w:rsidRPr="004909D0">
              <w:rPr>
                <w:rFonts w:eastAsiaTheme="minorHAnsi"/>
                <w:b/>
                <w:bCs/>
                <w:sz w:val="22"/>
                <w:szCs w:val="22"/>
              </w:rPr>
              <w:t>17/06/2016</w:t>
            </w:r>
          </w:p>
        </w:tc>
        <w:tc>
          <w:tcPr>
            <w:tcW w:w="8241" w:type="dxa"/>
          </w:tcPr>
          <w:p w14:paraId="10209CBD" w14:textId="77777777" w:rsidR="008C4E64" w:rsidRPr="004909D0" w:rsidRDefault="008C4E64" w:rsidP="008C4E64">
            <w:pPr>
              <w:rPr>
                <w:rFonts w:eastAsiaTheme="minorHAnsi"/>
                <w:bCs/>
                <w:sz w:val="22"/>
                <w:szCs w:val="22"/>
              </w:rPr>
            </w:pPr>
          </w:p>
        </w:tc>
      </w:tr>
      <w:tr w:rsidR="008C4E64" w:rsidRPr="004909D0" w14:paraId="0B498085" w14:textId="77777777" w:rsidTr="001E2858">
        <w:trPr>
          <w:jc w:val="center"/>
        </w:trPr>
        <w:tc>
          <w:tcPr>
            <w:tcW w:w="1219" w:type="dxa"/>
          </w:tcPr>
          <w:p w14:paraId="30C358F7" w14:textId="77777777" w:rsidR="008C4E64" w:rsidRPr="004909D0" w:rsidRDefault="008C4E64" w:rsidP="008C4E64">
            <w:pPr>
              <w:rPr>
                <w:rFonts w:eastAsiaTheme="minorHAnsi"/>
                <w:b/>
                <w:bCs/>
                <w:sz w:val="22"/>
                <w:szCs w:val="22"/>
              </w:rPr>
            </w:pPr>
            <w:r w:rsidRPr="004909D0">
              <w:rPr>
                <w:rFonts w:eastAsiaTheme="minorHAnsi"/>
                <w:b/>
                <w:bCs/>
                <w:sz w:val="22"/>
                <w:szCs w:val="22"/>
              </w:rPr>
              <w:t>18/06/2016</w:t>
            </w:r>
          </w:p>
        </w:tc>
        <w:tc>
          <w:tcPr>
            <w:tcW w:w="8241" w:type="dxa"/>
          </w:tcPr>
          <w:p w14:paraId="5138CE27" w14:textId="77777777" w:rsidR="008C4E64" w:rsidRPr="004909D0" w:rsidRDefault="008C4E64" w:rsidP="008C4E64">
            <w:pPr>
              <w:rPr>
                <w:rFonts w:eastAsiaTheme="minorHAnsi"/>
                <w:bCs/>
                <w:sz w:val="22"/>
                <w:szCs w:val="22"/>
              </w:rPr>
            </w:pPr>
          </w:p>
        </w:tc>
      </w:tr>
      <w:tr w:rsidR="008C4E64" w:rsidRPr="004909D0" w14:paraId="68B51F5C" w14:textId="77777777" w:rsidTr="001E2858">
        <w:trPr>
          <w:jc w:val="center"/>
        </w:trPr>
        <w:tc>
          <w:tcPr>
            <w:tcW w:w="1219" w:type="dxa"/>
          </w:tcPr>
          <w:p w14:paraId="1DD41355" w14:textId="77777777" w:rsidR="008C4E64" w:rsidRPr="004909D0" w:rsidRDefault="008C4E64" w:rsidP="008C4E64">
            <w:pPr>
              <w:rPr>
                <w:rFonts w:eastAsiaTheme="minorHAnsi"/>
                <w:b/>
                <w:bCs/>
                <w:sz w:val="22"/>
                <w:szCs w:val="22"/>
              </w:rPr>
            </w:pPr>
            <w:r w:rsidRPr="004909D0">
              <w:rPr>
                <w:rFonts w:eastAsiaTheme="minorHAnsi"/>
                <w:b/>
                <w:bCs/>
                <w:sz w:val="22"/>
                <w:szCs w:val="22"/>
              </w:rPr>
              <w:t>19/06/2016</w:t>
            </w:r>
          </w:p>
        </w:tc>
        <w:tc>
          <w:tcPr>
            <w:tcW w:w="8241" w:type="dxa"/>
          </w:tcPr>
          <w:p w14:paraId="6BF67360" w14:textId="77777777" w:rsidR="008C4E64" w:rsidRPr="004909D0" w:rsidRDefault="008C4E64" w:rsidP="008C4E64">
            <w:pPr>
              <w:rPr>
                <w:rFonts w:eastAsiaTheme="minorHAnsi"/>
                <w:bCs/>
                <w:sz w:val="22"/>
                <w:szCs w:val="22"/>
              </w:rPr>
            </w:pPr>
          </w:p>
        </w:tc>
      </w:tr>
      <w:tr w:rsidR="008C4E64" w:rsidRPr="004909D0" w14:paraId="3171E0FF" w14:textId="77777777" w:rsidTr="001E2858">
        <w:trPr>
          <w:jc w:val="center"/>
        </w:trPr>
        <w:tc>
          <w:tcPr>
            <w:tcW w:w="1219" w:type="dxa"/>
          </w:tcPr>
          <w:p w14:paraId="0781056F" w14:textId="77777777" w:rsidR="008C4E64" w:rsidRPr="004909D0" w:rsidRDefault="008C4E64" w:rsidP="008C4E64">
            <w:pPr>
              <w:rPr>
                <w:rFonts w:eastAsiaTheme="minorHAnsi"/>
                <w:b/>
                <w:bCs/>
                <w:sz w:val="22"/>
                <w:szCs w:val="22"/>
              </w:rPr>
            </w:pPr>
            <w:r w:rsidRPr="004909D0">
              <w:rPr>
                <w:rFonts w:eastAsiaTheme="minorHAnsi"/>
                <w:b/>
                <w:bCs/>
                <w:sz w:val="22"/>
                <w:szCs w:val="22"/>
              </w:rPr>
              <w:t>20/06/2016</w:t>
            </w:r>
          </w:p>
        </w:tc>
        <w:tc>
          <w:tcPr>
            <w:tcW w:w="8241" w:type="dxa"/>
          </w:tcPr>
          <w:p w14:paraId="7BBA3435"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11C77801" w14:textId="77777777" w:rsidTr="001E2858">
        <w:trPr>
          <w:jc w:val="center"/>
        </w:trPr>
        <w:tc>
          <w:tcPr>
            <w:tcW w:w="1219" w:type="dxa"/>
          </w:tcPr>
          <w:p w14:paraId="78D16755" w14:textId="77777777" w:rsidR="008C4E64" w:rsidRPr="004909D0" w:rsidRDefault="008C4E64" w:rsidP="008C4E64">
            <w:pPr>
              <w:rPr>
                <w:rFonts w:eastAsiaTheme="minorHAnsi"/>
                <w:b/>
                <w:bCs/>
                <w:sz w:val="22"/>
                <w:szCs w:val="22"/>
              </w:rPr>
            </w:pPr>
            <w:r w:rsidRPr="004909D0">
              <w:rPr>
                <w:rFonts w:eastAsiaTheme="minorHAnsi"/>
                <w:b/>
                <w:bCs/>
                <w:sz w:val="22"/>
                <w:szCs w:val="22"/>
              </w:rPr>
              <w:t>21/06/2016</w:t>
            </w:r>
          </w:p>
        </w:tc>
        <w:tc>
          <w:tcPr>
            <w:tcW w:w="8241" w:type="dxa"/>
          </w:tcPr>
          <w:p w14:paraId="147619C6" w14:textId="77777777" w:rsidR="008C4E64" w:rsidRPr="004909D0" w:rsidRDefault="008C4E64" w:rsidP="008C4E64">
            <w:pPr>
              <w:rPr>
                <w:rFonts w:eastAsiaTheme="minorHAnsi"/>
                <w:bCs/>
                <w:sz w:val="22"/>
                <w:szCs w:val="22"/>
              </w:rPr>
            </w:pPr>
          </w:p>
        </w:tc>
      </w:tr>
      <w:tr w:rsidR="008C4E64" w:rsidRPr="004909D0" w14:paraId="720ACB5D" w14:textId="77777777" w:rsidTr="001E2858">
        <w:trPr>
          <w:jc w:val="center"/>
        </w:trPr>
        <w:tc>
          <w:tcPr>
            <w:tcW w:w="1219" w:type="dxa"/>
          </w:tcPr>
          <w:p w14:paraId="2C53853F" w14:textId="77777777" w:rsidR="008C4E64" w:rsidRPr="004909D0" w:rsidRDefault="008C4E64" w:rsidP="008C4E64">
            <w:pPr>
              <w:rPr>
                <w:rFonts w:eastAsiaTheme="minorHAnsi"/>
                <w:b/>
                <w:bCs/>
                <w:sz w:val="22"/>
                <w:szCs w:val="22"/>
              </w:rPr>
            </w:pPr>
            <w:r w:rsidRPr="004909D0">
              <w:rPr>
                <w:rFonts w:eastAsiaTheme="minorHAnsi"/>
                <w:b/>
                <w:bCs/>
                <w:sz w:val="22"/>
                <w:szCs w:val="22"/>
              </w:rPr>
              <w:t>22/06/2016</w:t>
            </w:r>
          </w:p>
        </w:tc>
        <w:tc>
          <w:tcPr>
            <w:tcW w:w="8241" w:type="dxa"/>
          </w:tcPr>
          <w:p w14:paraId="1B2B9549" w14:textId="77777777" w:rsidR="008C4E64" w:rsidRPr="004909D0" w:rsidRDefault="008C4E64" w:rsidP="008C4E64">
            <w:pPr>
              <w:rPr>
                <w:rFonts w:eastAsiaTheme="minorHAnsi"/>
                <w:bCs/>
                <w:sz w:val="22"/>
                <w:szCs w:val="22"/>
              </w:rPr>
            </w:pPr>
          </w:p>
        </w:tc>
      </w:tr>
      <w:tr w:rsidR="008C4E64" w:rsidRPr="004909D0" w14:paraId="64D0CDAF" w14:textId="77777777" w:rsidTr="001E2858">
        <w:trPr>
          <w:jc w:val="center"/>
        </w:trPr>
        <w:tc>
          <w:tcPr>
            <w:tcW w:w="1219" w:type="dxa"/>
          </w:tcPr>
          <w:p w14:paraId="23289151" w14:textId="77777777" w:rsidR="008C4E64" w:rsidRPr="004909D0" w:rsidRDefault="008C4E64" w:rsidP="008C4E64">
            <w:pPr>
              <w:rPr>
                <w:rFonts w:eastAsiaTheme="minorHAnsi"/>
                <w:b/>
                <w:bCs/>
                <w:sz w:val="22"/>
                <w:szCs w:val="22"/>
              </w:rPr>
            </w:pPr>
            <w:r w:rsidRPr="004909D0">
              <w:rPr>
                <w:rFonts w:eastAsiaTheme="minorHAnsi"/>
                <w:b/>
                <w:bCs/>
                <w:sz w:val="22"/>
                <w:szCs w:val="22"/>
              </w:rPr>
              <w:t>23/06/2016</w:t>
            </w:r>
          </w:p>
        </w:tc>
        <w:tc>
          <w:tcPr>
            <w:tcW w:w="8241" w:type="dxa"/>
          </w:tcPr>
          <w:p w14:paraId="665BA4DE" w14:textId="77777777" w:rsidR="008C4E64" w:rsidRPr="004909D0" w:rsidRDefault="008C4E64" w:rsidP="008C4E64">
            <w:pPr>
              <w:rPr>
                <w:rFonts w:eastAsiaTheme="minorHAnsi"/>
                <w:bCs/>
                <w:sz w:val="22"/>
                <w:szCs w:val="22"/>
              </w:rPr>
            </w:pPr>
          </w:p>
        </w:tc>
      </w:tr>
      <w:tr w:rsidR="008C4E64" w:rsidRPr="004909D0" w14:paraId="7FEF19A4" w14:textId="77777777" w:rsidTr="001E2858">
        <w:trPr>
          <w:jc w:val="center"/>
        </w:trPr>
        <w:tc>
          <w:tcPr>
            <w:tcW w:w="1219" w:type="dxa"/>
          </w:tcPr>
          <w:p w14:paraId="396FA823" w14:textId="77777777" w:rsidR="008C4E64" w:rsidRPr="004909D0" w:rsidRDefault="008C4E64" w:rsidP="008C4E64">
            <w:pPr>
              <w:rPr>
                <w:rFonts w:eastAsiaTheme="minorHAnsi"/>
                <w:b/>
                <w:bCs/>
                <w:sz w:val="22"/>
                <w:szCs w:val="22"/>
              </w:rPr>
            </w:pPr>
            <w:r w:rsidRPr="004909D0">
              <w:rPr>
                <w:rFonts w:eastAsiaTheme="minorHAnsi"/>
                <w:b/>
                <w:bCs/>
                <w:sz w:val="22"/>
                <w:szCs w:val="22"/>
              </w:rPr>
              <w:t>24/06/2016</w:t>
            </w:r>
          </w:p>
        </w:tc>
        <w:tc>
          <w:tcPr>
            <w:tcW w:w="8241" w:type="dxa"/>
          </w:tcPr>
          <w:p w14:paraId="0B922055" w14:textId="77777777" w:rsidR="008C4E64" w:rsidRPr="004909D0" w:rsidRDefault="008C4E64" w:rsidP="008C4E64">
            <w:pPr>
              <w:rPr>
                <w:rFonts w:eastAsiaTheme="minorHAnsi"/>
                <w:bCs/>
                <w:sz w:val="22"/>
                <w:szCs w:val="22"/>
              </w:rPr>
            </w:pPr>
          </w:p>
        </w:tc>
      </w:tr>
      <w:tr w:rsidR="008C4E64" w:rsidRPr="004909D0" w14:paraId="729D3E42" w14:textId="77777777" w:rsidTr="001E2858">
        <w:trPr>
          <w:jc w:val="center"/>
        </w:trPr>
        <w:tc>
          <w:tcPr>
            <w:tcW w:w="1219" w:type="dxa"/>
          </w:tcPr>
          <w:p w14:paraId="12B7B4B2" w14:textId="77777777" w:rsidR="008C4E64" w:rsidRPr="004909D0" w:rsidRDefault="008C4E64" w:rsidP="008C4E64">
            <w:pPr>
              <w:rPr>
                <w:rFonts w:eastAsiaTheme="minorHAnsi"/>
                <w:b/>
                <w:bCs/>
                <w:sz w:val="22"/>
                <w:szCs w:val="22"/>
              </w:rPr>
            </w:pPr>
            <w:r w:rsidRPr="004909D0">
              <w:rPr>
                <w:rFonts w:eastAsiaTheme="minorHAnsi"/>
                <w:b/>
                <w:bCs/>
                <w:sz w:val="22"/>
                <w:szCs w:val="22"/>
              </w:rPr>
              <w:t>25/06/2016</w:t>
            </w:r>
          </w:p>
        </w:tc>
        <w:tc>
          <w:tcPr>
            <w:tcW w:w="8241" w:type="dxa"/>
          </w:tcPr>
          <w:p w14:paraId="2C9BDDEB" w14:textId="77777777" w:rsidR="008C4E64" w:rsidRPr="004909D0" w:rsidRDefault="008C4E64" w:rsidP="008C4E64">
            <w:pPr>
              <w:rPr>
                <w:rFonts w:eastAsiaTheme="minorHAnsi"/>
                <w:bCs/>
                <w:sz w:val="22"/>
                <w:szCs w:val="22"/>
              </w:rPr>
            </w:pPr>
          </w:p>
        </w:tc>
      </w:tr>
      <w:tr w:rsidR="008C4E64" w:rsidRPr="004909D0" w14:paraId="160E32E6" w14:textId="77777777" w:rsidTr="001E2858">
        <w:trPr>
          <w:jc w:val="center"/>
        </w:trPr>
        <w:tc>
          <w:tcPr>
            <w:tcW w:w="1219" w:type="dxa"/>
          </w:tcPr>
          <w:p w14:paraId="156A6B88" w14:textId="77777777" w:rsidR="008C4E64" w:rsidRPr="004909D0" w:rsidRDefault="008C4E64" w:rsidP="008C4E64">
            <w:pPr>
              <w:rPr>
                <w:rFonts w:eastAsiaTheme="minorHAnsi"/>
                <w:b/>
                <w:bCs/>
                <w:sz w:val="22"/>
                <w:szCs w:val="22"/>
              </w:rPr>
            </w:pPr>
            <w:r w:rsidRPr="004909D0">
              <w:rPr>
                <w:rFonts w:eastAsiaTheme="minorHAnsi"/>
                <w:b/>
                <w:bCs/>
                <w:sz w:val="22"/>
                <w:szCs w:val="22"/>
              </w:rPr>
              <w:t>26/06/2016</w:t>
            </w:r>
          </w:p>
        </w:tc>
        <w:tc>
          <w:tcPr>
            <w:tcW w:w="8241" w:type="dxa"/>
          </w:tcPr>
          <w:p w14:paraId="2EABF622" w14:textId="77777777" w:rsidR="008C4E64" w:rsidRPr="004909D0" w:rsidRDefault="008C4E64" w:rsidP="008C4E64">
            <w:pPr>
              <w:rPr>
                <w:rFonts w:eastAsiaTheme="minorHAnsi"/>
                <w:bCs/>
                <w:sz w:val="22"/>
                <w:szCs w:val="22"/>
              </w:rPr>
            </w:pPr>
          </w:p>
        </w:tc>
      </w:tr>
      <w:tr w:rsidR="008C4E64" w:rsidRPr="004909D0" w14:paraId="4DEF9546" w14:textId="77777777" w:rsidTr="001E2858">
        <w:trPr>
          <w:jc w:val="center"/>
        </w:trPr>
        <w:tc>
          <w:tcPr>
            <w:tcW w:w="1219" w:type="dxa"/>
          </w:tcPr>
          <w:p w14:paraId="39C34C0A" w14:textId="77777777" w:rsidR="008C4E64" w:rsidRPr="004909D0" w:rsidRDefault="008C4E64" w:rsidP="008C4E64">
            <w:pPr>
              <w:rPr>
                <w:rFonts w:eastAsiaTheme="minorHAnsi"/>
                <w:b/>
                <w:bCs/>
                <w:sz w:val="22"/>
                <w:szCs w:val="22"/>
              </w:rPr>
            </w:pPr>
            <w:r w:rsidRPr="004909D0">
              <w:rPr>
                <w:rFonts w:eastAsiaTheme="minorHAnsi"/>
                <w:b/>
                <w:bCs/>
                <w:sz w:val="22"/>
                <w:szCs w:val="22"/>
              </w:rPr>
              <w:t>27/06/2016</w:t>
            </w:r>
          </w:p>
        </w:tc>
        <w:tc>
          <w:tcPr>
            <w:tcW w:w="8241" w:type="dxa"/>
          </w:tcPr>
          <w:p w14:paraId="1448F51A" w14:textId="77777777" w:rsidR="008C4E64" w:rsidRPr="004909D0" w:rsidRDefault="008C4E64" w:rsidP="008C4E64">
            <w:pPr>
              <w:rPr>
                <w:rFonts w:eastAsiaTheme="minorHAnsi"/>
                <w:bCs/>
                <w:sz w:val="22"/>
                <w:szCs w:val="22"/>
              </w:rPr>
            </w:pPr>
          </w:p>
        </w:tc>
      </w:tr>
      <w:tr w:rsidR="008C4E64" w:rsidRPr="004909D0" w14:paraId="2D2430B7" w14:textId="77777777" w:rsidTr="001E2858">
        <w:trPr>
          <w:jc w:val="center"/>
        </w:trPr>
        <w:tc>
          <w:tcPr>
            <w:tcW w:w="1219" w:type="dxa"/>
          </w:tcPr>
          <w:p w14:paraId="7B3E8C6C" w14:textId="77777777" w:rsidR="008C4E64" w:rsidRPr="004909D0" w:rsidRDefault="008C4E64" w:rsidP="008C4E64">
            <w:pPr>
              <w:rPr>
                <w:rFonts w:eastAsiaTheme="minorHAnsi"/>
                <w:b/>
                <w:bCs/>
                <w:sz w:val="22"/>
                <w:szCs w:val="22"/>
              </w:rPr>
            </w:pPr>
            <w:r w:rsidRPr="004909D0">
              <w:rPr>
                <w:rFonts w:eastAsiaTheme="minorHAnsi"/>
                <w:b/>
                <w:bCs/>
                <w:sz w:val="22"/>
                <w:szCs w:val="22"/>
              </w:rPr>
              <w:t>28/06/2016</w:t>
            </w:r>
          </w:p>
        </w:tc>
        <w:tc>
          <w:tcPr>
            <w:tcW w:w="8241" w:type="dxa"/>
          </w:tcPr>
          <w:p w14:paraId="299DFDF4" w14:textId="77777777" w:rsidR="008C4E64" w:rsidRPr="004909D0" w:rsidRDefault="008C4E64" w:rsidP="008C4E64">
            <w:pPr>
              <w:rPr>
                <w:rFonts w:eastAsiaTheme="minorHAnsi"/>
                <w:bCs/>
                <w:sz w:val="22"/>
                <w:szCs w:val="22"/>
              </w:rPr>
            </w:pPr>
          </w:p>
        </w:tc>
      </w:tr>
      <w:tr w:rsidR="008C4E64" w:rsidRPr="004909D0" w14:paraId="312A96EC" w14:textId="77777777" w:rsidTr="001E2858">
        <w:trPr>
          <w:jc w:val="center"/>
        </w:trPr>
        <w:tc>
          <w:tcPr>
            <w:tcW w:w="1219" w:type="dxa"/>
          </w:tcPr>
          <w:p w14:paraId="606DA35C" w14:textId="77777777" w:rsidR="008C4E64" w:rsidRPr="004909D0" w:rsidRDefault="008C4E64" w:rsidP="008C4E64">
            <w:pPr>
              <w:rPr>
                <w:rFonts w:eastAsiaTheme="minorHAnsi"/>
                <w:b/>
                <w:bCs/>
                <w:sz w:val="22"/>
                <w:szCs w:val="22"/>
              </w:rPr>
            </w:pPr>
            <w:r w:rsidRPr="004909D0">
              <w:rPr>
                <w:rFonts w:eastAsiaTheme="minorHAnsi"/>
                <w:b/>
                <w:bCs/>
                <w:sz w:val="22"/>
                <w:szCs w:val="22"/>
              </w:rPr>
              <w:t>29/06/2016</w:t>
            </w:r>
          </w:p>
        </w:tc>
        <w:tc>
          <w:tcPr>
            <w:tcW w:w="8241" w:type="dxa"/>
          </w:tcPr>
          <w:p w14:paraId="6920FA2E" w14:textId="77777777" w:rsidR="008C4E64" w:rsidRPr="004909D0" w:rsidRDefault="008C4E64" w:rsidP="008C4E64">
            <w:pPr>
              <w:rPr>
                <w:rFonts w:eastAsiaTheme="minorHAnsi"/>
                <w:bCs/>
                <w:sz w:val="22"/>
                <w:szCs w:val="22"/>
              </w:rPr>
            </w:pPr>
          </w:p>
        </w:tc>
      </w:tr>
      <w:tr w:rsidR="008C4E64" w:rsidRPr="004909D0" w14:paraId="657DD796" w14:textId="77777777" w:rsidTr="001E2858">
        <w:trPr>
          <w:jc w:val="center"/>
        </w:trPr>
        <w:tc>
          <w:tcPr>
            <w:tcW w:w="1219" w:type="dxa"/>
          </w:tcPr>
          <w:p w14:paraId="49EC97E7" w14:textId="77777777" w:rsidR="008C4E64" w:rsidRPr="004909D0" w:rsidRDefault="008C4E64" w:rsidP="008C4E64">
            <w:pPr>
              <w:rPr>
                <w:rFonts w:eastAsiaTheme="minorHAnsi"/>
                <w:b/>
                <w:bCs/>
                <w:sz w:val="22"/>
                <w:szCs w:val="22"/>
              </w:rPr>
            </w:pPr>
            <w:r w:rsidRPr="004909D0">
              <w:rPr>
                <w:rFonts w:eastAsiaTheme="minorHAnsi"/>
                <w:b/>
                <w:bCs/>
                <w:sz w:val="22"/>
                <w:szCs w:val="22"/>
              </w:rPr>
              <w:t>30/06/2016</w:t>
            </w:r>
          </w:p>
        </w:tc>
        <w:tc>
          <w:tcPr>
            <w:tcW w:w="8241" w:type="dxa"/>
          </w:tcPr>
          <w:p w14:paraId="148C4D4A" w14:textId="77777777" w:rsidR="008C4E64" w:rsidRPr="004909D0" w:rsidRDefault="008C4E64" w:rsidP="008C4E64">
            <w:pPr>
              <w:rPr>
                <w:rFonts w:eastAsiaTheme="minorHAnsi"/>
                <w:bCs/>
                <w:sz w:val="22"/>
                <w:szCs w:val="22"/>
              </w:rPr>
            </w:pPr>
          </w:p>
        </w:tc>
      </w:tr>
      <w:tr w:rsidR="008C4E64" w:rsidRPr="004909D0" w14:paraId="61928324" w14:textId="77777777" w:rsidTr="001E2858">
        <w:trPr>
          <w:jc w:val="center"/>
        </w:trPr>
        <w:tc>
          <w:tcPr>
            <w:tcW w:w="1219" w:type="dxa"/>
          </w:tcPr>
          <w:p w14:paraId="27C48F2D" w14:textId="77777777" w:rsidR="008C4E64" w:rsidRPr="004909D0" w:rsidRDefault="008C4E64" w:rsidP="008C4E64">
            <w:pPr>
              <w:rPr>
                <w:rFonts w:eastAsiaTheme="minorHAnsi"/>
                <w:bCs/>
                <w:sz w:val="22"/>
                <w:szCs w:val="22"/>
              </w:rPr>
            </w:pPr>
          </w:p>
        </w:tc>
        <w:tc>
          <w:tcPr>
            <w:tcW w:w="8241" w:type="dxa"/>
          </w:tcPr>
          <w:p w14:paraId="3AB58A97"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628485EE" w14:textId="77777777" w:rsidTr="001E2858">
        <w:trPr>
          <w:jc w:val="center"/>
        </w:trPr>
        <w:tc>
          <w:tcPr>
            <w:tcW w:w="1219" w:type="dxa"/>
          </w:tcPr>
          <w:p w14:paraId="4CBDF670" w14:textId="77777777" w:rsidR="008C4E64" w:rsidRPr="004909D0" w:rsidRDefault="008C4E64" w:rsidP="008C4E64">
            <w:pPr>
              <w:rPr>
                <w:rFonts w:eastAsiaTheme="minorHAnsi"/>
                <w:b/>
                <w:bCs/>
                <w:sz w:val="22"/>
                <w:szCs w:val="22"/>
              </w:rPr>
            </w:pPr>
            <w:r w:rsidRPr="004909D0">
              <w:rPr>
                <w:rFonts w:eastAsiaTheme="minorHAnsi"/>
                <w:b/>
                <w:bCs/>
                <w:sz w:val="22"/>
                <w:szCs w:val="22"/>
              </w:rPr>
              <w:t>01/07/2016</w:t>
            </w:r>
          </w:p>
        </w:tc>
        <w:tc>
          <w:tcPr>
            <w:tcW w:w="8241" w:type="dxa"/>
          </w:tcPr>
          <w:p w14:paraId="2EA3F1EB" w14:textId="77777777" w:rsidR="008C4E64" w:rsidRPr="004909D0" w:rsidRDefault="008C4E64" w:rsidP="008C4E64">
            <w:pPr>
              <w:rPr>
                <w:rFonts w:eastAsiaTheme="minorHAnsi"/>
                <w:bCs/>
                <w:sz w:val="22"/>
                <w:szCs w:val="22"/>
              </w:rPr>
            </w:pPr>
          </w:p>
        </w:tc>
      </w:tr>
      <w:tr w:rsidR="008C4E64" w:rsidRPr="004909D0" w14:paraId="204B00F6" w14:textId="77777777" w:rsidTr="001E2858">
        <w:trPr>
          <w:jc w:val="center"/>
        </w:trPr>
        <w:tc>
          <w:tcPr>
            <w:tcW w:w="1219" w:type="dxa"/>
          </w:tcPr>
          <w:p w14:paraId="1112F932" w14:textId="77777777" w:rsidR="008C4E64" w:rsidRPr="004909D0" w:rsidRDefault="008C4E64" w:rsidP="008C4E64">
            <w:pPr>
              <w:rPr>
                <w:rFonts w:eastAsiaTheme="minorHAnsi"/>
                <w:b/>
                <w:bCs/>
                <w:sz w:val="22"/>
                <w:szCs w:val="22"/>
              </w:rPr>
            </w:pPr>
            <w:r w:rsidRPr="004909D0">
              <w:rPr>
                <w:rFonts w:eastAsiaTheme="minorHAnsi"/>
                <w:b/>
                <w:bCs/>
                <w:sz w:val="22"/>
                <w:szCs w:val="22"/>
              </w:rPr>
              <w:t>02/07/2016</w:t>
            </w:r>
          </w:p>
        </w:tc>
        <w:tc>
          <w:tcPr>
            <w:tcW w:w="8241" w:type="dxa"/>
          </w:tcPr>
          <w:p w14:paraId="1FEE9EB3" w14:textId="77777777" w:rsidR="008C4E64" w:rsidRPr="004909D0" w:rsidRDefault="008C4E64" w:rsidP="008C4E64">
            <w:pPr>
              <w:rPr>
                <w:rFonts w:eastAsiaTheme="minorHAnsi"/>
                <w:bCs/>
                <w:sz w:val="22"/>
                <w:szCs w:val="22"/>
              </w:rPr>
            </w:pPr>
          </w:p>
        </w:tc>
      </w:tr>
      <w:tr w:rsidR="008C4E64" w:rsidRPr="004909D0" w14:paraId="7F1D299F" w14:textId="77777777" w:rsidTr="001E2858">
        <w:trPr>
          <w:jc w:val="center"/>
        </w:trPr>
        <w:tc>
          <w:tcPr>
            <w:tcW w:w="1219" w:type="dxa"/>
          </w:tcPr>
          <w:p w14:paraId="78709F3A" w14:textId="77777777" w:rsidR="008C4E64" w:rsidRPr="004909D0" w:rsidRDefault="008C4E64" w:rsidP="008C4E64">
            <w:pPr>
              <w:rPr>
                <w:rFonts w:eastAsiaTheme="minorHAnsi"/>
                <w:b/>
                <w:bCs/>
                <w:sz w:val="22"/>
                <w:szCs w:val="22"/>
              </w:rPr>
            </w:pPr>
            <w:r w:rsidRPr="004909D0">
              <w:rPr>
                <w:rFonts w:eastAsiaTheme="minorHAnsi"/>
                <w:b/>
                <w:bCs/>
                <w:sz w:val="22"/>
                <w:szCs w:val="22"/>
              </w:rPr>
              <w:t>03/07/2016</w:t>
            </w:r>
          </w:p>
        </w:tc>
        <w:tc>
          <w:tcPr>
            <w:tcW w:w="8241" w:type="dxa"/>
          </w:tcPr>
          <w:p w14:paraId="13996750" w14:textId="77777777" w:rsidR="008C4E64" w:rsidRPr="004909D0" w:rsidRDefault="008C4E64" w:rsidP="008C4E64">
            <w:pPr>
              <w:rPr>
                <w:rFonts w:eastAsiaTheme="minorHAnsi"/>
                <w:bCs/>
                <w:sz w:val="22"/>
                <w:szCs w:val="22"/>
              </w:rPr>
            </w:pPr>
          </w:p>
        </w:tc>
      </w:tr>
      <w:tr w:rsidR="008C4E64" w:rsidRPr="004909D0" w14:paraId="26113B29" w14:textId="77777777" w:rsidTr="001E2858">
        <w:trPr>
          <w:jc w:val="center"/>
        </w:trPr>
        <w:tc>
          <w:tcPr>
            <w:tcW w:w="1219" w:type="dxa"/>
          </w:tcPr>
          <w:p w14:paraId="1CD2B67E" w14:textId="77777777" w:rsidR="008C4E64" w:rsidRPr="004909D0" w:rsidRDefault="008C4E64" w:rsidP="008C4E64">
            <w:pPr>
              <w:rPr>
                <w:rFonts w:eastAsiaTheme="minorHAnsi"/>
                <w:b/>
                <w:bCs/>
                <w:sz w:val="22"/>
                <w:szCs w:val="22"/>
              </w:rPr>
            </w:pPr>
            <w:r w:rsidRPr="004909D0">
              <w:rPr>
                <w:rFonts w:eastAsiaTheme="minorHAnsi"/>
                <w:b/>
                <w:bCs/>
                <w:sz w:val="22"/>
                <w:szCs w:val="22"/>
              </w:rPr>
              <w:t>04/07/2016</w:t>
            </w:r>
          </w:p>
        </w:tc>
        <w:tc>
          <w:tcPr>
            <w:tcW w:w="8241" w:type="dxa"/>
          </w:tcPr>
          <w:p w14:paraId="5AAFD1D2" w14:textId="77777777" w:rsidR="008C4E64" w:rsidRPr="004909D0" w:rsidRDefault="008C4E64" w:rsidP="008C4E64">
            <w:pPr>
              <w:rPr>
                <w:rFonts w:eastAsiaTheme="minorHAnsi"/>
                <w:bCs/>
                <w:sz w:val="22"/>
                <w:szCs w:val="22"/>
              </w:rPr>
            </w:pPr>
          </w:p>
        </w:tc>
      </w:tr>
      <w:tr w:rsidR="008C4E64" w:rsidRPr="004909D0" w14:paraId="733BA47F" w14:textId="77777777" w:rsidTr="001E2858">
        <w:trPr>
          <w:jc w:val="center"/>
        </w:trPr>
        <w:tc>
          <w:tcPr>
            <w:tcW w:w="1219" w:type="dxa"/>
          </w:tcPr>
          <w:p w14:paraId="7E174D83" w14:textId="77777777" w:rsidR="008C4E64" w:rsidRPr="004909D0" w:rsidRDefault="008C4E64" w:rsidP="008C4E64">
            <w:pPr>
              <w:rPr>
                <w:rFonts w:eastAsiaTheme="minorHAnsi"/>
                <w:b/>
                <w:bCs/>
                <w:sz w:val="22"/>
                <w:szCs w:val="22"/>
              </w:rPr>
            </w:pPr>
            <w:r w:rsidRPr="004909D0">
              <w:rPr>
                <w:rFonts w:eastAsiaTheme="minorHAnsi"/>
                <w:b/>
                <w:bCs/>
                <w:sz w:val="22"/>
                <w:szCs w:val="22"/>
              </w:rPr>
              <w:t>05/07/2016</w:t>
            </w:r>
          </w:p>
        </w:tc>
        <w:tc>
          <w:tcPr>
            <w:tcW w:w="8241" w:type="dxa"/>
          </w:tcPr>
          <w:p w14:paraId="5F058E94" w14:textId="77777777" w:rsidR="008C4E64" w:rsidRPr="004909D0" w:rsidRDefault="008C4E64" w:rsidP="008C4E64">
            <w:pPr>
              <w:rPr>
                <w:rFonts w:eastAsiaTheme="minorHAnsi"/>
                <w:bCs/>
                <w:sz w:val="22"/>
                <w:szCs w:val="22"/>
              </w:rPr>
            </w:pPr>
          </w:p>
        </w:tc>
      </w:tr>
      <w:tr w:rsidR="008C4E64" w:rsidRPr="004909D0" w14:paraId="03ABFA07" w14:textId="77777777" w:rsidTr="001E2858">
        <w:trPr>
          <w:jc w:val="center"/>
        </w:trPr>
        <w:tc>
          <w:tcPr>
            <w:tcW w:w="1219" w:type="dxa"/>
          </w:tcPr>
          <w:p w14:paraId="52228915" w14:textId="77777777" w:rsidR="008C4E64" w:rsidRPr="004909D0" w:rsidRDefault="008C4E64" w:rsidP="008C4E64">
            <w:pPr>
              <w:rPr>
                <w:rFonts w:eastAsiaTheme="minorHAnsi"/>
                <w:b/>
                <w:bCs/>
                <w:sz w:val="22"/>
                <w:szCs w:val="22"/>
              </w:rPr>
            </w:pPr>
            <w:r w:rsidRPr="004909D0">
              <w:rPr>
                <w:rFonts w:eastAsiaTheme="minorHAnsi"/>
                <w:b/>
                <w:bCs/>
                <w:sz w:val="22"/>
                <w:szCs w:val="22"/>
              </w:rPr>
              <w:t>06/07/2016</w:t>
            </w:r>
          </w:p>
        </w:tc>
        <w:tc>
          <w:tcPr>
            <w:tcW w:w="8241" w:type="dxa"/>
          </w:tcPr>
          <w:p w14:paraId="11F1C8AB" w14:textId="77777777" w:rsidR="008C4E64" w:rsidRPr="004909D0" w:rsidRDefault="008C4E64" w:rsidP="008C4E64">
            <w:pPr>
              <w:rPr>
                <w:rFonts w:eastAsiaTheme="minorHAnsi"/>
                <w:bCs/>
                <w:sz w:val="22"/>
                <w:szCs w:val="22"/>
              </w:rPr>
            </w:pPr>
          </w:p>
        </w:tc>
      </w:tr>
      <w:tr w:rsidR="008C4E64" w:rsidRPr="004909D0" w14:paraId="0AF11955" w14:textId="77777777" w:rsidTr="001E2858">
        <w:trPr>
          <w:jc w:val="center"/>
        </w:trPr>
        <w:tc>
          <w:tcPr>
            <w:tcW w:w="1219" w:type="dxa"/>
          </w:tcPr>
          <w:p w14:paraId="77A390F7" w14:textId="77777777" w:rsidR="008C4E64" w:rsidRPr="004909D0" w:rsidRDefault="008C4E64" w:rsidP="008C4E64">
            <w:pPr>
              <w:rPr>
                <w:rFonts w:eastAsiaTheme="minorHAnsi"/>
                <w:b/>
                <w:bCs/>
                <w:sz w:val="22"/>
                <w:szCs w:val="22"/>
              </w:rPr>
            </w:pPr>
            <w:r w:rsidRPr="004909D0">
              <w:rPr>
                <w:rFonts w:eastAsiaTheme="minorHAnsi"/>
                <w:b/>
                <w:bCs/>
                <w:sz w:val="22"/>
                <w:szCs w:val="22"/>
              </w:rPr>
              <w:t>07/07/2016</w:t>
            </w:r>
          </w:p>
        </w:tc>
        <w:tc>
          <w:tcPr>
            <w:tcW w:w="8241" w:type="dxa"/>
          </w:tcPr>
          <w:p w14:paraId="58FD5D4C" w14:textId="77777777" w:rsidR="008C4E64" w:rsidRPr="004909D0" w:rsidRDefault="008C4E64" w:rsidP="008C4E64">
            <w:pPr>
              <w:rPr>
                <w:rFonts w:eastAsiaTheme="minorHAnsi"/>
                <w:bCs/>
                <w:sz w:val="22"/>
                <w:szCs w:val="22"/>
              </w:rPr>
            </w:pPr>
          </w:p>
        </w:tc>
      </w:tr>
      <w:tr w:rsidR="008C4E64" w:rsidRPr="004909D0" w14:paraId="4DD426F1" w14:textId="77777777" w:rsidTr="001E2858">
        <w:trPr>
          <w:jc w:val="center"/>
        </w:trPr>
        <w:tc>
          <w:tcPr>
            <w:tcW w:w="1219" w:type="dxa"/>
          </w:tcPr>
          <w:p w14:paraId="5E659ADC" w14:textId="77777777" w:rsidR="008C4E64" w:rsidRPr="004909D0" w:rsidRDefault="008C4E64" w:rsidP="008C4E64">
            <w:pPr>
              <w:rPr>
                <w:rFonts w:eastAsiaTheme="minorHAnsi"/>
                <w:b/>
                <w:bCs/>
                <w:sz w:val="22"/>
                <w:szCs w:val="22"/>
              </w:rPr>
            </w:pPr>
            <w:r w:rsidRPr="004909D0">
              <w:rPr>
                <w:rFonts w:eastAsiaTheme="minorHAnsi"/>
                <w:b/>
                <w:bCs/>
                <w:sz w:val="22"/>
                <w:szCs w:val="22"/>
              </w:rPr>
              <w:t>08/07/2016</w:t>
            </w:r>
          </w:p>
        </w:tc>
        <w:tc>
          <w:tcPr>
            <w:tcW w:w="8241" w:type="dxa"/>
          </w:tcPr>
          <w:p w14:paraId="7AF2C09C" w14:textId="77777777" w:rsidR="008C4E64" w:rsidRPr="004909D0" w:rsidRDefault="008C4E64" w:rsidP="008C4E64">
            <w:pPr>
              <w:rPr>
                <w:rFonts w:eastAsiaTheme="minorHAnsi"/>
                <w:bCs/>
                <w:sz w:val="22"/>
                <w:szCs w:val="22"/>
              </w:rPr>
            </w:pPr>
          </w:p>
        </w:tc>
      </w:tr>
      <w:tr w:rsidR="008C4E64" w:rsidRPr="004909D0" w14:paraId="38C64066" w14:textId="77777777" w:rsidTr="001E2858">
        <w:trPr>
          <w:jc w:val="center"/>
        </w:trPr>
        <w:tc>
          <w:tcPr>
            <w:tcW w:w="1219" w:type="dxa"/>
          </w:tcPr>
          <w:p w14:paraId="5EE6D892" w14:textId="77777777" w:rsidR="008C4E64" w:rsidRPr="004909D0" w:rsidRDefault="008C4E64" w:rsidP="008C4E64">
            <w:pPr>
              <w:rPr>
                <w:rFonts w:eastAsiaTheme="minorHAnsi"/>
                <w:b/>
                <w:bCs/>
                <w:sz w:val="22"/>
                <w:szCs w:val="22"/>
              </w:rPr>
            </w:pPr>
            <w:r w:rsidRPr="004909D0">
              <w:rPr>
                <w:rFonts w:eastAsiaTheme="minorHAnsi"/>
                <w:b/>
                <w:bCs/>
                <w:sz w:val="22"/>
                <w:szCs w:val="22"/>
              </w:rPr>
              <w:t>09/07/2016</w:t>
            </w:r>
          </w:p>
        </w:tc>
        <w:tc>
          <w:tcPr>
            <w:tcW w:w="8241" w:type="dxa"/>
          </w:tcPr>
          <w:p w14:paraId="590F3DE4" w14:textId="77777777" w:rsidR="008C4E64" w:rsidRPr="004909D0" w:rsidRDefault="008C4E64" w:rsidP="008C4E64">
            <w:pPr>
              <w:rPr>
                <w:rFonts w:eastAsiaTheme="minorHAnsi"/>
                <w:bCs/>
                <w:sz w:val="22"/>
                <w:szCs w:val="22"/>
              </w:rPr>
            </w:pPr>
          </w:p>
        </w:tc>
      </w:tr>
      <w:tr w:rsidR="008C4E64" w:rsidRPr="004909D0" w14:paraId="26310AA2" w14:textId="77777777" w:rsidTr="001E2858">
        <w:trPr>
          <w:jc w:val="center"/>
        </w:trPr>
        <w:tc>
          <w:tcPr>
            <w:tcW w:w="1219" w:type="dxa"/>
          </w:tcPr>
          <w:p w14:paraId="28A16A77" w14:textId="77777777" w:rsidR="008C4E64" w:rsidRPr="004909D0" w:rsidRDefault="008C4E64" w:rsidP="008C4E64">
            <w:pPr>
              <w:rPr>
                <w:rFonts w:eastAsiaTheme="minorHAnsi"/>
                <w:b/>
                <w:bCs/>
                <w:sz w:val="22"/>
                <w:szCs w:val="22"/>
              </w:rPr>
            </w:pPr>
            <w:r w:rsidRPr="004909D0">
              <w:rPr>
                <w:rFonts w:eastAsiaTheme="minorHAnsi"/>
                <w:b/>
                <w:bCs/>
                <w:sz w:val="22"/>
                <w:szCs w:val="22"/>
              </w:rPr>
              <w:t>10/07/2016</w:t>
            </w:r>
          </w:p>
        </w:tc>
        <w:tc>
          <w:tcPr>
            <w:tcW w:w="8241" w:type="dxa"/>
          </w:tcPr>
          <w:p w14:paraId="537E0FCD" w14:textId="77777777" w:rsidR="008C4E64" w:rsidRPr="004909D0" w:rsidRDefault="008C4E64" w:rsidP="008C4E64">
            <w:pPr>
              <w:rPr>
                <w:rFonts w:eastAsiaTheme="minorHAnsi"/>
                <w:bCs/>
                <w:sz w:val="22"/>
                <w:szCs w:val="22"/>
              </w:rPr>
            </w:pPr>
          </w:p>
        </w:tc>
      </w:tr>
      <w:tr w:rsidR="008C4E64" w:rsidRPr="004909D0" w14:paraId="6C63148F" w14:textId="77777777" w:rsidTr="001E2858">
        <w:trPr>
          <w:jc w:val="center"/>
        </w:trPr>
        <w:tc>
          <w:tcPr>
            <w:tcW w:w="1219" w:type="dxa"/>
          </w:tcPr>
          <w:p w14:paraId="4271B68D" w14:textId="77777777" w:rsidR="008C4E64" w:rsidRPr="004909D0" w:rsidRDefault="008C4E64" w:rsidP="008C4E64">
            <w:pPr>
              <w:rPr>
                <w:rFonts w:eastAsiaTheme="minorHAnsi"/>
                <w:b/>
                <w:bCs/>
                <w:sz w:val="22"/>
                <w:szCs w:val="22"/>
              </w:rPr>
            </w:pPr>
            <w:r w:rsidRPr="004909D0">
              <w:rPr>
                <w:rFonts w:eastAsiaTheme="minorHAnsi"/>
                <w:b/>
                <w:bCs/>
                <w:sz w:val="22"/>
                <w:szCs w:val="22"/>
              </w:rPr>
              <w:t>11/07/2016</w:t>
            </w:r>
          </w:p>
        </w:tc>
        <w:tc>
          <w:tcPr>
            <w:tcW w:w="8241" w:type="dxa"/>
          </w:tcPr>
          <w:p w14:paraId="1F7526ED" w14:textId="77777777" w:rsidR="008C4E64" w:rsidRPr="004909D0" w:rsidRDefault="008C4E64" w:rsidP="008C4E64">
            <w:pPr>
              <w:rPr>
                <w:rFonts w:eastAsiaTheme="minorHAnsi"/>
                <w:bCs/>
                <w:sz w:val="22"/>
                <w:szCs w:val="22"/>
              </w:rPr>
            </w:pPr>
          </w:p>
        </w:tc>
      </w:tr>
      <w:tr w:rsidR="008C4E64" w:rsidRPr="004909D0" w14:paraId="604497C4" w14:textId="77777777" w:rsidTr="001E2858">
        <w:trPr>
          <w:jc w:val="center"/>
        </w:trPr>
        <w:tc>
          <w:tcPr>
            <w:tcW w:w="1219" w:type="dxa"/>
          </w:tcPr>
          <w:p w14:paraId="30189036" w14:textId="77777777" w:rsidR="008C4E64" w:rsidRPr="004909D0" w:rsidRDefault="008C4E64" w:rsidP="008C4E64">
            <w:pPr>
              <w:rPr>
                <w:rFonts w:eastAsiaTheme="minorHAnsi"/>
                <w:b/>
                <w:bCs/>
                <w:sz w:val="22"/>
                <w:szCs w:val="22"/>
              </w:rPr>
            </w:pPr>
            <w:r w:rsidRPr="004909D0">
              <w:rPr>
                <w:rFonts w:eastAsiaTheme="minorHAnsi"/>
                <w:b/>
                <w:bCs/>
                <w:sz w:val="22"/>
                <w:szCs w:val="22"/>
              </w:rPr>
              <w:t>12/07/2016</w:t>
            </w:r>
          </w:p>
        </w:tc>
        <w:tc>
          <w:tcPr>
            <w:tcW w:w="8241" w:type="dxa"/>
          </w:tcPr>
          <w:p w14:paraId="39612E93" w14:textId="77777777" w:rsidR="008C4E64" w:rsidRPr="004909D0" w:rsidRDefault="008C4E64" w:rsidP="008C4E64">
            <w:pPr>
              <w:rPr>
                <w:rFonts w:eastAsiaTheme="minorHAnsi"/>
                <w:bCs/>
                <w:sz w:val="22"/>
                <w:szCs w:val="22"/>
              </w:rPr>
            </w:pPr>
          </w:p>
        </w:tc>
      </w:tr>
      <w:tr w:rsidR="008C4E64" w:rsidRPr="004909D0" w14:paraId="74DCD13A" w14:textId="77777777" w:rsidTr="001E2858">
        <w:trPr>
          <w:jc w:val="center"/>
        </w:trPr>
        <w:tc>
          <w:tcPr>
            <w:tcW w:w="1219" w:type="dxa"/>
          </w:tcPr>
          <w:p w14:paraId="427F164A" w14:textId="77777777" w:rsidR="008C4E64" w:rsidRPr="004909D0" w:rsidRDefault="008C4E64" w:rsidP="008C4E64">
            <w:pPr>
              <w:rPr>
                <w:rFonts w:eastAsiaTheme="minorHAnsi"/>
                <w:b/>
                <w:bCs/>
                <w:sz w:val="22"/>
                <w:szCs w:val="22"/>
              </w:rPr>
            </w:pPr>
            <w:r w:rsidRPr="004909D0">
              <w:rPr>
                <w:rFonts w:eastAsiaTheme="minorHAnsi"/>
                <w:b/>
                <w:bCs/>
                <w:sz w:val="22"/>
                <w:szCs w:val="22"/>
              </w:rPr>
              <w:t>13/07/2016</w:t>
            </w:r>
          </w:p>
        </w:tc>
        <w:tc>
          <w:tcPr>
            <w:tcW w:w="8241" w:type="dxa"/>
          </w:tcPr>
          <w:p w14:paraId="2086F7CA" w14:textId="77777777" w:rsidR="008C4E64" w:rsidRPr="004909D0" w:rsidRDefault="008C4E64" w:rsidP="008C4E64">
            <w:pPr>
              <w:rPr>
                <w:rFonts w:eastAsiaTheme="minorHAnsi"/>
                <w:bCs/>
                <w:sz w:val="22"/>
                <w:szCs w:val="22"/>
              </w:rPr>
            </w:pPr>
          </w:p>
        </w:tc>
      </w:tr>
      <w:tr w:rsidR="008C4E64" w:rsidRPr="004909D0" w14:paraId="26352E20" w14:textId="77777777" w:rsidTr="001E2858">
        <w:trPr>
          <w:jc w:val="center"/>
        </w:trPr>
        <w:tc>
          <w:tcPr>
            <w:tcW w:w="1219" w:type="dxa"/>
          </w:tcPr>
          <w:p w14:paraId="56539DE6" w14:textId="77777777" w:rsidR="008C4E64" w:rsidRPr="004909D0" w:rsidRDefault="008C4E64" w:rsidP="008C4E64">
            <w:pPr>
              <w:rPr>
                <w:rFonts w:eastAsiaTheme="minorHAnsi"/>
                <w:b/>
                <w:bCs/>
                <w:sz w:val="22"/>
                <w:szCs w:val="22"/>
              </w:rPr>
            </w:pPr>
            <w:r w:rsidRPr="004909D0">
              <w:rPr>
                <w:rFonts w:eastAsiaTheme="minorHAnsi"/>
                <w:b/>
                <w:bCs/>
                <w:sz w:val="22"/>
                <w:szCs w:val="22"/>
              </w:rPr>
              <w:t>14/07/2016</w:t>
            </w:r>
          </w:p>
        </w:tc>
        <w:tc>
          <w:tcPr>
            <w:tcW w:w="8241" w:type="dxa"/>
          </w:tcPr>
          <w:p w14:paraId="60DD55E5" w14:textId="77777777" w:rsidR="008C4E64" w:rsidRPr="004909D0" w:rsidRDefault="008C4E64" w:rsidP="008C4E64">
            <w:pPr>
              <w:rPr>
                <w:rFonts w:eastAsiaTheme="minorHAnsi"/>
                <w:bCs/>
                <w:sz w:val="22"/>
                <w:szCs w:val="22"/>
              </w:rPr>
            </w:pPr>
          </w:p>
        </w:tc>
      </w:tr>
      <w:tr w:rsidR="008C4E64" w:rsidRPr="004909D0" w14:paraId="2DD74404" w14:textId="77777777" w:rsidTr="001E2858">
        <w:trPr>
          <w:jc w:val="center"/>
        </w:trPr>
        <w:tc>
          <w:tcPr>
            <w:tcW w:w="1219" w:type="dxa"/>
          </w:tcPr>
          <w:p w14:paraId="613745BC" w14:textId="77777777" w:rsidR="008C4E64" w:rsidRPr="004909D0" w:rsidRDefault="008C4E64" w:rsidP="008C4E64">
            <w:pPr>
              <w:rPr>
                <w:rFonts w:eastAsiaTheme="minorHAnsi"/>
                <w:b/>
                <w:bCs/>
                <w:sz w:val="22"/>
                <w:szCs w:val="22"/>
              </w:rPr>
            </w:pPr>
            <w:r w:rsidRPr="004909D0">
              <w:rPr>
                <w:rFonts w:eastAsiaTheme="minorHAnsi"/>
                <w:b/>
                <w:bCs/>
                <w:sz w:val="22"/>
                <w:szCs w:val="22"/>
              </w:rPr>
              <w:t>15/07/2016</w:t>
            </w:r>
          </w:p>
        </w:tc>
        <w:tc>
          <w:tcPr>
            <w:tcW w:w="8241" w:type="dxa"/>
          </w:tcPr>
          <w:p w14:paraId="207B1B69" w14:textId="77777777" w:rsidR="008C4E64" w:rsidRPr="004909D0" w:rsidRDefault="008C4E64" w:rsidP="008C4E64">
            <w:pPr>
              <w:rPr>
                <w:rFonts w:eastAsiaTheme="minorHAnsi"/>
                <w:bCs/>
                <w:sz w:val="22"/>
                <w:szCs w:val="22"/>
              </w:rPr>
            </w:pPr>
          </w:p>
        </w:tc>
      </w:tr>
      <w:tr w:rsidR="008C4E64" w:rsidRPr="004909D0" w14:paraId="62D13B4E" w14:textId="77777777" w:rsidTr="001E2858">
        <w:trPr>
          <w:jc w:val="center"/>
        </w:trPr>
        <w:tc>
          <w:tcPr>
            <w:tcW w:w="1219" w:type="dxa"/>
          </w:tcPr>
          <w:p w14:paraId="3659221F" w14:textId="77777777" w:rsidR="008C4E64" w:rsidRPr="004909D0" w:rsidRDefault="008C4E64" w:rsidP="008C4E64">
            <w:pPr>
              <w:rPr>
                <w:rFonts w:eastAsiaTheme="minorHAnsi"/>
                <w:b/>
                <w:bCs/>
                <w:sz w:val="22"/>
                <w:szCs w:val="22"/>
              </w:rPr>
            </w:pPr>
            <w:r w:rsidRPr="004909D0">
              <w:rPr>
                <w:rFonts w:eastAsiaTheme="minorHAnsi"/>
                <w:b/>
                <w:bCs/>
                <w:sz w:val="22"/>
                <w:szCs w:val="22"/>
              </w:rPr>
              <w:t>16/07/2016</w:t>
            </w:r>
          </w:p>
        </w:tc>
        <w:tc>
          <w:tcPr>
            <w:tcW w:w="8241" w:type="dxa"/>
          </w:tcPr>
          <w:p w14:paraId="147EE2D8" w14:textId="77777777" w:rsidR="008C4E64" w:rsidRPr="004909D0" w:rsidRDefault="008C4E64" w:rsidP="008C4E64">
            <w:pPr>
              <w:rPr>
                <w:rFonts w:eastAsiaTheme="minorHAnsi"/>
                <w:bCs/>
                <w:sz w:val="22"/>
                <w:szCs w:val="22"/>
              </w:rPr>
            </w:pPr>
          </w:p>
        </w:tc>
      </w:tr>
      <w:tr w:rsidR="008C4E64" w:rsidRPr="004909D0" w14:paraId="632A60E4" w14:textId="77777777" w:rsidTr="001E2858">
        <w:trPr>
          <w:jc w:val="center"/>
        </w:trPr>
        <w:tc>
          <w:tcPr>
            <w:tcW w:w="1219" w:type="dxa"/>
          </w:tcPr>
          <w:p w14:paraId="0FDCFA14" w14:textId="77777777" w:rsidR="008C4E64" w:rsidRPr="004909D0" w:rsidRDefault="008C4E64" w:rsidP="008C4E64">
            <w:pPr>
              <w:rPr>
                <w:rFonts w:eastAsiaTheme="minorHAnsi"/>
                <w:b/>
                <w:bCs/>
                <w:sz w:val="22"/>
                <w:szCs w:val="22"/>
              </w:rPr>
            </w:pPr>
            <w:r w:rsidRPr="004909D0">
              <w:rPr>
                <w:rFonts w:eastAsiaTheme="minorHAnsi"/>
                <w:b/>
                <w:bCs/>
                <w:sz w:val="22"/>
                <w:szCs w:val="22"/>
              </w:rPr>
              <w:t>17/07/2016</w:t>
            </w:r>
          </w:p>
        </w:tc>
        <w:tc>
          <w:tcPr>
            <w:tcW w:w="8241" w:type="dxa"/>
          </w:tcPr>
          <w:p w14:paraId="2B728378" w14:textId="77777777" w:rsidR="008C4E64" w:rsidRPr="004909D0" w:rsidRDefault="008C4E64" w:rsidP="008C4E64">
            <w:pPr>
              <w:rPr>
                <w:rFonts w:eastAsiaTheme="minorHAnsi"/>
                <w:bCs/>
                <w:sz w:val="22"/>
                <w:szCs w:val="22"/>
              </w:rPr>
            </w:pPr>
          </w:p>
        </w:tc>
      </w:tr>
      <w:tr w:rsidR="008C4E64" w:rsidRPr="004909D0" w14:paraId="024CD29F" w14:textId="77777777" w:rsidTr="001E2858">
        <w:trPr>
          <w:jc w:val="center"/>
        </w:trPr>
        <w:tc>
          <w:tcPr>
            <w:tcW w:w="1219" w:type="dxa"/>
          </w:tcPr>
          <w:p w14:paraId="6BD403E9" w14:textId="77777777" w:rsidR="008C4E64" w:rsidRPr="004909D0" w:rsidRDefault="008C4E64" w:rsidP="008C4E64">
            <w:pPr>
              <w:rPr>
                <w:rFonts w:eastAsiaTheme="minorHAnsi"/>
                <w:b/>
                <w:bCs/>
                <w:sz w:val="22"/>
                <w:szCs w:val="22"/>
              </w:rPr>
            </w:pPr>
            <w:r w:rsidRPr="004909D0">
              <w:rPr>
                <w:rFonts w:eastAsiaTheme="minorHAnsi"/>
                <w:b/>
                <w:bCs/>
                <w:sz w:val="22"/>
                <w:szCs w:val="22"/>
              </w:rPr>
              <w:t>18/07/2016</w:t>
            </w:r>
          </w:p>
        </w:tc>
        <w:tc>
          <w:tcPr>
            <w:tcW w:w="8241" w:type="dxa"/>
          </w:tcPr>
          <w:p w14:paraId="3FA6EFDD" w14:textId="77777777" w:rsidR="008C4E64" w:rsidRPr="004909D0" w:rsidRDefault="008C4E64" w:rsidP="008C4E64">
            <w:pPr>
              <w:rPr>
                <w:rFonts w:eastAsiaTheme="minorHAnsi"/>
                <w:bCs/>
                <w:sz w:val="22"/>
                <w:szCs w:val="22"/>
              </w:rPr>
            </w:pPr>
          </w:p>
        </w:tc>
      </w:tr>
      <w:tr w:rsidR="008C4E64" w:rsidRPr="004909D0" w14:paraId="158D9E82" w14:textId="77777777" w:rsidTr="001E2858">
        <w:trPr>
          <w:jc w:val="center"/>
        </w:trPr>
        <w:tc>
          <w:tcPr>
            <w:tcW w:w="1219" w:type="dxa"/>
          </w:tcPr>
          <w:p w14:paraId="5838CF5D" w14:textId="77777777" w:rsidR="008C4E64" w:rsidRPr="004909D0" w:rsidRDefault="008C4E64" w:rsidP="008C4E64">
            <w:pPr>
              <w:rPr>
                <w:rFonts w:eastAsiaTheme="minorHAnsi"/>
                <w:b/>
                <w:bCs/>
                <w:sz w:val="22"/>
                <w:szCs w:val="22"/>
              </w:rPr>
            </w:pPr>
            <w:r w:rsidRPr="004909D0">
              <w:rPr>
                <w:rFonts w:eastAsiaTheme="minorHAnsi"/>
                <w:b/>
                <w:bCs/>
                <w:sz w:val="22"/>
                <w:szCs w:val="22"/>
              </w:rPr>
              <w:t>19/07/2016</w:t>
            </w:r>
          </w:p>
        </w:tc>
        <w:tc>
          <w:tcPr>
            <w:tcW w:w="8241" w:type="dxa"/>
          </w:tcPr>
          <w:p w14:paraId="16780612" w14:textId="77777777" w:rsidR="008C4E64" w:rsidRPr="004909D0" w:rsidRDefault="008C4E64" w:rsidP="008C4E64">
            <w:pPr>
              <w:rPr>
                <w:rFonts w:eastAsiaTheme="minorHAnsi"/>
                <w:bCs/>
                <w:sz w:val="22"/>
                <w:szCs w:val="22"/>
              </w:rPr>
            </w:pPr>
          </w:p>
        </w:tc>
      </w:tr>
      <w:tr w:rsidR="008C4E64" w:rsidRPr="004909D0" w14:paraId="5A9C1C24" w14:textId="77777777" w:rsidTr="001E2858">
        <w:trPr>
          <w:jc w:val="center"/>
        </w:trPr>
        <w:tc>
          <w:tcPr>
            <w:tcW w:w="1219" w:type="dxa"/>
          </w:tcPr>
          <w:p w14:paraId="75069D04" w14:textId="77777777" w:rsidR="008C4E64" w:rsidRPr="004909D0" w:rsidRDefault="008C4E64" w:rsidP="008C4E64">
            <w:pPr>
              <w:rPr>
                <w:rFonts w:eastAsiaTheme="minorHAnsi"/>
                <w:b/>
                <w:bCs/>
                <w:sz w:val="22"/>
                <w:szCs w:val="22"/>
              </w:rPr>
            </w:pPr>
            <w:r w:rsidRPr="004909D0">
              <w:rPr>
                <w:rFonts w:eastAsiaTheme="minorHAnsi"/>
                <w:b/>
                <w:bCs/>
                <w:sz w:val="22"/>
                <w:szCs w:val="22"/>
              </w:rPr>
              <w:t>20/07/2016</w:t>
            </w:r>
          </w:p>
        </w:tc>
        <w:tc>
          <w:tcPr>
            <w:tcW w:w="8241" w:type="dxa"/>
          </w:tcPr>
          <w:p w14:paraId="19C2A0B6"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7A32277" w14:textId="77777777" w:rsidTr="001E2858">
        <w:trPr>
          <w:jc w:val="center"/>
        </w:trPr>
        <w:tc>
          <w:tcPr>
            <w:tcW w:w="1219" w:type="dxa"/>
          </w:tcPr>
          <w:p w14:paraId="31F0697F" w14:textId="77777777" w:rsidR="008C4E64" w:rsidRPr="004909D0" w:rsidRDefault="008C4E64" w:rsidP="008C4E64">
            <w:pPr>
              <w:rPr>
                <w:rFonts w:eastAsiaTheme="minorHAnsi"/>
                <w:b/>
                <w:bCs/>
                <w:sz w:val="22"/>
                <w:szCs w:val="22"/>
              </w:rPr>
            </w:pPr>
            <w:r w:rsidRPr="004909D0">
              <w:rPr>
                <w:rFonts w:eastAsiaTheme="minorHAnsi"/>
                <w:b/>
                <w:bCs/>
                <w:sz w:val="22"/>
                <w:szCs w:val="22"/>
              </w:rPr>
              <w:t>21/07/2016</w:t>
            </w:r>
          </w:p>
        </w:tc>
        <w:tc>
          <w:tcPr>
            <w:tcW w:w="8241" w:type="dxa"/>
          </w:tcPr>
          <w:p w14:paraId="6F0BED7F" w14:textId="77777777" w:rsidR="008C4E64" w:rsidRPr="004909D0" w:rsidRDefault="008C4E64" w:rsidP="008C4E64">
            <w:pPr>
              <w:rPr>
                <w:rFonts w:eastAsiaTheme="minorHAnsi"/>
                <w:bCs/>
                <w:sz w:val="22"/>
                <w:szCs w:val="22"/>
              </w:rPr>
            </w:pPr>
          </w:p>
        </w:tc>
      </w:tr>
      <w:tr w:rsidR="008C4E64" w:rsidRPr="004909D0" w14:paraId="7B23611E" w14:textId="77777777" w:rsidTr="001E2858">
        <w:trPr>
          <w:jc w:val="center"/>
        </w:trPr>
        <w:tc>
          <w:tcPr>
            <w:tcW w:w="1219" w:type="dxa"/>
          </w:tcPr>
          <w:p w14:paraId="086DF67E" w14:textId="77777777" w:rsidR="008C4E64" w:rsidRPr="004909D0" w:rsidRDefault="008C4E64" w:rsidP="008C4E64">
            <w:pPr>
              <w:rPr>
                <w:rFonts w:eastAsiaTheme="minorHAnsi"/>
                <w:b/>
                <w:bCs/>
                <w:sz w:val="22"/>
                <w:szCs w:val="22"/>
              </w:rPr>
            </w:pPr>
            <w:r w:rsidRPr="004909D0">
              <w:rPr>
                <w:rFonts w:eastAsiaTheme="minorHAnsi"/>
                <w:b/>
                <w:bCs/>
                <w:sz w:val="22"/>
                <w:szCs w:val="22"/>
              </w:rPr>
              <w:t>22/07/2016</w:t>
            </w:r>
          </w:p>
        </w:tc>
        <w:tc>
          <w:tcPr>
            <w:tcW w:w="8241" w:type="dxa"/>
          </w:tcPr>
          <w:p w14:paraId="7D95E948" w14:textId="77777777" w:rsidR="008C4E64" w:rsidRPr="004909D0" w:rsidRDefault="008C4E64" w:rsidP="008C4E64">
            <w:pPr>
              <w:rPr>
                <w:rFonts w:eastAsiaTheme="minorHAnsi"/>
                <w:bCs/>
                <w:sz w:val="22"/>
                <w:szCs w:val="22"/>
              </w:rPr>
            </w:pPr>
          </w:p>
        </w:tc>
      </w:tr>
      <w:tr w:rsidR="008C4E64" w:rsidRPr="004909D0" w14:paraId="01580BA3" w14:textId="77777777" w:rsidTr="001E2858">
        <w:trPr>
          <w:jc w:val="center"/>
        </w:trPr>
        <w:tc>
          <w:tcPr>
            <w:tcW w:w="1219" w:type="dxa"/>
          </w:tcPr>
          <w:p w14:paraId="1751C6BE" w14:textId="77777777" w:rsidR="008C4E64" w:rsidRPr="004909D0" w:rsidRDefault="008C4E64" w:rsidP="008C4E64">
            <w:pPr>
              <w:rPr>
                <w:rFonts w:eastAsiaTheme="minorHAnsi"/>
                <w:b/>
                <w:bCs/>
                <w:sz w:val="22"/>
                <w:szCs w:val="22"/>
              </w:rPr>
            </w:pPr>
            <w:r w:rsidRPr="004909D0">
              <w:rPr>
                <w:rFonts w:eastAsiaTheme="minorHAnsi"/>
                <w:b/>
                <w:bCs/>
                <w:sz w:val="22"/>
                <w:szCs w:val="22"/>
              </w:rPr>
              <w:t>23/07/2016</w:t>
            </w:r>
          </w:p>
        </w:tc>
        <w:tc>
          <w:tcPr>
            <w:tcW w:w="8241" w:type="dxa"/>
          </w:tcPr>
          <w:p w14:paraId="374230D4" w14:textId="77777777" w:rsidR="008C4E64" w:rsidRPr="004909D0" w:rsidRDefault="008C4E64" w:rsidP="008C4E64">
            <w:pPr>
              <w:rPr>
                <w:rFonts w:eastAsiaTheme="minorHAnsi"/>
                <w:bCs/>
                <w:sz w:val="22"/>
                <w:szCs w:val="22"/>
              </w:rPr>
            </w:pPr>
          </w:p>
        </w:tc>
      </w:tr>
      <w:tr w:rsidR="008C4E64" w:rsidRPr="004909D0" w14:paraId="1D3030AA" w14:textId="77777777" w:rsidTr="001E2858">
        <w:trPr>
          <w:jc w:val="center"/>
        </w:trPr>
        <w:tc>
          <w:tcPr>
            <w:tcW w:w="1219" w:type="dxa"/>
          </w:tcPr>
          <w:p w14:paraId="29C31ECB" w14:textId="77777777" w:rsidR="008C4E64" w:rsidRPr="004909D0" w:rsidRDefault="008C4E64" w:rsidP="008C4E64">
            <w:pPr>
              <w:rPr>
                <w:rFonts w:eastAsiaTheme="minorHAnsi"/>
                <w:b/>
                <w:bCs/>
                <w:sz w:val="22"/>
                <w:szCs w:val="22"/>
              </w:rPr>
            </w:pPr>
            <w:r w:rsidRPr="004909D0">
              <w:rPr>
                <w:rFonts w:eastAsiaTheme="minorHAnsi"/>
                <w:b/>
                <w:bCs/>
                <w:sz w:val="22"/>
                <w:szCs w:val="22"/>
              </w:rPr>
              <w:t>24/07/2016</w:t>
            </w:r>
          </w:p>
        </w:tc>
        <w:tc>
          <w:tcPr>
            <w:tcW w:w="8241" w:type="dxa"/>
          </w:tcPr>
          <w:p w14:paraId="3D811C87" w14:textId="77777777" w:rsidR="008C4E64" w:rsidRPr="004909D0" w:rsidRDefault="008C4E64" w:rsidP="008C4E64">
            <w:pPr>
              <w:rPr>
                <w:rFonts w:eastAsiaTheme="minorHAnsi"/>
                <w:bCs/>
                <w:sz w:val="22"/>
                <w:szCs w:val="22"/>
              </w:rPr>
            </w:pPr>
          </w:p>
        </w:tc>
      </w:tr>
      <w:tr w:rsidR="008C4E64" w:rsidRPr="004909D0" w14:paraId="5A2E710F" w14:textId="77777777" w:rsidTr="001E2858">
        <w:trPr>
          <w:jc w:val="center"/>
        </w:trPr>
        <w:tc>
          <w:tcPr>
            <w:tcW w:w="1219" w:type="dxa"/>
          </w:tcPr>
          <w:p w14:paraId="5CC79BCF" w14:textId="77777777" w:rsidR="008C4E64" w:rsidRPr="004909D0" w:rsidRDefault="008C4E64" w:rsidP="008C4E64">
            <w:pPr>
              <w:rPr>
                <w:rFonts w:eastAsiaTheme="minorHAnsi"/>
                <w:b/>
                <w:bCs/>
                <w:sz w:val="22"/>
                <w:szCs w:val="22"/>
              </w:rPr>
            </w:pPr>
            <w:r w:rsidRPr="004909D0">
              <w:rPr>
                <w:rFonts w:eastAsiaTheme="minorHAnsi"/>
                <w:b/>
                <w:bCs/>
                <w:sz w:val="22"/>
                <w:szCs w:val="22"/>
              </w:rPr>
              <w:t>25/07/2016</w:t>
            </w:r>
          </w:p>
        </w:tc>
        <w:tc>
          <w:tcPr>
            <w:tcW w:w="8241" w:type="dxa"/>
          </w:tcPr>
          <w:p w14:paraId="70B13AEC" w14:textId="77777777" w:rsidR="008C4E64" w:rsidRPr="004909D0" w:rsidRDefault="008C4E64" w:rsidP="008C4E64">
            <w:pPr>
              <w:rPr>
                <w:rFonts w:eastAsiaTheme="minorHAnsi"/>
                <w:bCs/>
                <w:sz w:val="22"/>
                <w:szCs w:val="22"/>
              </w:rPr>
            </w:pPr>
          </w:p>
        </w:tc>
      </w:tr>
      <w:tr w:rsidR="008C4E64" w:rsidRPr="004909D0" w14:paraId="715E721C" w14:textId="77777777" w:rsidTr="001E2858">
        <w:trPr>
          <w:jc w:val="center"/>
        </w:trPr>
        <w:tc>
          <w:tcPr>
            <w:tcW w:w="1219" w:type="dxa"/>
          </w:tcPr>
          <w:p w14:paraId="42B43A12" w14:textId="77777777" w:rsidR="008C4E64" w:rsidRPr="004909D0" w:rsidRDefault="008C4E64" w:rsidP="008C4E64">
            <w:pPr>
              <w:rPr>
                <w:rFonts w:eastAsiaTheme="minorHAnsi"/>
                <w:b/>
                <w:bCs/>
                <w:sz w:val="22"/>
                <w:szCs w:val="22"/>
              </w:rPr>
            </w:pPr>
            <w:r w:rsidRPr="004909D0">
              <w:rPr>
                <w:rFonts w:eastAsiaTheme="minorHAnsi"/>
                <w:b/>
                <w:bCs/>
                <w:sz w:val="22"/>
                <w:szCs w:val="22"/>
              </w:rPr>
              <w:t>26/07/2016</w:t>
            </w:r>
          </w:p>
        </w:tc>
        <w:tc>
          <w:tcPr>
            <w:tcW w:w="8241" w:type="dxa"/>
          </w:tcPr>
          <w:p w14:paraId="1724946A" w14:textId="77777777" w:rsidR="008C4E64" w:rsidRPr="004909D0" w:rsidRDefault="008C4E64" w:rsidP="008C4E64">
            <w:pPr>
              <w:rPr>
                <w:rFonts w:eastAsiaTheme="minorHAnsi"/>
                <w:bCs/>
                <w:sz w:val="22"/>
                <w:szCs w:val="22"/>
              </w:rPr>
            </w:pPr>
          </w:p>
        </w:tc>
      </w:tr>
      <w:tr w:rsidR="008C4E64" w:rsidRPr="004909D0" w14:paraId="6402BED0" w14:textId="77777777" w:rsidTr="001E2858">
        <w:trPr>
          <w:jc w:val="center"/>
        </w:trPr>
        <w:tc>
          <w:tcPr>
            <w:tcW w:w="1219" w:type="dxa"/>
          </w:tcPr>
          <w:p w14:paraId="4F4C8093" w14:textId="77777777" w:rsidR="008C4E64" w:rsidRPr="004909D0" w:rsidRDefault="008C4E64" w:rsidP="008C4E64">
            <w:pPr>
              <w:rPr>
                <w:rFonts w:eastAsiaTheme="minorHAnsi"/>
                <w:b/>
                <w:bCs/>
                <w:sz w:val="22"/>
                <w:szCs w:val="22"/>
              </w:rPr>
            </w:pPr>
            <w:r w:rsidRPr="004909D0">
              <w:rPr>
                <w:rFonts w:eastAsiaTheme="minorHAnsi"/>
                <w:b/>
                <w:bCs/>
                <w:sz w:val="22"/>
                <w:szCs w:val="22"/>
              </w:rPr>
              <w:t>27/07/2016</w:t>
            </w:r>
          </w:p>
        </w:tc>
        <w:tc>
          <w:tcPr>
            <w:tcW w:w="8241" w:type="dxa"/>
          </w:tcPr>
          <w:p w14:paraId="44ED7087" w14:textId="77777777" w:rsidR="008C4E64" w:rsidRPr="004909D0" w:rsidRDefault="008C4E64" w:rsidP="008C4E64">
            <w:pPr>
              <w:rPr>
                <w:rFonts w:eastAsiaTheme="minorHAnsi"/>
                <w:bCs/>
                <w:sz w:val="22"/>
                <w:szCs w:val="22"/>
              </w:rPr>
            </w:pPr>
          </w:p>
        </w:tc>
      </w:tr>
      <w:tr w:rsidR="008C4E64" w:rsidRPr="004909D0" w14:paraId="472C4397" w14:textId="77777777" w:rsidTr="001E2858">
        <w:trPr>
          <w:jc w:val="center"/>
        </w:trPr>
        <w:tc>
          <w:tcPr>
            <w:tcW w:w="1219" w:type="dxa"/>
          </w:tcPr>
          <w:p w14:paraId="585F0E3F" w14:textId="77777777" w:rsidR="008C4E64" w:rsidRPr="004909D0" w:rsidRDefault="008C4E64" w:rsidP="008C4E64">
            <w:pPr>
              <w:rPr>
                <w:rFonts w:eastAsiaTheme="minorHAnsi"/>
                <w:b/>
                <w:bCs/>
                <w:sz w:val="22"/>
                <w:szCs w:val="22"/>
              </w:rPr>
            </w:pPr>
            <w:r w:rsidRPr="004909D0">
              <w:rPr>
                <w:rFonts w:eastAsiaTheme="minorHAnsi"/>
                <w:b/>
                <w:bCs/>
                <w:sz w:val="22"/>
                <w:szCs w:val="22"/>
              </w:rPr>
              <w:t>28/07/2016</w:t>
            </w:r>
          </w:p>
        </w:tc>
        <w:tc>
          <w:tcPr>
            <w:tcW w:w="8241" w:type="dxa"/>
          </w:tcPr>
          <w:p w14:paraId="51B27B2D" w14:textId="77777777" w:rsidR="008C4E64" w:rsidRPr="004909D0" w:rsidRDefault="008C4E64" w:rsidP="008C4E64">
            <w:pPr>
              <w:rPr>
                <w:rFonts w:eastAsiaTheme="minorHAnsi"/>
                <w:bCs/>
                <w:sz w:val="22"/>
                <w:szCs w:val="22"/>
              </w:rPr>
            </w:pPr>
          </w:p>
        </w:tc>
      </w:tr>
      <w:tr w:rsidR="008C4E64" w:rsidRPr="004909D0" w14:paraId="1FE915CF" w14:textId="77777777" w:rsidTr="001E2858">
        <w:trPr>
          <w:jc w:val="center"/>
        </w:trPr>
        <w:tc>
          <w:tcPr>
            <w:tcW w:w="1219" w:type="dxa"/>
          </w:tcPr>
          <w:p w14:paraId="0829D452" w14:textId="77777777" w:rsidR="008C4E64" w:rsidRPr="004909D0" w:rsidRDefault="008C4E64" w:rsidP="008C4E64">
            <w:pPr>
              <w:rPr>
                <w:rFonts w:eastAsiaTheme="minorHAnsi"/>
                <w:b/>
                <w:bCs/>
                <w:sz w:val="22"/>
                <w:szCs w:val="22"/>
              </w:rPr>
            </w:pPr>
            <w:r w:rsidRPr="004909D0">
              <w:rPr>
                <w:rFonts w:eastAsiaTheme="minorHAnsi"/>
                <w:b/>
                <w:bCs/>
                <w:sz w:val="22"/>
                <w:szCs w:val="22"/>
              </w:rPr>
              <w:t>29/07/2016</w:t>
            </w:r>
          </w:p>
        </w:tc>
        <w:tc>
          <w:tcPr>
            <w:tcW w:w="8241" w:type="dxa"/>
          </w:tcPr>
          <w:p w14:paraId="47C306CF" w14:textId="77777777" w:rsidR="008C4E64" w:rsidRPr="004909D0" w:rsidRDefault="008C4E64" w:rsidP="008C4E64">
            <w:pPr>
              <w:rPr>
                <w:rFonts w:eastAsiaTheme="minorHAnsi"/>
                <w:bCs/>
                <w:sz w:val="22"/>
                <w:szCs w:val="22"/>
              </w:rPr>
            </w:pPr>
          </w:p>
        </w:tc>
      </w:tr>
      <w:tr w:rsidR="008C4E64" w:rsidRPr="004909D0" w14:paraId="4108F485" w14:textId="77777777" w:rsidTr="001E2858">
        <w:trPr>
          <w:jc w:val="center"/>
        </w:trPr>
        <w:tc>
          <w:tcPr>
            <w:tcW w:w="1219" w:type="dxa"/>
          </w:tcPr>
          <w:p w14:paraId="4BF65B2C" w14:textId="77777777" w:rsidR="008C4E64" w:rsidRPr="004909D0" w:rsidRDefault="008C4E64" w:rsidP="008C4E64">
            <w:pPr>
              <w:rPr>
                <w:rFonts w:eastAsiaTheme="minorHAnsi"/>
                <w:b/>
                <w:bCs/>
                <w:sz w:val="22"/>
                <w:szCs w:val="22"/>
              </w:rPr>
            </w:pPr>
            <w:r w:rsidRPr="004909D0">
              <w:rPr>
                <w:rFonts w:eastAsiaTheme="minorHAnsi"/>
                <w:b/>
                <w:bCs/>
                <w:sz w:val="22"/>
                <w:szCs w:val="22"/>
              </w:rPr>
              <w:t>30/07/2016</w:t>
            </w:r>
          </w:p>
        </w:tc>
        <w:tc>
          <w:tcPr>
            <w:tcW w:w="8241" w:type="dxa"/>
          </w:tcPr>
          <w:p w14:paraId="451490EF" w14:textId="77777777" w:rsidR="008C4E64" w:rsidRPr="004909D0" w:rsidRDefault="008C4E64" w:rsidP="008C4E64">
            <w:pPr>
              <w:rPr>
                <w:rFonts w:eastAsiaTheme="minorHAnsi"/>
                <w:bCs/>
                <w:sz w:val="22"/>
                <w:szCs w:val="22"/>
              </w:rPr>
            </w:pPr>
          </w:p>
        </w:tc>
      </w:tr>
      <w:tr w:rsidR="008C4E64" w:rsidRPr="004909D0" w14:paraId="22DB404C" w14:textId="77777777" w:rsidTr="001E2858">
        <w:trPr>
          <w:jc w:val="center"/>
        </w:trPr>
        <w:tc>
          <w:tcPr>
            <w:tcW w:w="1219" w:type="dxa"/>
          </w:tcPr>
          <w:p w14:paraId="0F99680A" w14:textId="77777777" w:rsidR="008C4E64" w:rsidRPr="004909D0" w:rsidRDefault="008C4E64" w:rsidP="008C4E64">
            <w:pPr>
              <w:rPr>
                <w:rFonts w:eastAsiaTheme="minorHAnsi"/>
                <w:b/>
                <w:bCs/>
                <w:sz w:val="22"/>
                <w:szCs w:val="22"/>
              </w:rPr>
            </w:pPr>
            <w:r w:rsidRPr="004909D0">
              <w:rPr>
                <w:rFonts w:eastAsiaTheme="minorHAnsi"/>
                <w:b/>
                <w:bCs/>
                <w:sz w:val="22"/>
                <w:szCs w:val="22"/>
              </w:rPr>
              <w:t>31/07/2016</w:t>
            </w:r>
          </w:p>
        </w:tc>
        <w:tc>
          <w:tcPr>
            <w:tcW w:w="8241" w:type="dxa"/>
          </w:tcPr>
          <w:p w14:paraId="0B38F352" w14:textId="77777777" w:rsidR="008C4E64" w:rsidRPr="004909D0" w:rsidRDefault="008C4E64" w:rsidP="008C4E64">
            <w:pPr>
              <w:rPr>
                <w:rFonts w:eastAsiaTheme="minorHAnsi"/>
                <w:bCs/>
                <w:sz w:val="22"/>
                <w:szCs w:val="22"/>
              </w:rPr>
            </w:pPr>
          </w:p>
        </w:tc>
      </w:tr>
      <w:tr w:rsidR="008C4E64" w:rsidRPr="004909D0" w14:paraId="170A162F" w14:textId="77777777" w:rsidTr="001E2858">
        <w:trPr>
          <w:jc w:val="center"/>
        </w:trPr>
        <w:tc>
          <w:tcPr>
            <w:tcW w:w="1219" w:type="dxa"/>
          </w:tcPr>
          <w:p w14:paraId="503E5D3B" w14:textId="77777777" w:rsidR="008C4E64" w:rsidRPr="004909D0" w:rsidRDefault="008C4E64" w:rsidP="008C4E64">
            <w:pPr>
              <w:rPr>
                <w:rFonts w:eastAsiaTheme="minorHAnsi"/>
                <w:bCs/>
                <w:sz w:val="22"/>
                <w:szCs w:val="22"/>
              </w:rPr>
            </w:pPr>
          </w:p>
        </w:tc>
        <w:tc>
          <w:tcPr>
            <w:tcW w:w="8241" w:type="dxa"/>
          </w:tcPr>
          <w:p w14:paraId="038B6E10"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66BC2AC6" w14:textId="77777777" w:rsidTr="001E2858">
        <w:trPr>
          <w:jc w:val="center"/>
        </w:trPr>
        <w:tc>
          <w:tcPr>
            <w:tcW w:w="1219" w:type="dxa"/>
          </w:tcPr>
          <w:p w14:paraId="7901CFA7" w14:textId="77777777" w:rsidR="008C4E64" w:rsidRPr="004909D0" w:rsidRDefault="008C4E64" w:rsidP="008C4E64">
            <w:pPr>
              <w:rPr>
                <w:rFonts w:eastAsiaTheme="minorHAnsi"/>
                <w:b/>
                <w:bCs/>
                <w:sz w:val="22"/>
                <w:szCs w:val="22"/>
              </w:rPr>
            </w:pPr>
            <w:r w:rsidRPr="004909D0">
              <w:rPr>
                <w:rFonts w:eastAsiaTheme="minorHAnsi"/>
                <w:b/>
                <w:bCs/>
                <w:sz w:val="22"/>
                <w:szCs w:val="22"/>
              </w:rPr>
              <w:t>01/08/2016</w:t>
            </w:r>
          </w:p>
        </w:tc>
        <w:tc>
          <w:tcPr>
            <w:tcW w:w="8241" w:type="dxa"/>
          </w:tcPr>
          <w:p w14:paraId="55883DEA" w14:textId="77777777" w:rsidR="008C4E64" w:rsidRPr="004909D0" w:rsidRDefault="008C4E64" w:rsidP="008C4E64">
            <w:pPr>
              <w:rPr>
                <w:rFonts w:eastAsiaTheme="minorHAnsi"/>
                <w:bCs/>
                <w:sz w:val="22"/>
                <w:szCs w:val="22"/>
              </w:rPr>
            </w:pPr>
          </w:p>
        </w:tc>
      </w:tr>
      <w:tr w:rsidR="008C4E64" w:rsidRPr="004909D0" w14:paraId="406E04E3" w14:textId="77777777" w:rsidTr="001E2858">
        <w:trPr>
          <w:jc w:val="center"/>
        </w:trPr>
        <w:tc>
          <w:tcPr>
            <w:tcW w:w="1219" w:type="dxa"/>
          </w:tcPr>
          <w:p w14:paraId="5BC1D5EE" w14:textId="77777777" w:rsidR="008C4E64" w:rsidRPr="004909D0" w:rsidRDefault="008C4E64" w:rsidP="008C4E64">
            <w:pPr>
              <w:rPr>
                <w:rFonts w:eastAsiaTheme="minorHAnsi"/>
                <w:b/>
                <w:bCs/>
                <w:sz w:val="22"/>
                <w:szCs w:val="22"/>
              </w:rPr>
            </w:pPr>
            <w:r w:rsidRPr="004909D0">
              <w:rPr>
                <w:rFonts w:eastAsiaTheme="minorHAnsi"/>
                <w:b/>
                <w:bCs/>
                <w:sz w:val="22"/>
                <w:szCs w:val="22"/>
              </w:rPr>
              <w:t>02/08/2016</w:t>
            </w:r>
          </w:p>
        </w:tc>
        <w:tc>
          <w:tcPr>
            <w:tcW w:w="8241" w:type="dxa"/>
          </w:tcPr>
          <w:p w14:paraId="3638E9CC" w14:textId="77777777" w:rsidR="008C4E64" w:rsidRPr="004909D0" w:rsidRDefault="008C4E64" w:rsidP="008C4E64">
            <w:pPr>
              <w:rPr>
                <w:rFonts w:eastAsiaTheme="minorHAnsi"/>
                <w:bCs/>
                <w:sz w:val="22"/>
                <w:szCs w:val="22"/>
              </w:rPr>
            </w:pPr>
          </w:p>
        </w:tc>
      </w:tr>
      <w:tr w:rsidR="008C4E64" w:rsidRPr="004909D0" w14:paraId="5EDBF7B3" w14:textId="77777777" w:rsidTr="001E2858">
        <w:trPr>
          <w:jc w:val="center"/>
        </w:trPr>
        <w:tc>
          <w:tcPr>
            <w:tcW w:w="1219" w:type="dxa"/>
          </w:tcPr>
          <w:p w14:paraId="57BE40C5" w14:textId="77777777" w:rsidR="008C4E64" w:rsidRPr="004909D0" w:rsidRDefault="008C4E64" w:rsidP="008C4E64">
            <w:pPr>
              <w:rPr>
                <w:rFonts w:eastAsiaTheme="minorHAnsi"/>
                <w:b/>
                <w:bCs/>
                <w:sz w:val="22"/>
                <w:szCs w:val="22"/>
              </w:rPr>
            </w:pPr>
            <w:r w:rsidRPr="004909D0">
              <w:rPr>
                <w:rFonts w:eastAsiaTheme="minorHAnsi"/>
                <w:b/>
                <w:bCs/>
                <w:sz w:val="22"/>
                <w:szCs w:val="22"/>
              </w:rPr>
              <w:t>03/08/2016</w:t>
            </w:r>
          </w:p>
        </w:tc>
        <w:tc>
          <w:tcPr>
            <w:tcW w:w="8241" w:type="dxa"/>
          </w:tcPr>
          <w:p w14:paraId="38C7AA45" w14:textId="77777777" w:rsidR="008C4E64" w:rsidRPr="004909D0" w:rsidRDefault="008C4E64" w:rsidP="008C4E64">
            <w:pPr>
              <w:rPr>
                <w:rFonts w:eastAsiaTheme="minorHAnsi"/>
                <w:bCs/>
                <w:sz w:val="22"/>
                <w:szCs w:val="22"/>
              </w:rPr>
            </w:pPr>
          </w:p>
        </w:tc>
      </w:tr>
      <w:tr w:rsidR="008C4E64" w:rsidRPr="004909D0" w14:paraId="6E8A471B" w14:textId="77777777" w:rsidTr="001E2858">
        <w:trPr>
          <w:jc w:val="center"/>
        </w:trPr>
        <w:tc>
          <w:tcPr>
            <w:tcW w:w="1219" w:type="dxa"/>
          </w:tcPr>
          <w:p w14:paraId="37BA77AD" w14:textId="77777777" w:rsidR="008C4E64" w:rsidRPr="004909D0" w:rsidRDefault="008C4E64" w:rsidP="008C4E64">
            <w:pPr>
              <w:rPr>
                <w:rFonts w:eastAsiaTheme="minorHAnsi"/>
                <w:b/>
                <w:bCs/>
                <w:sz w:val="22"/>
                <w:szCs w:val="22"/>
              </w:rPr>
            </w:pPr>
            <w:r w:rsidRPr="004909D0">
              <w:rPr>
                <w:rFonts w:eastAsiaTheme="minorHAnsi"/>
                <w:b/>
                <w:bCs/>
                <w:sz w:val="22"/>
                <w:szCs w:val="22"/>
              </w:rPr>
              <w:t>04/08/2016</w:t>
            </w:r>
          </w:p>
        </w:tc>
        <w:tc>
          <w:tcPr>
            <w:tcW w:w="8241" w:type="dxa"/>
          </w:tcPr>
          <w:p w14:paraId="078E0609" w14:textId="77777777" w:rsidR="008C4E64" w:rsidRPr="004909D0" w:rsidRDefault="008C4E64" w:rsidP="008C4E64">
            <w:pPr>
              <w:rPr>
                <w:rFonts w:eastAsiaTheme="minorHAnsi"/>
                <w:bCs/>
                <w:sz w:val="22"/>
                <w:szCs w:val="22"/>
              </w:rPr>
            </w:pPr>
          </w:p>
        </w:tc>
      </w:tr>
      <w:tr w:rsidR="008C4E64" w:rsidRPr="004909D0" w14:paraId="7C652AA8" w14:textId="77777777" w:rsidTr="001E2858">
        <w:trPr>
          <w:jc w:val="center"/>
        </w:trPr>
        <w:tc>
          <w:tcPr>
            <w:tcW w:w="1219" w:type="dxa"/>
          </w:tcPr>
          <w:p w14:paraId="49D6CDB8" w14:textId="77777777" w:rsidR="008C4E64" w:rsidRPr="004909D0" w:rsidRDefault="008C4E64" w:rsidP="008C4E64">
            <w:pPr>
              <w:rPr>
                <w:rFonts w:eastAsiaTheme="minorHAnsi"/>
                <w:b/>
                <w:bCs/>
                <w:sz w:val="22"/>
                <w:szCs w:val="22"/>
              </w:rPr>
            </w:pPr>
            <w:r w:rsidRPr="004909D0">
              <w:rPr>
                <w:rFonts w:eastAsiaTheme="minorHAnsi"/>
                <w:b/>
                <w:bCs/>
                <w:sz w:val="22"/>
                <w:szCs w:val="22"/>
              </w:rPr>
              <w:t>05/08/2016</w:t>
            </w:r>
          </w:p>
        </w:tc>
        <w:tc>
          <w:tcPr>
            <w:tcW w:w="8241" w:type="dxa"/>
          </w:tcPr>
          <w:p w14:paraId="509EEFDF" w14:textId="77777777" w:rsidR="008C4E64" w:rsidRPr="004909D0" w:rsidRDefault="008C4E64" w:rsidP="008C4E64">
            <w:pPr>
              <w:rPr>
                <w:rFonts w:eastAsiaTheme="minorHAnsi"/>
                <w:bCs/>
                <w:sz w:val="22"/>
                <w:szCs w:val="22"/>
              </w:rPr>
            </w:pPr>
          </w:p>
        </w:tc>
      </w:tr>
      <w:tr w:rsidR="008C4E64" w:rsidRPr="004909D0" w14:paraId="5B4C859F" w14:textId="77777777" w:rsidTr="001E2858">
        <w:trPr>
          <w:jc w:val="center"/>
        </w:trPr>
        <w:tc>
          <w:tcPr>
            <w:tcW w:w="1219" w:type="dxa"/>
          </w:tcPr>
          <w:p w14:paraId="50225768" w14:textId="77777777" w:rsidR="008C4E64" w:rsidRPr="004909D0" w:rsidRDefault="008C4E64" w:rsidP="008C4E64">
            <w:pPr>
              <w:rPr>
                <w:rFonts w:eastAsiaTheme="minorHAnsi"/>
                <w:b/>
                <w:bCs/>
                <w:sz w:val="22"/>
                <w:szCs w:val="22"/>
              </w:rPr>
            </w:pPr>
            <w:r w:rsidRPr="004909D0">
              <w:rPr>
                <w:rFonts w:eastAsiaTheme="minorHAnsi"/>
                <w:b/>
                <w:bCs/>
                <w:sz w:val="22"/>
                <w:szCs w:val="22"/>
              </w:rPr>
              <w:t>06/08/2016</w:t>
            </w:r>
          </w:p>
        </w:tc>
        <w:tc>
          <w:tcPr>
            <w:tcW w:w="8241" w:type="dxa"/>
          </w:tcPr>
          <w:p w14:paraId="50800BAB" w14:textId="77777777" w:rsidR="008C4E64" w:rsidRPr="004909D0" w:rsidRDefault="008C4E64" w:rsidP="008C4E64">
            <w:pPr>
              <w:rPr>
                <w:rFonts w:eastAsiaTheme="minorHAnsi"/>
                <w:bCs/>
                <w:sz w:val="22"/>
                <w:szCs w:val="22"/>
              </w:rPr>
            </w:pPr>
          </w:p>
        </w:tc>
      </w:tr>
      <w:tr w:rsidR="008C4E64" w:rsidRPr="004909D0" w14:paraId="454EBAAC" w14:textId="77777777" w:rsidTr="001E2858">
        <w:trPr>
          <w:jc w:val="center"/>
        </w:trPr>
        <w:tc>
          <w:tcPr>
            <w:tcW w:w="1219" w:type="dxa"/>
          </w:tcPr>
          <w:p w14:paraId="21AF112F" w14:textId="77777777" w:rsidR="008C4E64" w:rsidRPr="004909D0" w:rsidRDefault="008C4E64" w:rsidP="008C4E64">
            <w:pPr>
              <w:rPr>
                <w:rFonts w:eastAsiaTheme="minorHAnsi"/>
                <w:b/>
                <w:bCs/>
                <w:sz w:val="22"/>
                <w:szCs w:val="22"/>
              </w:rPr>
            </w:pPr>
            <w:r w:rsidRPr="004909D0">
              <w:rPr>
                <w:rFonts w:eastAsiaTheme="minorHAnsi"/>
                <w:b/>
                <w:bCs/>
                <w:sz w:val="22"/>
                <w:szCs w:val="22"/>
              </w:rPr>
              <w:t>07/08/2016</w:t>
            </w:r>
          </w:p>
        </w:tc>
        <w:tc>
          <w:tcPr>
            <w:tcW w:w="8241" w:type="dxa"/>
          </w:tcPr>
          <w:p w14:paraId="54330B8B" w14:textId="77777777" w:rsidR="008C4E64" w:rsidRPr="004909D0" w:rsidRDefault="008C4E64" w:rsidP="008C4E64">
            <w:pPr>
              <w:rPr>
                <w:rFonts w:eastAsiaTheme="minorHAnsi"/>
                <w:bCs/>
                <w:sz w:val="22"/>
                <w:szCs w:val="22"/>
              </w:rPr>
            </w:pPr>
          </w:p>
        </w:tc>
      </w:tr>
      <w:tr w:rsidR="008C4E64" w:rsidRPr="004909D0" w14:paraId="59139272" w14:textId="77777777" w:rsidTr="001E2858">
        <w:trPr>
          <w:jc w:val="center"/>
        </w:trPr>
        <w:tc>
          <w:tcPr>
            <w:tcW w:w="1219" w:type="dxa"/>
          </w:tcPr>
          <w:p w14:paraId="785C36E4" w14:textId="77777777" w:rsidR="008C4E64" w:rsidRPr="004909D0" w:rsidRDefault="008C4E64" w:rsidP="008C4E64">
            <w:pPr>
              <w:rPr>
                <w:rFonts w:eastAsiaTheme="minorHAnsi"/>
                <w:b/>
                <w:bCs/>
                <w:sz w:val="22"/>
                <w:szCs w:val="22"/>
              </w:rPr>
            </w:pPr>
            <w:r w:rsidRPr="004909D0">
              <w:rPr>
                <w:rFonts w:eastAsiaTheme="minorHAnsi"/>
                <w:b/>
                <w:bCs/>
                <w:sz w:val="22"/>
                <w:szCs w:val="22"/>
              </w:rPr>
              <w:t>08/08/2016</w:t>
            </w:r>
          </w:p>
        </w:tc>
        <w:tc>
          <w:tcPr>
            <w:tcW w:w="8241" w:type="dxa"/>
          </w:tcPr>
          <w:p w14:paraId="04B2C3F0" w14:textId="77777777" w:rsidR="008C4E64" w:rsidRPr="004909D0" w:rsidRDefault="008C4E64" w:rsidP="008C4E64">
            <w:pPr>
              <w:rPr>
                <w:rFonts w:eastAsiaTheme="minorHAnsi"/>
                <w:bCs/>
                <w:sz w:val="22"/>
                <w:szCs w:val="22"/>
              </w:rPr>
            </w:pPr>
          </w:p>
        </w:tc>
      </w:tr>
      <w:tr w:rsidR="008C4E64" w:rsidRPr="004909D0" w14:paraId="0ABFC158" w14:textId="77777777" w:rsidTr="001E2858">
        <w:trPr>
          <w:jc w:val="center"/>
        </w:trPr>
        <w:tc>
          <w:tcPr>
            <w:tcW w:w="1219" w:type="dxa"/>
          </w:tcPr>
          <w:p w14:paraId="5EE60B76" w14:textId="77777777" w:rsidR="008C4E64" w:rsidRPr="004909D0" w:rsidRDefault="008C4E64" w:rsidP="008C4E64">
            <w:pPr>
              <w:rPr>
                <w:rFonts w:eastAsiaTheme="minorHAnsi"/>
                <w:b/>
                <w:bCs/>
                <w:sz w:val="22"/>
                <w:szCs w:val="22"/>
              </w:rPr>
            </w:pPr>
            <w:r w:rsidRPr="004909D0">
              <w:rPr>
                <w:rFonts w:eastAsiaTheme="minorHAnsi"/>
                <w:b/>
                <w:bCs/>
                <w:sz w:val="22"/>
                <w:szCs w:val="22"/>
              </w:rPr>
              <w:t>09/08/2016</w:t>
            </w:r>
          </w:p>
        </w:tc>
        <w:tc>
          <w:tcPr>
            <w:tcW w:w="8241" w:type="dxa"/>
          </w:tcPr>
          <w:p w14:paraId="3A5284DC" w14:textId="77777777" w:rsidR="008C4E64" w:rsidRPr="004909D0" w:rsidRDefault="008C4E64" w:rsidP="008C4E64">
            <w:pPr>
              <w:rPr>
                <w:rFonts w:eastAsiaTheme="minorHAnsi"/>
                <w:bCs/>
                <w:sz w:val="22"/>
                <w:szCs w:val="22"/>
              </w:rPr>
            </w:pPr>
          </w:p>
        </w:tc>
      </w:tr>
      <w:tr w:rsidR="008C4E64" w:rsidRPr="004909D0" w14:paraId="3F8EF499" w14:textId="77777777" w:rsidTr="001E2858">
        <w:trPr>
          <w:jc w:val="center"/>
        </w:trPr>
        <w:tc>
          <w:tcPr>
            <w:tcW w:w="1219" w:type="dxa"/>
          </w:tcPr>
          <w:p w14:paraId="79690324" w14:textId="77777777" w:rsidR="008C4E64" w:rsidRPr="004909D0" w:rsidRDefault="008C4E64" w:rsidP="008C4E64">
            <w:pPr>
              <w:rPr>
                <w:rFonts w:eastAsiaTheme="minorHAnsi"/>
                <w:b/>
                <w:bCs/>
                <w:sz w:val="22"/>
                <w:szCs w:val="22"/>
              </w:rPr>
            </w:pPr>
            <w:r w:rsidRPr="004909D0">
              <w:rPr>
                <w:rFonts w:eastAsiaTheme="minorHAnsi"/>
                <w:b/>
                <w:bCs/>
                <w:sz w:val="22"/>
                <w:szCs w:val="22"/>
              </w:rPr>
              <w:t>10/08/2016</w:t>
            </w:r>
          </w:p>
        </w:tc>
        <w:tc>
          <w:tcPr>
            <w:tcW w:w="8241" w:type="dxa"/>
          </w:tcPr>
          <w:p w14:paraId="4CAA626E" w14:textId="77777777" w:rsidR="008C4E64" w:rsidRPr="004909D0" w:rsidRDefault="008C4E64" w:rsidP="008C4E64">
            <w:pPr>
              <w:rPr>
                <w:rFonts w:eastAsiaTheme="minorHAnsi"/>
                <w:bCs/>
                <w:sz w:val="22"/>
                <w:szCs w:val="22"/>
              </w:rPr>
            </w:pPr>
          </w:p>
        </w:tc>
      </w:tr>
      <w:tr w:rsidR="008C4E64" w:rsidRPr="004909D0" w14:paraId="545B1F95" w14:textId="77777777" w:rsidTr="001E2858">
        <w:trPr>
          <w:jc w:val="center"/>
        </w:trPr>
        <w:tc>
          <w:tcPr>
            <w:tcW w:w="1219" w:type="dxa"/>
          </w:tcPr>
          <w:p w14:paraId="6A4A54DE" w14:textId="77777777" w:rsidR="008C4E64" w:rsidRPr="004909D0" w:rsidRDefault="008C4E64" w:rsidP="008C4E64">
            <w:pPr>
              <w:rPr>
                <w:rFonts w:eastAsiaTheme="minorHAnsi"/>
                <w:b/>
                <w:bCs/>
                <w:sz w:val="22"/>
                <w:szCs w:val="22"/>
              </w:rPr>
            </w:pPr>
            <w:r w:rsidRPr="004909D0">
              <w:rPr>
                <w:rFonts w:eastAsiaTheme="minorHAnsi"/>
                <w:b/>
                <w:bCs/>
                <w:sz w:val="22"/>
                <w:szCs w:val="22"/>
              </w:rPr>
              <w:t>11/08/2016</w:t>
            </w:r>
          </w:p>
        </w:tc>
        <w:tc>
          <w:tcPr>
            <w:tcW w:w="8241" w:type="dxa"/>
          </w:tcPr>
          <w:p w14:paraId="40A6A6D5" w14:textId="77777777" w:rsidR="008C4E64" w:rsidRPr="004909D0" w:rsidRDefault="008C4E64" w:rsidP="008C4E64">
            <w:pPr>
              <w:rPr>
                <w:rFonts w:eastAsiaTheme="minorHAnsi"/>
                <w:bCs/>
                <w:sz w:val="22"/>
                <w:szCs w:val="22"/>
              </w:rPr>
            </w:pPr>
          </w:p>
        </w:tc>
      </w:tr>
      <w:tr w:rsidR="008C4E64" w:rsidRPr="004909D0" w14:paraId="3A500D27" w14:textId="77777777" w:rsidTr="001E2858">
        <w:trPr>
          <w:jc w:val="center"/>
        </w:trPr>
        <w:tc>
          <w:tcPr>
            <w:tcW w:w="1219" w:type="dxa"/>
          </w:tcPr>
          <w:p w14:paraId="46D767AD" w14:textId="77777777" w:rsidR="008C4E64" w:rsidRPr="004909D0" w:rsidRDefault="008C4E64" w:rsidP="008C4E64">
            <w:pPr>
              <w:rPr>
                <w:rFonts w:eastAsiaTheme="minorHAnsi"/>
                <w:b/>
                <w:bCs/>
                <w:sz w:val="22"/>
                <w:szCs w:val="22"/>
              </w:rPr>
            </w:pPr>
            <w:r w:rsidRPr="004909D0">
              <w:rPr>
                <w:rFonts w:eastAsiaTheme="minorHAnsi"/>
                <w:b/>
                <w:bCs/>
                <w:sz w:val="22"/>
                <w:szCs w:val="22"/>
              </w:rPr>
              <w:t>12/08/2016</w:t>
            </w:r>
          </w:p>
        </w:tc>
        <w:tc>
          <w:tcPr>
            <w:tcW w:w="8241" w:type="dxa"/>
          </w:tcPr>
          <w:p w14:paraId="50B13BCD" w14:textId="77777777" w:rsidR="008C4E64" w:rsidRPr="004909D0" w:rsidRDefault="008C4E64" w:rsidP="008C4E64">
            <w:pPr>
              <w:rPr>
                <w:rFonts w:eastAsiaTheme="minorHAnsi"/>
                <w:bCs/>
                <w:sz w:val="22"/>
                <w:szCs w:val="22"/>
              </w:rPr>
            </w:pPr>
          </w:p>
        </w:tc>
      </w:tr>
      <w:tr w:rsidR="008C4E64" w:rsidRPr="004909D0" w14:paraId="58CD4233" w14:textId="77777777" w:rsidTr="001E2858">
        <w:trPr>
          <w:jc w:val="center"/>
        </w:trPr>
        <w:tc>
          <w:tcPr>
            <w:tcW w:w="1219" w:type="dxa"/>
          </w:tcPr>
          <w:p w14:paraId="2C15574D" w14:textId="77777777" w:rsidR="008C4E64" w:rsidRPr="004909D0" w:rsidRDefault="008C4E64" w:rsidP="008C4E64">
            <w:pPr>
              <w:rPr>
                <w:rFonts w:eastAsiaTheme="minorHAnsi"/>
                <w:b/>
                <w:bCs/>
                <w:sz w:val="22"/>
                <w:szCs w:val="22"/>
              </w:rPr>
            </w:pPr>
            <w:r w:rsidRPr="004909D0">
              <w:rPr>
                <w:rFonts w:eastAsiaTheme="minorHAnsi"/>
                <w:b/>
                <w:bCs/>
                <w:sz w:val="22"/>
                <w:szCs w:val="22"/>
              </w:rPr>
              <w:t>13/08/2016</w:t>
            </w:r>
          </w:p>
        </w:tc>
        <w:tc>
          <w:tcPr>
            <w:tcW w:w="8241" w:type="dxa"/>
          </w:tcPr>
          <w:p w14:paraId="49C2FF69" w14:textId="77777777" w:rsidR="008C4E64" w:rsidRPr="004909D0" w:rsidRDefault="008C4E64" w:rsidP="008C4E64">
            <w:pPr>
              <w:rPr>
                <w:rFonts w:eastAsiaTheme="minorHAnsi"/>
                <w:bCs/>
                <w:sz w:val="22"/>
                <w:szCs w:val="22"/>
              </w:rPr>
            </w:pPr>
          </w:p>
        </w:tc>
      </w:tr>
      <w:tr w:rsidR="008C4E64" w:rsidRPr="004909D0" w14:paraId="4412C176" w14:textId="77777777" w:rsidTr="001E2858">
        <w:trPr>
          <w:jc w:val="center"/>
        </w:trPr>
        <w:tc>
          <w:tcPr>
            <w:tcW w:w="1219" w:type="dxa"/>
          </w:tcPr>
          <w:p w14:paraId="55717D50" w14:textId="77777777" w:rsidR="008C4E64" w:rsidRPr="004909D0" w:rsidRDefault="008C4E64" w:rsidP="008C4E64">
            <w:pPr>
              <w:rPr>
                <w:rFonts w:eastAsiaTheme="minorHAnsi"/>
                <w:b/>
                <w:bCs/>
                <w:sz w:val="22"/>
                <w:szCs w:val="22"/>
              </w:rPr>
            </w:pPr>
            <w:r w:rsidRPr="004909D0">
              <w:rPr>
                <w:rFonts w:eastAsiaTheme="minorHAnsi"/>
                <w:b/>
                <w:bCs/>
                <w:sz w:val="22"/>
                <w:szCs w:val="22"/>
              </w:rPr>
              <w:t>14/08/2016</w:t>
            </w:r>
          </w:p>
        </w:tc>
        <w:tc>
          <w:tcPr>
            <w:tcW w:w="8241" w:type="dxa"/>
          </w:tcPr>
          <w:p w14:paraId="7DE13748" w14:textId="77777777" w:rsidR="008C4E64" w:rsidRPr="004909D0" w:rsidRDefault="008C4E64" w:rsidP="008C4E64">
            <w:pPr>
              <w:rPr>
                <w:rFonts w:eastAsiaTheme="minorHAnsi"/>
                <w:bCs/>
                <w:sz w:val="22"/>
                <w:szCs w:val="22"/>
              </w:rPr>
            </w:pPr>
          </w:p>
        </w:tc>
      </w:tr>
      <w:tr w:rsidR="008C4E64" w:rsidRPr="004909D0" w14:paraId="125515BF" w14:textId="77777777" w:rsidTr="001E2858">
        <w:trPr>
          <w:jc w:val="center"/>
        </w:trPr>
        <w:tc>
          <w:tcPr>
            <w:tcW w:w="1219" w:type="dxa"/>
          </w:tcPr>
          <w:p w14:paraId="1E94B2E5" w14:textId="77777777" w:rsidR="008C4E64" w:rsidRPr="004909D0" w:rsidRDefault="008C4E64" w:rsidP="008C4E64">
            <w:pPr>
              <w:rPr>
                <w:rFonts w:eastAsiaTheme="minorHAnsi"/>
                <w:b/>
                <w:bCs/>
                <w:sz w:val="22"/>
                <w:szCs w:val="22"/>
              </w:rPr>
            </w:pPr>
            <w:r w:rsidRPr="004909D0">
              <w:rPr>
                <w:rFonts w:eastAsiaTheme="minorHAnsi"/>
                <w:b/>
                <w:bCs/>
                <w:sz w:val="22"/>
                <w:szCs w:val="22"/>
              </w:rPr>
              <w:t>15/08/2016</w:t>
            </w:r>
          </w:p>
        </w:tc>
        <w:tc>
          <w:tcPr>
            <w:tcW w:w="8241" w:type="dxa"/>
          </w:tcPr>
          <w:p w14:paraId="499FCBAA" w14:textId="77777777" w:rsidR="008C4E64" w:rsidRPr="004909D0" w:rsidRDefault="008C4E64" w:rsidP="008C4E64">
            <w:pPr>
              <w:rPr>
                <w:rFonts w:eastAsiaTheme="minorHAnsi"/>
                <w:bCs/>
                <w:sz w:val="22"/>
                <w:szCs w:val="22"/>
              </w:rPr>
            </w:pPr>
          </w:p>
        </w:tc>
      </w:tr>
      <w:tr w:rsidR="008C4E64" w:rsidRPr="004909D0" w14:paraId="32FE491B" w14:textId="77777777" w:rsidTr="001E2858">
        <w:trPr>
          <w:jc w:val="center"/>
        </w:trPr>
        <w:tc>
          <w:tcPr>
            <w:tcW w:w="1219" w:type="dxa"/>
          </w:tcPr>
          <w:p w14:paraId="653003D2" w14:textId="77777777" w:rsidR="008C4E64" w:rsidRPr="004909D0" w:rsidRDefault="008C4E64" w:rsidP="008C4E64">
            <w:pPr>
              <w:rPr>
                <w:rFonts w:eastAsiaTheme="minorHAnsi"/>
                <w:b/>
                <w:bCs/>
                <w:sz w:val="22"/>
                <w:szCs w:val="22"/>
              </w:rPr>
            </w:pPr>
            <w:r w:rsidRPr="004909D0">
              <w:rPr>
                <w:rFonts w:eastAsiaTheme="minorHAnsi"/>
                <w:b/>
                <w:bCs/>
                <w:sz w:val="22"/>
                <w:szCs w:val="22"/>
              </w:rPr>
              <w:t>16/08/2016</w:t>
            </w:r>
          </w:p>
        </w:tc>
        <w:tc>
          <w:tcPr>
            <w:tcW w:w="8241" w:type="dxa"/>
          </w:tcPr>
          <w:p w14:paraId="7E0F7B68" w14:textId="77777777" w:rsidR="008C4E64" w:rsidRPr="004909D0" w:rsidRDefault="008C4E64" w:rsidP="008C4E64">
            <w:pPr>
              <w:rPr>
                <w:rFonts w:eastAsiaTheme="minorHAnsi"/>
                <w:bCs/>
                <w:sz w:val="22"/>
                <w:szCs w:val="22"/>
              </w:rPr>
            </w:pPr>
          </w:p>
        </w:tc>
      </w:tr>
      <w:tr w:rsidR="008C4E64" w:rsidRPr="004909D0" w14:paraId="38AF8375" w14:textId="77777777" w:rsidTr="001E2858">
        <w:trPr>
          <w:jc w:val="center"/>
        </w:trPr>
        <w:tc>
          <w:tcPr>
            <w:tcW w:w="1219" w:type="dxa"/>
          </w:tcPr>
          <w:p w14:paraId="60476241" w14:textId="77777777" w:rsidR="008C4E64" w:rsidRPr="004909D0" w:rsidRDefault="008C4E64" w:rsidP="008C4E64">
            <w:pPr>
              <w:rPr>
                <w:rFonts w:eastAsiaTheme="minorHAnsi"/>
                <w:b/>
                <w:bCs/>
                <w:sz w:val="22"/>
                <w:szCs w:val="22"/>
              </w:rPr>
            </w:pPr>
            <w:r w:rsidRPr="004909D0">
              <w:rPr>
                <w:rFonts w:eastAsiaTheme="minorHAnsi"/>
                <w:b/>
                <w:bCs/>
                <w:sz w:val="22"/>
                <w:szCs w:val="22"/>
              </w:rPr>
              <w:t>17/08/2016</w:t>
            </w:r>
          </w:p>
        </w:tc>
        <w:tc>
          <w:tcPr>
            <w:tcW w:w="8241" w:type="dxa"/>
          </w:tcPr>
          <w:p w14:paraId="2D914276" w14:textId="77777777" w:rsidR="008C4E64" w:rsidRPr="004909D0" w:rsidRDefault="008C4E64" w:rsidP="008C4E64">
            <w:pPr>
              <w:rPr>
                <w:rFonts w:eastAsiaTheme="minorHAnsi"/>
                <w:bCs/>
                <w:sz w:val="22"/>
                <w:szCs w:val="22"/>
              </w:rPr>
            </w:pPr>
          </w:p>
        </w:tc>
      </w:tr>
      <w:tr w:rsidR="008C4E64" w:rsidRPr="004909D0" w14:paraId="67E25329" w14:textId="77777777" w:rsidTr="001E2858">
        <w:trPr>
          <w:jc w:val="center"/>
        </w:trPr>
        <w:tc>
          <w:tcPr>
            <w:tcW w:w="1219" w:type="dxa"/>
          </w:tcPr>
          <w:p w14:paraId="4052EA22" w14:textId="77777777" w:rsidR="008C4E64" w:rsidRPr="004909D0" w:rsidRDefault="008C4E64" w:rsidP="008C4E64">
            <w:pPr>
              <w:rPr>
                <w:rFonts w:eastAsiaTheme="minorHAnsi"/>
                <w:b/>
                <w:bCs/>
                <w:sz w:val="22"/>
                <w:szCs w:val="22"/>
              </w:rPr>
            </w:pPr>
            <w:r w:rsidRPr="004909D0">
              <w:rPr>
                <w:rFonts w:eastAsiaTheme="minorHAnsi"/>
                <w:b/>
                <w:bCs/>
                <w:sz w:val="22"/>
                <w:szCs w:val="22"/>
              </w:rPr>
              <w:t>18/08/2016</w:t>
            </w:r>
          </w:p>
        </w:tc>
        <w:tc>
          <w:tcPr>
            <w:tcW w:w="8241" w:type="dxa"/>
          </w:tcPr>
          <w:p w14:paraId="47ECF0E5" w14:textId="77777777" w:rsidR="008C4E64" w:rsidRPr="004909D0" w:rsidRDefault="008C4E64" w:rsidP="008C4E64">
            <w:pPr>
              <w:rPr>
                <w:rFonts w:eastAsiaTheme="minorHAnsi"/>
                <w:bCs/>
                <w:sz w:val="22"/>
                <w:szCs w:val="22"/>
              </w:rPr>
            </w:pPr>
          </w:p>
        </w:tc>
      </w:tr>
      <w:tr w:rsidR="008C4E64" w:rsidRPr="004909D0" w14:paraId="42025D77" w14:textId="77777777" w:rsidTr="001E2858">
        <w:trPr>
          <w:jc w:val="center"/>
        </w:trPr>
        <w:tc>
          <w:tcPr>
            <w:tcW w:w="1219" w:type="dxa"/>
          </w:tcPr>
          <w:p w14:paraId="709D4128" w14:textId="77777777" w:rsidR="008C4E64" w:rsidRPr="004909D0" w:rsidRDefault="008C4E64" w:rsidP="008C4E64">
            <w:pPr>
              <w:rPr>
                <w:rFonts w:eastAsiaTheme="minorHAnsi"/>
                <w:b/>
                <w:bCs/>
                <w:sz w:val="22"/>
                <w:szCs w:val="22"/>
              </w:rPr>
            </w:pPr>
            <w:r w:rsidRPr="004909D0">
              <w:rPr>
                <w:rFonts w:eastAsiaTheme="minorHAnsi"/>
                <w:b/>
                <w:bCs/>
                <w:sz w:val="22"/>
                <w:szCs w:val="22"/>
              </w:rPr>
              <w:t>19/08/2016</w:t>
            </w:r>
          </w:p>
        </w:tc>
        <w:tc>
          <w:tcPr>
            <w:tcW w:w="8241" w:type="dxa"/>
          </w:tcPr>
          <w:p w14:paraId="5BD97FA2" w14:textId="77777777" w:rsidR="008C4E64" w:rsidRPr="004909D0" w:rsidRDefault="008C4E64" w:rsidP="008C4E64">
            <w:pPr>
              <w:rPr>
                <w:rFonts w:eastAsiaTheme="minorHAnsi"/>
                <w:bCs/>
                <w:sz w:val="22"/>
                <w:szCs w:val="22"/>
              </w:rPr>
            </w:pPr>
          </w:p>
        </w:tc>
      </w:tr>
      <w:tr w:rsidR="008C4E64" w:rsidRPr="004909D0" w14:paraId="6A899BE2" w14:textId="77777777" w:rsidTr="001E2858">
        <w:trPr>
          <w:jc w:val="center"/>
        </w:trPr>
        <w:tc>
          <w:tcPr>
            <w:tcW w:w="1219" w:type="dxa"/>
          </w:tcPr>
          <w:p w14:paraId="6FC8827B" w14:textId="77777777" w:rsidR="008C4E64" w:rsidRPr="004909D0" w:rsidRDefault="008C4E64" w:rsidP="008C4E64">
            <w:pPr>
              <w:rPr>
                <w:rFonts w:eastAsiaTheme="minorHAnsi"/>
                <w:b/>
                <w:bCs/>
                <w:sz w:val="22"/>
                <w:szCs w:val="22"/>
              </w:rPr>
            </w:pPr>
            <w:r w:rsidRPr="004909D0">
              <w:rPr>
                <w:rFonts w:eastAsiaTheme="minorHAnsi"/>
                <w:b/>
                <w:bCs/>
                <w:sz w:val="22"/>
                <w:szCs w:val="22"/>
              </w:rPr>
              <w:t>20/08/2016</w:t>
            </w:r>
          </w:p>
        </w:tc>
        <w:tc>
          <w:tcPr>
            <w:tcW w:w="8241" w:type="dxa"/>
          </w:tcPr>
          <w:p w14:paraId="7A42AA3B"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17563C3" w14:textId="77777777" w:rsidTr="001E2858">
        <w:trPr>
          <w:jc w:val="center"/>
        </w:trPr>
        <w:tc>
          <w:tcPr>
            <w:tcW w:w="1219" w:type="dxa"/>
          </w:tcPr>
          <w:p w14:paraId="3C2E1015" w14:textId="77777777" w:rsidR="008C4E64" w:rsidRPr="004909D0" w:rsidRDefault="008C4E64" w:rsidP="008C4E64">
            <w:pPr>
              <w:rPr>
                <w:rFonts w:eastAsiaTheme="minorHAnsi"/>
                <w:b/>
                <w:bCs/>
                <w:sz w:val="22"/>
                <w:szCs w:val="22"/>
              </w:rPr>
            </w:pPr>
            <w:r w:rsidRPr="004909D0">
              <w:rPr>
                <w:rFonts w:eastAsiaTheme="minorHAnsi"/>
                <w:b/>
                <w:bCs/>
                <w:sz w:val="22"/>
                <w:szCs w:val="22"/>
              </w:rPr>
              <w:t>21/08/2016</w:t>
            </w:r>
          </w:p>
        </w:tc>
        <w:tc>
          <w:tcPr>
            <w:tcW w:w="8241" w:type="dxa"/>
          </w:tcPr>
          <w:p w14:paraId="4E2BCD72" w14:textId="77777777" w:rsidR="008C4E64" w:rsidRPr="004909D0" w:rsidRDefault="008C4E64" w:rsidP="008C4E64">
            <w:pPr>
              <w:rPr>
                <w:rFonts w:eastAsiaTheme="minorHAnsi"/>
                <w:bCs/>
                <w:sz w:val="22"/>
                <w:szCs w:val="22"/>
              </w:rPr>
            </w:pPr>
          </w:p>
        </w:tc>
      </w:tr>
      <w:tr w:rsidR="008C4E64" w:rsidRPr="004909D0" w14:paraId="4A9B4C34" w14:textId="77777777" w:rsidTr="001E2858">
        <w:trPr>
          <w:jc w:val="center"/>
        </w:trPr>
        <w:tc>
          <w:tcPr>
            <w:tcW w:w="1219" w:type="dxa"/>
          </w:tcPr>
          <w:p w14:paraId="0F80DF0C" w14:textId="77777777" w:rsidR="008C4E64" w:rsidRPr="004909D0" w:rsidRDefault="008C4E64" w:rsidP="008C4E64">
            <w:pPr>
              <w:rPr>
                <w:rFonts w:eastAsiaTheme="minorHAnsi"/>
                <w:b/>
                <w:bCs/>
                <w:sz w:val="22"/>
                <w:szCs w:val="22"/>
              </w:rPr>
            </w:pPr>
            <w:r w:rsidRPr="004909D0">
              <w:rPr>
                <w:rFonts w:eastAsiaTheme="minorHAnsi"/>
                <w:b/>
                <w:bCs/>
                <w:sz w:val="22"/>
                <w:szCs w:val="22"/>
              </w:rPr>
              <w:t>22/08/2016</w:t>
            </w:r>
          </w:p>
        </w:tc>
        <w:tc>
          <w:tcPr>
            <w:tcW w:w="8241" w:type="dxa"/>
          </w:tcPr>
          <w:p w14:paraId="5DF99378" w14:textId="77777777" w:rsidR="008C4E64" w:rsidRPr="004909D0" w:rsidRDefault="008C4E64" w:rsidP="008C4E64">
            <w:pPr>
              <w:rPr>
                <w:rFonts w:eastAsiaTheme="minorHAnsi"/>
                <w:bCs/>
                <w:sz w:val="22"/>
                <w:szCs w:val="22"/>
              </w:rPr>
            </w:pPr>
          </w:p>
        </w:tc>
      </w:tr>
      <w:tr w:rsidR="008C4E64" w:rsidRPr="004909D0" w14:paraId="5505DF81" w14:textId="77777777" w:rsidTr="001E2858">
        <w:trPr>
          <w:jc w:val="center"/>
        </w:trPr>
        <w:tc>
          <w:tcPr>
            <w:tcW w:w="1219" w:type="dxa"/>
          </w:tcPr>
          <w:p w14:paraId="42C754BC" w14:textId="77777777" w:rsidR="008C4E64" w:rsidRPr="004909D0" w:rsidRDefault="008C4E64" w:rsidP="008C4E64">
            <w:pPr>
              <w:rPr>
                <w:rFonts w:eastAsiaTheme="minorHAnsi"/>
                <w:b/>
                <w:bCs/>
                <w:sz w:val="22"/>
                <w:szCs w:val="22"/>
              </w:rPr>
            </w:pPr>
            <w:r w:rsidRPr="004909D0">
              <w:rPr>
                <w:rFonts w:eastAsiaTheme="minorHAnsi"/>
                <w:b/>
                <w:bCs/>
                <w:sz w:val="22"/>
                <w:szCs w:val="22"/>
              </w:rPr>
              <w:t>23/08/2016</w:t>
            </w:r>
          </w:p>
        </w:tc>
        <w:tc>
          <w:tcPr>
            <w:tcW w:w="8241" w:type="dxa"/>
          </w:tcPr>
          <w:p w14:paraId="740A9513" w14:textId="77777777" w:rsidR="008C4E64" w:rsidRPr="004909D0" w:rsidRDefault="008C4E64" w:rsidP="008C4E64">
            <w:pPr>
              <w:rPr>
                <w:rFonts w:eastAsiaTheme="minorHAnsi"/>
                <w:bCs/>
                <w:sz w:val="22"/>
                <w:szCs w:val="22"/>
              </w:rPr>
            </w:pPr>
          </w:p>
        </w:tc>
      </w:tr>
      <w:tr w:rsidR="008C4E64" w:rsidRPr="004909D0" w14:paraId="001DFE26" w14:textId="77777777" w:rsidTr="001E2858">
        <w:trPr>
          <w:jc w:val="center"/>
        </w:trPr>
        <w:tc>
          <w:tcPr>
            <w:tcW w:w="1219" w:type="dxa"/>
          </w:tcPr>
          <w:p w14:paraId="5D5C3D64" w14:textId="77777777" w:rsidR="008C4E64" w:rsidRPr="004909D0" w:rsidRDefault="008C4E64" w:rsidP="008C4E64">
            <w:pPr>
              <w:rPr>
                <w:rFonts w:eastAsiaTheme="minorHAnsi"/>
                <w:b/>
                <w:bCs/>
                <w:sz w:val="22"/>
                <w:szCs w:val="22"/>
              </w:rPr>
            </w:pPr>
            <w:r w:rsidRPr="004909D0">
              <w:rPr>
                <w:rFonts w:eastAsiaTheme="minorHAnsi"/>
                <w:b/>
                <w:bCs/>
                <w:sz w:val="22"/>
                <w:szCs w:val="22"/>
              </w:rPr>
              <w:t>24/08/2016</w:t>
            </w:r>
          </w:p>
        </w:tc>
        <w:tc>
          <w:tcPr>
            <w:tcW w:w="8241" w:type="dxa"/>
          </w:tcPr>
          <w:p w14:paraId="36AC03E3" w14:textId="77777777" w:rsidR="008C4E64" w:rsidRPr="004909D0" w:rsidRDefault="008C4E64" w:rsidP="008C4E64">
            <w:pPr>
              <w:rPr>
                <w:rFonts w:eastAsiaTheme="minorHAnsi"/>
                <w:bCs/>
                <w:sz w:val="22"/>
                <w:szCs w:val="22"/>
              </w:rPr>
            </w:pPr>
          </w:p>
        </w:tc>
      </w:tr>
      <w:tr w:rsidR="008C4E64" w:rsidRPr="004909D0" w14:paraId="1ADEFC6C" w14:textId="77777777" w:rsidTr="001E2858">
        <w:trPr>
          <w:jc w:val="center"/>
        </w:trPr>
        <w:tc>
          <w:tcPr>
            <w:tcW w:w="1219" w:type="dxa"/>
          </w:tcPr>
          <w:p w14:paraId="19ABB3C0" w14:textId="77777777" w:rsidR="008C4E64" w:rsidRPr="004909D0" w:rsidRDefault="008C4E64" w:rsidP="008C4E64">
            <w:pPr>
              <w:rPr>
                <w:rFonts w:eastAsiaTheme="minorHAnsi"/>
                <w:b/>
                <w:bCs/>
                <w:sz w:val="22"/>
                <w:szCs w:val="22"/>
              </w:rPr>
            </w:pPr>
            <w:r w:rsidRPr="004909D0">
              <w:rPr>
                <w:rFonts w:eastAsiaTheme="minorHAnsi"/>
                <w:b/>
                <w:bCs/>
                <w:sz w:val="22"/>
                <w:szCs w:val="22"/>
              </w:rPr>
              <w:t>25/08/2016</w:t>
            </w:r>
          </w:p>
        </w:tc>
        <w:tc>
          <w:tcPr>
            <w:tcW w:w="8241" w:type="dxa"/>
          </w:tcPr>
          <w:p w14:paraId="6B1B8C37" w14:textId="77777777" w:rsidR="008C4E64" w:rsidRPr="004909D0" w:rsidRDefault="008C4E64" w:rsidP="008C4E64">
            <w:pPr>
              <w:rPr>
                <w:rFonts w:eastAsiaTheme="minorHAnsi"/>
                <w:bCs/>
                <w:sz w:val="22"/>
                <w:szCs w:val="22"/>
              </w:rPr>
            </w:pPr>
          </w:p>
        </w:tc>
      </w:tr>
      <w:tr w:rsidR="008C4E64" w:rsidRPr="004909D0" w14:paraId="3D67067C" w14:textId="77777777" w:rsidTr="001E2858">
        <w:trPr>
          <w:jc w:val="center"/>
        </w:trPr>
        <w:tc>
          <w:tcPr>
            <w:tcW w:w="1219" w:type="dxa"/>
          </w:tcPr>
          <w:p w14:paraId="77866A36" w14:textId="77777777" w:rsidR="008C4E64" w:rsidRPr="004909D0" w:rsidRDefault="008C4E64" w:rsidP="008C4E64">
            <w:pPr>
              <w:rPr>
                <w:rFonts w:eastAsiaTheme="minorHAnsi"/>
                <w:b/>
                <w:bCs/>
                <w:sz w:val="22"/>
                <w:szCs w:val="22"/>
              </w:rPr>
            </w:pPr>
            <w:r w:rsidRPr="004909D0">
              <w:rPr>
                <w:rFonts w:eastAsiaTheme="minorHAnsi"/>
                <w:b/>
                <w:bCs/>
                <w:sz w:val="22"/>
                <w:szCs w:val="22"/>
              </w:rPr>
              <w:t>26/08/2016</w:t>
            </w:r>
          </w:p>
        </w:tc>
        <w:tc>
          <w:tcPr>
            <w:tcW w:w="8241" w:type="dxa"/>
          </w:tcPr>
          <w:p w14:paraId="7AA5958C" w14:textId="77777777" w:rsidR="008C4E64" w:rsidRPr="004909D0" w:rsidRDefault="008C4E64" w:rsidP="008C4E64">
            <w:pPr>
              <w:rPr>
                <w:rFonts w:eastAsiaTheme="minorHAnsi"/>
                <w:bCs/>
                <w:sz w:val="22"/>
                <w:szCs w:val="22"/>
              </w:rPr>
            </w:pPr>
          </w:p>
        </w:tc>
      </w:tr>
      <w:tr w:rsidR="008C4E64" w:rsidRPr="004909D0" w14:paraId="30B97768" w14:textId="77777777" w:rsidTr="001E2858">
        <w:trPr>
          <w:jc w:val="center"/>
        </w:trPr>
        <w:tc>
          <w:tcPr>
            <w:tcW w:w="1219" w:type="dxa"/>
          </w:tcPr>
          <w:p w14:paraId="347088CE" w14:textId="77777777" w:rsidR="008C4E64" w:rsidRPr="004909D0" w:rsidRDefault="008C4E64" w:rsidP="008C4E64">
            <w:pPr>
              <w:rPr>
                <w:rFonts w:eastAsiaTheme="minorHAnsi"/>
                <w:b/>
                <w:bCs/>
                <w:sz w:val="22"/>
                <w:szCs w:val="22"/>
              </w:rPr>
            </w:pPr>
            <w:r w:rsidRPr="004909D0">
              <w:rPr>
                <w:rFonts w:eastAsiaTheme="minorHAnsi"/>
                <w:b/>
                <w:bCs/>
                <w:sz w:val="22"/>
                <w:szCs w:val="22"/>
              </w:rPr>
              <w:t>27/08/2016</w:t>
            </w:r>
          </w:p>
        </w:tc>
        <w:tc>
          <w:tcPr>
            <w:tcW w:w="8241" w:type="dxa"/>
          </w:tcPr>
          <w:p w14:paraId="5C3D24CB" w14:textId="77777777" w:rsidR="008C4E64" w:rsidRPr="004909D0" w:rsidRDefault="008C4E64" w:rsidP="008C4E64">
            <w:pPr>
              <w:rPr>
                <w:rFonts w:eastAsiaTheme="minorHAnsi"/>
                <w:bCs/>
                <w:sz w:val="22"/>
                <w:szCs w:val="22"/>
              </w:rPr>
            </w:pPr>
          </w:p>
        </w:tc>
      </w:tr>
      <w:tr w:rsidR="008C4E64" w:rsidRPr="004909D0" w14:paraId="170FDC3C" w14:textId="77777777" w:rsidTr="001E2858">
        <w:trPr>
          <w:jc w:val="center"/>
        </w:trPr>
        <w:tc>
          <w:tcPr>
            <w:tcW w:w="1219" w:type="dxa"/>
          </w:tcPr>
          <w:p w14:paraId="5626ADB1" w14:textId="77777777" w:rsidR="008C4E64" w:rsidRPr="004909D0" w:rsidRDefault="008C4E64" w:rsidP="008C4E64">
            <w:pPr>
              <w:rPr>
                <w:rFonts w:eastAsiaTheme="minorHAnsi"/>
                <w:b/>
                <w:bCs/>
                <w:sz w:val="22"/>
                <w:szCs w:val="22"/>
              </w:rPr>
            </w:pPr>
            <w:r w:rsidRPr="004909D0">
              <w:rPr>
                <w:rFonts w:eastAsiaTheme="minorHAnsi"/>
                <w:b/>
                <w:bCs/>
                <w:sz w:val="22"/>
                <w:szCs w:val="22"/>
              </w:rPr>
              <w:t>28/08/2016</w:t>
            </w:r>
          </w:p>
        </w:tc>
        <w:tc>
          <w:tcPr>
            <w:tcW w:w="8241" w:type="dxa"/>
          </w:tcPr>
          <w:p w14:paraId="24E24222" w14:textId="77777777" w:rsidR="008C4E64" w:rsidRPr="004909D0" w:rsidRDefault="008C4E64" w:rsidP="008C4E64">
            <w:pPr>
              <w:rPr>
                <w:rFonts w:eastAsiaTheme="minorHAnsi"/>
                <w:bCs/>
                <w:sz w:val="22"/>
                <w:szCs w:val="22"/>
              </w:rPr>
            </w:pPr>
          </w:p>
        </w:tc>
      </w:tr>
      <w:tr w:rsidR="008C4E64" w:rsidRPr="004909D0" w14:paraId="73E7655D" w14:textId="77777777" w:rsidTr="001E2858">
        <w:trPr>
          <w:jc w:val="center"/>
        </w:trPr>
        <w:tc>
          <w:tcPr>
            <w:tcW w:w="1219" w:type="dxa"/>
          </w:tcPr>
          <w:p w14:paraId="5680A105" w14:textId="77777777" w:rsidR="008C4E64" w:rsidRPr="004909D0" w:rsidRDefault="008C4E64" w:rsidP="008C4E64">
            <w:pPr>
              <w:rPr>
                <w:rFonts w:eastAsiaTheme="minorHAnsi"/>
                <w:b/>
                <w:bCs/>
                <w:sz w:val="22"/>
                <w:szCs w:val="22"/>
              </w:rPr>
            </w:pPr>
            <w:r w:rsidRPr="004909D0">
              <w:rPr>
                <w:rFonts w:eastAsiaTheme="minorHAnsi"/>
                <w:b/>
                <w:bCs/>
                <w:sz w:val="22"/>
                <w:szCs w:val="22"/>
              </w:rPr>
              <w:t>29/08/2016</w:t>
            </w:r>
          </w:p>
        </w:tc>
        <w:tc>
          <w:tcPr>
            <w:tcW w:w="8241" w:type="dxa"/>
          </w:tcPr>
          <w:p w14:paraId="1FAE11A3" w14:textId="77777777" w:rsidR="008C4E64" w:rsidRPr="004909D0" w:rsidRDefault="008C4E64" w:rsidP="008C4E64">
            <w:pPr>
              <w:rPr>
                <w:rFonts w:eastAsiaTheme="minorHAnsi"/>
                <w:bCs/>
                <w:sz w:val="22"/>
                <w:szCs w:val="22"/>
              </w:rPr>
            </w:pPr>
          </w:p>
        </w:tc>
      </w:tr>
      <w:tr w:rsidR="008C4E64" w:rsidRPr="004909D0" w14:paraId="357FC7E0" w14:textId="77777777" w:rsidTr="001E2858">
        <w:trPr>
          <w:jc w:val="center"/>
        </w:trPr>
        <w:tc>
          <w:tcPr>
            <w:tcW w:w="1219" w:type="dxa"/>
          </w:tcPr>
          <w:p w14:paraId="0F28A81C" w14:textId="77777777" w:rsidR="008C4E64" w:rsidRPr="004909D0" w:rsidRDefault="008C4E64" w:rsidP="008C4E64">
            <w:pPr>
              <w:rPr>
                <w:rFonts w:eastAsiaTheme="minorHAnsi"/>
                <w:b/>
                <w:bCs/>
                <w:sz w:val="22"/>
                <w:szCs w:val="22"/>
              </w:rPr>
            </w:pPr>
            <w:r w:rsidRPr="004909D0">
              <w:rPr>
                <w:rFonts w:eastAsiaTheme="minorHAnsi"/>
                <w:b/>
                <w:bCs/>
                <w:sz w:val="22"/>
                <w:szCs w:val="22"/>
              </w:rPr>
              <w:t>30/08/2016</w:t>
            </w:r>
          </w:p>
        </w:tc>
        <w:tc>
          <w:tcPr>
            <w:tcW w:w="8241" w:type="dxa"/>
          </w:tcPr>
          <w:p w14:paraId="25C5EF73" w14:textId="77777777" w:rsidR="008C4E64" w:rsidRPr="004909D0" w:rsidRDefault="008C4E64" w:rsidP="008C4E64">
            <w:pPr>
              <w:rPr>
                <w:rFonts w:eastAsiaTheme="minorHAnsi"/>
                <w:bCs/>
                <w:sz w:val="22"/>
                <w:szCs w:val="22"/>
              </w:rPr>
            </w:pPr>
          </w:p>
        </w:tc>
      </w:tr>
      <w:tr w:rsidR="008C4E64" w:rsidRPr="004909D0" w14:paraId="505D4E14" w14:textId="77777777" w:rsidTr="001E2858">
        <w:trPr>
          <w:jc w:val="center"/>
        </w:trPr>
        <w:tc>
          <w:tcPr>
            <w:tcW w:w="1219" w:type="dxa"/>
          </w:tcPr>
          <w:p w14:paraId="02239F97" w14:textId="77777777" w:rsidR="008C4E64" w:rsidRPr="004909D0" w:rsidRDefault="008C4E64" w:rsidP="008C4E64">
            <w:pPr>
              <w:rPr>
                <w:rFonts w:eastAsiaTheme="minorHAnsi"/>
                <w:b/>
                <w:bCs/>
                <w:sz w:val="22"/>
                <w:szCs w:val="22"/>
              </w:rPr>
            </w:pPr>
            <w:r w:rsidRPr="004909D0">
              <w:rPr>
                <w:rFonts w:eastAsiaTheme="minorHAnsi"/>
                <w:b/>
                <w:bCs/>
                <w:sz w:val="22"/>
                <w:szCs w:val="22"/>
              </w:rPr>
              <w:t>31/08/2016</w:t>
            </w:r>
          </w:p>
        </w:tc>
        <w:tc>
          <w:tcPr>
            <w:tcW w:w="8241" w:type="dxa"/>
          </w:tcPr>
          <w:p w14:paraId="2BAE14B6" w14:textId="77777777" w:rsidR="008C4E64" w:rsidRPr="004909D0" w:rsidRDefault="008C4E64" w:rsidP="008C4E64">
            <w:pPr>
              <w:rPr>
                <w:rFonts w:eastAsiaTheme="minorHAnsi"/>
                <w:bCs/>
                <w:sz w:val="22"/>
                <w:szCs w:val="22"/>
              </w:rPr>
            </w:pPr>
          </w:p>
        </w:tc>
      </w:tr>
      <w:tr w:rsidR="008C4E64" w:rsidRPr="004909D0" w14:paraId="386C189D" w14:textId="77777777" w:rsidTr="001E2858">
        <w:trPr>
          <w:jc w:val="center"/>
        </w:trPr>
        <w:tc>
          <w:tcPr>
            <w:tcW w:w="1219" w:type="dxa"/>
          </w:tcPr>
          <w:p w14:paraId="26893C72" w14:textId="77777777" w:rsidR="008C4E64" w:rsidRPr="004909D0" w:rsidRDefault="008C4E64" w:rsidP="008C4E64">
            <w:pPr>
              <w:rPr>
                <w:rFonts w:eastAsiaTheme="minorHAnsi"/>
                <w:bCs/>
                <w:sz w:val="22"/>
                <w:szCs w:val="22"/>
              </w:rPr>
            </w:pPr>
          </w:p>
        </w:tc>
        <w:tc>
          <w:tcPr>
            <w:tcW w:w="8241" w:type="dxa"/>
          </w:tcPr>
          <w:p w14:paraId="79E09975"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6DAF543C" w14:textId="77777777" w:rsidTr="001E2858">
        <w:trPr>
          <w:jc w:val="center"/>
        </w:trPr>
        <w:tc>
          <w:tcPr>
            <w:tcW w:w="1219" w:type="dxa"/>
          </w:tcPr>
          <w:p w14:paraId="25F9034C" w14:textId="77777777" w:rsidR="008C4E64" w:rsidRPr="004909D0" w:rsidRDefault="008C4E64" w:rsidP="008C4E64">
            <w:pPr>
              <w:rPr>
                <w:rFonts w:eastAsiaTheme="minorHAnsi"/>
                <w:b/>
                <w:bCs/>
                <w:sz w:val="22"/>
                <w:szCs w:val="22"/>
              </w:rPr>
            </w:pPr>
            <w:r w:rsidRPr="004909D0">
              <w:rPr>
                <w:rFonts w:eastAsiaTheme="minorHAnsi"/>
                <w:b/>
                <w:bCs/>
                <w:sz w:val="22"/>
                <w:szCs w:val="22"/>
              </w:rPr>
              <w:t>01/09/2016</w:t>
            </w:r>
          </w:p>
        </w:tc>
        <w:tc>
          <w:tcPr>
            <w:tcW w:w="8241" w:type="dxa"/>
          </w:tcPr>
          <w:p w14:paraId="5D00404B" w14:textId="77777777" w:rsidR="008C4E64" w:rsidRPr="004909D0" w:rsidRDefault="008C4E64" w:rsidP="008C4E64">
            <w:pPr>
              <w:rPr>
                <w:rFonts w:eastAsiaTheme="minorHAnsi"/>
                <w:bCs/>
                <w:sz w:val="22"/>
                <w:szCs w:val="22"/>
              </w:rPr>
            </w:pPr>
          </w:p>
        </w:tc>
      </w:tr>
      <w:tr w:rsidR="008C4E64" w:rsidRPr="004909D0" w14:paraId="48713766" w14:textId="77777777" w:rsidTr="001E2858">
        <w:trPr>
          <w:jc w:val="center"/>
        </w:trPr>
        <w:tc>
          <w:tcPr>
            <w:tcW w:w="1219" w:type="dxa"/>
          </w:tcPr>
          <w:p w14:paraId="7A3F7D93" w14:textId="77777777" w:rsidR="008C4E64" w:rsidRPr="004909D0" w:rsidRDefault="008C4E64" w:rsidP="008C4E64">
            <w:pPr>
              <w:rPr>
                <w:rFonts w:eastAsiaTheme="minorHAnsi"/>
                <w:b/>
                <w:bCs/>
                <w:sz w:val="22"/>
                <w:szCs w:val="22"/>
              </w:rPr>
            </w:pPr>
            <w:r w:rsidRPr="004909D0">
              <w:rPr>
                <w:rFonts w:eastAsiaTheme="minorHAnsi"/>
                <w:b/>
                <w:bCs/>
                <w:sz w:val="22"/>
                <w:szCs w:val="22"/>
              </w:rPr>
              <w:t>02/09/2016</w:t>
            </w:r>
          </w:p>
        </w:tc>
        <w:tc>
          <w:tcPr>
            <w:tcW w:w="8241" w:type="dxa"/>
          </w:tcPr>
          <w:p w14:paraId="70C1734D" w14:textId="77777777" w:rsidR="008C4E64" w:rsidRPr="004909D0" w:rsidRDefault="008C4E64" w:rsidP="008C4E64">
            <w:pPr>
              <w:rPr>
                <w:rFonts w:eastAsiaTheme="minorHAnsi"/>
                <w:bCs/>
                <w:sz w:val="22"/>
                <w:szCs w:val="22"/>
              </w:rPr>
            </w:pPr>
          </w:p>
        </w:tc>
      </w:tr>
      <w:tr w:rsidR="008C4E64" w:rsidRPr="004909D0" w14:paraId="4BA09D9E" w14:textId="77777777" w:rsidTr="001E2858">
        <w:trPr>
          <w:jc w:val="center"/>
        </w:trPr>
        <w:tc>
          <w:tcPr>
            <w:tcW w:w="1219" w:type="dxa"/>
          </w:tcPr>
          <w:p w14:paraId="3A672995" w14:textId="77777777" w:rsidR="008C4E64" w:rsidRPr="004909D0" w:rsidRDefault="008C4E64" w:rsidP="008C4E64">
            <w:pPr>
              <w:rPr>
                <w:rFonts w:eastAsiaTheme="minorHAnsi"/>
                <w:b/>
                <w:bCs/>
                <w:sz w:val="22"/>
                <w:szCs w:val="22"/>
              </w:rPr>
            </w:pPr>
            <w:r w:rsidRPr="004909D0">
              <w:rPr>
                <w:rFonts w:eastAsiaTheme="minorHAnsi"/>
                <w:b/>
                <w:bCs/>
                <w:sz w:val="22"/>
                <w:szCs w:val="22"/>
              </w:rPr>
              <w:t>03/09/2016</w:t>
            </w:r>
          </w:p>
        </w:tc>
        <w:tc>
          <w:tcPr>
            <w:tcW w:w="8241" w:type="dxa"/>
          </w:tcPr>
          <w:p w14:paraId="22B317B1" w14:textId="77777777" w:rsidR="008C4E64" w:rsidRPr="004909D0" w:rsidRDefault="008C4E64" w:rsidP="008C4E64">
            <w:pPr>
              <w:rPr>
                <w:rFonts w:eastAsiaTheme="minorHAnsi"/>
                <w:bCs/>
                <w:sz w:val="22"/>
                <w:szCs w:val="22"/>
              </w:rPr>
            </w:pPr>
          </w:p>
        </w:tc>
      </w:tr>
      <w:tr w:rsidR="008C4E64" w:rsidRPr="004909D0" w14:paraId="3DBD937D" w14:textId="77777777" w:rsidTr="001E2858">
        <w:trPr>
          <w:jc w:val="center"/>
        </w:trPr>
        <w:tc>
          <w:tcPr>
            <w:tcW w:w="1219" w:type="dxa"/>
          </w:tcPr>
          <w:p w14:paraId="6BCB98B4" w14:textId="77777777" w:rsidR="008C4E64" w:rsidRPr="004909D0" w:rsidRDefault="008C4E64" w:rsidP="008C4E64">
            <w:pPr>
              <w:rPr>
                <w:rFonts w:eastAsiaTheme="minorHAnsi"/>
                <w:b/>
                <w:bCs/>
                <w:sz w:val="22"/>
                <w:szCs w:val="22"/>
              </w:rPr>
            </w:pPr>
            <w:r w:rsidRPr="004909D0">
              <w:rPr>
                <w:rFonts w:eastAsiaTheme="minorHAnsi"/>
                <w:b/>
                <w:bCs/>
                <w:sz w:val="22"/>
                <w:szCs w:val="22"/>
              </w:rPr>
              <w:t>04/09/2016</w:t>
            </w:r>
          </w:p>
        </w:tc>
        <w:tc>
          <w:tcPr>
            <w:tcW w:w="8241" w:type="dxa"/>
          </w:tcPr>
          <w:p w14:paraId="7CAE1737" w14:textId="77777777" w:rsidR="008C4E64" w:rsidRPr="004909D0" w:rsidRDefault="008C4E64" w:rsidP="008C4E64">
            <w:pPr>
              <w:rPr>
                <w:rFonts w:eastAsiaTheme="minorHAnsi"/>
                <w:bCs/>
                <w:sz w:val="22"/>
                <w:szCs w:val="22"/>
              </w:rPr>
            </w:pPr>
          </w:p>
        </w:tc>
      </w:tr>
      <w:tr w:rsidR="008C4E64" w:rsidRPr="004909D0" w14:paraId="13E98C00" w14:textId="77777777" w:rsidTr="001E2858">
        <w:trPr>
          <w:jc w:val="center"/>
        </w:trPr>
        <w:tc>
          <w:tcPr>
            <w:tcW w:w="1219" w:type="dxa"/>
          </w:tcPr>
          <w:p w14:paraId="2CCFFBA7" w14:textId="77777777" w:rsidR="008C4E64" w:rsidRPr="004909D0" w:rsidRDefault="008C4E64" w:rsidP="008C4E64">
            <w:pPr>
              <w:rPr>
                <w:rFonts w:eastAsiaTheme="minorHAnsi"/>
                <w:b/>
                <w:bCs/>
                <w:sz w:val="22"/>
                <w:szCs w:val="22"/>
              </w:rPr>
            </w:pPr>
            <w:r w:rsidRPr="004909D0">
              <w:rPr>
                <w:rFonts w:eastAsiaTheme="minorHAnsi"/>
                <w:b/>
                <w:bCs/>
                <w:sz w:val="22"/>
                <w:szCs w:val="22"/>
              </w:rPr>
              <w:t>05/09/2016</w:t>
            </w:r>
          </w:p>
        </w:tc>
        <w:tc>
          <w:tcPr>
            <w:tcW w:w="8241" w:type="dxa"/>
          </w:tcPr>
          <w:p w14:paraId="41F5F5F5" w14:textId="77777777" w:rsidR="008C4E64" w:rsidRPr="004909D0" w:rsidRDefault="008C4E64" w:rsidP="008C4E64">
            <w:pPr>
              <w:rPr>
                <w:rFonts w:eastAsiaTheme="minorHAnsi"/>
                <w:bCs/>
                <w:sz w:val="22"/>
                <w:szCs w:val="22"/>
              </w:rPr>
            </w:pPr>
          </w:p>
        </w:tc>
      </w:tr>
      <w:tr w:rsidR="008C4E64" w:rsidRPr="004909D0" w14:paraId="07756502" w14:textId="77777777" w:rsidTr="001E2858">
        <w:trPr>
          <w:jc w:val="center"/>
        </w:trPr>
        <w:tc>
          <w:tcPr>
            <w:tcW w:w="1219" w:type="dxa"/>
          </w:tcPr>
          <w:p w14:paraId="01ACA73B" w14:textId="77777777" w:rsidR="008C4E64" w:rsidRPr="004909D0" w:rsidRDefault="008C4E64" w:rsidP="008C4E64">
            <w:pPr>
              <w:rPr>
                <w:rFonts w:eastAsiaTheme="minorHAnsi"/>
                <w:b/>
                <w:bCs/>
                <w:sz w:val="22"/>
                <w:szCs w:val="22"/>
              </w:rPr>
            </w:pPr>
            <w:r w:rsidRPr="004909D0">
              <w:rPr>
                <w:rFonts w:eastAsiaTheme="minorHAnsi"/>
                <w:b/>
                <w:bCs/>
                <w:sz w:val="22"/>
                <w:szCs w:val="22"/>
              </w:rPr>
              <w:t>06/09/2016</w:t>
            </w:r>
          </w:p>
        </w:tc>
        <w:tc>
          <w:tcPr>
            <w:tcW w:w="8241" w:type="dxa"/>
          </w:tcPr>
          <w:p w14:paraId="579843FF" w14:textId="77777777" w:rsidR="008C4E64" w:rsidRPr="004909D0" w:rsidRDefault="008C4E64" w:rsidP="008C4E64">
            <w:pPr>
              <w:rPr>
                <w:rFonts w:eastAsiaTheme="minorHAnsi"/>
                <w:bCs/>
                <w:sz w:val="22"/>
                <w:szCs w:val="22"/>
              </w:rPr>
            </w:pPr>
          </w:p>
        </w:tc>
      </w:tr>
      <w:tr w:rsidR="008C4E64" w:rsidRPr="004909D0" w14:paraId="077836BB" w14:textId="77777777" w:rsidTr="001E2858">
        <w:trPr>
          <w:jc w:val="center"/>
        </w:trPr>
        <w:tc>
          <w:tcPr>
            <w:tcW w:w="1219" w:type="dxa"/>
          </w:tcPr>
          <w:p w14:paraId="3DB0C043" w14:textId="77777777" w:rsidR="008C4E64" w:rsidRPr="004909D0" w:rsidRDefault="008C4E64" w:rsidP="008C4E64">
            <w:pPr>
              <w:rPr>
                <w:rFonts w:eastAsiaTheme="minorHAnsi"/>
                <w:b/>
                <w:bCs/>
                <w:sz w:val="22"/>
                <w:szCs w:val="22"/>
              </w:rPr>
            </w:pPr>
            <w:r w:rsidRPr="004909D0">
              <w:rPr>
                <w:rFonts w:eastAsiaTheme="minorHAnsi"/>
                <w:b/>
                <w:bCs/>
                <w:sz w:val="22"/>
                <w:szCs w:val="22"/>
              </w:rPr>
              <w:t>07/09/2016</w:t>
            </w:r>
          </w:p>
        </w:tc>
        <w:tc>
          <w:tcPr>
            <w:tcW w:w="8241" w:type="dxa"/>
          </w:tcPr>
          <w:p w14:paraId="40CCAF91" w14:textId="77777777" w:rsidR="008C4E64" w:rsidRPr="004909D0" w:rsidRDefault="008C4E64" w:rsidP="008C4E64">
            <w:pPr>
              <w:rPr>
                <w:rFonts w:eastAsiaTheme="minorHAnsi"/>
                <w:bCs/>
                <w:sz w:val="22"/>
                <w:szCs w:val="22"/>
              </w:rPr>
            </w:pPr>
          </w:p>
        </w:tc>
      </w:tr>
      <w:tr w:rsidR="008C4E64" w:rsidRPr="004909D0" w14:paraId="39B4BA57" w14:textId="77777777" w:rsidTr="001E2858">
        <w:trPr>
          <w:jc w:val="center"/>
        </w:trPr>
        <w:tc>
          <w:tcPr>
            <w:tcW w:w="1219" w:type="dxa"/>
          </w:tcPr>
          <w:p w14:paraId="29D84A60" w14:textId="77777777" w:rsidR="008C4E64" w:rsidRPr="004909D0" w:rsidRDefault="008C4E64" w:rsidP="008C4E64">
            <w:pPr>
              <w:rPr>
                <w:rFonts w:eastAsiaTheme="minorHAnsi"/>
                <w:b/>
                <w:bCs/>
                <w:sz w:val="22"/>
                <w:szCs w:val="22"/>
              </w:rPr>
            </w:pPr>
            <w:r w:rsidRPr="004909D0">
              <w:rPr>
                <w:rFonts w:eastAsiaTheme="minorHAnsi"/>
                <w:b/>
                <w:bCs/>
                <w:sz w:val="22"/>
                <w:szCs w:val="22"/>
              </w:rPr>
              <w:t>08/09/2016</w:t>
            </w:r>
          </w:p>
        </w:tc>
        <w:tc>
          <w:tcPr>
            <w:tcW w:w="8241" w:type="dxa"/>
          </w:tcPr>
          <w:p w14:paraId="69A9FF51" w14:textId="77777777" w:rsidR="008C4E64" w:rsidRPr="004909D0" w:rsidRDefault="008C4E64" w:rsidP="008C4E64">
            <w:pPr>
              <w:rPr>
                <w:rFonts w:eastAsiaTheme="minorHAnsi"/>
                <w:bCs/>
                <w:sz w:val="22"/>
                <w:szCs w:val="22"/>
              </w:rPr>
            </w:pPr>
          </w:p>
        </w:tc>
      </w:tr>
      <w:tr w:rsidR="008C4E64" w:rsidRPr="004909D0" w14:paraId="57B2837D" w14:textId="77777777" w:rsidTr="001E2858">
        <w:trPr>
          <w:jc w:val="center"/>
        </w:trPr>
        <w:tc>
          <w:tcPr>
            <w:tcW w:w="1219" w:type="dxa"/>
          </w:tcPr>
          <w:p w14:paraId="655D755E" w14:textId="77777777" w:rsidR="008C4E64" w:rsidRPr="004909D0" w:rsidRDefault="008C4E64" w:rsidP="008C4E64">
            <w:pPr>
              <w:rPr>
                <w:rFonts w:eastAsiaTheme="minorHAnsi"/>
                <w:b/>
                <w:bCs/>
                <w:sz w:val="22"/>
                <w:szCs w:val="22"/>
              </w:rPr>
            </w:pPr>
            <w:r w:rsidRPr="004909D0">
              <w:rPr>
                <w:rFonts w:eastAsiaTheme="minorHAnsi"/>
                <w:b/>
                <w:bCs/>
                <w:sz w:val="22"/>
                <w:szCs w:val="22"/>
              </w:rPr>
              <w:t>09/09/2016</w:t>
            </w:r>
          </w:p>
        </w:tc>
        <w:tc>
          <w:tcPr>
            <w:tcW w:w="8241" w:type="dxa"/>
          </w:tcPr>
          <w:p w14:paraId="4D6C8837" w14:textId="77777777" w:rsidR="008C4E64" w:rsidRPr="004909D0" w:rsidRDefault="008C4E64" w:rsidP="008C4E64">
            <w:pPr>
              <w:rPr>
                <w:rFonts w:eastAsiaTheme="minorHAnsi"/>
                <w:bCs/>
                <w:sz w:val="22"/>
                <w:szCs w:val="22"/>
              </w:rPr>
            </w:pPr>
          </w:p>
        </w:tc>
      </w:tr>
      <w:tr w:rsidR="008C4E64" w:rsidRPr="004909D0" w14:paraId="543724C9" w14:textId="77777777" w:rsidTr="001E2858">
        <w:trPr>
          <w:jc w:val="center"/>
        </w:trPr>
        <w:tc>
          <w:tcPr>
            <w:tcW w:w="1219" w:type="dxa"/>
          </w:tcPr>
          <w:p w14:paraId="766B469F" w14:textId="77777777" w:rsidR="008C4E64" w:rsidRPr="004909D0" w:rsidRDefault="008C4E64" w:rsidP="008C4E64">
            <w:pPr>
              <w:rPr>
                <w:rFonts w:eastAsiaTheme="minorHAnsi"/>
                <w:b/>
                <w:bCs/>
                <w:sz w:val="22"/>
                <w:szCs w:val="22"/>
              </w:rPr>
            </w:pPr>
            <w:r w:rsidRPr="004909D0">
              <w:rPr>
                <w:rFonts w:eastAsiaTheme="minorHAnsi"/>
                <w:b/>
                <w:bCs/>
                <w:sz w:val="22"/>
                <w:szCs w:val="22"/>
              </w:rPr>
              <w:t>10/09/2016</w:t>
            </w:r>
          </w:p>
        </w:tc>
        <w:tc>
          <w:tcPr>
            <w:tcW w:w="8241" w:type="dxa"/>
          </w:tcPr>
          <w:p w14:paraId="0C813767" w14:textId="77777777" w:rsidR="008C4E64" w:rsidRPr="004909D0" w:rsidRDefault="008C4E64" w:rsidP="008C4E64">
            <w:pPr>
              <w:rPr>
                <w:rFonts w:eastAsiaTheme="minorHAnsi"/>
                <w:bCs/>
                <w:sz w:val="22"/>
                <w:szCs w:val="22"/>
              </w:rPr>
            </w:pPr>
          </w:p>
        </w:tc>
      </w:tr>
      <w:tr w:rsidR="008C4E64" w:rsidRPr="004909D0" w14:paraId="19C78BBB" w14:textId="77777777" w:rsidTr="001E2858">
        <w:trPr>
          <w:jc w:val="center"/>
        </w:trPr>
        <w:tc>
          <w:tcPr>
            <w:tcW w:w="1219" w:type="dxa"/>
          </w:tcPr>
          <w:p w14:paraId="628B1FF7" w14:textId="77777777" w:rsidR="008C4E64" w:rsidRPr="004909D0" w:rsidRDefault="008C4E64" w:rsidP="008C4E64">
            <w:pPr>
              <w:rPr>
                <w:rFonts w:eastAsiaTheme="minorHAnsi"/>
                <w:b/>
                <w:bCs/>
                <w:sz w:val="22"/>
                <w:szCs w:val="22"/>
              </w:rPr>
            </w:pPr>
            <w:r w:rsidRPr="004909D0">
              <w:rPr>
                <w:rFonts w:eastAsiaTheme="minorHAnsi"/>
                <w:b/>
                <w:bCs/>
                <w:sz w:val="22"/>
                <w:szCs w:val="22"/>
              </w:rPr>
              <w:t>11/09/2016</w:t>
            </w:r>
          </w:p>
        </w:tc>
        <w:tc>
          <w:tcPr>
            <w:tcW w:w="8241" w:type="dxa"/>
          </w:tcPr>
          <w:p w14:paraId="0E56249E" w14:textId="77777777" w:rsidR="008C4E64" w:rsidRPr="004909D0" w:rsidRDefault="008C4E64" w:rsidP="008C4E64">
            <w:pPr>
              <w:rPr>
                <w:rFonts w:eastAsiaTheme="minorHAnsi"/>
                <w:bCs/>
                <w:sz w:val="22"/>
                <w:szCs w:val="22"/>
              </w:rPr>
            </w:pPr>
          </w:p>
        </w:tc>
      </w:tr>
      <w:tr w:rsidR="008C4E64" w:rsidRPr="004909D0" w14:paraId="6CED11D1" w14:textId="77777777" w:rsidTr="001E2858">
        <w:trPr>
          <w:jc w:val="center"/>
        </w:trPr>
        <w:tc>
          <w:tcPr>
            <w:tcW w:w="1219" w:type="dxa"/>
          </w:tcPr>
          <w:p w14:paraId="17483F9B" w14:textId="77777777" w:rsidR="008C4E64" w:rsidRPr="004909D0" w:rsidRDefault="008C4E64" w:rsidP="008C4E64">
            <w:pPr>
              <w:rPr>
                <w:rFonts w:eastAsiaTheme="minorHAnsi"/>
                <w:b/>
                <w:bCs/>
                <w:sz w:val="22"/>
                <w:szCs w:val="22"/>
              </w:rPr>
            </w:pPr>
            <w:r w:rsidRPr="004909D0">
              <w:rPr>
                <w:rFonts w:eastAsiaTheme="minorHAnsi"/>
                <w:b/>
                <w:bCs/>
                <w:sz w:val="22"/>
                <w:szCs w:val="22"/>
              </w:rPr>
              <w:t>12/09/2016</w:t>
            </w:r>
          </w:p>
        </w:tc>
        <w:tc>
          <w:tcPr>
            <w:tcW w:w="8241" w:type="dxa"/>
          </w:tcPr>
          <w:p w14:paraId="49BCD967" w14:textId="77777777" w:rsidR="008C4E64" w:rsidRPr="004909D0" w:rsidRDefault="008C4E64" w:rsidP="008C4E64">
            <w:pPr>
              <w:rPr>
                <w:rFonts w:eastAsiaTheme="minorHAnsi"/>
                <w:bCs/>
                <w:sz w:val="22"/>
                <w:szCs w:val="22"/>
              </w:rPr>
            </w:pPr>
          </w:p>
        </w:tc>
      </w:tr>
      <w:tr w:rsidR="008C4E64" w:rsidRPr="004909D0" w14:paraId="1B5C613C" w14:textId="77777777" w:rsidTr="001E2858">
        <w:trPr>
          <w:jc w:val="center"/>
        </w:trPr>
        <w:tc>
          <w:tcPr>
            <w:tcW w:w="1219" w:type="dxa"/>
          </w:tcPr>
          <w:p w14:paraId="5DD1711D" w14:textId="77777777" w:rsidR="008C4E64" w:rsidRPr="004909D0" w:rsidRDefault="008C4E64" w:rsidP="008C4E64">
            <w:pPr>
              <w:rPr>
                <w:rFonts w:eastAsiaTheme="minorHAnsi"/>
                <w:b/>
                <w:bCs/>
                <w:sz w:val="22"/>
                <w:szCs w:val="22"/>
              </w:rPr>
            </w:pPr>
            <w:r w:rsidRPr="004909D0">
              <w:rPr>
                <w:rFonts w:eastAsiaTheme="minorHAnsi"/>
                <w:b/>
                <w:bCs/>
                <w:sz w:val="22"/>
                <w:szCs w:val="22"/>
              </w:rPr>
              <w:t>13/09/2016</w:t>
            </w:r>
          </w:p>
        </w:tc>
        <w:tc>
          <w:tcPr>
            <w:tcW w:w="8241" w:type="dxa"/>
          </w:tcPr>
          <w:p w14:paraId="46ED5ED8" w14:textId="77777777" w:rsidR="008C4E64" w:rsidRPr="004909D0" w:rsidRDefault="008C4E64" w:rsidP="008C4E64">
            <w:pPr>
              <w:rPr>
                <w:rFonts w:eastAsiaTheme="minorHAnsi"/>
                <w:bCs/>
                <w:sz w:val="22"/>
                <w:szCs w:val="22"/>
              </w:rPr>
            </w:pPr>
          </w:p>
        </w:tc>
      </w:tr>
      <w:tr w:rsidR="008C4E64" w:rsidRPr="004909D0" w14:paraId="7866030C" w14:textId="77777777" w:rsidTr="001E2858">
        <w:trPr>
          <w:jc w:val="center"/>
        </w:trPr>
        <w:tc>
          <w:tcPr>
            <w:tcW w:w="1219" w:type="dxa"/>
          </w:tcPr>
          <w:p w14:paraId="420AE954" w14:textId="77777777" w:rsidR="008C4E64" w:rsidRPr="004909D0" w:rsidRDefault="008C4E64" w:rsidP="008C4E64">
            <w:pPr>
              <w:rPr>
                <w:rFonts w:eastAsiaTheme="minorHAnsi"/>
                <w:b/>
                <w:bCs/>
                <w:sz w:val="22"/>
                <w:szCs w:val="22"/>
              </w:rPr>
            </w:pPr>
            <w:r w:rsidRPr="004909D0">
              <w:rPr>
                <w:rFonts w:eastAsiaTheme="minorHAnsi"/>
                <w:b/>
                <w:bCs/>
                <w:sz w:val="22"/>
                <w:szCs w:val="22"/>
              </w:rPr>
              <w:t>14/09/2016</w:t>
            </w:r>
          </w:p>
        </w:tc>
        <w:tc>
          <w:tcPr>
            <w:tcW w:w="8241" w:type="dxa"/>
          </w:tcPr>
          <w:p w14:paraId="37A60DA3" w14:textId="77777777" w:rsidR="008C4E64" w:rsidRPr="004909D0" w:rsidRDefault="008C4E64" w:rsidP="008C4E64">
            <w:pPr>
              <w:rPr>
                <w:rFonts w:eastAsiaTheme="minorHAnsi"/>
                <w:bCs/>
                <w:sz w:val="22"/>
                <w:szCs w:val="22"/>
              </w:rPr>
            </w:pPr>
          </w:p>
        </w:tc>
      </w:tr>
      <w:tr w:rsidR="008C4E64" w:rsidRPr="004909D0" w14:paraId="17B273CE" w14:textId="77777777" w:rsidTr="001E2858">
        <w:trPr>
          <w:jc w:val="center"/>
        </w:trPr>
        <w:tc>
          <w:tcPr>
            <w:tcW w:w="1219" w:type="dxa"/>
          </w:tcPr>
          <w:p w14:paraId="7C8FE595" w14:textId="77777777" w:rsidR="008C4E64" w:rsidRPr="004909D0" w:rsidRDefault="008C4E64" w:rsidP="008C4E64">
            <w:pPr>
              <w:rPr>
                <w:rFonts w:eastAsiaTheme="minorHAnsi"/>
                <w:b/>
                <w:bCs/>
                <w:sz w:val="22"/>
                <w:szCs w:val="22"/>
              </w:rPr>
            </w:pPr>
            <w:r w:rsidRPr="004909D0">
              <w:rPr>
                <w:rFonts w:eastAsiaTheme="minorHAnsi"/>
                <w:b/>
                <w:bCs/>
                <w:sz w:val="22"/>
                <w:szCs w:val="22"/>
              </w:rPr>
              <w:t>15/09/2016</w:t>
            </w:r>
          </w:p>
        </w:tc>
        <w:tc>
          <w:tcPr>
            <w:tcW w:w="8241" w:type="dxa"/>
          </w:tcPr>
          <w:p w14:paraId="376779A5" w14:textId="77777777" w:rsidR="008C4E64" w:rsidRPr="004909D0" w:rsidRDefault="008C4E64" w:rsidP="008C4E64">
            <w:pPr>
              <w:rPr>
                <w:rFonts w:eastAsiaTheme="minorHAnsi"/>
                <w:bCs/>
                <w:sz w:val="22"/>
                <w:szCs w:val="22"/>
              </w:rPr>
            </w:pPr>
          </w:p>
        </w:tc>
      </w:tr>
      <w:tr w:rsidR="008C4E64" w:rsidRPr="004909D0" w14:paraId="48E66EBB" w14:textId="77777777" w:rsidTr="001E2858">
        <w:trPr>
          <w:jc w:val="center"/>
        </w:trPr>
        <w:tc>
          <w:tcPr>
            <w:tcW w:w="1219" w:type="dxa"/>
          </w:tcPr>
          <w:p w14:paraId="3411568A" w14:textId="77777777" w:rsidR="008C4E64" w:rsidRPr="004909D0" w:rsidRDefault="008C4E64" w:rsidP="008C4E64">
            <w:pPr>
              <w:rPr>
                <w:rFonts w:eastAsiaTheme="minorHAnsi"/>
                <w:b/>
                <w:bCs/>
                <w:sz w:val="22"/>
                <w:szCs w:val="22"/>
              </w:rPr>
            </w:pPr>
            <w:r w:rsidRPr="004909D0">
              <w:rPr>
                <w:rFonts w:eastAsiaTheme="minorHAnsi"/>
                <w:b/>
                <w:bCs/>
                <w:sz w:val="22"/>
                <w:szCs w:val="22"/>
              </w:rPr>
              <w:t>16/09/2016</w:t>
            </w:r>
          </w:p>
        </w:tc>
        <w:tc>
          <w:tcPr>
            <w:tcW w:w="8241" w:type="dxa"/>
          </w:tcPr>
          <w:p w14:paraId="1831C886" w14:textId="77777777" w:rsidR="008C4E64" w:rsidRPr="004909D0" w:rsidRDefault="008C4E64" w:rsidP="008C4E64">
            <w:pPr>
              <w:rPr>
                <w:rFonts w:eastAsiaTheme="minorHAnsi"/>
                <w:bCs/>
                <w:sz w:val="22"/>
                <w:szCs w:val="22"/>
              </w:rPr>
            </w:pPr>
          </w:p>
        </w:tc>
      </w:tr>
      <w:tr w:rsidR="008C4E64" w:rsidRPr="004909D0" w14:paraId="5C9AB887" w14:textId="77777777" w:rsidTr="001E2858">
        <w:trPr>
          <w:jc w:val="center"/>
        </w:trPr>
        <w:tc>
          <w:tcPr>
            <w:tcW w:w="1219" w:type="dxa"/>
          </w:tcPr>
          <w:p w14:paraId="4B32E2A9" w14:textId="77777777" w:rsidR="008C4E64" w:rsidRPr="004909D0" w:rsidRDefault="008C4E64" w:rsidP="008C4E64">
            <w:pPr>
              <w:rPr>
                <w:rFonts w:eastAsiaTheme="minorHAnsi"/>
                <w:b/>
                <w:bCs/>
                <w:sz w:val="22"/>
                <w:szCs w:val="22"/>
              </w:rPr>
            </w:pPr>
            <w:r w:rsidRPr="004909D0">
              <w:rPr>
                <w:rFonts w:eastAsiaTheme="minorHAnsi"/>
                <w:b/>
                <w:bCs/>
                <w:sz w:val="22"/>
                <w:szCs w:val="22"/>
              </w:rPr>
              <w:t>17/09/2016</w:t>
            </w:r>
          </w:p>
        </w:tc>
        <w:tc>
          <w:tcPr>
            <w:tcW w:w="8241" w:type="dxa"/>
          </w:tcPr>
          <w:p w14:paraId="7A2E485B" w14:textId="77777777" w:rsidR="008C4E64" w:rsidRPr="004909D0" w:rsidRDefault="008C4E64" w:rsidP="008C4E64">
            <w:pPr>
              <w:rPr>
                <w:rFonts w:eastAsiaTheme="minorHAnsi"/>
                <w:bCs/>
                <w:sz w:val="22"/>
                <w:szCs w:val="22"/>
              </w:rPr>
            </w:pPr>
          </w:p>
        </w:tc>
      </w:tr>
      <w:tr w:rsidR="008C4E64" w:rsidRPr="004909D0" w14:paraId="75F8A31B" w14:textId="77777777" w:rsidTr="001E2858">
        <w:trPr>
          <w:jc w:val="center"/>
        </w:trPr>
        <w:tc>
          <w:tcPr>
            <w:tcW w:w="1219" w:type="dxa"/>
          </w:tcPr>
          <w:p w14:paraId="36A5FB6B" w14:textId="77777777" w:rsidR="008C4E64" w:rsidRPr="004909D0" w:rsidRDefault="008C4E64" w:rsidP="008C4E64">
            <w:pPr>
              <w:rPr>
                <w:rFonts w:eastAsiaTheme="minorHAnsi"/>
                <w:b/>
                <w:bCs/>
                <w:sz w:val="22"/>
                <w:szCs w:val="22"/>
              </w:rPr>
            </w:pPr>
            <w:r w:rsidRPr="004909D0">
              <w:rPr>
                <w:rFonts w:eastAsiaTheme="minorHAnsi"/>
                <w:b/>
                <w:bCs/>
                <w:sz w:val="22"/>
                <w:szCs w:val="22"/>
              </w:rPr>
              <w:t>18/09/2016</w:t>
            </w:r>
          </w:p>
        </w:tc>
        <w:tc>
          <w:tcPr>
            <w:tcW w:w="8241" w:type="dxa"/>
          </w:tcPr>
          <w:p w14:paraId="18AB12B0" w14:textId="77777777" w:rsidR="008C4E64" w:rsidRPr="004909D0" w:rsidRDefault="008C4E64" w:rsidP="008C4E64">
            <w:pPr>
              <w:rPr>
                <w:rFonts w:eastAsiaTheme="minorHAnsi"/>
                <w:bCs/>
                <w:sz w:val="22"/>
                <w:szCs w:val="22"/>
              </w:rPr>
            </w:pPr>
          </w:p>
        </w:tc>
      </w:tr>
      <w:tr w:rsidR="008C4E64" w:rsidRPr="004909D0" w14:paraId="100EADD3" w14:textId="77777777" w:rsidTr="001E2858">
        <w:trPr>
          <w:jc w:val="center"/>
        </w:trPr>
        <w:tc>
          <w:tcPr>
            <w:tcW w:w="1219" w:type="dxa"/>
          </w:tcPr>
          <w:p w14:paraId="5E963359" w14:textId="77777777" w:rsidR="008C4E64" w:rsidRPr="004909D0" w:rsidRDefault="008C4E64" w:rsidP="008C4E64">
            <w:pPr>
              <w:rPr>
                <w:rFonts w:eastAsiaTheme="minorHAnsi"/>
                <w:b/>
                <w:bCs/>
                <w:sz w:val="22"/>
                <w:szCs w:val="22"/>
              </w:rPr>
            </w:pPr>
            <w:r w:rsidRPr="004909D0">
              <w:rPr>
                <w:rFonts w:eastAsiaTheme="minorHAnsi"/>
                <w:b/>
                <w:bCs/>
                <w:sz w:val="22"/>
                <w:szCs w:val="22"/>
              </w:rPr>
              <w:t>19/09/2016</w:t>
            </w:r>
          </w:p>
        </w:tc>
        <w:tc>
          <w:tcPr>
            <w:tcW w:w="8241" w:type="dxa"/>
          </w:tcPr>
          <w:p w14:paraId="433CD6F1" w14:textId="77777777" w:rsidR="008C4E64" w:rsidRPr="004909D0" w:rsidRDefault="008C4E64" w:rsidP="008C4E64">
            <w:pPr>
              <w:rPr>
                <w:rFonts w:eastAsiaTheme="minorHAnsi"/>
                <w:bCs/>
                <w:sz w:val="22"/>
                <w:szCs w:val="22"/>
              </w:rPr>
            </w:pPr>
          </w:p>
        </w:tc>
      </w:tr>
      <w:tr w:rsidR="008C4E64" w:rsidRPr="004909D0" w14:paraId="087D4214" w14:textId="77777777" w:rsidTr="001E2858">
        <w:trPr>
          <w:jc w:val="center"/>
        </w:trPr>
        <w:tc>
          <w:tcPr>
            <w:tcW w:w="1219" w:type="dxa"/>
          </w:tcPr>
          <w:p w14:paraId="1E2F3C10" w14:textId="77777777" w:rsidR="008C4E64" w:rsidRPr="004909D0" w:rsidRDefault="008C4E64" w:rsidP="008C4E64">
            <w:pPr>
              <w:rPr>
                <w:rFonts w:eastAsiaTheme="minorHAnsi"/>
                <w:b/>
                <w:bCs/>
                <w:sz w:val="22"/>
                <w:szCs w:val="22"/>
              </w:rPr>
            </w:pPr>
            <w:r w:rsidRPr="004909D0">
              <w:rPr>
                <w:rFonts w:eastAsiaTheme="minorHAnsi"/>
                <w:b/>
                <w:bCs/>
                <w:sz w:val="22"/>
                <w:szCs w:val="22"/>
              </w:rPr>
              <w:t>20/09/2016</w:t>
            </w:r>
          </w:p>
        </w:tc>
        <w:tc>
          <w:tcPr>
            <w:tcW w:w="8241" w:type="dxa"/>
          </w:tcPr>
          <w:p w14:paraId="1520056F"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E682F6A" w14:textId="77777777" w:rsidTr="001E2858">
        <w:trPr>
          <w:jc w:val="center"/>
        </w:trPr>
        <w:tc>
          <w:tcPr>
            <w:tcW w:w="1219" w:type="dxa"/>
          </w:tcPr>
          <w:p w14:paraId="485CA912" w14:textId="77777777" w:rsidR="008C4E64" w:rsidRPr="004909D0" w:rsidRDefault="008C4E64" w:rsidP="008C4E64">
            <w:pPr>
              <w:rPr>
                <w:rFonts w:eastAsiaTheme="minorHAnsi"/>
                <w:b/>
                <w:bCs/>
                <w:sz w:val="22"/>
                <w:szCs w:val="22"/>
              </w:rPr>
            </w:pPr>
            <w:r w:rsidRPr="004909D0">
              <w:rPr>
                <w:rFonts w:eastAsiaTheme="minorHAnsi"/>
                <w:b/>
                <w:bCs/>
                <w:sz w:val="22"/>
                <w:szCs w:val="22"/>
              </w:rPr>
              <w:t>21/09/2016</w:t>
            </w:r>
          </w:p>
        </w:tc>
        <w:tc>
          <w:tcPr>
            <w:tcW w:w="8241" w:type="dxa"/>
          </w:tcPr>
          <w:p w14:paraId="25CEED09" w14:textId="77777777" w:rsidR="008C4E64" w:rsidRPr="004909D0" w:rsidRDefault="008C4E64" w:rsidP="008C4E64">
            <w:pPr>
              <w:rPr>
                <w:rFonts w:eastAsiaTheme="minorHAnsi"/>
                <w:bCs/>
                <w:sz w:val="22"/>
                <w:szCs w:val="22"/>
              </w:rPr>
            </w:pPr>
          </w:p>
        </w:tc>
      </w:tr>
      <w:tr w:rsidR="008C4E64" w:rsidRPr="004909D0" w14:paraId="35949A7D" w14:textId="77777777" w:rsidTr="001E2858">
        <w:trPr>
          <w:jc w:val="center"/>
        </w:trPr>
        <w:tc>
          <w:tcPr>
            <w:tcW w:w="1219" w:type="dxa"/>
          </w:tcPr>
          <w:p w14:paraId="4DEFB160" w14:textId="77777777" w:rsidR="008C4E64" w:rsidRPr="004909D0" w:rsidRDefault="008C4E64" w:rsidP="008C4E64">
            <w:pPr>
              <w:rPr>
                <w:rFonts w:eastAsiaTheme="minorHAnsi"/>
                <w:b/>
                <w:bCs/>
                <w:sz w:val="22"/>
                <w:szCs w:val="22"/>
              </w:rPr>
            </w:pPr>
            <w:r w:rsidRPr="004909D0">
              <w:rPr>
                <w:rFonts w:eastAsiaTheme="minorHAnsi"/>
                <w:b/>
                <w:bCs/>
                <w:sz w:val="22"/>
                <w:szCs w:val="22"/>
              </w:rPr>
              <w:t>22/09/2016</w:t>
            </w:r>
          </w:p>
        </w:tc>
        <w:tc>
          <w:tcPr>
            <w:tcW w:w="8241" w:type="dxa"/>
          </w:tcPr>
          <w:p w14:paraId="7F748EBB" w14:textId="77777777" w:rsidR="008C4E64" w:rsidRPr="004909D0" w:rsidRDefault="008C4E64" w:rsidP="008C4E64">
            <w:pPr>
              <w:rPr>
                <w:rFonts w:eastAsiaTheme="minorHAnsi"/>
                <w:bCs/>
                <w:sz w:val="22"/>
                <w:szCs w:val="22"/>
              </w:rPr>
            </w:pPr>
          </w:p>
        </w:tc>
      </w:tr>
      <w:tr w:rsidR="008C4E64" w:rsidRPr="004909D0" w14:paraId="76A025B6" w14:textId="77777777" w:rsidTr="001E2858">
        <w:trPr>
          <w:jc w:val="center"/>
        </w:trPr>
        <w:tc>
          <w:tcPr>
            <w:tcW w:w="1219" w:type="dxa"/>
          </w:tcPr>
          <w:p w14:paraId="20F77F4F" w14:textId="77777777" w:rsidR="008C4E64" w:rsidRPr="004909D0" w:rsidRDefault="008C4E64" w:rsidP="008C4E64">
            <w:pPr>
              <w:rPr>
                <w:rFonts w:eastAsiaTheme="minorHAnsi"/>
                <w:b/>
                <w:bCs/>
                <w:sz w:val="22"/>
                <w:szCs w:val="22"/>
              </w:rPr>
            </w:pPr>
            <w:r w:rsidRPr="004909D0">
              <w:rPr>
                <w:rFonts w:eastAsiaTheme="minorHAnsi"/>
                <w:b/>
                <w:bCs/>
                <w:sz w:val="22"/>
                <w:szCs w:val="22"/>
              </w:rPr>
              <w:t>23/09/2016</w:t>
            </w:r>
          </w:p>
        </w:tc>
        <w:tc>
          <w:tcPr>
            <w:tcW w:w="8241" w:type="dxa"/>
          </w:tcPr>
          <w:p w14:paraId="51DBC1A1" w14:textId="77777777" w:rsidR="008C4E64" w:rsidRPr="004909D0" w:rsidRDefault="008C4E64" w:rsidP="008C4E64">
            <w:pPr>
              <w:rPr>
                <w:rFonts w:eastAsiaTheme="minorHAnsi"/>
                <w:bCs/>
                <w:sz w:val="22"/>
                <w:szCs w:val="22"/>
              </w:rPr>
            </w:pPr>
          </w:p>
        </w:tc>
      </w:tr>
      <w:tr w:rsidR="008C4E64" w:rsidRPr="004909D0" w14:paraId="5D0536FD" w14:textId="77777777" w:rsidTr="001E2858">
        <w:trPr>
          <w:jc w:val="center"/>
        </w:trPr>
        <w:tc>
          <w:tcPr>
            <w:tcW w:w="1219" w:type="dxa"/>
          </w:tcPr>
          <w:p w14:paraId="78D3AA5B" w14:textId="77777777" w:rsidR="008C4E64" w:rsidRPr="004909D0" w:rsidRDefault="008C4E64" w:rsidP="008C4E64">
            <w:pPr>
              <w:rPr>
                <w:rFonts w:eastAsiaTheme="minorHAnsi"/>
                <w:b/>
                <w:bCs/>
                <w:sz w:val="22"/>
                <w:szCs w:val="22"/>
              </w:rPr>
            </w:pPr>
            <w:r w:rsidRPr="004909D0">
              <w:rPr>
                <w:rFonts w:eastAsiaTheme="minorHAnsi"/>
                <w:b/>
                <w:bCs/>
                <w:sz w:val="22"/>
                <w:szCs w:val="22"/>
              </w:rPr>
              <w:t>24/09/2016</w:t>
            </w:r>
          </w:p>
        </w:tc>
        <w:tc>
          <w:tcPr>
            <w:tcW w:w="8241" w:type="dxa"/>
          </w:tcPr>
          <w:p w14:paraId="6B3B4CFB" w14:textId="77777777" w:rsidR="008C4E64" w:rsidRPr="004909D0" w:rsidRDefault="008C4E64" w:rsidP="008C4E64">
            <w:pPr>
              <w:rPr>
                <w:rFonts w:eastAsiaTheme="minorHAnsi"/>
                <w:bCs/>
                <w:sz w:val="22"/>
                <w:szCs w:val="22"/>
              </w:rPr>
            </w:pPr>
          </w:p>
        </w:tc>
      </w:tr>
      <w:tr w:rsidR="008C4E64" w:rsidRPr="004909D0" w14:paraId="317215F0" w14:textId="77777777" w:rsidTr="001E2858">
        <w:trPr>
          <w:jc w:val="center"/>
        </w:trPr>
        <w:tc>
          <w:tcPr>
            <w:tcW w:w="1219" w:type="dxa"/>
          </w:tcPr>
          <w:p w14:paraId="2C1B60DA" w14:textId="77777777" w:rsidR="008C4E64" w:rsidRPr="004909D0" w:rsidRDefault="008C4E64" w:rsidP="008C4E64">
            <w:pPr>
              <w:rPr>
                <w:rFonts w:eastAsiaTheme="minorHAnsi"/>
                <w:b/>
                <w:bCs/>
                <w:sz w:val="22"/>
                <w:szCs w:val="22"/>
              </w:rPr>
            </w:pPr>
            <w:r w:rsidRPr="004909D0">
              <w:rPr>
                <w:rFonts w:eastAsiaTheme="minorHAnsi"/>
                <w:b/>
                <w:bCs/>
                <w:sz w:val="22"/>
                <w:szCs w:val="22"/>
              </w:rPr>
              <w:t>25/09/2016</w:t>
            </w:r>
          </w:p>
        </w:tc>
        <w:tc>
          <w:tcPr>
            <w:tcW w:w="8241" w:type="dxa"/>
          </w:tcPr>
          <w:p w14:paraId="315F55FA" w14:textId="77777777" w:rsidR="008C4E64" w:rsidRPr="004909D0" w:rsidRDefault="008C4E64" w:rsidP="008C4E64">
            <w:pPr>
              <w:rPr>
                <w:rFonts w:eastAsiaTheme="minorHAnsi"/>
                <w:bCs/>
                <w:sz w:val="22"/>
                <w:szCs w:val="22"/>
              </w:rPr>
            </w:pPr>
          </w:p>
        </w:tc>
      </w:tr>
      <w:tr w:rsidR="008C4E64" w:rsidRPr="004909D0" w14:paraId="1A3350E2" w14:textId="77777777" w:rsidTr="001E2858">
        <w:trPr>
          <w:jc w:val="center"/>
        </w:trPr>
        <w:tc>
          <w:tcPr>
            <w:tcW w:w="1219" w:type="dxa"/>
          </w:tcPr>
          <w:p w14:paraId="00C061EC" w14:textId="77777777" w:rsidR="008C4E64" w:rsidRPr="004909D0" w:rsidRDefault="008C4E64" w:rsidP="008C4E64">
            <w:pPr>
              <w:rPr>
                <w:rFonts w:eastAsiaTheme="minorHAnsi"/>
                <w:b/>
                <w:bCs/>
                <w:sz w:val="22"/>
                <w:szCs w:val="22"/>
              </w:rPr>
            </w:pPr>
            <w:r w:rsidRPr="004909D0">
              <w:rPr>
                <w:rFonts w:eastAsiaTheme="minorHAnsi"/>
                <w:b/>
                <w:bCs/>
                <w:sz w:val="22"/>
                <w:szCs w:val="22"/>
              </w:rPr>
              <w:t>26/09/2016</w:t>
            </w:r>
          </w:p>
        </w:tc>
        <w:tc>
          <w:tcPr>
            <w:tcW w:w="8241" w:type="dxa"/>
          </w:tcPr>
          <w:p w14:paraId="6F794404" w14:textId="77777777" w:rsidR="008C4E64" w:rsidRPr="004909D0" w:rsidRDefault="008C4E64" w:rsidP="008C4E64">
            <w:pPr>
              <w:rPr>
                <w:rFonts w:eastAsiaTheme="minorHAnsi"/>
                <w:bCs/>
                <w:sz w:val="22"/>
                <w:szCs w:val="22"/>
              </w:rPr>
            </w:pPr>
          </w:p>
        </w:tc>
      </w:tr>
      <w:tr w:rsidR="008C4E64" w:rsidRPr="004909D0" w14:paraId="337E2BC3" w14:textId="77777777" w:rsidTr="001E2858">
        <w:trPr>
          <w:jc w:val="center"/>
        </w:trPr>
        <w:tc>
          <w:tcPr>
            <w:tcW w:w="1219" w:type="dxa"/>
          </w:tcPr>
          <w:p w14:paraId="3DB29DAE" w14:textId="77777777" w:rsidR="008C4E64" w:rsidRPr="004909D0" w:rsidRDefault="008C4E64" w:rsidP="008C4E64">
            <w:pPr>
              <w:rPr>
                <w:rFonts w:eastAsiaTheme="minorHAnsi"/>
                <w:b/>
                <w:bCs/>
                <w:sz w:val="22"/>
                <w:szCs w:val="22"/>
              </w:rPr>
            </w:pPr>
            <w:r w:rsidRPr="004909D0">
              <w:rPr>
                <w:rFonts w:eastAsiaTheme="minorHAnsi"/>
                <w:b/>
                <w:bCs/>
                <w:sz w:val="22"/>
                <w:szCs w:val="22"/>
              </w:rPr>
              <w:t>27/09/2016</w:t>
            </w:r>
          </w:p>
        </w:tc>
        <w:tc>
          <w:tcPr>
            <w:tcW w:w="8241" w:type="dxa"/>
          </w:tcPr>
          <w:p w14:paraId="0858032B" w14:textId="77777777" w:rsidR="008C4E64" w:rsidRPr="004909D0" w:rsidRDefault="008C4E64" w:rsidP="008C4E64">
            <w:pPr>
              <w:rPr>
                <w:rFonts w:eastAsiaTheme="minorHAnsi"/>
                <w:bCs/>
                <w:sz w:val="22"/>
                <w:szCs w:val="22"/>
              </w:rPr>
            </w:pPr>
          </w:p>
        </w:tc>
      </w:tr>
      <w:tr w:rsidR="008C4E64" w:rsidRPr="004909D0" w14:paraId="5C36A3E2" w14:textId="77777777" w:rsidTr="001E2858">
        <w:trPr>
          <w:jc w:val="center"/>
        </w:trPr>
        <w:tc>
          <w:tcPr>
            <w:tcW w:w="1219" w:type="dxa"/>
          </w:tcPr>
          <w:p w14:paraId="0A61B8F3" w14:textId="77777777" w:rsidR="008C4E64" w:rsidRPr="004909D0" w:rsidRDefault="008C4E64" w:rsidP="008C4E64">
            <w:pPr>
              <w:rPr>
                <w:rFonts w:eastAsiaTheme="minorHAnsi"/>
                <w:b/>
                <w:bCs/>
                <w:sz w:val="22"/>
                <w:szCs w:val="22"/>
              </w:rPr>
            </w:pPr>
            <w:r w:rsidRPr="004909D0">
              <w:rPr>
                <w:rFonts w:eastAsiaTheme="minorHAnsi"/>
                <w:b/>
                <w:bCs/>
                <w:sz w:val="22"/>
                <w:szCs w:val="22"/>
              </w:rPr>
              <w:t>28/09/2016</w:t>
            </w:r>
          </w:p>
        </w:tc>
        <w:tc>
          <w:tcPr>
            <w:tcW w:w="8241" w:type="dxa"/>
          </w:tcPr>
          <w:p w14:paraId="62010556" w14:textId="77777777" w:rsidR="008C4E64" w:rsidRPr="004909D0" w:rsidRDefault="008C4E64" w:rsidP="008C4E64">
            <w:pPr>
              <w:rPr>
                <w:rFonts w:eastAsiaTheme="minorHAnsi"/>
                <w:bCs/>
                <w:sz w:val="22"/>
                <w:szCs w:val="22"/>
              </w:rPr>
            </w:pPr>
          </w:p>
        </w:tc>
      </w:tr>
      <w:tr w:rsidR="008C4E64" w:rsidRPr="004909D0" w14:paraId="194C9505" w14:textId="77777777" w:rsidTr="001E2858">
        <w:trPr>
          <w:jc w:val="center"/>
        </w:trPr>
        <w:tc>
          <w:tcPr>
            <w:tcW w:w="1219" w:type="dxa"/>
          </w:tcPr>
          <w:p w14:paraId="373A07AB" w14:textId="77777777" w:rsidR="008C4E64" w:rsidRPr="004909D0" w:rsidRDefault="008C4E64" w:rsidP="008C4E64">
            <w:pPr>
              <w:rPr>
                <w:rFonts w:eastAsiaTheme="minorHAnsi"/>
                <w:b/>
                <w:bCs/>
                <w:sz w:val="22"/>
                <w:szCs w:val="22"/>
              </w:rPr>
            </w:pPr>
            <w:r w:rsidRPr="004909D0">
              <w:rPr>
                <w:rFonts w:eastAsiaTheme="minorHAnsi"/>
                <w:b/>
                <w:bCs/>
                <w:sz w:val="22"/>
                <w:szCs w:val="22"/>
              </w:rPr>
              <w:t>29/09/2016</w:t>
            </w:r>
          </w:p>
        </w:tc>
        <w:tc>
          <w:tcPr>
            <w:tcW w:w="8241" w:type="dxa"/>
          </w:tcPr>
          <w:p w14:paraId="4844FA8B" w14:textId="77777777" w:rsidR="008C4E64" w:rsidRPr="004909D0" w:rsidRDefault="008C4E64" w:rsidP="008C4E64">
            <w:pPr>
              <w:rPr>
                <w:rFonts w:eastAsiaTheme="minorHAnsi"/>
                <w:bCs/>
                <w:sz w:val="22"/>
                <w:szCs w:val="22"/>
              </w:rPr>
            </w:pPr>
          </w:p>
        </w:tc>
      </w:tr>
      <w:tr w:rsidR="008C4E64" w:rsidRPr="004909D0" w14:paraId="7617653E" w14:textId="77777777" w:rsidTr="001E2858">
        <w:trPr>
          <w:jc w:val="center"/>
        </w:trPr>
        <w:tc>
          <w:tcPr>
            <w:tcW w:w="1219" w:type="dxa"/>
          </w:tcPr>
          <w:p w14:paraId="29FD9139" w14:textId="77777777" w:rsidR="008C4E64" w:rsidRPr="004909D0" w:rsidRDefault="008C4E64" w:rsidP="008C4E64">
            <w:pPr>
              <w:rPr>
                <w:rFonts w:eastAsiaTheme="minorHAnsi"/>
                <w:b/>
                <w:bCs/>
                <w:sz w:val="22"/>
                <w:szCs w:val="22"/>
              </w:rPr>
            </w:pPr>
            <w:r w:rsidRPr="004909D0">
              <w:rPr>
                <w:rFonts w:eastAsiaTheme="minorHAnsi"/>
                <w:b/>
                <w:bCs/>
                <w:sz w:val="22"/>
                <w:szCs w:val="22"/>
              </w:rPr>
              <w:t>30/09/2016</w:t>
            </w:r>
          </w:p>
        </w:tc>
        <w:tc>
          <w:tcPr>
            <w:tcW w:w="8241" w:type="dxa"/>
          </w:tcPr>
          <w:p w14:paraId="7FB8F837" w14:textId="77777777" w:rsidR="008C4E64" w:rsidRPr="004909D0" w:rsidRDefault="008C4E64" w:rsidP="008C4E64">
            <w:pPr>
              <w:rPr>
                <w:rFonts w:eastAsiaTheme="minorHAnsi"/>
                <w:bCs/>
                <w:sz w:val="22"/>
                <w:szCs w:val="22"/>
              </w:rPr>
            </w:pPr>
          </w:p>
        </w:tc>
      </w:tr>
      <w:tr w:rsidR="008C4E64" w:rsidRPr="004909D0" w14:paraId="33A17B39" w14:textId="77777777" w:rsidTr="001E2858">
        <w:trPr>
          <w:jc w:val="center"/>
        </w:trPr>
        <w:tc>
          <w:tcPr>
            <w:tcW w:w="1219" w:type="dxa"/>
          </w:tcPr>
          <w:p w14:paraId="7A93E0C0" w14:textId="77777777" w:rsidR="008C4E64" w:rsidRPr="004909D0" w:rsidRDefault="008C4E64" w:rsidP="008C4E64">
            <w:pPr>
              <w:rPr>
                <w:rFonts w:eastAsiaTheme="minorHAnsi"/>
                <w:bCs/>
                <w:sz w:val="22"/>
                <w:szCs w:val="22"/>
              </w:rPr>
            </w:pPr>
          </w:p>
        </w:tc>
        <w:tc>
          <w:tcPr>
            <w:tcW w:w="8241" w:type="dxa"/>
          </w:tcPr>
          <w:p w14:paraId="16220EE1"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11C3A975" w14:textId="77777777" w:rsidTr="001E2858">
        <w:trPr>
          <w:jc w:val="center"/>
        </w:trPr>
        <w:tc>
          <w:tcPr>
            <w:tcW w:w="1219" w:type="dxa"/>
          </w:tcPr>
          <w:p w14:paraId="5500F6FF" w14:textId="77777777" w:rsidR="008C4E64" w:rsidRPr="004909D0" w:rsidRDefault="008C4E64" w:rsidP="008C4E64">
            <w:pPr>
              <w:rPr>
                <w:rFonts w:eastAsiaTheme="minorHAnsi"/>
                <w:b/>
                <w:bCs/>
                <w:sz w:val="22"/>
                <w:szCs w:val="22"/>
              </w:rPr>
            </w:pPr>
            <w:r w:rsidRPr="004909D0">
              <w:rPr>
                <w:rFonts w:eastAsiaTheme="minorHAnsi"/>
                <w:b/>
                <w:bCs/>
                <w:sz w:val="22"/>
                <w:szCs w:val="22"/>
              </w:rPr>
              <w:t>01/10/2016</w:t>
            </w:r>
          </w:p>
        </w:tc>
        <w:tc>
          <w:tcPr>
            <w:tcW w:w="8241" w:type="dxa"/>
          </w:tcPr>
          <w:p w14:paraId="211084CE" w14:textId="77777777" w:rsidR="008C4E64" w:rsidRPr="004909D0" w:rsidRDefault="008C4E64" w:rsidP="008C4E64">
            <w:pPr>
              <w:rPr>
                <w:rFonts w:eastAsiaTheme="minorHAnsi"/>
                <w:bCs/>
                <w:sz w:val="22"/>
                <w:szCs w:val="22"/>
              </w:rPr>
            </w:pPr>
          </w:p>
        </w:tc>
      </w:tr>
      <w:tr w:rsidR="008C4E64" w:rsidRPr="004909D0" w14:paraId="6EAC4A42" w14:textId="77777777" w:rsidTr="001E2858">
        <w:trPr>
          <w:jc w:val="center"/>
        </w:trPr>
        <w:tc>
          <w:tcPr>
            <w:tcW w:w="1219" w:type="dxa"/>
          </w:tcPr>
          <w:p w14:paraId="1A48A015" w14:textId="77777777" w:rsidR="008C4E64" w:rsidRPr="004909D0" w:rsidRDefault="008C4E64" w:rsidP="008C4E64">
            <w:pPr>
              <w:rPr>
                <w:rFonts w:eastAsiaTheme="minorHAnsi"/>
                <w:b/>
                <w:bCs/>
                <w:sz w:val="22"/>
                <w:szCs w:val="22"/>
              </w:rPr>
            </w:pPr>
            <w:r w:rsidRPr="004909D0">
              <w:rPr>
                <w:rFonts w:eastAsiaTheme="minorHAnsi"/>
                <w:b/>
                <w:bCs/>
                <w:sz w:val="22"/>
                <w:szCs w:val="22"/>
              </w:rPr>
              <w:t>02/10/2016</w:t>
            </w:r>
          </w:p>
        </w:tc>
        <w:tc>
          <w:tcPr>
            <w:tcW w:w="8241" w:type="dxa"/>
          </w:tcPr>
          <w:p w14:paraId="6F321068" w14:textId="77777777" w:rsidR="008C4E64" w:rsidRPr="004909D0" w:rsidRDefault="008C4E64" w:rsidP="008C4E64">
            <w:pPr>
              <w:rPr>
                <w:rFonts w:eastAsiaTheme="minorHAnsi"/>
                <w:bCs/>
                <w:sz w:val="22"/>
                <w:szCs w:val="22"/>
              </w:rPr>
            </w:pPr>
          </w:p>
        </w:tc>
      </w:tr>
      <w:tr w:rsidR="008C4E64" w:rsidRPr="004909D0" w14:paraId="37E97843" w14:textId="77777777" w:rsidTr="001E2858">
        <w:trPr>
          <w:jc w:val="center"/>
        </w:trPr>
        <w:tc>
          <w:tcPr>
            <w:tcW w:w="1219" w:type="dxa"/>
          </w:tcPr>
          <w:p w14:paraId="62A9B624" w14:textId="77777777" w:rsidR="008C4E64" w:rsidRPr="004909D0" w:rsidRDefault="008C4E64" w:rsidP="008C4E64">
            <w:pPr>
              <w:rPr>
                <w:rFonts w:eastAsiaTheme="minorHAnsi"/>
                <w:b/>
                <w:bCs/>
                <w:sz w:val="22"/>
                <w:szCs w:val="22"/>
              </w:rPr>
            </w:pPr>
            <w:r w:rsidRPr="004909D0">
              <w:rPr>
                <w:rFonts w:eastAsiaTheme="minorHAnsi"/>
                <w:b/>
                <w:bCs/>
                <w:sz w:val="22"/>
                <w:szCs w:val="22"/>
              </w:rPr>
              <w:t>03/10/2016</w:t>
            </w:r>
          </w:p>
        </w:tc>
        <w:tc>
          <w:tcPr>
            <w:tcW w:w="8241" w:type="dxa"/>
          </w:tcPr>
          <w:p w14:paraId="23BD8023" w14:textId="77777777" w:rsidR="008C4E64" w:rsidRPr="004909D0" w:rsidRDefault="008C4E64" w:rsidP="008C4E64">
            <w:pPr>
              <w:rPr>
                <w:rFonts w:eastAsiaTheme="minorHAnsi"/>
                <w:bCs/>
                <w:sz w:val="22"/>
                <w:szCs w:val="22"/>
              </w:rPr>
            </w:pPr>
          </w:p>
        </w:tc>
      </w:tr>
      <w:tr w:rsidR="008C4E64" w:rsidRPr="004909D0" w14:paraId="447B1EFB" w14:textId="77777777" w:rsidTr="001E2858">
        <w:trPr>
          <w:jc w:val="center"/>
        </w:trPr>
        <w:tc>
          <w:tcPr>
            <w:tcW w:w="1219" w:type="dxa"/>
          </w:tcPr>
          <w:p w14:paraId="12B76900" w14:textId="77777777" w:rsidR="008C4E64" w:rsidRPr="004909D0" w:rsidRDefault="008C4E64" w:rsidP="008C4E64">
            <w:pPr>
              <w:rPr>
                <w:rFonts w:eastAsiaTheme="minorHAnsi"/>
                <w:b/>
                <w:bCs/>
                <w:sz w:val="22"/>
                <w:szCs w:val="22"/>
              </w:rPr>
            </w:pPr>
            <w:r w:rsidRPr="004909D0">
              <w:rPr>
                <w:rFonts w:eastAsiaTheme="minorHAnsi"/>
                <w:b/>
                <w:bCs/>
                <w:sz w:val="22"/>
                <w:szCs w:val="22"/>
              </w:rPr>
              <w:t>04/10/2016</w:t>
            </w:r>
          </w:p>
        </w:tc>
        <w:tc>
          <w:tcPr>
            <w:tcW w:w="8241" w:type="dxa"/>
          </w:tcPr>
          <w:p w14:paraId="2143E37E" w14:textId="77777777" w:rsidR="008C4E64" w:rsidRPr="004909D0" w:rsidRDefault="008C4E64" w:rsidP="008C4E64">
            <w:pPr>
              <w:rPr>
                <w:rFonts w:eastAsiaTheme="minorHAnsi"/>
                <w:bCs/>
                <w:sz w:val="22"/>
                <w:szCs w:val="22"/>
              </w:rPr>
            </w:pPr>
          </w:p>
        </w:tc>
      </w:tr>
      <w:tr w:rsidR="008C4E64" w:rsidRPr="004909D0" w14:paraId="1F6CCB8B" w14:textId="77777777" w:rsidTr="001E2858">
        <w:trPr>
          <w:jc w:val="center"/>
        </w:trPr>
        <w:tc>
          <w:tcPr>
            <w:tcW w:w="1219" w:type="dxa"/>
          </w:tcPr>
          <w:p w14:paraId="42606497" w14:textId="77777777" w:rsidR="008C4E64" w:rsidRPr="004909D0" w:rsidRDefault="008C4E64" w:rsidP="008C4E64">
            <w:pPr>
              <w:rPr>
                <w:rFonts w:eastAsiaTheme="minorHAnsi"/>
                <w:b/>
                <w:bCs/>
                <w:sz w:val="22"/>
                <w:szCs w:val="22"/>
              </w:rPr>
            </w:pPr>
            <w:r w:rsidRPr="004909D0">
              <w:rPr>
                <w:rFonts w:eastAsiaTheme="minorHAnsi"/>
                <w:b/>
                <w:bCs/>
                <w:sz w:val="22"/>
                <w:szCs w:val="22"/>
              </w:rPr>
              <w:t>04/10/2016</w:t>
            </w:r>
          </w:p>
        </w:tc>
        <w:tc>
          <w:tcPr>
            <w:tcW w:w="8241" w:type="dxa"/>
          </w:tcPr>
          <w:p w14:paraId="06FFD3CB" w14:textId="77777777" w:rsidR="008C4E64" w:rsidRPr="004909D0" w:rsidRDefault="008C4E64" w:rsidP="008C4E64">
            <w:pPr>
              <w:rPr>
                <w:rFonts w:eastAsiaTheme="minorHAnsi"/>
                <w:bCs/>
                <w:sz w:val="22"/>
                <w:szCs w:val="22"/>
              </w:rPr>
            </w:pPr>
          </w:p>
        </w:tc>
      </w:tr>
      <w:tr w:rsidR="008C4E64" w:rsidRPr="004909D0" w14:paraId="654EE11C" w14:textId="77777777" w:rsidTr="001E2858">
        <w:trPr>
          <w:jc w:val="center"/>
        </w:trPr>
        <w:tc>
          <w:tcPr>
            <w:tcW w:w="1219" w:type="dxa"/>
          </w:tcPr>
          <w:p w14:paraId="2BC96133" w14:textId="77777777" w:rsidR="008C4E64" w:rsidRPr="004909D0" w:rsidRDefault="008C4E64" w:rsidP="008C4E64">
            <w:pPr>
              <w:rPr>
                <w:rFonts w:eastAsiaTheme="minorHAnsi"/>
                <w:b/>
                <w:bCs/>
                <w:sz w:val="22"/>
                <w:szCs w:val="22"/>
              </w:rPr>
            </w:pPr>
            <w:r w:rsidRPr="004909D0">
              <w:rPr>
                <w:rFonts w:eastAsiaTheme="minorHAnsi"/>
                <w:b/>
                <w:bCs/>
                <w:sz w:val="22"/>
                <w:szCs w:val="22"/>
              </w:rPr>
              <w:t>06/10/2016</w:t>
            </w:r>
          </w:p>
        </w:tc>
        <w:tc>
          <w:tcPr>
            <w:tcW w:w="8241" w:type="dxa"/>
          </w:tcPr>
          <w:p w14:paraId="67A2A2DD" w14:textId="77777777" w:rsidR="008C4E64" w:rsidRPr="004909D0" w:rsidRDefault="008C4E64" w:rsidP="008C4E64">
            <w:pPr>
              <w:rPr>
                <w:rFonts w:eastAsiaTheme="minorHAnsi"/>
                <w:bCs/>
                <w:sz w:val="22"/>
                <w:szCs w:val="22"/>
              </w:rPr>
            </w:pPr>
          </w:p>
        </w:tc>
      </w:tr>
      <w:tr w:rsidR="008C4E64" w:rsidRPr="004909D0" w14:paraId="28DEFEC8" w14:textId="77777777" w:rsidTr="001E2858">
        <w:trPr>
          <w:jc w:val="center"/>
        </w:trPr>
        <w:tc>
          <w:tcPr>
            <w:tcW w:w="1219" w:type="dxa"/>
          </w:tcPr>
          <w:p w14:paraId="1E1ECD6F" w14:textId="77777777" w:rsidR="008C4E64" w:rsidRPr="004909D0" w:rsidRDefault="008C4E64" w:rsidP="008C4E64">
            <w:pPr>
              <w:rPr>
                <w:rFonts w:eastAsiaTheme="minorHAnsi"/>
                <w:b/>
                <w:bCs/>
                <w:sz w:val="22"/>
                <w:szCs w:val="22"/>
              </w:rPr>
            </w:pPr>
            <w:r w:rsidRPr="004909D0">
              <w:rPr>
                <w:rFonts w:eastAsiaTheme="minorHAnsi"/>
                <w:b/>
                <w:bCs/>
                <w:sz w:val="22"/>
                <w:szCs w:val="22"/>
              </w:rPr>
              <w:t>07/10/2016</w:t>
            </w:r>
          </w:p>
        </w:tc>
        <w:tc>
          <w:tcPr>
            <w:tcW w:w="8241" w:type="dxa"/>
          </w:tcPr>
          <w:p w14:paraId="1EBBE222" w14:textId="77777777" w:rsidR="008C4E64" w:rsidRPr="004909D0" w:rsidRDefault="008C4E64" w:rsidP="008C4E64">
            <w:pPr>
              <w:rPr>
                <w:rFonts w:eastAsiaTheme="minorHAnsi"/>
                <w:bCs/>
                <w:sz w:val="22"/>
                <w:szCs w:val="22"/>
              </w:rPr>
            </w:pPr>
          </w:p>
        </w:tc>
      </w:tr>
      <w:tr w:rsidR="008C4E64" w:rsidRPr="004909D0" w14:paraId="6E15AC42" w14:textId="77777777" w:rsidTr="001E2858">
        <w:trPr>
          <w:jc w:val="center"/>
        </w:trPr>
        <w:tc>
          <w:tcPr>
            <w:tcW w:w="1219" w:type="dxa"/>
          </w:tcPr>
          <w:p w14:paraId="0DE0FCA0" w14:textId="77777777" w:rsidR="008C4E64" w:rsidRPr="004909D0" w:rsidRDefault="008C4E64" w:rsidP="008C4E64">
            <w:pPr>
              <w:rPr>
                <w:rFonts w:eastAsiaTheme="minorHAnsi"/>
                <w:b/>
                <w:bCs/>
                <w:sz w:val="22"/>
                <w:szCs w:val="22"/>
              </w:rPr>
            </w:pPr>
            <w:r w:rsidRPr="004909D0">
              <w:rPr>
                <w:rFonts w:eastAsiaTheme="minorHAnsi"/>
                <w:b/>
                <w:bCs/>
                <w:sz w:val="22"/>
                <w:szCs w:val="22"/>
              </w:rPr>
              <w:t>08/10/2016</w:t>
            </w:r>
          </w:p>
        </w:tc>
        <w:tc>
          <w:tcPr>
            <w:tcW w:w="8241" w:type="dxa"/>
          </w:tcPr>
          <w:p w14:paraId="0B4841EC" w14:textId="77777777" w:rsidR="008C4E64" w:rsidRPr="004909D0" w:rsidRDefault="008C4E64" w:rsidP="008C4E64">
            <w:pPr>
              <w:rPr>
                <w:rFonts w:eastAsiaTheme="minorHAnsi"/>
                <w:bCs/>
                <w:sz w:val="22"/>
                <w:szCs w:val="22"/>
              </w:rPr>
            </w:pPr>
          </w:p>
        </w:tc>
      </w:tr>
      <w:tr w:rsidR="008C4E64" w:rsidRPr="004909D0" w14:paraId="3575AD62" w14:textId="77777777" w:rsidTr="001E2858">
        <w:trPr>
          <w:jc w:val="center"/>
        </w:trPr>
        <w:tc>
          <w:tcPr>
            <w:tcW w:w="1219" w:type="dxa"/>
          </w:tcPr>
          <w:p w14:paraId="507E62A7" w14:textId="77777777" w:rsidR="008C4E64" w:rsidRPr="004909D0" w:rsidRDefault="008C4E64" w:rsidP="008C4E64">
            <w:pPr>
              <w:rPr>
                <w:rFonts w:eastAsiaTheme="minorHAnsi"/>
                <w:b/>
                <w:bCs/>
                <w:sz w:val="22"/>
                <w:szCs w:val="22"/>
              </w:rPr>
            </w:pPr>
            <w:r w:rsidRPr="004909D0">
              <w:rPr>
                <w:rFonts w:eastAsiaTheme="minorHAnsi"/>
                <w:b/>
                <w:bCs/>
                <w:sz w:val="22"/>
                <w:szCs w:val="22"/>
              </w:rPr>
              <w:t>09/10/2016</w:t>
            </w:r>
          </w:p>
        </w:tc>
        <w:tc>
          <w:tcPr>
            <w:tcW w:w="8241" w:type="dxa"/>
          </w:tcPr>
          <w:p w14:paraId="1B9B721E" w14:textId="77777777" w:rsidR="008C4E64" w:rsidRPr="004909D0" w:rsidRDefault="008C4E64" w:rsidP="008C4E64">
            <w:pPr>
              <w:rPr>
                <w:rFonts w:eastAsiaTheme="minorHAnsi"/>
                <w:bCs/>
                <w:sz w:val="22"/>
                <w:szCs w:val="22"/>
              </w:rPr>
            </w:pPr>
          </w:p>
        </w:tc>
      </w:tr>
      <w:tr w:rsidR="008C4E64" w:rsidRPr="004909D0" w14:paraId="136F6782" w14:textId="77777777" w:rsidTr="001E2858">
        <w:trPr>
          <w:jc w:val="center"/>
        </w:trPr>
        <w:tc>
          <w:tcPr>
            <w:tcW w:w="1219" w:type="dxa"/>
          </w:tcPr>
          <w:p w14:paraId="7E896330" w14:textId="77777777" w:rsidR="008C4E64" w:rsidRPr="004909D0" w:rsidRDefault="008C4E64" w:rsidP="008C4E64">
            <w:pPr>
              <w:rPr>
                <w:rFonts w:eastAsiaTheme="minorHAnsi"/>
                <w:b/>
                <w:bCs/>
                <w:sz w:val="22"/>
                <w:szCs w:val="22"/>
              </w:rPr>
            </w:pPr>
            <w:r w:rsidRPr="004909D0">
              <w:rPr>
                <w:rFonts w:eastAsiaTheme="minorHAnsi"/>
                <w:b/>
                <w:bCs/>
                <w:sz w:val="22"/>
                <w:szCs w:val="22"/>
              </w:rPr>
              <w:t>10/10/2016</w:t>
            </w:r>
          </w:p>
        </w:tc>
        <w:tc>
          <w:tcPr>
            <w:tcW w:w="8241" w:type="dxa"/>
          </w:tcPr>
          <w:p w14:paraId="77AF196D" w14:textId="77777777" w:rsidR="008C4E64" w:rsidRPr="004909D0" w:rsidRDefault="008C4E64" w:rsidP="008C4E64">
            <w:pPr>
              <w:rPr>
                <w:rFonts w:eastAsiaTheme="minorHAnsi"/>
                <w:bCs/>
                <w:sz w:val="22"/>
                <w:szCs w:val="22"/>
              </w:rPr>
            </w:pPr>
          </w:p>
        </w:tc>
      </w:tr>
      <w:tr w:rsidR="008C4E64" w:rsidRPr="004909D0" w14:paraId="42EA1A93" w14:textId="77777777" w:rsidTr="001E2858">
        <w:trPr>
          <w:jc w:val="center"/>
        </w:trPr>
        <w:tc>
          <w:tcPr>
            <w:tcW w:w="1219" w:type="dxa"/>
          </w:tcPr>
          <w:p w14:paraId="33E291E9" w14:textId="77777777" w:rsidR="008C4E64" w:rsidRPr="004909D0" w:rsidRDefault="008C4E64" w:rsidP="008C4E64">
            <w:pPr>
              <w:rPr>
                <w:rFonts w:eastAsiaTheme="minorHAnsi"/>
                <w:b/>
                <w:bCs/>
                <w:sz w:val="22"/>
                <w:szCs w:val="22"/>
              </w:rPr>
            </w:pPr>
            <w:r w:rsidRPr="004909D0">
              <w:rPr>
                <w:rFonts w:eastAsiaTheme="minorHAnsi"/>
                <w:b/>
                <w:bCs/>
                <w:sz w:val="22"/>
                <w:szCs w:val="22"/>
              </w:rPr>
              <w:t>11/10/2016</w:t>
            </w:r>
          </w:p>
        </w:tc>
        <w:tc>
          <w:tcPr>
            <w:tcW w:w="8241" w:type="dxa"/>
          </w:tcPr>
          <w:p w14:paraId="16046D84" w14:textId="77777777" w:rsidR="008C4E64" w:rsidRPr="004909D0" w:rsidRDefault="008C4E64" w:rsidP="008C4E64">
            <w:pPr>
              <w:rPr>
                <w:rFonts w:eastAsiaTheme="minorHAnsi"/>
                <w:bCs/>
                <w:sz w:val="22"/>
                <w:szCs w:val="22"/>
              </w:rPr>
            </w:pPr>
          </w:p>
        </w:tc>
      </w:tr>
      <w:tr w:rsidR="008C4E64" w:rsidRPr="004909D0" w14:paraId="11D14261" w14:textId="77777777" w:rsidTr="001E2858">
        <w:trPr>
          <w:jc w:val="center"/>
        </w:trPr>
        <w:tc>
          <w:tcPr>
            <w:tcW w:w="1219" w:type="dxa"/>
          </w:tcPr>
          <w:p w14:paraId="2A0A4708" w14:textId="77777777" w:rsidR="008C4E64" w:rsidRPr="004909D0" w:rsidRDefault="008C4E64" w:rsidP="008C4E64">
            <w:pPr>
              <w:rPr>
                <w:rFonts w:eastAsiaTheme="minorHAnsi"/>
                <w:b/>
                <w:bCs/>
                <w:sz w:val="22"/>
                <w:szCs w:val="22"/>
              </w:rPr>
            </w:pPr>
            <w:r w:rsidRPr="004909D0">
              <w:rPr>
                <w:rFonts w:eastAsiaTheme="minorHAnsi"/>
                <w:b/>
                <w:bCs/>
                <w:sz w:val="22"/>
                <w:szCs w:val="22"/>
              </w:rPr>
              <w:t>12/10/2016</w:t>
            </w:r>
          </w:p>
        </w:tc>
        <w:tc>
          <w:tcPr>
            <w:tcW w:w="8241" w:type="dxa"/>
          </w:tcPr>
          <w:p w14:paraId="6753B846" w14:textId="77777777" w:rsidR="008C4E64" w:rsidRPr="004909D0" w:rsidRDefault="008C4E64" w:rsidP="008C4E64">
            <w:pPr>
              <w:rPr>
                <w:rFonts w:eastAsiaTheme="minorHAnsi"/>
                <w:bCs/>
                <w:sz w:val="22"/>
                <w:szCs w:val="22"/>
              </w:rPr>
            </w:pPr>
          </w:p>
        </w:tc>
      </w:tr>
      <w:tr w:rsidR="008C4E64" w:rsidRPr="004909D0" w14:paraId="1713F3A8" w14:textId="77777777" w:rsidTr="001E2858">
        <w:trPr>
          <w:jc w:val="center"/>
        </w:trPr>
        <w:tc>
          <w:tcPr>
            <w:tcW w:w="1219" w:type="dxa"/>
          </w:tcPr>
          <w:p w14:paraId="23EC3AC3" w14:textId="77777777" w:rsidR="008C4E64" w:rsidRPr="004909D0" w:rsidRDefault="008C4E64" w:rsidP="008C4E64">
            <w:pPr>
              <w:rPr>
                <w:rFonts w:eastAsiaTheme="minorHAnsi"/>
                <w:b/>
                <w:bCs/>
                <w:sz w:val="22"/>
                <w:szCs w:val="22"/>
              </w:rPr>
            </w:pPr>
            <w:r w:rsidRPr="004909D0">
              <w:rPr>
                <w:rFonts w:eastAsiaTheme="minorHAnsi"/>
                <w:b/>
                <w:bCs/>
                <w:sz w:val="22"/>
                <w:szCs w:val="22"/>
              </w:rPr>
              <w:t>13/10/2016</w:t>
            </w:r>
          </w:p>
        </w:tc>
        <w:tc>
          <w:tcPr>
            <w:tcW w:w="8241" w:type="dxa"/>
          </w:tcPr>
          <w:p w14:paraId="3897152B" w14:textId="77777777" w:rsidR="008C4E64" w:rsidRPr="004909D0" w:rsidRDefault="008C4E64" w:rsidP="008C4E64">
            <w:pPr>
              <w:rPr>
                <w:rFonts w:eastAsiaTheme="minorHAnsi"/>
                <w:bCs/>
                <w:sz w:val="22"/>
                <w:szCs w:val="22"/>
              </w:rPr>
            </w:pPr>
          </w:p>
        </w:tc>
      </w:tr>
      <w:tr w:rsidR="008C4E64" w:rsidRPr="004909D0" w14:paraId="042D1D73" w14:textId="77777777" w:rsidTr="001E2858">
        <w:trPr>
          <w:jc w:val="center"/>
        </w:trPr>
        <w:tc>
          <w:tcPr>
            <w:tcW w:w="1219" w:type="dxa"/>
          </w:tcPr>
          <w:p w14:paraId="7377301F" w14:textId="77777777" w:rsidR="008C4E64" w:rsidRPr="004909D0" w:rsidRDefault="008C4E64" w:rsidP="008C4E64">
            <w:pPr>
              <w:rPr>
                <w:rFonts w:eastAsiaTheme="minorHAnsi"/>
                <w:b/>
                <w:bCs/>
                <w:sz w:val="22"/>
                <w:szCs w:val="22"/>
              </w:rPr>
            </w:pPr>
            <w:r w:rsidRPr="004909D0">
              <w:rPr>
                <w:rFonts w:eastAsiaTheme="minorHAnsi"/>
                <w:b/>
                <w:bCs/>
                <w:sz w:val="22"/>
                <w:szCs w:val="22"/>
              </w:rPr>
              <w:t>14/10/2016</w:t>
            </w:r>
          </w:p>
        </w:tc>
        <w:tc>
          <w:tcPr>
            <w:tcW w:w="8241" w:type="dxa"/>
          </w:tcPr>
          <w:p w14:paraId="3E7E0907" w14:textId="77777777" w:rsidR="008C4E64" w:rsidRPr="004909D0" w:rsidRDefault="008C4E64" w:rsidP="008C4E64">
            <w:pPr>
              <w:rPr>
                <w:rFonts w:eastAsiaTheme="minorHAnsi"/>
                <w:bCs/>
                <w:sz w:val="22"/>
                <w:szCs w:val="22"/>
              </w:rPr>
            </w:pPr>
          </w:p>
        </w:tc>
      </w:tr>
      <w:tr w:rsidR="008C4E64" w:rsidRPr="004909D0" w14:paraId="29475ECD" w14:textId="77777777" w:rsidTr="001E2858">
        <w:trPr>
          <w:jc w:val="center"/>
        </w:trPr>
        <w:tc>
          <w:tcPr>
            <w:tcW w:w="1219" w:type="dxa"/>
          </w:tcPr>
          <w:p w14:paraId="51CF7854" w14:textId="77777777" w:rsidR="008C4E64" w:rsidRPr="004909D0" w:rsidRDefault="008C4E64" w:rsidP="008C4E64">
            <w:pPr>
              <w:rPr>
                <w:rFonts w:eastAsiaTheme="minorHAnsi"/>
                <w:b/>
                <w:bCs/>
                <w:sz w:val="22"/>
                <w:szCs w:val="22"/>
              </w:rPr>
            </w:pPr>
            <w:r w:rsidRPr="004909D0">
              <w:rPr>
                <w:rFonts w:eastAsiaTheme="minorHAnsi"/>
                <w:b/>
                <w:bCs/>
                <w:sz w:val="22"/>
                <w:szCs w:val="22"/>
              </w:rPr>
              <w:t>15/10/2016</w:t>
            </w:r>
          </w:p>
        </w:tc>
        <w:tc>
          <w:tcPr>
            <w:tcW w:w="8241" w:type="dxa"/>
          </w:tcPr>
          <w:p w14:paraId="1F480728" w14:textId="77777777" w:rsidR="008C4E64" w:rsidRPr="004909D0" w:rsidRDefault="008C4E64" w:rsidP="008C4E64">
            <w:pPr>
              <w:rPr>
                <w:rFonts w:eastAsiaTheme="minorHAnsi"/>
                <w:bCs/>
                <w:sz w:val="22"/>
                <w:szCs w:val="22"/>
              </w:rPr>
            </w:pPr>
          </w:p>
        </w:tc>
      </w:tr>
      <w:tr w:rsidR="008C4E64" w:rsidRPr="004909D0" w14:paraId="7C524815" w14:textId="77777777" w:rsidTr="001E2858">
        <w:trPr>
          <w:jc w:val="center"/>
        </w:trPr>
        <w:tc>
          <w:tcPr>
            <w:tcW w:w="1219" w:type="dxa"/>
          </w:tcPr>
          <w:p w14:paraId="320CAD13" w14:textId="77777777" w:rsidR="008C4E64" w:rsidRPr="004909D0" w:rsidRDefault="008C4E64" w:rsidP="008C4E64">
            <w:pPr>
              <w:rPr>
                <w:rFonts w:eastAsiaTheme="minorHAnsi"/>
                <w:b/>
                <w:bCs/>
                <w:sz w:val="22"/>
                <w:szCs w:val="22"/>
              </w:rPr>
            </w:pPr>
            <w:r w:rsidRPr="004909D0">
              <w:rPr>
                <w:rFonts w:eastAsiaTheme="minorHAnsi"/>
                <w:b/>
                <w:bCs/>
                <w:sz w:val="22"/>
                <w:szCs w:val="22"/>
              </w:rPr>
              <w:t>16/10/2016</w:t>
            </w:r>
          </w:p>
        </w:tc>
        <w:tc>
          <w:tcPr>
            <w:tcW w:w="8241" w:type="dxa"/>
          </w:tcPr>
          <w:p w14:paraId="2B587A23" w14:textId="77777777" w:rsidR="008C4E64" w:rsidRPr="004909D0" w:rsidRDefault="008C4E64" w:rsidP="008C4E64">
            <w:pPr>
              <w:rPr>
                <w:rFonts w:eastAsiaTheme="minorHAnsi"/>
                <w:bCs/>
                <w:sz w:val="22"/>
                <w:szCs w:val="22"/>
              </w:rPr>
            </w:pPr>
          </w:p>
        </w:tc>
      </w:tr>
      <w:tr w:rsidR="008C4E64" w:rsidRPr="004909D0" w14:paraId="34F7E2EB" w14:textId="77777777" w:rsidTr="001E2858">
        <w:trPr>
          <w:jc w:val="center"/>
        </w:trPr>
        <w:tc>
          <w:tcPr>
            <w:tcW w:w="1219" w:type="dxa"/>
          </w:tcPr>
          <w:p w14:paraId="7BA456BF" w14:textId="77777777" w:rsidR="008C4E64" w:rsidRPr="004909D0" w:rsidRDefault="008C4E64" w:rsidP="008C4E64">
            <w:pPr>
              <w:rPr>
                <w:rFonts w:eastAsiaTheme="minorHAnsi"/>
                <w:b/>
                <w:bCs/>
                <w:sz w:val="22"/>
                <w:szCs w:val="22"/>
              </w:rPr>
            </w:pPr>
            <w:r w:rsidRPr="004909D0">
              <w:rPr>
                <w:rFonts w:eastAsiaTheme="minorHAnsi"/>
                <w:b/>
                <w:bCs/>
                <w:sz w:val="22"/>
                <w:szCs w:val="22"/>
              </w:rPr>
              <w:t>17/10/2016</w:t>
            </w:r>
          </w:p>
        </w:tc>
        <w:tc>
          <w:tcPr>
            <w:tcW w:w="8241" w:type="dxa"/>
          </w:tcPr>
          <w:p w14:paraId="6AA0C6CF" w14:textId="77777777" w:rsidR="008C4E64" w:rsidRPr="004909D0" w:rsidRDefault="008C4E64" w:rsidP="008C4E64">
            <w:pPr>
              <w:rPr>
                <w:rFonts w:eastAsiaTheme="minorHAnsi"/>
                <w:bCs/>
                <w:sz w:val="22"/>
                <w:szCs w:val="22"/>
              </w:rPr>
            </w:pPr>
          </w:p>
        </w:tc>
      </w:tr>
      <w:tr w:rsidR="008C4E64" w:rsidRPr="004909D0" w14:paraId="317D8801" w14:textId="77777777" w:rsidTr="001E2858">
        <w:trPr>
          <w:jc w:val="center"/>
        </w:trPr>
        <w:tc>
          <w:tcPr>
            <w:tcW w:w="1219" w:type="dxa"/>
          </w:tcPr>
          <w:p w14:paraId="24C9248B" w14:textId="77777777" w:rsidR="008C4E64" w:rsidRPr="004909D0" w:rsidRDefault="008C4E64" w:rsidP="008C4E64">
            <w:pPr>
              <w:rPr>
                <w:rFonts w:eastAsiaTheme="minorHAnsi"/>
                <w:b/>
                <w:bCs/>
                <w:sz w:val="22"/>
                <w:szCs w:val="22"/>
              </w:rPr>
            </w:pPr>
            <w:r w:rsidRPr="004909D0">
              <w:rPr>
                <w:rFonts w:eastAsiaTheme="minorHAnsi"/>
                <w:b/>
                <w:bCs/>
                <w:sz w:val="22"/>
                <w:szCs w:val="22"/>
              </w:rPr>
              <w:t>18/10/2016</w:t>
            </w:r>
          </w:p>
        </w:tc>
        <w:tc>
          <w:tcPr>
            <w:tcW w:w="8241" w:type="dxa"/>
          </w:tcPr>
          <w:p w14:paraId="538BB3CC" w14:textId="77777777" w:rsidR="008C4E64" w:rsidRPr="004909D0" w:rsidRDefault="008C4E64" w:rsidP="008C4E64">
            <w:pPr>
              <w:rPr>
                <w:rFonts w:eastAsiaTheme="minorHAnsi"/>
                <w:bCs/>
                <w:sz w:val="22"/>
                <w:szCs w:val="22"/>
              </w:rPr>
            </w:pPr>
          </w:p>
        </w:tc>
      </w:tr>
      <w:tr w:rsidR="008C4E64" w:rsidRPr="004909D0" w14:paraId="107B5B54" w14:textId="77777777" w:rsidTr="001E2858">
        <w:trPr>
          <w:jc w:val="center"/>
        </w:trPr>
        <w:tc>
          <w:tcPr>
            <w:tcW w:w="1219" w:type="dxa"/>
          </w:tcPr>
          <w:p w14:paraId="37D7619C" w14:textId="77777777" w:rsidR="008C4E64" w:rsidRPr="004909D0" w:rsidRDefault="008C4E64" w:rsidP="008C4E64">
            <w:pPr>
              <w:rPr>
                <w:rFonts w:eastAsiaTheme="minorHAnsi"/>
                <w:b/>
                <w:bCs/>
                <w:sz w:val="22"/>
                <w:szCs w:val="22"/>
              </w:rPr>
            </w:pPr>
            <w:r w:rsidRPr="004909D0">
              <w:rPr>
                <w:rFonts w:eastAsiaTheme="minorHAnsi"/>
                <w:b/>
                <w:bCs/>
                <w:sz w:val="22"/>
                <w:szCs w:val="22"/>
              </w:rPr>
              <w:t>19/10/2016</w:t>
            </w:r>
          </w:p>
        </w:tc>
        <w:tc>
          <w:tcPr>
            <w:tcW w:w="8241" w:type="dxa"/>
          </w:tcPr>
          <w:p w14:paraId="5CC86FF1" w14:textId="77777777" w:rsidR="008C4E64" w:rsidRPr="004909D0" w:rsidRDefault="008C4E64" w:rsidP="008C4E64">
            <w:pPr>
              <w:rPr>
                <w:rFonts w:eastAsiaTheme="minorHAnsi"/>
                <w:bCs/>
                <w:sz w:val="22"/>
                <w:szCs w:val="22"/>
              </w:rPr>
            </w:pPr>
          </w:p>
        </w:tc>
      </w:tr>
      <w:tr w:rsidR="008C4E64" w:rsidRPr="004909D0" w14:paraId="647E9D60" w14:textId="77777777" w:rsidTr="001E2858">
        <w:trPr>
          <w:jc w:val="center"/>
        </w:trPr>
        <w:tc>
          <w:tcPr>
            <w:tcW w:w="1219" w:type="dxa"/>
          </w:tcPr>
          <w:p w14:paraId="676B52C5" w14:textId="77777777" w:rsidR="008C4E64" w:rsidRPr="004909D0" w:rsidRDefault="008C4E64" w:rsidP="008C4E64">
            <w:pPr>
              <w:rPr>
                <w:rFonts w:eastAsiaTheme="minorHAnsi"/>
                <w:b/>
                <w:bCs/>
                <w:sz w:val="22"/>
                <w:szCs w:val="22"/>
              </w:rPr>
            </w:pPr>
            <w:r w:rsidRPr="004909D0">
              <w:rPr>
                <w:rFonts w:eastAsiaTheme="minorHAnsi"/>
                <w:b/>
                <w:bCs/>
                <w:sz w:val="22"/>
                <w:szCs w:val="22"/>
              </w:rPr>
              <w:t>20/10/2016</w:t>
            </w:r>
          </w:p>
        </w:tc>
        <w:tc>
          <w:tcPr>
            <w:tcW w:w="8241" w:type="dxa"/>
          </w:tcPr>
          <w:p w14:paraId="1B5344AF"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2942EEA" w14:textId="77777777" w:rsidTr="001E2858">
        <w:trPr>
          <w:jc w:val="center"/>
        </w:trPr>
        <w:tc>
          <w:tcPr>
            <w:tcW w:w="1219" w:type="dxa"/>
          </w:tcPr>
          <w:p w14:paraId="686867BB" w14:textId="77777777" w:rsidR="008C4E64" w:rsidRPr="004909D0" w:rsidRDefault="008C4E64" w:rsidP="008C4E64">
            <w:pPr>
              <w:rPr>
                <w:rFonts w:eastAsiaTheme="minorHAnsi"/>
                <w:b/>
                <w:bCs/>
                <w:sz w:val="22"/>
                <w:szCs w:val="22"/>
              </w:rPr>
            </w:pPr>
            <w:r w:rsidRPr="004909D0">
              <w:rPr>
                <w:rFonts w:eastAsiaTheme="minorHAnsi"/>
                <w:b/>
                <w:bCs/>
                <w:sz w:val="22"/>
                <w:szCs w:val="22"/>
              </w:rPr>
              <w:t>21/10/2016</w:t>
            </w:r>
          </w:p>
        </w:tc>
        <w:tc>
          <w:tcPr>
            <w:tcW w:w="8241" w:type="dxa"/>
          </w:tcPr>
          <w:p w14:paraId="08605471" w14:textId="77777777" w:rsidR="008C4E64" w:rsidRPr="004909D0" w:rsidRDefault="008C4E64" w:rsidP="008C4E64">
            <w:pPr>
              <w:rPr>
                <w:rFonts w:eastAsiaTheme="minorHAnsi"/>
                <w:bCs/>
                <w:sz w:val="22"/>
                <w:szCs w:val="22"/>
              </w:rPr>
            </w:pPr>
          </w:p>
        </w:tc>
      </w:tr>
      <w:tr w:rsidR="008C4E64" w:rsidRPr="004909D0" w14:paraId="57D94AB0" w14:textId="77777777" w:rsidTr="001E2858">
        <w:trPr>
          <w:jc w:val="center"/>
        </w:trPr>
        <w:tc>
          <w:tcPr>
            <w:tcW w:w="1219" w:type="dxa"/>
          </w:tcPr>
          <w:p w14:paraId="39D8CC3B" w14:textId="77777777" w:rsidR="008C4E64" w:rsidRPr="004909D0" w:rsidRDefault="008C4E64" w:rsidP="008C4E64">
            <w:pPr>
              <w:rPr>
                <w:rFonts w:eastAsiaTheme="minorHAnsi"/>
                <w:b/>
                <w:bCs/>
                <w:sz w:val="22"/>
                <w:szCs w:val="22"/>
              </w:rPr>
            </w:pPr>
            <w:r w:rsidRPr="004909D0">
              <w:rPr>
                <w:rFonts w:eastAsiaTheme="minorHAnsi"/>
                <w:b/>
                <w:bCs/>
                <w:sz w:val="22"/>
                <w:szCs w:val="22"/>
              </w:rPr>
              <w:t>22/10/2016</w:t>
            </w:r>
          </w:p>
        </w:tc>
        <w:tc>
          <w:tcPr>
            <w:tcW w:w="8241" w:type="dxa"/>
          </w:tcPr>
          <w:p w14:paraId="4D1FCBC6" w14:textId="77777777" w:rsidR="008C4E64" w:rsidRPr="004909D0" w:rsidRDefault="008C4E64" w:rsidP="008C4E64">
            <w:pPr>
              <w:rPr>
                <w:rFonts w:eastAsiaTheme="minorHAnsi"/>
                <w:bCs/>
                <w:sz w:val="22"/>
                <w:szCs w:val="22"/>
              </w:rPr>
            </w:pPr>
          </w:p>
        </w:tc>
      </w:tr>
      <w:tr w:rsidR="008C4E64" w:rsidRPr="004909D0" w14:paraId="3A113B78" w14:textId="77777777" w:rsidTr="001E2858">
        <w:trPr>
          <w:jc w:val="center"/>
        </w:trPr>
        <w:tc>
          <w:tcPr>
            <w:tcW w:w="1219" w:type="dxa"/>
          </w:tcPr>
          <w:p w14:paraId="46132105" w14:textId="77777777" w:rsidR="008C4E64" w:rsidRPr="004909D0" w:rsidRDefault="008C4E64" w:rsidP="008C4E64">
            <w:pPr>
              <w:rPr>
                <w:rFonts w:eastAsiaTheme="minorHAnsi"/>
                <w:b/>
                <w:bCs/>
                <w:sz w:val="22"/>
                <w:szCs w:val="22"/>
              </w:rPr>
            </w:pPr>
            <w:r w:rsidRPr="004909D0">
              <w:rPr>
                <w:rFonts w:eastAsiaTheme="minorHAnsi"/>
                <w:b/>
                <w:bCs/>
                <w:sz w:val="22"/>
                <w:szCs w:val="22"/>
              </w:rPr>
              <w:t>23/10/2016</w:t>
            </w:r>
          </w:p>
        </w:tc>
        <w:tc>
          <w:tcPr>
            <w:tcW w:w="8241" w:type="dxa"/>
          </w:tcPr>
          <w:p w14:paraId="66E6A9E9" w14:textId="77777777" w:rsidR="008C4E64" w:rsidRPr="004909D0" w:rsidRDefault="008C4E64" w:rsidP="008C4E64">
            <w:pPr>
              <w:rPr>
                <w:rFonts w:eastAsiaTheme="minorHAnsi"/>
                <w:bCs/>
                <w:sz w:val="22"/>
                <w:szCs w:val="22"/>
              </w:rPr>
            </w:pPr>
          </w:p>
        </w:tc>
      </w:tr>
      <w:tr w:rsidR="008C4E64" w:rsidRPr="004909D0" w14:paraId="79AB1BAF" w14:textId="77777777" w:rsidTr="001E2858">
        <w:trPr>
          <w:jc w:val="center"/>
        </w:trPr>
        <w:tc>
          <w:tcPr>
            <w:tcW w:w="1219" w:type="dxa"/>
          </w:tcPr>
          <w:p w14:paraId="42232CAE" w14:textId="77777777" w:rsidR="008C4E64" w:rsidRPr="004909D0" w:rsidRDefault="008C4E64" w:rsidP="008C4E64">
            <w:pPr>
              <w:rPr>
                <w:rFonts w:eastAsiaTheme="minorHAnsi"/>
                <w:b/>
                <w:bCs/>
                <w:sz w:val="22"/>
                <w:szCs w:val="22"/>
              </w:rPr>
            </w:pPr>
            <w:r w:rsidRPr="004909D0">
              <w:rPr>
                <w:rFonts w:eastAsiaTheme="minorHAnsi"/>
                <w:b/>
                <w:bCs/>
                <w:sz w:val="22"/>
                <w:szCs w:val="22"/>
              </w:rPr>
              <w:t>24/10/2016</w:t>
            </w:r>
          </w:p>
        </w:tc>
        <w:tc>
          <w:tcPr>
            <w:tcW w:w="8241" w:type="dxa"/>
          </w:tcPr>
          <w:p w14:paraId="5A75F0FE" w14:textId="77777777" w:rsidR="008C4E64" w:rsidRPr="004909D0" w:rsidRDefault="008C4E64" w:rsidP="008C4E64">
            <w:pPr>
              <w:rPr>
                <w:rFonts w:eastAsiaTheme="minorHAnsi"/>
                <w:bCs/>
                <w:sz w:val="22"/>
                <w:szCs w:val="22"/>
              </w:rPr>
            </w:pPr>
          </w:p>
        </w:tc>
      </w:tr>
      <w:tr w:rsidR="008C4E64" w:rsidRPr="004909D0" w14:paraId="0A17DA4D" w14:textId="77777777" w:rsidTr="001E2858">
        <w:trPr>
          <w:jc w:val="center"/>
        </w:trPr>
        <w:tc>
          <w:tcPr>
            <w:tcW w:w="1219" w:type="dxa"/>
          </w:tcPr>
          <w:p w14:paraId="3451F97E" w14:textId="77777777" w:rsidR="008C4E64" w:rsidRPr="004909D0" w:rsidRDefault="008C4E64" w:rsidP="008C4E64">
            <w:pPr>
              <w:rPr>
                <w:rFonts w:eastAsiaTheme="minorHAnsi"/>
                <w:b/>
                <w:bCs/>
                <w:sz w:val="22"/>
                <w:szCs w:val="22"/>
              </w:rPr>
            </w:pPr>
            <w:r w:rsidRPr="004909D0">
              <w:rPr>
                <w:rFonts w:eastAsiaTheme="minorHAnsi"/>
                <w:b/>
                <w:bCs/>
                <w:sz w:val="22"/>
                <w:szCs w:val="22"/>
              </w:rPr>
              <w:t>25/10/2016</w:t>
            </w:r>
          </w:p>
        </w:tc>
        <w:tc>
          <w:tcPr>
            <w:tcW w:w="8241" w:type="dxa"/>
          </w:tcPr>
          <w:p w14:paraId="47DD266C" w14:textId="77777777" w:rsidR="008C4E64" w:rsidRPr="004909D0" w:rsidRDefault="008C4E64" w:rsidP="008C4E64">
            <w:pPr>
              <w:rPr>
                <w:rFonts w:eastAsiaTheme="minorHAnsi"/>
                <w:bCs/>
                <w:sz w:val="22"/>
                <w:szCs w:val="22"/>
              </w:rPr>
            </w:pPr>
          </w:p>
        </w:tc>
      </w:tr>
      <w:tr w:rsidR="008C4E64" w:rsidRPr="004909D0" w14:paraId="5F25BFB0" w14:textId="77777777" w:rsidTr="001E2858">
        <w:trPr>
          <w:jc w:val="center"/>
        </w:trPr>
        <w:tc>
          <w:tcPr>
            <w:tcW w:w="1219" w:type="dxa"/>
          </w:tcPr>
          <w:p w14:paraId="501E6003" w14:textId="77777777" w:rsidR="008C4E64" w:rsidRPr="004909D0" w:rsidRDefault="008C4E64" w:rsidP="008C4E64">
            <w:pPr>
              <w:rPr>
                <w:rFonts w:eastAsiaTheme="minorHAnsi"/>
                <w:b/>
                <w:bCs/>
                <w:sz w:val="22"/>
                <w:szCs w:val="22"/>
              </w:rPr>
            </w:pPr>
            <w:r w:rsidRPr="004909D0">
              <w:rPr>
                <w:rFonts w:eastAsiaTheme="minorHAnsi"/>
                <w:b/>
                <w:bCs/>
                <w:sz w:val="22"/>
                <w:szCs w:val="22"/>
              </w:rPr>
              <w:t>26/10/2016</w:t>
            </w:r>
          </w:p>
        </w:tc>
        <w:tc>
          <w:tcPr>
            <w:tcW w:w="8241" w:type="dxa"/>
          </w:tcPr>
          <w:p w14:paraId="38563B17" w14:textId="77777777" w:rsidR="008C4E64" w:rsidRPr="004909D0" w:rsidRDefault="008C4E64" w:rsidP="008C4E64">
            <w:pPr>
              <w:rPr>
                <w:rFonts w:eastAsiaTheme="minorHAnsi"/>
                <w:bCs/>
                <w:sz w:val="22"/>
                <w:szCs w:val="22"/>
              </w:rPr>
            </w:pPr>
          </w:p>
        </w:tc>
      </w:tr>
      <w:tr w:rsidR="008C4E64" w:rsidRPr="004909D0" w14:paraId="1441BFBF" w14:textId="77777777" w:rsidTr="001E2858">
        <w:trPr>
          <w:jc w:val="center"/>
        </w:trPr>
        <w:tc>
          <w:tcPr>
            <w:tcW w:w="1219" w:type="dxa"/>
          </w:tcPr>
          <w:p w14:paraId="4637B714" w14:textId="77777777" w:rsidR="008C4E64" w:rsidRPr="004909D0" w:rsidRDefault="008C4E64" w:rsidP="008C4E64">
            <w:pPr>
              <w:rPr>
                <w:rFonts w:eastAsiaTheme="minorHAnsi"/>
                <w:b/>
                <w:bCs/>
                <w:sz w:val="22"/>
                <w:szCs w:val="22"/>
              </w:rPr>
            </w:pPr>
            <w:r w:rsidRPr="004909D0">
              <w:rPr>
                <w:rFonts w:eastAsiaTheme="minorHAnsi"/>
                <w:b/>
                <w:bCs/>
                <w:sz w:val="22"/>
                <w:szCs w:val="22"/>
              </w:rPr>
              <w:t>27/10/2016</w:t>
            </w:r>
          </w:p>
        </w:tc>
        <w:tc>
          <w:tcPr>
            <w:tcW w:w="8241" w:type="dxa"/>
          </w:tcPr>
          <w:p w14:paraId="62774292" w14:textId="77777777" w:rsidR="008C4E64" w:rsidRPr="004909D0" w:rsidRDefault="008C4E64" w:rsidP="008C4E64">
            <w:pPr>
              <w:rPr>
                <w:rFonts w:eastAsiaTheme="minorHAnsi"/>
                <w:bCs/>
                <w:sz w:val="22"/>
                <w:szCs w:val="22"/>
              </w:rPr>
            </w:pPr>
          </w:p>
        </w:tc>
      </w:tr>
      <w:tr w:rsidR="008C4E64" w:rsidRPr="004909D0" w14:paraId="1071F966" w14:textId="77777777" w:rsidTr="001E2858">
        <w:trPr>
          <w:jc w:val="center"/>
        </w:trPr>
        <w:tc>
          <w:tcPr>
            <w:tcW w:w="1219" w:type="dxa"/>
          </w:tcPr>
          <w:p w14:paraId="3965BAA9" w14:textId="77777777" w:rsidR="008C4E64" w:rsidRPr="004909D0" w:rsidRDefault="008C4E64" w:rsidP="008C4E64">
            <w:pPr>
              <w:rPr>
                <w:rFonts w:eastAsiaTheme="minorHAnsi"/>
                <w:b/>
                <w:bCs/>
                <w:sz w:val="22"/>
                <w:szCs w:val="22"/>
              </w:rPr>
            </w:pPr>
            <w:r w:rsidRPr="004909D0">
              <w:rPr>
                <w:rFonts w:eastAsiaTheme="minorHAnsi"/>
                <w:b/>
                <w:bCs/>
                <w:sz w:val="22"/>
                <w:szCs w:val="22"/>
              </w:rPr>
              <w:t>28/10/2016</w:t>
            </w:r>
          </w:p>
        </w:tc>
        <w:tc>
          <w:tcPr>
            <w:tcW w:w="8241" w:type="dxa"/>
          </w:tcPr>
          <w:p w14:paraId="0EB6A8AF" w14:textId="77777777" w:rsidR="008C4E64" w:rsidRPr="004909D0" w:rsidRDefault="008C4E64" w:rsidP="008C4E64">
            <w:pPr>
              <w:rPr>
                <w:rFonts w:eastAsiaTheme="minorHAnsi"/>
                <w:bCs/>
                <w:sz w:val="22"/>
                <w:szCs w:val="22"/>
              </w:rPr>
            </w:pPr>
          </w:p>
        </w:tc>
      </w:tr>
      <w:tr w:rsidR="008C4E64" w:rsidRPr="004909D0" w14:paraId="04DA58B2" w14:textId="77777777" w:rsidTr="001E2858">
        <w:trPr>
          <w:jc w:val="center"/>
        </w:trPr>
        <w:tc>
          <w:tcPr>
            <w:tcW w:w="1219" w:type="dxa"/>
          </w:tcPr>
          <w:p w14:paraId="7F797DE4" w14:textId="77777777" w:rsidR="008C4E64" w:rsidRPr="004909D0" w:rsidRDefault="008C4E64" w:rsidP="008C4E64">
            <w:pPr>
              <w:rPr>
                <w:rFonts w:eastAsiaTheme="minorHAnsi"/>
                <w:b/>
                <w:bCs/>
                <w:sz w:val="22"/>
                <w:szCs w:val="22"/>
              </w:rPr>
            </w:pPr>
            <w:r w:rsidRPr="004909D0">
              <w:rPr>
                <w:rFonts w:eastAsiaTheme="minorHAnsi"/>
                <w:b/>
                <w:bCs/>
                <w:sz w:val="22"/>
                <w:szCs w:val="22"/>
              </w:rPr>
              <w:t>29/10/2016</w:t>
            </w:r>
          </w:p>
        </w:tc>
        <w:tc>
          <w:tcPr>
            <w:tcW w:w="8241" w:type="dxa"/>
          </w:tcPr>
          <w:p w14:paraId="72DF8ABD" w14:textId="77777777" w:rsidR="008C4E64" w:rsidRPr="004909D0" w:rsidRDefault="008C4E64" w:rsidP="008C4E64">
            <w:pPr>
              <w:rPr>
                <w:rFonts w:eastAsiaTheme="minorHAnsi"/>
                <w:bCs/>
                <w:sz w:val="22"/>
                <w:szCs w:val="22"/>
              </w:rPr>
            </w:pPr>
          </w:p>
        </w:tc>
      </w:tr>
      <w:tr w:rsidR="008C4E64" w:rsidRPr="004909D0" w14:paraId="5E15C991" w14:textId="77777777" w:rsidTr="001E2858">
        <w:trPr>
          <w:jc w:val="center"/>
        </w:trPr>
        <w:tc>
          <w:tcPr>
            <w:tcW w:w="1219" w:type="dxa"/>
          </w:tcPr>
          <w:p w14:paraId="478944A9" w14:textId="77777777" w:rsidR="008C4E64" w:rsidRPr="004909D0" w:rsidRDefault="008C4E64" w:rsidP="008C4E64">
            <w:pPr>
              <w:rPr>
                <w:rFonts w:eastAsiaTheme="minorHAnsi"/>
                <w:b/>
                <w:bCs/>
                <w:sz w:val="22"/>
                <w:szCs w:val="22"/>
              </w:rPr>
            </w:pPr>
            <w:r w:rsidRPr="004909D0">
              <w:rPr>
                <w:rFonts w:eastAsiaTheme="minorHAnsi"/>
                <w:b/>
                <w:bCs/>
                <w:sz w:val="22"/>
                <w:szCs w:val="22"/>
              </w:rPr>
              <w:t>30/10/2016</w:t>
            </w:r>
          </w:p>
        </w:tc>
        <w:tc>
          <w:tcPr>
            <w:tcW w:w="8241" w:type="dxa"/>
          </w:tcPr>
          <w:p w14:paraId="781BD05F" w14:textId="77777777" w:rsidR="008C4E64" w:rsidRPr="004909D0" w:rsidRDefault="008C4E64" w:rsidP="008C4E64">
            <w:pPr>
              <w:rPr>
                <w:rFonts w:eastAsiaTheme="minorHAnsi"/>
                <w:bCs/>
                <w:sz w:val="22"/>
                <w:szCs w:val="22"/>
              </w:rPr>
            </w:pPr>
          </w:p>
        </w:tc>
      </w:tr>
      <w:tr w:rsidR="008C4E64" w:rsidRPr="004909D0" w14:paraId="671F748C" w14:textId="77777777" w:rsidTr="001E2858">
        <w:trPr>
          <w:jc w:val="center"/>
        </w:trPr>
        <w:tc>
          <w:tcPr>
            <w:tcW w:w="1219" w:type="dxa"/>
          </w:tcPr>
          <w:p w14:paraId="04E29FAA" w14:textId="77777777" w:rsidR="008C4E64" w:rsidRPr="004909D0" w:rsidRDefault="008C4E64" w:rsidP="008C4E64">
            <w:pPr>
              <w:rPr>
                <w:rFonts w:eastAsiaTheme="minorHAnsi"/>
                <w:b/>
                <w:bCs/>
                <w:sz w:val="22"/>
                <w:szCs w:val="22"/>
              </w:rPr>
            </w:pPr>
            <w:r w:rsidRPr="004909D0">
              <w:rPr>
                <w:rFonts w:eastAsiaTheme="minorHAnsi"/>
                <w:b/>
                <w:bCs/>
                <w:sz w:val="22"/>
                <w:szCs w:val="22"/>
              </w:rPr>
              <w:t>31/10/2016</w:t>
            </w:r>
          </w:p>
        </w:tc>
        <w:tc>
          <w:tcPr>
            <w:tcW w:w="8241" w:type="dxa"/>
          </w:tcPr>
          <w:p w14:paraId="0513E406" w14:textId="77777777" w:rsidR="008C4E64" w:rsidRPr="004909D0" w:rsidRDefault="008C4E64" w:rsidP="008C4E64">
            <w:pPr>
              <w:rPr>
                <w:rFonts w:eastAsiaTheme="minorHAnsi"/>
                <w:bCs/>
                <w:sz w:val="22"/>
                <w:szCs w:val="22"/>
              </w:rPr>
            </w:pPr>
          </w:p>
        </w:tc>
      </w:tr>
      <w:tr w:rsidR="008C4E64" w:rsidRPr="004909D0" w14:paraId="585A7289" w14:textId="77777777" w:rsidTr="001E2858">
        <w:trPr>
          <w:jc w:val="center"/>
        </w:trPr>
        <w:tc>
          <w:tcPr>
            <w:tcW w:w="1219" w:type="dxa"/>
          </w:tcPr>
          <w:p w14:paraId="3CC70BCE" w14:textId="77777777" w:rsidR="008C4E64" w:rsidRPr="004909D0" w:rsidRDefault="008C4E64" w:rsidP="008C4E64">
            <w:pPr>
              <w:rPr>
                <w:rFonts w:eastAsiaTheme="minorHAnsi"/>
                <w:bCs/>
                <w:sz w:val="22"/>
                <w:szCs w:val="22"/>
              </w:rPr>
            </w:pPr>
          </w:p>
        </w:tc>
        <w:tc>
          <w:tcPr>
            <w:tcW w:w="8241" w:type="dxa"/>
          </w:tcPr>
          <w:p w14:paraId="3B1CBBB9"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5ABA4BDC" w14:textId="77777777" w:rsidTr="001E2858">
        <w:trPr>
          <w:jc w:val="center"/>
        </w:trPr>
        <w:tc>
          <w:tcPr>
            <w:tcW w:w="1219" w:type="dxa"/>
          </w:tcPr>
          <w:p w14:paraId="20E8D2CE" w14:textId="77777777" w:rsidR="008C4E64" w:rsidRPr="004909D0" w:rsidRDefault="008C4E64" w:rsidP="008C4E64">
            <w:pPr>
              <w:rPr>
                <w:rFonts w:eastAsiaTheme="minorHAnsi"/>
                <w:b/>
                <w:bCs/>
                <w:sz w:val="22"/>
                <w:szCs w:val="22"/>
              </w:rPr>
            </w:pPr>
            <w:r w:rsidRPr="004909D0">
              <w:rPr>
                <w:rFonts w:eastAsiaTheme="minorHAnsi"/>
                <w:b/>
                <w:bCs/>
                <w:sz w:val="22"/>
                <w:szCs w:val="22"/>
              </w:rPr>
              <w:t>01/11/2016</w:t>
            </w:r>
          </w:p>
        </w:tc>
        <w:tc>
          <w:tcPr>
            <w:tcW w:w="8241" w:type="dxa"/>
          </w:tcPr>
          <w:p w14:paraId="1EEBE4EE" w14:textId="77777777" w:rsidR="008C4E64" w:rsidRPr="004909D0" w:rsidRDefault="008C4E64" w:rsidP="008C4E64">
            <w:pPr>
              <w:rPr>
                <w:rFonts w:eastAsiaTheme="minorHAnsi"/>
                <w:bCs/>
                <w:sz w:val="22"/>
                <w:szCs w:val="22"/>
              </w:rPr>
            </w:pPr>
          </w:p>
        </w:tc>
      </w:tr>
      <w:tr w:rsidR="008C4E64" w:rsidRPr="004909D0" w14:paraId="70C81B71" w14:textId="77777777" w:rsidTr="001E2858">
        <w:trPr>
          <w:jc w:val="center"/>
        </w:trPr>
        <w:tc>
          <w:tcPr>
            <w:tcW w:w="1219" w:type="dxa"/>
          </w:tcPr>
          <w:p w14:paraId="37FD291D" w14:textId="77777777" w:rsidR="008C4E64" w:rsidRPr="004909D0" w:rsidRDefault="008C4E64" w:rsidP="008C4E64">
            <w:pPr>
              <w:rPr>
                <w:rFonts w:eastAsiaTheme="minorHAnsi"/>
                <w:b/>
                <w:bCs/>
                <w:sz w:val="22"/>
                <w:szCs w:val="22"/>
              </w:rPr>
            </w:pPr>
            <w:r w:rsidRPr="004909D0">
              <w:rPr>
                <w:rFonts w:eastAsiaTheme="minorHAnsi"/>
                <w:b/>
                <w:bCs/>
                <w:sz w:val="22"/>
                <w:szCs w:val="22"/>
              </w:rPr>
              <w:t>02/11/2016</w:t>
            </w:r>
          </w:p>
        </w:tc>
        <w:tc>
          <w:tcPr>
            <w:tcW w:w="8241" w:type="dxa"/>
          </w:tcPr>
          <w:p w14:paraId="061F107C" w14:textId="77777777" w:rsidR="008C4E64" w:rsidRPr="004909D0" w:rsidRDefault="008C4E64" w:rsidP="008C4E64">
            <w:pPr>
              <w:rPr>
                <w:rFonts w:eastAsiaTheme="minorHAnsi"/>
                <w:bCs/>
                <w:sz w:val="22"/>
                <w:szCs w:val="22"/>
              </w:rPr>
            </w:pPr>
          </w:p>
        </w:tc>
      </w:tr>
      <w:tr w:rsidR="008C4E64" w:rsidRPr="004909D0" w14:paraId="5C537DFF" w14:textId="77777777" w:rsidTr="001E2858">
        <w:trPr>
          <w:jc w:val="center"/>
        </w:trPr>
        <w:tc>
          <w:tcPr>
            <w:tcW w:w="1219" w:type="dxa"/>
          </w:tcPr>
          <w:p w14:paraId="47D1B94F" w14:textId="77777777" w:rsidR="008C4E64" w:rsidRPr="004909D0" w:rsidRDefault="008C4E64" w:rsidP="008C4E64">
            <w:pPr>
              <w:rPr>
                <w:rFonts w:eastAsiaTheme="minorHAnsi"/>
                <w:b/>
                <w:bCs/>
                <w:sz w:val="22"/>
                <w:szCs w:val="22"/>
              </w:rPr>
            </w:pPr>
            <w:r w:rsidRPr="004909D0">
              <w:rPr>
                <w:rFonts w:eastAsiaTheme="minorHAnsi"/>
                <w:b/>
                <w:bCs/>
                <w:sz w:val="22"/>
                <w:szCs w:val="22"/>
              </w:rPr>
              <w:t>03/11/2016</w:t>
            </w:r>
          </w:p>
        </w:tc>
        <w:tc>
          <w:tcPr>
            <w:tcW w:w="8241" w:type="dxa"/>
          </w:tcPr>
          <w:p w14:paraId="53BEDDE5" w14:textId="77777777" w:rsidR="008C4E64" w:rsidRPr="004909D0" w:rsidRDefault="008C4E64" w:rsidP="008C4E64">
            <w:pPr>
              <w:rPr>
                <w:rFonts w:eastAsiaTheme="minorHAnsi"/>
                <w:bCs/>
                <w:sz w:val="22"/>
                <w:szCs w:val="22"/>
              </w:rPr>
            </w:pPr>
          </w:p>
        </w:tc>
      </w:tr>
      <w:tr w:rsidR="008C4E64" w:rsidRPr="004909D0" w14:paraId="0FB26ABA" w14:textId="77777777" w:rsidTr="001E2858">
        <w:trPr>
          <w:jc w:val="center"/>
        </w:trPr>
        <w:tc>
          <w:tcPr>
            <w:tcW w:w="1219" w:type="dxa"/>
          </w:tcPr>
          <w:p w14:paraId="0A157762" w14:textId="77777777" w:rsidR="008C4E64" w:rsidRPr="004909D0" w:rsidRDefault="008C4E64" w:rsidP="008C4E64">
            <w:pPr>
              <w:rPr>
                <w:rFonts w:eastAsiaTheme="minorHAnsi"/>
                <w:b/>
                <w:bCs/>
                <w:sz w:val="22"/>
                <w:szCs w:val="22"/>
              </w:rPr>
            </w:pPr>
            <w:r w:rsidRPr="004909D0">
              <w:rPr>
                <w:rFonts w:eastAsiaTheme="minorHAnsi"/>
                <w:b/>
                <w:bCs/>
                <w:sz w:val="22"/>
                <w:szCs w:val="22"/>
              </w:rPr>
              <w:t>04/11/2016</w:t>
            </w:r>
          </w:p>
        </w:tc>
        <w:tc>
          <w:tcPr>
            <w:tcW w:w="8241" w:type="dxa"/>
          </w:tcPr>
          <w:p w14:paraId="7491929C" w14:textId="77777777" w:rsidR="008C4E64" w:rsidRPr="004909D0" w:rsidRDefault="008C4E64" w:rsidP="008C4E64">
            <w:pPr>
              <w:rPr>
                <w:rFonts w:eastAsiaTheme="minorHAnsi"/>
                <w:bCs/>
                <w:sz w:val="22"/>
                <w:szCs w:val="22"/>
              </w:rPr>
            </w:pPr>
          </w:p>
        </w:tc>
      </w:tr>
      <w:tr w:rsidR="008C4E64" w:rsidRPr="004909D0" w14:paraId="06761B77" w14:textId="77777777" w:rsidTr="001E2858">
        <w:trPr>
          <w:jc w:val="center"/>
        </w:trPr>
        <w:tc>
          <w:tcPr>
            <w:tcW w:w="1219" w:type="dxa"/>
          </w:tcPr>
          <w:p w14:paraId="4AB52561" w14:textId="77777777" w:rsidR="008C4E64" w:rsidRPr="004909D0" w:rsidRDefault="008C4E64" w:rsidP="008C4E64">
            <w:pPr>
              <w:rPr>
                <w:rFonts w:eastAsiaTheme="minorHAnsi"/>
                <w:b/>
                <w:bCs/>
                <w:sz w:val="22"/>
                <w:szCs w:val="22"/>
              </w:rPr>
            </w:pPr>
            <w:r w:rsidRPr="004909D0">
              <w:rPr>
                <w:rFonts w:eastAsiaTheme="minorHAnsi"/>
                <w:b/>
                <w:bCs/>
                <w:sz w:val="22"/>
                <w:szCs w:val="22"/>
              </w:rPr>
              <w:t>05/11/2016</w:t>
            </w:r>
          </w:p>
        </w:tc>
        <w:tc>
          <w:tcPr>
            <w:tcW w:w="8241" w:type="dxa"/>
          </w:tcPr>
          <w:p w14:paraId="2267E2D7" w14:textId="77777777" w:rsidR="008C4E64" w:rsidRPr="004909D0" w:rsidRDefault="008C4E64" w:rsidP="008C4E64">
            <w:pPr>
              <w:rPr>
                <w:rFonts w:eastAsiaTheme="minorHAnsi"/>
                <w:bCs/>
                <w:sz w:val="22"/>
                <w:szCs w:val="22"/>
              </w:rPr>
            </w:pPr>
          </w:p>
        </w:tc>
      </w:tr>
      <w:tr w:rsidR="008C4E64" w:rsidRPr="004909D0" w14:paraId="03B23ACC" w14:textId="77777777" w:rsidTr="001E2858">
        <w:trPr>
          <w:jc w:val="center"/>
        </w:trPr>
        <w:tc>
          <w:tcPr>
            <w:tcW w:w="1219" w:type="dxa"/>
          </w:tcPr>
          <w:p w14:paraId="7C085109" w14:textId="77777777" w:rsidR="008C4E64" w:rsidRPr="004909D0" w:rsidRDefault="008C4E64" w:rsidP="008C4E64">
            <w:pPr>
              <w:rPr>
                <w:rFonts w:eastAsiaTheme="minorHAnsi"/>
                <w:b/>
                <w:bCs/>
                <w:sz w:val="22"/>
                <w:szCs w:val="22"/>
              </w:rPr>
            </w:pPr>
            <w:r w:rsidRPr="004909D0">
              <w:rPr>
                <w:rFonts w:eastAsiaTheme="minorHAnsi"/>
                <w:b/>
                <w:bCs/>
                <w:sz w:val="22"/>
                <w:szCs w:val="22"/>
              </w:rPr>
              <w:t>06/11/2016</w:t>
            </w:r>
          </w:p>
        </w:tc>
        <w:tc>
          <w:tcPr>
            <w:tcW w:w="8241" w:type="dxa"/>
          </w:tcPr>
          <w:p w14:paraId="6619B7EF" w14:textId="77777777" w:rsidR="008C4E64" w:rsidRPr="004909D0" w:rsidRDefault="008C4E64" w:rsidP="008C4E64">
            <w:pPr>
              <w:rPr>
                <w:rFonts w:eastAsiaTheme="minorHAnsi"/>
                <w:bCs/>
                <w:sz w:val="22"/>
                <w:szCs w:val="22"/>
              </w:rPr>
            </w:pPr>
          </w:p>
        </w:tc>
      </w:tr>
      <w:tr w:rsidR="008C4E64" w:rsidRPr="004909D0" w14:paraId="3B43211A" w14:textId="77777777" w:rsidTr="001E2858">
        <w:trPr>
          <w:jc w:val="center"/>
        </w:trPr>
        <w:tc>
          <w:tcPr>
            <w:tcW w:w="1219" w:type="dxa"/>
          </w:tcPr>
          <w:p w14:paraId="678657F5" w14:textId="77777777" w:rsidR="008C4E64" w:rsidRPr="004909D0" w:rsidRDefault="008C4E64" w:rsidP="008C4E64">
            <w:pPr>
              <w:rPr>
                <w:rFonts w:eastAsiaTheme="minorHAnsi"/>
                <w:b/>
                <w:bCs/>
                <w:sz w:val="22"/>
                <w:szCs w:val="22"/>
              </w:rPr>
            </w:pPr>
            <w:r w:rsidRPr="004909D0">
              <w:rPr>
                <w:rFonts w:eastAsiaTheme="minorHAnsi"/>
                <w:b/>
                <w:bCs/>
                <w:sz w:val="22"/>
                <w:szCs w:val="22"/>
              </w:rPr>
              <w:t>07/11/2016</w:t>
            </w:r>
          </w:p>
        </w:tc>
        <w:tc>
          <w:tcPr>
            <w:tcW w:w="8241" w:type="dxa"/>
          </w:tcPr>
          <w:p w14:paraId="27E94685" w14:textId="77777777" w:rsidR="008C4E64" w:rsidRPr="004909D0" w:rsidRDefault="008C4E64" w:rsidP="008C4E64">
            <w:pPr>
              <w:rPr>
                <w:rFonts w:eastAsiaTheme="minorHAnsi"/>
                <w:bCs/>
                <w:sz w:val="22"/>
                <w:szCs w:val="22"/>
              </w:rPr>
            </w:pPr>
          </w:p>
        </w:tc>
      </w:tr>
      <w:tr w:rsidR="008C4E64" w:rsidRPr="004909D0" w14:paraId="65008167" w14:textId="77777777" w:rsidTr="001E2858">
        <w:trPr>
          <w:jc w:val="center"/>
        </w:trPr>
        <w:tc>
          <w:tcPr>
            <w:tcW w:w="1219" w:type="dxa"/>
          </w:tcPr>
          <w:p w14:paraId="1959B28C" w14:textId="77777777" w:rsidR="008C4E64" w:rsidRPr="004909D0" w:rsidRDefault="008C4E64" w:rsidP="008C4E64">
            <w:pPr>
              <w:rPr>
                <w:rFonts w:eastAsiaTheme="minorHAnsi"/>
                <w:b/>
                <w:bCs/>
                <w:sz w:val="22"/>
                <w:szCs w:val="22"/>
              </w:rPr>
            </w:pPr>
            <w:r w:rsidRPr="004909D0">
              <w:rPr>
                <w:rFonts w:eastAsiaTheme="minorHAnsi"/>
                <w:b/>
                <w:bCs/>
                <w:sz w:val="22"/>
                <w:szCs w:val="22"/>
              </w:rPr>
              <w:t>08/11/2016</w:t>
            </w:r>
          </w:p>
        </w:tc>
        <w:tc>
          <w:tcPr>
            <w:tcW w:w="8241" w:type="dxa"/>
          </w:tcPr>
          <w:p w14:paraId="21235F02" w14:textId="77777777" w:rsidR="008C4E64" w:rsidRPr="004909D0" w:rsidRDefault="008C4E64" w:rsidP="008C4E64">
            <w:pPr>
              <w:rPr>
                <w:rFonts w:eastAsiaTheme="minorHAnsi"/>
                <w:bCs/>
                <w:sz w:val="22"/>
                <w:szCs w:val="22"/>
              </w:rPr>
            </w:pPr>
          </w:p>
        </w:tc>
      </w:tr>
      <w:tr w:rsidR="008C4E64" w:rsidRPr="004909D0" w14:paraId="7A64E6BF" w14:textId="77777777" w:rsidTr="001E2858">
        <w:trPr>
          <w:jc w:val="center"/>
        </w:trPr>
        <w:tc>
          <w:tcPr>
            <w:tcW w:w="1219" w:type="dxa"/>
          </w:tcPr>
          <w:p w14:paraId="5F7136AA" w14:textId="77777777" w:rsidR="008C4E64" w:rsidRPr="004909D0" w:rsidRDefault="008C4E64" w:rsidP="008C4E64">
            <w:pPr>
              <w:rPr>
                <w:rFonts w:eastAsiaTheme="minorHAnsi"/>
                <w:b/>
                <w:bCs/>
                <w:sz w:val="22"/>
                <w:szCs w:val="22"/>
              </w:rPr>
            </w:pPr>
            <w:r w:rsidRPr="004909D0">
              <w:rPr>
                <w:rFonts w:eastAsiaTheme="minorHAnsi"/>
                <w:b/>
                <w:bCs/>
                <w:sz w:val="22"/>
                <w:szCs w:val="22"/>
              </w:rPr>
              <w:t>09/11/2016</w:t>
            </w:r>
          </w:p>
        </w:tc>
        <w:tc>
          <w:tcPr>
            <w:tcW w:w="8241" w:type="dxa"/>
          </w:tcPr>
          <w:p w14:paraId="154B0754" w14:textId="77777777" w:rsidR="008C4E64" w:rsidRPr="004909D0" w:rsidRDefault="008C4E64" w:rsidP="008C4E64">
            <w:pPr>
              <w:rPr>
                <w:rFonts w:eastAsiaTheme="minorHAnsi"/>
                <w:bCs/>
                <w:sz w:val="22"/>
                <w:szCs w:val="22"/>
              </w:rPr>
            </w:pPr>
          </w:p>
        </w:tc>
      </w:tr>
      <w:tr w:rsidR="008C4E64" w:rsidRPr="004909D0" w14:paraId="038EF47E" w14:textId="77777777" w:rsidTr="001E2858">
        <w:trPr>
          <w:jc w:val="center"/>
        </w:trPr>
        <w:tc>
          <w:tcPr>
            <w:tcW w:w="1219" w:type="dxa"/>
          </w:tcPr>
          <w:p w14:paraId="0BF5274C" w14:textId="77777777" w:rsidR="008C4E64" w:rsidRPr="004909D0" w:rsidRDefault="008C4E64" w:rsidP="008C4E64">
            <w:pPr>
              <w:rPr>
                <w:rFonts w:eastAsiaTheme="minorHAnsi"/>
                <w:b/>
                <w:bCs/>
                <w:sz w:val="22"/>
                <w:szCs w:val="22"/>
              </w:rPr>
            </w:pPr>
            <w:r w:rsidRPr="004909D0">
              <w:rPr>
                <w:rFonts w:eastAsiaTheme="minorHAnsi"/>
                <w:b/>
                <w:bCs/>
                <w:sz w:val="22"/>
                <w:szCs w:val="22"/>
              </w:rPr>
              <w:t>10/11/2016</w:t>
            </w:r>
          </w:p>
        </w:tc>
        <w:tc>
          <w:tcPr>
            <w:tcW w:w="8241" w:type="dxa"/>
          </w:tcPr>
          <w:p w14:paraId="56F15677" w14:textId="77777777" w:rsidR="008C4E64" w:rsidRPr="004909D0" w:rsidRDefault="008C4E64" w:rsidP="008C4E64">
            <w:pPr>
              <w:rPr>
                <w:rFonts w:eastAsiaTheme="minorHAnsi"/>
                <w:bCs/>
                <w:sz w:val="22"/>
                <w:szCs w:val="22"/>
              </w:rPr>
            </w:pPr>
          </w:p>
        </w:tc>
      </w:tr>
      <w:tr w:rsidR="008C4E64" w:rsidRPr="004909D0" w14:paraId="1586F107" w14:textId="77777777" w:rsidTr="001E2858">
        <w:trPr>
          <w:jc w:val="center"/>
        </w:trPr>
        <w:tc>
          <w:tcPr>
            <w:tcW w:w="1219" w:type="dxa"/>
          </w:tcPr>
          <w:p w14:paraId="1E463069" w14:textId="77777777" w:rsidR="008C4E64" w:rsidRPr="004909D0" w:rsidRDefault="008C4E64" w:rsidP="008C4E64">
            <w:pPr>
              <w:rPr>
                <w:rFonts w:eastAsiaTheme="minorHAnsi"/>
                <w:b/>
                <w:bCs/>
                <w:sz w:val="22"/>
                <w:szCs w:val="22"/>
              </w:rPr>
            </w:pPr>
            <w:r w:rsidRPr="004909D0">
              <w:rPr>
                <w:rFonts w:eastAsiaTheme="minorHAnsi"/>
                <w:b/>
                <w:bCs/>
                <w:sz w:val="22"/>
                <w:szCs w:val="22"/>
              </w:rPr>
              <w:t>11/11/2016</w:t>
            </w:r>
          </w:p>
        </w:tc>
        <w:tc>
          <w:tcPr>
            <w:tcW w:w="8241" w:type="dxa"/>
          </w:tcPr>
          <w:p w14:paraId="05BBED30" w14:textId="77777777" w:rsidR="008C4E64" w:rsidRPr="004909D0" w:rsidRDefault="008C4E64" w:rsidP="008C4E64">
            <w:pPr>
              <w:rPr>
                <w:rFonts w:eastAsiaTheme="minorHAnsi"/>
                <w:bCs/>
                <w:sz w:val="22"/>
                <w:szCs w:val="22"/>
              </w:rPr>
            </w:pPr>
          </w:p>
        </w:tc>
      </w:tr>
      <w:tr w:rsidR="008C4E64" w:rsidRPr="004909D0" w14:paraId="40C71E5F" w14:textId="77777777" w:rsidTr="001E2858">
        <w:trPr>
          <w:jc w:val="center"/>
        </w:trPr>
        <w:tc>
          <w:tcPr>
            <w:tcW w:w="1219" w:type="dxa"/>
          </w:tcPr>
          <w:p w14:paraId="74D961EC" w14:textId="77777777" w:rsidR="008C4E64" w:rsidRPr="004909D0" w:rsidRDefault="008C4E64" w:rsidP="008C4E64">
            <w:pPr>
              <w:rPr>
                <w:rFonts w:eastAsiaTheme="minorHAnsi"/>
                <w:b/>
                <w:bCs/>
                <w:sz w:val="22"/>
                <w:szCs w:val="22"/>
              </w:rPr>
            </w:pPr>
            <w:r w:rsidRPr="004909D0">
              <w:rPr>
                <w:rFonts w:eastAsiaTheme="minorHAnsi"/>
                <w:b/>
                <w:bCs/>
                <w:sz w:val="22"/>
                <w:szCs w:val="22"/>
              </w:rPr>
              <w:t>12/11/2016</w:t>
            </w:r>
          </w:p>
        </w:tc>
        <w:tc>
          <w:tcPr>
            <w:tcW w:w="8241" w:type="dxa"/>
          </w:tcPr>
          <w:p w14:paraId="528E8668" w14:textId="77777777" w:rsidR="008C4E64" w:rsidRPr="004909D0" w:rsidRDefault="008C4E64" w:rsidP="008C4E64">
            <w:pPr>
              <w:rPr>
                <w:rFonts w:eastAsiaTheme="minorHAnsi"/>
                <w:bCs/>
                <w:sz w:val="22"/>
                <w:szCs w:val="22"/>
              </w:rPr>
            </w:pPr>
          </w:p>
        </w:tc>
      </w:tr>
      <w:tr w:rsidR="008C4E64" w:rsidRPr="004909D0" w14:paraId="283D29BC" w14:textId="77777777" w:rsidTr="001E2858">
        <w:trPr>
          <w:jc w:val="center"/>
        </w:trPr>
        <w:tc>
          <w:tcPr>
            <w:tcW w:w="1219" w:type="dxa"/>
          </w:tcPr>
          <w:p w14:paraId="31E4ED24" w14:textId="77777777" w:rsidR="008C4E64" w:rsidRPr="004909D0" w:rsidRDefault="008C4E64" w:rsidP="008C4E64">
            <w:pPr>
              <w:rPr>
                <w:rFonts w:eastAsiaTheme="minorHAnsi"/>
                <w:b/>
                <w:bCs/>
                <w:sz w:val="22"/>
                <w:szCs w:val="22"/>
              </w:rPr>
            </w:pPr>
            <w:r w:rsidRPr="004909D0">
              <w:rPr>
                <w:rFonts w:eastAsiaTheme="minorHAnsi"/>
                <w:b/>
                <w:bCs/>
                <w:sz w:val="22"/>
                <w:szCs w:val="22"/>
              </w:rPr>
              <w:t>13/11/2016</w:t>
            </w:r>
          </w:p>
        </w:tc>
        <w:tc>
          <w:tcPr>
            <w:tcW w:w="8241" w:type="dxa"/>
          </w:tcPr>
          <w:p w14:paraId="366A549F" w14:textId="77777777" w:rsidR="008C4E64" w:rsidRPr="004909D0" w:rsidRDefault="008C4E64" w:rsidP="008C4E64">
            <w:pPr>
              <w:rPr>
                <w:rFonts w:eastAsiaTheme="minorHAnsi"/>
                <w:bCs/>
                <w:sz w:val="22"/>
                <w:szCs w:val="22"/>
              </w:rPr>
            </w:pPr>
          </w:p>
        </w:tc>
      </w:tr>
      <w:tr w:rsidR="008C4E64" w:rsidRPr="004909D0" w14:paraId="2DC09E52" w14:textId="77777777" w:rsidTr="001E2858">
        <w:trPr>
          <w:jc w:val="center"/>
        </w:trPr>
        <w:tc>
          <w:tcPr>
            <w:tcW w:w="1219" w:type="dxa"/>
          </w:tcPr>
          <w:p w14:paraId="4D76E032" w14:textId="77777777" w:rsidR="008C4E64" w:rsidRPr="004909D0" w:rsidRDefault="008C4E64" w:rsidP="008C4E64">
            <w:pPr>
              <w:rPr>
                <w:rFonts w:eastAsiaTheme="minorHAnsi"/>
                <w:b/>
                <w:bCs/>
                <w:sz w:val="22"/>
                <w:szCs w:val="22"/>
              </w:rPr>
            </w:pPr>
            <w:r w:rsidRPr="004909D0">
              <w:rPr>
                <w:rFonts w:eastAsiaTheme="minorHAnsi"/>
                <w:b/>
                <w:bCs/>
                <w:sz w:val="22"/>
                <w:szCs w:val="22"/>
              </w:rPr>
              <w:t>14/11/2016</w:t>
            </w:r>
          </w:p>
        </w:tc>
        <w:tc>
          <w:tcPr>
            <w:tcW w:w="8241" w:type="dxa"/>
          </w:tcPr>
          <w:p w14:paraId="6483C244" w14:textId="77777777" w:rsidR="008C4E64" w:rsidRPr="004909D0" w:rsidRDefault="008C4E64" w:rsidP="008C4E64">
            <w:pPr>
              <w:rPr>
                <w:rFonts w:eastAsiaTheme="minorHAnsi"/>
                <w:bCs/>
                <w:sz w:val="22"/>
                <w:szCs w:val="22"/>
              </w:rPr>
            </w:pPr>
          </w:p>
        </w:tc>
      </w:tr>
      <w:tr w:rsidR="008C4E64" w:rsidRPr="004909D0" w14:paraId="53993011" w14:textId="77777777" w:rsidTr="001E2858">
        <w:trPr>
          <w:jc w:val="center"/>
        </w:trPr>
        <w:tc>
          <w:tcPr>
            <w:tcW w:w="1219" w:type="dxa"/>
          </w:tcPr>
          <w:p w14:paraId="51866DAE" w14:textId="77777777" w:rsidR="008C4E64" w:rsidRPr="004909D0" w:rsidRDefault="008C4E64" w:rsidP="008C4E64">
            <w:pPr>
              <w:rPr>
                <w:rFonts w:eastAsiaTheme="minorHAnsi"/>
                <w:b/>
                <w:bCs/>
                <w:sz w:val="22"/>
                <w:szCs w:val="22"/>
              </w:rPr>
            </w:pPr>
            <w:r w:rsidRPr="004909D0">
              <w:rPr>
                <w:rFonts w:eastAsiaTheme="minorHAnsi"/>
                <w:b/>
                <w:bCs/>
                <w:sz w:val="22"/>
                <w:szCs w:val="22"/>
              </w:rPr>
              <w:t>15/11/2016</w:t>
            </w:r>
          </w:p>
        </w:tc>
        <w:tc>
          <w:tcPr>
            <w:tcW w:w="8241" w:type="dxa"/>
          </w:tcPr>
          <w:p w14:paraId="2D2A8766" w14:textId="77777777" w:rsidR="008C4E64" w:rsidRPr="004909D0" w:rsidRDefault="008C4E64" w:rsidP="008C4E64">
            <w:pPr>
              <w:rPr>
                <w:rFonts w:eastAsiaTheme="minorHAnsi"/>
                <w:bCs/>
                <w:sz w:val="22"/>
                <w:szCs w:val="22"/>
              </w:rPr>
            </w:pPr>
          </w:p>
        </w:tc>
      </w:tr>
      <w:tr w:rsidR="008C4E64" w:rsidRPr="004909D0" w14:paraId="136A1EF5" w14:textId="77777777" w:rsidTr="001E2858">
        <w:trPr>
          <w:jc w:val="center"/>
        </w:trPr>
        <w:tc>
          <w:tcPr>
            <w:tcW w:w="1219" w:type="dxa"/>
          </w:tcPr>
          <w:p w14:paraId="36D5D81D" w14:textId="77777777" w:rsidR="008C4E64" w:rsidRPr="004909D0" w:rsidRDefault="008C4E64" w:rsidP="008C4E64">
            <w:pPr>
              <w:rPr>
                <w:rFonts w:eastAsiaTheme="minorHAnsi"/>
                <w:b/>
                <w:bCs/>
                <w:sz w:val="22"/>
                <w:szCs w:val="22"/>
              </w:rPr>
            </w:pPr>
            <w:r w:rsidRPr="004909D0">
              <w:rPr>
                <w:rFonts w:eastAsiaTheme="minorHAnsi"/>
                <w:b/>
                <w:bCs/>
                <w:sz w:val="22"/>
                <w:szCs w:val="22"/>
              </w:rPr>
              <w:t>16/11/2016</w:t>
            </w:r>
          </w:p>
        </w:tc>
        <w:tc>
          <w:tcPr>
            <w:tcW w:w="8241" w:type="dxa"/>
          </w:tcPr>
          <w:p w14:paraId="44D0A581" w14:textId="77777777" w:rsidR="008C4E64" w:rsidRPr="004909D0" w:rsidRDefault="008C4E64" w:rsidP="008C4E64">
            <w:pPr>
              <w:rPr>
                <w:rFonts w:eastAsiaTheme="minorHAnsi"/>
                <w:bCs/>
                <w:sz w:val="22"/>
                <w:szCs w:val="22"/>
              </w:rPr>
            </w:pPr>
          </w:p>
        </w:tc>
      </w:tr>
      <w:tr w:rsidR="008C4E64" w:rsidRPr="004909D0" w14:paraId="10655817" w14:textId="77777777" w:rsidTr="001E2858">
        <w:trPr>
          <w:jc w:val="center"/>
        </w:trPr>
        <w:tc>
          <w:tcPr>
            <w:tcW w:w="1219" w:type="dxa"/>
          </w:tcPr>
          <w:p w14:paraId="69324F5B" w14:textId="77777777" w:rsidR="008C4E64" w:rsidRPr="004909D0" w:rsidRDefault="008C4E64" w:rsidP="008C4E64">
            <w:pPr>
              <w:rPr>
                <w:rFonts w:eastAsiaTheme="minorHAnsi"/>
                <w:b/>
                <w:bCs/>
                <w:sz w:val="22"/>
                <w:szCs w:val="22"/>
              </w:rPr>
            </w:pPr>
            <w:r w:rsidRPr="004909D0">
              <w:rPr>
                <w:rFonts w:eastAsiaTheme="minorHAnsi"/>
                <w:b/>
                <w:bCs/>
                <w:sz w:val="22"/>
                <w:szCs w:val="22"/>
              </w:rPr>
              <w:t>17/11/2016</w:t>
            </w:r>
          </w:p>
        </w:tc>
        <w:tc>
          <w:tcPr>
            <w:tcW w:w="8241" w:type="dxa"/>
          </w:tcPr>
          <w:p w14:paraId="4A1B324C" w14:textId="77777777" w:rsidR="008C4E64" w:rsidRPr="004909D0" w:rsidRDefault="008C4E64" w:rsidP="008C4E64">
            <w:pPr>
              <w:rPr>
                <w:rFonts w:eastAsiaTheme="minorHAnsi"/>
                <w:bCs/>
                <w:sz w:val="22"/>
                <w:szCs w:val="22"/>
              </w:rPr>
            </w:pPr>
          </w:p>
        </w:tc>
      </w:tr>
      <w:tr w:rsidR="008C4E64" w:rsidRPr="004909D0" w14:paraId="64A6DF47" w14:textId="77777777" w:rsidTr="001E2858">
        <w:trPr>
          <w:jc w:val="center"/>
        </w:trPr>
        <w:tc>
          <w:tcPr>
            <w:tcW w:w="1219" w:type="dxa"/>
          </w:tcPr>
          <w:p w14:paraId="1AF132F7" w14:textId="77777777" w:rsidR="008C4E64" w:rsidRPr="004909D0" w:rsidRDefault="008C4E64" w:rsidP="008C4E64">
            <w:pPr>
              <w:rPr>
                <w:rFonts w:eastAsiaTheme="minorHAnsi"/>
                <w:b/>
                <w:bCs/>
                <w:sz w:val="22"/>
                <w:szCs w:val="22"/>
              </w:rPr>
            </w:pPr>
            <w:r w:rsidRPr="004909D0">
              <w:rPr>
                <w:rFonts w:eastAsiaTheme="minorHAnsi"/>
                <w:b/>
                <w:bCs/>
                <w:sz w:val="22"/>
                <w:szCs w:val="22"/>
              </w:rPr>
              <w:t>18/11/2016</w:t>
            </w:r>
          </w:p>
        </w:tc>
        <w:tc>
          <w:tcPr>
            <w:tcW w:w="8241" w:type="dxa"/>
          </w:tcPr>
          <w:p w14:paraId="323CE195" w14:textId="77777777" w:rsidR="008C4E64" w:rsidRPr="004909D0" w:rsidRDefault="008C4E64" w:rsidP="008C4E64">
            <w:pPr>
              <w:rPr>
                <w:rFonts w:eastAsiaTheme="minorHAnsi"/>
                <w:bCs/>
                <w:sz w:val="22"/>
                <w:szCs w:val="22"/>
              </w:rPr>
            </w:pPr>
          </w:p>
        </w:tc>
      </w:tr>
      <w:tr w:rsidR="008C4E64" w:rsidRPr="004909D0" w14:paraId="7CE8B2E2" w14:textId="77777777" w:rsidTr="001E2858">
        <w:trPr>
          <w:jc w:val="center"/>
        </w:trPr>
        <w:tc>
          <w:tcPr>
            <w:tcW w:w="1219" w:type="dxa"/>
          </w:tcPr>
          <w:p w14:paraId="70D091F0" w14:textId="77777777" w:rsidR="008C4E64" w:rsidRPr="004909D0" w:rsidRDefault="008C4E64" w:rsidP="008C4E64">
            <w:pPr>
              <w:rPr>
                <w:rFonts w:eastAsiaTheme="minorHAnsi"/>
                <w:b/>
                <w:bCs/>
                <w:sz w:val="22"/>
                <w:szCs w:val="22"/>
              </w:rPr>
            </w:pPr>
            <w:r w:rsidRPr="004909D0">
              <w:rPr>
                <w:rFonts w:eastAsiaTheme="minorHAnsi"/>
                <w:b/>
                <w:bCs/>
                <w:sz w:val="22"/>
                <w:szCs w:val="22"/>
              </w:rPr>
              <w:t>19/11/2016</w:t>
            </w:r>
          </w:p>
        </w:tc>
        <w:tc>
          <w:tcPr>
            <w:tcW w:w="8241" w:type="dxa"/>
          </w:tcPr>
          <w:p w14:paraId="0C7B9AA7" w14:textId="77777777" w:rsidR="008C4E64" w:rsidRPr="004909D0" w:rsidRDefault="008C4E64" w:rsidP="008C4E64">
            <w:pPr>
              <w:rPr>
                <w:rFonts w:eastAsiaTheme="minorHAnsi"/>
                <w:bCs/>
                <w:sz w:val="22"/>
                <w:szCs w:val="22"/>
              </w:rPr>
            </w:pPr>
          </w:p>
        </w:tc>
      </w:tr>
      <w:tr w:rsidR="008C4E64" w:rsidRPr="004909D0" w14:paraId="5488B292" w14:textId="77777777" w:rsidTr="001E2858">
        <w:trPr>
          <w:jc w:val="center"/>
        </w:trPr>
        <w:tc>
          <w:tcPr>
            <w:tcW w:w="1219" w:type="dxa"/>
          </w:tcPr>
          <w:p w14:paraId="06238D7A" w14:textId="77777777" w:rsidR="008C4E64" w:rsidRPr="004909D0" w:rsidRDefault="008C4E64" w:rsidP="008C4E64">
            <w:pPr>
              <w:rPr>
                <w:rFonts w:eastAsiaTheme="minorHAnsi"/>
                <w:b/>
                <w:bCs/>
                <w:sz w:val="22"/>
                <w:szCs w:val="22"/>
              </w:rPr>
            </w:pPr>
            <w:r w:rsidRPr="004909D0">
              <w:rPr>
                <w:rFonts w:eastAsiaTheme="minorHAnsi"/>
                <w:b/>
                <w:bCs/>
                <w:sz w:val="22"/>
                <w:szCs w:val="22"/>
              </w:rPr>
              <w:t>20/11/2016</w:t>
            </w:r>
          </w:p>
        </w:tc>
        <w:tc>
          <w:tcPr>
            <w:tcW w:w="8241" w:type="dxa"/>
          </w:tcPr>
          <w:p w14:paraId="1CF74116"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1AEE75C3" w14:textId="77777777" w:rsidTr="001E2858">
        <w:trPr>
          <w:jc w:val="center"/>
        </w:trPr>
        <w:tc>
          <w:tcPr>
            <w:tcW w:w="1219" w:type="dxa"/>
          </w:tcPr>
          <w:p w14:paraId="1B37731E" w14:textId="77777777" w:rsidR="008C4E64" w:rsidRPr="004909D0" w:rsidRDefault="008C4E64" w:rsidP="008C4E64">
            <w:pPr>
              <w:rPr>
                <w:rFonts w:eastAsiaTheme="minorHAnsi"/>
                <w:b/>
                <w:bCs/>
                <w:sz w:val="22"/>
                <w:szCs w:val="22"/>
              </w:rPr>
            </w:pPr>
            <w:r w:rsidRPr="004909D0">
              <w:rPr>
                <w:rFonts w:eastAsiaTheme="minorHAnsi"/>
                <w:b/>
                <w:bCs/>
                <w:sz w:val="22"/>
                <w:szCs w:val="22"/>
              </w:rPr>
              <w:t>21/11/2016</w:t>
            </w:r>
          </w:p>
        </w:tc>
        <w:tc>
          <w:tcPr>
            <w:tcW w:w="8241" w:type="dxa"/>
          </w:tcPr>
          <w:p w14:paraId="394804D7" w14:textId="77777777" w:rsidR="008C4E64" w:rsidRPr="004909D0" w:rsidRDefault="008C4E64" w:rsidP="008C4E64">
            <w:pPr>
              <w:rPr>
                <w:rFonts w:eastAsiaTheme="minorHAnsi"/>
                <w:bCs/>
                <w:sz w:val="22"/>
                <w:szCs w:val="22"/>
              </w:rPr>
            </w:pPr>
          </w:p>
        </w:tc>
      </w:tr>
      <w:tr w:rsidR="008C4E64" w:rsidRPr="004909D0" w14:paraId="2B8D3D88" w14:textId="77777777" w:rsidTr="001E2858">
        <w:trPr>
          <w:jc w:val="center"/>
        </w:trPr>
        <w:tc>
          <w:tcPr>
            <w:tcW w:w="1219" w:type="dxa"/>
          </w:tcPr>
          <w:p w14:paraId="49288285" w14:textId="77777777" w:rsidR="008C4E64" w:rsidRPr="004909D0" w:rsidRDefault="008C4E64" w:rsidP="008C4E64">
            <w:pPr>
              <w:rPr>
                <w:rFonts w:eastAsiaTheme="minorHAnsi"/>
                <w:b/>
                <w:bCs/>
                <w:sz w:val="22"/>
                <w:szCs w:val="22"/>
              </w:rPr>
            </w:pPr>
            <w:r w:rsidRPr="004909D0">
              <w:rPr>
                <w:rFonts w:eastAsiaTheme="minorHAnsi"/>
                <w:b/>
                <w:bCs/>
                <w:sz w:val="22"/>
                <w:szCs w:val="22"/>
              </w:rPr>
              <w:t>22/11/2016</w:t>
            </w:r>
          </w:p>
        </w:tc>
        <w:tc>
          <w:tcPr>
            <w:tcW w:w="8241" w:type="dxa"/>
          </w:tcPr>
          <w:p w14:paraId="32240980" w14:textId="77777777" w:rsidR="008C4E64" w:rsidRPr="004909D0" w:rsidRDefault="008C4E64" w:rsidP="008C4E64">
            <w:pPr>
              <w:rPr>
                <w:rFonts w:eastAsiaTheme="minorHAnsi"/>
                <w:bCs/>
                <w:sz w:val="22"/>
                <w:szCs w:val="22"/>
              </w:rPr>
            </w:pPr>
          </w:p>
        </w:tc>
      </w:tr>
      <w:tr w:rsidR="008C4E64" w:rsidRPr="004909D0" w14:paraId="2F2A9B84" w14:textId="77777777" w:rsidTr="001E2858">
        <w:trPr>
          <w:jc w:val="center"/>
        </w:trPr>
        <w:tc>
          <w:tcPr>
            <w:tcW w:w="1219" w:type="dxa"/>
          </w:tcPr>
          <w:p w14:paraId="647E4F90" w14:textId="77777777" w:rsidR="008C4E64" w:rsidRPr="004909D0" w:rsidRDefault="008C4E64" w:rsidP="008C4E64">
            <w:pPr>
              <w:rPr>
                <w:rFonts w:eastAsiaTheme="minorHAnsi"/>
                <w:b/>
                <w:bCs/>
                <w:sz w:val="22"/>
                <w:szCs w:val="22"/>
              </w:rPr>
            </w:pPr>
            <w:r w:rsidRPr="004909D0">
              <w:rPr>
                <w:rFonts w:eastAsiaTheme="minorHAnsi"/>
                <w:b/>
                <w:bCs/>
                <w:sz w:val="22"/>
                <w:szCs w:val="22"/>
              </w:rPr>
              <w:t>23/11/2016</w:t>
            </w:r>
          </w:p>
        </w:tc>
        <w:tc>
          <w:tcPr>
            <w:tcW w:w="8241" w:type="dxa"/>
          </w:tcPr>
          <w:p w14:paraId="5CBF3A40" w14:textId="77777777" w:rsidR="008C4E64" w:rsidRPr="004909D0" w:rsidRDefault="008C4E64" w:rsidP="008C4E64">
            <w:pPr>
              <w:rPr>
                <w:rFonts w:eastAsiaTheme="minorHAnsi"/>
                <w:bCs/>
                <w:sz w:val="22"/>
                <w:szCs w:val="22"/>
              </w:rPr>
            </w:pPr>
          </w:p>
        </w:tc>
      </w:tr>
      <w:tr w:rsidR="008C4E64" w:rsidRPr="004909D0" w14:paraId="4B8EE527" w14:textId="77777777" w:rsidTr="001E2858">
        <w:trPr>
          <w:jc w:val="center"/>
        </w:trPr>
        <w:tc>
          <w:tcPr>
            <w:tcW w:w="1219" w:type="dxa"/>
          </w:tcPr>
          <w:p w14:paraId="109CF0DF" w14:textId="77777777" w:rsidR="008C4E64" w:rsidRPr="004909D0" w:rsidRDefault="008C4E64" w:rsidP="008C4E64">
            <w:pPr>
              <w:rPr>
                <w:rFonts w:eastAsiaTheme="minorHAnsi"/>
                <w:b/>
                <w:bCs/>
                <w:sz w:val="22"/>
                <w:szCs w:val="22"/>
              </w:rPr>
            </w:pPr>
            <w:r w:rsidRPr="004909D0">
              <w:rPr>
                <w:rFonts w:eastAsiaTheme="minorHAnsi"/>
                <w:b/>
                <w:bCs/>
                <w:sz w:val="22"/>
                <w:szCs w:val="22"/>
              </w:rPr>
              <w:t>24/11/2016</w:t>
            </w:r>
          </w:p>
        </w:tc>
        <w:tc>
          <w:tcPr>
            <w:tcW w:w="8241" w:type="dxa"/>
          </w:tcPr>
          <w:p w14:paraId="6FD14D49" w14:textId="77777777" w:rsidR="008C4E64" w:rsidRPr="004909D0" w:rsidRDefault="008C4E64" w:rsidP="008C4E64">
            <w:pPr>
              <w:rPr>
                <w:rFonts w:eastAsiaTheme="minorHAnsi"/>
                <w:bCs/>
                <w:sz w:val="22"/>
                <w:szCs w:val="22"/>
              </w:rPr>
            </w:pPr>
          </w:p>
        </w:tc>
      </w:tr>
      <w:tr w:rsidR="008C4E64" w:rsidRPr="004909D0" w14:paraId="59690BA0" w14:textId="77777777" w:rsidTr="001E2858">
        <w:trPr>
          <w:jc w:val="center"/>
        </w:trPr>
        <w:tc>
          <w:tcPr>
            <w:tcW w:w="1219" w:type="dxa"/>
          </w:tcPr>
          <w:p w14:paraId="43F9D7EB" w14:textId="77777777" w:rsidR="008C4E64" w:rsidRPr="004909D0" w:rsidRDefault="008C4E64" w:rsidP="008C4E64">
            <w:pPr>
              <w:rPr>
                <w:rFonts w:eastAsiaTheme="minorHAnsi"/>
                <w:b/>
                <w:bCs/>
                <w:sz w:val="22"/>
                <w:szCs w:val="22"/>
              </w:rPr>
            </w:pPr>
            <w:r w:rsidRPr="004909D0">
              <w:rPr>
                <w:rFonts w:eastAsiaTheme="minorHAnsi"/>
                <w:b/>
                <w:bCs/>
                <w:sz w:val="22"/>
                <w:szCs w:val="22"/>
              </w:rPr>
              <w:t>25/11/2016</w:t>
            </w:r>
          </w:p>
        </w:tc>
        <w:tc>
          <w:tcPr>
            <w:tcW w:w="8241" w:type="dxa"/>
          </w:tcPr>
          <w:p w14:paraId="62DD2889" w14:textId="77777777" w:rsidR="008C4E64" w:rsidRPr="004909D0" w:rsidRDefault="008C4E64" w:rsidP="008C4E64">
            <w:pPr>
              <w:rPr>
                <w:rFonts w:eastAsiaTheme="minorHAnsi"/>
                <w:bCs/>
                <w:sz w:val="22"/>
                <w:szCs w:val="22"/>
              </w:rPr>
            </w:pPr>
          </w:p>
        </w:tc>
      </w:tr>
      <w:tr w:rsidR="008C4E64" w:rsidRPr="004909D0" w14:paraId="40A5E7B4" w14:textId="77777777" w:rsidTr="001E2858">
        <w:trPr>
          <w:jc w:val="center"/>
        </w:trPr>
        <w:tc>
          <w:tcPr>
            <w:tcW w:w="1219" w:type="dxa"/>
          </w:tcPr>
          <w:p w14:paraId="2DEFDCA2" w14:textId="77777777" w:rsidR="008C4E64" w:rsidRPr="004909D0" w:rsidRDefault="008C4E64" w:rsidP="008C4E64">
            <w:pPr>
              <w:rPr>
                <w:rFonts w:eastAsiaTheme="minorHAnsi"/>
                <w:b/>
                <w:bCs/>
                <w:sz w:val="22"/>
                <w:szCs w:val="22"/>
              </w:rPr>
            </w:pPr>
            <w:r w:rsidRPr="004909D0">
              <w:rPr>
                <w:rFonts w:eastAsiaTheme="minorHAnsi"/>
                <w:b/>
                <w:bCs/>
                <w:sz w:val="22"/>
                <w:szCs w:val="22"/>
              </w:rPr>
              <w:t>26/11/2016</w:t>
            </w:r>
          </w:p>
        </w:tc>
        <w:tc>
          <w:tcPr>
            <w:tcW w:w="8241" w:type="dxa"/>
          </w:tcPr>
          <w:p w14:paraId="65EFEEB8" w14:textId="77777777" w:rsidR="008C4E64" w:rsidRPr="004909D0" w:rsidRDefault="008C4E64" w:rsidP="008C4E64">
            <w:pPr>
              <w:rPr>
                <w:rFonts w:eastAsiaTheme="minorHAnsi"/>
                <w:bCs/>
                <w:sz w:val="22"/>
                <w:szCs w:val="22"/>
              </w:rPr>
            </w:pPr>
          </w:p>
        </w:tc>
      </w:tr>
      <w:tr w:rsidR="008C4E64" w:rsidRPr="004909D0" w14:paraId="19B95E9B" w14:textId="77777777" w:rsidTr="001E2858">
        <w:trPr>
          <w:jc w:val="center"/>
        </w:trPr>
        <w:tc>
          <w:tcPr>
            <w:tcW w:w="1219" w:type="dxa"/>
          </w:tcPr>
          <w:p w14:paraId="37B6BC95" w14:textId="77777777" w:rsidR="008C4E64" w:rsidRPr="004909D0" w:rsidRDefault="008C4E64" w:rsidP="008C4E64">
            <w:pPr>
              <w:rPr>
                <w:rFonts w:eastAsiaTheme="minorHAnsi"/>
                <w:b/>
                <w:bCs/>
                <w:sz w:val="22"/>
                <w:szCs w:val="22"/>
              </w:rPr>
            </w:pPr>
            <w:r w:rsidRPr="004909D0">
              <w:rPr>
                <w:rFonts w:eastAsiaTheme="minorHAnsi"/>
                <w:b/>
                <w:bCs/>
                <w:sz w:val="22"/>
                <w:szCs w:val="22"/>
              </w:rPr>
              <w:t>27/11/2016</w:t>
            </w:r>
          </w:p>
        </w:tc>
        <w:tc>
          <w:tcPr>
            <w:tcW w:w="8241" w:type="dxa"/>
          </w:tcPr>
          <w:p w14:paraId="786D71F3" w14:textId="77777777" w:rsidR="008C4E64" w:rsidRPr="004909D0" w:rsidRDefault="008C4E64" w:rsidP="008C4E64">
            <w:pPr>
              <w:rPr>
                <w:rFonts w:eastAsiaTheme="minorHAnsi"/>
                <w:bCs/>
                <w:sz w:val="22"/>
                <w:szCs w:val="22"/>
              </w:rPr>
            </w:pPr>
          </w:p>
        </w:tc>
      </w:tr>
      <w:tr w:rsidR="008C4E64" w:rsidRPr="004909D0" w14:paraId="21D40FBA" w14:textId="77777777" w:rsidTr="001E2858">
        <w:trPr>
          <w:jc w:val="center"/>
        </w:trPr>
        <w:tc>
          <w:tcPr>
            <w:tcW w:w="1219" w:type="dxa"/>
          </w:tcPr>
          <w:p w14:paraId="776F265D" w14:textId="77777777" w:rsidR="008C4E64" w:rsidRPr="004909D0" w:rsidRDefault="008C4E64" w:rsidP="008C4E64">
            <w:pPr>
              <w:rPr>
                <w:rFonts w:eastAsiaTheme="minorHAnsi"/>
                <w:b/>
                <w:bCs/>
                <w:sz w:val="22"/>
                <w:szCs w:val="22"/>
              </w:rPr>
            </w:pPr>
            <w:r w:rsidRPr="004909D0">
              <w:rPr>
                <w:rFonts w:eastAsiaTheme="minorHAnsi"/>
                <w:b/>
                <w:bCs/>
                <w:sz w:val="22"/>
                <w:szCs w:val="22"/>
              </w:rPr>
              <w:t>28/11/2016</w:t>
            </w:r>
          </w:p>
        </w:tc>
        <w:tc>
          <w:tcPr>
            <w:tcW w:w="8241" w:type="dxa"/>
          </w:tcPr>
          <w:p w14:paraId="7E1FB79D" w14:textId="77777777" w:rsidR="008C4E64" w:rsidRPr="004909D0" w:rsidRDefault="008C4E64" w:rsidP="008C4E64">
            <w:pPr>
              <w:rPr>
                <w:rFonts w:eastAsiaTheme="minorHAnsi"/>
                <w:bCs/>
                <w:sz w:val="22"/>
                <w:szCs w:val="22"/>
              </w:rPr>
            </w:pPr>
          </w:p>
        </w:tc>
      </w:tr>
      <w:tr w:rsidR="008C4E64" w:rsidRPr="004909D0" w14:paraId="1546BD2F" w14:textId="77777777" w:rsidTr="001E2858">
        <w:trPr>
          <w:jc w:val="center"/>
        </w:trPr>
        <w:tc>
          <w:tcPr>
            <w:tcW w:w="1219" w:type="dxa"/>
          </w:tcPr>
          <w:p w14:paraId="5F6C18A0" w14:textId="77777777" w:rsidR="008C4E64" w:rsidRPr="004909D0" w:rsidRDefault="008C4E64" w:rsidP="008C4E64">
            <w:pPr>
              <w:rPr>
                <w:rFonts w:eastAsiaTheme="minorHAnsi"/>
                <w:b/>
                <w:bCs/>
                <w:sz w:val="22"/>
                <w:szCs w:val="22"/>
              </w:rPr>
            </w:pPr>
            <w:r w:rsidRPr="004909D0">
              <w:rPr>
                <w:rFonts w:eastAsiaTheme="minorHAnsi"/>
                <w:b/>
                <w:bCs/>
                <w:sz w:val="22"/>
                <w:szCs w:val="22"/>
              </w:rPr>
              <w:t>29/11/2016</w:t>
            </w:r>
          </w:p>
        </w:tc>
        <w:tc>
          <w:tcPr>
            <w:tcW w:w="8241" w:type="dxa"/>
          </w:tcPr>
          <w:p w14:paraId="50F9ABF5" w14:textId="77777777" w:rsidR="008C4E64" w:rsidRPr="004909D0" w:rsidRDefault="008C4E64" w:rsidP="008C4E64">
            <w:pPr>
              <w:rPr>
                <w:rFonts w:eastAsiaTheme="minorHAnsi"/>
                <w:bCs/>
                <w:sz w:val="22"/>
                <w:szCs w:val="22"/>
              </w:rPr>
            </w:pPr>
          </w:p>
        </w:tc>
      </w:tr>
      <w:tr w:rsidR="008C4E64" w:rsidRPr="004909D0" w14:paraId="54072EE9" w14:textId="77777777" w:rsidTr="001E2858">
        <w:trPr>
          <w:jc w:val="center"/>
        </w:trPr>
        <w:tc>
          <w:tcPr>
            <w:tcW w:w="1219" w:type="dxa"/>
          </w:tcPr>
          <w:p w14:paraId="55D46C1F" w14:textId="77777777" w:rsidR="008C4E64" w:rsidRPr="004909D0" w:rsidRDefault="008C4E64" w:rsidP="008C4E64">
            <w:pPr>
              <w:rPr>
                <w:rFonts w:eastAsiaTheme="minorHAnsi"/>
                <w:b/>
                <w:bCs/>
                <w:sz w:val="22"/>
                <w:szCs w:val="22"/>
              </w:rPr>
            </w:pPr>
            <w:r w:rsidRPr="004909D0">
              <w:rPr>
                <w:rFonts w:eastAsiaTheme="minorHAnsi"/>
                <w:b/>
                <w:bCs/>
                <w:sz w:val="22"/>
                <w:szCs w:val="22"/>
              </w:rPr>
              <w:t>30/11/2016</w:t>
            </w:r>
          </w:p>
        </w:tc>
        <w:tc>
          <w:tcPr>
            <w:tcW w:w="8241" w:type="dxa"/>
          </w:tcPr>
          <w:p w14:paraId="5144B601" w14:textId="77777777" w:rsidR="008C4E64" w:rsidRPr="004909D0" w:rsidRDefault="008C4E64" w:rsidP="008C4E64">
            <w:pPr>
              <w:rPr>
                <w:rFonts w:eastAsiaTheme="minorHAnsi"/>
                <w:bCs/>
                <w:sz w:val="22"/>
                <w:szCs w:val="22"/>
              </w:rPr>
            </w:pPr>
          </w:p>
        </w:tc>
      </w:tr>
      <w:tr w:rsidR="008C4E64" w:rsidRPr="004909D0" w14:paraId="3E3F4FD5" w14:textId="77777777" w:rsidTr="001E2858">
        <w:trPr>
          <w:jc w:val="center"/>
        </w:trPr>
        <w:tc>
          <w:tcPr>
            <w:tcW w:w="1219" w:type="dxa"/>
          </w:tcPr>
          <w:p w14:paraId="329F85B9" w14:textId="77777777" w:rsidR="008C4E64" w:rsidRPr="004909D0" w:rsidRDefault="008C4E64" w:rsidP="008C4E64">
            <w:pPr>
              <w:rPr>
                <w:rFonts w:eastAsiaTheme="minorHAnsi"/>
                <w:bCs/>
                <w:sz w:val="22"/>
                <w:szCs w:val="22"/>
              </w:rPr>
            </w:pPr>
          </w:p>
        </w:tc>
        <w:tc>
          <w:tcPr>
            <w:tcW w:w="8241" w:type="dxa"/>
          </w:tcPr>
          <w:p w14:paraId="2CD9E552"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01269DC6" w14:textId="77777777" w:rsidTr="001E2858">
        <w:trPr>
          <w:jc w:val="center"/>
        </w:trPr>
        <w:tc>
          <w:tcPr>
            <w:tcW w:w="1219" w:type="dxa"/>
          </w:tcPr>
          <w:p w14:paraId="1DE67E70" w14:textId="77777777" w:rsidR="008C4E64" w:rsidRPr="004909D0" w:rsidRDefault="008C4E64" w:rsidP="008C4E64">
            <w:pPr>
              <w:rPr>
                <w:rFonts w:eastAsiaTheme="minorHAnsi"/>
                <w:b/>
                <w:bCs/>
                <w:sz w:val="22"/>
                <w:szCs w:val="22"/>
              </w:rPr>
            </w:pPr>
            <w:r w:rsidRPr="004909D0">
              <w:rPr>
                <w:rFonts w:eastAsiaTheme="minorHAnsi"/>
                <w:b/>
                <w:bCs/>
                <w:sz w:val="22"/>
                <w:szCs w:val="22"/>
              </w:rPr>
              <w:t>01/12/2016</w:t>
            </w:r>
          </w:p>
        </w:tc>
        <w:tc>
          <w:tcPr>
            <w:tcW w:w="8241" w:type="dxa"/>
          </w:tcPr>
          <w:p w14:paraId="2E8D6348" w14:textId="77777777" w:rsidR="008C4E64" w:rsidRPr="004909D0" w:rsidRDefault="008C4E64" w:rsidP="008C4E64">
            <w:pPr>
              <w:rPr>
                <w:rFonts w:eastAsiaTheme="minorHAnsi"/>
                <w:bCs/>
                <w:sz w:val="22"/>
                <w:szCs w:val="22"/>
              </w:rPr>
            </w:pPr>
          </w:p>
        </w:tc>
      </w:tr>
      <w:tr w:rsidR="008C4E64" w:rsidRPr="004909D0" w14:paraId="333A1D8C" w14:textId="77777777" w:rsidTr="001E2858">
        <w:trPr>
          <w:jc w:val="center"/>
        </w:trPr>
        <w:tc>
          <w:tcPr>
            <w:tcW w:w="1219" w:type="dxa"/>
          </w:tcPr>
          <w:p w14:paraId="417F5586" w14:textId="77777777" w:rsidR="008C4E64" w:rsidRPr="004909D0" w:rsidRDefault="008C4E64" w:rsidP="008C4E64">
            <w:pPr>
              <w:rPr>
                <w:rFonts w:eastAsiaTheme="minorHAnsi"/>
                <w:b/>
                <w:bCs/>
                <w:sz w:val="22"/>
                <w:szCs w:val="22"/>
              </w:rPr>
            </w:pPr>
            <w:r w:rsidRPr="004909D0">
              <w:rPr>
                <w:rFonts w:eastAsiaTheme="minorHAnsi"/>
                <w:b/>
                <w:bCs/>
                <w:sz w:val="22"/>
                <w:szCs w:val="22"/>
              </w:rPr>
              <w:t>02/12/2016</w:t>
            </w:r>
          </w:p>
        </w:tc>
        <w:tc>
          <w:tcPr>
            <w:tcW w:w="8241" w:type="dxa"/>
          </w:tcPr>
          <w:p w14:paraId="4D00D00B" w14:textId="77777777" w:rsidR="008C4E64" w:rsidRPr="004909D0" w:rsidRDefault="008C4E64" w:rsidP="008C4E64">
            <w:pPr>
              <w:rPr>
                <w:rFonts w:eastAsiaTheme="minorHAnsi"/>
                <w:bCs/>
                <w:sz w:val="22"/>
                <w:szCs w:val="22"/>
              </w:rPr>
            </w:pPr>
          </w:p>
        </w:tc>
      </w:tr>
      <w:tr w:rsidR="008C4E64" w:rsidRPr="004909D0" w14:paraId="239E0FE3" w14:textId="77777777" w:rsidTr="001E2858">
        <w:trPr>
          <w:jc w:val="center"/>
        </w:trPr>
        <w:tc>
          <w:tcPr>
            <w:tcW w:w="1219" w:type="dxa"/>
          </w:tcPr>
          <w:p w14:paraId="578C5EBF" w14:textId="77777777" w:rsidR="008C4E64" w:rsidRPr="004909D0" w:rsidRDefault="008C4E64" w:rsidP="008C4E64">
            <w:pPr>
              <w:rPr>
                <w:rFonts w:eastAsiaTheme="minorHAnsi"/>
                <w:b/>
                <w:bCs/>
                <w:sz w:val="22"/>
                <w:szCs w:val="22"/>
              </w:rPr>
            </w:pPr>
            <w:r w:rsidRPr="004909D0">
              <w:rPr>
                <w:rFonts w:eastAsiaTheme="minorHAnsi"/>
                <w:b/>
                <w:bCs/>
                <w:sz w:val="22"/>
                <w:szCs w:val="22"/>
              </w:rPr>
              <w:t>03/12/2016</w:t>
            </w:r>
          </w:p>
        </w:tc>
        <w:tc>
          <w:tcPr>
            <w:tcW w:w="8241" w:type="dxa"/>
          </w:tcPr>
          <w:p w14:paraId="3F1BABE4" w14:textId="77777777" w:rsidR="008C4E64" w:rsidRPr="004909D0" w:rsidRDefault="008C4E64" w:rsidP="008C4E64">
            <w:pPr>
              <w:rPr>
                <w:rFonts w:eastAsiaTheme="minorHAnsi"/>
                <w:bCs/>
                <w:sz w:val="22"/>
                <w:szCs w:val="22"/>
              </w:rPr>
            </w:pPr>
          </w:p>
        </w:tc>
      </w:tr>
      <w:tr w:rsidR="008C4E64" w:rsidRPr="004909D0" w14:paraId="175FD06A" w14:textId="77777777" w:rsidTr="001E2858">
        <w:trPr>
          <w:jc w:val="center"/>
        </w:trPr>
        <w:tc>
          <w:tcPr>
            <w:tcW w:w="1219" w:type="dxa"/>
          </w:tcPr>
          <w:p w14:paraId="01D44AF0" w14:textId="77777777" w:rsidR="008C4E64" w:rsidRPr="004909D0" w:rsidRDefault="008C4E64" w:rsidP="008C4E64">
            <w:pPr>
              <w:rPr>
                <w:rFonts w:eastAsiaTheme="minorHAnsi"/>
                <w:b/>
                <w:bCs/>
                <w:sz w:val="22"/>
                <w:szCs w:val="22"/>
              </w:rPr>
            </w:pPr>
            <w:r w:rsidRPr="004909D0">
              <w:rPr>
                <w:rFonts w:eastAsiaTheme="minorHAnsi"/>
                <w:b/>
                <w:bCs/>
                <w:sz w:val="22"/>
                <w:szCs w:val="22"/>
              </w:rPr>
              <w:t>04/12/2016</w:t>
            </w:r>
          </w:p>
        </w:tc>
        <w:tc>
          <w:tcPr>
            <w:tcW w:w="8241" w:type="dxa"/>
          </w:tcPr>
          <w:p w14:paraId="484B9A00" w14:textId="77777777" w:rsidR="008C4E64" w:rsidRPr="004909D0" w:rsidRDefault="008C4E64" w:rsidP="008C4E64">
            <w:pPr>
              <w:rPr>
                <w:rFonts w:eastAsiaTheme="minorHAnsi"/>
                <w:bCs/>
                <w:sz w:val="22"/>
                <w:szCs w:val="22"/>
              </w:rPr>
            </w:pPr>
          </w:p>
        </w:tc>
      </w:tr>
      <w:tr w:rsidR="008C4E64" w:rsidRPr="004909D0" w14:paraId="4021479A" w14:textId="77777777" w:rsidTr="001E2858">
        <w:trPr>
          <w:jc w:val="center"/>
        </w:trPr>
        <w:tc>
          <w:tcPr>
            <w:tcW w:w="1219" w:type="dxa"/>
          </w:tcPr>
          <w:p w14:paraId="51CB37E4" w14:textId="77777777" w:rsidR="008C4E64" w:rsidRPr="004909D0" w:rsidRDefault="008C4E64" w:rsidP="008C4E64">
            <w:pPr>
              <w:rPr>
                <w:rFonts w:eastAsiaTheme="minorHAnsi"/>
                <w:b/>
                <w:bCs/>
                <w:sz w:val="22"/>
                <w:szCs w:val="22"/>
              </w:rPr>
            </w:pPr>
            <w:r w:rsidRPr="004909D0">
              <w:rPr>
                <w:rFonts w:eastAsiaTheme="minorHAnsi"/>
                <w:b/>
                <w:bCs/>
                <w:sz w:val="22"/>
                <w:szCs w:val="22"/>
              </w:rPr>
              <w:t>05/12/2016</w:t>
            </w:r>
          </w:p>
        </w:tc>
        <w:tc>
          <w:tcPr>
            <w:tcW w:w="8241" w:type="dxa"/>
          </w:tcPr>
          <w:p w14:paraId="7C2C074E" w14:textId="77777777" w:rsidR="008C4E64" w:rsidRPr="004909D0" w:rsidRDefault="008C4E64" w:rsidP="008C4E64">
            <w:pPr>
              <w:rPr>
                <w:rFonts w:eastAsiaTheme="minorHAnsi"/>
                <w:bCs/>
                <w:sz w:val="22"/>
                <w:szCs w:val="22"/>
              </w:rPr>
            </w:pPr>
          </w:p>
        </w:tc>
      </w:tr>
      <w:tr w:rsidR="008C4E64" w:rsidRPr="004909D0" w14:paraId="2B13A5F1" w14:textId="77777777" w:rsidTr="001E2858">
        <w:trPr>
          <w:jc w:val="center"/>
        </w:trPr>
        <w:tc>
          <w:tcPr>
            <w:tcW w:w="1219" w:type="dxa"/>
          </w:tcPr>
          <w:p w14:paraId="57C4B9FB" w14:textId="77777777" w:rsidR="008C4E64" w:rsidRPr="004909D0" w:rsidRDefault="008C4E64" w:rsidP="008C4E64">
            <w:pPr>
              <w:rPr>
                <w:rFonts w:eastAsiaTheme="minorHAnsi"/>
                <w:b/>
                <w:bCs/>
                <w:sz w:val="22"/>
                <w:szCs w:val="22"/>
              </w:rPr>
            </w:pPr>
            <w:r w:rsidRPr="004909D0">
              <w:rPr>
                <w:rFonts w:eastAsiaTheme="minorHAnsi"/>
                <w:b/>
                <w:bCs/>
                <w:sz w:val="22"/>
                <w:szCs w:val="22"/>
              </w:rPr>
              <w:t>06/12/2016</w:t>
            </w:r>
          </w:p>
        </w:tc>
        <w:tc>
          <w:tcPr>
            <w:tcW w:w="8241" w:type="dxa"/>
          </w:tcPr>
          <w:p w14:paraId="311FC6A0" w14:textId="77777777" w:rsidR="008C4E64" w:rsidRPr="004909D0" w:rsidRDefault="008C4E64" w:rsidP="008C4E64">
            <w:pPr>
              <w:rPr>
                <w:rFonts w:eastAsiaTheme="minorHAnsi"/>
                <w:bCs/>
                <w:sz w:val="22"/>
                <w:szCs w:val="22"/>
              </w:rPr>
            </w:pPr>
          </w:p>
        </w:tc>
      </w:tr>
      <w:tr w:rsidR="008C4E64" w:rsidRPr="004909D0" w14:paraId="3E30D197" w14:textId="77777777" w:rsidTr="001E2858">
        <w:trPr>
          <w:jc w:val="center"/>
        </w:trPr>
        <w:tc>
          <w:tcPr>
            <w:tcW w:w="1219" w:type="dxa"/>
          </w:tcPr>
          <w:p w14:paraId="2BD1E2C6" w14:textId="77777777" w:rsidR="008C4E64" w:rsidRPr="004909D0" w:rsidRDefault="008C4E64" w:rsidP="008C4E64">
            <w:pPr>
              <w:rPr>
                <w:rFonts w:eastAsiaTheme="minorHAnsi"/>
                <w:b/>
                <w:bCs/>
                <w:sz w:val="22"/>
                <w:szCs w:val="22"/>
              </w:rPr>
            </w:pPr>
            <w:r w:rsidRPr="004909D0">
              <w:rPr>
                <w:rFonts w:eastAsiaTheme="minorHAnsi"/>
                <w:b/>
                <w:bCs/>
                <w:sz w:val="22"/>
                <w:szCs w:val="22"/>
              </w:rPr>
              <w:t>07/12/2016</w:t>
            </w:r>
          </w:p>
        </w:tc>
        <w:tc>
          <w:tcPr>
            <w:tcW w:w="8241" w:type="dxa"/>
          </w:tcPr>
          <w:p w14:paraId="2DF57FB3" w14:textId="77777777" w:rsidR="008C4E64" w:rsidRPr="004909D0" w:rsidRDefault="008C4E64" w:rsidP="008C4E64">
            <w:pPr>
              <w:rPr>
                <w:rFonts w:eastAsiaTheme="minorHAnsi"/>
                <w:bCs/>
                <w:sz w:val="22"/>
                <w:szCs w:val="22"/>
              </w:rPr>
            </w:pPr>
          </w:p>
        </w:tc>
      </w:tr>
      <w:tr w:rsidR="008C4E64" w:rsidRPr="004909D0" w14:paraId="375BEF9A" w14:textId="77777777" w:rsidTr="001E2858">
        <w:trPr>
          <w:jc w:val="center"/>
        </w:trPr>
        <w:tc>
          <w:tcPr>
            <w:tcW w:w="1219" w:type="dxa"/>
          </w:tcPr>
          <w:p w14:paraId="71E56658" w14:textId="77777777" w:rsidR="008C4E64" w:rsidRPr="004909D0" w:rsidRDefault="008C4E64" w:rsidP="008C4E64">
            <w:pPr>
              <w:rPr>
                <w:rFonts w:eastAsiaTheme="minorHAnsi"/>
                <w:b/>
                <w:bCs/>
                <w:sz w:val="22"/>
                <w:szCs w:val="22"/>
              </w:rPr>
            </w:pPr>
            <w:r w:rsidRPr="004909D0">
              <w:rPr>
                <w:rFonts w:eastAsiaTheme="minorHAnsi"/>
                <w:b/>
                <w:bCs/>
                <w:sz w:val="22"/>
                <w:szCs w:val="22"/>
              </w:rPr>
              <w:t>08/12/2016</w:t>
            </w:r>
          </w:p>
        </w:tc>
        <w:tc>
          <w:tcPr>
            <w:tcW w:w="8241" w:type="dxa"/>
          </w:tcPr>
          <w:p w14:paraId="08942BAB" w14:textId="77777777" w:rsidR="008C4E64" w:rsidRPr="004909D0" w:rsidRDefault="008C4E64" w:rsidP="008C4E64">
            <w:pPr>
              <w:rPr>
                <w:rFonts w:eastAsiaTheme="minorHAnsi"/>
                <w:bCs/>
                <w:sz w:val="22"/>
                <w:szCs w:val="22"/>
              </w:rPr>
            </w:pPr>
          </w:p>
        </w:tc>
      </w:tr>
      <w:tr w:rsidR="008C4E64" w:rsidRPr="004909D0" w14:paraId="5CAEF87A" w14:textId="77777777" w:rsidTr="001E2858">
        <w:trPr>
          <w:jc w:val="center"/>
        </w:trPr>
        <w:tc>
          <w:tcPr>
            <w:tcW w:w="1219" w:type="dxa"/>
          </w:tcPr>
          <w:p w14:paraId="5D03AE6D" w14:textId="77777777" w:rsidR="008C4E64" w:rsidRPr="004909D0" w:rsidRDefault="008C4E64" w:rsidP="008C4E64">
            <w:pPr>
              <w:rPr>
                <w:rFonts w:eastAsiaTheme="minorHAnsi"/>
                <w:b/>
                <w:bCs/>
                <w:sz w:val="22"/>
                <w:szCs w:val="22"/>
              </w:rPr>
            </w:pPr>
            <w:r w:rsidRPr="004909D0">
              <w:rPr>
                <w:rFonts w:eastAsiaTheme="minorHAnsi"/>
                <w:b/>
                <w:bCs/>
                <w:sz w:val="22"/>
                <w:szCs w:val="22"/>
              </w:rPr>
              <w:t>09/12/2016</w:t>
            </w:r>
          </w:p>
        </w:tc>
        <w:tc>
          <w:tcPr>
            <w:tcW w:w="8241" w:type="dxa"/>
          </w:tcPr>
          <w:p w14:paraId="71477060" w14:textId="77777777" w:rsidR="008C4E64" w:rsidRPr="004909D0" w:rsidRDefault="008C4E64" w:rsidP="008C4E64">
            <w:pPr>
              <w:rPr>
                <w:rFonts w:eastAsiaTheme="minorHAnsi"/>
                <w:bCs/>
                <w:sz w:val="22"/>
                <w:szCs w:val="22"/>
              </w:rPr>
            </w:pPr>
          </w:p>
        </w:tc>
      </w:tr>
      <w:tr w:rsidR="008C4E64" w:rsidRPr="004909D0" w14:paraId="03290303" w14:textId="77777777" w:rsidTr="001E2858">
        <w:trPr>
          <w:jc w:val="center"/>
        </w:trPr>
        <w:tc>
          <w:tcPr>
            <w:tcW w:w="1219" w:type="dxa"/>
          </w:tcPr>
          <w:p w14:paraId="3F7F45D9" w14:textId="77777777" w:rsidR="008C4E64" w:rsidRPr="004909D0" w:rsidRDefault="008C4E64" w:rsidP="008C4E64">
            <w:pPr>
              <w:rPr>
                <w:rFonts w:eastAsiaTheme="minorHAnsi"/>
                <w:b/>
                <w:bCs/>
                <w:sz w:val="22"/>
                <w:szCs w:val="22"/>
              </w:rPr>
            </w:pPr>
            <w:r w:rsidRPr="004909D0">
              <w:rPr>
                <w:rFonts w:eastAsiaTheme="minorHAnsi"/>
                <w:b/>
                <w:bCs/>
                <w:sz w:val="22"/>
                <w:szCs w:val="22"/>
              </w:rPr>
              <w:t>10/12/2016</w:t>
            </w:r>
          </w:p>
        </w:tc>
        <w:tc>
          <w:tcPr>
            <w:tcW w:w="8241" w:type="dxa"/>
          </w:tcPr>
          <w:p w14:paraId="10A77465" w14:textId="77777777" w:rsidR="008C4E64" w:rsidRPr="004909D0" w:rsidRDefault="008C4E64" w:rsidP="008C4E64">
            <w:pPr>
              <w:rPr>
                <w:rFonts w:eastAsiaTheme="minorHAnsi"/>
                <w:bCs/>
                <w:sz w:val="22"/>
                <w:szCs w:val="22"/>
              </w:rPr>
            </w:pPr>
          </w:p>
        </w:tc>
      </w:tr>
      <w:tr w:rsidR="008C4E64" w:rsidRPr="004909D0" w14:paraId="2409C55F" w14:textId="77777777" w:rsidTr="001E2858">
        <w:trPr>
          <w:jc w:val="center"/>
        </w:trPr>
        <w:tc>
          <w:tcPr>
            <w:tcW w:w="1219" w:type="dxa"/>
          </w:tcPr>
          <w:p w14:paraId="57654608" w14:textId="77777777" w:rsidR="008C4E64" w:rsidRPr="004909D0" w:rsidRDefault="008C4E64" w:rsidP="008C4E64">
            <w:pPr>
              <w:rPr>
                <w:rFonts w:eastAsiaTheme="minorHAnsi"/>
                <w:b/>
                <w:bCs/>
                <w:sz w:val="22"/>
                <w:szCs w:val="22"/>
              </w:rPr>
            </w:pPr>
            <w:r w:rsidRPr="004909D0">
              <w:rPr>
                <w:rFonts w:eastAsiaTheme="minorHAnsi"/>
                <w:b/>
                <w:bCs/>
                <w:sz w:val="22"/>
                <w:szCs w:val="22"/>
              </w:rPr>
              <w:t>11/12/2016</w:t>
            </w:r>
          </w:p>
        </w:tc>
        <w:tc>
          <w:tcPr>
            <w:tcW w:w="8241" w:type="dxa"/>
          </w:tcPr>
          <w:p w14:paraId="633C86BC" w14:textId="77777777" w:rsidR="008C4E64" w:rsidRPr="004909D0" w:rsidRDefault="008C4E64" w:rsidP="008C4E64">
            <w:pPr>
              <w:rPr>
                <w:rFonts w:eastAsiaTheme="minorHAnsi"/>
                <w:bCs/>
                <w:sz w:val="22"/>
                <w:szCs w:val="22"/>
              </w:rPr>
            </w:pPr>
          </w:p>
        </w:tc>
      </w:tr>
      <w:tr w:rsidR="008C4E64" w:rsidRPr="004909D0" w14:paraId="328226EC" w14:textId="77777777" w:rsidTr="001E2858">
        <w:trPr>
          <w:jc w:val="center"/>
        </w:trPr>
        <w:tc>
          <w:tcPr>
            <w:tcW w:w="1219" w:type="dxa"/>
          </w:tcPr>
          <w:p w14:paraId="25E596A5" w14:textId="77777777" w:rsidR="008C4E64" w:rsidRPr="004909D0" w:rsidRDefault="008C4E64" w:rsidP="008C4E64">
            <w:pPr>
              <w:rPr>
                <w:rFonts w:eastAsiaTheme="minorHAnsi"/>
                <w:b/>
                <w:bCs/>
                <w:sz w:val="22"/>
                <w:szCs w:val="22"/>
              </w:rPr>
            </w:pPr>
            <w:r w:rsidRPr="004909D0">
              <w:rPr>
                <w:rFonts w:eastAsiaTheme="minorHAnsi"/>
                <w:b/>
                <w:bCs/>
                <w:sz w:val="22"/>
                <w:szCs w:val="22"/>
              </w:rPr>
              <w:t>12/12/2016</w:t>
            </w:r>
          </w:p>
        </w:tc>
        <w:tc>
          <w:tcPr>
            <w:tcW w:w="8241" w:type="dxa"/>
          </w:tcPr>
          <w:p w14:paraId="73D0F634" w14:textId="77777777" w:rsidR="008C4E64" w:rsidRPr="004909D0" w:rsidRDefault="008C4E64" w:rsidP="008C4E64">
            <w:pPr>
              <w:rPr>
                <w:rFonts w:eastAsiaTheme="minorHAnsi"/>
                <w:bCs/>
                <w:sz w:val="22"/>
                <w:szCs w:val="22"/>
              </w:rPr>
            </w:pPr>
          </w:p>
        </w:tc>
      </w:tr>
      <w:tr w:rsidR="008C4E64" w:rsidRPr="004909D0" w14:paraId="7E8286F7" w14:textId="77777777" w:rsidTr="001E2858">
        <w:trPr>
          <w:jc w:val="center"/>
        </w:trPr>
        <w:tc>
          <w:tcPr>
            <w:tcW w:w="1219" w:type="dxa"/>
          </w:tcPr>
          <w:p w14:paraId="461BF34A" w14:textId="77777777" w:rsidR="008C4E64" w:rsidRPr="004909D0" w:rsidRDefault="008C4E64" w:rsidP="008C4E64">
            <w:pPr>
              <w:rPr>
                <w:rFonts w:eastAsiaTheme="minorHAnsi"/>
                <w:b/>
                <w:bCs/>
                <w:sz w:val="22"/>
                <w:szCs w:val="22"/>
              </w:rPr>
            </w:pPr>
            <w:r w:rsidRPr="004909D0">
              <w:rPr>
                <w:rFonts w:eastAsiaTheme="minorHAnsi"/>
                <w:b/>
                <w:bCs/>
                <w:sz w:val="22"/>
                <w:szCs w:val="22"/>
              </w:rPr>
              <w:t>13/12/2016</w:t>
            </w:r>
          </w:p>
        </w:tc>
        <w:tc>
          <w:tcPr>
            <w:tcW w:w="8241" w:type="dxa"/>
          </w:tcPr>
          <w:p w14:paraId="395149A1" w14:textId="77777777" w:rsidR="008C4E64" w:rsidRPr="004909D0" w:rsidRDefault="008C4E64" w:rsidP="008C4E64">
            <w:pPr>
              <w:rPr>
                <w:rFonts w:eastAsiaTheme="minorHAnsi"/>
                <w:bCs/>
                <w:sz w:val="22"/>
                <w:szCs w:val="22"/>
              </w:rPr>
            </w:pPr>
          </w:p>
        </w:tc>
      </w:tr>
      <w:tr w:rsidR="008C4E64" w:rsidRPr="004909D0" w14:paraId="74D74CFF" w14:textId="77777777" w:rsidTr="001E2858">
        <w:trPr>
          <w:jc w:val="center"/>
        </w:trPr>
        <w:tc>
          <w:tcPr>
            <w:tcW w:w="1219" w:type="dxa"/>
          </w:tcPr>
          <w:p w14:paraId="7080BDFE" w14:textId="77777777" w:rsidR="008C4E64" w:rsidRPr="004909D0" w:rsidRDefault="008C4E64" w:rsidP="008C4E64">
            <w:pPr>
              <w:rPr>
                <w:rFonts w:eastAsiaTheme="minorHAnsi"/>
                <w:b/>
                <w:bCs/>
                <w:sz w:val="22"/>
                <w:szCs w:val="22"/>
              </w:rPr>
            </w:pPr>
            <w:r w:rsidRPr="004909D0">
              <w:rPr>
                <w:rFonts w:eastAsiaTheme="minorHAnsi"/>
                <w:b/>
                <w:bCs/>
                <w:sz w:val="22"/>
                <w:szCs w:val="22"/>
              </w:rPr>
              <w:t>14/12/2016</w:t>
            </w:r>
          </w:p>
        </w:tc>
        <w:tc>
          <w:tcPr>
            <w:tcW w:w="8241" w:type="dxa"/>
          </w:tcPr>
          <w:p w14:paraId="1605BAAD" w14:textId="77777777" w:rsidR="008C4E64" w:rsidRPr="004909D0" w:rsidRDefault="008C4E64" w:rsidP="008C4E64">
            <w:pPr>
              <w:rPr>
                <w:rFonts w:eastAsiaTheme="minorHAnsi"/>
                <w:bCs/>
                <w:sz w:val="22"/>
                <w:szCs w:val="22"/>
              </w:rPr>
            </w:pPr>
          </w:p>
        </w:tc>
      </w:tr>
      <w:tr w:rsidR="008C4E64" w:rsidRPr="004909D0" w14:paraId="32405727" w14:textId="77777777" w:rsidTr="001E2858">
        <w:trPr>
          <w:jc w:val="center"/>
        </w:trPr>
        <w:tc>
          <w:tcPr>
            <w:tcW w:w="1219" w:type="dxa"/>
          </w:tcPr>
          <w:p w14:paraId="02B1BDCA" w14:textId="77777777" w:rsidR="008C4E64" w:rsidRPr="004909D0" w:rsidRDefault="008C4E64" w:rsidP="008C4E64">
            <w:pPr>
              <w:rPr>
                <w:rFonts w:eastAsiaTheme="minorHAnsi"/>
                <w:b/>
                <w:bCs/>
                <w:sz w:val="22"/>
                <w:szCs w:val="22"/>
              </w:rPr>
            </w:pPr>
            <w:r w:rsidRPr="004909D0">
              <w:rPr>
                <w:rFonts w:eastAsiaTheme="minorHAnsi"/>
                <w:b/>
                <w:bCs/>
                <w:sz w:val="22"/>
                <w:szCs w:val="22"/>
              </w:rPr>
              <w:t>15/12/2016</w:t>
            </w:r>
          </w:p>
        </w:tc>
        <w:tc>
          <w:tcPr>
            <w:tcW w:w="8241" w:type="dxa"/>
          </w:tcPr>
          <w:p w14:paraId="77CA9844" w14:textId="77777777" w:rsidR="008C4E64" w:rsidRPr="004909D0" w:rsidRDefault="008C4E64" w:rsidP="008C4E64">
            <w:pPr>
              <w:rPr>
                <w:rFonts w:eastAsiaTheme="minorHAnsi"/>
                <w:bCs/>
                <w:sz w:val="22"/>
                <w:szCs w:val="22"/>
              </w:rPr>
            </w:pPr>
          </w:p>
        </w:tc>
      </w:tr>
      <w:tr w:rsidR="008C4E64" w:rsidRPr="004909D0" w14:paraId="19ADAE67" w14:textId="77777777" w:rsidTr="001E2858">
        <w:trPr>
          <w:jc w:val="center"/>
        </w:trPr>
        <w:tc>
          <w:tcPr>
            <w:tcW w:w="1219" w:type="dxa"/>
          </w:tcPr>
          <w:p w14:paraId="695C33AE" w14:textId="77777777" w:rsidR="008C4E64" w:rsidRPr="004909D0" w:rsidRDefault="008C4E64" w:rsidP="008C4E64">
            <w:pPr>
              <w:rPr>
                <w:rFonts w:eastAsiaTheme="minorHAnsi"/>
                <w:b/>
                <w:bCs/>
                <w:sz w:val="22"/>
                <w:szCs w:val="22"/>
              </w:rPr>
            </w:pPr>
            <w:r w:rsidRPr="004909D0">
              <w:rPr>
                <w:rFonts w:eastAsiaTheme="minorHAnsi"/>
                <w:b/>
                <w:bCs/>
                <w:sz w:val="22"/>
                <w:szCs w:val="22"/>
              </w:rPr>
              <w:t>16/12/2016</w:t>
            </w:r>
          </w:p>
        </w:tc>
        <w:tc>
          <w:tcPr>
            <w:tcW w:w="8241" w:type="dxa"/>
          </w:tcPr>
          <w:p w14:paraId="1137831D" w14:textId="77777777" w:rsidR="008C4E64" w:rsidRPr="004909D0" w:rsidRDefault="008C4E64" w:rsidP="008C4E64">
            <w:pPr>
              <w:rPr>
                <w:rFonts w:eastAsiaTheme="minorHAnsi"/>
                <w:bCs/>
                <w:sz w:val="22"/>
                <w:szCs w:val="22"/>
              </w:rPr>
            </w:pPr>
          </w:p>
        </w:tc>
      </w:tr>
      <w:tr w:rsidR="008C4E64" w:rsidRPr="004909D0" w14:paraId="72B4617A" w14:textId="77777777" w:rsidTr="001E2858">
        <w:trPr>
          <w:jc w:val="center"/>
        </w:trPr>
        <w:tc>
          <w:tcPr>
            <w:tcW w:w="1219" w:type="dxa"/>
          </w:tcPr>
          <w:p w14:paraId="3708681B" w14:textId="77777777" w:rsidR="008C4E64" w:rsidRPr="004909D0" w:rsidRDefault="008C4E64" w:rsidP="008C4E64">
            <w:pPr>
              <w:rPr>
                <w:rFonts w:eastAsiaTheme="minorHAnsi"/>
                <w:b/>
                <w:bCs/>
                <w:sz w:val="22"/>
                <w:szCs w:val="22"/>
              </w:rPr>
            </w:pPr>
            <w:r w:rsidRPr="004909D0">
              <w:rPr>
                <w:rFonts w:eastAsiaTheme="minorHAnsi"/>
                <w:b/>
                <w:bCs/>
                <w:sz w:val="22"/>
                <w:szCs w:val="22"/>
              </w:rPr>
              <w:t>17/12/2016</w:t>
            </w:r>
          </w:p>
        </w:tc>
        <w:tc>
          <w:tcPr>
            <w:tcW w:w="8241" w:type="dxa"/>
          </w:tcPr>
          <w:p w14:paraId="588EA09C" w14:textId="77777777" w:rsidR="008C4E64" w:rsidRPr="004909D0" w:rsidRDefault="008C4E64" w:rsidP="008C4E64">
            <w:pPr>
              <w:rPr>
                <w:rFonts w:eastAsiaTheme="minorHAnsi"/>
                <w:bCs/>
                <w:sz w:val="22"/>
                <w:szCs w:val="22"/>
              </w:rPr>
            </w:pPr>
          </w:p>
        </w:tc>
      </w:tr>
      <w:tr w:rsidR="008C4E64" w:rsidRPr="004909D0" w14:paraId="6B1E5AE2" w14:textId="77777777" w:rsidTr="001E2858">
        <w:trPr>
          <w:jc w:val="center"/>
        </w:trPr>
        <w:tc>
          <w:tcPr>
            <w:tcW w:w="1219" w:type="dxa"/>
          </w:tcPr>
          <w:p w14:paraId="0D0C793D" w14:textId="77777777" w:rsidR="008C4E64" w:rsidRPr="004909D0" w:rsidRDefault="008C4E64" w:rsidP="008C4E64">
            <w:pPr>
              <w:rPr>
                <w:rFonts w:eastAsiaTheme="minorHAnsi"/>
                <w:b/>
                <w:bCs/>
                <w:sz w:val="22"/>
                <w:szCs w:val="22"/>
              </w:rPr>
            </w:pPr>
            <w:r w:rsidRPr="004909D0">
              <w:rPr>
                <w:rFonts w:eastAsiaTheme="minorHAnsi"/>
                <w:b/>
                <w:bCs/>
                <w:sz w:val="22"/>
                <w:szCs w:val="22"/>
              </w:rPr>
              <w:t>18/12/2016</w:t>
            </w:r>
          </w:p>
        </w:tc>
        <w:tc>
          <w:tcPr>
            <w:tcW w:w="8241" w:type="dxa"/>
          </w:tcPr>
          <w:p w14:paraId="3293CCA3" w14:textId="77777777" w:rsidR="008C4E64" w:rsidRPr="004909D0" w:rsidRDefault="008C4E64" w:rsidP="008C4E64">
            <w:pPr>
              <w:rPr>
                <w:rFonts w:eastAsiaTheme="minorHAnsi"/>
                <w:bCs/>
                <w:sz w:val="22"/>
                <w:szCs w:val="22"/>
              </w:rPr>
            </w:pPr>
          </w:p>
        </w:tc>
      </w:tr>
      <w:tr w:rsidR="008C4E64" w:rsidRPr="004909D0" w14:paraId="1036D4A5" w14:textId="77777777" w:rsidTr="001E2858">
        <w:trPr>
          <w:jc w:val="center"/>
        </w:trPr>
        <w:tc>
          <w:tcPr>
            <w:tcW w:w="1219" w:type="dxa"/>
          </w:tcPr>
          <w:p w14:paraId="06918FDC" w14:textId="77777777" w:rsidR="008C4E64" w:rsidRPr="004909D0" w:rsidRDefault="008C4E64" w:rsidP="008C4E64">
            <w:pPr>
              <w:rPr>
                <w:rFonts w:eastAsiaTheme="minorHAnsi"/>
                <w:b/>
                <w:bCs/>
                <w:sz w:val="22"/>
                <w:szCs w:val="22"/>
              </w:rPr>
            </w:pPr>
            <w:r w:rsidRPr="004909D0">
              <w:rPr>
                <w:rFonts w:eastAsiaTheme="minorHAnsi"/>
                <w:b/>
                <w:bCs/>
                <w:sz w:val="22"/>
                <w:szCs w:val="22"/>
              </w:rPr>
              <w:t>19/12/2016</w:t>
            </w:r>
          </w:p>
        </w:tc>
        <w:tc>
          <w:tcPr>
            <w:tcW w:w="8241" w:type="dxa"/>
          </w:tcPr>
          <w:p w14:paraId="194892DD" w14:textId="77777777" w:rsidR="008C4E64" w:rsidRPr="004909D0" w:rsidRDefault="008C4E64" w:rsidP="008C4E64">
            <w:pPr>
              <w:rPr>
                <w:rFonts w:eastAsiaTheme="minorHAnsi"/>
                <w:bCs/>
                <w:sz w:val="22"/>
                <w:szCs w:val="22"/>
              </w:rPr>
            </w:pPr>
          </w:p>
        </w:tc>
      </w:tr>
      <w:tr w:rsidR="008C4E64" w:rsidRPr="004909D0" w14:paraId="0F571B26" w14:textId="77777777" w:rsidTr="001E2858">
        <w:trPr>
          <w:jc w:val="center"/>
        </w:trPr>
        <w:tc>
          <w:tcPr>
            <w:tcW w:w="1219" w:type="dxa"/>
          </w:tcPr>
          <w:p w14:paraId="228885CD" w14:textId="77777777" w:rsidR="008C4E64" w:rsidRPr="004909D0" w:rsidRDefault="008C4E64" w:rsidP="008C4E64">
            <w:pPr>
              <w:rPr>
                <w:rFonts w:eastAsiaTheme="minorHAnsi"/>
                <w:b/>
                <w:bCs/>
                <w:sz w:val="22"/>
                <w:szCs w:val="22"/>
              </w:rPr>
            </w:pPr>
            <w:r w:rsidRPr="004909D0">
              <w:rPr>
                <w:rFonts w:eastAsiaTheme="minorHAnsi"/>
                <w:b/>
                <w:bCs/>
                <w:sz w:val="22"/>
                <w:szCs w:val="22"/>
              </w:rPr>
              <w:t>20/12/2016</w:t>
            </w:r>
          </w:p>
        </w:tc>
        <w:tc>
          <w:tcPr>
            <w:tcW w:w="8241" w:type="dxa"/>
          </w:tcPr>
          <w:p w14:paraId="6A81C45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7589F9E" w14:textId="77777777" w:rsidTr="001E2858">
        <w:trPr>
          <w:jc w:val="center"/>
        </w:trPr>
        <w:tc>
          <w:tcPr>
            <w:tcW w:w="1219" w:type="dxa"/>
          </w:tcPr>
          <w:p w14:paraId="1BB941D8" w14:textId="77777777" w:rsidR="008C4E64" w:rsidRPr="004909D0" w:rsidRDefault="008C4E64" w:rsidP="008C4E64">
            <w:pPr>
              <w:rPr>
                <w:rFonts w:eastAsiaTheme="minorHAnsi"/>
                <w:b/>
                <w:bCs/>
                <w:sz w:val="22"/>
                <w:szCs w:val="22"/>
              </w:rPr>
            </w:pPr>
            <w:r w:rsidRPr="004909D0">
              <w:rPr>
                <w:rFonts w:eastAsiaTheme="minorHAnsi"/>
                <w:b/>
                <w:bCs/>
                <w:sz w:val="22"/>
                <w:szCs w:val="22"/>
              </w:rPr>
              <w:t>21/12/2016</w:t>
            </w:r>
          </w:p>
        </w:tc>
        <w:tc>
          <w:tcPr>
            <w:tcW w:w="8241" w:type="dxa"/>
          </w:tcPr>
          <w:p w14:paraId="2D1FC86C" w14:textId="77777777" w:rsidR="008C4E64" w:rsidRPr="004909D0" w:rsidRDefault="008C4E64" w:rsidP="008C4E64">
            <w:pPr>
              <w:rPr>
                <w:rFonts w:eastAsiaTheme="minorHAnsi"/>
                <w:bCs/>
                <w:sz w:val="22"/>
                <w:szCs w:val="22"/>
              </w:rPr>
            </w:pPr>
          </w:p>
        </w:tc>
      </w:tr>
      <w:tr w:rsidR="008C4E64" w:rsidRPr="004909D0" w14:paraId="0B7389BB" w14:textId="77777777" w:rsidTr="001E2858">
        <w:trPr>
          <w:jc w:val="center"/>
        </w:trPr>
        <w:tc>
          <w:tcPr>
            <w:tcW w:w="1219" w:type="dxa"/>
          </w:tcPr>
          <w:p w14:paraId="5DF035B5" w14:textId="77777777" w:rsidR="008C4E64" w:rsidRPr="004909D0" w:rsidRDefault="008C4E64" w:rsidP="008C4E64">
            <w:pPr>
              <w:rPr>
                <w:rFonts w:eastAsiaTheme="minorHAnsi"/>
                <w:b/>
                <w:bCs/>
                <w:sz w:val="22"/>
                <w:szCs w:val="22"/>
              </w:rPr>
            </w:pPr>
            <w:r w:rsidRPr="004909D0">
              <w:rPr>
                <w:rFonts w:eastAsiaTheme="minorHAnsi"/>
                <w:b/>
                <w:bCs/>
                <w:sz w:val="22"/>
                <w:szCs w:val="22"/>
              </w:rPr>
              <w:t>22/12/2016</w:t>
            </w:r>
          </w:p>
        </w:tc>
        <w:tc>
          <w:tcPr>
            <w:tcW w:w="8241" w:type="dxa"/>
          </w:tcPr>
          <w:p w14:paraId="63493B44" w14:textId="77777777" w:rsidR="008C4E64" w:rsidRPr="004909D0" w:rsidRDefault="008C4E64" w:rsidP="008C4E64">
            <w:pPr>
              <w:rPr>
                <w:rFonts w:eastAsiaTheme="minorHAnsi"/>
                <w:bCs/>
                <w:sz w:val="22"/>
                <w:szCs w:val="22"/>
              </w:rPr>
            </w:pPr>
          </w:p>
        </w:tc>
      </w:tr>
      <w:tr w:rsidR="008C4E64" w:rsidRPr="004909D0" w14:paraId="4057DF1D" w14:textId="77777777" w:rsidTr="001E2858">
        <w:trPr>
          <w:jc w:val="center"/>
        </w:trPr>
        <w:tc>
          <w:tcPr>
            <w:tcW w:w="1219" w:type="dxa"/>
          </w:tcPr>
          <w:p w14:paraId="6A777F3B" w14:textId="77777777" w:rsidR="008C4E64" w:rsidRPr="004909D0" w:rsidRDefault="008C4E64" w:rsidP="008C4E64">
            <w:pPr>
              <w:rPr>
                <w:rFonts w:eastAsiaTheme="minorHAnsi"/>
                <w:b/>
                <w:bCs/>
                <w:sz w:val="22"/>
                <w:szCs w:val="22"/>
              </w:rPr>
            </w:pPr>
            <w:r w:rsidRPr="004909D0">
              <w:rPr>
                <w:rFonts w:eastAsiaTheme="minorHAnsi"/>
                <w:b/>
                <w:bCs/>
                <w:sz w:val="22"/>
                <w:szCs w:val="22"/>
              </w:rPr>
              <w:t>23/12/2016</w:t>
            </w:r>
          </w:p>
        </w:tc>
        <w:tc>
          <w:tcPr>
            <w:tcW w:w="8241" w:type="dxa"/>
          </w:tcPr>
          <w:p w14:paraId="0558F266" w14:textId="77777777" w:rsidR="008C4E64" w:rsidRPr="004909D0" w:rsidRDefault="008C4E64" w:rsidP="008C4E64">
            <w:pPr>
              <w:rPr>
                <w:rFonts w:eastAsiaTheme="minorHAnsi"/>
                <w:bCs/>
                <w:sz w:val="22"/>
                <w:szCs w:val="22"/>
              </w:rPr>
            </w:pPr>
          </w:p>
        </w:tc>
      </w:tr>
      <w:tr w:rsidR="008C4E64" w:rsidRPr="004909D0" w14:paraId="5F93F82E" w14:textId="77777777" w:rsidTr="001E2858">
        <w:trPr>
          <w:jc w:val="center"/>
        </w:trPr>
        <w:tc>
          <w:tcPr>
            <w:tcW w:w="1219" w:type="dxa"/>
          </w:tcPr>
          <w:p w14:paraId="06172DE3" w14:textId="77777777" w:rsidR="008C4E64" w:rsidRPr="004909D0" w:rsidRDefault="008C4E64" w:rsidP="008C4E64">
            <w:pPr>
              <w:rPr>
                <w:rFonts w:eastAsiaTheme="minorHAnsi"/>
                <w:b/>
                <w:bCs/>
                <w:sz w:val="22"/>
                <w:szCs w:val="22"/>
              </w:rPr>
            </w:pPr>
            <w:r w:rsidRPr="004909D0">
              <w:rPr>
                <w:rFonts w:eastAsiaTheme="minorHAnsi"/>
                <w:b/>
                <w:bCs/>
                <w:sz w:val="22"/>
                <w:szCs w:val="22"/>
              </w:rPr>
              <w:t>24/12/2016</w:t>
            </w:r>
          </w:p>
        </w:tc>
        <w:tc>
          <w:tcPr>
            <w:tcW w:w="8241" w:type="dxa"/>
          </w:tcPr>
          <w:p w14:paraId="4248027B" w14:textId="77777777" w:rsidR="008C4E64" w:rsidRPr="004909D0" w:rsidRDefault="008C4E64" w:rsidP="008C4E64">
            <w:pPr>
              <w:rPr>
                <w:rFonts w:eastAsiaTheme="minorHAnsi"/>
                <w:bCs/>
                <w:sz w:val="22"/>
                <w:szCs w:val="22"/>
              </w:rPr>
            </w:pPr>
          </w:p>
        </w:tc>
      </w:tr>
      <w:tr w:rsidR="008C4E64" w:rsidRPr="004909D0" w14:paraId="6B58BC3C" w14:textId="77777777" w:rsidTr="001E2858">
        <w:trPr>
          <w:jc w:val="center"/>
        </w:trPr>
        <w:tc>
          <w:tcPr>
            <w:tcW w:w="1219" w:type="dxa"/>
          </w:tcPr>
          <w:p w14:paraId="4AA4F233" w14:textId="77777777" w:rsidR="008C4E64" w:rsidRPr="004909D0" w:rsidRDefault="008C4E64" w:rsidP="008C4E64">
            <w:pPr>
              <w:rPr>
                <w:rFonts w:eastAsiaTheme="minorHAnsi"/>
                <w:b/>
                <w:bCs/>
                <w:sz w:val="22"/>
                <w:szCs w:val="22"/>
              </w:rPr>
            </w:pPr>
            <w:r w:rsidRPr="004909D0">
              <w:rPr>
                <w:rFonts w:eastAsiaTheme="minorHAnsi"/>
                <w:b/>
                <w:bCs/>
                <w:sz w:val="22"/>
                <w:szCs w:val="22"/>
              </w:rPr>
              <w:t>25/12/2016</w:t>
            </w:r>
          </w:p>
        </w:tc>
        <w:tc>
          <w:tcPr>
            <w:tcW w:w="8241" w:type="dxa"/>
          </w:tcPr>
          <w:p w14:paraId="34EC612D" w14:textId="77777777" w:rsidR="008C4E64" w:rsidRPr="004909D0" w:rsidRDefault="008C4E64" w:rsidP="008C4E64">
            <w:pPr>
              <w:rPr>
                <w:rFonts w:eastAsiaTheme="minorHAnsi"/>
                <w:bCs/>
                <w:sz w:val="22"/>
                <w:szCs w:val="22"/>
              </w:rPr>
            </w:pPr>
          </w:p>
        </w:tc>
      </w:tr>
      <w:tr w:rsidR="008C4E64" w:rsidRPr="004909D0" w14:paraId="01C571E4" w14:textId="77777777" w:rsidTr="001E2858">
        <w:trPr>
          <w:jc w:val="center"/>
        </w:trPr>
        <w:tc>
          <w:tcPr>
            <w:tcW w:w="1219" w:type="dxa"/>
          </w:tcPr>
          <w:p w14:paraId="463A2F2D" w14:textId="77777777" w:rsidR="008C4E64" w:rsidRPr="004909D0" w:rsidRDefault="008C4E64" w:rsidP="008C4E64">
            <w:pPr>
              <w:rPr>
                <w:rFonts w:eastAsiaTheme="minorHAnsi"/>
                <w:b/>
                <w:bCs/>
                <w:sz w:val="22"/>
                <w:szCs w:val="22"/>
              </w:rPr>
            </w:pPr>
            <w:r w:rsidRPr="004909D0">
              <w:rPr>
                <w:rFonts w:eastAsiaTheme="minorHAnsi"/>
                <w:b/>
                <w:bCs/>
                <w:sz w:val="22"/>
                <w:szCs w:val="22"/>
              </w:rPr>
              <w:t>26/12/2016</w:t>
            </w:r>
          </w:p>
        </w:tc>
        <w:tc>
          <w:tcPr>
            <w:tcW w:w="8241" w:type="dxa"/>
          </w:tcPr>
          <w:p w14:paraId="4130A20C" w14:textId="77777777" w:rsidR="008C4E64" w:rsidRPr="004909D0" w:rsidRDefault="008C4E64" w:rsidP="008C4E64">
            <w:pPr>
              <w:rPr>
                <w:rFonts w:eastAsiaTheme="minorHAnsi"/>
                <w:bCs/>
                <w:sz w:val="22"/>
                <w:szCs w:val="22"/>
              </w:rPr>
            </w:pPr>
          </w:p>
        </w:tc>
      </w:tr>
      <w:tr w:rsidR="008C4E64" w:rsidRPr="004909D0" w14:paraId="4349D4DF" w14:textId="77777777" w:rsidTr="001E2858">
        <w:trPr>
          <w:jc w:val="center"/>
        </w:trPr>
        <w:tc>
          <w:tcPr>
            <w:tcW w:w="1219" w:type="dxa"/>
          </w:tcPr>
          <w:p w14:paraId="0EAEEEE7" w14:textId="77777777" w:rsidR="008C4E64" w:rsidRPr="004909D0" w:rsidRDefault="008C4E64" w:rsidP="008C4E64">
            <w:pPr>
              <w:rPr>
                <w:rFonts w:eastAsiaTheme="minorHAnsi"/>
                <w:b/>
                <w:bCs/>
                <w:sz w:val="22"/>
                <w:szCs w:val="22"/>
              </w:rPr>
            </w:pPr>
            <w:r w:rsidRPr="004909D0">
              <w:rPr>
                <w:rFonts w:eastAsiaTheme="minorHAnsi"/>
                <w:b/>
                <w:bCs/>
                <w:sz w:val="22"/>
                <w:szCs w:val="22"/>
              </w:rPr>
              <w:t>27/12/2016</w:t>
            </w:r>
          </w:p>
        </w:tc>
        <w:tc>
          <w:tcPr>
            <w:tcW w:w="8241" w:type="dxa"/>
          </w:tcPr>
          <w:p w14:paraId="680FDACD" w14:textId="77777777" w:rsidR="008C4E64" w:rsidRPr="004909D0" w:rsidRDefault="008C4E64" w:rsidP="008C4E64">
            <w:pPr>
              <w:rPr>
                <w:rFonts w:eastAsiaTheme="minorHAnsi"/>
                <w:bCs/>
                <w:sz w:val="22"/>
                <w:szCs w:val="22"/>
              </w:rPr>
            </w:pPr>
          </w:p>
        </w:tc>
      </w:tr>
      <w:tr w:rsidR="008C4E64" w:rsidRPr="004909D0" w14:paraId="2ECDCDFA" w14:textId="77777777" w:rsidTr="001E2858">
        <w:trPr>
          <w:jc w:val="center"/>
        </w:trPr>
        <w:tc>
          <w:tcPr>
            <w:tcW w:w="1219" w:type="dxa"/>
          </w:tcPr>
          <w:p w14:paraId="02784628" w14:textId="77777777" w:rsidR="008C4E64" w:rsidRPr="004909D0" w:rsidRDefault="008C4E64" w:rsidP="008C4E64">
            <w:pPr>
              <w:rPr>
                <w:rFonts w:eastAsiaTheme="minorHAnsi"/>
                <w:b/>
                <w:bCs/>
                <w:sz w:val="22"/>
                <w:szCs w:val="22"/>
              </w:rPr>
            </w:pPr>
            <w:r w:rsidRPr="004909D0">
              <w:rPr>
                <w:rFonts w:eastAsiaTheme="minorHAnsi"/>
                <w:b/>
                <w:bCs/>
                <w:sz w:val="22"/>
                <w:szCs w:val="22"/>
              </w:rPr>
              <w:t>28/12/2016</w:t>
            </w:r>
          </w:p>
        </w:tc>
        <w:tc>
          <w:tcPr>
            <w:tcW w:w="8241" w:type="dxa"/>
          </w:tcPr>
          <w:p w14:paraId="5B282986" w14:textId="77777777" w:rsidR="008C4E64" w:rsidRPr="004909D0" w:rsidRDefault="008C4E64" w:rsidP="008C4E64">
            <w:pPr>
              <w:rPr>
                <w:rFonts w:eastAsiaTheme="minorHAnsi"/>
                <w:bCs/>
                <w:sz w:val="22"/>
                <w:szCs w:val="22"/>
              </w:rPr>
            </w:pPr>
          </w:p>
        </w:tc>
      </w:tr>
      <w:tr w:rsidR="008C4E64" w:rsidRPr="004909D0" w14:paraId="6A7312A0" w14:textId="77777777" w:rsidTr="001E2858">
        <w:trPr>
          <w:jc w:val="center"/>
        </w:trPr>
        <w:tc>
          <w:tcPr>
            <w:tcW w:w="1219" w:type="dxa"/>
          </w:tcPr>
          <w:p w14:paraId="2863C790" w14:textId="77777777" w:rsidR="008C4E64" w:rsidRPr="004909D0" w:rsidRDefault="008C4E64" w:rsidP="008C4E64">
            <w:pPr>
              <w:rPr>
                <w:rFonts w:eastAsiaTheme="minorHAnsi"/>
                <w:b/>
                <w:bCs/>
                <w:sz w:val="22"/>
                <w:szCs w:val="22"/>
              </w:rPr>
            </w:pPr>
            <w:r w:rsidRPr="004909D0">
              <w:rPr>
                <w:rFonts w:eastAsiaTheme="minorHAnsi"/>
                <w:b/>
                <w:bCs/>
                <w:sz w:val="22"/>
                <w:szCs w:val="22"/>
              </w:rPr>
              <w:t>29/12/2016</w:t>
            </w:r>
          </w:p>
        </w:tc>
        <w:tc>
          <w:tcPr>
            <w:tcW w:w="8241" w:type="dxa"/>
          </w:tcPr>
          <w:p w14:paraId="16EBADB1" w14:textId="77777777" w:rsidR="008C4E64" w:rsidRPr="004909D0" w:rsidRDefault="008C4E64" w:rsidP="008C4E64">
            <w:pPr>
              <w:rPr>
                <w:rFonts w:eastAsiaTheme="minorHAnsi"/>
                <w:bCs/>
                <w:sz w:val="22"/>
                <w:szCs w:val="22"/>
              </w:rPr>
            </w:pPr>
          </w:p>
        </w:tc>
      </w:tr>
      <w:tr w:rsidR="008C4E64" w:rsidRPr="004909D0" w14:paraId="18847116" w14:textId="77777777" w:rsidTr="001E2858">
        <w:trPr>
          <w:jc w:val="center"/>
        </w:trPr>
        <w:tc>
          <w:tcPr>
            <w:tcW w:w="1219" w:type="dxa"/>
          </w:tcPr>
          <w:p w14:paraId="5B9E6E39" w14:textId="77777777" w:rsidR="008C4E64" w:rsidRPr="004909D0" w:rsidRDefault="008C4E64" w:rsidP="008C4E64">
            <w:pPr>
              <w:rPr>
                <w:rFonts w:eastAsiaTheme="minorHAnsi"/>
                <w:b/>
                <w:bCs/>
                <w:sz w:val="22"/>
                <w:szCs w:val="22"/>
              </w:rPr>
            </w:pPr>
            <w:r w:rsidRPr="004909D0">
              <w:rPr>
                <w:rFonts w:eastAsiaTheme="minorHAnsi"/>
                <w:b/>
                <w:bCs/>
                <w:sz w:val="22"/>
                <w:szCs w:val="22"/>
              </w:rPr>
              <w:t>30/12/2016</w:t>
            </w:r>
          </w:p>
        </w:tc>
        <w:tc>
          <w:tcPr>
            <w:tcW w:w="8241" w:type="dxa"/>
          </w:tcPr>
          <w:p w14:paraId="67F76256" w14:textId="77777777" w:rsidR="008C4E64" w:rsidRPr="004909D0" w:rsidRDefault="008C4E64" w:rsidP="008C4E64">
            <w:pPr>
              <w:rPr>
                <w:rFonts w:eastAsiaTheme="minorHAnsi"/>
                <w:bCs/>
                <w:sz w:val="22"/>
                <w:szCs w:val="22"/>
              </w:rPr>
            </w:pPr>
          </w:p>
        </w:tc>
      </w:tr>
      <w:tr w:rsidR="008C4E64" w:rsidRPr="004909D0" w14:paraId="6F8B0D5E" w14:textId="77777777" w:rsidTr="001E2858">
        <w:trPr>
          <w:jc w:val="center"/>
        </w:trPr>
        <w:tc>
          <w:tcPr>
            <w:tcW w:w="1219" w:type="dxa"/>
          </w:tcPr>
          <w:p w14:paraId="2BF3056D" w14:textId="77777777" w:rsidR="008C4E64" w:rsidRPr="004909D0" w:rsidRDefault="008C4E64" w:rsidP="008C4E64">
            <w:pPr>
              <w:rPr>
                <w:rFonts w:eastAsiaTheme="minorHAnsi"/>
                <w:b/>
                <w:bCs/>
                <w:sz w:val="22"/>
                <w:szCs w:val="22"/>
              </w:rPr>
            </w:pPr>
            <w:r w:rsidRPr="004909D0">
              <w:rPr>
                <w:rFonts w:eastAsiaTheme="minorHAnsi"/>
                <w:b/>
                <w:bCs/>
                <w:sz w:val="22"/>
                <w:szCs w:val="22"/>
              </w:rPr>
              <w:t>31/12/2016</w:t>
            </w:r>
          </w:p>
        </w:tc>
        <w:tc>
          <w:tcPr>
            <w:tcW w:w="8241" w:type="dxa"/>
          </w:tcPr>
          <w:p w14:paraId="2523F56D" w14:textId="77777777" w:rsidR="008C4E64" w:rsidRPr="004909D0" w:rsidRDefault="008C4E64" w:rsidP="008C4E64">
            <w:pPr>
              <w:rPr>
                <w:rFonts w:eastAsiaTheme="minorHAnsi"/>
                <w:bCs/>
                <w:sz w:val="22"/>
                <w:szCs w:val="22"/>
              </w:rPr>
            </w:pPr>
          </w:p>
        </w:tc>
      </w:tr>
      <w:tr w:rsidR="008C4E64" w:rsidRPr="004909D0" w14:paraId="668FCEA2" w14:textId="77777777" w:rsidTr="001E2858">
        <w:trPr>
          <w:jc w:val="center"/>
        </w:trPr>
        <w:tc>
          <w:tcPr>
            <w:tcW w:w="1219" w:type="dxa"/>
          </w:tcPr>
          <w:p w14:paraId="448CC6E2" w14:textId="77777777" w:rsidR="008C4E64" w:rsidRPr="004909D0" w:rsidRDefault="008C4E64" w:rsidP="008C4E64">
            <w:pPr>
              <w:rPr>
                <w:rFonts w:eastAsiaTheme="minorHAnsi"/>
                <w:bCs/>
                <w:sz w:val="22"/>
                <w:szCs w:val="22"/>
              </w:rPr>
            </w:pPr>
          </w:p>
        </w:tc>
        <w:tc>
          <w:tcPr>
            <w:tcW w:w="8241" w:type="dxa"/>
          </w:tcPr>
          <w:p w14:paraId="67B6B021" w14:textId="77777777" w:rsidR="008C4E64" w:rsidRPr="004909D0" w:rsidRDefault="008C4E64" w:rsidP="008C4E64">
            <w:pPr>
              <w:rPr>
                <w:rFonts w:eastAsiaTheme="minorHAnsi"/>
                <w:b/>
                <w:bCs/>
                <w:sz w:val="22"/>
                <w:szCs w:val="22"/>
              </w:rPr>
            </w:pPr>
            <w:r w:rsidRPr="004909D0">
              <w:rPr>
                <w:rFonts w:eastAsiaTheme="minorHAnsi"/>
                <w:b/>
                <w:bCs/>
                <w:sz w:val="22"/>
                <w:szCs w:val="22"/>
              </w:rPr>
              <w:t>2017</w:t>
            </w:r>
          </w:p>
        </w:tc>
      </w:tr>
      <w:tr w:rsidR="008C4E64" w:rsidRPr="004909D0" w14:paraId="1D4829A3" w14:textId="77777777" w:rsidTr="001E2858">
        <w:trPr>
          <w:jc w:val="center"/>
        </w:trPr>
        <w:tc>
          <w:tcPr>
            <w:tcW w:w="1219" w:type="dxa"/>
          </w:tcPr>
          <w:p w14:paraId="35F7053A" w14:textId="77777777" w:rsidR="008C4E64" w:rsidRPr="004909D0" w:rsidRDefault="008C4E64" w:rsidP="008C4E64">
            <w:pPr>
              <w:rPr>
                <w:rFonts w:eastAsiaTheme="minorHAnsi"/>
                <w:bCs/>
                <w:sz w:val="22"/>
                <w:szCs w:val="22"/>
              </w:rPr>
            </w:pPr>
          </w:p>
        </w:tc>
        <w:tc>
          <w:tcPr>
            <w:tcW w:w="8241" w:type="dxa"/>
          </w:tcPr>
          <w:p w14:paraId="60905CE2" w14:textId="77777777" w:rsidR="008C4E64" w:rsidRPr="004909D0" w:rsidRDefault="008C4E64" w:rsidP="008C4E64">
            <w:pPr>
              <w:rPr>
                <w:rFonts w:eastAsiaTheme="minorHAnsi"/>
                <w:b/>
                <w:bCs/>
                <w:sz w:val="22"/>
                <w:szCs w:val="22"/>
              </w:rPr>
            </w:pPr>
            <w:r w:rsidRPr="004909D0">
              <w:rPr>
                <w:rFonts w:eastAsiaTheme="minorHAnsi"/>
                <w:b/>
                <w:bCs/>
                <w:sz w:val="22"/>
                <w:szCs w:val="22"/>
              </w:rPr>
              <w:t>January</w:t>
            </w:r>
          </w:p>
        </w:tc>
      </w:tr>
      <w:tr w:rsidR="008C4E64" w:rsidRPr="004909D0" w14:paraId="2AF506CB" w14:textId="77777777" w:rsidTr="001E2858">
        <w:trPr>
          <w:jc w:val="center"/>
        </w:trPr>
        <w:tc>
          <w:tcPr>
            <w:tcW w:w="1219" w:type="dxa"/>
          </w:tcPr>
          <w:p w14:paraId="74721C64" w14:textId="77777777" w:rsidR="008C4E64" w:rsidRPr="004909D0" w:rsidRDefault="008C4E64" w:rsidP="008C4E64">
            <w:pPr>
              <w:rPr>
                <w:rFonts w:eastAsiaTheme="minorHAnsi"/>
                <w:b/>
                <w:bCs/>
                <w:sz w:val="22"/>
                <w:szCs w:val="22"/>
              </w:rPr>
            </w:pPr>
            <w:r w:rsidRPr="004909D0">
              <w:rPr>
                <w:rFonts w:eastAsiaTheme="minorHAnsi"/>
                <w:b/>
                <w:bCs/>
                <w:sz w:val="22"/>
                <w:szCs w:val="22"/>
              </w:rPr>
              <w:t>01/06/2017</w:t>
            </w:r>
          </w:p>
        </w:tc>
        <w:tc>
          <w:tcPr>
            <w:tcW w:w="8241" w:type="dxa"/>
          </w:tcPr>
          <w:p w14:paraId="58B821C9" w14:textId="77777777" w:rsidR="008C4E64" w:rsidRPr="004909D0" w:rsidRDefault="008C4E64" w:rsidP="008C4E64">
            <w:pPr>
              <w:rPr>
                <w:rFonts w:eastAsiaTheme="minorHAnsi"/>
                <w:bCs/>
                <w:sz w:val="22"/>
                <w:szCs w:val="22"/>
              </w:rPr>
            </w:pPr>
          </w:p>
        </w:tc>
      </w:tr>
      <w:tr w:rsidR="008C4E64" w:rsidRPr="004909D0" w14:paraId="6ABCB6B8" w14:textId="77777777" w:rsidTr="001E2858">
        <w:trPr>
          <w:jc w:val="center"/>
        </w:trPr>
        <w:tc>
          <w:tcPr>
            <w:tcW w:w="1219" w:type="dxa"/>
          </w:tcPr>
          <w:p w14:paraId="15126D5E" w14:textId="77777777" w:rsidR="008C4E64" w:rsidRPr="004909D0" w:rsidRDefault="008C4E64" w:rsidP="008C4E64">
            <w:pPr>
              <w:rPr>
                <w:rFonts w:eastAsiaTheme="minorHAnsi"/>
                <w:b/>
                <w:bCs/>
                <w:sz w:val="22"/>
                <w:szCs w:val="22"/>
              </w:rPr>
            </w:pPr>
            <w:r w:rsidRPr="004909D0">
              <w:rPr>
                <w:rFonts w:eastAsiaTheme="minorHAnsi"/>
                <w:b/>
                <w:bCs/>
                <w:sz w:val="22"/>
                <w:szCs w:val="22"/>
              </w:rPr>
              <w:t>02/01/2017</w:t>
            </w:r>
          </w:p>
        </w:tc>
        <w:tc>
          <w:tcPr>
            <w:tcW w:w="8241" w:type="dxa"/>
          </w:tcPr>
          <w:p w14:paraId="7EFA7DE5" w14:textId="77777777" w:rsidR="008C4E64" w:rsidRPr="004909D0" w:rsidRDefault="008C4E64" w:rsidP="008C4E64">
            <w:pPr>
              <w:rPr>
                <w:rFonts w:eastAsiaTheme="minorHAnsi"/>
                <w:bCs/>
                <w:sz w:val="22"/>
                <w:szCs w:val="22"/>
              </w:rPr>
            </w:pPr>
          </w:p>
        </w:tc>
      </w:tr>
      <w:tr w:rsidR="008C4E64" w:rsidRPr="004909D0" w14:paraId="75AC416A" w14:textId="77777777" w:rsidTr="001E2858">
        <w:trPr>
          <w:jc w:val="center"/>
        </w:trPr>
        <w:tc>
          <w:tcPr>
            <w:tcW w:w="1219" w:type="dxa"/>
          </w:tcPr>
          <w:p w14:paraId="64BAACD9" w14:textId="77777777" w:rsidR="008C4E64" w:rsidRPr="004909D0" w:rsidRDefault="008C4E64" w:rsidP="008C4E64">
            <w:pPr>
              <w:rPr>
                <w:rFonts w:eastAsiaTheme="minorHAnsi"/>
                <w:b/>
                <w:bCs/>
                <w:sz w:val="22"/>
                <w:szCs w:val="22"/>
              </w:rPr>
            </w:pPr>
            <w:r w:rsidRPr="004909D0">
              <w:rPr>
                <w:rFonts w:eastAsiaTheme="minorHAnsi"/>
                <w:b/>
                <w:bCs/>
                <w:sz w:val="22"/>
                <w:szCs w:val="22"/>
              </w:rPr>
              <w:t>03/01/2017</w:t>
            </w:r>
          </w:p>
        </w:tc>
        <w:tc>
          <w:tcPr>
            <w:tcW w:w="8241" w:type="dxa"/>
          </w:tcPr>
          <w:p w14:paraId="6885F245" w14:textId="77777777" w:rsidR="008C4E64" w:rsidRPr="004909D0" w:rsidRDefault="008C4E64" w:rsidP="008C4E64">
            <w:pPr>
              <w:rPr>
                <w:rFonts w:eastAsiaTheme="minorHAnsi"/>
                <w:bCs/>
                <w:sz w:val="22"/>
                <w:szCs w:val="22"/>
              </w:rPr>
            </w:pPr>
          </w:p>
        </w:tc>
      </w:tr>
      <w:tr w:rsidR="008C4E64" w:rsidRPr="004909D0" w14:paraId="44000A6E" w14:textId="77777777" w:rsidTr="001E2858">
        <w:trPr>
          <w:jc w:val="center"/>
        </w:trPr>
        <w:tc>
          <w:tcPr>
            <w:tcW w:w="1219" w:type="dxa"/>
          </w:tcPr>
          <w:p w14:paraId="6C56857A" w14:textId="77777777" w:rsidR="008C4E64" w:rsidRPr="004909D0" w:rsidRDefault="008C4E64" w:rsidP="008C4E64">
            <w:pPr>
              <w:rPr>
                <w:rFonts w:eastAsiaTheme="minorHAnsi"/>
                <w:b/>
                <w:bCs/>
                <w:sz w:val="22"/>
                <w:szCs w:val="22"/>
              </w:rPr>
            </w:pPr>
            <w:r w:rsidRPr="004909D0">
              <w:rPr>
                <w:rFonts w:eastAsiaTheme="minorHAnsi"/>
                <w:b/>
                <w:bCs/>
                <w:sz w:val="22"/>
                <w:szCs w:val="22"/>
              </w:rPr>
              <w:t>04/01/2017</w:t>
            </w:r>
          </w:p>
        </w:tc>
        <w:tc>
          <w:tcPr>
            <w:tcW w:w="8241" w:type="dxa"/>
          </w:tcPr>
          <w:p w14:paraId="4E4B90D5" w14:textId="77777777" w:rsidR="008C4E64" w:rsidRPr="004909D0" w:rsidRDefault="008C4E64" w:rsidP="008C4E64">
            <w:pPr>
              <w:rPr>
                <w:rFonts w:eastAsiaTheme="minorHAnsi"/>
                <w:bCs/>
                <w:sz w:val="22"/>
                <w:szCs w:val="22"/>
              </w:rPr>
            </w:pPr>
          </w:p>
        </w:tc>
      </w:tr>
      <w:tr w:rsidR="008C4E64" w:rsidRPr="004909D0" w14:paraId="7CFC487E" w14:textId="77777777" w:rsidTr="001E2858">
        <w:trPr>
          <w:jc w:val="center"/>
        </w:trPr>
        <w:tc>
          <w:tcPr>
            <w:tcW w:w="1219" w:type="dxa"/>
          </w:tcPr>
          <w:p w14:paraId="509CE9A3" w14:textId="77777777" w:rsidR="008C4E64" w:rsidRPr="004909D0" w:rsidRDefault="008C4E64" w:rsidP="008C4E64">
            <w:pPr>
              <w:rPr>
                <w:rFonts w:eastAsiaTheme="minorHAnsi"/>
                <w:b/>
                <w:bCs/>
                <w:sz w:val="22"/>
                <w:szCs w:val="22"/>
              </w:rPr>
            </w:pPr>
            <w:r w:rsidRPr="004909D0">
              <w:rPr>
                <w:rFonts w:eastAsiaTheme="minorHAnsi"/>
                <w:b/>
                <w:bCs/>
                <w:sz w:val="22"/>
                <w:szCs w:val="22"/>
              </w:rPr>
              <w:t>05/01/2017</w:t>
            </w:r>
          </w:p>
        </w:tc>
        <w:tc>
          <w:tcPr>
            <w:tcW w:w="8241" w:type="dxa"/>
          </w:tcPr>
          <w:p w14:paraId="2EBBFD97" w14:textId="77777777" w:rsidR="008C4E64" w:rsidRPr="004909D0" w:rsidRDefault="008C4E64" w:rsidP="008C4E64">
            <w:pPr>
              <w:rPr>
                <w:rFonts w:eastAsiaTheme="minorHAnsi"/>
                <w:bCs/>
                <w:sz w:val="22"/>
                <w:szCs w:val="22"/>
              </w:rPr>
            </w:pPr>
          </w:p>
        </w:tc>
      </w:tr>
      <w:tr w:rsidR="008C4E64" w:rsidRPr="004909D0" w14:paraId="4B81646B" w14:textId="77777777" w:rsidTr="001E2858">
        <w:trPr>
          <w:jc w:val="center"/>
        </w:trPr>
        <w:tc>
          <w:tcPr>
            <w:tcW w:w="1219" w:type="dxa"/>
          </w:tcPr>
          <w:p w14:paraId="75760447" w14:textId="77777777" w:rsidR="008C4E64" w:rsidRPr="004909D0" w:rsidRDefault="008C4E64" w:rsidP="008C4E64">
            <w:pPr>
              <w:rPr>
                <w:rFonts w:eastAsiaTheme="minorHAnsi"/>
                <w:b/>
                <w:bCs/>
                <w:sz w:val="22"/>
                <w:szCs w:val="22"/>
              </w:rPr>
            </w:pPr>
            <w:r w:rsidRPr="004909D0">
              <w:rPr>
                <w:rFonts w:eastAsiaTheme="minorHAnsi"/>
                <w:b/>
                <w:bCs/>
                <w:sz w:val="22"/>
                <w:szCs w:val="22"/>
              </w:rPr>
              <w:t>06/01/2017</w:t>
            </w:r>
          </w:p>
        </w:tc>
        <w:tc>
          <w:tcPr>
            <w:tcW w:w="8241" w:type="dxa"/>
          </w:tcPr>
          <w:p w14:paraId="4B8F1765" w14:textId="77777777" w:rsidR="008C4E64" w:rsidRPr="004909D0" w:rsidRDefault="008C4E64" w:rsidP="008C4E64">
            <w:pPr>
              <w:rPr>
                <w:rFonts w:eastAsiaTheme="minorHAnsi"/>
                <w:bCs/>
                <w:sz w:val="22"/>
                <w:szCs w:val="22"/>
              </w:rPr>
            </w:pPr>
          </w:p>
        </w:tc>
      </w:tr>
      <w:tr w:rsidR="008C4E64" w:rsidRPr="004909D0" w14:paraId="18741423" w14:textId="77777777" w:rsidTr="001E2858">
        <w:trPr>
          <w:jc w:val="center"/>
        </w:trPr>
        <w:tc>
          <w:tcPr>
            <w:tcW w:w="1219" w:type="dxa"/>
          </w:tcPr>
          <w:p w14:paraId="3DF637D6" w14:textId="77777777" w:rsidR="008C4E64" w:rsidRPr="004909D0" w:rsidRDefault="008C4E64" w:rsidP="008C4E64">
            <w:pPr>
              <w:rPr>
                <w:rFonts w:eastAsiaTheme="minorHAnsi"/>
                <w:b/>
                <w:bCs/>
                <w:sz w:val="22"/>
                <w:szCs w:val="22"/>
              </w:rPr>
            </w:pPr>
            <w:r w:rsidRPr="004909D0">
              <w:rPr>
                <w:rFonts w:eastAsiaTheme="minorHAnsi"/>
                <w:b/>
                <w:bCs/>
                <w:sz w:val="22"/>
                <w:szCs w:val="22"/>
              </w:rPr>
              <w:t>07/01/2017</w:t>
            </w:r>
          </w:p>
        </w:tc>
        <w:tc>
          <w:tcPr>
            <w:tcW w:w="8241" w:type="dxa"/>
          </w:tcPr>
          <w:p w14:paraId="29C8D3DA" w14:textId="77777777" w:rsidR="008C4E64" w:rsidRPr="004909D0" w:rsidRDefault="008C4E64" w:rsidP="008C4E64">
            <w:pPr>
              <w:rPr>
                <w:rFonts w:eastAsiaTheme="minorHAnsi"/>
                <w:bCs/>
                <w:sz w:val="22"/>
                <w:szCs w:val="22"/>
              </w:rPr>
            </w:pPr>
          </w:p>
        </w:tc>
      </w:tr>
      <w:tr w:rsidR="008C4E64" w:rsidRPr="004909D0" w14:paraId="2E2C2F18" w14:textId="77777777" w:rsidTr="001E2858">
        <w:trPr>
          <w:jc w:val="center"/>
        </w:trPr>
        <w:tc>
          <w:tcPr>
            <w:tcW w:w="1219" w:type="dxa"/>
          </w:tcPr>
          <w:p w14:paraId="38353032" w14:textId="77777777" w:rsidR="008C4E64" w:rsidRPr="004909D0" w:rsidRDefault="008C4E64" w:rsidP="008C4E64">
            <w:pPr>
              <w:rPr>
                <w:rFonts w:eastAsiaTheme="minorHAnsi"/>
                <w:b/>
                <w:bCs/>
                <w:sz w:val="22"/>
                <w:szCs w:val="22"/>
              </w:rPr>
            </w:pPr>
            <w:r w:rsidRPr="004909D0">
              <w:rPr>
                <w:rFonts w:eastAsiaTheme="minorHAnsi"/>
                <w:b/>
                <w:bCs/>
                <w:sz w:val="22"/>
                <w:szCs w:val="22"/>
              </w:rPr>
              <w:t>08/01/2017</w:t>
            </w:r>
          </w:p>
        </w:tc>
        <w:tc>
          <w:tcPr>
            <w:tcW w:w="8241" w:type="dxa"/>
          </w:tcPr>
          <w:p w14:paraId="6B86D1D1" w14:textId="77777777" w:rsidR="008C4E64" w:rsidRPr="004909D0" w:rsidRDefault="008C4E64" w:rsidP="008C4E64">
            <w:pPr>
              <w:rPr>
                <w:rFonts w:eastAsiaTheme="minorHAnsi"/>
                <w:bCs/>
                <w:sz w:val="22"/>
                <w:szCs w:val="22"/>
              </w:rPr>
            </w:pPr>
          </w:p>
        </w:tc>
      </w:tr>
      <w:tr w:rsidR="008C4E64" w:rsidRPr="004909D0" w14:paraId="0F0A9DBF" w14:textId="77777777" w:rsidTr="001E2858">
        <w:trPr>
          <w:jc w:val="center"/>
        </w:trPr>
        <w:tc>
          <w:tcPr>
            <w:tcW w:w="1219" w:type="dxa"/>
          </w:tcPr>
          <w:p w14:paraId="70178268" w14:textId="77777777" w:rsidR="008C4E64" w:rsidRPr="004909D0" w:rsidRDefault="008C4E64" w:rsidP="008C4E64">
            <w:pPr>
              <w:rPr>
                <w:rFonts w:eastAsiaTheme="minorHAnsi"/>
                <w:b/>
                <w:bCs/>
                <w:sz w:val="22"/>
                <w:szCs w:val="22"/>
              </w:rPr>
            </w:pPr>
            <w:r w:rsidRPr="004909D0">
              <w:rPr>
                <w:rFonts w:eastAsiaTheme="minorHAnsi"/>
                <w:b/>
                <w:bCs/>
                <w:sz w:val="22"/>
                <w:szCs w:val="22"/>
              </w:rPr>
              <w:t>09/01/2017</w:t>
            </w:r>
          </w:p>
        </w:tc>
        <w:tc>
          <w:tcPr>
            <w:tcW w:w="8241" w:type="dxa"/>
          </w:tcPr>
          <w:p w14:paraId="50F2D60D" w14:textId="77777777" w:rsidR="008C4E64" w:rsidRPr="004909D0" w:rsidRDefault="008C4E64" w:rsidP="008C4E64">
            <w:pPr>
              <w:rPr>
                <w:rFonts w:eastAsiaTheme="minorHAnsi"/>
                <w:bCs/>
                <w:sz w:val="22"/>
                <w:szCs w:val="22"/>
              </w:rPr>
            </w:pPr>
          </w:p>
        </w:tc>
      </w:tr>
      <w:tr w:rsidR="008C4E64" w:rsidRPr="004909D0" w14:paraId="1EA2A453" w14:textId="77777777" w:rsidTr="001E2858">
        <w:trPr>
          <w:jc w:val="center"/>
        </w:trPr>
        <w:tc>
          <w:tcPr>
            <w:tcW w:w="1219" w:type="dxa"/>
          </w:tcPr>
          <w:p w14:paraId="255266E1" w14:textId="77777777" w:rsidR="008C4E64" w:rsidRPr="004909D0" w:rsidRDefault="008C4E64" w:rsidP="008C4E64">
            <w:pPr>
              <w:rPr>
                <w:rFonts w:eastAsiaTheme="minorHAnsi"/>
                <w:b/>
                <w:bCs/>
                <w:sz w:val="22"/>
                <w:szCs w:val="22"/>
              </w:rPr>
            </w:pPr>
            <w:r w:rsidRPr="004909D0">
              <w:rPr>
                <w:rFonts w:eastAsiaTheme="minorHAnsi"/>
                <w:b/>
                <w:bCs/>
                <w:sz w:val="22"/>
                <w:szCs w:val="22"/>
              </w:rPr>
              <w:t>10/01/2017</w:t>
            </w:r>
          </w:p>
        </w:tc>
        <w:tc>
          <w:tcPr>
            <w:tcW w:w="8241" w:type="dxa"/>
          </w:tcPr>
          <w:p w14:paraId="65418BF2" w14:textId="77777777" w:rsidR="008C4E64" w:rsidRPr="004909D0" w:rsidRDefault="008C4E64" w:rsidP="008C4E64">
            <w:pPr>
              <w:rPr>
                <w:rFonts w:eastAsiaTheme="minorHAnsi"/>
                <w:bCs/>
                <w:sz w:val="22"/>
                <w:szCs w:val="22"/>
              </w:rPr>
            </w:pPr>
          </w:p>
        </w:tc>
      </w:tr>
      <w:tr w:rsidR="008C4E64" w:rsidRPr="004909D0" w14:paraId="05FFB7DA" w14:textId="77777777" w:rsidTr="001E2858">
        <w:trPr>
          <w:jc w:val="center"/>
        </w:trPr>
        <w:tc>
          <w:tcPr>
            <w:tcW w:w="1219" w:type="dxa"/>
          </w:tcPr>
          <w:p w14:paraId="6086BCB9" w14:textId="77777777" w:rsidR="008C4E64" w:rsidRPr="004909D0" w:rsidRDefault="008C4E64" w:rsidP="008C4E64">
            <w:pPr>
              <w:rPr>
                <w:rFonts w:eastAsiaTheme="minorHAnsi"/>
                <w:b/>
                <w:bCs/>
                <w:sz w:val="22"/>
                <w:szCs w:val="22"/>
              </w:rPr>
            </w:pPr>
            <w:r w:rsidRPr="004909D0">
              <w:rPr>
                <w:rFonts w:eastAsiaTheme="minorHAnsi"/>
                <w:b/>
                <w:bCs/>
                <w:sz w:val="22"/>
                <w:szCs w:val="22"/>
              </w:rPr>
              <w:t>11/01/2017</w:t>
            </w:r>
          </w:p>
        </w:tc>
        <w:tc>
          <w:tcPr>
            <w:tcW w:w="8241" w:type="dxa"/>
          </w:tcPr>
          <w:p w14:paraId="2C02E45E" w14:textId="77777777" w:rsidR="008C4E64" w:rsidRPr="004909D0" w:rsidRDefault="008C4E64" w:rsidP="008C4E64">
            <w:pPr>
              <w:rPr>
                <w:rFonts w:eastAsiaTheme="minorHAnsi"/>
                <w:bCs/>
                <w:sz w:val="22"/>
                <w:szCs w:val="22"/>
              </w:rPr>
            </w:pPr>
          </w:p>
        </w:tc>
      </w:tr>
      <w:tr w:rsidR="008C4E64" w:rsidRPr="004909D0" w14:paraId="1485F6B2" w14:textId="77777777" w:rsidTr="001E2858">
        <w:trPr>
          <w:jc w:val="center"/>
        </w:trPr>
        <w:tc>
          <w:tcPr>
            <w:tcW w:w="1219" w:type="dxa"/>
          </w:tcPr>
          <w:p w14:paraId="3E3CE789" w14:textId="77777777" w:rsidR="008C4E64" w:rsidRPr="004909D0" w:rsidRDefault="008C4E64" w:rsidP="008C4E64">
            <w:pPr>
              <w:rPr>
                <w:rFonts w:eastAsiaTheme="minorHAnsi"/>
                <w:b/>
                <w:bCs/>
                <w:sz w:val="22"/>
                <w:szCs w:val="22"/>
              </w:rPr>
            </w:pPr>
            <w:r w:rsidRPr="004909D0">
              <w:rPr>
                <w:rFonts w:eastAsiaTheme="minorHAnsi"/>
                <w:b/>
                <w:bCs/>
                <w:sz w:val="22"/>
                <w:szCs w:val="22"/>
              </w:rPr>
              <w:t>12/01/2017</w:t>
            </w:r>
          </w:p>
        </w:tc>
        <w:tc>
          <w:tcPr>
            <w:tcW w:w="8241" w:type="dxa"/>
          </w:tcPr>
          <w:p w14:paraId="418B353B" w14:textId="77777777" w:rsidR="008C4E64" w:rsidRPr="004909D0" w:rsidRDefault="008C4E64" w:rsidP="008C4E64">
            <w:pPr>
              <w:rPr>
                <w:rFonts w:eastAsiaTheme="minorHAnsi"/>
                <w:bCs/>
                <w:sz w:val="22"/>
                <w:szCs w:val="22"/>
              </w:rPr>
            </w:pPr>
          </w:p>
        </w:tc>
      </w:tr>
      <w:tr w:rsidR="008C4E64" w:rsidRPr="004909D0" w14:paraId="1C5A22EF" w14:textId="77777777" w:rsidTr="001E2858">
        <w:trPr>
          <w:jc w:val="center"/>
        </w:trPr>
        <w:tc>
          <w:tcPr>
            <w:tcW w:w="1219" w:type="dxa"/>
          </w:tcPr>
          <w:p w14:paraId="7255D178" w14:textId="77777777" w:rsidR="008C4E64" w:rsidRPr="004909D0" w:rsidRDefault="008C4E64" w:rsidP="008C4E64">
            <w:pPr>
              <w:rPr>
                <w:rFonts w:eastAsiaTheme="minorHAnsi"/>
                <w:b/>
                <w:bCs/>
                <w:sz w:val="22"/>
                <w:szCs w:val="22"/>
              </w:rPr>
            </w:pPr>
            <w:r w:rsidRPr="004909D0">
              <w:rPr>
                <w:rFonts w:eastAsiaTheme="minorHAnsi"/>
                <w:b/>
                <w:bCs/>
                <w:sz w:val="22"/>
                <w:szCs w:val="22"/>
              </w:rPr>
              <w:t>13/01/2017</w:t>
            </w:r>
          </w:p>
        </w:tc>
        <w:tc>
          <w:tcPr>
            <w:tcW w:w="8241" w:type="dxa"/>
          </w:tcPr>
          <w:p w14:paraId="6151DB62" w14:textId="77777777" w:rsidR="008C4E64" w:rsidRPr="004909D0" w:rsidRDefault="008C4E64" w:rsidP="008C4E64">
            <w:pPr>
              <w:rPr>
                <w:rFonts w:eastAsiaTheme="minorHAnsi"/>
                <w:bCs/>
                <w:sz w:val="22"/>
                <w:szCs w:val="22"/>
              </w:rPr>
            </w:pPr>
          </w:p>
        </w:tc>
      </w:tr>
      <w:tr w:rsidR="008C4E64" w:rsidRPr="004909D0" w14:paraId="05E6DA33" w14:textId="77777777" w:rsidTr="001E2858">
        <w:trPr>
          <w:jc w:val="center"/>
        </w:trPr>
        <w:tc>
          <w:tcPr>
            <w:tcW w:w="1219" w:type="dxa"/>
          </w:tcPr>
          <w:p w14:paraId="48FAE69E" w14:textId="77777777" w:rsidR="008C4E64" w:rsidRPr="004909D0" w:rsidRDefault="008C4E64" w:rsidP="008C4E64">
            <w:pPr>
              <w:rPr>
                <w:rFonts w:eastAsiaTheme="minorHAnsi"/>
                <w:b/>
                <w:bCs/>
                <w:sz w:val="22"/>
                <w:szCs w:val="22"/>
              </w:rPr>
            </w:pPr>
            <w:r w:rsidRPr="004909D0">
              <w:rPr>
                <w:rFonts w:eastAsiaTheme="minorHAnsi"/>
                <w:b/>
                <w:bCs/>
                <w:sz w:val="22"/>
                <w:szCs w:val="22"/>
              </w:rPr>
              <w:t>14/01/2017</w:t>
            </w:r>
          </w:p>
        </w:tc>
        <w:tc>
          <w:tcPr>
            <w:tcW w:w="8241" w:type="dxa"/>
          </w:tcPr>
          <w:p w14:paraId="5C6E134A" w14:textId="77777777" w:rsidR="008C4E64" w:rsidRPr="004909D0" w:rsidRDefault="008C4E64" w:rsidP="008C4E64">
            <w:pPr>
              <w:rPr>
                <w:rFonts w:eastAsiaTheme="minorHAnsi"/>
                <w:bCs/>
                <w:sz w:val="22"/>
                <w:szCs w:val="22"/>
              </w:rPr>
            </w:pPr>
          </w:p>
        </w:tc>
      </w:tr>
      <w:tr w:rsidR="008C4E64" w:rsidRPr="004909D0" w14:paraId="328950E8" w14:textId="77777777" w:rsidTr="001E2858">
        <w:trPr>
          <w:jc w:val="center"/>
        </w:trPr>
        <w:tc>
          <w:tcPr>
            <w:tcW w:w="1219" w:type="dxa"/>
          </w:tcPr>
          <w:p w14:paraId="044D819D" w14:textId="77777777" w:rsidR="008C4E64" w:rsidRPr="004909D0" w:rsidRDefault="008C4E64" w:rsidP="008C4E64">
            <w:pPr>
              <w:rPr>
                <w:rFonts w:eastAsiaTheme="minorHAnsi"/>
                <w:b/>
                <w:bCs/>
                <w:sz w:val="22"/>
                <w:szCs w:val="22"/>
              </w:rPr>
            </w:pPr>
            <w:r w:rsidRPr="004909D0">
              <w:rPr>
                <w:rFonts w:eastAsiaTheme="minorHAnsi"/>
                <w:b/>
                <w:bCs/>
                <w:sz w:val="22"/>
                <w:szCs w:val="22"/>
              </w:rPr>
              <w:t>15/01/2017</w:t>
            </w:r>
          </w:p>
        </w:tc>
        <w:tc>
          <w:tcPr>
            <w:tcW w:w="8241" w:type="dxa"/>
          </w:tcPr>
          <w:p w14:paraId="2C722885" w14:textId="77777777" w:rsidR="008C4E64" w:rsidRPr="004909D0" w:rsidRDefault="008C4E64" w:rsidP="008C4E64">
            <w:pPr>
              <w:rPr>
                <w:rFonts w:eastAsiaTheme="minorHAnsi"/>
                <w:bCs/>
                <w:sz w:val="22"/>
                <w:szCs w:val="22"/>
              </w:rPr>
            </w:pPr>
          </w:p>
        </w:tc>
      </w:tr>
      <w:tr w:rsidR="008C4E64" w:rsidRPr="004909D0" w14:paraId="2B6E2E69" w14:textId="77777777" w:rsidTr="001E2858">
        <w:trPr>
          <w:jc w:val="center"/>
        </w:trPr>
        <w:tc>
          <w:tcPr>
            <w:tcW w:w="1219" w:type="dxa"/>
          </w:tcPr>
          <w:p w14:paraId="58F19EE9" w14:textId="77777777" w:rsidR="008C4E64" w:rsidRPr="004909D0" w:rsidRDefault="008C4E64" w:rsidP="008C4E64">
            <w:pPr>
              <w:rPr>
                <w:rFonts w:eastAsiaTheme="minorHAnsi"/>
                <w:b/>
                <w:bCs/>
                <w:sz w:val="22"/>
                <w:szCs w:val="22"/>
              </w:rPr>
            </w:pPr>
            <w:r w:rsidRPr="004909D0">
              <w:rPr>
                <w:rFonts w:eastAsiaTheme="minorHAnsi"/>
                <w:b/>
                <w:bCs/>
                <w:sz w:val="22"/>
                <w:szCs w:val="22"/>
              </w:rPr>
              <w:t>16/01/2017</w:t>
            </w:r>
          </w:p>
        </w:tc>
        <w:tc>
          <w:tcPr>
            <w:tcW w:w="8241" w:type="dxa"/>
          </w:tcPr>
          <w:p w14:paraId="486A2730" w14:textId="77777777" w:rsidR="008C4E64" w:rsidRPr="004909D0" w:rsidRDefault="008C4E64" w:rsidP="008C4E64">
            <w:pPr>
              <w:rPr>
                <w:rFonts w:eastAsiaTheme="minorHAnsi"/>
                <w:bCs/>
                <w:sz w:val="22"/>
                <w:szCs w:val="22"/>
              </w:rPr>
            </w:pPr>
          </w:p>
        </w:tc>
      </w:tr>
      <w:tr w:rsidR="008C4E64" w:rsidRPr="004909D0" w14:paraId="7FF3DDB1" w14:textId="77777777" w:rsidTr="001E2858">
        <w:trPr>
          <w:jc w:val="center"/>
        </w:trPr>
        <w:tc>
          <w:tcPr>
            <w:tcW w:w="1219" w:type="dxa"/>
          </w:tcPr>
          <w:p w14:paraId="3CF7410B" w14:textId="77777777" w:rsidR="008C4E64" w:rsidRPr="004909D0" w:rsidRDefault="008C4E64" w:rsidP="008C4E64">
            <w:pPr>
              <w:rPr>
                <w:rFonts w:eastAsiaTheme="minorHAnsi"/>
                <w:b/>
                <w:bCs/>
                <w:sz w:val="22"/>
                <w:szCs w:val="22"/>
              </w:rPr>
            </w:pPr>
            <w:r w:rsidRPr="004909D0">
              <w:rPr>
                <w:rFonts w:eastAsiaTheme="minorHAnsi"/>
                <w:b/>
                <w:bCs/>
                <w:sz w:val="22"/>
                <w:szCs w:val="22"/>
              </w:rPr>
              <w:t>17/01/2017</w:t>
            </w:r>
          </w:p>
        </w:tc>
        <w:tc>
          <w:tcPr>
            <w:tcW w:w="8241" w:type="dxa"/>
          </w:tcPr>
          <w:p w14:paraId="74872719" w14:textId="77777777" w:rsidR="008C4E64" w:rsidRPr="004909D0" w:rsidRDefault="008C4E64" w:rsidP="008C4E64">
            <w:pPr>
              <w:rPr>
                <w:rFonts w:eastAsiaTheme="minorHAnsi"/>
                <w:bCs/>
                <w:sz w:val="22"/>
                <w:szCs w:val="22"/>
              </w:rPr>
            </w:pPr>
          </w:p>
        </w:tc>
      </w:tr>
      <w:tr w:rsidR="008C4E64" w:rsidRPr="004909D0" w14:paraId="2F597EB9" w14:textId="77777777" w:rsidTr="001E2858">
        <w:trPr>
          <w:jc w:val="center"/>
        </w:trPr>
        <w:tc>
          <w:tcPr>
            <w:tcW w:w="1219" w:type="dxa"/>
          </w:tcPr>
          <w:p w14:paraId="498CD9FE" w14:textId="77777777" w:rsidR="008C4E64" w:rsidRPr="004909D0" w:rsidRDefault="008C4E64" w:rsidP="008C4E64">
            <w:pPr>
              <w:rPr>
                <w:rFonts w:eastAsiaTheme="minorHAnsi"/>
                <w:b/>
                <w:bCs/>
                <w:sz w:val="22"/>
                <w:szCs w:val="22"/>
              </w:rPr>
            </w:pPr>
            <w:r w:rsidRPr="004909D0">
              <w:rPr>
                <w:rFonts w:eastAsiaTheme="minorHAnsi"/>
                <w:b/>
                <w:bCs/>
                <w:sz w:val="22"/>
                <w:szCs w:val="22"/>
              </w:rPr>
              <w:t>18/01/2017</w:t>
            </w:r>
          </w:p>
        </w:tc>
        <w:tc>
          <w:tcPr>
            <w:tcW w:w="8241" w:type="dxa"/>
          </w:tcPr>
          <w:p w14:paraId="3B93C781" w14:textId="77777777" w:rsidR="008C4E64" w:rsidRPr="004909D0" w:rsidRDefault="008C4E64" w:rsidP="008C4E64">
            <w:pPr>
              <w:rPr>
                <w:rFonts w:eastAsiaTheme="minorHAnsi"/>
                <w:bCs/>
                <w:sz w:val="22"/>
                <w:szCs w:val="22"/>
              </w:rPr>
            </w:pPr>
          </w:p>
        </w:tc>
      </w:tr>
      <w:tr w:rsidR="008C4E64" w:rsidRPr="004909D0" w14:paraId="465639B3" w14:textId="77777777" w:rsidTr="001E2858">
        <w:trPr>
          <w:jc w:val="center"/>
        </w:trPr>
        <w:tc>
          <w:tcPr>
            <w:tcW w:w="1219" w:type="dxa"/>
          </w:tcPr>
          <w:p w14:paraId="175F5767" w14:textId="77777777" w:rsidR="008C4E64" w:rsidRPr="004909D0" w:rsidRDefault="008C4E64" w:rsidP="008C4E64">
            <w:pPr>
              <w:rPr>
                <w:rFonts w:eastAsiaTheme="minorHAnsi"/>
                <w:b/>
                <w:bCs/>
                <w:sz w:val="22"/>
                <w:szCs w:val="22"/>
              </w:rPr>
            </w:pPr>
            <w:r w:rsidRPr="004909D0">
              <w:rPr>
                <w:rFonts w:eastAsiaTheme="minorHAnsi"/>
                <w:b/>
                <w:bCs/>
                <w:sz w:val="22"/>
                <w:szCs w:val="22"/>
              </w:rPr>
              <w:t>19/01/2017</w:t>
            </w:r>
          </w:p>
        </w:tc>
        <w:tc>
          <w:tcPr>
            <w:tcW w:w="8241" w:type="dxa"/>
          </w:tcPr>
          <w:p w14:paraId="3FA8B5E0" w14:textId="77777777" w:rsidR="008C4E64" w:rsidRPr="004909D0" w:rsidRDefault="008C4E64" w:rsidP="008C4E64">
            <w:pPr>
              <w:rPr>
                <w:rFonts w:eastAsiaTheme="minorHAnsi"/>
                <w:bCs/>
                <w:sz w:val="22"/>
                <w:szCs w:val="22"/>
              </w:rPr>
            </w:pPr>
          </w:p>
        </w:tc>
      </w:tr>
      <w:tr w:rsidR="008C4E64" w:rsidRPr="004909D0" w14:paraId="5F64753F" w14:textId="77777777" w:rsidTr="001E2858">
        <w:trPr>
          <w:jc w:val="center"/>
        </w:trPr>
        <w:tc>
          <w:tcPr>
            <w:tcW w:w="1219" w:type="dxa"/>
          </w:tcPr>
          <w:p w14:paraId="74F0745F" w14:textId="77777777" w:rsidR="008C4E64" w:rsidRPr="004909D0" w:rsidRDefault="008C4E64" w:rsidP="008C4E64">
            <w:pPr>
              <w:rPr>
                <w:rFonts w:eastAsiaTheme="minorHAnsi"/>
                <w:b/>
                <w:bCs/>
                <w:sz w:val="22"/>
                <w:szCs w:val="22"/>
              </w:rPr>
            </w:pPr>
            <w:r w:rsidRPr="004909D0">
              <w:rPr>
                <w:rFonts w:eastAsiaTheme="minorHAnsi"/>
                <w:b/>
                <w:bCs/>
                <w:sz w:val="22"/>
                <w:szCs w:val="22"/>
              </w:rPr>
              <w:t>20/01/2017</w:t>
            </w:r>
          </w:p>
        </w:tc>
        <w:tc>
          <w:tcPr>
            <w:tcW w:w="8241" w:type="dxa"/>
          </w:tcPr>
          <w:p w14:paraId="47AD536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8A0759F" w14:textId="77777777" w:rsidTr="001E2858">
        <w:trPr>
          <w:jc w:val="center"/>
        </w:trPr>
        <w:tc>
          <w:tcPr>
            <w:tcW w:w="1219" w:type="dxa"/>
          </w:tcPr>
          <w:p w14:paraId="2BF2D6E4" w14:textId="77777777" w:rsidR="008C4E64" w:rsidRPr="004909D0" w:rsidRDefault="008C4E64" w:rsidP="008C4E64">
            <w:pPr>
              <w:rPr>
                <w:rFonts w:eastAsiaTheme="minorHAnsi"/>
                <w:b/>
                <w:bCs/>
                <w:sz w:val="22"/>
                <w:szCs w:val="22"/>
              </w:rPr>
            </w:pPr>
            <w:r w:rsidRPr="004909D0">
              <w:rPr>
                <w:rFonts w:eastAsiaTheme="minorHAnsi"/>
                <w:b/>
                <w:bCs/>
                <w:sz w:val="22"/>
                <w:szCs w:val="22"/>
              </w:rPr>
              <w:t>21/01/2017</w:t>
            </w:r>
          </w:p>
        </w:tc>
        <w:tc>
          <w:tcPr>
            <w:tcW w:w="8241" w:type="dxa"/>
          </w:tcPr>
          <w:p w14:paraId="1E2ABCFA" w14:textId="77777777" w:rsidR="008C4E64" w:rsidRPr="004909D0" w:rsidRDefault="008C4E64" w:rsidP="008C4E64">
            <w:pPr>
              <w:rPr>
                <w:rFonts w:eastAsiaTheme="minorHAnsi"/>
                <w:bCs/>
                <w:sz w:val="22"/>
                <w:szCs w:val="22"/>
              </w:rPr>
            </w:pPr>
          </w:p>
        </w:tc>
      </w:tr>
      <w:tr w:rsidR="008C4E64" w:rsidRPr="004909D0" w14:paraId="30B01943" w14:textId="77777777" w:rsidTr="001E2858">
        <w:trPr>
          <w:jc w:val="center"/>
        </w:trPr>
        <w:tc>
          <w:tcPr>
            <w:tcW w:w="1219" w:type="dxa"/>
          </w:tcPr>
          <w:p w14:paraId="6ECD3471" w14:textId="77777777" w:rsidR="008C4E64" w:rsidRPr="004909D0" w:rsidRDefault="008C4E64" w:rsidP="008C4E64">
            <w:pPr>
              <w:rPr>
                <w:rFonts w:eastAsiaTheme="minorHAnsi"/>
                <w:b/>
                <w:bCs/>
                <w:sz w:val="22"/>
                <w:szCs w:val="22"/>
              </w:rPr>
            </w:pPr>
            <w:r w:rsidRPr="004909D0">
              <w:rPr>
                <w:rFonts w:eastAsiaTheme="minorHAnsi"/>
                <w:b/>
                <w:bCs/>
                <w:sz w:val="22"/>
                <w:szCs w:val="22"/>
              </w:rPr>
              <w:t>22/01/2017</w:t>
            </w:r>
          </w:p>
        </w:tc>
        <w:tc>
          <w:tcPr>
            <w:tcW w:w="8241" w:type="dxa"/>
          </w:tcPr>
          <w:p w14:paraId="5161D187" w14:textId="77777777" w:rsidR="008C4E64" w:rsidRPr="004909D0" w:rsidRDefault="008C4E64" w:rsidP="008C4E64">
            <w:pPr>
              <w:rPr>
                <w:rFonts w:eastAsiaTheme="minorHAnsi"/>
                <w:bCs/>
                <w:sz w:val="22"/>
                <w:szCs w:val="22"/>
              </w:rPr>
            </w:pPr>
          </w:p>
        </w:tc>
      </w:tr>
      <w:tr w:rsidR="008C4E64" w:rsidRPr="004909D0" w14:paraId="755D9459" w14:textId="77777777" w:rsidTr="001E2858">
        <w:trPr>
          <w:jc w:val="center"/>
        </w:trPr>
        <w:tc>
          <w:tcPr>
            <w:tcW w:w="1219" w:type="dxa"/>
          </w:tcPr>
          <w:p w14:paraId="6EC5E46C" w14:textId="77777777" w:rsidR="008C4E64" w:rsidRPr="004909D0" w:rsidRDefault="008C4E64" w:rsidP="008C4E64">
            <w:pPr>
              <w:rPr>
                <w:rFonts w:eastAsiaTheme="minorHAnsi"/>
                <w:b/>
                <w:bCs/>
                <w:sz w:val="22"/>
                <w:szCs w:val="22"/>
              </w:rPr>
            </w:pPr>
            <w:r w:rsidRPr="004909D0">
              <w:rPr>
                <w:rFonts w:eastAsiaTheme="minorHAnsi"/>
                <w:b/>
                <w:bCs/>
                <w:sz w:val="22"/>
                <w:szCs w:val="22"/>
              </w:rPr>
              <w:t>23/01/2017</w:t>
            </w:r>
          </w:p>
        </w:tc>
        <w:tc>
          <w:tcPr>
            <w:tcW w:w="8241" w:type="dxa"/>
          </w:tcPr>
          <w:p w14:paraId="38D8EF35" w14:textId="77777777" w:rsidR="008C4E64" w:rsidRPr="004909D0" w:rsidRDefault="008C4E64" w:rsidP="008C4E64">
            <w:pPr>
              <w:rPr>
                <w:rFonts w:eastAsiaTheme="minorHAnsi"/>
                <w:bCs/>
                <w:sz w:val="22"/>
                <w:szCs w:val="22"/>
              </w:rPr>
            </w:pPr>
          </w:p>
        </w:tc>
      </w:tr>
      <w:tr w:rsidR="008C4E64" w:rsidRPr="004909D0" w14:paraId="058B57B7" w14:textId="77777777" w:rsidTr="001E2858">
        <w:trPr>
          <w:jc w:val="center"/>
        </w:trPr>
        <w:tc>
          <w:tcPr>
            <w:tcW w:w="1219" w:type="dxa"/>
          </w:tcPr>
          <w:p w14:paraId="22112135" w14:textId="77777777" w:rsidR="008C4E64" w:rsidRPr="004909D0" w:rsidRDefault="008C4E64" w:rsidP="008C4E64">
            <w:pPr>
              <w:rPr>
                <w:rFonts w:eastAsiaTheme="minorHAnsi"/>
                <w:b/>
                <w:bCs/>
                <w:sz w:val="22"/>
                <w:szCs w:val="22"/>
              </w:rPr>
            </w:pPr>
            <w:r w:rsidRPr="004909D0">
              <w:rPr>
                <w:rFonts w:eastAsiaTheme="minorHAnsi"/>
                <w:b/>
                <w:bCs/>
                <w:sz w:val="22"/>
                <w:szCs w:val="22"/>
              </w:rPr>
              <w:t>24/01/2017</w:t>
            </w:r>
          </w:p>
        </w:tc>
        <w:tc>
          <w:tcPr>
            <w:tcW w:w="8241" w:type="dxa"/>
          </w:tcPr>
          <w:p w14:paraId="06339FEF" w14:textId="77777777" w:rsidR="008C4E64" w:rsidRPr="004909D0" w:rsidRDefault="008C4E64" w:rsidP="008C4E64">
            <w:pPr>
              <w:rPr>
                <w:rFonts w:eastAsiaTheme="minorHAnsi"/>
                <w:bCs/>
                <w:sz w:val="22"/>
                <w:szCs w:val="22"/>
              </w:rPr>
            </w:pPr>
          </w:p>
        </w:tc>
      </w:tr>
      <w:tr w:rsidR="008C4E64" w:rsidRPr="004909D0" w14:paraId="74596482" w14:textId="77777777" w:rsidTr="001E2858">
        <w:trPr>
          <w:jc w:val="center"/>
        </w:trPr>
        <w:tc>
          <w:tcPr>
            <w:tcW w:w="1219" w:type="dxa"/>
          </w:tcPr>
          <w:p w14:paraId="4DB0AA52" w14:textId="77777777" w:rsidR="008C4E64" w:rsidRPr="004909D0" w:rsidRDefault="008C4E64" w:rsidP="008C4E64">
            <w:pPr>
              <w:rPr>
                <w:rFonts w:eastAsiaTheme="minorHAnsi"/>
                <w:b/>
                <w:bCs/>
                <w:sz w:val="22"/>
                <w:szCs w:val="22"/>
              </w:rPr>
            </w:pPr>
            <w:r w:rsidRPr="004909D0">
              <w:rPr>
                <w:rFonts w:eastAsiaTheme="minorHAnsi"/>
                <w:b/>
                <w:bCs/>
                <w:sz w:val="22"/>
                <w:szCs w:val="22"/>
              </w:rPr>
              <w:t>25/01/2017</w:t>
            </w:r>
          </w:p>
        </w:tc>
        <w:tc>
          <w:tcPr>
            <w:tcW w:w="8241" w:type="dxa"/>
          </w:tcPr>
          <w:p w14:paraId="0D82F764" w14:textId="77777777" w:rsidR="008C4E64" w:rsidRPr="004909D0" w:rsidRDefault="008C4E64" w:rsidP="008C4E64">
            <w:pPr>
              <w:rPr>
                <w:rFonts w:eastAsiaTheme="minorHAnsi"/>
                <w:bCs/>
                <w:sz w:val="22"/>
                <w:szCs w:val="22"/>
              </w:rPr>
            </w:pPr>
          </w:p>
        </w:tc>
      </w:tr>
      <w:tr w:rsidR="008C4E64" w:rsidRPr="004909D0" w14:paraId="1222B056" w14:textId="77777777" w:rsidTr="001E2858">
        <w:trPr>
          <w:jc w:val="center"/>
        </w:trPr>
        <w:tc>
          <w:tcPr>
            <w:tcW w:w="1219" w:type="dxa"/>
          </w:tcPr>
          <w:p w14:paraId="2471BD60" w14:textId="77777777" w:rsidR="008C4E64" w:rsidRPr="004909D0" w:rsidRDefault="008C4E64" w:rsidP="008C4E64">
            <w:pPr>
              <w:rPr>
                <w:rFonts w:eastAsiaTheme="minorHAnsi"/>
                <w:b/>
                <w:bCs/>
                <w:sz w:val="22"/>
                <w:szCs w:val="22"/>
              </w:rPr>
            </w:pPr>
            <w:r w:rsidRPr="004909D0">
              <w:rPr>
                <w:rFonts w:eastAsiaTheme="minorHAnsi"/>
                <w:b/>
                <w:bCs/>
                <w:sz w:val="22"/>
                <w:szCs w:val="22"/>
              </w:rPr>
              <w:t>26/01/2017</w:t>
            </w:r>
          </w:p>
        </w:tc>
        <w:tc>
          <w:tcPr>
            <w:tcW w:w="8241" w:type="dxa"/>
          </w:tcPr>
          <w:p w14:paraId="3A7ABFF3" w14:textId="77777777" w:rsidR="008C4E64" w:rsidRPr="004909D0" w:rsidRDefault="008C4E64" w:rsidP="008C4E64">
            <w:pPr>
              <w:rPr>
                <w:rFonts w:eastAsiaTheme="minorHAnsi"/>
                <w:bCs/>
                <w:sz w:val="22"/>
                <w:szCs w:val="22"/>
              </w:rPr>
            </w:pPr>
          </w:p>
        </w:tc>
      </w:tr>
      <w:tr w:rsidR="008C4E64" w:rsidRPr="004909D0" w14:paraId="7ECE781F" w14:textId="77777777" w:rsidTr="001E2858">
        <w:trPr>
          <w:jc w:val="center"/>
        </w:trPr>
        <w:tc>
          <w:tcPr>
            <w:tcW w:w="1219" w:type="dxa"/>
          </w:tcPr>
          <w:p w14:paraId="57D38BA9" w14:textId="77777777" w:rsidR="008C4E64" w:rsidRPr="004909D0" w:rsidRDefault="008C4E64" w:rsidP="008C4E64">
            <w:pPr>
              <w:rPr>
                <w:rFonts w:eastAsiaTheme="minorHAnsi"/>
                <w:b/>
                <w:bCs/>
                <w:sz w:val="22"/>
                <w:szCs w:val="22"/>
              </w:rPr>
            </w:pPr>
            <w:r w:rsidRPr="004909D0">
              <w:rPr>
                <w:rFonts w:eastAsiaTheme="minorHAnsi"/>
                <w:b/>
                <w:bCs/>
                <w:sz w:val="22"/>
                <w:szCs w:val="22"/>
              </w:rPr>
              <w:t>27/01/2017</w:t>
            </w:r>
          </w:p>
        </w:tc>
        <w:tc>
          <w:tcPr>
            <w:tcW w:w="8241" w:type="dxa"/>
          </w:tcPr>
          <w:p w14:paraId="69A1C9FA" w14:textId="77777777" w:rsidR="008C4E64" w:rsidRPr="004909D0" w:rsidRDefault="008C4E64" w:rsidP="008C4E64">
            <w:pPr>
              <w:rPr>
                <w:rFonts w:eastAsiaTheme="minorHAnsi"/>
                <w:bCs/>
                <w:sz w:val="22"/>
                <w:szCs w:val="22"/>
              </w:rPr>
            </w:pPr>
          </w:p>
        </w:tc>
      </w:tr>
      <w:tr w:rsidR="008C4E64" w:rsidRPr="004909D0" w14:paraId="7691CCE9" w14:textId="77777777" w:rsidTr="001E2858">
        <w:trPr>
          <w:jc w:val="center"/>
        </w:trPr>
        <w:tc>
          <w:tcPr>
            <w:tcW w:w="1219" w:type="dxa"/>
          </w:tcPr>
          <w:p w14:paraId="51E34A93" w14:textId="77777777" w:rsidR="008C4E64" w:rsidRPr="004909D0" w:rsidRDefault="008C4E64" w:rsidP="008C4E64">
            <w:pPr>
              <w:rPr>
                <w:rFonts w:eastAsiaTheme="minorHAnsi"/>
                <w:b/>
                <w:bCs/>
                <w:sz w:val="22"/>
                <w:szCs w:val="22"/>
              </w:rPr>
            </w:pPr>
            <w:r w:rsidRPr="004909D0">
              <w:rPr>
                <w:rFonts w:eastAsiaTheme="minorHAnsi"/>
                <w:b/>
                <w:bCs/>
                <w:sz w:val="22"/>
                <w:szCs w:val="22"/>
              </w:rPr>
              <w:t>28/01/2017</w:t>
            </w:r>
          </w:p>
        </w:tc>
        <w:tc>
          <w:tcPr>
            <w:tcW w:w="8241" w:type="dxa"/>
          </w:tcPr>
          <w:p w14:paraId="17B0D96C" w14:textId="77777777" w:rsidR="008C4E64" w:rsidRPr="004909D0" w:rsidRDefault="008C4E64" w:rsidP="008C4E64">
            <w:pPr>
              <w:rPr>
                <w:rFonts w:eastAsiaTheme="minorHAnsi"/>
                <w:bCs/>
                <w:sz w:val="22"/>
                <w:szCs w:val="22"/>
              </w:rPr>
            </w:pPr>
          </w:p>
        </w:tc>
      </w:tr>
      <w:tr w:rsidR="008C4E64" w:rsidRPr="004909D0" w14:paraId="16ED8B69" w14:textId="77777777" w:rsidTr="001E2858">
        <w:trPr>
          <w:jc w:val="center"/>
        </w:trPr>
        <w:tc>
          <w:tcPr>
            <w:tcW w:w="1219" w:type="dxa"/>
          </w:tcPr>
          <w:p w14:paraId="526F0E30" w14:textId="77777777" w:rsidR="008C4E64" w:rsidRPr="004909D0" w:rsidRDefault="008C4E64" w:rsidP="008C4E64">
            <w:pPr>
              <w:rPr>
                <w:rFonts w:eastAsiaTheme="minorHAnsi"/>
                <w:b/>
                <w:bCs/>
                <w:sz w:val="22"/>
                <w:szCs w:val="22"/>
              </w:rPr>
            </w:pPr>
            <w:r w:rsidRPr="004909D0">
              <w:rPr>
                <w:rFonts w:eastAsiaTheme="minorHAnsi"/>
                <w:b/>
                <w:bCs/>
                <w:sz w:val="22"/>
                <w:szCs w:val="22"/>
              </w:rPr>
              <w:t>29/01/2017</w:t>
            </w:r>
          </w:p>
        </w:tc>
        <w:tc>
          <w:tcPr>
            <w:tcW w:w="8241" w:type="dxa"/>
          </w:tcPr>
          <w:p w14:paraId="098037E9" w14:textId="77777777" w:rsidR="008C4E64" w:rsidRPr="004909D0" w:rsidRDefault="008C4E64" w:rsidP="008C4E64">
            <w:pPr>
              <w:rPr>
                <w:rFonts w:eastAsiaTheme="minorHAnsi"/>
                <w:bCs/>
                <w:sz w:val="22"/>
                <w:szCs w:val="22"/>
              </w:rPr>
            </w:pPr>
          </w:p>
        </w:tc>
      </w:tr>
      <w:tr w:rsidR="008C4E64" w:rsidRPr="004909D0" w14:paraId="35711C1A" w14:textId="77777777" w:rsidTr="001E2858">
        <w:trPr>
          <w:jc w:val="center"/>
        </w:trPr>
        <w:tc>
          <w:tcPr>
            <w:tcW w:w="1219" w:type="dxa"/>
          </w:tcPr>
          <w:p w14:paraId="320A039A" w14:textId="77777777" w:rsidR="008C4E64" w:rsidRPr="004909D0" w:rsidRDefault="008C4E64" w:rsidP="008C4E64">
            <w:pPr>
              <w:rPr>
                <w:rFonts w:eastAsiaTheme="minorHAnsi"/>
                <w:b/>
                <w:bCs/>
                <w:sz w:val="22"/>
                <w:szCs w:val="22"/>
              </w:rPr>
            </w:pPr>
            <w:r w:rsidRPr="004909D0">
              <w:rPr>
                <w:rFonts w:eastAsiaTheme="minorHAnsi"/>
                <w:b/>
                <w:bCs/>
                <w:sz w:val="22"/>
                <w:szCs w:val="22"/>
              </w:rPr>
              <w:t>30/01/2017</w:t>
            </w:r>
          </w:p>
        </w:tc>
        <w:tc>
          <w:tcPr>
            <w:tcW w:w="8241" w:type="dxa"/>
          </w:tcPr>
          <w:p w14:paraId="4538F739" w14:textId="77777777" w:rsidR="008C4E64" w:rsidRPr="004909D0" w:rsidRDefault="008C4E64" w:rsidP="008C4E64">
            <w:pPr>
              <w:rPr>
                <w:rFonts w:eastAsiaTheme="minorHAnsi"/>
                <w:bCs/>
                <w:sz w:val="22"/>
                <w:szCs w:val="22"/>
              </w:rPr>
            </w:pPr>
          </w:p>
        </w:tc>
      </w:tr>
      <w:tr w:rsidR="008C4E64" w:rsidRPr="004909D0" w14:paraId="3AB5D002" w14:textId="77777777" w:rsidTr="001E2858">
        <w:trPr>
          <w:jc w:val="center"/>
        </w:trPr>
        <w:tc>
          <w:tcPr>
            <w:tcW w:w="1219" w:type="dxa"/>
          </w:tcPr>
          <w:p w14:paraId="4F4FD57B" w14:textId="77777777" w:rsidR="008C4E64" w:rsidRPr="004909D0" w:rsidRDefault="008C4E64" w:rsidP="008C4E64">
            <w:pPr>
              <w:rPr>
                <w:rFonts w:eastAsiaTheme="minorHAnsi"/>
                <w:b/>
                <w:bCs/>
                <w:sz w:val="22"/>
                <w:szCs w:val="22"/>
              </w:rPr>
            </w:pPr>
            <w:r w:rsidRPr="004909D0">
              <w:rPr>
                <w:rFonts w:eastAsiaTheme="minorHAnsi"/>
                <w:b/>
                <w:bCs/>
                <w:sz w:val="22"/>
                <w:szCs w:val="22"/>
              </w:rPr>
              <w:t>31/01/2017</w:t>
            </w:r>
          </w:p>
        </w:tc>
        <w:tc>
          <w:tcPr>
            <w:tcW w:w="8241" w:type="dxa"/>
          </w:tcPr>
          <w:p w14:paraId="44BDA6D3" w14:textId="77777777" w:rsidR="008C4E64" w:rsidRPr="004909D0" w:rsidRDefault="008C4E64" w:rsidP="008C4E64">
            <w:pPr>
              <w:rPr>
                <w:rFonts w:eastAsiaTheme="minorHAnsi"/>
                <w:bCs/>
                <w:sz w:val="22"/>
                <w:szCs w:val="22"/>
              </w:rPr>
            </w:pPr>
          </w:p>
        </w:tc>
      </w:tr>
      <w:tr w:rsidR="008C4E64" w:rsidRPr="004909D0" w14:paraId="238255D1" w14:textId="77777777" w:rsidTr="001E2858">
        <w:trPr>
          <w:jc w:val="center"/>
        </w:trPr>
        <w:tc>
          <w:tcPr>
            <w:tcW w:w="1219" w:type="dxa"/>
          </w:tcPr>
          <w:p w14:paraId="6BF9B105" w14:textId="77777777" w:rsidR="008C4E64" w:rsidRPr="004909D0" w:rsidRDefault="008C4E64" w:rsidP="008C4E64">
            <w:pPr>
              <w:rPr>
                <w:rFonts w:eastAsiaTheme="minorHAnsi"/>
                <w:bCs/>
                <w:sz w:val="22"/>
                <w:szCs w:val="22"/>
              </w:rPr>
            </w:pPr>
          </w:p>
        </w:tc>
        <w:tc>
          <w:tcPr>
            <w:tcW w:w="8241" w:type="dxa"/>
          </w:tcPr>
          <w:p w14:paraId="6508F3EA" w14:textId="77777777" w:rsidR="008C4E64" w:rsidRPr="004909D0" w:rsidRDefault="008C4E64" w:rsidP="008C4E64">
            <w:pPr>
              <w:rPr>
                <w:rFonts w:eastAsiaTheme="minorHAnsi"/>
                <w:b/>
                <w:bCs/>
                <w:sz w:val="22"/>
                <w:szCs w:val="22"/>
              </w:rPr>
            </w:pPr>
            <w:r w:rsidRPr="004909D0">
              <w:rPr>
                <w:rFonts w:eastAsiaTheme="minorHAnsi"/>
                <w:b/>
                <w:bCs/>
                <w:sz w:val="22"/>
                <w:szCs w:val="22"/>
              </w:rPr>
              <w:t>February</w:t>
            </w:r>
          </w:p>
        </w:tc>
      </w:tr>
      <w:tr w:rsidR="008C4E64" w:rsidRPr="004909D0" w14:paraId="2F9B1E2B" w14:textId="77777777" w:rsidTr="001E2858">
        <w:trPr>
          <w:jc w:val="center"/>
        </w:trPr>
        <w:tc>
          <w:tcPr>
            <w:tcW w:w="1219" w:type="dxa"/>
          </w:tcPr>
          <w:p w14:paraId="5A22E56D" w14:textId="77777777" w:rsidR="008C4E64" w:rsidRPr="004909D0" w:rsidRDefault="008C4E64" w:rsidP="008C4E64">
            <w:pPr>
              <w:rPr>
                <w:rFonts w:eastAsiaTheme="minorHAnsi"/>
                <w:b/>
                <w:bCs/>
                <w:sz w:val="22"/>
                <w:szCs w:val="22"/>
              </w:rPr>
            </w:pPr>
            <w:r w:rsidRPr="004909D0">
              <w:rPr>
                <w:rFonts w:eastAsiaTheme="minorHAnsi"/>
                <w:b/>
                <w:bCs/>
                <w:sz w:val="22"/>
                <w:szCs w:val="22"/>
              </w:rPr>
              <w:t>01/02/2017</w:t>
            </w:r>
          </w:p>
        </w:tc>
        <w:tc>
          <w:tcPr>
            <w:tcW w:w="8241" w:type="dxa"/>
          </w:tcPr>
          <w:p w14:paraId="07C870C6" w14:textId="77777777" w:rsidR="008C4E64" w:rsidRPr="004909D0" w:rsidRDefault="008C4E64" w:rsidP="008C4E64">
            <w:pPr>
              <w:rPr>
                <w:rFonts w:eastAsiaTheme="minorHAnsi"/>
                <w:bCs/>
                <w:sz w:val="22"/>
                <w:szCs w:val="22"/>
              </w:rPr>
            </w:pPr>
          </w:p>
        </w:tc>
      </w:tr>
      <w:tr w:rsidR="008C4E64" w:rsidRPr="004909D0" w14:paraId="04AF80BB" w14:textId="77777777" w:rsidTr="001E2858">
        <w:trPr>
          <w:jc w:val="center"/>
        </w:trPr>
        <w:tc>
          <w:tcPr>
            <w:tcW w:w="1219" w:type="dxa"/>
          </w:tcPr>
          <w:p w14:paraId="6CE120F9" w14:textId="77777777" w:rsidR="008C4E64" w:rsidRPr="004909D0" w:rsidRDefault="008C4E64" w:rsidP="008C4E64">
            <w:pPr>
              <w:rPr>
                <w:rFonts w:eastAsiaTheme="minorHAnsi"/>
                <w:b/>
                <w:bCs/>
                <w:sz w:val="22"/>
                <w:szCs w:val="22"/>
              </w:rPr>
            </w:pPr>
            <w:r w:rsidRPr="004909D0">
              <w:rPr>
                <w:rFonts w:eastAsiaTheme="minorHAnsi"/>
                <w:b/>
                <w:bCs/>
                <w:sz w:val="22"/>
                <w:szCs w:val="22"/>
              </w:rPr>
              <w:t>02/02/2017</w:t>
            </w:r>
          </w:p>
        </w:tc>
        <w:tc>
          <w:tcPr>
            <w:tcW w:w="8241" w:type="dxa"/>
          </w:tcPr>
          <w:p w14:paraId="13BAE9FE" w14:textId="77777777" w:rsidR="008C4E64" w:rsidRPr="004909D0" w:rsidRDefault="008C4E64" w:rsidP="008C4E64">
            <w:pPr>
              <w:rPr>
                <w:rFonts w:eastAsiaTheme="minorHAnsi"/>
                <w:bCs/>
                <w:sz w:val="22"/>
                <w:szCs w:val="22"/>
              </w:rPr>
            </w:pPr>
          </w:p>
        </w:tc>
      </w:tr>
      <w:tr w:rsidR="008C4E64" w:rsidRPr="004909D0" w14:paraId="6D14883C" w14:textId="77777777" w:rsidTr="001E2858">
        <w:trPr>
          <w:jc w:val="center"/>
        </w:trPr>
        <w:tc>
          <w:tcPr>
            <w:tcW w:w="1219" w:type="dxa"/>
          </w:tcPr>
          <w:p w14:paraId="5BEA3609" w14:textId="77777777" w:rsidR="008C4E64" w:rsidRPr="004909D0" w:rsidRDefault="008C4E64" w:rsidP="008C4E64">
            <w:pPr>
              <w:rPr>
                <w:rFonts w:eastAsiaTheme="minorHAnsi"/>
                <w:b/>
                <w:bCs/>
                <w:sz w:val="22"/>
                <w:szCs w:val="22"/>
              </w:rPr>
            </w:pPr>
            <w:r w:rsidRPr="004909D0">
              <w:rPr>
                <w:rFonts w:eastAsiaTheme="minorHAnsi"/>
                <w:b/>
                <w:bCs/>
                <w:sz w:val="22"/>
                <w:szCs w:val="22"/>
              </w:rPr>
              <w:t>03/02/2017</w:t>
            </w:r>
          </w:p>
        </w:tc>
        <w:tc>
          <w:tcPr>
            <w:tcW w:w="8241" w:type="dxa"/>
          </w:tcPr>
          <w:p w14:paraId="4327E8A3" w14:textId="77777777" w:rsidR="008C4E64" w:rsidRPr="004909D0" w:rsidRDefault="008C4E64" w:rsidP="008C4E64">
            <w:pPr>
              <w:rPr>
                <w:rFonts w:eastAsiaTheme="minorHAnsi"/>
                <w:bCs/>
                <w:sz w:val="22"/>
                <w:szCs w:val="22"/>
              </w:rPr>
            </w:pPr>
          </w:p>
        </w:tc>
      </w:tr>
      <w:tr w:rsidR="008C4E64" w:rsidRPr="004909D0" w14:paraId="6BC3544A" w14:textId="77777777" w:rsidTr="001E2858">
        <w:trPr>
          <w:jc w:val="center"/>
        </w:trPr>
        <w:tc>
          <w:tcPr>
            <w:tcW w:w="1219" w:type="dxa"/>
          </w:tcPr>
          <w:p w14:paraId="47BB4987" w14:textId="77777777" w:rsidR="008C4E64" w:rsidRPr="004909D0" w:rsidRDefault="008C4E64" w:rsidP="008C4E64">
            <w:pPr>
              <w:rPr>
                <w:rFonts w:eastAsiaTheme="minorHAnsi"/>
                <w:b/>
                <w:bCs/>
                <w:sz w:val="22"/>
                <w:szCs w:val="22"/>
              </w:rPr>
            </w:pPr>
            <w:r w:rsidRPr="004909D0">
              <w:rPr>
                <w:rFonts w:eastAsiaTheme="minorHAnsi"/>
                <w:b/>
                <w:bCs/>
                <w:sz w:val="22"/>
                <w:szCs w:val="22"/>
              </w:rPr>
              <w:t>04/02/2017</w:t>
            </w:r>
          </w:p>
        </w:tc>
        <w:tc>
          <w:tcPr>
            <w:tcW w:w="8241" w:type="dxa"/>
          </w:tcPr>
          <w:p w14:paraId="770090E3" w14:textId="77777777" w:rsidR="008C4E64" w:rsidRPr="004909D0" w:rsidRDefault="008C4E64" w:rsidP="008C4E64">
            <w:pPr>
              <w:rPr>
                <w:rFonts w:eastAsiaTheme="minorHAnsi"/>
                <w:bCs/>
                <w:sz w:val="22"/>
                <w:szCs w:val="22"/>
              </w:rPr>
            </w:pPr>
          </w:p>
        </w:tc>
      </w:tr>
      <w:tr w:rsidR="008C4E64" w:rsidRPr="004909D0" w14:paraId="24269D95" w14:textId="77777777" w:rsidTr="001E2858">
        <w:trPr>
          <w:jc w:val="center"/>
        </w:trPr>
        <w:tc>
          <w:tcPr>
            <w:tcW w:w="1219" w:type="dxa"/>
          </w:tcPr>
          <w:p w14:paraId="3F859697" w14:textId="77777777" w:rsidR="008C4E64" w:rsidRPr="004909D0" w:rsidRDefault="008C4E64" w:rsidP="008C4E64">
            <w:pPr>
              <w:rPr>
                <w:rFonts w:eastAsiaTheme="minorHAnsi"/>
                <w:b/>
                <w:bCs/>
                <w:sz w:val="22"/>
                <w:szCs w:val="22"/>
              </w:rPr>
            </w:pPr>
            <w:r w:rsidRPr="004909D0">
              <w:rPr>
                <w:rFonts w:eastAsiaTheme="minorHAnsi"/>
                <w:b/>
                <w:bCs/>
                <w:sz w:val="22"/>
                <w:szCs w:val="22"/>
              </w:rPr>
              <w:t>05/02/2017</w:t>
            </w:r>
          </w:p>
        </w:tc>
        <w:tc>
          <w:tcPr>
            <w:tcW w:w="8241" w:type="dxa"/>
          </w:tcPr>
          <w:p w14:paraId="02EEF481" w14:textId="77777777" w:rsidR="008C4E64" w:rsidRPr="004909D0" w:rsidRDefault="008C4E64" w:rsidP="008C4E64">
            <w:pPr>
              <w:rPr>
                <w:rFonts w:eastAsiaTheme="minorHAnsi"/>
                <w:bCs/>
                <w:sz w:val="22"/>
                <w:szCs w:val="22"/>
              </w:rPr>
            </w:pPr>
          </w:p>
        </w:tc>
      </w:tr>
      <w:tr w:rsidR="008C4E64" w:rsidRPr="004909D0" w14:paraId="5B0051BA" w14:textId="77777777" w:rsidTr="001E2858">
        <w:trPr>
          <w:jc w:val="center"/>
        </w:trPr>
        <w:tc>
          <w:tcPr>
            <w:tcW w:w="1219" w:type="dxa"/>
          </w:tcPr>
          <w:p w14:paraId="787810C1" w14:textId="77777777" w:rsidR="008C4E64" w:rsidRPr="004909D0" w:rsidRDefault="008C4E64" w:rsidP="008C4E64">
            <w:pPr>
              <w:rPr>
                <w:rFonts w:eastAsiaTheme="minorHAnsi"/>
                <w:b/>
                <w:bCs/>
                <w:sz w:val="22"/>
                <w:szCs w:val="22"/>
              </w:rPr>
            </w:pPr>
            <w:r w:rsidRPr="004909D0">
              <w:rPr>
                <w:rFonts w:eastAsiaTheme="minorHAnsi"/>
                <w:b/>
                <w:bCs/>
                <w:sz w:val="22"/>
                <w:szCs w:val="22"/>
              </w:rPr>
              <w:t>06/02/2017</w:t>
            </w:r>
          </w:p>
        </w:tc>
        <w:tc>
          <w:tcPr>
            <w:tcW w:w="8241" w:type="dxa"/>
          </w:tcPr>
          <w:p w14:paraId="3127B2BA" w14:textId="77777777" w:rsidR="008C4E64" w:rsidRPr="004909D0" w:rsidRDefault="008C4E64" w:rsidP="008C4E64">
            <w:pPr>
              <w:rPr>
                <w:rFonts w:eastAsiaTheme="minorHAnsi"/>
                <w:bCs/>
                <w:sz w:val="22"/>
                <w:szCs w:val="22"/>
              </w:rPr>
            </w:pPr>
          </w:p>
        </w:tc>
      </w:tr>
      <w:tr w:rsidR="008C4E64" w:rsidRPr="004909D0" w14:paraId="3C0A44CC" w14:textId="77777777" w:rsidTr="001E2858">
        <w:trPr>
          <w:jc w:val="center"/>
        </w:trPr>
        <w:tc>
          <w:tcPr>
            <w:tcW w:w="1219" w:type="dxa"/>
          </w:tcPr>
          <w:p w14:paraId="364C2357" w14:textId="77777777" w:rsidR="008C4E64" w:rsidRPr="004909D0" w:rsidRDefault="008C4E64" w:rsidP="008C4E64">
            <w:pPr>
              <w:rPr>
                <w:rFonts w:eastAsiaTheme="minorHAnsi"/>
                <w:b/>
                <w:bCs/>
                <w:sz w:val="22"/>
                <w:szCs w:val="22"/>
              </w:rPr>
            </w:pPr>
            <w:r w:rsidRPr="004909D0">
              <w:rPr>
                <w:rFonts w:eastAsiaTheme="minorHAnsi"/>
                <w:b/>
                <w:bCs/>
                <w:sz w:val="22"/>
                <w:szCs w:val="22"/>
              </w:rPr>
              <w:t>07/02/2017</w:t>
            </w:r>
          </w:p>
        </w:tc>
        <w:tc>
          <w:tcPr>
            <w:tcW w:w="8241" w:type="dxa"/>
          </w:tcPr>
          <w:p w14:paraId="21F4811F" w14:textId="77777777" w:rsidR="008C4E64" w:rsidRPr="004909D0" w:rsidRDefault="008C4E64" w:rsidP="008C4E64">
            <w:pPr>
              <w:rPr>
                <w:rFonts w:eastAsiaTheme="minorHAnsi"/>
                <w:bCs/>
                <w:sz w:val="22"/>
                <w:szCs w:val="22"/>
              </w:rPr>
            </w:pPr>
          </w:p>
        </w:tc>
      </w:tr>
      <w:tr w:rsidR="008C4E64" w:rsidRPr="004909D0" w14:paraId="3A0DE933" w14:textId="77777777" w:rsidTr="001E2858">
        <w:trPr>
          <w:jc w:val="center"/>
        </w:trPr>
        <w:tc>
          <w:tcPr>
            <w:tcW w:w="1219" w:type="dxa"/>
          </w:tcPr>
          <w:p w14:paraId="70FE2B56" w14:textId="77777777" w:rsidR="008C4E64" w:rsidRPr="004909D0" w:rsidRDefault="008C4E64" w:rsidP="008C4E64">
            <w:pPr>
              <w:rPr>
                <w:rFonts w:eastAsiaTheme="minorHAnsi"/>
                <w:b/>
                <w:bCs/>
                <w:sz w:val="22"/>
                <w:szCs w:val="22"/>
              </w:rPr>
            </w:pPr>
            <w:r w:rsidRPr="004909D0">
              <w:rPr>
                <w:rFonts w:eastAsiaTheme="minorHAnsi"/>
                <w:b/>
                <w:bCs/>
                <w:sz w:val="22"/>
                <w:szCs w:val="22"/>
              </w:rPr>
              <w:t>08/02/2017</w:t>
            </w:r>
          </w:p>
        </w:tc>
        <w:tc>
          <w:tcPr>
            <w:tcW w:w="8241" w:type="dxa"/>
          </w:tcPr>
          <w:p w14:paraId="61D16B4A" w14:textId="77777777" w:rsidR="008C4E64" w:rsidRPr="004909D0" w:rsidRDefault="008C4E64" w:rsidP="008C4E64">
            <w:pPr>
              <w:rPr>
                <w:rFonts w:eastAsiaTheme="minorHAnsi"/>
                <w:bCs/>
                <w:sz w:val="22"/>
                <w:szCs w:val="22"/>
              </w:rPr>
            </w:pPr>
          </w:p>
        </w:tc>
      </w:tr>
      <w:tr w:rsidR="008C4E64" w:rsidRPr="004909D0" w14:paraId="05905728" w14:textId="77777777" w:rsidTr="001E2858">
        <w:trPr>
          <w:jc w:val="center"/>
        </w:trPr>
        <w:tc>
          <w:tcPr>
            <w:tcW w:w="1219" w:type="dxa"/>
          </w:tcPr>
          <w:p w14:paraId="42B811E9" w14:textId="77777777" w:rsidR="008C4E64" w:rsidRPr="004909D0" w:rsidRDefault="008C4E64" w:rsidP="008C4E64">
            <w:pPr>
              <w:rPr>
                <w:rFonts w:eastAsiaTheme="minorHAnsi"/>
                <w:b/>
                <w:bCs/>
                <w:sz w:val="22"/>
                <w:szCs w:val="22"/>
              </w:rPr>
            </w:pPr>
            <w:r w:rsidRPr="004909D0">
              <w:rPr>
                <w:rFonts w:eastAsiaTheme="minorHAnsi"/>
                <w:b/>
                <w:bCs/>
                <w:sz w:val="22"/>
                <w:szCs w:val="22"/>
              </w:rPr>
              <w:t>09/02/2017</w:t>
            </w:r>
          </w:p>
        </w:tc>
        <w:tc>
          <w:tcPr>
            <w:tcW w:w="8241" w:type="dxa"/>
          </w:tcPr>
          <w:p w14:paraId="2A93DCF4" w14:textId="77777777" w:rsidR="008C4E64" w:rsidRPr="004909D0" w:rsidRDefault="008C4E64" w:rsidP="008C4E64">
            <w:pPr>
              <w:rPr>
                <w:rFonts w:eastAsiaTheme="minorHAnsi"/>
                <w:bCs/>
                <w:sz w:val="22"/>
                <w:szCs w:val="22"/>
              </w:rPr>
            </w:pPr>
          </w:p>
        </w:tc>
      </w:tr>
      <w:tr w:rsidR="008C4E64" w:rsidRPr="004909D0" w14:paraId="5E9ED5D3" w14:textId="77777777" w:rsidTr="001E2858">
        <w:trPr>
          <w:jc w:val="center"/>
        </w:trPr>
        <w:tc>
          <w:tcPr>
            <w:tcW w:w="1219" w:type="dxa"/>
          </w:tcPr>
          <w:p w14:paraId="0D6C5D32" w14:textId="77777777" w:rsidR="008C4E64" w:rsidRPr="004909D0" w:rsidRDefault="008C4E64" w:rsidP="008C4E64">
            <w:pPr>
              <w:rPr>
                <w:rFonts w:eastAsiaTheme="minorHAnsi"/>
                <w:b/>
                <w:bCs/>
                <w:sz w:val="22"/>
                <w:szCs w:val="22"/>
              </w:rPr>
            </w:pPr>
            <w:r w:rsidRPr="004909D0">
              <w:rPr>
                <w:rFonts w:eastAsiaTheme="minorHAnsi"/>
                <w:b/>
                <w:bCs/>
                <w:sz w:val="22"/>
                <w:szCs w:val="22"/>
              </w:rPr>
              <w:t>10/02/2017</w:t>
            </w:r>
          </w:p>
        </w:tc>
        <w:tc>
          <w:tcPr>
            <w:tcW w:w="8241" w:type="dxa"/>
          </w:tcPr>
          <w:p w14:paraId="113FFB78" w14:textId="77777777" w:rsidR="008C4E64" w:rsidRPr="004909D0" w:rsidRDefault="008C4E64" w:rsidP="008C4E64">
            <w:pPr>
              <w:rPr>
                <w:rFonts w:eastAsiaTheme="minorHAnsi"/>
                <w:bCs/>
                <w:sz w:val="22"/>
                <w:szCs w:val="22"/>
              </w:rPr>
            </w:pPr>
          </w:p>
        </w:tc>
      </w:tr>
      <w:tr w:rsidR="008C4E64" w:rsidRPr="004909D0" w14:paraId="42D12BA6" w14:textId="77777777" w:rsidTr="001E2858">
        <w:trPr>
          <w:jc w:val="center"/>
        </w:trPr>
        <w:tc>
          <w:tcPr>
            <w:tcW w:w="1219" w:type="dxa"/>
          </w:tcPr>
          <w:p w14:paraId="0E7DF871" w14:textId="77777777" w:rsidR="008C4E64" w:rsidRPr="004909D0" w:rsidRDefault="008C4E64" w:rsidP="008C4E64">
            <w:pPr>
              <w:rPr>
                <w:rFonts w:eastAsiaTheme="minorHAnsi"/>
                <w:b/>
                <w:bCs/>
                <w:sz w:val="22"/>
                <w:szCs w:val="22"/>
              </w:rPr>
            </w:pPr>
            <w:r w:rsidRPr="004909D0">
              <w:rPr>
                <w:rFonts w:eastAsiaTheme="minorHAnsi"/>
                <w:b/>
                <w:bCs/>
                <w:sz w:val="22"/>
                <w:szCs w:val="22"/>
              </w:rPr>
              <w:t>11/02/2017</w:t>
            </w:r>
          </w:p>
        </w:tc>
        <w:tc>
          <w:tcPr>
            <w:tcW w:w="8241" w:type="dxa"/>
          </w:tcPr>
          <w:p w14:paraId="11B0B309" w14:textId="77777777" w:rsidR="008C4E64" w:rsidRPr="004909D0" w:rsidRDefault="008C4E64" w:rsidP="008C4E64">
            <w:pPr>
              <w:rPr>
                <w:rFonts w:eastAsiaTheme="minorHAnsi"/>
                <w:bCs/>
                <w:sz w:val="22"/>
                <w:szCs w:val="22"/>
              </w:rPr>
            </w:pPr>
          </w:p>
        </w:tc>
      </w:tr>
      <w:tr w:rsidR="008C4E64" w:rsidRPr="004909D0" w14:paraId="5234C703" w14:textId="77777777" w:rsidTr="001E2858">
        <w:trPr>
          <w:jc w:val="center"/>
        </w:trPr>
        <w:tc>
          <w:tcPr>
            <w:tcW w:w="1219" w:type="dxa"/>
          </w:tcPr>
          <w:p w14:paraId="6D844ECD" w14:textId="77777777" w:rsidR="008C4E64" w:rsidRPr="004909D0" w:rsidRDefault="008C4E64" w:rsidP="008C4E64">
            <w:pPr>
              <w:rPr>
                <w:rFonts w:eastAsiaTheme="minorHAnsi"/>
                <w:b/>
                <w:bCs/>
                <w:sz w:val="22"/>
                <w:szCs w:val="22"/>
              </w:rPr>
            </w:pPr>
            <w:r w:rsidRPr="004909D0">
              <w:rPr>
                <w:rFonts w:eastAsiaTheme="minorHAnsi"/>
                <w:b/>
                <w:bCs/>
                <w:sz w:val="22"/>
                <w:szCs w:val="22"/>
              </w:rPr>
              <w:t>12/02/2017</w:t>
            </w:r>
          </w:p>
        </w:tc>
        <w:tc>
          <w:tcPr>
            <w:tcW w:w="8241" w:type="dxa"/>
          </w:tcPr>
          <w:p w14:paraId="07D003F7" w14:textId="77777777" w:rsidR="008C4E64" w:rsidRPr="004909D0" w:rsidRDefault="008C4E64" w:rsidP="008C4E64">
            <w:pPr>
              <w:rPr>
                <w:rFonts w:eastAsiaTheme="minorHAnsi"/>
                <w:bCs/>
                <w:sz w:val="22"/>
                <w:szCs w:val="22"/>
              </w:rPr>
            </w:pPr>
          </w:p>
        </w:tc>
      </w:tr>
      <w:tr w:rsidR="008C4E64" w:rsidRPr="004909D0" w14:paraId="675F972B" w14:textId="77777777" w:rsidTr="001E2858">
        <w:trPr>
          <w:jc w:val="center"/>
        </w:trPr>
        <w:tc>
          <w:tcPr>
            <w:tcW w:w="1219" w:type="dxa"/>
          </w:tcPr>
          <w:p w14:paraId="4DC3A557" w14:textId="77777777" w:rsidR="008C4E64" w:rsidRPr="004909D0" w:rsidRDefault="008C4E64" w:rsidP="008C4E64">
            <w:pPr>
              <w:rPr>
                <w:rFonts w:eastAsiaTheme="minorHAnsi"/>
                <w:b/>
                <w:bCs/>
                <w:sz w:val="22"/>
                <w:szCs w:val="22"/>
              </w:rPr>
            </w:pPr>
            <w:r w:rsidRPr="004909D0">
              <w:rPr>
                <w:rFonts w:eastAsiaTheme="minorHAnsi"/>
                <w:b/>
                <w:bCs/>
                <w:sz w:val="22"/>
                <w:szCs w:val="22"/>
              </w:rPr>
              <w:t>13/02/2017</w:t>
            </w:r>
          </w:p>
        </w:tc>
        <w:tc>
          <w:tcPr>
            <w:tcW w:w="8241" w:type="dxa"/>
          </w:tcPr>
          <w:p w14:paraId="65AADFFB" w14:textId="77777777" w:rsidR="008C4E64" w:rsidRPr="004909D0" w:rsidRDefault="008C4E64" w:rsidP="008C4E64">
            <w:pPr>
              <w:rPr>
                <w:rFonts w:eastAsiaTheme="minorHAnsi"/>
                <w:bCs/>
                <w:sz w:val="22"/>
                <w:szCs w:val="22"/>
              </w:rPr>
            </w:pPr>
          </w:p>
        </w:tc>
      </w:tr>
      <w:tr w:rsidR="008C4E64" w:rsidRPr="004909D0" w14:paraId="50472C98" w14:textId="77777777" w:rsidTr="001E2858">
        <w:trPr>
          <w:jc w:val="center"/>
        </w:trPr>
        <w:tc>
          <w:tcPr>
            <w:tcW w:w="1219" w:type="dxa"/>
          </w:tcPr>
          <w:p w14:paraId="5937378B" w14:textId="77777777" w:rsidR="008C4E64" w:rsidRPr="004909D0" w:rsidRDefault="008C4E64" w:rsidP="008C4E64">
            <w:pPr>
              <w:rPr>
                <w:rFonts w:eastAsiaTheme="minorHAnsi"/>
                <w:b/>
                <w:bCs/>
                <w:sz w:val="22"/>
                <w:szCs w:val="22"/>
              </w:rPr>
            </w:pPr>
            <w:r w:rsidRPr="004909D0">
              <w:rPr>
                <w:rFonts w:eastAsiaTheme="minorHAnsi"/>
                <w:b/>
                <w:bCs/>
                <w:sz w:val="22"/>
                <w:szCs w:val="22"/>
              </w:rPr>
              <w:t>14/02/2017</w:t>
            </w:r>
          </w:p>
        </w:tc>
        <w:tc>
          <w:tcPr>
            <w:tcW w:w="8241" w:type="dxa"/>
          </w:tcPr>
          <w:p w14:paraId="365AB10E" w14:textId="77777777" w:rsidR="008C4E64" w:rsidRPr="004909D0" w:rsidRDefault="008C4E64" w:rsidP="008C4E64">
            <w:pPr>
              <w:rPr>
                <w:rFonts w:eastAsiaTheme="minorHAnsi"/>
                <w:bCs/>
                <w:sz w:val="22"/>
                <w:szCs w:val="22"/>
              </w:rPr>
            </w:pPr>
          </w:p>
        </w:tc>
      </w:tr>
      <w:tr w:rsidR="008C4E64" w:rsidRPr="004909D0" w14:paraId="0AF0CEEB" w14:textId="77777777" w:rsidTr="001E2858">
        <w:trPr>
          <w:jc w:val="center"/>
        </w:trPr>
        <w:tc>
          <w:tcPr>
            <w:tcW w:w="1219" w:type="dxa"/>
          </w:tcPr>
          <w:p w14:paraId="55869A22" w14:textId="77777777" w:rsidR="008C4E64" w:rsidRPr="004909D0" w:rsidRDefault="008C4E64" w:rsidP="008C4E64">
            <w:pPr>
              <w:rPr>
                <w:rFonts w:eastAsiaTheme="minorHAnsi"/>
                <w:b/>
                <w:bCs/>
                <w:sz w:val="22"/>
                <w:szCs w:val="22"/>
              </w:rPr>
            </w:pPr>
            <w:r w:rsidRPr="004909D0">
              <w:rPr>
                <w:rFonts w:eastAsiaTheme="minorHAnsi"/>
                <w:b/>
                <w:bCs/>
                <w:sz w:val="22"/>
                <w:szCs w:val="22"/>
              </w:rPr>
              <w:t>15/02/2017</w:t>
            </w:r>
          </w:p>
        </w:tc>
        <w:tc>
          <w:tcPr>
            <w:tcW w:w="8241" w:type="dxa"/>
          </w:tcPr>
          <w:p w14:paraId="27D3FF2B" w14:textId="77777777" w:rsidR="008C4E64" w:rsidRPr="004909D0" w:rsidRDefault="008C4E64" w:rsidP="008C4E64">
            <w:pPr>
              <w:rPr>
                <w:rFonts w:eastAsiaTheme="minorHAnsi"/>
                <w:bCs/>
                <w:sz w:val="22"/>
                <w:szCs w:val="22"/>
              </w:rPr>
            </w:pPr>
          </w:p>
        </w:tc>
      </w:tr>
      <w:tr w:rsidR="008C4E64" w:rsidRPr="004909D0" w14:paraId="6DF02E8A" w14:textId="77777777" w:rsidTr="001E2858">
        <w:trPr>
          <w:jc w:val="center"/>
        </w:trPr>
        <w:tc>
          <w:tcPr>
            <w:tcW w:w="1219" w:type="dxa"/>
          </w:tcPr>
          <w:p w14:paraId="533ECCFC" w14:textId="77777777" w:rsidR="008C4E64" w:rsidRPr="004909D0" w:rsidRDefault="008C4E64" w:rsidP="008C4E64">
            <w:pPr>
              <w:rPr>
                <w:rFonts w:eastAsiaTheme="minorHAnsi"/>
                <w:b/>
                <w:bCs/>
                <w:sz w:val="22"/>
                <w:szCs w:val="22"/>
              </w:rPr>
            </w:pPr>
            <w:r w:rsidRPr="004909D0">
              <w:rPr>
                <w:rFonts w:eastAsiaTheme="minorHAnsi"/>
                <w:b/>
                <w:bCs/>
                <w:sz w:val="22"/>
                <w:szCs w:val="22"/>
              </w:rPr>
              <w:t>16/02/2017</w:t>
            </w:r>
          </w:p>
        </w:tc>
        <w:tc>
          <w:tcPr>
            <w:tcW w:w="8241" w:type="dxa"/>
          </w:tcPr>
          <w:p w14:paraId="2B4AC18E" w14:textId="77777777" w:rsidR="008C4E64" w:rsidRPr="004909D0" w:rsidRDefault="008C4E64" w:rsidP="008C4E64">
            <w:pPr>
              <w:rPr>
                <w:rFonts w:eastAsiaTheme="minorHAnsi"/>
                <w:bCs/>
                <w:sz w:val="22"/>
                <w:szCs w:val="22"/>
              </w:rPr>
            </w:pPr>
          </w:p>
        </w:tc>
      </w:tr>
      <w:tr w:rsidR="008C4E64" w:rsidRPr="004909D0" w14:paraId="014DF07D" w14:textId="77777777" w:rsidTr="001E2858">
        <w:trPr>
          <w:jc w:val="center"/>
        </w:trPr>
        <w:tc>
          <w:tcPr>
            <w:tcW w:w="1219" w:type="dxa"/>
          </w:tcPr>
          <w:p w14:paraId="323648B0" w14:textId="77777777" w:rsidR="008C4E64" w:rsidRPr="004909D0" w:rsidRDefault="008C4E64" w:rsidP="008C4E64">
            <w:pPr>
              <w:rPr>
                <w:rFonts w:eastAsiaTheme="minorHAnsi"/>
                <w:b/>
                <w:bCs/>
                <w:sz w:val="22"/>
                <w:szCs w:val="22"/>
              </w:rPr>
            </w:pPr>
            <w:r w:rsidRPr="004909D0">
              <w:rPr>
                <w:rFonts w:eastAsiaTheme="minorHAnsi"/>
                <w:b/>
                <w:bCs/>
                <w:sz w:val="22"/>
                <w:szCs w:val="22"/>
              </w:rPr>
              <w:t>17/02/2017</w:t>
            </w:r>
          </w:p>
        </w:tc>
        <w:tc>
          <w:tcPr>
            <w:tcW w:w="8241" w:type="dxa"/>
          </w:tcPr>
          <w:p w14:paraId="678F58C8" w14:textId="77777777" w:rsidR="008C4E64" w:rsidRPr="004909D0" w:rsidRDefault="008C4E64" w:rsidP="008C4E64">
            <w:pPr>
              <w:rPr>
                <w:rFonts w:eastAsiaTheme="minorHAnsi"/>
                <w:bCs/>
                <w:sz w:val="22"/>
                <w:szCs w:val="22"/>
              </w:rPr>
            </w:pPr>
          </w:p>
        </w:tc>
      </w:tr>
      <w:tr w:rsidR="008C4E64" w:rsidRPr="004909D0" w14:paraId="05B54A63" w14:textId="77777777" w:rsidTr="001E2858">
        <w:trPr>
          <w:jc w:val="center"/>
        </w:trPr>
        <w:tc>
          <w:tcPr>
            <w:tcW w:w="1219" w:type="dxa"/>
          </w:tcPr>
          <w:p w14:paraId="260F9A3E" w14:textId="77777777" w:rsidR="008C4E64" w:rsidRPr="004909D0" w:rsidRDefault="008C4E64" w:rsidP="008C4E64">
            <w:pPr>
              <w:rPr>
                <w:rFonts w:eastAsiaTheme="minorHAnsi"/>
                <w:b/>
                <w:bCs/>
                <w:sz w:val="22"/>
                <w:szCs w:val="22"/>
              </w:rPr>
            </w:pPr>
            <w:r w:rsidRPr="004909D0">
              <w:rPr>
                <w:rFonts w:eastAsiaTheme="minorHAnsi"/>
                <w:b/>
                <w:bCs/>
                <w:sz w:val="22"/>
                <w:szCs w:val="22"/>
              </w:rPr>
              <w:t>18/02/2017</w:t>
            </w:r>
          </w:p>
        </w:tc>
        <w:tc>
          <w:tcPr>
            <w:tcW w:w="8241" w:type="dxa"/>
          </w:tcPr>
          <w:p w14:paraId="3F9D0428" w14:textId="77777777" w:rsidR="008C4E64" w:rsidRPr="004909D0" w:rsidRDefault="008C4E64" w:rsidP="008C4E64">
            <w:pPr>
              <w:rPr>
                <w:rFonts w:eastAsiaTheme="minorHAnsi"/>
                <w:bCs/>
                <w:sz w:val="22"/>
                <w:szCs w:val="22"/>
              </w:rPr>
            </w:pPr>
          </w:p>
        </w:tc>
      </w:tr>
      <w:tr w:rsidR="008C4E64" w:rsidRPr="004909D0" w14:paraId="1C6BD908" w14:textId="77777777" w:rsidTr="001E2858">
        <w:trPr>
          <w:jc w:val="center"/>
        </w:trPr>
        <w:tc>
          <w:tcPr>
            <w:tcW w:w="1219" w:type="dxa"/>
          </w:tcPr>
          <w:p w14:paraId="16F37DA7" w14:textId="77777777" w:rsidR="008C4E64" w:rsidRPr="004909D0" w:rsidRDefault="008C4E64" w:rsidP="008C4E64">
            <w:pPr>
              <w:rPr>
                <w:rFonts w:eastAsiaTheme="minorHAnsi"/>
                <w:b/>
                <w:bCs/>
                <w:sz w:val="22"/>
                <w:szCs w:val="22"/>
              </w:rPr>
            </w:pPr>
            <w:r w:rsidRPr="004909D0">
              <w:rPr>
                <w:rFonts w:eastAsiaTheme="minorHAnsi"/>
                <w:b/>
                <w:bCs/>
                <w:sz w:val="22"/>
                <w:szCs w:val="22"/>
              </w:rPr>
              <w:t>19/02/2017</w:t>
            </w:r>
          </w:p>
        </w:tc>
        <w:tc>
          <w:tcPr>
            <w:tcW w:w="8241" w:type="dxa"/>
          </w:tcPr>
          <w:p w14:paraId="1628204D" w14:textId="77777777" w:rsidR="008C4E64" w:rsidRPr="004909D0" w:rsidRDefault="008C4E64" w:rsidP="008C4E64">
            <w:pPr>
              <w:rPr>
                <w:rFonts w:eastAsiaTheme="minorHAnsi"/>
                <w:bCs/>
                <w:sz w:val="22"/>
                <w:szCs w:val="22"/>
              </w:rPr>
            </w:pPr>
          </w:p>
        </w:tc>
      </w:tr>
      <w:tr w:rsidR="008C4E64" w:rsidRPr="004909D0" w14:paraId="507CEB08" w14:textId="77777777" w:rsidTr="001E2858">
        <w:trPr>
          <w:jc w:val="center"/>
        </w:trPr>
        <w:tc>
          <w:tcPr>
            <w:tcW w:w="1219" w:type="dxa"/>
          </w:tcPr>
          <w:p w14:paraId="7071BE14" w14:textId="77777777" w:rsidR="008C4E64" w:rsidRPr="004909D0" w:rsidRDefault="008C4E64" w:rsidP="008C4E64">
            <w:pPr>
              <w:rPr>
                <w:rFonts w:eastAsiaTheme="minorHAnsi"/>
                <w:b/>
                <w:bCs/>
                <w:sz w:val="22"/>
                <w:szCs w:val="22"/>
              </w:rPr>
            </w:pPr>
            <w:r w:rsidRPr="004909D0">
              <w:rPr>
                <w:rFonts w:eastAsiaTheme="minorHAnsi"/>
                <w:b/>
                <w:bCs/>
                <w:sz w:val="22"/>
                <w:szCs w:val="22"/>
              </w:rPr>
              <w:t>20/02/2017</w:t>
            </w:r>
          </w:p>
        </w:tc>
        <w:tc>
          <w:tcPr>
            <w:tcW w:w="8241" w:type="dxa"/>
          </w:tcPr>
          <w:p w14:paraId="5695EB9E"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FD86FC4" w14:textId="77777777" w:rsidTr="001E2858">
        <w:trPr>
          <w:jc w:val="center"/>
        </w:trPr>
        <w:tc>
          <w:tcPr>
            <w:tcW w:w="1219" w:type="dxa"/>
          </w:tcPr>
          <w:p w14:paraId="63517B8E" w14:textId="77777777" w:rsidR="008C4E64" w:rsidRPr="004909D0" w:rsidRDefault="008C4E64" w:rsidP="008C4E64">
            <w:pPr>
              <w:rPr>
                <w:rFonts w:eastAsiaTheme="minorHAnsi"/>
                <w:b/>
                <w:bCs/>
                <w:sz w:val="22"/>
                <w:szCs w:val="22"/>
              </w:rPr>
            </w:pPr>
            <w:r w:rsidRPr="004909D0">
              <w:rPr>
                <w:rFonts w:eastAsiaTheme="minorHAnsi"/>
                <w:b/>
                <w:bCs/>
                <w:sz w:val="22"/>
                <w:szCs w:val="22"/>
              </w:rPr>
              <w:t>21/02/2017</w:t>
            </w:r>
          </w:p>
        </w:tc>
        <w:tc>
          <w:tcPr>
            <w:tcW w:w="8241" w:type="dxa"/>
          </w:tcPr>
          <w:p w14:paraId="47FDD4C5" w14:textId="77777777" w:rsidR="008C4E64" w:rsidRPr="004909D0" w:rsidRDefault="008C4E64" w:rsidP="008C4E64">
            <w:pPr>
              <w:rPr>
                <w:rFonts w:eastAsiaTheme="minorHAnsi"/>
                <w:bCs/>
                <w:sz w:val="22"/>
                <w:szCs w:val="22"/>
              </w:rPr>
            </w:pPr>
          </w:p>
        </w:tc>
      </w:tr>
      <w:tr w:rsidR="008C4E64" w:rsidRPr="004909D0" w14:paraId="01FAFDF6" w14:textId="77777777" w:rsidTr="001E2858">
        <w:trPr>
          <w:jc w:val="center"/>
        </w:trPr>
        <w:tc>
          <w:tcPr>
            <w:tcW w:w="1219" w:type="dxa"/>
          </w:tcPr>
          <w:p w14:paraId="5D44A91D" w14:textId="77777777" w:rsidR="008C4E64" w:rsidRPr="004909D0" w:rsidRDefault="008C4E64" w:rsidP="008C4E64">
            <w:pPr>
              <w:rPr>
                <w:rFonts w:eastAsiaTheme="minorHAnsi"/>
                <w:b/>
                <w:bCs/>
                <w:sz w:val="22"/>
                <w:szCs w:val="22"/>
              </w:rPr>
            </w:pPr>
            <w:r w:rsidRPr="004909D0">
              <w:rPr>
                <w:rFonts w:eastAsiaTheme="minorHAnsi"/>
                <w:b/>
                <w:bCs/>
                <w:sz w:val="22"/>
                <w:szCs w:val="22"/>
              </w:rPr>
              <w:t>22/02/2017</w:t>
            </w:r>
          </w:p>
        </w:tc>
        <w:tc>
          <w:tcPr>
            <w:tcW w:w="8241" w:type="dxa"/>
          </w:tcPr>
          <w:p w14:paraId="2E18A191" w14:textId="77777777" w:rsidR="008C4E64" w:rsidRPr="004909D0" w:rsidRDefault="008C4E64" w:rsidP="008C4E64">
            <w:pPr>
              <w:rPr>
                <w:rFonts w:eastAsiaTheme="minorHAnsi"/>
                <w:bCs/>
                <w:sz w:val="22"/>
                <w:szCs w:val="22"/>
              </w:rPr>
            </w:pPr>
          </w:p>
        </w:tc>
      </w:tr>
      <w:tr w:rsidR="008C4E64" w:rsidRPr="004909D0" w14:paraId="48C20542" w14:textId="77777777" w:rsidTr="001E2858">
        <w:trPr>
          <w:jc w:val="center"/>
        </w:trPr>
        <w:tc>
          <w:tcPr>
            <w:tcW w:w="1219" w:type="dxa"/>
          </w:tcPr>
          <w:p w14:paraId="14ED8862" w14:textId="77777777" w:rsidR="008C4E64" w:rsidRPr="004909D0" w:rsidRDefault="008C4E64" w:rsidP="008C4E64">
            <w:pPr>
              <w:rPr>
                <w:rFonts w:eastAsiaTheme="minorHAnsi"/>
                <w:b/>
                <w:bCs/>
                <w:sz w:val="22"/>
                <w:szCs w:val="22"/>
              </w:rPr>
            </w:pPr>
            <w:r w:rsidRPr="004909D0">
              <w:rPr>
                <w:rFonts w:eastAsiaTheme="minorHAnsi"/>
                <w:b/>
                <w:bCs/>
                <w:sz w:val="22"/>
                <w:szCs w:val="22"/>
              </w:rPr>
              <w:t>23/02/2017</w:t>
            </w:r>
          </w:p>
        </w:tc>
        <w:tc>
          <w:tcPr>
            <w:tcW w:w="8241" w:type="dxa"/>
          </w:tcPr>
          <w:p w14:paraId="7795CC0D" w14:textId="77777777" w:rsidR="008C4E64" w:rsidRPr="004909D0" w:rsidRDefault="008C4E64" w:rsidP="008C4E64">
            <w:pPr>
              <w:rPr>
                <w:rFonts w:eastAsiaTheme="minorHAnsi"/>
                <w:bCs/>
                <w:sz w:val="22"/>
                <w:szCs w:val="22"/>
              </w:rPr>
            </w:pPr>
          </w:p>
        </w:tc>
      </w:tr>
      <w:tr w:rsidR="008C4E64" w:rsidRPr="004909D0" w14:paraId="7A1017DA" w14:textId="77777777" w:rsidTr="001E2858">
        <w:trPr>
          <w:jc w:val="center"/>
        </w:trPr>
        <w:tc>
          <w:tcPr>
            <w:tcW w:w="1219" w:type="dxa"/>
          </w:tcPr>
          <w:p w14:paraId="56509C9A" w14:textId="77777777" w:rsidR="008C4E64" w:rsidRPr="004909D0" w:rsidRDefault="008C4E64" w:rsidP="008C4E64">
            <w:pPr>
              <w:rPr>
                <w:rFonts w:eastAsiaTheme="minorHAnsi"/>
                <w:b/>
                <w:bCs/>
                <w:sz w:val="22"/>
                <w:szCs w:val="22"/>
              </w:rPr>
            </w:pPr>
            <w:r w:rsidRPr="004909D0">
              <w:rPr>
                <w:rFonts w:eastAsiaTheme="minorHAnsi"/>
                <w:b/>
                <w:bCs/>
                <w:sz w:val="22"/>
                <w:szCs w:val="22"/>
              </w:rPr>
              <w:t>24/02/2017</w:t>
            </w:r>
          </w:p>
        </w:tc>
        <w:tc>
          <w:tcPr>
            <w:tcW w:w="8241" w:type="dxa"/>
          </w:tcPr>
          <w:p w14:paraId="6D94A1CD" w14:textId="77777777" w:rsidR="008C4E64" w:rsidRPr="004909D0" w:rsidRDefault="008C4E64" w:rsidP="008C4E64">
            <w:pPr>
              <w:rPr>
                <w:rFonts w:eastAsiaTheme="minorHAnsi"/>
                <w:bCs/>
                <w:sz w:val="22"/>
                <w:szCs w:val="22"/>
              </w:rPr>
            </w:pPr>
          </w:p>
        </w:tc>
      </w:tr>
      <w:tr w:rsidR="008C4E64" w:rsidRPr="004909D0" w14:paraId="09A9090B" w14:textId="77777777" w:rsidTr="001E2858">
        <w:trPr>
          <w:jc w:val="center"/>
        </w:trPr>
        <w:tc>
          <w:tcPr>
            <w:tcW w:w="1219" w:type="dxa"/>
          </w:tcPr>
          <w:p w14:paraId="566FF311" w14:textId="77777777" w:rsidR="008C4E64" w:rsidRPr="004909D0" w:rsidRDefault="008C4E64" w:rsidP="008C4E64">
            <w:pPr>
              <w:rPr>
                <w:rFonts w:eastAsiaTheme="minorHAnsi"/>
                <w:b/>
                <w:bCs/>
                <w:sz w:val="22"/>
                <w:szCs w:val="22"/>
              </w:rPr>
            </w:pPr>
            <w:r w:rsidRPr="004909D0">
              <w:rPr>
                <w:rFonts w:eastAsiaTheme="minorHAnsi"/>
                <w:b/>
                <w:bCs/>
                <w:sz w:val="22"/>
                <w:szCs w:val="22"/>
              </w:rPr>
              <w:t>25/02/2017</w:t>
            </w:r>
          </w:p>
        </w:tc>
        <w:tc>
          <w:tcPr>
            <w:tcW w:w="8241" w:type="dxa"/>
          </w:tcPr>
          <w:p w14:paraId="1FCCAA2B" w14:textId="77777777" w:rsidR="008C4E64" w:rsidRPr="004909D0" w:rsidRDefault="008C4E64" w:rsidP="008C4E64">
            <w:pPr>
              <w:rPr>
                <w:rFonts w:eastAsiaTheme="minorHAnsi"/>
                <w:bCs/>
                <w:sz w:val="22"/>
                <w:szCs w:val="22"/>
              </w:rPr>
            </w:pPr>
          </w:p>
        </w:tc>
      </w:tr>
      <w:tr w:rsidR="008C4E64" w:rsidRPr="004909D0" w14:paraId="76AA32F0" w14:textId="77777777" w:rsidTr="001E2858">
        <w:trPr>
          <w:jc w:val="center"/>
        </w:trPr>
        <w:tc>
          <w:tcPr>
            <w:tcW w:w="1219" w:type="dxa"/>
          </w:tcPr>
          <w:p w14:paraId="34CCA12C" w14:textId="77777777" w:rsidR="008C4E64" w:rsidRPr="004909D0" w:rsidRDefault="008C4E64" w:rsidP="008C4E64">
            <w:pPr>
              <w:rPr>
                <w:rFonts w:eastAsiaTheme="minorHAnsi"/>
                <w:b/>
                <w:bCs/>
                <w:sz w:val="22"/>
                <w:szCs w:val="22"/>
              </w:rPr>
            </w:pPr>
            <w:r w:rsidRPr="004909D0">
              <w:rPr>
                <w:rFonts w:eastAsiaTheme="minorHAnsi"/>
                <w:b/>
                <w:bCs/>
                <w:sz w:val="22"/>
                <w:szCs w:val="22"/>
              </w:rPr>
              <w:t>26/02/2017</w:t>
            </w:r>
          </w:p>
        </w:tc>
        <w:tc>
          <w:tcPr>
            <w:tcW w:w="8241" w:type="dxa"/>
          </w:tcPr>
          <w:p w14:paraId="294FD4FA" w14:textId="77777777" w:rsidR="008C4E64" w:rsidRPr="004909D0" w:rsidRDefault="008C4E64" w:rsidP="008C4E64">
            <w:pPr>
              <w:rPr>
                <w:rFonts w:eastAsiaTheme="minorHAnsi"/>
                <w:bCs/>
                <w:sz w:val="22"/>
                <w:szCs w:val="22"/>
              </w:rPr>
            </w:pPr>
          </w:p>
        </w:tc>
      </w:tr>
      <w:tr w:rsidR="008C4E64" w:rsidRPr="004909D0" w14:paraId="20CAEFBC" w14:textId="77777777" w:rsidTr="001E2858">
        <w:trPr>
          <w:jc w:val="center"/>
        </w:trPr>
        <w:tc>
          <w:tcPr>
            <w:tcW w:w="1219" w:type="dxa"/>
          </w:tcPr>
          <w:p w14:paraId="7A712343" w14:textId="77777777" w:rsidR="008C4E64" w:rsidRPr="004909D0" w:rsidRDefault="008C4E64" w:rsidP="008C4E64">
            <w:pPr>
              <w:rPr>
                <w:rFonts w:eastAsiaTheme="minorHAnsi"/>
                <w:b/>
                <w:bCs/>
                <w:sz w:val="22"/>
                <w:szCs w:val="22"/>
              </w:rPr>
            </w:pPr>
            <w:r w:rsidRPr="004909D0">
              <w:rPr>
                <w:rFonts w:eastAsiaTheme="minorHAnsi"/>
                <w:b/>
                <w:bCs/>
                <w:sz w:val="22"/>
                <w:szCs w:val="22"/>
              </w:rPr>
              <w:t>27/02/2017</w:t>
            </w:r>
          </w:p>
        </w:tc>
        <w:tc>
          <w:tcPr>
            <w:tcW w:w="8241" w:type="dxa"/>
          </w:tcPr>
          <w:p w14:paraId="6162A7C4" w14:textId="77777777" w:rsidR="008C4E64" w:rsidRPr="004909D0" w:rsidRDefault="008C4E64" w:rsidP="008C4E64">
            <w:pPr>
              <w:rPr>
                <w:rFonts w:eastAsiaTheme="minorHAnsi"/>
                <w:bCs/>
                <w:sz w:val="22"/>
                <w:szCs w:val="22"/>
              </w:rPr>
            </w:pPr>
          </w:p>
        </w:tc>
      </w:tr>
      <w:tr w:rsidR="008C4E64" w:rsidRPr="004909D0" w14:paraId="77DE2772" w14:textId="77777777" w:rsidTr="001E2858">
        <w:trPr>
          <w:jc w:val="center"/>
        </w:trPr>
        <w:tc>
          <w:tcPr>
            <w:tcW w:w="1219" w:type="dxa"/>
          </w:tcPr>
          <w:p w14:paraId="245BB77F" w14:textId="77777777" w:rsidR="008C4E64" w:rsidRPr="004909D0" w:rsidRDefault="008C4E64" w:rsidP="008C4E64">
            <w:pPr>
              <w:rPr>
                <w:rFonts w:eastAsiaTheme="minorHAnsi"/>
                <w:b/>
                <w:bCs/>
                <w:sz w:val="22"/>
                <w:szCs w:val="22"/>
              </w:rPr>
            </w:pPr>
            <w:r w:rsidRPr="004909D0">
              <w:rPr>
                <w:rFonts w:eastAsiaTheme="minorHAnsi"/>
                <w:b/>
                <w:bCs/>
                <w:sz w:val="22"/>
                <w:szCs w:val="22"/>
              </w:rPr>
              <w:t>28/02/2017</w:t>
            </w:r>
          </w:p>
        </w:tc>
        <w:tc>
          <w:tcPr>
            <w:tcW w:w="8241" w:type="dxa"/>
          </w:tcPr>
          <w:p w14:paraId="6D9B3F74" w14:textId="77777777" w:rsidR="008C4E64" w:rsidRPr="004909D0" w:rsidRDefault="008C4E64" w:rsidP="008C4E64">
            <w:pPr>
              <w:rPr>
                <w:rFonts w:eastAsiaTheme="minorHAnsi"/>
                <w:bCs/>
                <w:sz w:val="22"/>
                <w:szCs w:val="22"/>
              </w:rPr>
            </w:pPr>
          </w:p>
        </w:tc>
      </w:tr>
      <w:tr w:rsidR="008C4E64" w:rsidRPr="004909D0" w14:paraId="774B3548" w14:textId="77777777" w:rsidTr="001E2858">
        <w:trPr>
          <w:jc w:val="center"/>
        </w:trPr>
        <w:tc>
          <w:tcPr>
            <w:tcW w:w="1219" w:type="dxa"/>
          </w:tcPr>
          <w:p w14:paraId="209C263E" w14:textId="77777777" w:rsidR="008C4E64" w:rsidRPr="004909D0" w:rsidRDefault="008C4E64" w:rsidP="008C4E64">
            <w:pPr>
              <w:rPr>
                <w:rFonts w:eastAsiaTheme="minorHAnsi"/>
                <w:bCs/>
                <w:sz w:val="22"/>
                <w:szCs w:val="22"/>
              </w:rPr>
            </w:pPr>
          </w:p>
        </w:tc>
        <w:tc>
          <w:tcPr>
            <w:tcW w:w="8241" w:type="dxa"/>
          </w:tcPr>
          <w:p w14:paraId="2173ECAC" w14:textId="77777777" w:rsidR="008C4E64" w:rsidRPr="004909D0" w:rsidRDefault="008C4E64" w:rsidP="008C4E64">
            <w:pPr>
              <w:rPr>
                <w:rFonts w:eastAsiaTheme="minorHAnsi"/>
                <w:b/>
                <w:bCs/>
                <w:sz w:val="22"/>
                <w:szCs w:val="22"/>
              </w:rPr>
            </w:pPr>
            <w:r w:rsidRPr="004909D0">
              <w:rPr>
                <w:rFonts w:eastAsiaTheme="minorHAnsi"/>
                <w:b/>
                <w:bCs/>
                <w:sz w:val="22"/>
                <w:szCs w:val="22"/>
              </w:rPr>
              <w:t>March</w:t>
            </w:r>
          </w:p>
        </w:tc>
      </w:tr>
      <w:tr w:rsidR="008C4E64" w:rsidRPr="004909D0" w14:paraId="50E38773" w14:textId="77777777" w:rsidTr="001E2858">
        <w:trPr>
          <w:jc w:val="center"/>
        </w:trPr>
        <w:tc>
          <w:tcPr>
            <w:tcW w:w="1219" w:type="dxa"/>
          </w:tcPr>
          <w:p w14:paraId="1B481135" w14:textId="77777777" w:rsidR="008C4E64" w:rsidRPr="004909D0" w:rsidRDefault="008C4E64" w:rsidP="008C4E64">
            <w:pPr>
              <w:rPr>
                <w:rFonts w:eastAsiaTheme="minorHAnsi"/>
                <w:b/>
                <w:bCs/>
                <w:sz w:val="22"/>
                <w:szCs w:val="22"/>
              </w:rPr>
            </w:pPr>
            <w:r w:rsidRPr="004909D0">
              <w:rPr>
                <w:rFonts w:eastAsiaTheme="minorHAnsi"/>
                <w:b/>
                <w:bCs/>
                <w:sz w:val="22"/>
                <w:szCs w:val="22"/>
              </w:rPr>
              <w:t>01/03/2017</w:t>
            </w:r>
          </w:p>
        </w:tc>
        <w:tc>
          <w:tcPr>
            <w:tcW w:w="8241" w:type="dxa"/>
          </w:tcPr>
          <w:p w14:paraId="36C8D015" w14:textId="77777777" w:rsidR="008C4E64" w:rsidRPr="004909D0" w:rsidRDefault="008C4E64" w:rsidP="008C4E64">
            <w:pPr>
              <w:rPr>
                <w:rFonts w:eastAsiaTheme="minorHAnsi"/>
                <w:bCs/>
                <w:sz w:val="22"/>
                <w:szCs w:val="22"/>
              </w:rPr>
            </w:pPr>
          </w:p>
        </w:tc>
      </w:tr>
      <w:tr w:rsidR="008C4E64" w:rsidRPr="004909D0" w14:paraId="31B74340" w14:textId="77777777" w:rsidTr="001E2858">
        <w:trPr>
          <w:jc w:val="center"/>
        </w:trPr>
        <w:tc>
          <w:tcPr>
            <w:tcW w:w="1219" w:type="dxa"/>
          </w:tcPr>
          <w:p w14:paraId="43D02E1B" w14:textId="77777777" w:rsidR="008C4E64" w:rsidRPr="004909D0" w:rsidRDefault="008C4E64" w:rsidP="008C4E64">
            <w:pPr>
              <w:rPr>
                <w:rFonts w:eastAsiaTheme="minorHAnsi"/>
                <w:b/>
                <w:bCs/>
                <w:sz w:val="22"/>
                <w:szCs w:val="22"/>
              </w:rPr>
            </w:pPr>
            <w:r w:rsidRPr="004909D0">
              <w:rPr>
                <w:rFonts w:eastAsiaTheme="minorHAnsi"/>
                <w:b/>
                <w:bCs/>
                <w:sz w:val="22"/>
                <w:szCs w:val="22"/>
              </w:rPr>
              <w:t>02/03/2017</w:t>
            </w:r>
          </w:p>
        </w:tc>
        <w:tc>
          <w:tcPr>
            <w:tcW w:w="8241" w:type="dxa"/>
          </w:tcPr>
          <w:p w14:paraId="248587CB" w14:textId="77777777" w:rsidR="008C4E64" w:rsidRPr="004909D0" w:rsidRDefault="008C4E64" w:rsidP="008C4E64">
            <w:pPr>
              <w:rPr>
                <w:rFonts w:eastAsiaTheme="minorHAnsi"/>
                <w:bCs/>
                <w:sz w:val="22"/>
                <w:szCs w:val="22"/>
              </w:rPr>
            </w:pPr>
          </w:p>
        </w:tc>
      </w:tr>
      <w:tr w:rsidR="008C4E64" w:rsidRPr="004909D0" w14:paraId="2E493A70" w14:textId="77777777" w:rsidTr="001E2858">
        <w:trPr>
          <w:jc w:val="center"/>
        </w:trPr>
        <w:tc>
          <w:tcPr>
            <w:tcW w:w="1219" w:type="dxa"/>
          </w:tcPr>
          <w:p w14:paraId="5E9BB32F" w14:textId="77777777" w:rsidR="008C4E64" w:rsidRPr="004909D0" w:rsidRDefault="008C4E64" w:rsidP="008C4E64">
            <w:pPr>
              <w:rPr>
                <w:rFonts w:eastAsiaTheme="minorHAnsi"/>
                <w:b/>
                <w:bCs/>
                <w:sz w:val="22"/>
                <w:szCs w:val="22"/>
              </w:rPr>
            </w:pPr>
            <w:r w:rsidRPr="004909D0">
              <w:rPr>
                <w:rFonts w:eastAsiaTheme="minorHAnsi"/>
                <w:b/>
                <w:bCs/>
                <w:sz w:val="22"/>
                <w:szCs w:val="22"/>
              </w:rPr>
              <w:t>03/03/2017</w:t>
            </w:r>
          </w:p>
        </w:tc>
        <w:tc>
          <w:tcPr>
            <w:tcW w:w="8241" w:type="dxa"/>
          </w:tcPr>
          <w:p w14:paraId="1635F01D" w14:textId="77777777" w:rsidR="008C4E64" w:rsidRPr="004909D0" w:rsidRDefault="008C4E64" w:rsidP="008C4E64">
            <w:pPr>
              <w:rPr>
                <w:rFonts w:eastAsiaTheme="minorHAnsi"/>
                <w:bCs/>
                <w:sz w:val="22"/>
                <w:szCs w:val="22"/>
              </w:rPr>
            </w:pPr>
          </w:p>
        </w:tc>
      </w:tr>
      <w:tr w:rsidR="008C4E64" w:rsidRPr="004909D0" w14:paraId="49B42B66" w14:textId="77777777" w:rsidTr="001E2858">
        <w:trPr>
          <w:jc w:val="center"/>
        </w:trPr>
        <w:tc>
          <w:tcPr>
            <w:tcW w:w="1219" w:type="dxa"/>
          </w:tcPr>
          <w:p w14:paraId="4A53B37A" w14:textId="77777777" w:rsidR="008C4E64" w:rsidRPr="004909D0" w:rsidRDefault="008C4E64" w:rsidP="008C4E64">
            <w:pPr>
              <w:rPr>
                <w:rFonts w:eastAsiaTheme="minorHAnsi"/>
                <w:b/>
                <w:bCs/>
                <w:sz w:val="22"/>
                <w:szCs w:val="22"/>
              </w:rPr>
            </w:pPr>
            <w:r w:rsidRPr="004909D0">
              <w:rPr>
                <w:rFonts w:eastAsiaTheme="minorHAnsi"/>
                <w:b/>
                <w:bCs/>
                <w:sz w:val="22"/>
                <w:szCs w:val="22"/>
              </w:rPr>
              <w:t>04/03/2017</w:t>
            </w:r>
          </w:p>
        </w:tc>
        <w:tc>
          <w:tcPr>
            <w:tcW w:w="8241" w:type="dxa"/>
          </w:tcPr>
          <w:p w14:paraId="08193287" w14:textId="77777777" w:rsidR="008C4E64" w:rsidRPr="004909D0" w:rsidRDefault="008C4E64" w:rsidP="008C4E64">
            <w:pPr>
              <w:rPr>
                <w:rFonts w:eastAsiaTheme="minorHAnsi"/>
                <w:bCs/>
                <w:sz w:val="22"/>
                <w:szCs w:val="22"/>
              </w:rPr>
            </w:pPr>
          </w:p>
        </w:tc>
      </w:tr>
      <w:tr w:rsidR="008C4E64" w:rsidRPr="004909D0" w14:paraId="2A97914C" w14:textId="77777777" w:rsidTr="001E2858">
        <w:trPr>
          <w:jc w:val="center"/>
        </w:trPr>
        <w:tc>
          <w:tcPr>
            <w:tcW w:w="1219" w:type="dxa"/>
          </w:tcPr>
          <w:p w14:paraId="1FF1D767" w14:textId="77777777" w:rsidR="008C4E64" w:rsidRPr="004909D0" w:rsidRDefault="008C4E64" w:rsidP="008C4E64">
            <w:pPr>
              <w:rPr>
                <w:rFonts w:eastAsiaTheme="minorHAnsi"/>
                <w:b/>
                <w:bCs/>
                <w:sz w:val="22"/>
                <w:szCs w:val="22"/>
              </w:rPr>
            </w:pPr>
            <w:r w:rsidRPr="004909D0">
              <w:rPr>
                <w:rFonts w:eastAsiaTheme="minorHAnsi"/>
                <w:b/>
                <w:bCs/>
                <w:sz w:val="22"/>
                <w:szCs w:val="22"/>
              </w:rPr>
              <w:t>05/03/2017</w:t>
            </w:r>
          </w:p>
        </w:tc>
        <w:tc>
          <w:tcPr>
            <w:tcW w:w="8241" w:type="dxa"/>
          </w:tcPr>
          <w:p w14:paraId="1BE13AC0" w14:textId="77777777" w:rsidR="008C4E64" w:rsidRPr="004909D0" w:rsidRDefault="008C4E64" w:rsidP="008C4E64">
            <w:pPr>
              <w:rPr>
                <w:rFonts w:eastAsiaTheme="minorHAnsi"/>
                <w:bCs/>
                <w:sz w:val="22"/>
                <w:szCs w:val="22"/>
              </w:rPr>
            </w:pPr>
          </w:p>
        </w:tc>
      </w:tr>
      <w:tr w:rsidR="008C4E64" w:rsidRPr="004909D0" w14:paraId="13DBA429" w14:textId="77777777" w:rsidTr="001E2858">
        <w:trPr>
          <w:jc w:val="center"/>
        </w:trPr>
        <w:tc>
          <w:tcPr>
            <w:tcW w:w="1219" w:type="dxa"/>
          </w:tcPr>
          <w:p w14:paraId="13ADD745" w14:textId="77777777" w:rsidR="008C4E64" w:rsidRPr="004909D0" w:rsidRDefault="008C4E64" w:rsidP="008C4E64">
            <w:pPr>
              <w:rPr>
                <w:rFonts w:eastAsiaTheme="minorHAnsi"/>
                <w:b/>
                <w:bCs/>
                <w:sz w:val="22"/>
                <w:szCs w:val="22"/>
              </w:rPr>
            </w:pPr>
            <w:r w:rsidRPr="004909D0">
              <w:rPr>
                <w:rFonts w:eastAsiaTheme="minorHAnsi"/>
                <w:b/>
                <w:bCs/>
                <w:sz w:val="22"/>
                <w:szCs w:val="22"/>
              </w:rPr>
              <w:t>06/03/2017</w:t>
            </w:r>
          </w:p>
        </w:tc>
        <w:tc>
          <w:tcPr>
            <w:tcW w:w="8241" w:type="dxa"/>
          </w:tcPr>
          <w:p w14:paraId="0F28308F" w14:textId="77777777" w:rsidR="008C4E64" w:rsidRPr="004909D0" w:rsidRDefault="008C4E64" w:rsidP="008C4E64">
            <w:pPr>
              <w:rPr>
                <w:rFonts w:eastAsiaTheme="minorHAnsi"/>
                <w:bCs/>
                <w:sz w:val="22"/>
                <w:szCs w:val="22"/>
              </w:rPr>
            </w:pPr>
          </w:p>
        </w:tc>
      </w:tr>
      <w:tr w:rsidR="008C4E64" w:rsidRPr="004909D0" w14:paraId="74718D7E" w14:textId="77777777" w:rsidTr="001E2858">
        <w:trPr>
          <w:jc w:val="center"/>
        </w:trPr>
        <w:tc>
          <w:tcPr>
            <w:tcW w:w="1219" w:type="dxa"/>
          </w:tcPr>
          <w:p w14:paraId="6C3573F0" w14:textId="77777777" w:rsidR="008C4E64" w:rsidRPr="004909D0" w:rsidRDefault="008C4E64" w:rsidP="008C4E64">
            <w:pPr>
              <w:rPr>
                <w:rFonts w:eastAsiaTheme="minorHAnsi"/>
                <w:b/>
                <w:bCs/>
                <w:sz w:val="22"/>
                <w:szCs w:val="22"/>
              </w:rPr>
            </w:pPr>
            <w:r w:rsidRPr="004909D0">
              <w:rPr>
                <w:rFonts w:eastAsiaTheme="minorHAnsi"/>
                <w:b/>
                <w:bCs/>
                <w:sz w:val="22"/>
                <w:szCs w:val="22"/>
              </w:rPr>
              <w:t>07/03/2017</w:t>
            </w:r>
          </w:p>
        </w:tc>
        <w:tc>
          <w:tcPr>
            <w:tcW w:w="8241" w:type="dxa"/>
          </w:tcPr>
          <w:p w14:paraId="59AD9D1F" w14:textId="77777777" w:rsidR="008C4E64" w:rsidRPr="004909D0" w:rsidRDefault="008C4E64" w:rsidP="008C4E64">
            <w:pPr>
              <w:rPr>
                <w:rFonts w:eastAsiaTheme="minorHAnsi"/>
                <w:bCs/>
                <w:sz w:val="22"/>
                <w:szCs w:val="22"/>
              </w:rPr>
            </w:pPr>
          </w:p>
        </w:tc>
      </w:tr>
      <w:tr w:rsidR="008C4E64" w:rsidRPr="004909D0" w14:paraId="21A38273" w14:textId="77777777" w:rsidTr="001E2858">
        <w:trPr>
          <w:jc w:val="center"/>
        </w:trPr>
        <w:tc>
          <w:tcPr>
            <w:tcW w:w="1219" w:type="dxa"/>
          </w:tcPr>
          <w:p w14:paraId="434E15CE" w14:textId="77777777" w:rsidR="008C4E64" w:rsidRPr="004909D0" w:rsidRDefault="008C4E64" w:rsidP="008C4E64">
            <w:pPr>
              <w:rPr>
                <w:rFonts w:eastAsiaTheme="minorHAnsi"/>
                <w:b/>
                <w:bCs/>
                <w:sz w:val="22"/>
                <w:szCs w:val="22"/>
              </w:rPr>
            </w:pPr>
            <w:r w:rsidRPr="004909D0">
              <w:rPr>
                <w:rFonts w:eastAsiaTheme="minorHAnsi"/>
                <w:b/>
                <w:bCs/>
                <w:sz w:val="22"/>
                <w:szCs w:val="22"/>
              </w:rPr>
              <w:t>08/03/2017</w:t>
            </w:r>
          </w:p>
        </w:tc>
        <w:tc>
          <w:tcPr>
            <w:tcW w:w="8241" w:type="dxa"/>
          </w:tcPr>
          <w:p w14:paraId="25A76391" w14:textId="77777777" w:rsidR="008C4E64" w:rsidRPr="004909D0" w:rsidRDefault="008C4E64" w:rsidP="008C4E64">
            <w:pPr>
              <w:rPr>
                <w:rFonts w:eastAsiaTheme="minorHAnsi"/>
                <w:bCs/>
                <w:sz w:val="22"/>
                <w:szCs w:val="22"/>
              </w:rPr>
            </w:pPr>
          </w:p>
        </w:tc>
      </w:tr>
      <w:tr w:rsidR="008C4E64" w:rsidRPr="004909D0" w14:paraId="62182CA4" w14:textId="77777777" w:rsidTr="001E2858">
        <w:trPr>
          <w:jc w:val="center"/>
        </w:trPr>
        <w:tc>
          <w:tcPr>
            <w:tcW w:w="1219" w:type="dxa"/>
          </w:tcPr>
          <w:p w14:paraId="18D04847" w14:textId="77777777" w:rsidR="008C4E64" w:rsidRPr="004909D0" w:rsidRDefault="008C4E64" w:rsidP="008C4E64">
            <w:pPr>
              <w:rPr>
                <w:rFonts w:eastAsiaTheme="minorHAnsi"/>
                <w:b/>
                <w:bCs/>
                <w:sz w:val="22"/>
                <w:szCs w:val="22"/>
              </w:rPr>
            </w:pPr>
            <w:r w:rsidRPr="004909D0">
              <w:rPr>
                <w:rFonts w:eastAsiaTheme="minorHAnsi"/>
                <w:b/>
                <w:bCs/>
                <w:sz w:val="22"/>
                <w:szCs w:val="22"/>
              </w:rPr>
              <w:t>09/03/2017</w:t>
            </w:r>
          </w:p>
        </w:tc>
        <w:tc>
          <w:tcPr>
            <w:tcW w:w="8241" w:type="dxa"/>
          </w:tcPr>
          <w:p w14:paraId="09717EBF" w14:textId="77777777" w:rsidR="008C4E64" w:rsidRPr="004909D0" w:rsidRDefault="008C4E64" w:rsidP="008C4E64">
            <w:pPr>
              <w:rPr>
                <w:rFonts w:eastAsiaTheme="minorHAnsi"/>
                <w:bCs/>
                <w:sz w:val="22"/>
                <w:szCs w:val="22"/>
              </w:rPr>
            </w:pPr>
          </w:p>
        </w:tc>
      </w:tr>
      <w:tr w:rsidR="008C4E64" w:rsidRPr="004909D0" w14:paraId="54EC1572" w14:textId="77777777" w:rsidTr="001E2858">
        <w:trPr>
          <w:jc w:val="center"/>
        </w:trPr>
        <w:tc>
          <w:tcPr>
            <w:tcW w:w="1219" w:type="dxa"/>
          </w:tcPr>
          <w:p w14:paraId="547585D0" w14:textId="77777777" w:rsidR="008C4E64" w:rsidRPr="004909D0" w:rsidRDefault="008C4E64" w:rsidP="008C4E64">
            <w:pPr>
              <w:rPr>
                <w:rFonts w:eastAsiaTheme="minorHAnsi"/>
                <w:b/>
                <w:bCs/>
                <w:sz w:val="22"/>
                <w:szCs w:val="22"/>
              </w:rPr>
            </w:pPr>
            <w:r w:rsidRPr="004909D0">
              <w:rPr>
                <w:rFonts w:eastAsiaTheme="minorHAnsi"/>
                <w:b/>
                <w:bCs/>
                <w:sz w:val="22"/>
                <w:szCs w:val="22"/>
              </w:rPr>
              <w:t>10/03/2017</w:t>
            </w:r>
          </w:p>
        </w:tc>
        <w:tc>
          <w:tcPr>
            <w:tcW w:w="8241" w:type="dxa"/>
          </w:tcPr>
          <w:p w14:paraId="3B9B6E87" w14:textId="77777777" w:rsidR="008C4E64" w:rsidRPr="004909D0" w:rsidRDefault="008C4E64" w:rsidP="008C4E64">
            <w:pPr>
              <w:rPr>
                <w:rFonts w:eastAsiaTheme="minorHAnsi"/>
                <w:bCs/>
                <w:sz w:val="22"/>
                <w:szCs w:val="22"/>
              </w:rPr>
            </w:pPr>
          </w:p>
        </w:tc>
      </w:tr>
      <w:tr w:rsidR="008C4E64" w:rsidRPr="004909D0" w14:paraId="48982EC1" w14:textId="77777777" w:rsidTr="001E2858">
        <w:trPr>
          <w:jc w:val="center"/>
        </w:trPr>
        <w:tc>
          <w:tcPr>
            <w:tcW w:w="1219" w:type="dxa"/>
          </w:tcPr>
          <w:p w14:paraId="7FFF9F89" w14:textId="77777777" w:rsidR="008C4E64" w:rsidRPr="004909D0" w:rsidRDefault="008C4E64" w:rsidP="008C4E64">
            <w:pPr>
              <w:rPr>
                <w:rFonts w:eastAsiaTheme="minorHAnsi"/>
                <w:b/>
                <w:bCs/>
                <w:sz w:val="22"/>
                <w:szCs w:val="22"/>
              </w:rPr>
            </w:pPr>
            <w:r w:rsidRPr="004909D0">
              <w:rPr>
                <w:rFonts w:eastAsiaTheme="minorHAnsi"/>
                <w:b/>
                <w:bCs/>
                <w:sz w:val="22"/>
                <w:szCs w:val="22"/>
              </w:rPr>
              <w:t>11/03/2017</w:t>
            </w:r>
          </w:p>
        </w:tc>
        <w:tc>
          <w:tcPr>
            <w:tcW w:w="8241" w:type="dxa"/>
          </w:tcPr>
          <w:p w14:paraId="0C9844E8" w14:textId="77777777" w:rsidR="008C4E64" w:rsidRPr="004909D0" w:rsidRDefault="008C4E64" w:rsidP="008C4E64">
            <w:pPr>
              <w:rPr>
                <w:rFonts w:eastAsiaTheme="minorHAnsi"/>
                <w:bCs/>
                <w:sz w:val="22"/>
                <w:szCs w:val="22"/>
              </w:rPr>
            </w:pPr>
          </w:p>
        </w:tc>
      </w:tr>
      <w:tr w:rsidR="008C4E64" w:rsidRPr="004909D0" w14:paraId="50282E80" w14:textId="77777777" w:rsidTr="001E2858">
        <w:trPr>
          <w:jc w:val="center"/>
        </w:trPr>
        <w:tc>
          <w:tcPr>
            <w:tcW w:w="1219" w:type="dxa"/>
          </w:tcPr>
          <w:p w14:paraId="11467DFB" w14:textId="77777777" w:rsidR="008C4E64" w:rsidRPr="004909D0" w:rsidRDefault="008C4E64" w:rsidP="008C4E64">
            <w:pPr>
              <w:rPr>
                <w:rFonts w:eastAsiaTheme="minorHAnsi"/>
                <w:b/>
                <w:bCs/>
                <w:sz w:val="22"/>
                <w:szCs w:val="22"/>
              </w:rPr>
            </w:pPr>
            <w:r w:rsidRPr="004909D0">
              <w:rPr>
                <w:rFonts w:eastAsiaTheme="minorHAnsi"/>
                <w:b/>
                <w:bCs/>
                <w:sz w:val="22"/>
                <w:szCs w:val="22"/>
              </w:rPr>
              <w:t>12/03/2017</w:t>
            </w:r>
          </w:p>
        </w:tc>
        <w:tc>
          <w:tcPr>
            <w:tcW w:w="8241" w:type="dxa"/>
          </w:tcPr>
          <w:p w14:paraId="585BADD2" w14:textId="77777777" w:rsidR="008C4E64" w:rsidRPr="004909D0" w:rsidRDefault="008C4E64" w:rsidP="008C4E64">
            <w:pPr>
              <w:rPr>
                <w:rFonts w:eastAsiaTheme="minorHAnsi"/>
                <w:bCs/>
                <w:sz w:val="22"/>
                <w:szCs w:val="22"/>
              </w:rPr>
            </w:pPr>
          </w:p>
        </w:tc>
      </w:tr>
      <w:tr w:rsidR="008C4E64" w:rsidRPr="004909D0" w14:paraId="7544F45E" w14:textId="77777777" w:rsidTr="001E2858">
        <w:trPr>
          <w:jc w:val="center"/>
        </w:trPr>
        <w:tc>
          <w:tcPr>
            <w:tcW w:w="1219" w:type="dxa"/>
          </w:tcPr>
          <w:p w14:paraId="308CBCD7" w14:textId="77777777" w:rsidR="008C4E64" w:rsidRPr="004909D0" w:rsidRDefault="008C4E64" w:rsidP="008C4E64">
            <w:pPr>
              <w:rPr>
                <w:rFonts w:eastAsiaTheme="minorHAnsi"/>
                <w:b/>
                <w:bCs/>
                <w:sz w:val="22"/>
                <w:szCs w:val="22"/>
              </w:rPr>
            </w:pPr>
            <w:r w:rsidRPr="004909D0">
              <w:rPr>
                <w:rFonts w:eastAsiaTheme="minorHAnsi"/>
                <w:b/>
                <w:bCs/>
                <w:sz w:val="22"/>
                <w:szCs w:val="22"/>
              </w:rPr>
              <w:t>13/03/2017</w:t>
            </w:r>
          </w:p>
        </w:tc>
        <w:tc>
          <w:tcPr>
            <w:tcW w:w="8241" w:type="dxa"/>
          </w:tcPr>
          <w:p w14:paraId="223563DE" w14:textId="77777777" w:rsidR="008C4E64" w:rsidRPr="004909D0" w:rsidRDefault="008C4E64" w:rsidP="008C4E64">
            <w:pPr>
              <w:rPr>
                <w:rFonts w:eastAsiaTheme="minorHAnsi"/>
                <w:bCs/>
                <w:sz w:val="22"/>
                <w:szCs w:val="22"/>
              </w:rPr>
            </w:pPr>
          </w:p>
        </w:tc>
      </w:tr>
      <w:tr w:rsidR="008C4E64" w:rsidRPr="004909D0" w14:paraId="7994D57E" w14:textId="77777777" w:rsidTr="001E2858">
        <w:trPr>
          <w:jc w:val="center"/>
        </w:trPr>
        <w:tc>
          <w:tcPr>
            <w:tcW w:w="1219" w:type="dxa"/>
          </w:tcPr>
          <w:p w14:paraId="715FA73E" w14:textId="77777777" w:rsidR="008C4E64" w:rsidRPr="004909D0" w:rsidRDefault="008C4E64" w:rsidP="008C4E64">
            <w:pPr>
              <w:rPr>
                <w:rFonts w:eastAsiaTheme="minorHAnsi"/>
                <w:b/>
                <w:bCs/>
                <w:sz w:val="22"/>
                <w:szCs w:val="22"/>
              </w:rPr>
            </w:pPr>
            <w:r w:rsidRPr="004909D0">
              <w:rPr>
                <w:rFonts w:eastAsiaTheme="minorHAnsi"/>
                <w:b/>
                <w:bCs/>
                <w:sz w:val="22"/>
                <w:szCs w:val="22"/>
              </w:rPr>
              <w:t>14/03/2017</w:t>
            </w:r>
          </w:p>
        </w:tc>
        <w:tc>
          <w:tcPr>
            <w:tcW w:w="8241" w:type="dxa"/>
          </w:tcPr>
          <w:p w14:paraId="7D9FE158" w14:textId="77777777" w:rsidR="008C4E64" w:rsidRPr="004909D0" w:rsidRDefault="008C4E64" w:rsidP="008C4E64">
            <w:pPr>
              <w:rPr>
                <w:rFonts w:eastAsiaTheme="minorHAnsi"/>
                <w:bCs/>
                <w:sz w:val="22"/>
                <w:szCs w:val="22"/>
              </w:rPr>
            </w:pPr>
          </w:p>
        </w:tc>
      </w:tr>
      <w:tr w:rsidR="008C4E64" w:rsidRPr="004909D0" w14:paraId="76BA8725" w14:textId="77777777" w:rsidTr="001E2858">
        <w:trPr>
          <w:jc w:val="center"/>
        </w:trPr>
        <w:tc>
          <w:tcPr>
            <w:tcW w:w="1219" w:type="dxa"/>
          </w:tcPr>
          <w:p w14:paraId="5DCF2B99" w14:textId="77777777" w:rsidR="008C4E64" w:rsidRPr="004909D0" w:rsidRDefault="008C4E64" w:rsidP="008C4E64">
            <w:pPr>
              <w:rPr>
                <w:rFonts w:eastAsiaTheme="minorHAnsi"/>
                <w:b/>
                <w:bCs/>
                <w:sz w:val="22"/>
                <w:szCs w:val="22"/>
              </w:rPr>
            </w:pPr>
            <w:r w:rsidRPr="004909D0">
              <w:rPr>
                <w:rFonts w:eastAsiaTheme="minorHAnsi"/>
                <w:b/>
                <w:bCs/>
                <w:sz w:val="22"/>
                <w:szCs w:val="22"/>
              </w:rPr>
              <w:t>15/03/2017</w:t>
            </w:r>
          </w:p>
        </w:tc>
        <w:tc>
          <w:tcPr>
            <w:tcW w:w="8241" w:type="dxa"/>
          </w:tcPr>
          <w:p w14:paraId="6FC86AEA" w14:textId="77777777" w:rsidR="008C4E64" w:rsidRPr="004909D0" w:rsidRDefault="008C4E64" w:rsidP="008C4E64">
            <w:pPr>
              <w:rPr>
                <w:rFonts w:eastAsiaTheme="minorHAnsi"/>
                <w:bCs/>
                <w:sz w:val="22"/>
                <w:szCs w:val="22"/>
              </w:rPr>
            </w:pPr>
          </w:p>
        </w:tc>
      </w:tr>
      <w:tr w:rsidR="008C4E64" w:rsidRPr="004909D0" w14:paraId="11E78EBD" w14:textId="77777777" w:rsidTr="001E2858">
        <w:trPr>
          <w:jc w:val="center"/>
        </w:trPr>
        <w:tc>
          <w:tcPr>
            <w:tcW w:w="1219" w:type="dxa"/>
          </w:tcPr>
          <w:p w14:paraId="6CDF8542" w14:textId="77777777" w:rsidR="008C4E64" w:rsidRPr="004909D0" w:rsidRDefault="008C4E64" w:rsidP="008C4E64">
            <w:pPr>
              <w:rPr>
                <w:rFonts w:eastAsiaTheme="minorHAnsi"/>
                <w:b/>
                <w:bCs/>
                <w:sz w:val="22"/>
                <w:szCs w:val="22"/>
              </w:rPr>
            </w:pPr>
            <w:r w:rsidRPr="004909D0">
              <w:rPr>
                <w:rFonts w:eastAsiaTheme="minorHAnsi"/>
                <w:b/>
                <w:bCs/>
                <w:sz w:val="22"/>
                <w:szCs w:val="22"/>
              </w:rPr>
              <w:t>16/03/2017</w:t>
            </w:r>
          </w:p>
        </w:tc>
        <w:tc>
          <w:tcPr>
            <w:tcW w:w="8241" w:type="dxa"/>
          </w:tcPr>
          <w:p w14:paraId="560827B1" w14:textId="77777777" w:rsidR="008C4E64" w:rsidRPr="004909D0" w:rsidRDefault="008C4E64" w:rsidP="008C4E64">
            <w:pPr>
              <w:rPr>
                <w:rFonts w:eastAsiaTheme="minorHAnsi"/>
                <w:bCs/>
                <w:sz w:val="22"/>
                <w:szCs w:val="22"/>
              </w:rPr>
            </w:pPr>
          </w:p>
        </w:tc>
      </w:tr>
      <w:tr w:rsidR="008C4E64" w:rsidRPr="004909D0" w14:paraId="11621D1D" w14:textId="77777777" w:rsidTr="001E2858">
        <w:trPr>
          <w:jc w:val="center"/>
        </w:trPr>
        <w:tc>
          <w:tcPr>
            <w:tcW w:w="1219" w:type="dxa"/>
          </w:tcPr>
          <w:p w14:paraId="7B5BAF8A" w14:textId="77777777" w:rsidR="008C4E64" w:rsidRPr="004909D0" w:rsidRDefault="008C4E64" w:rsidP="008C4E64">
            <w:pPr>
              <w:rPr>
                <w:rFonts w:eastAsiaTheme="minorHAnsi"/>
                <w:b/>
                <w:bCs/>
                <w:sz w:val="22"/>
                <w:szCs w:val="22"/>
              </w:rPr>
            </w:pPr>
            <w:r w:rsidRPr="004909D0">
              <w:rPr>
                <w:rFonts w:eastAsiaTheme="minorHAnsi"/>
                <w:b/>
                <w:bCs/>
                <w:sz w:val="22"/>
                <w:szCs w:val="22"/>
              </w:rPr>
              <w:t>17/03/2017</w:t>
            </w:r>
          </w:p>
        </w:tc>
        <w:tc>
          <w:tcPr>
            <w:tcW w:w="8241" w:type="dxa"/>
          </w:tcPr>
          <w:p w14:paraId="076A3AE5" w14:textId="77777777" w:rsidR="008C4E64" w:rsidRPr="004909D0" w:rsidRDefault="008C4E64" w:rsidP="008C4E64">
            <w:pPr>
              <w:rPr>
                <w:rFonts w:eastAsiaTheme="minorHAnsi"/>
                <w:bCs/>
                <w:sz w:val="22"/>
                <w:szCs w:val="22"/>
              </w:rPr>
            </w:pPr>
          </w:p>
        </w:tc>
      </w:tr>
      <w:tr w:rsidR="008C4E64" w:rsidRPr="004909D0" w14:paraId="1D613675" w14:textId="77777777" w:rsidTr="001E2858">
        <w:trPr>
          <w:jc w:val="center"/>
        </w:trPr>
        <w:tc>
          <w:tcPr>
            <w:tcW w:w="1219" w:type="dxa"/>
          </w:tcPr>
          <w:p w14:paraId="7C03A4AB" w14:textId="77777777" w:rsidR="008C4E64" w:rsidRPr="004909D0" w:rsidRDefault="008C4E64" w:rsidP="008C4E64">
            <w:pPr>
              <w:rPr>
                <w:rFonts w:eastAsiaTheme="minorHAnsi"/>
                <w:b/>
                <w:bCs/>
                <w:sz w:val="22"/>
                <w:szCs w:val="22"/>
              </w:rPr>
            </w:pPr>
            <w:r w:rsidRPr="004909D0">
              <w:rPr>
                <w:rFonts w:eastAsiaTheme="minorHAnsi"/>
                <w:b/>
                <w:bCs/>
                <w:sz w:val="22"/>
                <w:szCs w:val="22"/>
              </w:rPr>
              <w:t>18/03/2017</w:t>
            </w:r>
          </w:p>
        </w:tc>
        <w:tc>
          <w:tcPr>
            <w:tcW w:w="8241" w:type="dxa"/>
          </w:tcPr>
          <w:p w14:paraId="32D12ABC" w14:textId="77777777" w:rsidR="008C4E64" w:rsidRPr="004909D0" w:rsidRDefault="008C4E64" w:rsidP="008C4E64">
            <w:pPr>
              <w:rPr>
                <w:rFonts w:eastAsiaTheme="minorHAnsi"/>
                <w:bCs/>
                <w:sz w:val="22"/>
                <w:szCs w:val="22"/>
              </w:rPr>
            </w:pPr>
          </w:p>
        </w:tc>
      </w:tr>
      <w:tr w:rsidR="008C4E64" w:rsidRPr="004909D0" w14:paraId="77EE0C6E" w14:textId="77777777" w:rsidTr="001E2858">
        <w:trPr>
          <w:jc w:val="center"/>
        </w:trPr>
        <w:tc>
          <w:tcPr>
            <w:tcW w:w="1219" w:type="dxa"/>
          </w:tcPr>
          <w:p w14:paraId="3572D6E9" w14:textId="77777777" w:rsidR="008C4E64" w:rsidRPr="004909D0" w:rsidRDefault="008C4E64" w:rsidP="008C4E64">
            <w:pPr>
              <w:rPr>
                <w:rFonts w:eastAsiaTheme="minorHAnsi"/>
                <w:b/>
                <w:bCs/>
                <w:sz w:val="22"/>
                <w:szCs w:val="22"/>
              </w:rPr>
            </w:pPr>
            <w:r w:rsidRPr="004909D0">
              <w:rPr>
                <w:rFonts w:eastAsiaTheme="minorHAnsi"/>
                <w:b/>
                <w:bCs/>
                <w:sz w:val="22"/>
                <w:szCs w:val="22"/>
              </w:rPr>
              <w:t>19/03/2017</w:t>
            </w:r>
          </w:p>
        </w:tc>
        <w:tc>
          <w:tcPr>
            <w:tcW w:w="8241" w:type="dxa"/>
          </w:tcPr>
          <w:p w14:paraId="11AB6929" w14:textId="77777777" w:rsidR="008C4E64" w:rsidRPr="004909D0" w:rsidRDefault="008C4E64" w:rsidP="008C4E64">
            <w:pPr>
              <w:rPr>
                <w:rFonts w:eastAsiaTheme="minorHAnsi"/>
                <w:bCs/>
                <w:sz w:val="22"/>
                <w:szCs w:val="22"/>
              </w:rPr>
            </w:pPr>
          </w:p>
        </w:tc>
      </w:tr>
      <w:tr w:rsidR="008C4E64" w:rsidRPr="004909D0" w14:paraId="7C003F15" w14:textId="77777777" w:rsidTr="001E2858">
        <w:trPr>
          <w:jc w:val="center"/>
        </w:trPr>
        <w:tc>
          <w:tcPr>
            <w:tcW w:w="1219" w:type="dxa"/>
          </w:tcPr>
          <w:p w14:paraId="025FBD31" w14:textId="77777777" w:rsidR="008C4E64" w:rsidRPr="004909D0" w:rsidRDefault="008C4E64" w:rsidP="008C4E64">
            <w:pPr>
              <w:rPr>
                <w:rFonts w:eastAsiaTheme="minorHAnsi"/>
                <w:b/>
                <w:bCs/>
                <w:sz w:val="22"/>
                <w:szCs w:val="22"/>
              </w:rPr>
            </w:pPr>
            <w:r w:rsidRPr="004909D0">
              <w:rPr>
                <w:rFonts w:eastAsiaTheme="minorHAnsi"/>
                <w:b/>
                <w:bCs/>
                <w:sz w:val="22"/>
                <w:szCs w:val="22"/>
              </w:rPr>
              <w:t>20/03/2017</w:t>
            </w:r>
          </w:p>
        </w:tc>
        <w:tc>
          <w:tcPr>
            <w:tcW w:w="8241" w:type="dxa"/>
          </w:tcPr>
          <w:p w14:paraId="2DE9C39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EA5A95E" w14:textId="77777777" w:rsidTr="001E2858">
        <w:trPr>
          <w:jc w:val="center"/>
        </w:trPr>
        <w:tc>
          <w:tcPr>
            <w:tcW w:w="1219" w:type="dxa"/>
          </w:tcPr>
          <w:p w14:paraId="3080FC52" w14:textId="77777777" w:rsidR="008C4E64" w:rsidRPr="004909D0" w:rsidRDefault="008C4E64" w:rsidP="008C4E64">
            <w:pPr>
              <w:rPr>
                <w:rFonts w:eastAsiaTheme="minorHAnsi"/>
                <w:b/>
                <w:bCs/>
                <w:sz w:val="22"/>
                <w:szCs w:val="22"/>
              </w:rPr>
            </w:pPr>
            <w:r w:rsidRPr="004909D0">
              <w:rPr>
                <w:rFonts w:eastAsiaTheme="minorHAnsi"/>
                <w:b/>
                <w:bCs/>
                <w:sz w:val="22"/>
                <w:szCs w:val="22"/>
              </w:rPr>
              <w:t>21/03/2017</w:t>
            </w:r>
          </w:p>
        </w:tc>
        <w:tc>
          <w:tcPr>
            <w:tcW w:w="8241" w:type="dxa"/>
          </w:tcPr>
          <w:p w14:paraId="5F5C9AA6" w14:textId="77777777" w:rsidR="008C4E64" w:rsidRPr="004909D0" w:rsidRDefault="008C4E64" w:rsidP="008C4E64">
            <w:pPr>
              <w:rPr>
                <w:rFonts w:eastAsiaTheme="minorHAnsi"/>
                <w:bCs/>
                <w:sz w:val="22"/>
                <w:szCs w:val="22"/>
              </w:rPr>
            </w:pPr>
          </w:p>
        </w:tc>
      </w:tr>
      <w:tr w:rsidR="008C4E64" w:rsidRPr="004909D0" w14:paraId="6260C8B0" w14:textId="77777777" w:rsidTr="001E2858">
        <w:trPr>
          <w:jc w:val="center"/>
        </w:trPr>
        <w:tc>
          <w:tcPr>
            <w:tcW w:w="1219" w:type="dxa"/>
          </w:tcPr>
          <w:p w14:paraId="345F7DE6" w14:textId="77777777" w:rsidR="008C4E64" w:rsidRPr="004909D0" w:rsidRDefault="008C4E64" w:rsidP="008C4E64">
            <w:pPr>
              <w:rPr>
                <w:rFonts w:eastAsiaTheme="minorHAnsi"/>
                <w:b/>
                <w:bCs/>
                <w:sz w:val="22"/>
                <w:szCs w:val="22"/>
              </w:rPr>
            </w:pPr>
            <w:r w:rsidRPr="004909D0">
              <w:rPr>
                <w:rFonts w:eastAsiaTheme="minorHAnsi"/>
                <w:b/>
                <w:bCs/>
                <w:sz w:val="22"/>
                <w:szCs w:val="22"/>
              </w:rPr>
              <w:t>22/03/2017</w:t>
            </w:r>
          </w:p>
        </w:tc>
        <w:tc>
          <w:tcPr>
            <w:tcW w:w="8241" w:type="dxa"/>
          </w:tcPr>
          <w:p w14:paraId="4E6DB90B" w14:textId="77777777" w:rsidR="008C4E64" w:rsidRPr="004909D0" w:rsidRDefault="008C4E64" w:rsidP="008C4E64">
            <w:pPr>
              <w:rPr>
                <w:rFonts w:eastAsiaTheme="minorHAnsi"/>
                <w:bCs/>
                <w:sz w:val="22"/>
                <w:szCs w:val="22"/>
              </w:rPr>
            </w:pPr>
          </w:p>
        </w:tc>
      </w:tr>
      <w:tr w:rsidR="008C4E64" w:rsidRPr="004909D0" w14:paraId="4DB8F983" w14:textId="77777777" w:rsidTr="001E2858">
        <w:trPr>
          <w:jc w:val="center"/>
        </w:trPr>
        <w:tc>
          <w:tcPr>
            <w:tcW w:w="1219" w:type="dxa"/>
          </w:tcPr>
          <w:p w14:paraId="36000525" w14:textId="77777777" w:rsidR="008C4E64" w:rsidRPr="004909D0" w:rsidRDefault="008C4E64" w:rsidP="008C4E64">
            <w:pPr>
              <w:rPr>
                <w:rFonts w:eastAsiaTheme="minorHAnsi"/>
                <w:b/>
                <w:bCs/>
                <w:sz w:val="22"/>
                <w:szCs w:val="22"/>
              </w:rPr>
            </w:pPr>
            <w:r w:rsidRPr="004909D0">
              <w:rPr>
                <w:rFonts w:eastAsiaTheme="minorHAnsi"/>
                <w:b/>
                <w:bCs/>
                <w:sz w:val="22"/>
                <w:szCs w:val="22"/>
              </w:rPr>
              <w:t>23/03/2017</w:t>
            </w:r>
          </w:p>
        </w:tc>
        <w:tc>
          <w:tcPr>
            <w:tcW w:w="8241" w:type="dxa"/>
          </w:tcPr>
          <w:p w14:paraId="39D223EC" w14:textId="77777777" w:rsidR="008C4E64" w:rsidRPr="004909D0" w:rsidRDefault="008C4E64" w:rsidP="008C4E64">
            <w:pPr>
              <w:rPr>
                <w:rFonts w:eastAsiaTheme="minorHAnsi"/>
                <w:bCs/>
                <w:sz w:val="22"/>
                <w:szCs w:val="22"/>
              </w:rPr>
            </w:pPr>
          </w:p>
        </w:tc>
      </w:tr>
      <w:tr w:rsidR="008C4E64" w:rsidRPr="004909D0" w14:paraId="3DDB7A13" w14:textId="77777777" w:rsidTr="001E2858">
        <w:trPr>
          <w:jc w:val="center"/>
        </w:trPr>
        <w:tc>
          <w:tcPr>
            <w:tcW w:w="1219" w:type="dxa"/>
          </w:tcPr>
          <w:p w14:paraId="4C48FC31" w14:textId="77777777" w:rsidR="008C4E64" w:rsidRPr="004909D0" w:rsidRDefault="008C4E64" w:rsidP="008C4E64">
            <w:pPr>
              <w:rPr>
                <w:rFonts w:eastAsiaTheme="minorHAnsi"/>
                <w:b/>
                <w:bCs/>
                <w:sz w:val="22"/>
                <w:szCs w:val="22"/>
              </w:rPr>
            </w:pPr>
            <w:r w:rsidRPr="004909D0">
              <w:rPr>
                <w:rFonts w:eastAsiaTheme="minorHAnsi"/>
                <w:b/>
                <w:bCs/>
                <w:sz w:val="22"/>
                <w:szCs w:val="22"/>
              </w:rPr>
              <w:t>24/03/2017</w:t>
            </w:r>
          </w:p>
        </w:tc>
        <w:tc>
          <w:tcPr>
            <w:tcW w:w="8241" w:type="dxa"/>
          </w:tcPr>
          <w:p w14:paraId="26FFC955" w14:textId="77777777" w:rsidR="008C4E64" w:rsidRPr="004909D0" w:rsidRDefault="008C4E64" w:rsidP="008C4E64">
            <w:pPr>
              <w:rPr>
                <w:rFonts w:eastAsiaTheme="minorHAnsi"/>
                <w:bCs/>
                <w:sz w:val="22"/>
                <w:szCs w:val="22"/>
              </w:rPr>
            </w:pPr>
          </w:p>
        </w:tc>
      </w:tr>
      <w:tr w:rsidR="008C4E64" w:rsidRPr="004909D0" w14:paraId="4CEE5B27" w14:textId="77777777" w:rsidTr="001E2858">
        <w:trPr>
          <w:jc w:val="center"/>
        </w:trPr>
        <w:tc>
          <w:tcPr>
            <w:tcW w:w="1219" w:type="dxa"/>
          </w:tcPr>
          <w:p w14:paraId="27E70D96" w14:textId="77777777" w:rsidR="008C4E64" w:rsidRPr="004909D0" w:rsidRDefault="008C4E64" w:rsidP="008C4E64">
            <w:pPr>
              <w:rPr>
                <w:rFonts w:eastAsiaTheme="minorHAnsi"/>
                <w:b/>
                <w:bCs/>
                <w:sz w:val="22"/>
                <w:szCs w:val="22"/>
              </w:rPr>
            </w:pPr>
            <w:r w:rsidRPr="004909D0">
              <w:rPr>
                <w:rFonts w:eastAsiaTheme="minorHAnsi"/>
                <w:b/>
                <w:bCs/>
                <w:sz w:val="22"/>
                <w:szCs w:val="22"/>
              </w:rPr>
              <w:t>25/03/2017</w:t>
            </w:r>
          </w:p>
        </w:tc>
        <w:tc>
          <w:tcPr>
            <w:tcW w:w="8241" w:type="dxa"/>
          </w:tcPr>
          <w:p w14:paraId="6600EF6F" w14:textId="77777777" w:rsidR="008C4E64" w:rsidRPr="004909D0" w:rsidRDefault="008C4E64" w:rsidP="008C4E64">
            <w:pPr>
              <w:rPr>
                <w:rFonts w:eastAsiaTheme="minorHAnsi"/>
                <w:bCs/>
                <w:sz w:val="22"/>
                <w:szCs w:val="22"/>
              </w:rPr>
            </w:pPr>
          </w:p>
        </w:tc>
      </w:tr>
      <w:tr w:rsidR="008C4E64" w:rsidRPr="004909D0" w14:paraId="4BFDB7F0" w14:textId="77777777" w:rsidTr="001E2858">
        <w:trPr>
          <w:jc w:val="center"/>
        </w:trPr>
        <w:tc>
          <w:tcPr>
            <w:tcW w:w="1219" w:type="dxa"/>
          </w:tcPr>
          <w:p w14:paraId="6F2BBB3C" w14:textId="77777777" w:rsidR="008C4E64" w:rsidRPr="004909D0" w:rsidRDefault="008C4E64" w:rsidP="008C4E64">
            <w:pPr>
              <w:rPr>
                <w:rFonts w:eastAsiaTheme="minorHAnsi"/>
                <w:b/>
                <w:bCs/>
                <w:sz w:val="22"/>
                <w:szCs w:val="22"/>
              </w:rPr>
            </w:pPr>
            <w:r w:rsidRPr="004909D0">
              <w:rPr>
                <w:rFonts w:eastAsiaTheme="minorHAnsi"/>
                <w:b/>
                <w:bCs/>
                <w:sz w:val="22"/>
                <w:szCs w:val="22"/>
              </w:rPr>
              <w:t>26/03/2017</w:t>
            </w:r>
          </w:p>
        </w:tc>
        <w:tc>
          <w:tcPr>
            <w:tcW w:w="8241" w:type="dxa"/>
          </w:tcPr>
          <w:p w14:paraId="7BBAE55A" w14:textId="77777777" w:rsidR="008C4E64" w:rsidRPr="004909D0" w:rsidRDefault="008C4E64" w:rsidP="008C4E64">
            <w:pPr>
              <w:rPr>
                <w:rFonts w:eastAsiaTheme="minorHAnsi"/>
                <w:bCs/>
                <w:sz w:val="22"/>
                <w:szCs w:val="22"/>
              </w:rPr>
            </w:pPr>
          </w:p>
        </w:tc>
      </w:tr>
      <w:tr w:rsidR="008C4E64" w:rsidRPr="004909D0" w14:paraId="46C7B627" w14:textId="77777777" w:rsidTr="001E2858">
        <w:trPr>
          <w:jc w:val="center"/>
        </w:trPr>
        <w:tc>
          <w:tcPr>
            <w:tcW w:w="1219" w:type="dxa"/>
          </w:tcPr>
          <w:p w14:paraId="5F8650F8" w14:textId="77777777" w:rsidR="008C4E64" w:rsidRPr="004909D0" w:rsidRDefault="008C4E64" w:rsidP="008C4E64">
            <w:pPr>
              <w:rPr>
                <w:rFonts w:eastAsiaTheme="minorHAnsi"/>
                <w:b/>
                <w:bCs/>
                <w:sz w:val="22"/>
                <w:szCs w:val="22"/>
              </w:rPr>
            </w:pPr>
            <w:r w:rsidRPr="004909D0">
              <w:rPr>
                <w:rFonts w:eastAsiaTheme="minorHAnsi"/>
                <w:b/>
                <w:bCs/>
                <w:sz w:val="22"/>
                <w:szCs w:val="22"/>
              </w:rPr>
              <w:t>27/03/2017</w:t>
            </w:r>
          </w:p>
        </w:tc>
        <w:tc>
          <w:tcPr>
            <w:tcW w:w="8241" w:type="dxa"/>
          </w:tcPr>
          <w:p w14:paraId="3EDD31AE" w14:textId="77777777" w:rsidR="008C4E64" w:rsidRPr="004909D0" w:rsidRDefault="008C4E64" w:rsidP="008C4E64">
            <w:pPr>
              <w:rPr>
                <w:rFonts w:eastAsiaTheme="minorHAnsi"/>
                <w:bCs/>
                <w:sz w:val="22"/>
                <w:szCs w:val="22"/>
              </w:rPr>
            </w:pPr>
          </w:p>
        </w:tc>
      </w:tr>
      <w:tr w:rsidR="008C4E64" w:rsidRPr="004909D0" w14:paraId="0AA4BB64" w14:textId="77777777" w:rsidTr="001E2858">
        <w:trPr>
          <w:jc w:val="center"/>
        </w:trPr>
        <w:tc>
          <w:tcPr>
            <w:tcW w:w="1219" w:type="dxa"/>
          </w:tcPr>
          <w:p w14:paraId="76A3DD1E" w14:textId="77777777" w:rsidR="008C4E64" w:rsidRPr="004909D0" w:rsidRDefault="008C4E64" w:rsidP="008C4E64">
            <w:pPr>
              <w:rPr>
                <w:rFonts w:eastAsiaTheme="minorHAnsi"/>
                <w:b/>
                <w:bCs/>
                <w:sz w:val="22"/>
                <w:szCs w:val="22"/>
              </w:rPr>
            </w:pPr>
            <w:r w:rsidRPr="004909D0">
              <w:rPr>
                <w:rFonts w:eastAsiaTheme="minorHAnsi"/>
                <w:b/>
                <w:bCs/>
                <w:sz w:val="22"/>
                <w:szCs w:val="22"/>
              </w:rPr>
              <w:t>28/03/2017</w:t>
            </w:r>
          </w:p>
        </w:tc>
        <w:tc>
          <w:tcPr>
            <w:tcW w:w="8241" w:type="dxa"/>
          </w:tcPr>
          <w:p w14:paraId="0766B7C5" w14:textId="77777777" w:rsidR="008C4E64" w:rsidRPr="004909D0" w:rsidRDefault="008C4E64" w:rsidP="008C4E64">
            <w:pPr>
              <w:rPr>
                <w:rFonts w:eastAsiaTheme="minorHAnsi"/>
                <w:bCs/>
                <w:sz w:val="22"/>
                <w:szCs w:val="22"/>
              </w:rPr>
            </w:pPr>
          </w:p>
        </w:tc>
      </w:tr>
      <w:tr w:rsidR="008C4E64" w:rsidRPr="004909D0" w14:paraId="64550BC2" w14:textId="77777777" w:rsidTr="001E2858">
        <w:trPr>
          <w:jc w:val="center"/>
        </w:trPr>
        <w:tc>
          <w:tcPr>
            <w:tcW w:w="1219" w:type="dxa"/>
          </w:tcPr>
          <w:p w14:paraId="6CB58EFE" w14:textId="77777777" w:rsidR="008C4E64" w:rsidRPr="004909D0" w:rsidRDefault="008C4E64" w:rsidP="008C4E64">
            <w:pPr>
              <w:rPr>
                <w:rFonts w:eastAsiaTheme="minorHAnsi"/>
                <w:b/>
                <w:bCs/>
                <w:sz w:val="22"/>
                <w:szCs w:val="22"/>
              </w:rPr>
            </w:pPr>
            <w:r w:rsidRPr="004909D0">
              <w:rPr>
                <w:rFonts w:eastAsiaTheme="minorHAnsi"/>
                <w:b/>
                <w:bCs/>
                <w:sz w:val="22"/>
                <w:szCs w:val="22"/>
              </w:rPr>
              <w:t>29/03/2017</w:t>
            </w:r>
          </w:p>
        </w:tc>
        <w:tc>
          <w:tcPr>
            <w:tcW w:w="8241" w:type="dxa"/>
          </w:tcPr>
          <w:p w14:paraId="0C3B91CD" w14:textId="77777777" w:rsidR="008C4E64" w:rsidRPr="004909D0" w:rsidRDefault="008C4E64" w:rsidP="008C4E64">
            <w:pPr>
              <w:rPr>
                <w:rFonts w:eastAsiaTheme="minorHAnsi"/>
                <w:bCs/>
                <w:sz w:val="22"/>
                <w:szCs w:val="22"/>
              </w:rPr>
            </w:pPr>
          </w:p>
        </w:tc>
      </w:tr>
      <w:tr w:rsidR="008C4E64" w:rsidRPr="004909D0" w14:paraId="77266CA8" w14:textId="77777777" w:rsidTr="001E2858">
        <w:trPr>
          <w:jc w:val="center"/>
        </w:trPr>
        <w:tc>
          <w:tcPr>
            <w:tcW w:w="1219" w:type="dxa"/>
          </w:tcPr>
          <w:p w14:paraId="2DB10AB6" w14:textId="77777777" w:rsidR="008C4E64" w:rsidRPr="004909D0" w:rsidRDefault="008C4E64" w:rsidP="008C4E64">
            <w:pPr>
              <w:rPr>
                <w:rFonts w:eastAsiaTheme="minorHAnsi"/>
                <w:b/>
                <w:bCs/>
                <w:sz w:val="22"/>
                <w:szCs w:val="22"/>
              </w:rPr>
            </w:pPr>
            <w:r w:rsidRPr="004909D0">
              <w:rPr>
                <w:rFonts w:eastAsiaTheme="minorHAnsi"/>
                <w:b/>
                <w:bCs/>
                <w:sz w:val="22"/>
                <w:szCs w:val="22"/>
              </w:rPr>
              <w:t>30/03/2017</w:t>
            </w:r>
          </w:p>
        </w:tc>
        <w:tc>
          <w:tcPr>
            <w:tcW w:w="8241" w:type="dxa"/>
          </w:tcPr>
          <w:p w14:paraId="7BF4BDE8" w14:textId="77777777" w:rsidR="008C4E64" w:rsidRPr="004909D0" w:rsidRDefault="008C4E64" w:rsidP="008C4E64">
            <w:pPr>
              <w:rPr>
                <w:rFonts w:eastAsiaTheme="minorHAnsi"/>
                <w:bCs/>
                <w:sz w:val="22"/>
                <w:szCs w:val="22"/>
              </w:rPr>
            </w:pPr>
          </w:p>
        </w:tc>
      </w:tr>
      <w:tr w:rsidR="008C4E64" w:rsidRPr="004909D0" w14:paraId="1865ACAA" w14:textId="77777777" w:rsidTr="001E2858">
        <w:trPr>
          <w:jc w:val="center"/>
        </w:trPr>
        <w:tc>
          <w:tcPr>
            <w:tcW w:w="1219" w:type="dxa"/>
          </w:tcPr>
          <w:p w14:paraId="18236125" w14:textId="77777777" w:rsidR="008C4E64" w:rsidRPr="004909D0" w:rsidRDefault="008C4E64" w:rsidP="008C4E64">
            <w:pPr>
              <w:rPr>
                <w:rFonts w:eastAsiaTheme="minorHAnsi"/>
                <w:b/>
                <w:bCs/>
                <w:sz w:val="22"/>
                <w:szCs w:val="22"/>
              </w:rPr>
            </w:pPr>
            <w:r w:rsidRPr="004909D0">
              <w:rPr>
                <w:rFonts w:eastAsiaTheme="minorHAnsi"/>
                <w:b/>
                <w:bCs/>
                <w:sz w:val="22"/>
                <w:szCs w:val="22"/>
              </w:rPr>
              <w:t>31/03/2017</w:t>
            </w:r>
          </w:p>
        </w:tc>
        <w:tc>
          <w:tcPr>
            <w:tcW w:w="8241" w:type="dxa"/>
          </w:tcPr>
          <w:p w14:paraId="20528283" w14:textId="77777777" w:rsidR="008C4E64" w:rsidRPr="004909D0" w:rsidRDefault="008C4E64" w:rsidP="008C4E64">
            <w:pPr>
              <w:rPr>
                <w:rFonts w:eastAsiaTheme="minorHAnsi"/>
                <w:bCs/>
                <w:sz w:val="22"/>
                <w:szCs w:val="22"/>
              </w:rPr>
            </w:pPr>
          </w:p>
        </w:tc>
      </w:tr>
      <w:tr w:rsidR="008C4E64" w:rsidRPr="004909D0" w14:paraId="75B10F06" w14:textId="77777777" w:rsidTr="001E2858">
        <w:trPr>
          <w:jc w:val="center"/>
        </w:trPr>
        <w:tc>
          <w:tcPr>
            <w:tcW w:w="1219" w:type="dxa"/>
          </w:tcPr>
          <w:p w14:paraId="0F9DBDC4" w14:textId="77777777" w:rsidR="008C4E64" w:rsidRPr="004909D0" w:rsidRDefault="008C4E64" w:rsidP="008C4E64">
            <w:pPr>
              <w:rPr>
                <w:rFonts w:eastAsiaTheme="minorHAnsi"/>
                <w:bCs/>
                <w:sz w:val="22"/>
                <w:szCs w:val="22"/>
              </w:rPr>
            </w:pPr>
          </w:p>
        </w:tc>
        <w:tc>
          <w:tcPr>
            <w:tcW w:w="8241" w:type="dxa"/>
          </w:tcPr>
          <w:p w14:paraId="3185D109" w14:textId="77777777" w:rsidR="008C4E64" w:rsidRPr="004909D0" w:rsidRDefault="008C4E64" w:rsidP="008C4E64">
            <w:pPr>
              <w:rPr>
                <w:rFonts w:eastAsiaTheme="minorHAnsi"/>
                <w:b/>
                <w:bCs/>
                <w:sz w:val="22"/>
                <w:szCs w:val="22"/>
              </w:rPr>
            </w:pPr>
            <w:r w:rsidRPr="004909D0">
              <w:rPr>
                <w:rFonts w:eastAsiaTheme="minorHAnsi"/>
                <w:b/>
                <w:bCs/>
                <w:sz w:val="22"/>
                <w:szCs w:val="22"/>
              </w:rPr>
              <w:t>April</w:t>
            </w:r>
          </w:p>
        </w:tc>
      </w:tr>
      <w:tr w:rsidR="008C4E64" w:rsidRPr="004909D0" w14:paraId="5ADB0DA8" w14:textId="77777777" w:rsidTr="001E2858">
        <w:trPr>
          <w:jc w:val="center"/>
        </w:trPr>
        <w:tc>
          <w:tcPr>
            <w:tcW w:w="1219" w:type="dxa"/>
          </w:tcPr>
          <w:p w14:paraId="249A4155" w14:textId="77777777" w:rsidR="008C4E64" w:rsidRPr="004909D0" w:rsidRDefault="008C4E64" w:rsidP="008C4E64">
            <w:pPr>
              <w:rPr>
                <w:rFonts w:eastAsiaTheme="minorHAnsi"/>
                <w:b/>
                <w:bCs/>
                <w:sz w:val="22"/>
                <w:szCs w:val="22"/>
              </w:rPr>
            </w:pPr>
            <w:r w:rsidRPr="004909D0">
              <w:rPr>
                <w:rFonts w:eastAsiaTheme="minorHAnsi"/>
                <w:b/>
                <w:bCs/>
                <w:sz w:val="22"/>
                <w:szCs w:val="22"/>
              </w:rPr>
              <w:t>01/04/2017</w:t>
            </w:r>
          </w:p>
        </w:tc>
        <w:tc>
          <w:tcPr>
            <w:tcW w:w="8241" w:type="dxa"/>
          </w:tcPr>
          <w:p w14:paraId="4CC91FF0" w14:textId="77777777" w:rsidR="008C4E64" w:rsidRPr="004909D0" w:rsidRDefault="008C4E64" w:rsidP="008C4E64">
            <w:pPr>
              <w:rPr>
                <w:rFonts w:eastAsiaTheme="minorHAnsi"/>
                <w:bCs/>
                <w:sz w:val="22"/>
                <w:szCs w:val="22"/>
              </w:rPr>
            </w:pPr>
          </w:p>
        </w:tc>
      </w:tr>
      <w:tr w:rsidR="008C4E64" w:rsidRPr="004909D0" w14:paraId="01887681" w14:textId="77777777" w:rsidTr="001E2858">
        <w:trPr>
          <w:jc w:val="center"/>
        </w:trPr>
        <w:tc>
          <w:tcPr>
            <w:tcW w:w="1219" w:type="dxa"/>
          </w:tcPr>
          <w:p w14:paraId="20A7CD36" w14:textId="77777777" w:rsidR="008C4E64" w:rsidRPr="004909D0" w:rsidRDefault="008C4E64" w:rsidP="008C4E64">
            <w:pPr>
              <w:rPr>
                <w:rFonts w:eastAsiaTheme="minorHAnsi"/>
                <w:b/>
                <w:bCs/>
                <w:sz w:val="22"/>
                <w:szCs w:val="22"/>
              </w:rPr>
            </w:pPr>
            <w:r w:rsidRPr="004909D0">
              <w:rPr>
                <w:rFonts w:eastAsiaTheme="minorHAnsi"/>
                <w:b/>
                <w:bCs/>
                <w:sz w:val="22"/>
                <w:szCs w:val="22"/>
              </w:rPr>
              <w:t>02/04/2017</w:t>
            </w:r>
          </w:p>
        </w:tc>
        <w:tc>
          <w:tcPr>
            <w:tcW w:w="8241" w:type="dxa"/>
          </w:tcPr>
          <w:p w14:paraId="607848A9" w14:textId="77777777" w:rsidR="008C4E64" w:rsidRPr="004909D0" w:rsidRDefault="008C4E64" w:rsidP="008C4E64">
            <w:pPr>
              <w:rPr>
                <w:rFonts w:eastAsiaTheme="minorHAnsi"/>
                <w:bCs/>
                <w:sz w:val="22"/>
                <w:szCs w:val="22"/>
              </w:rPr>
            </w:pPr>
          </w:p>
        </w:tc>
      </w:tr>
      <w:tr w:rsidR="008C4E64" w:rsidRPr="004909D0" w14:paraId="293CEB6A" w14:textId="77777777" w:rsidTr="001E2858">
        <w:trPr>
          <w:jc w:val="center"/>
        </w:trPr>
        <w:tc>
          <w:tcPr>
            <w:tcW w:w="1219" w:type="dxa"/>
          </w:tcPr>
          <w:p w14:paraId="6B36F70C" w14:textId="77777777" w:rsidR="008C4E64" w:rsidRPr="004909D0" w:rsidRDefault="008C4E64" w:rsidP="008C4E64">
            <w:pPr>
              <w:rPr>
                <w:rFonts w:eastAsiaTheme="minorHAnsi"/>
                <w:b/>
                <w:bCs/>
                <w:sz w:val="22"/>
                <w:szCs w:val="22"/>
              </w:rPr>
            </w:pPr>
            <w:r w:rsidRPr="004909D0">
              <w:rPr>
                <w:rFonts w:eastAsiaTheme="minorHAnsi"/>
                <w:b/>
                <w:bCs/>
                <w:sz w:val="22"/>
                <w:szCs w:val="22"/>
              </w:rPr>
              <w:t>03/04/2017</w:t>
            </w:r>
          </w:p>
        </w:tc>
        <w:tc>
          <w:tcPr>
            <w:tcW w:w="8241" w:type="dxa"/>
          </w:tcPr>
          <w:p w14:paraId="36B06C71" w14:textId="77777777" w:rsidR="008C4E64" w:rsidRPr="004909D0" w:rsidRDefault="008C4E64" w:rsidP="008C4E64">
            <w:pPr>
              <w:rPr>
                <w:rFonts w:eastAsiaTheme="minorHAnsi"/>
                <w:bCs/>
                <w:sz w:val="22"/>
                <w:szCs w:val="22"/>
              </w:rPr>
            </w:pPr>
          </w:p>
        </w:tc>
      </w:tr>
      <w:tr w:rsidR="008C4E64" w:rsidRPr="004909D0" w14:paraId="26C1EF1D" w14:textId="77777777" w:rsidTr="001E2858">
        <w:trPr>
          <w:jc w:val="center"/>
        </w:trPr>
        <w:tc>
          <w:tcPr>
            <w:tcW w:w="1219" w:type="dxa"/>
          </w:tcPr>
          <w:p w14:paraId="21201C79" w14:textId="77777777" w:rsidR="008C4E64" w:rsidRPr="004909D0" w:rsidRDefault="008C4E64" w:rsidP="008C4E64">
            <w:pPr>
              <w:rPr>
                <w:rFonts w:eastAsiaTheme="minorHAnsi"/>
                <w:b/>
                <w:bCs/>
                <w:sz w:val="22"/>
                <w:szCs w:val="22"/>
              </w:rPr>
            </w:pPr>
            <w:r w:rsidRPr="004909D0">
              <w:rPr>
                <w:rFonts w:eastAsiaTheme="minorHAnsi"/>
                <w:b/>
                <w:bCs/>
                <w:sz w:val="22"/>
                <w:szCs w:val="22"/>
              </w:rPr>
              <w:t>04/04/2017</w:t>
            </w:r>
          </w:p>
        </w:tc>
        <w:tc>
          <w:tcPr>
            <w:tcW w:w="8241" w:type="dxa"/>
          </w:tcPr>
          <w:p w14:paraId="67F11510" w14:textId="77777777" w:rsidR="008C4E64" w:rsidRPr="004909D0" w:rsidRDefault="008C4E64" w:rsidP="008C4E64">
            <w:pPr>
              <w:rPr>
                <w:rFonts w:eastAsiaTheme="minorHAnsi"/>
                <w:bCs/>
                <w:sz w:val="22"/>
                <w:szCs w:val="22"/>
              </w:rPr>
            </w:pPr>
          </w:p>
        </w:tc>
      </w:tr>
      <w:tr w:rsidR="008C4E64" w:rsidRPr="004909D0" w14:paraId="09A68E26" w14:textId="77777777" w:rsidTr="001E2858">
        <w:trPr>
          <w:jc w:val="center"/>
        </w:trPr>
        <w:tc>
          <w:tcPr>
            <w:tcW w:w="1219" w:type="dxa"/>
          </w:tcPr>
          <w:p w14:paraId="78FEFF60" w14:textId="77777777" w:rsidR="008C4E64" w:rsidRPr="004909D0" w:rsidRDefault="008C4E64" w:rsidP="008C4E64">
            <w:pPr>
              <w:rPr>
                <w:rFonts w:eastAsiaTheme="minorHAnsi"/>
                <w:b/>
                <w:bCs/>
                <w:sz w:val="22"/>
                <w:szCs w:val="22"/>
              </w:rPr>
            </w:pPr>
            <w:r w:rsidRPr="004909D0">
              <w:rPr>
                <w:rFonts w:eastAsiaTheme="minorHAnsi"/>
                <w:b/>
                <w:bCs/>
                <w:sz w:val="22"/>
                <w:szCs w:val="22"/>
              </w:rPr>
              <w:t>05/04/2017</w:t>
            </w:r>
          </w:p>
        </w:tc>
        <w:tc>
          <w:tcPr>
            <w:tcW w:w="8241" w:type="dxa"/>
          </w:tcPr>
          <w:p w14:paraId="69980FE4" w14:textId="77777777" w:rsidR="008C4E64" w:rsidRPr="004909D0" w:rsidRDefault="008C4E64" w:rsidP="008C4E64">
            <w:pPr>
              <w:rPr>
                <w:rFonts w:eastAsiaTheme="minorHAnsi"/>
                <w:bCs/>
                <w:sz w:val="22"/>
                <w:szCs w:val="22"/>
              </w:rPr>
            </w:pPr>
          </w:p>
        </w:tc>
      </w:tr>
      <w:tr w:rsidR="008C4E64" w:rsidRPr="004909D0" w14:paraId="174A26C6" w14:textId="77777777" w:rsidTr="001E2858">
        <w:trPr>
          <w:jc w:val="center"/>
        </w:trPr>
        <w:tc>
          <w:tcPr>
            <w:tcW w:w="1219" w:type="dxa"/>
          </w:tcPr>
          <w:p w14:paraId="55A805FF" w14:textId="77777777" w:rsidR="008C4E64" w:rsidRPr="004909D0" w:rsidRDefault="008C4E64" w:rsidP="008C4E64">
            <w:pPr>
              <w:rPr>
                <w:rFonts w:eastAsiaTheme="minorHAnsi"/>
                <w:b/>
                <w:bCs/>
                <w:sz w:val="22"/>
                <w:szCs w:val="22"/>
              </w:rPr>
            </w:pPr>
            <w:r w:rsidRPr="004909D0">
              <w:rPr>
                <w:rFonts w:eastAsiaTheme="minorHAnsi"/>
                <w:b/>
                <w:bCs/>
                <w:sz w:val="22"/>
                <w:szCs w:val="22"/>
              </w:rPr>
              <w:t>06/04/2017</w:t>
            </w:r>
          </w:p>
        </w:tc>
        <w:tc>
          <w:tcPr>
            <w:tcW w:w="8241" w:type="dxa"/>
          </w:tcPr>
          <w:p w14:paraId="29FAD856" w14:textId="77777777" w:rsidR="008C4E64" w:rsidRPr="004909D0" w:rsidRDefault="008C4E64" w:rsidP="008C4E64">
            <w:pPr>
              <w:rPr>
                <w:rFonts w:eastAsiaTheme="minorHAnsi"/>
                <w:bCs/>
                <w:sz w:val="22"/>
                <w:szCs w:val="22"/>
              </w:rPr>
            </w:pPr>
          </w:p>
        </w:tc>
      </w:tr>
      <w:tr w:rsidR="008C4E64" w:rsidRPr="004909D0" w14:paraId="0A77D649" w14:textId="77777777" w:rsidTr="001E2858">
        <w:trPr>
          <w:jc w:val="center"/>
        </w:trPr>
        <w:tc>
          <w:tcPr>
            <w:tcW w:w="1219" w:type="dxa"/>
          </w:tcPr>
          <w:p w14:paraId="12BE3101" w14:textId="77777777" w:rsidR="008C4E64" w:rsidRPr="004909D0" w:rsidRDefault="008C4E64" w:rsidP="008C4E64">
            <w:pPr>
              <w:rPr>
                <w:rFonts w:eastAsiaTheme="minorHAnsi"/>
                <w:b/>
                <w:bCs/>
                <w:sz w:val="22"/>
                <w:szCs w:val="22"/>
              </w:rPr>
            </w:pPr>
            <w:r w:rsidRPr="004909D0">
              <w:rPr>
                <w:rFonts w:eastAsiaTheme="minorHAnsi"/>
                <w:b/>
                <w:bCs/>
                <w:sz w:val="22"/>
                <w:szCs w:val="22"/>
              </w:rPr>
              <w:t>07/04/2017</w:t>
            </w:r>
          </w:p>
        </w:tc>
        <w:tc>
          <w:tcPr>
            <w:tcW w:w="8241" w:type="dxa"/>
          </w:tcPr>
          <w:p w14:paraId="256ABA3F" w14:textId="77777777" w:rsidR="008C4E64" w:rsidRPr="004909D0" w:rsidRDefault="008C4E64" w:rsidP="008C4E64">
            <w:pPr>
              <w:rPr>
                <w:rFonts w:eastAsiaTheme="minorHAnsi"/>
                <w:bCs/>
                <w:sz w:val="22"/>
                <w:szCs w:val="22"/>
              </w:rPr>
            </w:pPr>
          </w:p>
        </w:tc>
      </w:tr>
      <w:tr w:rsidR="008C4E64" w:rsidRPr="004909D0" w14:paraId="38A0E9CC" w14:textId="77777777" w:rsidTr="001E2858">
        <w:trPr>
          <w:jc w:val="center"/>
        </w:trPr>
        <w:tc>
          <w:tcPr>
            <w:tcW w:w="1219" w:type="dxa"/>
          </w:tcPr>
          <w:p w14:paraId="3264685E" w14:textId="77777777" w:rsidR="008C4E64" w:rsidRPr="004909D0" w:rsidRDefault="008C4E64" w:rsidP="008C4E64">
            <w:pPr>
              <w:rPr>
                <w:rFonts w:eastAsiaTheme="minorHAnsi"/>
                <w:b/>
                <w:bCs/>
                <w:sz w:val="22"/>
                <w:szCs w:val="22"/>
              </w:rPr>
            </w:pPr>
            <w:r w:rsidRPr="004909D0">
              <w:rPr>
                <w:rFonts w:eastAsiaTheme="minorHAnsi"/>
                <w:b/>
                <w:bCs/>
                <w:sz w:val="22"/>
                <w:szCs w:val="22"/>
              </w:rPr>
              <w:t>08/04/2017</w:t>
            </w:r>
          </w:p>
        </w:tc>
        <w:tc>
          <w:tcPr>
            <w:tcW w:w="8241" w:type="dxa"/>
          </w:tcPr>
          <w:p w14:paraId="51049A51" w14:textId="77777777" w:rsidR="008C4E64" w:rsidRPr="004909D0" w:rsidRDefault="008C4E64" w:rsidP="008C4E64">
            <w:pPr>
              <w:rPr>
                <w:rFonts w:eastAsiaTheme="minorHAnsi"/>
                <w:bCs/>
                <w:sz w:val="22"/>
                <w:szCs w:val="22"/>
              </w:rPr>
            </w:pPr>
          </w:p>
        </w:tc>
      </w:tr>
      <w:tr w:rsidR="008C4E64" w:rsidRPr="004909D0" w14:paraId="20882921" w14:textId="77777777" w:rsidTr="001E2858">
        <w:trPr>
          <w:jc w:val="center"/>
        </w:trPr>
        <w:tc>
          <w:tcPr>
            <w:tcW w:w="1219" w:type="dxa"/>
          </w:tcPr>
          <w:p w14:paraId="1035FED2" w14:textId="77777777" w:rsidR="008C4E64" w:rsidRPr="004909D0" w:rsidRDefault="008C4E64" w:rsidP="008C4E64">
            <w:pPr>
              <w:rPr>
                <w:rFonts w:eastAsiaTheme="minorHAnsi"/>
                <w:b/>
                <w:bCs/>
                <w:sz w:val="22"/>
                <w:szCs w:val="22"/>
              </w:rPr>
            </w:pPr>
            <w:r w:rsidRPr="004909D0">
              <w:rPr>
                <w:rFonts w:eastAsiaTheme="minorHAnsi"/>
                <w:b/>
                <w:bCs/>
                <w:sz w:val="22"/>
                <w:szCs w:val="22"/>
              </w:rPr>
              <w:t>09/04/2017</w:t>
            </w:r>
          </w:p>
        </w:tc>
        <w:tc>
          <w:tcPr>
            <w:tcW w:w="8241" w:type="dxa"/>
          </w:tcPr>
          <w:p w14:paraId="027D6B40" w14:textId="77777777" w:rsidR="008C4E64" w:rsidRPr="004909D0" w:rsidRDefault="008C4E64" w:rsidP="008C4E64">
            <w:pPr>
              <w:rPr>
                <w:rFonts w:eastAsiaTheme="minorHAnsi"/>
                <w:bCs/>
                <w:sz w:val="22"/>
                <w:szCs w:val="22"/>
              </w:rPr>
            </w:pPr>
          </w:p>
        </w:tc>
      </w:tr>
      <w:tr w:rsidR="008C4E64" w:rsidRPr="004909D0" w14:paraId="5ECD52E8" w14:textId="77777777" w:rsidTr="001E2858">
        <w:trPr>
          <w:jc w:val="center"/>
        </w:trPr>
        <w:tc>
          <w:tcPr>
            <w:tcW w:w="1219" w:type="dxa"/>
          </w:tcPr>
          <w:p w14:paraId="229E9748" w14:textId="77777777" w:rsidR="008C4E64" w:rsidRPr="004909D0" w:rsidRDefault="008C4E64" w:rsidP="008C4E64">
            <w:pPr>
              <w:rPr>
                <w:rFonts w:eastAsiaTheme="minorHAnsi"/>
                <w:b/>
                <w:bCs/>
                <w:sz w:val="22"/>
                <w:szCs w:val="22"/>
              </w:rPr>
            </w:pPr>
            <w:r w:rsidRPr="004909D0">
              <w:rPr>
                <w:rFonts w:eastAsiaTheme="minorHAnsi"/>
                <w:b/>
                <w:bCs/>
                <w:sz w:val="22"/>
                <w:szCs w:val="22"/>
              </w:rPr>
              <w:t>10/04/2017</w:t>
            </w:r>
          </w:p>
        </w:tc>
        <w:tc>
          <w:tcPr>
            <w:tcW w:w="8241" w:type="dxa"/>
          </w:tcPr>
          <w:p w14:paraId="391E69CB" w14:textId="77777777" w:rsidR="008C4E64" w:rsidRPr="004909D0" w:rsidRDefault="008C4E64" w:rsidP="008C4E64">
            <w:pPr>
              <w:rPr>
                <w:rFonts w:eastAsiaTheme="minorHAnsi"/>
                <w:bCs/>
                <w:sz w:val="22"/>
                <w:szCs w:val="22"/>
              </w:rPr>
            </w:pPr>
          </w:p>
        </w:tc>
      </w:tr>
      <w:tr w:rsidR="008C4E64" w:rsidRPr="004909D0" w14:paraId="7AE48074" w14:textId="77777777" w:rsidTr="001E2858">
        <w:trPr>
          <w:jc w:val="center"/>
        </w:trPr>
        <w:tc>
          <w:tcPr>
            <w:tcW w:w="1219" w:type="dxa"/>
          </w:tcPr>
          <w:p w14:paraId="05F27709" w14:textId="77777777" w:rsidR="008C4E64" w:rsidRPr="004909D0" w:rsidRDefault="008C4E64" w:rsidP="008C4E64">
            <w:pPr>
              <w:rPr>
                <w:rFonts w:eastAsiaTheme="minorHAnsi"/>
                <w:b/>
                <w:bCs/>
                <w:sz w:val="22"/>
                <w:szCs w:val="22"/>
              </w:rPr>
            </w:pPr>
            <w:r w:rsidRPr="004909D0">
              <w:rPr>
                <w:rFonts w:eastAsiaTheme="minorHAnsi"/>
                <w:b/>
                <w:bCs/>
                <w:sz w:val="22"/>
                <w:szCs w:val="22"/>
              </w:rPr>
              <w:t>11/04/2017</w:t>
            </w:r>
          </w:p>
        </w:tc>
        <w:tc>
          <w:tcPr>
            <w:tcW w:w="8241" w:type="dxa"/>
          </w:tcPr>
          <w:p w14:paraId="41CD4533" w14:textId="77777777" w:rsidR="008C4E64" w:rsidRPr="004909D0" w:rsidRDefault="008C4E64" w:rsidP="008C4E64">
            <w:pPr>
              <w:rPr>
                <w:rFonts w:eastAsiaTheme="minorHAnsi"/>
                <w:bCs/>
                <w:sz w:val="22"/>
                <w:szCs w:val="22"/>
              </w:rPr>
            </w:pPr>
          </w:p>
        </w:tc>
      </w:tr>
      <w:tr w:rsidR="008C4E64" w:rsidRPr="004909D0" w14:paraId="4ECFFFF5" w14:textId="77777777" w:rsidTr="001E2858">
        <w:trPr>
          <w:jc w:val="center"/>
        </w:trPr>
        <w:tc>
          <w:tcPr>
            <w:tcW w:w="1219" w:type="dxa"/>
          </w:tcPr>
          <w:p w14:paraId="2B20D48F" w14:textId="77777777" w:rsidR="008C4E64" w:rsidRPr="004909D0" w:rsidRDefault="008C4E64" w:rsidP="008C4E64">
            <w:pPr>
              <w:rPr>
                <w:rFonts w:eastAsiaTheme="minorHAnsi"/>
                <w:b/>
                <w:bCs/>
                <w:sz w:val="22"/>
                <w:szCs w:val="22"/>
              </w:rPr>
            </w:pPr>
            <w:r w:rsidRPr="004909D0">
              <w:rPr>
                <w:rFonts w:eastAsiaTheme="minorHAnsi"/>
                <w:b/>
                <w:bCs/>
                <w:sz w:val="22"/>
                <w:szCs w:val="22"/>
              </w:rPr>
              <w:t>12/04/2017</w:t>
            </w:r>
          </w:p>
        </w:tc>
        <w:tc>
          <w:tcPr>
            <w:tcW w:w="8241" w:type="dxa"/>
          </w:tcPr>
          <w:p w14:paraId="25873383" w14:textId="77777777" w:rsidR="008C4E64" w:rsidRPr="004909D0" w:rsidRDefault="008C4E64" w:rsidP="008C4E64">
            <w:pPr>
              <w:rPr>
                <w:rFonts w:eastAsiaTheme="minorHAnsi"/>
                <w:bCs/>
                <w:sz w:val="22"/>
                <w:szCs w:val="22"/>
              </w:rPr>
            </w:pPr>
          </w:p>
        </w:tc>
      </w:tr>
      <w:tr w:rsidR="008C4E64" w:rsidRPr="004909D0" w14:paraId="1DF6E10F" w14:textId="77777777" w:rsidTr="001E2858">
        <w:trPr>
          <w:jc w:val="center"/>
        </w:trPr>
        <w:tc>
          <w:tcPr>
            <w:tcW w:w="1219" w:type="dxa"/>
          </w:tcPr>
          <w:p w14:paraId="1C9B2BE7" w14:textId="77777777" w:rsidR="008C4E64" w:rsidRPr="004909D0" w:rsidRDefault="008C4E64" w:rsidP="008C4E64">
            <w:pPr>
              <w:rPr>
                <w:rFonts w:eastAsiaTheme="minorHAnsi"/>
                <w:b/>
                <w:bCs/>
                <w:sz w:val="22"/>
                <w:szCs w:val="22"/>
              </w:rPr>
            </w:pPr>
            <w:r w:rsidRPr="004909D0">
              <w:rPr>
                <w:rFonts w:eastAsiaTheme="minorHAnsi"/>
                <w:b/>
                <w:bCs/>
                <w:sz w:val="22"/>
                <w:szCs w:val="22"/>
              </w:rPr>
              <w:t>13/04/2017</w:t>
            </w:r>
          </w:p>
        </w:tc>
        <w:tc>
          <w:tcPr>
            <w:tcW w:w="8241" w:type="dxa"/>
          </w:tcPr>
          <w:p w14:paraId="07F004DA" w14:textId="77777777" w:rsidR="008C4E64" w:rsidRPr="004909D0" w:rsidRDefault="008C4E64" w:rsidP="008C4E64">
            <w:pPr>
              <w:rPr>
                <w:rFonts w:eastAsiaTheme="minorHAnsi"/>
                <w:bCs/>
                <w:sz w:val="22"/>
                <w:szCs w:val="22"/>
              </w:rPr>
            </w:pPr>
          </w:p>
        </w:tc>
      </w:tr>
      <w:tr w:rsidR="008C4E64" w:rsidRPr="004909D0" w14:paraId="6D95DFE3" w14:textId="77777777" w:rsidTr="001E2858">
        <w:trPr>
          <w:jc w:val="center"/>
        </w:trPr>
        <w:tc>
          <w:tcPr>
            <w:tcW w:w="1219" w:type="dxa"/>
          </w:tcPr>
          <w:p w14:paraId="2324C954" w14:textId="77777777" w:rsidR="008C4E64" w:rsidRPr="004909D0" w:rsidRDefault="008C4E64" w:rsidP="008C4E64">
            <w:pPr>
              <w:rPr>
                <w:rFonts w:eastAsiaTheme="minorHAnsi"/>
                <w:b/>
                <w:bCs/>
                <w:sz w:val="22"/>
                <w:szCs w:val="22"/>
              </w:rPr>
            </w:pPr>
            <w:r w:rsidRPr="004909D0">
              <w:rPr>
                <w:rFonts w:eastAsiaTheme="minorHAnsi"/>
                <w:b/>
                <w:bCs/>
                <w:sz w:val="22"/>
                <w:szCs w:val="22"/>
              </w:rPr>
              <w:t>14/04/2017</w:t>
            </w:r>
          </w:p>
        </w:tc>
        <w:tc>
          <w:tcPr>
            <w:tcW w:w="8241" w:type="dxa"/>
          </w:tcPr>
          <w:p w14:paraId="554C5CED" w14:textId="77777777" w:rsidR="008C4E64" w:rsidRPr="004909D0" w:rsidRDefault="008C4E64" w:rsidP="008C4E64">
            <w:pPr>
              <w:rPr>
                <w:rFonts w:eastAsiaTheme="minorHAnsi"/>
                <w:bCs/>
                <w:sz w:val="22"/>
                <w:szCs w:val="22"/>
              </w:rPr>
            </w:pPr>
          </w:p>
        </w:tc>
      </w:tr>
      <w:tr w:rsidR="008C4E64" w:rsidRPr="004909D0" w14:paraId="77085891" w14:textId="77777777" w:rsidTr="001E2858">
        <w:trPr>
          <w:jc w:val="center"/>
        </w:trPr>
        <w:tc>
          <w:tcPr>
            <w:tcW w:w="1219" w:type="dxa"/>
          </w:tcPr>
          <w:p w14:paraId="29BB07F8" w14:textId="77777777" w:rsidR="008C4E64" w:rsidRPr="004909D0" w:rsidRDefault="008C4E64" w:rsidP="008C4E64">
            <w:pPr>
              <w:rPr>
                <w:rFonts w:eastAsiaTheme="minorHAnsi"/>
                <w:b/>
                <w:bCs/>
                <w:sz w:val="22"/>
                <w:szCs w:val="22"/>
              </w:rPr>
            </w:pPr>
            <w:r w:rsidRPr="004909D0">
              <w:rPr>
                <w:rFonts w:eastAsiaTheme="minorHAnsi"/>
                <w:b/>
                <w:bCs/>
                <w:sz w:val="22"/>
                <w:szCs w:val="22"/>
              </w:rPr>
              <w:t>15/04/2017</w:t>
            </w:r>
          </w:p>
        </w:tc>
        <w:tc>
          <w:tcPr>
            <w:tcW w:w="8241" w:type="dxa"/>
          </w:tcPr>
          <w:p w14:paraId="072D7C5B" w14:textId="77777777" w:rsidR="008C4E64" w:rsidRPr="004909D0" w:rsidRDefault="008C4E64" w:rsidP="008C4E64">
            <w:pPr>
              <w:rPr>
                <w:rFonts w:eastAsiaTheme="minorHAnsi"/>
                <w:bCs/>
                <w:sz w:val="22"/>
                <w:szCs w:val="22"/>
              </w:rPr>
            </w:pPr>
          </w:p>
        </w:tc>
      </w:tr>
      <w:tr w:rsidR="008C4E64" w:rsidRPr="004909D0" w14:paraId="229A652E" w14:textId="77777777" w:rsidTr="001E2858">
        <w:trPr>
          <w:jc w:val="center"/>
        </w:trPr>
        <w:tc>
          <w:tcPr>
            <w:tcW w:w="1219" w:type="dxa"/>
          </w:tcPr>
          <w:p w14:paraId="163AA4A5" w14:textId="77777777" w:rsidR="008C4E64" w:rsidRPr="004909D0" w:rsidRDefault="008C4E64" w:rsidP="008C4E64">
            <w:pPr>
              <w:rPr>
                <w:rFonts w:eastAsiaTheme="minorHAnsi"/>
                <w:b/>
                <w:bCs/>
                <w:sz w:val="22"/>
                <w:szCs w:val="22"/>
              </w:rPr>
            </w:pPr>
            <w:r w:rsidRPr="004909D0">
              <w:rPr>
                <w:rFonts w:eastAsiaTheme="minorHAnsi"/>
                <w:b/>
                <w:bCs/>
                <w:sz w:val="22"/>
                <w:szCs w:val="22"/>
              </w:rPr>
              <w:t>16/04/2017</w:t>
            </w:r>
          </w:p>
        </w:tc>
        <w:tc>
          <w:tcPr>
            <w:tcW w:w="8241" w:type="dxa"/>
          </w:tcPr>
          <w:p w14:paraId="62CB0C0E" w14:textId="77777777" w:rsidR="008C4E64" w:rsidRPr="004909D0" w:rsidRDefault="008C4E64" w:rsidP="008C4E64">
            <w:pPr>
              <w:rPr>
                <w:rFonts w:eastAsiaTheme="minorHAnsi"/>
                <w:bCs/>
                <w:sz w:val="22"/>
                <w:szCs w:val="22"/>
              </w:rPr>
            </w:pPr>
          </w:p>
        </w:tc>
      </w:tr>
      <w:tr w:rsidR="008C4E64" w:rsidRPr="004909D0" w14:paraId="0DB9FA74" w14:textId="77777777" w:rsidTr="001E2858">
        <w:trPr>
          <w:jc w:val="center"/>
        </w:trPr>
        <w:tc>
          <w:tcPr>
            <w:tcW w:w="1219" w:type="dxa"/>
          </w:tcPr>
          <w:p w14:paraId="1828655D" w14:textId="77777777" w:rsidR="008C4E64" w:rsidRPr="004909D0" w:rsidRDefault="008C4E64" w:rsidP="008C4E64">
            <w:pPr>
              <w:rPr>
                <w:rFonts w:eastAsiaTheme="minorHAnsi"/>
                <w:b/>
                <w:bCs/>
                <w:sz w:val="22"/>
                <w:szCs w:val="22"/>
              </w:rPr>
            </w:pPr>
            <w:r w:rsidRPr="004909D0">
              <w:rPr>
                <w:rFonts w:eastAsiaTheme="minorHAnsi"/>
                <w:b/>
                <w:bCs/>
                <w:sz w:val="22"/>
                <w:szCs w:val="22"/>
              </w:rPr>
              <w:t>17/04/2017</w:t>
            </w:r>
          </w:p>
        </w:tc>
        <w:tc>
          <w:tcPr>
            <w:tcW w:w="8241" w:type="dxa"/>
          </w:tcPr>
          <w:p w14:paraId="60C5577B" w14:textId="77777777" w:rsidR="008C4E64" w:rsidRPr="004909D0" w:rsidRDefault="008C4E64" w:rsidP="008C4E64">
            <w:pPr>
              <w:rPr>
                <w:rFonts w:eastAsiaTheme="minorHAnsi"/>
                <w:bCs/>
                <w:sz w:val="22"/>
                <w:szCs w:val="22"/>
              </w:rPr>
            </w:pPr>
          </w:p>
        </w:tc>
      </w:tr>
      <w:tr w:rsidR="008C4E64" w:rsidRPr="004909D0" w14:paraId="15393B44" w14:textId="77777777" w:rsidTr="001E2858">
        <w:trPr>
          <w:jc w:val="center"/>
        </w:trPr>
        <w:tc>
          <w:tcPr>
            <w:tcW w:w="1219" w:type="dxa"/>
          </w:tcPr>
          <w:p w14:paraId="32C9F5C7" w14:textId="77777777" w:rsidR="008C4E64" w:rsidRPr="004909D0" w:rsidRDefault="008C4E64" w:rsidP="008C4E64">
            <w:pPr>
              <w:rPr>
                <w:rFonts w:eastAsiaTheme="minorHAnsi"/>
                <w:b/>
                <w:bCs/>
                <w:sz w:val="22"/>
                <w:szCs w:val="22"/>
              </w:rPr>
            </w:pPr>
            <w:r w:rsidRPr="004909D0">
              <w:rPr>
                <w:rFonts w:eastAsiaTheme="minorHAnsi"/>
                <w:b/>
                <w:bCs/>
                <w:sz w:val="22"/>
                <w:szCs w:val="22"/>
              </w:rPr>
              <w:t>18/04/2017</w:t>
            </w:r>
          </w:p>
        </w:tc>
        <w:tc>
          <w:tcPr>
            <w:tcW w:w="8241" w:type="dxa"/>
          </w:tcPr>
          <w:p w14:paraId="08E6B1A2" w14:textId="77777777" w:rsidR="008C4E64" w:rsidRPr="004909D0" w:rsidRDefault="008C4E64" w:rsidP="008C4E64">
            <w:pPr>
              <w:rPr>
                <w:rFonts w:eastAsiaTheme="minorHAnsi"/>
                <w:bCs/>
                <w:sz w:val="22"/>
                <w:szCs w:val="22"/>
              </w:rPr>
            </w:pPr>
          </w:p>
        </w:tc>
      </w:tr>
      <w:tr w:rsidR="008C4E64" w:rsidRPr="004909D0" w14:paraId="2742CF99" w14:textId="77777777" w:rsidTr="001E2858">
        <w:trPr>
          <w:jc w:val="center"/>
        </w:trPr>
        <w:tc>
          <w:tcPr>
            <w:tcW w:w="1219" w:type="dxa"/>
          </w:tcPr>
          <w:p w14:paraId="4FA36802" w14:textId="77777777" w:rsidR="008C4E64" w:rsidRPr="004909D0" w:rsidRDefault="008C4E64" w:rsidP="008C4E64">
            <w:pPr>
              <w:rPr>
                <w:rFonts w:eastAsiaTheme="minorHAnsi"/>
                <w:b/>
                <w:bCs/>
                <w:sz w:val="22"/>
                <w:szCs w:val="22"/>
              </w:rPr>
            </w:pPr>
            <w:r w:rsidRPr="004909D0">
              <w:rPr>
                <w:rFonts w:eastAsiaTheme="minorHAnsi"/>
                <w:b/>
                <w:bCs/>
                <w:sz w:val="22"/>
                <w:szCs w:val="22"/>
              </w:rPr>
              <w:t>19/04/2017</w:t>
            </w:r>
          </w:p>
        </w:tc>
        <w:tc>
          <w:tcPr>
            <w:tcW w:w="8241" w:type="dxa"/>
          </w:tcPr>
          <w:p w14:paraId="4AD9F96E" w14:textId="77777777" w:rsidR="008C4E64" w:rsidRPr="004909D0" w:rsidRDefault="008C4E64" w:rsidP="008C4E64">
            <w:pPr>
              <w:rPr>
                <w:rFonts w:eastAsiaTheme="minorHAnsi"/>
                <w:bCs/>
                <w:sz w:val="22"/>
                <w:szCs w:val="22"/>
              </w:rPr>
            </w:pPr>
          </w:p>
        </w:tc>
      </w:tr>
      <w:tr w:rsidR="008C4E64" w:rsidRPr="004909D0" w14:paraId="5EF66694" w14:textId="77777777" w:rsidTr="001E2858">
        <w:trPr>
          <w:jc w:val="center"/>
        </w:trPr>
        <w:tc>
          <w:tcPr>
            <w:tcW w:w="1219" w:type="dxa"/>
          </w:tcPr>
          <w:p w14:paraId="4922E3DE" w14:textId="77777777" w:rsidR="008C4E64" w:rsidRPr="004909D0" w:rsidRDefault="008C4E64" w:rsidP="008C4E64">
            <w:pPr>
              <w:rPr>
                <w:rFonts w:eastAsiaTheme="minorHAnsi"/>
                <w:b/>
                <w:bCs/>
                <w:sz w:val="22"/>
                <w:szCs w:val="22"/>
              </w:rPr>
            </w:pPr>
            <w:r w:rsidRPr="004909D0">
              <w:rPr>
                <w:rFonts w:eastAsiaTheme="minorHAnsi"/>
                <w:b/>
                <w:bCs/>
                <w:sz w:val="22"/>
                <w:szCs w:val="22"/>
              </w:rPr>
              <w:t>20/04/2017</w:t>
            </w:r>
          </w:p>
        </w:tc>
        <w:tc>
          <w:tcPr>
            <w:tcW w:w="8241" w:type="dxa"/>
          </w:tcPr>
          <w:p w14:paraId="5A8C99D5"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43D07027" w14:textId="77777777" w:rsidTr="001E2858">
        <w:trPr>
          <w:jc w:val="center"/>
        </w:trPr>
        <w:tc>
          <w:tcPr>
            <w:tcW w:w="1219" w:type="dxa"/>
          </w:tcPr>
          <w:p w14:paraId="2DCA32AE" w14:textId="77777777" w:rsidR="008C4E64" w:rsidRPr="004909D0" w:rsidRDefault="008C4E64" w:rsidP="008C4E64">
            <w:pPr>
              <w:rPr>
                <w:rFonts w:eastAsiaTheme="minorHAnsi"/>
                <w:b/>
                <w:bCs/>
                <w:sz w:val="22"/>
                <w:szCs w:val="22"/>
              </w:rPr>
            </w:pPr>
            <w:r w:rsidRPr="004909D0">
              <w:rPr>
                <w:rFonts w:eastAsiaTheme="minorHAnsi"/>
                <w:b/>
                <w:bCs/>
                <w:sz w:val="22"/>
                <w:szCs w:val="22"/>
              </w:rPr>
              <w:t>21/04/2017</w:t>
            </w:r>
          </w:p>
        </w:tc>
        <w:tc>
          <w:tcPr>
            <w:tcW w:w="8241" w:type="dxa"/>
          </w:tcPr>
          <w:p w14:paraId="4106FACD" w14:textId="77777777" w:rsidR="008C4E64" w:rsidRPr="004909D0" w:rsidRDefault="008C4E64" w:rsidP="008C4E64">
            <w:pPr>
              <w:rPr>
                <w:rFonts w:eastAsiaTheme="minorHAnsi"/>
                <w:bCs/>
                <w:sz w:val="22"/>
                <w:szCs w:val="22"/>
              </w:rPr>
            </w:pPr>
          </w:p>
        </w:tc>
      </w:tr>
      <w:tr w:rsidR="008C4E64" w:rsidRPr="004909D0" w14:paraId="6EA73132" w14:textId="77777777" w:rsidTr="001E2858">
        <w:trPr>
          <w:jc w:val="center"/>
        </w:trPr>
        <w:tc>
          <w:tcPr>
            <w:tcW w:w="1219" w:type="dxa"/>
          </w:tcPr>
          <w:p w14:paraId="2E6B4E4D" w14:textId="77777777" w:rsidR="008C4E64" w:rsidRPr="004909D0" w:rsidRDefault="008C4E64" w:rsidP="008C4E64">
            <w:pPr>
              <w:rPr>
                <w:rFonts w:eastAsiaTheme="minorHAnsi"/>
                <w:b/>
                <w:bCs/>
                <w:sz w:val="22"/>
                <w:szCs w:val="22"/>
              </w:rPr>
            </w:pPr>
            <w:r w:rsidRPr="004909D0">
              <w:rPr>
                <w:rFonts w:eastAsiaTheme="minorHAnsi"/>
                <w:b/>
                <w:bCs/>
                <w:sz w:val="22"/>
                <w:szCs w:val="22"/>
              </w:rPr>
              <w:t>22/04/2017</w:t>
            </w:r>
          </w:p>
        </w:tc>
        <w:tc>
          <w:tcPr>
            <w:tcW w:w="8241" w:type="dxa"/>
          </w:tcPr>
          <w:p w14:paraId="65A7BA69" w14:textId="77777777" w:rsidR="008C4E64" w:rsidRPr="004909D0" w:rsidRDefault="008C4E64" w:rsidP="008C4E64">
            <w:pPr>
              <w:rPr>
                <w:rFonts w:eastAsiaTheme="minorHAnsi"/>
                <w:bCs/>
                <w:sz w:val="22"/>
                <w:szCs w:val="22"/>
              </w:rPr>
            </w:pPr>
          </w:p>
        </w:tc>
      </w:tr>
      <w:tr w:rsidR="008C4E64" w:rsidRPr="004909D0" w14:paraId="710F4C55" w14:textId="77777777" w:rsidTr="001E2858">
        <w:trPr>
          <w:jc w:val="center"/>
        </w:trPr>
        <w:tc>
          <w:tcPr>
            <w:tcW w:w="1219" w:type="dxa"/>
          </w:tcPr>
          <w:p w14:paraId="1F175050" w14:textId="77777777" w:rsidR="008C4E64" w:rsidRPr="004909D0" w:rsidRDefault="008C4E64" w:rsidP="008C4E64">
            <w:pPr>
              <w:rPr>
                <w:rFonts w:eastAsiaTheme="minorHAnsi"/>
                <w:b/>
                <w:bCs/>
                <w:sz w:val="22"/>
                <w:szCs w:val="22"/>
              </w:rPr>
            </w:pPr>
            <w:r w:rsidRPr="004909D0">
              <w:rPr>
                <w:rFonts w:eastAsiaTheme="minorHAnsi"/>
                <w:b/>
                <w:bCs/>
                <w:sz w:val="22"/>
                <w:szCs w:val="22"/>
              </w:rPr>
              <w:t>23/04/2017</w:t>
            </w:r>
          </w:p>
        </w:tc>
        <w:tc>
          <w:tcPr>
            <w:tcW w:w="8241" w:type="dxa"/>
          </w:tcPr>
          <w:p w14:paraId="5C70DE5C" w14:textId="77777777" w:rsidR="008C4E64" w:rsidRPr="004909D0" w:rsidRDefault="008C4E64" w:rsidP="008C4E64">
            <w:pPr>
              <w:rPr>
                <w:rFonts w:eastAsiaTheme="minorHAnsi"/>
                <w:bCs/>
                <w:sz w:val="22"/>
                <w:szCs w:val="22"/>
              </w:rPr>
            </w:pPr>
          </w:p>
        </w:tc>
      </w:tr>
      <w:tr w:rsidR="008C4E64" w:rsidRPr="004909D0" w14:paraId="0A2ABA2C" w14:textId="77777777" w:rsidTr="001E2858">
        <w:trPr>
          <w:jc w:val="center"/>
        </w:trPr>
        <w:tc>
          <w:tcPr>
            <w:tcW w:w="1219" w:type="dxa"/>
          </w:tcPr>
          <w:p w14:paraId="72F03BB5" w14:textId="77777777" w:rsidR="008C4E64" w:rsidRPr="004909D0" w:rsidRDefault="008C4E64" w:rsidP="008C4E64">
            <w:pPr>
              <w:rPr>
                <w:rFonts w:eastAsiaTheme="minorHAnsi"/>
                <w:b/>
                <w:bCs/>
                <w:sz w:val="22"/>
                <w:szCs w:val="22"/>
              </w:rPr>
            </w:pPr>
            <w:r w:rsidRPr="004909D0">
              <w:rPr>
                <w:rFonts w:eastAsiaTheme="minorHAnsi"/>
                <w:b/>
                <w:bCs/>
                <w:sz w:val="22"/>
                <w:szCs w:val="22"/>
              </w:rPr>
              <w:t>24/04/2017</w:t>
            </w:r>
          </w:p>
        </w:tc>
        <w:tc>
          <w:tcPr>
            <w:tcW w:w="8241" w:type="dxa"/>
          </w:tcPr>
          <w:p w14:paraId="052F7F13" w14:textId="77777777" w:rsidR="008C4E64" w:rsidRPr="004909D0" w:rsidRDefault="008C4E64" w:rsidP="008C4E64">
            <w:pPr>
              <w:rPr>
                <w:rFonts w:eastAsiaTheme="minorHAnsi"/>
                <w:bCs/>
                <w:sz w:val="22"/>
                <w:szCs w:val="22"/>
              </w:rPr>
            </w:pPr>
          </w:p>
        </w:tc>
      </w:tr>
      <w:tr w:rsidR="008C4E64" w:rsidRPr="004909D0" w14:paraId="55E68DB1" w14:textId="77777777" w:rsidTr="001E2858">
        <w:trPr>
          <w:jc w:val="center"/>
        </w:trPr>
        <w:tc>
          <w:tcPr>
            <w:tcW w:w="1219" w:type="dxa"/>
          </w:tcPr>
          <w:p w14:paraId="2434DB4A" w14:textId="77777777" w:rsidR="008C4E64" w:rsidRPr="004909D0" w:rsidRDefault="008C4E64" w:rsidP="008C4E64">
            <w:pPr>
              <w:rPr>
                <w:rFonts w:eastAsiaTheme="minorHAnsi"/>
                <w:b/>
                <w:bCs/>
                <w:sz w:val="22"/>
                <w:szCs w:val="22"/>
              </w:rPr>
            </w:pPr>
            <w:r w:rsidRPr="004909D0">
              <w:rPr>
                <w:rFonts w:eastAsiaTheme="minorHAnsi"/>
                <w:b/>
                <w:bCs/>
                <w:sz w:val="22"/>
                <w:szCs w:val="22"/>
              </w:rPr>
              <w:t>25/04/2017</w:t>
            </w:r>
          </w:p>
        </w:tc>
        <w:tc>
          <w:tcPr>
            <w:tcW w:w="8241" w:type="dxa"/>
          </w:tcPr>
          <w:p w14:paraId="1ACD6D4B" w14:textId="77777777" w:rsidR="008C4E64" w:rsidRPr="004909D0" w:rsidRDefault="008C4E64" w:rsidP="008C4E64">
            <w:pPr>
              <w:rPr>
                <w:rFonts w:eastAsiaTheme="minorHAnsi"/>
                <w:bCs/>
                <w:sz w:val="22"/>
                <w:szCs w:val="22"/>
              </w:rPr>
            </w:pPr>
          </w:p>
        </w:tc>
      </w:tr>
      <w:tr w:rsidR="008C4E64" w:rsidRPr="004909D0" w14:paraId="7D8E0EF5" w14:textId="77777777" w:rsidTr="001E2858">
        <w:trPr>
          <w:jc w:val="center"/>
        </w:trPr>
        <w:tc>
          <w:tcPr>
            <w:tcW w:w="1219" w:type="dxa"/>
          </w:tcPr>
          <w:p w14:paraId="08D6A907" w14:textId="77777777" w:rsidR="008C4E64" w:rsidRPr="004909D0" w:rsidRDefault="008C4E64" w:rsidP="008C4E64">
            <w:pPr>
              <w:rPr>
                <w:rFonts w:eastAsiaTheme="minorHAnsi"/>
                <w:b/>
                <w:bCs/>
                <w:sz w:val="22"/>
                <w:szCs w:val="22"/>
              </w:rPr>
            </w:pPr>
            <w:r w:rsidRPr="004909D0">
              <w:rPr>
                <w:rFonts w:eastAsiaTheme="minorHAnsi"/>
                <w:b/>
                <w:bCs/>
                <w:sz w:val="22"/>
                <w:szCs w:val="22"/>
              </w:rPr>
              <w:t>26/04/2017</w:t>
            </w:r>
          </w:p>
        </w:tc>
        <w:tc>
          <w:tcPr>
            <w:tcW w:w="8241" w:type="dxa"/>
          </w:tcPr>
          <w:p w14:paraId="2E1F3056" w14:textId="77777777" w:rsidR="008C4E64" w:rsidRPr="004909D0" w:rsidRDefault="008C4E64" w:rsidP="008C4E64">
            <w:pPr>
              <w:rPr>
                <w:rFonts w:eastAsiaTheme="minorHAnsi"/>
                <w:bCs/>
                <w:sz w:val="22"/>
                <w:szCs w:val="22"/>
              </w:rPr>
            </w:pPr>
          </w:p>
        </w:tc>
      </w:tr>
      <w:tr w:rsidR="008C4E64" w:rsidRPr="004909D0" w14:paraId="53A5937F" w14:textId="77777777" w:rsidTr="001E2858">
        <w:trPr>
          <w:jc w:val="center"/>
        </w:trPr>
        <w:tc>
          <w:tcPr>
            <w:tcW w:w="1219" w:type="dxa"/>
          </w:tcPr>
          <w:p w14:paraId="4DE0C44A" w14:textId="77777777" w:rsidR="008C4E64" w:rsidRPr="004909D0" w:rsidRDefault="008C4E64" w:rsidP="008C4E64">
            <w:pPr>
              <w:rPr>
                <w:rFonts w:eastAsiaTheme="minorHAnsi"/>
                <w:b/>
                <w:bCs/>
                <w:sz w:val="22"/>
                <w:szCs w:val="22"/>
              </w:rPr>
            </w:pPr>
            <w:r w:rsidRPr="004909D0">
              <w:rPr>
                <w:rFonts w:eastAsiaTheme="minorHAnsi"/>
                <w:b/>
                <w:bCs/>
                <w:sz w:val="22"/>
                <w:szCs w:val="22"/>
              </w:rPr>
              <w:t>27/04/2017</w:t>
            </w:r>
          </w:p>
        </w:tc>
        <w:tc>
          <w:tcPr>
            <w:tcW w:w="8241" w:type="dxa"/>
          </w:tcPr>
          <w:p w14:paraId="42D72B51" w14:textId="77777777" w:rsidR="008C4E64" w:rsidRPr="004909D0" w:rsidRDefault="008C4E64" w:rsidP="008C4E64">
            <w:pPr>
              <w:rPr>
                <w:rFonts w:eastAsiaTheme="minorHAnsi"/>
                <w:bCs/>
                <w:sz w:val="22"/>
                <w:szCs w:val="22"/>
              </w:rPr>
            </w:pPr>
          </w:p>
        </w:tc>
      </w:tr>
      <w:tr w:rsidR="008C4E64" w:rsidRPr="004909D0" w14:paraId="54A9C134" w14:textId="77777777" w:rsidTr="001E2858">
        <w:trPr>
          <w:jc w:val="center"/>
        </w:trPr>
        <w:tc>
          <w:tcPr>
            <w:tcW w:w="1219" w:type="dxa"/>
          </w:tcPr>
          <w:p w14:paraId="12185D82" w14:textId="77777777" w:rsidR="008C4E64" w:rsidRPr="004909D0" w:rsidRDefault="008C4E64" w:rsidP="008C4E64">
            <w:pPr>
              <w:rPr>
                <w:rFonts w:eastAsiaTheme="minorHAnsi"/>
                <w:b/>
                <w:bCs/>
                <w:sz w:val="22"/>
                <w:szCs w:val="22"/>
              </w:rPr>
            </w:pPr>
            <w:r w:rsidRPr="004909D0">
              <w:rPr>
                <w:rFonts w:eastAsiaTheme="minorHAnsi"/>
                <w:b/>
                <w:bCs/>
                <w:sz w:val="22"/>
                <w:szCs w:val="22"/>
              </w:rPr>
              <w:t>28/04/2017</w:t>
            </w:r>
          </w:p>
        </w:tc>
        <w:tc>
          <w:tcPr>
            <w:tcW w:w="8241" w:type="dxa"/>
          </w:tcPr>
          <w:p w14:paraId="4BC80D0E" w14:textId="77777777" w:rsidR="008C4E64" w:rsidRPr="004909D0" w:rsidRDefault="008C4E64" w:rsidP="008C4E64">
            <w:pPr>
              <w:rPr>
                <w:rFonts w:eastAsiaTheme="minorHAnsi"/>
                <w:bCs/>
                <w:sz w:val="22"/>
                <w:szCs w:val="22"/>
              </w:rPr>
            </w:pPr>
          </w:p>
        </w:tc>
      </w:tr>
      <w:tr w:rsidR="008C4E64" w:rsidRPr="004909D0" w14:paraId="04CEB8D2" w14:textId="77777777" w:rsidTr="001E2858">
        <w:trPr>
          <w:jc w:val="center"/>
        </w:trPr>
        <w:tc>
          <w:tcPr>
            <w:tcW w:w="1219" w:type="dxa"/>
          </w:tcPr>
          <w:p w14:paraId="0F65D00B" w14:textId="77777777" w:rsidR="008C4E64" w:rsidRPr="004909D0" w:rsidRDefault="008C4E64" w:rsidP="008C4E64">
            <w:pPr>
              <w:rPr>
                <w:rFonts w:eastAsiaTheme="minorHAnsi"/>
                <w:b/>
                <w:bCs/>
                <w:sz w:val="22"/>
                <w:szCs w:val="22"/>
              </w:rPr>
            </w:pPr>
            <w:r w:rsidRPr="004909D0">
              <w:rPr>
                <w:rFonts w:eastAsiaTheme="minorHAnsi"/>
                <w:b/>
                <w:bCs/>
                <w:sz w:val="22"/>
                <w:szCs w:val="22"/>
              </w:rPr>
              <w:t>29/04/2017</w:t>
            </w:r>
          </w:p>
        </w:tc>
        <w:tc>
          <w:tcPr>
            <w:tcW w:w="8241" w:type="dxa"/>
          </w:tcPr>
          <w:p w14:paraId="4FEAFBE7" w14:textId="77777777" w:rsidR="008C4E64" w:rsidRPr="004909D0" w:rsidRDefault="008C4E64" w:rsidP="008C4E64">
            <w:pPr>
              <w:rPr>
                <w:rFonts w:eastAsiaTheme="minorHAnsi"/>
                <w:bCs/>
                <w:sz w:val="22"/>
                <w:szCs w:val="22"/>
              </w:rPr>
            </w:pPr>
          </w:p>
        </w:tc>
      </w:tr>
      <w:tr w:rsidR="008C4E64" w:rsidRPr="004909D0" w14:paraId="053B8E43" w14:textId="77777777" w:rsidTr="001E2858">
        <w:trPr>
          <w:jc w:val="center"/>
        </w:trPr>
        <w:tc>
          <w:tcPr>
            <w:tcW w:w="1219" w:type="dxa"/>
          </w:tcPr>
          <w:p w14:paraId="0994F2FC" w14:textId="77777777" w:rsidR="008C4E64" w:rsidRPr="004909D0" w:rsidRDefault="008C4E64" w:rsidP="008C4E64">
            <w:pPr>
              <w:rPr>
                <w:rFonts w:eastAsiaTheme="minorHAnsi"/>
                <w:b/>
                <w:bCs/>
                <w:sz w:val="22"/>
                <w:szCs w:val="22"/>
              </w:rPr>
            </w:pPr>
            <w:r w:rsidRPr="004909D0">
              <w:rPr>
                <w:rFonts w:eastAsiaTheme="minorHAnsi"/>
                <w:b/>
                <w:bCs/>
                <w:sz w:val="22"/>
                <w:szCs w:val="22"/>
              </w:rPr>
              <w:t>30/04/2017</w:t>
            </w:r>
          </w:p>
        </w:tc>
        <w:tc>
          <w:tcPr>
            <w:tcW w:w="8241" w:type="dxa"/>
          </w:tcPr>
          <w:p w14:paraId="323A64D8" w14:textId="77777777" w:rsidR="008C4E64" w:rsidRPr="004909D0" w:rsidRDefault="008C4E64" w:rsidP="008C4E64">
            <w:pPr>
              <w:rPr>
                <w:rFonts w:eastAsiaTheme="minorHAnsi"/>
                <w:bCs/>
                <w:sz w:val="22"/>
                <w:szCs w:val="22"/>
              </w:rPr>
            </w:pPr>
          </w:p>
        </w:tc>
      </w:tr>
      <w:tr w:rsidR="008C4E64" w:rsidRPr="004909D0" w14:paraId="24D1D66B" w14:textId="77777777" w:rsidTr="001E2858">
        <w:trPr>
          <w:jc w:val="center"/>
        </w:trPr>
        <w:tc>
          <w:tcPr>
            <w:tcW w:w="1219" w:type="dxa"/>
          </w:tcPr>
          <w:p w14:paraId="58CD4102" w14:textId="77777777" w:rsidR="008C4E64" w:rsidRPr="004909D0" w:rsidRDefault="008C4E64" w:rsidP="008C4E64">
            <w:pPr>
              <w:rPr>
                <w:rFonts w:eastAsiaTheme="minorHAnsi"/>
                <w:bCs/>
                <w:sz w:val="22"/>
                <w:szCs w:val="22"/>
              </w:rPr>
            </w:pPr>
          </w:p>
        </w:tc>
        <w:tc>
          <w:tcPr>
            <w:tcW w:w="8241" w:type="dxa"/>
          </w:tcPr>
          <w:p w14:paraId="5543CB0F" w14:textId="77777777" w:rsidR="008C4E64" w:rsidRPr="004909D0" w:rsidRDefault="008C4E64" w:rsidP="008C4E64">
            <w:pPr>
              <w:rPr>
                <w:rFonts w:eastAsiaTheme="minorHAnsi"/>
                <w:b/>
                <w:bCs/>
                <w:sz w:val="22"/>
                <w:szCs w:val="22"/>
              </w:rPr>
            </w:pPr>
            <w:r w:rsidRPr="004909D0">
              <w:rPr>
                <w:rFonts w:eastAsiaTheme="minorHAnsi"/>
                <w:b/>
                <w:bCs/>
                <w:sz w:val="22"/>
                <w:szCs w:val="22"/>
              </w:rPr>
              <w:t>May</w:t>
            </w:r>
          </w:p>
        </w:tc>
      </w:tr>
      <w:tr w:rsidR="008C4E64" w:rsidRPr="004909D0" w14:paraId="69CA6FF9" w14:textId="77777777" w:rsidTr="001E2858">
        <w:trPr>
          <w:jc w:val="center"/>
        </w:trPr>
        <w:tc>
          <w:tcPr>
            <w:tcW w:w="1219" w:type="dxa"/>
          </w:tcPr>
          <w:p w14:paraId="211B83CA" w14:textId="77777777" w:rsidR="008C4E64" w:rsidRPr="004909D0" w:rsidRDefault="008C4E64" w:rsidP="008C4E64">
            <w:pPr>
              <w:rPr>
                <w:rFonts w:eastAsiaTheme="minorHAnsi"/>
                <w:b/>
                <w:bCs/>
                <w:sz w:val="22"/>
                <w:szCs w:val="22"/>
              </w:rPr>
            </w:pPr>
            <w:r w:rsidRPr="004909D0">
              <w:rPr>
                <w:rFonts w:eastAsiaTheme="minorHAnsi"/>
                <w:b/>
                <w:bCs/>
                <w:sz w:val="22"/>
                <w:szCs w:val="22"/>
              </w:rPr>
              <w:t>01/05/2017</w:t>
            </w:r>
          </w:p>
        </w:tc>
        <w:tc>
          <w:tcPr>
            <w:tcW w:w="8241" w:type="dxa"/>
          </w:tcPr>
          <w:p w14:paraId="379BA9B6" w14:textId="77777777" w:rsidR="008C4E64" w:rsidRPr="004909D0" w:rsidRDefault="008C4E64" w:rsidP="008C4E64">
            <w:pPr>
              <w:rPr>
                <w:rFonts w:eastAsiaTheme="minorHAnsi"/>
                <w:bCs/>
                <w:sz w:val="22"/>
                <w:szCs w:val="22"/>
              </w:rPr>
            </w:pPr>
          </w:p>
        </w:tc>
      </w:tr>
      <w:tr w:rsidR="008C4E64" w:rsidRPr="004909D0" w14:paraId="1578839D" w14:textId="77777777" w:rsidTr="001E2858">
        <w:trPr>
          <w:jc w:val="center"/>
        </w:trPr>
        <w:tc>
          <w:tcPr>
            <w:tcW w:w="1219" w:type="dxa"/>
          </w:tcPr>
          <w:p w14:paraId="1636A0E4" w14:textId="77777777" w:rsidR="008C4E64" w:rsidRPr="004909D0" w:rsidRDefault="008C4E64" w:rsidP="008C4E64">
            <w:pPr>
              <w:rPr>
                <w:rFonts w:eastAsiaTheme="minorHAnsi"/>
                <w:b/>
                <w:bCs/>
                <w:sz w:val="22"/>
                <w:szCs w:val="22"/>
              </w:rPr>
            </w:pPr>
            <w:r w:rsidRPr="004909D0">
              <w:rPr>
                <w:rFonts w:eastAsiaTheme="minorHAnsi"/>
                <w:b/>
                <w:bCs/>
                <w:sz w:val="22"/>
                <w:szCs w:val="22"/>
              </w:rPr>
              <w:t>02/05/2017</w:t>
            </w:r>
          </w:p>
        </w:tc>
        <w:tc>
          <w:tcPr>
            <w:tcW w:w="8241" w:type="dxa"/>
          </w:tcPr>
          <w:p w14:paraId="48C700DA" w14:textId="77777777" w:rsidR="008C4E64" w:rsidRPr="004909D0" w:rsidRDefault="008C4E64" w:rsidP="008C4E64">
            <w:pPr>
              <w:rPr>
                <w:rFonts w:eastAsiaTheme="minorHAnsi"/>
                <w:bCs/>
                <w:sz w:val="22"/>
                <w:szCs w:val="22"/>
              </w:rPr>
            </w:pPr>
          </w:p>
        </w:tc>
      </w:tr>
      <w:tr w:rsidR="008C4E64" w:rsidRPr="004909D0" w14:paraId="3D37E8ED" w14:textId="77777777" w:rsidTr="001E2858">
        <w:trPr>
          <w:jc w:val="center"/>
        </w:trPr>
        <w:tc>
          <w:tcPr>
            <w:tcW w:w="1219" w:type="dxa"/>
          </w:tcPr>
          <w:p w14:paraId="4B5DDE66" w14:textId="77777777" w:rsidR="008C4E64" w:rsidRPr="004909D0" w:rsidRDefault="008C4E64" w:rsidP="008C4E64">
            <w:pPr>
              <w:rPr>
                <w:rFonts w:eastAsiaTheme="minorHAnsi"/>
                <w:b/>
                <w:bCs/>
                <w:sz w:val="22"/>
                <w:szCs w:val="22"/>
              </w:rPr>
            </w:pPr>
            <w:r w:rsidRPr="004909D0">
              <w:rPr>
                <w:rFonts w:eastAsiaTheme="minorHAnsi"/>
                <w:b/>
                <w:bCs/>
                <w:sz w:val="22"/>
                <w:szCs w:val="22"/>
              </w:rPr>
              <w:t>03/05/2017</w:t>
            </w:r>
          </w:p>
        </w:tc>
        <w:tc>
          <w:tcPr>
            <w:tcW w:w="8241" w:type="dxa"/>
          </w:tcPr>
          <w:p w14:paraId="6B29CA04" w14:textId="77777777" w:rsidR="008C4E64" w:rsidRPr="004909D0" w:rsidRDefault="008C4E64" w:rsidP="008C4E64">
            <w:pPr>
              <w:rPr>
                <w:rFonts w:eastAsiaTheme="minorHAnsi"/>
                <w:bCs/>
                <w:sz w:val="22"/>
                <w:szCs w:val="22"/>
              </w:rPr>
            </w:pPr>
          </w:p>
        </w:tc>
      </w:tr>
      <w:tr w:rsidR="008C4E64" w:rsidRPr="004909D0" w14:paraId="46187D15" w14:textId="77777777" w:rsidTr="001E2858">
        <w:trPr>
          <w:jc w:val="center"/>
        </w:trPr>
        <w:tc>
          <w:tcPr>
            <w:tcW w:w="1219" w:type="dxa"/>
          </w:tcPr>
          <w:p w14:paraId="24EF8E1D" w14:textId="77777777" w:rsidR="008C4E64" w:rsidRPr="004909D0" w:rsidRDefault="008C4E64" w:rsidP="008C4E64">
            <w:pPr>
              <w:rPr>
                <w:rFonts w:eastAsiaTheme="minorHAnsi"/>
                <w:b/>
                <w:bCs/>
                <w:sz w:val="22"/>
                <w:szCs w:val="22"/>
              </w:rPr>
            </w:pPr>
            <w:r w:rsidRPr="004909D0">
              <w:rPr>
                <w:rFonts w:eastAsiaTheme="minorHAnsi"/>
                <w:b/>
                <w:bCs/>
                <w:sz w:val="22"/>
                <w:szCs w:val="22"/>
              </w:rPr>
              <w:t>04/05/2017</w:t>
            </w:r>
          </w:p>
        </w:tc>
        <w:tc>
          <w:tcPr>
            <w:tcW w:w="8241" w:type="dxa"/>
          </w:tcPr>
          <w:p w14:paraId="152BA2FD" w14:textId="77777777" w:rsidR="008C4E64" w:rsidRPr="004909D0" w:rsidRDefault="008C4E64" w:rsidP="008C4E64">
            <w:pPr>
              <w:rPr>
                <w:rFonts w:eastAsiaTheme="minorHAnsi"/>
                <w:bCs/>
                <w:sz w:val="22"/>
                <w:szCs w:val="22"/>
              </w:rPr>
            </w:pPr>
          </w:p>
        </w:tc>
      </w:tr>
      <w:tr w:rsidR="008C4E64" w:rsidRPr="004909D0" w14:paraId="572DB7F1" w14:textId="77777777" w:rsidTr="001E2858">
        <w:trPr>
          <w:jc w:val="center"/>
        </w:trPr>
        <w:tc>
          <w:tcPr>
            <w:tcW w:w="1219" w:type="dxa"/>
          </w:tcPr>
          <w:p w14:paraId="348358CF" w14:textId="77777777" w:rsidR="008C4E64" w:rsidRPr="004909D0" w:rsidRDefault="008C4E64" w:rsidP="008C4E64">
            <w:pPr>
              <w:rPr>
                <w:rFonts w:eastAsiaTheme="minorHAnsi"/>
                <w:b/>
                <w:bCs/>
                <w:sz w:val="22"/>
                <w:szCs w:val="22"/>
              </w:rPr>
            </w:pPr>
            <w:r w:rsidRPr="004909D0">
              <w:rPr>
                <w:rFonts w:eastAsiaTheme="minorHAnsi"/>
                <w:b/>
                <w:bCs/>
                <w:sz w:val="22"/>
                <w:szCs w:val="22"/>
              </w:rPr>
              <w:t>04/05/2017</w:t>
            </w:r>
          </w:p>
        </w:tc>
        <w:tc>
          <w:tcPr>
            <w:tcW w:w="8241" w:type="dxa"/>
          </w:tcPr>
          <w:p w14:paraId="2DF2D04C" w14:textId="77777777" w:rsidR="008C4E64" w:rsidRPr="004909D0" w:rsidRDefault="008C4E64" w:rsidP="008C4E64">
            <w:pPr>
              <w:rPr>
                <w:rFonts w:eastAsiaTheme="minorHAnsi"/>
                <w:bCs/>
                <w:sz w:val="22"/>
                <w:szCs w:val="22"/>
              </w:rPr>
            </w:pPr>
          </w:p>
        </w:tc>
      </w:tr>
      <w:tr w:rsidR="008C4E64" w:rsidRPr="004909D0" w14:paraId="59CF2CA7" w14:textId="77777777" w:rsidTr="001E2858">
        <w:trPr>
          <w:jc w:val="center"/>
        </w:trPr>
        <w:tc>
          <w:tcPr>
            <w:tcW w:w="1219" w:type="dxa"/>
          </w:tcPr>
          <w:p w14:paraId="0FF68B92" w14:textId="77777777" w:rsidR="008C4E64" w:rsidRPr="004909D0" w:rsidRDefault="008C4E64" w:rsidP="008C4E64">
            <w:pPr>
              <w:rPr>
                <w:rFonts w:eastAsiaTheme="minorHAnsi"/>
                <w:b/>
                <w:bCs/>
                <w:sz w:val="22"/>
                <w:szCs w:val="22"/>
              </w:rPr>
            </w:pPr>
            <w:r w:rsidRPr="004909D0">
              <w:rPr>
                <w:rFonts w:eastAsiaTheme="minorHAnsi"/>
                <w:b/>
                <w:bCs/>
                <w:sz w:val="22"/>
                <w:szCs w:val="22"/>
              </w:rPr>
              <w:t>06/05/2017</w:t>
            </w:r>
          </w:p>
        </w:tc>
        <w:tc>
          <w:tcPr>
            <w:tcW w:w="8241" w:type="dxa"/>
          </w:tcPr>
          <w:p w14:paraId="00550C8D" w14:textId="77777777" w:rsidR="008C4E64" w:rsidRPr="004909D0" w:rsidRDefault="008C4E64" w:rsidP="008C4E64">
            <w:pPr>
              <w:rPr>
                <w:rFonts w:eastAsiaTheme="minorHAnsi"/>
                <w:bCs/>
                <w:sz w:val="22"/>
                <w:szCs w:val="22"/>
              </w:rPr>
            </w:pPr>
          </w:p>
        </w:tc>
      </w:tr>
      <w:tr w:rsidR="008C4E64" w:rsidRPr="004909D0" w14:paraId="4CDD0364" w14:textId="77777777" w:rsidTr="001E2858">
        <w:trPr>
          <w:jc w:val="center"/>
        </w:trPr>
        <w:tc>
          <w:tcPr>
            <w:tcW w:w="1219" w:type="dxa"/>
          </w:tcPr>
          <w:p w14:paraId="7BF0DBAE" w14:textId="77777777" w:rsidR="008C4E64" w:rsidRPr="004909D0" w:rsidRDefault="008C4E64" w:rsidP="008C4E64">
            <w:pPr>
              <w:rPr>
                <w:rFonts w:eastAsiaTheme="minorHAnsi"/>
                <w:b/>
                <w:bCs/>
                <w:sz w:val="22"/>
                <w:szCs w:val="22"/>
              </w:rPr>
            </w:pPr>
            <w:r w:rsidRPr="004909D0">
              <w:rPr>
                <w:rFonts w:eastAsiaTheme="minorHAnsi"/>
                <w:b/>
                <w:bCs/>
                <w:sz w:val="22"/>
                <w:szCs w:val="22"/>
              </w:rPr>
              <w:t>07/05/2017</w:t>
            </w:r>
          </w:p>
        </w:tc>
        <w:tc>
          <w:tcPr>
            <w:tcW w:w="8241" w:type="dxa"/>
          </w:tcPr>
          <w:p w14:paraId="6228A8B5" w14:textId="77777777" w:rsidR="008C4E64" w:rsidRPr="004909D0" w:rsidRDefault="008C4E64" w:rsidP="008C4E64">
            <w:pPr>
              <w:rPr>
                <w:rFonts w:eastAsiaTheme="minorHAnsi"/>
                <w:bCs/>
                <w:sz w:val="22"/>
                <w:szCs w:val="22"/>
              </w:rPr>
            </w:pPr>
          </w:p>
        </w:tc>
      </w:tr>
      <w:tr w:rsidR="008C4E64" w:rsidRPr="004909D0" w14:paraId="3F2C8870" w14:textId="77777777" w:rsidTr="001E2858">
        <w:trPr>
          <w:jc w:val="center"/>
        </w:trPr>
        <w:tc>
          <w:tcPr>
            <w:tcW w:w="1219" w:type="dxa"/>
          </w:tcPr>
          <w:p w14:paraId="55D7F2C9" w14:textId="77777777" w:rsidR="008C4E64" w:rsidRPr="004909D0" w:rsidRDefault="008C4E64" w:rsidP="008C4E64">
            <w:pPr>
              <w:rPr>
                <w:rFonts w:eastAsiaTheme="minorHAnsi"/>
                <w:b/>
                <w:bCs/>
                <w:sz w:val="22"/>
                <w:szCs w:val="22"/>
              </w:rPr>
            </w:pPr>
            <w:r w:rsidRPr="004909D0">
              <w:rPr>
                <w:rFonts w:eastAsiaTheme="minorHAnsi"/>
                <w:b/>
                <w:bCs/>
                <w:sz w:val="22"/>
                <w:szCs w:val="22"/>
              </w:rPr>
              <w:t>08/05/2017</w:t>
            </w:r>
          </w:p>
        </w:tc>
        <w:tc>
          <w:tcPr>
            <w:tcW w:w="8241" w:type="dxa"/>
          </w:tcPr>
          <w:p w14:paraId="5889F298" w14:textId="77777777" w:rsidR="008C4E64" w:rsidRPr="004909D0" w:rsidRDefault="008C4E64" w:rsidP="008C4E64">
            <w:pPr>
              <w:rPr>
                <w:rFonts w:eastAsiaTheme="minorHAnsi"/>
                <w:bCs/>
                <w:sz w:val="22"/>
                <w:szCs w:val="22"/>
              </w:rPr>
            </w:pPr>
          </w:p>
        </w:tc>
      </w:tr>
      <w:tr w:rsidR="008C4E64" w:rsidRPr="004909D0" w14:paraId="3C9DB3CC" w14:textId="77777777" w:rsidTr="001E2858">
        <w:trPr>
          <w:jc w:val="center"/>
        </w:trPr>
        <w:tc>
          <w:tcPr>
            <w:tcW w:w="1219" w:type="dxa"/>
          </w:tcPr>
          <w:p w14:paraId="2A7AF4A6" w14:textId="77777777" w:rsidR="008C4E64" w:rsidRPr="004909D0" w:rsidRDefault="008C4E64" w:rsidP="008C4E64">
            <w:pPr>
              <w:rPr>
                <w:rFonts w:eastAsiaTheme="minorHAnsi"/>
                <w:b/>
                <w:bCs/>
                <w:sz w:val="22"/>
                <w:szCs w:val="22"/>
              </w:rPr>
            </w:pPr>
            <w:r w:rsidRPr="004909D0">
              <w:rPr>
                <w:rFonts w:eastAsiaTheme="minorHAnsi"/>
                <w:b/>
                <w:bCs/>
                <w:sz w:val="22"/>
                <w:szCs w:val="22"/>
              </w:rPr>
              <w:t>09/05/2017</w:t>
            </w:r>
          </w:p>
        </w:tc>
        <w:tc>
          <w:tcPr>
            <w:tcW w:w="8241" w:type="dxa"/>
          </w:tcPr>
          <w:p w14:paraId="4A08547A" w14:textId="77777777" w:rsidR="008C4E64" w:rsidRPr="004909D0" w:rsidRDefault="008C4E64" w:rsidP="008C4E64">
            <w:pPr>
              <w:rPr>
                <w:rFonts w:eastAsiaTheme="minorHAnsi"/>
                <w:bCs/>
                <w:sz w:val="22"/>
                <w:szCs w:val="22"/>
              </w:rPr>
            </w:pPr>
          </w:p>
        </w:tc>
      </w:tr>
      <w:tr w:rsidR="008C4E64" w:rsidRPr="004909D0" w14:paraId="671D874D" w14:textId="77777777" w:rsidTr="001E2858">
        <w:trPr>
          <w:jc w:val="center"/>
        </w:trPr>
        <w:tc>
          <w:tcPr>
            <w:tcW w:w="1219" w:type="dxa"/>
          </w:tcPr>
          <w:p w14:paraId="09076D08" w14:textId="77777777" w:rsidR="008C4E64" w:rsidRPr="004909D0" w:rsidRDefault="008C4E64" w:rsidP="008C4E64">
            <w:pPr>
              <w:rPr>
                <w:rFonts w:eastAsiaTheme="minorHAnsi"/>
                <w:b/>
                <w:bCs/>
                <w:sz w:val="22"/>
                <w:szCs w:val="22"/>
              </w:rPr>
            </w:pPr>
            <w:r w:rsidRPr="004909D0">
              <w:rPr>
                <w:rFonts w:eastAsiaTheme="minorHAnsi"/>
                <w:b/>
                <w:bCs/>
                <w:sz w:val="22"/>
                <w:szCs w:val="22"/>
              </w:rPr>
              <w:t>10/05/2017</w:t>
            </w:r>
          </w:p>
        </w:tc>
        <w:tc>
          <w:tcPr>
            <w:tcW w:w="8241" w:type="dxa"/>
          </w:tcPr>
          <w:p w14:paraId="7CEE902A" w14:textId="77777777" w:rsidR="008C4E64" w:rsidRPr="004909D0" w:rsidRDefault="008C4E64" w:rsidP="008C4E64">
            <w:pPr>
              <w:rPr>
                <w:rFonts w:eastAsiaTheme="minorHAnsi"/>
                <w:bCs/>
                <w:sz w:val="22"/>
                <w:szCs w:val="22"/>
              </w:rPr>
            </w:pPr>
          </w:p>
        </w:tc>
      </w:tr>
      <w:tr w:rsidR="008C4E64" w:rsidRPr="004909D0" w14:paraId="0AD4024C" w14:textId="77777777" w:rsidTr="001E2858">
        <w:trPr>
          <w:jc w:val="center"/>
        </w:trPr>
        <w:tc>
          <w:tcPr>
            <w:tcW w:w="1219" w:type="dxa"/>
          </w:tcPr>
          <w:p w14:paraId="72DC927A" w14:textId="77777777" w:rsidR="008C4E64" w:rsidRPr="004909D0" w:rsidRDefault="008C4E64" w:rsidP="008C4E64">
            <w:pPr>
              <w:rPr>
                <w:rFonts w:eastAsiaTheme="minorHAnsi"/>
                <w:b/>
                <w:bCs/>
                <w:sz w:val="22"/>
                <w:szCs w:val="22"/>
              </w:rPr>
            </w:pPr>
            <w:r w:rsidRPr="004909D0">
              <w:rPr>
                <w:rFonts w:eastAsiaTheme="minorHAnsi"/>
                <w:b/>
                <w:bCs/>
                <w:sz w:val="22"/>
                <w:szCs w:val="22"/>
              </w:rPr>
              <w:t>11/05/2017</w:t>
            </w:r>
          </w:p>
        </w:tc>
        <w:tc>
          <w:tcPr>
            <w:tcW w:w="8241" w:type="dxa"/>
          </w:tcPr>
          <w:p w14:paraId="12EC35AE" w14:textId="77777777" w:rsidR="008C4E64" w:rsidRPr="004909D0" w:rsidRDefault="008C4E64" w:rsidP="008C4E64">
            <w:pPr>
              <w:rPr>
                <w:rFonts w:eastAsiaTheme="minorHAnsi"/>
                <w:bCs/>
                <w:sz w:val="22"/>
                <w:szCs w:val="22"/>
              </w:rPr>
            </w:pPr>
          </w:p>
        </w:tc>
      </w:tr>
      <w:tr w:rsidR="008C4E64" w:rsidRPr="004909D0" w14:paraId="5AEC5371" w14:textId="77777777" w:rsidTr="001E2858">
        <w:trPr>
          <w:jc w:val="center"/>
        </w:trPr>
        <w:tc>
          <w:tcPr>
            <w:tcW w:w="1219" w:type="dxa"/>
          </w:tcPr>
          <w:p w14:paraId="0268C5ED" w14:textId="77777777" w:rsidR="008C4E64" w:rsidRPr="004909D0" w:rsidRDefault="008C4E64" w:rsidP="008C4E64">
            <w:pPr>
              <w:rPr>
                <w:rFonts w:eastAsiaTheme="minorHAnsi"/>
                <w:b/>
                <w:bCs/>
                <w:sz w:val="22"/>
                <w:szCs w:val="22"/>
              </w:rPr>
            </w:pPr>
            <w:r w:rsidRPr="004909D0">
              <w:rPr>
                <w:rFonts w:eastAsiaTheme="minorHAnsi"/>
                <w:b/>
                <w:bCs/>
                <w:sz w:val="22"/>
                <w:szCs w:val="22"/>
              </w:rPr>
              <w:t>12/05/2017</w:t>
            </w:r>
          </w:p>
        </w:tc>
        <w:tc>
          <w:tcPr>
            <w:tcW w:w="8241" w:type="dxa"/>
          </w:tcPr>
          <w:p w14:paraId="087DBDF0" w14:textId="77777777" w:rsidR="008C4E64" w:rsidRPr="004909D0" w:rsidRDefault="008C4E64" w:rsidP="008C4E64">
            <w:pPr>
              <w:rPr>
                <w:rFonts w:eastAsiaTheme="minorHAnsi"/>
                <w:bCs/>
                <w:sz w:val="22"/>
                <w:szCs w:val="22"/>
              </w:rPr>
            </w:pPr>
          </w:p>
        </w:tc>
      </w:tr>
      <w:tr w:rsidR="008C4E64" w:rsidRPr="004909D0" w14:paraId="5207D88F" w14:textId="77777777" w:rsidTr="001E2858">
        <w:trPr>
          <w:jc w:val="center"/>
        </w:trPr>
        <w:tc>
          <w:tcPr>
            <w:tcW w:w="1219" w:type="dxa"/>
          </w:tcPr>
          <w:p w14:paraId="3749E9D0" w14:textId="77777777" w:rsidR="008C4E64" w:rsidRPr="004909D0" w:rsidRDefault="008C4E64" w:rsidP="008C4E64">
            <w:pPr>
              <w:rPr>
                <w:rFonts w:eastAsiaTheme="minorHAnsi"/>
                <w:b/>
                <w:bCs/>
                <w:sz w:val="22"/>
                <w:szCs w:val="22"/>
              </w:rPr>
            </w:pPr>
            <w:r w:rsidRPr="004909D0">
              <w:rPr>
                <w:rFonts w:eastAsiaTheme="minorHAnsi"/>
                <w:b/>
                <w:bCs/>
                <w:sz w:val="22"/>
                <w:szCs w:val="22"/>
              </w:rPr>
              <w:t>13/05/2017</w:t>
            </w:r>
          </w:p>
        </w:tc>
        <w:tc>
          <w:tcPr>
            <w:tcW w:w="8241" w:type="dxa"/>
          </w:tcPr>
          <w:p w14:paraId="299B9DF7" w14:textId="77777777" w:rsidR="008C4E64" w:rsidRPr="004909D0" w:rsidRDefault="008C4E64" w:rsidP="008C4E64">
            <w:pPr>
              <w:rPr>
                <w:rFonts w:eastAsiaTheme="minorHAnsi"/>
                <w:bCs/>
                <w:sz w:val="22"/>
                <w:szCs w:val="22"/>
              </w:rPr>
            </w:pPr>
          </w:p>
        </w:tc>
      </w:tr>
      <w:tr w:rsidR="008C4E64" w:rsidRPr="004909D0" w14:paraId="160E368A" w14:textId="77777777" w:rsidTr="001E2858">
        <w:trPr>
          <w:jc w:val="center"/>
        </w:trPr>
        <w:tc>
          <w:tcPr>
            <w:tcW w:w="1219" w:type="dxa"/>
          </w:tcPr>
          <w:p w14:paraId="120BB8E6" w14:textId="77777777" w:rsidR="008C4E64" w:rsidRPr="004909D0" w:rsidRDefault="008C4E64" w:rsidP="008C4E64">
            <w:pPr>
              <w:rPr>
                <w:rFonts w:eastAsiaTheme="minorHAnsi"/>
                <w:b/>
                <w:bCs/>
                <w:sz w:val="22"/>
                <w:szCs w:val="22"/>
              </w:rPr>
            </w:pPr>
            <w:r w:rsidRPr="004909D0">
              <w:rPr>
                <w:rFonts w:eastAsiaTheme="minorHAnsi"/>
                <w:b/>
                <w:bCs/>
                <w:sz w:val="22"/>
                <w:szCs w:val="22"/>
              </w:rPr>
              <w:t>14/05/2017</w:t>
            </w:r>
          </w:p>
        </w:tc>
        <w:tc>
          <w:tcPr>
            <w:tcW w:w="8241" w:type="dxa"/>
          </w:tcPr>
          <w:p w14:paraId="66C105F3" w14:textId="77777777" w:rsidR="008C4E64" w:rsidRPr="004909D0" w:rsidRDefault="008C4E64" w:rsidP="008C4E64">
            <w:pPr>
              <w:rPr>
                <w:rFonts w:eastAsiaTheme="minorHAnsi"/>
                <w:bCs/>
                <w:sz w:val="22"/>
                <w:szCs w:val="22"/>
              </w:rPr>
            </w:pPr>
          </w:p>
        </w:tc>
      </w:tr>
      <w:tr w:rsidR="008C4E64" w:rsidRPr="004909D0" w14:paraId="53A0CF9E" w14:textId="77777777" w:rsidTr="001E2858">
        <w:trPr>
          <w:jc w:val="center"/>
        </w:trPr>
        <w:tc>
          <w:tcPr>
            <w:tcW w:w="1219" w:type="dxa"/>
          </w:tcPr>
          <w:p w14:paraId="3A4EF7E4" w14:textId="77777777" w:rsidR="008C4E64" w:rsidRPr="004909D0" w:rsidRDefault="008C4E64" w:rsidP="008C4E64">
            <w:pPr>
              <w:rPr>
                <w:rFonts w:eastAsiaTheme="minorHAnsi"/>
                <w:b/>
                <w:bCs/>
                <w:sz w:val="22"/>
                <w:szCs w:val="22"/>
              </w:rPr>
            </w:pPr>
            <w:r w:rsidRPr="004909D0">
              <w:rPr>
                <w:rFonts w:eastAsiaTheme="minorHAnsi"/>
                <w:b/>
                <w:bCs/>
                <w:sz w:val="22"/>
                <w:szCs w:val="22"/>
              </w:rPr>
              <w:t>15/05/2017</w:t>
            </w:r>
          </w:p>
        </w:tc>
        <w:tc>
          <w:tcPr>
            <w:tcW w:w="8241" w:type="dxa"/>
          </w:tcPr>
          <w:p w14:paraId="0288C2AB" w14:textId="77777777" w:rsidR="008C4E64" w:rsidRPr="004909D0" w:rsidRDefault="008C4E64" w:rsidP="008C4E64">
            <w:pPr>
              <w:rPr>
                <w:rFonts w:eastAsiaTheme="minorHAnsi"/>
                <w:bCs/>
                <w:sz w:val="22"/>
                <w:szCs w:val="22"/>
              </w:rPr>
            </w:pPr>
          </w:p>
        </w:tc>
      </w:tr>
      <w:tr w:rsidR="008C4E64" w:rsidRPr="004909D0" w14:paraId="168AB55D" w14:textId="77777777" w:rsidTr="001E2858">
        <w:trPr>
          <w:jc w:val="center"/>
        </w:trPr>
        <w:tc>
          <w:tcPr>
            <w:tcW w:w="1219" w:type="dxa"/>
          </w:tcPr>
          <w:p w14:paraId="5B49D4C3" w14:textId="77777777" w:rsidR="008C4E64" w:rsidRPr="004909D0" w:rsidRDefault="008C4E64" w:rsidP="008C4E64">
            <w:pPr>
              <w:rPr>
                <w:rFonts w:eastAsiaTheme="minorHAnsi"/>
                <w:b/>
                <w:bCs/>
                <w:sz w:val="22"/>
                <w:szCs w:val="22"/>
              </w:rPr>
            </w:pPr>
            <w:r w:rsidRPr="004909D0">
              <w:rPr>
                <w:rFonts w:eastAsiaTheme="minorHAnsi"/>
                <w:b/>
                <w:bCs/>
                <w:sz w:val="22"/>
                <w:szCs w:val="22"/>
              </w:rPr>
              <w:t>16/05/2017</w:t>
            </w:r>
          </w:p>
        </w:tc>
        <w:tc>
          <w:tcPr>
            <w:tcW w:w="8241" w:type="dxa"/>
          </w:tcPr>
          <w:p w14:paraId="3A74310E" w14:textId="77777777" w:rsidR="008C4E64" w:rsidRPr="004909D0" w:rsidRDefault="008C4E64" w:rsidP="008C4E64">
            <w:pPr>
              <w:rPr>
                <w:rFonts w:eastAsiaTheme="minorHAnsi"/>
                <w:bCs/>
                <w:sz w:val="22"/>
                <w:szCs w:val="22"/>
              </w:rPr>
            </w:pPr>
          </w:p>
        </w:tc>
      </w:tr>
      <w:tr w:rsidR="008C4E64" w:rsidRPr="004909D0" w14:paraId="2822F6A4" w14:textId="77777777" w:rsidTr="001E2858">
        <w:trPr>
          <w:jc w:val="center"/>
        </w:trPr>
        <w:tc>
          <w:tcPr>
            <w:tcW w:w="1219" w:type="dxa"/>
          </w:tcPr>
          <w:p w14:paraId="625C6B01" w14:textId="77777777" w:rsidR="008C4E64" w:rsidRPr="004909D0" w:rsidRDefault="008C4E64" w:rsidP="008C4E64">
            <w:pPr>
              <w:rPr>
                <w:rFonts w:eastAsiaTheme="minorHAnsi"/>
                <w:b/>
                <w:bCs/>
                <w:sz w:val="22"/>
                <w:szCs w:val="22"/>
              </w:rPr>
            </w:pPr>
            <w:r w:rsidRPr="004909D0">
              <w:rPr>
                <w:rFonts w:eastAsiaTheme="minorHAnsi"/>
                <w:b/>
                <w:bCs/>
                <w:sz w:val="22"/>
                <w:szCs w:val="22"/>
              </w:rPr>
              <w:t>17/05/2017</w:t>
            </w:r>
          </w:p>
        </w:tc>
        <w:tc>
          <w:tcPr>
            <w:tcW w:w="8241" w:type="dxa"/>
          </w:tcPr>
          <w:p w14:paraId="0E81E460" w14:textId="77777777" w:rsidR="008C4E64" w:rsidRPr="004909D0" w:rsidRDefault="008C4E64" w:rsidP="008C4E64">
            <w:pPr>
              <w:rPr>
                <w:rFonts w:eastAsiaTheme="minorHAnsi"/>
                <w:bCs/>
                <w:sz w:val="22"/>
                <w:szCs w:val="22"/>
              </w:rPr>
            </w:pPr>
          </w:p>
        </w:tc>
      </w:tr>
      <w:tr w:rsidR="008C4E64" w:rsidRPr="004909D0" w14:paraId="6303809C" w14:textId="77777777" w:rsidTr="001E2858">
        <w:trPr>
          <w:jc w:val="center"/>
        </w:trPr>
        <w:tc>
          <w:tcPr>
            <w:tcW w:w="1219" w:type="dxa"/>
          </w:tcPr>
          <w:p w14:paraId="605CBB28" w14:textId="77777777" w:rsidR="008C4E64" w:rsidRPr="004909D0" w:rsidRDefault="008C4E64" w:rsidP="008C4E64">
            <w:pPr>
              <w:rPr>
                <w:rFonts w:eastAsiaTheme="minorHAnsi"/>
                <w:b/>
                <w:bCs/>
                <w:sz w:val="22"/>
                <w:szCs w:val="22"/>
              </w:rPr>
            </w:pPr>
            <w:r w:rsidRPr="004909D0">
              <w:rPr>
                <w:rFonts w:eastAsiaTheme="minorHAnsi"/>
                <w:b/>
                <w:bCs/>
                <w:sz w:val="22"/>
                <w:szCs w:val="22"/>
              </w:rPr>
              <w:t>18/05/2017</w:t>
            </w:r>
          </w:p>
        </w:tc>
        <w:tc>
          <w:tcPr>
            <w:tcW w:w="8241" w:type="dxa"/>
          </w:tcPr>
          <w:p w14:paraId="6084D59B" w14:textId="77777777" w:rsidR="008C4E64" w:rsidRPr="004909D0" w:rsidRDefault="008C4E64" w:rsidP="008C4E64">
            <w:pPr>
              <w:rPr>
                <w:rFonts w:eastAsiaTheme="minorHAnsi"/>
                <w:bCs/>
                <w:sz w:val="22"/>
                <w:szCs w:val="22"/>
              </w:rPr>
            </w:pPr>
          </w:p>
        </w:tc>
      </w:tr>
      <w:tr w:rsidR="008C4E64" w:rsidRPr="004909D0" w14:paraId="47B2245E" w14:textId="77777777" w:rsidTr="001E2858">
        <w:trPr>
          <w:jc w:val="center"/>
        </w:trPr>
        <w:tc>
          <w:tcPr>
            <w:tcW w:w="1219" w:type="dxa"/>
          </w:tcPr>
          <w:p w14:paraId="1869D0B1" w14:textId="77777777" w:rsidR="008C4E64" w:rsidRPr="004909D0" w:rsidRDefault="008C4E64" w:rsidP="008C4E64">
            <w:pPr>
              <w:rPr>
                <w:rFonts w:eastAsiaTheme="minorHAnsi"/>
                <w:b/>
                <w:bCs/>
                <w:sz w:val="22"/>
                <w:szCs w:val="22"/>
              </w:rPr>
            </w:pPr>
            <w:r w:rsidRPr="004909D0">
              <w:rPr>
                <w:rFonts w:eastAsiaTheme="minorHAnsi"/>
                <w:b/>
                <w:bCs/>
                <w:sz w:val="22"/>
                <w:szCs w:val="22"/>
              </w:rPr>
              <w:t>19/05/2017</w:t>
            </w:r>
          </w:p>
        </w:tc>
        <w:tc>
          <w:tcPr>
            <w:tcW w:w="8241" w:type="dxa"/>
          </w:tcPr>
          <w:p w14:paraId="2E77DEFC" w14:textId="77777777" w:rsidR="008C4E64" w:rsidRPr="004909D0" w:rsidRDefault="008C4E64" w:rsidP="008C4E64">
            <w:pPr>
              <w:rPr>
                <w:rFonts w:eastAsiaTheme="minorHAnsi"/>
                <w:bCs/>
                <w:sz w:val="22"/>
                <w:szCs w:val="22"/>
              </w:rPr>
            </w:pPr>
          </w:p>
        </w:tc>
      </w:tr>
      <w:tr w:rsidR="008C4E64" w:rsidRPr="004909D0" w14:paraId="5A7D3096" w14:textId="77777777" w:rsidTr="001E2858">
        <w:trPr>
          <w:jc w:val="center"/>
        </w:trPr>
        <w:tc>
          <w:tcPr>
            <w:tcW w:w="1219" w:type="dxa"/>
          </w:tcPr>
          <w:p w14:paraId="1829F42E" w14:textId="77777777" w:rsidR="008C4E64" w:rsidRPr="004909D0" w:rsidRDefault="008C4E64" w:rsidP="008C4E64">
            <w:pPr>
              <w:rPr>
                <w:rFonts w:eastAsiaTheme="minorHAnsi"/>
                <w:b/>
                <w:bCs/>
                <w:sz w:val="22"/>
                <w:szCs w:val="22"/>
              </w:rPr>
            </w:pPr>
            <w:r w:rsidRPr="004909D0">
              <w:rPr>
                <w:rFonts w:eastAsiaTheme="minorHAnsi"/>
                <w:b/>
                <w:bCs/>
                <w:sz w:val="22"/>
                <w:szCs w:val="22"/>
              </w:rPr>
              <w:t>20/05/2017</w:t>
            </w:r>
          </w:p>
        </w:tc>
        <w:tc>
          <w:tcPr>
            <w:tcW w:w="8241" w:type="dxa"/>
          </w:tcPr>
          <w:p w14:paraId="1C894DDF"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DDC4CF8" w14:textId="77777777" w:rsidTr="001E2858">
        <w:trPr>
          <w:jc w:val="center"/>
        </w:trPr>
        <w:tc>
          <w:tcPr>
            <w:tcW w:w="1219" w:type="dxa"/>
          </w:tcPr>
          <w:p w14:paraId="0FBDDCC3" w14:textId="77777777" w:rsidR="008C4E64" w:rsidRPr="004909D0" w:rsidRDefault="008C4E64" w:rsidP="008C4E64">
            <w:pPr>
              <w:rPr>
                <w:rFonts w:eastAsiaTheme="minorHAnsi"/>
                <w:b/>
                <w:bCs/>
                <w:sz w:val="22"/>
                <w:szCs w:val="22"/>
              </w:rPr>
            </w:pPr>
            <w:r w:rsidRPr="004909D0">
              <w:rPr>
                <w:rFonts w:eastAsiaTheme="minorHAnsi"/>
                <w:b/>
                <w:bCs/>
                <w:sz w:val="22"/>
                <w:szCs w:val="22"/>
              </w:rPr>
              <w:t>21/05/2017</w:t>
            </w:r>
          </w:p>
        </w:tc>
        <w:tc>
          <w:tcPr>
            <w:tcW w:w="8241" w:type="dxa"/>
          </w:tcPr>
          <w:p w14:paraId="01CAD865" w14:textId="77777777" w:rsidR="008C4E64" w:rsidRPr="004909D0" w:rsidRDefault="008C4E64" w:rsidP="008C4E64">
            <w:pPr>
              <w:rPr>
                <w:rFonts w:eastAsiaTheme="minorHAnsi"/>
                <w:bCs/>
                <w:sz w:val="22"/>
                <w:szCs w:val="22"/>
              </w:rPr>
            </w:pPr>
          </w:p>
        </w:tc>
      </w:tr>
      <w:tr w:rsidR="008C4E64" w:rsidRPr="004909D0" w14:paraId="08AACF7F" w14:textId="77777777" w:rsidTr="001E2858">
        <w:trPr>
          <w:jc w:val="center"/>
        </w:trPr>
        <w:tc>
          <w:tcPr>
            <w:tcW w:w="1219" w:type="dxa"/>
          </w:tcPr>
          <w:p w14:paraId="67819B5D" w14:textId="77777777" w:rsidR="008C4E64" w:rsidRPr="004909D0" w:rsidRDefault="008C4E64" w:rsidP="008C4E64">
            <w:pPr>
              <w:rPr>
                <w:rFonts w:eastAsiaTheme="minorHAnsi"/>
                <w:b/>
                <w:bCs/>
                <w:sz w:val="22"/>
                <w:szCs w:val="22"/>
              </w:rPr>
            </w:pPr>
            <w:r w:rsidRPr="004909D0">
              <w:rPr>
                <w:rFonts w:eastAsiaTheme="minorHAnsi"/>
                <w:b/>
                <w:bCs/>
                <w:sz w:val="22"/>
                <w:szCs w:val="22"/>
              </w:rPr>
              <w:t>22/05/2017</w:t>
            </w:r>
          </w:p>
        </w:tc>
        <w:tc>
          <w:tcPr>
            <w:tcW w:w="8241" w:type="dxa"/>
          </w:tcPr>
          <w:p w14:paraId="72322463" w14:textId="77777777" w:rsidR="008C4E64" w:rsidRPr="004909D0" w:rsidRDefault="008C4E64" w:rsidP="008C4E64">
            <w:pPr>
              <w:rPr>
                <w:rFonts w:eastAsiaTheme="minorHAnsi"/>
                <w:bCs/>
                <w:sz w:val="22"/>
                <w:szCs w:val="22"/>
              </w:rPr>
            </w:pPr>
          </w:p>
        </w:tc>
      </w:tr>
      <w:tr w:rsidR="008C4E64" w:rsidRPr="004909D0" w14:paraId="660D4825" w14:textId="77777777" w:rsidTr="001E2858">
        <w:trPr>
          <w:jc w:val="center"/>
        </w:trPr>
        <w:tc>
          <w:tcPr>
            <w:tcW w:w="1219" w:type="dxa"/>
          </w:tcPr>
          <w:p w14:paraId="1BE6F369" w14:textId="77777777" w:rsidR="008C4E64" w:rsidRPr="004909D0" w:rsidRDefault="008C4E64" w:rsidP="008C4E64">
            <w:pPr>
              <w:rPr>
                <w:rFonts w:eastAsiaTheme="minorHAnsi"/>
                <w:b/>
                <w:bCs/>
                <w:sz w:val="22"/>
                <w:szCs w:val="22"/>
              </w:rPr>
            </w:pPr>
            <w:r w:rsidRPr="004909D0">
              <w:rPr>
                <w:rFonts w:eastAsiaTheme="minorHAnsi"/>
                <w:b/>
                <w:bCs/>
                <w:sz w:val="22"/>
                <w:szCs w:val="22"/>
              </w:rPr>
              <w:t>23/05/2017</w:t>
            </w:r>
          </w:p>
        </w:tc>
        <w:tc>
          <w:tcPr>
            <w:tcW w:w="8241" w:type="dxa"/>
          </w:tcPr>
          <w:p w14:paraId="0614C66F" w14:textId="77777777" w:rsidR="008C4E64" w:rsidRPr="004909D0" w:rsidRDefault="008C4E64" w:rsidP="008C4E64">
            <w:pPr>
              <w:rPr>
                <w:rFonts w:eastAsiaTheme="minorHAnsi"/>
                <w:bCs/>
                <w:sz w:val="22"/>
                <w:szCs w:val="22"/>
              </w:rPr>
            </w:pPr>
          </w:p>
        </w:tc>
      </w:tr>
      <w:tr w:rsidR="008C4E64" w:rsidRPr="004909D0" w14:paraId="6EA8E25D" w14:textId="77777777" w:rsidTr="001E2858">
        <w:trPr>
          <w:jc w:val="center"/>
        </w:trPr>
        <w:tc>
          <w:tcPr>
            <w:tcW w:w="1219" w:type="dxa"/>
          </w:tcPr>
          <w:p w14:paraId="269599A5" w14:textId="77777777" w:rsidR="008C4E64" w:rsidRPr="004909D0" w:rsidRDefault="008C4E64" w:rsidP="008C4E64">
            <w:pPr>
              <w:rPr>
                <w:rFonts w:eastAsiaTheme="minorHAnsi"/>
                <w:b/>
                <w:bCs/>
                <w:sz w:val="22"/>
                <w:szCs w:val="22"/>
              </w:rPr>
            </w:pPr>
            <w:r w:rsidRPr="004909D0">
              <w:rPr>
                <w:rFonts w:eastAsiaTheme="minorHAnsi"/>
                <w:b/>
                <w:bCs/>
                <w:sz w:val="22"/>
                <w:szCs w:val="22"/>
              </w:rPr>
              <w:t>24/05/2017</w:t>
            </w:r>
          </w:p>
        </w:tc>
        <w:tc>
          <w:tcPr>
            <w:tcW w:w="8241" w:type="dxa"/>
          </w:tcPr>
          <w:p w14:paraId="54341F7D" w14:textId="77777777" w:rsidR="008C4E64" w:rsidRPr="004909D0" w:rsidRDefault="008C4E64" w:rsidP="008C4E64">
            <w:pPr>
              <w:rPr>
                <w:rFonts w:eastAsiaTheme="minorHAnsi"/>
                <w:bCs/>
                <w:sz w:val="22"/>
                <w:szCs w:val="22"/>
              </w:rPr>
            </w:pPr>
          </w:p>
        </w:tc>
      </w:tr>
      <w:tr w:rsidR="008C4E64" w:rsidRPr="004909D0" w14:paraId="626CA018" w14:textId="77777777" w:rsidTr="001E2858">
        <w:trPr>
          <w:jc w:val="center"/>
        </w:trPr>
        <w:tc>
          <w:tcPr>
            <w:tcW w:w="1219" w:type="dxa"/>
          </w:tcPr>
          <w:p w14:paraId="6000EF76" w14:textId="77777777" w:rsidR="008C4E64" w:rsidRPr="004909D0" w:rsidRDefault="008C4E64" w:rsidP="008C4E64">
            <w:pPr>
              <w:rPr>
                <w:rFonts w:eastAsiaTheme="minorHAnsi"/>
                <w:b/>
                <w:bCs/>
                <w:sz w:val="22"/>
                <w:szCs w:val="22"/>
              </w:rPr>
            </w:pPr>
            <w:r w:rsidRPr="004909D0">
              <w:rPr>
                <w:rFonts w:eastAsiaTheme="minorHAnsi"/>
                <w:b/>
                <w:bCs/>
                <w:sz w:val="22"/>
                <w:szCs w:val="22"/>
              </w:rPr>
              <w:t>25/05/2017</w:t>
            </w:r>
          </w:p>
        </w:tc>
        <w:tc>
          <w:tcPr>
            <w:tcW w:w="8241" w:type="dxa"/>
          </w:tcPr>
          <w:p w14:paraId="1EEF6E71" w14:textId="77777777" w:rsidR="008C4E64" w:rsidRPr="004909D0" w:rsidRDefault="008C4E64" w:rsidP="008C4E64">
            <w:pPr>
              <w:rPr>
                <w:rFonts w:eastAsiaTheme="minorHAnsi"/>
                <w:bCs/>
                <w:sz w:val="22"/>
                <w:szCs w:val="22"/>
              </w:rPr>
            </w:pPr>
          </w:p>
        </w:tc>
      </w:tr>
      <w:tr w:rsidR="008C4E64" w:rsidRPr="004909D0" w14:paraId="71D652DD" w14:textId="77777777" w:rsidTr="001E2858">
        <w:trPr>
          <w:jc w:val="center"/>
        </w:trPr>
        <w:tc>
          <w:tcPr>
            <w:tcW w:w="1219" w:type="dxa"/>
          </w:tcPr>
          <w:p w14:paraId="7C4697A6" w14:textId="77777777" w:rsidR="008C4E64" w:rsidRPr="004909D0" w:rsidRDefault="008C4E64" w:rsidP="008C4E64">
            <w:pPr>
              <w:rPr>
                <w:rFonts w:eastAsiaTheme="minorHAnsi"/>
                <w:b/>
                <w:bCs/>
                <w:sz w:val="22"/>
                <w:szCs w:val="22"/>
              </w:rPr>
            </w:pPr>
            <w:r w:rsidRPr="004909D0">
              <w:rPr>
                <w:rFonts w:eastAsiaTheme="minorHAnsi"/>
                <w:b/>
                <w:bCs/>
                <w:sz w:val="22"/>
                <w:szCs w:val="22"/>
              </w:rPr>
              <w:t>26/05/2017</w:t>
            </w:r>
          </w:p>
        </w:tc>
        <w:tc>
          <w:tcPr>
            <w:tcW w:w="8241" w:type="dxa"/>
          </w:tcPr>
          <w:p w14:paraId="3B34C0D4" w14:textId="77777777" w:rsidR="008C4E64" w:rsidRPr="004909D0" w:rsidRDefault="008C4E64" w:rsidP="008C4E64">
            <w:pPr>
              <w:rPr>
                <w:rFonts w:eastAsiaTheme="minorHAnsi"/>
                <w:bCs/>
                <w:sz w:val="22"/>
                <w:szCs w:val="22"/>
              </w:rPr>
            </w:pPr>
          </w:p>
        </w:tc>
      </w:tr>
      <w:tr w:rsidR="008C4E64" w:rsidRPr="004909D0" w14:paraId="6C4CCD2C" w14:textId="77777777" w:rsidTr="001E2858">
        <w:trPr>
          <w:jc w:val="center"/>
        </w:trPr>
        <w:tc>
          <w:tcPr>
            <w:tcW w:w="1219" w:type="dxa"/>
          </w:tcPr>
          <w:p w14:paraId="4635DDEC" w14:textId="77777777" w:rsidR="008C4E64" w:rsidRPr="004909D0" w:rsidRDefault="008C4E64" w:rsidP="008C4E64">
            <w:pPr>
              <w:rPr>
                <w:rFonts w:eastAsiaTheme="minorHAnsi"/>
                <w:b/>
                <w:bCs/>
                <w:sz w:val="22"/>
                <w:szCs w:val="22"/>
              </w:rPr>
            </w:pPr>
            <w:r w:rsidRPr="004909D0">
              <w:rPr>
                <w:rFonts w:eastAsiaTheme="minorHAnsi"/>
                <w:b/>
                <w:bCs/>
                <w:sz w:val="22"/>
                <w:szCs w:val="22"/>
              </w:rPr>
              <w:t>27/05/2017</w:t>
            </w:r>
          </w:p>
        </w:tc>
        <w:tc>
          <w:tcPr>
            <w:tcW w:w="8241" w:type="dxa"/>
          </w:tcPr>
          <w:p w14:paraId="1B8F8778" w14:textId="77777777" w:rsidR="008C4E64" w:rsidRPr="004909D0" w:rsidRDefault="008C4E64" w:rsidP="008C4E64">
            <w:pPr>
              <w:rPr>
                <w:rFonts w:eastAsiaTheme="minorHAnsi"/>
                <w:bCs/>
                <w:sz w:val="22"/>
                <w:szCs w:val="22"/>
              </w:rPr>
            </w:pPr>
          </w:p>
        </w:tc>
      </w:tr>
      <w:tr w:rsidR="008C4E64" w:rsidRPr="004909D0" w14:paraId="62E7B187" w14:textId="77777777" w:rsidTr="001E2858">
        <w:trPr>
          <w:jc w:val="center"/>
        </w:trPr>
        <w:tc>
          <w:tcPr>
            <w:tcW w:w="1219" w:type="dxa"/>
          </w:tcPr>
          <w:p w14:paraId="5968153B" w14:textId="77777777" w:rsidR="008C4E64" w:rsidRPr="004909D0" w:rsidRDefault="008C4E64" w:rsidP="008C4E64">
            <w:pPr>
              <w:rPr>
                <w:rFonts w:eastAsiaTheme="minorHAnsi"/>
                <w:b/>
                <w:bCs/>
                <w:sz w:val="22"/>
                <w:szCs w:val="22"/>
              </w:rPr>
            </w:pPr>
            <w:r w:rsidRPr="004909D0">
              <w:rPr>
                <w:rFonts w:eastAsiaTheme="minorHAnsi"/>
                <w:b/>
                <w:bCs/>
                <w:sz w:val="22"/>
                <w:szCs w:val="22"/>
              </w:rPr>
              <w:t>28/05/2017</w:t>
            </w:r>
          </w:p>
        </w:tc>
        <w:tc>
          <w:tcPr>
            <w:tcW w:w="8241" w:type="dxa"/>
          </w:tcPr>
          <w:p w14:paraId="09036934" w14:textId="77777777" w:rsidR="008C4E64" w:rsidRPr="004909D0" w:rsidRDefault="008C4E64" w:rsidP="008C4E64">
            <w:pPr>
              <w:rPr>
                <w:rFonts w:eastAsiaTheme="minorHAnsi"/>
                <w:bCs/>
                <w:sz w:val="22"/>
                <w:szCs w:val="22"/>
              </w:rPr>
            </w:pPr>
          </w:p>
        </w:tc>
      </w:tr>
      <w:tr w:rsidR="008C4E64" w:rsidRPr="004909D0" w14:paraId="3A2612E9" w14:textId="77777777" w:rsidTr="001E2858">
        <w:trPr>
          <w:jc w:val="center"/>
        </w:trPr>
        <w:tc>
          <w:tcPr>
            <w:tcW w:w="1219" w:type="dxa"/>
          </w:tcPr>
          <w:p w14:paraId="6D926660" w14:textId="77777777" w:rsidR="008C4E64" w:rsidRPr="004909D0" w:rsidRDefault="008C4E64" w:rsidP="008C4E64">
            <w:pPr>
              <w:rPr>
                <w:rFonts w:eastAsiaTheme="minorHAnsi"/>
                <w:b/>
                <w:bCs/>
                <w:sz w:val="22"/>
                <w:szCs w:val="22"/>
              </w:rPr>
            </w:pPr>
            <w:r w:rsidRPr="004909D0">
              <w:rPr>
                <w:rFonts w:eastAsiaTheme="minorHAnsi"/>
                <w:b/>
                <w:bCs/>
                <w:sz w:val="22"/>
                <w:szCs w:val="22"/>
              </w:rPr>
              <w:t>29/05/2017</w:t>
            </w:r>
          </w:p>
        </w:tc>
        <w:tc>
          <w:tcPr>
            <w:tcW w:w="8241" w:type="dxa"/>
          </w:tcPr>
          <w:p w14:paraId="246E6504" w14:textId="77777777" w:rsidR="008C4E64" w:rsidRPr="004909D0" w:rsidRDefault="008C4E64" w:rsidP="008C4E64">
            <w:pPr>
              <w:rPr>
                <w:rFonts w:eastAsiaTheme="minorHAnsi"/>
                <w:bCs/>
                <w:sz w:val="22"/>
                <w:szCs w:val="22"/>
              </w:rPr>
            </w:pPr>
          </w:p>
        </w:tc>
      </w:tr>
      <w:tr w:rsidR="008C4E64" w:rsidRPr="004909D0" w14:paraId="35EEDA06" w14:textId="77777777" w:rsidTr="001E2858">
        <w:trPr>
          <w:jc w:val="center"/>
        </w:trPr>
        <w:tc>
          <w:tcPr>
            <w:tcW w:w="1219" w:type="dxa"/>
          </w:tcPr>
          <w:p w14:paraId="61B040EB" w14:textId="77777777" w:rsidR="008C4E64" w:rsidRPr="004909D0" w:rsidRDefault="008C4E64" w:rsidP="008C4E64">
            <w:pPr>
              <w:rPr>
                <w:rFonts w:eastAsiaTheme="minorHAnsi"/>
                <w:b/>
                <w:bCs/>
                <w:sz w:val="22"/>
                <w:szCs w:val="22"/>
              </w:rPr>
            </w:pPr>
            <w:r w:rsidRPr="004909D0">
              <w:rPr>
                <w:rFonts w:eastAsiaTheme="minorHAnsi"/>
                <w:b/>
                <w:bCs/>
                <w:sz w:val="22"/>
                <w:szCs w:val="22"/>
              </w:rPr>
              <w:t>30/05/2017</w:t>
            </w:r>
          </w:p>
        </w:tc>
        <w:tc>
          <w:tcPr>
            <w:tcW w:w="8241" w:type="dxa"/>
          </w:tcPr>
          <w:p w14:paraId="41B77420" w14:textId="77777777" w:rsidR="008C4E64" w:rsidRPr="004909D0" w:rsidRDefault="008C4E64" w:rsidP="008C4E64">
            <w:pPr>
              <w:rPr>
                <w:rFonts w:eastAsiaTheme="minorHAnsi"/>
                <w:bCs/>
                <w:sz w:val="22"/>
                <w:szCs w:val="22"/>
              </w:rPr>
            </w:pPr>
          </w:p>
        </w:tc>
      </w:tr>
      <w:tr w:rsidR="008C4E64" w:rsidRPr="004909D0" w14:paraId="6B325FBC" w14:textId="77777777" w:rsidTr="001E2858">
        <w:trPr>
          <w:jc w:val="center"/>
        </w:trPr>
        <w:tc>
          <w:tcPr>
            <w:tcW w:w="1219" w:type="dxa"/>
          </w:tcPr>
          <w:p w14:paraId="272EEF53" w14:textId="77777777" w:rsidR="008C4E64" w:rsidRPr="004909D0" w:rsidRDefault="008C4E64" w:rsidP="008C4E64">
            <w:pPr>
              <w:rPr>
                <w:rFonts w:eastAsiaTheme="minorHAnsi"/>
                <w:b/>
                <w:bCs/>
                <w:sz w:val="22"/>
                <w:szCs w:val="22"/>
              </w:rPr>
            </w:pPr>
            <w:r w:rsidRPr="004909D0">
              <w:rPr>
                <w:rFonts w:eastAsiaTheme="minorHAnsi"/>
                <w:b/>
                <w:bCs/>
                <w:sz w:val="22"/>
                <w:szCs w:val="22"/>
              </w:rPr>
              <w:t>31/05/2017</w:t>
            </w:r>
          </w:p>
        </w:tc>
        <w:tc>
          <w:tcPr>
            <w:tcW w:w="8241" w:type="dxa"/>
          </w:tcPr>
          <w:p w14:paraId="4EA00025" w14:textId="77777777" w:rsidR="008C4E64" w:rsidRPr="004909D0" w:rsidRDefault="008C4E64" w:rsidP="008C4E64">
            <w:pPr>
              <w:rPr>
                <w:rFonts w:eastAsiaTheme="minorHAnsi"/>
                <w:bCs/>
                <w:sz w:val="22"/>
                <w:szCs w:val="22"/>
              </w:rPr>
            </w:pPr>
          </w:p>
        </w:tc>
      </w:tr>
      <w:tr w:rsidR="008C4E64" w:rsidRPr="004909D0" w14:paraId="33924701" w14:textId="77777777" w:rsidTr="001E2858">
        <w:trPr>
          <w:jc w:val="center"/>
        </w:trPr>
        <w:tc>
          <w:tcPr>
            <w:tcW w:w="1219" w:type="dxa"/>
          </w:tcPr>
          <w:p w14:paraId="068F9667" w14:textId="77777777" w:rsidR="008C4E64" w:rsidRPr="004909D0" w:rsidRDefault="008C4E64" w:rsidP="008C4E64">
            <w:pPr>
              <w:rPr>
                <w:rFonts w:eastAsiaTheme="minorHAnsi"/>
                <w:bCs/>
                <w:sz w:val="22"/>
                <w:szCs w:val="22"/>
              </w:rPr>
            </w:pPr>
          </w:p>
        </w:tc>
        <w:tc>
          <w:tcPr>
            <w:tcW w:w="8241" w:type="dxa"/>
          </w:tcPr>
          <w:p w14:paraId="4D899E7F"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0071E0DA" w14:textId="77777777" w:rsidTr="001E2858">
        <w:trPr>
          <w:jc w:val="center"/>
        </w:trPr>
        <w:tc>
          <w:tcPr>
            <w:tcW w:w="1219" w:type="dxa"/>
          </w:tcPr>
          <w:p w14:paraId="0DBAB52D" w14:textId="77777777" w:rsidR="008C4E64" w:rsidRPr="004909D0" w:rsidRDefault="008C4E64" w:rsidP="008C4E64">
            <w:pPr>
              <w:rPr>
                <w:rFonts w:eastAsiaTheme="minorHAnsi"/>
                <w:b/>
                <w:bCs/>
                <w:sz w:val="22"/>
                <w:szCs w:val="22"/>
              </w:rPr>
            </w:pPr>
            <w:r w:rsidRPr="004909D0">
              <w:rPr>
                <w:rFonts w:eastAsiaTheme="minorHAnsi"/>
                <w:b/>
                <w:bCs/>
                <w:sz w:val="22"/>
                <w:szCs w:val="22"/>
              </w:rPr>
              <w:t>01/06/2017</w:t>
            </w:r>
          </w:p>
        </w:tc>
        <w:tc>
          <w:tcPr>
            <w:tcW w:w="8241" w:type="dxa"/>
          </w:tcPr>
          <w:p w14:paraId="4EC54195" w14:textId="77777777" w:rsidR="008C4E64" w:rsidRPr="004909D0" w:rsidRDefault="008C4E64" w:rsidP="008C4E64">
            <w:pPr>
              <w:rPr>
                <w:rFonts w:eastAsiaTheme="minorHAnsi"/>
                <w:bCs/>
                <w:sz w:val="22"/>
                <w:szCs w:val="22"/>
              </w:rPr>
            </w:pPr>
          </w:p>
        </w:tc>
      </w:tr>
      <w:tr w:rsidR="008C4E64" w:rsidRPr="004909D0" w14:paraId="6C6B7927" w14:textId="77777777" w:rsidTr="001E2858">
        <w:trPr>
          <w:jc w:val="center"/>
        </w:trPr>
        <w:tc>
          <w:tcPr>
            <w:tcW w:w="1219" w:type="dxa"/>
          </w:tcPr>
          <w:p w14:paraId="2BCBB801" w14:textId="77777777" w:rsidR="008C4E64" w:rsidRPr="004909D0" w:rsidRDefault="008C4E64" w:rsidP="008C4E64">
            <w:pPr>
              <w:rPr>
                <w:rFonts w:eastAsiaTheme="minorHAnsi"/>
                <w:b/>
                <w:bCs/>
                <w:sz w:val="22"/>
                <w:szCs w:val="22"/>
              </w:rPr>
            </w:pPr>
            <w:r w:rsidRPr="004909D0">
              <w:rPr>
                <w:rFonts w:eastAsiaTheme="minorHAnsi"/>
                <w:b/>
                <w:bCs/>
                <w:sz w:val="22"/>
                <w:szCs w:val="22"/>
              </w:rPr>
              <w:t>02/06/2017</w:t>
            </w:r>
          </w:p>
        </w:tc>
        <w:tc>
          <w:tcPr>
            <w:tcW w:w="8241" w:type="dxa"/>
          </w:tcPr>
          <w:p w14:paraId="415EC9AB" w14:textId="77777777" w:rsidR="008C4E64" w:rsidRPr="004909D0" w:rsidRDefault="008C4E64" w:rsidP="008C4E64">
            <w:pPr>
              <w:rPr>
                <w:rFonts w:eastAsiaTheme="minorHAnsi"/>
                <w:bCs/>
                <w:sz w:val="22"/>
                <w:szCs w:val="22"/>
              </w:rPr>
            </w:pPr>
          </w:p>
        </w:tc>
      </w:tr>
      <w:tr w:rsidR="008C4E64" w:rsidRPr="004909D0" w14:paraId="25812990" w14:textId="77777777" w:rsidTr="001E2858">
        <w:trPr>
          <w:jc w:val="center"/>
        </w:trPr>
        <w:tc>
          <w:tcPr>
            <w:tcW w:w="1219" w:type="dxa"/>
          </w:tcPr>
          <w:p w14:paraId="7213AF06" w14:textId="77777777" w:rsidR="008C4E64" w:rsidRPr="004909D0" w:rsidRDefault="008C4E64" w:rsidP="008C4E64">
            <w:pPr>
              <w:rPr>
                <w:rFonts w:eastAsiaTheme="minorHAnsi"/>
                <w:b/>
                <w:bCs/>
                <w:sz w:val="22"/>
                <w:szCs w:val="22"/>
              </w:rPr>
            </w:pPr>
            <w:r w:rsidRPr="004909D0">
              <w:rPr>
                <w:rFonts w:eastAsiaTheme="minorHAnsi"/>
                <w:b/>
                <w:bCs/>
                <w:sz w:val="22"/>
                <w:szCs w:val="22"/>
              </w:rPr>
              <w:t>03/06/2017</w:t>
            </w:r>
          </w:p>
        </w:tc>
        <w:tc>
          <w:tcPr>
            <w:tcW w:w="8241" w:type="dxa"/>
          </w:tcPr>
          <w:p w14:paraId="782E5BB5" w14:textId="77777777" w:rsidR="008C4E64" w:rsidRPr="004909D0" w:rsidRDefault="008C4E64" w:rsidP="008C4E64">
            <w:pPr>
              <w:rPr>
                <w:rFonts w:eastAsiaTheme="minorHAnsi"/>
                <w:bCs/>
                <w:sz w:val="22"/>
                <w:szCs w:val="22"/>
              </w:rPr>
            </w:pPr>
          </w:p>
        </w:tc>
      </w:tr>
      <w:tr w:rsidR="008C4E64" w:rsidRPr="004909D0" w14:paraId="2F2169AE" w14:textId="77777777" w:rsidTr="001E2858">
        <w:trPr>
          <w:jc w:val="center"/>
        </w:trPr>
        <w:tc>
          <w:tcPr>
            <w:tcW w:w="1219" w:type="dxa"/>
          </w:tcPr>
          <w:p w14:paraId="6724480F" w14:textId="77777777" w:rsidR="008C4E64" w:rsidRPr="004909D0" w:rsidRDefault="008C4E64" w:rsidP="008C4E64">
            <w:pPr>
              <w:rPr>
                <w:rFonts w:eastAsiaTheme="minorHAnsi"/>
                <w:b/>
                <w:bCs/>
                <w:sz w:val="22"/>
                <w:szCs w:val="22"/>
              </w:rPr>
            </w:pPr>
            <w:r w:rsidRPr="004909D0">
              <w:rPr>
                <w:rFonts w:eastAsiaTheme="minorHAnsi"/>
                <w:b/>
                <w:bCs/>
                <w:sz w:val="22"/>
                <w:szCs w:val="22"/>
              </w:rPr>
              <w:t>04/06/2017</w:t>
            </w:r>
          </w:p>
        </w:tc>
        <w:tc>
          <w:tcPr>
            <w:tcW w:w="8241" w:type="dxa"/>
          </w:tcPr>
          <w:p w14:paraId="75ED63FA" w14:textId="77777777" w:rsidR="008C4E64" w:rsidRPr="004909D0" w:rsidRDefault="008C4E64" w:rsidP="008C4E64">
            <w:pPr>
              <w:rPr>
                <w:rFonts w:eastAsiaTheme="minorHAnsi"/>
                <w:bCs/>
                <w:sz w:val="22"/>
                <w:szCs w:val="22"/>
              </w:rPr>
            </w:pPr>
          </w:p>
        </w:tc>
      </w:tr>
      <w:tr w:rsidR="008C4E64" w:rsidRPr="004909D0" w14:paraId="05B74FDA" w14:textId="77777777" w:rsidTr="001E2858">
        <w:trPr>
          <w:jc w:val="center"/>
        </w:trPr>
        <w:tc>
          <w:tcPr>
            <w:tcW w:w="1219" w:type="dxa"/>
          </w:tcPr>
          <w:p w14:paraId="2FDFF56E" w14:textId="77777777" w:rsidR="008C4E64" w:rsidRPr="004909D0" w:rsidRDefault="008C4E64" w:rsidP="008C4E64">
            <w:pPr>
              <w:rPr>
                <w:rFonts w:eastAsiaTheme="minorHAnsi"/>
                <w:b/>
                <w:bCs/>
                <w:sz w:val="22"/>
                <w:szCs w:val="22"/>
              </w:rPr>
            </w:pPr>
            <w:r w:rsidRPr="004909D0">
              <w:rPr>
                <w:rFonts w:eastAsiaTheme="minorHAnsi"/>
                <w:b/>
                <w:bCs/>
                <w:sz w:val="22"/>
                <w:szCs w:val="22"/>
              </w:rPr>
              <w:t>05/06/2017</w:t>
            </w:r>
          </w:p>
        </w:tc>
        <w:tc>
          <w:tcPr>
            <w:tcW w:w="8241" w:type="dxa"/>
          </w:tcPr>
          <w:p w14:paraId="3DD73FCC" w14:textId="77777777" w:rsidR="008C4E64" w:rsidRPr="004909D0" w:rsidRDefault="008C4E64" w:rsidP="008C4E64">
            <w:pPr>
              <w:rPr>
                <w:rFonts w:eastAsiaTheme="minorHAnsi"/>
                <w:bCs/>
                <w:sz w:val="22"/>
                <w:szCs w:val="22"/>
              </w:rPr>
            </w:pPr>
          </w:p>
        </w:tc>
      </w:tr>
      <w:tr w:rsidR="008C4E64" w:rsidRPr="004909D0" w14:paraId="464C60C8" w14:textId="77777777" w:rsidTr="001E2858">
        <w:trPr>
          <w:jc w:val="center"/>
        </w:trPr>
        <w:tc>
          <w:tcPr>
            <w:tcW w:w="1219" w:type="dxa"/>
          </w:tcPr>
          <w:p w14:paraId="647F1065" w14:textId="77777777" w:rsidR="008C4E64" w:rsidRPr="004909D0" w:rsidRDefault="008C4E64" w:rsidP="008C4E64">
            <w:pPr>
              <w:rPr>
                <w:rFonts w:eastAsiaTheme="minorHAnsi"/>
                <w:b/>
                <w:bCs/>
                <w:sz w:val="22"/>
                <w:szCs w:val="22"/>
              </w:rPr>
            </w:pPr>
            <w:r w:rsidRPr="004909D0">
              <w:rPr>
                <w:rFonts w:eastAsiaTheme="minorHAnsi"/>
                <w:b/>
                <w:bCs/>
                <w:sz w:val="22"/>
                <w:szCs w:val="22"/>
              </w:rPr>
              <w:t>06/06/2017</w:t>
            </w:r>
          </w:p>
        </w:tc>
        <w:tc>
          <w:tcPr>
            <w:tcW w:w="8241" w:type="dxa"/>
          </w:tcPr>
          <w:p w14:paraId="79A4E75A" w14:textId="77777777" w:rsidR="008C4E64" w:rsidRPr="004909D0" w:rsidRDefault="008C4E64" w:rsidP="008C4E64">
            <w:pPr>
              <w:rPr>
                <w:rFonts w:eastAsiaTheme="minorHAnsi"/>
                <w:bCs/>
                <w:sz w:val="22"/>
                <w:szCs w:val="22"/>
              </w:rPr>
            </w:pPr>
          </w:p>
        </w:tc>
      </w:tr>
      <w:tr w:rsidR="008C4E64" w:rsidRPr="004909D0" w14:paraId="18172FFB" w14:textId="77777777" w:rsidTr="001E2858">
        <w:trPr>
          <w:jc w:val="center"/>
        </w:trPr>
        <w:tc>
          <w:tcPr>
            <w:tcW w:w="1219" w:type="dxa"/>
          </w:tcPr>
          <w:p w14:paraId="7B29A082" w14:textId="77777777" w:rsidR="008C4E64" w:rsidRPr="004909D0" w:rsidRDefault="008C4E64" w:rsidP="008C4E64">
            <w:pPr>
              <w:rPr>
                <w:rFonts w:eastAsiaTheme="minorHAnsi"/>
                <w:b/>
                <w:bCs/>
                <w:sz w:val="22"/>
                <w:szCs w:val="22"/>
              </w:rPr>
            </w:pPr>
            <w:r w:rsidRPr="004909D0">
              <w:rPr>
                <w:rFonts w:eastAsiaTheme="minorHAnsi"/>
                <w:b/>
                <w:bCs/>
                <w:sz w:val="22"/>
                <w:szCs w:val="22"/>
              </w:rPr>
              <w:t>07/06/2017</w:t>
            </w:r>
          </w:p>
        </w:tc>
        <w:tc>
          <w:tcPr>
            <w:tcW w:w="8241" w:type="dxa"/>
          </w:tcPr>
          <w:p w14:paraId="06FFA2DA" w14:textId="77777777" w:rsidR="008C4E64" w:rsidRPr="004909D0" w:rsidRDefault="008C4E64" w:rsidP="008C4E64">
            <w:pPr>
              <w:rPr>
                <w:rFonts w:eastAsiaTheme="minorHAnsi"/>
                <w:bCs/>
                <w:sz w:val="22"/>
                <w:szCs w:val="22"/>
              </w:rPr>
            </w:pPr>
          </w:p>
        </w:tc>
      </w:tr>
      <w:tr w:rsidR="008C4E64" w:rsidRPr="004909D0" w14:paraId="3A175F70" w14:textId="77777777" w:rsidTr="001E2858">
        <w:trPr>
          <w:jc w:val="center"/>
        </w:trPr>
        <w:tc>
          <w:tcPr>
            <w:tcW w:w="1219" w:type="dxa"/>
          </w:tcPr>
          <w:p w14:paraId="4C987F28" w14:textId="77777777" w:rsidR="008C4E64" w:rsidRPr="004909D0" w:rsidRDefault="008C4E64" w:rsidP="008C4E64">
            <w:pPr>
              <w:rPr>
                <w:rFonts w:eastAsiaTheme="minorHAnsi"/>
                <w:b/>
                <w:bCs/>
                <w:sz w:val="22"/>
                <w:szCs w:val="22"/>
              </w:rPr>
            </w:pPr>
            <w:r w:rsidRPr="004909D0">
              <w:rPr>
                <w:rFonts w:eastAsiaTheme="minorHAnsi"/>
                <w:b/>
                <w:bCs/>
                <w:sz w:val="22"/>
                <w:szCs w:val="22"/>
              </w:rPr>
              <w:t>08/06/2017</w:t>
            </w:r>
          </w:p>
        </w:tc>
        <w:tc>
          <w:tcPr>
            <w:tcW w:w="8241" w:type="dxa"/>
          </w:tcPr>
          <w:p w14:paraId="11530C9B" w14:textId="77777777" w:rsidR="008C4E64" w:rsidRPr="004909D0" w:rsidRDefault="008C4E64" w:rsidP="008C4E64">
            <w:pPr>
              <w:rPr>
                <w:rFonts w:eastAsiaTheme="minorHAnsi"/>
                <w:bCs/>
                <w:sz w:val="22"/>
                <w:szCs w:val="22"/>
              </w:rPr>
            </w:pPr>
          </w:p>
        </w:tc>
      </w:tr>
      <w:tr w:rsidR="008C4E64" w:rsidRPr="004909D0" w14:paraId="20183F21" w14:textId="77777777" w:rsidTr="001E2858">
        <w:trPr>
          <w:jc w:val="center"/>
        </w:trPr>
        <w:tc>
          <w:tcPr>
            <w:tcW w:w="1219" w:type="dxa"/>
          </w:tcPr>
          <w:p w14:paraId="2DB53051" w14:textId="77777777" w:rsidR="008C4E64" w:rsidRPr="004909D0" w:rsidRDefault="008C4E64" w:rsidP="008C4E64">
            <w:pPr>
              <w:rPr>
                <w:rFonts w:eastAsiaTheme="minorHAnsi"/>
                <w:b/>
                <w:bCs/>
                <w:sz w:val="22"/>
                <w:szCs w:val="22"/>
              </w:rPr>
            </w:pPr>
            <w:r w:rsidRPr="004909D0">
              <w:rPr>
                <w:rFonts w:eastAsiaTheme="minorHAnsi"/>
                <w:b/>
                <w:bCs/>
                <w:sz w:val="22"/>
                <w:szCs w:val="22"/>
              </w:rPr>
              <w:t>09/06/2017</w:t>
            </w:r>
          </w:p>
        </w:tc>
        <w:tc>
          <w:tcPr>
            <w:tcW w:w="8241" w:type="dxa"/>
          </w:tcPr>
          <w:p w14:paraId="1B0B6B18" w14:textId="77777777" w:rsidR="008C4E64" w:rsidRPr="004909D0" w:rsidRDefault="008C4E64" w:rsidP="008C4E64">
            <w:pPr>
              <w:rPr>
                <w:rFonts w:eastAsiaTheme="minorHAnsi"/>
                <w:bCs/>
                <w:sz w:val="22"/>
                <w:szCs w:val="22"/>
              </w:rPr>
            </w:pPr>
          </w:p>
        </w:tc>
      </w:tr>
      <w:tr w:rsidR="008C4E64" w:rsidRPr="004909D0" w14:paraId="37E67983" w14:textId="77777777" w:rsidTr="001E2858">
        <w:trPr>
          <w:jc w:val="center"/>
        </w:trPr>
        <w:tc>
          <w:tcPr>
            <w:tcW w:w="1219" w:type="dxa"/>
          </w:tcPr>
          <w:p w14:paraId="5D3A8C6F" w14:textId="77777777" w:rsidR="008C4E64" w:rsidRPr="004909D0" w:rsidRDefault="008C4E64" w:rsidP="008C4E64">
            <w:pPr>
              <w:rPr>
                <w:rFonts w:eastAsiaTheme="minorHAnsi"/>
                <w:b/>
                <w:bCs/>
                <w:sz w:val="22"/>
                <w:szCs w:val="22"/>
              </w:rPr>
            </w:pPr>
            <w:r w:rsidRPr="004909D0">
              <w:rPr>
                <w:rFonts w:eastAsiaTheme="minorHAnsi"/>
                <w:b/>
                <w:bCs/>
                <w:sz w:val="22"/>
                <w:szCs w:val="22"/>
              </w:rPr>
              <w:t>10/06/2017</w:t>
            </w:r>
          </w:p>
        </w:tc>
        <w:tc>
          <w:tcPr>
            <w:tcW w:w="8241" w:type="dxa"/>
          </w:tcPr>
          <w:p w14:paraId="2A2A680D" w14:textId="77777777" w:rsidR="008C4E64" w:rsidRPr="004909D0" w:rsidRDefault="008C4E64" w:rsidP="008C4E64">
            <w:pPr>
              <w:rPr>
                <w:rFonts w:eastAsiaTheme="minorHAnsi"/>
                <w:bCs/>
                <w:sz w:val="22"/>
                <w:szCs w:val="22"/>
              </w:rPr>
            </w:pPr>
          </w:p>
        </w:tc>
      </w:tr>
      <w:tr w:rsidR="008C4E64" w:rsidRPr="004909D0" w14:paraId="1DD18937" w14:textId="77777777" w:rsidTr="001E2858">
        <w:trPr>
          <w:jc w:val="center"/>
        </w:trPr>
        <w:tc>
          <w:tcPr>
            <w:tcW w:w="1219" w:type="dxa"/>
          </w:tcPr>
          <w:p w14:paraId="1FD078AC" w14:textId="77777777" w:rsidR="008C4E64" w:rsidRPr="004909D0" w:rsidRDefault="008C4E64" w:rsidP="008C4E64">
            <w:pPr>
              <w:rPr>
                <w:rFonts w:eastAsiaTheme="minorHAnsi"/>
                <w:b/>
                <w:bCs/>
                <w:sz w:val="22"/>
                <w:szCs w:val="22"/>
              </w:rPr>
            </w:pPr>
            <w:r w:rsidRPr="004909D0">
              <w:rPr>
                <w:rFonts w:eastAsiaTheme="minorHAnsi"/>
                <w:b/>
                <w:bCs/>
                <w:sz w:val="22"/>
                <w:szCs w:val="22"/>
              </w:rPr>
              <w:t>11/06/2017</w:t>
            </w:r>
          </w:p>
        </w:tc>
        <w:tc>
          <w:tcPr>
            <w:tcW w:w="8241" w:type="dxa"/>
          </w:tcPr>
          <w:p w14:paraId="1BB22F69" w14:textId="77777777" w:rsidR="008C4E64" w:rsidRPr="004909D0" w:rsidRDefault="008C4E64" w:rsidP="008C4E64">
            <w:pPr>
              <w:rPr>
                <w:rFonts w:eastAsiaTheme="minorHAnsi"/>
                <w:bCs/>
                <w:sz w:val="22"/>
                <w:szCs w:val="22"/>
              </w:rPr>
            </w:pPr>
          </w:p>
        </w:tc>
      </w:tr>
      <w:tr w:rsidR="008C4E64" w:rsidRPr="004909D0" w14:paraId="5899928C" w14:textId="77777777" w:rsidTr="001E2858">
        <w:trPr>
          <w:jc w:val="center"/>
        </w:trPr>
        <w:tc>
          <w:tcPr>
            <w:tcW w:w="1219" w:type="dxa"/>
          </w:tcPr>
          <w:p w14:paraId="0A89D40E" w14:textId="77777777" w:rsidR="008C4E64" w:rsidRPr="004909D0" w:rsidRDefault="008C4E64" w:rsidP="008C4E64">
            <w:pPr>
              <w:rPr>
                <w:rFonts w:eastAsiaTheme="minorHAnsi"/>
                <w:b/>
                <w:bCs/>
                <w:sz w:val="22"/>
                <w:szCs w:val="22"/>
              </w:rPr>
            </w:pPr>
            <w:r w:rsidRPr="004909D0">
              <w:rPr>
                <w:rFonts w:eastAsiaTheme="minorHAnsi"/>
                <w:b/>
                <w:bCs/>
                <w:sz w:val="22"/>
                <w:szCs w:val="22"/>
              </w:rPr>
              <w:t>12/06/2017</w:t>
            </w:r>
          </w:p>
        </w:tc>
        <w:tc>
          <w:tcPr>
            <w:tcW w:w="8241" w:type="dxa"/>
          </w:tcPr>
          <w:p w14:paraId="6498E517" w14:textId="77777777" w:rsidR="008C4E64" w:rsidRPr="004909D0" w:rsidRDefault="008C4E64" w:rsidP="008C4E64">
            <w:pPr>
              <w:rPr>
                <w:rFonts w:eastAsiaTheme="minorHAnsi"/>
                <w:bCs/>
                <w:sz w:val="22"/>
                <w:szCs w:val="22"/>
              </w:rPr>
            </w:pPr>
          </w:p>
        </w:tc>
      </w:tr>
      <w:tr w:rsidR="008C4E64" w:rsidRPr="004909D0" w14:paraId="2F27075E" w14:textId="77777777" w:rsidTr="001E2858">
        <w:trPr>
          <w:jc w:val="center"/>
        </w:trPr>
        <w:tc>
          <w:tcPr>
            <w:tcW w:w="1219" w:type="dxa"/>
          </w:tcPr>
          <w:p w14:paraId="1697F3FB" w14:textId="77777777" w:rsidR="008C4E64" w:rsidRPr="004909D0" w:rsidRDefault="008C4E64" w:rsidP="008C4E64">
            <w:pPr>
              <w:rPr>
                <w:rFonts w:eastAsiaTheme="minorHAnsi"/>
                <w:b/>
                <w:bCs/>
                <w:sz w:val="22"/>
                <w:szCs w:val="22"/>
              </w:rPr>
            </w:pPr>
            <w:r w:rsidRPr="004909D0">
              <w:rPr>
                <w:rFonts w:eastAsiaTheme="minorHAnsi"/>
                <w:b/>
                <w:bCs/>
                <w:sz w:val="22"/>
                <w:szCs w:val="22"/>
              </w:rPr>
              <w:t>13/06/2017</w:t>
            </w:r>
          </w:p>
        </w:tc>
        <w:tc>
          <w:tcPr>
            <w:tcW w:w="8241" w:type="dxa"/>
          </w:tcPr>
          <w:p w14:paraId="5E77A5F8" w14:textId="77777777" w:rsidR="008C4E64" w:rsidRPr="004909D0" w:rsidRDefault="008C4E64" w:rsidP="008C4E64">
            <w:pPr>
              <w:rPr>
                <w:rFonts w:eastAsiaTheme="minorHAnsi"/>
                <w:bCs/>
                <w:sz w:val="22"/>
                <w:szCs w:val="22"/>
              </w:rPr>
            </w:pPr>
          </w:p>
        </w:tc>
      </w:tr>
      <w:tr w:rsidR="008C4E64" w:rsidRPr="004909D0" w14:paraId="719CCE25" w14:textId="77777777" w:rsidTr="001E2858">
        <w:trPr>
          <w:jc w:val="center"/>
        </w:trPr>
        <w:tc>
          <w:tcPr>
            <w:tcW w:w="1219" w:type="dxa"/>
          </w:tcPr>
          <w:p w14:paraId="075266B0" w14:textId="77777777" w:rsidR="008C4E64" w:rsidRPr="004909D0" w:rsidRDefault="008C4E64" w:rsidP="008C4E64">
            <w:pPr>
              <w:rPr>
                <w:rFonts w:eastAsiaTheme="minorHAnsi"/>
                <w:b/>
                <w:bCs/>
                <w:sz w:val="22"/>
                <w:szCs w:val="22"/>
              </w:rPr>
            </w:pPr>
            <w:r w:rsidRPr="004909D0">
              <w:rPr>
                <w:rFonts w:eastAsiaTheme="minorHAnsi"/>
                <w:b/>
                <w:bCs/>
                <w:sz w:val="22"/>
                <w:szCs w:val="22"/>
              </w:rPr>
              <w:t>14/06/2017</w:t>
            </w:r>
          </w:p>
        </w:tc>
        <w:tc>
          <w:tcPr>
            <w:tcW w:w="8241" w:type="dxa"/>
          </w:tcPr>
          <w:p w14:paraId="7F3A10A0" w14:textId="77777777" w:rsidR="008C4E64" w:rsidRPr="004909D0" w:rsidRDefault="008C4E64" w:rsidP="008C4E64">
            <w:pPr>
              <w:rPr>
                <w:rFonts w:eastAsiaTheme="minorHAnsi"/>
                <w:bCs/>
                <w:sz w:val="22"/>
                <w:szCs w:val="22"/>
              </w:rPr>
            </w:pPr>
          </w:p>
        </w:tc>
      </w:tr>
      <w:tr w:rsidR="008C4E64" w:rsidRPr="004909D0" w14:paraId="444E7D3C" w14:textId="77777777" w:rsidTr="001E2858">
        <w:trPr>
          <w:jc w:val="center"/>
        </w:trPr>
        <w:tc>
          <w:tcPr>
            <w:tcW w:w="1219" w:type="dxa"/>
          </w:tcPr>
          <w:p w14:paraId="279D63BE" w14:textId="77777777" w:rsidR="008C4E64" w:rsidRPr="004909D0" w:rsidRDefault="008C4E64" w:rsidP="008C4E64">
            <w:pPr>
              <w:rPr>
                <w:rFonts w:eastAsiaTheme="minorHAnsi"/>
                <w:b/>
                <w:bCs/>
                <w:sz w:val="22"/>
                <w:szCs w:val="22"/>
              </w:rPr>
            </w:pPr>
            <w:r w:rsidRPr="004909D0">
              <w:rPr>
                <w:rFonts w:eastAsiaTheme="minorHAnsi"/>
                <w:b/>
                <w:bCs/>
                <w:sz w:val="22"/>
                <w:szCs w:val="22"/>
              </w:rPr>
              <w:t>15/06/2017</w:t>
            </w:r>
          </w:p>
        </w:tc>
        <w:tc>
          <w:tcPr>
            <w:tcW w:w="8241" w:type="dxa"/>
          </w:tcPr>
          <w:p w14:paraId="5C084511" w14:textId="77777777" w:rsidR="008C4E64" w:rsidRPr="004909D0" w:rsidRDefault="008C4E64" w:rsidP="008C4E64">
            <w:pPr>
              <w:rPr>
                <w:rFonts w:eastAsiaTheme="minorHAnsi"/>
                <w:bCs/>
                <w:sz w:val="22"/>
                <w:szCs w:val="22"/>
              </w:rPr>
            </w:pPr>
          </w:p>
        </w:tc>
      </w:tr>
      <w:tr w:rsidR="008C4E64" w:rsidRPr="004909D0" w14:paraId="52BAAF82" w14:textId="77777777" w:rsidTr="001E2858">
        <w:trPr>
          <w:jc w:val="center"/>
        </w:trPr>
        <w:tc>
          <w:tcPr>
            <w:tcW w:w="1219" w:type="dxa"/>
          </w:tcPr>
          <w:p w14:paraId="12273B65" w14:textId="77777777" w:rsidR="008C4E64" w:rsidRPr="004909D0" w:rsidRDefault="008C4E64" w:rsidP="008C4E64">
            <w:pPr>
              <w:rPr>
                <w:rFonts w:eastAsiaTheme="minorHAnsi"/>
                <w:b/>
                <w:bCs/>
                <w:sz w:val="22"/>
                <w:szCs w:val="22"/>
              </w:rPr>
            </w:pPr>
            <w:r w:rsidRPr="004909D0">
              <w:rPr>
                <w:rFonts w:eastAsiaTheme="minorHAnsi"/>
                <w:b/>
                <w:bCs/>
                <w:sz w:val="22"/>
                <w:szCs w:val="22"/>
              </w:rPr>
              <w:t>16/06/2017</w:t>
            </w:r>
          </w:p>
        </w:tc>
        <w:tc>
          <w:tcPr>
            <w:tcW w:w="8241" w:type="dxa"/>
          </w:tcPr>
          <w:p w14:paraId="061E47F1" w14:textId="77777777" w:rsidR="008C4E64" w:rsidRPr="004909D0" w:rsidRDefault="008C4E64" w:rsidP="008C4E64">
            <w:pPr>
              <w:rPr>
                <w:rFonts w:eastAsiaTheme="minorHAnsi"/>
                <w:bCs/>
                <w:sz w:val="22"/>
                <w:szCs w:val="22"/>
              </w:rPr>
            </w:pPr>
          </w:p>
        </w:tc>
      </w:tr>
      <w:tr w:rsidR="008C4E64" w:rsidRPr="004909D0" w14:paraId="04FE3476" w14:textId="77777777" w:rsidTr="001E2858">
        <w:trPr>
          <w:jc w:val="center"/>
        </w:trPr>
        <w:tc>
          <w:tcPr>
            <w:tcW w:w="1219" w:type="dxa"/>
          </w:tcPr>
          <w:p w14:paraId="5EEBE897" w14:textId="77777777" w:rsidR="008C4E64" w:rsidRPr="004909D0" w:rsidRDefault="008C4E64" w:rsidP="008C4E64">
            <w:pPr>
              <w:rPr>
                <w:rFonts w:eastAsiaTheme="minorHAnsi"/>
                <w:b/>
                <w:bCs/>
                <w:sz w:val="22"/>
                <w:szCs w:val="22"/>
              </w:rPr>
            </w:pPr>
            <w:r w:rsidRPr="004909D0">
              <w:rPr>
                <w:rFonts w:eastAsiaTheme="minorHAnsi"/>
                <w:b/>
                <w:bCs/>
                <w:sz w:val="22"/>
                <w:szCs w:val="22"/>
              </w:rPr>
              <w:t>17/06/2017</w:t>
            </w:r>
          </w:p>
        </w:tc>
        <w:tc>
          <w:tcPr>
            <w:tcW w:w="8241" w:type="dxa"/>
          </w:tcPr>
          <w:p w14:paraId="1B46C4F2" w14:textId="77777777" w:rsidR="008C4E64" w:rsidRPr="004909D0" w:rsidRDefault="008C4E64" w:rsidP="008C4E64">
            <w:pPr>
              <w:rPr>
                <w:rFonts w:eastAsiaTheme="minorHAnsi"/>
                <w:bCs/>
                <w:sz w:val="22"/>
                <w:szCs w:val="22"/>
              </w:rPr>
            </w:pPr>
          </w:p>
        </w:tc>
      </w:tr>
      <w:tr w:rsidR="008C4E64" w:rsidRPr="004909D0" w14:paraId="03881D18" w14:textId="77777777" w:rsidTr="001E2858">
        <w:trPr>
          <w:jc w:val="center"/>
        </w:trPr>
        <w:tc>
          <w:tcPr>
            <w:tcW w:w="1219" w:type="dxa"/>
          </w:tcPr>
          <w:p w14:paraId="272F3D5A" w14:textId="77777777" w:rsidR="008C4E64" w:rsidRPr="004909D0" w:rsidRDefault="008C4E64" w:rsidP="008C4E64">
            <w:pPr>
              <w:rPr>
                <w:rFonts w:eastAsiaTheme="minorHAnsi"/>
                <w:b/>
                <w:bCs/>
                <w:sz w:val="22"/>
                <w:szCs w:val="22"/>
              </w:rPr>
            </w:pPr>
            <w:r w:rsidRPr="004909D0">
              <w:rPr>
                <w:rFonts w:eastAsiaTheme="minorHAnsi"/>
                <w:b/>
                <w:bCs/>
                <w:sz w:val="22"/>
                <w:szCs w:val="22"/>
              </w:rPr>
              <w:t>18/06/2017</w:t>
            </w:r>
          </w:p>
        </w:tc>
        <w:tc>
          <w:tcPr>
            <w:tcW w:w="8241" w:type="dxa"/>
          </w:tcPr>
          <w:p w14:paraId="5A517F29" w14:textId="77777777" w:rsidR="008C4E64" w:rsidRPr="004909D0" w:rsidRDefault="008C4E64" w:rsidP="008C4E64">
            <w:pPr>
              <w:rPr>
                <w:rFonts w:eastAsiaTheme="minorHAnsi"/>
                <w:bCs/>
                <w:sz w:val="22"/>
                <w:szCs w:val="22"/>
              </w:rPr>
            </w:pPr>
          </w:p>
        </w:tc>
      </w:tr>
      <w:tr w:rsidR="008C4E64" w:rsidRPr="004909D0" w14:paraId="13A957B4" w14:textId="77777777" w:rsidTr="001E2858">
        <w:trPr>
          <w:jc w:val="center"/>
        </w:trPr>
        <w:tc>
          <w:tcPr>
            <w:tcW w:w="1219" w:type="dxa"/>
          </w:tcPr>
          <w:p w14:paraId="17D0C2FD" w14:textId="77777777" w:rsidR="008C4E64" w:rsidRPr="004909D0" w:rsidRDefault="008C4E64" w:rsidP="008C4E64">
            <w:pPr>
              <w:rPr>
                <w:rFonts w:eastAsiaTheme="minorHAnsi"/>
                <w:b/>
                <w:bCs/>
                <w:sz w:val="22"/>
                <w:szCs w:val="22"/>
              </w:rPr>
            </w:pPr>
            <w:r w:rsidRPr="004909D0">
              <w:rPr>
                <w:rFonts w:eastAsiaTheme="minorHAnsi"/>
                <w:b/>
                <w:bCs/>
                <w:sz w:val="22"/>
                <w:szCs w:val="22"/>
              </w:rPr>
              <w:t>19/06/2017</w:t>
            </w:r>
          </w:p>
        </w:tc>
        <w:tc>
          <w:tcPr>
            <w:tcW w:w="8241" w:type="dxa"/>
          </w:tcPr>
          <w:p w14:paraId="3ED53043" w14:textId="77777777" w:rsidR="008C4E64" w:rsidRPr="004909D0" w:rsidRDefault="008C4E64" w:rsidP="008C4E64">
            <w:pPr>
              <w:rPr>
                <w:rFonts w:eastAsiaTheme="minorHAnsi"/>
                <w:bCs/>
                <w:sz w:val="22"/>
                <w:szCs w:val="22"/>
              </w:rPr>
            </w:pPr>
          </w:p>
        </w:tc>
      </w:tr>
      <w:tr w:rsidR="008C4E64" w:rsidRPr="004909D0" w14:paraId="272C8A08" w14:textId="77777777" w:rsidTr="001E2858">
        <w:trPr>
          <w:jc w:val="center"/>
        </w:trPr>
        <w:tc>
          <w:tcPr>
            <w:tcW w:w="1219" w:type="dxa"/>
          </w:tcPr>
          <w:p w14:paraId="6296544D" w14:textId="77777777" w:rsidR="008C4E64" w:rsidRPr="004909D0" w:rsidRDefault="008C4E64" w:rsidP="008C4E64">
            <w:pPr>
              <w:rPr>
                <w:rFonts w:eastAsiaTheme="minorHAnsi"/>
                <w:b/>
                <w:bCs/>
                <w:sz w:val="22"/>
                <w:szCs w:val="22"/>
              </w:rPr>
            </w:pPr>
            <w:r w:rsidRPr="004909D0">
              <w:rPr>
                <w:rFonts w:eastAsiaTheme="minorHAnsi"/>
                <w:b/>
                <w:bCs/>
                <w:sz w:val="22"/>
                <w:szCs w:val="22"/>
              </w:rPr>
              <w:t>20/06/2017</w:t>
            </w:r>
          </w:p>
        </w:tc>
        <w:tc>
          <w:tcPr>
            <w:tcW w:w="8241" w:type="dxa"/>
          </w:tcPr>
          <w:p w14:paraId="3C2D0BD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2876E813" w14:textId="77777777" w:rsidTr="001E2858">
        <w:trPr>
          <w:jc w:val="center"/>
        </w:trPr>
        <w:tc>
          <w:tcPr>
            <w:tcW w:w="1219" w:type="dxa"/>
          </w:tcPr>
          <w:p w14:paraId="72B81498" w14:textId="77777777" w:rsidR="008C4E64" w:rsidRPr="004909D0" w:rsidRDefault="008C4E64" w:rsidP="008C4E64">
            <w:pPr>
              <w:rPr>
                <w:rFonts w:eastAsiaTheme="minorHAnsi"/>
                <w:b/>
                <w:bCs/>
                <w:sz w:val="22"/>
                <w:szCs w:val="22"/>
              </w:rPr>
            </w:pPr>
            <w:r w:rsidRPr="004909D0">
              <w:rPr>
                <w:rFonts w:eastAsiaTheme="minorHAnsi"/>
                <w:b/>
                <w:bCs/>
                <w:sz w:val="22"/>
                <w:szCs w:val="22"/>
              </w:rPr>
              <w:t>21/06/2017</w:t>
            </w:r>
          </w:p>
        </w:tc>
        <w:tc>
          <w:tcPr>
            <w:tcW w:w="8241" w:type="dxa"/>
          </w:tcPr>
          <w:p w14:paraId="1AFAF432" w14:textId="77777777" w:rsidR="008C4E64" w:rsidRPr="004909D0" w:rsidRDefault="008C4E64" w:rsidP="008C4E64">
            <w:pPr>
              <w:rPr>
                <w:rFonts w:eastAsiaTheme="minorHAnsi"/>
                <w:bCs/>
                <w:sz w:val="22"/>
                <w:szCs w:val="22"/>
              </w:rPr>
            </w:pPr>
          </w:p>
        </w:tc>
      </w:tr>
      <w:tr w:rsidR="008C4E64" w:rsidRPr="004909D0" w14:paraId="68E899C2" w14:textId="77777777" w:rsidTr="001E2858">
        <w:trPr>
          <w:jc w:val="center"/>
        </w:trPr>
        <w:tc>
          <w:tcPr>
            <w:tcW w:w="1219" w:type="dxa"/>
          </w:tcPr>
          <w:p w14:paraId="74B1E66F" w14:textId="77777777" w:rsidR="008C4E64" w:rsidRPr="004909D0" w:rsidRDefault="008C4E64" w:rsidP="008C4E64">
            <w:pPr>
              <w:rPr>
                <w:rFonts w:eastAsiaTheme="minorHAnsi"/>
                <w:b/>
                <w:bCs/>
                <w:sz w:val="22"/>
                <w:szCs w:val="22"/>
              </w:rPr>
            </w:pPr>
            <w:r w:rsidRPr="004909D0">
              <w:rPr>
                <w:rFonts w:eastAsiaTheme="minorHAnsi"/>
                <w:b/>
                <w:bCs/>
                <w:sz w:val="22"/>
                <w:szCs w:val="22"/>
              </w:rPr>
              <w:t>22/06/2017</w:t>
            </w:r>
          </w:p>
        </w:tc>
        <w:tc>
          <w:tcPr>
            <w:tcW w:w="8241" w:type="dxa"/>
          </w:tcPr>
          <w:p w14:paraId="67E21FBE" w14:textId="77777777" w:rsidR="008C4E64" w:rsidRPr="004909D0" w:rsidRDefault="008C4E64" w:rsidP="008C4E64">
            <w:pPr>
              <w:rPr>
                <w:rFonts w:eastAsiaTheme="minorHAnsi"/>
                <w:bCs/>
                <w:sz w:val="22"/>
                <w:szCs w:val="22"/>
              </w:rPr>
            </w:pPr>
          </w:p>
        </w:tc>
      </w:tr>
      <w:tr w:rsidR="008C4E64" w:rsidRPr="004909D0" w14:paraId="24741B76" w14:textId="77777777" w:rsidTr="001E2858">
        <w:trPr>
          <w:jc w:val="center"/>
        </w:trPr>
        <w:tc>
          <w:tcPr>
            <w:tcW w:w="1219" w:type="dxa"/>
          </w:tcPr>
          <w:p w14:paraId="3E5F8A3C" w14:textId="77777777" w:rsidR="008C4E64" w:rsidRPr="004909D0" w:rsidRDefault="008C4E64" w:rsidP="008C4E64">
            <w:pPr>
              <w:rPr>
                <w:rFonts w:eastAsiaTheme="minorHAnsi"/>
                <w:b/>
                <w:bCs/>
                <w:sz w:val="22"/>
                <w:szCs w:val="22"/>
              </w:rPr>
            </w:pPr>
            <w:r w:rsidRPr="004909D0">
              <w:rPr>
                <w:rFonts w:eastAsiaTheme="minorHAnsi"/>
                <w:b/>
                <w:bCs/>
                <w:sz w:val="22"/>
                <w:szCs w:val="22"/>
              </w:rPr>
              <w:t>23/06/2017</w:t>
            </w:r>
          </w:p>
        </w:tc>
        <w:tc>
          <w:tcPr>
            <w:tcW w:w="8241" w:type="dxa"/>
          </w:tcPr>
          <w:p w14:paraId="7246E2B5" w14:textId="77777777" w:rsidR="008C4E64" w:rsidRPr="004909D0" w:rsidRDefault="008C4E64" w:rsidP="008C4E64">
            <w:pPr>
              <w:rPr>
                <w:rFonts w:eastAsiaTheme="minorHAnsi"/>
                <w:bCs/>
                <w:sz w:val="22"/>
                <w:szCs w:val="22"/>
              </w:rPr>
            </w:pPr>
          </w:p>
        </w:tc>
      </w:tr>
      <w:tr w:rsidR="008C4E64" w:rsidRPr="004909D0" w14:paraId="5C5542DC" w14:textId="77777777" w:rsidTr="001E2858">
        <w:trPr>
          <w:jc w:val="center"/>
        </w:trPr>
        <w:tc>
          <w:tcPr>
            <w:tcW w:w="1219" w:type="dxa"/>
          </w:tcPr>
          <w:p w14:paraId="154E5250" w14:textId="77777777" w:rsidR="008C4E64" w:rsidRPr="004909D0" w:rsidRDefault="008C4E64" w:rsidP="008C4E64">
            <w:pPr>
              <w:rPr>
                <w:rFonts w:eastAsiaTheme="minorHAnsi"/>
                <w:b/>
                <w:bCs/>
                <w:sz w:val="22"/>
                <w:szCs w:val="22"/>
              </w:rPr>
            </w:pPr>
            <w:r w:rsidRPr="004909D0">
              <w:rPr>
                <w:rFonts w:eastAsiaTheme="minorHAnsi"/>
                <w:b/>
                <w:bCs/>
                <w:sz w:val="22"/>
                <w:szCs w:val="22"/>
              </w:rPr>
              <w:t>24/06/2017</w:t>
            </w:r>
          </w:p>
        </w:tc>
        <w:tc>
          <w:tcPr>
            <w:tcW w:w="8241" w:type="dxa"/>
          </w:tcPr>
          <w:p w14:paraId="78B895BC" w14:textId="77777777" w:rsidR="008C4E64" w:rsidRPr="004909D0" w:rsidRDefault="008C4E64" w:rsidP="008C4E64">
            <w:pPr>
              <w:rPr>
                <w:rFonts w:eastAsiaTheme="minorHAnsi"/>
                <w:bCs/>
                <w:sz w:val="22"/>
                <w:szCs w:val="22"/>
              </w:rPr>
            </w:pPr>
          </w:p>
        </w:tc>
      </w:tr>
      <w:tr w:rsidR="008C4E64" w:rsidRPr="004909D0" w14:paraId="42D5AC33" w14:textId="77777777" w:rsidTr="001E2858">
        <w:trPr>
          <w:jc w:val="center"/>
        </w:trPr>
        <w:tc>
          <w:tcPr>
            <w:tcW w:w="1219" w:type="dxa"/>
          </w:tcPr>
          <w:p w14:paraId="4DF2CB9C" w14:textId="77777777" w:rsidR="008C4E64" w:rsidRPr="004909D0" w:rsidRDefault="008C4E64" w:rsidP="008C4E64">
            <w:pPr>
              <w:rPr>
                <w:rFonts w:eastAsiaTheme="minorHAnsi"/>
                <w:b/>
                <w:bCs/>
                <w:sz w:val="22"/>
                <w:szCs w:val="22"/>
              </w:rPr>
            </w:pPr>
            <w:r w:rsidRPr="004909D0">
              <w:rPr>
                <w:rFonts w:eastAsiaTheme="minorHAnsi"/>
                <w:b/>
                <w:bCs/>
                <w:sz w:val="22"/>
                <w:szCs w:val="22"/>
              </w:rPr>
              <w:t>25/06/2017</w:t>
            </w:r>
          </w:p>
        </w:tc>
        <w:tc>
          <w:tcPr>
            <w:tcW w:w="8241" w:type="dxa"/>
          </w:tcPr>
          <w:p w14:paraId="767A09C4" w14:textId="77777777" w:rsidR="008C4E64" w:rsidRPr="004909D0" w:rsidRDefault="008C4E64" w:rsidP="008C4E64">
            <w:pPr>
              <w:rPr>
                <w:rFonts w:eastAsiaTheme="minorHAnsi"/>
                <w:bCs/>
                <w:sz w:val="22"/>
                <w:szCs w:val="22"/>
              </w:rPr>
            </w:pPr>
          </w:p>
        </w:tc>
      </w:tr>
      <w:tr w:rsidR="008C4E64" w:rsidRPr="004909D0" w14:paraId="33C9B09C" w14:textId="77777777" w:rsidTr="001E2858">
        <w:trPr>
          <w:jc w:val="center"/>
        </w:trPr>
        <w:tc>
          <w:tcPr>
            <w:tcW w:w="1219" w:type="dxa"/>
          </w:tcPr>
          <w:p w14:paraId="1A3BEE15" w14:textId="77777777" w:rsidR="008C4E64" w:rsidRPr="004909D0" w:rsidRDefault="008C4E64" w:rsidP="008C4E64">
            <w:pPr>
              <w:rPr>
                <w:rFonts w:eastAsiaTheme="minorHAnsi"/>
                <w:b/>
                <w:bCs/>
                <w:sz w:val="22"/>
                <w:szCs w:val="22"/>
              </w:rPr>
            </w:pPr>
            <w:r w:rsidRPr="004909D0">
              <w:rPr>
                <w:rFonts w:eastAsiaTheme="minorHAnsi"/>
                <w:b/>
                <w:bCs/>
                <w:sz w:val="22"/>
                <w:szCs w:val="22"/>
              </w:rPr>
              <w:t>26/06/2017</w:t>
            </w:r>
          </w:p>
        </w:tc>
        <w:tc>
          <w:tcPr>
            <w:tcW w:w="8241" w:type="dxa"/>
          </w:tcPr>
          <w:p w14:paraId="08294F09" w14:textId="77777777" w:rsidR="008C4E64" w:rsidRPr="004909D0" w:rsidRDefault="008C4E64" w:rsidP="008C4E64">
            <w:pPr>
              <w:rPr>
                <w:rFonts w:eastAsiaTheme="minorHAnsi"/>
                <w:bCs/>
                <w:sz w:val="22"/>
                <w:szCs w:val="22"/>
              </w:rPr>
            </w:pPr>
          </w:p>
        </w:tc>
      </w:tr>
      <w:tr w:rsidR="008C4E64" w:rsidRPr="004909D0" w14:paraId="5B20E95F" w14:textId="77777777" w:rsidTr="001E2858">
        <w:trPr>
          <w:jc w:val="center"/>
        </w:trPr>
        <w:tc>
          <w:tcPr>
            <w:tcW w:w="1219" w:type="dxa"/>
          </w:tcPr>
          <w:p w14:paraId="5B892E2E" w14:textId="77777777" w:rsidR="008C4E64" w:rsidRPr="004909D0" w:rsidRDefault="008C4E64" w:rsidP="008C4E64">
            <w:pPr>
              <w:rPr>
                <w:rFonts w:eastAsiaTheme="minorHAnsi"/>
                <w:b/>
                <w:bCs/>
                <w:sz w:val="22"/>
                <w:szCs w:val="22"/>
              </w:rPr>
            </w:pPr>
            <w:r w:rsidRPr="004909D0">
              <w:rPr>
                <w:rFonts w:eastAsiaTheme="minorHAnsi"/>
                <w:b/>
                <w:bCs/>
                <w:sz w:val="22"/>
                <w:szCs w:val="22"/>
              </w:rPr>
              <w:t>27/06/2017</w:t>
            </w:r>
          </w:p>
        </w:tc>
        <w:tc>
          <w:tcPr>
            <w:tcW w:w="8241" w:type="dxa"/>
          </w:tcPr>
          <w:p w14:paraId="38BD8EED" w14:textId="77777777" w:rsidR="008C4E64" w:rsidRPr="004909D0" w:rsidRDefault="008C4E64" w:rsidP="008C4E64">
            <w:pPr>
              <w:rPr>
                <w:rFonts w:eastAsiaTheme="minorHAnsi"/>
                <w:bCs/>
                <w:sz w:val="22"/>
                <w:szCs w:val="22"/>
              </w:rPr>
            </w:pPr>
          </w:p>
        </w:tc>
      </w:tr>
      <w:tr w:rsidR="008C4E64" w:rsidRPr="004909D0" w14:paraId="5A2D52B2" w14:textId="77777777" w:rsidTr="001E2858">
        <w:trPr>
          <w:jc w:val="center"/>
        </w:trPr>
        <w:tc>
          <w:tcPr>
            <w:tcW w:w="1219" w:type="dxa"/>
          </w:tcPr>
          <w:p w14:paraId="18A5C219" w14:textId="77777777" w:rsidR="008C4E64" w:rsidRPr="004909D0" w:rsidRDefault="008C4E64" w:rsidP="008C4E64">
            <w:pPr>
              <w:rPr>
                <w:rFonts w:eastAsiaTheme="minorHAnsi"/>
                <w:b/>
                <w:bCs/>
                <w:sz w:val="22"/>
                <w:szCs w:val="22"/>
              </w:rPr>
            </w:pPr>
            <w:r w:rsidRPr="004909D0">
              <w:rPr>
                <w:rFonts w:eastAsiaTheme="minorHAnsi"/>
                <w:b/>
                <w:bCs/>
                <w:sz w:val="22"/>
                <w:szCs w:val="22"/>
              </w:rPr>
              <w:t>28/06/2017</w:t>
            </w:r>
          </w:p>
        </w:tc>
        <w:tc>
          <w:tcPr>
            <w:tcW w:w="8241" w:type="dxa"/>
          </w:tcPr>
          <w:p w14:paraId="2A13F1BB" w14:textId="77777777" w:rsidR="008C4E64" w:rsidRPr="004909D0" w:rsidRDefault="008C4E64" w:rsidP="008C4E64">
            <w:pPr>
              <w:rPr>
                <w:rFonts w:eastAsiaTheme="minorHAnsi"/>
                <w:bCs/>
                <w:sz w:val="22"/>
                <w:szCs w:val="22"/>
              </w:rPr>
            </w:pPr>
          </w:p>
        </w:tc>
      </w:tr>
      <w:tr w:rsidR="008C4E64" w:rsidRPr="004909D0" w14:paraId="098004E9" w14:textId="77777777" w:rsidTr="001E2858">
        <w:trPr>
          <w:jc w:val="center"/>
        </w:trPr>
        <w:tc>
          <w:tcPr>
            <w:tcW w:w="1219" w:type="dxa"/>
          </w:tcPr>
          <w:p w14:paraId="17CA669C" w14:textId="77777777" w:rsidR="008C4E64" w:rsidRPr="004909D0" w:rsidRDefault="008C4E64" w:rsidP="008C4E64">
            <w:pPr>
              <w:rPr>
                <w:rFonts w:eastAsiaTheme="minorHAnsi"/>
                <w:b/>
                <w:bCs/>
                <w:sz w:val="22"/>
                <w:szCs w:val="22"/>
              </w:rPr>
            </w:pPr>
            <w:r w:rsidRPr="004909D0">
              <w:rPr>
                <w:rFonts w:eastAsiaTheme="minorHAnsi"/>
                <w:b/>
                <w:bCs/>
                <w:sz w:val="22"/>
                <w:szCs w:val="22"/>
              </w:rPr>
              <w:t>29/06/2017</w:t>
            </w:r>
          </w:p>
        </w:tc>
        <w:tc>
          <w:tcPr>
            <w:tcW w:w="8241" w:type="dxa"/>
          </w:tcPr>
          <w:p w14:paraId="4ACF3062" w14:textId="77777777" w:rsidR="008C4E64" w:rsidRPr="004909D0" w:rsidRDefault="008C4E64" w:rsidP="008C4E64">
            <w:pPr>
              <w:rPr>
                <w:rFonts w:eastAsiaTheme="minorHAnsi"/>
                <w:bCs/>
                <w:sz w:val="22"/>
                <w:szCs w:val="22"/>
              </w:rPr>
            </w:pPr>
          </w:p>
        </w:tc>
      </w:tr>
      <w:tr w:rsidR="008C4E64" w:rsidRPr="004909D0" w14:paraId="5D4C51D4" w14:textId="77777777" w:rsidTr="001E2858">
        <w:trPr>
          <w:jc w:val="center"/>
        </w:trPr>
        <w:tc>
          <w:tcPr>
            <w:tcW w:w="1219" w:type="dxa"/>
          </w:tcPr>
          <w:p w14:paraId="0F4901F0" w14:textId="77777777" w:rsidR="008C4E64" w:rsidRPr="004909D0" w:rsidRDefault="008C4E64" w:rsidP="008C4E64">
            <w:pPr>
              <w:rPr>
                <w:rFonts w:eastAsiaTheme="minorHAnsi"/>
                <w:b/>
                <w:bCs/>
                <w:sz w:val="22"/>
                <w:szCs w:val="22"/>
              </w:rPr>
            </w:pPr>
            <w:r w:rsidRPr="004909D0">
              <w:rPr>
                <w:rFonts w:eastAsiaTheme="minorHAnsi"/>
                <w:b/>
                <w:bCs/>
                <w:sz w:val="22"/>
                <w:szCs w:val="22"/>
              </w:rPr>
              <w:t>30/06/2017</w:t>
            </w:r>
          </w:p>
        </w:tc>
        <w:tc>
          <w:tcPr>
            <w:tcW w:w="8241" w:type="dxa"/>
          </w:tcPr>
          <w:p w14:paraId="7EDC1CDD" w14:textId="77777777" w:rsidR="008C4E64" w:rsidRPr="004909D0" w:rsidRDefault="008C4E64" w:rsidP="008C4E64">
            <w:pPr>
              <w:rPr>
                <w:rFonts w:eastAsiaTheme="minorHAnsi"/>
                <w:bCs/>
                <w:sz w:val="22"/>
                <w:szCs w:val="22"/>
              </w:rPr>
            </w:pPr>
          </w:p>
        </w:tc>
      </w:tr>
      <w:tr w:rsidR="008C4E64" w:rsidRPr="004909D0" w14:paraId="356075CE" w14:textId="77777777" w:rsidTr="001E2858">
        <w:trPr>
          <w:jc w:val="center"/>
        </w:trPr>
        <w:tc>
          <w:tcPr>
            <w:tcW w:w="1219" w:type="dxa"/>
          </w:tcPr>
          <w:p w14:paraId="53EC227B" w14:textId="77777777" w:rsidR="008C4E64" w:rsidRPr="004909D0" w:rsidRDefault="008C4E64" w:rsidP="008C4E64">
            <w:pPr>
              <w:rPr>
                <w:rFonts w:eastAsiaTheme="minorHAnsi"/>
                <w:bCs/>
                <w:sz w:val="22"/>
                <w:szCs w:val="22"/>
              </w:rPr>
            </w:pPr>
          </w:p>
        </w:tc>
        <w:tc>
          <w:tcPr>
            <w:tcW w:w="8241" w:type="dxa"/>
          </w:tcPr>
          <w:p w14:paraId="24F3BB2D"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7A14B07E" w14:textId="77777777" w:rsidTr="001E2858">
        <w:trPr>
          <w:jc w:val="center"/>
        </w:trPr>
        <w:tc>
          <w:tcPr>
            <w:tcW w:w="1219" w:type="dxa"/>
          </w:tcPr>
          <w:p w14:paraId="50942C1D" w14:textId="77777777" w:rsidR="008C4E64" w:rsidRPr="004909D0" w:rsidRDefault="008C4E64" w:rsidP="008C4E64">
            <w:pPr>
              <w:rPr>
                <w:rFonts w:eastAsiaTheme="minorHAnsi"/>
                <w:b/>
                <w:bCs/>
                <w:sz w:val="22"/>
                <w:szCs w:val="22"/>
              </w:rPr>
            </w:pPr>
            <w:r w:rsidRPr="004909D0">
              <w:rPr>
                <w:rFonts w:eastAsiaTheme="minorHAnsi"/>
                <w:b/>
                <w:bCs/>
                <w:sz w:val="22"/>
                <w:szCs w:val="22"/>
              </w:rPr>
              <w:t>01/07/2017</w:t>
            </w:r>
          </w:p>
        </w:tc>
        <w:tc>
          <w:tcPr>
            <w:tcW w:w="8241" w:type="dxa"/>
          </w:tcPr>
          <w:p w14:paraId="5F6D2AED" w14:textId="77777777" w:rsidR="008C4E64" w:rsidRPr="004909D0" w:rsidRDefault="008C4E64" w:rsidP="008C4E64">
            <w:pPr>
              <w:rPr>
                <w:rFonts w:eastAsiaTheme="minorHAnsi"/>
                <w:bCs/>
                <w:sz w:val="22"/>
                <w:szCs w:val="22"/>
              </w:rPr>
            </w:pPr>
          </w:p>
        </w:tc>
      </w:tr>
      <w:tr w:rsidR="008C4E64" w:rsidRPr="004909D0" w14:paraId="413BF7F8" w14:textId="77777777" w:rsidTr="001E2858">
        <w:trPr>
          <w:jc w:val="center"/>
        </w:trPr>
        <w:tc>
          <w:tcPr>
            <w:tcW w:w="1219" w:type="dxa"/>
          </w:tcPr>
          <w:p w14:paraId="06C3CF48" w14:textId="77777777" w:rsidR="008C4E64" w:rsidRPr="004909D0" w:rsidRDefault="008C4E64" w:rsidP="008C4E64">
            <w:pPr>
              <w:rPr>
                <w:rFonts w:eastAsiaTheme="minorHAnsi"/>
                <w:b/>
                <w:bCs/>
                <w:sz w:val="22"/>
                <w:szCs w:val="22"/>
              </w:rPr>
            </w:pPr>
            <w:r w:rsidRPr="004909D0">
              <w:rPr>
                <w:rFonts w:eastAsiaTheme="minorHAnsi"/>
                <w:b/>
                <w:bCs/>
                <w:sz w:val="22"/>
                <w:szCs w:val="22"/>
              </w:rPr>
              <w:t>02/07/2017</w:t>
            </w:r>
          </w:p>
        </w:tc>
        <w:tc>
          <w:tcPr>
            <w:tcW w:w="8241" w:type="dxa"/>
          </w:tcPr>
          <w:p w14:paraId="20F3BA3A" w14:textId="77777777" w:rsidR="008C4E64" w:rsidRPr="004909D0" w:rsidRDefault="008C4E64" w:rsidP="008C4E64">
            <w:pPr>
              <w:rPr>
                <w:rFonts w:eastAsiaTheme="minorHAnsi"/>
                <w:bCs/>
                <w:sz w:val="22"/>
                <w:szCs w:val="22"/>
              </w:rPr>
            </w:pPr>
          </w:p>
        </w:tc>
      </w:tr>
      <w:tr w:rsidR="008C4E64" w:rsidRPr="004909D0" w14:paraId="7904602F" w14:textId="77777777" w:rsidTr="001E2858">
        <w:trPr>
          <w:jc w:val="center"/>
        </w:trPr>
        <w:tc>
          <w:tcPr>
            <w:tcW w:w="1219" w:type="dxa"/>
          </w:tcPr>
          <w:p w14:paraId="34A4C813" w14:textId="77777777" w:rsidR="008C4E64" w:rsidRPr="004909D0" w:rsidRDefault="008C4E64" w:rsidP="008C4E64">
            <w:pPr>
              <w:rPr>
                <w:rFonts w:eastAsiaTheme="minorHAnsi"/>
                <w:b/>
                <w:bCs/>
                <w:sz w:val="22"/>
                <w:szCs w:val="22"/>
              </w:rPr>
            </w:pPr>
            <w:r w:rsidRPr="004909D0">
              <w:rPr>
                <w:rFonts w:eastAsiaTheme="minorHAnsi"/>
                <w:b/>
                <w:bCs/>
                <w:sz w:val="22"/>
                <w:szCs w:val="22"/>
              </w:rPr>
              <w:t>03/07/2017</w:t>
            </w:r>
          </w:p>
        </w:tc>
        <w:tc>
          <w:tcPr>
            <w:tcW w:w="8241" w:type="dxa"/>
          </w:tcPr>
          <w:p w14:paraId="309C58B8" w14:textId="77777777" w:rsidR="008C4E64" w:rsidRPr="004909D0" w:rsidRDefault="008C4E64" w:rsidP="008C4E64">
            <w:pPr>
              <w:rPr>
                <w:rFonts w:eastAsiaTheme="minorHAnsi"/>
                <w:bCs/>
                <w:sz w:val="22"/>
                <w:szCs w:val="22"/>
              </w:rPr>
            </w:pPr>
          </w:p>
        </w:tc>
      </w:tr>
      <w:tr w:rsidR="008C4E64" w:rsidRPr="004909D0" w14:paraId="0C4BDE99" w14:textId="77777777" w:rsidTr="001E2858">
        <w:trPr>
          <w:jc w:val="center"/>
        </w:trPr>
        <w:tc>
          <w:tcPr>
            <w:tcW w:w="1219" w:type="dxa"/>
          </w:tcPr>
          <w:p w14:paraId="37EAE702" w14:textId="77777777" w:rsidR="008C4E64" w:rsidRPr="004909D0" w:rsidRDefault="008C4E64" w:rsidP="008C4E64">
            <w:pPr>
              <w:rPr>
                <w:rFonts w:eastAsiaTheme="minorHAnsi"/>
                <w:b/>
                <w:bCs/>
                <w:sz w:val="22"/>
                <w:szCs w:val="22"/>
              </w:rPr>
            </w:pPr>
            <w:r w:rsidRPr="004909D0">
              <w:rPr>
                <w:rFonts w:eastAsiaTheme="minorHAnsi"/>
                <w:b/>
                <w:bCs/>
                <w:sz w:val="22"/>
                <w:szCs w:val="22"/>
              </w:rPr>
              <w:t>04/07/2017</w:t>
            </w:r>
          </w:p>
        </w:tc>
        <w:tc>
          <w:tcPr>
            <w:tcW w:w="8241" w:type="dxa"/>
          </w:tcPr>
          <w:p w14:paraId="49ACFBFC" w14:textId="77777777" w:rsidR="008C4E64" w:rsidRPr="004909D0" w:rsidRDefault="008C4E64" w:rsidP="008C4E64">
            <w:pPr>
              <w:rPr>
                <w:rFonts w:eastAsiaTheme="minorHAnsi"/>
                <w:bCs/>
                <w:sz w:val="22"/>
                <w:szCs w:val="22"/>
              </w:rPr>
            </w:pPr>
          </w:p>
        </w:tc>
      </w:tr>
      <w:tr w:rsidR="008C4E64" w:rsidRPr="004909D0" w14:paraId="065EB2CF" w14:textId="77777777" w:rsidTr="001E2858">
        <w:trPr>
          <w:jc w:val="center"/>
        </w:trPr>
        <w:tc>
          <w:tcPr>
            <w:tcW w:w="1219" w:type="dxa"/>
          </w:tcPr>
          <w:p w14:paraId="55A74436" w14:textId="77777777" w:rsidR="008C4E64" w:rsidRPr="004909D0" w:rsidRDefault="008C4E64" w:rsidP="008C4E64">
            <w:pPr>
              <w:rPr>
                <w:rFonts w:eastAsiaTheme="minorHAnsi"/>
                <w:b/>
                <w:bCs/>
                <w:sz w:val="22"/>
                <w:szCs w:val="22"/>
              </w:rPr>
            </w:pPr>
            <w:r w:rsidRPr="004909D0">
              <w:rPr>
                <w:rFonts w:eastAsiaTheme="minorHAnsi"/>
                <w:b/>
                <w:bCs/>
                <w:sz w:val="22"/>
                <w:szCs w:val="22"/>
              </w:rPr>
              <w:t>05/07/2017</w:t>
            </w:r>
          </w:p>
        </w:tc>
        <w:tc>
          <w:tcPr>
            <w:tcW w:w="8241" w:type="dxa"/>
          </w:tcPr>
          <w:p w14:paraId="0CF0A10A" w14:textId="77777777" w:rsidR="008C4E64" w:rsidRPr="004909D0" w:rsidRDefault="008C4E64" w:rsidP="008C4E64">
            <w:pPr>
              <w:rPr>
                <w:rFonts w:eastAsiaTheme="minorHAnsi"/>
                <w:bCs/>
                <w:sz w:val="22"/>
                <w:szCs w:val="22"/>
              </w:rPr>
            </w:pPr>
          </w:p>
        </w:tc>
      </w:tr>
      <w:tr w:rsidR="008C4E64" w:rsidRPr="004909D0" w14:paraId="5D6BD385" w14:textId="77777777" w:rsidTr="001E2858">
        <w:trPr>
          <w:jc w:val="center"/>
        </w:trPr>
        <w:tc>
          <w:tcPr>
            <w:tcW w:w="1219" w:type="dxa"/>
          </w:tcPr>
          <w:p w14:paraId="79FE6F2F" w14:textId="77777777" w:rsidR="008C4E64" w:rsidRPr="004909D0" w:rsidRDefault="008C4E64" w:rsidP="008C4E64">
            <w:pPr>
              <w:rPr>
                <w:rFonts w:eastAsiaTheme="minorHAnsi"/>
                <w:b/>
                <w:bCs/>
                <w:sz w:val="22"/>
                <w:szCs w:val="22"/>
              </w:rPr>
            </w:pPr>
            <w:r w:rsidRPr="004909D0">
              <w:rPr>
                <w:rFonts w:eastAsiaTheme="minorHAnsi"/>
                <w:b/>
                <w:bCs/>
                <w:sz w:val="22"/>
                <w:szCs w:val="22"/>
              </w:rPr>
              <w:t>06/07/2017</w:t>
            </w:r>
          </w:p>
        </w:tc>
        <w:tc>
          <w:tcPr>
            <w:tcW w:w="8241" w:type="dxa"/>
          </w:tcPr>
          <w:p w14:paraId="30FC62EC" w14:textId="77777777" w:rsidR="008C4E64" w:rsidRPr="004909D0" w:rsidRDefault="008C4E64" w:rsidP="008C4E64">
            <w:pPr>
              <w:rPr>
                <w:rFonts w:eastAsiaTheme="minorHAnsi"/>
                <w:bCs/>
                <w:sz w:val="22"/>
                <w:szCs w:val="22"/>
              </w:rPr>
            </w:pPr>
          </w:p>
        </w:tc>
      </w:tr>
      <w:tr w:rsidR="008C4E64" w:rsidRPr="004909D0" w14:paraId="5AEC50BE" w14:textId="77777777" w:rsidTr="001E2858">
        <w:trPr>
          <w:jc w:val="center"/>
        </w:trPr>
        <w:tc>
          <w:tcPr>
            <w:tcW w:w="1219" w:type="dxa"/>
          </w:tcPr>
          <w:p w14:paraId="0C9E82B7" w14:textId="77777777" w:rsidR="008C4E64" w:rsidRPr="004909D0" w:rsidRDefault="008C4E64" w:rsidP="008C4E64">
            <w:pPr>
              <w:rPr>
                <w:rFonts w:eastAsiaTheme="minorHAnsi"/>
                <w:b/>
                <w:bCs/>
                <w:sz w:val="22"/>
                <w:szCs w:val="22"/>
              </w:rPr>
            </w:pPr>
            <w:r w:rsidRPr="004909D0">
              <w:rPr>
                <w:rFonts w:eastAsiaTheme="minorHAnsi"/>
                <w:b/>
                <w:bCs/>
                <w:sz w:val="22"/>
                <w:szCs w:val="22"/>
              </w:rPr>
              <w:t>07/07/2017</w:t>
            </w:r>
          </w:p>
        </w:tc>
        <w:tc>
          <w:tcPr>
            <w:tcW w:w="8241" w:type="dxa"/>
          </w:tcPr>
          <w:p w14:paraId="38096173" w14:textId="77777777" w:rsidR="008C4E64" w:rsidRPr="004909D0" w:rsidRDefault="008C4E64" w:rsidP="008C4E64">
            <w:pPr>
              <w:rPr>
                <w:rFonts w:eastAsiaTheme="minorHAnsi"/>
                <w:bCs/>
                <w:sz w:val="22"/>
                <w:szCs w:val="22"/>
              </w:rPr>
            </w:pPr>
          </w:p>
        </w:tc>
      </w:tr>
      <w:tr w:rsidR="008C4E64" w:rsidRPr="004909D0" w14:paraId="6B1C739D" w14:textId="77777777" w:rsidTr="001E2858">
        <w:trPr>
          <w:jc w:val="center"/>
        </w:trPr>
        <w:tc>
          <w:tcPr>
            <w:tcW w:w="1219" w:type="dxa"/>
          </w:tcPr>
          <w:p w14:paraId="36E26C4E" w14:textId="77777777" w:rsidR="008C4E64" w:rsidRPr="004909D0" w:rsidRDefault="008C4E64" w:rsidP="008C4E64">
            <w:pPr>
              <w:rPr>
                <w:rFonts w:eastAsiaTheme="minorHAnsi"/>
                <w:b/>
                <w:bCs/>
                <w:sz w:val="22"/>
                <w:szCs w:val="22"/>
              </w:rPr>
            </w:pPr>
            <w:r w:rsidRPr="004909D0">
              <w:rPr>
                <w:rFonts w:eastAsiaTheme="minorHAnsi"/>
                <w:b/>
                <w:bCs/>
                <w:sz w:val="22"/>
                <w:szCs w:val="22"/>
              </w:rPr>
              <w:t>08/07/2017</w:t>
            </w:r>
          </w:p>
        </w:tc>
        <w:tc>
          <w:tcPr>
            <w:tcW w:w="8241" w:type="dxa"/>
          </w:tcPr>
          <w:p w14:paraId="2761B9AA" w14:textId="77777777" w:rsidR="008C4E64" w:rsidRPr="004909D0" w:rsidRDefault="008C4E64" w:rsidP="008C4E64">
            <w:pPr>
              <w:rPr>
                <w:rFonts w:eastAsiaTheme="minorHAnsi"/>
                <w:bCs/>
                <w:sz w:val="22"/>
                <w:szCs w:val="22"/>
              </w:rPr>
            </w:pPr>
          </w:p>
        </w:tc>
      </w:tr>
      <w:tr w:rsidR="008C4E64" w:rsidRPr="004909D0" w14:paraId="5F1C758E" w14:textId="77777777" w:rsidTr="001E2858">
        <w:trPr>
          <w:jc w:val="center"/>
        </w:trPr>
        <w:tc>
          <w:tcPr>
            <w:tcW w:w="1219" w:type="dxa"/>
          </w:tcPr>
          <w:p w14:paraId="3D8C4B77" w14:textId="77777777" w:rsidR="008C4E64" w:rsidRPr="004909D0" w:rsidRDefault="008C4E64" w:rsidP="008C4E64">
            <w:pPr>
              <w:rPr>
                <w:rFonts w:eastAsiaTheme="minorHAnsi"/>
                <w:b/>
                <w:bCs/>
                <w:sz w:val="22"/>
                <w:szCs w:val="22"/>
              </w:rPr>
            </w:pPr>
            <w:r w:rsidRPr="004909D0">
              <w:rPr>
                <w:rFonts w:eastAsiaTheme="minorHAnsi"/>
                <w:b/>
                <w:bCs/>
                <w:sz w:val="22"/>
                <w:szCs w:val="22"/>
              </w:rPr>
              <w:t>09/07/2017</w:t>
            </w:r>
          </w:p>
        </w:tc>
        <w:tc>
          <w:tcPr>
            <w:tcW w:w="8241" w:type="dxa"/>
          </w:tcPr>
          <w:p w14:paraId="4A37F0C4" w14:textId="77777777" w:rsidR="008C4E64" w:rsidRPr="004909D0" w:rsidRDefault="008C4E64" w:rsidP="008C4E64">
            <w:pPr>
              <w:rPr>
                <w:rFonts w:eastAsiaTheme="minorHAnsi"/>
                <w:bCs/>
                <w:sz w:val="22"/>
                <w:szCs w:val="22"/>
              </w:rPr>
            </w:pPr>
          </w:p>
        </w:tc>
      </w:tr>
      <w:tr w:rsidR="008C4E64" w:rsidRPr="004909D0" w14:paraId="22A532AE" w14:textId="77777777" w:rsidTr="001E2858">
        <w:trPr>
          <w:jc w:val="center"/>
        </w:trPr>
        <w:tc>
          <w:tcPr>
            <w:tcW w:w="1219" w:type="dxa"/>
          </w:tcPr>
          <w:p w14:paraId="61D6A712" w14:textId="77777777" w:rsidR="008C4E64" w:rsidRPr="004909D0" w:rsidRDefault="008C4E64" w:rsidP="008C4E64">
            <w:pPr>
              <w:rPr>
                <w:rFonts w:eastAsiaTheme="minorHAnsi"/>
                <w:b/>
                <w:bCs/>
                <w:sz w:val="22"/>
                <w:szCs w:val="22"/>
              </w:rPr>
            </w:pPr>
            <w:r w:rsidRPr="004909D0">
              <w:rPr>
                <w:rFonts w:eastAsiaTheme="minorHAnsi"/>
                <w:b/>
                <w:bCs/>
                <w:sz w:val="22"/>
                <w:szCs w:val="22"/>
              </w:rPr>
              <w:t>10/07/2017</w:t>
            </w:r>
          </w:p>
        </w:tc>
        <w:tc>
          <w:tcPr>
            <w:tcW w:w="8241" w:type="dxa"/>
          </w:tcPr>
          <w:p w14:paraId="02D43941" w14:textId="77777777" w:rsidR="008C4E64" w:rsidRPr="004909D0" w:rsidRDefault="008C4E64" w:rsidP="008C4E64">
            <w:pPr>
              <w:rPr>
                <w:rFonts w:eastAsiaTheme="minorHAnsi"/>
                <w:bCs/>
                <w:sz w:val="22"/>
                <w:szCs w:val="22"/>
              </w:rPr>
            </w:pPr>
          </w:p>
        </w:tc>
      </w:tr>
      <w:tr w:rsidR="008C4E64" w:rsidRPr="004909D0" w14:paraId="2FA50C6A" w14:textId="77777777" w:rsidTr="001E2858">
        <w:trPr>
          <w:jc w:val="center"/>
        </w:trPr>
        <w:tc>
          <w:tcPr>
            <w:tcW w:w="1219" w:type="dxa"/>
          </w:tcPr>
          <w:p w14:paraId="3695FC4E" w14:textId="77777777" w:rsidR="008C4E64" w:rsidRPr="004909D0" w:rsidRDefault="008C4E64" w:rsidP="008C4E64">
            <w:pPr>
              <w:rPr>
                <w:rFonts w:eastAsiaTheme="minorHAnsi"/>
                <w:b/>
                <w:bCs/>
                <w:sz w:val="22"/>
                <w:szCs w:val="22"/>
              </w:rPr>
            </w:pPr>
            <w:r w:rsidRPr="004909D0">
              <w:rPr>
                <w:rFonts w:eastAsiaTheme="minorHAnsi"/>
                <w:b/>
                <w:bCs/>
                <w:sz w:val="22"/>
                <w:szCs w:val="22"/>
              </w:rPr>
              <w:t>11/07/2017</w:t>
            </w:r>
          </w:p>
        </w:tc>
        <w:tc>
          <w:tcPr>
            <w:tcW w:w="8241" w:type="dxa"/>
          </w:tcPr>
          <w:p w14:paraId="32FD0491" w14:textId="77777777" w:rsidR="008C4E64" w:rsidRPr="004909D0" w:rsidRDefault="008C4E64" w:rsidP="008C4E64">
            <w:pPr>
              <w:rPr>
                <w:rFonts w:eastAsiaTheme="minorHAnsi"/>
                <w:bCs/>
                <w:sz w:val="22"/>
                <w:szCs w:val="22"/>
              </w:rPr>
            </w:pPr>
          </w:p>
        </w:tc>
      </w:tr>
      <w:tr w:rsidR="008C4E64" w:rsidRPr="004909D0" w14:paraId="1359D0BA" w14:textId="77777777" w:rsidTr="001E2858">
        <w:trPr>
          <w:jc w:val="center"/>
        </w:trPr>
        <w:tc>
          <w:tcPr>
            <w:tcW w:w="1219" w:type="dxa"/>
          </w:tcPr>
          <w:p w14:paraId="69D9FAE6" w14:textId="77777777" w:rsidR="008C4E64" w:rsidRPr="004909D0" w:rsidRDefault="008C4E64" w:rsidP="008C4E64">
            <w:pPr>
              <w:rPr>
                <w:rFonts w:eastAsiaTheme="minorHAnsi"/>
                <w:b/>
                <w:bCs/>
                <w:sz w:val="22"/>
                <w:szCs w:val="22"/>
              </w:rPr>
            </w:pPr>
            <w:r w:rsidRPr="004909D0">
              <w:rPr>
                <w:rFonts w:eastAsiaTheme="minorHAnsi"/>
                <w:b/>
                <w:bCs/>
                <w:sz w:val="22"/>
                <w:szCs w:val="22"/>
              </w:rPr>
              <w:t>12/07/2017</w:t>
            </w:r>
          </w:p>
        </w:tc>
        <w:tc>
          <w:tcPr>
            <w:tcW w:w="8241" w:type="dxa"/>
          </w:tcPr>
          <w:p w14:paraId="6A7B32D4" w14:textId="77777777" w:rsidR="008C4E64" w:rsidRPr="004909D0" w:rsidRDefault="008C4E64" w:rsidP="008C4E64">
            <w:pPr>
              <w:rPr>
                <w:rFonts w:eastAsiaTheme="minorHAnsi"/>
                <w:bCs/>
                <w:sz w:val="22"/>
                <w:szCs w:val="22"/>
              </w:rPr>
            </w:pPr>
          </w:p>
        </w:tc>
      </w:tr>
      <w:tr w:rsidR="008C4E64" w:rsidRPr="004909D0" w14:paraId="06A72552" w14:textId="77777777" w:rsidTr="001E2858">
        <w:trPr>
          <w:jc w:val="center"/>
        </w:trPr>
        <w:tc>
          <w:tcPr>
            <w:tcW w:w="1219" w:type="dxa"/>
          </w:tcPr>
          <w:p w14:paraId="77A91DA6" w14:textId="77777777" w:rsidR="008C4E64" w:rsidRPr="004909D0" w:rsidRDefault="008C4E64" w:rsidP="008C4E64">
            <w:pPr>
              <w:rPr>
                <w:rFonts w:eastAsiaTheme="minorHAnsi"/>
                <w:b/>
                <w:bCs/>
                <w:sz w:val="22"/>
                <w:szCs w:val="22"/>
              </w:rPr>
            </w:pPr>
            <w:r w:rsidRPr="004909D0">
              <w:rPr>
                <w:rFonts w:eastAsiaTheme="minorHAnsi"/>
                <w:b/>
                <w:bCs/>
                <w:sz w:val="22"/>
                <w:szCs w:val="22"/>
              </w:rPr>
              <w:t>13/07/2017</w:t>
            </w:r>
          </w:p>
        </w:tc>
        <w:tc>
          <w:tcPr>
            <w:tcW w:w="8241" w:type="dxa"/>
          </w:tcPr>
          <w:p w14:paraId="2DE35E58" w14:textId="77777777" w:rsidR="008C4E64" w:rsidRPr="004909D0" w:rsidRDefault="008C4E64" w:rsidP="008C4E64">
            <w:pPr>
              <w:rPr>
                <w:rFonts w:eastAsiaTheme="minorHAnsi"/>
                <w:bCs/>
                <w:sz w:val="22"/>
                <w:szCs w:val="22"/>
              </w:rPr>
            </w:pPr>
          </w:p>
        </w:tc>
      </w:tr>
      <w:tr w:rsidR="008C4E64" w:rsidRPr="004909D0" w14:paraId="62AC0641" w14:textId="77777777" w:rsidTr="001E2858">
        <w:trPr>
          <w:jc w:val="center"/>
        </w:trPr>
        <w:tc>
          <w:tcPr>
            <w:tcW w:w="1219" w:type="dxa"/>
          </w:tcPr>
          <w:p w14:paraId="554F7BFA" w14:textId="77777777" w:rsidR="008C4E64" w:rsidRPr="004909D0" w:rsidRDefault="008C4E64" w:rsidP="008C4E64">
            <w:pPr>
              <w:rPr>
                <w:rFonts w:eastAsiaTheme="minorHAnsi"/>
                <w:b/>
                <w:bCs/>
                <w:sz w:val="22"/>
                <w:szCs w:val="22"/>
              </w:rPr>
            </w:pPr>
            <w:r w:rsidRPr="004909D0">
              <w:rPr>
                <w:rFonts w:eastAsiaTheme="minorHAnsi"/>
                <w:b/>
                <w:bCs/>
                <w:sz w:val="22"/>
                <w:szCs w:val="22"/>
              </w:rPr>
              <w:t>14/07/2017</w:t>
            </w:r>
          </w:p>
        </w:tc>
        <w:tc>
          <w:tcPr>
            <w:tcW w:w="8241" w:type="dxa"/>
          </w:tcPr>
          <w:p w14:paraId="655400B5" w14:textId="77777777" w:rsidR="008C4E64" w:rsidRPr="004909D0" w:rsidRDefault="008C4E64" w:rsidP="008C4E64">
            <w:pPr>
              <w:rPr>
                <w:rFonts w:eastAsiaTheme="minorHAnsi"/>
                <w:bCs/>
                <w:sz w:val="22"/>
                <w:szCs w:val="22"/>
              </w:rPr>
            </w:pPr>
          </w:p>
        </w:tc>
      </w:tr>
      <w:tr w:rsidR="008C4E64" w:rsidRPr="004909D0" w14:paraId="2430CDFD" w14:textId="77777777" w:rsidTr="001E2858">
        <w:trPr>
          <w:jc w:val="center"/>
        </w:trPr>
        <w:tc>
          <w:tcPr>
            <w:tcW w:w="1219" w:type="dxa"/>
          </w:tcPr>
          <w:p w14:paraId="7C78D808" w14:textId="77777777" w:rsidR="008C4E64" w:rsidRPr="004909D0" w:rsidRDefault="008C4E64" w:rsidP="008C4E64">
            <w:pPr>
              <w:rPr>
                <w:rFonts w:eastAsiaTheme="minorHAnsi"/>
                <w:b/>
                <w:bCs/>
                <w:sz w:val="22"/>
                <w:szCs w:val="22"/>
              </w:rPr>
            </w:pPr>
            <w:r w:rsidRPr="004909D0">
              <w:rPr>
                <w:rFonts w:eastAsiaTheme="minorHAnsi"/>
                <w:b/>
                <w:bCs/>
                <w:sz w:val="22"/>
                <w:szCs w:val="22"/>
              </w:rPr>
              <w:t>15/07/2017</w:t>
            </w:r>
          </w:p>
        </w:tc>
        <w:tc>
          <w:tcPr>
            <w:tcW w:w="8241" w:type="dxa"/>
          </w:tcPr>
          <w:p w14:paraId="4304A4BD" w14:textId="77777777" w:rsidR="008C4E64" w:rsidRPr="004909D0" w:rsidRDefault="008C4E64" w:rsidP="008C4E64">
            <w:pPr>
              <w:rPr>
                <w:rFonts w:eastAsiaTheme="minorHAnsi"/>
                <w:bCs/>
                <w:sz w:val="22"/>
                <w:szCs w:val="22"/>
              </w:rPr>
            </w:pPr>
          </w:p>
        </w:tc>
      </w:tr>
      <w:tr w:rsidR="008C4E64" w:rsidRPr="004909D0" w14:paraId="1CAD62AD" w14:textId="77777777" w:rsidTr="001E2858">
        <w:trPr>
          <w:jc w:val="center"/>
        </w:trPr>
        <w:tc>
          <w:tcPr>
            <w:tcW w:w="1219" w:type="dxa"/>
          </w:tcPr>
          <w:p w14:paraId="7F5B28E4" w14:textId="77777777" w:rsidR="008C4E64" w:rsidRPr="004909D0" w:rsidRDefault="008C4E64" w:rsidP="008C4E64">
            <w:pPr>
              <w:rPr>
                <w:rFonts w:eastAsiaTheme="minorHAnsi"/>
                <w:b/>
                <w:bCs/>
                <w:sz w:val="22"/>
                <w:szCs w:val="22"/>
              </w:rPr>
            </w:pPr>
            <w:r w:rsidRPr="004909D0">
              <w:rPr>
                <w:rFonts w:eastAsiaTheme="minorHAnsi"/>
                <w:b/>
                <w:bCs/>
                <w:sz w:val="22"/>
                <w:szCs w:val="22"/>
              </w:rPr>
              <w:t>16/07/2017</w:t>
            </w:r>
          </w:p>
        </w:tc>
        <w:tc>
          <w:tcPr>
            <w:tcW w:w="8241" w:type="dxa"/>
          </w:tcPr>
          <w:p w14:paraId="673CA5B1" w14:textId="77777777" w:rsidR="008C4E64" w:rsidRPr="004909D0" w:rsidRDefault="008C4E64" w:rsidP="008C4E64">
            <w:pPr>
              <w:rPr>
                <w:rFonts w:eastAsiaTheme="minorHAnsi"/>
                <w:bCs/>
                <w:sz w:val="22"/>
                <w:szCs w:val="22"/>
              </w:rPr>
            </w:pPr>
          </w:p>
        </w:tc>
      </w:tr>
      <w:tr w:rsidR="008C4E64" w:rsidRPr="004909D0" w14:paraId="616140C0" w14:textId="77777777" w:rsidTr="001E2858">
        <w:trPr>
          <w:jc w:val="center"/>
        </w:trPr>
        <w:tc>
          <w:tcPr>
            <w:tcW w:w="1219" w:type="dxa"/>
          </w:tcPr>
          <w:p w14:paraId="42AF457D" w14:textId="77777777" w:rsidR="008C4E64" w:rsidRPr="004909D0" w:rsidRDefault="008C4E64" w:rsidP="008C4E64">
            <w:pPr>
              <w:rPr>
                <w:rFonts w:eastAsiaTheme="minorHAnsi"/>
                <w:b/>
                <w:bCs/>
                <w:sz w:val="22"/>
                <w:szCs w:val="22"/>
              </w:rPr>
            </w:pPr>
            <w:r w:rsidRPr="004909D0">
              <w:rPr>
                <w:rFonts w:eastAsiaTheme="minorHAnsi"/>
                <w:b/>
                <w:bCs/>
                <w:sz w:val="22"/>
                <w:szCs w:val="22"/>
              </w:rPr>
              <w:t>17/07/2017</w:t>
            </w:r>
          </w:p>
        </w:tc>
        <w:tc>
          <w:tcPr>
            <w:tcW w:w="8241" w:type="dxa"/>
          </w:tcPr>
          <w:p w14:paraId="5909A08E" w14:textId="77777777" w:rsidR="008C4E64" w:rsidRPr="004909D0" w:rsidRDefault="008C4E64" w:rsidP="008C4E64">
            <w:pPr>
              <w:rPr>
                <w:rFonts w:eastAsiaTheme="minorHAnsi"/>
                <w:bCs/>
                <w:sz w:val="22"/>
                <w:szCs w:val="22"/>
              </w:rPr>
            </w:pPr>
          </w:p>
        </w:tc>
      </w:tr>
      <w:tr w:rsidR="008C4E64" w:rsidRPr="004909D0" w14:paraId="2358D8E8" w14:textId="77777777" w:rsidTr="001E2858">
        <w:trPr>
          <w:jc w:val="center"/>
        </w:trPr>
        <w:tc>
          <w:tcPr>
            <w:tcW w:w="1219" w:type="dxa"/>
          </w:tcPr>
          <w:p w14:paraId="6AFDE56E" w14:textId="77777777" w:rsidR="008C4E64" w:rsidRPr="004909D0" w:rsidRDefault="008C4E64" w:rsidP="008C4E64">
            <w:pPr>
              <w:rPr>
                <w:rFonts w:eastAsiaTheme="minorHAnsi"/>
                <w:b/>
                <w:bCs/>
                <w:sz w:val="22"/>
                <w:szCs w:val="22"/>
              </w:rPr>
            </w:pPr>
            <w:r w:rsidRPr="004909D0">
              <w:rPr>
                <w:rFonts w:eastAsiaTheme="minorHAnsi"/>
                <w:b/>
                <w:bCs/>
                <w:sz w:val="22"/>
                <w:szCs w:val="22"/>
              </w:rPr>
              <w:t>18/07/2017</w:t>
            </w:r>
          </w:p>
        </w:tc>
        <w:tc>
          <w:tcPr>
            <w:tcW w:w="8241" w:type="dxa"/>
          </w:tcPr>
          <w:p w14:paraId="2957AB71" w14:textId="77777777" w:rsidR="008C4E64" w:rsidRPr="004909D0" w:rsidRDefault="008C4E64" w:rsidP="008C4E64">
            <w:pPr>
              <w:rPr>
                <w:rFonts w:eastAsiaTheme="minorHAnsi"/>
                <w:bCs/>
                <w:sz w:val="22"/>
                <w:szCs w:val="22"/>
              </w:rPr>
            </w:pPr>
          </w:p>
        </w:tc>
      </w:tr>
      <w:tr w:rsidR="008C4E64" w:rsidRPr="004909D0" w14:paraId="39613A80" w14:textId="77777777" w:rsidTr="001E2858">
        <w:trPr>
          <w:jc w:val="center"/>
        </w:trPr>
        <w:tc>
          <w:tcPr>
            <w:tcW w:w="1219" w:type="dxa"/>
          </w:tcPr>
          <w:p w14:paraId="2286015E" w14:textId="77777777" w:rsidR="008C4E64" w:rsidRPr="004909D0" w:rsidRDefault="008C4E64" w:rsidP="008C4E64">
            <w:pPr>
              <w:rPr>
                <w:rFonts w:eastAsiaTheme="minorHAnsi"/>
                <w:b/>
                <w:bCs/>
                <w:sz w:val="22"/>
                <w:szCs w:val="22"/>
              </w:rPr>
            </w:pPr>
            <w:r w:rsidRPr="004909D0">
              <w:rPr>
                <w:rFonts w:eastAsiaTheme="minorHAnsi"/>
                <w:b/>
                <w:bCs/>
                <w:sz w:val="22"/>
                <w:szCs w:val="22"/>
              </w:rPr>
              <w:t>19/07/2017</w:t>
            </w:r>
          </w:p>
        </w:tc>
        <w:tc>
          <w:tcPr>
            <w:tcW w:w="8241" w:type="dxa"/>
          </w:tcPr>
          <w:p w14:paraId="09EF38C3" w14:textId="77777777" w:rsidR="008C4E64" w:rsidRPr="004909D0" w:rsidRDefault="008C4E64" w:rsidP="008C4E64">
            <w:pPr>
              <w:rPr>
                <w:rFonts w:eastAsiaTheme="minorHAnsi"/>
                <w:bCs/>
                <w:sz w:val="22"/>
                <w:szCs w:val="22"/>
              </w:rPr>
            </w:pPr>
          </w:p>
        </w:tc>
      </w:tr>
      <w:tr w:rsidR="008C4E64" w:rsidRPr="004909D0" w14:paraId="5D28CE9E" w14:textId="77777777" w:rsidTr="001E2858">
        <w:trPr>
          <w:jc w:val="center"/>
        </w:trPr>
        <w:tc>
          <w:tcPr>
            <w:tcW w:w="1219" w:type="dxa"/>
          </w:tcPr>
          <w:p w14:paraId="620E1A0A" w14:textId="77777777" w:rsidR="008C4E64" w:rsidRPr="004909D0" w:rsidRDefault="008C4E64" w:rsidP="008C4E64">
            <w:pPr>
              <w:rPr>
                <w:rFonts w:eastAsiaTheme="minorHAnsi"/>
                <w:b/>
                <w:bCs/>
                <w:sz w:val="22"/>
                <w:szCs w:val="22"/>
              </w:rPr>
            </w:pPr>
            <w:r w:rsidRPr="004909D0">
              <w:rPr>
                <w:rFonts w:eastAsiaTheme="minorHAnsi"/>
                <w:b/>
                <w:bCs/>
                <w:sz w:val="22"/>
                <w:szCs w:val="22"/>
              </w:rPr>
              <w:t>20/07/2017</w:t>
            </w:r>
          </w:p>
        </w:tc>
        <w:tc>
          <w:tcPr>
            <w:tcW w:w="8241" w:type="dxa"/>
          </w:tcPr>
          <w:p w14:paraId="5209CDCB"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C4B2FEC" w14:textId="77777777" w:rsidTr="001E2858">
        <w:trPr>
          <w:jc w:val="center"/>
        </w:trPr>
        <w:tc>
          <w:tcPr>
            <w:tcW w:w="1219" w:type="dxa"/>
          </w:tcPr>
          <w:p w14:paraId="018B767E" w14:textId="77777777" w:rsidR="008C4E64" w:rsidRPr="004909D0" w:rsidRDefault="008C4E64" w:rsidP="008C4E64">
            <w:pPr>
              <w:rPr>
                <w:rFonts w:eastAsiaTheme="minorHAnsi"/>
                <w:b/>
                <w:bCs/>
                <w:sz w:val="22"/>
                <w:szCs w:val="22"/>
              </w:rPr>
            </w:pPr>
            <w:r w:rsidRPr="004909D0">
              <w:rPr>
                <w:rFonts w:eastAsiaTheme="minorHAnsi"/>
                <w:b/>
                <w:bCs/>
                <w:sz w:val="22"/>
                <w:szCs w:val="22"/>
              </w:rPr>
              <w:t>21/07/2017</w:t>
            </w:r>
          </w:p>
        </w:tc>
        <w:tc>
          <w:tcPr>
            <w:tcW w:w="8241" w:type="dxa"/>
          </w:tcPr>
          <w:p w14:paraId="5E4D733F" w14:textId="77777777" w:rsidR="008C4E64" w:rsidRPr="004909D0" w:rsidRDefault="008C4E64" w:rsidP="008C4E64">
            <w:pPr>
              <w:rPr>
                <w:rFonts w:eastAsiaTheme="minorHAnsi"/>
                <w:bCs/>
                <w:sz w:val="22"/>
                <w:szCs w:val="22"/>
              </w:rPr>
            </w:pPr>
          </w:p>
        </w:tc>
      </w:tr>
      <w:tr w:rsidR="008C4E64" w:rsidRPr="004909D0" w14:paraId="37036F38" w14:textId="77777777" w:rsidTr="001E2858">
        <w:trPr>
          <w:jc w:val="center"/>
        </w:trPr>
        <w:tc>
          <w:tcPr>
            <w:tcW w:w="1219" w:type="dxa"/>
          </w:tcPr>
          <w:p w14:paraId="4B7A5596" w14:textId="77777777" w:rsidR="008C4E64" w:rsidRPr="004909D0" w:rsidRDefault="008C4E64" w:rsidP="008C4E64">
            <w:pPr>
              <w:rPr>
                <w:rFonts w:eastAsiaTheme="minorHAnsi"/>
                <w:b/>
                <w:bCs/>
                <w:sz w:val="22"/>
                <w:szCs w:val="22"/>
              </w:rPr>
            </w:pPr>
            <w:r w:rsidRPr="004909D0">
              <w:rPr>
                <w:rFonts w:eastAsiaTheme="minorHAnsi"/>
                <w:b/>
                <w:bCs/>
                <w:sz w:val="22"/>
                <w:szCs w:val="22"/>
              </w:rPr>
              <w:t>22/07/2017</w:t>
            </w:r>
          </w:p>
        </w:tc>
        <w:tc>
          <w:tcPr>
            <w:tcW w:w="8241" w:type="dxa"/>
          </w:tcPr>
          <w:p w14:paraId="2F324811" w14:textId="77777777" w:rsidR="008C4E64" w:rsidRPr="004909D0" w:rsidRDefault="008C4E64" w:rsidP="008C4E64">
            <w:pPr>
              <w:rPr>
                <w:rFonts w:eastAsiaTheme="minorHAnsi"/>
                <w:bCs/>
                <w:sz w:val="22"/>
                <w:szCs w:val="22"/>
              </w:rPr>
            </w:pPr>
          </w:p>
        </w:tc>
      </w:tr>
      <w:tr w:rsidR="008C4E64" w:rsidRPr="004909D0" w14:paraId="21F95E58" w14:textId="77777777" w:rsidTr="001E2858">
        <w:trPr>
          <w:jc w:val="center"/>
        </w:trPr>
        <w:tc>
          <w:tcPr>
            <w:tcW w:w="1219" w:type="dxa"/>
          </w:tcPr>
          <w:p w14:paraId="19CE9648" w14:textId="77777777" w:rsidR="008C4E64" w:rsidRPr="004909D0" w:rsidRDefault="008C4E64" w:rsidP="008C4E64">
            <w:pPr>
              <w:rPr>
                <w:rFonts w:eastAsiaTheme="minorHAnsi"/>
                <w:b/>
                <w:bCs/>
                <w:sz w:val="22"/>
                <w:szCs w:val="22"/>
              </w:rPr>
            </w:pPr>
            <w:r w:rsidRPr="004909D0">
              <w:rPr>
                <w:rFonts w:eastAsiaTheme="minorHAnsi"/>
                <w:b/>
                <w:bCs/>
                <w:sz w:val="22"/>
                <w:szCs w:val="22"/>
              </w:rPr>
              <w:t>23/07/2017</w:t>
            </w:r>
          </w:p>
        </w:tc>
        <w:tc>
          <w:tcPr>
            <w:tcW w:w="8241" w:type="dxa"/>
          </w:tcPr>
          <w:p w14:paraId="256800F4" w14:textId="77777777" w:rsidR="008C4E64" w:rsidRPr="004909D0" w:rsidRDefault="008C4E64" w:rsidP="008C4E64">
            <w:pPr>
              <w:rPr>
                <w:rFonts w:eastAsiaTheme="minorHAnsi"/>
                <w:bCs/>
                <w:sz w:val="22"/>
                <w:szCs w:val="22"/>
              </w:rPr>
            </w:pPr>
          </w:p>
        </w:tc>
      </w:tr>
      <w:tr w:rsidR="008C4E64" w:rsidRPr="004909D0" w14:paraId="4C52A73B" w14:textId="77777777" w:rsidTr="001E2858">
        <w:trPr>
          <w:jc w:val="center"/>
        </w:trPr>
        <w:tc>
          <w:tcPr>
            <w:tcW w:w="1219" w:type="dxa"/>
          </w:tcPr>
          <w:p w14:paraId="76A5174E" w14:textId="77777777" w:rsidR="008C4E64" w:rsidRPr="004909D0" w:rsidRDefault="008C4E64" w:rsidP="008C4E64">
            <w:pPr>
              <w:rPr>
                <w:rFonts w:eastAsiaTheme="minorHAnsi"/>
                <w:b/>
                <w:bCs/>
                <w:sz w:val="22"/>
                <w:szCs w:val="22"/>
              </w:rPr>
            </w:pPr>
            <w:r w:rsidRPr="004909D0">
              <w:rPr>
                <w:rFonts w:eastAsiaTheme="minorHAnsi"/>
                <w:b/>
                <w:bCs/>
                <w:sz w:val="22"/>
                <w:szCs w:val="22"/>
              </w:rPr>
              <w:t>24/07/2017</w:t>
            </w:r>
          </w:p>
        </w:tc>
        <w:tc>
          <w:tcPr>
            <w:tcW w:w="8241" w:type="dxa"/>
          </w:tcPr>
          <w:p w14:paraId="367BF429" w14:textId="77777777" w:rsidR="008C4E64" w:rsidRPr="004909D0" w:rsidRDefault="008C4E64" w:rsidP="008C4E64">
            <w:pPr>
              <w:rPr>
                <w:rFonts w:eastAsiaTheme="minorHAnsi"/>
                <w:bCs/>
                <w:sz w:val="22"/>
                <w:szCs w:val="22"/>
              </w:rPr>
            </w:pPr>
          </w:p>
        </w:tc>
      </w:tr>
      <w:tr w:rsidR="008C4E64" w:rsidRPr="004909D0" w14:paraId="19C41571" w14:textId="77777777" w:rsidTr="001E2858">
        <w:trPr>
          <w:jc w:val="center"/>
        </w:trPr>
        <w:tc>
          <w:tcPr>
            <w:tcW w:w="1219" w:type="dxa"/>
          </w:tcPr>
          <w:p w14:paraId="19E65036" w14:textId="77777777" w:rsidR="008C4E64" w:rsidRPr="004909D0" w:rsidRDefault="008C4E64" w:rsidP="008C4E64">
            <w:pPr>
              <w:rPr>
                <w:rFonts w:eastAsiaTheme="minorHAnsi"/>
                <w:b/>
                <w:bCs/>
                <w:sz w:val="22"/>
                <w:szCs w:val="22"/>
              </w:rPr>
            </w:pPr>
            <w:r w:rsidRPr="004909D0">
              <w:rPr>
                <w:rFonts w:eastAsiaTheme="minorHAnsi"/>
                <w:b/>
                <w:bCs/>
                <w:sz w:val="22"/>
                <w:szCs w:val="22"/>
              </w:rPr>
              <w:t>25/07/2017</w:t>
            </w:r>
          </w:p>
        </w:tc>
        <w:tc>
          <w:tcPr>
            <w:tcW w:w="8241" w:type="dxa"/>
          </w:tcPr>
          <w:p w14:paraId="339FEFED" w14:textId="77777777" w:rsidR="008C4E64" w:rsidRPr="004909D0" w:rsidRDefault="008C4E64" w:rsidP="008C4E64">
            <w:pPr>
              <w:rPr>
                <w:rFonts w:eastAsiaTheme="minorHAnsi"/>
                <w:bCs/>
                <w:sz w:val="22"/>
                <w:szCs w:val="22"/>
              </w:rPr>
            </w:pPr>
          </w:p>
        </w:tc>
      </w:tr>
      <w:tr w:rsidR="008C4E64" w:rsidRPr="004909D0" w14:paraId="78A6B5DF" w14:textId="77777777" w:rsidTr="001E2858">
        <w:trPr>
          <w:jc w:val="center"/>
        </w:trPr>
        <w:tc>
          <w:tcPr>
            <w:tcW w:w="1219" w:type="dxa"/>
          </w:tcPr>
          <w:p w14:paraId="12774853" w14:textId="77777777" w:rsidR="008C4E64" w:rsidRPr="004909D0" w:rsidRDefault="008C4E64" w:rsidP="008C4E64">
            <w:pPr>
              <w:rPr>
                <w:rFonts w:eastAsiaTheme="minorHAnsi"/>
                <w:b/>
                <w:bCs/>
                <w:sz w:val="22"/>
                <w:szCs w:val="22"/>
              </w:rPr>
            </w:pPr>
            <w:r w:rsidRPr="004909D0">
              <w:rPr>
                <w:rFonts w:eastAsiaTheme="minorHAnsi"/>
                <w:b/>
                <w:bCs/>
                <w:sz w:val="22"/>
                <w:szCs w:val="22"/>
              </w:rPr>
              <w:t>26/07/2017</w:t>
            </w:r>
          </w:p>
        </w:tc>
        <w:tc>
          <w:tcPr>
            <w:tcW w:w="8241" w:type="dxa"/>
          </w:tcPr>
          <w:p w14:paraId="051E5B71" w14:textId="77777777" w:rsidR="008C4E64" w:rsidRPr="004909D0" w:rsidRDefault="008C4E64" w:rsidP="008C4E64">
            <w:pPr>
              <w:rPr>
                <w:rFonts w:eastAsiaTheme="minorHAnsi"/>
                <w:bCs/>
                <w:sz w:val="22"/>
                <w:szCs w:val="22"/>
              </w:rPr>
            </w:pPr>
          </w:p>
        </w:tc>
      </w:tr>
      <w:tr w:rsidR="008C4E64" w:rsidRPr="004909D0" w14:paraId="51AF56FF" w14:textId="77777777" w:rsidTr="001E2858">
        <w:trPr>
          <w:jc w:val="center"/>
        </w:trPr>
        <w:tc>
          <w:tcPr>
            <w:tcW w:w="1219" w:type="dxa"/>
          </w:tcPr>
          <w:p w14:paraId="2E9C1237" w14:textId="77777777" w:rsidR="008C4E64" w:rsidRPr="004909D0" w:rsidRDefault="008C4E64" w:rsidP="008C4E64">
            <w:pPr>
              <w:rPr>
                <w:rFonts w:eastAsiaTheme="minorHAnsi"/>
                <w:b/>
                <w:bCs/>
                <w:sz w:val="22"/>
                <w:szCs w:val="22"/>
              </w:rPr>
            </w:pPr>
            <w:r w:rsidRPr="004909D0">
              <w:rPr>
                <w:rFonts w:eastAsiaTheme="minorHAnsi"/>
                <w:b/>
                <w:bCs/>
                <w:sz w:val="22"/>
                <w:szCs w:val="22"/>
              </w:rPr>
              <w:t>27/07/2017</w:t>
            </w:r>
          </w:p>
        </w:tc>
        <w:tc>
          <w:tcPr>
            <w:tcW w:w="8241" w:type="dxa"/>
          </w:tcPr>
          <w:p w14:paraId="34739888" w14:textId="77777777" w:rsidR="008C4E64" w:rsidRPr="004909D0" w:rsidRDefault="008C4E64" w:rsidP="008C4E64">
            <w:pPr>
              <w:rPr>
                <w:rFonts w:eastAsiaTheme="minorHAnsi"/>
                <w:bCs/>
                <w:sz w:val="22"/>
                <w:szCs w:val="22"/>
              </w:rPr>
            </w:pPr>
          </w:p>
        </w:tc>
      </w:tr>
      <w:tr w:rsidR="008C4E64" w:rsidRPr="004909D0" w14:paraId="162E9764" w14:textId="77777777" w:rsidTr="001E2858">
        <w:trPr>
          <w:jc w:val="center"/>
        </w:trPr>
        <w:tc>
          <w:tcPr>
            <w:tcW w:w="1219" w:type="dxa"/>
          </w:tcPr>
          <w:p w14:paraId="4EA95A50" w14:textId="77777777" w:rsidR="008C4E64" w:rsidRPr="004909D0" w:rsidRDefault="008C4E64" w:rsidP="008C4E64">
            <w:pPr>
              <w:rPr>
                <w:rFonts w:eastAsiaTheme="minorHAnsi"/>
                <w:b/>
                <w:bCs/>
                <w:sz w:val="22"/>
                <w:szCs w:val="22"/>
              </w:rPr>
            </w:pPr>
            <w:r w:rsidRPr="004909D0">
              <w:rPr>
                <w:rFonts w:eastAsiaTheme="minorHAnsi"/>
                <w:b/>
                <w:bCs/>
                <w:sz w:val="22"/>
                <w:szCs w:val="22"/>
              </w:rPr>
              <w:t>28/07/2017</w:t>
            </w:r>
          </w:p>
        </w:tc>
        <w:tc>
          <w:tcPr>
            <w:tcW w:w="8241" w:type="dxa"/>
          </w:tcPr>
          <w:p w14:paraId="51FA9B8F" w14:textId="77777777" w:rsidR="008C4E64" w:rsidRPr="004909D0" w:rsidRDefault="008C4E64" w:rsidP="008C4E64">
            <w:pPr>
              <w:rPr>
                <w:rFonts w:eastAsiaTheme="minorHAnsi"/>
                <w:bCs/>
                <w:sz w:val="22"/>
                <w:szCs w:val="22"/>
              </w:rPr>
            </w:pPr>
          </w:p>
        </w:tc>
      </w:tr>
      <w:tr w:rsidR="008C4E64" w:rsidRPr="004909D0" w14:paraId="05C47F2C" w14:textId="77777777" w:rsidTr="001E2858">
        <w:trPr>
          <w:jc w:val="center"/>
        </w:trPr>
        <w:tc>
          <w:tcPr>
            <w:tcW w:w="1219" w:type="dxa"/>
          </w:tcPr>
          <w:p w14:paraId="14729406" w14:textId="77777777" w:rsidR="008C4E64" w:rsidRPr="004909D0" w:rsidRDefault="008C4E64" w:rsidP="008C4E64">
            <w:pPr>
              <w:rPr>
                <w:rFonts w:eastAsiaTheme="minorHAnsi"/>
                <w:b/>
                <w:bCs/>
                <w:sz w:val="22"/>
                <w:szCs w:val="22"/>
              </w:rPr>
            </w:pPr>
            <w:r w:rsidRPr="004909D0">
              <w:rPr>
                <w:rFonts w:eastAsiaTheme="minorHAnsi"/>
                <w:b/>
                <w:bCs/>
                <w:sz w:val="22"/>
                <w:szCs w:val="22"/>
              </w:rPr>
              <w:t>29/07/2017</w:t>
            </w:r>
          </w:p>
        </w:tc>
        <w:tc>
          <w:tcPr>
            <w:tcW w:w="8241" w:type="dxa"/>
          </w:tcPr>
          <w:p w14:paraId="0AA5629B" w14:textId="77777777" w:rsidR="008C4E64" w:rsidRPr="004909D0" w:rsidRDefault="008C4E64" w:rsidP="008C4E64">
            <w:pPr>
              <w:rPr>
                <w:rFonts w:eastAsiaTheme="minorHAnsi"/>
                <w:bCs/>
                <w:sz w:val="22"/>
                <w:szCs w:val="22"/>
              </w:rPr>
            </w:pPr>
          </w:p>
        </w:tc>
      </w:tr>
      <w:tr w:rsidR="008C4E64" w:rsidRPr="004909D0" w14:paraId="587BE335" w14:textId="77777777" w:rsidTr="001E2858">
        <w:trPr>
          <w:jc w:val="center"/>
        </w:trPr>
        <w:tc>
          <w:tcPr>
            <w:tcW w:w="1219" w:type="dxa"/>
          </w:tcPr>
          <w:p w14:paraId="5E4F6A90" w14:textId="77777777" w:rsidR="008C4E64" w:rsidRPr="004909D0" w:rsidRDefault="008C4E64" w:rsidP="008C4E64">
            <w:pPr>
              <w:rPr>
                <w:rFonts w:eastAsiaTheme="minorHAnsi"/>
                <w:b/>
                <w:bCs/>
                <w:sz w:val="22"/>
                <w:szCs w:val="22"/>
              </w:rPr>
            </w:pPr>
            <w:r w:rsidRPr="004909D0">
              <w:rPr>
                <w:rFonts w:eastAsiaTheme="minorHAnsi"/>
                <w:b/>
                <w:bCs/>
                <w:sz w:val="22"/>
                <w:szCs w:val="22"/>
              </w:rPr>
              <w:t>30/07/2017</w:t>
            </w:r>
          </w:p>
        </w:tc>
        <w:tc>
          <w:tcPr>
            <w:tcW w:w="8241" w:type="dxa"/>
          </w:tcPr>
          <w:p w14:paraId="27B7FD44" w14:textId="77777777" w:rsidR="008C4E64" w:rsidRPr="004909D0" w:rsidRDefault="008C4E64" w:rsidP="008C4E64">
            <w:pPr>
              <w:rPr>
                <w:rFonts w:eastAsiaTheme="minorHAnsi"/>
                <w:bCs/>
                <w:sz w:val="22"/>
                <w:szCs w:val="22"/>
              </w:rPr>
            </w:pPr>
          </w:p>
        </w:tc>
      </w:tr>
      <w:tr w:rsidR="008C4E64" w:rsidRPr="004909D0" w14:paraId="5772491C" w14:textId="77777777" w:rsidTr="001E2858">
        <w:trPr>
          <w:jc w:val="center"/>
        </w:trPr>
        <w:tc>
          <w:tcPr>
            <w:tcW w:w="1219" w:type="dxa"/>
          </w:tcPr>
          <w:p w14:paraId="23C8495D" w14:textId="77777777" w:rsidR="008C4E64" w:rsidRPr="004909D0" w:rsidRDefault="008C4E64" w:rsidP="008C4E64">
            <w:pPr>
              <w:rPr>
                <w:rFonts w:eastAsiaTheme="minorHAnsi"/>
                <w:b/>
                <w:bCs/>
                <w:sz w:val="22"/>
                <w:szCs w:val="22"/>
              </w:rPr>
            </w:pPr>
            <w:r w:rsidRPr="004909D0">
              <w:rPr>
                <w:rFonts w:eastAsiaTheme="minorHAnsi"/>
                <w:b/>
                <w:bCs/>
                <w:sz w:val="22"/>
                <w:szCs w:val="22"/>
              </w:rPr>
              <w:t>31/07/2017</w:t>
            </w:r>
          </w:p>
        </w:tc>
        <w:tc>
          <w:tcPr>
            <w:tcW w:w="8241" w:type="dxa"/>
          </w:tcPr>
          <w:p w14:paraId="55B337D8" w14:textId="77777777" w:rsidR="008C4E64" w:rsidRPr="004909D0" w:rsidRDefault="008C4E64" w:rsidP="008C4E64">
            <w:pPr>
              <w:rPr>
                <w:rFonts w:eastAsiaTheme="minorHAnsi"/>
                <w:bCs/>
                <w:sz w:val="22"/>
                <w:szCs w:val="22"/>
              </w:rPr>
            </w:pPr>
          </w:p>
        </w:tc>
      </w:tr>
      <w:tr w:rsidR="008C4E64" w:rsidRPr="004909D0" w14:paraId="015A1F27" w14:textId="77777777" w:rsidTr="001E2858">
        <w:trPr>
          <w:jc w:val="center"/>
        </w:trPr>
        <w:tc>
          <w:tcPr>
            <w:tcW w:w="1219" w:type="dxa"/>
          </w:tcPr>
          <w:p w14:paraId="566BA9BC" w14:textId="77777777" w:rsidR="008C4E64" w:rsidRPr="004909D0" w:rsidRDefault="008C4E64" w:rsidP="008C4E64">
            <w:pPr>
              <w:rPr>
                <w:rFonts w:eastAsiaTheme="minorHAnsi"/>
                <w:bCs/>
                <w:sz w:val="22"/>
                <w:szCs w:val="22"/>
              </w:rPr>
            </w:pPr>
          </w:p>
        </w:tc>
        <w:tc>
          <w:tcPr>
            <w:tcW w:w="8241" w:type="dxa"/>
          </w:tcPr>
          <w:p w14:paraId="7B5B8715"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72921D56" w14:textId="77777777" w:rsidTr="001E2858">
        <w:trPr>
          <w:jc w:val="center"/>
        </w:trPr>
        <w:tc>
          <w:tcPr>
            <w:tcW w:w="1219" w:type="dxa"/>
          </w:tcPr>
          <w:p w14:paraId="7969CBA5" w14:textId="77777777" w:rsidR="008C4E64" w:rsidRPr="004909D0" w:rsidRDefault="008C4E64" w:rsidP="008C4E64">
            <w:pPr>
              <w:rPr>
                <w:rFonts w:eastAsiaTheme="minorHAnsi"/>
                <w:b/>
                <w:bCs/>
                <w:sz w:val="22"/>
                <w:szCs w:val="22"/>
              </w:rPr>
            </w:pPr>
            <w:r w:rsidRPr="004909D0">
              <w:rPr>
                <w:rFonts w:eastAsiaTheme="minorHAnsi"/>
                <w:b/>
                <w:bCs/>
                <w:sz w:val="22"/>
                <w:szCs w:val="22"/>
              </w:rPr>
              <w:t>01/08/2017</w:t>
            </w:r>
          </w:p>
        </w:tc>
        <w:tc>
          <w:tcPr>
            <w:tcW w:w="8241" w:type="dxa"/>
          </w:tcPr>
          <w:p w14:paraId="6AB666C9" w14:textId="77777777" w:rsidR="008C4E64" w:rsidRPr="004909D0" w:rsidRDefault="008C4E64" w:rsidP="008C4E64">
            <w:pPr>
              <w:rPr>
                <w:rFonts w:eastAsiaTheme="minorHAnsi"/>
                <w:bCs/>
                <w:sz w:val="22"/>
                <w:szCs w:val="22"/>
              </w:rPr>
            </w:pPr>
          </w:p>
        </w:tc>
      </w:tr>
      <w:tr w:rsidR="008C4E64" w:rsidRPr="004909D0" w14:paraId="7D2AFA77" w14:textId="77777777" w:rsidTr="001E2858">
        <w:trPr>
          <w:jc w:val="center"/>
        </w:trPr>
        <w:tc>
          <w:tcPr>
            <w:tcW w:w="1219" w:type="dxa"/>
          </w:tcPr>
          <w:p w14:paraId="6A7C50CB" w14:textId="77777777" w:rsidR="008C4E64" w:rsidRPr="004909D0" w:rsidRDefault="008C4E64" w:rsidP="008C4E64">
            <w:pPr>
              <w:rPr>
                <w:rFonts w:eastAsiaTheme="minorHAnsi"/>
                <w:b/>
                <w:bCs/>
                <w:sz w:val="22"/>
                <w:szCs w:val="22"/>
              </w:rPr>
            </w:pPr>
            <w:r w:rsidRPr="004909D0">
              <w:rPr>
                <w:rFonts w:eastAsiaTheme="minorHAnsi"/>
                <w:b/>
                <w:bCs/>
                <w:sz w:val="22"/>
                <w:szCs w:val="22"/>
              </w:rPr>
              <w:t>02/08/2017</w:t>
            </w:r>
          </w:p>
        </w:tc>
        <w:tc>
          <w:tcPr>
            <w:tcW w:w="8241" w:type="dxa"/>
          </w:tcPr>
          <w:p w14:paraId="3E3472F5" w14:textId="77777777" w:rsidR="008C4E64" w:rsidRPr="004909D0" w:rsidRDefault="008C4E64" w:rsidP="008C4E64">
            <w:pPr>
              <w:rPr>
                <w:rFonts w:eastAsiaTheme="minorHAnsi"/>
                <w:bCs/>
                <w:sz w:val="22"/>
                <w:szCs w:val="22"/>
              </w:rPr>
            </w:pPr>
          </w:p>
        </w:tc>
      </w:tr>
      <w:tr w:rsidR="008C4E64" w:rsidRPr="004909D0" w14:paraId="2B8A30C1" w14:textId="77777777" w:rsidTr="001E2858">
        <w:trPr>
          <w:jc w:val="center"/>
        </w:trPr>
        <w:tc>
          <w:tcPr>
            <w:tcW w:w="1219" w:type="dxa"/>
          </w:tcPr>
          <w:p w14:paraId="74D7A2C9" w14:textId="77777777" w:rsidR="008C4E64" w:rsidRPr="004909D0" w:rsidRDefault="008C4E64" w:rsidP="008C4E64">
            <w:pPr>
              <w:rPr>
                <w:rFonts w:eastAsiaTheme="minorHAnsi"/>
                <w:b/>
                <w:bCs/>
                <w:sz w:val="22"/>
                <w:szCs w:val="22"/>
              </w:rPr>
            </w:pPr>
            <w:r w:rsidRPr="004909D0">
              <w:rPr>
                <w:rFonts w:eastAsiaTheme="minorHAnsi"/>
                <w:b/>
                <w:bCs/>
                <w:sz w:val="22"/>
                <w:szCs w:val="22"/>
              </w:rPr>
              <w:t>03/08/2017</w:t>
            </w:r>
          </w:p>
        </w:tc>
        <w:tc>
          <w:tcPr>
            <w:tcW w:w="8241" w:type="dxa"/>
          </w:tcPr>
          <w:p w14:paraId="0F8CE718" w14:textId="77777777" w:rsidR="008C4E64" w:rsidRPr="004909D0" w:rsidRDefault="008C4E64" w:rsidP="008C4E64">
            <w:pPr>
              <w:rPr>
                <w:rFonts w:eastAsiaTheme="minorHAnsi"/>
                <w:bCs/>
                <w:sz w:val="22"/>
                <w:szCs w:val="22"/>
              </w:rPr>
            </w:pPr>
          </w:p>
        </w:tc>
      </w:tr>
      <w:tr w:rsidR="008C4E64" w:rsidRPr="004909D0" w14:paraId="65926E36" w14:textId="77777777" w:rsidTr="001E2858">
        <w:trPr>
          <w:jc w:val="center"/>
        </w:trPr>
        <w:tc>
          <w:tcPr>
            <w:tcW w:w="1219" w:type="dxa"/>
          </w:tcPr>
          <w:p w14:paraId="6F7D15F5" w14:textId="77777777" w:rsidR="008C4E64" w:rsidRPr="004909D0" w:rsidRDefault="008C4E64" w:rsidP="008C4E64">
            <w:pPr>
              <w:rPr>
                <w:rFonts w:eastAsiaTheme="minorHAnsi"/>
                <w:b/>
                <w:bCs/>
                <w:sz w:val="22"/>
                <w:szCs w:val="22"/>
              </w:rPr>
            </w:pPr>
            <w:r w:rsidRPr="004909D0">
              <w:rPr>
                <w:rFonts w:eastAsiaTheme="minorHAnsi"/>
                <w:b/>
                <w:bCs/>
                <w:sz w:val="22"/>
                <w:szCs w:val="22"/>
              </w:rPr>
              <w:t>04/08/2017</w:t>
            </w:r>
          </w:p>
        </w:tc>
        <w:tc>
          <w:tcPr>
            <w:tcW w:w="8241" w:type="dxa"/>
          </w:tcPr>
          <w:p w14:paraId="2CC03A89" w14:textId="77777777" w:rsidR="008C4E64" w:rsidRPr="004909D0" w:rsidRDefault="008C4E64" w:rsidP="008C4E64">
            <w:pPr>
              <w:rPr>
                <w:rFonts w:eastAsiaTheme="minorHAnsi"/>
                <w:bCs/>
                <w:sz w:val="22"/>
                <w:szCs w:val="22"/>
              </w:rPr>
            </w:pPr>
          </w:p>
        </w:tc>
      </w:tr>
      <w:tr w:rsidR="008C4E64" w:rsidRPr="004909D0" w14:paraId="6878CF0C" w14:textId="77777777" w:rsidTr="001E2858">
        <w:trPr>
          <w:jc w:val="center"/>
        </w:trPr>
        <w:tc>
          <w:tcPr>
            <w:tcW w:w="1219" w:type="dxa"/>
          </w:tcPr>
          <w:p w14:paraId="3D9B02A8" w14:textId="77777777" w:rsidR="008C4E64" w:rsidRPr="004909D0" w:rsidRDefault="008C4E64" w:rsidP="008C4E64">
            <w:pPr>
              <w:rPr>
                <w:rFonts w:eastAsiaTheme="minorHAnsi"/>
                <w:b/>
                <w:bCs/>
                <w:sz w:val="22"/>
                <w:szCs w:val="22"/>
              </w:rPr>
            </w:pPr>
            <w:r w:rsidRPr="004909D0">
              <w:rPr>
                <w:rFonts w:eastAsiaTheme="minorHAnsi"/>
                <w:b/>
                <w:bCs/>
                <w:sz w:val="22"/>
                <w:szCs w:val="22"/>
              </w:rPr>
              <w:t>05/08/2017</w:t>
            </w:r>
          </w:p>
        </w:tc>
        <w:tc>
          <w:tcPr>
            <w:tcW w:w="8241" w:type="dxa"/>
          </w:tcPr>
          <w:p w14:paraId="7EC1B63A" w14:textId="77777777" w:rsidR="008C4E64" w:rsidRPr="004909D0" w:rsidRDefault="008C4E64" w:rsidP="008C4E64">
            <w:pPr>
              <w:rPr>
                <w:rFonts w:eastAsiaTheme="minorHAnsi"/>
                <w:bCs/>
                <w:sz w:val="22"/>
                <w:szCs w:val="22"/>
              </w:rPr>
            </w:pPr>
          </w:p>
        </w:tc>
      </w:tr>
      <w:tr w:rsidR="008C4E64" w:rsidRPr="004909D0" w14:paraId="57450782" w14:textId="77777777" w:rsidTr="001E2858">
        <w:trPr>
          <w:jc w:val="center"/>
        </w:trPr>
        <w:tc>
          <w:tcPr>
            <w:tcW w:w="1219" w:type="dxa"/>
          </w:tcPr>
          <w:p w14:paraId="7DABE27C" w14:textId="77777777" w:rsidR="008C4E64" w:rsidRPr="004909D0" w:rsidRDefault="008C4E64" w:rsidP="008C4E64">
            <w:pPr>
              <w:rPr>
                <w:rFonts w:eastAsiaTheme="minorHAnsi"/>
                <w:b/>
                <w:bCs/>
                <w:sz w:val="22"/>
                <w:szCs w:val="22"/>
              </w:rPr>
            </w:pPr>
            <w:r w:rsidRPr="004909D0">
              <w:rPr>
                <w:rFonts w:eastAsiaTheme="minorHAnsi"/>
                <w:b/>
                <w:bCs/>
                <w:sz w:val="22"/>
                <w:szCs w:val="22"/>
              </w:rPr>
              <w:t>06/08/2017</w:t>
            </w:r>
          </w:p>
        </w:tc>
        <w:tc>
          <w:tcPr>
            <w:tcW w:w="8241" w:type="dxa"/>
          </w:tcPr>
          <w:p w14:paraId="461CBB2A" w14:textId="77777777" w:rsidR="008C4E64" w:rsidRPr="004909D0" w:rsidRDefault="008C4E64" w:rsidP="008C4E64">
            <w:pPr>
              <w:rPr>
                <w:rFonts w:eastAsiaTheme="minorHAnsi"/>
                <w:bCs/>
                <w:sz w:val="22"/>
                <w:szCs w:val="22"/>
              </w:rPr>
            </w:pPr>
          </w:p>
        </w:tc>
      </w:tr>
      <w:tr w:rsidR="008C4E64" w:rsidRPr="004909D0" w14:paraId="14C08607" w14:textId="77777777" w:rsidTr="001E2858">
        <w:trPr>
          <w:jc w:val="center"/>
        </w:trPr>
        <w:tc>
          <w:tcPr>
            <w:tcW w:w="1219" w:type="dxa"/>
          </w:tcPr>
          <w:p w14:paraId="0E3DEA7C" w14:textId="77777777" w:rsidR="008C4E64" w:rsidRPr="004909D0" w:rsidRDefault="008C4E64" w:rsidP="008C4E64">
            <w:pPr>
              <w:rPr>
                <w:rFonts w:eastAsiaTheme="minorHAnsi"/>
                <w:b/>
                <w:bCs/>
                <w:sz w:val="22"/>
                <w:szCs w:val="22"/>
              </w:rPr>
            </w:pPr>
            <w:r w:rsidRPr="004909D0">
              <w:rPr>
                <w:rFonts w:eastAsiaTheme="minorHAnsi"/>
                <w:b/>
                <w:bCs/>
                <w:sz w:val="22"/>
                <w:szCs w:val="22"/>
              </w:rPr>
              <w:t>07/08/2017</w:t>
            </w:r>
          </w:p>
        </w:tc>
        <w:tc>
          <w:tcPr>
            <w:tcW w:w="8241" w:type="dxa"/>
          </w:tcPr>
          <w:p w14:paraId="78594BDE" w14:textId="77777777" w:rsidR="008C4E64" w:rsidRPr="004909D0" w:rsidRDefault="008C4E64" w:rsidP="008C4E64">
            <w:pPr>
              <w:rPr>
                <w:rFonts w:eastAsiaTheme="minorHAnsi"/>
                <w:bCs/>
                <w:sz w:val="22"/>
                <w:szCs w:val="22"/>
              </w:rPr>
            </w:pPr>
          </w:p>
        </w:tc>
      </w:tr>
      <w:tr w:rsidR="008C4E64" w:rsidRPr="004909D0" w14:paraId="694534BC" w14:textId="77777777" w:rsidTr="001E2858">
        <w:trPr>
          <w:jc w:val="center"/>
        </w:trPr>
        <w:tc>
          <w:tcPr>
            <w:tcW w:w="1219" w:type="dxa"/>
          </w:tcPr>
          <w:p w14:paraId="38E2701E" w14:textId="77777777" w:rsidR="008C4E64" w:rsidRPr="004909D0" w:rsidRDefault="008C4E64" w:rsidP="008C4E64">
            <w:pPr>
              <w:rPr>
                <w:rFonts w:eastAsiaTheme="minorHAnsi"/>
                <w:b/>
                <w:bCs/>
                <w:sz w:val="22"/>
                <w:szCs w:val="22"/>
              </w:rPr>
            </w:pPr>
            <w:r w:rsidRPr="004909D0">
              <w:rPr>
                <w:rFonts w:eastAsiaTheme="minorHAnsi"/>
                <w:b/>
                <w:bCs/>
                <w:sz w:val="22"/>
                <w:szCs w:val="22"/>
              </w:rPr>
              <w:t>08/08/2017</w:t>
            </w:r>
          </w:p>
        </w:tc>
        <w:tc>
          <w:tcPr>
            <w:tcW w:w="8241" w:type="dxa"/>
          </w:tcPr>
          <w:p w14:paraId="61F403DE" w14:textId="77777777" w:rsidR="008C4E64" w:rsidRPr="004909D0" w:rsidRDefault="008C4E64" w:rsidP="008C4E64">
            <w:pPr>
              <w:rPr>
                <w:rFonts w:eastAsiaTheme="minorHAnsi"/>
                <w:bCs/>
                <w:sz w:val="22"/>
                <w:szCs w:val="22"/>
              </w:rPr>
            </w:pPr>
          </w:p>
        </w:tc>
      </w:tr>
      <w:tr w:rsidR="008C4E64" w:rsidRPr="004909D0" w14:paraId="475CCD04" w14:textId="77777777" w:rsidTr="001E2858">
        <w:trPr>
          <w:jc w:val="center"/>
        </w:trPr>
        <w:tc>
          <w:tcPr>
            <w:tcW w:w="1219" w:type="dxa"/>
          </w:tcPr>
          <w:p w14:paraId="1F050F61" w14:textId="77777777" w:rsidR="008C4E64" w:rsidRPr="004909D0" w:rsidRDefault="008C4E64" w:rsidP="008C4E64">
            <w:pPr>
              <w:rPr>
                <w:rFonts w:eastAsiaTheme="minorHAnsi"/>
                <w:b/>
                <w:bCs/>
                <w:sz w:val="22"/>
                <w:szCs w:val="22"/>
              </w:rPr>
            </w:pPr>
            <w:r w:rsidRPr="004909D0">
              <w:rPr>
                <w:rFonts w:eastAsiaTheme="minorHAnsi"/>
                <w:b/>
                <w:bCs/>
                <w:sz w:val="22"/>
                <w:szCs w:val="22"/>
              </w:rPr>
              <w:t>09/08/2017</w:t>
            </w:r>
          </w:p>
        </w:tc>
        <w:tc>
          <w:tcPr>
            <w:tcW w:w="8241" w:type="dxa"/>
          </w:tcPr>
          <w:p w14:paraId="202BB21D" w14:textId="77777777" w:rsidR="008C4E64" w:rsidRPr="004909D0" w:rsidRDefault="008C4E64" w:rsidP="008C4E64">
            <w:pPr>
              <w:rPr>
                <w:rFonts w:eastAsiaTheme="minorHAnsi"/>
                <w:bCs/>
                <w:sz w:val="22"/>
                <w:szCs w:val="22"/>
              </w:rPr>
            </w:pPr>
          </w:p>
        </w:tc>
      </w:tr>
      <w:tr w:rsidR="008C4E64" w:rsidRPr="004909D0" w14:paraId="462C4FE8" w14:textId="77777777" w:rsidTr="001E2858">
        <w:trPr>
          <w:jc w:val="center"/>
        </w:trPr>
        <w:tc>
          <w:tcPr>
            <w:tcW w:w="1219" w:type="dxa"/>
          </w:tcPr>
          <w:p w14:paraId="4E31DB0F" w14:textId="77777777" w:rsidR="008C4E64" w:rsidRPr="004909D0" w:rsidRDefault="008C4E64" w:rsidP="008C4E64">
            <w:pPr>
              <w:rPr>
                <w:rFonts w:eastAsiaTheme="minorHAnsi"/>
                <w:b/>
                <w:bCs/>
                <w:sz w:val="22"/>
                <w:szCs w:val="22"/>
              </w:rPr>
            </w:pPr>
            <w:r w:rsidRPr="004909D0">
              <w:rPr>
                <w:rFonts w:eastAsiaTheme="minorHAnsi"/>
                <w:b/>
                <w:bCs/>
                <w:sz w:val="22"/>
                <w:szCs w:val="22"/>
              </w:rPr>
              <w:t>10/08/2017</w:t>
            </w:r>
          </w:p>
        </w:tc>
        <w:tc>
          <w:tcPr>
            <w:tcW w:w="8241" w:type="dxa"/>
          </w:tcPr>
          <w:p w14:paraId="69ADA8A9" w14:textId="77777777" w:rsidR="008C4E64" w:rsidRPr="004909D0" w:rsidRDefault="008C4E64" w:rsidP="008C4E64">
            <w:pPr>
              <w:rPr>
                <w:rFonts w:eastAsiaTheme="minorHAnsi"/>
                <w:bCs/>
                <w:sz w:val="22"/>
                <w:szCs w:val="22"/>
              </w:rPr>
            </w:pPr>
          </w:p>
        </w:tc>
      </w:tr>
      <w:tr w:rsidR="008C4E64" w:rsidRPr="004909D0" w14:paraId="0534ADF6" w14:textId="77777777" w:rsidTr="001E2858">
        <w:trPr>
          <w:jc w:val="center"/>
        </w:trPr>
        <w:tc>
          <w:tcPr>
            <w:tcW w:w="1219" w:type="dxa"/>
          </w:tcPr>
          <w:p w14:paraId="2D02626E" w14:textId="77777777" w:rsidR="008C4E64" w:rsidRPr="004909D0" w:rsidRDefault="008C4E64" w:rsidP="008C4E64">
            <w:pPr>
              <w:rPr>
                <w:rFonts w:eastAsiaTheme="minorHAnsi"/>
                <w:b/>
                <w:bCs/>
                <w:sz w:val="22"/>
                <w:szCs w:val="22"/>
              </w:rPr>
            </w:pPr>
            <w:r w:rsidRPr="004909D0">
              <w:rPr>
                <w:rFonts w:eastAsiaTheme="minorHAnsi"/>
                <w:b/>
                <w:bCs/>
                <w:sz w:val="22"/>
                <w:szCs w:val="22"/>
              </w:rPr>
              <w:t>11/08/2017</w:t>
            </w:r>
          </w:p>
        </w:tc>
        <w:tc>
          <w:tcPr>
            <w:tcW w:w="8241" w:type="dxa"/>
          </w:tcPr>
          <w:p w14:paraId="4F86E60F" w14:textId="77777777" w:rsidR="008C4E64" w:rsidRPr="004909D0" w:rsidRDefault="008C4E64" w:rsidP="008C4E64">
            <w:pPr>
              <w:rPr>
                <w:rFonts w:eastAsiaTheme="minorHAnsi"/>
                <w:bCs/>
                <w:sz w:val="22"/>
                <w:szCs w:val="22"/>
              </w:rPr>
            </w:pPr>
          </w:p>
        </w:tc>
      </w:tr>
      <w:tr w:rsidR="008C4E64" w:rsidRPr="004909D0" w14:paraId="126C3218" w14:textId="77777777" w:rsidTr="001E2858">
        <w:trPr>
          <w:jc w:val="center"/>
        </w:trPr>
        <w:tc>
          <w:tcPr>
            <w:tcW w:w="1219" w:type="dxa"/>
          </w:tcPr>
          <w:p w14:paraId="5102680B" w14:textId="77777777" w:rsidR="008C4E64" w:rsidRPr="004909D0" w:rsidRDefault="008C4E64" w:rsidP="008C4E64">
            <w:pPr>
              <w:rPr>
                <w:rFonts w:eastAsiaTheme="minorHAnsi"/>
                <w:b/>
                <w:bCs/>
                <w:sz w:val="22"/>
                <w:szCs w:val="22"/>
              </w:rPr>
            </w:pPr>
            <w:r w:rsidRPr="004909D0">
              <w:rPr>
                <w:rFonts w:eastAsiaTheme="minorHAnsi"/>
                <w:b/>
                <w:bCs/>
                <w:sz w:val="22"/>
                <w:szCs w:val="22"/>
              </w:rPr>
              <w:t>12/08/2017</w:t>
            </w:r>
          </w:p>
        </w:tc>
        <w:tc>
          <w:tcPr>
            <w:tcW w:w="8241" w:type="dxa"/>
          </w:tcPr>
          <w:p w14:paraId="645E583E" w14:textId="77777777" w:rsidR="008C4E64" w:rsidRPr="004909D0" w:rsidRDefault="008C4E64" w:rsidP="008C4E64">
            <w:pPr>
              <w:rPr>
                <w:rFonts w:eastAsiaTheme="minorHAnsi"/>
                <w:bCs/>
                <w:sz w:val="22"/>
                <w:szCs w:val="22"/>
              </w:rPr>
            </w:pPr>
          </w:p>
        </w:tc>
      </w:tr>
      <w:tr w:rsidR="008C4E64" w:rsidRPr="004909D0" w14:paraId="218C4C39" w14:textId="77777777" w:rsidTr="001E2858">
        <w:trPr>
          <w:jc w:val="center"/>
        </w:trPr>
        <w:tc>
          <w:tcPr>
            <w:tcW w:w="1219" w:type="dxa"/>
          </w:tcPr>
          <w:p w14:paraId="5BCA87F3" w14:textId="77777777" w:rsidR="008C4E64" w:rsidRPr="004909D0" w:rsidRDefault="008C4E64" w:rsidP="008C4E64">
            <w:pPr>
              <w:rPr>
                <w:rFonts w:eastAsiaTheme="minorHAnsi"/>
                <w:b/>
                <w:bCs/>
                <w:sz w:val="22"/>
                <w:szCs w:val="22"/>
              </w:rPr>
            </w:pPr>
            <w:r w:rsidRPr="004909D0">
              <w:rPr>
                <w:rFonts w:eastAsiaTheme="minorHAnsi"/>
                <w:b/>
                <w:bCs/>
                <w:sz w:val="22"/>
                <w:szCs w:val="22"/>
              </w:rPr>
              <w:t>13/08/2017</w:t>
            </w:r>
          </w:p>
        </w:tc>
        <w:tc>
          <w:tcPr>
            <w:tcW w:w="8241" w:type="dxa"/>
          </w:tcPr>
          <w:p w14:paraId="03CE6F31" w14:textId="77777777" w:rsidR="008C4E64" w:rsidRPr="004909D0" w:rsidRDefault="008C4E64" w:rsidP="008C4E64">
            <w:pPr>
              <w:rPr>
                <w:rFonts w:eastAsiaTheme="minorHAnsi"/>
                <w:bCs/>
                <w:sz w:val="22"/>
                <w:szCs w:val="22"/>
              </w:rPr>
            </w:pPr>
          </w:p>
        </w:tc>
      </w:tr>
      <w:tr w:rsidR="008C4E64" w:rsidRPr="004909D0" w14:paraId="15400A20" w14:textId="77777777" w:rsidTr="001E2858">
        <w:trPr>
          <w:jc w:val="center"/>
        </w:trPr>
        <w:tc>
          <w:tcPr>
            <w:tcW w:w="1219" w:type="dxa"/>
          </w:tcPr>
          <w:p w14:paraId="1E54DAA2" w14:textId="77777777" w:rsidR="008C4E64" w:rsidRPr="004909D0" w:rsidRDefault="008C4E64" w:rsidP="008C4E64">
            <w:pPr>
              <w:rPr>
                <w:rFonts w:eastAsiaTheme="minorHAnsi"/>
                <w:b/>
                <w:bCs/>
                <w:sz w:val="22"/>
                <w:szCs w:val="22"/>
              </w:rPr>
            </w:pPr>
            <w:r w:rsidRPr="004909D0">
              <w:rPr>
                <w:rFonts w:eastAsiaTheme="minorHAnsi"/>
                <w:b/>
                <w:bCs/>
                <w:sz w:val="22"/>
                <w:szCs w:val="22"/>
              </w:rPr>
              <w:t>14/08/2017</w:t>
            </w:r>
          </w:p>
        </w:tc>
        <w:tc>
          <w:tcPr>
            <w:tcW w:w="8241" w:type="dxa"/>
          </w:tcPr>
          <w:p w14:paraId="38544DF9" w14:textId="77777777" w:rsidR="008C4E64" w:rsidRPr="004909D0" w:rsidRDefault="008C4E64" w:rsidP="008C4E64">
            <w:pPr>
              <w:rPr>
                <w:rFonts w:eastAsiaTheme="minorHAnsi"/>
                <w:bCs/>
                <w:sz w:val="22"/>
                <w:szCs w:val="22"/>
              </w:rPr>
            </w:pPr>
          </w:p>
        </w:tc>
      </w:tr>
      <w:tr w:rsidR="008C4E64" w:rsidRPr="004909D0" w14:paraId="2F7C07F5" w14:textId="77777777" w:rsidTr="001E2858">
        <w:trPr>
          <w:jc w:val="center"/>
        </w:trPr>
        <w:tc>
          <w:tcPr>
            <w:tcW w:w="1219" w:type="dxa"/>
          </w:tcPr>
          <w:p w14:paraId="54D117BC" w14:textId="77777777" w:rsidR="008C4E64" w:rsidRPr="004909D0" w:rsidRDefault="008C4E64" w:rsidP="008C4E64">
            <w:pPr>
              <w:rPr>
                <w:rFonts w:eastAsiaTheme="minorHAnsi"/>
                <w:b/>
                <w:bCs/>
                <w:sz w:val="22"/>
                <w:szCs w:val="22"/>
              </w:rPr>
            </w:pPr>
            <w:r w:rsidRPr="004909D0">
              <w:rPr>
                <w:rFonts w:eastAsiaTheme="minorHAnsi"/>
                <w:b/>
                <w:bCs/>
                <w:sz w:val="22"/>
                <w:szCs w:val="22"/>
              </w:rPr>
              <w:t>15/08/2017</w:t>
            </w:r>
          </w:p>
        </w:tc>
        <w:tc>
          <w:tcPr>
            <w:tcW w:w="8241" w:type="dxa"/>
          </w:tcPr>
          <w:p w14:paraId="74886448" w14:textId="77777777" w:rsidR="008C4E64" w:rsidRPr="004909D0" w:rsidRDefault="008C4E64" w:rsidP="008C4E64">
            <w:pPr>
              <w:rPr>
                <w:rFonts w:eastAsiaTheme="minorHAnsi"/>
                <w:bCs/>
                <w:sz w:val="22"/>
                <w:szCs w:val="22"/>
              </w:rPr>
            </w:pPr>
          </w:p>
        </w:tc>
      </w:tr>
      <w:tr w:rsidR="008C4E64" w:rsidRPr="004909D0" w14:paraId="370406C5" w14:textId="77777777" w:rsidTr="001E2858">
        <w:trPr>
          <w:jc w:val="center"/>
        </w:trPr>
        <w:tc>
          <w:tcPr>
            <w:tcW w:w="1219" w:type="dxa"/>
          </w:tcPr>
          <w:p w14:paraId="444A07C3" w14:textId="77777777" w:rsidR="008C4E64" w:rsidRPr="004909D0" w:rsidRDefault="008C4E64" w:rsidP="008C4E64">
            <w:pPr>
              <w:rPr>
                <w:rFonts w:eastAsiaTheme="minorHAnsi"/>
                <w:b/>
                <w:bCs/>
                <w:sz w:val="22"/>
                <w:szCs w:val="22"/>
              </w:rPr>
            </w:pPr>
            <w:r w:rsidRPr="004909D0">
              <w:rPr>
                <w:rFonts w:eastAsiaTheme="minorHAnsi"/>
                <w:b/>
                <w:bCs/>
                <w:sz w:val="22"/>
                <w:szCs w:val="22"/>
              </w:rPr>
              <w:t>16/08/2017</w:t>
            </w:r>
          </w:p>
        </w:tc>
        <w:tc>
          <w:tcPr>
            <w:tcW w:w="8241" w:type="dxa"/>
          </w:tcPr>
          <w:p w14:paraId="6718A1CC" w14:textId="77777777" w:rsidR="008C4E64" w:rsidRPr="004909D0" w:rsidRDefault="008C4E64" w:rsidP="008C4E64">
            <w:pPr>
              <w:rPr>
                <w:rFonts w:eastAsiaTheme="minorHAnsi"/>
                <w:bCs/>
                <w:sz w:val="22"/>
                <w:szCs w:val="22"/>
              </w:rPr>
            </w:pPr>
          </w:p>
        </w:tc>
      </w:tr>
      <w:tr w:rsidR="008C4E64" w:rsidRPr="004909D0" w14:paraId="7C2C510B" w14:textId="77777777" w:rsidTr="001E2858">
        <w:trPr>
          <w:jc w:val="center"/>
        </w:trPr>
        <w:tc>
          <w:tcPr>
            <w:tcW w:w="1219" w:type="dxa"/>
          </w:tcPr>
          <w:p w14:paraId="3084907B" w14:textId="77777777" w:rsidR="008C4E64" w:rsidRPr="004909D0" w:rsidRDefault="008C4E64" w:rsidP="008C4E64">
            <w:pPr>
              <w:rPr>
                <w:rFonts w:eastAsiaTheme="minorHAnsi"/>
                <w:b/>
                <w:bCs/>
                <w:sz w:val="22"/>
                <w:szCs w:val="22"/>
              </w:rPr>
            </w:pPr>
            <w:r w:rsidRPr="004909D0">
              <w:rPr>
                <w:rFonts w:eastAsiaTheme="minorHAnsi"/>
                <w:b/>
                <w:bCs/>
                <w:sz w:val="22"/>
                <w:szCs w:val="22"/>
              </w:rPr>
              <w:t>17/08/2017</w:t>
            </w:r>
          </w:p>
        </w:tc>
        <w:tc>
          <w:tcPr>
            <w:tcW w:w="8241" w:type="dxa"/>
          </w:tcPr>
          <w:p w14:paraId="68A77B26" w14:textId="77777777" w:rsidR="008C4E64" w:rsidRPr="004909D0" w:rsidRDefault="008C4E64" w:rsidP="008C4E64">
            <w:pPr>
              <w:rPr>
                <w:rFonts w:eastAsiaTheme="minorHAnsi"/>
                <w:bCs/>
                <w:sz w:val="22"/>
                <w:szCs w:val="22"/>
              </w:rPr>
            </w:pPr>
          </w:p>
        </w:tc>
      </w:tr>
      <w:tr w:rsidR="008C4E64" w:rsidRPr="004909D0" w14:paraId="3CFED552" w14:textId="77777777" w:rsidTr="001E2858">
        <w:trPr>
          <w:jc w:val="center"/>
        </w:trPr>
        <w:tc>
          <w:tcPr>
            <w:tcW w:w="1219" w:type="dxa"/>
          </w:tcPr>
          <w:p w14:paraId="4B2E16F2" w14:textId="77777777" w:rsidR="008C4E64" w:rsidRPr="004909D0" w:rsidRDefault="008C4E64" w:rsidP="008C4E64">
            <w:pPr>
              <w:rPr>
                <w:rFonts w:eastAsiaTheme="minorHAnsi"/>
                <w:b/>
                <w:bCs/>
                <w:sz w:val="22"/>
                <w:szCs w:val="22"/>
              </w:rPr>
            </w:pPr>
            <w:r w:rsidRPr="004909D0">
              <w:rPr>
                <w:rFonts w:eastAsiaTheme="minorHAnsi"/>
                <w:b/>
                <w:bCs/>
                <w:sz w:val="22"/>
                <w:szCs w:val="22"/>
              </w:rPr>
              <w:t>18/08/2017</w:t>
            </w:r>
          </w:p>
        </w:tc>
        <w:tc>
          <w:tcPr>
            <w:tcW w:w="8241" w:type="dxa"/>
          </w:tcPr>
          <w:p w14:paraId="423316CF" w14:textId="77777777" w:rsidR="008C4E64" w:rsidRPr="004909D0" w:rsidRDefault="008C4E64" w:rsidP="008C4E64">
            <w:pPr>
              <w:rPr>
                <w:rFonts w:eastAsiaTheme="minorHAnsi"/>
                <w:bCs/>
                <w:sz w:val="22"/>
                <w:szCs w:val="22"/>
              </w:rPr>
            </w:pPr>
          </w:p>
        </w:tc>
      </w:tr>
      <w:tr w:rsidR="008C4E64" w:rsidRPr="004909D0" w14:paraId="776117E8" w14:textId="77777777" w:rsidTr="001E2858">
        <w:trPr>
          <w:jc w:val="center"/>
        </w:trPr>
        <w:tc>
          <w:tcPr>
            <w:tcW w:w="1219" w:type="dxa"/>
          </w:tcPr>
          <w:p w14:paraId="174A87A1" w14:textId="77777777" w:rsidR="008C4E64" w:rsidRPr="004909D0" w:rsidRDefault="008C4E64" w:rsidP="008C4E64">
            <w:pPr>
              <w:rPr>
                <w:rFonts w:eastAsiaTheme="minorHAnsi"/>
                <w:b/>
                <w:bCs/>
                <w:sz w:val="22"/>
                <w:szCs w:val="22"/>
              </w:rPr>
            </w:pPr>
            <w:r w:rsidRPr="004909D0">
              <w:rPr>
                <w:rFonts w:eastAsiaTheme="minorHAnsi"/>
                <w:b/>
                <w:bCs/>
                <w:sz w:val="22"/>
                <w:szCs w:val="22"/>
              </w:rPr>
              <w:t>19/08/2017</w:t>
            </w:r>
          </w:p>
        </w:tc>
        <w:tc>
          <w:tcPr>
            <w:tcW w:w="8241" w:type="dxa"/>
          </w:tcPr>
          <w:p w14:paraId="2141E0FD" w14:textId="77777777" w:rsidR="008C4E64" w:rsidRPr="004909D0" w:rsidRDefault="008C4E64" w:rsidP="008C4E64">
            <w:pPr>
              <w:rPr>
                <w:rFonts w:eastAsiaTheme="minorHAnsi"/>
                <w:bCs/>
                <w:sz w:val="22"/>
                <w:szCs w:val="22"/>
              </w:rPr>
            </w:pPr>
          </w:p>
        </w:tc>
      </w:tr>
      <w:tr w:rsidR="008C4E64" w:rsidRPr="004909D0" w14:paraId="7D276E4F" w14:textId="77777777" w:rsidTr="001E2858">
        <w:trPr>
          <w:jc w:val="center"/>
        </w:trPr>
        <w:tc>
          <w:tcPr>
            <w:tcW w:w="1219" w:type="dxa"/>
          </w:tcPr>
          <w:p w14:paraId="62DF22DB" w14:textId="77777777" w:rsidR="008C4E64" w:rsidRPr="004909D0" w:rsidRDefault="008C4E64" w:rsidP="008C4E64">
            <w:pPr>
              <w:rPr>
                <w:rFonts w:eastAsiaTheme="minorHAnsi"/>
                <w:b/>
                <w:bCs/>
                <w:sz w:val="22"/>
                <w:szCs w:val="22"/>
              </w:rPr>
            </w:pPr>
            <w:r w:rsidRPr="004909D0">
              <w:rPr>
                <w:rFonts w:eastAsiaTheme="minorHAnsi"/>
                <w:b/>
                <w:bCs/>
                <w:sz w:val="22"/>
                <w:szCs w:val="22"/>
              </w:rPr>
              <w:t>20/08/2017</w:t>
            </w:r>
          </w:p>
        </w:tc>
        <w:tc>
          <w:tcPr>
            <w:tcW w:w="8241" w:type="dxa"/>
          </w:tcPr>
          <w:p w14:paraId="254903E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D4FCD89" w14:textId="77777777" w:rsidTr="001E2858">
        <w:trPr>
          <w:jc w:val="center"/>
        </w:trPr>
        <w:tc>
          <w:tcPr>
            <w:tcW w:w="1219" w:type="dxa"/>
          </w:tcPr>
          <w:p w14:paraId="6CBFD225" w14:textId="77777777" w:rsidR="008C4E64" w:rsidRPr="004909D0" w:rsidRDefault="008C4E64" w:rsidP="008C4E64">
            <w:pPr>
              <w:rPr>
                <w:rFonts w:eastAsiaTheme="minorHAnsi"/>
                <w:b/>
                <w:bCs/>
                <w:sz w:val="22"/>
                <w:szCs w:val="22"/>
              </w:rPr>
            </w:pPr>
            <w:r w:rsidRPr="004909D0">
              <w:rPr>
                <w:rFonts w:eastAsiaTheme="minorHAnsi"/>
                <w:b/>
                <w:bCs/>
                <w:sz w:val="22"/>
                <w:szCs w:val="22"/>
              </w:rPr>
              <w:t>21/08/2017</w:t>
            </w:r>
          </w:p>
        </w:tc>
        <w:tc>
          <w:tcPr>
            <w:tcW w:w="8241" w:type="dxa"/>
          </w:tcPr>
          <w:p w14:paraId="15EDC29D" w14:textId="77777777" w:rsidR="008C4E64" w:rsidRPr="004909D0" w:rsidRDefault="008C4E64" w:rsidP="008C4E64">
            <w:pPr>
              <w:rPr>
                <w:rFonts w:eastAsiaTheme="minorHAnsi"/>
                <w:bCs/>
                <w:sz w:val="22"/>
                <w:szCs w:val="22"/>
              </w:rPr>
            </w:pPr>
          </w:p>
        </w:tc>
      </w:tr>
      <w:tr w:rsidR="008C4E64" w:rsidRPr="004909D0" w14:paraId="274BBDE2" w14:textId="77777777" w:rsidTr="001E2858">
        <w:trPr>
          <w:jc w:val="center"/>
        </w:trPr>
        <w:tc>
          <w:tcPr>
            <w:tcW w:w="1219" w:type="dxa"/>
          </w:tcPr>
          <w:p w14:paraId="598CEC11" w14:textId="77777777" w:rsidR="008C4E64" w:rsidRPr="004909D0" w:rsidRDefault="008C4E64" w:rsidP="008C4E64">
            <w:pPr>
              <w:rPr>
                <w:rFonts w:eastAsiaTheme="minorHAnsi"/>
                <w:b/>
                <w:bCs/>
                <w:sz w:val="22"/>
                <w:szCs w:val="22"/>
              </w:rPr>
            </w:pPr>
            <w:r w:rsidRPr="004909D0">
              <w:rPr>
                <w:rFonts w:eastAsiaTheme="minorHAnsi"/>
                <w:b/>
                <w:bCs/>
                <w:sz w:val="22"/>
                <w:szCs w:val="22"/>
              </w:rPr>
              <w:t>22/08/2017</w:t>
            </w:r>
          </w:p>
        </w:tc>
        <w:tc>
          <w:tcPr>
            <w:tcW w:w="8241" w:type="dxa"/>
          </w:tcPr>
          <w:p w14:paraId="0E492637" w14:textId="77777777" w:rsidR="008C4E64" w:rsidRPr="004909D0" w:rsidRDefault="008C4E64" w:rsidP="008C4E64">
            <w:pPr>
              <w:rPr>
                <w:rFonts w:eastAsiaTheme="minorHAnsi"/>
                <w:bCs/>
                <w:sz w:val="22"/>
                <w:szCs w:val="22"/>
              </w:rPr>
            </w:pPr>
          </w:p>
        </w:tc>
      </w:tr>
      <w:tr w:rsidR="008C4E64" w:rsidRPr="004909D0" w14:paraId="4C67CCA0" w14:textId="77777777" w:rsidTr="001E2858">
        <w:trPr>
          <w:jc w:val="center"/>
        </w:trPr>
        <w:tc>
          <w:tcPr>
            <w:tcW w:w="1219" w:type="dxa"/>
          </w:tcPr>
          <w:p w14:paraId="1FC05FE5" w14:textId="77777777" w:rsidR="008C4E64" w:rsidRPr="004909D0" w:rsidRDefault="008C4E64" w:rsidP="008C4E64">
            <w:pPr>
              <w:rPr>
                <w:rFonts w:eastAsiaTheme="minorHAnsi"/>
                <w:b/>
                <w:bCs/>
                <w:sz w:val="22"/>
                <w:szCs w:val="22"/>
              </w:rPr>
            </w:pPr>
            <w:r w:rsidRPr="004909D0">
              <w:rPr>
                <w:rFonts w:eastAsiaTheme="minorHAnsi"/>
                <w:b/>
                <w:bCs/>
                <w:sz w:val="22"/>
                <w:szCs w:val="22"/>
              </w:rPr>
              <w:t>23/08/2017</w:t>
            </w:r>
          </w:p>
        </w:tc>
        <w:tc>
          <w:tcPr>
            <w:tcW w:w="8241" w:type="dxa"/>
          </w:tcPr>
          <w:p w14:paraId="322B9109" w14:textId="77777777" w:rsidR="008C4E64" w:rsidRPr="004909D0" w:rsidRDefault="008C4E64" w:rsidP="008C4E64">
            <w:pPr>
              <w:rPr>
                <w:rFonts w:eastAsiaTheme="minorHAnsi"/>
                <w:bCs/>
                <w:sz w:val="22"/>
                <w:szCs w:val="22"/>
              </w:rPr>
            </w:pPr>
          </w:p>
        </w:tc>
      </w:tr>
      <w:tr w:rsidR="008C4E64" w:rsidRPr="004909D0" w14:paraId="28DD076E" w14:textId="77777777" w:rsidTr="001E2858">
        <w:trPr>
          <w:jc w:val="center"/>
        </w:trPr>
        <w:tc>
          <w:tcPr>
            <w:tcW w:w="1219" w:type="dxa"/>
          </w:tcPr>
          <w:p w14:paraId="45220578" w14:textId="77777777" w:rsidR="008C4E64" w:rsidRPr="004909D0" w:rsidRDefault="008C4E64" w:rsidP="008C4E64">
            <w:pPr>
              <w:rPr>
                <w:rFonts w:eastAsiaTheme="minorHAnsi"/>
                <w:b/>
                <w:bCs/>
                <w:sz w:val="22"/>
                <w:szCs w:val="22"/>
              </w:rPr>
            </w:pPr>
            <w:r w:rsidRPr="004909D0">
              <w:rPr>
                <w:rFonts w:eastAsiaTheme="minorHAnsi"/>
                <w:b/>
                <w:bCs/>
                <w:sz w:val="22"/>
                <w:szCs w:val="22"/>
              </w:rPr>
              <w:t>24/08/2017</w:t>
            </w:r>
          </w:p>
        </w:tc>
        <w:tc>
          <w:tcPr>
            <w:tcW w:w="8241" w:type="dxa"/>
          </w:tcPr>
          <w:p w14:paraId="4538A349" w14:textId="77777777" w:rsidR="008C4E64" w:rsidRPr="004909D0" w:rsidRDefault="008C4E64" w:rsidP="008C4E64">
            <w:pPr>
              <w:rPr>
                <w:rFonts w:eastAsiaTheme="minorHAnsi"/>
                <w:bCs/>
                <w:sz w:val="22"/>
                <w:szCs w:val="22"/>
              </w:rPr>
            </w:pPr>
          </w:p>
        </w:tc>
      </w:tr>
      <w:tr w:rsidR="008C4E64" w:rsidRPr="004909D0" w14:paraId="458782D2" w14:textId="77777777" w:rsidTr="001E2858">
        <w:trPr>
          <w:jc w:val="center"/>
        </w:trPr>
        <w:tc>
          <w:tcPr>
            <w:tcW w:w="1219" w:type="dxa"/>
          </w:tcPr>
          <w:p w14:paraId="4272CD9E" w14:textId="77777777" w:rsidR="008C4E64" w:rsidRPr="004909D0" w:rsidRDefault="008C4E64" w:rsidP="008C4E64">
            <w:pPr>
              <w:rPr>
                <w:rFonts w:eastAsiaTheme="minorHAnsi"/>
                <w:b/>
                <w:bCs/>
                <w:sz w:val="22"/>
                <w:szCs w:val="22"/>
              </w:rPr>
            </w:pPr>
            <w:r w:rsidRPr="004909D0">
              <w:rPr>
                <w:rFonts w:eastAsiaTheme="minorHAnsi"/>
                <w:b/>
                <w:bCs/>
                <w:sz w:val="22"/>
                <w:szCs w:val="22"/>
              </w:rPr>
              <w:t>25/08/2017</w:t>
            </w:r>
          </w:p>
        </w:tc>
        <w:tc>
          <w:tcPr>
            <w:tcW w:w="8241" w:type="dxa"/>
          </w:tcPr>
          <w:p w14:paraId="49470B40" w14:textId="77777777" w:rsidR="008C4E64" w:rsidRPr="004909D0" w:rsidRDefault="008C4E64" w:rsidP="008C4E64">
            <w:pPr>
              <w:rPr>
                <w:rFonts w:eastAsiaTheme="minorHAnsi"/>
                <w:bCs/>
                <w:sz w:val="22"/>
                <w:szCs w:val="22"/>
              </w:rPr>
            </w:pPr>
          </w:p>
        </w:tc>
      </w:tr>
      <w:tr w:rsidR="008C4E64" w:rsidRPr="004909D0" w14:paraId="30DFB6D1" w14:textId="77777777" w:rsidTr="001E2858">
        <w:trPr>
          <w:jc w:val="center"/>
        </w:trPr>
        <w:tc>
          <w:tcPr>
            <w:tcW w:w="1219" w:type="dxa"/>
          </w:tcPr>
          <w:p w14:paraId="7AB293B1" w14:textId="77777777" w:rsidR="008C4E64" w:rsidRPr="004909D0" w:rsidRDefault="008C4E64" w:rsidP="008C4E64">
            <w:pPr>
              <w:rPr>
                <w:rFonts w:eastAsiaTheme="minorHAnsi"/>
                <w:b/>
                <w:bCs/>
                <w:sz w:val="22"/>
                <w:szCs w:val="22"/>
              </w:rPr>
            </w:pPr>
            <w:r w:rsidRPr="004909D0">
              <w:rPr>
                <w:rFonts w:eastAsiaTheme="minorHAnsi"/>
                <w:b/>
                <w:bCs/>
                <w:sz w:val="22"/>
                <w:szCs w:val="22"/>
              </w:rPr>
              <w:t>26/08/2017</w:t>
            </w:r>
          </w:p>
        </w:tc>
        <w:tc>
          <w:tcPr>
            <w:tcW w:w="8241" w:type="dxa"/>
          </w:tcPr>
          <w:p w14:paraId="2FD8F299" w14:textId="77777777" w:rsidR="008C4E64" w:rsidRPr="004909D0" w:rsidRDefault="008C4E64" w:rsidP="008C4E64">
            <w:pPr>
              <w:rPr>
                <w:rFonts w:eastAsiaTheme="minorHAnsi"/>
                <w:bCs/>
                <w:sz w:val="22"/>
                <w:szCs w:val="22"/>
              </w:rPr>
            </w:pPr>
          </w:p>
        </w:tc>
      </w:tr>
      <w:tr w:rsidR="008C4E64" w:rsidRPr="004909D0" w14:paraId="46A2A14F" w14:textId="77777777" w:rsidTr="001E2858">
        <w:trPr>
          <w:jc w:val="center"/>
        </w:trPr>
        <w:tc>
          <w:tcPr>
            <w:tcW w:w="1219" w:type="dxa"/>
          </w:tcPr>
          <w:p w14:paraId="11754499" w14:textId="77777777" w:rsidR="008C4E64" w:rsidRPr="004909D0" w:rsidRDefault="008C4E64" w:rsidP="008C4E64">
            <w:pPr>
              <w:rPr>
                <w:rFonts w:eastAsiaTheme="minorHAnsi"/>
                <w:b/>
                <w:bCs/>
                <w:sz w:val="22"/>
                <w:szCs w:val="22"/>
              </w:rPr>
            </w:pPr>
            <w:r w:rsidRPr="004909D0">
              <w:rPr>
                <w:rFonts w:eastAsiaTheme="minorHAnsi"/>
                <w:b/>
                <w:bCs/>
                <w:sz w:val="22"/>
                <w:szCs w:val="22"/>
              </w:rPr>
              <w:t>27/08/2017</w:t>
            </w:r>
          </w:p>
        </w:tc>
        <w:tc>
          <w:tcPr>
            <w:tcW w:w="8241" w:type="dxa"/>
          </w:tcPr>
          <w:p w14:paraId="5AD55ECC" w14:textId="77777777" w:rsidR="008C4E64" w:rsidRPr="004909D0" w:rsidRDefault="008C4E64" w:rsidP="008C4E64">
            <w:pPr>
              <w:rPr>
                <w:rFonts w:eastAsiaTheme="minorHAnsi"/>
                <w:bCs/>
                <w:sz w:val="22"/>
                <w:szCs w:val="22"/>
              </w:rPr>
            </w:pPr>
          </w:p>
        </w:tc>
      </w:tr>
      <w:tr w:rsidR="008C4E64" w:rsidRPr="004909D0" w14:paraId="0CC526EB" w14:textId="77777777" w:rsidTr="001E2858">
        <w:trPr>
          <w:jc w:val="center"/>
        </w:trPr>
        <w:tc>
          <w:tcPr>
            <w:tcW w:w="1219" w:type="dxa"/>
          </w:tcPr>
          <w:p w14:paraId="68132E6F" w14:textId="77777777" w:rsidR="008C4E64" w:rsidRPr="004909D0" w:rsidRDefault="008C4E64" w:rsidP="008C4E64">
            <w:pPr>
              <w:rPr>
                <w:rFonts w:eastAsiaTheme="minorHAnsi"/>
                <w:b/>
                <w:bCs/>
                <w:sz w:val="22"/>
                <w:szCs w:val="22"/>
              </w:rPr>
            </w:pPr>
            <w:r w:rsidRPr="004909D0">
              <w:rPr>
                <w:rFonts w:eastAsiaTheme="minorHAnsi"/>
                <w:b/>
                <w:bCs/>
                <w:sz w:val="22"/>
                <w:szCs w:val="22"/>
              </w:rPr>
              <w:t>28/08/2017</w:t>
            </w:r>
          </w:p>
        </w:tc>
        <w:tc>
          <w:tcPr>
            <w:tcW w:w="8241" w:type="dxa"/>
          </w:tcPr>
          <w:p w14:paraId="42E95741" w14:textId="77777777" w:rsidR="008C4E64" w:rsidRPr="004909D0" w:rsidRDefault="008C4E64" w:rsidP="008C4E64">
            <w:pPr>
              <w:rPr>
                <w:rFonts w:eastAsiaTheme="minorHAnsi"/>
                <w:bCs/>
                <w:sz w:val="22"/>
                <w:szCs w:val="22"/>
              </w:rPr>
            </w:pPr>
          </w:p>
        </w:tc>
      </w:tr>
      <w:tr w:rsidR="008C4E64" w:rsidRPr="004909D0" w14:paraId="2F2598A5" w14:textId="77777777" w:rsidTr="001E2858">
        <w:trPr>
          <w:jc w:val="center"/>
        </w:trPr>
        <w:tc>
          <w:tcPr>
            <w:tcW w:w="1219" w:type="dxa"/>
          </w:tcPr>
          <w:p w14:paraId="0272B1BC" w14:textId="77777777" w:rsidR="008C4E64" w:rsidRPr="004909D0" w:rsidRDefault="008C4E64" w:rsidP="008C4E64">
            <w:pPr>
              <w:rPr>
                <w:rFonts w:eastAsiaTheme="minorHAnsi"/>
                <w:b/>
                <w:bCs/>
                <w:sz w:val="22"/>
                <w:szCs w:val="22"/>
              </w:rPr>
            </w:pPr>
            <w:r w:rsidRPr="004909D0">
              <w:rPr>
                <w:rFonts w:eastAsiaTheme="minorHAnsi"/>
                <w:b/>
                <w:bCs/>
                <w:sz w:val="22"/>
                <w:szCs w:val="22"/>
              </w:rPr>
              <w:t>29/08/2017</w:t>
            </w:r>
          </w:p>
        </w:tc>
        <w:tc>
          <w:tcPr>
            <w:tcW w:w="8241" w:type="dxa"/>
          </w:tcPr>
          <w:p w14:paraId="05191ACB" w14:textId="77777777" w:rsidR="008C4E64" w:rsidRPr="004909D0" w:rsidRDefault="008C4E64" w:rsidP="008C4E64">
            <w:pPr>
              <w:rPr>
                <w:rFonts w:eastAsiaTheme="minorHAnsi"/>
                <w:bCs/>
                <w:sz w:val="22"/>
                <w:szCs w:val="22"/>
              </w:rPr>
            </w:pPr>
          </w:p>
        </w:tc>
      </w:tr>
      <w:tr w:rsidR="008C4E64" w:rsidRPr="004909D0" w14:paraId="708428EE" w14:textId="77777777" w:rsidTr="001E2858">
        <w:trPr>
          <w:jc w:val="center"/>
        </w:trPr>
        <w:tc>
          <w:tcPr>
            <w:tcW w:w="1219" w:type="dxa"/>
          </w:tcPr>
          <w:p w14:paraId="505DB392" w14:textId="77777777" w:rsidR="008C4E64" w:rsidRPr="004909D0" w:rsidRDefault="008C4E64" w:rsidP="008C4E64">
            <w:pPr>
              <w:rPr>
                <w:rFonts w:eastAsiaTheme="minorHAnsi"/>
                <w:b/>
                <w:bCs/>
                <w:sz w:val="22"/>
                <w:szCs w:val="22"/>
              </w:rPr>
            </w:pPr>
            <w:r w:rsidRPr="004909D0">
              <w:rPr>
                <w:rFonts w:eastAsiaTheme="minorHAnsi"/>
                <w:b/>
                <w:bCs/>
                <w:sz w:val="22"/>
                <w:szCs w:val="22"/>
              </w:rPr>
              <w:t>30/08/2017</w:t>
            </w:r>
          </w:p>
        </w:tc>
        <w:tc>
          <w:tcPr>
            <w:tcW w:w="8241" w:type="dxa"/>
          </w:tcPr>
          <w:p w14:paraId="35BEB720" w14:textId="77777777" w:rsidR="008C4E64" w:rsidRPr="004909D0" w:rsidRDefault="008C4E64" w:rsidP="008C4E64">
            <w:pPr>
              <w:rPr>
                <w:rFonts w:eastAsiaTheme="minorHAnsi"/>
                <w:bCs/>
                <w:sz w:val="22"/>
                <w:szCs w:val="22"/>
              </w:rPr>
            </w:pPr>
          </w:p>
        </w:tc>
      </w:tr>
      <w:tr w:rsidR="008C4E64" w:rsidRPr="004909D0" w14:paraId="0CE61CB6" w14:textId="77777777" w:rsidTr="001E2858">
        <w:trPr>
          <w:jc w:val="center"/>
        </w:trPr>
        <w:tc>
          <w:tcPr>
            <w:tcW w:w="1219" w:type="dxa"/>
          </w:tcPr>
          <w:p w14:paraId="1923184B" w14:textId="77777777" w:rsidR="008C4E64" w:rsidRPr="004909D0" w:rsidRDefault="008C4E64" w:rsidP="008C4E64">
            <w:pPr>
              <w:rPr>
                <w:rFonts w:eastAsiaTheme="minorHAnsi"/>
                <w:b/>
                <w:bCs/>
                <w:sz w:val="22"/>
                <w:szCs w:val="22"/>
              </w:rPr>
            </w:pPr>
            <w:r w:rsidRPr="004909D0">
              <w:rPr>
                <w:rFonts w:eastAsiaTheme="minorHAnsi"/>
                <w:b/>
                <w:bCs/>
                <w:sz w:val="22"/>
                <w:szCs w:val="22"/>
              </w:rPr>
              <w:t>31/08/2017</w:t>
            </w:r>
          </w:p>
        </w:tc>
        <w:tc>
          <w:tcPr>
            <w:tcW w:w="8241" w:type="dxa"/>
          </w:tcPr>
          <w:p w14:paraId="7267A306" w14:textId="77777777" w:rsidR="008C4E64" w:rsidRPr="004909D0" w:rsidRDefault="008C4E64" w:rsidP="008C4E64">
            <w:pPr>
              <w:rPr>
                <w:rFonts w:eastAsiaTheme="minorHAnsi"/>
                <w:bCs/>
                <w:sz w:val="22"/>
                <w:szCs w:val="22"/>
              </w:rPr>
            </w:pPr>
          </w:p>
        </w:tc>
      </w:tr>
      <w:tr w:rsidR="008C4E64" w:rsidRPr="004909D0" w14:paraId="6C44609E" w14:textId="77777777" w:rsidTr="001E2858">
        <w:trPr>
          <w:jc w:val="center"/>
        </w:trPr>
        <w:tc>
          <w:tcPr>
            <w:tcW w:w="1219" w:type="dxa"/>
          </w:tcPr>
          <w:p w14:paraId="72E82B96" w14:textId="77777777" w:rsidR="008C4E64" w:rsidRPr="004909D0" w:rsidRDefault="008C4E64" w:rsidP="008C4E64">
            <w:pPr>
              <w:rPr>
                <w:rFonts w:eastAsiaTheme="minorHAnsi"/>
                <w:bCs/>
                <w:sz w:val="22"/>
                <w:szCs w:val="22"/>
              </w:rPr>
            </w:pPr>
          </w:p>
        </w:tc>
        <w:tc>
          <w:tcPr>
            <w:tcW w:w="8241" w:type="dxa"/>
          </w:tcPr>
          <w:p w14:paraId="4FDCFF8B"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05C5AB64" w14:textId="77777777" w:rsidTr="001E2858">
        <w:trPr>
          <w:jc w:val="center"/>
        </w:trPr>
        <w:tc>
          <w:tcPr>
            <w:tcW w:w="1219" w:type="dxa"/>
          </w:tcPr>
          <w:p w14:paraId="163B8789" w14:textId="77777777" w:rsidR="008C4E64" w:rsidRPr="004909D0" w:rsidRDefault="008C4E64" w:rsidP="008C4E64">
            <w:pPr>
              <w:rPr>
                <w:rFonts w:eastAsiaTheme="minorHAnsi"/>
                <w:b/>
                <w:bCs/>
                <w:sz w:val="22"/>
                <w:szCs w:val="22"/>
              </w:rPr>
            </w:pPr>
            <w:r w:rsidRPr="004909D0">
              <w:rPr>
                <w:rFonts w:eastAsiaTheme="minorHAnsi"/>
                <w:b/>
                <w:bCs/>
                <w:sz w:val="22"/>
                <w:szCs w:val="22"/>
              </w:rPr>
              <w:t>01/09/2017</w:t>
            </w:r>
          </w:p>
        </w:tc>
        <w:tc>
          <w:tcPr>
            <w:tcW w:w="8241" w:type="dxa"/>
          </w:tcPr>
          <w:p w14:paraId="04CB493F" w14:textId="77777777" w:rsidR="008C4E64" w:rsidRPr="004909D0" w:rsidRDefault="008C4E64" w:rsidP="008C4E64">
            <w:pPr>
              <w:rPr>
                <w:rFonts w:eastAsiaTheme="minorHAnsi"/>
                <w:bCs/>
                <w:sz w:val="22"/>
                <w:szCs w:val="22"/>
              </w:rPr>
            </w:pPr>
          </w:p>
        </w:tc>
      </w:tr>
      <w:tr w:rsidR="008C4E64" w:rsidRPr="004909D0" w14:paraId="2C0DA7E5" w14:textId="77777777" w:rsidTr="001E2858">
        <w:trPr>
          <w:jc w:val="center"/>
        </w:trPr>
        <w:tc>
          <w:tcPr>
            <w:tcW w:w="1219" w:type="dxa"/>
          </w:tcPr>
          <w:p w14:paraId="0B4CC2F8" w14:textId="77777777" w:rsidR="008C4E64" w:rsidRPr="004909D0" w:rsidRDefault="008C4E64" w:rsidP="008C4E64">
            <w:pPr>
              <w:rPr>
                <w:rFonts w:eastAsiaTheme="minorHAnsi"/>
                <w:b/>
                <w:bCs/>
                <w:sz w:val="22"/>
                <w:szCs w:val="22"/>
              </w:rPr>
            </w:pPr>
            <w:r w:rsidRPr="004909D0">
              <w:rPr>
                <w:rFonts w:eastAsiaTheme="minorHAnsi"/>
                <w:b/>
                <w:bCs/>
                <w:sz w:val="22"/>
                <w:szCs w:val="22"/>
              </w:rPr>
              <w:t>02/09/2017</w:t>
            </w:r>
          </w:p>
        </w:tc>
        <w:tc>
          <w:tcPr>
            <w:tcW w:w="8241" w:type="dxa"/>
          </w:tcPr>
          <w:p w14:paraId="1AE05AF2" w14:textId="77777777" w:rsidR="008C4E64" w:rsidRPr="004909D0" w:rsidRDefault="008C4E64" w:rsidP="008C4E64">
            <w:pPr>
              <w:rPr>
                <w:rFonts w:eastAsiaTheme="minorHAnsi"/>
                <w:bCs/>
                <w:sz w:val="22"/>
                <w:szCs w:val="22"/>
              </w:rPr>
            </w:pPr>
          </w:p>
        </w:tc>
      </w:tr>
      <w:tr w:rsidR="008C4E64" w:rsidRPr="004909D0" w14:paraId="6A3D667F" w14:textId="77777777" w:rsidTr="001E2858">
        <w:trPr>
          <w:jc w:val="center"/>
        </w:trPr>
        <w:tc>
          <w:tcPr>
            <w:tcW w:w="1219" w:type="dxa"/>
          </w:tcPr>
          <w:p w14:paraId="22EEB597" w14:textId="77777777" w:rsidR="008C4E64" w:rsidRPr="004909D0" w:rsidRDefault="008C4E64" w:rsidP="008C4E64">
            <w:pPr>
              <w:rPr>
                <w:rFonts w:eastAsiaTheme="minorHAnsi"/>
                <w:b/>
                <w:bCs/>
                <w:sz w:val="22"/>
                <w:szCs w:val="22"/>
              </w:rPr>
            </w:pPr>
            <w:r w:rsidRPr="004909D0">
              <w:rPr>
                <w:rFonts w:eastAsiaTheme="minorHAnsi"/>
                <w:b/>
                <w:bCs/>
                <w:sz w:val="22"/>
                <w:szCs w:val="22"/>
              </w:rPr>
              <w:t>03/09/2017</w:t>
            </w:r>
          </w:p>
        </w:tc>
        <w:tc>
          <w:tcPr>
            <w:tcW w:w="8241" w:type="dxa"/>
          </w:tcPr>
          <w:p w14:paraId="3AB91A94" w14:textId="77777777" w:rsidR="008C4E64" w:rsidRPr="004909D0" w:rsidRDefault="008C4E64" w:rsidP="008C4E64">
            <w:pPr>
              <w:rPr>
                <w:rFonts w:eastAsiaTheme="minorHAnsi"/>
                <w:bCs/>
                <w:sz w:val="22"/>
                <w:szCs w:val="22"/>
              </w:rPr>
            </w:pPr>
          </w:p>
        </w:tc>
      </w:tr>
      <w:tr w:rsidR="008C4E64" w:rsidRPr="004909D0" w14:paraId="261ECFED" w14:textId="77777777" w:rsidTr="001E2858">
        <w:trPr>
          <w:jc w:val="center"/>
        </w:trPr>
        <w:tc>
          <w:tcPr>
            <w:tcW w:w="1219" w:type="dxa"/>
          </w:tcPr>
          <w:p w14:paraId="509201F5" w14:textId="77777777" w:rsidR="008C4E64" w:rsidRPr="004909D0" w:rsidRDefault="008C4E64" w:rsidP="008C4E64">
            <w:pPr>
              <w:rPr>
                <w:rFonts w:eastAsiaTheme="minorHAnsi"/>
                <w:b/>
                <w:bCs/>
                <w:sz w:val="22"/>
                <w:szCs w:val="22"/>
              </w:rPr>
            </w:pPr>
            <w:r w:rsidRPr="004909D0">
              <w:rPr>
                <w:rFonts w:eastAsiaTheme="minorHAnsi"/>
                <w:b/>
                <w:bCs/>
                <w:sz w:val="22"/>
                <w:szCs w:val="22"/>
              </w:rPr>
              <w:t>04/09/2017</w:t>
            </w:r>
          </w:p>
        </w:tc>
        <w:tc>
          <w:tcPr>
            <w:tcW w:w="8241" w:type="dxa"/>
          </w:tcPr>
          <w:p w14:paraId="0C61FC75" w14:textId="77777777" w:rsidR="008C4E64" w:rsidRPr="004909D0" w:rsidRDefault="008C4E64" w:rsidP="008C4E64">
            <w:pPr>
              <w:rPr>
                <w:rFonts w:eastAsiaTheme="minorHAnsi"/>
                <w:bCs/>
                <w:sz w:val="22"/>
                <w:szCs w:val="22"/>
              </w:rPr>
            </w:pPr>
          </w:p>
        </w:tc>
      </w:tr>
      <w:tr w:rsidR="008C4E64" w:rsidRPr="004909D0" w14:paraId="167D7100" w14:textId="77777777" w:rsidTr="001E2858">
        <w:trPr>
          <w:jc w:val="center"/>
        </w:trPr>
        <w:tc>
          <w:tcPr>
            <w:tcW w:w="1219" w:type="dxa"/>
          </w:tcPr>
          <w:p w14:paraId="071B6C27" w14:textId="77777777" w:rsidR="008C4E64" w:rsidRPr="004909D0" w:rsidRDefault="008C4E64" w:rsidP="008C4E64">
            <w:pPr>
              <w:rPr>
                <w:rFonts w:eastAsiaTheme="minorHAnsi"/>
                <w:b/>
                <w:bCs/>
                <w:sz w:val="22"/>
                <w:szCs w:val="22"/>
              </w:rPr>
            </w:pPr>
            <w:r w:rsidRPr="004909D0">
              <w:rPr>
                <w:rFonts w:eastAsiaTheme="minorHAnsi"/>
                <w:b/>
                <w:bCs/>
                <w:sz w:val="22"/>
                <w:szCs w:val="22"/>
              </w:rPr>
              <w:t>05/09/2017</w:t>
            </w:r>
          </w:p>
        </w:tc>
        <w:tc>
          <w:tcPr>
            <w:tcW w:w="8241" w:type="dxa"/>
          </w:tcPr>
          <w:p w14:paraId="4210B85C" w14:textId="77777777" w:rsidR="008C4E64" w:rsidRPr="004909D0" w:rsidRDefault="008C4E64" w:rsidP="008C4E64">
            <w:pPr>
              <w:rPr>
                <w:rFonts w:eastAsiaTheme="minorHAnsi"/>
                <w:bCs/>
                <w:sz w:val="22"/>
                <w:szCs w:val="22"/>
              </w:rPr>
            </w:pPr>
          </w:p>
        </w:tc>
      </w:tr>
      <w:tr w:rsidR="008C4E64" w:rsidRPr="004909D0" w14:paraId="474F1021" w14:textId="77777777" w:rsidTr="001E2858">
        <w:trPr>
          <w:jc w:val="center"/>
        </w:trPr>
        <w:tc>
          <w:tcPr>
            <w:tcW w:w="1219" w:type="dxa"/>
          </w:tcPr>
          <w:p w14:paraId="6564BCBA" w14:textId="77777777" w:rsidR="008C4E64" w:rsidRPr="004909D0" w:rsidRDefault="008C4E64" w:rsidP="008C4E64">
            <w:pPr>
              <w:rPr>
                <w:rFonts w:eastAsiaTheme="minorHAnsi"/>
                <w:b/>
                <w:bCs/>
                <w:sz w:val="22"/>
                <w:szCs w:val="22"/>
              </w:rPr>
            </w:pPr>
            <w:r w:rsidRPr="004909D0">
              <w:rPr>
                <w:rFonts w:eastAsiaTheme="minorHAnsi"/>
                <w:b/>
                <w:bCs/>
                <w:sz w:val="22"/>
                <w:szCs w:val="22"/>
              </w:rPr>
              <w:t>06/09/2017</w:t>
            </w:r>
          </w:p>
        </w:tc>
        <w:tc>
          <w:tcPr>
            <w:tcW w:w="8241" w:type="dxa"/>
          </w:tcPr>
          <w:p w14:paraId="64A92075" w14:textId="77777777" w:rsidR="008C4E64" w:rsidRPr="004909D0" w:rsidRDefault="008C4E64" w:rsidP="008C4E64">
            <w:pPr>
              <w:rPr>
                <w:rFonts w:eastAsiaTheme="minorHAnsi"/>
                <w:bCs/>
                <w:sz w:val="22"/>
                <w:szCs w:val="22"/>
              </w:rPr>
            </w:pPr>
          </w:p>
        </w:tc>
      </w:tr>
      <w:tr w:rsidR="008C4E64" w:rsidRPr="004909D0" w14:paraId="61EEACA0" w14:textId="77777777" w:rsidTr="001E2858">
        <w:trPr>
          <w:jc w:val="center"/>
        </w:trPr>
        <w:tc>
          <w:tcPr>
            <w:tcW w:w="1219" w:type="dxa"/>
          </w:tcPr>
          <w:p w14:paraId="3F2AA3D8" w14:textId="77777777" w:rsidR="008C4E64" w:rsidRPr="004909D0" w:rsidRDefault="008C4E64" w:rsidP="008C4E64">
            <w:pPr>
              <w:rPr>
                <w:rFonts w:eastAsiaTheme="minorHAnsi"/>
                <w:b/>
                <w:bCs/>
                <w:sz w:val="22"/>
                <w:szCs w:val="22"/>
              </w:rPr>
            </w:pPr>
            <w:r w:rsidRPr="004909D0">
              <w:rPr>
                <w:rFonts w:eastAsiaTheme="minorHAnsi"/>
                <w:b/>
                <w:bCs/>
                <w:sz w:val="22"/>
                <w:szCs w:val="22"/>
              </w:rPr>
              <w:t>07/09/2017</w:t>
            </w:r>
          </w:p>
        </w:tc>
        <w:tc>
          <w:tcPr>
            <w:tcW w:w="8241" w:type="dxa"/>
          </w:tcPr>
          <w:p w14:paraId="61DC77D9" w14:textId="77777777" w:rsidR="008C4E64" w:rsidRPr="004909D0" w:rsidRDefault="008C4E64" w:rsidP="008C4E64">
            <w:pPr>
              <w:rPr>
                <w:rFonts w:eastAsiaTheme="minorHAnsi"/>
                <w:bCs/>
                <w:sz w:val="22"/>
                <w:szCs w:val="22"/>
              </w:rPr>
            </w:pPr>
          </w:p>
        </w:tc>
      </w:tr>
      <w:tr w:rsidR="008C4E64" w:rsidRPr="004909D0" w14:paraId="2313DF43" w14:textId="77777777" w:rsidTr="001E2858">
        <w:trPr>
          <w:jc w:val="center"/>
        </w:trPr>
        <w:tc>
          <w:tcPr>
            <w:tcW w:w="1219" w:type="dxa"/>
          </w:tcPr>
          <w:p w14:paraId="1C616C70" w14:textId="77777777" w:rsidR="008C4E64" w:rsidRPr="004909D0" w:rsidRDefault="008C4E64" w:rsidP="008C4E64">
            <w:pPr>
              <w:rPr>
                <w:rFonts w:eastAsiaTheme="minorHAnsi"/>
                <w:b/>
                <w:bCs/>
                <w:sz w:val="22"/>
                <w:szCs w:val="22"/>
              </w:rPr>
            </w:pPr>
            <w:r w:rsidRPr="004909D0">
              <w:rPr>
                <w:rFonts w:eastAsiaTheme="minorHAnsi"/>
                <w:b/>
                <w:bCs/>
                <w:sz w:val="22"/>
                <w:szCs w:val="22"/>
              </w:rPr>
              <w:t>08/09/2017</w:t>
            </w:r>
          </w:p>
        </w:tc>
        <w:tc>
          <w:tcPr>
            <w:tcW w:w="8241" w:type="dxa"/>
          </w:tcPr>
          <w:p w14:paraId="6089D742" w14:textId="77777777" w:rsidR="008C4E64" w:rsidRPr="004909D0" w:rsidRDefault="008C4E64" w:rsidP="008C4E64">
            <w:pPr>
              <w:rPr>
                <w:rFonts w:eastAsiaTheme="minorHAnsi"/>
                <w:bCs/>
                <w:sz w:val="22"/>
                <w:szCs w:val="22"/>
              </w:rPr>
            </w:pPr>
          </w:p>
        </w:tc>
      </w:tr>
      <w:tr w:rsidR="008C4E64" w:rsidRPr="004909D0" w14:paraId="22D9B11F" w14:textId="77777777" w:rsidTr="001E2858">
        <w:trPr>
          <w:jc w:val="center"/>
        </w:trPr>
        <w:tc>
          <w:tcPr>
            <w:tcW w:w="1219" w:type="dxa"/>
          </w:tcPr>
          <w:p w14:paraId="4C68D07A" w14:textId="77777777" w:rsidR="008C4E64" w:rsidRPr="004909D0" w:rsidRDefault="008C4E64" w:rsidP="008C4E64">
            <w:pPr>
              <w:rPr>
                <w:rFonts w:eastAsiaTheme="minorHAnsi"/>
                <w:b/>
                <w:bCs/>
                <w:sz w:val="22"/>
                <w:szCs w:val="22"/>
              </w:rPr>
            </w:pPr>
            <w:r w:rsidRPr="004909D0">
              <w:rPr>
                <w:rFonts w:eastAsiaTheme="minorHAnsi"/>
                <w:b/>
                <w:bCs/>
                <w:sz w:val="22"/>
                <w:szCs w:val="22"/>
              </w:rPr>
              <w:t>09/09/2017</w:t>
            </w:r>
          </w:p>
        </w:tc>
        <w:tc>
          <w:tcPr>
            <w:tcW w:w="8241" w:type="dxa"/>
          </w:tcPr>
          <w:p w14:paraId="6C12A891" w14:textId="77777777" w:rsidR="008C4E64" w:rsidRPr="004909D0" w:rsidRDefault="008C4E64" w:rsidP="008C4E64">
            <w:pPr>
              <w:rPr>
                <w:rFonts w:eastAsiaTheme="minorHAnsi"/>
                <w:bCs/>
                <w:sz w:val="22"/>
                <w:szCs w:val="22"/>
              </w:rPr>
            </w:pPr>
          </w:p>
        </w:tc>
      </w:tr>
      <w:tr w:rsidR="008C4E64" w:rsidRPr="004909D0" w14:paraId="1F0765B9" w14:textId="77777777" w:rsidTr="001E2858">
        <w:trPr>
          <w:jc w:val="center"/>
        </w:trPr>
        <w:tc>
          <w:tcPr>
            <w:tcW w:w="1219" w:type="dxa"/>
          </w:tcPr>
          <w:p w14:paraId="146CC237" w14:textId="77777777" w:rsidR="008C4E64" w:rsidRPr="004909D0" w:rsidRDefault="008C4E64" w:rsidP="008C4E64">
            <w:pPr>
              <w:rPr>
                <w:rFonts w:eastAsiaTheme="minorHAnsi"/>
                <w:b/>
                <w:bCs/>
                <w:sz w:val="22"/>
                <w:szCs w:val="22"/>
              </w:rPr>
            </w:pPr>
            <w:r w:rsidRPr="004909D0">
              <w:rPr>
                <w:rFonts w:eastAsiaTheme="minorHAnsi"/>
                <w:b/>
                <w:bCs/>
                <w:sz w:val="22"/>
                <w:szCs w:val="22"/>
              </w:rPr>
              <w:t>10/09/2017</w:t>
            </w:r>
          </w:p>
        </w:tc>
        <w:tc>
          <w:tcPr>
            <w:tcW w:w="8241" w:type="dxa"/>
          </w:tcPr>
          <w:p w14:paraId="2B636431" w14:textId="77777777" w:rsidR="008C4E64" w:rsidRPr="004909D0" w:rsidRDefault="008C4E64" w:rsidP="008C4E64">
            <w:pPr>
              <w:rPr>
                <w:rFonts w:eastAsiaTheme="minorHAnsi"/>
                <w:bCs/>
                <w:sz w:val="22"/>
                <w:szCs w:val="22"/>
              </w:rPr>
            </w:pPr>
          </w:p>
        </w:tc>
      </w:tr>
      <w:tr w:rsidR="008C4E64" w:rsidRPr="004909D0" w14:paraId="2AE98180" w14:textId="77777777" w:rsidTr="001E2858">
        <w:trPr>
          <w:jc w:val="center"/>
        </w:trPr>
        <w:tc>
          <w:tcPr>
            <w:tcW w:w="1219" w:type="dxa"/>
          </w:tcPr>
          <w:p w14:paraId="79D62D57" w14:textId="77777777" w:rsidR="008C4E64" w:rsidRPr="004909D0" w:rsidRDefault="008C4E64" w:rsidP="008C4E64">
            <w:pPr>
              <w:rPr>
                <w:rFonts w:eastAsiaTheme="minorHAnsi"/>
                <w:b/>
                <w:bCs/>
                <w:sz w:val="22"/>
                <w:szCs w:val="22"/>
              </w:rPr>
            </w:pPr>
            <w:r w:rsidRPr="004909D0">
              <w:rPr>
                <w:rFonts w:eastAsiaTheme="minorHAnsi"/>
                <w:b/>
                <w:bCs/>
                <w:sz w:val="22"/>
                <w:szCs w:val="22"/>
              </w:rPr>
              <w:t>11/09/2017</w:t>
            </w:r>
          </w:p>
        </w:tc>
        <w:tc>
          <w:tcPr>
            <w:tcW w:w="8241" w:type="dxa"/>
          </w:tcPr>
          <w:p w14:paraId="28965938" w14:textId="77777777" w:rsidR="008C4E64" w:rsidRPr="004909D0" w:rsidRDefault="008C4E64" w:rsidP="008C4E64">
            <w:pPr>
              <w:rPr>
                <w:rFonts w:eastAsiaTheme="minorHAnsi"/>
                <w:bCs/>
                <w:sz w:val="22"/>
                <w:szCs w:val="22"/>
              </w:rPr>
            </w:pPr>
          </w:p>
        </w:tc>
      </w:tr>
      <w:tr w:rsidR="008C4E64" w:rsidRPr="004909D0" w14:paraId="211CE3AB" w14:textId="77777777" w:rsidTr="001E2858">
        <w:trPr>
          <w:jc w:val="center"/>
        </w:trPr>
        <w:tc>
          <w:tcPr>
            <w:tcW w:w="1219" w:type="dxa"/>
          </w:tcPr>
          <w:p w14:paraId="5B19E244" w14:textId="77777777" w:rsidR="008C4E64" w:rsidRPr="004909D0" w:rsidRDefault="008C4E64" w:rsidP="008C4E64">
            <w:pPr>
              <w:rPr>
                <w:rFonts w:eastAsiaTheme="minorHAnsi"/>
                <w:b/>
                <w:bCs/>
                <w:sz w:val="22"/>
                <w:szCs w:val="22"/>
              </w:rPr>
            </w:pPr>
            <w:r w:rsidRPr="004909D0">
              <w:rPr>
                <w:rFonts w:eastAsiaTheme="minorHAnsi"/>
                <w:b/>
                <w:bCs/>
                <w:sz w:val="22"/>
                <w:szCs w:val="22"/>
              </w:rPr>
              <w:t>12/09/2017</w:t>
            </w:r>
          </w:p>
        </w:tc>
        <w:tc>
          <w:tcPr>
            <w:tcW w:w="8241" w:type="dxa"/>
          </w:tcPr>
          <w:p w14:paraId="0B0A3195" w14:textId="77777777" w:rsidR="008C4E64" w:rsidRPr="004909D0" w:rsidRDefault="008C4E64" w:rsidP="008C4E64">
            <w:pPr>
              <w:rPr>
                <w:rFonts w:eastAsiaTheme="minorHAnsi"/>
                <w:bCs/>
                <w:sz w:val="22"/>
                <w:szCs w:val="22"/>
              </w:rPr>
            </w:pPr>
          </w:p>
        </w:tc>
      </w:tr>
      <w:tr w:rsidR="008C4E64" w:rsidRPr="004909D0" w14:paraId="18827389" w14:textId="77777777" w:rsidTr="001E2858">
        <w:trPr>
          <w:jc w:val="center"/>
        </w:trPr>
        <w:tc>
          <w:tcPr>
            <w:tcW w:w="1219" w:type="dxa"/>
          </w:tcPr>
          <w:p w14:paraId="6C56D5FC" w14:textId="77777777" w:rsidR="008C4E64" w:rsidRPr="004909D0" w:rsidRDefault="008C4E64" w:rsidP="008C4E64">
            <w:pPr>
              <w:rPr>
                <w:rFonts w:eastAsiaTheme="minorHAnsi"/>
                <w:b/>
                <w:bCs/>
                <w:sz w:val="22"/>
                <w:szCs w:val="22"/>
              </w:rPr>
            </w:pPr>
            <w:r w:rsidRPr="004909D0">
              <w:rPr>
                <w:rFonts w:eastAsiaTheme="minorHAnsi"/>
                <w:b/>
                <w:bCs/>
                <w:sz w:val="22"/>
                <w:szCs w:val="22"/>
              </w:rPr>
              <w:t>13/09/2017</w:t>
            </w:r>
          </w:p>
        </w:tc>
        <w:tc>
          <w:tcPr>
            <w:tcW w:w="8241" w:type="dxa"/>
          </w:tcPr>
          <w:p w14:paraId="5A5C0D98" w14:textId="77777777" w:rsidR="008C4E64" w:rsidRPr="004909D0" w:rsidRDefault="008C4E64" w:rsidP="008C4E64">
            <w:pPr>
              <w:rPr>
                <w:rFonts w:eastAsiaTheme="minorHAnsi"/>
                <w:bCs/>
                <w:sz w:val="22"/>
                <w:szCs w:val="22"/>
              </w:rPr>
            </w:pPr>
          </w:p>
        </w:tc>
      </w:tr>
      <w:tr w:rsidR="008C4E64" w:rsidRPr="004909D0" w14:paraId="76CC3AD5" w14:textId="77777777" w:rsidTr="001E2858">
        <w:trPr>
          <w:jc w:val="center"/>
        </w:trPr>
        <w:tc>
          <w:tcPr>
            <w:tcW w:w="1219" w:type="dxa"/>
          </w:tcPr>
          <w:p w14:paraId="5F971726" w14:textId="77777777" w:rsidR="008C4E64" w:rsidRPr="004909D0" w:rsidRDefault="008C4E64" w:rsidP="008C4E64">
            <w:pPr>
              <w:rPr>
                <w:rFonts w:eastAsiaTheme="minorHAnsi"/>
                <w:b/>
                <w:bCs/>
                <w:sz w:val="22"/>
                <w:szCs w:val="22"/>
              </w:rPr>
            </w:pPr>
            <w:r w:rsidRPr="004909D0">
              <w:rPr>
                <w:rFonts w:eastAsiaTheme="minorHAnsi"/>
                <w:b/>
                <w:bCs/>
                <w:sz w:val="22"/>
                <w:szCs w:val="22"/>
              </w:rPr>
              <w:t>14/09/2017</w:t>
            </w:r>
          </w:p>
        </w:tc>
        <w:tc>
          <w:tcPr>
            <w:tcW w:w="8241" w:type="dxa"/>
          </w:tcPr>
          <w:p w14:paraId="425FF87A" w14:textId="77777777" w:rsidR="008C4E64" w:rsidRPr="004909D0" w:rsidRDefault="008C4E64" w:rsidP="008C4E64">
            <w:pPr>
              <w:rPr>
                <w:rFonts w:eastAsiaTheme="minorHAnsi"/>
                <w:bCs/>
                <w:sz w:val="22"/>
                <w:szCs w:val="22"/>
              </w:rPr>
            </w:pPr>
          </w:p>
        </w:tc>
      </w:tr>
      <w:tr w:rsidR="008C4E64" w:rsidRPr="004909D0" w14:paraId="2F171819" w14:textId="77777777" w:rsidTr="001E2858">
        <w:trPr>
          <w:jc w:val="center"/>
        </w:trPr>
        <w:tc>
          <w:tcPr>
            <w:tcW w:w="1219" w:type="dxa"/>
          </w:tcPr>
          <w:p w14:paraId="13F9E768" w14:textId="77777777" w:rsidR="008C4E64" w:rsidRPr="004909D0" w:rsidRDefault="008C4E64" w:rsidP="008C4E64">
            <w:pPr>
              <w:rPr>
                <w:rFonts w:eastAsiaTheme="minorHAnsi"/>
                <w:b/>
                <w:bCs/>
                <w:sz w:val="22"/>
                <w:szCs w:val="22"/>
              </w:rPr>
            </w:pPr>
            <w:r w:rsidRPr="004909D0">
              <w:rPr>
                <w:rFonts w:eastAsiaTheme="minorHAnsi"/>
                <w:b/>
                <w:bCs/>
                <w:sz w:val="22"/>
                <w:szCs w:val="22"/>
              </w:rPr>
              <w:t>15/09/2017</w:t>
            </w:r>
          </w:p>
        </w:tc>
        <w:tc>
          <w:tcPr>
            <w:tcW w:w="8241" w:type="dxa"/>
          </w:tcPr>
          <w:p w14:paraId="752F3527" w14:textId="77777777" w:rsidR="008C4E64" w:rsidRPr="004909D0" w:rsidRDefault="008C4E64" w:rsidP="008C4E64">
            <w:pPr>
              <w:rPr>
                <w:rFonts w:eastAsiaTheme="minorHAnsi"/>
                <w:bCs/>
                <w:sz w:val="22"/>
                <w:szCs w:val="22"/>
              </w:rPr>
            </w:pPr>
          </w:p>
        </w:tc>
      </w:tr>
      <w:tr w:rsidR="008C4E64" w:rsidRPr="004909D0" w14:paraId="4F3B72CA" w14:textId="77777777" w:rsidTr="001E2858">
        <w:trPr>
          <w:jc w:val="center"/>
        </w:trPr>
        <w:tc>
          <w:tcPr>
            <w:tcW w:w="1219" w:type="dxa"/>
          </w:tcPr>
          <w:p w14:paraId="24044589" w14:textId="77777777" w:rsidR="008C4E64" w:rsidRPr="004909D0" w:rsidRDefault="008C4E64" w:rsidP="008C4E64">
            <w:pPr>
              <w:rPr>
                <w:rFonts w:eastAsiaTheme="minorHAnsi"/>
                <w:b/>
                <w:bCs/>
                <w:sz w:val="22"/>
                <w:szCs w:val="22"/>
              </w:rPr>
            </w:pPr>
            <w:r w:rsidRPr="004909D0">
              <w:rPr>
                <w:rFonts w:eastAsiaTheme="minorHAnsi"/>
                <w:b/>
                <w:bCs/>
                <w:sz w:val="22"/>
                <w:szCs w:val="22"/>
              </w:rPr>
              <w:t>16/09/2017</w:t>
            </w:r>
          </w:p>
        </w:tc>
        <w:tc>
          <w:tcPr>
            <w:tcW w:w="8241" w:type="dxa"/>
          </w:tcPr>
          <w:p w14:paraId="52EC5310" w14:textId="77777777" w:rsidR="008C4E64" w:rsidRPr="004909D0" w:rsidRDefault="008C4E64" w:rsidP="008C4E64">
            <w:pPr>
              <w:rPr>
                <w:rFonts w:eastAsiaTheme="minorHAnsi"/>
                <w:bCs/>
                <w:sz w:val="22"/>
                <w:szCs w:val="22"/>
              </w:rPr>
            </w:pPr>
          </w:p>
        </w:tc>
      </w:tr>
      <w:tr w:rsidR="008C4E64" w:rsidRPr="004909D0" w14:paraId="507875B6" w14:textId="77777777" w:rsidTr="001E2858">
        <w:trPr>
          <w:jc w:val="center"/>
        </w:trPr>
        <w:tc>
          <w:tcPr>
            <w:tcW w:w="1219" w:type="dxa"/>
          </w:tcPr>
          <w:p w14:paraId="36AF9164" w14:textId="77777777" w:rsidR="008C4E64" w:rsidRPr="004909D0" w:rsidRDefault="008C4E64" w:rsidP="008C4E64">
            <w:pPr>
              <w:rPr>
                <w:rFonts w:eastAsiaTheme="minorHAnsi"/>
                <w:b/>
                <w:bCs/>
                <w:sz w:val="22"/>
                <w:szCs w:val="22"/>
              </w:rPr>
            </w:pPr>
            <w:r w:rsidRPr="004909D0">
              <w:rPr>
                <w:rFonts w:eastAsiaTheme="minorHAnsi"/>
                <w:b/>
                <w:bCs/>
                <w:sz w:val="22"/>
                <w:szCs w:val="22"/>
              </w:rPr>
              <w:t>17/09/2017</w:t>
            </w:r>
          </w:p>
        </w:tc>
        <w:tc>
          <w:tcPr>
            <w:tcW w:w="8241" w:type="dxa"/>
          </w:tcPr>
          <w:p w14:paraId="08697349" w14:textId="77777777" w:rsidR="008C4E64" w:rsidRPr="004909D0" w:rsidRDefault="008C4E64" w:rsidP="008C4E64">
            <w:pPr>
              <w:rPr>
                <w:rFonts w:eastAsiaTheme="minorHAnsi"/>
                <w:bCs/>
                <w:sz w:val="22"/>
                <w:szCs w:val="22"/>
              </w:rPr>
            </w:pPr>
          </w:p>
        </w:tc>
      </w:tr>
      <w:tr w:rsidR="008C4E64" w:rsidRPr="004909D0" w14:paraId="77EC5793" w14:textId="77777777" w:rsidTr="001E2858">
        <w:trPr>
          <w:jc w:val="center"/>
        </w:trPr>
        <w:tc>
          <w:tcPr>
            <w:tcW w:w="1219" w:type="dxa"/>
          </w:tcPr>
          <w:p w14:paraId="384897D1" w14:textId="77777777" w:rsidR="008C4E64" w:rsidRPr="004909D0" w:rsidRDefault="008C4E64" w:rsidP="008C4E64">
            <w:pPr>
              <w:rPr>
                <w:rFonts w:eastAsiaTheme="minorHAnsi"/>
                <w:b/>
                <w:bCs/>
                <w:sz w:val="22"/>
                <w:szCs w:val="22"/>
              </w:rPr>
            </w:pPr>
            <w:r w:rsidRPr="004909D0">
              <w:rPr>
                <w:rFonts w:eastAsiaTheme="minorHAnsi"/>
                <w:b/>
                <w:bCs/>
                <w:sz w:val="22"/>
                <w:szCs w:val="22"/>
              </w:rPr>
              <w:t>18/09/2017</w:t>
            </w:r>
          </w:p>
        </w:tc>
        <w:tc>
          <w:tcPr>
            <w:tcW w:w="8241" w:type="dxa"/>
          </w:tcPr>
          <w:p w14:paraId="53F4F874" w14:textId="77777777" w:rsidR="008C4E64" w:rsidRPr="004909D0" w:rsidRDefault="008C4E64" w:rsidP="008C4E64">
            <w:pPr>
              <w:rPr>
                <w:rFonts w:eastAsiaTheme="minorHAnsi"/>
                <w:bCs/>
                <w:sz w:val="22"/>
                <w:szCs w:val="22"/>
              </w:rPr>
            </w:pPr>
          </w:p>
        </w:tc>
      </w:tr>
      <w:tr w:rsidR="008C4E64" w:rsidRPr="004909D0" w14:paraId="699CC0F9" w14:textId="77777777" w:rsidTr="001E2858">
        <w:trPr>
          <w:jc w:val="center"/>
        </w:trPr>
        <w:tc>
          <w:tcPr>
            <w:tcW w:w="1219" w:type="dxa"/>
          </w:tcPr>
          <w:p w14:paraId="40E88FA6" w14:textId="77777777" w:rsidR="008C4E64" w:rsidRPr="004909D0" w:rsidRDefault="008C4E64" w:rsidP="008C4E64">
            <w:pPr>
              <w:rPr>
                <w:rFonts w:eastAsiaTheme="minorHAnsi"/>
                <w:b/>
                <w:bCs/>
                <w:sz w:val="22"/>
                <w:szCs w:val="22"/>
              </w:rPr>
            </w:pPr>
            <w:r w:rsidRPr="004909D0">
              <w:rPr>
                <w:rFonts w:eastAsiaTheme="minorHAnsi"/>
                <w:b/>
                <w:bCs/>
                <w:sz w:val="22"/>
                <w:szCs w:val="22"/>
              </w:rPr>
              <w:t>19/09/2017</w:t>
            </w:r>
          </w:p>
        </w:tc>
        <w:tc>
          <w:tcPr>
            <w:tcW w:w="8241" w:type="dxa"/>
          </w:tcPr>
          <w:p w14:paraId="34DBA6DA" w14:textId="77777777" w:rsidR="008C4E64" w:rsidRPr="004909D0" w:rsidRDefault="008C4E64" w:rsidP="008C4E64">
            <w:pPr>
              <w:rPr>
                <w:rFonts w:eastAsiaTheme="minorHAnsi"/>
                <w:bCs/>
                <w:sz w:val="22"/>
                <w:szCs w:val="22"/>
              </w:rPr>
            </w:pPr>
          </w:p>
        </w:tc>
      </w:tr>
      <w:tr w:rsidR="008C4E64" w:rsidRPr="004909D0" w14:paraId="2CAFE1E9" w14:textId="77777777" w:rsidTr="001E2858">
        <w:trPr>
          <w:jc w:val="center"/>
        </w:trPr>
        <w:tc>
          <w:tcPr>
            <w:tcW w:w="1219" w:type="dxa"/>
          </w:tcPr>
          <w:p w14:paraId="3DA4111C" w14:textId="77777777" w:rsidR="008C4E64" w:rsidRPr="004909D0" w:rsidRDefault="008C4E64" w:rsidP="008C4E64">
            <w:pPr>
              <w:rPr>
                <w:rFonts w:eastAsiaTheme="minorHAnsi"/>
                <w:b/>
                <w:bCs/>
                <w:sz w:val="22"/>
                <w:szCs w:val="22"/>
              </w:rPr>
            </w:pPr>
            <w:r w:rsidRPr="004909D0">
              <w:rPr>
                <w:rFonts w:eastAsiaTheme="minorHAnsi"/>
                <w:b/>
                <w:bCs/>
                <w:sz w:val="22"/>
                <w:szCs w:val="22"/>
              </w:rPr>
              <w:t>20/09/2017</w:t>
            </w:r>
          </w:p>
        </w:tc>
        <w:tc>
          <w:tcPr>
            <w:tcW w:w="8241" w:type="dxa"/>
          </w:tcPr>
          <w:p w14:paraId="5A31344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8BF0EF9" w14:textId="77777777" w:rsidTr="001E2858">
        <w:trPr>
          <w:jc w:val="center"/>
        </w:trPr>
        <w:tc>
          <w:tcPr>
            <w:tcW w:w="1219" w:type="dxa"/>
          </w:tcPr>
          <w:p w14:paraId="727A781D" w14:textId="77777777" w:rsidR="008C4E64" w:rsidRPr="004909D0" w:rsidRDefault="008C4E64" w:rsidP="008C4E64">
            <w:pPr>
              <w:rPr>
                <w:rFonts w:eastAsiaTheme="minorHAnsi"/>
                <w:b/>
                <w:bCs/>
                <w:sz w:val="22"/>
                <w:szCs w:val="22"/>
              </w:rPr>
            </w:pPr>
            <w:r w:rsidRPr="004909D0">
              <w:rPr>
                <w:rFonts w:eastAsiaTheme="minorHAnsi"/>
                <w:b/>
                <w:bCs/>
                <w:sz w:val="22"/>
                <w:szCs w:val="22"/>
              </w:rPr>
              <w:t>21/09/2017</w:t>
            </w:r>
          </w:p>
        </w:tc>
        <w:tc>
          <w:tcPr>
            <w:tcW w:w="8241" w:type="dxa"/>
          </w:tcPr>
          <w:p w14:paraId="5F5EF3E2" w14:textId="77777777" w:rsidR="008C4E64" w:rsidRPr="004909D0" w:rsidRDefault="008C4E64" w:rsidP="008C4E64">
            <w:pPr>
              <w:rPr>
                <w:rFonts w:eastAsiaTheme="minorHAnsi"/>
                <w:bCs/>
                <w:sz w:val="22"/>
                <w:szCs w:val="22"/>
              </w:rPr>
            </w:pPr>
          </w:p>
        </w:tc>
      </w:tr>
      <w:tr w:rsidR="008C4E64" w:rsidRPr="004909D0" w14:paraId="778289B2" w14:textId="77777777" w:rsidTr="001E2858">
        <w:trPr>
          <w:jc w:val="center"/>
        </w:trPr>
        <w:tc>
          <w:tcPr>
            <w:tcW w:w="1219" w:type="dxa"/>
          </w:tcPr>
          <w:p w14:paraId="34AE598C" w14:textId="77777777" w:rsidR="008C4E64" w:rsidRPr="004909D0" w:rsidRDefault="008C4E64" w:rsidP="008C4E64">
            <w:pPr>
              <w:rPr>
                <w:rFonts w:eastAsiaTheme="minorHAnsi"/>
                <w:b/>
                <w:bCs/>
                <w:sz w:val="22"/>
                <w:szCs w:val="22"/>
              </w:rPr>
            </w:pPr>
            <w:r w:rsidRPr="004909D0">
              <w:rPr>
                <w:rFonts w:eastAsiaTheme="minorHAnsi"/>
                <w:b/>
                <w:bCs/>
                <w:sz w:val="22"/>
                <w:szCs w:val="22"/>
              </w:rPr>
              <w:t>22/09/2017</w:t>
            </w:r>
          </w:p>
        </w:tc>
        <w:tc>
          <w:tcPr>
            <w:tcW w:w="8241" w:type="dxa"/>
          </w:tcPr>
          <w:p w14:paraId="1FAE29B3" w14:textId="77777777" w:rsidR="008C4E64" w:rsidRPr="004909D0" w:rsidRDefault="008C4E64" w:rsidP="008C4E64">
            <w:pPr>
              <w:rPr>
                <w:rFonts w:eastAsiaTheme="minorHAnsi"/>
                <w:bCs/>
                <w:sz w:val="22"/>
                <w:szCs w:val="22"/>
              </w:rPr>
            </w:pPr>
          </w:p>
        </w:tc>
      </w:tr>
      <w:tr w:rsidR="008C4E64" w:rsidRPr="004909D0" w14:paraId="682E3EB4" w14:textId="77777777" w:rsidTr="001E2858">
        <w:trPr>
          <w:jc w:val="center"/>
        </w:trPr>
        <w:tc>
          <w:tcPr>
            <w:tcW w:w="1219" w:type="dxa"/>
          </w:tcPr>
          <w:p w14:paraId="65E9716A" w14:textId="77777777" w:rsidR="008C4E64" w:rsidRPr="004909D0" w:rsidRDefault="008C4E64" w:rsidP="008C4E64">
            <w:pPr>
              <w:rPr>
                <w:rFonts w:eastAsiaTheme="minorHAnsi"/>
                <w:b/>
                <w:bCs/>
                <w:sz w:val="22"/>
                <w:szCs w:val="22"/>
              </w:rPr>
            </w:pPr>
            <w:r w:rsidRPr="004909D0">
              <w:rPr>
                <w:rFonts w:eastAsiaTheme="minorHAnsi"/>
                <w:b/>
                <w:bCs/>
                <w:sz w:val="22"/>
                <w:szCs w:val="22"/>
              </w:rPr>
              <w:t>23/09/2017</w:t>
            </w:r>
          </w:p>
        </w:tc>
        <w:tc>
          <w:tcPr>
            <w:tcW w:w="8241" w:type="dxa"/>
          </w:tcPr>
          <w:p w14:paraId="47B0E42C" w14:textId="77777777" w:rsidR="008C4E64" w:rsidRPr="004909D0" w:rsidRDefault="008C4E64" w:rsidP="008C4E64">
            <w:pPr>
              <w:rPr>
                <w:rFonts w:eastAsiaTheme="minorHAnsi"/>
                <w:bCs/>
                <w:sz w:val="22"/>
                <w:szCs w:val="22"/>
              </w:rPr>
            </w:pPr>
          </w:p>
        </w:tc>
      </w:tr>
      <w:tr w:rsidR="008C4E64" w:rsidRPr="004909D0" w14:paraId="3D38AD75" w14:textId="77777777" w:rsidTr="001E2858">
        <w:trPr>
          <w:jc w:val="center"/>
        </w:trPr>
        <w:tc>
          <w:tcPr>
            <w:tcW w:w="1219" w:type="dxa"/>
          </w:tcPr>
          <w:p w14:paraId="51286D9C" w14:textId="77777777" w:rsidR="008C4E64" w:rsidRPr="004909D0" w:rsidRDefault="008C4E64" w:rsidP="008C4E64">
            <w:pPr>
              <w:rPr>
                <w:rFonts w:eastAsiaTheme="minorHAnsi"/>
                <w:b/>
                <w:bCs/>
                <w:sz w:val="22"/>
                <w:szCs w:val="22"/>
              </w:rPr>
            </w:pPr>
            <w:r w:rsidRPr="004909D0">
              <w:rPr>
                <w:rFonts w:eastAsiaTheme="minorHAnsi"/>
                <w:b/>
                <w:bCs/>
                <w:sz w:val="22"/>
                <w:szCs w:val="22"/>
              </w:rPr>
              <w:t>24/09/2017</w:t>
            </w:r>
          </w:p>
        </w:tc>
        <w:tc>
          <w:tcPr>
            <w:tcW w:w="8241" w:type="dxa"/>
          </w:tcPr>
          <w:p w14:paraId="1701DAEE" w14:textId="77777777" w:rsidR="008C4E64" w:rsidRPr="004909D0" w:rsidRDefault="008C4E64" w:rsidP="008C4E64">
            <w:pPr>
              <w:rPr>
                <w:rFonts w:eastAsiaTheme="minorHAnsi"/>
                <w:bCs/>
                <w:sz w:val="22"/>
                <w:szCs w:val="22"/>
              </w:rPr>
            </w:pPr>
          </w:p>
        </w:tc>
      </w:tr>
      <w:tr w:rsidR="008C4E64" w:rsidRPr="004909D0" w14:paraId="2EFEFB2E" w14:textId="77777777" w:rsidTr="001E2858">
        <w:trPr>
          <w:jc w:val="center"/>
        </w:trPr>
        <w:tc>
          <w:tcPr>
            <w:tcW w:w="1219" w:type="dxa"/>
          </w:tcPr>
          <w:p w14:paraId="426348E8" w14:textId="77777777" w:rsidR="008C4E64" w:rsidRPr="004909D0" w:rsidRDefault="008C4E64" w:rsidP="008C4E64">
            <w:pPr>
              <w:rPr>
                <w:rFonts w:eastAsiaTheme="minorHAnsi"/>
                <w:b/>
                <w:bCs/>
                <w:sz w:val="22"/>
                <w:szCs w:val="22"/>
              </w:rPr>
            </w:pPr>
            <w:r w:rsidRPr="004909D0">
              <w:rPr>
                <w:rFonts w:eastAsiaTheme="minorHAnsi"/>
                <w:b/>
                <w:bCs/>
                <w:sz w:val="22"/>
                <w:szCs w:val="22"/>
              </w:rPr>
              <w:t>25/09/2017</w:t>
            </w:r>
          </w:p>
        </w:tc>
        <w:tc>
          <w:tcPr>
            <w:tcW w:w="8241" w:type="dxa"/>
          </w:tcPr>
          <w:p w14:paraId="75F0B93B" w14:textId="77777777" w:rsidR="008C4E64" w:rsidRPr="004909D0" w:rsidRDefault="008C4E64" w:rsidP="008C4E64">
            <w:pPr>
              <w:rPr>
                <w:rFonts w:eastAsiaTheme="minorHAnsi"/>
                <w:bCs/>
                <w:sz w:val="22"/>
                <w:szCs w:val="22"/>
              </w:rPr>
            </w:pPr>
          </w:p>
        </w:tc>
      </w:tr>
      <w:tr w:rsidR="008C4E64" w:rsidRPr="004909D0" w14:paraId="6D78A751" w14:textId="77777777" w:rsidTr="001E2858">
        <w:trPr>
          <w:jc w:val="center"/>
        </w:trPr>
        <w:tc>
          <w:tcPr>
            <w:tcW w:w="1219" w:type="dxa"/>
          </w:tcPr>
          <w:p w14:paraId="06F6D92C" w14:textId="77777777" w:rsidR="008C4E64" w:rsidRPr="004909D0" w:rsidRDefault="008C4E64" w:rsidP="008C4E64">
            <w:pPr>
              <w:rPr>
                <w:rFonts w:eastAsiaTheme="minorHAnsi"/>
                <w:b/>
                <w:bCs/>
                <w:sz w:val="22"/>
                <w:szCs w:val="22"/>
              </w:rPr>
            </w:pPr>
            <w:r w:rsidRPr="004909D0">
              <w:rPr>
                <w:rFonts w:eastAsiaTheme="minorHAnsi"/>
                <w:b/>
                <w:bCs/>
                <w:sz w:val="22"/>
                <w:szCs w:val="22"/>
              </w:rPr>
              <w:t>26/09/2017</w:t>
            </w:r>
          </w:p>
        </w:tc>
        <w:tc>
          <w:tcPr>
            <w:tcW w:w="8241" w:type="dxa"/>
          </w:tcPr>
          <w:p w14:paraId="46F62F12" w14:textId="77777777" w:rsidR="008C4E64" w:rsidRPr="004909D0" w:rsidRDefault="008C4E64" w:rsidP="008C4E64">
            <w:pPr>
              <w:rPr>
                <w:rFonts w:eastAsiaTheme="minorHAnsi"/>
                <w:bCs/>
                <w:sz w:val="22"/>
                <w:szCs w:val="22"/>
              </w:rPr>
            </w:pPr>
          </w:p>
        </w:tc>
      </w:tr>
      <w:tr w:rsidR="008C4E64" w:rsidRPr="004909D0" w14:paraId="7C9855FC" w14:textId="77777777" w:rsidTr="001E2858">
        <w:trPr>
          <w:jc w:val="center"/>
        </w:trPr>
        <w:tc>
          <w:tcPr>
            <w:tcW w:w="1219" w:type="dxa"/>
          </w:tcPr>
          <w:p w14:paraId="48B7D034" w14:textId="77777777" w:rsidR="008C4E64" w:rsidRPr="004909D0" w:rsidRDefault="008C4E64" w:rsidP="008C4E64">
            <w:pPr>
              <w:rPr>
                <w:rFonts w:eastAsiaTheme="minorHAnsi"/>
                <w:b/>
                <w:bCs/>
                <w:sz w:val="22"/>
                <w:szCs w:val="22"/>
              </w:rPr>
            </w:pPr>
            <w:r w:rsidRPr="004909D0">
              <w:rPr>
                <w:rFonts w:eastAsiaTheme="minorHAnsi"/>
                <w:b/>
                <w:bCs/>
                <w:sz w:val="22"/>
                <w:szCs w:val="22"/>
              </w:rPr>
              <w:t>27/09/2017</w:t>
            </w:r>
          </w:p>
        </w:tc>
        <w:tc>
          <w:tcPr>
            <w:tcW w:w="8241" w:type="dxa"/>
          </w:tcPr>
          <w:p w14:paraId="4EBB2572" w14:textId="77777777" w:rsidR="008C4E64" w:rsidRPr="004909D0" w:rsidRDefault="008C4E64" w:rsidP="008C4E64">
            <w:pPr>
              <w:rPr>
                <w:rFonts w:eastAsiaTheme="minorHAnsi"/>
                <w:bCs/>
                <w:sz w:val="22"/>
                <w:szCs w:val="22"/>
              </w:rPr>
            </w:pPr>
          </w:p>
        </w:tc>
      </w:tr>
      <w:tr w:rsidR="008C4E64" w:rsidRPr="004909D0" w14:paraId="6E18D909" w14:textId="77777777" w:rsidTr="001E2858">
        <w:trPr>
          <w:jc w:val="center"/>
        </w:trPr>
        <w:tc>
          <w:tcPr>
            <w:tcW w:w="1219" w:type="dxa"/>
          </w:tcPr>
          <w:p w14:paraId="7B27A100" w14:textId="77777777" w:rsidR="008C4E64" w:rsidRPr="004909D0" w:rsidRDefault="008C4E64" w:rsidP="008C4E64">
            <w:pPr>
              <w:rPr>
                <w:rFonts w:eastAsiaTheme="minorHAnsi"/>
                <w:b/>
                <w:bCs/>
                <w:sz w:val="22"/>
                <w:szCs w:val="22"/>
              </w:rPr>
            </w:pPr>
            <w:r w:rsidRPr="004909D0">
              <w:rPr>
                <w:rFonts w:eastAsiaTheme="minorHAnsi"/>
                <w:b/>
                <w:bCs/>
                <w:sz w:val="22"/>
                <w:szCs w:val="22"/>
              </w:rPr>
              <w:t>28/09/2017</w:t>
            </w:r>
          </w:p>
        </w:tc>
        <w:tc>
          <w:tcPr>
            <w:tcW w:w="8241" w:type="dxa"/>
          </w:tcPr>
          <w:p w14:paraId="3A5871F7" w14:textId="77777777" w:rsidR="008C4E64" w:rsidRPr="004909D0" w:rsidRDefault="008C4E64" w:rsidP="008C4E64">
            <w:pPr>
              <w:rPr>
                <w:rFonts w:eastAsiaTheme="minorHAnsi"/>
                <w:bCs/>
                <w:sz w:val="22"/>
                <w:szCs w:val="22"/>
              </w:rPr>
            </w:pPr>
          </w:p>
        </w:tc>
      </w:tr>
      <w:tr w:rsidR="008C4E64" w:rsidRPr="004909D0" w14:paraId="1E809102" w14:textId="77777777" w:rsidTr="001E2858">
        <w:trPr>
          <w:jc w:val="center"/>
        </w:trPr>
        <w:tc>
          <w:tcPr>
            <w:tcW w:w="1219" w:type="dxa"/>
          </w:tcPr>
          <w:p w14:paraId="4A4B12F9" w14:textId="77777777" w:rsidR="008C4E64" w:rsidRPr="004909D0" w:rsidRDefault="008C4E64" w:rsidP="008C4E64">
            <w:pPr>
              <w:rPr>
                <w:rFonts w:eastAsiaTheme="minorHAnsi"/>
                <w:b/>
                <w:bCs/>
                <w:sz w:val="22"/>
                <w:szCs w:val="22"/>
              </w:rPr>
            </w:pPr>
            <w:r w:rsidRPr="004909D0">
              <w:rPr>
                <w:rFonts w:eastAsiaTheme="minorHAnsi"/>
                <w:b/>
                <w:bCs/>
                <w:sz w:val="22"/>
                <w:szCs w:val="22"/>
              </w:rPr>
              <w:t>29/09/2017</w:t>
            </w:r>
          </w:p>
        </w:tc>
        <w:tc>
          <w:tcPr>
            <w:tcW w:w="8241" w:type="dxa"/>
          </w:tcPr>
          <w:p w14:paraId="3D23B918" w14:textId="77777777" w:rsidR="008C4E64" w:rsidRPr="004909D0" w:rsidRDefault="008C4E64" w:rsidP="008C4E64">
            <w:pPr>
              <w:rPr>
                <w:rFonts w:eastAsiaTheme="minorHAnsi"/>
                <w:bCs/>
                <w:sz w:val="22"/>
                <w:szCs w:val="22"/>
              </w:rPr>
            </w:pPr>
          </w:p>
        </w:tc>
      </w:tr>
      <w:tr w:rsidR="008C4E64" w:rsidRPr="004909D0" w14:paraId="5FBAEC5C" w14:textId="77777777" w:rsidTr="001E2858">
        <w:trPr>
          <w:jc w:val="center"/>
        </w:trPr>
        <w:tc>
          <w:tcPr>
            <w:tcW w:w="1219" w:type="dxa"/>
          </w:tcPr>
          <w:p w14:paraId="4547B18C" w14:textId="77777777" w:rsidR="008C4E64" w:rsidRPr="004909D0" w:rsidRDefault="008C4E64" w:rsidP="008C4E64">
            <w:pPr>
              <w:rPr>
                <w:rFonts w:eastAsiaTheme="minorHAnsi"/>
                <w:b/>
                <w:bCs/>
                <w:sz w:val="22"/>
                <w:szCs w:val="22"/>
              </w:rPr>
            </w:pPr>
            <w:r w:rsidRPr="004909D0">
              <w:rPr>
                <w:rFonts w:eastAsiaTheme="minorHAnsi"/>
                <w:b/>
                <w:bCs/>
                <w:sz w:val="22"/>
                <w:szCs w:val="22"/>
              </w:rPr>
              <w:t>30/09/2017</w:t>
            </w:r>
          </w:p>
        </w:tc>
        <w:tc>
          <w:tcPr>
            <w:tcW w:w="8241" w:type="dxa"/>
          </w:tcPr>
          <w:p w14:paraId="6A732E0F" w14:textId="77777777" w:rsidR="008C4E64" w:rsidRPr="004909D0" w:rsidRDefault="008C4E64" w:rsidP="008C4E64">
            <w:pPr>
              <w:rPr>
                <w:rFonts w:eastAsiaTheme="minorHAnsi"/>
                <w:bCs/>
                <w:sz w:val="22"/>
                <w:szCs w:val="22"/>
              </w:rPr>
            </w:pPr>
          </w:p>
        </w:tc>
      </w:tr>
      <w:tr w:rsidR="008C4E64" w:rsidRPr="004909D0" w14:paraId="786CA6B7" w14:textId="77777777" w:rsidTr="001E2858">
        <w:trPr>
          <w:jc w:val="center"/>
        </w:trPr>
        <w:tc>
          <w:tcPr>
            <w:tcW w:w="1219" w:type="dxa"/>
          </w:tcPr>
          <w:p w14:paraId="210A6961" w14:textId="77777777" w:rsidR="008C4E64" w:rsidRPr="004909D0" w:rsidRDefault="008C4E64" w:rsidP="008C4E64">
            <w:pPr>
              <w:rPr>
                <w:rFonts w:eastAsiaTheme="minorHAnsi"/>
                <w:bCs/>
                <w:sz w:val="22"/>
                <w:szCs w:val="22"/>
              </w:rPr>
            </w:pPr>
          </w:p>
        </w:tc>
        <w:tc>
          <w:tcPr>
            <w:tcW w:w="8241" w:type="dxa"/>
          </w:tcPr>
          <w:p w14:paraId="27796D8E"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0265825A" w14:textId="77777777" w:rsidTr="001E2858">
        <w:trPr>
          <w:jc w:val="center"/>
        </w:trPr>
        <w:tc>
          <w:tcPr>
            <w:tcW w:w="1219" w:type="dxa"/>
          </w:tcPr>
          <w:p w14:paraId="7B44BB47" w14:textId="77777777" w:rsidR="008C4E64" w:rsidRPr="004909D0" w:rsidRDefault="008C4E64" w:rsidP="008C4E64">
            <w:pPr>
              <w:rPr>
                <w:rFonts w:eastAsiaTheme="minorHAnsi"/>
                <w:b/>
                <w:bCs/>
                <w:sz w:val="22"/>
                <w:szCs w:val="22"/>
              </w:rPr>
            </w:pPr>
            <w:r w:rsidRPr="004909D0">
              <w:rPr>
                <w:rFonts w:eastAsiaTheme="minorHAnsi"/>
                <w:b/>
                <w:bCs/>
                <w:sz w:val="22"/>
                <w:szCs w:val="22"/>
              </w:rPr>
              <w:t>01/08/2017</w:t>
            </w:r>
          </w:p>
        </w:tc>
        <w:tc>
          <w:tcPr>
            <w:tcW w:w="8241" w:type="dxa"/>
          </w:tcPr>
          <w:p w14:paraId="16D19C4A" w14:textId="77777777" w:rsidR="008C4E64" w:rsidRPr="004909D0" w:rsidRDefault="008C4E64" w:rsidP="008C4E64">
            <w:pPr>
              <w:rPr>
                <w:rFonts w:eastAsiaTheme="minorHAnsi"/>
                <w:bCs/>
                <w:sz w:val="22"/>
                <w:szCs w:val="22"/>
              </w:rPr>
            </w:pPr>
          </w:p>
        </w:tc>
      </w:tr>
      <w:tr w:rsidR="008C4E64" w:rsidRPr="004909D0" w14:paraId="1426A2D6" w14:textId="77777777" w:rsidTr="001E2858">
        <w:trPr>
          <w:jc w:val="center"/>
        </w:trPr>
        <w:tc>
          <w:tcPr>
            <w:tcW w:w="1219" w:type="dxa"/>
          </w:tcPr>
          <w:p w14:paraId="0B466468" w14:textId="77777777" w:rsidR="008C4E64" w:rsidRPr="004909D0" w:rsidRDefault="008C4E64" w:rsidP="008C4E64">
            <w:pPr>
              <w:rPr>
                <w:rFonts w:eastAsiaTheme="minorHAnsi"/>
                <w:b/>
                <w:bCs/>
                <w:sz w:val="22"/>
                <w:szCs w:val="22"/>
              </w:rPr>
            </w:pPr>
            <w:r w:rsidRPr="004909D0">
              <w:rPr>
                <w:rFonts w:eastAsiaTheme="minorHAnsi"/>
                <w:b/>
                <w:bCs/>
                <w:sz w:val="22"/>
                <w:szCs w:val="22"/>
              </w:rPr>
              <w:t>02/10/2017</w:t>
            </w:r>
          </w:p>
        </w:tc>
        <w:tc>
          <w:tcPr>
            <w:tcW w:w="8241" w:type="dxa"/>
          </w:tcPr>
          <w:p w14:paraId="2686959E" w14:textId="77777777" w:rsidR="008C4E64" w:rsidRPr="004909D0" w:rsidRDefault="008C4E64" w:rsidP="008C4E64">
            <w:pPr>
              <w:rPr>
                <w:rFonts w:eastAsiaTheme="minorHAnsi"/>
                <w:bCs/>
                <w:sz w:val="22"/>
                <w:szCs w:val="22"/>
              </w:rPr>
            </w:pPr>
          </w:p>
        </w:tc>
      </w:tr>
      <w:tr w:rsidR="008C4E64" w:rsidRPr="004909D0" w14:paraId="448DE167" w14:textId="77777777" w:rsidTr="001E2858">
        <w:trPr>
          <w:jc w:val="center"/>
        </w:trPr>
        <w:tc>
          <w:tcPr>
            <w:tcW w:w="1219" w:type="dxa"/>
          </w:tcPr>
          <w:p w14:paraId="2941AB2C" w14:textId="77777777" w:rsidR="008C4E64" w:rsidRPr="004909D0" w:rsidRDefault="008C4E64" w:rsidP="008C4E64">
            <w:pPr>
              <w:rPr>
                <w:rFonts w:eastAsiaTheme="minorHAnsi"/>
                <w:b/>
                <w:bCs/>
                <w:sz w:val="22"/>
                <w:szCs w:val="22"/>
              </w:rPr>
            </w:pPr>
            <w:r w:rsidRPr="004909D0">
              <w:rPr>
                <w:rFonts w:eastAsiaTheme="minorHAnsi"/>
                <w:b/>
                <w:bCs/>
                <w:sz w:val="22"/>
                <w:szCs w:val="22"/>
              </w:rPr>
              <w:t>03/10/2017</w:t>
            </w:r>
          </w:p>
        </w:tc>
        <w:tc>
          <w:tcPr>
            <w:tcW w:w="8241" w:type="dxa"/>
          </w:tcPr>
          <w:p w14:paraId="57507463" w14:textId="77777777" w:rsidR="008C4E64" w:rsidRPr="004909D0" w:rsidRDefault="008C4E64" w:rsidP="008C4E64">
            <w:pPr>
              <w:rPr>
                <w:rFonts w:eastAsiaTheme="minorHAnsi"/>
                <w:bCs/>
                <w:sz w:val="22"/>
                <w:szCs w:val="22"/>
              </w:rPr>
            </w:pPr>
          </w:p>
        </w:tc>
      </w:tr>
      <w:tr w:rsidR="008C4E64" w:rsidRPr="004909D0" w14:paraId="02F36060" w14:textId="77777777" w:rsidTr="001E2858">
        <w:trPr>
          <w:jc w:val="center"/>
        </w:trPr>
        <w:tc>
          <w:tcPr>
            <w:tcW w:w="1219" w:type="dxa"/>
          </w:tcPr>
          <w:p w14:paraId="120D1013" w14:textId="77777777" w:rsidR="008C4E64" w:rsidRPr="004909D0" w:rsidRDefault="008C4E64" w:rsidP="008C4E64">
            <w:pPr>
              <w:rPr>
                <w:rFonts w:eastAsiaTheme="minorHAnsi"/>
                <w:b/>
                <w:bCs/>
                <w:sz w:val="22"/>
                <w:szCs w:val="22"/>
              </w:rPr>
            </w:pPr>
            <w:r w:rsidRPr="004909D0">
              <w:rPr>
                <w:rFonts w:eastAsiaTheme="minorHAnsi"/>
                <w:b/>
                <w:bCs/>
                <w:sz w:val="22"/>
                <w:szCs w:val="22"/>
              </w:rPr>
              <w:t>04/10/2017</w:t>
            </w:r>
          </w:p>
        </w:tc>
        <w:tc>
          <w:tcPr>
            <w:tcW w:w="8241" w:type="dxa"/>
          </w:tcPr>
          <w:p w14:paraId="1A2E72B6" w14:textId="77777777" w:rsidR="008C4E64" w:rsidRPr="004909D0" w:rsidRDefault="008C4E64" w:rsidP="008C4E64">
            <w:pPr>
              <w:rPr>
                <w:rFonts w:eastAsiaTheme="minorHAnsi"/>
                <w:bCs/>
                <w:sz w:val="22"/>
                <w:szCs w:val="22"/>
              </w:rPr>
            </w:pPr>
          </w:p>
        </w:tc>
      </w:tr>
      <w:tr w:rsidR="008C4E64" w:rsidRPr="004909D0" w14:paraId="33338BDB" w14:textId="77777777" w:rsidTr="001E2858">
        <w:trPr>
          <w:jc w:val="center"/>
        </w:trPr>
        <w:tc>
          <w:tcPr>
            <w:tcW w:w="1219" w:type="dxa"/>
          </w:tcPr>
          <w:p w14:paraId="4DC4F573" w14:textId="77777777" w:rsidR="008C4E64" w:rsidRPr="004909D0" w:rsidRDefault="008C4E64" w:rsidP="008C4E64">
            <w:pPr>
              <w:rPr>
                <w:rFonts w:eastAsiaTheme="minorHAnsi"/>
                <w:b/>
                <w:bCs/>
                <w:sz w:val="22"/>
                <w:szCs w:val="22"/>
              </w:rPr>
            </w:pPr>
            <w:r w:rsidRPr="004909D0">
              <w:rPr>
                <w:rFonts w:eastAsiaTheme="minorHAnsi"/>
                <w:b/>
                <w:bCs/>
                <w:sz w:val="22"/>
                <w:szCs w:val="22"/>
              </w:rPr>
              <w:t>04/10/2017</w:t>
            </w:r>
          </w:p>
        </w:tc>
        <w:tc>
          <w:tcPr>
            <w:tcW w:w="8241" w:type="dxa"/>
          </w:tcPr>
          <w:p w14:paraId="18092DED" w14:textId="77777777" w:rsidR="008C4E64" w:rsidRPr="004909D0" w:rsidRDefault="008C4E64" w:rsidP="008C4E64">
            <w:pPr>
              <w:rPr>
                <w:rFonts w:eastAsiaTheme="minorHAnsi"/>
                <w:bCs/>
                <w:sz w:val="22"/>
                <w:szCs w:val="22"/>
              </w:rPr>
            </w:pPr>
          </w:p>
        </w:tc>
      </w:tr>
      <w:tr w:rsidR="008C4E64" w:rsidRPr="004909D0" w14:paraId="5C8329B2" w14:textId="77777777" w:rsidTr="001E2858">
        <w:trPr>
          <w:jc w:val="center"/>
        </w:trPr>
        <w:tc>
          <w:tcPr>
            <w:tcW w:w="1219" w:type="dxa"/>
          </w:tcPr>
          <w:p w14:paraId="5B891138" w14:textId="77777777" w:rsidR="008C4E64" w:rsidRPr="004909D0" w:rsidRDefault="008C4E64" w:rsidP="008C4E64">
            <w:pPr>
              <w:rPr>
                <w:rFonts w:eastAsiaTheme="minorHAnsi"/>
                <w:b/>
                <w:bCs/>
                <w:sz w:val="22"/>
                <w:szCs w:val="22"/>
              </w:rPr>
            </w:pPr>
            <w:r w:rsidRPr="004909D0">
              <w:rPr>
                <w:rFonts w:eastAsiaTheme="minorHAnsi"/>
                <w:b/>
                <w:bCs/>
                <w:sz w:val="22"/>
                <w:szCs w:val="22"/>
              </w:rPr>
              <w:t>06/10/2017</w:t>
            </w:r>
          </w:p>
        </w:tc>
        <w:tc>
          <w:tcPr>
            <w:tcW w:w="8241" w:type="dxa"/>
          </w:tcPr>
          <w:p w14:paraId="3466882E" w14:textId="77777777" w:rsidR="008C4E64" w:rsidRPr="004909D0" w:rsidRDefault="008C4E64" w:rsidP="008C4E64">
            <w:pPr>
              <w:rPr>
                <w:rFonts w:eastAsiaTheme="minorHAnsi"/>
                <w:bCs/>
                <w:sz w:val="22"/>
                <w:szCs w:val="22"/>
              </w:rPr>
            </w:pPr>
          </w:p>
        </w:tc>
      </w:tr>
      <w:tr w:rsidR="008C4E64" w:rsidRPr="004909D0" w14:paraId="07974CE0" w14:textId="77777777" w:rsidTr="001E2858">
        <w:trPr>
          <w:jc w:val="center"/>
        </w:trPr>
        <w:tc>
          <w:tcPr>
            <w:tcW w:w="1219" w:type="dxa"/>
          </w:tcPr>
          <w:p w14:paraId="2EE37B77" w14:textId="77777777" w:rsidR="008C4E64" w:rsidRPr="004909D0" w:rsidRDefault="008C4E64" w:rsidP="008C4E64">
            <w:pPr>
              <w:rPr>
                <w:rFonts w:eastAsiaTheme="minorHAnsi"/>
                <w:b/>
                <w:bCs/>
                <w:sz w:val="22"/>
                <w:szCs w:val="22"/>
              </w:rPr>
            </w:pPr>
            <w:r w:rsidRPr="004909D0">
              <w:rPr>
                <w:rFonts w:eastAsiaTheme="minorHAnsi"/>
                <w:b/>
                <w:bCs/>
                <w:sz w:val="22"/>
                <w:szCs w:val="22"/>
              </w:rPr>
              <w:t>07/10/2017</w:t>
            </w:r>
          </w:p>
        </w:tc>
        <w:tc>
          <w:tcPr>
            <w:tcW w:w="8241" w:type="dxa"/>
          </w:tcPr>
          <w:p w14:paraId="680449FD" w14:textId="77777777" w:rsidR="008C4E64" w:rsidRPr="004909D0" w:rsidRDefault="008C4E64" w:rsidP="008C4E64">
            <w:pPr>
              <w:rPr>
                <w:rFonts w:eastAsiaTheme="minorHAnsi"/>
                <w:bCs/>
                <w:sz w:val="22"/>
                <w:szCs w:val="22"/>
              </w:rPr>
            </w:pPr>
          </w:p>
        </w:tc>
      </w:tr>
      <w:tr w:rsidR="008C4E64" w:rsidRPr="004909D0" w14:paraId="589CE280" w14:textId="77777777" w:rsidTr="001E2858">
        <w:trPr>
          <w:jc w:val="center"/>
        </w:trPr>
        <w:tc>
          <w:tcPr>
            <w:tcW w:w="1219" w:type="dxa"/>
          </w:tcPr>
          <w:p w14:paraId="526CD84F" w14:textId="77777777" w:rsidR="008C4E64" w:rsidRPr="004909D0" w:rsidRDefault="008C4E64" w:rsidP="008C4E64">
            <w:pPr>
              <w:rPr>
                <w:rFonts w:eastAsiaTheme="minorHAnsi"/>
                <w:b/>
                <w:bCs/>
                <w:sz w:val="22"/>
                <w:szCs w:val="22"/>
              </w:rPr>
            </w:pPr>
            <w:r w:rsidRPr="004909D0">
              <w:rPr>
                <w:rFonts w:eastAsiaTheme="minorHAnsi"/>
                <w:b/>
                <w:bCs/>
                <w:sz w:val="22"/>
                <w:szCs w:val="22"/>
              </w:rPr>
              <w:t>08/10/2017</w:t>
            </w:r>
          </w:p>
        </w:tc>
        <w:tc>
          <w:tcPr>
            <w:tcW w:w="8241" w:type="dxa"/>
          </w:tcPr>
          <w:p w14:paraId="34B32B9C" w14:textId="77777777" w:rsidR="008C4E64" w:rsidRPr="004909D0" w:rsidRDefault="008C4E64" w:rsidP="008C4E64">
            <w:pPr>
              <w:rPr>
                <w:rFonts w:eastAsiaTheme="minorHAnsi"/>
                <w:bCs/>
                <w:sz w:val="22"/>
                <w:szCs w:val="22"/>
              </w:rPr>
            </w:pPr>
          </w:p>
        </w:tc>
      </w:tr>
      <w:tr w:rsidR="008C4E64" w:rsidRPr="004909D0" w14:paraId="11EA6B7E" w14:textId="77777777" w:rsidTr="001E2858">
        <w:trPr>
          <w:jc w:val="center"/>
        </w:trPr>
        <w:tc>
          <w:tcPr>
            <w:tcW w:w="1219" w:type="dxa"/>
          </w:tcPr>
          <w:p w14:paraId="15AA38BF" w14:textId="77777777" w:rsidR="008C4E64" w:rsidRPr="004909D0" w:rsidRDefault="008C4E64" w:rsidP="008C4E64">
            <w:pPr>
              <w:rPr>
                <w:rFonts w:eastAsiaTheme="minorHAnsi"/>
                <w:b/>
                <w:bCs/>
                <w:sz w:val="22"/>
                <w:szCs w:val="22"/>
              </w:rPr>
            </w:pPr>
            <w:r w:rsidRPr="004909D0">
              <w:rPr>
                <w:rFonts w:eastAsiaTheme="minorHAnsi"/>
                <w:b/>
                <w:bCs/>
                <w:sz w:val="22"/>
                <w:szCs w:val="22"/>
              </w:rPr>
              <w:t>09/10/2017</w:t>
            </w:r>
          </w:p>
        </w:tc>
        <w:tc>
          <w:tcPr>
            <w:tcW w:w="8241" w:type="dxa"/>
          </w:tcPr>
          <w:p w14:paraId="3E4FAE9C" w14:textId="77777777" w:rsidR="008C4E64" w:rsidRPr="004909D0" w:rsidRDefault="008C4E64" w:rsidP="008C4E64">
            <w:pPr>
              <w:rPr>
                <w:rFonts w:eastAsiaTheme="minorHAnsi"/>
                <w:bCs/>
                <w:sz w:val="22"/>
                <w:szCs w:val="22"/>
              </w:rPr>
            </w:pPr>
          </w:p>
        </w:tc>
      </w:tr>
      <w:tr w:rsidR="008C4E64" w:rsidRPr="004909D0" w14:paraId="5AA7C892" w14:textId="77777777" w:rsidTr="001E2858">
        <w:trPr>
          <w:jc w:val="center"/>
        </w:trPr>
        <w:tc>
          <w:tcPr>
            <w:tcW w:w="1219" w:type="dxa"/>
          </w:tcPr>
          <w:p w14:paraId="692A8BED" w14:textId="77777777" w:rsidR="008C4E64" w:rsidRPr="004909D0" w:rsidRDefault="008C4E64" w:rsidP="008C4E64">
            <w:pPr>
              <w:rPr>
                <w:rFonts w:eastAsiaTheme="minorHAnsi"/>
                <w:b/>
                <w:bCs/>
                <w:sz w:val="22"/>
                <w:szCs w:val="22"/>
              </w:rPr>
            </w:pPr>
            <w:r w:rsidRPr="004909D0">
              <w:rPr>
                <w:rFonts w:eastAsiaTheme="minorHAnsi"/>
                <w:b/>
                <w:bCs/>
                <w:sz w:val="22"/>
                <w:szCs w:val="22"/>
              </w:rPr>
              <w:t>10/10/2017</w:t>
            </w:r>
          </w:p>
        </w:tc>
        <w:tc>
          <w:tcPr>
            <w:tcW w:w="8241" w:type="dxa"/>
          </w:tcPr>
          <w:p w14:paraId="2046E40F" w14:textId="77777777" w:rsidR="008C4E64" w:rsidRPr="004909D0" w:rsidRDefault="008C4E64" w:rsidP="008C4E64">
            <w:pPr>
              <w:rPr>
                <w:rFonts w:eastAsiaTheme="minorHAnsi"/>
                <w:bCs/>
                <w:sz w:val="22"/>
                <w:szCs w:val="22"/>
              </w:rPr>
            </w:pPr>
          </w:p>
        </w:tc>
      </w:tr>
      <w:tr w:rsidR="008C4E64" w:rsidRPr="004909D0" w14:paraId="08C32AC5" w14:textId="77777777" w:rsidTr="001E2858">
        <w:trPr>
          <w:jc w:val="center"/>
        </w:trPr>
        <w:tc>
          <w:tcPr>
            <w:tcW w:w="1219" w:type="dxa"/>
          </w:tcPr>
          <w:p w14:paraId="71C680EC" w14:textId="77777777" w:rsidR="008C4E64" w:rsidRPr="004909D0" w:rsidRDefault="008C4E64" w:rsidP="008C4E64">
            <w:pPr>
              <w:rPr>
                <w:rFonts w:eastAsiaTheme="minorHAnsi"/>
                <w:b/>
                <w:bCs/>
                <w:sz w:val="22"/>
                <w:szCs w:val="22"/>
              </w:rPr>
            </w:pPr>
            <w:r w:rsidRPr="004909D0">
              <w:rPr>
                <w:rFonts w:eastAsiaTheme="minorHAnsi"/>
                <w:b/>
                <w:bCs/>
                <w:sz w:val="22"/>
                <w:szCs w:val="22"/>
              </w:rPr>
              <w:t>11/10/2017</w:t>
            </w:r>
          </w:p>
        </w:tc>
        <w:tc>
          <w:tcPr>
            <w:tcW w:w="8241" w:type="dxa"/>
          </w:tcPr>
          <w:p w14:paraId="674CCF8C" w14:textId="77777777" w:rsidR="008C4E64" w:rsidRPr="004909D0" w:rsidRDefault="008C4E64" w:rsidP="008C4E64">
            <w:pPr>
              <w:rPr>
                <w:rFonts w:eastAsiaTheme="minorHAnsi"/>
                <w:bCs/>
                <w:sz w:val="22"/>
                <w:szCs w:val="22"/>
              </w:rPr>
            </w:pPr>
          </w:p>
        </w:tc>
      </w:tr>
      <w:tr w:rsidR="008C4E64" w:rsidRPr="004909D0" w14:paraId="240BD8FE" w14:textId="77777777" w:rsidTr="001E2858">
        <w:trPr>
          <w:jc w:val="center"/>
        </w:trPr>
        <w:tc>
          <w:tcPr>
            <w:tcW w:w="1219" w:type="dxa"/>
          </w:tcPr>
          <w:p w14:paraId="424C732D" w14:textId="77777777" w:rsidR="008C4E64" w:rsidRPr="004909D0" w:rsidRDefault="008C4E64" w:rsidP="008C4E64">
            <w:pPr>
              <w:rPr>
                <w:rFonts w:eastAsiaTheme="minorHAnsi"/>
                <w:b/>
                <w:bCs/>
                <w:sz w:val="22"/>
                <w:szCs w:val="22"/>
              </w:rPr>
            </w:pPr>
            <w:r w:rsidRPr="004909D0">
              <w:rPr>
                <w:rFonts w:eastAsiaTheme="minorHAnsi"/>
                <w:b/>
                <w:bCs/>
                <w:sz w:val="22"/>
                <w:szCs w:val="22"/>
              </w:rPr>
              <w:t>12/10/2017</w:t>
            </w:r>
          </w:p>
        </w:tc>
        <w:tc>
          <w:tcPr>
            <w:tcW w:w="8241" w:type="dxa"/>
          </w:tcPr>
          <w:p w14:paraId="09EB5440" w14:textId="77777777" w:rsidR="008C4E64" w:rsidRPr="004909D0" w:rsidRDefault="008C4E64" w:rsidP="008C4E64">
            <w:pPr>
              <w:rPr>
                <w:rFonts w:eastAsiaTheme="minorHAnsi"/>
                <w:bCs/>
                <w:sz w:val="22"/>
                <w:szCs w:val="22"/>
              </w:rPr>
            </w:pPr>
          </w:p>
        </w:tc>
      </w:tr>
      <w:tr w:rsidR="008C4E64" w:rsidRPr="004909D0" w14:paraId="230E812A" w14:textId="77777777" w:rsidTr="001E2858">
        <w:trPr>
          <w:jc w:val="center"/>
        </w:trPr>
        <w:tc>
          <w:tcPr>
            <w:tcW w:w="1219" w:type="dxa"/>
          </w:tcPr>
          <w:p w14:paraId="75905586" w14:textId="77777777" w:rsidR="008C4E64" w:rsidRPr="004909D0" w:rsidRDefault="008C4E64" w:rsidP="008C4E64">
            <w:pPr>
              <w:rPr>
                <w:rFonts w:eastAsiaTheme="minorHAnsi"/>
                <w:b/>
                <w:bCs/>
                <w:sz w:val="22"/>
                <w:szCs w:val="22"/>
              </w:rPr>
            </w:pPr>
            <w:r w:rsidRPr="004909D0">
              <w:rPr>
                <w:rFonts w:eastAsiaTheme="minorHAnsi"/>
                <w:b/>
                <w:bCs/>
                <w:sz w:val="22"/>
                <w:szCs w:val="22"/>
              </w:rPr>
              <w:t>13/10/2017</w:t>
            </w:r>
          </w:p>
        </w:tc>
        <w:tc>
          <w:tcPr>
            <w:tcW w:w="8241" w:type="dxa"/>
          </w:tcPr>
          <w:p w14:paraId="3D2DD9EF" w14:textId="77777777" w:rsidR="008C4E64" w:rsidRPr="004909D0" w:rsidRDefault="008C4E64" w:rsidP="008C4E64">
            <w:pPr>
              <w:rPr>
                <w:rFonts w:eastAsiaTheme="minorHAnsi"/>
                <w:bCs/>
                <w:sz w:val="22"/>
                <w:szCs w:val="22"/>
              </w:rPr>
            </w:pPr>
          </w:p>
        </w:tc>
      </w:tr>
      <w:tr w:rsidR="008C4E64" w:rsidRPr="004909D0" w14:paraId="4C46CE0D" w14:textId="77777777" w:rsidTr="001E2858">
        <w:trPr>
          <w:jc w:val="center"/>
        </w:trPr>
        <w:tc>
          <w:tcPr>
            <w:tcW w:w="1219" w:type="dxa"/>
          </w:tcPr>
          <w:p w14:paraId="7E7DEBD7" w14:textId="77777777" w:rsidR="008C4E64" w:rsidRPr="004909D0" w:rsidRDefault="008C4E64" w:rsidP="008C4E64">
            <w:pPr>
              <w:rPr>
                <w:rFonts w:eastAsiaTheme="minorHAnsi"/>
                <w:b/>
                <w:bCs/>
                <w:sz w:val="22"/>
                <w:szCs w:val="22"/>
              </w:rPr>
            </w:pPr>
            <w:r w:rsidRPr="004909D0">
              <w:rPr>
                <w:rFonts w:eastAsiaTheme="minorHAnsi"/>
                <w:b/>
                <w:bCs/>
                <w:sz w:val="22"/>
                <w:szCs w:val="22"/>
              </w:rPr>
              <w:t>14/10/2017</w:t>
            </w:r>
          </w:p>
        </w:tc>
        <w:tc>
          <w:tcPr>
            <w:tcW w:w="8241" w:type="dxa"/>
          </w:tcPr>
          <w:p w14:paraId="3FCD912A" w14:textId="77777777" w:rsidR="008C4E64" w:rsidRPr="004909D0" w:rsidRDefault="008C4E64" w:rsidP="008C4E64">
            <w:pPr>
              <w:rPr>
                <w:rFonts w:eastAsiaTheme="minorHAnsi"/>
                <w:bCs/>
                <w:sz w:val="22"/>
                <w:szCs w:val="22"/>
              </w:rPr>
            </w:pPr>
          </w:p>
        </w:tc>
      </w:tr>
      <w:tr w:rsidR="008C4E64" w:rsidRPr="004909D0" w14:paraId="4C34F323" w14:textId="77777777" w:rsidTr="001E2858">
        <w:trPr>
          <w:jc w:val="center"/>
        </w:trPr>
        <w:tc>
          <w:tcPr>
            <w:tcW w:w="1219" w:type="dxa"/>
          </w:tcPr>
          <w:p w14:paraId="535BA1BD" w14:textId="77777777" w:rsidR="008C4E64" w:rsidRPr="004909D0" w:rsidRDefault="008C4E64" w:rsidP="008C4E64">
            <w:pPr>
              <w:rPr>
                <w:rFonts w:eastAsiaTheme="minorHAnsi"/>
                <w:b/>
                <w:bCs/>
                <w:sz w:val="22"/>
                <w:szCs w:val="22"/>
              </w:rPr>
            </w:pPr>
            <w:r w:rsidRPr="004909D0">
              <w:rPr>
                <w:rFonts w:eastAsiaTheme="minorHAnsi"/>
                <w:b/>
                <w:bCs/>
                <w:sz w:val="22"/>
                <w:szCs w:val="22"/>
              </w:rPr>
              <w:t>15/10/2017</w:t>
            </w:r>
          </w:p>
        </w:tc>
        <w:tc>
          <w:tcPr>
            <w:tcW w:w="8241" w:type="dxa"/>
          </w:tcPr>
          <w:p w14:paraId="7D58A167" w14:textId="77777777" w:rsidR="008C4E64" w:rsidRPr="004909D0" w:rsidRDefault="008C4E64" w:rsidP="008C4E64">
            <w:pPr>
              <w:rPr>
                <w:rFonts w:eastAsiaTheme="minorHAnsi"/>
                <w:bCs/>
                <w:sz w:val="22"/>
                <w:szCs w:val="22"/>
              </w:rPr>
            </w:pPr>
          </w:p>
        </w:tc>
      </w:tr>
      <w:tr w:rsidR="008C4E64" w:rsidRPr="004909D0" w14:paraId="229B2821" w14:textId="77777777" w:rsidTr="001E2858">
        <w:trPr>
          <w:jc w:val="center"/>
        </w:trPr>
        <w:tc>
          <w:tcPr>
            <w:tcW w:w="1219" w:type="dxa"/>
          </w:tcPr>
          <w:p w14:paraId="26607655" w14:textId="77777777" w:rsidR="008C4E64" w:rsidRPr="004909D0" w:rsidRDefault="008C4E64" w:rsidP="008C4E64">
            <w:pPr>
              <w:rPr>
                <w:rFonts w:eastAsiaTheme="minorHAnsi"/>
                <w:b/>
                <w:bCs/>
                <w:sz w:val="22"/>
                <w:szCs w:val="22"/>
              </w:rPr>
            </w:pPr>
            <w:r w:rsidRPr="004909D0">
              <w:rPr>
                <w:rFonts w:eastAsiaTheme="minorHAnsi"/>
                <w:b/>
                <w:bCs/>
                <w:sz w:val="22"/>
                <w:szCs w:val="22"/>
              </w:rPr>
              <w:t>16/10/2017</w:t>
            </w:r>
          </w:p>
        </w:tc>
        <w:tc>
          <w:tcPr>
            <w:tcW w:w="8241" w:type="dxa"/>
          </w:tcPr>
          <w:p w14:paraId="5DA874F1" w14:textId="77777777" w:rsidR="008C4E64" w:rsidRPr="004909D0" w:rsidRDefault="008C4E64" w:rsidP="008C4E64">
            <w:pPr>
              <w:rPr>
                <w:rFonts w:eastAsiaTheme="minorHAnsi"/>
                <w:bCs/>
                <w:sz w:val="22"/>
                <w:szCs w:val="22"/>
              </w:rPr>
            </w:pPr>
          </w:p>
        </w:tc>
      </w:tr>
      <w:tr w:rsidR="008C4E64" w:rsidRPr="004909D0" w14:paraId="24B42707" w14:textId="77777777" w:rsidTr="001E2858">
        <w:trPr>
          <w:jc w:val="center"/>
        </w:trPr>
        <w:tc>
          <w:tcPr>
            <w:tcW w:w="1219" w:type="dxa"/>
          </w:tcPr>
          <w:p w14:paraId="355F4704" w14:textId="77777777" w:rsidR="008C4E64" w:rsidRPr="004909D0" w:rsidRDefault="008C4E64" w:rsidP="008C4E64">
            <w:pPr>
              <w:rPr>
                <w:rFonts w:eastAsiaTheme="minorHAnsi"/>
                <w:b/>
                <w:bCs/>
                <w:sz w:val="22"/>
                <w:szCs w:val="22"/>
              </w:rPr>
            </w:pPr>
            <w:r w:rsidRPr="004909D0">
              <w:rPr>
                <w:rFonts w:eastAsiaTheme="minorHAnsi"/>
                <w:b/>
                <w:bCs/>
                <w:sz w:val="22"/>
                <w:szCs w:val="22"/>
              </w:rPr>
              <w:t>17/10/2017</w:t>
            </w:r>
          </w:p>
        </w:tc>
        <w:tc>
          <w:tcPr>
            <w:tcW w:w="8241" w:type="dxa"/>
          </w:tcPr>
          <w:p w14:paraId="233433CE" w14:textId="77777777" w:rsidR="008C4E64" w:rsidRPr="004909D0" w:rsidRDefault="008C4E64" w:rsidP="008C4E64">
            <w:pPr>
              <w:rPr>
                <w:rFonts w:eastAsiaTheme="minorHAnsi"/>
                <w:bCs/>
                <w:sz w:val="22"/>
                <w:szCs w:val="22"/>
              </w:rPr>
            </w:pPr>
          </w:p>
        </w:tc>
      </w:tr>
      <w:tr w:rsidR="008C4E64" w:rsidRPr="004909D0" w14:paraId="39F58F45" w14:textId="77777777" w:rsidTr="001E2858">
        <w:trPr>
          <w:jc w:val="center"/>
        </w:trPr>
        <w:tc>
          <w:tcPr>
            <w:tcW w:w="1219" w:type="dxa"/>
          </w:tcPr>
          <w:p w14:paraId="2E49EC12" w14:textId="77777777" w:rsidR="008C4E64" w:rsidRPr="004909D0" w:rsidRDefault="008C4E64" w:rsidP="008C4E64">
            <w:pPr>
              <w:rPr>
                <w:rFonts w:eastAsiaTheme="minorHAnsi"/>
                <w:b/>
                <w:bCs/>
                <w:sz w:val="22"/>
                <w:szCs w:val="22"/>
              </w:rPr>
            </w:pPr>
            <w:r w:rsidRPr="004909D0">
              <w:rPr>
                <w:rFonts w:eastAsiaTheme="minorHAnsi"/>
                <w:b/>
                <w:bCs/>
                <w:sz w:val="22"/>
                <w:szCs w:val="22"/>
              </w:rPr>
              <w:t>18/10/2017</w:t>
            </w:r>
          </w:p>
        </w:tc>
        <w:tc>
          <w:tcPr>
            <w:tcW w:w="8241" w:type="dxa"/>
          </w:tcPr>
          <w:p w14:paraId="64F22EAD" w14:textId="77777777" w:rsidR="008C4E64" w:rsidRPr="004909D0" w:rsidRDefault="008C4E64" w:rsidP="008C4E64">
            <w:pPr>
              <w:rPr>
                <w:rFonts w:eastAsiaTheme="minorHAnsi"/>
                <w:bCs/>
                <w:sz w:val="22"/>
                <w:szCs w:val="22"/>
              </w:rPr>
            </w:pPr>
          </w:p>
        </w:tc>
      </w:tr>
      <w:tr w:rsidR="008C4E64" w:rsidRPr="004909D0" w14:paraId="785FDD52" w14:textId="77777777" w:rsidTr="001E2858">
        <w:trPr>
          <w:jc w:val="center"/>
        </w:trPr>
        <w:tc>
          <w:tcPr>
            <w:tcW w:w="1219" w:type="dxa"/>
          </w:tcPr>
          <w:p w14:paraId="1C861D8A" w14:textId="77777777" w:rsidR="008C4E64" w:rsidRPr="004909D0" w:rsidRDefault="008C4E64" w:rsidP="008C4E64">
            <w:pPr>
              <w:rPr>
                <w:rFonts w:eastAsiaTheme="minorHAnsi"/>
                <w:b/>
                <w:bCs/>
                <w:sz w:val="22"/>
                <w:szCs w:val="22"/>
              </w:rPr>
            </w:pPr>
            <w:r w:rsidRPr="004909D0">
              <w:rPr>
                <w:rFonts w:eastAsiaTheme="minorHAnsi"/>
                <w:b/>
                <w:bCs/>
                <w:sz w:val="22"/>
                <w:szCs w:val="22"/>
              </w:rPr>
              <w:t>19/10/2017</w:t>
            </w:r>
          </w:p>
        </w:tc>
        <w:tc>
          <w:tcPr>
            <w:tcW w:w="8241" w:type="dxa"/>
          </w:tcPr>
          <w:p w14:paraId="6027F7F2" w14:textId="77777777" w:rsidR="008C4E64" w:rsidRPr="004909D0" w:rsidRDefault="008C4E64" w:rsidP="008C4E64">
            <w:pPr>
              <w:rPr>
                <w:rFonts w:eastAsiaTheme="minorHAnsi"/>
                <w:bCs/>
                <w:sz w:val="22"/>
                <w:szCs w:val="22"/>
              </w:rPr>
            </w:pPr>
          </w:p>
        </w:tc>
      </w:tr>
      <w:tr w:rsidR="008C4E64" w:rsidRPr="004909D0" w14:paraId="0DA83B9D" w14:textId="77777777" w:rsidTr="001E2858">
        <w:trPr>
          <w:jc w:val="center"/>
        </w:trPr>
        <w:tc>
          <w:tcPr>
            <w:tcW w:w="1219" w:type="dxa"/>
          </w:tcPr>
          <w:p w14:paraId="10BA8DE6" w14:textId="77777777" w:rsidR="008C4E64" w:rsidRPr="004909D0" w:rsidRDefault="008C4E64" w:rsidP="008C4E64">
            <w:pPr>
              <w:rPr>
                <w:rFonts w:eastAsiaTheme="minorHAnsi"/>
                <w:b/>
                <w:bCs/>
                <w:sz w:val="22"/>
                <w:szCs w:val="22"/>
              </w:rPr>
            </w:pPr>
            <w:r w:rsidRPr="004909D0">
              <w:rPr>
                <w:rFonts w:eastAsiaTheme="minorHAnsi"/>
                <w:b/>
                <w:bCs/>
                <w:sz w:val="22"/>
                <w:szCs w:val="22"/>
              </w:rPr>
              <w:t>20/10/2017</w:t>
            </w:r>
          </w:p>
        </w:tc>
        <w:tc>
          <w:tcPr>
            <w:tcW w:w="8241" w:type="dxa"/>
          </w:tcPr>
          <w:p w14:paraId="5FE274D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1023A3E3" w14:textId="77777777" w:rsidTr="001E2858">
        <w:trPr>
          <w:jc w:val="center"/>
        </w:trPr>
        <w:tc>
          <w:tcPr>
            <w:tcW w:w="1219" w:type="dxa"/>
          </w:tcPr>
          <w:p w14:paraId="0A03A6AB" w14:textId="77777777" w:rsidR="008C4E64" w:rsidRPr="004909D0" w:rsidRDefault="008C4E64" w:rsidP="008C4E64">
            <w:pPr>
              <w:rPr>
                <w:rFonts w:eastAsiaTheme="minorHAnsi"/>
                <w:b/>
                <w:bCs/>
                <w:sz w:val="22"/>
                <w:szCs w:val="22"/>
              </w:rPr>
            </w:pPr>
            <w:r w:rsidRPr="004909D0">
              <w:rPr>
                <w:rFonts w:eastAsiaTheme="minorHAnsi"/>
                <w:b/>
                <w:bCs/>
                <w:sz w:val="22"/>
                <w:szCs w:val="22"/>
              </w:rPr>
              <w:t>21/10/2017</w:t>
            </w:r>
          </w:p>
        </w:tc>
        <w:tc>
          <w:tcPr>
            <w:tcW w:w="8241" w:type="dxa"/>
          </w:tcPr>
          <w:p w14:paraId="491D9D2D" w14:textId="77777777" w:rsidR="008C4E64" w:rsidRPr="004909D0" w:rsidRDefault="008C4E64" w:rsidP="008C4E64">
            <w:pPr>
              <w:rPr>
                <w:rFonts w:eastAsiaTheme="minorHAnsi"/>
                <w:bCs/>
                <w:sz w:val="22"/>
                <w:szCs w:val="22"/>
              </w:rPr>
            </w:pPr>
          </w:p>
        </w:tc>
      </w:tr>
      <w:tr w:rsidR="008C4E64" w:rsidRPr="004909D0" w14:paraId="0E1828D7" w14:textId="77777777" w:rsidTr="001E2858">
        <w:trPr>
          <w:jc w:val="center"/>
        </w:trPr>
        <w:tc>
          <w:tcPr>
            <w:tcW w:w="1219" w:type="dxa"/>
          </w:tcPr>
          <w:p w14:paraId="4252FB74" w14:textId="77777777" w:rsidR="008C4E64" w:rsidRPr="004909D0" w:rsidRDefault="008C4E64" w:rsidP="008C4E64">
            <w:pPr>
              <w:rPr>
                <w:rFonts w:eastAsiaTheme="minorHAnsi"/>
                <w:b/>
                <w:bCs/>
                <w:sz w:val="22"/>
                <w:szCs w:val="22"/>
              </w:rPr>
            </w:pPr>
            <w:r w:rsidRPr="004909D0">
              <w:rPr>
                <w:rFonts w:eastAsiaTheme="minorHAnsi"/>
                <w:b/>
                <w:bCs/>
                <w:sz w:val="22"/>
                <w:szCs w:val="22"/>
              </w:rPr>
              <w:t>22/10/2017</w:t>
            </w:r>
          </w:p>
        </w:tc>
        <w:tc>
          <w:tcPr>
            <w:tcW w:w="8241" w:type="dxa"/>
          </w:tcPr>
          <w:p w14:paraId="04856FA1" w14:textId="77777777" w:rsidR="008C4E64" w:rsidRPr="004909D0" w:rsidRDefault="008C4E64" w:rsidP="008C4E64">
            <w:pPr>
              <w:rPr>
                <w:rFonts w:eastAsiaTheme="minorHAnsi"/>
                <w:bCs/>
                <w:sz w:val="22"/>
                <w:szCs w:val="22"/>
              </w:rPr>
            </w:pPr>
          </w:p>
        </w:tc>
      </w:tr>
      <w:tr w:rsidR="008C4E64" w:rsidRPr="004909D0" w14:paraId="7F1FCB7D" w14:textId="77777777" w:rsidTr="001E2858">
        <w:trPr>
          <w:jc w:val="center"/>
        </w:trPr>
        <w:tc>
          <w:tcPr>
            <w:tcW w:w="1219" w:type="dxa"/>
          </w:tcPr>
          <w:p w14:paraId="4FE3802B" w14:textId="77777777" w:rsidR="008C4E64" w:rsidRPr="004909D0" w:rsidRDefault="008C4E64" w:rsidP="008C4E64">
            <w:pPr>
              <w:rPr>
                <w:rFonts w:eastAsiaTheme="minorHAnsi"/>
                <w:b/>
                <w:bCs/>
                <w:sz w:val="22"/>
                <w:szCs w:val="22"/>
              </w:rPr>
            </w:pPr>
            <w:r w:rsidRPr="004909D0">
              <w:rPr>
                <w:rFonts w:eastAsiaTheme="minorHAnsi"/>
                <w:b/>
                <w:bCs/>
                <w:sz w:val="22"/>
                <w:szCs w:val="22"/>
              </w:rPr>
              <w:t>23/10/2017</w:t>
            </w:r>
          </w:p>
        </w:tc>
        <w:tc>
          <w:tcPr>
            <w:tcW w:w="8241" w:type="dxa"/>
          </w:tcPr>
          <w:p w14:paraId="65B8D712" w14:textId="77777777" w:rsidR="008C4E64" w:rsidRPr="004909D0" w:rsidRDefault="008C4E64" w:rsidP="008C4E64">
            <w:pPr>
              <w:rPr>
                <w:rFonts w:eastAsiaTheme="minorHAnsi"/>
                <w:bCs/>
                <w:sz w:val="22"/>
                <w:szCs w:val="22"/>
              </w:rPr>
            </w:pPr>
          </w:p>
        </w:tc>
      </w:tr>
      <w:tr w:rsidR="008C4E64" w:rsidRPr="004909D0" w14:paraId="43314A3B" w14:textId="77777777" w:rsidTr="001E2858">
        <w:trPr>
          <w:jc w:val="center"/>
        </w:trPr>
        <w:tc>
          <w:tcPr>
            <w:tcW w:w="1219" w:type="dxa"/>
          </w:tcPr>
          <w:p w14:paraId="01CE8794" w14:textId="77777777" w:rsidR="008C4E64" w:rsidRPr="004909D0" w:rsidRDefault="008C4E64" w:rsidP="008C4E64">
            <w:pPr>
              <w:rPr>
                <w:rFonts w:eastAsiaTheme="minorHAnsi"/>
                <w:b/>
                <w:bCs/>
                <w:sz w:val="22"/>
                <w:szCs w:val="22"/>
              </w:rPr>
            </w:pPr>
            <w:r w:rsidRPr="004909D0">
              <w:rPr>
                <w:rFonts w:eastAsiaTheme="minorHAnsi"/>
                <w:b/>
                <w:bCs/>
                <w:sz w:val="22"/>
                <w:szCs w:val="22"/>
              </w:rPr>
              <w:t>24/10/2017</w:t>
            </w:r>
          </w:p>
        </w:tc>
        <w:tc>
          <w:tcPr>
            <w:tcW w:w="8241" w:type="dxa"/>
          </w:tcPr>
          <w:p w14:paraId="6B33F455" w14:textId="77777777" w:rsidR="008C4E64" w:rsidRPr="004909D0" w:rsidRDefault="008C4E64" w:rsidP="008C4E64">
            <w:pPr>
              <w:rPr>
                <w:rFonts w:eastAsiaTheme="minorHAnsi"/>
                <w:bCs/>
                <w:sz w:val="22"/>
                <w:szCs w:val="22"/>
              </w:rPr>
            </w:pPr>
          </w:p>
        </w:tc>
      </w:tr>
      <w:tr w:rsidR="008C4E64" w:rsidRPr="004909D0" w14:paraId="7917617D" w14:textId="77777777" w:rsidTr="001E2858">
        <w:trPr>
          <w:jc w:val="center"/>
        </w:trPr>
        <w:tc>
          <w:tcPr>
            <w:tcW w:w="1219" w:type="dxa"/>
          </w:tcPr>
          <w:p w14:paraId="54F992D2" w14:textId="77777777" w:rsidR="008C4E64" w:rsidRPr="004909D0" w:rsidRDefault="008C4E64" w:rsidP="008C4E64">
            <w:pPr>
              <w:rPr>
                <w:rFonts w:eastAsiaTheme="minorHAnsi"/>
                <w:b/>
                <w:bCs/>
                <w:sz w:val="22"/>
                <w:szCs w:val="22"/>
              </w:rPr>
            </w:pPr>
            <w:r w:rsidRPr="004909D0">
              <w:rPr>
                <w:rFonts w:eastAsiaTheme="minorHAnsi"/>
                <w:b/>
                <w:bCs/>
                <w:sz w:val="22"/>
                <w:szCs w:val="22"/>
              </w:rPr>
              <w:t>25/10/2017</w:t>
            </w:r>
          </w:p>
        </w:tc>
        <w:tc>
          <w:tcPr>
            <w:tcW w:w="8241" w:type="dxa"/>
          </w:tcPr>
          <w:p w14:paraId="058276E2" w14:textId="77777777" w:rsidR="008C4E64" w:rsidRPr="004909D0" w:rsidRDefault="008C4E64" w:rsidP="008C4E64">
            <w:pPr>
              <w:rPr>
                <w:rFonts w:eastAsiaTheme="minorHAnsi"/>
                <w:bCs/>
                <w:sz w:val="22"/>
                <w:szCs w:val="22"/>
              </w:rPr>
            </w:pPr>
          </w:p>
        </w:tc>
      </w:tr>
      <w:tr w:rsidR="008C4E64" w:rsidRPr="004909D0" w14:paraId="7DC4E31C" w14:textId="77777777" w:rsidTr="001E2858">
        <w:trPr>
          <w:jc w:val="center"/>
        </w:trPr>
        <w:tc>
          <w:tcPr>
            <w:tcW w:w="1219" w:type="dxa"/>
          </w:tcPr>
          <w:p w14:paraId="1103EAC1" w14:textId="77777777" w:rsidR="008C4E64" w:rsidRPr="004909D0" w:rsidRDefault="008C4E64" w:rsidP="008C4E64">
            <w:pPr>
              <w:rPr>
                <w:rFonts w:eastAsiaTheme="minorHAnsi"/>
                <w:b/>
                <w:bCs/>
                <w:sz w:val="22"/>
                <w:szCs w:val="22"/>
              </w:rPr>
            </w:pPr>
            <w:r w:rsidRPr="004909D0">
              <w:rPr>
                <w:rFonts w:eastAsiaTheme="minorHAnsi"/>
                <w:b/>
                <w:bCs/>
                <w:sz w:val="22"/>
                <w:szCs w:val="22"/>
              </w:rPr>
              <w:t>26/10/2017</w:t>
            </w:r>
          </w:p>
        </w:tc>
        <w:tc>
          <w:tcPr>
            <w:tcW w:w="8241" w:type="dxa"/>
          </w:tcPr>
          <w:p w14:paraId="5E51A8C8" w14:textId="77777777" w:rsidR="008C4E64" w:rsidRPr="004909D0" w:rsidRDefault="008C4E64" w:rsidP="008C4E64">
            <w:pPr>
              <w:rPr>
                <w:rFonts w:eastAsiaTheme="minorHAnsi"/>
                <w:bCs/>
                <w:sz w:val="22"/>
                <w:szCs w:val="22"/>
              </w:rPr>
            </w:pPr>
          </w:p>
        </w:tc>
      </w:tr>
      <w:tr w:rsidR="008C4E64" w:rsidRPr="004909D0" w14:paraId="1BB09F46" w14:textId="77777777" w:rsidTr="001E2858">
        <w:trPr>
          <w:jc w:val="center"/>
        </w:trPr>
        <w:tc>
          <w:tcPr>
            <w:tcW w:w="1219" w:type="dxa"/>
          </w:tcPr>
          <w:p w14:paraId="05499CF1" w14:textId="77777777" w:rsidR="008C4E64" w:rsidRPr="004909D0" w:rsidRDefault="008C4E64" w:rsidP="008C4E64">
            <w:pPr>
              <w:rPr>
                <w:rFonts w:eastAsiaTheme="minorHAnsi"/>
                <w:b/>
                <w:bCs/>
                <w:sz w:val="22"/>
                <w:szCs w:val="22"/>
              </w:rPr>
            </w:pPr>
            <w:r w:rsidRPr="004909D0">
              <w:rPr>
                <w:rFonts w:eastAsiaTheme="minorHAnsi"/>
                <w:b/>
                <w:bCs/>
                <w:sz w:val="22"/>
                <w:szCs w:val="22"/>
              </w:rPr>
              <w:t>27/10/2017</w:t>
            </w:r>
          </w:p>
        </w:tc>
        <w:tc>
          <w:tcPr>
            <w:tcW w:w="8241" w:type="dxa"/>
          </w:tcPr>
          <w:p w14:paraId="74166F16" w14:textId="77777777" w:rsidR="008C4E64" w:rsidRPr="004909D0" w:rsidRDefault="008C4E64" w:rsidP="008C4E64">
            <w:pPr>
              <w:rPr>
                <w:rFonts w:eastAsiaTheme="minorHAnsi"/>
                <w:bCs/>
                <w:sz w:val="22"/>
                <w:szCs w:val="22"/>
              </w:rPr>
            </w:pPr>
          </w:p>
        </w:tc>
      </w:tr>
      <w:tr w:rsidR="008C4E64" w:rsidRPr="004909D0" w14:paraId="6E81B7C7" w14:textId="77777777" w:rsidTr="001E2858">
        <w:trPr>
          <w:jc w:val="center"/>
        </w:trPr>
        <w:tc>
          <w:tcPr>
            <w:tcW w:w="1219" w:type="dxa"/>
          </w:tcPr>
          <w:p w14:paraId="61DAF2B4" w14:textId="77777777" w:rsidR="008C4E64" w:rsidRPr="004909D0" w:rsidRDefault="008C4E64" w:rsidP="008C4E64">
            <w:pPr>
              <w:rPr>
                <w:rFonts w:eastAsiaTheme="minorHAnsi"/>
                <w:b/>
                <w:bCs/>
                <w:sz w:val="22"/>
                <w:szCs w:val="22"/>
              </w:rPr>
            </w:pPr>
            <w:r w:rsidRPr="004909D0">
              <w:rPr>
                <w:rFonts w:eastAsiaTheme="minorHAnsi"/>
                <w:b/>
                <w:bCs/>
                <w:sz w:val="22"/>
                <w:szCs w:val="22"/>
              </w:rPr>
              <w:t>28/10/2017</w:t>
            </w:r>
          </w:p>
        </w:tc>
        <w:tc>
          <w:tcPr>
            <w:tcW w:w="8241" w:type="dxa"/>
          </w:tcPr>
          <w:p w14:paraId="279DDF06" w14:textId="77777777" w:rsidR="008C4E64" w:rsidRPr="004909D0" w:rsidRDefault="008C4E64" w:rsidP="008C4E64">
            <w:pPr>
              <w:rPr>
                <w:rFonts w:eastAsiaTheme="minorHAnsi"/>
                <w:bCs/>
                <w:sz w:val="22"/>
                <w:szCs w:val="22"/>
              </w:rPr>
            </w:pPr>
          </w:p>
        </w:tc>
      </w:tr>
      <w:tr w:rsidR="008C4E64" w:rsidRPr="004909D0" w14:paraId="6979F448" w14:textId="77777777" w:rsidTr="001E2858">
        <w:trPr>
          <w:jc w:val="center"/>
        </w:trPr>
        <w:tc>
          <w:tcPr>
            <w:tcW w:w="1219" w:type="dxa"/>
          </w:tcPr>
          <w:p w14:paraId="01743BE4" w14:textId="77777777" w:rsidR="008C4E64" w:rsidRPr="004909D0" w:rsidRDefault="008C4E64" w:rsidP="008C4E64">
            <w:pPr>
              <w:rPr>
                <w:rFonts w:eastAsiaTheme="minorHAnsi"/>
                <w:b/>
                <w:bCs/>
                <w:sz w:val="22"/>
                <w:szCs w:val="22"/>
              </w:rPr>
            </w:pPr>
            <w:r w:rsidRPr="004909D0">
              <w:rPr>
                <w:rFonts w:eastAsiaTheme="minorHAnsi"/>
                <w:b/>
                <w:bCs/>
                <w:sz w:val="22"/>
                <w:szCs w:val="22"/>
              </w:rPr>
              <w:t>29/10/2017</w:t>
            </w:r>
          </w:p>
        </w:tc>
        <w:tc>
          <w:tcPr>
            <w:tcW w:w="8241" w:type="dxa"/>
          </w:tcPr>
          <w:p w14:paraId="632A5133" w14:textId="77777777" w:rsidR="008C4E64" w:rsidRPr="004909D0" w:rsidRDefault="008C4E64" w:rsidP="008C4E64">
            <w:pPr>
              <w:rPr>
                <w:rFonts w:eastAsiaTheme="minorHAnsi"/>
                <w:bCs/>
                <w:sz w:val="22"/>
                <w:szCs w:val="22"/>
              </w:rPr>
            </w:pPr>
          </w:p>
        </w:tc>
      </w:tr>
      <w:tr w:rsidR="008C4E64" w:rsidRPr="004909D0" w14:paraId="7C78D5D5" w14:textId="77777777" w:rsidTr="001E2858">
        <w:trPr>
          <w:jc w:val="center"/>
        </w:trPr>
        <w:tc>
          <w:tcPr>
            <w:tcW w:w="1219" w:type="dxa"/>
          </w:tcPr>
          <w:p w14:paraId="069D62E6" w14:textId="77777777" w:rsidR="008C4E64" w:rsidRPr="004909D0" w:rsidRDefault="008C4E64" w:rsidP="008C4E64">
            <w:pPr>
              <w:rPr>
                <w:rFonts w:eastAsiaTheme="minorHAnsi"/>
                <w:b/>
                <w:bCs/>
                <w:sz w:val="22"/>
                <w:szCs w:val="22"/>
              </w:rPr>
            </w:pPr>
            <w:r w:rsidRPr="004909D0">
              <w:rPr>
                <w:rFonts w:eastAsiaTheme="minorHAnsi"/>
                <w:b/>
                <w:bCs/>
                <w:sz w:val="22"/>
                <w:szCs w:val="22"/>
              </w:rPr>
              <w:t>30/09/2017</w:t>
            </w:r>
          </w:p>
        </w:tc>
        <w:tc>
          <w:tcPr>
            <w:tcW w:w="8241" w:type="dxa"/>
          </w:tcPr>
          <w:p w14:paraId="5EE7C4E1" w14:textId="77777777" w:rsidR="008C4E64" w:rsidRPr="004909D0" w:rsidRDefault="008C4E64" w:rsidP="008C4E64">
            <w:pPr>
              <w:rPr>
                <w:rFonts w:eastAsiaTheme="minorHAnsi"/>
                <w:bCs/>
                <w:sz w:val="22"/>
                <w:szCs w:val="22"/>
              </w:rPr>
            </w:pPr>
          </w:p>
        </w:tc>
      </w:tr>
      <w:tr w:rsidR="008C4E64" w:rsidRPr="004909D0" w14:paraId="3393935D" w14:textId="77777777" w:rsidTr="001E2858">
        <w:trPr>
          <w:jc w:val="center"/>
        </w:trPr>
        <w:tc>
          <w:tcPr>
            <w:tcW w:w="1219" w:type="dxa"/>
          </w:tcPr>
          <w:p w14:paraId="42B05460" w14:textId="77777777" w:rsidR="008C4E64" w:rsidRPr="004909D0" w:rsidRDefault="008C4E64" w:rsidP="008C4E64">
            <w:pPr>
              <w:rPr>
                <w:rFonts w:eastAsiaTheme="minorHAnsi"/>
                <w:b/>
                <w:bCs/>
                <w:sz w:val="22"/>
                <w:szCs w:val="22"/>
              </w:rPr>
            </w:pPr>
            <w:r w:rsidRPr="004909D0">
              <w:rPr>
                <w:rFonts w:eastAsiaTheme="minorHAnsi"/>
                <w:b/>
                <w:bCs/>
                <w:sz w:val="22"/>
                <w:szCs w:val="22"/>
              </w:rPr>
              <w:t>31/09/2017</w:t>
            </w:r>
          </w:p>
        </w:tc>
        <w:tc>
          <w:tcPr>
            <w:tcW w:w="8241" w:type="dxa"/>
          </w:tcPr>
          <w:p w14:paraId="01A1B46E" w14:textId="77777777" w:rsidR="008C4E64" w:rsidRPr="004909D0" w:rsidRDefault="008C4E64" w:rsidP="008C4E64">
            <w:pPr>
              <w:rPr>
                <w:rFonts w:eastAsiaTheme="minorHAnsi"/>
                <w:bCs/>
                <w:sz w:val="22"/>
                <w:szCs w:val="22"/>
              </w:rPr>
            </w:pPr>
          </w:p>
        </w:tc>
      </w:tr>
      <w:tr w:rsidR="008C4E64" w:rsidRPr="004909D0" w14:paraId="66FB88B2" w14:textId="77777777" w:rsidTr="001E2858">
        <w:trPr>
          <w:jc w:val="center"/>
        </w:trPr>
        <w:tc>
          <w:tcPr>
            <w:tcW w:w="1219" w:type="dxa"/>
          </w:tcPr>
          <w:p w14:paraId="3F89217D" w14:textId="77777777" w:rsidR="008C4E64" w:rsidRPr="004909D0" w:rsidRDefault="008C4E64" w:rsidP="008C4E64">
            <w:pPr>
              <w:rPr>
                <w:rFonts w:eastAsiaTheme="minorHAnsi"/>
                <w:bCs/>
                <w:sz w:val="22"/>
                <w:szCs w:val="22"/>
              </w:rPr>
            </w:pPr>
          </w:p>
        </w:tc>
        <w:tc>
          <w:tcPr>
            <w:tcW w:w="8241" w:type="dxa"/>
          </w:tcPr>
          <w:p w14:paraId="0AD6A16D"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32EDA912" w14:textId="77777777" w:rsidTr="001E2858">
        <w:trPr>
          <w:jc w:val="center"/>
        </w:trPr>
        <w:tc>
          <w:tcPr>
            <w:tcW w:w="1219" w:type="dxa"/>
          </w:tcPr>
          <w:p w14:paraId="5AB7F40C" w14:textId="77777777" w:rsidR="008C4E64" w:rsidRPr="004909D0" w:rsidRDefault="008C4E64" w:rsidP="008C4E64">
            <w:pPr>
              <w:rPr>
                <w:rFonts w:eastAsiaTheme="minorHAnsi"/>
                <w:b/>
                <w:bCs/>
                <w:sz w:val="22"/>
                <w:szCs w:val="22"/>
              </w:rPr>
            </w:pPr>
            <w:r w:rsidRPr="004909D0">
              <w:rPr>
                <w:rFonts w:eastAsiaTheme="minorHAnsi"/>
                <w:b/>
                <w:bCs/>
                <w:sz w:val="22"/>
                <w:szCs w:val="22"/>
              </w:rPr>
              <w:t>01/11/2017</w:t>
            </w:r>
          </w:p>
        </w:tc>
        <w:tc>
          <w:tcPr>
            <w:tcW w:w="8241" w:type="dxa"/>
          </w:tcPr>
          <w:p w14:paraId="5E1A52F7" w14:textId="77777777" w:rsidR="008C4E64" w:rsidRPr="004909D0" w:rsidRDefault="008C4E64" w:rsidP="008C4E64">
            <w:pPr>
              <w:rPr>
                <w:rFonts w:eastAsiaTheme="minorHAnsi"/>
                <w:bCs/>
                <w:sz w:val="22"/>
                <w:szCs w:val="22"/>
              </w:rPr>
            </w:pPr>
          </w:p>
        </w:tc>
      </w:tr>
      <w:tr w:rsidR="008C4E64" w:rsidRPr="004909D0" w14:paraId="3707D582" w14:textId="77777777" w:rsidTr="001E2858">
        <w:trPr>
          <w:jc w:val="center"/>
        </w:trPr>
        <w:tc>
          <w:tcPr>
            <w:tcW w:w="1219" w:type="dxa"/>
          </w:tcPr>
          <w:p w14:paraId="627BDB1F" w14:textId="77777777" w:rsidR="008C4E64" w:rsidRPr="004909D0" w:rsidRDefault="008C4E64" w:rsidP="008C4E64">
            <w:pPr>
              <w:rPr>
                <w:rFonts w:eastAsiaTheme="minorHAnsi"/>
                <w:b/>
                <w:bCs/>
                <w:sz w:val="22"/>
                <w:szCs w:val="22"/>
              </w:rPr>
            </w:pPr>
            <w:r w:rsidRPr="004909D0">
              <w:rPr>
                <w:rFonts w:eastAsiaTheme="minorHAnsi"/>
                <w:b/>
                <w:bCs/>
                <w:sz w:val="22"/>
                <w:szCs w:val="22"/>
              </w:rPr>
              <w:t>02/11/2017</w:t>
            </w:r>
          </w:p>
        </w:tc>
        <w:tc>
          <w:tcPr>
            <w:tcW w:w="8241" w:type="dxa"/>
          </w:tcPr>
          <w:p w14:paraId="44922E52" w14:textId="77777777" w:rsidR="008C4E64" w:rsidRPr="004909D0" w:rsidRDefault="008C4E64" w:rsidP="008C4E64">
            <w:pPr>
              <w:rPr>
                <w:rFonts w:eastAsiaTheme="minorHAnsi"/>
                <w:bCs/>
                <w:sz w:val="22"/>
                <w:szCs w:val="22"/>
              </w:rPr>
            </w:pPr>
          </w:p>
        </w:tc>
      </w:tr>
      <w:tr w:rsidR="008C4E64" w:rsidRPr="004909D0" w14:paraId="41A80898" w14:textId="77777777" w:rsidTr="001E2858">
        <w:trPr>
          <w:jc w:val="center"/>
        </w:trPr>
        <w:tc>
          <w:tcPr>
            <w:tcW w:w="1219" w:type="dxa"/>
          </w:tcPr>
          <w:p w14:paraId="4296AE46" w14:textId="77777777" w:rsidR="008C4E64" w:rsidRPr="004909D0" w:rsidRDefault="008C4E64" w:rsidP="008C4E64">
            <w:pPr>
              <w:rPr>
                <w:rFonts w:eastAsiaTheme="minorHAnsi"/>
                <w:b/>
                <w:bCs/>
                <w:sz w:val="22"/>
                <w:szCs w:val="22"/>
              </w:rPr>
            </w:pPr>
            <w:r w:rsidRPr="004909D0">
              <w:rPr>
                <w:rFonts w:eastAsiaTheme="minorHAnsi"/>
                <w:b/>
                <w:bCs/>
                <w:sz w:val="22"/>
                <w:szCs w:val="22"/>
              </w:rPr>
              <w:t>03/11/2017</w:t>
            </w:r>
          </w:p>
        </w:tc>
        <w:tc>
          <w:tcPr>
            <w:tcW w:w="8241" w:type="dxa"/>
          </w:tcPr>
          <w:p w14:paraId="29A8894D" w14:textId="77777777" w:rsidR="008C4E64" w:rsidRPr="004909D0" w:rsidRDefault="008C4E64" w:rsidP="008C4E64">
            <w:pPr>
              <w:rPr>
                <w:rFonts w:eastAsiaTheme="minorHAnsi"/>
                <w:bCs/>
                <w:sz w:val="22"/>
                <w:szCs w:val="22"/>
              </w:rPr>
            </w:pPr>
          </w:p>
        </w:tc>
      </w:tr>
      <w:tr w:rsidR="008C4E64" w:rsidRPr="004909D0" w14:paraId="5799D079" w14:textId="77777777" w:rsidTr="001E2858">
        <w:trPr>
          <w:jc w:val="center"/>
        </w:trPr>
        <w:tc>
          <w:tcPr>
            <w:tcW w:w="1219" w:type="dxa"/>
          </w:tcPr>
          <w:p w14:paraId="665E7CD8" w14:textId="77777777" w:rsidR="008C4E64" w:rsidRPr="004909D0" w:rsidRDefault="008C4E64" w:rsidP="008C4E64">
            <w:pPr>
              <w:rPr>
                <w:rFonts w:eastAsiaTheme="minorHAnsi"/>
                <w:b/>
                <w:bCs/>
                <w:sz w:val="22"/>
                <w:szCs w:val="22"/>
              </w:rPr>
            </w:pPr>
            <w:r w:rsidRPr="004909D0">
              <w:rPr>
                <w:rFonts w:eastAsiaTheme="minorHAnsi"/>
                <w:b/>
                <w:bCs/>
                <w:sz w:val="22"/>
                <w:szCs w:val="22"/>
              </w:rPr>
              <w:t>04/11/2017</w:t>
            </w:r>
          </w:p>
        </w:tc>
        <w:tc>
          <w:tcPr>
            <w:tcW w:w="8241" w:type="dxa"/>
          </w:tcPr>
          <w:p w14:paraId="51E84B33" w14:textId="77777777" w:rsidR="008C4E64" w:rsidRPr="004909D0" w:rsidRDefault="008C4E64" w:rsidP="008C4E64">
            <w:pPr>
              <w:rPr>
                <w:rFonts w:eastAsiaTheme="minorHAnsi"/>
                <w:bCs/>
                <w:sz w:val="22"/>
                <w:szCs w:val="22"/>
              </w:rPr>
            </w:pPr>
          </w:p>
        </w:tc>
      </w:tr>
      <w:tr w:rsidR="008C4E64" w:rsidRPr="004909D0" w14:paraId="6D9D4224" w14:textId="77777777" w:rsidTr="001E2858">
        <w:trPr>
          <w:jc w:val="center"/>
        </w:trPr>
        <w:tc>
          <w:tcPr>
            <w:tcW w:w="1219" w:type="dxa"/>
          </w:tcPr>
          <w:p w14:paraId="42DF8FD8" w14:textId="77777777" w:rsidR="008C4E64" w:rsidRPr="004909D0" w:rsidRDefault="008C4E64" w:rsidP="008C4E64">
            <w:pPr>
              <w:rPr>
                <w:rFonts w:eastAsiaTheme="minorHAnsi"/>
                <w:b/>
                <w:bCs/>
                <w:sz w:val="22"/>
                <w:szCs w:val="22"/>
              </w:rPr>
            </w:pPr>
            <w:r w:rsidRPr="004909D0">
              <w:rPr>
                <w:rFonts w:eastAsiaTheme="minorHAnsi"/>
                <w:b/>
                <w:bCs/>
                <w:sz w:val="22"/>
                <w:szCs w:val="22"/>
              </w:rPr>
              <w:t>05/11/2017</w:t>
            </w:r>
          </w:p>
        </w:tc>
        <w:tc>
          <w:tcPr>
            <w:tcW w:w="8241" w:type="dxa"/>
          </w:tcPr>
          <w:p w14:paraId="159E1BCD" w14:textId="77777777" w:rsidR="008C4E64" w:rsidRPr="004909D0" w:rsidRDefault="008C4E64" w:rsidP="008C4E64">
            <w:pPr>
              <w:rPr>
                <w:rFonts w:eastAsiaTheme="minorHAnsi"/>
                <w:bCs/>
                <w:sz w:val="22"/>
                <w:szCs w:val="22"/>
              </w:rPr>
            </w:pPr>
          </w:p>
        </w:tc>
      </w:tr>
      <w:tr w:rsidR="008C4E64" w:rsidRPr="004909D0" w14:paraId="073A0D8F" w14:textId="77777777" w:rsidTr="001E2858">
        <w:trPr>
          <w:jc w:val="center"/>
        </w:trPr>
        <w:tc>
          <w:tcPr>
            <w:tcW w:w="1219" w:type="dxa"/>
          </w:tcPr>
          <w:p w14:paraId="44FF4189" w14:textId="77777777" w:rsidR="008C4E64" w:rsidRPr="004909D0" w:rsidRDefault="008C4E64" w:rsidP="008C4E64">
            <w:pPr>
              <w:rPr>
                <w:rFonts w:eastAsiaTheme="minorHAnsi"/>
                <w:b/>
                <w:bCs/>
                <w:sz w:val="22"/>
                <w:szCs w:val="22"/>
              </w:rPr>
            </w:pPr>
            <w:r w:rsidRPr="004909D0">
              <w:rPr>
                <w:rFonts w:eastAsiaTheme="minorHAnsi"/>
                <w:b/>
                <w:bCs/>
                <w:sz w:val="22"/>
                <w:szCs w:val="22"/>
              </w:rPr>
              <w:t>06/11/2017</w:t>
            </w:r>
          </w:p>
        </w:tc>
        <w:tc>
          <w:tcPr>
            <w:tcW w:w="8241" w:type="dxa"/>
          </w:tcPr>
          <w:p w14:paraId="0F81F253" w14:textId="77777777" w:rsidR="008C4E64" w:rsidRPr="004909D0" w:rsidRDefault="008C4E64" w:rsidP="008C4E64">
            <w:pPr>
              <w:rPr>
                <w:rFonts w:eastAsiaTheme="minorHAnsi"/>
                <w:bCs/>
                <w:sz w:val="22"/>
                <w:szCs w:val="22"/>
              </w:rPr>
            </w:pPr>
          </w:p>
        </w:tc>
      </w:tr>
      <w:tr w:rsidR="008C4E64" w:rsidRPr="004909D0" w14:paraId="195BF78B" w14:textId="77777777" w:rsidTr="001E2858">
        <w:trPr>
          <w:jc w:val="center"/>
        </w:trPr>
        <w:tc>
          <w:tcPr>
            <w:tcW w:w="1219" w:type="dxa"/>
          </w:tcPr>
          <w:p w14:paraId="5926CB4A" w14:textId="77777777" w:rsidR="008C4E64" w:rsidRPr="004909D0" w:rsidRDefault="008C4E64" w:rsidP="008C4E64">
            <w:pPr>
              <w:rPr>
                <w:rFonts w:eastAsiaTheme="minorHAnsi"/>
                <w:b/>
                <w:bCs/>
                <w:sz w:val="22"/>
                <w:szCs w:val="22"/>
              </w:rPr>
            </w:pPr>
            <w:r w:rsidRPr="004909D0">
              <w:rPr>
                <w:rFonts w:eastAsiaTheme="minorHAnsi"/>
                <w:b/>
                <w:bCs/>
                <w:sz w:val="22"/>
                <w:szCs w:val="22"/>
              </w:rPr>
              <w:t>07/11/2017</w:t>
            </w:r>
          </w:p>
        </w:tc>
        <w:tc>
          <w:tcPr>
            <w:tcW w:w="8241" w:type="dxa"/>
          </w:tcPr>
          <w:p w14:paraId="4051B365" w14:textId="77777777" w:rsidR="008C4E64" w:rsidRPr="004909D0" w:rsidRDefault="008C4E64" w:rsidP="008C4E64">
            <w:pPr>
              <w:rPr>
                <w:rFonts w:eastAsiaTheme="minorHAnsi"/>
                <w:bCs/>
                <w:sz w:val="22"/>
                <w:szCs w:val="22"/>
              </w:rPr>
            </w:pPr>
          </w:p>
        </w:tc>
      </w:tr>
      <w:tr w:rsidR="008C4E64" w:rsidRPr="004909D0" w14:paraId="71216CE3" w14:textId="77777777" w:rsidTr="001E2858">
        <w:trPr>
          <w:jc w:val="center"/>
        </w:trPr>
        <w:tc>
          <w:tcPr>
            <w:tcW w:w="1219" w:type="dxa"/>
          </w:tcPr>
          <w:p w14:paraId="78345EC4" w14:textId="77777777" w:rsidR="008C4E64" w:rsidRPr="004909D0" w:rsidRDefault="008C4E64" w:rsidP="008C4E64">
            <w:pPr>
              <w:rPr>
                <w:rFonts w:eastAsiaTheme="minorHAnsi"/>
                <w:b/>
                <w:bCs/>
                <w:sz w:val="22"/>
                <w:szCs w:val="22"/>
              </w:rPr>
            </w:pPr>
            <w:r w:rsidRPr="004909D0">
              <w:rPr>
                <w:rFonts w:eastAsiaTheme="minorHAnsi"/>
                <w:b/>
                <w:bCs/>
                <w:sz w:val="22"/>
                <w:szCs w:val="22"/>
              </w:rPr>
              <w:t>08/11/2017</w:t>
            </w:r>
          </w:p>
        </w:tc>
        <w:tc>
          <w:tcPr>
            <w:tcW w:w="8241" w:type="dxa"/>
          </w:tcPr>
          <w:p w14:paraId="0C248C27" w14:textId="77777777" w:rsidR="008C4E64" w:rsidRPr="004909D0" w:rsidRDefault="008C4E64" w:rsidP="008C4E64">
            <w:pPr>
              <w:rPr>
                <w:rFonts w:eastAsiaTheme="minorHAnsi"/>
                <w:bCs/>
                <w:sz w:val="22"/>
                <w:szCs w:val="22"/>
              </w:rPr>
            </w:pPr>
          </w:p>
        </w:tc>
      </w:tr>
      <w:tr w:rsidR="008C4E64" w:rsidRPr="004909D0" w14:paraId="34AA1804" w14:textId="77777777" w:rsidTr="001E2858">
        <w:trPr>
          <w:jc w:val="center"/>
        </w:trPr>
        <w:tc>
          <w:tcPr>
            <w:tcW w:w="1219" w:type="dxa"/>
          </w:tcPr>
          <w:p w14:paraId="2A5B2D90" w14:textId="77777777" w:rsidR="008C4E64" w:rsidRPr="004909D0" w:rsidRDefault="008C4E64" w:rsidP="008C4E64">
            <w:pPr>
              <w:rPr>
                <w:rFonts w:eastAsiaTheme="minorHAnsi"/>
                <w:b/>
                <w:bCs/>
                <w:sz w:val="22"/>
                <w:szCs w:val="22"/>
              </w:rPr>
            </w:pPr>
            <w:r w:rsidRPr="004909D0">
              <w:rPr>
                <w:rFonts w:eastAsiaTheme="minorHAnsi"/>
                <w:b/>
                <w:bCs/>
                <w:sz w:val="22"/>
                <w:szCs w:val="22"/>
              </w:rPr>
              <w:t>09/11/2017</w:t>
            </w:r>
          </w:p>
        </w:tc>
        <w:tc>
          <w:tcPr>
            <w:tcW w:w="8241" w:type="dxa"/>
          </w:tcPr>
          <w:p w14:paraId="06EFB2C6" w14:textId="77777777" w:rsidR="008C4E64" w:rsidRPr="004909D0" w:rsidRDefault="008C4E64" w:rsidP="008C4E64">
            <w:pPr>
              <w:rPr>
                <w:rFonts w:eastAsiaTheme="minorHAnsi"/>
                <w:bCs/>
                <w:sz w:val="22"/>
                <w:szCs w:val="22"/>
              </w:rPr>
            </w:pPr>
          </w:p>
        </w:tc>
      </w:tr>
      <w:tr w:rsidR="008C4E64" w:rsidRPr="004909D0" w14:paraId="58B1C22B" w14:textId="77777777" w:rsidTr="001E2858">
        <w:trPr>
          <w:jc w:val="center"/>
        </w:trPr>
        <w:tc>
          <w:tcPr>
            <w:tcW w:w="1219" w:type="dxa"/>
          </w:tcPr>
          <w:p w14:paraId="7C68333B" w14:textId="77777777" w:rsidR="008C4E64" w:rsidRPr="004909D0" w:rsidRDefault="008C4E64" w:rsidP="008C4E64">
            <w:pPr>
              <w:rPr>
                <w:rFonts w:eastAsiaTheme="minorHAnsi"/>
                <w:b/>
                <w:bCs/>
                <w:sz w:val="22"/>
                <w:szCs w:val="22"/>
              </w:rPr>
            </w:pPr>
            <w:r w:rsidRPr="004909D0">
              <w:rPr>
                <w:rFonts w:eastAsiaTheme="minorHAnsi"/>
                <w:b/>
                <w:bCs/>
                <w:sz w:val="22"/>
                <w:szCs w:val="22"/>
              </w:rPr>
              <w:t>10/11/2017</w:t>
            </w:r>
          </w:p>
        </w:tc>
        <w:tc>
          <w:tcPr>
            <w:tcW w:w="8241" w:type="dxa"/>
          </w:tcPr>
          <w:p w14:paraId="44826036" w14:textId="77777777" w:rsidR="008C4E64" w:rsidRPr="004909D0" w:rsidRDefault="008C4E64" w:rsidP="008C4E64">
            <w:pPr>
              <w:rPr>
                <w:rFonts w:eastAsiaTheme="minorHAnsi"/>
                <w:bCs/>
                <w:sz w:val="22"/>
                <w:szCs w:val="22"/>
              </w:rPr>
            </w:pPr>
          </w:p>
        </w:tc>
      </w:tr>
      <w:tr w:rsidR="008C4E64" w:rsidRPr="004909D0" w14:paraId="7BE8D185" w14:textId="77777777" w:rsidTr="001E2858">
        <w:trPr>
          <w:jc w:val="center"/>
        </w:trPr>
        <w:tc>
          <w:tcPr>
            <w:tcW w:w="1219" w:type="dxa"/>
          </w:tcPr>
          <w:p w14:paraId="3672E18F" w14:textId="77777777" w:rsidR="008C4E64" w:rsidRPr="004909D0" w:rsidRDefault="008C4E64" w:rsidP="008C4E64">
            <w:pPr>
              <w:rPr>
                <w:rFonts w:eastAsiaTheme="minorHAnsi"/>
                <w:b/>
                <w:bCs/>
                <w:sz w:val="22"/>
                <w:szCs w:val="22"/>
              </w:rPr>
            </w:pPr>
            <w:r w:rsidRPr="004909D0">
              <w:rPr>
                <w:rFonts w:eastAsiaTheme="minorHAnsi"/>
                <w:b/>
                <w:bCs/>
                <w:sz w:val="22"/>
                <w:szCs w:val="22"/>
              </w:rPr>
              <w:t>11/11/2017</w:t>
            </w:r>
          </w:p>
        </w:tc>
        <w:tc>
          <w:tcPr>
            <w:tcW w:w="8241" w:type="dxa"/>
          </w:tcPr>
          <w:p w14:paraId="7044010A" w14:textId="77777777" w:rsidR="008C4E64" w:rsidRPr="004909D0" w:rsidRDefault="008C4E64" w:rsidP="008C4E64">
            <w:pPr>
              <w:rPr>
                <w:rFonts w:eastAsiaTheme="minorHAnsi"/>
                <w:bCs/>
                <w:sz w:val="22"/>
                <w:szCs w:val="22"/>
              </w:rPr>
            </w:pPr>
          </w:p>
        </w:tc>
      </w:tr>
      <w:tr w:rsidR="008C4E64" w:rsidRPr="004909D0" w14:paraId="48A24D08" w14:textId="77777777" w:rsidTr="001E2858">
        <w:trPr>
          <w:jc w:val="center"/>
        </w:trPr>
        <w:tc>
          <w:tcPr>
            <w:tcW w:w="1219" w:type="dxa"/>
          </w:tcPr>
          <w:p w14:paraId="2DBAC2F2" w14:textId="77777777" w:rsidR="008C4E64" w:rsidRPr="004909D0" w:rsidRDefault="008C4E64" w:rsidP="008C4E64">
            <w:pPr>
              <w:rPr>
                <w:rFonts w:eastAsiaTheme="minorHAnsi"/>
                <w:b/>
                <w:bCs/>
                <w:sz w:val="22"/>
                <w:szCs w:val="22"/>
              </w:rPr>
            </w:pPr>
            <w:r w:rsidRPr="004909D0">
              <w:rPr>
                <w:rFonts w:eastAsiaTheme="minorHAnsi"/>
                <w:b/>
                <w:bCs/>
                <w:sz w:val="22"/>
                <w:szCs w:val="22"/>
              </w:rPr>
              <w:t>12/11/2017</w:t>
            </w:r>
          </w:p>
        </w:tc>
        <w:tc>
          <w:tcPr>
            <w:tcW w:w="8241" w:type="dxa"/>
          </w:tcPr>
          <w:p w14:paraId="70D5797B" w14:textId="77777777" w:rsidR="008C4E64" w:rsidRPr="004909D0" w:rsidRDefault="008C4E64" w:rsidP="008C4E64">
            <w:pPr>
              <w:rPr>
                <w:rFonts w:eastAsiaTheme="minorHAnsi"/>
                <w:bCs/>
                <w:sz w:val="22"/>
                <w:szCs w:val="22"/>
              </w:rPr>
            </w:pPr>
          </w:p>
        </w:tc>
      </w:tr>
      <w:tr w:rsidR="008C4E64" w:rsidRPr="004909D0" w14:paraId="061CCCFA" w14:textId="77777777" w:rsidTr="001E2858">
        <w:trPr>
          <w:jc w:val="center"/>
        </w:trPr>
        <w:tc>
          <w:tcPr>
            <w:tcW w:w="1219" w:type="dxa"/>
          </w:tcPr>
          <w:p w14:paraId="157214BC" w14:textId="77777777" w:rsidR="008C4E64" w:rsidRPr="004909D0" w:rsidRDefault="008C4E64" w:rsidP="008C4E64">
            <w:pPr>
              <w:rPr>
                <w:rFonts w:eastAsiaTheme="minorHAnsi"/>
                <w:b/>
                <w:bCs/>
                <w:sz w:val="22"/>
                <w:szCs w:val="22"/>
              </w:rPr>
            </w:pPr>
            <w:r w:rsidRPr="004909D0">
              <w:rPr>
                <w:rFonts w:eastAsiaTheme="minorHAnsi"/>
                <w:b/>
                <w:bCs/>
                <w:sz w:val="22"/>
                <w:szCs w:val="22"/>
              </w:rPr>
              <w:t>13/11/2017</w:t>
            </w:r>
          </w:p>
        </w:tc>
        <w:tc>
          <w:tcPr>
            <w:tcW w:w="8241" w:type="dxa"/>
          </w:tcPr>
          <w:p w14:paraId="54922831" w14:textId="77777777" w:rsidR="008C4E64" w:rsidRPr="004909D0" w:rsidRDefault="008C4E64" w:rsidP="008C4E64">
            <w:pPr>
              <w:rPr>
                <w:rFonts w:eastAsiaTheme="minorHAnsi"/>
                <w:bCs/>
                <w:sz w:val="22"/>
                <w:szCs w:val="22"/>
              </w:rPr>
            </w:pPr>
          </w:p>
        </w:tc>
      </w:tr>
      <w:tr w:rsidR="008C4E64" w:rsidRPr="004909D0" w14:paraId="6AD9D01D" w14:textId="77777777" w:rsidTr="001E2858">
        <w:trPr>
          <w:jc w:val="center"/>
        </w:trPr>
        <w:tc>
          <w:tcPr>
            <w:tcW w:w="1219" w:type="dxa"/>
          </w:tcPr>
          <w:p w14:paraId="19F038E3" w14:textId="77777777" w:rsidR="008C4E64" w:rsidRPr="004909D0" w:rsidRDefault="008C4E64" w:rsidP="008C4E64">
            <w:pPr>
              <w:rPr>
                <w:rFonts w:eastAsiaTheme="minorHAnsi"/>
                <w:b/>
                <w:bCs/>
                <w:sz w:val="22"/>
                <w:szCs w:val="22"/>
              </w:rPr>
            </w:pPr>
            <w:r w:rsidRPr="004909D0">
              <w:rPr>
                <w:rFonts w:eastAsiaTheme="minorHAnsi"/>
                <w:b/>
                <w:bCs/>
                <w:sz w:val="22"/>
                <w:szCs w:val="22"/>
              </w:rPr>
              <w:t>14/11/2017</w:t>
            </w:r>
          </w:p>
        </w:tc>
        <w:tc>
          <w:tcPr>
            <w:tcW w:w="8241" w:type="dxa"/>
          </w:tcPr>
          <w:p w14:paraId="2FC31A6F" w14:textId="77777777" w:rsidR="008C4E64" w:rsidRPr="004909D0" w:rsidRDefault="008C4E64" w:rsidP="008C4E64">
            <w:pPr>
              <w:rPr>
                <w:rFonts w:eastAsiaTheme="minorHAnsi"/>
                <w:bCs/>
                <w:sz w:val="22"/>
                <w:szCs w:val="22"/>
              </w:rPr>
            </w:pPr>
          </w:p>
        </w:tc>
      </w:tr>
      <w:tr w:rsidR="008C4E64" w:rsidRPr="004909D0" w14:paraId="4896F0FB" w14:textId="77777777" w:rsidTr="001E2858">
        <w:trPr>
          <w:jc w:val="center"/>
        </w:trPr>
        <w:tc>
          <w:tcPr>
            <w:tcW w:w="1219" w:type="dxa"/>
          </w:tcPr>
          <w:p w14:paraId="4111E6CA" w14:textId="77777777" w:rsidR="008C4E64" w:rsidRPr="004909D0" w:rsidRDefault="008C4E64" w:rsidP="008C4E64">
            <w:pPr>
              <w:rPr>
                <w:rFonts w:eastAsiaTheme="minorHAnsi"/>
                <w:b/>
                <w:bCs/>
                <w:sz w:val="22"/>
                <w:szCs w:val="22"/>
              </w:rPr>
            </w:pPr>
            <w:r w:rsidRPr="004909D0">
              <w:rPr>
                <w:rFonts w:eastAsiaTheme="minorHAnsi"/>
                <w:b/>
                <w:bCs/>
                <w:sz w:val="22"/>
                <w:szCs w:val="22"/>
              </w:rPr>
              <w:t>15/11/2017</w:t>
            </w:r>
          </w:p>
        </w:tc>
        <w:tc>
          <w:tcPr>
            <w:tcW w:w="8241" w:type="dxa"/>
          </w:tcPr>
          <w:p w14:paraId="66CFAFC4" w14:textId="77777777" w:rsidR="008C4E64" w:rsidRPr="004909D0" w:rsidRDefault="008C4E64" w:rsidP="008C4E64">
            <w:pPr>
              <w:rPr>
                <w:rFonts w:eastAsiaTheme="minorHAnsi"/>
                <w:bCs/>
                <w:sz w:val="22"/>
                <w:szCs w:val="22"/>
              </w:rPr>
            </w:pPr>
          </w:p>
        </w:tc>
      </w:tr>
      <w:tr w:rsidR="008C4E64" w:rsidRPr="004909D0" w14:paraId="1B8F43C8" w14:textId="77777777" w:rsidTr="001E2858">
        <w:trPr>
          <w:jc w:val="center"/>
        </w:trPr>
        <w:tc>
          <w:tcPr>
            <w:tcW w:w="1219" w:type="dxa"/>
          </w:tcPr>
          <w:p w14:paraId="61A7B3E9" w14:textId="77777777" w:rsidR="008C4E64" w:rsidRPr="004909D0" w:rsidRDefault="008C4E64" w:rsidP="008C4E64">
            <w:pPr>
              <w:rPr>
                <w:rFonts w:eastAsiaTheme="minorHAnsi"/>
                <w:b/>
                <w:bCs/>
                <w:sz w:val="22"/>
                <w:szCs w:val="22"/>
              </w:rPr>
            </w:pPr>
            <w:r w:rsidRPr="004909D0">
              <w:rPr>
                <w:rFonts w:eastAsiaTheme="minorHAnsi"/>
                <w:b/>
                <w:bCs/>
                <w:sz w:val="22"/>
                <w:szCs w:val="22"/>
              </w:rPr>
              <w:t>16/11/2017</w:t>
            </w:r>
          </w:p>
        </w:tc>
        <w:tc>
          <w:tcPr>
            <w:tcW w:w="8241" w:type="dxa"/>
          </w:tcPr>
          <w:p w14:paraId="79ADCC9B" w14:textId="77777777" w:rsidR="008C4E64" w:rsidRPr="004909D0" w:rsidRDefault="008C4E64" w:rsidP="008C4E64">
            <w:pPr>
              <w:rPr>
                <w:rFonts w:eastAsiaTheme="minorHAnsi"/>
                <w:bCs/>
                <w:sz w:val="22"/>
                <w:szCs w:val="22"/>
              </w:rPr>
            </w:pPr>
          </w:p>
        </w:tc>
      </w:tr>
      <w:tr w:rsidR="008C4E64" w:rsidRPr="004909D0" w14:paraId="03495B5D" w14:textId="77777777" w:rsidTr="001E2858">
        <w:trPr>
          <w:jc w:val="center"/>
        </w:trPr>
        <w:tc>
          <w:tcPr>
            <w:tcW w:w="1219" w:type="dxa"/>
          </w:tcPr>
          <w:p w14:paraId="622811AB" w14:textId="77777777" w:rsidR="008C4E64" w:rsidRPr="004909D0" w:rsidRDefault="008C4E64" w:rsidP="008C4E64">
            <w:pPr>
              <w:rPr>
                <w:rFonts w:eastAsiaTheme="minorHAnsi"/>
                <w:b/>
                <w:bCs/>
                <w:sz w:val="22"/>
                <w:szCs w:val="22"/>
              </w:rPr>
            </w:pPr>
            <w:r w:rsidRPr="004909D0">
              <w:rPr>
                <w:rFonts w:eastAsiaTheme="minorHAnsi"/>
                <w:b/>
                <w:bCs/>
                <w:sz w:val="22"/>
                <w:szCs w:val="22"/>
              </w:rPr>
              <w:t>17/11/2017</w:t>
            </w:r>
          </w:p>
        </w:tc>
        <w:tc>
          <w:tcPr>
            <w:tcW w:w="8241" w:type="dxa"/>
          </w:tcPr>
          <w:p w14:paraId="363AA7EF" w14:textId="77777777" w:rsidR="008C4E64" w:rsidRPr="004909D0" w:rsidRDefault="008C4E64" w:rsidP="008C4E64">
            <w:pPr>
              <w:rPr>
                <w:rFonts w:eastAsiaTheme="minorHAnsi"/>
                <w:bCs/>
                <w:sz w:val="22"/>
                <w:szCs w:val="22"/>
              </w:rPr>
            </w:pPr>
          </w:p>
        </w:tc>
      </w:tr>
      <w:tr w:rsidR="008C4E64" w:rsidRPr="004909D0" w14:paraId="3F4E9E56" w14:textId="77777777" w:rsidTr="001E2858">
        <w:trPr>
          <w:jc w:val="center"/>
        </w:trPr>
        <w:tc>
          <w:tcPr>
            <w:tcW w:w="1219" w:type="dxa"/>
          </w:tcPr>
          <w:p w14:paraId="3042A29A" w14:textId="77777777" w:rsidR="008C4E64" w:rsidRPr="004909D0" w:rsidRDefault="008C4E64" w:rsidP="008C4E64">
            <w:pPr>
              <w:rPr>
                <w:rFonts w:eastAsiaTheme="minorHAnsi"/>
                <w:b/>
                <w:bCs/>
                <w:sz w:val="22"/>
                <w:szCs w:val="22"/>
              </w:rPr>
            </w:pPr>
            <w:r w:rsidRPr="004909D0">
              <w:rPr>
                <w:rFonts w:eastAsiaTheme="minorHAnsi"/>
                <w:b/>
                <w:bCs/>
                <w:sz w:val="22"/>
                <w:szCs w:val="22"/>
              </w:rPr>
              <w:t>18/11/2017</w:t>
            </w:r>
          </w:p>
        </w:tc>
        <w:tc>
          <w:tcPr>
            <w:tcW w:w="8241" w:type="dxa"/>
          </w:tcPr>
          <w:p w14:paraId="0764C10C" w14:textId="77777777" w:rsidR="008C4E64" w:rsidRPr="004909D0" w:rsidRDefault="008C4E64" w:rsidP="008C4E64">
            <w:pPr>
              <w:rPr>
                <w:rFonts w:eastAsiaTheme="minorHAnsi"/>
                <w:bCs/>
                <w:sz w:val="22"/>
                <w:szCs w:val="22"/>
              </w:rPr>
            </w:pPr>
          </w:p>
        </w:tc>
      </w:tr>
      <w:tr w:rsidR="008C4E64" w:rsidRPr="004909D0" w14:paraId="0B95BFD7" w14:textId="77777777" w:rsidTr="001E2858">
        <w:trPr>
          <w:jc w:val="center"/>
        </w:trPr>
        <w:tc>
          <w:tcPr>
            <w:tcW w:w="1219" w:type="dxa"/>
          </w:tcPr>
          <w:p w14:paraId="461D0CD4" w14:textId="77777777" w:rsidR="008C4E64" w:rsidRPr="004909D0" w:rsidRDefault="008C4E64" w:rsidP="008C4E64">
            <w:pPr>
              <w:rPr>
                <w:rFonts w:eastAsiaTheme="minorHAnsi"/>
                <w:b/>
                <w:bCs/>
                <w:sz w:val="22"/>
                <w:szCs w:val="22"/>
              </w:rPr>
            </w:pPr>
            <w:r w:rsidRPr="004909D0">
              <w:rPr>
                <w:rFonts w:eastAsiaTheme="minorHAnsi"/>
                <w:b/>
                <w:bCs/>
                <w:sz w:val="22"/>
                <w:szCs w:val="22"/>
              </w:rPr>
              <w:t>19/11/2017</w:t>
            </w:r>
          </w:p>
        </w:tc>
        <w:tc>
          <w:tcPr>
            <w:tcW w:w="8241" w:type="dxa"/>
          </w:tcPr>
          <w:p w14:paraId="6381F4B5" w14:textId="77777777" w:rsidR="008C4E64" w:rsidRPr="004909D0" w:rsidRDefault="008C4E64" w:rsidP="008C4E64">
            <w:pPr>
              <w:rPr>
                <w:rFonts w:eastAsiaTheme="minorHAnsi"/>
                <w:bCs/>
                <w:sz w:val="22"/>
                <w:szCs w:val="22"/>
              </w:rPr>
            </w:pPr>
          </w:p>
        </w:tc>
      </w:tr>
      <w:tr w:rsidR="008C4E64" w:rsidRPr="004909D0" w14:paraId="5ABB3C3B" w14:textId="77777777" w:rsidTr="001E2858">
        <w:trPr>
          <w:jc w:val="center"/>
        </w:trPr>
        <w:tc>
          <w:tcPr>
            <w:tcW w:w="1219" w:type="dxa"/>
          </w:tcPr>
          <w:p w14:paraId="0AED46CB" w14:textId="77777777" w:rsidR="008C4E64" w:rsidRPr="004909D0" w:rsidRDefault="008C4E64" w:rsidP="008C4E64">
            <w:pPr>
              <w:rPr>
                <w:rFonts w:eastAsiaTheme="minorHAnsi"/>
                <w:b/>
                <w:bCs/>
                <w:sz w:val="22"/>
                <w:szCs w:val="22"/>
              </w:rPr>
            </w:pPr>
            <w:r w:rsidRPr="004909D0">
              <w:rPr>
                <w:rFonts w:eastAsiaTheme="minorHAnsi"/>
                <w:b/>
                <w:bCs/>
                <w:sz w:val="22"/>
                <w:szCs w:val="22"/>
              </w:rPr>
              <w:t>20/11/2017</w:t>
            </w:r>
          </w:p>
        </w:tc>
        <w:tc>
          <w:tcPr>
            <w:tcW w:w="8241" w:type="dxa"/>
          </w:tcPr>
          <w:p w14:paraId="4BC1894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157DF2AE" w14:textId="77777777" w:rsidTr="001E2858">
        <w:trPr>
          <w:jc w:val="center"/>
        </w:trPr>
        <w:tc>
          <w:tcPr>
            <w:tcW w:w="1219" w:type="dxa"/>
          </w:tcPr>
          <w:p w14:paraId="5C02976C" w14:textId="77777777" w:rsidR="008C4E64" w:rsidRPr="004909D0" w:rsidRDefault="008C4E64" w:rsidP="008C4E64">
            <w:pPr>
              <w:rPr>
                <w:rFonts w:eastAsiaTheme="minorHAnsi"/>
                <w:b/>
                <w:bCs/>
                <w:sz w:val="22"/>
                <w:szCs w:val="22"/>
              </w:rPr>
            </w:pPr>
            <w:r w:rsidRPr="004909D0">
              <w:rPr>
                <w:rFonts w:eastAsiaTheme="minorHAnsi"/>
                <w:b/>
                <w:bCs/>
                <w:sz w:val="22"/>
                <w:szCs w:val="22"/>
              </w:rPr>
              <w:t>21/11/2017</w:t>
            </w:r>
          </w:p>
        </w:tc>
        <w:tc>
          <w:tcPr>
            <w:tcW w:w="8241" w:type="dxa"/>
          </w:tcPr>
          <w:p w14:paraId="6A77EAF7" w14:textId="77777777" w:rsidR="008C4E64" w:rsidRPr="004909D0" w:rsidRDefault="008C4E64" w:rsidP="008C4E64">
            <w:pPr>
              <w:rPr>
                <w:rFonts w:eastAsiaTheme="minorHAnsi"/>
                <w:bCs/>
                <w:sz w:val="22"/>
                <w:szCs w:val="22"/>
              </w:rPr>
            </w:pPr>
          </w:p>
        </w:tc>
      </w:tr>
      <w:tr w:rsidR="008C4E64" w:rsidRPr="004909D0" w14:paraId="7EA68D27" w14:textId="77777777" w:rsidTr="001E2858">
        <w:trPr>
          <w:jc w:val="center"/>
        </w:trPr>
        <w:tc>
          <w:tcPr>
            <w:tcW w:w="1219" w:type="dxa"/>
          </w:tcPr>
          <w:p w14:paraId="1BD3B4BC" w14:textId="77777777" w:rsidR="008C4E64" w:rsidRPr="004909D0" w:rsidRDefault="008C4E64" w:rsidP="008C4E64">
            <w:pPr>
              <w:rPr>
                <w:rFonts w:eastAsiaTheme="minorHAnsi"/>
                <w:b/>
                <w:bCs/>
                <w:sz w:val="22"/>
                <w:szCs w:val="22"/>
              </w:rPr>
            </w:pPr>
            <w:r w:rsidRPr="004909D0">
              <w:rPr>
                <w:rFonts w:eastAsiaTheme="minorHAnsi"/>
                <w:b/>
                <w:bCs/>
                <w:sz w:val="22"/>
                <w:szCs w:val="22"/>
              </w:rPr>
              <w:t>22/11/2017</w:t>
            </w:r>
          </w:p>
        </w:tc>
        <w:tc>
          <w:tcPr>
            <w:tcW w:w="8241" w:type="dxa"/>
          </w:tcPr>
          <w:p w14:paraId="23C95AA1" w14:textId="77777777" w:rsidR="008C4E64" w:rsidRPr="004909D0" w:rsidRDefault="008C4E64" w:rsidP="008C4E64">
            <w:pPr>
              <w:rPr>
                <w:rFonts w:eastAsiaTheme="minorHAnsi"/>
                <w:bCs/>
                <w:sz w:val="22"/>
                <w:szCs w:val="22"/>
              </w:rPr>
            </w:pPr>
          </w:p>
        </w:tc>
      </w:tr>
      <w:tr w:rsidR="008C4E64" w:rsidRPr="004909D0" w14:paraId="234FA4A2" w14:textId="77777777" w:rsidTr="001E2858">
        <w:trPr>
          <w:jc w:val="center"/>
        </w:trPr>
        <w:tc>
          <w:tcPr>
            <w:tcW w:w="1219" w:type="dxa"/>
          </w:tcPr>
          <w:p w14:paraId="568219FC" w14:textId="77777777" w:rsidR="008C4E64" w:rsidRPr="004909D0" w:rsidRDefault="008C4E64" w:rsidP="008C4E64">
            <w:pPr>
              <w:rPr>
                <w:rFonts w:eastAsiaTheme="minorHAnsi"/>
                <w:b/>
                <w:bCs/>
                <w:sz w:val="22"/>
                <w:szCs w:val="22"/>
              </w:rPr>
            </w:pPr>
            <w:r w:rsidRPr="004909D0">
              <w:rPr>
                <w:rFonts w:eastAsiaTheme="minorHAnsi"/>
                <w:b/>
                <w:bCs/>
                <w:sz w:val="22"/>
                <w:szCs w:val="22"/>
              </w:rPr>
              <w:t>23/11/2017</w:t>
            </w:r>
          </w:p>
        </w:tc>
        <w:tc>
          <w:tcPr>
            <w:tcW w:w="8241" w:type="dxa"/>
          </w:tcPr>
          <w:p w14:paraId="582BCC76" w14:textId="77777777" w:rsidR="008C4E64" w:rsidRPr="004909D0" w:rsidRDefault="008C4E64" w:rsidP="008C4E64">
            <w:pPr>
              <w:rPr>
                <w:rFonts w:eastAsiaTheme="minorHAnsi"/>
                <w:bCs/>
                <w:sz w:val="22"/>
                <w:szCs w:val="22"/>
              </w:rPr>
            </w:pPr>
          </w:p>
        </w:tc>
      </w:tr>
      <w:tr w:rsidR="008C4E64" w:rsidRPr="004909D0" w14:paraId="794B8AEE" w14:textId="77777777" w:rsidTr="001E2858">
        <w:trPr>
          <w:jc w:val="center"/>
        </w:trPr>
        <w:tc>
          <w:tcPr>
            <w:tcW w:w="1219" w:type="dxa"/>
          </w:tcPr>
          <w:p w14:paraId="416BA58E" w14:textId="77777777" w:rsidR="008C4E64" w:rsidRPr="004909D0" w:rsidRDefault="008C4E64" w:rsidP="008C4E64">
            <w:pPr>
              <w:rPr>
                <w:rFonts w:eastAsiaTheme="minorHAnsi"/>
                <w:b/>
                <w:bCs/>
                <w:sz w:val="22"/>
                <w:szCs w:val="22"/>
              </w:rPr>
            </w:pPr>
            <w:r w:rsidRPr="004909D0">
              <w:rPr>
                <w:rFonts w:eastAsiaTheme="minorHAnsi"/>
                <w:b/>
                <w:bCs/>
                <w:sz w:val="22"/>
                <w:szCs w:val="22"/>
              </w:rPr>
              <w:t>24/11/2017</w:t>
            </w:r>
          </w:p>
        </w:tc>
        <w:tc>
          <w:tcPr>
            <w:tcW w:w="8241" w:type="dxa"/>
          </w:tcPr>
          <w:p w14:paraId="59BB1618" w14:textId="77777777" w:rsidR="008C4E64" w:rsidRPr="004909D0" w:rsidRDefault="008C4E64" w:rsidP="008C4E64">
            <w:pPr>
              <w:rPr>
                <w:rFonts w:eastAsiaTheme="minorHAnsi"/>
                <w:bCs/>
                <w:sz w:val="22"/>
                <w:szCs w:val="22"/>
              </w:rPr>
            </w:pPr>
          </w:p>
        </w:tc>
      </w:tr>
      <w:tr w:rsidR="008C4E64" w:rsidRPr="004909D0" w14:paraId="27672D83" w14:textId="77777777" w:rsidTr="001E2858">
        <w:trPr>
          <w:jc w:val="center"/>
        </w:trPr>
        <w:tc>
          <w:tcPr>
            <w:tcW w:w="1219" w:type="dxa"/>
          </w:tcPr>
          <w:p w14:paraId="621DC219" w14:textId="77777777" w:rsidR="008C4E64" w:rsidRPr="004909D0" w:rsidRDefault="008C4E64" w:rsidP="008C4E64">
            <w:pPr>
              <w:rPr>
                <w:rFonts w:eastAsiaTheme="minorHAnsi"/>
                <w:b/>
                <w:bCs/>
                <w:sz w:val="22"/>
                <w:szCs w:val="22"/>
              </w:rPr>
            </w:pPr>
            <w:r w:rsidRPr="004909D0">
              <w:rPr>
                <w:rFonts w:eastAsiaTheme="minorHAnsi"/>
                <w:b/>
                <w:bCs/>
                <w:sz w:val="22"/>
                <w:szCs w:val="22"/>
              </w:rPr>
              <w:t>25/11/2017</w:t>
            </w:r>
          </w:p>
        </w:tc>
        <w:tc>
          <w:tcPr>
            <w:tcW w:w="8241" w:type="dxa"/>
          </w:tcPr>
          <w:p w14:paraId="2AAC19D1" w14:textId="77777777" w:rsidR="008C4E64" w:rsidRPr="004909D0" w:rsidRDefault="008C4E64" w:rsidP="008C4E64">
            <w:pPr>
              <w:rPr>
                <w:rFonts w:eastAsiaTheme="minorHAnsi"/>
                <w:bCs/>
                <w:sz w:val="22"/>
                <w:szCs w:val="22"/>
              </w:rPr>
            </w:pPr>
          </w:p>
        </w:tc>
      </w:tr>
      <w:tr w:rsidR="008C4E64" w:rsidRPr="004909D0" w14:paraId="07BA1B52" w14:textId="77777777" w:rsidTr="001E2858">
        <w:trPr>
          <w:jc w:val="center"/>
        </w:trPr>
        <w:tc>
          <w:tcPr>
            <w:tcW w:w="1219" w:type="dxa"/>
          </w:tcPr>
          <w:p w14:paraId="3C49B21D" w14:textId="77777777" w:rsidR="008C4E64" w:rsidRPr="004909D0" w:rsidRDefault="008C4E64" w:rsidP="008C4E64">
            <w:pPr>
              <w:rPr>
                <w:rFonts w:eastAsiaTheme="minorHAnsi"/>
                <w:b/>
                <w:bCs/>
                <w:sz w:val="22"/>
                <w:szCs w:val="22"/>
              </w:rPr>
            </w:pPr>
            <w:r w:rsidRPr="004909D0">
              <w:rPr>
                <w:rFonts w:eastAsiaTheme="minorHAnsi"/>
                <w:b/>
                <w:bCs/>
                <w:sz w:val="22"/>
                <w:szCs w:val="22"/>
              </w:rPr>
              <w:t>26/11/2017</w:t>
            </w:r>
          </w:p>
        </w:tc>
        <w:tc>
          <w:tcPr>
            <w:tcW w:w="8241" w:type="dxa"/>
          </w:tcPr>
          <w:p w14:paraId="7242CCDC" w14:textId="77777777" w:rsidR="008C4E64" w:rsidRPr="004909D0" w:rsidRDefault="008C4E64" w:rsidP="008C4E64">
            <w:pPr>
              <w:rPr>
                <w:rFonts w:eastAsiaTheme="minorHAnsi"/>
                <w:bCs/>
                <w:sz w:val="22"/>
                <w:szCs w:val="22"/>
              </w:rPr>
            </w:pPr>
          </w:p>
        </w:tc>
      </w:tr>
      <w:tr w:rsidR="008C4E64" w:rsidRPr="004909D0" w14:paraId="1DCD1D95" w14:textId="77777777" w:rsidTr="001E2858">
        <w:trPr>
          <w:jc w:val="center"/>
        </w:trPr>
        <w:tc>
          <w:tcPr>
            <w:tcW w:w="1219" w:type="dxa"/>
          </w:tcPr>
          <w:p w14:paraId="09B6D4F6" w14:textId="77777777" w:rsidR="008C4E64" w:rsidRPr="004909D0" w:rsidRDefault="008C4E64" w:rsidP="008C4E64">
            <w:pPr>
              <w:rPr>
                <w:rFonts w:eastAsiaTheme="minorHAnsi"/>
                <w:b/>
                <w:bCs/>
                <w:sz w:val="22"/>
                <w:szCs w:val="22"/>
              </w:rPr>
            </w:pPr>
            <w:r w:rsidRPr="004909D0">
              <w:rPr>
                <w:rFonts w:eastAsiaTheme="minorHAnsi"/>
                <w:b/>
                <w:bCs/>
                <w:sz w:val="22"/>
                <w:szCs w:val="22"/>
              </w:rPr>
              <w:t>27/11/2017</w:t>
            </w:r>
          </w:p>
        </w:tc>
        <w:tc>
          <w:tcPr>
            <w:tcW w:w="8241" w:type="dxa"/>
          </w:tcPr>
          <w:p w14:paraId="46148F60" w14:textId="77777777" w:rsidR="008C4E64" w:rsidRPr="004909D0" w:rsidRDefault="008C4E64" w:rsidP="008C4E64">
            <w:pPr>
              <w:rPr>
                <w:rFonts w:eastAsiaTheme="minorHAnsi"/>
                <w:bCs/>
                <w:sz w:val="22"/>
                <w:szCs w:val="22"/>
              </w:rPr>
            </w:pPr>
          </w:p>
        </w:tc>
      </w:tr>
      <w:tr w:rsidR="008C4E64" w:rsidRPr="004909D0" w14:paraId="0227511C" w14:textId="77777777" w:rsidTr="001E2858">
        <w:trPr>
          <w:jc w:val="center"/>
        </w:trPr>
        <w:tc>
          <w:tcPr>
            <w:tcW w:w="1219" w:type="dxa"/>
          </w:tcPr>
          <w:p w14:paraId="60F4B073" w14:textId="77777777" w:rsidR="008C4E64" w:rsidRPr="004909D0" w:rsidRDefault="008C4E64" w:rsidP="008C4E64">
            <w:pPr>
              <w:rPr>
                <w:rFonts w:eastAsiaTheme="minorHAnsi"/>
                <w:b/>
                <w:bCs/>
                <w:sz w:val="22"/>
                <w:szCs w:val="22"/>
              </w:rPr>
            </w:pPr>
            <w:r w:rsidRPr="004909D0">
              <w:rPr>
                <w:rFonts w:eastAsiaTheme="minorHAnsi"/>
                <w:b/>
                <w:bCs/>
                <w:sz w:val="22"/>
                <w:szCs w:val="22"/>
              </w:rPr>
              <w:t>28/11/2017</w:t>
            </w:r>
          </w:p>
        </w:tc>
        <w:tc>
          <w:tcPr>
            <w:tcW w:w="8241" w:type="dxa"/>
          </w:tcPr>
          <w:p w14:paraId="26220505" w14:textId="77777777" w:rsidR="008C4E64" w:rsidRPr="004909D0" w:rsidRDefault="008C4E64" w:rsidP="008C4E64">
            <w:pPr>
              <w:rPr>
                <w:rFonts w:eastAsiaTheme="minorHAnsi"/>
                <w:bCs/>
                <w:sz w:val="22"/>
                <w:szCs w:val="22"/>
              </w:rPr>
            </w:pPr>
          </w:p>
        </w:tc>
      </w:tr>
      <w:tr w:rsidR="008C4E64" w:rsidRPr="004909D0" w14:paraId="1016D2BF" w14:textId="77777777" w:rsidTr="001E2858">
        <w:trPr>
          <w:jc w:val="center"/>
        </w:trPr>
        <w:tc>
          <w:tcPr>
            <w:tcW w:w="1219" w:type="dxa"/>
          </w:tcPr>
          <w:p w14:paraId="395F4CCE" w14:textId="77777777" w:rsidR="008C4E64" w:rsidRPr="004909D0" w:rsidRDefault="008C4E64" w:rsidP="008C4E64">
            <w:pPr>
              <w:rPr>
                <w:rFonts w:eastAsiaTheme="minorHAnsi"/>
                <w:b/>
                <w:bCs/>
                <w:sz w:val="22"/>
                <w:szCs w:val="22"/>
              </w:rPr>
            </w:pPr>
            <w:r w:rsidRPr="004909D0">
              <w:rPr>
                <w:rFonts w:eastAsiaTheme="minorHAnsi"/>
                <w:b/>
                <w:bCs/>
                <w:sz w:val="22"/>
                <w:szCs w:val="22"/>
              </w:rPr>
              <w:t>29/11/2017</w:t>
            </w:r>
          </w:p>
        </w:tc>
        <w:tc>
          <w:tcPr>
            <w:tcW w:w="8241" w:type="dxa"/>
          </w:tcPr>
          <w:p w14:paraId="18124612" w14:textId="77777777" w:rsidR="008C4E64" w:rsidRPr="004909D0" w:rsidRDefault="008C4E64" w:rsidP="008C4E64">
            <w:pPr>
              <w:rPr>
                <w:rFonts w:eastAsiaTheme="minorHAnsi"/>
                <w:bCs/>
                <w:sz w:val="22"/>
                <w:szCs w:val="22"/>
              </w:rPr>
            </w:pPr>
          </w:p>
        </w:tc>
      </w:tr>
      <w:tr w:rsidR="008C4E64" w:rsidRPr="004909D0" w14:paraId="337D2C3B" w14:textId="77777777" w:rsidTr="001E2858">
        <w:trPr>
          <w:jc w:val="center"/>
        </w:trPr>
        <w:tc>
          <w:tcPr>
            <w:tcW w:w="1219" w:type="dxa"/>
          </w:tcPr>
          <w:p w14:paraId="569F9153" w14:textId="77777777" w:rsidR="008C4E64" w:rsidRPr="004909D0" w:rsidRDefault="008C4E64" w:rsidP="008C4E64">
            <w:pPr>
              <w:rPr>
                <w:rFonts w:eastAsiaTheme="minorHAnsi"/>
                <w:b/>
                <w:bCs/>
                <w:sz w:val="22"/>
                <w:szCs w:val="22"/>
              </w:rPr>
            </w:pPr>
            <w:r w:rsidRPr="004909D0">
              <w:rPr>
                <w:rFonts w:eastAsiaTheme="minorHAnsi"/>
                <w:b/>
                <w:bCs/>
                <w:sz w:val="22"/>
                <w:szCs w:val="22"/>
              </w:rPr>
              <w:t>30/11/2017</w:t>
            </w:r>
          </w:p>
        </w:tc>
        <w:tc>
          <w:tcPr>
            <w:tcW w:w="8241" w:type="dxa"/>
          </w:tcPr>
          <w:p w14:paraId="4296EFE0" w14:textId="77777777" w:rsidR="008C4E64" w:rsidRPr="004909D0" w:rsidRDefault="008C4E64" w:rsidP="008C4E64">
            <w:pPr>
              <w:rPr>
                <w:rFonts w:eastAsiaTheme="minorHAnsi"/>
                <w:bCs/>
                <w:sz w:val="22"/>
                <w:szCs w:val="22"/>
              </w:rPr>
            </w:pPr>
          </w:p>
        </w:tc>
      </w:tr>
      <w:tr w:rsidR="008C4E64" w:rsidRPr="004909D0" w14:paraId="74043A02" w14:textId="77777777" w:rsidTr="001E2858">
        <w:trPr>
          <w:jc w:val="center"/>
        </w:trPr>
        <w:tc>
          <w:tcPr>
            <w:tcW w:w="1219" w:type="dxa"/>
          </w:tcPr>
          <w:p w14:paraId="6416B4B0" w14:textId="77777777" w:rsidR="008C4E64" w:rsidRPr="004909D0" w:rsidRDefault="008C4E64" w:rsidP="008C4E64">
            <w:pPr>
              <w:rPr>
                <w:rFonts w:eastAsiaTheme="minorHAnsi"/>
                <w:bCs/>
                <w:sz w:val="22"/>
                <w:szCs w:val="22"/>
              </w:rPr>
            </w:pPr>
          </w:p>
        </w:tc>
        <w:tc>
          <w:tcPr>
            <w:tcW w:w="8241" w:type="dxa"/>
          </w:tcPr>
          <w:p w14:paraId="561EBB4C"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38BC866B" w14:textId="77777777" w:rsidTr="001E2858">
        <w:trPr>
          <w:jc w:val="center"/>
        </w:trPr>
        <w:tc>
          <w:tcPr>
            <w:tcW w:w="1219" w:type="dxa"/>
          </w:tcPr>
          <w:p w14:paraId="6132520A" w14:textId="77777777" w:rsidR="008C4E64" w:rsidRPr="004909D0" w:rsidRDefault="008C4E64" w:rsidP="008C4E64">
            <w:pPr>
              <w:rPr>
                <w:rFonts w:eastAsiaTheme="minorHAnsi"/>
                <w:b/>
                <w:bCs/>
                <w:sz w:val="22"/>
                <w:szCs w:val="22"/>
              </w:rPr>
            </w:pPr>
            <w:r w:rsidRPr="004909D0">
              <w:rPr>
                <w:rFonts w:eastAsiaTheme="minorHAnsi"/>
                <w:b/>
                <w:bCs/>
                <w:sz w:val="22"/>
                <w:szCs w:val="22"/>
              </w:rPr>
              <w:t>01/12/2017</w:t>
            </w:r>
          </w:p>
        </w:tc>
        <w:tc>
          <w:tcPr>
            <w:tcW w:w="8241" w:type="dxa"/>
          </w:tcPr>
          <w:p w14:paraId="62823873" w14:textId="77777777" w:rsidR="008C4E64" w:rsidRPr="004909D0" w:rsidRDefault="008C4E64" w:rsidP="008C4E64">
            <w:pPr>
              <w:rPr>
                <w:rFonts w:eastAsiaTheme="minorHAnsi"/>
                <w:bCs/>
                <w:sz w:val="22"/>
                <w:szCs w:val="22"/>
              </w:rPr>
            </w:pPr>
          </w:p>
        </w:tc>
      </w:tr>
      <w:tr w:rsidR="008C4E64" w:rsidRPr="004909D0" w14:paraId="2C6482CE" w14:textId="77777777" w:rsidTr="001E2858">
        <w:trPr>
          <w:jc w:val="center"/>
        </w:trPr>
        <w:tc>
          <w:tcPr>
            <w:tcW w:w="1219" w:type="dxa"/>
          </w:tcPr>
          <w:p w14:paraId="337D8D44" w14:textId="77777777" w:rsidR="008C4E64" w:rsidRPr="004909D0" w:rsidRDefault="008C4E64" w:rsidP="008C4E64">
            <w:pPr>
              <w:rPr>
                <w:rFonts w:eastAsiaTheme="minorHAnsi"/>
                <w:b/>
                <w:bCs/>
                <w:sz w:val="22"/>
                <w:szCs w:val="22"/>
              </w:rPr>
            </w:pPr>
            <w:r w:rsidRPr="004909D0">
              <w:rPr>
                <w:rFonts w:eastAsiaTheme="minorHAnsi"/>
                <w:b/>
                <w:bCs/>
                <w:sz w:val="22"/>
                <w:szCs w:val="22"/>
              </w:rPr>
              <w:t>02/12/2017</w:t>
            </w:r>
          </w:p>
        </w:tc>
        <w:tc>
          <w:tcPr>
            <w:tcW w:w="8241" w:type="dxa"/>
          </w:tcPr>
          <w:p w14:paraId="72A12DBC" w14:textId="77777777" w:rsidR="008C4E64" w:rsidRPr="004909D0" w:rsidRDefault="008C4E64" w:rsidP="008C4E64">
            <w:pPr>
              <w:rPr>
                <w:rFonts w:eastAsiaTheme="minorHAnsi"/>
                <w:bCs/>
                <w:sz w:val="22"/>
                <w:szCs w:val="22"/>
              </w:rPr>
            </w:pPr>
          </w:p>
        </w:tc>
      </w:tr>
      <w:tr w:rsidR="008C4E64" w:rsidRPr="004909D0" w14:paraId="3C7AF9B1" w14:textId="77777777" w:rsidTr="001E2858">
        <w:trPr>
          <w:jc w:val="center"/>
        </w:trPr>
        <w:tc>
          <w:tcPr>
            <w:tcW w:w="1219" w:type="dxa"/>
          </w:tcPr>
          <w:p w14:paraId="26FAD5E8" w14:textId="77777777" w:rsidR="008C4E64" w:rsidRPr="004909D0" w:rsidRDefault="008C4E64" w:rsidP="008C4E64">
            <w:pPr>
              <w:rPr>
                <w:rFonts w:eastAsiaTheme="minorHAnsi"/>
                <w:b/>
                <w:bCs/>
                <w:sz w:val="22"/>
                <w:szCs w:val="22"/>
              </w:rPr>
            </w:pPr>
            <w:r w:rsidRPr="004909D0">
              <w:rPr>
                <w:rFonts w:eastAsiaTheme="minorHAnsi"/>
                <w:b/>
                <w:bCs/>
                <w:sz w:val="22"/>
                <w:szCs w:val="22"/>
              </w:rPr>
              <w:t>03/12/2017</w:t>
            </w:r>
          </w:p>
        </w:tc>
        <w:tc>
          <w:tcPr>
            <w:tcW w:w="8241" w:type="dxa"/>
          </w:tcPr>
          <w:p w14:paraId="7FECDA2D" w14:textId="77777777" w:rsidR="008C4E64" w:rsidRPr="004909D0" w:rsidRDefault="008C4E64" w:rsidP="008C4E64">
            <w:pPr>
              <w:rPr>
                <w:rFonts w:eastAsiaTheme="minorHAnsi"/>
                <w:bCs/>
                <w:sz w:val="22"/>
                <w:szCs w:val="22"/>
              </w:rPr>
            </w:pPr>
          </w:p>
        </w:tc>
      </w:tr>
      <w:tr w:rsidR="008C4E64" w:rsidRPr="004909D0" w14:paraId="715DB8FB" w14:textId="77777777" w:rsidTr="001E2858">
        <w:trPr>
          <w:jc w:val="center"/>
        </w:trPr>
        <w:tc>
          <w:tcPr>
            <w:tcW w:w="1219" w:type="dxa"/>
          </w:tcPr>
          <w:p w14:paraId="54C9D331" w14:textId="77777777" w:rsidR="008C4E64" w:rsidRPr="004909D0" w:rsidRDefault="008C4E64" w:rsidP="008C4E64">
            <w:pPr>
              <w:rPr>
                <w:rFonts w:eastAsiaTheme="minorHAnsi"/>
                <w:b/>
                <w:bCs/>
                <w:sz w:val="22"/>
                <w:szCs w:val="22"/>
              </w:rPr>
            </w:pPr>
            <w:r w:rsidRPr="004909D0">
              <w:rPr>
                <w:rFonts w:eastAsiaTheme="minorHAnsi"/>
                <w:b/>
                <w:bCs/>
                <w:sz w:val="22"/>
                <w:szCs w:val="22"/>
              </w:rPr>
              <w:t>04/12/2017</w:t>
            </w:r>
          </w:p>
        </w:tc>
        <w:tc>
          <w:tcPr>
            <w:tcW w:w="8241" w:type="dxa"/>
          </w:tcPr>
          <w:p w14:paraId="5DB7DB1C" w14:textId="77777777" w:rsidR="008C4E64" w:rsidRPr="004909D0" w:rsidRDefault="008C4E64" w:rsidP="008C4E64">
            <w:pPr>
              <w:rPr>
                <w:rFonts w:eastAsiaTheme="minorHAnsi"/>
                <w:bCs/>
                <w:sz w:val="22"/>
                <w:szCs w:val="22"/>
              </w:rPr>
            </w:pPr>
          </w:p>
        </w:tc>
      </w:tr>
      <w:tr w:rsidR="008C4E64" w:rsidRPr="004909D0" w14:paraId="3CD7AB82" w14:textId="77777777" w:rsidTr="001E2858">
        <w:trPr>
          <w:jc w:val="center"/>
        </w:trPr>
        <w:tc>
          <w:tcPr>
            <w:tcW w:w="1219" w:type="dxa"/>
          </w:tcPr>
          <w:p w14:paraId="338E6008" w14:textId="77777777" w:rsidR="008C4E64" w:rsidRPr="004909D0" w:rsidRDefault="008C4E64" w:rsidP="008C4E64">
            <w:pPr>
              <w:rPr>
                <w:rFonts w:eastAsiaTheme="minorHAnsi"/>
                <w:b/>
                <w:bCs/>
                <w:sz w:val="22"/>
                <w:szCs w:val="22"/>
              </w:rPr>
            </w:pPr>
            <w:r w:rsidRPr="004909D0">
              <w:rPr>
                <w:rFonts w:eastAsiaTheme="minorHAnsi"/>
                <w:b/>
                <w:bCs/>
                <w:sz w:val="22"/>
                <w:szCs w:val="22"/>
              </w:rPr>
              <w:t>05/12/2017</w:t>
            </w:r>
          </w:p>
        </w:tc>
        <w:tc>
          <w:tcPr>
            <w:tcW w:w="8241" w:type="dxa"/>
          </w:tcPr>
          <w:p w14:paraId="7806EDA4" w14:textId="77777777" w:rsidR="008C4E64" w:rsidRPr="004909D0" w:rsidRDefault="008C4E64" w:rsidP="008C4E64">
            <w:pPr>
              <w:rPr>
                <w:rFonts w:eastAsiaTheme="minorHAnsi"/>
                <w:bCs/>
                <w:sz w:val="22"/>
                <w:szCs w:val="22"/>
              </w:rPr>
            </w:pPr>
          </w:p>
        </w:tc>
      </w:tr>
      <w:tr w:rsidR="008C4E64" w:rsidRPr="004909D0" w14:paraId="72B35BD7" w14:textId="77777777" w:rsidTr="001E2858">
        <w:trPr>
          <w:jc w:val="center"/>
        </w:trPr>
        <w:tc>
          <w:tcPr>
            <w:tcW w:w="1219" w:type="dxa"/>
          </w:tcPr>
          <w:p w14:paraId="38DB68AD" w14:textId="77777777" w:rsidR="008C4E64" w:rsidRPr="004909D0" w:rsidRDefault="008C4E64" w:rsidP="008C4E64">
            <w:pPr>
              <w:rPr>
                <w:rFonts w:eastAsiaTheme="minorHAnsi"/>
                <w:b/>
                <w:bCs/>
                <w:sz w:val="22"/>
                <w:szCs w:val="22"/>
              </w:rPr>
            </w:pPr>
            <w:r w:rsidRPr="004909D0">
              <w:rPr>
                <w:rFonts w:eastAsiaTheme="minorHAnsi"/>
                <w:b/>
                <w:bCs/>
                <w:sz w:val="22"/>
                <w:szCs w:val="22"/>
              </w:rPr>
              <w:t>06/12/2017</w:t>
            </w:r>
          </w:p>
        </w:tc>
        <w:tc>
          <w:tcPr>
            <w:tcW w:w="8241" w:type="dxa"/>
          </w:tcPr>
          <w:p w14:paraId="544B9581" w14:textId="77777777" w:rsidR="008C4E64" w:rsidRPr="004909D0" w:rsidRDefault="008C4E64" w:rsidP="008C4E64">
            <w:pPr>
              <w:rPr>
                <w:rFonts w:eastAsiaTheme="minorHAnsi"/>
                <w:bCs/>
                <w:sz w:val="22"/>
                <w:szCs w:val="22"/>
              </w:rPr>
            </w:pPr>
          </w:p>
        </w:tc>
      </w:tr>
      <w:tr w:rsidR="008C4E64" w:rsidRPr="004909D0" w14:paraId="61992AF6" w14:textId="77777777" w:rsidTr="001E2858">
        <w:trPr>
          <w:jc w:val="center"/>
        </w:trPr>
        <w:tc>
          <w:tcPr>
            <w:tcW w:w="1219" w:type="dxa"/>
          </w:tcPr>
          <w:p w14:paraId="65D7291C" w14:textId="77777777" w:rsidR="008C4E64" w:rsidRPr="004909D0" w:rsidRDefault="008C4E64" w:rsidP="008C4E64">
            <w:pPr>
              <w:rPr>
                <w:rFonts w:eastAsiaTheme="minorHAnsi"/>
                <w:b/>
                <w:bCs/>
                <w:sz w:val="22"/>
                <w:szCs w:val="22"/>
              </w:rPr>
            </w:pPr>
            <w:r w:rsidRPr="004909D0">
              <w:rPr>
                <w:rFonts w:eastAsiaTheme="minorHAnsi"/>
                <w:b/>
                <w:bCs/>
                <w:sz w:val="22"/>
                <w:szCs w:val="22"/>
              </w:rPr>
              <w:t>07/12/2017</w:t>
            </w:r>
          </w:p>
        </w:tc>
        <w:tc>
          <w:tcPr>
            <w:tcW w:w="8241" w:type="dxa"/>
          </w:tcPr>
          <w:p w14:paraId="0A51077E" w14:textId="77777777" w:rsidR="008C4E64" w:rsidRPr="004909D0" w:rsidRDefault="008C4E64" w:rsidP="008C4E64">
            <w:pPr>
              <w:rPr>
                <w:rFonts w:eastAsiaTheme="minorHAnsi"/>
                <w:bCs/>
                <w:sz w:val="22"/>
                <w:szCs w:val="22"/>
              </w:rPr>
            </w:pPr>
          </w:p>
        </w:tc>
      </w:tr>
      <w:tr w:rsidR="008C4E64" w:rsidRPr="004909D0" w14:paraId="4BBDA9D8" w14:textId="77777777" w:rsidTr="001E2858">
        <w:trPr>
          <w:jc w:val="center"/>
        </w:trPr>
        <w:tc>
          <w:tcPr>
            <w:tcW w:w="1219" w:type="dxa"/>
          </w:tcPr>
          <w:p w14:paraId="4C12166E" w14:textId="77777777" w:rsidR="008C4E64" w:rsidRPr="004909D0" w:rsidRDefault="008C4E64" w:rsidP="008C4E64">
            <w:pPr>
              <w:rPr>
                <w:rFonts w:eastAsiaTheme="minorHAnsi"/>
                <w:b/>
                <w:bCs/>
                <w:sz w:val="22"/>
                <w:szCs w:val="22"/>
              </w:rPr>
            </w:pPr>
            <w:r w:rsidRPr="004909D0">
              <w:rPr>
                <w:rFonts w:eastAsiaTheme="minorHAnsi"/>
                <w:b/>
                <w:bCs/>
                <w:sz w:val="22"/>
                <w:szCs w:val="22"/>
              </w:rPr>
              <w:t>08/12/2017</w:t>
            </w:r>
          </w:p>
        </w:tc>
        <w:tc>
          <w:tcPr>
            <w:tcW w:w="8241" w:type="dxa"/>
          </w:tcPr>
          <w:p w14:paraId="6CF3457C" w14:textId="77777777" w:rsidR="008C4E64" w:rsidRPr="004909D0" w:rsidRDefault="008C4E64" w:rsidP="008C4E64">
            <w:pPr>
              <w:rPr>
                <w:rFonts w:eastAsiaTheme="minorHAnsi"/>
                <w:bCs/>
                <w:sz w:val="22"/>
                <w:szCs w:val="22"/>
              </w:rPr>
            </w:pPr>
          </w:p>
        </w:tc>
      </w:tr>
      <w:tr w:rsidR="008C4E64" w:rsidRPr="004909D0" w14:paraId="6D817ADC" w14:textId="77777777" w:rsidTr="001E2858">
        <w:trPr>
          <w:jc w:val="center"/>
        </w:trPr>
        <w:tc>
          <w:tcPr>
            <w:tcW w:w="1219" w:type="dxa"/>
          </w:tcPr>
          <w:p w14:paraId="4629B0CA" w14:textId="77777777" w:rsidR="008C4E64" w:rsidRPr="004909D0" w:rsidRDefault="008C4E64" w:rsidP="008C4E64">
            <w:pPr>
              <w:rPr>
                <w:rFonts w:eastAsiaTheme="minorHAnsi"/>
                <w:b/>
                <w:bCs/>
                <w:sz w:val="22"/>
                <w:szCs w:val="22"/>
              </w:rPr>
            </w:pPr>
            <w:r w:rsidRPr="004909D0">
              <w:rPr>
                <w:rFonts w:eastAsiaTheme="minorHAnsi"/>
                <w:b/>
                <w:bCs/>
                <w:sz w:val="22"/>
                <w:szCs w:val="22"/>
              </w:rPr>
              <w:t>09/12/2017</w:t>
            </w:r>
          </w:p>
        </w:tc>
        <w:tc>
          <w:tcPr>
            <w:tcW w:w="8241" w:type="dxa"/>
          </w:tcPr>
          <w:p w14:paraId="48700FBF" w14:textId="77777777" w:rsidR="008C4E64" w:rsidRPr="004909D0" w:rsidRDefault="008C4E64" w:rsidP="008C4E64">
            <w:pPr>
              <w:rPr>
                <w:rFonts w:eastAsiaTheme="minorHAnsi"/>
                <w:bCs/>
                <w:sz w:val="22"/>
                <w:szCs w:val="22"/>
              </w:rPr>
            </w:pPr>
          </w:p>
          <w:p w14:paraId="0E18EE7A" w14:textId="77777777" w:rsidR="008C4E64" w:rsidRPr="004909D0" w:rsidRDefault="008C4E64" w:rsidP="008C4E64">
            <w:pPr>
              <w:rPr>
                <w:rFonts w:eastAsiaTheme="minorHAnsi"/>
                <w:bCs/>
                <w:sz w:val="22"/>
                <w:szCs w:val="22"/>
              </w:rPr>
            </w:pPr>
          </w:p>
        </w:tc>
      </w:tr>
      <w:tr w:rsidR="008C4E64" w:rsidRPr="004909D0" w14:paraId="04D49CFE" w14:textId="77777777" w:rsidTr="001E2858">
        <w:trPr>
          <w:jc w:val="center"/>
        </w:trPr>
        <w:tc>
          <w:tcPr>
            <w:tcW w:w="1219" w:type="dxa"/>
          </w:tcPr>
          <w:p w14:paraId="1B534123" w14:textId="77777777" w:rsidR="008C4E64" w:rsidRPr="004909D0" w:rsidRDefault="008C4E64" w:rsidP="008C4E64">
            <w:pPr>
              <w:rPr>
                <w:rFonts w:eastAsiaTheme="minorHAnsi"/>
                <w:b/>
                <w:bCs/>
                <w:sz w:val="22"/>
                <w:szCs w:val="22"/>
              </w:rPr>
            </w:pPr>
            <w:r w:rsidRPr="004909D0">
              <w:rPr>
                <w:rFonts w:eastAsiaTheme="minorHAnsi"/>
                <w:b/>
                <w:bCs/>
                <w:sz w:val="22"/>
                <w:szCs w:val="22"/>
              </w:rPr>
              <w:t>10/12/2017</w:t>
            </w:r>
          </w:p>
        </w:tc>
        <w:tc>
          <w:tcPr>
            <w:tcW w:w="8241" w:type="dxa"/>
          </w:tcPr>
          <w:p w14:paraId="63F68EE4" w14:textId="77777777" w:rsidR="008C4E64" w:rsidRPr="004909D0" w:rsidRDefault="008C4E64" w:rsidP="008C4E64">
            <w:pPr>
              <w:rPr>
                <w:rFonts w:eastAsiaTheme="minorHAnsi"/>
                <w:bCs/>
                <w:sz w:val="22"/>
                <w:szCs w:val="22"/>
              </w:rPr>
            </w:pPr>
          </w:p>
        </w:tc>
      </w:tr>
      <w:tr w:rsidR="008C4E64" w:rsidRPr="004909D0" w14:paraId="6C588F39" w14:textId="77777777" w:rsidTr="001E2858">
        <w:trPr>
          <w:jc w:val="center"/>
        </w:trPr>
        <w:tc>
          <w:tcPr>
            <w:tcW w:w="1219" w:type="dxa"/>
          </w:tcPr>
          <w:p w14:paraId="6B977FC8" w14:textId="77777777" w:rsidR="008C4E64" w:rsidRPr="004909D0" w:rsidRDefault="008C4E64" w:rsidP="008C4E64">
            <w:pPr>
              <w:rPr>
                <w:rFonts w:eastAsiaTheme="minorHAnsi"/>
                <w:b/>
                <w:bCs/>
                <w:sz w:val="22"/>
                <w:szCs w:val="22"/>
              </w:rPr>
            </w:pPr>
            <w:r w:rsidRPr="004909D0">
              <w:rPr>
                <w:rFonts w:eastAsiaTheme="minorHAnsi"/>
                <w:b/>
                <w:bCs/>
                <w:sz w:val="22"/>
                <w:szCs w:val="22"/>
              </w:rPr>
              <w:t>11/12/2017</w:t>
            </w:r>
          </w:p>
        </w:tc>
        <w:tc>
          <w:tcPr>
            <w:tcW w:w="8241" w:type="dxa"/>
          </w:tcPr>
          <w:p w14:paraId="2E0E0EBF" w14:textId="77777777" w:rsidR="008C4E64" w:rsidRPr="004909D0" w:rsidRDefault="008C4E64" w:rsidP="008C4E64">
            <w:pPr>
              <w:rPr>
                <w:rFonts w:eastAsiaTheme="minorHAnsi"/>
                <w:bCs/>
                <w:sz w:val="22"/>
                <w:szCs w:val="22"/>
              </w:rPr>
            </w:pPr>
          </w:p>
        </w:tc>
      </w:tr>
      <w:tr w:rsidR="008C4E64" w:rsidRPr="004909D0" w14:paraId="68A11779" w14:textId="77777777" w:rsidTr="001E2858">
        <w:trPr>
          <w:jc w:val="center"/>
        </w:trPr>
        <w:tc>
          <w:tcPr>
            <w:tcW w:w="1219" w:type="dxa"/>
          </w:tcPr>
          <w:p w14:paraId="1C7B75BF" w14:textId="77777777" w:rsidR="008C4E64" w:rsidRPr="004909D0" w:rsidRDefault="008C4E64" w:rsidP="008C4E64">
            <w:pPr>
              <w:rPr>
                <w:rFonts w:eastAsiaTheme="minorHAnsi"/>
                <w:b/>
                <w:bCs/>
                <w:sz w:val="22"/>
                <w:szCs w:val="22"/>
              </w:rPr>
            </w:pPr>
            <w:r w:rsidRPr="004909D0">
              <w:rPr>
                <w:rFonts w:eastAsiaTheme="minorHAnsi"/>
                <w:b/>
                <w:bCs/>
                <w:sz w:val="22"/>
                <w:szCs w:val="22"/>
              </w:rPr>
              <w:t>12/12/2017</w:t>
            </w:r>
          </w:p>
        </w:tc>
        <w:tc>
          <w:tcPr>
            <w:tcW w:w="8241" w:type="dxa"/>
          </w:tcPr>
          <w:p w14:paraId="4760D390" w14:textId="77777777" w:rsidR="008C4E64" w:rsidRPr="004909D0" w:rsidRDefault="008C4E64" w:rsidP="008C4E64">
            <w:pPr>
              <w:rPr>
                <w:rFonts w:eastAsiaTheme="minorHAnsi"/>
                <w:bCs/>
                <w:sz w:val="22"/>
                <w:szCs w:val="22"/>
              </w:rPr>
            </w:pPr>
          </w:p>
        </w:tc>
      </w:tr>
      <w:tr w:rsidR="008C4E64" w:rsidRPr="004909D0" w14:paraId="633BD3A5" w14:textId="77777777" w:rsidTr="001E2858">
        <w:trPr>
          <w:jc w:val="center"/>
        </w:trPr>
        <w:tc>
          <w:tcPr>
            <w:tcW w:w="1219" w:type="dxa"/>
          </w:tcPr>
          <w:p w14:paraId="070E66D6" w14:textId="77777777" w:rsidR="008C4E64" w:rsidRPr="004909D0" w:rsidRDefault="008C4E64" w:rsidP="008C4E64">
            <w:pPr>
              <w:rPr>
                <w:rFonts w:eastAsiaTheme="minorHAnsi"/>
                <w:b/>
                <w:bCs/>
                <w:sz w:val="22"/>
                <w:szCs w:val="22"/>
              </w:rPr>
            </w:pPr>
            <w:r w:rsidRPr="004909D0">
              <w:rPr>
                <w:rFonts w:eastAsiaTheme="minorHAnsi"/>
                <w:b/>
                <w:bCs/>
                <w:sz w:val="22"/>
                <w:szCs w:val="22"/>
              </w:rPr>
              <w:t>13/12/2017</w:t>
            </w:r>
          </w:p>
        </w:tc>
        <w:tc>
          <w:tcPr>
            <w:tcW w:w="8241" w:type="dxa"/>
          </w:tcPr>
          <w:p w14:paraId="4E8BC61B" w14:textId="77777777" w:rsidR="008C4E64" w:rsidRPr="004909D0" w:rsidRDefault="008C4E64" w:rsidP="008C4E64">
            <w:pPr>
              <w:rPr>
                <w:rFonts w:eastAsiaTheme="minorHAnsi"/>
                <w:bCs/>
                <w:sz w:val="22"/>
                <w:szCs w:val="22"/>
              </w:rPr>
            </w:pPr>
          </w:p>
        </w:tc>
      </w:tr>
      <w:tr w:rsidR="008C4E64" w:rsidRPr="004909D0" w14:paraId="3D840DD8" w14:textId="77777777" w:rsidTr="001E2858">
        <w:trPr>
          <w:jc w:val="center"/>
        </w:trPr>
        <w:tc>
          <w:tcPr>
            <w:tcW w:w="1219" w:type="dxa"/>
          </w:tcPr>
          <w:p w14:paraId="093358FB" w14:textId="77777777" w:rsidR="008C4E64" w:rsidRPr="004909D0" w:rsidRDefault="008C4E64" w:rsidP="008C4E64">
            <w:pPr>
              <w:rPr>
                <w:rFonts w:eastAsiaTheme="minorHAnsi"/>
                <w:b/>
                <w:bCs/>
                <w:sz w:val="22"/>
                <w:szCs w:val="22"/>
              </w:rPr>
            </w:pPr>
            <w:r w:rsidRPr="004909D0">
              <w:rPr>
                <w:rFonts w:eastAsiaTheme="minorHAnsi"/>
                <w:b/>
                <w:bCs/>
                <w:sz w:val="22"/>
                <w:szCs w:val="22"/>
              </w:rPr>
              <w:t>14/12/2017</w:t>
            </w:r>
          </w:p>
        </w:tc>
        <w:tc>
          <w:tcPr>
            <w:tcW w:w="8241" w:type="dxa"/>
          </w:tcPr>
          <w:p w14:paraId="11E94837" w14:textId="77777777" w:rsidR="008C4E64" w:rsidRPr="004909D0" w:rsidRDefault="008C4E64" w:rsidP="008C4E64">
            <w:pPr>
              <w:rPr>
                <w:rFonts w:eastAsiaTheme="minorHAnsi"/>
                <w:bCs/>
                <w:sz w:val="22"/>
                <w:szCs w:val="22"/>
              </w:rPr>
            </w:pPr>
          </w:p>
        </w:tc>
      </w:tr>
      <w:tr w:rsidR="008C4E64" w:rsidRPr="004909D0" w14:paraId="35DF9375" w14:textId="77777777" w:rsidTr="001E2858">
        <w:trPr>
          <w:jc w:val="center"/>
        </w:trPr>
        <w:tc>
          <w:tcPr>
            <w:tcW w:w="1219" w:type="dxa"/>
          </w:tcPr>
          <w:p w14:paraId="0E13E33A" w14:textId="77777777" w:rsidR="008C4E64" w:rsidRPr="004909D0" w:rsidRDefault="008C4E64" w:rsidP="008C4E64">
            <w:pPr>
              <w:rPr>
                <w:rFonts w:eastAsiaTheme="minorHAnsi"/>
                <w:b/>
                <w:bCs/>
                <w:sz w:val="22"/>
                <w:szCs w:val="22"/>
              </w:rPr>
            </w:pPr>
            <w:r w:rsidRPr="004909D0">
              <w:rPr>
                <w:rFonts w:eastAsiaTheme="minorHAnsi"/>
                <w:b/>
                <w:bCs/>
                <w:sz w:val="22"/>
                <w:szCs w:val="22"/>
              </w:rPr>
              <w:t>15/12/2017</w:t>
            </w:r>
          </w:p>
        </w:tc>
        <w:tc>
          <w:tcPr>
            <w:tcW w:w="8241" w:type="dxa"/>
          </w:tcPr>
          <w:p w14:paraId="2C00CDB0" w14:textId="77777777" w:rsidR="008C4E64" w:rsidRPr="004909D0" w:rsidRDefault="008C4E64" w:rsidP="008C4E64">
            <w:pPr>
              <w:rPr>
                <w:rFonts w:eastAsiaTheme="minorHAnsi"/>
                <w:bCs/>
                <w:sz w:val="22"/>
                <w:szCs w:val="22"/>
              </w:rPr>
            </w:pPr>
          </w:p>
        </w:tc>
      </w:tr>
      <w:tr w:rsidR="008C4E64" w:rsidRPr="004909D0" w14:paraId="72A13CBA" w14:textId="77777777" w:rsidTr="001E2858">
        <w:trPr>
          <w:jc w:val="center"/>
        </w:trPr>
        <w:tc>
          <w:tcPr>
            <w:tcW w:w="1219" w:type="dxa"/>
          </w:tcPr>
          <w:p w14:paraId="5D28C406" w14:textId="77777777" w:rsidR="008C4E64" w:rsidRPr="004909D0" w:rsidRDefault="008C4E64" w:rsidP="008C4E64">
            <w:pPr>
              <w:rPr>
                <w:rFonts w:eastAsiaTheme="minorHAnsi"/>
                <w:b/>
                <w:bCs/>
                <w:sz w:val="22"/>
                <w:szCs w:val="22"/>
              </w:rPr>
            </w:pPr>
            <w:r w:rsidRPr="004909D0">
              <w:rPr>
                <w:rFonts w:eastAsiaTheme="minorHAnsi"/>
                <w:b/>
                <w:bCs/>
                <w:sz w:val="22"/>
                <w:szCs w:val="22"/>
              </w:rPr>
              <w:t>16/12/2017</w:t>
            </w:r>
          </w:p>
        </w:tc>
        <w:tc>
          <w:tcPr>
            <w:tcW w:w="8241" w:type="dxa"/>
          </w:tcPr>
          <w:p w14:paraId="7FF4EFD2" w14:textId="77777777" w:rsidR="008C4E64" w:rsidRPr="004909D0" w:rsidRDefault="008C4E64" w:rsidP="008C4E64">
            <w:pPr>
              <w:rPr>
                <w:rFonts w:eastAsiaTheme="minorHAnsi"/>
                <w:bCs/>
                <w:sz w:val="22"/>
                <w:szCs w:val="22"/>
              </w:rPr>
            </w:pPr>
          </w:p>
        </w:tc>
      </w:tr>
      <w:tr w:rsidR="008C4E64" w:rsidRPr="004909D0" w14:paraId="09FE20C6" w14:textId="77777777" w:rsidTr="001E2858">
        <w:trPr>
          <w:jc w:val="center"/>
        </w:trPr>
        <w:tc>
          <w:tcPr>
            <w:tcW w:w="1219" w:type="dxa"/>
          </w:tcPr>
          <w:p w14:paraId="2EA3AC13" w14:textId="77777777" w:rsidR="008C4E64" w:rsidRPr="004909D0" w:rsidRDefault="008C4E64" w:rsidP="008C4E64">
            <w:pPr>
              <w:rPr>
                <w:rFonts w:eastAsiaTheme="minorHAnsi"/>
                <w:b/>
                <w:bCs/>
                <w:sz w:val="22"/>
                <w:szCs w:val="22"/>
              </w:rPr>
            </w:pPr>
            <w:r w:rsidRPr="004909D0">
              <w:rPr>
                <w:rFonts w:eastAsiaTheme="minorHAnsi"/>
                <w:b/>
                <w:bCs/>
                <w:sz w:val="22"/>
                <w:szCs w:val="22"/>
              </w:rPr>
              <w:t>17/12/2017</w:t>
            </w:r>
          </w:p>
        </w:tc>
        <w:tc>
          <w:tcPr>
            <w:tcW w:w="8241" w:type="dxa"/>
          </w:tcPr>
          <w:p w14:paraId="580D1C28" w14:textId="77777777" w:rsidR="008C4E64" w:rsidRPr="004909D0" w:rsidRDefault="008C4E64" w:rsidP="008C4E64">
            <w:pPr>
              <w:rPr>
                <w:rFonts w:eastAsiaTheme="minorHAnsi"/>
                <w:bCs/>
                <w:sz w:val="22"/>
                <w:szCs w:val="22"/>
              </w:rPr>
            </w:pPr>
          </w:p>
        </w:tc>
      </w:tr>
      <w:tr w:rsidR="008C4E64" w:rsidRPr="004909D0" w14:paraId="6BD5464D" w14:textId="77777777" w:rsidTr="001E2858">
        <w:trPr>
          <w:jc w:val="center"/>
        </w:trPr>
        <w:tc>
          <w:tcPr>
            <w:tcW w:w="1219" w:type="dxa"/>
          </w:tcPr>
          <w:p w14:paraId="753BF12B" w14:textId="77777777" w:rsidR="008C4E64" w:rsidRPr="004909D0" w:rsidRDefault="008C4E64" w:rsidP="008C4E64">
            <w:pPr>
              <w:rPr>
                <w:rFonts w:eastAsiaTheme="minorHAnsi"/>
                <w:b/>
                <w:bCs/>
                <w:sz w:val="22"/>
                <w:szCs w:val="22"/>
              </w:rPr>
            </w:pPr>
            <w:r w:rsidRPr="004909D0">
              <w:rPr>
                <w:rFonts w:eastAsiaTheme="minorHAnsi"/>
                <w:b/>
                <w:bCs/>
                <w:sz w:val="22"/>
                <w:szCs w:val="22"/>
              </w:rPr>
              <w:t>18/12/2017</w:t>
            </w:r>
          </w:p>
        </w:tc>
        <w:tc>
          <w:tcPr>
            <w:tcW w:w="8241" w:type="dxa"/>
          </w:tcPr>
          <w:p w14:paraId="179FE307" w14:textId="77777777" w:rsidR="008C4E64" w:rsidRPr="004909D0" w:rsidRDefault="008C4E64" w:rsidP="008C4E64">
            <w:pPr>
              <w:rPr>
                <w:rFonts w:eastAsiaTheme="minorHAnsi"/>
                <w:bCs/>
                <w:sz w:val="22"/>
                <w:szCs w:val="22"/>
              </w:rPr>
            </w:pPr>
          </w:p>
        </w:tc>
      </w:tr>
      <w:tr w:rsidR="008C4E64" w:rsidRPr="004909D0" w14:paraId="3A47DFE1" w14:textId="77777777" w:rsidTr="001E2858">
        <w:trPr>
          <w:jc w:val="center"/>
        </w:trPr>
        <w:tc>
          <w:tcPr>
            <w:tcW w:w="1219" w:type="dxa"/>
          </w:tcPr>
          <w:p w14:paraId="6FF6F21A" w14:textId="77777777" w:rsidR="008C4E64" w:rsidRPr="004909D0" w:rsidRDefault="008C4E64" w:rsidP="008C4E64">
            <w:pPr>
              <w:rPr>
                <w:rFonts w:eastAsiaTheme="minorHAnsi"/>
                <w:b/>
                <w:bCs/>
                <w:sz w:val="22"/>
                <w:szCs w:val="22"/>
              </w:rPr>
            </w:pPr>
            <w:r w:rsidRPr="004909D0">
              <w:rPr>
                <w:rFonts w:eastAsiaTheme="minorHAnsi"/>
                <w:b/>
                <w:bCs/>
                <w:sz w:val="22"/>
                <w:szCs w:val="22"/>
              </w:rPr>
              <w:t>19/12/2017</w:t>
            </w:r>
          </w:p>
        </w:tc>
        <w:tc>
          <w:tcPr>
            <w:tcW w:w="8241" w:type="dxa"/>
          </w:tcPr>
          <w:p w14:paraId="6FB2D2A4" w14:textId="77777777" w:rsidR="008C4E64" w:rsidRPr="004909D0" w:rsidRDefault="008C4E64" w:rsidP="008C4E64">
            <w:pPr>
              <w:rPr>
                <w:rFonts w:eastAsiaTheme="minorHAnsi"/>
                <w:bCs/>
                <w:sz w:val="22"/>
                <w:szCs w:val="22"/>
              </w:rPr>
            </w:pPr>
          </w:p>
        </w:tc>
      </w:tr>
      <w:tr w:rsidR="008C4E64" w:rsidRPr="004909D0" w14:paraId="1550003A" w14:textId="77777777" w:rsidTr="001E2858">
        <w:trPr>
          <w:jc w:val="center"/>
        </w:trPr>
        <w:tc>
          <w:tcPr>
            <w:tcW w:w="1219" w:type="dxa"/>
          </w:tcPr>
          <w:p w14:paraId="72648FC7" w14:textId="77777777" w:rsidR="008C4E64" w:rsidRPr="004909D0" w:rsidRDefault="008C4E64" w:rsidP="008C4E64">
            <w:pPr>
              <w:rPr>
                <w:rFonts w:eastAsiaTheme="minorHAnsi"/>
                <w:b/>
                <w:bCs/>
                <w:sz w:val="22"/>
                <w:szCs w:val="22"/>
              </w:rPr>
            </w:pPr>
            <w:r w:rsidRPr="004909D0">
              <w:rPr>
                <w:rFonts w:eastAsiaTheme="minorHAnsi"/>
                <w:b/>
                <w:bCs/>
                <w:sz w:val="22"/>
                <w:szCs w:val="22"/>
              </w:rPr>
              <w:t>20/12/2017</w:t>
            </w:r>
          </w:p>
        </w:tc>
        <w:tc>
          <w:tcPr>
            <w:tcW w:w="8241" w:type="dxa"/>
          </w:tcPr>
          <w:p w14:paraId="16ECCBB8"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1F36186A" w14:textId="77777777" w:rsidTr="001E2858">
        <w:trPr>
          <w:jc w:val="center"/>
        </w:trPr>
        <w:tc>
          <w:tcPr>
            <w:tcW w:w="1219" w:type="dxa"/>
          </w:tcPr>
          <w:p w14:paraId="39257541" w14:textId="77777777" w:rsidR="008C4E64" w:rsidRPr="004909D0" w:rsidRDefault="008C4E64" w:rsidP="008C4E64">
            <w:pPr>
              <w:rPr>
                <w:rFonts w:eastAsiaTheme="minorHAnsi"/>
                <w:b/>
                <w:bCs/>
                <w:sz w:val="22"/>
                <w:szCs w:val="22"/>
              </w:rPr>
            </w:pPr>
            <w:r w:rsidRPr="004909D0">
              <w:rPr>
                <w:rFonts w:eastAsiaTheme="minorHAnsi"/>
                <w:b/>
                <w:bCs/>
                <w:sz w:val="22"/>
                <w:szCs w:val="22"/>
              </w:rPr>
              <w:t>21/12/2017</w:t>
            </w:r>
          </w:p>
        </w:tc>
        <w:tc>
          <w:tcPr>
            <w:tcW w:w="8241" w:type="dxa"/>
          </w:tcPr>
          <w:p w14:paraId="6D1023B0" w14:textId="77777777" w:rsidR="008C4E64" w:rsidRPr="004909D0" w:rsidRDefault="008C4E64" w:rsidP="008C4E64">
            <w:pPr>
              <w:rPr>
                <w:rFonts w:eastAsiaTheme="minorHAnsi"/>
                <w:bCs/>
                <w:sz w:val="22"/>
                <w:szCs w:val="22"/>
              </w:rPr>
            </w:pPr>
          </w:p>
        </w:tc>
      </w:tr>
      <w:tr w:rsidR="008C4E64" w:rsidRPr="004909D0" w14:paraId="2F0D22E7" w14:textId="77777777" w:rsidTr="001E2858">
        <w:trPr>
          <w:jc w:val="center"/>
        </w:trPr>
        <w:tc>
          <w:tcPr>
            <w:tcW w:w="1219" w:type="dxa"/>
          </w:tcPr>
          <w:p w14:paraId="79536F8C" w14:textId="77777777" w:rsidR="008C4E64" w:rsidRPr="004909D0" w:rsidRDefault="008C4E64" w:rsidP="008C4E64">
            <w:pPr>
              <w:rPr>
                <w:rFonts w:eastAsiaTheme="minorHAnsi"/>
                <w:b/>
                <w:bCs/>
                <w:sz w:val="22"/>
                <w:szCs w:val="22"/>
              </w:rPr>
            </w:pPr>
            <w:r w:rsidRPr="004909D0">
              <w:rPr>
                <w:rFonts w:eastAsiaTheme="minorHAnsi"/>
                <w:b/>
                <w:bCs/>
                <w:sz w:val="22"/>
                <w:szCs w:val="22"/>
              </w:rPr>
              <w:t>22/12/2017</w:t>
            </w:r>
          </w:p>
        </w:tc>
        <w:tc>
          <w:tcPr>
            <w:tcW w:w="8241" w:type="dxa"/>
          </w:tcPr>
          <w:p w14:paraId="10EB5449" w14:textId="77777777" w:rsidR="008C4E64" w:rsidRPr="004909D0" w:rsidRDefault="008C4E64" w:rsidP="008C4E64">
            <w:pPr>
              <w:rPr>
                <w:rFonts w:eastAsiaTheme="minorHAnsi"/>
                <w:bCs/>
                <w:sz w:val="22"/>
                <w:szCs w:val="22"/>
              </w:rPr>
            </w:pPr>
          </w:p>
        </w:tc>
      </w:tr>
      <w:tr w:rsidR="008C4E64" w:rsidRPr="004909D0" w14:paraId="1395EDCC" w14:textId="77777777" w:rsidTr="001E2858">
        <w:trPr>
          <w:jc w:val="center"/>
        </w:trPr>
        <w:tc>
          <w:tcPr>
            <w:tcW w:w="1219" w:type="dxa"/>
          </w:tcPr>
          <w:p w14:paraId="2600BC1B" w14:textId="77777777" w:rsidR="008C4E64" w:rsidRPr="004909D0" w:rsidRDefault="008C4E64" w:rsidP="008C4E64">
            <w:pPr>
              <w:rPr>
                <w:rFonts w:eastAsiaTheme="minorHAnsi"/>
                <w:b/>
                <w:bCs/>
                <w:sz w:val="22"/>
                <w:szCs w:val="22"/>
              </w:rPr>
            </w:pPr>
            <w:r w:rsidRPr="004909D0">
              <w:rPr>
                <w:rFonts w:eastAsiaTheme="minorHAnsi"/>
                <w:b/>
                <w:bCs/>
                <w:sz w:val="22"/>
                <w:szCs w:val="22"/>
              </w:rPr>
              <w:t>23/12/2017</w:t>
            </w:r>
          </w:p>
        </w:tc>
        <w:tc>
          <w:tcPr>
            <w:tcW w:w="8241" w:type="dxa"/>
          </w:tcPr>
          <w:p w14:paraId="053D1687" w14:textId="77777777" w:rsidR="008C4E64" w:rsidRPr="004909D0" w:rsidRDefault="008C4E64" w:rsidP="008C4E64">
            <w:pPr>
              <w:rPr>
                <w:rFonts w:eastAsiaTheme="minorHAnsi"/>
                <w:bCs/>
                <w:sz w:val="22"/>
                <w:szCs w:val="22"/>
              </w:rPr>
            </w:pPr>
          </w:p>
        </w:tc>
      </w:tr>
      <w:tr w:rsidR="008C4E64" w:rsidRPr="004909D0" w14:paraId="3E9315CC" w14:textId="77777777" w:rsidTr="001E2858">
        <w:trPr>
          <w:jc w:val="center"/>
        </w:trPr>
        <w:tc>
          <w:tcPr>
            <w:tcW w:w="1219" w:type="dxa"/>
          </w:tcPr>
          <w:p w14:paraId="79D059C9" w14:textId="77777777" w:rsidR="008C4E64" w:rsidRPr="004909D0" w:rsidRDefault="008C4E64" w:rsidP="008C4E64">
            <w:pPr>
              <w:rPr>
                <w:rFonts w:eastAsiaTheme="minorHAnsi"/>
                <w:b/>
                <w:bCs/>
                <w:sz w:val="22"/>
                <w:szCs w:val="22"/>
              </w:rPr>
            </w:pPr>
            <w:r w:rsidRPr="004909D0">
              <w:rPr>
                <w:rFonts w:eastAsiaTheme="minorHAnsi"/>
                <w:b/>
                <w:bCs/>
                <w:sz w:val="22"/>
                <w:szCs w:val="22"/>
              </w:rPr>
              <w:t>24/12/2017</w:t>
            </w:r>
          </w:p>
        </w:tc>
        <w:tc>
          <w:tcPr>
            <w:tcW w:w="8241" w:type="dxa"/>
          </w:tcPr>
          <w:p w14:paraId="49117A71" w14:textId="77777777" w:rsidR="008C4E64" w:rsidRPr="004909D0" w:rsidRDefault="008C4E64" w:rsidP="008C4E64">
            <w:pPr>
              <w:rPr>
                <w:rFonts w:eastAsiaTheme="minorHAnsi"/>
                <w:bCs/>
                <w:sz w:val="22"/>
                <w:szCs w:val="22"/>
              </w:rPr>
            </w:pPr>
          </w:p>
        </w:tc>
      </w:tr>
      <w:tr w:rsidR="008C4E64" w:rsidRPr="004909D0" w14:paraId="75B59443" w14:textId="77777777" w:rsidTr="001E2858">
        <w:trPr>
          <w:jc w:val="center"/>
        </w:trPr>
        <w:tc>
          <w:tcPr>
            <w:tcW w:w="1219" w:type="dxa"/>
          </w:tcPr>
          <w:p w14:paraId="2BB7F74C" w14:textId="77777777" w:rsidR="008C4E64" w:rsidRPr="004909D0" w:rsidRDefault="008C4E64" w:rsidP="008C4E64">
            <w:pPr>
              <w:rPr>
                <w:rFonts w:eastAsiaTheme="minorHAnsi"/>
                <w:b/>
                <w:bCs/>
                <w:sz w:val="22"/>
                <w:szCs w:val="22"/>
              </w:rPr>
            </w:pPr>
            <w:r w:rsidRPr="004909D0">
              <w:rPr>
                <w:rFonts w:eastAsiaTheme="minorHAnsi"/>
                <w:b/>
                <w:bCs/>
                <w:sz w:val="22"/>
                <w:szCs w:val="22"/>
              </w:rPr>
              <w:t>25/12/2017</w:t>
            </w:r>
          </w:p>
        </w:tc>
        <w:tc>
          <w:tcPr>
            <w:tcW w:w="8241" w:type="dxa"/>
          </w:tcPr>
          <w:p w14:paraId="4B96DD53" w14:textId="77777777" w:rsidR="008C4E64" w:rsidRPr="004909D0" w:rsidRDefault="008C4E64" w:rsidP="008C4E64">
            <w:pPr>
              <w:rPr>
                <w:rFonts w:eastAsiaTheme="minorHAnsi"/>
                <w:bCs/>
                <w:sz w:val="22"/>
                <w:szCs w:val="22"/>
              </w:rPr>
            </w:pPr>
          </w:p>
        </w:tc>
      </w:tr>
      <w:tr w:rsidR="008C4E64" w:rsidRPr="004909D0" w14:paraId="44FDBDE1" w14:textId="77777777" w:rsidTr="001E2858">
        <w:trPr>
          <w:jc w:val="center"/>
        </w:trPr>
        <w:tc>
          <w:tcPr>
            <w:tcW w:w="1219" w:type="dxa"/>
          </w:tcPr>
          <w:p w14:paraId="5205C9BF" w14:textId="77777777" w:rsidR="008C4E64" w:rsidRPr="004909D0" w:rsidRDefault="008C4E64" w:rsidP="008C4E64">
            <w:pPr>
              <w:rPr>
                <w:rFonts w:eastAsiaTheme="minorHAnsi"/>
                <w:b/>
                <w:bCs/>
                <w:sz w:val="22"/>
                <w:szCs w:val="22"/>
              </w:rPr>
            </w:pPr>
            <w:r w:rsidRPr="004909D0">
              <w:rPr>
                <w:rFonts w:eastAsiaTheme="minorHAnsi"/>
                <w:b/>
                <w:bCs/>
                <w:sz w:val="22"/>
                <w:szCs w:val="22"/>
              </w:rPr>
              <w:t>26/12/2017</w:t>
            </w:r>
          </w:p>
        </w:tc>
        <w:tc>
          <w:tcPr>
            <w:tcW w:w="8241" w:type="dxa"/>
          </w:tcPr>
          <w:p w14:paraId="43198485" w14:textId="77777777" w:rsidR="008C4E64" w:rsidRPr="004909D0" w:rsidRDefault="008C4E64" w:rsidP="008C4E64">
            <w:pPr>
              <w:rPr>
                <w:rFonts w:eastAsiaTheme="minorHAnsi"/>
                <w:bCs/>
                <w:sz w:val="22"/>
                <w:szCs w:val="22"/>
              </w:rPr>
            </w:pPr>
          </w:p>
        </w:tc>
      </w:tr>
      <w:tr w:rsidR="008C4E64" w:rsidRPr="004909D0" w14:paraId="2AF45D0C" w14:textId="77777777" w:rsidTr="001E2858">
        <w:trPr>
          <w:jc w:val="center"/>
        </w:trPr>
        <w:tc>
          <w:tcPr>
            <w:tcW w:w="1219" w:type="dxa"/>
          </w:tcPr>
          <w:p w14:paraId="556A393A" w14:textId="77777777" w:rsidR="008C4E64" w:rsidRPr="004909D0" w:rsidRDefault="008C4E64" w:rsidP="008C4E64">
            <w:pPr>
              <w:rPr>
                <w:rFonts w:eastAsiaTheme="minorHAnsi"/>
                <w:b/>
                <w:bCs/>
                <w:sz w:val="22"/>
                <w:szCs w:val="22"/>
              </w:rPr>
            </w:pPr>
            <w:r w:rsidRPr="004909D0">
              <w:rPr>
                <w:rFonts w:eastAsiaTheme="minorHAnsi"/>
                <w:b/>
                <w:bCs/>
                <w:sz w:val="22"/>
                <w:szCs w:val="22"/>
              </w:rPr>
              <w:t>27/12/2017</w:t>
            </w:r>
          </w:p>
        </w:tc>
        <w:tc>
          <w:tcPr>
            <w:tcW w:w="8241" w:type="dxa"/>
          </w:tcPr>
          <w:p w14:paraId="672253C3" w14:textId="77777777" w:rsidR="008C4E64" w:rsidRPr="004909D0" w:rsidRDefault="008C4E64" w:rsidP="008C4E64">
            <w:pPr>
              <w:rPr>
                <w:rFonts w:eastAsiaTheme="minorHAnsi"/>
                <w:bCs/>
                <w:sz w:val="22"/>
                <w:szCs w:val="22"/>
              </w:rPr>
            </w:pPr>
          </w:p>
        </w:tc>
      </w:tr>
      <w:tr w:rsidR="008C4E64" w:rsidRPr="004909D0" w14:paraId="41202BC8" w14:textId="77777777" w:rsidTr="001E2858">
        <w:trPr>
          <w:jc w:val="center"/>
        </w:trPr>
        <w:tc>
          <w:tcPr>
            <w:tcW w:w="1219" w:type="dxa"/>
          </w:tcPr>
          <w:p w14:paraId="7BA25CD6" w14:textId="77777777" w:rsidR="008C4E64" w:rsidRPr="004909D0" w:rsidRDefault="008C4E64" w:rsidP="008C4E64">
            <w:pPr>
              <w:rPr>
                <w:rFonts w:eastAsiaTheme="minorHAnsi"/>
                <w:b/>
                <w:bCs/>
                <w:sz w:val="22"/>
                <w:szCs w:val="22"/>
              </w:rPr>
            </w:pPr>
            <w:r w:rsidRPr="004909D0">
              <w:rPr>
                <w:rFonts w:eastAsiaTheme="minorHAnsi"/>
                <w:b/>
                <w:bCs/>
                <w:sz w:val="22"/>
                <w:szCs w:val="22"/>
              </w:rPr>
              <w:t>28/12/2017</w:t>
            </w:r>
          </w:p>
        </w:tc>
        <w:tc>
          <w:tcPr>
            <w:tcW w:w="8241" w:type="dxa"/>
          </w:tcPr>
          <w:p w14:paraId="1ED088E3" w14:textId="77777777" w:rsidR="008C4E64" w:rsidRPr="004909D0" w:rsidRDefault="008C4E64" w:rsidP="008C4E64">
            <w:pPr>
              <w:rPr>
                <w:rFonts w:eastAsiaTheme="minorHAnsi"/>
                <w:bCs/>
                <w:sz w:val="22"/>
                <w:szCs w:val="22"/>
              </w:rPr>
            </w:pPr>
          </w:p>
        </w:tc>
      </w:tr>
      <w:tr w:rsidR="008C4E64" w:rsidRPr="004909D0" w14:paraId="5D7EA358" w14:textId="77777777" w:rsidTr="001E2858">
        <w:trPr>
          <w:jc w:val="center"/>
        </w:trPr>
        <w:tc>
          <w:tcPr>
            <w:tcW w:w="1219" w:type="dxa"/>
          </w:tcPr>
          <w:p w14:paraId="0A3C5DCB" w14:textId="77777777" w:rsidR="008C4E64" w:rsidRPr="004909D0" w:rsidRDefault="008C4E64" w:rsidP="008C4E64">
            <w:pPr>
              <w:rPr>
                <w:rFonts w:eastAsiaTheme="minorHAnsi"/>
                <w:b/>
                <w:bCs/>
                <w:sz w:val="22"/>
                <w:szCs w:val="22"/>
              </w:rPr>
            </w:pPr>
            <w:r w:rsidRPr="004909D0">
              <w:rPr>
                <w:rFonts w:eastAsiaTheme="minorHAnsi"/>
                <w:b/>
                <w:bCs/>
                <w:sz w:val="22"/>
                <w:szCs w:val="22"/>
              </w:rPr>
              <w:t>29/12/2017</w:t>
            </w:r>
          </w:p>
        </w:tc>
        <w:tc>
          <w:tcPr>
            <w:tcW w:w="8241" w:type="dxa"/>
          </w:tcPr>
          <w:p w14:paraId="48E6E8D2" w14:textId="77777777" w:rsidR="008C4E64" w:rsidRPr="004909D0" w:rsidRDefault="008C4E64" w:rsidP="008C4E64">
            <w:pPr>
              <w:rPr>
                <w:rFonts w:eastAsiaTheme="minorHAnsi"/>
                <w:bCs/>
                <w:sz w:val="22"/>
                <w:szCs w:val="22"/>
              </w:rPr>
            </w:pPr>
          </w:p>
        </w:tc>
      </w:tr>
      <w:tr w:rsidR="008C4E64" w:rsidRPr="004909D0" w14:paraId="3CED8F2F" w14:textId="77777777" w:rsidTr="001E2858">
        <w:trPr>
          <w:jc w:val="center"/>
        </w:trPr>
        <w:tc>
          <w:tcPr>
            <w:tcW w:w="1219" w:type="dxa"/>
          </w:tcPr>
          <w:p w14:paraId="5E4D45C0" w14:textId="77777777" w:rsidR="008C4E64" w:rsidRPr="004909D0" w:rsidRDefault="008C4E64" w:rsidP="008C4E64">
            <w:pPr>
              <w:rPr>
                <w:rFonts w:eastAsiaTheme="minorHAnsi"/>
                <w:b/>
                <w:bCs/>
                <w:sz w:val="22"/>
                <w:szCs w:val="22"/>
              </w:rPr>
            </w:pPr>
            <w:r w:rsidRPr="004909D0">
              <w:rPr>
                <w:rFonts w:eastAsiaTheme="minorHAnsi"/>
                <w:b/>
                <w:bCs/>
                <w:sz w:val="22"/>
                <w:szCs w:val="22"/>
              </w:rPr>
              <w:t>30/12/2017</w:t>
            </w:r>
          </w:p>
        </w:tc>
        <w:tc>
          <w:tcPr>
            <w:tcW w:w="8241" w:type="dxa"/>
          </w:tcPr>
          <w:p w14:paraId="5579CE56" w14:textId="77777777" w:rsidR="008C4E64" w:rsidRPr="004909D0" w:rsidRDefault="008C4E64" w:rsidP="008C4E64">
            <w:pPr>
              <w:rPr>
                <w:rFonts w:eastAsiaTheme="minorHAnsi"/>
                <w:bCs/>
                <w:sz w:val="22"/>
                <w:szCs w:val="22"/>
              </w:rPr>
            </w:pPr>
          </w:p>
        </w:tc>
      </w:tr>
      <w:tr w:rsidR="008C4E64" w:rsidRPr="004909D0" w14:paraId="2C883878" w14:textId="77777777" w:rsidTr="001E2858">
        <w:trPr>
          <w:jc w:val="center"/>
        </w:trPr>
        <w:tc>
          <w:tcPr>
            <w:tcW w:w="1219" w:type="dxa"/>
          </w:tcPr>
          <w:p w14:paraId="009AE508" w14:textId="77777777" w:rsidR="008C4E64" w:rsidRPr="004909D0" w:rsidRDefault="008C4E64" w:rsidP="008C4E64">
            <w:pPr>
              <w:rPr>
                <w:rFonts w:eastAsiaTheme="minorHAnsi"/>
                <w:b/>
                <w:bCs/>
                <w:sz w:val="22"/>
                <w:szCs w:val="22"/>
              </w:rPr>
            </w:pPr>
            <w:r w:rsidRPr="004909D0">
              <w:rPr>
                <w:rFonts w:eastAsiaTheme="minorHAnsi"/>
                <w:b/>
                <w:bCs/>
                <w:sz w:val="22"/>
                <w:szCs w:val="22"/>
              </w:rPr>
              <w:t>31/12/2017</w:t>
            </w:r>
          </w:p>
        </w:tc>
        <w:tc>
          <w:tcPr>
            <w:tcW w:w="8241" w:type="dxa"/>
          </w:tcPr>
          <w:p w14:paraId="5151070C" w14:textId="77777777" w:rsidR="008C4E64" w:rsidRPr="004909D0" w:rsidRDefault="008C4E64" w:rsidP="008C4E64">
            <w:pPr>
              <w:rPr>
                <w:rFonts w:eastAsiaTheme="minorHAnsi"/>
                <w:bCs/>
                <w:sz w:val="22"/>
                <w:szCs w:val="22"/>
              </w:rPr>
            </w:pPr>
          </w:p>
        </w:tc>
      </w:tr>
      <w:tr w:rsidR="008C4E64" w:rsidRPr="004909D0" w14:paraId="344EB68A" w14:textId="77777777" w:rsidTr="001E2858">
        <w:trPr>
          <w:jc w:val="center"/>
        </w:trPr>
        <w:tc>
          <w:tcPr>
            <w:tcW w:w="1219" w:type="dxa"/>
          </w:tcPr>
          <w:p w14:paraId="00EB221F" w14:textId="77777777" w:rsidR="008C4E64" w:rsidRPr="004909D0" w:rsidRDefault="008C4E64" w:rsidP="008C4E64">
            <w:pPr>
              <w:rPr>
                <w:rFonts w:eastAsiaTheme="minorHAnsi"/>
                <w:bCs/>
                <w:sz w:val="22"/>
                <w:szCs w:val="22"/>
              </w:rPr>
            </w:pPr>
          </w:p>
        </w:tc>
        <w:tc>
          <w:tcPr>
            <w:tcW w:w="8241" w:type="dxa"/>
          </w:tcPr>
          <w:p w14:paraId="5788C086" w14:textId="77777777" w:rsidR="008C4E64" w:rsidRPr="004909D0" w:rsidRDefault="008C4E64" w:rsidP="008C4E64">
            <w:pPr>
              <w:rPr>
                <w:rFonts w:eastAsiaTheme="minorHAnsi"/>
                <w:b/>
                <w:bCs/>
                <w:sz w:val="22"/>
                <w:szCs w:val="22"/>
              </w:rPr>
            </w:pPr>
            <w:r w:rsidRPr="004909D0">
              <w:rPr>
                <w:rFonts w:eastAsiaTheme="minorHAnsi"/>
                <w:b/>
                <w:bCs/>
                <w:sz w:val="22"/>
                <w:szCs w:val="22"/>
              </w:rPr>
              <w:t>2018</w:t>
            </w:r>
          </w:p>
        </w:tc>
      </w:tr>
      <w:tr w:rsidR="008C4E64" w:rsidRPr="004909D0" w14:paraId="30A85B2B" w14:textId="77777777" w:rsidTr="001E2858">
        <w:trPr>
          <w:jc w:val="center"/>
        </w:trPr>
        <w:tc>
          <w:tcPr>
            <w:tcW w:w="1219" w:type="dxa"/>
          </w:tcPr>
          <w:p w14:paraId="4ABD939D" w14:textId="77777777" w:rsidR="008C4E64" w:rsidRPr="004909D0" w:rsidRDefault="008C4E64" w:rsidP="008C4E64">
            <w:pPr>
              <w:rPr>
                <w:rFonts w:eastAsiaTheme="minorHAnsi"/>
                <w:bCs/>
                <w:sz w:val="22"/>
                <w:szCs w:val="22"/>
              </w:rPr>
            </w:pPr>
          </w:p>
        </w:tc>
        <w:tc>
          <w:tcPr>
            <w:tcW w:w="8241" w:type="dxa"/>
          </w:tcPr>
          <w:p w14:paraId="65D4D2D0" w14:textId="77777777" w:rsidR="008C4E64" w:rsidRPr="004909D0" w:rsidRDefault="008C4E64" w:rsidP="008C4E64">
            <w:pPr>
              <w:rPr>
                <w:rFonts w:eastAsiaTheme="minorHAnsi"/>
                <w:b/>
                <w:bCs/>
                <w:sz w:val="22"/>
                <w:szCs w:val="22"/>
              </w:rPr>
            </w:pPr>
            <w:r w:rsidRPr="004909D0">
              <w:rPr>
                <w:rFonts w:eastAsiaTheme="minorHAnsi"/>
                <w:b/>
                <w:bCs/>
                <w:sz w:val="22"/>
                <w:szCs w:val="22"/>
              </w:rPr>
              <w:t>January</w:t>
            </w:r>
          </w:p>
        </w:tc>
      </w:tr>
      <w:tr w:rsidR="008C4E64" w:rsidRPr="004909D0" w14:paraId="13317073" w14:textId="77777777" w:rsidTr="001E2858">
        <w:trPr>
          <w:jc w:val="center"/>
        </w:trPr>
        <w:tc>
          <w:tcPr>
            <w:tcW w:w="1219" w:type="dxa"/>
          </w:tcPr>
          <w:p w14:paraId="45BE3FC9" w14:textId="77777777" w:rsidR="008C4E64" w:rsidRPr="004909D0" w:rsidRDefault="008C4E64" w:rsidP="008C4E64">
            <w:pPr>
              <w:rPr>
                <w:rFonts w:eastAsiaTheme="minorHAnsi"/>
                <w:b/>
                <w:bCs/>
                <w:sz w:val="22"/>
                <w:szCs w:val="22"/>
              </w:rPr>
            </w:pPr>
            <w:r w:rsidRPr="004909D0">
              <w:rPr>
                <w:rFonts w:eastAsiaTheme="minorHAnsi"/>
                <w:b/>
                <w:bCs/>
                <w:sz w:val="22"/>
                <w:szCs w:val="22"/>
              </w:rPr>
              <w:t>01/01/2018</w:t>
            </w:r>
          </w:p>
        </w:tc>
        <w:tc>
          <w:tcPr>
            <w:tcW w:w="8241" w:type="dxa"/>
          </w:tcPr>
          <w:p w14:paraId="2EA1E095" w14:textId="77777777" w:rsidR="008C4E64" w:rsidRPr="004909D0" w:rsidRDefault="008C4E64" w:rsidP="008C4E64">
            <w:pPr>
              <w:rPr>
                <w:rFonts w:eastAsiaTheme="minorHAnsi"/>
                <w:bCs/>
                <w:sz w:val="22"/>
                <w:szCs w:val="22"/>
              </w:rPr>
            </w:pPr>
          </w:p>
        </w:tc>
      </w:tr>
      <w:tr w:rsidR="008C4E64" w:rsidRPr="004909D0" w14:paraId="7D03518D" w14:textId="77777777" w:rsidTr="001E2858">
        <w:trPr>
          <w:jc w:val="center"/>
        </w:trPr>
        <w:tc>
          <w:tcPr>
            <w:tcW w:w="1219" w:type="dxa"/>
          </w:tcPr>
          <w:p w14:paraId="6AB3A7B8" w14:textId="77777777" w:rsidR="008C4E64" w:rsidRPr="004909D0" w:rsidRDefault="008C4E64" w:rsidP="008C4E64">
            <w:pPr>
              <w:rPr>
                <w:rFonts w:eastAsiaTheme="minorHAnsi"/>
                <w:b/>
                <w:bCs/>
                <w:sz w:val="22"/>
                <w:szCs w:val="22"/>
              </w:rPr>
            </w:pPr>
            <w:r w:rsidRPr="004909D0">
              <w:rPr>
                <w:rFonts w:eastAsiaTheme="minorHAnsi"/>
                <w:b/>
                <w:bCs/>
                <w:sz w:val="22"/>
                <w:szCs w:val="22"/>
              </w:rPr>
              <w:t>02/01/2018</w:t>
            </w:r>
          </w:p>
        </w:tc>
        <w:tc>
          <w:tcPr>
            <w:tcW w:w="8241" w:type="dxa"/>
          </w:tcPr>
          <w:p w14:paraId="093623AD" w14:textId="77777777" w:rsidR="008C4E64" w:rsidRPr="004909D0" w:rsidRDefault="008C4E64" w:rsidP="008C4E64">
            <w:pPr>
              <w:rPr>
                <w:rFonts w:eastAsiaTheme="minorHAnsi"/>
                <w:bCs/>
                <w:sz w:val="22"/>
                <w:szCs w:val="22"/>
              </w:rPr>
            </w:pPr>
          </w:p>
        </w:tc>
      </w:tr>
      <w:tr w:rsidR="008C4E64" w:rsidRPr="004909D0" w14:paraId="42EE887B" w14:textId="77777777" w:rsidTr="001E2858">
        <w:trPr>
          <w:jc w:val="center"/>
        </w:trPr>
        <w:tc>
          <w:tcPr>
            <w:tcW w:w="1219" w:type="dxa"/>
          </w:tcPr>
          <w:p w14:paraId="035C86C9" w14:textId="77777777" w:rsidR="008C4E64" w:rsidRPr="004909D0" w:rsidRDefault="008C4E64" w:rsidP="008C4E64">
            <w:pPr>
              <w:rPr>
                <w:rFonts w:eastAsiaTheme="minorHAnsi"/>
                <w:b/>
                <w:bCs/>
                <w:sz w:val="22"/>
                <w:szCs w:val="22"/>
              </w:rPr>
            </w:pPr>
            <w:r w:rsidRPr="004909D0">
              <w:rPr>
                <w:rFonts w:eastAsiaTheme="minorHAnsi"/>
                <w:b/>
                <w:bCs/>
                <w:sz w:val="22"/>
                <w:szCs w:val="22"/>
              </w:rPr>
              <w:t>03/01/2018</w:t>
            </w:r>
          </w:p>
        </w:tc>
        <w:tc>
          <w:tcPr>
            <w:tcW w:w="8241" w:type="dxa"/>
          </w:tcPr>
          <w:p w14:paraId="0FAB8A8A" w14:textId="77777777" w:rsidR="008C4E64" w:rsidRPr="004909D0" w:rsidRDefault="008C4E64" w:rsidP="008C4E64">
            <w:pPr>
              <w:rPr>
                <w:rFonts w:eastAsiaTheme="minorHAnsi"/>
                <w:bCs/>
                <w:sz w:val="22"/>
                <w:szCs w:val="22"/>
              </w:rPr>
            </w:pPr>
          </w:p>
        </w:tc>
      </w:tr>
      <w:tr w:rsidR="008C4E64" w:rsidRPr="004909D0" w14:paraId="1B9C0AD4" w14:textId="77777777" w:rsidTr="001E2858">
        <w:trPr>
          <w:jc w:val="center"/>
        </w:trPr>
        <w:tc>
          <w:tcPr>
            <w:tcW w:w="1219" w:type="dxa"/>
          </w:tcPr>
          <w:p w14:paraId="53F6A0F0" w14:textId="77777777" w:rsidR="008C4E64" w:rsidRPr="004909D0" w:rsidRDefault="008C4E64" w:rsidP="008C4E64">
            <w:pPr>
              <w:rPr>
                <w:rFonts w:eastAsiaTheme="minorHAnsi"/>
                <w:b/>
                <w:bCs/>
                <w:sz w:val="22"/>
                <w:szCs w:val="22"/>
              </w:rPr>
            </w:pPr>
            <w:r w:rsidRPr="004909D0">
              <w:rPr>
                <w:rFonts w:eastAsiaTheme="minorHAnsi"/>
                <w:b/>
                <w:bCs/>
                <w:sz w:val="22"/>
                <w:szCs w:val="22"/>
              </w:rPr>
              <w:t>04/01/2018</w:t>
            </w:r>
          </w:p>
        </w:tc>
        <w:tc>
          <w:tcPr>
            <w:tcW w:w="8241" w:type="dxa"/>
          </w:tcPr>
          <w:p w14:paraId="3788F141" w14:textId="77777777" w:rsidR="008C4E64" w:rsidRPr="004909D0" w:rsidRDefault="008C4E64" w:rsidP="008C4E64">
            <w:pPr>
              <w:rPr>
                <w:rFonts w:eastAsiaTheme="minorHAnsi"/>
                <w:bCs/>
                <w:sz w:val="22"/>
                <w:szCs w:val="22"/>
              </w:rPr>
            </w:pPr>
          </w:p>
        </w:tc>
      </w:tr>
      <w:tr w:rsidR="008C4E64" w:rsidRPr="004909D0" w14:paraId="705D6C84" w14:textId="77777777" w:rsidTr="001E2858">
        <w:trPr>
          <w:jc w:val="center"/>
        </w:trPr>
        <w:tc>
          <w:tcPr>
            <w:tcW w:w="1219" w:type="dxa"/>
          </w:tcPr>
          <w:p w14:paraId="4C58340B" w14:textId="77777777" w:rsidR="008C4E64" w:rsidRPr="004909D0" w:rsidRDefault="008C4E64" w:rsidP="008C4E64">
            <w:pPr>
              <w:rPr>
                <w:rFonts w:eastAsiaTheme="minorHAnsi"/>
                <w:b/>
                <w:bCs/>
                <w:sz w:val="22"/>
                <w:szCs w:val="22"/>
              </w:rPr>
            </w:pPr>
            <w:r w:rsidRPr="004909D0">
              <w:rPr>
                <w:rFonts w:eastAsiaTheme="minorHAnsi"/>
                <w:b/>
                <w:bCs/>
                <w:sz w:val="22"/>
                <w:szCs w:val="22"/>
              </w:rPr>
              <w:t>05/01/2018</w:t>
            </w:r>
          </w:p>
        </w:tc>
        <w:tc>
          <w:tcPr>
            <w:tcW w:w="8241" w:type="dxa"/>
          </w:tcPr>
          <w:p w14:paraId="6ED15958" w14:textId="77777777" w:rsidR="008C4E64" w:rsidRPr="004909D0" w:rsidRDefault="008C4E64" w:rsidP="008C4E64">
            <w:pPr>
              <w:rPr>
                <w:rFonts w:eastAsiaTheme="minorHAnsi"/>
                <w:bCs/>
                <w:sz w:val="22"/>
                <w:szCs w:val="22"/>
              </w:rPr>
            </w:pPr>
          </w:p>
        </w:tc>
      </w:tr>
      <w:tr w:rsidR="008C4E64" w:rsidRPr="004909D0" w14:paraId="0ACBD668" w14:textId="77777777" w:rsidTr="001E2858">
        <w:trPr>
          <w:jc w:val="center"/>
        </w:trPr>
        <w:tc>
          <w:tcPr>
            <w:tcW w:w="1219" w:type="dxa"/>
          </w:tcPr>
          <w:p w14:paraId="4B19055B" w14:textId="77777777" w:rsidR="008C4E64" w:rsidRPr="004909D0" w:rsidRDefault="008C4E64" w:rsidP="008C4E64">
            <w:pPr>
              <w:rPr>
                <w:rFonts w:eastAsiaTheme="minorHAnsi"/>
                <w:b/>
                <w:bCs/>
                <w:sz w:val="22"/>
                <w:szCs w:val="22"/>
              </w:rPr>
            </w:pPr>
            <w:r w:rsidRPr="004909D0">
              <w:rPr>
                <w:rFonts w:eastAsiaTheme="minorHAnsi"/>
                <w:b/>
                <w:bCs/>
                <w:sz w:val="22"/>
                <w:szCs w:val="22"/>
              </w:rPr>
              <w:t>06/01/2018</w:t>
            </w:r>
          </w:p>
        </w:tc>
        <w:tc>
          <w:tcPr>
            <w:tcW w:w="8241" w:type="dxa"/>
          </w:tcPr>
          <w:p w14:paraId="19EF4236" w14:textId="77777777" w:rsidR="008C4E64" w:rsidRPr="004909D0" w:rsidRDefault="008C4E64" w:rsidP="008C4E64">
            <w:pPr>
              <w:rPr>
                <w:rFonts w:eastAsiaTheme="minorHAnsi"/>
                <w:bCs/>
                <w:sz w:val="22"/>
                <w:szCs w:val="22"/>
              </w:rPr>
            </w:pPr>
          </w:p>
        </w:tc>
      </w:tr>
      <w:tr w:rsidR="008C4E64" w:rsidRPr="004909D0" w14:paraId="4AC733E8" w14:textId="77777777" w:rsidTr="001E2858">
        <w:trPr>
          <w:jc w:val="center"/>
        </w:trPr>
        <w:tc>
          <w:tcPr>
            <w:tcW w:w="1219" w:type="dxa"/>
          </w:tcPr>
          <w:p w14:paraId="48ECFD84" w14:textId="77777777" w:rsidR="008C4E64" w:rsidRPr="004909D0" w:rsidRDefault="008C4E64" w:rsidP="008C4E64">
            <w:pPr>
              <w:rPr>
                <w:rFonts w:eastAsiaTheme="minorHAnsi"/>
                <w:b/>
                <w:bCs/>
                <w:sz w:val="22"/>
                <w:szCs w:val="22"/>
              </w:rPr>
            </w:pPr>
            <w:r w:rsidRPr="004909D0">
              <w:rPr>
                <w:rFonts w:eastAsiaTheme="minorHAnsi"/>
                <w:b/>
                <w:bCs/>
                <w:sz w:val="22"/>
                <w:szCs w:val="22"/>
              </w:rPr>
              <w:t>07/01/2018</w:t>
            </w:r>
          </w:p>
        </w:tc>
        <w:tc>
          <w:tcPr>
            <w:tcW w:w="8241" w:type="dxa"/>
          </w:tcPr>
          <w:p w14:paraId="46C69176" w14:textId="77777777" w:rsidR="008C4E64" w:rsidRPr="004909D0" w:rsidRDefault="008C4E64" w:rsidP="008C4E64">
            <w:pPr>
              <w:rPr>
                <w:rFonts w:eastAsiaTheme="minorHAnsi"/>
                <w:bCs/>
                <w:sz w:val="22"/>
                <w:szCs w:val="22"/>
              </w:rPr>
            </w:pPr>
          </w:p>
        </w:tc>
      </w:tr>
      <w:tr w:rsidR="008C4E64" w:rsidRPr="004909D0" w14:paraId="5F0E2B44" w14:textId="77777777" w:rsidTr="001E2858">
        <w:trPr>
          <w:jc w:val="center"/>
        </w:trPr>
        <w:tc>
          <w:tcPr>
            <w:tcW w:w="1219" w:type="dxa"/>
          </w:tcPr>
          <w:p w14:paraId="571F3587" w14:textId="77777777" w:rsidR="008C4E64" w:rsidRPr="004909D0" w:rsidRDefault="008C4E64" w:rsidP="008C4E64">
            <w:pPr>
              <w:rPr>
                <w:rFonts w:eastAsiaTheme="minorHAnsi"/>
                <w:b/>
                <w:bCs/>
                <w:sz w:val="22"/>
                <w:szCs w:val="22"/>
              </w:rPr>
            </w:pPr>
            <w:r w:rsidRPr="004909D0">
              <w:rPr>
                <w:rFonts w:eastAsiaTheme="minorHAnsi"/>
                <w:b/>
                <w:bCs/>
                <w:sz w:val="22"/>
                <w:szCs w:val="22"/>
              </w:rPr>
              <w:t>08/01/2018</w:t>
            </w:r>
          </w:p>
        </w:tc>
        <w:tc>
          <w:tcPr>
            <w:tcW w:w="8241" w:type="dxa"/>
          </w:tcPr>
          <w:p w14:paraId="63556B9C" w14:textId="77777777" w:rsidR="008C4E64" w:rsidRPr="004909D0" w:rsidRDefault="008C4E64" w:rsidP="008C4E64">
            <w:pPr>
              <w:rPr>
                <w:rFonts w:eastAsiaTheme="minorHAnsi"/>
                <w:bCs/>
                <w:sz w:val="22"/>
                <w:szCs w:val="22"/>
              </w:rPr>
            </w:pPr>
          </w:p>
        </w:tc>
      </w:tr>
      <w:tr w:rsidR="008C4E64" w:rsidRPr="004909D0" w14:paraId="6E015336" w14:textId="77777777" w:rsidTr="001E2858">
        <w:trPr>
          <w:jc w:val="center"/>
        </w:trPr>
        <w:tc>
          <w:tcPr>
            <w:tcW w:w="1219" w:type="dxa"/>
          </w:tcPr>
          <w:p w14:paraId="3D9EC99D" w14:textId="77777777" w:rsidR="008C4E64" w:rsidRPr="004909D0" w:rsidRDefault="008C4E64" w:rsidP="008C4E64">
            <w:pPr>
              <w:rPr>
                <w:rFonts w:eastAsiaTheme="minorHAnsi"/>
                <w:b/>
                <w:bCs/>
                <w:sz w:val="22"/>
                <w:szCs w:val="22"/>
              </w:rPr>
            </w:pPr>
            <w:r w:rsidRPr="004909D0">
              <w:rPr>
                <w:rFonts w:eastAsiaTheme="minorHAnsi"/>
                <w:b/>
                <w:bCs/>
                <w:sz w:val="22"/>
                <w:szCs w:val="22"/>
              </w:rPr>
              <w:t>09/01/2018</w:t>
            </w:r>
          </w:p>
        </w:tc>
        <w:tc>
          <w:tcPr>
            <w:tcW w:w="8241" w:type="dxa"/>
          </w:tcPr>
          <w:p w14:paraId="0FA953D2" w14:textId="77777777" w:rsidR="008C4E64" w:rsidRPr="004909D0" w:rsidRDefault="008C4E64" w:rsidP="008C4E64">
            <w:pPr>
              <w:rPr>
                <w:rFonts w:eastAsiaTheme="minorHAnsi"/>
                <w:bCs/>
                <w:sz w:val="22"/>
                <w:szCs w:val="22"/>
              </w:rPr>
            </w:pPr>
          </w:p>
        </w:tc>
      </w:tr>
      <w:tr w:rsidR="008C4E64" w:rsidRPr="004909D0" w14:paraId="0032DAA6" w14:textId="77777777" w:rsidTr="001E2858">
        <w:trPr>
          <w:jc w:val="center"/>
        </w:trPr>
        <w:tc>
          <w:tcPr>
            <w:tcW w:w="1219" w:type="dxa"/>
          </w:tcPr>
          <w:p w14:paraId="43E23A19" w14:textId="77777777" w:rsidR="008C4E64" w:rsidRPr="004909D0" w:rsidRDefault="008C4E64" w:rsidP="008C4E64">
            <w:pPr>
              <w:rPr>
                <w:rFonts w:eastAsiaTheme="minorHAnsi"/>
                <w:b/>
                <w:bCs/>
                <w:sz w:val="22"/>
                <w:szCs w:val="22"/>
              </w:rPr>
            </w:pPr>
            <w:r w:rsidRPr="004909D0">
              <w:rPr>
                <w:rFonts w:eastAsiaTheme="minorHAnsi"/>
                <w:b/>
                <w:bCs/>
                <w:sz w:val="22"/>
                <w:szCs w:val="22"/>
              </w:rPr>
              <w:t>10/01/2018</w:t>
            </w:r>
          </w:p>
        </w:tc>
        <w:tc>
          <w:tcPr>
            <w:tcW w:w="8241" w:type="dxa"/>
          </w:tcPr>
          <w:p w14:paraId="58DBB81B" w14:textId="77777777" w:rsidR="008C4E64" w:rsidRPr="004909D0" w:rsidRDefault="008C4E64" w:rsidP="008C4E64">
            <w:pPr>
              <w:rPr>
                <w:rFonts w:eastAsiaTheme="minorHAnsi"/>
                <w:bCs/>
                <w:sz w:val="22"/>
                <w:szCs w:val="22"/>
              </w:rPr>
            </w:pPr>
          </w:p>
        </w:tc>
      </w:tr>
      <w:tr w:rsidR="008C4E64" w:rsidRPr="004909D0" w14:paraId="0F83ECB4" w14:textId="77777777" w:rsidTr="001E2858">
        <w:trPr>
          <w:jc w:val="center"/>
        </w:trPr>
        <w:tc>
          <w:tcPr>
            <w:tcW w:w="1219" w:type="dxa"/>
          </w:tcPr>
          <w:p w14:paraId="39FAC8EE" w14:textId="77777777" w:rsidR="008C4E64" w:rsidRPr="004909D0" w:rsidRDefault="008C4E64" w:rsidP="008C4E64">
            <w:pPr>
              <w:rPr>
                <w:rFonts w:eastAsiaTheme="minorHAnsi"/>
                <w:b/>
                <w:bCs/>
                <w:sz w:val="22"/>
                <w:szCs w:val="22"/>
              </w:rPr>
            </w:pPr>
            <w:r w:rsidRPr="004909D0">
              <w:rPr>
                <w:rFonts w:eastAsiaTheme="minorHAnsi"/>
                <w:b/>
                <w:bCs/>
                <w:sz w:val="22"/>
                <w:szCs w:val="22"/>
              </w:rPr>
              <w:t>11/01/2018</w:t>
            </w:r>
          </w:p>
        </w:tc>
        <w:tc>
          <w:tcPr>
            <w:tcW w:w="8241" w:type="dxa"/>
          </w:tcPr>
          <w:p w14:paraId="64FB15E5" w14:textId="77777777" w:rsidR="008C4E64" w:rsidRPr="004909D0" w:rsidRDefault="008C4E64" w:rsidP="008C4E64">
            <w:pPr>
              <w:rPr>
                <w:rFonts w:eastAsiaTheme="minorHAnsi"/>
                <w:bCs/>
                <w:sz w:val="22"/>
                <w:szCs w:val="22"/>
              </w:rPr>
            </w:pPr>
          </w:p>
        </w:tc>
      </w:tr>
      <w:tr w:rsidR="008C4E64" w:rsidRPr="004909D0" w14:paraId="43B7102A" w14:textId="77777777" w:rsidTr="001E2858">
        <w:trPr>
          <w:jc w:val="center"/>
        </w:trPr>
        <w:tc>
          <w:tcPr>
            <w:tcW w:w="1219" w:type="dxa"/>
          </w:tcPr>
          <w:p w14:paraId="531C6831" w14:textId="77777777" w:rsidR="008C4E64" w:rsidRPr="004909D0" w:rsidRDefault="008C4E64" w:rsidP="008C4E64">
            <w:pPr>
              <w:rPr>
                <w:rFonts w:eastAsiaTheme="minorHAnsi"/>
                <w:b/>
                <w:bCs/>
                <w:sz w:val="22"/>
                <w:szCs w:val="22"/>
              </w:rPr>
            </w:pPr>
            <w:r w:rsidRPr="004909D0">
              <w:rPr>
                <w:rFonts w:eastAsiaTheme="minorHAnsi"/>
                <w:b/>
                <w:bCs/>
                <w:sz w:val="22"/>
                <w:szCs w:val="22"/>
              </w:rPr>
              <w:t>12/01/2018</w:t>
            </w:r>
          </w:p>
        </w:tc>
        <w:tc>
          <w:tcPr>
            <w:tcW w:w="8241" w:type="dxa"/>
          </w:tcPr>
          <w:p w14:paraId="03D5FF7D" w14:textId="77777777" w:rsidR="008C4E64" w:rsidRPr="004909D0" w:rsidRDefault="008C4E64" w:rsidP="008C4E64">
            <w:pPr>
              <w:rPr>
                <w:rFonts w:eastAsiaTheme="minorHAnsi"/>
                <w:bCs/>
                <w:sz w:val="22"/>
                <w:szCs w:val="22"/>
              </w:rPr>
            </w:pPr>
          </w:p>
        </w:tc>
      </w:tr>
      <w:tr w:rsidR="008C4E64" w:rsidRPr="004909D0" w14:paraId="44F7B85F" w14:textId="77777777" w:rsidTr="001E2858">
        <w:trPr>
          <w:jc w:val="center"/>
        </w:trPr>
        <w:tc>
          <w:tcPr>
            <w:tcW w:w="1219" w:type="dxa"/>
          </w:tcPr>
          <w:p w14:paraId="60F3E61C" w14:textId="77777777" w:rsidR="008C4E64" w:rsidRPr="004909D0" w:rsidRDefault="008C4E64" w:rsidP="008C4E64">
            <w:pPr>
              <w:rPr>
                <w:rFonts w:eastAsiaTheme="minorHAnsi"/>
                <w:b/>
                <w:bCs/>
                <w:sz w:val="22"/>
                <w:szCs w:val="22"/>
              </w:rPr>
            </w:pPr>
            <w:r w:rsidRPr="004909D0">
              <w:rPr>
                <w:rFonts w:eastAsiaTheme="minorHAnsi"/>
                <w:b/>
                <w:bCs/>
                <w:sz w:val="22"/>
                <w:szCs w:val="22"/>
              </w:rPr>
              <w:t>13/01/2018</w:t>
            </w:r>
          </w:p>
        </w:tc>
        <w:tc>
          <w:tcPr>
            <w:tcW w:w="8241" w:type="dxa"/>
          </w:tcPr>
          <w:p w14:paraId="07CFAB9F" w14:textId="77777777" w:rsidR="008C4E64" w:rsidRPr="004909D0" w:rsidRDefault="008C4E64" w:rsidP="008C4E64">
            <w:pPr>
              <w:rPr>
                <w:rFonts w:eastAsiaTheme="minorHAnsi"/>
                <w:bCs/>
                <w:sz w:val="22"/>
                <w:szCs w:val="22"/>
              </w:rPr>
            </w:pPr>
          </w:p>
        </w:tc>
      </w:tr>
      <w:tr w:rsidR="008C4E64" w:rsidRPr="004909D0" w14:paraId="274DF3F0" w14:textId="77777777" w:rsidTr="001E2858">
        <w:trPr>
          <w:jc w:val="center"/>
        </w:trPr>
        <w:tc>
          <w:tcPr>
            <w:tcW w:w="1219" w:type="dxa"/>
          </w:tcPr>
          <w:p w14:paraId="6E68E488" w14:textId="77777777" w:rsidR="008C4E64" w:rsidRPr="004909D0" w:rsidRDefault="008C4E64" w:rsidP="008C4E64">
            <w:pPr>
              <w:rPr>
                <w:rFonts w:eastAsiaTheme="minorHAnsi"/>
                <w:b/>
                <w:bCs/>
                <w:sz w:val="22"/>
                <w:szCs w:val="22"/>
              </w:rPr>
            </w:pPr>
            <w:r w:rsidRPr="004909D0">
              <w:rPr>
                <w:rFonts w:eastAsiaTheme="minorHAnsi"/>
                <w:b/>
                <w:bCs/>
                <w:sz w:val="22"/>
                <w:szCs w:val="22"/>
              </w:rPr>
              <w:t>14/01/2018</w:t>
            </w:r>
          </w:p>
        </w:tc>
        <w:tc>
          <w:tcPr>
            <w:tcW w:w="8241" w:type="dxa"/>
          </w:tcPr>
          <w:p w14:paraId="4914354F" w14:textId="77777777" w:rsidR="008C4E64" w:rsidRPr="004909D0" w:rsidRDefault="008C4E64" w:rsidP="008C4E64">
            <w:pPr>
              <w:rPr>
                <w:rFonts w:eastAsiaTheme="minorHAnsi"/>
                <w:bCs/>
                <w:sz w:val="22"/>
                <w:szCs w:val="22"/>
              </w:rPr>
            </w:pPr>
          </w:p>
        </w:tc>
      </w:tr>
      <w:tr w:rsidR="008C4E64" w:rsidRPr="004909D0" w14:paraId="75AEC9DB" w14:textId="77777777" w:rsidTr="001E2858">
        <w:trPr>
          <w:jc w:val="center"/>
        </w:trPr>
        <w:tc>
          <w:tcPr>
            <w:tcW w:w="1219" w:type="dxa"/>
          </w:tcPr>
          <w:p w14:paraId="749408AA" w14:textId="77777777" w:rsidR="008C4E64" w:rsidRPr="004909D0" w:rsidRDefault="008C4E64" w:rsidP="008C4E64">
            <w:pPr>
              <w:rPr>
                <w:rFonts w:eastAsiaTheme="minorHAnsi"/>
                <w:b/>
                <w:bCs/>
                <w:sz w:val="22"/>
                <w:szCs w:val="22"/>
              </w:rPr>
            </w:pPr>
            <w:r w:rsidRPr="004909D0">
              <w:rPr>
                <w:rFonts w:eastAsiaTheme="minorHAnsi"/>
                <w:b/>
                <w:bCs/>
                <w:sz w:val="22"/>
                <w:szCs w:val="22"/>
              </w:rPr>
              <w:t>15/01/2018</w:t>
            </w:r>
          </w:p>
        </w:tc>
        <w:tc>
          <w:tcPr>
            <w:tcW w:w="8241" w:type="dxa"/>
          </w:tcPr>
          <w:p w14:paraId="6E1D50B9" w14:textId="77777777" w:rsidR="008C4E64" w:rsidRPr="004909D0" w:rsidRDefault="008C4E64" w:rsidP="008C4E64">
            <w:pPr>
              <w:rPr>
                <w:rFonts w:eastAsiaTheme="minorHAnsi"/>
                <w:bCs/>
                <w:sz w:val="22"/>
                <w:szCs w:val="22"/>
              </w:rPr>
            </w:pPr>
          </w:p>
        </w:tc>
      </w:tr>
      <w:tr w:rsidR="008C4E64" w:rsidRPr="004909D0" w14:paraId="1F8F5DA2" w14:textId="77777777" w:rsidTr="001E2858">
        <w:trPr>
          <w:jc w:val="center"/>
        </w:trPr>
        <w:tc>
          <w:tcPr>
            <w:tcW w:w="1219" w:type="dxa"/>
          </w:tcPr>
          <w:p w14:paraId="4D82D21D" w14:textId="77777777" w:rsidR="008C4E64" w:rsidRPr="004909D0" w:rsidRDefault="008C4E64" w:rsidP="008C4E64">
            <w:pPr>
              <w:rPr>
                <w:rFonts w:eastAsiaTheme="minorHAnsi"/>
                <w:b/>
                <w:bCs/>
                <w:sz w:val="22"/>
                <w:szCs w:val="22"/>
              </w:rPr>
            </w:pPr>
            <w:r w:rsidRPr="004909D0">
              <w:rPr>
                <w:rFonts w:eastAsiaTheme="minorHAnsi"/>
                <w:b/>
                <w:bCs/>
                <w:sz w:val="22"/>
                <w:szCs w:val="22"/>
              </w:rPr>
              <w:t>16/01/2018</w:t>
            </w:r>
          </w:p>
        </w:tc>
        <w:tc>
          <w:tcPr>
            <w:tcW w:w="8241" w:type="dxa"/>
          </w:tcPr>
          <w:p w14:paraId="2EC3909B" w14:textId="77777777" w:rsidR="008C4E64" w:rsidRPr="004909D0" w:rsidRDefault="008C4E64" w:rsidP="008C4E64">
            <w:pPr>
              <w:rPr>
                <w:rFonts w:eastAsiaTheme="minorHAnsi"/>
                <w:bCs/>
                <w:sz w:val="22"/>
                <w:szCs w:val="22"/>
              </w:rPr>
            </w:pPr>
          </w:p>
        </w:tc>
      </w:tr>
      <w:tr w:rsidR="008C4E64" w:rsidRPr="004909D0" w14:paraId="2E9A9EB4" w14:textId="77777777" w:rsidTr="001E2858">
        <w:trPr>
          <w:jc w:val="center"/>
        </w:trPr>
        <w:tc>
          <w:tcPr>
            <w:tcW w:w="1219" w:type="dxa"/>
          </w:tcPr>
          <w:p w14:paraId="5A07C2BA" w14:textId="77777777" w:rsidR="008C4E64" w:rsidRPr="004909D0" w:rsidRDefault="008C4E64" w:rsidP="008C4E64">
            <w:pPr>
              <w:rPr>
                <w:rFonts w:eastAsiaTheme="minorHAnsi"/>
                <w:b/>
                <w:bCs/>
                <w:sz w:val="22"/>
                <w:szCs w:val="22"/>
              </w:rPr>
            </w:pPr>
            <w:r w:rsidRPr="004909D0">
              <w:rPr>
                <w:rFonts w:eastAsiaTheme="minorHAnsi"/>
                <w:b/>
                <w:bCs/>
                <w:sz w:val="22"/>
                <w:szCs w:val="22"/>
              </w:rPr>
              <w:t>17/01/2018</w:t>
            </w:r>
          </w:p>
        </w:tc>
        <w:tc>
          <w:tcPr>
            <w:tcW w:w="8241" w:type="dxa"/>
          </w:tcPr>
          <w:p w14:paraId="76C64038" w14:textId="77777777" w:rsidR="008C4E64" w:rsidRPr="004909D0" w:rsidRDefault="008C4E64" w:rsidP="008C4E64">
            <w:pPr>
              <w:rPr>
                <w:rFonts w:eastAsiaTheme="minorHAnsi"/>
                <w:bCs/>
                <w:sz w:val="22"/>
                <w:szCs w:val="22"/>
              </w:rPr>
            </w:pPr>
          </w:p>
        </w:tc>
      </w:tr>
      <w:tr w:rsidR="008C4E64" w:rsidRPr="004909D0" w14:paraId="2C29CC69" w14:textId="77777777" w:rsidTr="001E2858">
        <w:trPr>
          <w:jc w:val="center"/>
        </w:trPr>
        <w:tc>
          <w:tcPr>
            <w:tcW w:w="1219" w:type="dxa"/>
          </w:tcPr>
          <w:p w14:paraId="7CC72AB1" w14:textId="77777777" w:rsidR="008C4E64" w:rsidRPr="004909D0" w:rsidRDefault="008C4E64" w:rsidP="008C4E64">
            <w:pPr>
              <w:rPr>
                <w:rFonts w:eastAsiaTheme="minorHAnsi"/>
                <w:b/>
                <w:bCs/>
                <w:sz w:val="22"/>
                <w:szCs w:val="22"/>
              </w:rPr>
            </w:pPr>
            <w:r w:rsidRPr="004909D0">
              <w:rPr>
                <w:rFonts w:eastAsiaTheme="minorHAnsi"/>
                <w:b/>
                <w:bCs/>
                <w:sz w:val="22"/>
                <w:szCs w:val="22"/>
              </w:rPr>
              <w:t>18/01/2018</w:t>
            </w:r>
          </w:p>
        </w:tc>
        <w:tc>
          <w:tcPr>
            <w:tcW w:w="8241" w:type="dxa"/>
          </w:tcPr>
          <w:p w14:paraId="7FBDB731" w14:textId="77777777" w:rsidR="008C4E64" w:rsidRPr="004909D0" w:rsidRDefault="008C4E64" w:rsidP="008C4E64">
            <w:pPr>
              <w:rPr>
                <w:rFonts w:eastAsiaTheme="minorHAnsi"/>
                <w:bCs/>
                <w:sz w:val="22"/>
                <w:szCs w:val="22"/>
              </w:rPr>
            </w:pPr>
          </w:p>
        </w:tc>
      </w:tr>
      <w:tr w:rsidR="008C4E64" w:rsidRPr="004909D0" w14:paraId="21B4FAAB" w14:textId="77777777" w:rsidTr="001E2858">
        <w:trPr>
          <w:jc w:val="center"/>
        </w:trPr>
        <w:tc>
          <w:tcPr>
            <w:tcW w:w="1219" w:type="dxa"/>
          </w:tcPr>
          <w:p w14:paraId="5A93AA7D" w14:textId="77777777" w:rsidR="008C4E64" w:rsidRPr="004909D0" w:rsidRDefault="008C4E64" w:rsidP="008C4E64">
            <w:pPr>
              <w:rPr>
                <w:rFonts w:eastAsiaTheme="minorHAnsi"/>
                <w:b/>
                <w:bCs/>
                <w:sz w:val="22"/>
                <w:szCs w:val="22"/>
              </w:rPr>
            </w:pPr>
            <w:r w:rsidRPr="004909D0">
              <w:rPr>
                <w:rFonts w:eastAsiaTheme="minorHAnsi"/>
                <w:b/>
                <w:bCs/>
                <w:sz w:val="22"/>
                <w:szCs w:val="22"/>
              </w:rPr>
              <w:t>19/01/2018</w:t>
            </w:r>
          </w:p>
        </w:tc>
        <w:tc>
          <w:tcPr>
            <w:tcW w:w="8241" w:type="dxa"/>
          </w:tcPr>
          <w:p w14:paraId="6E006F26" w14:textId="77777777" w:rsidR="008C4E64" w:rsidRPr="004909D0" w:rsidRDefault="008C4E64" w:rsidP="008C4E64">
            <w:pPr>
              <w:rPr>
                <w:rFonts w:eastAsiaTheme="minorHAnsi"/>
                <w:bCs/>
                <w:sz w:val="22"/>
                <w:szCs w:val="22"/>
              </w:rPr>
            </w:pPr>
          </w:p>
        </w:tc>
      </w:tr>
      <w:tr w:rsidR="008C4E64" w:rsidRPr="004909D0" w14:paraId="4A69128C" w14:textId="77777777" w:rsidTr="001E2858">
        <w:trPr>
          <w:jc w:val="center"/>
        </w:trPr>
        <w:tc>
          <w:tcPr>
            <w:tcW w:w="1219" w:type="dxa"/>
          </w:tcPr>
          <w:p w14:paraId="37014152" w14:textId="77777777" w:rsidR="008C4E64" w:rsidRPr="004909D0" w:rsidRDefault="008C4E64" w:rsidP="008C4E64">
            <w:pPr>
              <w:rPr>
                <w:rFonts w:eastAsiaTheme="minorHAnsi"/>
                <w:b/>
                <w:bCs/>
                <w:sz w:val="22"/>
                <w:szCs w:val="22"/>
              </w:rPr>
            </w:pPr>
            <w:r w:rsidRPr="004909D0">
              <w:rPr>
                <w:rFonts w:eastAsiaTheme="minorHAnsi"/>
                <w:b/>
                <w:bCs/>
                <w:sz w:val="22"/>
                <w:szCs w:val="22"/>
              </w:rPr>
              <w:t>20/01/2018</w:t>
            </w:r>
          </w:p>
        </w:tc>
        <w:tc>
          <w:tcPr>
            <w:tcW w:w="8241" w:type="dxa"/>
          </w:tcPr>
          <w:p w14:paraId="4633C06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2BD2D309" w14:textId="77777777" w:rsidTr="001E2858">
        <w:trPr>
          <w:jc w:val="center"/>
        </w:trPr>
        <w:tc>
          <w:tcPr>
            <w:tcW w:w="1219" w:type="dxa"/>
          </w:tcPr>
          <w:p w14:paraId="3BF96A9D" w14:textId="77777777" w:rsidR="008C4E64" w:rsidRPr="004909D0" w:rsidRDefault="008C4E64" w:rsidP="008C4E64">
            <w:pPr>
              <w:rPr>
                <w:rFonts w:eastAsiaTheme="minorHAnsi"/>
                <w:b/>
                <w:bCs/>
                <w:sz w:val="22"/>
                <w:szCs w:val="22"/>
              </w:rPr>
            </w:pPr>
            <w:r w:rsidRPr="004909D0">
              <w:rPr>
                <w:rFonts w:eastAsiaTheme="minorHAnsi"/>
                <w:b/>
                <w:bCs/>
                <w:sz w:val="22"/>
                <w:szCs w:val="22"/>
              </w:rPr>
              <w:t>21/01/2018</w:t>
            </w:r>
          </w:p>
        </w:tc>
        <w:tc>
          <w:tcPr>
            <w:tcW w:w="8241" w:type="dxa"/>
          </w:tcPr>
          <w:p w14:paraId="6A7BD622" w14:textId="77777777" w:rsidR="008C4E64" w:rsidRPr="004909D0" w:rsidRDefault="008C4E64" w:rsidP="008C4E64">
            <w:pPr>
              <w:rPr>
                <w:rFonts w:eastAsiaTheme="minorHAnsi"/>
                <w:bCs/>
                <w:sz w:val="22"/>
                <w:szCs w:val="22"/>
              </w:rPr>
            </w:pPr>
          </w:p>
        </w:tc>
      </w:tr>
      <w:tr w:rsidR="008C4E64" w:rsidRPr="004909D0" w14:paraId="4CF1A2D8" w14:textId="77777777" w:rsidTr="001E2858">
        <w:trPr>
          <w:jc w:val="center"/>
        </w:trPr>
        <w:tc>
          <w:tcPr>
            <w:tcW w:w="1219" w:type="dxa"/>
          </w:tcPr>
          <w:p w14:paraId="51F6BD56" w14:textId="77777777" w:rsidR="008C4E64" w:rsidRPr="004909D0" w:rsidRDefault="008C4E64" w:rsidP="008C4E64">
            <w:pPr>
              <w:rPr>
                <w:rFonts w:eastAsiaTheme="minorHAnsi"/>
                <w:b/>
                <w:bCs/>
                <w:sz w:val="22"/>
                <w:szCs w:val="22"/>
              </w:rPr>
            </w:pPr>
            <w:r w:rsidRPr="004909D0">
              <w:rPr>
                <w:rFonts w:eastAsiaTheme="minorHAnsi"/>
                <w:b/>
                <w:bCs/>
                <w:sz w:val="22"/>
                <w:szCs w:val="22"/>
              </w:rPr>
              <w:t>22/01/2018</w:t>
            </w:r>
          </w:p>
        </w:tc>
        <w:tc>
          <w:tcPr>
            <w:tcW w:w="8241" w:type="dxa"/>
          </w:tcPr>
          <w:p w14:paraId="01CA6782" w14:textId="77777777" w:rsidR="008C4E64" w:rsidRPr="004909D0" w:rsidRDefault="008C4E64" w:rsidP="008C4E64">
            <w:pPr>
              <w:rPr>
                <w:rFonts w:eastAsiaTheme="minorHAnsi"/>
                <w:bCs/>
                <w:sz w:val="22"/>
                <w:szCs w:val="22"/>
              </w:rPr>
            </w:pPr>
          </w:p>
        </w:tc>
      </w:tr>
      <w:tr w:rsidR="008C4E64" w:rsidRPr="004909D0" w14:paraId="4C268D4D" w14:textId="77777777" w:rsidTr="001E2858">
        <w:trPr>
          <w:jc w:val="center"/>
        </w:trPr>
        <w:tc>
          <w:tcPr>
            <w:tcW w:w="1219" w:type="dxa"/>
          </w:tcPr>
          <w:p w14:paraId="6D011049" w14:textId="77777777" w:rsidR="008C4E64" w:rsidRPr="004909D0" w:rsidRDefault="008C4E64" w:rsidP="008C4E64">
            <w:pPr>
              <w:rPr>
                <w:rFonts w:eastAsiaTheme="minorHAnsi"/>
                <w:b/>
                <w:bCs/>
                <w:sz w:val="22"/>
                <w:szCs w:val="22"/>
              </w:rPr>
            </w:pPr>
            <w:r w:rsidRPr="004909D0">
              <w:rPr>
                <w:rFonts w:eastAsiaTheme="minorHAnsi"/>
                <w:b/>
                <w:bCs/>
                <w:sz w:val="22"/>
                <w:szCs w:val="22"/>
              </w:rPr>
              <w:t>23/01/2018</w:t>
            </w:r>
          </w:p>
        </w:tc>
        <w:tc>
          <w:tcPr>
            <w:tcW w:w="8241" w:type="dxa"/>
          </w:tcPr>
          <w:p w14:paraId="5CDAACDD" w14:textId="77777777" w:rsidR="008C4E64" w:rsidRPr="004909D0" w:rsidRDefault="008C4E64" w:rsidP="008C4E64">
            <w:pPr>
              <w:rPr>
                <w:rFonts w:eastAsiaTheme="minorHAnsi"/>
                <w:bCs/>
                <w:sz w:val="22"/>
                <w:szCs w:val="22"/>
              </w:rPr>
            </w:pPr>
          </w:p>
        </w:tc>
      </w:tr>
      <w:tr w:rsidR="008C4E64" w:rsidRPr="004909D0" w14:paraId="682FC46D" w14:textId="77777777" w:rsidTr="001E2858">
        <w:trPr>
          <w:jc w:val="center"/>
        </w:trPr>
        <w:tc>
          <w:tcPr>
            <w:tcW w:w="1219" w:type="dxa"/>
          </w:tcPr>
          <w:p w14:paraId="7E0795D7" w14:textId="77777777" w:rsidR="008C4E64" w:rsidRPr="004909D0" w:rsidRDefault="008C4E64" w:rsidP="008C4E64">
            <w:pPr>
              <w:rPr>
                <w:rFonts w:eastAsiaTheme="minorHAnsi"/>
                <w:b/>
                <w:bCs/>
                <w:sz w:val="22"/>
                <w:szCs w:val="22"/>
              </w:rPr>
            </w:pPr>
            <w:r w:rsidRPr="004909D0">
              <w:rPr>
                <w:rFonts w:eastAsiaTheme="minorHAnsi"/>
                <w:b/>
                <w:bCs/>
                <w:sz w:val="22"/>
                <w:szCs w:val="22"/>
              </w:rPr>
              <w:t>24/01/2018</w:t>
            </w:r>
          </w:p>
        </w:tc>
        <w:tc>
          <w:tcPr>
            <w:tcW w:w="8241" w:type="dxa"/>
          </w:tcPr>
          <w:p w14:paraId="040C5544" w14:textId="77777777" w:rsidR="008C4E64" w:rsidRPr="004909D0" w:rsidRDefault="008C4E64" w:rsidP="008C4E64">
            <w:pPr>
              <w:rPr>
                <w:rFonts w:eastAsiaTheme="minorHAnsi"/>
                <w:bCs/>
                <w:sz w:val="22"/>
                <w:szCs w:val="22"/>
              </w:rPr>
            </w:pPr>
          </w:p>
        </w:tc>
      </w:tr>
      <w:tr w:rsidR="008C4E64" w:rsidRPr="004909D0" w14:paraId="3D16E379" w14:textId="77777777" w:rsidTr="001E2858">
        <w:trPr>
          <w:jc w:val="center"/>
        </w:trPr>
        <w:tc>
          <w:tcPr>
            <w:tcW w:w="1219" w:type="dxa"/>
          </w:tcPr>
          <w:p w14:paraId="0B8F88AE" w14:textId="77777777" w:rsidR="008C4E64" w:rsidRPr="004909D0" w:rsidRDefault="008C4E64" w:rsidP="008C4E64">
            <w:pPr>
              <w:rPr>
                <w:rFonts w:eastAsiaTheme="minorHAnsi"/>
                <w:b/>
                <w:bCs/>
                <w:sz w:val="22"/>
                <w:szCs w:val="22"/>
              </w:rPr>
            </w:pPr>
            <w:r w:rsidRPr="004909D0">
              <w:rPr>
                <w:rFonts w:eastAsiaTheme="minorHAnsi"/>
                <w:b/>
                <w:bCs/>
                <w:sz w:val="22"/>
                <w:szCs w:val="22"/>
              </w:rPr>
              <w:t>25/01/2018</w:t>
            </w:r>
          </w:p>
        </w:tc>
        <w:tc>
          <w:tcPr>
            <w:tcW w:w="8241" w:type="dxa"/>
          </w:tcPr>
          <w:p w14:paraId="1C7B3116" w14:textId="77777777" w:rsidR="008C4E64" w:rsidRPr="004909D0" w:rsidRDefault="008C4E64" w:rsidP="008C4E64">
            <w:pPr>
              <w:rPr>
                <w:rFonts w:eastAsiaTheme="minorHAnsi"/>
                <w:bCs/>
                <w:sz w:val="22"/>
                <w:szCs w:val="22"/>
              </w:rPr>
            </w:pPr>
          </w:p>
        </w:tc>
      </w:tr>
      <w:tr w:rsidR="008C4E64" w:rsidRPr="004909D0" w14:paraId="72C92831" w14:textId="77777777" w:rsidTr="001E2858">
        <w:trPr>
          <w:jc w:val="center"/>
        </w:trPr>
        <w:tc>
          <w:tcPr>
            <w:tcW w:w="1219" w:type="dxa"/>
          </w:tcPr>
          <w:p w14:paraId="32216190" w14:textId="77777777" w:rsidR="008C4E64" w:rsidRPr="004909D0" w:rsidRDefault="008C4E64" w:rsidP="008C4E64">
            <w:pPr>
              <w:rPr>
                <w:rFonts w:eastAsiaTheme="minorHAnsi"/>
                <w:b/>
                <w:bCs/>
                <w:sz w:val="22"/>
                <w:szCs w:val="22"/>
              </w:rPr>
            </w:pPr>
            <w:r w:rsidRPr="004909D0">
              <w:rPr>
                <w:rFonts w:eastAsiaTheme="minorHAnsi"/>
                <w:b/>
                <w:bCs/>
                <w:sz w:val="22"/>
                <w:szCs w:val="22"/>
              </w:rPr>
              <w:t>26/01/2018</w:t>
            </w:r>
          </w:p>
        </w:tc>
        <w:tc>
          <w:tcPr>
            <w:tcW w:w="8241" w:type="dxa"/>
          </w:tcPr>
          <w:p w14:paraId="45A8AB87" w14:textId="77777777" w:rsidR="008C4E64" w:rsidRPr="004909D0" w:rsidRDefault="008C4E64" w:rsidP="008C4E64">
            <w:pPr>
              <w:rPr>
                <w:rFonts w:eastAsiaTheme="minorHAnsi"/>
                <w:bCs/>
                <w:sz w:val="22"/>
                <w:szCs w:val="22"/>
              </w:rPr>
            </w:pPr>
          </w:p>
        </w:tc>
      </w:tr>
      <w:tr w:rsidR="008C4E64" w:rsidRPr="004909D0" w14:paraId="1D6EAF20" w14:textId="77777777" w:rsidTr="001E2858">
        <w:trPr>
          <w:jc w:val="center"/>
        </w:trPr>
        <w:tc>
          <w:tcPr>
            <w:tcW w:w="1219" w:type="dxa"/>
          </w:tcPr>
          <w:p w14:paraId="2A17CAF3" w14:textId="77777777" w:rsidR="008C4E64" w:rsidRPr="004909D0" w:rsidRDefault="008C4E64" w:rsidP="008C4E64">
            <w:pPr>
              <w:rPr>
                <w:rFonts w:eastAsiaTheme="minorHAnsi"/>
                <w:b/>
                <w:bCs/>
                <w:sz w:val="22"/>
                <w:szCs w:val="22"/>
              </w:rPr>
            </w:pPr>
            <w:r w:rsidRPr="004909D0">
              <w:rPr>
                <w:rFonts w:eastAsiaTheme="minorHAnsi"/>
                <w:b/>
                <w:bCs/>
                <w:sz w:val="22"/>
                <w:szCs w:val="22"/>
              </w:rPr>
              <w:t>27/01/2018</w:t>
            </w:r>
          </w:p>
        </w:tc>
        <w:tc>
          <w:tcPr>
            <w:tcW w:w="8241" w:type="dxa"/>
          </w:tcPr>
          <w:p w14:paraId="6DD19C86" w14:textId="77777777" w:rsidR="008C4E64" w:rsidRPr="004909D0" w:rsidRDefault="008C4E64" w:rsidP="008C4E64">
            <w:pPr>
              <w:rPr>
                <w:rFonts w:eastAsiaTheme="minorHAnsi"/>
                <w:bCs/>
                <w:sz w:val="22"/>
                <w:szCs w:val="22"/>
              </w:rPr>
            </w:pPr>
          </w:p>
        </w:tc>
      </w:tr>
      <w:tr w:rsidR="008C4E64" w:rsidRPr="004909D0" w14:paraId="513423BD" w14:textId="77777777" w:rsidTr="001E2858">
        <w:trPr>
          <w:jc w:val="center"/>
        </w:trPr>
        <w:tc>
          <w:tcPr>
            <w:tcW w:w="1219" w:type="dxa"/>
          </w:tcPr>
          <w:p w14:paraId="3A412E93" w14:textId="77777777" w:rsidR="008C4E64" w:rsidRPr="004909D0" w:rsidRDefault="008C4E64" w:rsidP="008C4E64">
            <w:pPr>
              <w:rPr>
                <w:rFonts w:eastAsiaTheme="minorHAnsi"/>
                <w:b/>
                <w:bCs/>
                <w:sz w:val="22"/>
                <w:szCs w:val="22"/>
              </w:rPr>
            </w:pPr>
            <w:r w:rsidRPr="004909D0">
              <w:rPr>
                <w:rFonts w:eastAsiaTheme="minorHAnsi"/>
                <w:b/>
                <w:bCs/>
                <w:sz w:val="22"/>
                <w:szCs w:val="22"/>
              </w:rPr>
              <w:t>28/01/2018</w:t>
            </w:r>
          </w:p>
        </w:tc>
        <w:tc>
          <w:tcPr>
            <w:tcW w:w="8241" w:type="dxa"/>
          </w:tcPr>
          <w:p w14:paraId="71A48FF8" w14:textId="77777777" w:rsidR="008C4E64" w:rsidRPr="004909D0" w:rsidRDefault="008C4E64" w:rsidP="008C4E64">
            <w:pPr>
              <w:rPr>
                <w:rFonts w:eastAsiaTheme="minorHAnsi"/>
                <w:bCs/>
                <w:sz w:val="22"/>
                <w:szCs w:val="22"/>
              </w:rPr>
            </w:pPr>
          </w:p>
        </w:tc>
      </w:tr>
      <w:tr w:rsidR="008C4E64" w:rsidRPr="004909D0" w14:paraId="62A28969" w14:textId="77777777" w:rsidTr="001E2858">
        <w:trPr>
          <w:jc w:val="center"/>
        </w:trPr>
        <w:tc>
          <w:tcPr>
            <w:tcW w:w="1219" w:type="dxa"/>
          </w:tcPr>
          <w:p w14:paraId="584BF33C" w14:textId="77777777" w:rsidR="008C4E64" w:rsidRPr="004909D0" w:rsidRDefault="008C4E64" w:rsidP="008C4E64">
            <w:pPr>
              <w:rPr>
                <w:rFonts w:eastAsiaTheme="minorHAnsi"/>
                <w:b/>
                <w:bCs/>
                <w:sz w:val="22"/>
                <w:szCs w:val="22"/>
              </w:rPr>
            </w:pPr>
            <w:r w:rsidRPr="004909D0">
              <w:rPr>
                <w:rFonts w:eastAsiaTheme="minorHAnsi"/>
                <w:b/>
                <w:bCs/>
                <w:sz w:val="22"/>
                <w:szCs w:val="22"/>
              </w:rPr>
              <w:t>29/01/2018</w:t>
            </w:r>
          </w:p>
        </w:tc>
        <w:tc>
          <w:tcPr>
            <w:tcW w:w="8241" w:type="dxa"/>
          </w:tcPr>
          <w:p w14:paraId="74BF1C03" w14:textId="77777777" w:rsidR="008C4E64" w:rsidRPr="004909D0" w:rsidRDefault="008C4E64" w:rsidP="008C4E64">
            <w:pPr>
              <w:rPr>
                <w:rFonts w:eastAsiaTheme="minorHAnsi"/>
                <w:bCs/>
                <w:sz w:val="22"/>
                <w:szCs w:val="22"/>
              </w:rPr>
            </w:pPr>
          </w:p>
        </w:tc>
      </w:tr>
      <w:tr w:rsidR="008C4E64" w:rsidRPr="004909D0" w14:paraId="49D8DEBF" w14:textId="77777777" w:rsidTr="001E2858">
        <w:trPr>
          <w:jc w:val="center"/>
        </w:trPr>
        <w:tc>
          <w:tcPr>
            <w:tcW w:w="1219" w:type="dxa"/>
          </w:tcPr>
          <w:p w14:paraId="107E77C2" w14:textId="77777777" w:rsidR="008C4E64" w:rsidRPr="004909D0" w:rsidRDefault="008C4E64" w:rsidP="008C4E64">
            <w:pPr>
              <w:rPr>
                <w:rFonts w:eastAsiaTheme="minorHAnsi"/>
                <w:b/>
                <w:bCs/>
                <w:sz w:val="22"/>
                <w:szCs w:val="22"/>
              </w:rPr>
            </w:pPr>
            <w:r w:rsidRPr="004909D0">
              <w:rPr>
                <w:rFonts w:eastAsiaTheme="minorHAnsi"/>
                <w:b/>
                <w:bCs/>
                <w:sz w:val="22"/>
                <w:szCs w:val="22"/>
              </w:rPr>
              <w:t>30/01/2018</w:t>
            </w:r>
          </w:p>
        </w:tc>
        <w:tc>
          <w:tcPr>
            <w:tcW w:w="8241" w:type="dxa"/>
          </w:tcPr>
          <w:p w14:paraId="5EC5158E" w14:textId="77777777" w:rsidR="008C4E64" w:rsidRPr="004909D0" w:rsidRDefault="008C4E64" w:rsidP="008C4E64">
            <w:pPr>
              <w:rPr>
                <w:rFonts w:eastAsiaTheme="minorHAnsi"/>
                <w:bCs/>
                <w:sz w:val="22"/>
                <w:szCs w:val="22"/>
              </w:rPr>
            </w:pPr>
          </w:p>
        </w:tc>
      </w:tr>
      <w:tr w:rsidR="008C4E64" w:rsidRPr="004909D0" w14:paraId="59D39C60" w14:textId="77777777" w:rsidTr="001E2858">
        <w:trPr>
          <w:jc w:val="center"/>
        </w:trPr>
        <w:tc>
          <w:tcPr>
            <w:tcW w:w="1219" w:type="dxa"/>
          </w:tcPr>
          <w:p w14:paraId="1FE63063" w14:textId="77777777" w:rsidR="008C4E64" w:rsidRPr="004909D0" w:rsidRDefault="008C4E64" w:rsidP="008C4E64">
            <w:pPr>
              <w:rPr>
                <w:rFonts w:eastAsiaTheme="minorHAnsi"/>
                <w:b/>
                <w:bCs/>
                <w:sz w:val="22"/>
                <w:szCs w:val="22"/>
              </w:rPr>
            </w:pPr>
            <w:r w:rsidRPr="004909D0">
              <w:rPr>
                <w:rFonts w:eastAsiaTheme="minorHAnsi"/>
                <w:b/>
                <w:bCs/>
                <w:sz w:val="22"/>
                <w:szCs w:val="22"/>
              </w:rPr>
              <w:t>31/01/2018</w:t>
            </w:r>
          </w:p>
        </w:tc>
        <w:tc>
          <w:tcPr>
            <w:tcW w:w="8241" w:type="dxa"/>
          </w:tcPr>
          <w:p w14:paraId="5CDB0820" w14:textId="77777777" w:rsidR="008C4E64" w:rsidRPr="004909D0" w:rsidRDefault="008C4E64" w:rsidP="008C4E64">
            <w:pPr>
              <w:rPr>
                <w:rFonts w:eastAsiaTheme="minorHAnsi"/>
                <w:bCs/>
                <w:sz w:val="22"/>
                <w:szCs w:val="22"/>
              </w:rPr>
            </w:pPr>
          </w:p>
        </w:tc>
      </w:tr>
      <w:tr w:rsidR="008C4E64" w:rsidRPr="004909D0" w14:paraId="1B3B4F47" w14:textId="77777777" w:rsidTr="001E2858">
        <w:trPr>
          <w:jc w:val="center"/>
        </w:trPr>
        <w:tc>
          <w:tcPr>
            <w:tcW w:w="1219" w:type="dxa"/>
          </w:tcPr>
          <w:p w14:paraId="2622E62B" w14:textId="77777777" w:rsidR="008C4E64" w:rsidRPr="004909D0" w:rsidRDefault="008C4E64" w:rsidP="008C4E64">
            <w:pPr>
              <w:rPr>
                <w:rFonts w:eastAsiaTheme="minorHAnsi"/>
                <w:bCs/>
                <w:sz w:val="22"/>
                <w:szCs w:val="22"/>
              </w:rPr>
            </w:pPr>
          </w:p>
        </w:tc>
        <w:tc>
          <w:tcPr>
            <w:tcW w:w="8241" w:type="dxa"/>
          </w:tcPr>
          <w:p w14:paraId="23E4CA8D" w14:textId="77777777" w:rsidR="008C4E64" w:rsidRPr="004909D0" w:rsidRDefault="008C4E64" w:rsidP="008C4E64">
            <w:pPr>
              <w:rPr>
                <w:rFonts w:eastAsiaTheme="minorHAnsi"/>
                <w:b/>
                <w:bCs/>
                <w:sz w:val="22"/>
                <w:szCs w:val="22"/>
              </w:rPr>
            </w:pPr>
            <w:r w:rsidRPr="004909D0">
              <w:rPr>
                <w:rFonts w:eastAsiaTheme="minorHAnsi"/>
                <w:b/>
                <w:bCs/>
                <w:sz w:val="22"/>
                <w:szCs w:val="22"/>
              </w:rPr>
              <w:t>February</w:t>
            </w:r>
          </w:p>
        </w:tc>
      </w:tr>
      <w:tr w:rsidR="008C4E64" w:rsidRPr="004909D0" w14:paraId="5460E79A" w14:textId="77777777" w:rsidTr="001E2858">
        <w:trPr>
          <w:jc w:val="center"/>
        </w:trPr>
        <w:tc>
          <w:tcPr>
            <w:tcW w:w="1219" w:type="dxa"/>
          </w:tcPr>
          <w:p w14:paraId="4D5D1848" w14:textId="77777777" w:rsidR="008C4E64" w:rsidRPr="004909D0" w:rsidRDefault="008C4E64" w:rsidP="008C4E64">
            <w:pPr>
              <w:rPr>
                <w:rFonts w:eastAsiaTheme="minorHAnsi"/>
                <w:b/>
                <w:bCs/>
                <w:sz w:val="22"/>
                <w:szCs w:val="22"/>
              </w:rPr>
            </w:pPr>
            <w:r w:rsidRPr="004909D0">
              <w:rPr>
                <w:rFonts w:eastAsiaTheme="minorHAnsi"/>
                <w:b/>
                <w:bCs/>
                <w:sz w:val="22"/>
                <w:szCs w:val="22"/>
              </w:rPr>
              <w:t>01/02/2018</w:t>
            </w:r>
          </w:p>
        </w:tc>
        <w:tc>
          <w:tcPr>
            <w:tcW w:w="8241" w:type="dxa"/>
          </w:tcPr>
          <w:p w14:paraId="0779528F" w14:textId="77777777" w:rsidR="008C4E64" w:rsidRPr="004909D0" w:rsidRDefault="008C4E64" w:rsidP="008C4E64">
            <w:pPr>
              <w:rPr>
                <w:rFonts w:eastAsiaTheme="minorHAnsi"/>
                <w:bCs/>
                <w:sz w:val="22"/>
                <w:szCs w:val="22"/>
              </w:rPr>
            </w:pPr>
          </w:p>
        </w:tc>
      </w:tr>
      <w:tr w:rsidR="008C4E64" w:rsidRPr="004909D0" w14:paraId="32A20264" w14:textId="77777777" w:rsidTr="001E2858">
        <w:trPr>
          <w:jc w:val="center"/>
        </w:trPr>
        <w:tc>
          <w:tcPr>
            <w:tcW w:w="1219" w:type="dxa"/>
          </w:tcPr>
          <w:p w14:paraId="24A1ECDE" w14:textId="77777777" w:rsidR="008C4E64" w:rsidRPr="004909D0" w:rsidRDefault="008C4E64" w:rsidP="008C4E64">
            <w:pPr>
              <w:rPr>
                <w:rFonts w:eastAsiaTheme="minorHAnsi"/>
                <w:b/>
                <w:bCs/>
                <w:sz w:val="22"/>
                <w:szCs w:val="22"/>
              </w:rPr>
            </w:pPr>
            <w:r w:rsidRPr="004909D0">
              <w:rPr>
                <w:rFonts w:eastAsiaTheme="minorHAnsi"/>
                <w:b/>
                <w:bCs/>
                <w:sz w:val="22"/>
                <w:szCs w:val="22"/>
              </w:rPr>
              <w:t>02/02/2018</w:t>
            </w:r>
          </w:p>
        </w:tc>
        <w:tc>
          <w:tcPr>
            <w:tcW w:w="8241" w:type="dxa"/>
          </w:tcPr>
          <w:p w14:paraId="7308C607" w14:textId="77777777" w:rsidR="008C4E64" w:rsidRPr="004909D0" w:rsidRDefault="008C4E64" w:rsidP="008C4E64">
            <w:pPr>
              <w:rPr>
                <w:rFonts w:eastAsiaTheme="minorHAnsi"/>
                <w:bCs/>
                <w:sz w:val="22"/>
                <w:szCs w:val="22"/>
              </w:rPr>
            </w:pPr>
          </w:p>
        </w:tc>
      </w:tr>
      <w:tr w:rsidR="008C4E64" w:rsidRPr="004909D0" w14:paraId="3D57B7E7" w14:textId="77777777" w:rsidTr="001E2858">
        <w:trPr>
          <w:jc w:val="center"/>
        </w:trPr>
        <w:tc>
          <w:tcPr>
            <w:tcW w:w="1219" w:type="dxa"/>
          </w:tcPr>
          <w:p w14:paraId="0C4275F2" w14:textId="77777777" w:rsidR="008C4E64" w:rsidRPr="004909D0" w:rsidRDefault="008C4E64" w:rsidP="008C4E64">
            <w:pPr>
              <w:rPr>
                <w:rFonts w:eastAsiaTheme="minorHAnsi"/>
                <w:b/>
                <w:bCs/>
                <w:sz w:val="22"/>
                <w:szCs w:val="22"/>
              </w:rPr>
            </w:pPr>
            <w:r w:rsidRPr="004909D0">
              <w:rPr>
                <w:rFonts w:eastAsiaTheme="minorHAnsi"/>
                <w:b/>
                <w:bCs/>
                <w:sz w:val="22"/>
                <w:szCs w:val="22"/>
              </w:rPr>
              <w:t>03/02/2018</w:t>
            </w:r>
          </w:p>
        </w:tc>
        <w:tc>
          <w:tcPr>
            <w:tcW w:w="8241" w:type="dxa"/>
          </w:tcPr>
          <w:p w14:paraId="6CB3808E" w14:textId="77777777" w:rsidR="008C4E64" w:rsidRPr="004909D0" w:rsidRDefault="008C4E64" w:rsidP="008C4E64">
            <w:pPr>
              <w:rPr>
                <w:rFonts w:eastAsiaTheme="minorHAnsi"/>
                <w:bCs/>
                <w:sz w:val="22"/>
                <w:szCs w:val="22"/>
              </w:rPr>
            </w:pPr>
          </w:p>
        </w:tc>
      </w:tr>
      <w:tr w:rsidR="008C4E64" w:rsidRPr="004909D0" w14:paraId="738BF172" w14:textId="77777777" w:rsidTr="001E2858">
        <w:trPr>
          <w:jc w:val="center"/>
        </w:trPr>
        <w:tc>
          <w:tcPr>
            <w:tcW w:w="1219" w:type="dxa"/>
          </w:tcPr>
          <w:p w14:paraId="6936FD8B" w14:textId="77777777" w:rsidR="008C4E64" w:rsidRPr="004909D0" w:rsidRDefault="008C4E64" w:rsidP="008C4E64">
            <w:pPr>
              <w:rPr>
                <w:rFonts w:eastAsiaTheme="minorHAnsi"/>
                <w:b/>
                <w:bCs/>
                <w:sz w:val="22"/>
                <w:szCs w:val="22"/>
              </w:rPr>
            </w:pPr>
            <w:r w:rsidRPr="004909D0">
              <w:rPr>
                <w:rFonts w:eastAsiaTheme="minorHAnsi"/>
                <w:b/>
                <w:bCs/>
                <w:sz w:val="22"/>
                <w:szCs w:val="22"/>
              </w:rPr>
              <w:t>04/02/2018</w:t>
            </w:r>
          </w:p>
        </w:tc>
        <w:tc>
          <w:tcPr>
            <w:tcW w:w="8241" w:type="dxa"/>
          </w:tcPr>
          <w:p w14:paraId="7DA9BB86" w14:textId="77777777" w:rsidR="008C4E64" w:rsidRPr="004909D0" w:rsidRDefault="008C4E64" w:rsidP="008C4E64">
            <w:pPr>
              <w:rPr>
                <w:rFonts w:eastAsiaTheme="minorHAnsi"/>
                <w:bCs/>
                <w:sz w:val="22"/>
                <w:szCs w:val="22"/>
              </w:rPr>
            </w:pPr>
          </w:p>
        </w:tc>
      </w:tr>
      <w:tr w:rsidR="008C4E64" w:rsidRPr="004909D0" w14:paraId="092C16E6" w14:textId="77777777" w:rsidTr="001E2858">
        <w:trPr>
          <w:jc w:val="center"/>
        </w:trPr>
        <w:tc>
          <w:tcPr>
            <w:tcW w:w="1219" w:type="dxa"/>
          </w:tcPr>
          <w:p w14:paraId="5ABAA6A9" w14:textId="77777777" w:rsidR="008C4E64" w:rsidRPr="004909D0" w:rsidRDefault="008C4E64" w:rsidP="008C4E64">
            <w:pPr>
              <w:rPr>
                <w:rFonts w:eastAsiaTheme="minorHAnsi"/>
                <w:b/>
                <w:bCs/>
                <w:sz w:val="22"/>
                <w:szCs w:val="22"/>
              </w:rPr>
            </w:pPr>
            <w:r w:rsidRPr="004909D0">
              <w:rPr>
                <w:rFonts w:eastAsiaTheme="minorHAnsi"/>
                <w:b/>
                <w:bCs/>
                <w:sz w:val="22"/>
                <w:szCs w:val="22"/>
              </w:rPr>
              <w:t>05/02/2018</w:t>
            </w:r>
          </w:p>
        </w:tc>
        <w:tc>
          <w:tcPr>
            <w:tcW w:w="8241" w:type="dxa"/>
          </w:tcPr>
          <w:p w14:paraId="45989229" w14:textId="77777777" w:rsidR="008C4E64" w:rsidRPr="004909D0" w:rsidRDefault="008C4E64" w:rsidP="008C4E64">
            <w:pPr>
              <w:rPr>
                <w:rFonts w:eastAsiaTheme="minorHAnsi"/>
                <w:bCs/>
                <w:sz w:val="22"/>
                <w:szCs w:val="22"/>
              </w:rPr>
            </w:pPr>
          </w:p>
        </w:tc>
      </w:tr>
      <w:tr w:rsidR="008C4E64" w:rsidRPr="004909D0" w14:paraId="5D277DBE" w14:textId="77777777" w:rsidTr="001E2858">
        <w:trPr>
          <w:jc w:val="center"/>
        </w:trPr>
        <w:tc>
          <w:tcPr>
            <w:tcW w:w="1219" w:type="dxa"/>
          </w:tcPr>
          <w:p w14:paraId="7B772D86" w14:textId="77777777" w:rsidR="008C4E64" w:rsidRPr="004909D0" w:rsidRDefault="008C4E64" w:rsidP="008C4E64">
            <w:pPr>
              <w:rPr>
                <w:rFonts w:eastAsiaTheme="minorHAnsi"/>
                <w:b/>
                <w:bCs/>
                <w:sz w:val="22"/>
                <w:szCs w:val="22"/>
              </w:rPr>
            </w:pPr>
            <w:r w:rsidRPr="004909D0">
              <w:rPr>
                <w:rFonts w:eastAsiaTheme="minorHAnsi"/>
                <w:b/>
                <w:bCs/>
                <w:sz w:val="22"/>
                <w:szCs w:val="22"/>
              </w:rPr>
              <w:t>06/02/2018</w:t>
            </w:r>
          </w:p>
        </w:tc>
        <w:tc>
          <w:tcPr>
            <w:tcW w:w="8241" w:type="dxa"/>
          </w:tcPr>
          <w:p w14:paraId="261A61D2" w14:textId="77777777" w:rsidR="008C4E64" w:rsidRPr="004909D0" w:rsidRDefault="008C4E64" w:rsidP="008C4E64">
            <w:pPr>
              <w:rPr>
                <w:rFonts w:eastAsiaTheme="minorHAnsi"/>
                <w:bCs/>
                <w:sz w:val="22"/>
                <w:szCs w:val="22"/>
              </w:rPr>
            </w:pPr>
          </w:p>
        </w:tc>
      </w:tr>
      <w:tr w:rsidR="008C4E64" w:rsidRPr="004909D0" w14:paraId="16CF2035" w14:textId="77777777" w:rsidTr="001E2858">
        <w:trPr>
          <w:jc w:val="center"/>
        </w:trPr>
        <w:tc>
          <w:tcPr>
            <w:tcW w:w="1219" w:type="dxa"/>
          </w:tcPr>
          <w:p w14:paraId="4F0FD4AA" w14:textId="77777777" w:rsidR="008C4E64" w:rsidRPr="004909D0" w:rsidRDefault="008C4E64" w:rsidP="008C4E64">
            <w:pPr>
              <w:rPr>
                <w:rFonts w:eastAsiaTheme="minorHAnsi"/>
                <w:b/>
                <w:bCs/>
                <w:sz w:val="22"/>
                <w:szCs w:val="22"/>
              </w:rPr>
            </w:pPr>
            <w:r w:rsidRPr="004909D0">
              <w:rPr>
                <w:rFonts w:eastAsiaTheme="minorHAnsi"/>
                <w:b/>
                <w:bCs/>
                <w:sz w:val="22"/>
                <w:szCs w:val="22"/>
              </w:rPr>
              <w:t>07/02/2018</w:t>
            </w:r>
          </w:p>
        </w:tc>
        <w:tc>
          <w:tcPr>
            <w:tcW w:w="8241" w:type="dxa"/>
          </w:tcPr>
          <w:p w14:paraId="2D5E5427" w14:textId="77777777" w:rsidR="008C4E64" w:rsidRPr="004909D0" w:rsidRDefault="008C4E64" w:rsidP="008C4E64">
            <w:pPr>
              <w:rPr>
                <w:rFonts w:eastAsiaTheme="minorHAnsi"/>
                <w:bCs/>
                <w:sz w:val="22"/>
                <w:szCs w:val="22"/>
              </w:rPr>
            </w:pPr>
          </w:p>
        </w:tc>
      </w:tr>
      <w:tr w:rsidR="008C4E64" w:rsidRPr="004909D0" w14:paraId="0651AEA3" w14:textId="77777777" w:rsidTr="001E2858">
        <w:trPr>
          <w:jc w:val="center"/>
        </w:trPr>
        <w:tc>
          <w:tcPr>
            <w:tcW w:w="1219" w:type="dxa"/>
          </w:tcPr>
          <w:p w14:paraId="23134209" w14:textId="77777777" w:rsidR="008C4E64" w:rsidRPr="004909D0" w:rsidRDefault="008C4E64" w:rsidP="008C4E64">
            <w:pPr>
              <w:rPr>
                <w:rFonts w:eastAsiaTheme="minorHAnsi"/>
                <w:b/>
                <w:bCs/>
                <w:sz w:val="22"/>
                <w:szCs w:val="22"/>
              </w:rPr>
            </w:pPr>
            <w:r w:rsidRPr="004909D0">
              <w:rPr>
                <w:rFonts w:eastAsiaTheme="minorHAnsi"/>
                <w:b/>
                <w:bCs/>
                <w:sz w:val="22"/>
                <w:szCs w:val="22"/>
              </w:rPr>
              <w:t>08/02/2018</w:t>
            </w:r>
          </w:p>
        </w:tc>
        <w:tc>
          <w:tcPr>
            <w:tcW w:w="8241" w:type="dxa"/>
          </w:tcPr>
          <w:p w14:paraId="34D91043" w14:textId="77777777" w:rsidR="008C4E64" w:rsidRPr="004909D0" w:rsidRDefault="008C4E64" w:rsidP="008C4E64">
            <w:pPr>
              <w:rPr>
                <w:rFonts w:eastAsiaTheme="minorHAnsi"/>
                <w:bCs/>
                <w:sz w:val="22"/>
                <w:szCs w:val="22"/>
              </w:rPr>
            </w:pPr>
          </w:p>
        </w:tc>
      </w:tr>
      <w:tr w:rsidR="008C4E64" w:rsidRPr="004909D0" w14:paraId="00648180" w14:textId="77777777" w:rsidTr="001E2858">
        <w:trPr>
          <w:jc w:val="center"/>
        </w:trPr>
        <w:tc>
          <w:tcPr>
            <w:tcW w:w="1219" w:type="dxa"/>
          </w:tcPr>
          <w:p w14:paraId="06A563F5" w14:textId="77777777" w:rsidR="008C4E64" w:rsidRPr="004909D0" w:rsidRDefault="008C4E64" w:rsidP="008C4E64">
            <w:pPr>
              <w:rPr>
                <w:rFonts w:eastAsiaTheme="minorHAnsi"/>
                <w:b/>
                <w:bCs/>
                <w:sz w:val="22"/>
                <w:szCs w:val="22"/>
              </w:rPr>
            </w:pPr>
            <w:r w:rsidRPr="004909D0">
              <w:rPr>
                <w:rFonts w:eastAsiaTheme="minorHAnsi"/>
                <w:b/>
                <w:bCs/>
                <w:sz w:val="22"/>
                <w:szCs w:val="22"/>
              </w:rPr>
              <w:t>09/02/2018</w:t>
            </w:r>
          </w:p>
        </w:tc>
        <w:tc>
          <w:tcPr>
            <w:tcW w:w="8241" w:type="dxa"/>
          </w:tcPr>
          <w:p w14:paraId="11F85F16" w14:textId="77777777" w:rsidR="008C4E64" w:rsidRPr="004909D0" w:rsidRDefault="008C4E64" w:rsidP="008C4E64">
            <w:pPr>
              <w:rPr>
                <w:rFonts w:eastAsiaTheme="minorHAnsi"/>
                <w:bCs/>
                <w:sz w:val="22"/>
                <w:szCs w:val="22"/>
              </w:rPr>
            </w:pPr>
          </w:p>
        </w:tc>
      </w:tr>
      <w:tr w:rsidR="008C4E64" w:rsidRPr="004909D0" w14:paraId="5C1983B1" w14:textId="77777777" w:rsidTr="001E2858">
        <w:trPr>
          <w:jc w:val="center"/>
        </w:trPr>
        <w:tc>
          <w:tcPr>
            <w:tcW w:w="1219" w:type="dxa"/>
          </w:tcPr>
          <w:p w14:paraId="2AC8A8F3" w14:textId="77777777" w:rsidR="008C4E64" w:rsidRPr="004909D0" w:rsidRDefault="008C4E64" w:rsidP="008C4E64">
            <w:pPr>
              <w:rPr>
                <w:rFonts w:eastAsiaTheme="minorHAnsi"/>
                <w:b/>
                <w:bCs/>
                <w:sz w:val="22"/>
                <w:szCs w:val="22"/>
              </w:rPr>
            </w:pPr>
            <w:r w:rsidRPr="004909D0">
              <w:rPr>
                <w:rFonts w:eastAsiaTheme="minorHAnsi"/>
                <w:b/>
                <w:bCs/>
                <w:sz w:val="22"/>
                <w:szCs w:val="22"/>
              </w:rPr>
              <w:t>10/02/2018</w:t>
            </w:r>
          </w:p>
        </w:tc>
        <w:tc>
          <w:tcPr>
            <w:tcW w:w="8241" w:type="dxa"/>
          </w:tcPr>
          <w:p w14:paraId="6F063483" w14:textId="77777777" w:rsidR="008C4E64" w:rsidRPr="004909D0" w:rsidRDefault="008C4E64" w:rsidP="008C4E64">
            <w:pPr>
              <w:rPr>
                <w:rFonts w:eastAsiaTheme="minorHAnsi"/>
                <w:bCs/>
                <w:sz w:val="22"/>
                <w:szCs w:val="22"/>
              </w:rPr>
            </w:pPr>
          </w:p>
        </w:tc>
      </w:tr>
      <w:tr w:rsidR="008C4E64" w:rsidRPr="004909D0" w14:paraId="6F7214C7" w14:textId="77777777" w:rsidTr="001E2858">
        <w:trPr>
          <w:jc w:val="center"/>
        </w:trPr>
        <w:tc>
          <w:tcPr>
            <w:tcW w:w="1219" w:type="dxa"/>
          </w:tcPr>
          <w:p w14:paraId="59DE121D" w14:textId="77777777" w:rsidR="008C4E64" w:rsidRPr="004909D0" w:rsidRDefault="008C4E64" w:rsidP="008C4E64">
            <w:pPr>
              <w:rPr>
                <w:rFonts w:eastAsiaTheme="minorHAnsi"/>
                <w:b/>
                <w:bCs/>
                <w:sz w:val="22"/>
                <w:szCs w:val="22"/>
              </w:rPr>
            </w:pPr>
            <w:r w:rsidRPr="004909D0">
              <w:rPr>
                <w:rFonts w:eastAsiaTheme="minorHAnsi"/>
                <w:b/>
                <w:bCs/>
                <w:sz w:val="22"/>
                <w:szCs w:val="22"/>
              </w:rPr>
              <w:t>11/02/2018</w:t>
            </w:r>
          </w:p>
        </w:tc>
        <w:tc>
          <w:tcPr>
            <w:tcW w:w="8241" w:type="dxa"/>
          </w:tcPr>
          <w:p w14:paraId="3769C332" w14:textId="77777777" w:rsidR="008C4E64" w:rsidRPr="004909D0" w:rsidRDefault="008C4E64" w:rsidP="008C4E64">
            <w:pPr>
              <w:rPr>
                <w:rFonts w:eastAsiaTheme="minorHAnsi"/>
                <w:bCs/>
                <w:sz w:val="22"/>
                <w:szCs w:val="22"/>
              </w:rPr>
            </w:pPr>
          </w:p>
        </w:tc>
      </w:tr>
      <w:tr w:rsidR="008C4E64" w:rsidRPr="004909D0" w14:paraId="7F9E47A6" w14:textId="77777777" w:rsidTr="001E2858">
        <w:trPr>
          <w:jc w:val="center"/>
        </w:trPr>
        <w:tc>
          <w:tcPr>
            <w:tcW w:w="1219" w:type="dxa"/>
          </w:tcPr>
          <w:p w14:paraId="0693F84E" w14:textId="77777777" w:rsidR="008C4E64" w:rsidRPr="004909D0" w:rsidRDefault="008C4E64" w:rsidP="008C4E64">
            <w:pPr>
              <w:rPr>
                <w:rFonts w:eastAsiaTheme="minorHAnsi"/>
                <w:b/>
                <w:bCs/>
                <w:sz w:val="22"/>
                <w:szCs w:val="22"/>
              </w:rPr>
            </w:pPr>
            <w:r w:rsidRPr="004909D0">
              <w:rPr>
                <w:rFonts w:eastAsiaTheme="minorHAnsi"/>
                <w:b/>
                <w:bCs/>
                <w:sz w:val="22"/>
                <w:szCs w:val="22"/>
              </w:rPr>
              <w:t>12/02/2018</w:t>
            </w:r>
          </w:p>
        </w:tc>
        <w:tc>
          <w:tcPr>
            <w:tcW w:w="8241" w:type="dxa"/>
          </w:tcPr>
          <w:p w14:paraId="75A96BED" w14:textId="77777777" w:rsidR="008C4E64" w:rsidRPr="004909D0" w:rsidRDefault="008C4E64" w:rsidP="008C4E64">
            <w:pPr>
              <w:rPr>
                <w:rFonts w:eastAsiaTheme="minorHAnsi"/>
                <w:bCs/>
                <w:sz w:val="22"/>
                <w:szCs w:val="22"/>
              </w:rPr>
            </w:pPr>
          </w:p>
        </w:tc>
      </w:tr>
      <w:tr w:rsidR="008C4E64" w:rsidRPr="004909D0" w14:paraId="21E06D03" w14:textId="77777777" w:rsidTr="001E2858">
        <w:trPr>
          <w:jc w:val="center"/>
        </w:trPr>
        <w:tc>
          <w:tcPr>
            <w:tcW w:w="1219" w:type="dxa"/>
          </w:tcPr>
          <w:p w14:paraId="762FA283" w14:textId="77777777" w:rsidR="008C4E64" w:rsidRPr="004909D0" w:rsidRDefault="008C4E64" w:rsidP="008C4E64">
            <w:pPr>
              <w:rPr>
                <w:rFonts w:eastAsiaTheme="minorHAnsi"/>
                <w:b/>
                <w:bCs/>
                <w:sz w:val="22"/>
                <w:szCs w:val="22"/>
              </w:rPr>
            </w:pPr>
            <w:r w:rsidRPr="004909D0">
              <w:rPr>
                <w:rFonts w:eastAsiaTheme="minorHAnsi"/>
                <w:b/>
                <w:bCs/>
                <w:sz w:val="22"/>
                <w:szCs w:val="22"/>
              </w:rPr>
              <w:t>13/02/2018</w:t>
            </w:r>
          </w:p>
        </w:tc>
        <w:tc>
          <w:tcPr>
            <w:tcW w:w="8241" w:type="dxa"/>
          </w:tcPr>
          <w:p w14:paraId="1C7A7B7F" w14:textId="77777777" w:rsidR="008C4E64" w:rsidRPr="004909D0" w:rsidRDefault="008C4E64" w:rsidP="008C4E64">
            <w:pPr>
              <w:rPr>
                <w:rFonts w:eastAsiaTheme="minorHAnsi"/>
                <w:bCs/>
                <w:sz w:val="22"/>
                <w:szCs w:val="22"/>
              </w:rPr>
            </w:pPr>
          </w:p>
        </w:tc>
      </w:tr>
      <w:tr w:rsidR="008C4E64" w:rsidRPr="004909D0" w14:paraId="77CAFF27" w14:textId="77777777" w:rsidTr="001E2858">
        <w:trPr>
          <w:jc w:val="center"/>
        </w:trPr>
        <w:tc>
          <w:tcPr>
            <w:tcW w:w="1219" w:type="dxa"/>
          </w:tcPr>
          <w:p w14:paraId="39C2D692" w14:textId="77777777" w:rsidR="008C4E64" w:rsidRPr="004909D0" w:rsidRDefault="008C4E64" w:rsidP="008C4E64">
            <w:pPr>
              <w:rPr>
                <w:rFonts w:eastAsiaTheme="minorHAnsi"/>
                <w:b/>
                <w:bCs/>
                <w:sz w:val="22"/>
                <w:szCs w:val="22"/>
              </w:rPr>
            </w:pPr>
            <w:r w:rsidRPr="004909D0">
              <w:rPr>
                <w:rFonts w:eastAsiaTheme="minorHAnsi"/>
                <w:b/>
                <w:bCs/>
                <w:sz w:val="22"/>
                <w:szCs w:val="22"/>
              </w:rPr>
              <w:t>14/02/2018</w:t>
            </w:r>
          </w:p>
        </w:tc>
        <w:tc>
          <w:tcPr>
            <w:tcW w:w="8241" w:type="dxa"/>
          </w:tcPr>
          <w:p w14:paraId="02AE67A6" w14:textId="77777777" w:rsidR="008C4E64" w:rsidRPr="004909D0" w:rsidRDefault="008C4E64" w:rsidP="008C4E64">
            <w:pPr>
              <w:rPr>
                <w:rFonts w:eastAsiaTheme="minorHAnsi"/>
                <w:bCs/>
                <w:sz w:val="22"/>
                <w:szCs w:val="22"/>
              </w:rPr>
            </w:pPr>
          </w:p>
        </w:tc>
      </w:tr>
      <w:tr w:rsidR="008C4E64" w:rsidRPr="004909D0" w14:paraId="36F87ED1" w14:textId="77777777" w:rsidTr="001E2858">
        <w:trPr>
          <w:jc w:val="center"/>
        </w:trPr>
        <w:tc>
          <w:tcPr>
            <w:tcW w:w="1219" w:type="dxa"/>
          </w:tcPr>
          <w:p w14:paraId="41AB6FAF" w14:textId="77777777" w:rsidR="008C4E64" w:rsidRPr="004909D0" w:rsidRDefault="008C4E64" w:rsidP="008C4E64">
            <w:pPr>
              <w:rPr>
                <w:rFonts w:eastAsiaTheme="minorHAnsi"/>
                <w:b/>
                <w:bCs/>
                <w:sz w:val="22"/>
                <w:szCs w:val="22"/>
              </w:rPr>
            </w:pPr>
            <w:r w:rsidRPr="004909D0">
              <w:rPr>
                <w:rFonts w:eastAsiaTheme="minorHAnsi"/>
                <w:b/>
                <w:bCs/>
                <w:sz w:val="22"/>
                <w:szCs w:val="22"/>
              </w:rPr>
              <w:t>15/02/2018</w:t>
            </w:r>
          </w:p>
        </w:tc>
        <w:tc>
          <w:tcPr>
            <w:tcW w:w="8241" w:type="dxa"/>
          </w:tcPr>
          <w:p w14:paraId="68E8685C" w14:textId="77777777" w:rsidR="008C4E64" w:rsidRPr="004909D0" w:rsidRDefault="008C4E64" w:rsidP="008C4E64">
            <w:pPr>
              <w:rPr>
                <w:rFonts w:eastAsiaTheme="minorHAnsi"/>
                <w:bCs/>
                <w:sz w:val="22"/>
                <w:szCs w:val="22"/>
              </w:rPr>
            </w:pPr>
          </w:p>
        </w:tc>
      </w:tr>
      <w:tr w:rsidR="008C4E64" w:rsidRPr="004909D0" w14:paraId="65DA70FB" w14:textId="77777777" w:rsidTr="001E2858">
        <w:trPr>
          <w:jc w:val="center"/>
        </w:trPr>
        <w:tc>
          <w:tcPr>
            <w:tcW w:w="1219" w:type="dxa"/>
          </w:tcPr>
          <w:p w14:paraId="7625F941" w14:textId="77777777" w:rsidR="008C4E64" w:rsidRPr="004909D0" w:rsidRDefault="008C4E64" w:rsidP="008C4E64">
            <w:pPr>
              <w:rPr>
                <w:rFonts w:eastAsiaTheme="minorHAnsi"/>
                <w:b/>
                <w:bCs/>
                <w:sz w:val="22"/>
                <w:szCs w:val="22"/>
              </w:rPr>
            </w:pPr>
            <w:r w:rsidRPr="004909D0">
              <w:rPr>
                <w:rFonts w:eastAsiaTheme="minorHAnsi"/>
                <w:b/>
                <w:bCs/>
                <w:sz w:val="22"/>
                <w:szCs w:val="22"/>
              </w:rPr>
              <w:t>16/02/2018</w:t>
            </w:r>
          </w:p>
        </w:tc>
        <w:tc>
          <w:tcPr>
            <w:tcW w:w="8241" w:type="dxa"/>
          </w:tcPr>
          <w:p w14:paraId="29D830F2" w14:textId="77777777" w:rsidR="008C4E64" w:rsidRPr="004909D0" w:rsidRDefault="008C4E64" w:rsidP="008C4E64">
            <w:pPr>
              <w:rPr>
                <w:rFonts w:eastAsiaTheme="minorHAnsi"/>
                <w:bCs/>
                <w:sz w:val="22"/>
                <w:szCs w:val="22"/>
              </w:rPr>
            </w:pPr>
          </w:p>
        </w:tc>
      </w:tr>
      <w:tr w:rsidR="008C4E64" w:rsidRPr="004909D0" w14:paraId="01CB7A83" w14:textId="77777777" w:rsidTr="001E2858">
        <w:trPr>
          <w:jc w:val="center"/>
        </w:trPr>
        <w:tc>
          <w:tcPr>
            <w:tcW w:w="1219" w:type="dxa"/>
          </w:tcPr>
          <w:p w14:paraId="082D2873" w14:textId="77777777" w:rsidR="008C4E64" w:rsidRPr="004909D0" w:rsidRDefault="008C4E64" w:rsidP="008C4E64">
            <w:pPr>
              <w:rPr>
                <w:rFonts w:eastAsiaTheme="minorHAnsi"/>
                <w:b/>
                <w:bCs/>
                <w:sz w:val="22"/>
                <w:szCs w:val="22"/>
              </w:rPr>
            </w:pPr>
            <w:r w:rsidRPr="004909D0">
              <w:rPr>
                <w:rFonts w:eastAsiaTheme="minorHAnsi"/>
                <w:b/>
                <w:bCs/>
                <w:sz w:val="22"/>
                <w:szCs w:val="22"/>
              </w:rPr>
              <w:t>17/02/2018</w:t>
            </w:r>
          </w:p>
        </w:tc>
        <w:tc>
          <w:tcPr>
            <w:tcW w:w="8241" w:type="dxa"/>
          </w:tcPr>
          <w:p w14:paraId="47758065" w14:textId="77777777" w:rsidR="008C4E64" w:rsidRPr="004909D0" w:rsidRDefault="008C4E64" w:rsidP="008C4E64">
            <w:pPr>
              <w:rPr>
                <w:rFonts w:eastAsiaTheme="minorHAnsi"/>
                <w:bCs/>
                <w:sz w:val="22"/>
                <w:szCs w:val="22"/>
              </w:rPr>
            </w:pPr>
          </w:p>
        </w:tc>
      </w:tr>
      <w:tr w:rsidR="008C4E64" w:rsidRPr="004909D0" w14:paraId="037C8BDD" w14:textId="77777777" w:rsidTr="001E2858">
        <w:trPr>
          <w:jc w:val="center"/>
        </w:trPr>
        <w:tc>
          <w:tcPr>
            <w:tcW w:w="1219" w:type="dxa"/>
          </w:tcPr>
          <w:p w14:paraId="7627A291" w14:textId="77777777" w:rsidR="008C4E64" w:rsidRPr="004909D0" w:rsidRDefault="008C4E64" w:rsidP="008C4E64">
            <w:pPr>
              <w:rPr>
                <w:rFonts w:eastAsiaTheme="minorHAnsi"/>
                <w:b/>
                <w:bCs/>
                <w:sz w:val="22"/>
                <w:szCs w:val="22"/>
              </w:rPr>
            </w:pPr>
            <w:r w:rsidRPr="004909D0">
              <w:rPr>
                <w:rFonts w:eastAsiaTheme="minorHAnsi"/>
                <w:b/>
                <w:bCs/>
                <w:sz w:val="22"/>
                <w:szCs w:val="22"/>
              </w:rPr>
              <w:t>18/02/2018</w:t>
            </w:r>
          </w:p>
        </w:tc>
        <w:tc>
          <w:tcPr>
            <w:tcW w:w="8241" w:type="dxa"/>
          </w:tcPr>
          <w:p w14:paraId="6994909B" w14:textId="77777777" w:rsidR="008C4E64" w:rsidRPr="004909D0" w:rsidRDefault="008C4E64" w:rsidP="008C4E64">
            <w:pPr>
              <w:rPr>
                <w:rFonts w:eastAsiaTheme="minorHAnsi"/>
                <w:bCs/>
                <w:sz w:val="22"/>
                <w:szCs w:val="22"/>
              </w:rPr>
            </w:pPr>
          </w:p>
        </w:tc>
      </w:tr>
      <w:tr w:rsidR="008C4E64" w:rsidRPr="004909D0" w14:paraId="3D28EBCF" w14:textId="77777777" w:rsidTr="001E2858">
        <w:trPr>
          <w:jc w:val="center"/>
        </w:trPr>
        <w:tc>
          <w:tcPr>
            <w:tcW w:w="1219" w:type="dxa"/>
          </w:tcPr>
          <w:p w14:paraId="5C0E52EF" w14:textId="77777777" w:rsidR="008C4E64" w:rsidRPr="004909D0" w:rsidRDefault="008C4E64" w:rsidP="008C4E64">
            <w:pPr>
              <w:rPr>
                <w:rFonts w:eastAsiaTheme="minorHAnsi"/>
                <w:b/>
                <w:bCs/>
                <w:sz w:val="22"/>
                <w:szCs w:val="22"/>
              </w:rPr>
            </w:pPr>
            <w:r w:rsidRPr="004909D0">
              <w:rPr>
                <w:rFonts w:eastAsiaTheme="minorHAnsi"/>
                <w:b/>
                <w:bCs/>
                <w:sz w:val="22"/>
                <w:szCs w:val="22"/>
              </w:rPr>
              <w:t>19/02/2018</w:t>
            </w:r>
          </w:p>
        </w:tc>
        <w:tc>
          <w:tcPr>
            <w:tcW w:w="8241" w:type="dxa"/>
          </w:tcPr>
          <w:p w14:paraId="2C9076C3" w14:textId="77777777" w:rsidR="008C4E64" w:rsidRPr="004909D0" w:rsidRDefault="008C4E64" w:rsidP="008C4E64">
            <w:pPr>
              <w:rPr>
                <w:rFonts w:eastAsiaTheme="minorHAnsi"/>
                <w:bCs/>
                <w:sz w:val="22"/>
                <w:szCs w:val="22"/>
              </w:rPr>
            </w:pPr>
          </w:p>
        </w:tc>
      </w:tr>
      <w:tr w:rsidR="008C4E64" w:rsidRPr="004909D0" w14:paraId="350B81D2" w14:textId="77777777" w:rsidTr="001E2858">
        <w:trPr>
          <w:jc w:val="center"/>
        </w:trPr>
        <w:tc>
          <w:tcPr>
            <w:tcW w:w="1219" w:type="dxa"/>
          </w:tcPr>
          <w:p w14:paraId="65EB3D49" w14:textId="77777777" w:rsidR="008C4E64" w:rsidRPr="004909D0" w:rsidRDefault="008C4E64" w:rsidP="008C4E64">
            <w:pPr>
              <w:rPr>
                <w:rFonts w:eastAsiaTheme="minorHAnsi"/>
                <w:b/>
                <w:bCs/>
                <w:sz w:val="22"/>
                <w:szCs w:val="22"/>
              </w:rPr>
            </w:pPr>
            <w:r w:rsidRPr="004909D0">
              <w:rPr>
                <w:rFonts w:eastAsiaTheme="minorHAnsi"/>
                <w:b/>
                <w:bCs/>
                <w:sz w:val="22"/>
                <w:szCs w:val="22"/>
              </w:rPr>
              <w:t>20/02/2018</w:t>
            </w:r>
          </w:p>
        </w:tc>
        <w:tc>
          <w:tcPr>
            <w:tcW w:w="8241" w:type="dxa"/>
          </w:tcPr>
          <w:p w14:paraId="0C9B189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A811F32" w14:textId="77777777" w:rsidTr="001E2858">
        <w:trPr>
          <w:jc w:val="center"/>
        </w:trPr>
        <w:tc>
          <w:tcPr>
            <w:tcW w:w="1219" w:type="dxa"/>
          </w:tcPr>
          <w:p w14:paraId="15801FC5" w14:textId="77777777" w:rsidR="008C4E64" w:rsidRPr="004909D0" w:rsidRDefault="008C4E64" w:rsidP="008C4E64">
            <w:pPr>
              <w:rPr>
                <w:rFonts w:eastAsiaTheme="minorHAnsi"/>
                <w:b/>
                <w:bCs/>
                <w:sz w:val="22"/>
                <w:szCs w:val="22"/>
              </w:rPr>
            </w:pPr>
            <w:r w:rsidRPr="004909D0">
              <w:rPr>
                <w:rFonts w:eastAsiaTheme="minorHAnsi"/>
                <w:b/>
                <w:bCs/>
                <w:sz w:val="22"/>
                <w:szCs w:val="22"/>
              </w:rPr>
              <w:t>21/02/2018</w:t>
            </w:r>
          </w:p>
        </w:tc>
        <w:tc>
          <w:tcPr>
            <w:tcW w:w="8241" w:type="dxa"/>
          </w:tcPr>
          <w:p w14:paraId="6F4F912B" w14:textId="77777777" w:rsidR="008C4E64" w:rsidRPr="004909D0" w:rsidRDefault="008C4E64" w:rsidP="008C4E64">
            <w:pPr>
              <w:rPr>
                <w:rFonts w:eastAsiaTheme="minorHAnsi"/>
                <w:bCs/>
                <w:sz w:val="22"/>
                <w:szCs w:val="22"/>
              </w:rPr>
            </w:pPr>
          </w:p>
        </w:tc>
      </w:tr>
      <w:tr w:rsidR="008C4E64" w:rsidRPr="004909D0" w14:paraId="572E3EBC" w14:textId="77777777" w:rsidTr="001E2858">
        <w:trPr>
          <w:jc w:val="center"/>
        </w:trPr>
        <w:tc>
          <w:tcPr>
            <w:tcW w:w="1219" w:type="dxa"/>
          </w:tcPr>
          <w:p w14:paraId="2696B5AE" w14:textId="77777777" w:rsidR="008C4E64" w:rsidRPr="004909D0" w:rsidRDefault="008C4E64" w:rsidP="008C4E64">
            <w:pPr>
              <w:rPr>
                <w:rFonts w:eastAsiaTheme="minorHAnsi"/>
                <w:b/>
                <w:bCs/>
                <w:sz w:val="22"/>
                <w:szCs w:val="22"/>
              </w:rPr>
            </w:pPr>
            <w:r w:rsidRPr="004909D0">
              <w:rPr>
                <w:rFonts w:eastAsiaTheme="minorHAnsi"/>
                <w:b/>
                <w:bCs/>
                <w:sz w:val="22"/>
                <w:szCs w:val="22"/>
              </w:rPr>
              <w:t>22/02/2018</w:t>
            </w:r>
          </w:p>
        </w:tc>
        <w:tc>
          <w:tcPr>
            <w:tcW w:w="8241" w:type="dxa"/>
          </w:tcPr>
          <w:p w14:paraId="7EC498FE" w14:textId="77777777" w:rsidR="008C4E64" w:rsidRPr="004909D0" w:rsidRDefault="008C4E64" w:rsidP="008C4E64">
            <w:pPr>
              <w:rPr>
                <w:rFonts w:eastAsiaTheme="minorHAnsi"/>
                <w:bCs/>
                <w:sz w:val="22"/>
                <w:szCs w:val="22"/>
              </w:rPr>
            </w:pPr>
          </w:p>
        </w:tc>
      </w:tr>
      <w:tr w:rsidR="008C4E64" w:rsidRPr="004909D0" w14:paraId="68C7A583" w14:textId="77777777" w:rsidTr="001E2858">
        <w:trPr>
          <w:jc w:val="center"/>
        </w:trPr>
        <w:tc>
          <w:tcPr>
            <w:tcW w:w="1219" w:type="dxa"/>
          </w:tcPr>
          <w:p w14:paraId="242992E2" w14:textId="77777777" w:rsidR="008C4E64" w:rsidRPr="004909D0" w:rsidRDefault="008C4E64" w:rsidP="008C4E64">
            <w:pPr>
              <w:rPr>
                <w:rFonts w:eastAsiaTheme="minorHAnsi"/>
                <w:b/>
                <w:bCs/>
                <w:sz w:val="22"/>
                <w:szCs w:val="22"/>
              </w:rPr>
            </w:pPr>
            <w:r w:rsidRPr="004909D0">
              <w:rPr>
                <w:rFonts w:eastAsiaTheme="minorHAnsi"/>
                <w:b/>
                <w:bCs/>
                <w:sz w:val="22"/>
                <w:szCs w:val="22"/>
              </w:rPr>
              <w:t>23/02/2018</w:t>
            </w:r>
          </w:p>
        </w:tc>
        <w:tc>
          <w:tcPr>
            <w:tcW w:w="8241" w:type="dxa"/>
          </w:tcPr>
          <w:p w14:paraId="69F4A0BF" w14:textId="77777777" w:rsidR="008C4E64" w:rsidRPr="004909D0" w:rsidRDefault="008C4E64" w:rsidP="008C4E64">
            <w:pPr>
              <w:rPr>
                <w:rFonts w:eastAsiaTheme="minorHAnsi"/>
                <w:bCs/>
                <w:sz w:val="22"/>
                <w:szCs w:val="22"/>
              </w:rPr>
            </w:pPr>
          </w:p>
        </w:tc>
      </w:tr>
      <w:tr w:rsidR="008C4E64" w:rsidRPr="004909D0" w14:paraId="7179EAFC" w14:textId="77777777" w:rsidTr="001E2858">
        <w:trPr>
          <w:jc w:val="center"/>
        </w:trPr>
        <w:tc>
          <w:tcPr>
            <w:tcW w:w="1219" w:type="dxa"/>
          </w:tcPr>
          <w:p w14:paraId="4E258288" w14:textId="77777777" w:rsidR="008C4E64" w:rsidRPr="004909D0" w:rsidRDefault="008C4E64" w:rsidP="008C4E64">
            <w:pPr>
              <w:rPr>
                <w:rFonts w:eastAsiaTheme="minorHAnsi"/>
                <w:b/>
                <w:bCs/>
                <w:sz w:val="22"/>
                <w:szCs w:val="22"/>
              </w:rPr>
            </w:pPr>
            <w:r w:rsidRPr="004909D0">
              <w:rPr>
                <w:rFonts w:eastAsiaTheme="minorHAnsi"/>
                <w:b/>
                <w:bCs/>
                <w:sz w:val="22"/>
                <w:szCs w:val="22"/>
              </w:rPr>
              <w:t>24/02/2018</w:t>
            </w:r>
          </w:p>
        </w:tc>
        <w:tc>
          <w:tcPr>
            <w:tcW w:w="8241" w:type="dxa"/>
          </w:tcPr>
          <w:p w14:paraId="100D837C" w14:textId="77777777" w:rsidR="008C4E64" w:rsidRPr="004909D0" w:rsidRDefault="008C4E64" w:rsidP="008C4E64">
            <w:pPr>
              <w:rPr>
                <w:rFonts w:eastAsiaTheme="minorHAnsi"/>
                <w:bCs/>
                <w:sz w:val="22"/>
                <w:szCs w:val="22"/>
              </w:rPr>
            </w:pPr>
          </w:p>
        </w:tc>
      </w:tr>
      <w:tr w:rsidR="008C4E64" w:rsidRPr="004909D0" w14:paraId="40401830" w14:textId="77777777" w:rsidTr="001E2858">
        <w:trPr>
          <w:jc w:val="center"/>
        </w:trPr>
        <w:tc>
          <w:tcPr>
            <w:tcW w:w="1219" w:type="dxa"/>
          </w:tcPr>
          <w:p w14:paraId="6D38B590" w14:textId="77777777" w:rsidR="008C4E64" w:rsidRPr="004909D0" w:rsidRDefault="008C4E64" w:rsidP="008C4E64">
            <w:pPr>
              <w:rPr>
                <w:rFonts w:eastAsiaTheme="minorHAnsi"/>
                <w:b/>
                <w:bCs/>
                <w:sz w:val="22"/>
                <w:szCs w:val="22"/>
              </w:rPr>
            </w:pPr>
            <w:r w:rsidRPr="004909D0">
              <w:rPr>
                <w:rFonts w:eastAsiaTheme="minorHAnsi"/>
                <w:b/>
                <w:bCs/>
                <w:sz w:val="22"/>
                <w:szCs w:val="22"/>
              </w:rPr>
              <w:t>25/02/2018</w:t>
            </w:r>
          </w:p>
        </w:tc>
        <w:tc>
          <w:tcPr>
            <w:tcW w:w="8241" w:type="dxa"/>
          </w:tcPr>
          <w:p w14:paraId="339A446F" w14:textId="77777777" w:rsidR="008C4E64" w:rsidRPr="004909D0" w:rsidRDefault="008C4E64" w:rsidP="008C4E64">
            <w:pPr>
              <w:rPr>
                <w:rFonts w:eastAsiaTheme="minorHAnsi"/>
                <w:bCs/>
                <w:sz w:val="22"/>
                <w:szCs w:val="22"/>
              </w:rPr>
            </w:pPr>
          </w:p>
        </w:tc>
      </w:tr>
      <w:tr w:rsidR="008C4E64" w:rsidRPr="004909D0" w14:paraId="4848BB9C" w14:textId="77777777" w:rsidTr="001E2858">
        <w:trPr>
          <w:jc w:val="center"/>
        </w:trPr>
        <w:tc>
          <w:tcPr>
            <w:tcW w:w="1219" w:type="dxa"/>
          </w:tcPr>
          <w:p w14:paraId="75ECB650" w14:textId="77777777" w:rsidR="008C4E64" w:rsidRPr="004909D0" w:rsidRDefault="008C4E64" w:rsidP="008C4E64">
            <w:pPr>
              <w:rPr>
                <w:rFonts w:eastAsiaTheme="minorHAnsi"/>
                <w:b/>
                <w:bCs/>
                <w:sz w:val="22"/>
                <w:szCs w:val="22"/>
              </w:rPr>
            </w:pPr>
            <w:r w:rsidRPr="004909D0">
              <w:rPr>
                <w:rFonts w:eastAsiaTheme="minorHAnsi"/>
                <w:b/>
                <w:bCs/>
                <w:sz w:val="22"/>
                <w:szCs w:val="22"/>
              </w:rPr>
              <w:t>26/02/2018</w:t>
            </w:r>
          </w:p>
        </w:tc>
        <w:tc>
          <w:tcPr>
            <w:tcW w:w="8241" w:type="dxa"/>
          </w:tcPr>
          <w:p w14:paraId="151B02D7" w14:textId="77777777" w:rsidR="008C4E64" w:rsidRPr="004909D0" w:rsidRDefault="008C4E64" w:rsidP="008C4E64">
            <w:pPr>
              <w:rPr>
                <w:rFonts w:eastAsiaTheme="minorHAnsi"/>
                <w:bCs/>
                <w:sz w:val="22"/>
                <w:szCs w:val="22"/>
              </w:rPr>
            </w:pPr>
          </w:p>
        </w:tc>
      </w:tr>
      <w:tr w:rsidR="008C4E64" w:rsidRPr="004909D0" w14:paraId="4067FB20" w14:textId="77777777" w:rsidTr="001E2858">
        <w:trPr>
          <w:jc w:val="center"/>
        </w:trPr>
        <w:tc>
          <w:tcPr>
            <w:tcW w:w="1219" w:type="dxa"/>
          </w:tcPr>
          <w:p w14:paraId="295230C8" w14:textId="77777777" w:rsidR="008C4E64" w:rsidRPr="004909D0" w:rsidRDefault="008C4E64" w:rsidP="008C4E64">
            <w:pPr>
              <w:rPr>
                <w:rFonts w:eastAsiaTheme="minorHAnsi"/>
                <w:b/>
                <w:bCs/>
                <w:sz w:val="22"/>
                <w:szCs w:val="22"/>
              </w:rPr>
            </w:pPr>
            <w:r w:rsidRPr="004909D0">
              <w:rPr>
                <w:rFonts w:eastAsiaTheme="minorHAnsi"/>
                <w:b/>
                <w:bCs/>
                <w:sz w:val="22"/>
                <w:szCs w:val="22"/>
              </w:rPr>
              <w:t>27/02/2018</w:t>
            </w:r>
          </w:p>
        </w:tc>
        <w:tc>
          <w:tcPr>
            <w:tcW w:w="8241" w:type="dxa"/>
          </w:tcPr>
          <w:p w14:paraId="51262BB7" w14:textId="77777777" w:rsidR="008C4E64" w:rsidRPr="004909D0" w:rsidRDefault="008C4E64" w:rsidP="008C4E64">
            <w:pPr>
              <w:rPr>
                <w:rFonts w:eastAsiaTheme="minorHAnsi"/>
                <w:bCs/>
                <w:sz w:val="22"/>
                <w:szCs w:val="22"/>
              </w:rPr>
            </w:pPr>
          </w:p>
        </w:tc>
      </w:tr>
      <w:tr w:rsidR="008C4E64" w:rsidRPr="004909D0" w14:paraId="5DB1F135" w14:textId="77777777" w:rsidTr="001E2858">
        <w:trPr>
          <w:jc w:val="center"/>
        </w:trPr>
        <w:tc>
          <w:tcPr>
            <w:tcW w:w="1219" w:type="dxa"/>
          </w:tcPr>
          <w:p w14:paraId="7019C6D3" w14:textId="77777777" w:rsidR="008C4E64" w:rsidRPr="004909D0" w:rsidRDefault="008C4E64" w:rsidP="008C4E64">
            <w:pPr>
              <w:rPr>
                <w:rFonts w:eastAsiaTheme="minorHAnsi"/>
                <w:b/>
                <w:bCs/>
                <w:sz w:val="22"/>
                <w:szCs w:val="22"/>
              </w:rPr>
            </w:pPr>
            <w:r w:rsidRPr="004909D0">
              <w:rPr>
                <w:rFonts w:eastAsiaTheme="minorHAnsi"/>
                <w:b/>
                <w:bCs/>
                <w:sz w:val="22"/>
                <w:szCs w:val="22"/>
              </w:rPr>
              <w:t>28/02/2018</w:t>
            </w:r>
          </w:p>
        </w:tc>
        <w:tc>
          <w:tcPr>
            <w:tcW w:w="8241" w:type="dxa"/>
          </w:tcPr>
          <w:p w14:paraId="27ED8271" w14:textId="77777777" w:rsidR="008C4E64" w:rsidRPr="004909D0" w:rsidRDefault="008C4E64" w:rsidP="008C4E64">
            <w:pPr>
              <w:rPr>
                <w:rFonts w:eastAsiaTheme="minorHAnsi"/>
                <w:bCs/>
                <w:sz w:val="22"/>
                <w:szCs w:val="22"/>
              </w:rPr>
            </w:pPr>
          </w:p>
        </w:tc>
      </w:tr>
      <w:tr w:rsidR="008C4E64" w:rsidRPr="004909D0" w14:paraId="447B7A33" w14:textId="77777777" w:rsidTr="001E2858">
        <w:trPr>
          <w:jc w:val="center"/>
        </w:trPr>
        <w:tc>
          <w:tcPr>
            <w:tcW w:w="1219" w:type="dxa"/>
          </w:tcPr>
          <w:p w14:paraId="0E7F5506" w14:textId="77777777" w:rsidR="008C4E64" w:rsidRPr="004909D0" w:rsidRDefault="008C4E64" w:rsidP="008C4E64">
            <w:pPr>
              <w:rPr>
                <w:rFonts w:eastAsiaTheme="minorHAnsi"/>
                <w:bCs/>
                <w:sz w:val="22"/>
                <w:szCs w:val="22"/>
              </w:rPr>
            </w:pPr>
          </w:p>
        </w:tc>
        <w:tc>
          <w:tcPr>
            <w:tcW w:w="8241" w:type="dxa"/>
          </w:tcPr>
          <w:p w14:paraId="45ED87B1" w14:textId="77777777" w:rsidR="008C4E64" w:rsidRPr="004909D0" w:rsidRDefault="008C4E64" w:rsidP="008C4E64">
            <w:pPr>
              <w:rPr>
                <w:rFonts w:eastAsiaTheme="minorHAnsi"/>
                <w:b/>
                <w:bCs/>
                <w:sz w:val="22"/>
                <w:szCs w:val="22"/>
              </w:rPr>
            </w:pPr>
            <w:r w:rsidRPr="004909D0">
              <w:rPr>
                <w:rFonts w:eastAsiaTheme="minorHAnsi"/>
                <w:b/>
                <w:bCs/>
                <w:sz w:val="22"/>
                <w:szCs w:val="22"/>
              </w:rPr>
              <w:t>March</w:t>
            </w:r>
          </w:p>
        </w:tc>
      </w:tr>
      <w:tr w:rsidR="008C4E64" w:rsidRPr="004909D0" w14:paraId="2DE16C10" w14:textId="77777777" w:rsidTr="001E2858">
        <w:trPr>
          <w:jc w:val="center"/>
        </w:trPr>
        <w:tc>
          <w:tcPr>
            <w:tcW w:w="1219" w:type="dxa"/>
          </w:tcPr>
          <w:p w14:paraId="500BDBC1" w14:textId="77777777" w:rsidR="008C4E64" w:rsidRPr="004909D0" w:rsidRDefault="008C4E64" w:rsidP="008C4E64">
            <w:pPr>
              <w:rPr>
                <w:rFonts w:eastAsiaTheme="minorHAnsi"/>
                <w:b/>
                <w:bCs/>
                <w:sz w:val="22"/>
                <w:szCs w:val="22"/>
              </w:rPr>
            </w:pPr>
            <w:r w:rsidRPr="004909D0">
              <w:rPr>
                <w:rFonts w:eastAsiaTheme="minorHAnsi"/>
                <w:b/>
                <w:bCs/>
                <w:sz w:val="22"/>
                <w:szCs w:val="22"/>
              </w:rPr>
              <w:t>01/03/2018</w:t>
            </w:r>
          </w:p>
        </w:tc>
        <w:tc>
          <w:tcPr>
            <w:tcW w:w="8241" w:type="dxa"/>
          </w:tcPr>
          <w:p w14:paraId="71FA6429" w14:textId="77777777" w:rsidR="008C4E64" w:rsidRPr="004909D0" w:rsidRDefault="008C4E64" w:rsidP="008C4E64">
            <w:pPr>
              <w:rPr>
                <w:rFonts w:eastAsiaTheme="minorHAnsi"/>
                <w:bCs/>
                <w:sz w:val="22"/>
                <w:szCs w:val="22"/>
              </w:rPr>
            </w:pPr>
          </w:p>
        </w:tc>
      </w:tr>
      <w:tr w:rsidR="008C4E64" w:rsidRPr="004909D0" w14:paraId="0E3307B3" w14:textId="77777777" w:rsidTr="001E2858">
        <w:trPr>
          <w:jc w:val="center"/>
        </w:trPr>
        <w:tc>
          <w:tcPr>
            <w:tcW w:w="1219" w:type="dxa"/>
          </w:tcPr>
          <w:p w14:paraId="3BFB5C55" w14:textId="77777777" w:rsidR="008C4E64" w:rsidRPr="004909D0" w:rsidRDefault="008C4E64" w:rsidP="008C4E64">
            <w:pPr>
              <w:rPr>
                <w:rFonts w:eastAsiaTheme="minorHAnsi"/>
                <w:b/>
                <w:bCs/>
                <w:sz w:val="22"/>
                <w:szCs w:val="22"/>
              </w:rPr>
            </w:pPr>
            <w:r w:rsidRPr="004909D0">
              <w:rPr>
                <w:rFonts w:eastAsiaTheme="minorHAnsi"/>
                <w:b/>
                <w:bCs/>
                <w:sz w:val="22"/>
                <w:szCs w:val="22"/>
              </w:rPr>
              <w:t>02/03/2018</w:t>
            </w:r>
          </w:p>
        </w:tc>
        <w:tc>
          <w:tcPr>
            <w:tcW w:w="8241" w:type="dxa"/>
          </w:tcPr>
          <w:p w14:paraId="3511FD66" w14:textId="77777777" w:rsidR="008C4E64" w:rsidRPr="004909D0" w:rsidRDefault="008C4E64" w:rsidP="008C4E64">
            <w:pPr>
              <w:rPr>
                <w:rFonts w:eastAsiaTheme="minorHAnsi"/>
                <w:bCs/>
                <w:sz w:val="22"/>
                <w:szCs w:val="22"/>
              </w:rPr>
            </w:pPr>
          </w:p>
        </w:tc>
      </w:tr>
      <w:tr w:rsidR="008C4E64" w:rsidRPr="004909D0" w14:paraId="4F84D3B8" w14:textId="77777777" w:rsidTr="001E2858">
        <w:trPr>
          <w:jc w:val="center"/>
        </w:trPr>
        <w:tc>
          <w:tcPr>
            <w:tcW w:w="1219" w:type="dxa"/>
          </w:tcPr>
          <w:p w14:paraId="56BB291B" w14:textId="77777777" w:rsidR="008C4E64" w:rsidRPr="004909D0" w:rsidRDefault="008C4E64" w:rsidP="008C4E64">
            <w:pPr>
              <w:rPr>
                <w:rFonts w:eastAsiaTheme="minorHAnsi"/>
                <w:b/>
                <w:bCs/>
                <w:sz w:val="22"/>
                <w:szCs w:val="22"/>
              </w:rPr>
            </w:pPr>
            <w:r w:rsidRPr="004909D0">
              <w:rPr>
                <w:rFonts w:eastAsiaTheme="minorHAnsi"/>
                <w:b/>
                <w:bCs/>
                <w:sz w:val="22"/>
                <w:szCs w:val="22"/>
              </w:rPr>
              <w:t>03/03/2018</w:t>
            </w:r>
          </w:p>
        </w:tc>
        <w:tc>
          <w:tcPr>
            <w:tcW w:w="8241" w:type="dxa"/>
          </w:tcPr>
          <w:p w14:paraId="6524CACC" w14:textId="77777777" w:rsidR="008C4E64" w:rsidRPr="004909D0" w:rsidRDefault="008C4E64" w:rsidP="008C4E64">
            <w:pPr>
              <w:rPr>
                <w:rFonts w:eastAsiaTheme="minorHAnsi"/>
                <w:bCs/>
                <w:sz w:val="22"/>
                <w:szCs w:val="22"/>
              </w:rPr>
            </w:pPr>
          </w:p>
        </w:tc>
      </w:tr>
      <w:tr w:rsidR="008C4E64" w:rsidRPr="004909D0" w14:paraId="45E838F6" w14:textId="77777777" w:rsidTr="001E2858">
        <w:trPr>
          <w:jc w:val="center"/>
        </w:trPr>
        <w:tc>
          <w:tcPr>
            <w:tcW w:w="1219" w:type="dxa"/>
          </w:tcPr>
          <w:p w14:paraId="35BB0AFE" w14:textId="77777777" w:rsidR="008C4E64" w:rsidRPr="004909D0" w:rsidRDefault="008C4E64" w:rsidP="008C4E64">
            <w:pPr>
              <w:rPr>
                <w:rFonts w:eastAsiaTheme="minorHAnsi"/>
                <w:b/>
                <w:bCs/>
                <w:sz w:val="22"/>
                <w:szCs w:val="22"/>
              </w:rPr>
            </w:pPr>
            <w:r w:rsidRPr="004909D0">
              <w:rPr>
                <w:rFonts w:eastAsiaTheme="minorHAnsi"/>
                <w:b/>
                <w:bCs/>
                <w:sz w:val="22"/>
                <w:szCs w:val="22"/>
              </w:rPr>
              <w:t>04/03/2018</w:t>
            </w:r>
          </w:p>
        </w:tc>
        <w:tc>
          <w:tcPr>
            <w:tcW w:w="8241" w:type="dxa"/>
          </w:tcPr>
          <w:p w14:paraId="63A1813F" w14:textId="77777777" w:rsidR="008C4E64" w:rsidRPr="004909D0" w:rsidRDefault="008C4E64" w:rsidP="008C4E64">
            <w:pPr>
              <w:rPr>
                <w:rFonts w:eastAsiaTheme="minorHAnsi"/>
                <w:bCs/>
                <w:sz w:val="22"/>
                <w:szCs w:val="22"/>
              </w:rPr>
            </w:pPr>
          </w:p>
        </w:tc>
      </w:tr>
      <w:tr w:rsidR="008C4E64" w:rsidRPr="004909D0" w14:paraId="7F9D60F1" w14:textId="77777777" w:rsidTr="001E2858">
        <w:trPr>
          <w:jc w:val="center"/>
        </w:trPr>
        <w:tc>
          <w:tcPr>
            <w:tcW w:w="1219" w:type="dxa"/>
          </w:tcPr>
          <w:p w14:paraId="78DDFE7E" w14:textId="77777777" w:rsidR="008C4E64" w:rsidRPr="004909D0" w:rsidRDefault="008C4E64" w:rsidP="008C4E64">
            <w:pPr>
              <w:rPr>
                <w:rFonts w:eastAsiaTheme="minorHAnsi"/>
                <w:b/>
                <w:bCs/>
                <w:sz w:val="22"/>
                <w:szCs w:val="22"/>
              </w:rPr>
            </w:pPr>
            <w:r w:rsidRPr="004909D0">
              <w:rPr>
                <w:rFonts w:eastAsiaTheme="minorHAnsi"/>
                <w:b/>
                <w:bCs/>
                <w:sz w:val="22"/>
                <w:szCs w:val="22"/>
              </w:rPr>
              <w:t>05/03/2018</w:t>
            </w:r>
          </w:p>
        </w:tc>
        <w:tc>
          <w:tcPr>
            <w:tcW w:w="8241" w:type="dxa"/>
          </w:tcPr>
          <w:p w14:paraId="777932C3" w14:textId="77777777" w:rsidR="008C4E64" w:rsidRPr="004909D0" w:rsidRDefault="008C4E64" w:rsidP="008C4E64">
            <w:pPr>
              <w:rPr>
                <w:rFonts w:eastAsiaTheme="minorHAnsi"/>
                <w:bCs/>
                <w:sz w:val="22"/>
                <w:szCs w:val="22"/>
              </w:rPr>
            </w:pPr>
          </w:p>
        </w:tc>
      </w:tr>
      <w:tr w:rsidR="008C4E64" w:rsidRPr="004909D0" w14:paraId="01A246E7" w14:textId="77777777" w:rsidTr="001E2858">
        <w:trPr>
          <w:jc w:val="center"/>
        </w:trPr>
        <w:tc>
          <w:tcPr>
            <w:tcW w:w="1219" w:type="dxa"/>
          </w:tcPr>
          <w:p w14:paraId="539CF25D" w14:textId="77777777" w:rsidR="008C4E64" w:rsidRPr="004909D0" w:rsidRDefault="008C4E64" w:rsidP="008C4E64">
            <w:pPr>
              <w:rPr>
                <w:rFonts w:eastAsiaTheme="minorHAnsi"/>
                <w:b/>
                <w:bCs/>
                <w:sz w:val="22"/>
                <w:szCs w:val="22"/>
              </w:rPr>
            </w:pPr>
            <w:r w:rsidRPr="004909D0">
              <w:rPr>
                <w:rFonts w:eastAsiaTheme="minorHAnsi"/>
                <w:b/>
                <w:bCs/>
                <w:sz w:val="22"/>
                <w:szCs w:val="22"/>
              </w:rPr>
              <w:t>06/03/2018</w:t>
            </w:r>
          </w:p>
        </w:tc>
        <w:tc>
          <w:tcPr>
            <w:tcW w:w="8241" w:type="dxa"/>
          </w:tcPr>
          <w:p w14:paraId="470ABA84" w14:textId="77777777" w:rsidR="008C4E64" w:rsidRPr="004909D0" w:rsidRDefault="008C4E64" w:rsidP="008C4E64">
            <w:pPr>
              <w:rPr>
                <w:rFonts w:eastAsiaTheme="minorHAnsi"/>
                <w:bCs/>
                <w:sz w:val="22"/>
                <w:szCs w:val="22"/>
              </w:rPr>
            </w:pPr>
          </w:p>
        </w:tc>
      </w:tr>
      <w:tr w:rsidR="008C4E64" w:rsidRPr="004909D0" w14:paraId="1423C5BD" w14:textId="77777777" w:rsidTr="001E2858">
        <w:trPr>
          <w:jc w:val="center"/>
        </w:trPr>
        <w:tc>
          <w:tcPr>
            <w:tcW w:w="1219" w:type="dxa"/>
          </w:tcPr>
          <w:p w14:paraId="4986C371" w14:textId="77777777" w:rsidR="008C4E64" w:rsidRPr="004909D0" w:rsidRDefault="008C4E64" w:rsidP="008C4E64">
            <w:pPr>
              <w:rPr>
                <w:rFonts w:eastAsiaTheme="minorHAnsi"/>
                <w:b/>
                <w:bCs/>
                <w:sz w:val="22"/>
                <w:szCs w:val="22"/>
              </w:rPr>
            </w:pPr>
            <w:r w:rsidRPr="004909D0">
              <w:rPr>
                <w:rFonts w:eastAsiaTheme="minorHAnsi"/>
                <w:b/>
                <w:bCs/>
                <w:sz w:val="22"/>
                <w:szCs w:val="22"/>
              </w:rPr>
              <w:t>07/03/2018</w:t>
            </w:r>
          </w:p>
        </w:tc>
        <w:tc>
          <w:tcPr>
            <w:tcW w:w="8241" w:type="dxa"/>
          </w:tcPr>
          <w:p w14:paraId="52049061" w14:textId="77777777" w:rsidR="008C4E64" w:rsidRPr="004909D0" w:rsidRDefault="008C4E64" w:rsidP="008C4E64">
            <w:pPr>
              <w:rPr>
                <w:rFonts w:eastAsiaTheme="minorHAnsi"/>
                <w:bCs/>
                <w:sz w:val="22"/>
                <w:szCs w:val="22"/>
              </w:rPr>
            </w:pPr>
          </w:p>
        </w:tc>
      </w:tr>
      <w:tr w:rsidR="008C4E64" w:rsidRPr="004909D0" w14:paraId="5D7D5D7A" w14:textId="77777777" w:rsidTr="001E2858">
        <w:trPr>
          <w:jc w:val="center"/>
        </w:trPr>
        <w:tc>
          <w:tcPr>
            <w:tcW w:w="1219" w:type="dxa"/>
          </w:tcPr>
          <w:p w14:paraId="3B6597BC" w14:textId="77777777" w:rsidR="008C4E64" w:rsidRPr="004909D0" w:rsidRDefault="008C4E64" w:rsidP="008C4E64">
            <w:pPr>
              <w:rPr>
                <w:rFonts w:eastAsiaTheme="minorHAnsi"/>
                <w:b/>
                <w:bCs/>
                <w:sz w:val="22"/>
                <w:szCs w:val="22"/>
              </w:rPr>
            </w:pPr>
            <w:r w:rsidRPr="004909D0">
              <w:rPr>
                <w:rFonts w:eastAsiaTheme="minorHAnsi"/>
                <w:b/>
                <w:bCs/>
                <w:sz w:val="22"/>
                <w:szCs w:val="22"/>
              </w:rPr>
              <w:t>08/03/2018</w:t>
            </w:r>
          </w:p>
        </w:tc>
        <w:tc>
          <w:tcPr>
            <w:tcW w:w="8241" w:type="dxa"/>
          </w:tcPr>
          <w:p w14:paraId="437AEA5A" w14:textId="77777777" w:rsidR="008C4E64" w:rsidRPr="004909D0" w:rsidRDefault="008C4E64" w:rsidP="008C4E64">
            <w:pPr>
              <w:rPr>
                <w:rFonts w:eastAsiaTheme="minorHAnsi"/>
                <w:bCs/>
                <w:sz w:val="22"/>
                <w:szCs w:val="22"/>
              </w:rPr>
            </w:pPr>
          </w:p>
        </w:tc>
      </w:tr>
      <w:tr w:rsidR="008C4E64" w:rsidRPr="004909D0" w14:paraId="5562ABA8" w14:textId="77777777" w:rsidTr="001E2858">
        <w:trPr>
          <w:jc w:val="center"/>
        </w:trPr>
        <w:tc>
          <w:tcPr>
            <w:tcW w:w="1219" w:type="dxa"/>
          </w:tcPr>
          <w:p w14:paraId="2D7808E8" w14:textId="77777777" w:rsidR="008C4E64" w:rsidRPr="004909D0" w:rsidRDefault="008C4E64" w:rsidP="008C4E64">
            <w:pPr>
              <w:rPr>
                <w:rFonts w:eastAsiaTheme="minorHAnsi"/>
                <w:b/>
                <w:bCs/>
                <w:sz w:val="22"/>
                <w:szCs w:val="22"/>
              </w:rPr>
            </w:pPr>
            <w:r w:rsidRPr="004909D0">
              <w:rPr>
                <w:rFonts w:eastAsiaTheme="minorHAnsi"/>
                <w:b/>
                <w:bCs/>
                <w:sz w:val="22"/>
                <w:szCs w:val="22"/>
              </w:rPr>
              <w:t>09/03/2018</w:t>
            </w:r>
          </w:p>
        </w:tc>
        <w:tc>
          <w:tcPr>
            <w:tcW w:w="8241" w:type="dxa"/>
          </w:tcPr>
          <w:p w14:paraId="70FA8239" w14:textId="77777777" w:rsidR="008C4E64" w:rsidRPr="004909D0" w:rsidRDefault="008C4E64" w:rsidP="008C4E64">
            <w:pPr>
              <w:rPr>
                <w:rFonts w:eastAsiaTheme="minorHAnsi"/>
                <w:bCs/>
                <w:sz w:val="22"/>
                <w:szCs w:val="22"/>
              </w:rPr>
            </w:pPr>
          </w:p>
        </w:tc>
      </w:tr>
      <w:tr w:rsidR="008C4E64" w:rsidRPr="004909D0" w14:paraId="68135B99" w14:textId="77777777" w:rsidTr="001E2858">
        <w:trPr>
          <w:jc w:val="center"/>
        </w:trPr>
        <w:tc>
          <w:tcPr>
            <w:tcW w:w="1219" w:type="dxa"/>
          </w:tcPr>
          <w:p w14:paraId="45603C0D" w14:textId="77777777" w:rsidR="008C4E64" w:rsidRPr="004909D0" w:rsidRDefault="008C4E64" w:rsidP="008C4E64">
            <w:pPr>
              <w:rPr>
                <w:rFonts w:eastAsiaTheme="minorHAnsi"/>
                <w:b/>
                <w:bCs/>
                <w:sz w:val="22"/>
                <w:szCs w:val="22"/>
              </w:rPr>
            </w:pPr>
            <w:r w:rsidRPr="004909D0">
              <w:rPr>
                <w:rFonts w:eastAsiaTheme="minorHAnsi"/>
                <w:b/>
                <w:bCs/>
                <w:sz w:val="22"/>
                <w:szCs w:val="22"/>
              </w:rPr>
              <w:t>10/03/2018</w:t>
            </w:r>
          </w:p>
        </w:tc>
        <w:tc>
          <w:tcPr>
            <w:tcW w:w="8241" w:type="dxa"/>
          </w:tcPr>
          <w:p w14:paraId="17EC8768" w14:textId="77777777" w:rsidR="008C4E64" w:rsidRPr="004909D0" w:rsidRDefault="008C4E64" w:rsidP="008C4E64">
            <w:pPr>
              <w:rPr>
                <w:rFonts w:eastAsiaTheme="minorHAnsi"/>
                <w:bCs/>
                <w:sz w:val="22"/>
                <w:szCs w:val="22"/>
              </w:rPr>
            </w:pPr>
          </w:p>
        </w:tc>
      </w:tr>
      <w:tr w:rsidR="008C4E64" w:rsidRPr="004909D0" w14:paraId="45FE24C3" w14:textId="77777777" w:rsidTr="001E2858">
        <w:trPr>
          <w:jc w:val="center"/>
        </w:trPr>
        <w:tc>
          <w:tcPr>
            <w:tcW w:w="1219" w:type="dxa"/>
          </w:tcPr>
          <w:p w14:paraId="49ADECF9" w14:textId="77777777" w:rsidR="008C4E64" w:rsidRPr="004909D0" w:rsidRDefault="008C4E64" w:rsidP="008C4E64">
            <w:pPr>
              <w:rPr>
                <w:rFonts w:eastAsiaTheme="minorHAnsi"/>
                <w:b/>
                <w:bCs/>
                <w:sz w:val="22"/>
                <w:szCs w:val="22"/>
              </w:rPr>
            </w:pPr>
            <w:r w:rsidRPr="004909D0">
              <w:rPr>
                <w:rFonts w:eastAsiaTheme="minorHAnsi"/>
                <w:b/>
                <w:bCs/>
                <w:sz w:val="22"/>
                <w:szCs w:val="22"/>
              </w:rPr>
              <w:t>11/03/2018</w:t>
            </w:r>
          </w:p>
        </w:tc>
        <w:tc>
          <w:tcPr>
            <w:tcW w:w="8241" w:type="dxa"/>
          </w:tcPr>
          <w:p w14:paraId="3068F7FB" w14:textId="77777777" w:rsidR="008C4E64" w:rsidRPr="004909D0" w:rsidRDefault="008C4E64" w:rsidP="008C4E64">
            <w:pPr>
              <w:rPr>
                <w:rFonts w:eastAsiaTheme="minorHAnsi"/>
                <w:bCs/>
                <w:sz w:val="22"/>
                <w:szCs w:val="22"/>
              </w:rPr>
            </w:pPr>
          </w:p>
        </w:tc>
      </w:tr>
      <w:tr w:rsidR="008C4E64" w:rsidRPr="004909D0" w14:paraId="066771D5" w14:textId="77777777" w:rsidTr="001E2858">
        <w:trPr>
          <w:jc w:val="center"/>
        </w:trPr>
        <w:tc>
          <w:tcPr>
            <w:tcW w:w="1219" w:type="dxa"/>
          </w:tcPr>
          <w:p w14:paraId="41D518BE" w14:textId="77777777" w:rsidR="008C4E64" w:rsidRPr="004909D0" w:rsidRDefault="008C4E64" w:rsidP="008C4E64">
            <w:pPr>
              <w:rPr>
                <w:rFonts w:eastAsiaTheme="minorHAnsi"/>
                <w:b/>
                <w:bCs/>
                <w:sz w:val="22"/>
                <w:szCs w:val="22"/>
              </w:rPr>
            </w:pPr>
            <w:r w:rsidRPr="004909D0">
              <w:rPr>
                <w:rFonts w:eastAsiaTheme="minorHAnsi"/>
                <w:b/>
                <w:bCs/>
                <w:sz w:val="22"/>
                <w:szCs w:val="22"/>
              </w:rPr>
              <w:t>12/03/2018</w:t>
            </w:r>
          </w:p>
        </w:tc>
        <w:tc>
          <w:tcPr>
            <w:tcW w:w="8241" w:type="dxa"/>
          </w:tcPr>
          <w:p w14:paraId="27230AF0" w14:textId="77777777" w:rsidR="008C4E64" w:rsidRPr="004909D0" w:rsidRDefault="008C4E64" w:rsidP="008C4E64">
            <w:pPr>
              <w:rPr>
                <w:rFonts w:eastAsiaTheme="minorHAnsi"/>
                <w:bCs/>
                <w:sz w:val="22"/>
                <w:szCs w:val="22"/>
              </w:rPr>
            </w:pPr>
          </w:p>
        </w:tc>
      </w:tr>
      <w:tr w:rsidR="008C4E64" w:rsidRPr="004909D0" w14:paraId="360FEF7E" w14:textId="77777777" w:rsidTr="001E2858">
        <w:trPr>
          <w:jc w:val="center"/>
        </w:trPr>
        <w:tc>
          <w:tcPr>
            <w:tcW w:w="1219" w:type="dxa"/>
          </w:tcPr>
          <w:p w14:paraId="4986A749" w14:textId="77777777" w:rsidR="008C4E64" w:rsidRPr="004909D0" w:rsidRDefault="008C4E64" w:rsidP="008C4E64">
            <w:pPr>
              <w:rPr>
                <w:rFonts w:eastAsiaTheme="minorHAnsi"/>
                <w:b/>
                <w:bCs/>
                <w:sz w:val="22"/>
                <w:szCs w:val="22"/>
              </w:rPr>
            </w:pPr>
            <w:r w:rsidRPr="004909D0">
              <w:rPr>
                <w:rFonts w:eastAsiaTheme="minorHAnsi"/>
                <w:b/>
                <w:bCs/>
                <w:sz w:val="22"/>
                <w:szCs w:val="22"/>
              </w:rPr>
              <w:t>13/03/2018</w:t>
            </w:r>
          </w:p>
        </w:tc>
        <w:tc>
          <w:tcPr>
            <w:tcW w:w="8241" w:type="dxa"/>
          </w:tcPr>
          <w:p w14:paraId="4DCC6A1E" w14:textId="77777777" w:rsidR="008C4E64" w:rsidRPr="004909D0" w:rsidRDefault="008C4E64" w:rsidP="008C4E64">
            <w:pPr>
              <w:rPr>
                <w:rFonts w:eastAsiaTheme="minorHAnsi"/>
                <w:bCs/>
                <w:sz w:val="22"/>
                <w:szCs w:val="22"/>
              </w:rPr>
            </w:pPr>
          </w:p>
        </w:tc>
      </w:tr>
      <w:tr w:rsidR="008C4E64" w:rsidRPr="004909D0" w14:paraId="7EB9F174" w14:textId="77777777" w:rsidTr="001E2858">
        <w:trPr>
          <w:jc w:val="center"/>
        </w:trPr>
        <w:tc>
          <w:tcPr>
            <w:tcW w:w="1219" w:type="dxa"/>
          </w:tcPr>
          <w:p w14:paraId="1C639283" w14:textId="77777777" w:rsidR="008C4E64" w:rsidRPr="004909D0" w:rsidRDefault="008C4E64" w:rsidP="008C4E64">
            <w:pPr>
              <w:rPr>
                <w:rFonts w:eastAsiaTheme="minorHAnsi"/>
                <w:b/>
                <w:bCs/>
                <w:sz w:val="22"/>
                <w:szCs w:val="22"/>
              </w:rPr>
            </w:pPr>
            <w:r w:rsidRPr="004909D0">
              <w:rPr>
                <w:rFonts w:eastAsiaTheme="minorHAnsi"/>
                <w:b/>
                <w:bCs/>
                <w:sz w:val="22"/>
                <w:szCs w:val="22"/>
              </w:rPr>
              <w:t>14/03/2018</w:t>
            </w:r>
          </w:p>
        </w:tc>
        <w:tc>
          <w:tcPr>
            <w:tcW w:w="8241" w:type="dxa"/>
          </w:tcPr>
          <w:p w14:paraId="32F867FC" w14:textId="77777777" w:rsidR="008C4E64" w:rsidRPr="004909D0" w:rsidRDefault="008C4E64" w:rsidP="008C4E64">
            <w:pPr>
              <w:rPr>
                <w:rFonts w:eastAsiaTheme="minorHAnsi"/>
                <w:bCs/>
                <w:sz w:val="22"/>
                <w:szCs w:val="22"/>
              </w:rPr>
            </w:pPr>
          </w:p>
        </w:tc>
      </w:tr>
      <w:tr w:rsidR="008C4E64" w:rsidRPr="004909D0" w14:paraId="42BDDF7D" w14:textId="77777777" w:rsidTr="001E2858">
        <w:trPr>
          <w:jc w:val="center"/>
        </w:trPr>
        <w:tc>
          <w:tcPr>
            <w:tcW w:w="1219" w:type="dxa"/>
          </w:tcPr>
          <w:p w14:paraId="3E70F736" w14:textId="77777777" w:rsidR="008C4E64" w:rsidRPr="004909D0" w:rsidRDefault="008C4E64" w:rsidP="008C4E64">
            <w:pPr>
              <w:rPr>
                <w:rFonts w:eastAsiaTheme="minorHAnsi"/>
                <w:b/>
                <w:bCs/>
                <w:sz w:val="22"/>
                <w:szCs w:val="22"/>
              </w:rPr>
            </w:pPr>
            <w:r w:rsidRPr="004909D0">
              <w:rPr>
                <w:rFonts w:eastAsiaTheme="minorHAnsi"/>
                <w:b/>
                <w:bCs/>
                <w:sz w:val="22"/>
                <w:szCs w:val="22"/>
              </w:rPr>
              <w:t>15/03/2018</w:t>
            </w:r>
          </w:p>
        </w:tc>
        <w:tc>
          <w:tcPr>
            <w:tcW w:w="8241" w:type="dxa"/>
          </w:tcPr>
          <w:p w14:paraId="0EC8A711" w14:textId="77777777" w:rsidR="008C4E64" w:rsidRPr="004909D0" w:rsidRDefault="008C4E64" w:rsidP="008C4E64">
            <w:pPr>
              <w:rPr>
                <w:rFonts w:eastAsiaTheme="minorHAnsi"/>
                <w:bCs/>
                <w:sz w:val="22"/>
                <w:szCs w:val="22"/>
              </w:rPr>
            </w:pPr>
          </w:p>
        </w:tc>
      </w:tr>
      <w:tr w:rsidR="008C4E64" w:rsidRPr="004909D0" w14:paraId="536F9AA6" w14:textId="77777777" w:rsidTr="001E2858">
        <w:trPr>
          <w:jc w:val="center"/>
        </w:trPr>
        <w:tc>
          <w:tcPr>
            <w:tcW w:w="1219" w:type="dxa"/>
          </w:tcPr>
          <w:p w14:paraId="09338D9D" w14:textId="77777777" w:rsidR="008C4E64" w:rsidRPr="004909D0" w:rsidRDefault="008C4E64" w:rsidP="008C4E64">
            <w:pPr>
              <w:rPr>
                <w:rFonts w:eastAsiaTheme="minorHAnsi"/>
                <w:b/>
                <w:bCs/>
                <w:sz w:val="22"/>
                <w:szCs w:val="22"/>
              </w:rPr>
            </w:pPr>
            <w:r w:rsidRPr="004909D0">
              <w:rPr>
                <w:rFonts w:eastAsiaTheme="minorHAnsi"/>
                <w:b/>
                <w:bCs/>
                <w:sz w:val="22"/>
                <w:szCs w:val="22"/>
              </w:rPr>
              <w:t>16/03/2018</w:t>
            </w:r>
          </w:p>
        </w:tc>
        <w:tc>
          <w:tcPr>
            <w:tcW w:w="8241" w:type="dxa"/>
          </w:tcPr>
          <w:p w14:paraId="19CC734A" w14:textId="77777777" w:rsidR="008C4E64" w:rsidRPr="004909D0" w:rsidRDefault="008C4E64" w:rsidP="008C4E64">
            <w:pPr>
              <w:rPr>
                <w:rFonts w:eastAsiaTheme="minorHAnsi"/>
                <w:bCs/>
                <w:sz w:val="22"/>
                <w:szCs w:val="22"/>
              </w:rPr>
            </w:pPr>
          </w:p>
        </w:tc>
      </w:tr>
      <w:tr w:rsidR="008C4E64" w:rsidRPr="004909D0" w14:paraId="58B5CB9D" w14:textId="77777777" w:rsidTr="001E2858">
        <w:trPr>
          <w:jc w:val="center"/>
        </w:trPr>
        <w:tc>
          <w:tcPr>
            <w:tcW w:w="1219" w:type="dxa"/>
          </w:tcPr>
          <w:p w14:paraId="7B8CB80E" w14:textId="77777777" w:rsidR="008C4E64" w:rsidRPr="004909D0" w:rsidRDefault="008C4E64" w:rsidP="008C4E64">
            <w:pPr>
              <w:rPr>
                <w:rFonts w:eastAsiaTheme="minorHAnsi"/>
                <w:b/>
                <w:bCs/>
                <w:sz w:val="22"/>
                <w:szCs w:val="22"/>
              </w:rPr>
            </w:pPr>
            <w:r w:rsidRPr="004909D0">
              <w:rPr>
                <w:rFonts w:eastAsiaTheme="minorHAnsi"/>
                <w:b/>
                <w:bCs/>
                <w:sz w:val="22"/>
                <w:szCs w:val="22"/>
              </w:rPr>
              <w:t>17/03/2018</w:t>
            </w:r>
          </w:p>
        </w:tc>
        <w:tc>
          <w:tcPr>
            <w:tcW w:w="8241" w:type="dxa"/>
          </w:tcPr>
          <w:p w14:paraId="607DE48C" w14:textId="77777777" w:rsidR="008C4E64" w:rsidRPr="004909D0" w:rsidRDefault="008C4E64" w:rsidP="008C4E64">
            <w:pPr>
              <w:rPr>
                <w:rFonts w:eastAsiaTheme="minorHAnsi"/>
                <w:bCs/>
                <w:sz w:val="22"/>
                <w:szCs w:val="22"/>
              </w:rPr>
            </w:pPr>
          </w:p>
        </w:tc>
      </w:tr>
      <w:tr w:rsidR="008C4E64" w:rsidRPr="004909D0" w14:paraId="6DF85D95" w14:textId="77777777" w:rsidTr="001E2858">
        <w:trPr>
          <w:jc w:val="center"/>
        </w:trPr>
        <w:tc>
          <w:tcPr>
            <w:tcW w:w="1219" w:type="dxa"/>
          </w:tcPr>
          <w:p w14:paraId="5151306F" w14:textId="77777777" w:rsidR="008C4E64" w:rsidRPr="004909D0" w:rsidRDefault="008C4E64" w:rsidP="008C4E64">
            <w:pPr>
              <w:rPr>
                <w:rFonts w:eastAsiaTheme="minorHAnsi"/>
                <w:b/>
                <w:bCs/>
                <w:sz w:val="22"/>
                <w:szCs w:val="22"/>
              </w:rPr>
            </w:pPr>
            <w:r w:rsidRPr="004909D0">
              <w:rPr>
                <w:rFonts w:eastAsiaTheme="minorHAnsi"/>
                <w:b/>
                <w:bCs/>
                <w:sz w:val="22"/>
                <w:szCs w:val="22"/>
              </w:rPr>
              <w:t>18/03/2018</w:t>
            </w:r>
          </w:p>
        </w:tc>
        <w:tc>
          <w:tcPr>
            <w:tcW w:w="8241" w:type="dxa"/>
          </w:tcPr>
          <w:p w14:paraId="32BBE978" w14:textId="77777777" w:rsidR="008C4E64" w:rsidRPr="004909D0" w:rsidRDefault="008C4E64" w:rsidP="008C4E64">
            <w:pPr>
              <w:rPr>
                <w:rFonts w:eastAsiaTheme="minorHAnsi"/>
                <w:bCs/>
                <w:sz w:val="22"/>
                <w:szCs w:val="22"/>
              </w:rPr>
            </w:pPr>
          </w:p>
        </w:tc>
      </w:tr>
      <w:tr w:rsidR="008C4E64" w:rsidRPr="004909D0" w14:paraId="436999A6" w14:textId="77777777" w:rsidTr="001E2858">
        <w:trPr>
          <w:jc w:val="center"/>
        </w:trPr>
        <w:tc>
          <w:tcPr>
            <w:tcW w:w="1219" w:type="dxa"/>
          </w:tcPr>
          <w:p w14:paraId="6C2B17C9" w14:textId="77777777" w:rsidR="008C4E64" w:rsidRPr="004909D0" w:rsidRDefault="008C4E64" w:rsidP="008C4E64">
            <w:pPr>
              <w:rPr>
                <w:rFonts w:eastAsiaTheme="minorHAnsi"/>
                <w:b/>
                <w:bCs/>
                <w:sz w:val="22"/>
                <w:szCs w:val="22"/>
              </w:rPr>
            </w:pPr>
            <w:r w:rsidRPr="004909D0">
              <w:rPr>
                <w:rFonts w:eastAsiaTheme="minorHAnsi"/>
                <w:b/>
                <w:bCs/>
                <w:sz w:val="22"/>
                <w:szCs w:val="22"/>
              </w:rPr>
              <w:t>19/03/2018</w:t>
            </w:r>
          </w:p>
        </w:tc>
        <w:tc>
          <w:tcPr>
            <w:tcW w:w="8241" w:type="dxa"/>
          </w:tcPr>
          <w:p w14:paraId="4C3C6132" w14:textId="77777777" w:rsidR="008C4E64" w:rsidRPr="004909D0" w:rsidRDefault="008C4E64" w:rsidP="008C4E64">
            <w:pPr>
              <w:rPr>
                <w:rFonts w:eastAsiaTheme="minorHAnsi"/>
                <w:bCs/>
                <w:sz w:val="22"/>
                <w:szCs w:val="22"/>
              </w:rPr>
            </w:pPr>
          </w:p>
        </w:tc>
      </w:tr>
      <w:tr w:rsidR="008C4E64" w:rsidRPr="004909D0" w14:paraId="4BF45931" w14:textId="77777777" w:rsidTr="001E2858">
        <w:trPr>
          <w:jc w:val="center"/>
        </w:trPr>
        <w:tc>
          <w:tcPr>
            <w:tcW w:w="1219" w:type="dxa"/>
          </w:tcPr>
          <w:p w14:paraId="45385104" w14:textId="77777777" w:rsidR="008C4E64" w:rsidRPr="004909D0" w:rsidRDefault="008C4E64" w:rsidP="008C4E64">
            <w:pPr>
              <w:rPr>
                <w:rFonts w:eastAsiaTheme="minorHAnsi"/>
                <w:b/>
                <w:bCs/>
                <w:sz w:val="22"/>
                <w:szCs w:val="22"/>
              </w:rPr>
            </w:pPr>
            <w:r w:rsidRPr="004909D0">
              <w:rPr>
                <w:rFonts w:eastAsiaTheme="minorHAnsi"/>
                <w:b/>
                <w:bCs/>
                <w:sz w:val="22"/>
                <w:szCs w:val="22"/>
              </w:rPr>
              <w:t>20/03/2018</w:t>
            </w:r>
          </w:p>
        </w:tc>
        <w:tc>
          <w:tcPr>
            <w:tcW w:w="8241" w:type="dxa"/>
          </w:tcPr>
          <w:p w14:paraId="1C88ECE2"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EBEEEEC" w14:textId="77777777" w:rsidTr="001E2858">
        <w:trPr>
          <w:jc w:val="center"/>
        </w:trPr>
        <w:tc>
          <w:tcPr>
            <w:tcW w:w="1219" w:type="dxa"/>
          </w:tcPr>
          <w:p w14:paraId="780E8464" w14:textId="77777777" w:rsidR="008C4E64" w:rsidRPr="004909D0" w:rsidRDefault="008C4E64" w:rsidP="008C4E64">
            <w:pPr>
              <w:rPr>
                <w:rFonts w:eastAsiaTheme="minorHAnsi"/>
                <w:b/>
                <w:bCs/>
                <w:sz w:val="22"/>
                <w:szCs w:val="22"/>
              </w:rPr>
            </w:pPr>
            <w:r w:rsidRPr="004909D0">
              <w:rPr>
                <w:rFonts w:eastAsiaTheme="minorHAnsi"/>
                <w:b/>
                <w:bCs/>
                <w:sz w:val="22"/>
                <w:szCs w:val="22"/>
              </w:rPr>
              <w:t>21/03/2018</w:t>
            </w:r>
          </w:p>
        </w:tc>
        <w:tc>
          <w:tcPr>
            <w:tcW w:w="8241" w:type="dxa"/>
          </w:tcPr>
          <w:p w14:paraId="5FF9D721" w14:textId="77777777" w:rsidR="008C4E64" w:rsidRPr="004909D0" w:rsidRDefault="008C4E64" w:rsidP="008C4E64">
            <w:pPr>
              <w:rPr>
                <w:rFonts w:eastAsiaTheme="minorHAnsi"/>
                <w:bCs/>
                <w:sz w:val="22"/>
                <w:szCs w:val="22"/>
              </w:rPr>
            </w:pPr>
          </w:p>
        </w:tc>
      </w:tr>
      <w:tr w:rsidR="008C4E64" w:rsidRPr="004909D0" w14:paraId="592B33A3" w14:textId="77777777" w:rsidTr="001E2858">
        <w:trPr>
          <w:jc w:val="center"/>
        </w:trPr>
        <w:tc>
          <w:tcPr>
            <w:tcW w:w="1219" w:type="dxa"/>
          </w:tcPr>
          <w:p w14:paraId="4DE096B8" w14:textId="77777777" w:rsidR="008C4E64" w:rsidRPr="004909D0" w:rsidRDefault="008C4E64" w:rsidP="008C4E64">
            <w:pPr>
              <w:rPr>
                <w:rFonts w:eastAsiaTheme="minorHAnsi"/>
                <w:b/>
                <w:bCs/>
                <w:sz w:val="22"/>
                <w:szCs w:val="22"/>
              </w:rPr>
            </w:pPr>
            <w:r w:rsidRPr="004909D0">
              <w:rPr>
                <w:rFonts w:eastAsiaTheme="minorHAnsi"/>
                <w:b/>
                <w:bCs/>
                <w:sz w:val="22"/>
                <w:szCs w:val="22"/>
              </w:rPr>
              <w:t>22/03/2018</w:t>
            </w:r>
          </w:p>
        </w:tc>
        <w:tc>
          <w:tcPr>
            <w:tcW w:w="8241" w:type="dxa"/>
          </w:tcPr>
          <w:p w14:paraId="3C02F985" w14:textId="77777777" w:rsidR="008C4E64" w:rsidRPr="004909D0" w:rsidRDefault="008C4E64" w:rsidP="008C4E64">
            <w:pPr>
              <w:rPr>
                <w:rFonts w:eastAsiaTheme="minorHAnsi"/>
                <w:bCs/>
                <w:sz w:val="22"/>
                <w:szCs w:val="22"/>
              </w:rPr>
            </w:pPr>
          </w:p>
        </w:tc>
      </w:tr>
      <w:tr w:rsidR="008C4E64" w:rsidRPr="004909D0" w14:paraId="00E8E3A2" w14:textId="77777777" w:rsidTr="001E2858">
        <w:trPr>
          <w:jc w:val="center"/>
        </w:trPr>
        <w:tc>
          <w:tcPr>
            <w:tcW w:w="1219" w:type="dxa"/>
          </w:tcPr>
          <w:p w14:paraId="6968E9A0" w14:textId="77777777" w:rsidR="008C4E64" w:rsidRPr="004909D0" w:rsidRDefault="008C4E64" w:rsidP="008C4E64">
            <w:pPr>
              <w:rPr>
                <w:rFonts w:eastAsiaTheme="minorHAnsi"/>
                <w:b/>
                <w:bCs/>
                <w:sz w:val="22"/>
                <w:szCs w:val="22"/>
              </w:rPr>
            </w:pPr>
            <w:r w:rsidRPr="004909D0">
              <w:rPr>
                <w:rFonts w:eastAsiaTheme="minorHAnsi"/>
                <w:b/>
                <w:bCs/>
                <w:sz w:val="22"/>
                <w:szCs w:val="22"/>
              </w:rPr>
              <w:t>23/03/2018</w:t>
            </w:r>
          </w:p>
        </w:tc>
        <w:tc>
          <w:tcPr>
            <w:tcW w:w="8241" w:type="dxa"/>
          </w:tcPr>
          <w:p w14:paraId="78D7912A" w14:textId="77777777" w:rsidR="008C4E64" w:rsidRPr="004909D0" w:rsidRDefault="008C4E64" w:rsidP="008C4E64">
            <w:pPr>
              <w:rPr>
                <w:rFonts w:eastAsiaTheme="minorHAnsi"/>
                <w:bCs/>
                <w:sz w:val="22"/>
                <w:szCs w:val="22"/>
              </w:rPr>
            </w:pPr>
          </w:p>
        </w:tc>
      </w:tr>
      <w:tr w:rsidR="008C4E64" w:rsidRPr="004909D0" w14:paraId="077FA2EE" w14:textId="77777777" w:rsidTr="001E2858">
        <w:trPr>
          <w:jc w:val="center"/>
        </w:trPr>
        <w:tc>
          <w:tcPr>
            <w:tcW w:w="1219" w:type="dxa"/>
          </w:tcPr>
          <w:p w14:paraId="01717C92" w14:textId="77777777" w:rsidR="008C4E64" w:rsidRPr="004909D0" w:rsidRDefault="008C4E64" w:rsidP="008C4E64">
            <w:pPr>
              <w:rPr>
                <w:rFonts w:eastAsiaTheme="minorHAnsi"/>
                <w:b/>
                <w:bCs/>
                <w:sz w:val="22"/>
                <w:szCs w:val="22"/>
              </w:rPr>
            </w:pPr>
            <w:r w:rsidRPr="004909D0">
              <w:rPr>
                <w:rFonts w:eastAsiaTheme="minorHAnsi"/>
                <w:b/>
                <w:bCs/>
                <w:sz w:val="22"/>
                <w:szCs w:val="22"/>
              </w:rPr>
              <w:t>24/03/2018</w:t>
            </w:r>
          </w:p>
        </w:tc>
        <w:tc>
          <w:tcPr>
            <w:tcW w:w="8241" w:type="dxa"/>
          </w:tcPr>
          <w:p w14:paraId="79C4A1C9" w14:textId="77777777" w:rsidR="008C4E64" w:rsidRPr="004909D0" w:rsidRDefault="008C4E64" w:rsidP="008C4E64">
            <w:pPr>
              <w:rPr>
                <w:rFonts w:eastAsiaTheme="minorHAnsi"/>
                <w:bCs/>
                <w:sz w:val="22"/>
                <w:szCs w:val="22"/>
              </w:rPr>
            </w:pPr>
          </w:p>
        </w:tc>
      </w:tr>
      <w:tr w:rsidR="008C4E64" w:rsidRPr="004909D0" w14:paraId="7C93135F" w14:textId="77777777" w:rsidTr="001E2858">
        <w:trPr>
          <w:jc w:val="center"/>
        </w:trPr>
        <w:tc>
          <w:tcPr>
            <w:tcW w:w="1219" w:type="dxa"/>
          </w:tcPr>
          <w:p w14:paraId="469A35D7" w14:textId="77777777" w:rsidR="008C4E64" w:rsidRPr="004909D0" w:rsidRDefault="008C4E64" w:rsidP="008C4E64">
            <w:pPr>
              <w:rPr>
                <w:rFonts w:eastAsiaTheme="minorHAnsi"/>
                <w:b/>
                <w:bCs/>
                <w:sz w:val="22"/>
                <w:szCs w:val="22"/>
              </w:rPr>
            </w:pPr>
            <w:r w:rsidRPr="004909D0">
              <w:rPr>
                <w:rFonts w:eastAsiaTheme="minorHAnsi"/>
                <w:b/>
                <w:bCs/>
                <w:sz w:val="22"/>
                <w:szCs w:val="22"/>
              </w:rPr>
              <w:t>25/03/2018</w:t>
            </w:r>
          </w:p>
        </w:tc>
        <w:tc>
          <w:tcPr>
            <w:tcW w:w="8241" w:type="dxa"/>
          </w:tcPr>
          <w:p w14:paraId="2510477C" w14:textId="77777777" w:rsidR="008C4E64" w:rsidRPr="004909D0" w:rsidRDefault="008C4E64" w:rsidP="008C4E64">
            <w:pPr>
              <w:rPr>
                <w:rFonts w:eastAsiaTheme="minorHAnsi"/>
                <w:bCs/>
                <w:sz w:val="22"/>
                <w:szCs w:val="22"/>
              </w:rPr>
            </w:pPr>
          </w:p>
        </w:tc>
      </w:tr>
      <w:tr w:rsidR="008C4E64" w:rsidRPr="004909D0" w14:paraId="0526ACD1" w14:textId="77777777" w:rsidTr="001E2858">
        <w:trPr>
          <w:jc w:val="center"/>
        </w:trPr>
        <w:tc>
          <w:tcPr>
            <w:tcW w:w="1219" w:type="dxa"/>
          </w:tcPr>
          <w:p w14:paraId="315B0D9D" w14:textId="77777777" w:rsidR="008C4E64" w:rsidRPr="004909D0" w:rsidRDefault="008C4E64" w:rsidP="008C4E64">
            <w:pPr>
              <w:rPr>
                <w:rFonts w:eastAsiaTheme="minorHAnsi"/>
                <w:b/>
                <w:bCs/>
                <w:sz w:val="22"/>
                <w:szCs w:val="22"/>
              </w:rPr>
            </w:pPr>
            <w:r w:rsidRPr="004909D0">
              <w:rPr>
                <w:rFonts w:eastAsiaTheme="minorHAnsi"/>
                <w:b/>
                <w:bCs/>
                <w:sz w:val="22"/>
                <w:szCs w:val="22"/>
              </w:rPr>
              <w:t>26/03/2018</w:t>
            </w:r>
          </w:p>
        </w:tc>
        <w:tc>
          <w:tcPr>
            <w:tcW w:w="8241" w:type="dxa"/>
          </w:tcPr>
          <w:p w14:paraId="0D25FB4F" w14:textId="77777777" w:rsidR="008C4E64" w:rsidRPr="004909D0" w:rsidRDefault="008C4E64" w:rsidP="008C4E64">
            <w:pPr>
              <w:rPr>
                <w:rFonts w:eastAsiaTheme="minorHAnsi"/>
                <w:bCs/>
                <w:sz w:val="22"/>
                <w:szCs w:val="22"/>
              </w:rPr>
            </w:pPr>
          </w:p>
        </w:tc>
      </w:tr>
      <w:tr w:rsidR="008C4E64" w:rsidRPr="004909D0" w14:paraId="4C815006" w14:textId="77777777" w:rsidTr="001E2858">
        <w:trPr>
          <w:jc w:val="center"/>
        </w:trPr>
        <w:tc>
          <w:tcPr>
            <w:tcW w:w="1219" w:type="dxa"/>
          </w:tcPr>
          <w:p w14:paraId="37C07A5C" w14:textId="77777777" w:rsidR="008C4E64" w:rsidRPr="004909D0" w:rsidRDefault="008C4E64" w:rsidP="008C4E64">
            <w:pPr>
              <w:rPr>
                <w:rFonts w:eastAsiaTheme="minorHAnsi"/>
                <w:b/>
                <w:bCs/>
                <w:sz w:val="22"/>
                <w:szCs w:val="22"/>
              </w:rPr>
            </w:pPr>
            <w:r w:rsidRPr="004909D0">
              <w:rPr>
                <w:rFonts w:eastAsiaTheme="minorHAnsi"/>
                <w:b/>
                <w:bCs/>
                <w:sz w:val="22"/>
                <w:szCs w:val="22"/>
              </w:rPr>
              <w:t>27/03/2018</w:t>
            </w:r>
          </w:p>
        </w:tc>
        <w:tc>
          <w:tcPr>
            <w:tcW w:w="8241" w:type="dxa"/>
          </w:tcPr>
          <w:p w14:paraId="6E22EA3E" w14:textId="77777777" w:rsidR="008C4E64" w:rsidRPr="004909D0" w:rsidRDefault="008C4E64" w:rsidP="008C4E64">
            <w:pPr>
              <w:rPr>
                <w:rFonts w:eastAsiaTheme="minorHAnsi"/>
                <w:bCs/>
                <w:sz w:val="22"/>
                <w:szCs w:val="22"/>
              </w:rPr>
            </w:pPr>
          </w:p>
        </w:tc>
      </w:tr>
      <w:tr w:rsidR="008C4E64" w:rsidRPr="004909D0" w14:paraId="4D573E0B" w14:textId="77777777" w:rsidTr="001E2858">
        <w:trPr>
          <w:jc w:val="center"/>
        </w:trPr>
        <w:tc>
          <w:tcPr>
            <w:tcW w:w="1219" w:type="dxa"/>
          </w:tcPr>
          <w:p w14:paraId="17E7C7A1" w14:textId="77777777" w:rsidR="008C4E64" w:rsidRPr="004909D0" w:rsidRDefault="008C4E64" w:rsidP="008C4E64">
            <w:pPr>
              <w:rPr>
                <w:rFonts w:eastAsiaTheme="minorHAnsi"/>
                <w:b/>
                <w:bCs/>
                <w:sz w:val="22"/>
                <w:szCs w:val="22"/>
              </w:rPr>
            </w:pPr>
            <w:r w:rsidRPr="004909D0">
              <w:rPr>
                <w:rFonts w:eastAsiaTheme="minorHAnsi"/>
                <w:b/>
                <w:bCs/>
                <w:sz w:val="22"/>
                <w:szCs w:val="22"/>
              </w:rPr>
              <w:t>28/03/2018</w:t>
            </w:r>
          </w:p>
        </w:tc>
        <w:tc>
          <w:tcPr>
            <w:tcW w:w="8241" w:type="dxa"/>
          </w:tcPr>
          <w:p w14:paraId="31E22FF9" w14:textId="77777777" w:rsidR="008C4E64" w:rsidRPr="004909D0" w:rsidRDefault="008C4E64" w:rsidP="008C4E64">
            <w:pPr>
              <w:rPr>
                <w:rFonts w:eastAsiaTheme="minorHAnsi"/>
                <w:bCs/>
                <w:sz w:val="22"/>
                <w:szCs w:val="22"/>
              </w:rPr>
            </w:pPr>
          </w:p>
        </w:tc>
      </w:tr>
      <w:tr w:rsidR="008C4E64" w:rsidRPr="004909D0" w14:paraId="3763F01D" w14:textId="77777777" w:rsidTr="001E2858">
        <w:trPr>
          <w:jc w:val="center"/>
        </w:trPr>
        <w:tc>
          <w:tcPr>
            <w:tcW w:w="1219" w:type="dxa"/>
          </w:tcPr>
          <w:p w14:paraId="26F41CFD" w14:textId="77777777" w:rsidR="008C4E64" w:rsidRPr="004909D0" w:rsidRDefault="008C4E64" w:rsidP="008C4E64">
            <w:pPr>
              <w:rPr>
                <w:rFonts w:eastAsiaTheme="minorHAnsi"/>
                <w:b/>
                <w:bCs/>
                <w:sz w:val="22"/>
                <w:szCs w:val="22"/>
              </w:rPr>
            </w:pPr>
            <w:r w:rsidRPr="004909D0">
              <w:rPr>
                <w:rFonts w:eastAsiaTheme="minorHAnsi"/>
                <w:b/>
                <w:bCs/>
                <w:sz w:val="22"/>
                <w:szCs w:val="22"/>
              </w:rPr>
              <w:t>29/03/2018</w:t>
            </w:r>
          </w:p>
        </w:tc>
        <w:tc>
          <w:tcPr>
            <w:tcW w:w="8241" w:type="dxa"/>
          </w:tcPr>
          <w:p w14:paraId="7E08EC73" w14:textId="77777777" w:rsidR="008C4E64" w:rsidRPr="004909D0" w:rsidRDefault="008C4E64" w:rsidP="008C4E64">
            <w:pPr>
              <w:rPr>
                <w:rFonts w:eastAsiaTheme="minorHAnsi"/>
                <w:bCs/>
                <w:sz w:val="22"/>
                <w:szCs w:val="22"/>
              </w:rPr>
            </w:pPr>
          </w:p>
        </w:tc>
      </w:tr>
      <w:tr w:rsidR="008C4E64" w:rsidRPr="004909D0" w14:paraId="2EFE19FF" w14:textId="77777777" w:rsidTr="001E2858">
        <w:trPr>
          <w:jc w:val="center"/>
        </w:trPr>
        <w:tc>
          <w:tcPr>
            <w:tcW w:w="1219" w:type="dxa"/>
          </w:tcPr>
          <w:p w14:paraId="0FFF5796" w14:textId="77777777" w:rsidR="008C4E64" w:rsidRPr="004909D0" w:rsidRDefault="008C4E64" w:rsidP="008C4E64">
            <w:pPr>
              <w:rPr>
                <w:rFonts w:eastAsiaTheme="minorHAnsi"/>
                <w:b/>
                <w:bCs/>
                <w:sz w:val="22"/>
                <w:szCs w:val="22"/>
              </w:rPr>
            </w:pPr>
            <w:r w:rsidRPr="004909D0">
              <w:rPr>
                <w:rFonts w:eastAsiaTheme="minorHAnsi"/>
                <w:b/>
                <w:bCs/>
                <w:sz w:val="22"/>
                <w:szCs w:val="22"/>
              </w:rPr>
              <w:t>30/03/2018</w:t>
            </w:r>
          </w:p>
        </w:tc>
        <w:tc>
          <w:tcPr>
            <w:tcW w:w="8241" w:type="dxa"/>
          </w:tcPr>
          <w:p w14:paraId="51CFE12B" w14:textId="77777777" w:rsidR="008C4E64" w:rsidRPr="004909D0" w:rsidRDefault="008C4E64" w:rsidP="008C4E64">
            <w:pPr>
              <w:rPr>
                <w:rFonts w:eastAsiaTheme="minorHAnsi"/>
                <w:bCs/>
                <w:sz w:val="22"/>
                <w:szCs w:val="22"/>
              </w:rPr>
            </w:pPr>
          </w:p>
        </w:tc>
      </w:tr>
      <w:tr w:rsidR="008C4E64" w:rsidRPr="004909D0" w14:paraId="3CC2E55A" w14:textId="77777777" w:rsidTr="001E2858">
        <w:trPr>
          <w:jc w:val="center"/>
        </w:trPr>
        <w:tc>
          <w:tcPr>
            <w:tcW w:w="1219" w:type="dxa"/>
          </w:tcPr>
          <w:p w14:paraId="65380A46" w14:textId="77777777" w:rsidR="008C4E64" w:rsidRPr="004909D0" w:rsidRDefault="008C4E64" w:rsidP="008C4E64">
            <w:pPr>
              <w:rPr>
                <w:rFonts w:eastAsiaTheme="minorHAnsi"/>
                <w:b/>
                <w:bCs/>
                <w:sz w:val="22"/>
                <w:szCs w:val="22"/>
              </w:rPr>
            </w:pPr>
            <w:r w:rsidRPr="004909D0">
              <w:rPr>
                <w:rFonts w:eastAsiaTheme="minorHAnsi"/>
                <w:b/>
                <w:bCs/>
                <w:sz w:val="22"/>
                <w:szCs w:val="22"/>
              </w:rPr>
              <w:t>31/03/2018</w:t>
            </w:r>
          </w:p>
        </w:tc>
        <w:tc>
          <w:tcPr>
            <w:tcW w:w="8241" w:type="dxa"/>
          </w:tcPr>
          <w:p w14:paraId="31EF19F0" w14:textId="77777777" w:rsidR="008C4E64" w:rsidRPr="004909D0" w:rsidRDefault="008C4E64" w:rsidP="008C4E64">
            <w:pPr>
              <w:rPr>
                <w:rFonts w:eastAsiaTheme="minorHAnsi"/>
                <w:bCs/>
                <w:sz w:val="22"/>
                <w:szCs w:val="22"/>
              </w:rPr>
            </w:pPr>
          </w:p>
        </w:tc>
      </w:tr>
      <w:tr w:rsidR="008C4E64" w:rsidRPr="004909D0" w14:paraId="17C75FEA" w14:textId="77777777" w:rsidTr="001E2858">
        <w:trPr>
          <w:jc w:val="center"/>
        </w:trPr>
        <w:tc>
          <w:tcPr>
            <w:tcW w:w="1219" w:type="dxa"/>
          </w:tcPr>
          <w:p w14:paraId="1BE58D62" w14:textId="77777777" w:rsidR="008C4E64" w:rsidRPr="004909D0" w:rsidRDefault="008C4E64" w:rsidP="008C4E64">
            <w:pPr>
              <w:rPr>
                <w:rFonts w:eastAsiaTheme="minorHAnsi"/>
                <w:bCs/>
                <w:sz w:val="22"/>
                <w:szCs w:val="22"/>
              </w:rPr>
            </w:pPr>
          </w:p>
        </w:tc>
        <w:tc>
          <w:tcPr>
            <w:tcW w:w="8241" w:type="dxa"/>
          </w:tcPr>
          <w:p w14:paraId="506D9A5A" w14:textId="77777777" w:rsidR="008C4E64" w:rsidRPr="004909D0" w:rsidRDefault="008C4E64" w:rsidP="008C4E64">
            <w:pPr>
              <w:rPr>
                <w:rFonts w:eastAsiaTheme="minorHAnsi"/>
                <w:b/>
                <w:bCs/>
                <w:sz w:val="22"/>
                <w:szCs w:val="22"/>
              </w:rPr>
            </w:pPr>
            <w:r w:rsidRPr="004909D0">
              <w:rPr>
                <w:rFonts w:eastAsiaTheme="minorHAnsi"/>
                <w:b/>
                <w:bCs/>
                <w:sz w:val="22"/>
                <w:szCs w:val="22"/>
              </w:rPr>
              <w:t>April</w:t>
            </w:r>
          </w:p>
        </w:tc>
      </w:tr>
      <w:tr w:rsidR="008C4E64" w:rsidRPr="004909D0" w14:paraId="37A96D8A" w14:textId="77777777" w:rsidTr="001E2858">
        <w:trPr>
          <w:jc w:val="center"/>
        </w:trPr>
        <w:tc>
          <w:tcPr>
            <w:tcW w:w="1219" w:type="dxa"/>
          </w:tcPr>
          <w:p w14:paraId="56B75917" w14:textId="77777777" w:rsidR="008C4E64" w:rsidRPr="004909D0" w:rsidRDefault="008C4E64" w:rsidP="008C4E64">
            <w:pPr>
              <w:rPr>
                <w:rFonts w:eastAsiaTheme="minorHAnsi"/>
                <w:b/>
                <w:bCs/>
                <w:sz w:val="22"/>
                <w:szCs w:val="22"/>
              </w:rPr>
            </w:pPr>
            <w:r w:rsidRPr="004909D0">
              <w:rPr>
                <w:rFonts w:eastAsiaTheme="minorHAnsi"/>
                <w:b/>
                <w:bCs/>
                <w:sz w:val="22"/>
                <w:szCs w:val="22"/>
              </w:rPr>
              <w:t>01/04/2018</w:t>
            </w:r>
          </w:p>
        </w:tc>
        <w:tc>
          <w:tcPr>
            <w:tcW w:w="8241" w:type="dxa"/>
          </w:tcPr>
          <w:p w14:paraId="52E1B354" w14:textId="77777777" w:rsidR="008C4E64" w:rsidRPr="004909D0" w:rsidRDefault="008C4E64" w:rsidP="008C4E64">
            <w:pPr>
              <w:rPr>
                <w:rFonts w:eastAsiaTheme="minorHAnsi"/>
                <w:bCs/>
                <w:sz w:val="22"/>
                <w:szCs w:val="22"/>
              </w:rPr>
            </w:pPr>
          </w:p>
        </w:tc>
      </w:tr>
      <w:tr w:rsidR="008C4E64" w:rsidRPr="004909D0" w14:paraId="45AF9DF7" w14:textId="77777777" w:rsidTr="001E2858">
        <w:trPr>
          <w:jc w:val="center"/>
        </w:trPr>
        <w:tc>
          <w:tcPr>
            <w:tcW w:w="1219" w:type="dxa"/>
          </w:tcPr>
          <w:p w14:paraId="79DC20AB" w14:textId="77777777" w:rsidR="008C4E64" w:rsidRPr="004909D0" w:rsidRDefault="008C4E64" w:rsidP="008C4E64">
            <w:pPr>
              <w:rPr>
                <w:rFonts w:eastAsiaTheme="minorHAnsi"/>
                <w:b/>
                <w:bCs/>
                <w:sz w:val="22"/>
                <w:szCs w:val="22"/>
              </w:rPr>
            </w:pPr>
            <w:r w:rsidRPr="004909D0">
              <w:rPr>
                <w:rFonts w:eastAsiaTheme="minorHAnsi"/>
                <w:b/>
                <w:bCs/>
                <w:sz w:val="22"/>
                <w:szCs w:val="22"/>
              </w:rPr>
              <w:t>02/04/2018</w:t>
            </w:r>
          </w:p>
        </w:tc>
        <w:tc>
          <w:tcPr>
            <w:tcW w:w="8241" w:type="dxa"/>
          </w:tcPr>
          <w:p w14:paraId="0CDE42A6" w14:textId="77777777" w:rsidR="008C4E64" w:rsidRPr="004909D0" w:rsidRDefault="008C4E64" w:rsidP="008C4E64">
            <w:pPr>
              <w:rPr>
                <w:rFonts w:eastAsiaTheme="minorHAnsi"/>
                <w:bCs/>
                <w:sz w:val="22"/>
                <w:szCs w:val="22"/>
              </w:rPr>
            </w:pPr>
          </w:p>
        </w:tc>
      </w:tr>
      <w:tr w:rsidR="008C4E64" w:rsidRPr="004909D0" w14:paraId="5D9AEC61" w14:textId="77777777" w:rsidTr="001E2858">
        <w:trPr>
          <w:jc w:val="center"/>
        </w:trPr>
        <w:tc>
          <w:tcPr>
            <w:tcW w:w="1219" w:type="dxa"/>
          </w:tcPr>
          <w:p w14:paraId="7D4BE764" w14:textId="77777777" w:rsidR="008C4E64" w:rsidRPr="004909D0" w:rsidRDefault="008C4E64" w:rsidP="008C4E64">
            <w:pPr>
              <w:rPr>
                <w:rFonts w:eastAsiaTheme="minorHAnsi"/>
                <w:b/>
                <w:bCs/>
                <w:sz w:val="22"/>
                <w:szCs w:val="22"/>
              </w:rPr>
            </w:pPr>
            <w:r w:rsidRPr="004909D0">
              <w:rPr>
                <w:rFonts w:eastAsiaTheme="minorHAnsi"/>
                <w:b/>
                <w:bCs/>
                <w:sz w:val="22"/>
                <w:szCs w:val="22"/>
              </w:rPr>
              <w:t>03/04/2018</w:t>
            </w:r>
          </w:p>
        </w:tc>
        <w:tc>
          <w:tcPr>
            <w:tcW w:w="8241" w:type="dxa"/>
          </w:tcPr>
          <w:p w14:paraId="63F8DF49" w14:textId="77777777" w:rsidR="008C4E64" w:rsidRPr="004909D0" w:rsidRDefault="008C4E64" w:rsidP="008C4E64">
            <w:pPr>
              <w:rPr>
                <w:rFonts w:eastAsiaTheme="minorHAnsi"/>
                <w:bCs/>
                <w:sz w:val="22"/>
                <w:szCs w:val="22"/>
              </w:rPr>
            </w:pPr>
          </w:p>
        </w:tc>
      </w:tr>
      <w:tr w:rsidR="008C4E64" w:rsidRPr="004909D0" w14:paraId="02E0D259" w14:textId="77777777" w:rsidTr="001E2858">
        <w:trPr>
          <w:jc w:val="center"/>
        </w:trPr>
        <w:tc>
          <w:tcPr>
            <w:tcW w:w="1219" w:type="dxa"/>
          </w:tcPr>
          <w:p w14:paraId="1B6B1E8E" w14:textId="77777777" w:rsidR="008C4E64" w:rsidRPr="004909D0" w:rsidRDefault="008C4E64" w:rsidP="008C4E64">
            <w:pPr>
              <w:rPr>
                <w:rFonts w:eastAsiaTheme="minorHAnsi"/>
                <w:b/>
                <w:bCs/>
                <w:sz w:val="22"/>
                <w:szCs w:val="22"/>
              </w:rPr>
            </w:pPr>
            <w:r w:rsidRPr="004909D0">
              <w:rPr>
                <w:rFonts w:eastAsiaTheme="minorHAnsi"/>
                <w:b/>
                <w:bCs/>
                <w:sz w:val="22"/>
                <w:szCs w:val="22"/>
              </w:rPr>
              <w:t>04/04/2018</w:t>
            </w:r>
          </w:p>
        </w:tc>
        <w:tc>
          <w:tcPr>
            <w:tcW w:w="8241" w:type="dxa"/>
          </w:tcPr>
          <w:p w14:paraId="777FF4D7" w14:textId="77777777" w:rsidR="008C4E64" w:rsidRPr="004909D0" w:rsidRDefault="008C4E64" w:rsidP="008C4E64">
            <w:pPr>
              <w:rPr>
                <w:rFonts w:eastAsiaTheme="minorHAnsi"/>
                <w:bCs/>
                <w:sz w:val="22"/>
                <w:szCs w:val="22"/>
              </w:rPr>
            </w:pPr>
          </w:p>
        </w:tc>
      </w:tr>
      <w:tr w:rsidR="008C4E64" w:rsidRPr="004909D0" w14:paraId="7FB380F2" w14:textId="77777777" w:rsidTr="001E2858">
        <w:trPr>
          <w:jc w:val="center"/>
        </w:trPr>
        <w:tc>
          <w:tcPr>
            <w:tcW w:w="1219" w:type="dxa"/>
          </w:tcPr>
          <w:p w14:paraId="05F245BA" w14:textId="77777777" w:rsidR="008C4E64" w:rsidRPr="004909D0" w:rsidRDefault="008C4E64" w:rsidP="008C4E64">
            <w:pPr>
              <w:rPr>
                <w:rFonts w:eastAsiaTheme="minorHAnsi"/>
                <w:b/>
                <w:bCs/>
                <w:sz w:val="22"/>
                <w:szCs w:val="22"/>
              </w:rPr>
            </w:pPr>
            <w:r w:rsidRPr="004909D0">
              <w:rPr>
                <w:rFonts w:eastAsiaTheme="minorHAnsi"/>
                <w:b/>
                <w:bCs/>
                <w:sz w:val="22"/>
                <w:szCs w:val="22"/>
              </w:rPr>
              <w:t>05/04/2018</w:t>
            </w:r>
          </w:p>
        </w:tc>
        <w:tc>
          <w:tcPr>
            <w:tcW w:w="8241" w:type="dxa"/>
          </w:tcPr>
          <w:p w14:paraId="3A699630" w14:textId="77777777" w:rsidR="008C4E64" w:rsidRPr="004909D0" w:rsidRDefault="008C4E64" w:rsidP="008C4E64">
            <w:pPr>
              <w:rPr>
                <w:rFonts w:eastAsiaTheme="minorHAnsi"/>
                <w:bCs/>
                <w:sz w:val="22"/>
                <w:szCs w:val="22"/>
              </w:rPr>
            </w:pPr>
          </w:p>
        </w:tc>
      </w:tr>
      <w:tr w:rsidR="008C4E64" w:rsidRPr="004909D0" w14:paraId="299B899E" w14:textId="77777777" w:rsidTr="001E2858">
        <w:trPr>
          <w:jc w:val="center"/>
        </w:trPr>
        <w:tc>
          <w:tcPr>
            <w:tcW w:w="1219" w:type="dxa"/>
          </w:tcPr>
          <w:p w14:paraId="2466CCCF" w14:textId="77777777" w:rsidR="008C4E64" w:rsidRPr="004909D0" w:rsidRDefault="008C4E64" w:rsidP="008C4E64">
            <w:pPr>
              <w:rPr>
                <w:rFonts w:eastAsiaTheme="minorHAnsi"/>
                <w:b/>
                <w:bCs/>
                <w:sz w:val="22"/>
                <w:szCs w:val="22"/>
              </w:rPr>
            </w:pPr>
            <w:r w:rsidRPr="004909D0">
              <w:rPr>
                <w:rFonts w:eastAsiaTheme="minorHAnsi"/>
                <w:b/>
                <w:bCs/>
                <w:sz w:val="22"/>
                <w:szCs w:val="22"/>
              </w:rPr>
              <w:t>06/04/2018</w:t>
            </w:r>
          </w:p>
        </w:tc>
        <w:tc>
          <w:tcPr>
            <w:tcW w:w="8241" w:type="dxa"/>
          </w:tcPr>
          <w:p w14:paraId="16CBF5A5" w14:textId="77777777" w:rsidR="008C4E64" w:rsidRPr="004909D0" w:rsidRDefault="008C4E64" w:rsidP="008C4E64">
            <w:pPr>
              <w:rPr>
                <w:rFonts w:eastAsiaTheme="minorHAnsi"/>
                <w:bCs/>
                <w:sz w:val="22"/>
                <w:szCs w:val="22"/>
              </w:rPr>
            </w:pPr>
          </w:p>
        </w:tc>
      </w:tr>
      <w:tr w:rsidR="008C4E64" w:rsidRPr="004909D0" w14:paraId="47E0B54B" w14:textId="77777777" w:rsidTr="001E2858">
        <w:trPr>
          <w:jc w:val="center"/>
        </w:trPr>
        <w:tc>
          <w:tcPr>
            <w:tcW w:w="1219" w:type="dxa"/>
          </w:tcPr>
          <w:p w14:paraId="4EFB4199" w14:textId="77777777" w:rsidR="008C4E64" w:rsidRPr="004909D0" w:rsidRDefault="008C4E64" w:rsidP="008C4E64">
            <w:pPr>
              <w:rPr>
                <w:rFonts w:eastAsiaTheme="minorHAnsi"/>
                <w:b/>
                <w:bCs/>
                <w:sz w:val="22"/>
                <w:szCs w:val="22"/>
              </w:rPr>
            </w:pPr>
            <w:r w:rsidRPr="004909D0">
              <w:rPr>
                <w:rFonts w:eastAsiaTheme="minorHAnsi"/>
                <w:b/>
                <w:bCs/>
                <w:sz w:val="22"/>
                <w:szCs w:val="22"/>
              </w:rPr>
              <w:t>07/04/2018</w:t>
            </w:r>
          </w:p>
        </w:tc>
        <w:tc>
          <w:tcPr>
            <w:tcW w:w="8241" w:type="dxa"/>
          </w:tcPr>
          <w:p w14:paraId="18106433" w14:textId="77777777" w:rsidR="008C4E64" w:rsidRPr="004909D0" w:rsidRDefault="008C4E64" w:rsidP="008C4E64">
            <w:pPr>
              <w:rPr>
                <w:rFonts w:eastAsiaTheme="minorHAnsi"/>
                <w:bCs/>
                <w:sz w:val="22"/>
                <w:szCs w:val="22"/>
              </w:rPr>
            </w:pPr>
          </w:p>
        </w:tc>
      </w:tr>
      <w:tr w:rsidR="008C4E64" w:rsidRPr="004909D0" w14:paraId="2DBB38C4" w14:textId="77777777" w:rsidTr="001E2858">
        <w:trPr>
          <w:jc w:val="center"/>
        </w:trPr>
        <w:tc>
          <w:tcPr>
            <w:tcW w:w="1219" w:type="dxa"/>
          </w:tcPr>
          <w:p w14:paraId="1297E400" w14:textId="77777777" w:rsidR="008C4E64" w:rsidRPr="004909D0" w:rsidRDefault="008C4E64" w:rsidP="008C4E64">
            <w:pPr>
              <w:rPr>
                <w:rFonts w:eastAsiaTheme="minorHAnsi"/>
                <w:b/>
                <w:bCs/>
                <w:sz w:val="22"/>
                <w:szCs w:val="22"/>
              </w:rPr>
            </w:pPr>
            <w:r w:rsidRPr="004909D0">
              <w:rPr>
                <w:rFonts w:eastAsiaTheme="minorHAnsi"/>
                <w:b/>
                <w:bCs/>
                <w:sz w:val="22"/>
                <w:szCs w:val="22"/>
              </w:rPr>
              <w:t>08/04/2018</w:t>
            </w:r>
          </w:p>
        </w:tc>
        <w:tc>
          <w:tcPr>
            <w:tcW w:w="8241" w:type="dxa"/>
          </w:tcPr>
          <w:p w14:paraId="6812A119" w14:textId="77777777" w:rsidR="008C4E64" w:rsidRPr="004909D0" w:rsidRDefault="008C4E64" w:rsidP="008C4E64">
            <w:pPr>
              <w:rPr>
                <w:rFonts w:eastAsiaTheme="minorHAnsi"/>
                <w:bCs/>
                <w:sz w:val="22"/>
                <w:szCs w:val="22"/>
              </w:rPr>
            </w:pPr>
          </w:p>
        </w:tc>
      </w:tr>
      <w:tr w:rsidR="008C4E64" w:rsidRPr="004909D0" w14:paraId="0316B781" w14:textId="77777777" w:rsidTr="001E2858">
        <w:trPr>
          <w:jc w:val="center"/>
        </w:trPr>
        <w:tc>
          <w:tcPr>
            <w:tcW w:w="1219" w:type="dxa"/>
          </w:tcPr>
          <w:p w14:paraId="027D7446" w14:textId="77777777" w:rsidR="008C4E64" w:rsidRPr="004909D0" w:rsidRDefault="008C4E64" w:rsidP="008C4E64">
            <w:pPr>
              <w:rPr>
                <w:rFonts w:eastAsiaTheme="minorHAnsi"/>
                <w:b/>
                <w:bCs/>
                <w:sz w:val="22"/>
                <w:szCs w:val="22"/>
              </w:rPr>
            </w:pPr>
            <w:r w:rsidRPr="004909D0">
              <w:rPr>
                <w:rFonts w:eastAsiaTheme="minorHAnsi"/>
                <w:b/>
                <w:bCs/>
                <w:sz w:val="22"/>
                <w:szCs w:val="22"/>
              </w:rPr>
              <w:t>09/04/2018</w:t>
            </w:r>
          </w:p>
        </w:tc>
        <w:tc>
          <w:tcPr>
            <w:tcW w:w="8241" w:type="dxa"/>
          </w:tcPr>
          <w:p w14:paraId="21E25655" w14:textId="77777777" w:rsidR="008C4E64" w:rsidRPr="004909D0" w:rsidRDefault="008C4E64" w:rsidP="008C4E64">
            <w:pPr>
              <w:rPr>
                <w:rFonts w:eastAsiaTheme="minorHAnsi"/>
                <w:bCs/>
                <w:sz w:val="22"/>
                <w:szCs w:val="22"/>
              </w:rPr>
            </w:pPr>
          </w:p>
        </w:tc>
      </w:tr>
      <w:tr w:rsidR="008C4E64" w:rsidRPr="004909D0" w14:paraId="67A6078D" w14:textId="77777777" w:rsidTr="001E2858">
        <w:trPr>
          <w:jc w:val="center"/>
        </w:trPr>
        <w:tc>
          <w:tcPr>
            <w:tcW w:w="1219" w:type="dxa"/>
          </w:tcPr>
          <w:p w14:paraId="198A71F5" w14:textId="77777777" w:rsidR="008C4E64" w:rsidRPr="004909D0" w:rsidRDefault="008C4E64" w:rsidP="008C4E64">
            <w:pPr>
              <w:rPr>
                <w:rFonts w:eastAsiaTheme="minorHAnsi"/>
                <w:b/>
                <w:bCs/>
                <w:sz w:val="22"/>
                <w:szCs w:val="22"/>
              </w:rPr>
            </w:pPr>
            <w:r w:rsidRPr="004909D0">
              <w:rPr>
                <w:rFonts w:eastAsiaTheme="minorHAnsi"/>
                <w:b/>
                <w:bCs/>
                <w:sz w:val="22"/>
                <w:szCs w:val="22"/>
              </w:rPr>
              <w:t>10/04/2018</w:t>
            </w:r>
          </w:p>
        </w:tc>
        <w:tc>
          <w:tcPr>
            <w:tcW w:w="8241" w:type="dxa"/>
          </w:tcPr>
          <w:p w14:paraId="6F429048" w14:textId="77777777" w:rsidR="008C4E64" w:rsidRPr="004909D0" w:rsidRDefault="008C4E64" w:rsidP="008C4E64">
            <w:pPr>
              <w:rPr>
                <w:rFonts w:eastAsiaTheme="minorHAnsi"/>
                <w:bCs/>
                <w:sz w:val="22"/>
                <w:szCs w:val="22"/>
              </w:rPr>
            </w:pPr>
          </w:p>
        </w:tc>
      </w:tr>
      <w:tr w:rsidR="008C4E64" w:rsidRPr="004909D0" w14:paraId="6F04FC80" w14:textId="77777777" w:rsidTr="001E2858">
        <w:trPr>
          <w:jc w:val="center"/>
        </w:trPr>
        <w:tc>
          <w:tcPr>
            <w:tcW w:w="1219" w:type="dxa"/>
          </w:tcPr>
          <w:p w14:paraId="677C8D8D" w14:textId="77777777" w:rsidR="008C4E64" w:rsidRPr="004909D0" w:rsidRDefault="008C4E64" w:rsidP="008C4E64">
            <w:pPr>
              <w:rPr>
                <w:rFonts w:eastAsiaTheme="minorHAnsi"/>
                <w:b/>
                <w:bCs/>
                <w:sz w:val="22"/>
                <w:szCs w:val="22"/>
              </w:rPr>
            </w:pPr>
            <w:r w:rsidRPr="004909D0">
              <w:rPr>
                <w:rFonts w:eastAsiaTheme="minorHAnsi"/>
                <w:b/>
                <w:bCs/>
                <w:sz w:val="22"/>
                <w:szCs w:val="22"/>
              </w:rPr>
              <w:t>11/04/2018</w:t>
            </w:r>
          </w:p>
        </w:tc>
        <w:tc>
          <w:tcPr>
            <w:tcW w:w="8241" w:type="dxa"/>
          </w:tcPr>
          <w:p w14:paraId="304F588E" w14:textId="77777777" w:rsidR="008C4E64" w:rsidRPr="004909D0" w:rsidRDefault="008C4E64" w:rsidP="008C4E64">
            <w:pPr>
              <w:rPr>
                <w:rFonts w:eastAsiaTheme="minorHAnsi"/>
                <w:bCs/>
                <w:sz w:val="22"/>
                <w:szCs w:val="22"/>
              </w:rPr>
            </w:pPr>
          </w:p>
        </w:tc>
      </w:tr>
      <w:tr w:rsidR="008C4E64" w:rsidRPr="004909D0" w14:paraId="14E9F477" w14:textId="77777777" w:rsidTr="001E2858">
        <w:trPr>
          <w:jc w:val="center"/>
        </w:trPr>
        <w:tc>
          <w:tcPr>
            <w:tcW w:w="1219" w:type="dxa"/>
          </w:tcPr>
          <w:p w14:paraId="2D57AE31" w14:textId="77777777" w:rsidR="008C4E64" w:rsidRPr="004909D0" w:rsidRDefault="008C4E64" w:rsidP="008C4E64">
            <w:pPr>
              <w:rPr>
                <w:rFonts w:eastAsiaTheme="minorHAnsi"/>
                <w:b/>
                <w:bCs/>
                <w:sz w:val="22"/>
                <w:szCs w:val="22"/>
              </w:rPr>
            </w:pPr>
            <w:r w:rsidRPr="004909D0">
              <w:rPr>
                <w:rFonts w:eastAsiaTheme="minorHAnsi"/>
                <w:b/>
                <w:bCs/>
                <w:sz w:val="22"/>
                <w:szCs w:val="22"/>
              </w:rPr>
              <w:t>12/04/2018</w:t>
            </w:r>
          </w:p>
        </w:tc>
        <w:tc>
          <w:tcPr>
            <w:tcW w:w="8241" w:type="dxa"/>
          </w:tcPr>
          <w:p w14:paraId="17C252AA" w14:textId="77777777" w:rsidR="008C4E64" w:rsidRPr="004909D0" w:rsidRDefault="008C4E64" w:rsidP="008C4E64">
            <w:pPr>
              <w:rPr>
                <w:rFonts w:eastAsiaTheme="minorHAnsi"/>
                <w:bCs/>
                <w:sz w:val="22"/>
                <w:szCs w:val="22"/>
              </w:rPr>
            </w:pPr>
          </w:p>
        </w:tc>
      </w:tr>
      <w:tr w:rsidR="008C4E64" w:rsidRPr="004909D0" w14:paraId="24525846" w14:textId="77777777" w:rsidTr="001E2858">
        <w:trPr>
          <w:jc w:val="center"/>
        </w:trPr>
        <w:tc>
          <w:tcPr>
            <w:tcW w:w="1219" w:type="dxa"/>
          </w:tcPr>
          <w:p w14:paraId="6E542F40" w14:textId="77777777" w:rsidR="008C4E64" w:rsidRPr="004909D0" w:rsidRDefault="008C4E64" w:rsidP="008C4E64">
            <w:pPr>
              <w:rPr>
                <w:rFonts w:eastAsiaTheme="minorHAnsi"/>
                <w:b/>
                <w:bCs/>
                <w:sz w:val="22"/>
                <w:szCs w:val="22"/>
              </w:rPr>
            </w:pPr>
            <w:r w:rsidRPr="004909D0">
              <w:rPr>
                <w:rFonts w:eastAsiaTheme="minorHAnsi"/>
                <w:b/>
                <w:bCs/>
                <w:sz w:val="22"/>
                <w:szCs w:val="22"/>
              </w:rPr>
              <w:t>13/04/2018</w:t>
            </w:r>
          </w:p>
        </w:tc>
        <w:tc>
          <w:tcPr>
            <w:tcW w:w="8241" w:type="dxa"/>
          </w:tcPr>
          <w:p w14:paraId="2EA5A908" w14:textId="77777777" w:rsidR="008C4E64" w:rsidRPr="004909D0" w:rsidRDefault="008C4E64" w:rsidP="008C4E64">
            <w:pPr>
              <w:rPr>
                <w:rFonts w:eastAsiaTheme="minorHAnsi"/>
                <w:bCs/>
                <w:sz w:val="22"/>
                <w:szCs w:val="22"/>
              </w:rPr>
            </w:pPr>
          </w:p>
        </w:tc>
      </w:tr>
      <w:tr w:rsidR="008C4E64" w:rsidRPr="004909D0" w14:paraId="47B92764" w14:textId="77777777" w:rsidTr="001E2858">
        <w:trPr>
          <w:jc w:val="center"/>
        </w:trPr>
        <w:tc>
          <w:tcPr>
            <w:tcW w:w="1219" w:type="dxa"/>
          </w:tcPr>
          <w:p w14:paraId="06112A09" w14:textId="77777777" w:rsidR="008C4E64" w:rsidRPr="004909D0" w:rsidRDefault="008C4E64" w:rsidP="008C4E64">
            <w:pPr>
              <w:rPr>
                <w:rFonts w:eastAsiaTheme="minorHAnsi"/>
                <w:b/>
                <w:bCs/>
                <w:sz w:val="22"/>
                <w:szCs w:val="22"/>
              </w:rPr>
            </w:pPr>
            <w:r w:rsidRPr="004909D0">
              <w:rPr>
                <w:rFonts w:eastAsiaTheme="minorHAnsi"/>
                <w:b/>
                <w:bCs/>
                <w:sz w:val="22"/>
                <w:szCs w:val="22"/>
              </w:rPr>
              <w:t>14/04/2018</w:t>
            </w:r>
          </w:p>
        </w:tc>
        <w:tc>
          <w:tcPr>
            <w:tcW w:w="8241" w:type="dxa"/>
          </w:tcPr>
          <w:p w14:paraId="5B863C03" w14:textId="77777777" w:rsidR="008C4E64" w:rsidRPr="004909D0" w:rsidRDefault="008C4E64" w:rsidP="008C4E64">
            <w:pPr>
              <w:rPr>
                <w:rFonts w:eastAsiaTheme="minorHAnsi"/>
                <w:bCs/>
                <w:sz w:val="22"/>
                <w:szCs w:val="22"/>
              </w:rPr>
            </w:pPr>
          </w:p>
        </w:tc>
      </w:tr>
      <w:tr w:rsidR="008C4E64" w:rsidRPr="004909D0" w14:paraId="08F71F63" w14:textId="77777777" w:rsidTr="001E2858">
        <w:trPr>
          <w:jc w:val="center"/>
        </w:trPr>
        <w:tc>
          <w:tcPr>
            <w:tcW w:w="1219" w:type="dxa"/>
          </w:tcPr>
          <w:p w14:paraId="2528FB2D" w14:textId="77777777" w:rsidR="008C4E64" w:rsidRPr="004909D0" w:rsidRDefault="008C4E64" w:rsidP="008C4E64">
            <w:pPr>
              <w:rPr>
                <w:rFonts w:eastAsiaTheme="minorHAnsi"/>
                <w:b/>
                <w:bCs/>
                <w:sz w:val="22"/>
                <w:szCs w:val="22"/>
              </w:rPr>
            </w:pPr>
            <w:r w:rsidRPr="004909D0">
              <w:rPr>
                <w:rFonts w:eastAsiaTheme="minorHAnsi"/>
                <w:b/>
                <w:bCs/>
                <w:sz w:val="22"/>
                <w:szCs w:val="22"/>
              </w:rPr>
              <w:t>15/04/2018</w:t>
            </w:r>
          </w:p>
        </w:tc>
        <w:tc>
          <w:tcPr>
            <w:tcW w:w="8241" w:type="dxa"/>
          </w:tcPr>
          <w:p w14:paraId="3038AAA4" w14:textId="77777777" w:rsidR="008C4E64" w:rsidRPr="004909D0" w:rsidRDefault="008C4E64" w:rsidP="008C4E64">
            <w:pPr>
              <w:rPr>
                <w:rFonts w:eastAsiaTheme="minorHAnsi"/>
                <w:bCs/>
                <w:sz w:val="22"/>
                <w:szCs w:val="22"/>
              </w:rPr>
            </w:pPr>
          </w:p>
        </w:tc>
      </w:tr>
      <w:tr w:rsidR="008C4E64" w:rsidRPr="004909D0" w14:paraId="7772B54B" w14:textId="77777777" w:rsidTr="001E2858">
        <w:trPr>
          <w:jc w:val="center"/>
        </w:trPr>
        <w:tc>
          <w:tcPr>
            <w:tcW w:w="1219" w:type="dxa"/>
          </w:tcPr>
          <w:p w14:paraId="0B7BC939" w14:textId="77777777" w:rsidR="008C4E64" w:rsidRPr="004909D0" w:rsidRDefault="008C4E64" w:rsidP="008C4E64">
            <w:pPr>
              <w:rPr>
                <w:rFonts w:eastAsiaTheme="minorHAnsi"/>
                <w:b/>
                <w:bCs/>
                <w:sz w:val="22"/>
                <w:szCs w:val="22"/>
              </w:rPr>
            </w:pPr>
            <w:r w:rsidRPr="004909D0">
              <w:rPr>
                <w:rFonts w:eastAsiaTheme="minorHAnsi"/>
                <w:b/>
                <w:bCs/>
                <w:sz w:val="22"/>
                <w:szCs w:val="22"/>
              </w:rPr>
              <w:t>16/04/2018</w:t>
            </w:r>
          </w:p>
        </w:tc>
        <w:tc>
          <w:tcPr>
            <w:tcW w:w="8241" w:type="dxa"/>
          </w:tcPr>
          <w:p w14:paraId="26E34249" w14:textId="77777777" w:rsidR="008C4E64" w:rsidRPr="004909D0" w:rsidRDefault="008C4E64" w:rsidP="008C4E64">
            <w:pPr>
              <w:rPr>
                <w:rFonts w:eastAsiaTheme="minorHAnsi"/>
                <w:bCs/>
                <w:sz w:val="22"/>
                <w:szCs w:val="22"/>
              </w:rPr>
            </w:pPr>
          </w:p>
        </w:tc>
      </w:tr>
      <w:tr w:rsidR="008C4E64" w:rsidRPr="004909D0" w14:paraId="65BED882" w14:textId="77777777" w:rsidTr="001E2858">
        <w:trPr>
          <w:jc w:val="center"/>
        </w:trPr>
        <w:tc>
          <w:tcPr>
            <w:tcW w:w="1219" w:type="dxa"/>
          </w:tcPr>
          <w:p w14:paraId="06A20918" w14:textId="77777777" w:rsidR="008C4E64" w:rsidRPr="004909D0" w:rsidRDefault="008C4E64" w:rsidP="008C4E64">
            <w:pPr>
              <w:rPr>
                <w:rFonts w:eastAsiaTheme="minorHAnsi"/>
                <w:b/>
                <w:bCs/>
                <w:sz w:val="22"/>
                <w:szCs w:val="22"/>
              </w:rPr>
            </w:pPr>
            <w:r w:rsidRPr="004909D0">
              <w:rPr>
                <w:rFonts w:eastAsiaTheme="minorHAnsi"/>
                <w:b/>
                <w:bCs/>
                <w:sz w:val="22"/>
                <w:szCs w:val="22"/>
              </w:rPr>
              <w:t>17/04/2018</w:t>
            </w:r>
          </w:p>
        </w:tc>
        <w:tc>
          <w:tcPr>
            <w:tcW w:w="8241" w:type="dxa"/>
          </w:tcPr>
          <w:p w14:paraId="1143812A" w14:textId="77777777" w:rsidR="008C4E64" w:rsidRPr="004909D0" w:rsidRDefault="008C4E64" w:rsidP="008C4E64">
            <w:pPr>
              <w:rPr>
                <w:rFonts w:eastAsiaTheme="minorHAnsi"/>
                <w:bCs/>
                <w:sz w:val="22"/>
                <w:szCs w:val="22"/>
              </w:rPr>
            </w:pPr>
          </w:p>
        </w:tc>
      </w:tr>
      <w:tr w:rsidR="008C4E64" w:rsidRPr="004909D0" w14:paraId="4CB4ED8D" w14:textId="77777777" w:rsidTr="001E2858">
        <w:trPr>
          <w:jc w:val="center"/>
        </w:trPr>
        <w:tc>
          <w:tcPr>
            <w:tcW w:w="1219" w:type="dxa"/>
          </w:tcPr>
          <w:p w14:paraId="6584F287" w14:textId="77777777" w:rsidR="008C4E64" w:rsidRPr="004909D0" w:rsidRDefault="008C4E64" w:rsidP="008C4E64">
            <w:pPr>
              <w:rPr>
                <w:rFonts w:eastAsiaTheme="minorHAnsi"/>
                <w:b/>
                <w:bCs/>
                <w:sz w:val="22"/>
                <w:szCs w:val="22"/>
              </w:rPr>
            </w:pPr>
            <w:r w:rsidRPr="004909D0">
              <w:rPr>
                <w:rFonts w:eastAsiaTheme="minorHAnsi"/>
                <w:b/>
                <w:bCs/>
                <w:sz w:val="22"/>
                <w:szCs w:val="22"/>
              </w:rPr>
              <w:t>18/04/2018</w:t>
            </w:r>
          </w:p>
        </w:tc>
        <w:tc>
          <w:tcPr>
            <w:tcW w:w="8241" w:type="dxa"/>
          </w:tcPr>
          <w:p w14:paraId="3859162F" w14:textId="77777777" w:rsidR="008C4E64" w:rsidRPr="004909D0" w:rsidRDefault="008C4E64" w:rsidP="008C4E64">
            <w:pPr>
              <w:rPr>
                <w:rFonts w:eastAsiaTheme="minorHAnsi"/>
                <w:bCs/>
                <w:sz w:val="22"/>
                <w:szCs w:val="22"/>
              </w:rPr>
            </w:pPr>
          </w:p>
        </w:tc>
      </w:tr>
      <w:tr w:rsidR="008C4E64" w:rsidRPr="004909D0" w14:paraId="7A2EF6F6" w14:textId="77777777" w:rsidTr="001E2858">
        <w:trPr>
          <w:jc w:val="center"/>
        </w:trPr>
        <w:tc>
          <w:tcPr>
            <w:tcW w:w="1219" w:type="dxa"/>
          </w:tcPr>
          <w:p w14:paraId="540A2A51" w14:textId="77777777" w:rsidR="008C4E64" w:rsidRPr="004909D0" w:rsidRDefault="008C4E64" w:rsidP="008C4E64">
            <w:pPr>
              <w:rPr>
                <w:rFonts w:eastAsiaTheme="minorHAnsi"/>
                <w:b/>
                <w:bCs/>
                <w:sz w:val="22"/>
                <w:szCs w:val="22"/>
              </w:rPr>
            </w:pPr>
            <w:r w:rsidRPr="004909D0">
              <w:rPr>
                <w:rFonts w:eastAsiaTheme="minorHAnsi"/>
                <w:b/>
                <w:bCs/>
                <w:sz w:val="22"/>
                <w:szCs w:val="22"/>
              </w:rPr>
              <w:t>19/04/2018</w:t>
            </w:r>
          </w:p>
        </w:tc>
        <w:tc>
          <w:tcPr>
            <w:tcW w:w="8241" w:type="dxa"/>
          </w:tcPr>
          <w:p w14:paraId="25063514" w14:textId="77777777" w:rsidR="008C4E64" w:rsidRPr="004909D0" w:rsidRDefault="008C4E64" w:rsidP="008C4E64">
            <w:pPr>
              <w:rPr>
                <w:rFonts w:eastAsiaTheme="minorHAnsi"/>
                <w:bCs/>
                <w:sz w:val="22"/>
                <w:szCs w:val="22"/>
              </w:rPr>
            </w:pPr>
          </w:p>
        </w:tc>
      </w:tr>
      <w:tr w:rsidR="008C4E64" w:rsidRPr="004909D0" w14:paraId="42F2C6FA" w14:textId="77777777" w:rsidTr="001E2858">
        <w:trPr>
          <w:jc w:val="center"/>
        </w:trPr>
        <w:tc>
          <w:tcPr>
            <w:tcW w:w="1219" w:type="dxa"/>
          </w:tcPr>
          <w:p w14:paraId="76C52C22" w14:textId="77777777" w:rsidR="008C4E64" w:rsidRPr="004909D0" w:rsidRDefault="008C4E64" w:rsidP="008C4E64">
            <w:pPr>
              <w:rPr>
                <w:rFonts w:eastAsiaTheme="minorHAnsi"/>
                <w:b/>
                <w:bCs/>
                <w:sz w:val="22"/>
                <w:szCs w:val="22"/>
              </w:rPr>
            </w:pPr>
            <w:r w:rsidRPr="004909D0">
              <w:rPr>
                <w:rFonts w:eastAsiaTheme="minorHAnsi"/>
                <w:b/>
                <w:bCs/>
                <w:sz w:val="22"/>
                <w:szCs w:val="22"/>
              </w:rPr>
              <w:t>20/04/2018</w:t>
            </w:r>
          </w:p>
        </w:tc>
        <w:tc>
          <w:tcPr>
            <w:tcW w:w="8241" w:type="dxa"/>
          </w:tcPr>
          <w:p w14:paraId="053AFC6E"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092A418" w14:textId="77777777" w:rsidTr="001E2858">
        <w:trPr>
          <w:jc w:val="center"/>
        </w:trPr>
        <w:tc>
          <w:tcPr>
            <w:tcW w:w="1219" w:type="dxa"/>
          </w:tcPr>
          <w:p w14:paraId="76C83571" w14:textId="77777777" w:rsidR="008C4E64" w:rsidRPr="004909D0" w:rsidRDefault="008C4E64" w:rsidP="008C4E64">
            <w:pPr>
              <w:rPr>
                <w:rFonts w:eastAsiaTheme="minorHAnsi"/>
                <w:b/>
                <w:bCs/>
                <w:sz w:val="22"/>
                <w:szCs w:val="22"/>
              </w:rPr>
            </w:pPr>
            <w:r w:rsidRPr="004909D0">
              <w:rPr>
                <w:rFonts w:eastAsiaTheme="minorHAnsi"/>
                <w:b/>
                <w:bCs/>
                <w:sz w:val="22"/>
                <w:szCs w:val="22"/>
              </w:rPr>
              <w:t>21/04/2018</w:t>
            </w:r>
          </w:p>
        </w:tc>
        <w:tc>
          <w:tcPr>
            <w:tcW w:w="8241" w:type="dxa"/>
          </w:tcPr>
          <w:p w14:paraId="79B71AF8" w14:textId="77777777" w:rsidR="008C4E64" w:rsidRPr="004909D0" w:rsidRDefault="008C4E64" w:rsidP="008C4E64">
            <w:pPr>
              <w:rPr>
                <w:rFonts w:eastAsiaTheme="minorHAnsi"/>
                <w:bCs/>
                <w:sz w:val="22"/>
                <w:szCs w:val="22"/>
              </w:rPr>
            </w:pPr>
          </w:p>
        </w:tc>
      </w:tr>
      <w:tr w:rsidR="008C4E64" w:rsidRPr="004909D0" w14:paraId="0B10B391" w14:textId="77777777" w:rsidTr="001E2858">
        <w:trPr>
          <w:jc w:val="center"/>
        </w:trPr>
        <w:tc>
          <w:tcPr>
            <w:tcW w:w="1219" w:type="dxa"/>
          </w:tcPr>
          <w:p w14:paraId="14ADD3E9" w14:textId="77777777" w:rsidR="008C4E64" w:rsidRPr="004909D0" w:rsidRDefault="008C4E64" w:rsidP="008C4E64">
            <w:pPr>
              <w:rPr>
                <w:rFonts w:eastAsiaTheme="minorHAnsi"/>
                <w:b/>
                <w:bCs/>
                <w:sz w:val="22"/>
                <w:szCs w:val="22"/>
              </w:rPr>
            </w:pPr>
            <w:r w:rsidRPr="004909D0">
              <w:rPr>
                <w:rFonts w:eastAsiaTheme="minorHAnsi"/>
                <w:b/>
                <w:bCs/>
                <w:sz w:val="22"/>
                <w:szCs w:val="22"/>
              </w:rPr>
              <w:t>22/04/2018</w:t>
            </w:r>
          </w:p>
        </w:tc>
        <w:tc>
          <w:tcPr>
            <w:tcW w:w="8241" w:type="dxa"/>
          </w:tcPr>
          <w:p w14:paraId="6BA7450B" w14:textId="77777777" w:rsidR="008C4E64" w:rsidRPr="004909D0" w:rsidRDefault="008C4E64" w:rsidP="008C4E64">
            <w:pPr>
              <w:rPr>
                <w:rFonts w:eastAsiaTheme="minorHAnsi"/>
                <w:bCs/>
                <w:sz w:val="22"/>
                <w:szCs w:val="22"/>
              </w:rPr>
            </w:pPr>
          </w:p>
        </w:tc>
      </w:tr>
      <w:tr w:rsidR="008C4E64" w:rsidRPr="004909D0" w14:paraId="451E1499" w14:textId="77777777" w:rsidTr="001E2858">
        <w:trPr>
          <w:jc w:val="center"/>
        </w:trPr>
        <w:tc>
          <w:tcPr>
            <w:tcW w:w="1219" w:type="dxa"/>
          </w:tcPr>
          <w:p w14:paraId="1AC58796" w14:textId="77777777" w:rsidR="008C4E64" w:rsidRPr="004909D0" w:rsidRDefault="008C4E64" w:rsidP="008C4E64">
            <w:pPr>
              <w:rPr>
                <w:rFonts w:eastAsiaTheme="minorHAnsi"/>
                <w:b/>
                <w:bCs/>
                <w:sz w:val="22"/>
                <w:szCs w:val="22"/>
              </w:rPr>
            </w:pPr>
            <w:r w:rsidRPr="004909D0">
              <w:rPr>
                <w:rFonts w:eastAsiaTheme="minorHAnsi"/>
                <w:b/>
                <w:bCs/>
                <w:sz w:val="22"/>
                <w:szCs w:val="22"/>
              </w:rPr>
              <w:t>23/04/2018</w:t>
            </w:r>
          </w:p>
        </w:tc>
        <w:tc>
          <w:tcPr>
            <w:tcW w:w="8241" w:type="dxa"/>
          </w:tcPr>
          <w:p w14:paraId="26EF4B07" w14:textId="77777777" w:rsidR="008C4E64" w:rsidRPr="004909D0" w:rsidRDefault="008C4E64" w:rsidP="008C4E64">
            <w:pPr>
              <w:rPr>
                <w:rFonts w:eastAsiaTheme="minorHAnsi"/>
                <w:bCs/>
                <w:sz w:val="22"/>
                <w:szCs w:val="22"/>
              </w:rPr>
            </w:pPr>
          </w:p>
        </w:tc>
      </w:tr>
      <w:tr w:rsidR="008C4E64" w:rsidRPr="004909D0" w14:paraId="41F85918" w14:textId="77777777" w:rsidTr="001E2858">
        <w:trPr>
          <w:jc w:val="center"/>
        </w:trPr>
        <w:tc>
          <w:tcPr>
            <w:tcW w:w="1219" w:type="dxa"/>
          </w:tcPr>
          <w:p w14:paraId="2E090F3E" w14:textId="77777777" w:rsidR="008C4E64" w:rsidRPr="004909D0" w:rsidRDefault="008C4E64" w:rsidP="008C4E64">
            <w:pPr>
              <w:rPr>
                <w:rFonts w:eastAsiaTheme="minorHAnsi"/>
                <w:b/>
                <w:bCs/>
                <w:sz w:val="22"/>
                <w:szCs w:val="22"/>
              </w:rPr>
            </w:pPr>
            <w:r w:rsidRPr="004909D0">
              <w:rPr>
                <w:rFonts w:eastAsiaTheme="minorHAnsi"/>
                <w:b/>
                <w:bCs/>
                <w:sz w:val="22"/>
                <w:szCs w:val="22"/>
              </w:rPr>
              <w:t>24/04/2018</w:t>
            </w:r>
          </w:p>
        </w:tc>
        <w:tc>
          <w:tcPr>
            <w:tcW w:w="8241" w:type="dxa"/>
          </w:tcPr>
          <w:p w14:paraId="2C9A9950" w14:textId="77777777" w:rsidR="008C4E64" w:rsidRPr="004909D0" w:rsidRDefault="008C4E64" w:rsidP="008C4E64">
            <w:pPr>
              <w:rPr>
                <w:rFonts w:eastAsiaTheme="minorHAnsi"/>
                <w:bCs/>
                <w:sz w:val="22"/>
                <w:szCs w:val="22"/>
              </w:rPr>
            </w:pPr>
          </w:p>
        </w:tc>
      </w:tr>
      <w:tr w:rsidR="008C4E64" w:rsidRPr="004909D0" w14:paraId="3BE62C5E" w14:textId="77777777" w:rsidTr="001E2858">
        <w:trPr>
          <w:jc w:val="center"/>
        </w:trPr>
        <w:tc>
          <w:tcPr>
            <w:tcW w:w="1219" w:type="dxa"/>
          </w:tcPr>
          <w:p w14:paraId="6F7ECF0C" w14:textId="77777777" w:rsidR="008C4E64" w:rsidRPr="004909D0" w:rsidRDefault="008C4E64" w:rsidP="008C4E64">
            <w:pPr>
              <w:rPr>
                <w:rFonts w:eastAsiaTheme="minorHAnsi"/>
                <w:b/>
                <w:bCs/>
                <w:sz w:val="22"/>
                <w:szCs w:val="22"/>
              </w:rPr>
            </w:pPr>
            <w:r w:rsidRPr="004909D0">
              <w:rPr>
                <w:rFonts w:eastAsiaTheme="minorHAnsi"/>
                <w:b/>
                <w:bCs/>
                <w:sz w:val="22"/>
                <w:szCs w:val="22"/>
              </w:rPr>
              <w:t>25/04/2018</w:t>
            </w:r>
          </w:p>
        </w:tc>
        <w:tc>
          <w:tcPr>
            <w:tcW w:w="8241" w:type="dxa"/>
          </w:tcPr>
          <w:p w14:paraId="6ED9FDB0" w14:textId="77777777" w:rsidR="008C4E64" w:rsidRPr="004909D0" w:rsidRDefault="008C4E64" w:rsidP="008C4E64">
            <w:pPr>
              <w:rPr>
                <w:rFonts w:eastAsiaTheme="minorHAnsi"/>
                <w:bCs/>
                <w:sz w:val="22"/>
                <w:szCs w:val="22"/>
              </w:rPr>
            </w:pPr>
          </w:p>
        </w:tc>
      </w:tr>
      <w:tr w:rsidR="008C4E64" w:rsidRPr="004909D0" w14:paraId="5F4AE554" w14:textId="77777777" w:rsidTr="001E2858">
        <w:trPr>
          <w:jc w:val="center"/>
        </w:trPr>
        <w:tc>
          <w:tcPr>
            <w:tcW w:w="1219" w:type="dxa"/>
          </w:tcPr>
          <w:p w14:paraId="0840ED7D" w14:textId="77777777" w:rsidR="008C4E64" w:rsidRPr="004909D0" w:rsidRDefault="008C4E64" w:rsidP="008C4E64">
            <w:pPr>
              <w:rPr>
                <w:rFonts w:eastAsiaTheme="minorHAnsi"/>
                <w:b/>
                <w:bCs/>
                <w:sz w:val="22"/>
                <w:szCs w:val="22"/>
              </w:rPr>
            </w:pPr>
            <w:r w:rsidRPr="004909D0">
              <w:rPr>
                <w:rFonts w:eastAsiaTheme="minorHAnsi"/>
                <w:b/>
                <w:bCs/>
                <w:sz w:val="22"/>
                <w:szCs w:val="22"/>
              </w:rPr>
              <w:t>26/04/2018</w:t>
            </w:r>
          </w:p>
        </w:tc>
        <w:tc>
          <w:tcPr>
            <w:tcW w:w="8241" w:type="dxa"/>
          </w:tcPr>
          <w:p w14:paraId="3DE397FF" w14:textId="77777777" w:rsidR="008C4E64" w:rsidRPr="004909D0" w:rsidRDefault="008C4E64" w:rsidP="008C4E64">
            <w:pPr>
              <w:rPr>
                <w:rFonts w:eastAsiaTheme="minorHAnsi"/>
                <w:bCs/>
                <w:sz w:val="22"/>
                <w:szCs w:val="22"/>
              </w:rPr>
            </w:pPr>
          </w:p>
        </w:tc>
      </w:tr>
      <w:tr w:rsidR="008C4E64" w:rsidRPr="004909D0" w14:paraId="79B7745A" w14:textId="77777777" w:rsidTr="001E2858">
        <w:trPr>
          <w:jc w:val="center"/>
        </w:trPr>
        <w:tc>
          <w:tcPr>
            <w:tcW w:w="1219" w:type="dxa"/>
          </w:tcPr>
          <w:p w14:paraId="574CC399" w14:textId="77777777" w:rsidR="008C4E64" w:rsidRPr="004909D0" w:rsidRDefault="008C4E64" w:rsidP="008C4E64">
            <w:pPr>
              <w:rPr>
                <w:rFonts w:eastAsiaTheme="minorHAnsi"/>
                <w:b/>
                <w:bCs/>
                <w:sz w:val="22"/>
                <w:szCs w:val="22"/>
              </w:rPr>
            </w:pPr>
            <w:r w:rsidRPr="004909D0">
              <w:rPr>
                <w:rFonts w:eastAsiaTheme="minorHAnsi"/>
                <w:b/>
                <w:bCs/>
                <w:sz w:val="22"/>
                <w:szCs w:val="22"/>
              </w:rPr>
              <w:t>27/04/2018</w:t>
            </w:r>
          </w:p>
        </w:tc>
        <w:tc>
          <w:tcPr>
            <w:tcW w:w="8241" w:type="dxa"/>
          </w:tcPr>
          <w:p w14:paraId="36F896A1" w14:textId="77777777" w:rsidR="008C4E64" w:rsidRPr="004909D0" w:rsidRDefault="008C4E64" w:rsidP="008C4E64">
            <w:pPr>
              <w:rPr>
                <w:rFonts w:eastAsiaTheme="minorHAnsi"/>
                <w:bCs/>
                <w:sz w:val="22"/>
                <w:szCs w:val="22"/>
              </w:rPr>
            </w:pPr>
          </w:p>
        </w:tc>
      </w:tr>
      <w:tr w:rsidR="008C4E64" w:rsidRPr="004909D0" w14:paraId="7B367A5D" w14:textId="77777777" w:rsidTr="001E2858">
        <w:trPr>
          <w:jc w:val="center"/>
        </w:trPr>
        <w:tc>
          <w:tcPr>
            <w:tcW w:w="1219" w:type="dxa"/>
          </w:tcPr>
          <w:p w14:paraId="0DF7A70C" w14:textId="77777777" w:rsidR="008C4E64" w:rsidRPr="004909D0" w:rsidRDefault="008C4E64" w:rsidP="008C4E64">
            <w:pPr>
              <w:rPr>
                <w:rFonts w:eastAsiaTheme="minorHAnsi"/>
                <w:b/>
                <w:bCs/>
                <w:sz w:val="22"/>
                <w:szCs w:val="22"/>
              </w:rPr>
            </w:pPr>
            <w:r w:rsidRPr="004909D0">
              <w:rPr>
                <w:rFonts w:eastAsiaTheme="minorHAnsi"/>
                <w:b/>
                <w:bCs/>
                <w:sz w:val="22"/>
                <w:szCs w:val="22"/>
              </w:rPr>
              <w:t>28/04/2018</w:t>
            </w:r>
          </w:p>
        </w:tc>
        <w:tc>
          <w:tcPr>
            <w:tcW w:w="8241" w:type="dxa"/>
          </w:tcPr>
          <w:p w14:paraId="70D01EB2" w14:textId="77777777" w:rsidR="008C4E64" w:rsidRPr="004909D0" w:rsidRDefault="008C4E64" w:rsidP="008C4E64">
            <w:pPr>
              <w:rPr>
                <w:rFonts w:eastAsiaTheme="minorHAnsi"/>
                <w:bCs/>
                <w:sz w:val="22"/>
                <w:szCs w:val="22"/>
              </w:rPr>
            </w:pPr>
          </w:p>
        </w:tc>
      </w:tr>
      <w:tr w:rsidR="008C4E64" w:rsidRPr="004909D0" w14:paraId="1F7DF794" w14:textId="77777777" w:rsidTr="001E2858">
        <w:trPr>
          <w:jc w:val="center"/>
        </w:trPr>
        <w:tc>
          <w:tcPr>
            <w:tcW w:w="1219" w:type="dxa"/>
          </w:tcPr>
          <w:p w14:paraId="74012A9B" w14:textId="77777777" w:rsidR="008C4E64" w:rsidRPr="004909D0" w:rsidRDefault="008C4E64" w:rsidP="008C4E64">
            <w:pPr>
              <w:rPr>
                <w:rFonts w:eastAsiaTheme="minorHAnsi"/>
                <w:b/>
                <w:bCs/>
                <w:sz w:val="22"/>
                <w:szCs w:val="22"/>
              </w:rPr>
            </w:pPr>
            <w:r w:rsidRPr="004909D0">
              <w:rPr>
                <w:rFonts w:eastAsiaTheme="minorHAnsi"/>
                <w:b/>
                <w:bCs/>
                <w:sz w:val="22"/>
                <w:szCs w:val="22"/>
              </w:rPr>
              <w:t>29/04/2018</w:t>
            </w:r>
          </w:p>
        </w:tc>
        <w:tc>
          <w:tcPr>
            <w:tcW w:w="8241" w:type="dxa"/>
          </w:tcPr>
          <w:p w14:paraId="6BCC8101" w14:textId="77777777" w:rsidR="008C4E64" w:rsidRPr="004909D0" w:rsidRDefault="008C4E64" w:rsidP="008C4E64">
            <w:pPr>
              <w:rPr>
                <w:rFonts w:eastAsiaTheme="minorHAnsi"/>
                <w:bCs/>
                <w:sz w:val="22"/>
                <w:szCs w:val="22"/>
              </w:rPr>
            </w:pPr>
          </w:p>
        </w:tc>
      </w:tr>
      <w:tr w:rsidR="008C4E64" w:rsidRPr="004909D0" w14:paraId="0183DEE2" w14:textId="77777777" w:rsidTr="001E2858">
        <w:trPr>
          <w:jc w:val="center"/>
        </w:trPr>
        <w:tc>
          <w:tcPr>
            <w:tcW w:w="1219" w:type="dxa"/>
          </w:tcPr>
          <w:p w14:paraId="3E8FB81D" w14:textId="77777777" w:rsidR="008C4E64" w:rsidRPr="004909D0" w:rsidRDefault="008C4E64" w:rsidP="008C4E64">
            <w:pPr>
              <w:rPr>
                <w:rFonts w:eastAsiaTheme="minorHAnsi"/>
                <w:b/>
                <w:bCs/>
                <w:sz w:val="22"/>
                <w:szCs w:val="22"/>
              </w:rPr>
            </w:pPr>
            <w:r w:rsidRPr="004909D0">
              <w:rPr>
                <w:rFonts w:eastAsiaTheme="minorHAnsi"/>
                <w:b/>
                <w:bCs/>
                <w:sz w:val="22"/>
                <w:szCs w:val="22"/>
              </w:rPr>
              <w:t>30/04/2018</w:t>
            </w:r>
          </w:p>
        </w:tc>
        <w:tc>
          <w:tcPr>
            <w:tcW w:w="8241" w:type="dxa"/>
          </w:tcPr>
          <w:p w14:paraId="2A971816" w14:textId="77777777" w:rsidR="008C4E64" w:rsidRPr="004909D0" w:rsidRDefault="008C4E64" w:rsidP="008C4E64">
            <w:pPr>
              <w:rPr>
                <w:rFonts w:eastAsiaTheme="minorHAnsi"/>
                <w:bCs/>
                <w:sz w:val="22"/>
                <w:szCs w:val="22"/>
              </w:rPr>
            </w:pPr>
          </w:p>
        </w:tc>
      </w:tr>
      <w:tr w:rsidR="008C4E64" w:rsidRPr="004909D0" w14:paraId="63CA6710" w14:textId="77777777" w:rsidTr="001E2858">
        <w:trPr>
          <w:jc w:val="center"/>
        </w:trPr>
        <w:tc>
          <w:tcPr>
            <w:tcW w:w="1219" w:type="dxa"/>
          </w:tcPr>
          <w:p w14:paraId="3B0A443E" w14:textId="77777777" w:rsidR="008C4E64" w:rsidRPr="004909D0" w:rsidRDefault="008C4E64" w:rsidP="008C4E64">
            <w:pPr>
              <w:rPr>
                <w:rFonts w:eastAsiaTheme="minorHAnsi"/>
                <w:bCs/>
                <w:sz w:val="22"/>
                <w:szCs w:val="22"/>
              </w:rPr>
            </w:pPr>
          </w:p>
        </w:tc>
        <w:tc>
          <w:tcPr>
            <w:tcW w:w="8241" w:type="dxa"/>
          </w:tcPr>
          <w:p w14:paraId="13E8C496" w14:textId="77777777" w:rsidR="008C4E64" w:rsidRPr="004909D0" w:rsidRDefault="008C4E64" w:rsidP="008C4E64">
            <w:pPr>
              <w:rPr>
                <w:rFonts w:eastAsiaTheme="minorHAnsi"/>
                <w:b/>
                <w:bCs/>
                <w:sz w:val="22"/>
                <w:szCs w:val="22"/>
              </w:rPr>
            </w:pPr>
            <w:r w:rsidRPr="004909D0">
              <w:rPr>
                <w:rFonts w:eastAsiaTheme="minorHAnsi"/>
                <w:b/>
                <w:bCs/>
                <w:sz w:val="22"/>
                <w:szCs w:val="22"/>
              </w:rPr>
              <w:t>May</w:t>
            </w:r>
          </w:p>
        </w:tc>
      </w:tr>
      <w:tr w:rsidR="008C4E64" w:rsidRPr="004909D0" w14:paraId="2558333C" w14:textId="77777777" w:rsidTr="001E2858">
        <w:trPr>
          <w:jc w:val="center"/>
        </w:trPr>
        <w:tc>
          <w:tcPr>
            <w:tcW w:w="1219" w:type="dxa"/>
          </w:tcPr>
          <w:p w14:paraId="66E0AFF8" w14:textId="77777777" w:rsidR="008C4E64" w:rsidRPr="004909D0" w:rsidRDefault="008C4E64" w:rsidP="008C4E64">
            <w:pPr>
              <w:rPr>
                <w:rFonts w:eastAsiaTheme="minorHAnsi"/>
                <w:b/>
                <w:bCs/>
                <w:sz w:val="22"/>
                <w:szCs w:val="22"/>
              </w:rPr>
            </w:pPr>
            <w:r w:rsidRPr="004909D0">
              <w:rPr>
                <w:rFonts w:eastAsiaTheme="minorHAnsi"/>
                <w:b/>
                <w:bCs/>
                <w:sz w:val="22"/>
                <w:szCs w:val="22"/>
              </w:rPr>
              <w:t>01/05/2018</w:t>
            </w:r>
          </w:p>
        </w:tc>
        <w:tc>
          <w:tcPr>
            <w:tcW w:w="8241" w:type="dxa"/>
          </w:tcPr>
          <w:p w14:paraId="54CBB128" w14:textId="77777777" w:rsidR="008C4E64" w:rsidRPr="004909D0" w:rsidRDefault="008C4E64" w:rsidP="008C4E64">
            <w:pPr>
              <w:rPr>
                <w:rFonts w:eastAsiaTheme="minorHAnsi"/>
                <w:bCs/>
                <w:sz w:val="22"/>
                <w:szCs w:val="22"/>
              </w:rPr>
            </w:pPr>
          </w:p>
        </w:tc>
      </w:tr>
      <w:tr w:rsidR="008C4E64" w:rsidRPr="004909D0" w14:paraId="118B23F8" w14:textId="77777777" w:rsidTr="001E2858">
        <w:trPr>
          <w:jc w:val="center"/>
        </w:trPr>
        <w:tc>
          <w:tcPr>
            <w:tcW w:w="1219" w:type="dxa"/>
          </w:tcPr>
          <w:p w14:paraId="43B24742" w14:textId="77777777" w:rsidR="008C4E64" w:rsidRPr="004909D0" w:rsidRDefault="008C4E64" w:rsidP="008C4E64">
            <w:pPr>
              <w:rPr>
                <w:rFonts w:eastAsiaTheme="minorHAnsi"/>
                <w:b/>
                <w:bCs/>
                <w:sz w:val="22"/>
                <w:szCs w:val="22"/>
              </w:rPr>
            </w:pPr>
            <w:r w:rsidRPr="004909D0">
              <w:rPr>
                <w:rFonts w:eastAsiaTheme="minorHAnsi"/>
                <w:b/>
                <w:bCs/>
                <w:sz w:val="22"/>
                <w:szCs w:val="22"/>
              </w:rPr>
              <w:t>02/05/2018</w:t>
            </w:r>
          </w:p>
        </w:tc>
        <w:tc>
          <w:tcPr>
            <w:tcW w:w="8241" w:type="dxa"/>
          </w:tcPr>
          <w:p w14:paraId="29648D3D" w14:textId="77777777" w:rsidR="008C4E64" w:rsidRPr="004909D0" w:rsidRDefault="008C4E64" w:rsidP="008C4E64">
            <w:pPr>
              <w:rPr>
                <w:rFonts w:eastAsiaTheme="minorHAnsi"/>
                <w:bCs/>
                <w:sz w:val="22"/>
                <w:szCs w:val="22"/>
              </w:rPr>
            </w:pPr>
          </w:p>
        </w:tc>
      </w:tr>
      <w:tr w:rsidR="008C4E64" w:rsidRPr="004909D0" w14:paraId="0025BB1A" w14:textId="77777777" w:rsidTr="001E2858">
        <w:trPr>
          <w:jc w:val="center"/>
        </w:trPr>
        <w:tc>
          <w:tcPr>
            <w:tcW w:w="1219" w:type="dxa"/>
          </w:tcPr>
          <w:p w14:paraId="21EFAD86" w14:textId="77777777" w:rsidR="008C4E64" w:rsidRPr="004909D0" w:rsidRDefault="008C4E64" w:rsidP="008C4E64">
            <w:pPr>
              <w:rPr>
                <w:rFonts w:eastAsiaTheme="minorHAnsi"/>
                <w:b/>
                <w:bCs/>
                <w:sz w:val="22"/>
                <w:szCs w:val="22"/>
              </w:rPr>
            </w:pPr>
            <w:r w:rsidRPr="004909D0">
              <w:rPr>
                <w:rFonts w:eastAsiaTheme="minorHAnsi"/>
                <w:b/>
                <w:bCs/>
                <w:sz w:val="22"/>
                <w:szCs w:val="22"/>
              </w:rPr>
              <w:t>03/05/2018</w:t>
            </w:r>
          </w:p>
        </w:tc>
        <w:tc>
          <w:tcPr>
            <w:tcW w:w="8241" w:type="dxa"/>
          </w:tcPr>
          <w:p w14:paraId="02E0ABA6" w14:textId="77777777" w:rsidR="008C4E64" w:rsidRPr="004909D0" w:rsidRDefault="008C4E64" w:rsidP="008C4E64">
            <w:pPr>
              <w:rPr>
                <w:rFonts w:eastAsiaTheme="minorHAnsi"/>
                <w:bCs/>
                <w:sz w:val="22"/>
                <w:szCs w:val="22"/>
              </w:rPr>
            </w:pPr>
          </w:p>
        </w:tc>
      </w:tr>
      <w:tr w:rsidR="008C4E64" w:rsidRPr="004909D0" w14:paraId="76F701AF" w14:textId="77777777" w:rsidTr="001E2858">
        <w:trPr>
          <w:jc w:val="center"/>
        </w:trPr>
        <w:tc>
          <w:tcPr>
            <w:tcW w:w="1219" w:type="dxa"/>
          </w:tcPr>
          <w:p w14:paraId="428785FA" w14:textId="77777777" w:rsidR="008C4E64" w:rsidRPr="004909D0" w:rsidRDefault="008C4E64" w:rsidP="008C4E64">
            <w:pPr>
              <w:rPr>
                <w:rFonts w:eastAsiaTheme="minorHAnsi"/>
                <w:b/>
                <w:bCs/>
                <w:sz w:val="22"/>
                <w:szCs w:val="22"/>
              </w:rPr>
            </w:pPr>
            <w:r w:rsidRPr="004909D0">
              <w:rPr>
                <w:rFonts w:eastAsiaTheme="minorHAnsi"/>
                <w:b/>
                <w:bCs/>
                <w:sz w:val="22"/>
                <w:szCs w:val="22"/>
              </w:rPr>
              <w:t>04/05/2018</w:t>
            </w:r>
          </w:p>
        </w:tc>
        <w:tc>
          <w:tcPr>
            <w:tcW w:w="8241" w:type="dxa"/>
          </w:tcPr>
          <w:p w14:paraId="642B94C4" w14:textId="77777777" w:rsidR="008C4E64" w:rsidRPr="004909D0" w:rsidRDefault="008C4E64" w:rsidP="008C4E64">
            <w:pPr>
              <w:rPr>
                <w:rFonts w:eastAsiaTheme="minorHAnsi"/>
                <w:bCs/>
                <w:sz w:val="22"/>
                <w:szCs w:val="22"/>
              </w:rPr>
            </w:pPr>
          </w:p>
        </w:tc>
      </w:tr>
      <w:tr w:rsidR="008C4E64" w:rsidRPr="004909D0" w14:paraId="7F3D3175" w14:textId="77777777" w:rsidTr="001E2858">
        <w:trPr>
          <w:jc w:val="center"/>
        </w:trPr>
        <w:tc>
          <w:tcPr>
            <w:tcW w:w="1219" w:type="dxa"/>
          </w:tcPr>
          <w:p w14:paraId="7D0898A5" w14:textId="77777777" w:rsidR="008C4E64" w:rsidRPr="004909D0" w:rsidRDefault="008C4E64" w:rsidP="008C4E64">
            <w:pPr>
              <w:rPr>
                <w:rFonts w:eastAsiaTheme="minorHAnsi"/>
                <w:b/>
                <w:bCs/>
                <w:sz w:val="22"/>
                <w:szCs w:val="22"/>
              </w:rPr>
            </w:pPr>
            <w:r w:rsidRPr="004909D0">
              <w:rPr>
                <w:rFonts w:eastAsiaTheme="minorHAnsi"/>
                <w:b/>
                <w:bCs/>
                <w:sz w:val="22"/>
                <w:szCs w:val="22"/>
              </w:rPr>
              <w:t>04/05/2018</w:t>
            </w:r>
          </w:p>
        </w:tc>
        <w:tc>
          <w:tcPr>
            <w:tcW w:w="8241" w:type="dxa"/>
          </w:tcPr>
          <w:p w14:paraId="4DD4FEBB" w14:textId="77777777" w:rsidR="008C4E64" w:rsidRPr="004909D0" w:rsidRDefault="008C4E64" w:rsidP="008C4E64">
            <w:pPr>
              <w:rPr>
                <w:rFonts w:eastAsiaTheme="minorHAnsi"/>
                <w:bCs/>
                <w:sz w:val="22"/>
                <w:szCs w:val="22"/>
              </w:rPr>
            </w:pPr>
          </w:p>
        </w:tc>
      </w:tr>
      <w:tr w:rsidR="008C4E64" w:rsidRPr="004909D0" w14:paraId="049A47D8" w14:textId="77777777" w:rsidTr="001E2858">
        <w:trPr>
          <w:jc w:val="center"/>
        </w:trPr>
        <w:tc>
          <w:tcPr>
            <w:tcW w:w="1219" w:type="dxa"/>
          </w:tcPr>
          <w:p w14:paraId="699F5A6D" w14:textId="77777777" w:rsidR="008C4E64" w:rsidRPr="004909D0" w:rsidRDefault="008C4E64" w:rsidP="008C4E64">
            <w:pPr>
              <w:rPr>
                <w:rFonts w:eastAsiaTheme="minorHAnsi"/>
                <w:b/>
                <w:bCs/>
                <w:sz w:val="22"/>
                <w:szCs w:val="22"/>
              </w:rPr>
            </w:pPr>
            <w:r w:rsidRPr="004909D0">
              <w:rPr>
                <w:rFonts w:eastAsiaTheme="minorHAnsi"/>
                <w:b/>
                <w:bCs/>
                <w:sz w:val="22"/>
                <w:szCs w:val="22"/>
              </w:rPr>
              <w:t>06/05/2018</w:t>
            </w:r>
          </w:p>
        </w:tc>
        <w:tc>
          <w:tcPr>
            <w:tcW w:w="8241" w:type="dxa"/>
          </w:tcPr>
          <w:p w14:paraId="215CEA6E" w14:textId="77777777" w:rsidR="008C4E64" w:rsidRPr="004909D0" w:rsidRDefault="008C4E64" w:rsidP="008C4E64">
            <w:pPr>
              <w:rPr>
                <w:rFonts w:eastAsiaTheme="minorHAnsi"/>
                <w:bCs/>
                <w:sz w:val="22"/>
                <w:szCs w:val="22"/>
              </w:rPr>
            </w:pPr>
          </w:p>
        </w:tc>
      </w:tr>
      <w:tr w:rsidR="008C4E64" w:rsidRPr="004909D0" w14:paraId="3D415F6A" w14:textId="77777777" w:rsidTr="001E2858">
        <w:trPr>
          <w:jc w:val="center"/>
        </w:trPr>
        <w:tc>
          <w:tcPr>
            <w:tcW w:w="1219" w:type="dxa"/>
          </w:tcPr>
          <w:p w14:paraId="2DC2E0B1" w14:textId="77777777" w:rsidR="008C4E64" w:rsidRPr="004909D0" w:rsidRDefault="008C4E64" w:rsidP="008C4E64">
            <w:pPr>
              <w:rPr>
                <w:rFonts w:eastAsiaTheme="minorHAnsi"/>
                <w:b/>
                <w:bCs/>
                <w:sz w:val="22"/>
                <w:szCs w:val="22"/>
              </w:rPr>
            </w:pPr>
            <w:r w:rsidRPr="004909D0">
              <w:rPr>
                <w:rFonts w:eastAsiaTheme="minorHAnsi"/>
                <w:b/>
                <w:bCs/>
                <w:sz w:val="22"/>
                <w:szCs w:val="22"/>
              </w:rPr>
              <w:t>07/05/2018</w:t>
            </w:r>
          </w:p>
        </w:tc>
        <w:tc>
          <w:tcPr>
            <w:tcW w:w="8241" w:type="dxa"/>
          </w:tcPr>
          <w:p w14:paraId="2832BB1F" w14:textId="77777777" w:rsidR="008C4E64" w:rsidRPr="004909D0" w:rsidRDefault="008C4E64" w:rsidP="008C4E64">
            <w:pPr>
              <w:rPr>
                <w:rFonts w:eastAsiaTheme="minorHAnsi"/>
                <w:bCs/>
                <w:sz w:val="22"/>
                <w:szCs w:val="22"/>
              </w:rPr>
            </w:pPr>
          </w:p>
        </w:tc>
      </w:tr>
      <w:tr w:rsidR="008C4E64" w:rsidRPr="004909D0" w14:paraId="17794A5E" w14:textId="77777777" w:rsidTr="001E2858">
        <w:trPr>
          <w:jc w:val="center"/>
        </w:trPr>
        <w:tc>
          <w:tcPr>
            <w:tcW w:w="1219" w:type="dxa"/>
          </w:tcPr>
          <w:p w14:paraId="0FF64678" w14:textId="77777777" w:rsidR="008C4E64" w:rsidRPr="004909D0" w:rsidRDefault="008C4E64" w:rsidP="008C4E64">
            <w:pPr>
              <w:rPr>
                <w:rFonts w:eastAsiaTheme="minorHAnsi"/>
                <w:b/>
                <w:bCs/>
                <w:sz w:val="22"/>
                <w:szCs w:val="22"/>
              </w:rPr>
            </w:pPr>
            <w:r w:rsidRPr="004909D0">
              <w:rPr>
                <w:rFonts w:eastAsiaTheme="minorHAnsi"/>
                <w:b/>
                <w:bCs/>
                <w:sz w:val="22"/>
                <w:szCs w:val="22"/>
              </w:rPr>
              <w:t>08/05/2018</w:t>
            </w:r>
          </w:p>
        </w:tc>
        <w:tc>
          <w:tcPr>
            <w:tcW w:w="8241" w:type="dxa"/>
          </w:tcPr>
          <w:p w14:paraId="75FA1EB7" w14:textId="77777777" w:rsidR="008C4E64" w:rsidRPr="004909D0" w:rsidRDefault="008C4E64" w:rsidP="008C4E64">
            <w:pPr>
              <w:rPr>
                <w:rFonts w:eastAsiaTheme="minorHAnsi"/>
                <w:bCs/>
                <w:sz w:val="22"/>
                <w:szCs w:val="22"/>
              </w:rPr>
            </w:pPr>
          </w:p>
        </w:tc>
      </w:tr>
      <w:tr w:rsidR="008C4E64" w:rsidRPr="004909D0" w14:paraId="004ACA84" w14:textId="77777777" w:rsidTr="001E2858">
        <w:trPr>
          <w:jc w:val="center"/>
        </w:trPr>
        <w:tc>
          <w:tcPr>
            <w:tcW w:w="1219" w:type="dxa"/>
          </w:tcPr>
          <w:p w14:paraId="2326C39A" w14:textId="77777777" w:rsidR="008C4E64" w:rsidRPr="004909D0" w:rsidRDefault="008C4E64" w:rsidP="008C4E64">
            <w:pPr>
              <w:rPr>
                <w:rFonts w:eastAsiaTheme="minorHAnsi"/>
                <w:b/>
                <w:bCs/>
                <w:sz w:val="22"/>
                <w:szCs w:val="22"/>
              </w:rPr>
            </w:pPr>
            <w:r w:rsidRPr="004909D0">
              <w:rPr>
                <w:rFonts w:eastAsiaTheme="minorHAnsi"/>
                <w:b/>
                <w:bCs/>
                <w:sz w:val="22"/>
                <w:szCs w:val="22"/>
              </w:rPr>
              <w:t>09/05/2018</w:t>
            </w:r>
          </w:p>
        </w:tc>
        <w:tc>
          <w:tcPr>
            <w:tcW w:w="8241" w:type="dxa"/>
          </w:tcPr>
          <w:p w14:paraId="212AC16A" w14:textId="77777777" w:rsidR="008C4E64" w:rsidRPr="004909D0" w:rsidRDefault="008C4E64" w:rsidP="008C4E64">
            <w:pPr>
              <w:rPr>
                <w:rFonts w:eastAsiaTheme="minorHAnsi"/>
                <w:bCs/>
                <w:sz w:val="22"/>
                <w:szCs w:val="22"/>
              </w:rPr>
            </w:pPr>
          </w:p>
        </w:tc>
      </w:tr>
      <w:tr w:rsidR="008C4E64" w:rsidRPr="004909D0" w14:paraId="14C60894" w14:textId="77777777" w:rsidTr="001E2858">
        <w:trPr>
          <w:jc w:val="center"/>
        </w:trPr>
        <w:tc>
          <w:tcPr>
            <w:tcW w:w="1219" w:type="dxa"/>
          </w:tcPr>
          <w:p w14:paraId="5047D69C" w14:textId="77777777" w:rsidR="008C4E64" w:rsidRPr="004909D0" w:rsidRDefault="008C4E64" w:rsidP="008C4E64">
            <w:pPr>
              <w:rPr>
                <w:rFonts w:eastAsiaTheme="minorHAnsi"/>
                <w:b/>
                <w:bCs/>
                <w:sz w:val="22"/>
                <w:szCs w:val="22"/>
              </w:rPr>
            </w:pPr>
            <w:r w:rsidRPr="004909D0">
              <w:rPr>
                <w:rFonts w:eastAsiaTheme="minorHAnsi"/>
                <w:b/>
                <w:bCs/>
                <w:sz w:val="22"/>
                <w:szCs w:val="22"/>
              </w:rPr>
              <w:t>10/05/2018</w:t>
            </w:r>
          </w:p>
        </w:tc>
        <w:tc>
          <w:tcPr>
            <w:tcW w:w="8241" w:type="dxa"/>
          </w:tcPr>
          <w:p w14:paraId="6F010266" w14:textId="77777777" w:rsidR="008C4E64" w:rsidRPr="004909D0" w:rsidRDefault="008C4E64" w:rsidP="008C4E64">
            <w:pPr>
              <w:rPr>
                <w:rFonts w:eastAsiaTheme="minorHAnsi"/>
                <w:bCs/>
                <w:sz w:val="22"/>
                <w:szCs w:val="22"/>
              </w:rPr>
            </w:pPr>
          </w:p>
        </w:tc>
      </w:tr>
      <w:tr w:rsidR="008C4E64" w:rsidRPr="004909D0" w14:paraId="7EB3EE10" w14:textId="77777777" w:rsidTr="001E2858">
        <w:trPr>
          <w:jc w:val="center"/>
        </w:trPr>
        <w:tc>
          <w:tcPr>
            <w:tcW w:w="1219" w:type="dxa"/>
          </w:tcPr>
          <w:p w14:paraId="0C43E39F" w14:textId="77777777" w:rsidR="008C4E64" w:rsidRPr="004909D0" w:rsidRDefault="008C4E64" w:rsidP="008C4E64">
            <w:pPr>
              <w:rPr>
                <w:rFonts w:eastAsiaTheme="minorHAnsi"/>
                <w:b/>
                <w:bCs/>
                <w:sz w:val="22"/>
                <w:szCs w:val="22"/>
              </w:rPr>
            </w:pPr>
            <w:r w:rsidRPr="004909D0">
              <w:rPr>
                <w:rFonts w:eastAsiaTheme="minorHAnsi"/>
                <w:b/>
                <w:bCs/>
                <w:sz w:val="22"/>
                <w:szCs w:val="22"/>
              </w:rPr>
              <w:t>11/05/2018</w:t>
            </w:r>
          </w:p>
        </w:tc>
        <w:tc>
          <w:tcPr>
            <w:tcW w:w="8241" w:type="dxa"/>
          </w:tcPr>
          <w:p w14:paraId="237FF3AD" w14:textId="77777777" w:rsidR="008C4E64" w:rsidRPr="004909D0" w:rsidRDefault="008C4E64" w:rsidP="008C4E64">
            <w:pPr>
              <w:rPr>
                <w:rFonts w:eastAsiaTheme="minorHAnsi"/>
                <w:bCs/>
                <w:sz w:val="22"/>
                <w:szCs w:val="22"/>
              </w:rPr>
            </w:pPr>
          </w:p>
        </w:tc>
      </w:tr>
      <w:tr w:rsidR="008C4E64" w:rsidRPr="004909D0" w14:paraId="12A6CA79" w14:textId="77777777" w:rsidTr="001E2858">
        <w:trPr>
          <w:jc w:val="center"/>
        </w:trPr>
        <w:tc>
          <w:tcPr>
            <w:tcW w:w="1219" w:type="dxa"/>
          </w:tcPr>
          <w:p w14:paraId="57C0E12F" w14:textId="77777777" w:rsidR="008C4E64" w:rsidRPr="004909D0" w:rsidRDefault="008C4E64" w:rsidP="008C4E64">
            <w:pPr>
              <w:rPr>
                <w:rFonts w:eastAsiaTheme="minorHAnsi"/>
                <w:b/>
                <w:bCs/>
                <w:sz w:val="22"/>
                <w:szCs w:val="22"/>
              </w:rPr>
            </w:pPr>
            <w:r w:rsidRPr="004909D0">
              <w:rPr>
                <w:rFonts w:eastAsiaTheme="minorHAnsi"/>
                <w:b/>
                <w:bCs/>
                <w:sz w:val="22"/>
                <w:szCs w:val="22"/>
              </w:rPr>
              <w:t>12/05/2018</w:t>
            </w:r>
          </w:p>
        </w:tc>
        <w:tc>
          <w:tcPr>
            <w:tcW w:w="8241" w:type="dxa"/>
          </w:tcPr>
          <w:p w14:paraId="1D8BAE34" w14:textId="77777777" w:rsidR="008C4E64" w:rsidRPr="004909D0" w:rsidRDefault="008C4E64" w:rsidP="008C4E64">
            <w:pPr>
              <w:rPr>
                <w:rFonts w:eastAsiaTheme="minorHAnsi"/>
                <w:bCs/>
                <w:sz w:val="22"/>
                <w:szCs w:val="22"/>
              </w:rPr>
            </w:pPr>
          </w:p>
        </w:tc>
      </w:tr>
      <w:tr w:rsidR="008C4E64" w:rsidRPr="004909D0" w14:paraId="4EC29D40" w14:textId="77777777" w:rsidTr="001E2858">
        <w:trPr>
          <w:jc w:val="center"/>
        </w:trPr>
        <w:tc>
          <w:tcPr>
            <w:tcW w:w="1219" w:type="dxa"/>
          </w:tcPr>
          <w:p w14:paraId="23B245AC" w14:textId="77777777" w:rsidR="008C4E64" w:rsidRPr="004909D0" w:rsidRDefault="008C4E64" w:rsidP="008C4E64">
            <w:pPr>
              <w:rPr>
                <w:rFonts w:eastAsiaTheme="minorHAnsi"/>
                <w:b/>
                <w:bCs/>
                <w:sz w:val="22"/>
                <w:szCs w:val="22"/>
              </w:rPr>
            </w:pPr>
            <w:r w:rsidRPr="004909D0">
              <w:rPr>
                <w:rFonts w:eastAsiaTheme="minorHAnsi"/>
                <w:b/>
                <w:bCs/>
                <w:sz w:val="22"/>
                <w:szCs w:val="22"/>
              </w:rPr>
              <w:t>13/05/2018</w:t>
            </w:r>
          </w:p>
        </w:tc>
        <w:tc>
          <w:tcPr>
            <w:tcW w:w="8241" w:type="dxa"/>
          </w:tcPr>
          <w:p w14:paraId="0927966E" w14:textId="77777777" w:rsidR="008C4E64" w:rsidRPr="004909D0" w:rsidRDefault="008C4E64" w:rsidP="008C4E64">
            <w:pPr>
              <w:rPr>
                <w:rFonts w:eastAsiaTheme="minorHAnsi"/>
                <w:bCs/>
                <w:sz w:val="22"/>
                <w:szCs w:val="22"/>
              </w:rPr>
            </w:pPr>
          </w:p>
        </w:tc>
      </w:tr>
      <w:tr w:rsidR="008C4E64" w:rsidRPr="004909D0" w14:paraId="626672FD" w14:textId="77777777" w:rsidTr="001E2858">
        <w:trPr>
          <w:jc w:val="center"/>
        </w:trPr>
        <w:tc>
          <w:tcPr>
            <w:tcW w:w="1219" w:type="dxa"/>
          </w:tcPr>
          <w:p w14:paraId="1B178F4C" w14:textId="77777777" w:rsidR="008C4E64" w:rsidRPr="004909D0" w:rsidRDefault="008C4E64" w:rsidP="008C4E64">
            <w:pPr>
              <w:rPr>
                <w:rFonts w:eastAsiaTheme="minorHAnsi"/>
                <w:b/>
                <w:bCs/>
                <w:sz w:val="22"/>
                <w:szCs w:val="22"/>
              </w:rPr>
            </w:pPr>
            <w:r w:rsidRPr="004909D0">
              <w:rPr>
                <w:rFonts w:eastAsiaTheme="minorHAnsi"/>
                <w:b/>
                <w:bCs/>
                <w:sz w:val="22"/>
                <w:szCs w:val="22"/>
              </w:rPr>
              <w:t>14/05/2018</w:t>
            </w:r>
          </w:p>
        </w:tc>
        <w:tc>
          <w:tcPr>
            <w:tcW w:w="8241" w:type="dxa"/>
          </w:tcPr>
          <w:p w14:paraId="71E1116D" w14:textId="77777777" w:rsidR="008C4E64" w:rsidRPr="004909D0" w:rsidRDefault="008C4E64" w:rsidP="008C4E64">
            <w:pPr>
              <w:rPr>
                <w:rFonts w:eastAsiaTheme="minorHAnsi"/>
                <w:bCs/>
                <w:sz w:val="22"/>
                <w:szCs w:val="22"/>
              </w:rPr>
            </w:pPr>
          </w:p>
        </w:tc>
      </w:tr>
      <w:tr w:rsidR="008C4E64" w:rsidRPr="004909D0" w14:paraId="0B6ED6D3" w14:textId="77777777" w:rsidTr="001E2858">
        <w:trPr>
          <w:jc w:val="center"/>
        </w:trPr>
        <w:tc>
          <w:tcPr>
            <w:tcW w:w="1219" w:type="dxa"/>
          </w:tcPr>
          <w:p w14:paraId="0F563F70" w14:textId="77777777" w:rsidR="008C4E64" w:rsidRPr="004909D0" w:rsidRDefault="008C4E64" w:rsidP="008C4E64">
            <w:pPr>
              <w:rPr>
                <w:rFonts w:eastAsiaTheme="minorHAnsi"/>
                <w:b/>
                <w:bCs/>
                <w:sz w:val="22"/>
                <w:szCs w:val="22"/>
              </w:rPr>
            </w:pPr>
            <w:r w:rsidRPr="004909D0">
              <w:rPr>
                <w:rFonts w:eastAsiaTheme="minorHAnsi"/>
                <w:b/>
                <w:bCs/>
                <w:sz w:val="22"/>
                <w:szCs w:val="22"/>
              </w:rPr>
              <w:t>15/05/2018</w:t>
            </w:r>
          </w:p>
        </w:tc>
        <w:tc>
          <w:tcPr>
            <w:tcW w:w="8241" w:type="dxa"/>
          </w:tcPr>
          <w:p w14:paraId="7ACC51E6" w14:textId="77777777" w:rsidR="008C4E64" w:rsidRPr="004909D0" w:rsidRDefault="008C4E64" w:rsidP="008C4E64">
            <w:pPr>
              <w:rPr>
                <w:rFonts w:eastAsiaTheme="minorHAnsi"/>
                <w:bCs/>
                <w:sz w:val="22"/>
                <w:szCs w:val="22"/>
              </w:rPr>
            </w:pPr>
          </w:p>
        </w:tc>
      </w:tr>
      <w:tr w:rsidR="008C4E64" w:rsidRPr="004909D0" w14:paraId="5EC96790" w14:textId="77777777" w:rsidTr="001E2858">
        <w:trPr>
          <w:jc w:val="center"/>
        </w:trPr>
        <w:tc>
          <w:tcPr>
            <w:tcW w:w="1219" w:type="dxa"/>
          </w:tcPr>
          <w:p w14:paraId="36341047" w14:textId="77777777" w:rsidR="008C4E64" w:rsidRPr="004909D0" w:rsidRDefault="008C4E64" w:rsidP="008C4E64">
            <w:pPr>
              <w:rPr>
                <w:rFonts w:eastAsiaTheme="minorHAnsi"/>
                <w:b/>
                <w:bCs/>
                <w:sz w:val="22"/>
                <w:szCs w:val="22"/>
              </w:rPr>
            </w:pPr>
            <w:r w:rsidRPr="004909D0">
              <w:rPr>
                <w:rFonts w:eastAsiaTheme="minorHAnsi"/>
                <w:b/>
                <w:bCs/>
                <w:sz w:val="22"/>
                <w:szCs w:val="22"/>
              </w:rPr>
              <w:t>16/05/2018</w:t>
            </w:r>
          </w:p>
        </w:tc>
        <w:tc>
          <w:tcPr>
            <w:tcW w:w="8241" w:type="dxa"/>
          </w:tcPr>
          <w:p w14:paraId="06615368" w14:textId="77777777" w:rsidR="008C4E64" w:rsidRPr="004909D0" w:rsidRDefault="008C4E64" w:rsidP="008C4E64">
            <w:pPr>
              <w:rPr>
                <w:rFonts w:eastAsiaTheme="minorHAnsi"/>
                <w:bCs/>
                <w:sz w:val="22"/>
                <w:szCs w:val="22"/>
              </w:rPr>
            </w:pPr>
          </w:p>
        </w:tc>
      </w:tr>
      <w:tr w:rsidR="008C4E64" w:rsidRPr="004909D0" w14:paraId="2FA1A572" w14:textId="77777777" w:rsidTr="001E2858">
        <w:trPr>
          <w:jc w:val="center"/>
        </w:trPr>
        <w:tc>
          <w:tcPr>
            <w:tcW w:w="1219" w:type="dxa"/>
          </w:tcPr>
          <w:p w14:paraId="6F96F4A6" w14:textId="77777777" w:rsidR="008C4E64" w:rsidRPr="004909D0" w:rsidRDefault="008C4E64" w:rsidP="008C4E64">
            <w:pPr>
              <w:rPr>
                <w:rFonts w:eastAsiaTheme="minorHAnsi"/>
                <w:b/>
                <w:bCs/>
                <w:sz w:val="22"/>
                <w:szCs w:val="22"/>
              </w:rPr>
            </w:pPr>
            <w:r w:rsidRPr="004909D0">
              <w:rPr>
                <w:rFonts w:eastAsiaTheme="minorHAnsi"/>
                <w:b/>
                <w:bCs/>
                <w:sz w:val="22"/>
                <w:szCs w:val="22"/>
              </w:rPr>
              <w:t>17/05/2018</w:t>
            </w:r>
          </w:p>
        </w:tc>
        <w:tc>
          <w:tcPr>
            <w:tcW w:w="8241" w:type="dxa"/>
          </w:tcPr>
          <w:p w14:paraId="0D346F61" w14:textId="77777777" w:rsidR="008C4E64" w:rsidRPr="004909D0" w:rsidRDefault="008C4E64" w:rsidP="008C4E64">
            <w:pPr>
              <w:rPr>
                <w:rFonts w:eastAsiaTheme="minorHAnsi"/>
                <w:bCs/>
                <w:sz w:val="22"/>
                <w:szCs w:val="22"/>
              </w:rPr>
            </w:pPr>
          </w:p>
        </w:tc>
      </w:tr>
      <w:tr w:rsidR="008C4E64" w:rsidRPr="004909D0" w14:paraId="40E3DCFA" w14:textId="77777777" w:rsidTr="001E2858">
        <w:trPr>
          <w:jc w:val="center"/>
        </w:trPr>
        <w:tc>
          <w:tcPr>
            <w:tcW w:w="1219" w:type="dxa"/>
          </w:tcPr>
          <w:p w14:paraId="6754CBA5" w14:textId="77777777" w:rsidR="008C4E64" w:rsidRPr="004909D0" w:rsidRDefault="008C4E64" w:rsidP="008C4E64">
            <w:pPr>
              <w:rPr>
                <w:rFonts w:eastAsiaTheme="minorHAnsi"/>
                <w:b/>
                <w:bCs/>
                <w:sz w:val="22"/>
                <w:szCs w:val="22"/>
              </w:rPr>
            </w:pPr>
            <w:r w:rsidRPr="004909D0">
              <w:rPr>
                <w:rFonts w:eastAsiaTheme="minorHAnsi"/>
                <w:b/>
                <w:bCs/>
                <w:sz w:val="22"/>
                <w:szCs w:val="22"/>
              </w:rPr>
              <w:t>18/05/2018</w:t>
            </w:r>
          </w:p>
        </w:tc>
        <w:tc>
          <w:tcPr>
            <w:tcW w:w="8241" w:type="dxa"/>
          </w:tcPr>
          <w:p w14:paraId="3B1572DA" w14:textId="77777777" w:rsidR="008C4E64" w:rsidRPr="004909D0" w:rsidRDefault="008C4E64" w:rsidP="008C4E64">
            <w:pPr>
              <w:rPr>
                <w:rFonts w:eastAsiaTheme="minorHAnsi"/>
                <w:bCs/>
                <w:sz w:val="22"/>
                <w:szCs w:val="22"/>
              </w:rPr>
            </w:pPr>
          </w:p>
        </w:tc>
      </w:tr>
      <w:tr w:rsidR="008C4E64" w:rsidRPr="004909D0" w14:paraId="02F36DEA" w14:textId="77777777" w:rsidTr="001E2858">
        <w:trPr>
          <w:jc w:val="center"/>
        </w:trPr>
        <w:tc>
          <w:tcPr>
            <w:tcW w:w="1219" w:type="dxa"/>
          </w:tcPr>
          <w:p w14:paraId="00A13D1D" w14:textId="77777777" w:rsidR="008C4E64" w:rsidRPr="004909D0" w:rsidRDefault="008C4E64" w:rsidP="008C4E64">
            <w:pPr>
              <w:rPr>
                <w:rFonts w:eastAsiaTheme="minorHAnsi"/>
                <w:b/>
                <w:bCs/>
                <w:sz w:val="22"/>
                <w:szCs w:val="22"/>
              </w:rPr>
            </w:pPr>
            <w:r w:rsidRPr="004909D0">
              <w:rPr>
                <w:rFonts w:eastAsiaTheme="minorHAnsi"/>
                <w:b/>
                <w:bCs/>
                <w:sz w:val="22"/>
                <w:szCs w:val="22"/>
              </w:rPr>
              <w:t>19/05/2018</w:t>
            </w:r>
          </w:p>
        </w:tc>
        <w:tc>
          <w:tcPr>
            <w:tcW w:w="8241" w:type="dxa"/>
          </w:tcPr>
          <w:p w14:paraId="44B2304A" w14:textId="77777777" w:rsidR="008C4E64" w:rsidRPr="004909D0" w:rsidRDefault="008C4E64" w:rsidP="008C4E64">
            <w:pPr>
              <w:rPr>
                <w:rFonts w:eastAsiaTheme="minorHAnsi"/>
                <w:bCs/>
                <w:sz w:val="22"/>
                <w:szCs w:val="22"/>
              </w:rPr>
            </w:pPr>
          </w:p>
        </w:tc>
      </w:tr>
      <w:tr w:rsidR="008C4E64" w:rsidRPr="004909D0" w14:paraId="19862B2D" w14:textId="77777777" w:rsidTr="001E2858">
        <w:trPr>
          <w:jc w:val="center"/>
        </w:trPr>
        <w:tc>
          <w:tcPr>
            <w:tcW w:w="1219" w:type="dxa"/>
          </w:tcPr>
          <w:p w14:paraId="4FCC5F95" w14:textId="77777777" w:rsidR="008C4E64" w:rsidRPr="004909D0" w:rsidRDefault="008C4E64" w:rsidP="008C4E64">
            <w:pPr>
              <w:rPr>
                <w:rFonts w:eastAsiaTheme="minorHAnsi"/>
                <w:b/>
                <w:bCs/>
                <w:sz w:val="22"/>
                <w:szCs w:val="22"/>
              </w:rPr>
            </w:pPr>
            <w:r w:rsidRPr="004909D0">
              <w:rPr>
                <w:rFonts w:eastAsiaTheme="minorHAnsi"/>
                <w:b/>
                <w:bCs/>
                <w:sz w:val="22"/>
                <w:szCs w:val="22"/>
              </w:rPr>
              <w:t>20/05/2018</w:t>
            </w:r>
          </w:p>
        </w:tc>
        <w:tc>
          <w:tcPr>
            <w:tcW w:w="8241" w:type="dxa"/>
          </w:tcPr>
          <w:p w14:paraId="6E7BAC19"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831106F" w14:textId="77777777" w:rsidTr="001E2858">
        <w:trPr>
          <w:jc w:val="center"/>
        </w:trPr>
        <w:tc>
          <w:tcPr>
            <w:tcW w:w="1219" w:type="dxa"/>
          </w:tcPr>
          <w:p w14:paraId="4B332CFF" w14:textId="77777777" w:rsidR="008C4E64" w:rsidRPr="004909D0" w:rsidRDefault="008C4E64" w:rsidP="008C4E64">
            <w:pPr>
              <w:rPr>
                <w:rFonts w:eastAsiaTheme="minorHAnsi"/>
                <w:b/>
                <w:bCs/>
                <w:sz w:val="22"/>
                <w:szCs w:val="22"/>
              </w:rPr>
            </w:pPr>
            <w:r w:rsidRPr="004909D0">
              <w:rPr>
                <w:rFonts w:eastAsiaTheme="minorHAnsi"/>
                <w:b/>
                <w:bCs/>
                <w:sz w:val="22"/>
                <w:szCs w:val="22"/>
              </w:rPr>
              <w:t>21/05/2018</w:t>
            </w:r>
          </w:p>
        </w:tc>
        <w:tc>
          <w:tcPr>
            <w:tcW w:w="8241" w:type="dxa"/>
          </w:tcPr>
          <w:p w14:paraId="05520FB4" w14:textId="77777777" w:rsidR="008C4E64" w:rsidRPr="004909D0" w:rsidRDefault="008C4E64" w:rsidP="008C4E64">
            <w:pPr>
              <w:rPr>
                <w:rFonts w:eastAsiaTheme="minorHAnsi"/>
                <w:bCs/>
                <w:sz w:val="22"/>
                <w:szCs w:val="22"/>
              </w:rPr>
            </w:pPr>
          </w:p>
        </w:tc>
      </w:tr>
      <w:tr w:rsidR="008C4E64" w:rsidRPr="004909D0" w14:paraId="5499C12A" w14:textId="77777777" w:rsidTr="001E2858">
        <w:trPr>
          <w:jc w:val="center"/>
        </w:trPr>
        <w:tc>
          <w:tcPr>
            <w:tcW w:w="1219" w:type="dxa"/>
          </w:tcPr>
          <w:p w14:paraId="4D5033F6" w14:textId="77777777" w:rsidR="008C4E64" w:rsidRPr="004909D0" w:rsidRDefault="008C4E64" w:rsidP="008C4E64">
            <w:pPr>
              <w:rPr>
                <w:rFonts w:eastAsiaTheme="minorHAnsi"/>
                <w:b/>
                <w:bCs/>
                <w:sz w:val="22"/>
                <w:szCs w:val="22"/>
              </w:rPr>
            </w:pPr>
            <w:r w:rsidRPr="004909D0">
              <w:rPr>
                <w:rFonts w:eastAsiaTheme="minorHAnsi"/>
                <w:b/>
                <w:bCs/>
                <w:sz w:val="22"/>
                <w:szCs w:val="22"/>
              </w:rPr>
              <w:t>22/05/2018</w:t>
            </w:r>
          </w:p>
        </w:tc>
        <w:tc>
          <w:tcPr>
            <w:tcW w:w="8241" w:type="dxa"/>
          </w:tcPr>
          <w:p w14:paraId="18E642B4" w14:textId="77777777" w:rsidR="008C4E64" w:rsidRPr="004909D0" w:rsidRDefault="008C4E64" w:rsidP="008C4E64">
            <w:pPr>
              <w:rPr>
                <w:rFonts w:eastAsiaTheme="minorHAnsi"/>
                <w:bCs/>
                <w:sz w:val="22"/>
                <w:szCs w:val="22"/>
              </w:rPr>
            </w:pPr>
          </w:p>
        </w:tc>
      </w:tr>
      <w:tr w:rsidR="008C4E64" w:rsidRPr="004909D0" w14:paraId="7E26E51B" w14:textId="77777777" w:rsidTr="001E2858">
        <w:trPr>
          <w:jc w:val="center"/>
        </w:trPr>
        <w:tc>
          <w:tcPr>
            <w:tcW w:w="1219" w:type="dxa"/>
          </w:tcPr>
          <w:p w14:paraId="299456EE" w14:textId="77777777" w:rsidR="008C4E64" w:rsidRPr="004909D0" w:rsidRDefault="008C4E64" w:rsidP="008C4E64">
            <w:pPr>
              <w:rPr>
                <w:rFonts w:eastAsiaTheme="minorHAnsi"/>
                <w:b/>
                <w:bCs/>
                <w:sz w:val="22"/>
                <w:szCs w:val="22"/>
              </w:rPr>
            </w:pPr>
            <w:r w:rsidRPr="004909D0">
              <w:rPr>
                <w:rFonts w:eastAsiaTheme="minorHAnsi"/>
                <w:b/>
                <w:bCs/>
                <w:sz w:val="22"/>
                <w:szCs w:val="22"/>
              </w:rPr>
              <w:t>23/05/2018</w:t>
            </w:r>
          </w:p>
        </w:tc>
        <w:tc>
          <w:tcPr>
            <w:tcW w:w="8241" w:type="dxa"/>
          </w:tcPr>
          <w:p w14:paraId="3AD7A6CD" w14:textId="77777777" w:rsidR="008C4E64" w:rsidRPr="004909D0" w:rsidRDefault="008C4E64" w:rsidP="008C4E64">
            <w:pPr>
              <w:rPr>
                <w:rFonts w:eastAsiaTheme="minorHAnsi"/>
                <w:bCs/>
                <w:sz w:val="22"/>
                <w:szCs w:val="22"/>
              </w:rPr>
            </w:pPr>
          </w:p>
        </w:tc>
      </w:tr>
      <w:tr w:rsidR="008C4E64" w:rsidRPr="004909D0" w14:paraId="2137E9E2" w14:textId="77777777" w:rsidTr="001E2858">
        <w:trPr>
          <w:jc w:val="center"/>
        </w:trPr>
        <w:tc>
          <w:tcPr>
            <w:tcW w:w="1219" w:type="dxa"/>
          </w:tcPr>
          <w:p w14:paraId="35302675" w14:textId="77777777" w:rsidR="008C4E64" w:rsidRPr="004909D0" w:rsidRDefault="008C4E64" w:rsidP="008C4E64">
            <w:pPr>
              <w:rPr>
                <w:rFonts w:eastAsiaTheme="minorHAnsi"/>
                <w:b/>
                <w:bCs/>
                <w:sz w:val="22"/>
                <w:szCs w:val="22"/>
              </w:rPr>
            </w:pPr>
            <w:r w:rsidRPr="004909D0">
              <w:rPr>
                <w:rFonts w:eastAsiaTheme="minorHAnsi"/>
                <w:b/>
                <w:bCs/>
                <w:sz w:val="22"/>
                <w:szCs w:val="22"/>
              </w:rPr>
              <w:t>24/05/2018</w:t>
            </w:r>
          </w:p>
        </w:tc>
        <w:tc>
          <w:tcPr>
            <w:tcW w:w="8241" w:type="dxa"/>
          </w:tcPr>
          <w:p w14:paraId="134034D7" w14:textId="77777777" w:rsidR="008C4E64" w:rsidRPr="004909D0" w:rsidRDefault="008C4E64" w:rsidP="008C4E64">
            <w:pPr>
              <w:rPr>
                <w:rFonts w:eastAsiaTheme="minorHAnsi"/>
                <w:bCs/>
                <w:sz w:val="22"/>
                <w:szCs w:val="22"/>
              </w:rPr>
            </w:pPr>
          </w:p>
        </w:tc>
      </w:tr>
      <w:tr w:rsidR="008C4E64" w:rsidRPr="004909D0" w14:paraId="2FE1A8AF" w14:textId="77777777" w:rsidTr="001E2858">
        <w:trPr>
          <w:jc w:val="center"/>
        </w:trPr>
        <w:tc>
          <w:tcPr>
            <w:tcW w:w="1219" w:type="dxa"/>
          </w:tcPr>
          <w:p w14:paraId="79144B67" w14:textId="77777777" w:rsidR="008C4E64" w:rsidRPr="004909D0" w:rsidRDefault="008C4E64" w:rsidP="008C4E64">
            <w:pPr>
              <w:rPr>
                <w:rFonts w:eastAsiaTheme="minorHAnsi"/>
                <w:b/>
                <w:bCs/>
                <w:sz w:val="22"/>
                <w:szCs w:val="22"/>
              </w:rPr>
            </w:pPr>
            <w:r w:rsidRPr="004909D0">
              <w:rPr>
                <w:rFonts w:eastAsiaTheme="minorHAnsi"/>
                <w:b/>
                <w:bCs/>
                <w:sz w:val="22"/>
                <w:szCs w:val="22"/>
              </w:rPr>
              <w:t>25/05/2018</w:t>
            </w:r>
          </w:p>
        </w:tc>
        <w:tc>
          <w:tcPr>
            <w:tcW w:w="8241" w:type="dxa"/>
          </w:tcPr>
          <w:p w14:paraId="1A9DB97D" w14:textId="77777777" w:rsidR="008C4E64" w:rsidRPr="004909D0" w:rsidRDefault="008C4E64" w:rsidP="008C4E64">
            <w:pPr>
              <w:rPr>
                <w:rFonts w:eastAsiaTheme="minorHAnsi"/>
                <w:bCs/>
                <w:sz w:val="22"/>
                <w:szCs w:val="22"/>
              </w:rPr>
            </w:pPr>
          </w:p>
        </w:tc>
      </w:tr>
      <w:tr w:rsidR="008C4E64" w:rsidRPr="004909D0" w14:paraId="18CBD417" w14:textId="77777777" w:rsidTr="001E2858">
        <w:trPr>
          <w:jc w:val="center"/>
        </w:trPr>
        <w:tc>
          <w:tcPr>
            <w:tcW w:w="1219" w:type="dxa"/>
          </w:tcPr>
          <w:p w14:paraId="7F1104DB" w14:textId="77777777" w:rsidR="008C4E64" w:rsidRPr="004909D0" w:rsidRDefault="008C4E64" w:rsidP="008C4E64">
            <w:pPr>
              <w:rPr>
                <w:rFonts w:eastAsiaTheme="minorHAnsi"/>
                <w:b/>
                <w:bCs/>
                <w:sz w:val="22"/>
                <w:szCs w:val="22"/>
              </w:rPr>
            </w:pPr>
            <w:r w:rsidRPr="004909D0">
              <w:rPr>
                <w:rFonts w:eastAsiaTheme="minorHAnsi"/>
                <w:b/>
                <w:bCs/>
                <w:sz w:val="22"/>
                <w:szCs w:val="22"/>
              </w:rPr>
              <w:t>26/05/2018</w:t>
            </w:r>
          </w:p>
        </w:tc>
        <w:tc>
          <w:tcPr>
            <w:tcW w:w="8241" w:type="dxa"/>
          </w:tcPr>
          <w:p w14:paraId="4AF44A1B" w14:textId="77777777" w:rsidR="008C4E64" w:rsidRPr="004909D0" w:rsidRDefault="008C4E64" w:rsidP="008C4E64">
            <w:pPr>
              <w:rPr>
                <w:rFonts w:eastAsiaTheme="minorHAnsi"/>
                <w:bCs/>
                <w:sz w:val="22"/>
                <w:szCs w:val="22"/>
              </w:rPr>
            </w:pPr>
          </w:p>
        </w:tc>
      </w:tr>
      <w:tr w:rsidR="008C4E64" w:rsidRPr="004909D0" w14:paraId="7F6FD37F" w14:textId="77777777" w:rsidTr="001E2858">
        <w:trPr>
          <w:jc w:val="center"/>
        </w:trPr>
        <w:tc>
          <w:tcPr>
            <w:tcW w:w="1219" w:type="dxa"/>
          </w:tcPr>
          <w:p w14:paraId="5E942782" w14:textId="77777777" w:rsidR="008C4E64" w:rsidRPr="004909D0" w:rsidRDefault="008C4E64" w:rsidP="008C4E64">
            <w:pPr>
              <w:rPr>
                <w:rFonts w:eastAsiaTheme="minorHAnsi"/>
                <w:b/>
                <w:bCs/>
                <w:sz w:val="22"/>
                <w:szCs w:val="22"/>
              </w:rPr>
            </w:pPr>
            <w:r w:rsidRPr="004909D0">
              <w:rPr>
                <w:rFonts w:eastAsiaTheme="minorHAnsi"/>
                <w:b/>
                <w:bCs/>
                <w:sz w:val="22"/>
                <w:szCs w:val="22"/>
              </w:rPr>
              <w:t>27/05/2018</w:t>
            </w:r>
          </w:p>
        </w:tc>
        <w:tc>
          <w:tcPr>
            <w:tcW w:w="8241" w:type="dxa"/>
          </w:tcPr>
          <w:p w14:paraId="74BC860F" w14:textId="77777777" w:rsidR="008C4E64" w:rsidRPr="004909D0" w:rsidRDefault="008C4E64" w:rsidP="008C4E64">
            <w:pPr>
              <w:rPr>
                <w:rFonts w:eastAsiaTheme="minorHAnsi"/>
                <w:bCs/>
                <w:sz w:val="22"/>
                <w:szCs w:val="22"/>
              </w:rPr>
            </w:pPr>
          </w:p>
        </w:tc>
      </w:tr>
      <w:tr w:rsidR="008C4E64" w:rsidRPr="004909D0" w14:paraId="5732B4C0" w14:textId="77777777" w:rsidTr="001E2858">
        <w:trPr>
          <w:jc w:val="center"/>
        </w:trPr>
        <w:tc>
          <w:tcPr>
            <w:tcW w:w="1219" w:type="dxa"/>
          </w:tcPr>
          <w:p w14:paraId="0011BEA1" w14:textId="77777777" w:rsidR="008C4E64" w:rsidRPr="004909D0" w:rsidRDefault="008C4E64" w:rsidP="008C4E64">
            <w:pPr>
              <w:rPr>
                <w:rFonts w:eastAsiaTheme="minorHAnsi"/>
                <w:b/>
                <w:bCs/>
                <w:sz w:val="22"/>
                <w:szCs w:val="22"/>
              </w:rPr>
            </w:pPr>
            <w:r w:rsidRPr="004909D0">
              <w:rPr>
                <w:rFonts w:eastAsiaTheme="minorHAnsi"/>
                <w:b/>
                <w:bCs/>
                <w:sz w:val="22"/>
                <w:szCs w:val="22"/>
              </w:rPr>
              <w:t>28/05/2018</w:t>
            </w:r>
          </w:p>
        </w:tc>
        <w:tc>
          <w:tcPr>
            <w:tcW w:w="8241" w:type="dxa"/>
          </w:tcPr>
          <w:p w14:paraId="43CAD3F8" w14:textId="77777777" w:rsidR="008C4E64" w:rsidRPr="004909D0" w:rsidRDefault="008C4E64" w:rsidP="008C4E64">
            <w:pPr>
              <w:rPr>
                <w:rFonts w:eastAsiaTheme="minorHAnsi"/>
                <w:bCs/>
                <w:sz w:val="22"/>
                <w:szCs w:val="22"/>
              </w:rPr>
            </w:pPr>
          </w:p>
        </w:tc>
      </w:tr>
      <w:tr w:rsidR="008C4E64" w:rsidRPr="004909D0" w14:paraId="4CCE9CEE" w14:textId="77777777" w:rsidTr="001E2858">
        <w:trPr>
          <w:jc w:val="center"/>
        </w:trPr>
        <w:tc>
          <w:tcPr>
            <w:tcW w:w="1219" w:type="dxa"/>
          </w:tcPr>
          <w:p w14:paraId="4F4D0131" w14:textId="77777777" w:rsidR="008C4E64" w:rsidRPr="004909D0" w:rsidRDefault="008C4E64" w:rsidP="008C4E64">
            <w:pPr>
              <w:rPr>
                <w:rFonts w:eastAsiaTheme="minorHAnsi"/>
                <w:b/>
                <w:bCs/>
                <w:sz w:val="22"/>
                <w:szCs w:val="22"/>
              </w:rPr>
            </w:pPr>
            <w:r w:rsidRPr="004909D0">
              <w:rPr>
                <w:rFonts w:eastAsiaTheme="minorHAnsi"/>
                <w:b/>
                <w:bCs/>
                <w:sz w:val="22"/>
                <w:szCs w:val="22"/>
              </w:rPr>
              <w:t>29/05/2018</w:t>
            </w:r>
          </w:p>
        </w:tc>
        <w:tc>
          <w:tcPr>
            <w:tcW w:w="8241" w:type="dxa"/>
          </w:tcPr>
          <w:p w14:paraId="58338DAA" w14:textId="77777777" w:rsidR="008C4E64" w:rsidRPr="004909D0" w:rsidRDefault="008C4E64" w:rsidP="008C4E64">
            <w:pPr>
              <w:rPr>
                <w:rFonts w:eastAsiaTheme="minorHAnsi"/>
                <w:bCs/>
                <w:sz w:val="22"/>
                <w:szCs w:val="22"/>
              </w:rPr>
            </w:pPr>
          </w:p>
        </w:tc>
      </w:tr>
      <w:tr w:rsidR="008C4E64" w:rsidRPr="004909D0" w14:paraId="1124CECB" w14:textId="77777777" w:rsidTr="001E2858">
        <w:trPr>
          <w:jc w:val="center"/>
        </w:trPr>
        <w:tc>
          <w:tcPr>
            <w:tcW w:w="1219" w:type="dxa"/>
          </w:tcPr>
          <w:p w14:paraId="2D673F10" w14:textId="77777777" w:rsidR="008C4E64" w:rsidRPr="004909D0" w:rsidRDefault="008C4E64" w:rsidP="008C4E64">
            <w:pPr>
              <w:rPr>
                <w:rFonts w:eastAsiaTheme="minorHAnsi"/>
                <w:b/>
                <w:bCs/>
                <w:sz w:val="22"/>
                <w:szCs w:val="22"/>
              </w:rPr>
            </w:pPr>
            <w:r w:rsidRPr="004909D0">
              <w:rPr>
                <w:rFonts w:eastAsiaTheme="minorHAnsi"/>
                <w:b/>
                <w:bCs/>
                <w:sz w:val="22"/>
                <w:szCs w:val="22"/>
              </w:rPr>
              <w:t>30/05/2018</w:t>
            </w:r>
          </w:p>
        </w:tc>
        <w:tc>
          <w:tcPr>
            <w:tcW w:w="8241" w:type="dxa"/>
          </w:tcPr>
          <w:p w14:paraId="6CEB122A" w14:textId="77777777" w:rsidR="008C4E64" w:rsidRPr="004909D0" w:rsidRDefault="008C4E64" w:rsidP="008C4E64">
            <w:pPr>
              <w:rPr>
                <w:rFonts w:eastAsiaTheme="minorHAnsi"/>
                <w:bCs/>
                <w:sz w:val="22"/>
                <w:szCs w:val="22"/>
              </w:rPr>
            </w:pPr>
          </w:p>
        </w:tc>
      </w:tr>
      <w:tr w:rsidR="008C4E64" w:rsidRPr="004909D0" w14:paraId="21F088A4" w14:textId="77777777" w:rsidTr="001E2858">
        <w:trPr>
          <w:jc w:val="center"/>
        </w:trPr>
        <w:tc>
          <w:tcPr>
            <w:tcW w:w="1219" w:type="dxa"/>
          </w:tcPr>
          <w:p w14:paraId="4C1E0D33" w14:textId="77777777" w:rsidR="008C4E64" w:rsidRPr="004909D0" w:rsidRDefault="008C4E64" w:rsidP="008C4E64">
            <w:pPr>
              <w:rPr>
                <w:rFonts w:eastAsiaTheme="minorHAnsi"/>
                <w:b/>
                <w:bCs/>
                <w:sz w:val="22"/>
                <w:szCs w:val="22"/>
              </w:rPr>
            </w:pPr>
            <w:r w:rsidRPr="004909D0">
              <w:rPr>
                <w:rFonts w:eastAsiaTheme="minorHAnsi"/>
                <w:b/>
                <w:bCs/>
                <w:sz w:val="22"/>
                <w:szCs w:val="22"/>
              </w:rPr>
              <w:t>31/05/2018</w:t>
            </w:r>
          </w:p>
        </w:tc>
        <w:tc>
          <w:tcPr>
            <w:tcW w:w="8241" w:type="dxa"/>
          </w:tcPr>
          <w:p w14:paraId="37ED33FF" w14:textId="77777777" w:rsidR="008C4E64" w:rsidRPr="004909D0" w:rsidRDefault="008C4E64" w:rsidP="008C4E64">
            <w:pPr>
              <w:rPr>
                <w:rFonts w:eastAsiaTheme="minorHAnsi"/>
                <w:bCs/>
                <w:sz w:val="22"/>
                <w:szCs w:val="22"/>
              </w:rPr>
            </w:pPr>
          </w:p>
        </w:tc>
      </w:tr>
      <w:tr w:rsidR="008C4E64" w:rsidRPr="004909D0" w14:paraId="7ABF78D5" w14:textId="77777777" w:rsidTr="001E2858">
        <w:trPr>
          <w:jc w:val="center"/>
        </w:trPr>
        <w:tc>
          <w:tcPr>
            <w:tcW w:w="1219" w:type="dxa"/>
          </w:tcPr>
          <w:p w14:paraId="23B6CE9A" w14:textId="77777777" w:rsidR="008C4E64" w:rsidRPr="004909D0" w:rsidRDefault="008C4E64" w:rsidP="008C4E64">
            <w:pPr>
              <w:rPr>
                <w:rFonts w:eastAsiaTheme="minorHAnsi"/>
                <w:bCs/>
                <w:sz w:val="22"/>
                <w:szCs w:val="22"/>
              </w:rPr>
            </w:pPr>
          </w:p>
        </w:tc>
        <w:tc>
          <w:tcPr>
            <w:tcW w:w="8241" w:type="dxa"/>
          </w:tcPr>
          <w:p w14:paraId="3720A750"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2FBD3473" w14:textId="77777777" w:rsidTr="001E2858">
        <w:trPr>
          <w:jc w:val="center"/>
        </w:trPr>
        <w:tc>
          <w:tcPr>
            <w:tcW w:w="1219" w:type="dxa"/>
          </w:tcPr>
          <w:p w14:paraId="1E8B7C3E" w14:textId="77777777" w:rsidR="008C4E64" w:rsidRPr="004909D0" w:rsidRDefault="008C4E64" w:rsidP="008C4E64">
            <w:pPr>
              <w:rPr>
                <w:rFonts w:eastAsiaTheme="minorHAnsi"/>
                <w:b/>
                <w:bCs/>
                <w:sz w:val="22"/>
                <w:szCs w:val="22"/>
              </w:rPr>
            </w:pPr>
            <w:r w:rsidRPr="004909D0">
              <w:rPr>
                <w:rFonts w:eastAsiaTheme="minorHAnsi"/>
                <w:b/>
                <w:bCs/>
                <w:sz w:val="22"/>
                <w:szCs w:val="22"/>
              </w:rPr>
              <w:t>01/06/2018</w:t>
            </w:r>
          </w:p>
        </w:tc>
        <w:tc>
          <w:tcPr>
            <w:tcW w:w="8241" w:type="dxa"/>
          </w:tcPr>
          <w:p w14:paraId="682A098C" w14:textId="77777777" w:rsidR="008C4E64" w:rsidRPr="004909D0" w:rsidRDefault="008C4E64" w:rsidP="008C4E64">
            <w:pPr>
              <w:rPr>
                <w:rFonts w:eastAsiaTheme="minorHAnsi"/>
                <w:bCs/>
                <w:sz w:val="22"/>
                <w:szCs w:val="22"/>
              </w:rPr>
            </w:pPr>
          </w:p>
        </w:tc>
      </w:tr>
      <w:tr w:rsidR="008C4E64" w:rsidRPr="004909D0" w14:paraId="2CE76C7C" w14:textId="77777777" w:rsidTr="001E2858">
        <w:trPr>
          <w:jc w:val="center"/>
        </w:trPr>
        <w:tc>
          <w:tcPr>
            <w:tcW w:w="1219" w:type="dxa"/>
          </w:tcPr>
          <w:p w14:paraId="0891EB89" w14:textId="77777777" w:rsidR="008C4E64" w:rsidRPr="004909D0" w:rsidRDefault="008C4E64" w:rsidP="008C4E64">
            <w:pPr>
              <w:rPr>
                <w:rFonts w:eastAsiaTheme="minorHAnsi"/>
                <w:b/>
                <w:bCs/>
                <w:sz w:val="22"/>
                <w:szCs w:val="22"/>
              </w:rPr>
            </w:pPr>
            <w:r w:rsidRPr="004909D0">
              <w:rPr>
                <w:rFonts w:eastAsiaTheme="minorHAnsi"/>
                <w:b/>
                <w:bCs/>
                <w:sz w:val="22"/>
                <w:szCs w:val="22"/>
              </w:rPr>
              <w:t>02/06/2018</w:t>
            </w:r>
          </w:p>
        </w:tc>
        <w:tc>
          <w:tcPr>
            <w:tcW w:w="8241" w:type="dxa"/>
          </w:tcPr>
          <w:p w14:paraId="61058C62" w14:textId="77777777" w:rsidR="008C4E64" w:rsidRPr="004909D0" w:rsidRDefault="008C4E64" w:rsidP="008C4E64">
            <w:pPr>
              <w:rPr>
                <w:rFonts w:eastAsiaTheme="minorHAnsi"/>
                <w:bCs/>
                <w:sz w:val="22"/>
                <w:szCs w:val="22"/>
              </w:rPr>
            </w:pPr>
          </w:p>
        </w:tc>
      </w:tr>
      <w:tr w:rsidR="008C4E64" w:rsidRPr="004909D0" w14:paraId="1C1AF1DF" w14:textId="77777777" w:rsidTr="001E2858">
        <w:trPr>
          <w:jc w:val="center"/>
        </w:trPr>
        <w:tc>
          <w:tcPr>
            <w:tcW w:w="1219" w:type="dxa"/>
          </w:tcPr>
          <w:p w14:paraId="4539A591" w14:textId="77777777" w:rsidR="008C4E64" w:rsidRPr="004909D0" w:rsidRDefault="008C4E64" w:rsidP="008C4E64">
            <w:pPr>
              <w:rPr>
                <w:rFonts w:eastAsiaTheme="minorHAnsi"/>
                <w:b/>
                <w:bCs/>
                <w:sz w:val="22"/>
                <w:szCs w:val="22"/>
              </w:rPr>
            </w:pPr>
            <w:r w:rsidRPr="004909D0">
              <w:rPr>
                <w:rFonts w:eastAsiaTheme="minorHAnsi"/>
                <w:b/>
                <w:bCs/>
                <w:sz w:val="22"/>
                <w:szCs w:val="22"/>
              </w:rPr>
              <w:t>03/06/2018</w:t>
            </w:r>
          </w:p>
        </w:tc>
        <w:tc>
          <w:tcPr>
            <w:tcW w:w="8241" w:type="dxa"/>
          </w:tcPr>
          <w:p w14:paraId="4F918151" w14:textId="77777777" w:rsidR="008C4E64" w:rsidRPr="004909D0" w:rsidRDefault="008C4E64" w:rsidP="008C4E64">
            <w:pPr>
              <w:rPr>
                <w:rFonts w:eastAsiaTheme="minorHAnsi"/>
                <w:bCs/>
                <w:sz w:val="22"/>
                <w:szCs w:val="22"/>
              </w:rPr>
            </w:pPr>
          </w:p>
        </w:tc>
      </w:tr>
      <w:tr w:rsidR="008C4E64" w:rsidRPr="004909D0" w14:paraId="022B4ECE" w14:textId="77777777" w:rsidTr="001E2858">
        <w:trPr>
          <w:jc w:val="center"/>
        </w:trPr>
        <w:tc>
          <w:tcPr>
            <w:tcW w:w="1219" w:type="dxa"/>
          </w:tcPr>
          <w:p w14:paraId="50BDABA3" w14:textId="77777777" w:rsidR="008C4E64" w:rsidRPr="004909D0" w:rsidRDefault="008C4E64" w:rsidP="008C4E64">
            <w:pPr>
              <w:rPr>
                <w:rFonts w:eastAsiaTheme="minorHAnsi"/>
                <w:b/>
                <w:bCs/>
                <w:sz w:val="22"/>
                <w:szCs w:val="22"/>
              </w:rPr>
            </w:pPr>
            <w:r w:rsidRPr="004909D0">
              <w:rPr>
                <w:rFonts w:eastAsiaTheme="minorHAnsi"/>
                <w:b/>
                <w:bCs/>
                <w:sz w:val="22"/>
                <w:szCs w:val="22"/>
              </w:rPr>
              <w:t>04/06/2018</w:t>
            </w:r>
          </w:p>
        </w:tc>
        <w:tc>
          <w:tcPr>
            <w:tcW w:w="8241" w:type="dxa"/>
          </w:tcPr>
          <w:p w14:paraId="176E6BD3" w14:textId="77777777" w:rsidR="008C4E64" w:rsidRPr="004909D0" w:rsidRDefault="008C4E64" w:rsidP="008C4E64">
            <w:pPr>
              <w:rPr>
                <w:rFonts w:eastAsiaTheme="minorHAnsi"/>
                <w:bCs/>
                <w:sz w:val="22"/>
                <w:szCs w:val="22"/>
              </w:rPr>
            </w:pPr>
          </w:p>
        </w:tc>
      </w:tr>
      <w:tr w:rsidR="008C4E64" w:rsidRPr="004909D0" w14:paraId="43A6208B" w14:textId="77777777" w:rsidTr="001E2858">
        <w:trPr>
          <w:jc w:val="center"/>
        </w:trPr>
        <w:tc>
          <w:tcPr>
            <w:tcW w:w="1219" w:type="dxa"/>
          </w:tcPr>
          <w:p w14:paraId="527ADD72" w14:textId="77777777" w:rsidR="008C4E64" w:rsidRPr="004909D0" w:rsidRDefault="008C4E64" w:rsidP="008C4E64">
            <w:pPr>
              <w:rPr>
                <w:rFonts w:eastAsiaTheme="minorHAnsi"/>
                <w:b/>
                <w:bCs/>
                <w:sz w:val="22"/>
                <w:szCs w:val="22"/>
              </w:rPr>
            </w:pPr>
            <w:r w:rsidRPr="004909D0">
              <w:rPr>
                <w:rFonts w:eastAsiaTheme="minorHAnsi"/>
                <w:b/>
                <w:bCs/>
                <w:sz w:val="22"/>
                <w:szCs w:val="22"/>
              </w:rPr>
              <w:t>05/06/2018</w:t>
            </w:r>
          </w:p>
        </w:tc>
        <w:tc>
          <w:tcPr>
            <w:tcW w:w="8241" w:type="dxa"/>
          </w:tcPr>
          <w:p w14:paraId="4E8E497D" w14:textId="77777777" w:rsidR="008C4E64" w:rsidRPr="004909D0" w:rsidRDefault="008C4E64" w:rsidP="008C4E64">
            <w:pPr>
              <w:rPr>
                <w:rFonts w:eastAsiaTheme="minorHAnsi"/>
                <w:bCs/>
                <w:sz w:val="22"/>
                <w:szCs w:val="22"/>
              </w:rPr>
            </w:pPr>
          </w:p>
        </w:tc>
      </w:tr>
      <w:tr w:rsidR="008C4E64" w:rsidRPr="004909D0" w14:paraId="24B80FE2" w14:textId="77777777" w:rsidTr="001E2858">
        <w:trPr>
          <w:jc w:val="center"/>
        </w:trPr>
        <w:tc>
          <w:tcPr>
            <w:tcW w:w="1219" w:type="dxa"/>
          </w:tcPr>
          <w:p w14:paraId="573B500F" w14:textId="77777777" w:rsidR="008C4E64" w:rsidRPr="004909D0" w:rsidRDefault="008C4E64" w:rsidP="008C4E64">
            <w:pPr>
              <w:rPr>
                <w:rFonts w:eastAsiaTheme="minorHAnsi"/>
                <w:b/>
                <w:bCs/>
                <w:sz w:val="22"/>
                <w:szCs w:val="22"/>
              </w:rPr>
            </w:pPr>
            <w:r w:rsidRPr="004909D0">
              <w:rPr>
                <w:rFonts w:eastAsiaTheme="minorHAnsi"/>
                <w:b/>
                <w:bCs/>
                <w:sz w:val="22"/>
                <w:szCs w:val="22"/>
              </w:rPr>
              <w:t>06/06/2018</w:t>
            </w:r>
          </w:p>
        </w:tc>
        <w:tc>
          <w:tcPr>
            <w:tcW w:w="8241" w:type="dxa"/>
          </w:tcPr>
          <w:p w14:paraId="197B27F1" w14:textId="77777777" w:rsidR="008C4E64" w:rsidRPr="004909D0" w:rsidRDefault="008C4E64" w:rsidP="008C4E64">
            <w:pPr>
              <w:rPr>
                <w:rFonts w:eastAsiaTheme="minorHAnsi"/>
                <w:bCs/>
                <w:sz w:val="22"/>
                <w:szCs w:val="22"/>
              </w:rPr>
            </w:pPr>
          </w:p>
        </w:tc>
      </w:tr>
      <w:tr w:rsidR="008C4E64" w:rsidRPr="004909D0" w14:paraId="426EA578" w14:textId="77777777" w:rsidTr="001E2858">
        <w:trPr>
          <w:jc w:val="center"/>
        </w:trPr>
        <w:tc>
          <w:tcPr>
            <w:tcW w:w="1219" w:type="dxa"/>
          </w:tcPr>
          <w:p w14:paraId="444627F2" w14:textId="77777777" w:rsidR="008C4E64" w:rsidRPr="004909D0" w:rsidRDefault="008C4E64" w:rsidP="008C4E64">
            <w:pPr>
              <w:rPr>
                <w:rFonts w:eastAsiaTheme="minorHAnsi"/>
                <w:b/>
                <w:bCs/>
                <w:sz w:val="22"/>
                <w:szCs w:val="22"/>
              </w:rPr>
            </w:pPr>
            <w:r w:rsidRPr="004909D0">
              <w:rPr>
                <w:rFonts w:eastAsiaTheme="minorHAnsi"/>
                <w:b/>
                <w:bCs/>
                <w:sz w:val="22"/>
                <w:szCs w:val="22"/>
              </w:rPr>
              <w:t>07/06/2018</w:t>
            </w:r>
          </w:p>
        </w:tc>
        <w:tc>
          <w:tcPr>
            <w:tcW w:w="8241" w:type="dxa"/>
          </w:tcPr>
          <w:p w14:paraId="52773665" w14:textId="77777777" w:rsidR="008C4E64" w:rsidRPr="004909D0" w:rsidRDefault="008C4E64" w:rsidP="008C4E64">
            <w:pPr>
              <w:rPr>
                <w:rFonts w:eastAsiaTheme="minorHAnsi"/>
                <w:bCs/>
                <w:sz w:val="22"/>
                <w:szCs w:val="22"/>
              </w:rPr>
            </w:pPr>
          </w:p>
        </w:tc>
      </w:tr>
      <w:tr w:rsidR="008C4E64" w:rsidRPr="004909D0" w14:paraId="2AAE3DDD" w14:textId="77777777" w:rsidTr="001E2858">
        <w:trPr>
          <w:jc w:val="center"/>
        </w:trPr>
        <w:tc>
          <w:tcPr>
            <w:tcW w:w="1219" w:type="dxa"/>
          </w:tcPr>
          <w:p w14:paraId="29CED233" w14:textId="77777777" w:rsidR="008C4E64" w:rsidRPr="004909D0" w:rsidRDefault="008C4E64" w:rsidP="008C4E64">
            <w:pPr>
              <w:rPr>
                <w:rFonts w:eastAsiaTheme="minorHAnsi"/>
                <w:b/>
                <w:bCs/>
                <w:sz w:val="22"/>
                <w:szCs w:val="22"/>
              </w:rPr>
            </w:pPr>
            <w:r w:rsidRPr="004909D0">
              <w:rPr>
                <w:rFonts w:eastAsiaTheme="minorHAnsi"/>
                <w:b/>
                <w:bCs/>
                <w:sz w:val="22"/>
                <w:szCs w:val="22"/>
              </w:rPr>
              <w:t>08/06/2018</w:t>
            </w:r>
          </w:p>
        </w:tc>
        <w:tc>
          <w:tcPr>
            <w:tcW w:w="8241" w:type="dxa"/>
          </w:tcPr>
          <w:p w14:paraId="7E62ADB0" w14:textId="77777777" w:rsidR="008C4E64" w:rsidRPr="004909D0" w:rsidRDefault="008C4E64" w:rsidP="008C4E64">
            <w:pPr>
              <w:rPr>
                <w:rFonts w:eastAsiaTheme="minorHAnsi"/>
                <w:bCs/>
                <w:sz w:val="22"/>
                <w:szCs w:val="22"/>
              </w:rPr>
            </w:pPr>
          </w:p>
        </w:tc>
      </w:tr>
      <w:tr w:rsidR="008C4E64" w:rsidRPr="004909D0" w14:paraId="3D390A02" w14:textId="77777777" w:rsidTr="001E2858">
        <w:trPr>
          <w:jc w:val="center"/>
        </w:trPr>
        <w:tc>
          <w:tcPr>
            <w:tcW w:w="1219" w:type="dxa"/>
          </w:tcPr>
          <w:p w14:paraId="798803C0" w14:textId="77777777" w:rsidR="008C4E64" w:rsidRPr="004909D0" w:rsidRDefault="008C4E64" w:rsidP="008C4E64">
            <w:pPr>
              <w:rPr>
                <w:rFonts w:eastAsiaTheme="minorHAnsi"/>
                <w:b/>
                <w:bCs/>
                <w:sz w:val="22"/>
                <w:szCs w:val="22"/>
              </w:rPr>
            </w:pPr>
            <w:r w:rsidRPr="004909D0">
              <w:rPr>
                <w:rFonts w:eastAsiaTheme="minorHAnsi"/>
                <w:b/>
                <w:bCs/>
                <w:sz w:val="22"/>
                <w:szCs w:val="22"/>
              </w:rPr>
              <w:t>09/06/2018</w:t>
            </w:r>
          </w:p>
        </w:tc>
        <w:tc>
          <w:tcPr>
            <w:tcW w:w="8241" w:type="dxa"/>
          </w:tcPr>
          <w:p w14:paraId="7204CCFD" w14:textId="77777777" w:rsidR="008C4E64" w:rsidRPr="004909D0" w:rsidRDefault="008C4E64" w:rsidP="008C4E64">
            <w:pPr>
              <w:rPr>
                <w:rFonts w:eastAsiaTheme="minorHAnsi"/>
                <w:bCs/>
                <w:sz w:val="22"/>
                <w:szCs w:val="22"/>
              </w:rPr>
            </w:pPr>
          </w:p>
        </w:tc>
      </w:tr>
      <w:tr w:rsidR="008C4E64" w:rsidRPr="004909D0" w14:paraId="14BEB69B" w14:textId="77777777" w:rsidTr="001E2858">
        <w:trPr>
          <w:jc w:val="center"/>
        </w:trPr>
        <w:tc>
          <w:tcPr>
            <w:tcW w:w="1219" w:type="dxa"/>
          </w:tcPr>
          <w:p w14:paraId="5041D18E" w14:textId="77777777" w:rsidR="008C4E64" w:rsidRPr="004909D0" w:rsidRDefault="008C4E64" w:rsidP="008C4E64">
            <w:pPr>
              <w:rPr>
                <w:rFonts w:eastAsiaTheme="minorHAnsi"/>
                <w:b/>
                <w:bCs/>
                <w:sz w:val="22"/>
                <w:szCs w:val="22"/>
              </w:rPr>
            </w:pPr>
            <w:r w:rsidRPr="004909D0">
              <w:rPr>
                <w:rFonts w:eastAsiaTheme="minorHAnsi"/>
                <w:b/>
                <w:bCs/>
                <w:sz w:val="22"/>
                <w:szCs w:val="22"/>
              </w:rPr>
              <w:t>10/06/2018</w:t>
            </w:r>
          </w:p>
        </w:tc>
        <w:tc>
          <w:tcPr>
            <w:tcW w:w="8241" w:type="dxa"/>
          </w:tcPr>
          <w:p w14:paraId="081124D5" w14:textId="77777777" w:rsidR="008C4E64" w:rsidRPr="004909D0" w:rsidRDefault="008C4E64" w:rsidP="008C4E64">
            <w:pPr>
              <w:rPr>
                <w:rFonts w:eastAsiaTheme="minorHAnsi"/>
                <w:bCs/>
                <w:sz w:val="22"/>
                <w:szCs w:val="22"/>
              </w:rPr>
            </w:pPr>
          </w:p>
        </w:tc>
      </w:tr>
      <w:tr w:rsidR="008C4E64" w:rsidRPr="004909D0" w14:paraId="0D0A7C18" w14:textId="77777777" w:rsidTr="001E2858">
        <w:trPr>
          <w:jc w:val="center"/>
        </w:trPr>
        <w:tc>
          <w:tcPr>
            <w:tcW w:w="1219" w:type="dxa"/>
          </w:tcPr>
          <w:p w14:paraId="737006C3" w14:textId="77777777" w:rsidR="008C4E64" w:rsidRPr="004909D0" w:rsidRDefault="008C4E64" w:rsidP="008C4E64">
            <w:pPr>
              <w:rPr>
                <w:rFonts w:eastAsiaTheme="minorHAnsi"/>
                <w:b/>
                <w:bCs/>
                <w:sz w:val="22"/>
                <w:szCs w:val="22"/>
              </w:rPr>
            </w:pPr>
            <w:r w:rsidRPr="004909D0">
              <w:rPr>
                <w:rFonts w:eastAsiaTheme="minorHAnsi"/>
                <w:b/>
                <w:bCs/>
                <w:sz w:val="22"/>
                <w:szCs w:val="22"/>
              </w:rPr>
              <w:t>11/06/2018</w:t>
            </w:r>
          </w:p>
        </w:tc>
        <w:tc>
          <w:tcPr>
            <w:tcW w:w="8241" w:type="dxa"/>
          </w:tcPr>
          <w:p w14:paraId="2BC0585C" w14:textId="77777777" w:rsidR="008C4E64" w:rsidRPr="004909D0" w:rsidRDefault="008C4E64" w:rsidP="008C4E64">
            <w:pPr>
              <w:rPr>
                <w:rFonts w:eastAsiaTheme="minorHAnsi"/>
                <w:bCs/>
                <w:sz w:val="22"/>
                <w:szCs w:val="22"/>
              </w:rPr>
            </w:pPr>
          </w:p>
        </w:tc>
      </w:tr>
      <w:tr w:rsidR="008C4E64" w:rsidRPr="004909D0" w14:paraId="20E5478F" w14:textId="77777777" w:rsidTr="001E2858">
        <w:trPr>
          <w:jc w:val="center"/>
        </w:trPr>
        <w:tc>
          <w:tcPr>
            <w:tcW w:w="1219" w:type="dxa"/>
          </w:tcPr>
          <w:p w14:paraId="664760CF" w14:textId="77777777" w:rsidR="008C4E64" w:rsidRPr="004909D0" w:rsidRDefault="008C4E64" w:rsidP="008C4E64">
            <w:pPr>
              <w:rPr>
                <w:rFonts w:eastAsiaTheme="minorHAnsi"/>
                <w:b/>
                <w:bCs/>
                <w:sz w:val="22"/>
                <w:szCs w:val="22"/>
              </w:rPr>
            </w:pPr>
            <w:r w:rsidRPr="004909D0">
              <w:rPr>
                <w:rFonts w:eastAsiaTheme="minorHAnsi"/>
                <w:b/>
                <w:bCs/>
                <w:sz w:val="22"/>
                <w:szCs w:val="22"/>
              </w:rPr>
              <w:t>12/06/2018</w:t>
            </w:r>
          </w:p>
        </w:tc>
        <w:tc>
          <w:tcPr>
            <w:tcW w:w="8241" w:type="dxa"/>
          </w:tcPr>
          <w:p w14:paraId="5B59D8F6" w14:textId="77777777" w:rsidR="008C4E64" w:rsidRPr="004909D0" w:rsidRDefault="008C4E64" w:rsidP="008C4E64">
            <w:pPr>
              <w:rPr>
                <w:rFonts w:eastAsiaTheme="minorHAnsi"/>
                <w:bCs/>
                <w:sz w:val="22"/>
                <w:szCs w:val="22"/>
              </w:rPr>
            </w:pPr>
          </w:p>
        </w:tc>
      </w:tr>
      <w:tr w:rsidR="008C4E64" w:rsidRPr="004909D0" w14:paraId="1C196189" w14:textId="77777777" w:rsidTr="001E2858">
        <w:trPr>
          <w:jc w:val="center"/>
        </w:trPr>
        <w:tc>
          <w:tcPr>
            <w:tcW w:w="1219" w:type="dxa"/>
          </w:tcPr>
          <w:p w14:paraId="16F70BE6" w14:textId="77777777" w:rsidR="008C4E64" w:rsidRPr="004909D0" w:rsidRDefault="008C4E64" w:rsidP="008C4E64">
            <w:pPr>
              <w:rPr>
                <w:rFonts w:eastAsiaTheme="minorHAnsi"/>
                <w:b/>
                <w:bCs/>
                <w:sz w:val="22"/>
                <w:szCs w:val="22"/>
              </w:rPr>
            </w:pPr>
            <w:r w:rsidRPr="004909D0">
              <w:rPr>
                <w:rFonts w:eastAsiaTheme="minorHAnsi"/>
                <w:b/>
                <w:bCs/>
                <w:sz w:val="22"/>
                <w:szCs w:val="22"/>
              </w:rPr>
              <w:t>13/06/2018</w:t>
            </w:r>
          </w:p>
        </w:tc>
        <w:tc>
          <w:tcPr>
            <w:tcW w:w="8241" w:type="dxa"/>
          </w:tcPr>
          <w:p w14:paraId="1E902CF4" w14:textId="77777777" w:rsidR="008C4E64" w:rsidRPr="004909D0" w:rsidRDefault="008C4E64" w:rsidP="008C4E64">
            <w:pPr>
              <w:rPr>
                <w:rFonts w:eastAsiaTheme="minorHAnsi"/>
                <w:bCs/>
                <w:sz w:val="22"/>
                <w:szCs w:val="22"/>
              </w:rPr>
            </w:pPr>
          </w:p>
        </w:tc>
      </w:tr>
      <w:tr w:rsidR="008C4E64" w:rsidRPr="004909D0" w14:paraId="1C70A69F" w14:textId="77777777" w:rsidTr="001E2858">
        <w:trPr>
          <w:jc w:val="center"/>
        </w:trPr>
        <w:tc>
          <w:tcPr>
            <w:tcW w:w="1219" w:type="dxa"/>
          </w:tcPr>
          <w:p w14:paraId="14BF96E5" w14:textId="77777777" w:rsidR="008C4E64" w:rsidRPr="004909D0" w:rsidRDefault="008C4E64" w:rsidP="008C4E64">
            <w:pPr>
              <w:rPr>
                <w:rFonts w:eastAsiaTheme="minorHAnsi"/>
                <w:b/>
                <w:bCs/>
                <w:sz w:val="22"/>
                <w:szCs w:val="22"/>
              </w:rPr>
            </w:pPr>
            <w:r w:rsidRPr="004909D0">
              <w:rPr>
                <w:rFonts w:eastAsiaTheme="minorHAnsi"/>
                <w:b/>
                <w:bCs/>
                <w:sz w:val="22"/>
                <w:szCs w:val="22"/>
              </w:rPr>
              <w:t>14/06/2018</w:t>
            </w:r>
          </w:p>
        </w:tc>
        <w:tc>
          <w:tcPr>
            <w:tcW w:w="8241" w:type="dxa"/>
          </w:tcPr>
          <w:p w14:paraId="150C85AB" w14:textId="77777777" w:rsidR="008C4E64" w:rsidRPr="004909D0" w:rsidRDefault="008C4E64" w:rsidP="008C4E64">
            <w:pPr>
              <w:rPr>
                <w:rFonts w:eastAsiaTheme="minorHAnsi"/>
                <w:bCs/>
                <w:sz w:val="22"/>
                <w:szCs w:val="22"/>
              </w:rPr>
            </w:pPr>
          </w:p>
        </w:tc>
      </w:tr>
      <w:tr w:rsidR="008C4E64" w:rsidRPr="004909D0" w14:paraId="141F7011" w14:textId="77777777" w:rsidTr="001E2858">
        <w:trPr>
          <w:jc w:val="center"/>
        </w:trPr>
        <w:tc>
          <w:tcPr>
            <w:tcW w:w="1219" w:type="dxa"/>
          </w:tcPr>
          <w:p w14:paraId="28B4EFC4" w14:textId="77777777" w:rsidR="008C4E64" w:rsidRPr="004909D0" w:rsidRDefault="008C4E64" w:rsidP="008C4E64">
            <w:pPr>
              <w:rPr>
                <w:rFonts w:eastAsiaTheme="minorHAnsi"/>
                <w:b/>
                <w:bCs/>
                <w:sz w:val="22"/>
                <w:szCs w:val="22"/>
              </w:rPr>
            </w:pPr>
            <w:r w:rsidRPr="004909D0">
              <w:rPr>
                <w:rFonts w:eastAsiaTheme="minorHAnsi"/>
                <w:b/>
                <w:bCs/>
                <w:sz w:val="22"/>
                <w:szCs w:val="22"/>
              </w:rPr>
              <w:t>15/06/2018</w:t>
            </w:r>
          </w:p>
        </w:tc>
        <w:tc>
          <w:tcPr>
            <w:tcW w:w="8241" w:type="dxa"/>
          </w:tcPr>
          <w:p w14:paraId="405EE90D" w14:textId="77777777" w:rsidR="008C4E64" w:rsidRPr="004909D0" w:rsidRDefault="008C4E64" w:rsidP="008C4E64">
            <w:pPr>
              <w:rPr>
                <w:rFonts w:eastAsiaTheme="minorHAnsi"/>
                <w:bCs/>
                <w:sz w:val="22"/>
                <w:szCs w:val="22"/>
              </w:rPr>
            </w:pPr>
          </w:p>
        </w:tc>
      </w:tr>
      <w:tr w:rsidR="008C4E64" w:rsidRPr="004909D0" w14:paraId="633CAF5B" w14:textId="77777777" w:rsidTr="001E2858">
        <w:trPr>
          <w:jc w:val="center"/>
        </w:trPr>
        <w:tc>
          <w:tcPr>
            <w:tcW w:w="1219" w:type="dxa"/>
          </w:tcPr>
          <w:p w14:paraId="151AF593" w14:textId="77777777" w:rsidR="008C4E64" w:rsidRPr="004909D0" w:rsidRDefault="008C4E64" w:rsidP="008C4E64">
            <w:pPr>
              <w:rPr>
                <w:rFonts w:eastAsiaTheme="minorHAnsi"/>
                <w:b/>
                <w:bCs/>
                <w:sz w:val="22"/>
                <w:szCs w:val="22"/>
              </w:rPr>
            </w:pPr>
            <w:r w:rsidRPr="004909D0">
              <w:rPr>
                <w:rFonts w:eastAsiaTheme="minorHAnsi"/>
                <w:b/>
                <w:bCs/>
                <w:sz w:val="22"/>
                <w:szCs w:val="22"/>
              </w:rPr>
              <w:t>16/06/2018</w:t>
            </w:r>
          </w:p>
        </w:tc>
        <w:tc>
          <w:tcPr>
            <w:tcW w:w="8241" w:type="dxa"/>
          </w:tcPr>
          <w:p w14:paraId="464BC11F" w14:textId="77777777" w:rsidR="008C4E64" w:rsidRPr="004909D0" w:rsidRDefault="008C4E64" w:rsidP="008C4E64">
            <w:pPr>
              <w:rPr>
                <w:rFonts w:eastAsiaTheme="minorHAnsi"/>
                <w:bCs/>
                <w:sz w:val="22"/>
                <w:szCs w:val="22"/>
              </w:rPr>
            </w:pPr>
          </w:p>
        </w:tc>
      </w:tr>
      <w:tr w:rsidR="008C4E64" w:rsidRPr="004909D0" w14:paraId="515B1C38" w14:textId="77777777" w:rsidTr="001E2858">
        <w:trPr>
          <w:jc w:val="center"/>
        </w:trPr>
        <w:tc>
          <w:tcPr>
            <w:tcW w:w="1219" w:type="dxa"/>
          </w:tcPr>
          <w:p w14:paraId="2A2021E2" w14:textId="77777777" w:rsidR="008C4E64" w:rsidRPr="004909D0" w:rsidRDefault="008C4E64" w:rsidP="008C4E64">
            <w:pPr>
              <w:rPr>
                <w:rFonts w:eastAsiaTheme="minorHAnsi"/>
                <w:b/>
                <w:bCs/>
                <w:sz w:val="22"/>
                <w:szCs w:val="22"/>
              </w:rPr>
            </w:pPr>
            <w:r w:rsidRPr="004909D0">
              <w:rPr>
                <w:rFonts w:eastAsiaTheme="minorHAnsi"/>
                <w:b/>
                <w:bCs/>
                <w:sz w:val="22"/>
                <w:szCs w:val="22"/>
              </w:rPr>
              <w:t>17/06/2018</w:t>
            </w:r>
          </w:p>
        </w:tc>
        <w:tc>
          <w:tcPr>
            <w:tcW w:w="8241" w:type="dxa"/>
          </w:tcPr>
          <w:p w14:paraId="2DC09D31" w14:textId="77777777" w:rsidR="008C4E64" w:rsidRPr="004909D0" w:rsidRDefault="008C4E64" w:rsidP="008C4E64">
            <w:pPr>
              <w:rPr>
                <w:rFonts w:eastAsiaTheme="minorHAnsi"/>
                <w:bCs/>
                <w:sz w:val="22"/>
                <w:szCs w:val="22"/>
              </w:rPr>
            </w:pPr>
          </w:p>
        </w:tc>
      </w:tr>
      <w:tr w:rsidR="008C4E64" w:rsidRPr="004909D0" w14:paraId="7CEA4E7A" w14:textId="77777777" w:rsidTr="001E2858">
        <w:trPr>
          <w:jc w:val="center"/>
        </w:trPr>
        <w:tc>
          <w:tcPr>
            <w:tcW w:w="1219" w:type="dxa"/>
          </w:tcPr>
          <w:p w14:paraId="2F566BC2" w14:textId="77777777" w:rsidR="008C4E64" w:rsidRPr="004909D0" w:rsidRDefault="008C4E64" w:rsidP="008C4E64">
            <w:pPr>
              <w:rPr>
                <w:rFonts w:eastAsiaTheme="minorHAnsi"/>
                <w:b/>
                <w:bCs/>
                <w:sz w:val="22"/>
                <w:szCs w:val="22"/>
              </w:rPr>
            </w:pPr>
            <w:r w:rsidRPr="004909D0">
              <w:rPr>
                <w:rFonts w:eastAsiaTheme="minorHAnsi"/>
                <w:b/>
                <w:bCs/>
                <w:sz w:val="22"/>
                <w:szCs w:val="22"/>
              </w:rPr>
              <w:t>18/06/2018</w:t>
            </w:r>
          </w:p>
        </w:tc>
        <w:tc>
          <w:tcPr>
            <w:tcW w:w="8241" w:type="dxa"/>
          </w:tcPr>
          <w:p w14:paraId="2170BC08" w14:textId="77777777" w:rsidR="008C4E64" w:rsidRPr="004909D0" w:rsidRDefault="008C4E64" w:rsidP="008C4E64">
            <w:pPr>
              <w:rPr>
                <w:rFonts w:eastAsiaTheme="minorHAnsi"/>
                <w:bCs/>
                <w:sz w:val="22"/>
                <w:szCs w:val="22"/>
              </w:rPr>
            </w:pPr>
          </w:p>
        </w:tc>
      </w:tr>
      <w:tr w:rsidR="008C4E64" w:rsidRPr="004909D0" w14:paraId="31AF236C" w14:textId="77777777" w:rsidTr="001E2858">
        <w:trPr>
          <w:jc w:val="center"/>
        </w:trPr>
        <w:tc>
          <w:tcPr>
            <w:tcW w:w="1219" w:type="dxa"/>
          </w:tcPr>
          <w:p w14:paraId="43D19AC7" w14:textId="77777777" w:rsidR="008C4E64" w:rsidRPr="004909D0" w:rsidRDefault="008C4E64" w:rsidP="008C4E64">
            <w:pPr>
              <w:rPr>
                <w:rFonts w:eastAsiaTheme="minorHAnsi"/>
                <w:b/>
                <w:bCs/>
                <w:sz w:val="22"/>
                <w:szCs w:val="22"/>
              </w:rPr>
            </w:pPr>
            <w:r w:rsidRPr="004909D0">
              <w:rPr>
                <w:rFonts w:eastAsiaTheme="minorHAnsi"/>
                <w:b/>
                <w:bCs/>
                <w:sz w:val="22"/>
                <w:szCs w:val="22"/>
              </w:rPr>
              <w:t>19/06/2018</w:t>
            </w:r>
          </w:p>
        </w:tc>
        <w:tc>
          <w:tcPr>
            <w:tcW w:w="8241" w:type="dxa"/>
          </w:tcPr>
          <w:p w14:paraId="5B2B92E4" w14:textId="77777777" w:rsidR="008C4E64" w:rsidRPr="004909D0" w:rsidRDefault="008C4E64" w:rsidP="008C4E64">
            <w:pPr>
              <w:rPr>
                <w:rFonts w:eastAsiaTheme="minorHAnsi"/>
                <w:bCs/>
                <w:sz w:val="22"/>
                <w:szCs w:val="22"/>
              </w:rPr>
            </w:pPr>
          </w:p>
        </w:tc>
      </w:tr>
      <w:tr w:rsidR="008C4E64" w:rsidRPr="004909D0" w14:paraId="3E91E51B" w14:textId="77777777" w:rsidTr="001E2858">
        <w:trPr>
          <w:jc w:val="center"/>
        </w:trPr>
        <w:tc>
          <w:tcPr>
            <w:tcW w:w="1219" w:type="dxa"/>
          </w:tcPr>
          <w:p w14:paraId="26EEC3F9" w14:textId="77777777" w:rsidR="008C4E64" w:rsidRPr="004909D0" w:rsidRDefault="008C4E64" w:rsidP="008C4E64">
            <w:pPr>
              <w:rPr>
                <w:rFonts w:eastAsiaTheme="minorHAnsi"/>
                <w:b/>
                <w:bCs/>
                <w:sz w:val="22"/>
                <w:szCs w:val="22"/>
              </w:rPr>
            </w:pPr>
            <w:r w:rsidRPr="004909D0">
              <w:rPr>
                <w:rFonts w:eastAsiaTheme="minorHAnsi"/>
                <w:b/>
                <w:bCs/>
                <w:sz w:val="22"/>
                <w:szCs w:val="22"/>
              </w:rPr>
              <w:t>20/06/2018</w:t>
            </w:r>
          </w:p>
        </w:tc>
        <w:tc>
          <w:tcPr>
            <w:tcW w:w="8241" w:type="dxa"/>
          </w:tcPr>
          <w:p w14:paraId="30E0E3D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22151CE" w14:textId="77777777" w:rsidTr="001E2858">
        <w:trPr>
          <w:jc w:val="center"/>
        </w:trPr>
        <w:tc>
          <w:tcPr>
            <w:tcW w:w="1219" w:type="dxa"/>
          </w:tcPr>
          <w:p w14:paraId="7E0F1E83" w14:textId="77777777" w:rsidR="008C4E64" w:rsidRPr="004909D0" w:rsidRDefault="008C4E64" w:rsidP="008C4E64">
            <w:pPr>
              <w:rPr>
                <w:rFonts w:eastAsiaTheme="minorHAnsi"/>
                <w:b/>
                <w:bCs/>
                <w:sz w:val="22"/>
                <w:szCs w:val="22"/>
              </w:rPr>
            </w:pPr>
            <w:r w:rsidRPr="004909D0">
              <w:rPr>
                <w:rFonts w:eastAsiaTheme="minorHAnsi"/>
                <w:b/>
                <w:bCs/>
                <w:sz w:val="22"/>
                <w:szCs w:val="22"/>
              </w:rPr>
              <w:t>21/06/2018</w:t>
            </w:r>
          </w:p>
        </w:tc>
        <w:tc>
          <w:tcPr>
            <w:tcW w:w="8241" w:type="dxa"/>
          </w:tcPr>
          <w:p w14:paraId="25128266" w14:textId="77777777" w:rsidR="008C4E64" w:rsidRPr="004909D0" w:rsidRDefault="008C4E64" w:rsidP="008C4E64">
            <w:pPr>
              <w:rPr>
                <w:rFonts w:eastAsiaTheme="minorHAnsi"/>
                <w:bCs/>
                <w:sz w:val="22"/>
                <w:szCs w:val="22"/>
              </w:rPr>
            </w:pPr>
          </w:p>
        </w:tc>
      </w:tr>
      <w:tr w:rsidR="008C4E64" w:rsidRPr="004909D0" w14:paraId="66079610" w14:textId="77777777" w:rsidTr="001E2858">
        <w:trPr>
          <w:jc w:val="center"/>
        </w:trPr>
        <w:tc>
          <w:tcPr>
            <w:tcW w:w="1219" w:type="dxa"/>
          </w:tcPr>
          <w:p w14:paraId="634C2200" w14:textId="77777777" w:rsidR="008C4E64" w:rsidRPr="004909D0" w:rsidRDefault="008C4E64" w:rsidP="008C4E64">
            <w:pPr>
              <w:rPr>
                <w:rFonts w:eastAsiaTheme="minorHAnsi"/>
                <w:b/>
                <w:bCs/>
                <w:sz w:val="22"/>
                <w:szCs w:val="22"/>
              </w:rPr>
            </w:pPr>
            <w:r w:rsidRPr="004909D0">
              <w:rPr>
                <w:rFonts w:eastAsiaTheme="minorHAnsi"/>
                <w:b/>
                <w:bCs/>
                <w:sz w:val="22"/>
                <w:szCs w:val="22"/>
              </w:rPr>
              <w:t>22/06/2018</w:t>
            </w:r>
          </w:p>
        </w:tc>
        <w:tc>
          <w:tcPr>
            <w:tcW w:w="8241" w:type="dxa"/>
          </w:tcPr>
          <w:p w14:paraId="7AC155DA" w14:textId="77777777" w:rsidR="008C4E64" w:rsidRPr="004909D0" w:rsidRDefault="008C4E64" w:rsidP="008C4E64">
            <w:pPr>
              <w:rPr>
                <w:rFonts w:eastAsiaTheme="minorHAnsi"/>
                <w:bCs/>
                <w:sz w:val="22"/>
                <w:szCs w:val="22"/>
              </w:rPr>
            </w:pPr>
          </w:p>
        </w:tc>
      </w:tr>
      <w:tr w:rsidR="008C4E64" w:rsidRPr="004909D0" w14:paraId="638913BF" w14:textId="77777777" w:rsidTr="001E2858">
        <w:trPr>
          <w:jc w:val="center"/>
        </w:trPr>
        <w:tc>
          <w:tcPr>
            <w:tcW w:w="1219" w:type="dxa"/>
          </w:tcPr>
          <w:p w14:paraId="4C14C60B" w14:textId="77777777" w:rsidR="008C4E64" w:rsidRPr="004909D0" w:rsidRDefault="008C4E64" w:rsidP="008C4E64">
            <w:pPr>
              <w:rPr>
                <w:rFonts w:eastAsiaTheme="minorHAnsi"/>
                <w:b/>
                <w:bCs/>
                <w:sz w:val="22"/>
                <w:szCs w:val="22"/>
              </w:rPr>
            </w:pPr>
            <w:r w:rsidRPr="004909D0">
              <w:rPr>
                <w:rFonts w:eastAsiaTheme="minorHAnsi"/>
                <w:b/>
                <w:bCs/>
                <w:sz w:val="22"/>
                <w:szCs w:val="22"/>
              </w:rPr>
              <w:t>23/06/2018</w:t>
            </w:r>
          </w:p>
        </w:tc>
        <w:tc>
          <w:tcPr>
            <w:tcW w:w="8241" w:type="dxa"/>
          </w:tcPr>
          <w:p w14:paraId="53FE72DB" w14:textId="77777777" w:rsidR="008C4E64" w:rsidRPr="004909D0" w:rsidRDefault="008C4E64" w:rsidP="008C4E64">
            <w:pPr>
              <w:rPr>
                <w:rFonts w:eastAsiaTheme="minorHAnsi"/>
                <w:bCs/>
                <w:sz w:val="22"/>
                <w:szCs w:val="22"/>
              </w:rPr>
            </w:pPr>
          </w:p>
        </w:tc>
      </w:tr>
      <w:tr w:rsidR="008C4E64" w:rsidRPr="004909D0" w14:paraId="03157223" w14:textId="77777777" w:rsidTr="001E2858">
        <w:trPr>
          <w:jc w:val="center"/>
        </w:trPr>
        <w:tc>
          <w:tcPr>
            <w:tcW w:w="1219" w:type="dxa"/>
          </w:tcPr>
          <w:p w14:paraId="1CC77E93" w14:textId="77777777" w:rsidR="008C4E64" w:rsidRPr="004909D0" w:rsidRDefault="008C4E64" w:rsidP="008C4E64">
            <w:pPr>
              <w:rPr>
                <w:rFonts w:eastAsiaTheme="minorHAnsi"/>
                <w:b/>
                <w:bCs/>
                <w:sz w:val="22"/>
                <w:szCs w:val="22"/>
              </w:rPr>
            </w:pPr>
            <w:r w:rsidRPr="004909D0">
              <w:rPr>
                <w:rFonts w:eastAsiaTheme="minorHAnsi"/>
                <w:b/>
                <w:bCs/>
                <w:sz w:val="22"/>
                <w:szCs w:val="22"/>
              </w:rPr>
              <w:t>24/06/2018</w:t>
            </w:r>
          </w:p>
        </w:tc>
        <w:tc>
          <w:tcPr>
            <w:tcW w:w="8241" w:type="dxa"/>
          </w:tcPr>
          <w:p w14:paraId="2C4F8E5E" w14:textId="77777777" w:rsidR="008C4E64" w:rsidRPr="004909D0" w:rsidRDefault="008C4E64" w:rsidP="008C4E64">
            <w:pPr>
              <w:rPr>
                <w:rFonts w:eastAsiaTheme="minorHAnsi"/>
                <w:bCs/>
                <w:sz w:val="22"/>
                <w:szCs w:val="22"/>
              </w:rPr>
            </w:pPr>
          </w:p>
        </w:tc>
      </w:tr>
      <w:tr w:rsidR="008C4E64" w:rsidRPr="004909D0" w14:paraId="17CE92D0" w14:textId="77777777" w:rsidTr="001E2858">
        <w:trPr>
          <w:jc w:val="center"/>
        </w:trPr>
        <w:tc>
          <w:tcPr>
            <w:tcW w:w="1219" w:type="dxa"/>
          </w:tcPr>
          <w:p w14:paraId="68C84EDA" w14:textId="77777777" w:rsidR="008C4E64" w:rsidRPr="004909D0" w:rsidRDefault="008C4E64" w:rsidP="008C4E64">
            <w:pPr>
              <w:rPr>
                <w:rFonts w:eastAsiaTheme="minorHAnsi"/>
                <w:b/>
                <w:bCs/>
                <w:sz w:val="22"/>
                <w:szCs w:val="22"/>
              </w:rPr>
            </w:pPr>
            <w:r w:rsidRPr="004909D0">
              <w:rPr>
                <w:rFonts w:eastAsiaTheme="minorHAnsi"/>
                <w:b/>
                <w:bCs/>
                <w:sz w:val="22"/>
                <w:szCs w:val="22"/>
              </w:rPr>
              <w:t>25/06/2018</w:t>
            </w:r>
          </w:p>
        </w:tc>
        <w:tc>
          <w:tcPr>
            <w:tcW w:w="8241" w:type="dxa"/>
          </w:tcPr>
          <w:p w14:paraId="6785EC7E" w14:textId="77777777" w:rsidR="008C4E64" w:rsidRPr="004909D0" w:rsidRDefault="008C4E64" w:rsidP="008C4E64">
            <w:pPr>
              <w:rPr>
                <w:rFonts w:eastAsiaTheme="minorHAnsi"/>
                <w:bCs/>
                <w:sz w:val="22"/>
                <w:szCs w:val="22"/>
              </w:rPr>
            </w:pPr>
          </w:p>
        </w:tc>
      </w:tr>
      <w:tr w:rsidR="008C4E64" w:rsidRPr="004909D0" w14:paraId="3A44F345" w14:textId="77777777" w:rsidTr="001E2858">
        <w:trPr>
          <w:jc w:val="center"/>
        </w:trPr>
        <w:tc>
          <w:tcPr>
            <w:tcW w:w="1219" w:type="dxa"/>
          </w:tcPr>
          <w:p w14:paraId="6AE304C2" w14:textId="77777777" w:rsidR="008C4E64" w:rsidRPr="004909D0" w:rsidRDefault="008C4E64" w:rsidP="008C4E64">
            <w:pPr>
              <w:rPr>
                <w:rFonts w:eastAsiaTheme="minorHAnsi"/>
                <w:b/>
                <w:bCs/>
                <w:sz w:val="22"/>
                <w:szCs w:val="22"/>
              </w:rPr>
            </w:pPr>
            <w:r w:rsidRPr="004909D0">
              <w:rPr>
                <w:rFonts w:eastAsiaTheme="minorHAnsi"/>
                <w:b/>
                <w:bCs/>
                <w:sz w:val="22"/>
                <w:szCs w:val="22"/>
              </w:rPr>
              <w:t>26/06/2018</w:t>
            </w:r>
          </w:p>
        </w:tc>
        <w:tc>
          <w:tcPr>
            <w:tcW w:w="8241" w:type="dxa"/>
          </w:tcPr>
          <w:p w14:paraId="223A8675" w14:textId="77777777" w:rsidR="008C4E64" w:rsidRPr="004909D0" w:rsidRDefault="008C4E64" w:rsidP="008C4E64">
            <w:pPr>
              <w:rPr>
                <w:rFonts w:eastAsiaTheme="minorHAnsi"/>
                <w:bCs/>
                <w:sz w:val="22"/>
                <w:szCs w:val="22"/>
              </w:rPr>
            </w:pPr>
          </w:p>
        </w:tc>
      </w:tr>
      <w:tr w:rsidR="008C4E64" w:rsidRPr="004909D0" w14:paraId="0729BEA7" w14:textId="77777777" w:rsidTr="001E2858">
        <w:trPr>
          <w:jc w:val="center"/>
        </w:trPr>
        <w:tc>
          <w:tcPr>
            <w:tcW w:w="1219" w:type="dxa"/>
          </w:tcPr>
          <w:p w14:paraId="023583D3" w14:textId="77777777" w:rsidR="008C4E64" w:rsidRPr="004909D0" w:rsidRDefault="008C4E64" w:rsidP="008C4E64">
            <w:pPr>
              <w:rPr>
                <w:rFonts w:eastAsiaTheme="minorHAnsi"/>
                <w:b/>
                <w:bCs/>
                <w:sz w:val="22"/>
                <w:szCs w:val="22"/>
              </w:rPr>
            </w:pPr>
            <w:r w:rsidRPr="004909D0">
              <w:rPr>
                <w:rFonts w:eastAsiaTheme="minorHAnsi"/>
                <w:b/>
                <w:bCs/>
                <w:sz w:val="22"/>
                <w:szCs w:val="22"/>
              </w:rPr>
              <w:t>27/06/2018</w:t>
            </w:r>
          </w:p>
        </w:tc>
        <w:tc>
          <w:tcPr>
            <w:tcW w:w="8241" w:type="dxa"/>
          </w:tcPr>
          <w:p w14:paraId="5A0EDC64" w14:textId="77777777" w:rsidR="008C4E64" w:rsidRPr="004909D0" w:rsidRDefault="008C4E64" w:rsidP="008C4E64">
            <w:pPr>
              <w:rPr>
                <w:rFonts w:eastAsiaTheme="minorHAnsi"/>
                <w:bCs/>
                <w:sz w:val="22"/>
                <w:szCs w:val="22"/>
              </w:rPr>
            </w:pPr>
          </w:p>
        </w:tc>
      </w:tr>
      <w:tr w:rsidR="008C4E64" w:rsidRPr="004909D0" w14:paraId="4A8EE158" w14:textId="77777777" w:rsidTr="001E2858">
        <w:trPr>
          <w:jc w:val="center"/>
        </w:trPr>
        <w:tc>
          <w:tcPr>
            <w:tcW w:w="1219" w:type="dxa"/>
          </w:tcPr>
          <w:p w14:paraId="6783BA5F" w14:textId="77777777" w:rsidR="008C4E64" w:rsidRPr="004909D0" w:rsidRDefault="008C4E64" w:rsidP="008C4E64">
            <w:pPr>
              <w:rPr>
                <w:rFonts w:eastAsiaTheme="minorHAnsi"/>
                <w:b/>
                <w:bCs/>
                <w:sz w:val="22"/>
                <w:szCs w:val="22"/>
              </w:rPr>
            </w:pPr>
            <w:r w:rsidRPr="004909D0">
              <w:rPr>
                <w:rFonts w:eastAsiaTheme="minorHAnsi"/>
                <w:b/>
                <w:bCs/>
                <w:sz w:val="22"/>
                <w:szCs w:val="22"/>
              </w:rPr>
              <w:t>28/06/2018</w:t>
            </w:r>
          </w:p>
        </w:tc>
        <w:tc>
          <w:tcPr>
            <w:tcW w:w="8241" w:type="dxa"/>
          </w:tcPr>
          <w:p w14:paraId="4391C712" w14:textId="77777777" w:rsidR="008C4E64" w:rsidRPr="004909D0" w:rsidRDefault="008C4E64" w:rsidP="008C4E64">
            <w:pPr>
              <w:rPr>
                <w:rFonts w:eastAsiaTheme="minorHAnsi"/>
                <w:bCs/>
                <w:sz w:val="22"/>
                <w:szCs w:val="22"/>
              </w:rPr>
            </w:pPr>
          </w:p>
        </w:tc>
      </w:tr>
      <w:tr w:rsidR="008C4E64" w:rsidRPr="004909D0" w14:paraId="2AD3E377" w14:textId="77777777" w:rsidTr="001E2858">
        <w:trPr>
          <w:jc w:val="center"/>
        </w:trPr>
        <w:tc>
          <w:tcPr>
            <w:tcW w:w="1219" w:type="dxa"/>
          </w:tcPr>
          <w:p w14:paraId="6667C4B5" w14:textId="77777777" w:rsidR="008C4E64" w:rsidRPr="004909D0" w:rsidRDefault="008C4E64" w:rsidP="008C4E64">
            <w:pPr>
              <w:rPr>
                <w:rFonts w:eastAsiaTheme="minorHAnsi"/>
                <w:b/>
                <w:bCs/>
                <w:sz w:val="22"/>
                <w:szCs w:val="22"/>
              </w:rPr>
            </w:pPr>
            <w:r w:rsidRPr="004909D0">
              <w:rPr>
                <w:rFonts w:eastAsiaTheme="minorHAnsi"/>
                <w:b/>
                <w:bCs/>
                <w:sz w:val="22"/>
                <w:szCs w:val="22"/>
              </w:rPr>
              <w:t>29/06/2018</w:t>
            </w:r>
          </w:p>
        </w:tc>
        <w:tc>
          <w:tcPr>
            <w:tcW w:w="8241" w:type="dxa"/>
          </w:tcPr>
          <w:p w14:paraId="35F2487E" w14:textId="77777777" w:rsidR="008C4E64" w:rsidRPr="004909D0" w:rsidRDefault="008C4E64" w:rsidP="008C4E64">
            <w:pPr>
              <w:rPr>
                <w:rFonts w:eastAsiaTheme="minorHAnsi"/>
                <w:bCs/>
                <w:sz w:val="22"/>
                <w:szCs w:val="22"/>
              </w:rPr>
            </w:pPr>
          </w:p>
        </w:tc>
      </w:tr>
      <w:tr w:rsidR="008C4E64" w:rsidRPr="004909D0" w14:paraId="25F1B543" w14:textId="77777777" w:rsidTr="001E2858">
        <w:trPr>
          <w:jc w:val="center"/>
        </w:trPr>
        <w:tc>
          <w:tcPr>
            <w:tcW w:w="1219" w:type="dxa"/>
          </w:tcPr>
          <w:p w14:paraId="1DCA0FF8" w14:textId="77777777" w:rsidR="008C4E64" w:rsidRPr="004909D0" w:rsidRDefault="008C4E64" w:rsidP="008C4E64">
            <w:pPr>
              <w:rPr>
                <w:rFonts w:eastAsiaTheme="minorHAnsi"/>
                <w:b/>
                <w:bCs/>
                <w:sz w:val="22"/>
                <w:szCs w:val="22"/>
              </w:rPr>
            </w:pPr>
            <w:r w:rsidRPr="004909D0">
              <w:rPr>
                <w:rFonts w:eastAsiaTheme="minorHAnsi"/>
                <w:b/>
                <w:bCs/>
                <w:sz w:val="22"/>
                <w:szCs w:val="22"/>
              </w:rPr>
              <w:t>30/06/2018</w:t>
            </w:r>
          </w:p>
        </w:tc>
        <w:tc>
          <w:tcPr>
            <w:tcW w:w="8241" w:type="dxa"/>
          </w:tcPr>
          <w:p w14:paraId="6BD3585C" w14:textId="77777777" w:rsidR="008C4E64" w:rsidRPr="004909D0" w:rsidRDefault="008C4E64" w:rsidP="008C4E64">
            <w:pPr>
              <w:rPr>
                <w:rFonts w:eastAsiaTheme="minorHAnsi"/>
                <w:bCs/>
                <w:sz w:val="22"/>
                <w:szCs w:val="22"/>
              </w:rPr>
            </w:pPr>
          </w:p>
        </w:tc>
      </w:tr>
      <w:tr w:rsidR="008C4E64" w:rsidRPr="004909D0" w14:paraId="4668260D" w14:textId="77777777" w:rsidTr="001E2858">
        <w:trPr>
          <w:jc w:val="center"/>
        </w:trPr>
        <w:tc>
          <w:tcPr>
            <w:tcW w:w="1219" w:type="dxa"/>
          </w:tcPr>
          <w:p w14:paraId="44C39E49" w14:textId="77777777" w:rsidR="008C4E64" w:rsidRPr="004909D0" w:rsidRDefault="008C4E64" w:rsidP="008C4E64">
            <w:pPr>
              <w:rPr>
                <w:rFonts w:eastAsiaTheme="minorHAnsi"/>
                <w:bCs/>
                <w:sz w:val="22"/>
                <w:szCs w:val="22"/>
              </w:rPr>
            </w:pPr>
          </w:p>
        </w:tc>
        <w:tc>
          <w:tcPr>
            <w:tcW w:w="8241" w:type="dxa"/>
          </w:tcPr>
          <w:p w14:paraId="1F9C3348"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224D9D33" w14:textId="77777777" w:rsidTr="001E2858">
        <w:trPr>
          <w:jc w:val="center"/>
        </w:trPr>
        <w:tc>
          <w:tcPr>
            <w:tcW w:w="1219" w:type="dxa"/>
          </w:tcPr>
          <w:p w14:paraId="248892D9" w14:textId="77777777" w:rsidR="008C4E64" w:rsidRPr="004909D0" w:rsidRDefault="008C4E64" w:rsidP="008C4E64">
            <w:pPr>
              <w:rPr>
                <w:rFonts w:eastAsiaTheme="minorHAnsi"/>
                <w:b/>
                <w:bCs/>
                <w:sz w:val="22"/>
                <w:szCs w:val="22"/>
              </w:rPr>
            </w:pPr>
            <w:r w:rsidRPr="004909D0">
              <w:rPr>
                <w:rFonts w:eastAsiaTheme="minorHAnsi"/>
                <w:b/>
                <w:bCs/>
                <w:sz w:val="22"/>
                <w:szCs w:val="22"/>
              </w:rPr>
              <w:t>01/07/2018</w:t>
            </w:r>
          </w:p>
        </w:tc>
        <w:tc>
          <w:tcPr>
            <w:tcW w:w="8241" w:type="dxa"/>
          </w:tcPr>
          <w:p w14:paraId="2676454F" w14:textId="77777777" w:rsidR="008C4E64" w:rsidRPr="004909D0" w:rsidRDefault="008C4E64" w:rsidP="008C4E64">
            <w:pPr>
              <w:rPr>
                <w:rFonts w:eastAsiaTheme="minorHAnsi"/>
                <w:bCs/>
                <w:sz w:val="22"/>
                <w:szCs w:val="22"/>
              </w:rPr>
            </w:pPr>
          </w:p>
        </w:tc>
      </w:tr>
      <w:tr w:rsidR="008C4E64" w:rsidRPr="004909D0" w14:paraId="7E0FE0F3" w14:textId="77777777" w:rsidTr="001E2858">
        <w:trPr>
          <w:jc w:val="center"/>
        </w:trPr>
        <w:tc>
          <w:tcPr>
            <w:tcW w:w="1219" w:type="dxa"/>
          </w:tcPr>
          <w:p w14:paraId="16947B88" w14:textId="77777777" w:rsidR="008C4E64" w:rsidRPr="004909D0" w:rsidRDefault="008C4E64" w:rsidP="008C4E64">
            <w:pPr>
              <w:rPr>
                <w:rFonts w:eastAsiaTheme="minorHAnsi"/>
                <w:b/>
                <w:bCs/>
                <w:sz w:val="22"/>
                <w:szCs w:val="22"/>
              </w:rPr>
            </w:pPr>
            <w:r w:rsidRPr="004909D0">
              <w:rPr>
                <w:rFonts w:eastAsiaTheme="minorHAnsi"/>
                <w:b/>
                <w:bCs/>
                <w:sz w:val="22"/>
                <w:szCs w:val="22"/>
              </w:rPr>
              <w:t>02/07/2018</w:t>
            </w:r>
          </w:p>
        </w:tc>
        <w:tc>
          <w:tcPr>
            <w:tcW w:w="8241" w:type="dxa"/>
          </w:tcPr>
          <w:p w14:paraId="5953C741" w14:textId="77777777" w:rsidR="008C4E64" w:rsidRPr="004909D0" w:rsidRDefault="008C4E64" w:rsidP="008C4E64">
            <w:pPr>
              <w:rPr>
                <w:rFonts w:eastAsiaTheme="minorHAnsi"/>
                <w:bCs/>
                <w:sz w:val="22"/>
                <w:szCs w:val="22"/>
              </w:rPr>
            </w:pPr>
          </w:p>
        </w:tc>
      </w:tr>
      <w:tr w:rsidR="008C4E64" w:rsidRPr="004909D0" w14:paraId="0912C38E" w14:textId="77777777" w:rsidTr="001E2858">
        <w:trPr>
          <w:jc w:val="center"/>
        </w:trPr>
        <w:tc>
          <w:tcPr>
            <w:tcW w:w="1219" w:type="dxa"/>
          </w:tcPr>
          <w:p w14:paraId="4235D066" w14:textId="77777777" w:rsidR="008C4E64" w:rsidRPr="004909D0" w:rsidRDefault="008C4E64" w:rsidP="008C4E64">
            <w:pPr>
              <w:rPr>
                <w:rFonts w:eastAsiaTheme="minorHAnsi"/>
                <w:b/>
                <w:bCs/>
                <w:sz w:val="22"/>
                <w:szCs w:val="22"/>
              </w:rPr>
            </w:pPr>
            <w:r w:rsidRPr="004909D0">
              <w:rPr>
                <w:rFonts w:eastAsiaTheme="minorHAnsi"/>
                <w:b/>
                <w:bCs/>
                <w:sz w:val="22"/>
                <w:szCs w:val="22"/>
              </w:rPr>
              <w:t>03/07/2018</w:t>
            </w:r>
          </w:p>
        </w:tc>
        <w:tc>
          <w:tcPr>
            <w:tcW w:w="8241" w:type="dxa"/>
          </w:tcPr>
          <w:p w14:paraId="2588B84A" w14:textId="77777777" w:rsidR="008C4E64" w:rsidRPr="004909D0" w:rsidRDefault="008C4E64" w:rsidP="008C4E64">
            <w:pPr>
              <w:rPr>
                <w:rFonts w:eastAsiaTheme="minorHAnsi"/>
                <w:bCs/>
                <w:sz w:val="22"/>
                <w:szCs w:val="22"/>
              </w:rPr>
            </w:pPr>
          </w:p>
        </w:tc>
      </w:tr>
      <w:tr w:rsidR="008C4E64" w:rsidRPr="004909D0" w14:paraId="69451138" w14:textId="77777777" w:rsidTr="001E2858">
        <w:trPr>
          <w:jc w:val="center"/>
        </w:trPr>
        <w:tc>
          <w:tcPr>
            <w:tcW w:w="1219" w:type="dxa"/>
          </w:tcPr>
          <w:p w14:paraId="2FE4DBCE" w14:textId="77777777" w:rsidR="008C4E64" w:rsidRPr="004909D0" w:rsidRDefault="008C4E64" w:rsidP="008C4E64">
            <w:pPr>
              <w:rPr>
                <w:rFonts w:eastAsiaTheme="minorHAnsi"/>
                <w:b/>
                <w:bCs/>
                <w:sz w:val="22"/>
                <w:szCs w:val="22"/>
              </w:rPr>
            </w:pPr>
            <w:r w:rsidRPr="004909D0">
              <w:rPr>
                <w:rFonts w:eastAsiaTheme="minorHAnsi"/>
                <w:b/>
                <w:bCs/>
                <w:sz w:val="22"/>
                <w:szCs w:val="22"/>
              </w:rPr>
              <w:t>04/07/2018</w:t>
            </w:r>
          </w:p>
        </w:tc>
        <w:tc>
          <w:tcPr>
            <w:tcW w:w="8241" w:type="dxa"/>
          </w:tcPr>
          <w:p w14:paraId="79D130AB" w14:textId="77777777" w:rsidR="008C4E64" w:rsidRPr="004909D0" w:rsidRDefault="008C4E64" w:rsidP="008C4E64">
            <w:pPr>
              <w:rPr>
                <w:rFonts w:eastAsiaTheme="minorHAnsi"/>
                <w:bCs/>
                <w:sz w:val="22"/>
                <w:szCs w:val="22"/>
              </w:rPr>
            </w:pPr>
          </w:p>
        </w:tc>
      </w:tr>
      <w:tr w:rsidR="008C4E64" w:rsidRPr="004909D0" w14:paraId="478A918C" w14:textId="77777777" w:rsidTr="001E2858">
        <w:trPr>
          <w:jc w:val="center"/>
        </w:trPr>
        <w:tc>
          <w:tcPr>
            <w:tcW w:w="1219" w:type="dxa"/>
          </w:tcPr>
          <w:p w14:paraId="19B2905A" w14:textId="77777777" w:rsidR="008C4E64" w:rsidRPr="004909D0" w:rsidRDefault="008C4E64" w:rsidP="008C4E64">
            <w:pPr>
              <w:rPr>
                <w:rFonts w:eastAsiaTheme="minorHAnsi"/>
                <w:b/>
                <w:bCs/>
                <w:sz w:val="22"/>
                <w:szCs w:val="22"/>
              </w:rPr>
            </w:pPr>
            <w:r w:rsidRPr="004909D0">
              <w:rPr>
                <w:rFonts w:eastAsiaTheme="minorHAnsi"/>
                <w:b/>
                <w:bCs/>
                <w:sz w:val="22"/>
                <w:szCs w:val="22"/>
              </w:rPr>
              <w:t>05/07/2018</w:t>
            </w:r>
          </w:p>
        </w:tc>
        <w:tc>
          <w:tcPr>
            <w:tcW w:w="8241" w:type="dxa"/>
          </w:tcPr>
          <w:p w14:paraId="72587B99" w14:textId="77777777" w:rsidR="008C4E64" w:rsidRPr="004909D0" w:rsidRDefault="008C4E64" w:rsidP="008C4E64">
            <w:pPr>
              <w:rPr>
                <w:rFonts w:eastAsiaTheme="minorHAnsi"/>
                <w:bCs/>
                <w:sz w:val="22"/>
                <w:szCs w:val="22"/>
              </w:rPr>
            </w:pPr>
          </w:p>
        </w:tc>
      </w:tr>
      <w:tr w:rsidR="008C4E64" w:rsidRPr="004909D0" w14:paraId="2B99BF01" w14:textId="77777777" w:rsidTr="001E2858">
        <w:trPr>
          <w:jc w:val="center"/>
        </w:trPr>
        <w:tc>
          <w:tcPr>
            <w:tcW w:w="1219" w:type="dxa"/>
          </w:tcPr>
          <w:p w14:paraId="29FE702B" w14:textId="77777777" w:rsidR="008C4E64" w:rsidRPr="004909D0" w:rsidRDefault="008C4E64" w:rsidP="008C4E64">
            <w:pPr>
              <w:rPr>
                <w:rFonts w:eastAsiaTheme="minorHAnsi"/>
                <w:b/>
                <w:bCs/>
                <w:sz w:val="22"/>
                <w:szCs w:val="22"/>
              </w:rPr>
            </w:pPr>
            <w:r w:rsidRPr="004909D0">
              <w:rPr>
                <w:rFonts w:eastAsiaTheme="minorHAnsi"/>
                <w:b/>
                <w:bCs/>
                <w:sz w:val="22"/>
                <w:szCs w:val="22"/>
              </w:rPr>
              <w:t>06/07/2018</w:t>
            </w:r>
          </w:p>
        </w:tc>
        <w:tc>
          <w:tcPr>
            <w:tcW w:w="8241" w:type="dxa"/>
          </w:tcPr>
          <w:p w14:paraId="2121DFF7" w14:textId="77777777" w:rsidR="008C4E64" w:rsidRPr="004909D0" w:rsidRDefault="008C4E64" w:rsidP="008C4E64">
            <w:pPr>
              <w:rPr>
                <w:rFonts w:eastAsiaTheme="minorHAnsi"/>
                <w:bCs/>
                <w:sz w:val="22"/>
                <w:szCs w:val="22"/>
              </w:rPr>
            </w:pPr>
          </w:p>
        </w:tc>
      </w:tr>
      <w:tr w:rsidR="008C4E64" w:rsidRPr="004909D0" w14:paraId="126A539E" w14:textId="77777777" w:rsidTr="001E2858">
        <w:trPr>
          <w:jc w:val="center"/>
        </w:trPr>
        <w:tc>
          <w:tcPr>
            <w:tcW w:w="1219" w:type="dxa"/>
          </w:tcPr>
          <w:p w14:paraId="44414CA6" w14:textId="77777777" w:rsidR="008C4E64" w:rsidRPr="004909D0" w:rsidRDefault="008C4E64" w:rsidP="008C4E64">
            <w:pPr>
              <w:rPr>
                <w:rFonts w:eastAsiaTheme="minorHAnsi"/>
                <w:b/>
                <w:bCs/>
                <w:sz w:val="22"/>
                <w:szCs w:val="22"/>
              </w:rPr>
            </w:pPr>
            <w:r w:rsidRPr="004909D0">
              <w:rPr>
                <w:rFonts w:eastAsiaTheme="minorHAnsi"/>
                <w:b/>
                <w:bCs/>
                <w:sz w:val="22"/>
                <w:szCs w:val="22"/>
              </w:rPr>
              <w:t>07/07/2018</w:t>
            </w:r>
          </w:p>
        </w:tc>
        <w:tc>
          <w:tcPr>
            <w:tcW w:w="8241" w:type="dxa"/>
          </w:tcPr>
          <w:p w14:paraId="18265A7E" w14:textId="77777777" w:rsidR="008C4E64" w:rsidRPr="004909D0" w:rsidRDefault="008C4E64" w:rsidP="008C4E64">
            <w:pPr>
              <w:rPr>
                <w:rFonts w:eastAsiaTheme="minorHAnsi"/>
                <w:bCs/>
                <w:sz w:val="22"/>
                <w:szCs w:val="22"/>
              </w:rPr>
            </w:pPr>
          </w:p>
        </w:tc>
      </w:tr>
      <w:tr w:rsidR="008C4E64" w:rsidRPr="004909D0" w14:paraId="13DA514F" w14:textId="77777777" w:rsidTr="001E2858">
        <w:trPr>
          <w:jc w:val="center"/>
        </w:trPr>
        <w:tc>
          <w:tcPr>
            <w:tcW w:w="1219" w:type="dxa"/>
          </w:tcPr>
          <w:p w14:paraId="14167E96" w14:textId="77777777" w:rsidR="008C4E64" w:rsidRPr="004909D0" w:rsidRDefault="008C4E64" w:rsidP="008C4E64">
            <w:pPr>
              <w:rPr>
                <w:rFonts w:eastAsiaTheme="minorHAnsi"/>
                <w:b/>
                <w:bCs/>
                <w:sz w:val="22"/>
                <w:szCs w:val="22"/>
              </w:rPr>
            </w:pPr>
            <w:r w:rsidRPr="004909D0">
              <w:rPr>
                <w:rFonts w:eastAsiaTheme="minorHAnsi"/>
                <w:b/>
                <w:bCs/>
                <w:sz w:val="22"/>
                <w:szCs w:val="22"/>
              </w:rPr>
              <w:t>08/07/2018</w:t>
            </w:r>
          </w:p>
        </w:tc>
        <w:tc>
          <w:tcPr>
            <w:tcW w:w="8241" w:type="dxa"/>
          </w:tcPr>
          <w:p w14:paraId="3E02FE15" w14:textId="77777777" w:rsidR="008C4E64" w:rsidRPr="004909D0" w:rsidRDefault="008C4E64" w:rsidP="008C4E64">
            <w:pPr>
              <w:rPr>
                <w:rFonts w:eastAsiaTheme="minorHAnsi"/>
                <w:bCs/>
                <w:sz w:val="22"/>
                <w:szCs w:val="22"/>
              </w:rPr>
            </w:pPr>
          </w:p>
        </w:tc>
      </w:tr>
      <w:tr w:rsidR="008C4E64" w:rsidRPr="004909D0" w14:paraId="2AB7D6FC" w14:textId="77777777" w:rsidTr="001E2858">
        <w:trPr>
          <w:jc w:val="center"/>
        </w:trPr>
        <w:tc>
          <w:tcPr>
            <w:tcW w:w="1219" w:type="dxa"/>
          </w:tcPr>
          <w:p w14:paraId="396E09D5" w14:textId="77777777" w:rsidR="008C4E64" w:rsidRPr="004909D0" w:rsidRDefault="008C4E64" w:rsidP="008C4E64">
            <w:pPr>
              <w:rPr>
                <w:rFonts w:eastAsiaTheme="minorHAnsi"/>
                <w:b/>
                <w:bCs/>
                <w:sz w:val="22"/>
                <w:szCs w:val="22"/>
              </w:rPr>
            </w:pPr>
            <w:r w:rsidRPr="004909D0">
              <w:rPr>
                <w:rFonts w:eastAsiaTheme="minorHAnsi"/>
                <w:b/>
                <w:bCs/>
                <w:sz w:val="22"/>
                <w:szCs w:val="22"/>
              </w:rPr>
              <w:t>09/07/2018</w:t>
            </w:r>
          </w:p>
        </w:tc>
        <w:tc>
          <w:tcPr>
            <w:tcW w:w="8241" w:type="dxa"/>
          </w:tcPr>
          <w:p w14:paraId="4D7C0AD1" w14:textId="77777777" w:rsidR="008C4E64" w:rsidRPr="004909D0" w:rsidRDefault="008C4E64" w:rsidP="008C4E64">
            <w:pPr>
              <w:rPr>
                <w:rFonts w:eastAsiaTheme="minorHAnsi"/>
                <w:bCs/>
                <w:sz w:val="22"/>
                <w:szCs w:val="22"/>
              </w:rPr>
            </w:pPr>
          </w:p>
        </w:tc>
      </w:tr>
      <w:tr w:rsidR="008C4E64" w:rsidRPr="004909D0" w14:paraId="22BBE95F" w14:textId="77777777" w:rsidTr="001E2858">
        <w:trPr>
          <w:jc w:val="center"/>
        </w:trPr>
        <w:tc>
          <w:tcPr>
            <w:tcW w:w="1219" w:type="dxa"/>
          </w:tcPr>
          <w:p w14:paraId="69BF39F7" w14:textId="77777777" w:rsidR="008C4E64" w:rsidRPr="004909D0" w:rsidRDefault="008C4E64" w:rsidP="008C4E64">
            <w:pPr>
              <w:rPr>
                <w:rFonts w:eastAsiaTheme="minorHAnsi"/>
                <w:b/>
                <w:bCs/>
                <w:sz w:val="22"/>
                <w:szCs w:val="22"/>
              </w:rPr>
            </w:pPr>
            <w:r w:rsidRPr="004909D0">
              <w:rPr>
                <w:rFonts w:eastAsiaTheme="minorHAnsi"/>
                <w:b/>
                <w:bCs/>
                <w:sz w:val="22"/>
                <w:szCs w:val="22"/>
              </w:rPr>
              <w:t>10/07/2018</w:t>
            </w:r>
          </w:p>
        </w:tc>
        <w:tc>
          <w:tcPr>
            <w:tcW w:w="8241" w:type="dxa"/>
          </w:tcPr>
          <w:p w14:paraId="681FB050" w14:textId="77777777" w:rsidR="008C4E64" w:rsidRPr="004909D0" w:rsidRDefault="008C4E64" w:rsidP="008C4E64">
            <w:pPr>
              <w:rPr>
                <w:rFonts w:eastAsiaTheme="minorHAnsi"/>
                <w:bCs/>
                <w:sz w:val="22"/>
                <w:szCs w:val="22"/>
              </w:rPr>
            </w:pPr>
          </w:p>
        </w:tc>
      </w:tr>
      <w:tr w:rsidR="008C4E64" w:rsidRPr="004909D0" w14:paraId="68C1B362" w14:textId="77777777" w:rsidTr="001E2858">
        <w:trPr>
          <w:jc w:val="center"/>
        </w:trPr>
        <w:tc>
          <w:tcPr>
            <w:tcW w:w="1219" w:type="dxa"/>
          </w:tcPr>
          <w:p w14:paraId="1DF4A21A" w14:textId="77777777" w:rsidR="008C4E64" w:rsidRPr="004909D0" w:rsidRDefault="008C4E64" w:rsidP="008C4E64">
            <w:pPr>
              <w:rPr>
                <w:rFonts w:eastAsiaTheme="minorHAnsi"/>
                <w:b/>
                <w:bCs/>
                <w:sz w:val="22"/>
                <w:szCs w:val="22"/>
              </w:rPr>
            </w:pPr>
            <w:r w:rsidRPr="004909D0">
              <w:rPr>
                <w:rFonts w:eastAsiaTheme="minorHAnsi"/>
                <w:b/>
                <w:bCs/>
                <w:sz w:val="22"/>
                <w:szCs w:val="22"/>
              </w:rPr>
              <w:t>11/07/2018</w:t>
            </w:r>
          </w:p>
        </w:tc>
        <w:tc>
          <w:tcPr>
            <w:tcW w:w="8241" w:type="dxa"/>
          </w:tcPr>
          <w:p w14:paraId="4CFB88F3" w14:textId="77777777" w:rsidR="008C4E64" w:rsidRPr="004909D0" w:rsidRDefault="008C4E64" w:rsidP="008C4E64">
            <w:pPr>
              <w:rPr>
                <w:rFonts w:eastAsiaTheme="minorHAnsi"/>
                <w:bCs/>
                <w:sz w:val="22"/>
                <w:szCs w:val="22"/>
              </w:rPr>
            </w:pPr>
          </w:p>
        </w:tc>
      </w:tr>
      <w:tr w:rsidR="008C4E64" w:rsidRPr="004909D0" w14:paraId="35116BDB" w14:textId="77777777" w:rsidTr="001E2858">
        <w:trPr>
          <w:jc w:val="center"/>
        </w:trPr>
        <w:tc>
          <w:tcPr>
            <w:tcW w:w="1219" w:type="dxa"/>
          </w:tcPr>
          <w:p w14:paraId="6A0BA006" w14:textId="77777777" w:rsidR="008C4E64" w:rsidRPr="004909D0" w:rsidRDefault="008C4E64" w:rsidP="008C4E64">
            <w:pPr>
              <w:rPr>
                <w:rFonts w:eastAsiaTheme="minorHAnsi"/>
                <w:b/>
                <w:bCs/>
                <w:sz w:val="22"/>
                <w:szCs w:val="22"/>
              </w:rPr>
            </w:pPr>
            <w:r w:rsidRPr="004909D0">
              <w:rPr>
                <w:rFonts w:eastAsiaTheme="minorHAnsi"/>
                <w:b/>
                <w:bCs/>
                <w:sz w:val="22"/>
                <w:szCs w:val="22"/>
              </w:rPr>
              <w:t>12/07/2018</w:t>
            </w:r>
          </w:p>
        </w:tc>
        <w:tc>
          <w:tcPr>
            <w:tcW w:w="8241" w:type="dxa"/>
          </w:tcPr>
          <w:p w14:paraId="5B06F5D2" w14:textId="77777777" w:rsidR="008C4E64" w:rsidRPr="004909D0" w:rsidRDefault="008C4E64" w:rsidP="008C4E64">
            <w:pPr>
              <w:rPr>
                <w:rFonts w:eastAsiaTheme="minorHAnsi"/>
                <w:bCs/>
                <w:sz w:val="22"/>
                <w:szCs w:val="22"/>
              </w:rPr>
            </w:pPr>
          </w:p>
        </w:tc>
      </w:tr>
      <w:tr w:rsidR="008C4E64" w:rsidRPr="004909D0" w14:paraId="3908063C" w14:textId="77777777" w:rsidTr="001E2858">
        <w:trPr>
          <w:jc w:val="center"/>
        </w:trPr>
        <w:tc>
          <w:tcPr>
            <w:tcW w:w="1219" w:type="dxa"/>
          </w:tcPr>
          <w:p w14:paraId="78637FFB" w14:textId="77777777" w:rsidR="008C4E64" w:rsidRPr="004909D0" w:rsidRDefault="008C4E64" w:rsidP="008C4E64">
            <w:pPr>
              <w:rPr>
                <w:rFonts w:eastAsiaTheme="minorHAnsi"/>
                <w:b/>
                <w:bCs/>
                <w:sz w:val="22"/>
                <w:szCs w:val="22"/>
              </w:rPr>
            </w:pPr>
            <w:r w:rsidRPr="004909D0">
              <w:rPr>
                <w:rFonts w:eastAsiaTheme="minorHAnsi"/>
                <w:b/>
                <w:bCs/>
                <w:sz w:val="22"/>
                <w:szCs w:val="22"/>
              </w:rPr>
              <w:t>13/07/2018</w:t>
            </w:r>
          </w:p>
        </w:tc>
        <w:tc>
          <w:tcPr>
            <w:tcW w:w="8241" w:type="dxa"/>
          </w:tcPr>
          <w:p w14:paraId="1C31AEB5" w14:textId="77777777" w:rsidR="008C4E64" w:rsidRPr="004909D0" w:rsidRDefault="008C4E64" w:rsidP="008C4E64">
            <w:pPr>
              <w:rPr>
                <w:rFonts w:eastAsiaTheme="minorHAnsi"/>
                <w:bCs/>
                <w:sz w:val="22"/>
                <w:szCs w:val="22"/>
              </w:rPr>
            </w:pPr>
          </w:p>
        </w:tc>
      </w:tr>
      <w:tr w:rsidR="008C4E64" w:rsidRPr="004909D0" w14:paraId="163FF9A5" w14:textId="77777777" w:rsidTr="001E2858">
        <w:trPr>
          <w:jc w:val="center"/>
        </w:trPr>
        <w:tc>
          <w:tcPr>
            <w:tcW w:w="1219" w:type="dxa"/>
          </w:tcPr>
          <w:p w14:paraId="03E3F348" w14:textId="77777777" w:rsidR="008C4E64" w:rsidRPr="004909D0" w:rsidRDefault="008C4E64" w:rsidP="008C4E64">
            <w:pPr>
              <w:rPr>
                <w:rFonts w:eastAsiaTheme="minorHAnsi"/>
                <w:b/>
                <w:bCs/>
                <w:sz w:val="22"/>
                <w:szCs w:val="22"/>
              </w:rPr>
            </w:pPr>
            <w:r w:rsidRPr="004909D0">
              <w:rPr>
                <w:rFonts w:eastAsiaTheme="minorHAnsi"/>
                <w:b/>
                <w:bCs/>
                <w:sz w:val="22"/>
                <w:szCs w:val="22"/>
              </w:rPr>
              <w:t>14/07/2018</w:t>
            </w:r>
          </w:p>
        </w:tc>
        <w:tc>
          <w:tcPr>
            <w:tcW w:w="8241" w:type="dxa"/>
          </w:tcPr>
          <w:p w14:paraId="5AF8CF92" w14:textId="77777777" w:rsidR="008C4E64" w:rsidRPr="004909D0" w:rsidRDefault="008C4E64" w:rsidP="008C4E64">
            <w:pPr>
              <w:rPr>
                <w:rFonts w:eastAsiaTheme="minorHAnsi"/>
                <w:bCs/>
                <w:sz w:val="22"/>
                <w:szCs w:val="22"/>
              </w:rPr>
            </w:pPr>
          </w:p>
        </w:tc>
      </w:tr>
      <w:tr w:rsidR="008C4E64" w:rsidRPr="004909D0" w14:paraId="5984D8D4" w14:textId="77777777" w:rsidTr="001E2858">
        <w:trPr>
          <w:jc w:val="center"/>
        </w:trPr>
        <w:tc>
          <w:tcPr>
            <w:tcW w:w="1219" w:type="dxa"/>
          </w:tcPr>
          <w:p w14:paraId="2F58EE1B" w14:textId="77777777" w:rsidR="008C4E64" w:rsidRPr="004909D0" w:rsidRDefault="008C4E64" w:rsidP="008C4E64">
            <w:pPr>
              <w:rPr>
                <w:rFonts w:eastAsiaTheme="minorHAnsi"/>
                <w:b/>
                <w:bCs/>
                <w:sz w:val="22"/>
                <w:szCs w:val="22"/>
              </w:rPr>
            </w:pPr>
            <w:r w:rsidRPr="004909D0">
              <w:rPr>
                <w:rFonts w:eastAsiaTheme="minorHAnsi"/>
                <w:b/>
                <w:bCs/>
                <w:sz w:val="22"/>
                <w:szCs w:val="22"/>
              </w:rPr>
              <w:t>15/07/2018</w:t>
            </w:r>
          </w:p>
        </w:tc>
        <w:tc>
          <w:tcPr>
            <w:tcW w:w="8241" w:type="dxa"/>
          </w:tcPr>
          <w:p w14:paraId="01B3605F" w14:textId="77777777" w:rsidR="008C4E64" w:rsidRPr="004909D0" w:rsidRDefault="008C4E64" w:rsidP="008C4E64">
            <w:pPr>
              <w:rPr>
                <w:rFonts w:eastAsiaTheme="minorHAnsi"/>
                <w:bCs/>
                <w:sz w:val="22"/>
                <w:szCs w:val="22"/>
              </w:rPr>
            </w:pPr>
          </w:p>
        </w:tc>
      </w:tr>
      <w:tr w:rsidR="008C4E64" w:rsidRPr="004909D0" w14:paraId="2A6963C4" w14:textId="77777777" w:rsidTr="001E2858">
        <w:trPr>
          <w:jc w:val="center"/>
        </w:trPr>
        <w:tc>
          <w:tcPr>
            <w:tcW w:w="1219" w:type="dxa"/>
          </w:tcPr>
          <w:p w14:paraId="587F1F53" w14:textId="77777777" w:rsidR="008C4E64" w:rsidRPr="004909D0" w:rsidRDefault="008C4E64" w:rsidP="008C4E64">
            <w:pPr>
              <w:rPr>
                <w:rFonts w:eastAsiaTheme="minorHAnsi"/>
                <w:b/>
                <w:bCs/>
                <w:sz w:val="22"/>
                <w:szCs w:val="22"/>
              </w:rPr>
            </w:pPr>
            <w:r w:rsidRPr="004909D0">
              <w:rPr>
                <w:rFonts w:eastAsiaTheme="minorHAnsi"/>
                <w:b/>
                <w:bCs/>
                <w:sz w:val="22"/>
                <w:szCs w:val="22"/>
              </w:rPr>
              <w:t>16/07/2018</w:t>
            </w:r>
          </w:p>
        </w:tc>
        <w:tc>
          <w:tcPr>
            <w:tcW w:w="8241" w:type="dxa"/>
          </w:tcPr>
          <w:p w14:paraId="1FE1899F" w14:textId="77777777" w:rsidR="008C4E64" w:rsidRPr="004909D0" w:rsidRDefault="008C4E64" w:rsidP="008C4E64">
            <w:pPr>
              <w:rPr>
                <w:rFonts w:eastAsiaTheme="minorHAnsi"/>
                <w:bCs/>
                <w:sz w:val="22"/>
                <w:szCs w:val="22"/>
              </w:rPr>
            </w:pPr>
          </w:p>
        </w:tc>
      </w:tr>
      <w:tr w:rsidR="008C4E64" w:rsidRPr="004909D0" w14:paraId="2BACC076" w14:textId="77777777" w:rsidTr="001E2858">
        <w:trPr>
          <w:jc w:val="center"/>
        </w:trPr>
        <w:tc>
          <w:tcPr>
            <w:tcW w:w="1219" w:type="dxa"/>
          </w:tcPr>
          <w:p w14:paraId="2825293A" w14:textId="77777777" w:rsidR="008C4E64" w:rsidRPr="004909D0" w:rsidRDefault="008C4E64" w:rsidP="008C4E64">
            <w:pPr>
              <w:rPr>
                <w:rFonts w:eastAsiaTheme="minorHAnsi"/>
                <w:b/>
                <w:bCs/>
                <w:sz w:val="22"/>
                <w:szCs w:val="22"/>
              </w:rPr>
            </w:pPr>
            <w:r w:rsidRPr="004909D0">
              <w:rPr>
                <w:rFonts w:eastAsiaTheme="minorHAnsi"/>
                <w:b/>
                <w:bCs/>
                <w:sz w:val="22"/>
                <w:szCs w:val="22"/>
              </w:rPr>
              <w:t>17/07/2018</w:t>
            </w:r>
          </w:p>
        </w:tc>
        <w:tc>
          <w:tcPr>
            <w:tcW w:w="8241" w:type="dxa"/>
          </w:tcPr>
          <w:p w14:paraId="34AB5370" w14:textId="77777777" w:rsidR="008C4E64" w:rsidRPr="004909D0" w:rsidRDefault="008C4E64" w:rsidP="008C4E64">
            <w:pPr>
              <w:rPr>
                <w:rFonts w:eastAsiaTheme="minorHAnsi"/>
                <w:bCs/>
                <w:sz w:val="22"/>
                <w:szCs w:val="22"/>
              </w:rPr>
            </w:pPr>
          </w:p>
        </w:tc>
      </w:tr>
      <w:tr w:rsidR="008C4E64" w:rsidRPr="004909D0" w14:paraId="0D31BAB5" w14:textId="77777777" w:rsidTr="001E2858">
        <w:trPr>
          <w:jc w:val="center"/>
        </w:trPr>
        <w:tc>
          <w:tcPr>
            <w:tcW w:w="1219" w:type="dxa"/>
          </w:tcPr>
          <w:p w14:paraId="1D60415E" w14:textId="77777777" w:rsidR="008C4E64" w:rsidRPr="004909D0" w:rsidRDefault="008C4E64" w:rsidP="008C4E64">
            <w:pPr>
              <w:rPr>
                <w:rFonts w:eastAsiaTheme="minorHAnsi"/>
                <w:b/>
                <w:bCs/>
                <w:sz w:val="22"/>
                <w:szCs w:val="22"/>
              </w:rPr>
            </w:pPr>
            <w:r w:rsidRPr="004909D0">
              <w:rPr>
                <w:rFonts w:eastAsiaTheme="minorHAnsi"/>
                <w:b/>
                <w:bCs/>
                <w:sz w:val="22"/>
                <w:szCs w:val="22"/>
              </w:rPr>
              <w:t>18/07/2018</w:t>
            </w:r>
          </w:p>
        </w:tc>
        <w:tc>
          <w:tcPr>
            <w:tcW w:w="8241" w:type="dxa"/>
          </w:tcPr>
          <w:p w14:paraId="10B8661A" w14:textId="77777777" w:rsidR="008C4E64" w:rsidRPr="004909D0" w:rsidRDefault="008C4E64" w:rsidP="008C4E64">
            <w:pPr>
              <w:rPr>
                <w:rFonts w:eastAsiaTheme="minorHAnsi"/>
                <w:bCs/>
                <w:sz w:val="22"/>
                <w:szCs w:val="22"/>
              </w:rPr>
            </w:pPr>
          </w:p>
        </w:tc>
      </w:tr>
      <w:tr w:rsidR="008C4E64" w:rsidRPr="004909D0" w14:paraId="6DC493BD" w14:textId="77777777" w:rsidTr="001E2858">
        <w:trPr>
          <w:jc w:val="center"/>
        </w:trPr>
        <w:tc>
          <w:tcPr>
            <w:tcW w:w="1219" w:type="dxa"/>
          </w:tcPr>
          <w:p w14:paraId="47D45B44" w14:textId="77777777" w:rsidR="008C4E64" w:rsidRPr="004909D0" w:rsidRDefault="008C4E64" w:rsidP="008C4E64">
            <w:pPr>
              <w:rPr>
                <w:rFonts w:eastAsiaTheme="minorHAnsi"/>
                <w:b/>
                <w:bCs/>
                <w:sz w:val="22"/>
                <w:szCs w:val="22"/>
              </w:rPr>
            </w:pPr>
            <w:r w:rsidRPr="004909D0">
              <w:rPr>
                <w:rFonts w:eastAsiaTheme="minorHAnsi"/>
                <w:b/>
                <w:bCs/>
                <w:sz w:val="22"/>
                <w:szCs w:val="22"/>
              </w:rPr>
              <w:t>19/07/2018</w:t>
            </w:r>
          </w:p>
        </w:tc>
        <w:tc>
          <w:tcPr>
            <w:tcW w:w="8241" w:type="dxa"/>
          </w:tcPr>
          <w:p w14:paraId="38BE0B4E" w14:textId="77777777" w:rsidR="008C4E64" w:rsidRPr="004909D0" w:rsidRDefault="008C4E64" w:rsidP="008C4E64">
            <w:pPr>
              <w:rPr>
                <w:rFonts w:eastAsiaTheme="minorHAnsi"/>
                <w:bCs/>
                <w:sz w:val="22"/>
                <w:szCs w:val="22"/>
              </w:rPr>
            </w:pPr>
          </w:p>
        </w:tc>
      </w:tr>
      <w:tr w:rsidR="008C4E64" w:rsidRPr="004909D0" w14:paraId="03511DF2" w14:textId="77777777" w:rsidTr="001E2858">
        <w:trPr>
          <w:jc w:val="center"/>
        </w:trPr>
        <w:tc>
          <w:tcPr>
            <w:tcW w:w="1219" w:type="dxa"/>
          </w:tcPr>
          <w:p w14:paraId="2964A2C9" w14:textId="77777777" w:rsidR="008C4E64" w:rsidRPr="004909D0" w:rsidRDefault="008C4E64" w:rsidP="008C4E64">
            <w:pPr>
              <w:rPr>
                <w:rFonts w:eastAsiaTheme="minorHAnsi"/>
                <w:b/>
                <w:bCs/>
                <w:sz w:val="22"/>
                <w:szCs w:val="22"/>
              </w:rPr>
            </w:pPr>
            <w:r w:rsidRPr="004909D0">
              <w:rPr>
                <w:rFonts w:eastAsiaTheme="minorHAnsi"/>
                <w:b/>
                <w:bCs/>
                <w:sz w:val="22"/>
                <w:szCs w:val="22"/>
              </w:rPr>
              <w:t>20/07/2018</w:t>
            </w:r>
          </w:p>
        </w:tc>
        <w:tc>
          <w:tcPr>
            <w:tcW w:w="8241" w:type="dxa"/>
          </w:tcPr>
          <w:p w14:paraId="14C5CCDE"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4E8C1CB" w14:textId="77777777" w:rsidTr="001E2858">
        <w:trPr>
          <w:jc w:val="center"/>
        </w:trPr>
        <w:tc>
          <w:tcPr>
            <w:tcW w:w="1219" w:type="dxa"/>
          </w:tcPr>
          <w:p w14:paraId="59F6705B" w14:textId="77777777" w:rsidR="008C4E64" w:rsidRPr="004909D0" w:rsidRDefault="008C4E64" w:rsidP="008C4E64">
            <w:pPr>
              <w:rPr>
                <w:rFonts w:eastAsiaTheme="minorHAnsi"/>
                <w:b/>
                <w:bCs/>
                <w:sz w:val="22"/>
                <w:szCs w:val="22"/>
              </w:rPr>
            </w:pPr>
            <w:r w:rsidRPr="004909D0">
              <w:rPr>
                <w:rFonts w:eastAsiaTheme="minorHAnsi"/>
                <w:b/>
                <w:bCs/>
                <w:sz w:val="22"/>
                <w:szCs w:val="22"/>
              </w:rPr>
              <w:t>21/07/2018</w:t>
            </w:r>
          </w:p>
        </w:tc>
        <w:tc>
          <w:tcPr>
            <w:tcW w:w="8241" w:type="dxa"/>
          </w:tcPr>
          <w:p w14:paraId="5E4129AD" w14:textId="77777777" w:rsidR="008C4E64" w:rsidRPr="004909D0" w:rsidRDefault="008C4E64" w:rsidP="008C4E64">
            <w:pPr>
              <w:rPr>
                <w:rFonts w:eastAsiaTheme="minorHAnsi"/>
                <w:bCs/>
                <w:sz w:val="22"/>
                <w:szCs w:val="22"/>
              </w:rPr>
            </w:pPr>
          </w:p>
        </w:tc>
      </w:tr>
      <w:tr w:rsidR="008C4E64" w:rsidRPr="004909D0" w14:paraId="43DA81DB" w14:textId="77777777" w:rsidTr="001E2858">
        <w:trPr>
          <w:jc w:val="center"/>
        </w:trPr>
        <w:tc>
          <w:tcPr>
            <w:tcW w:w="1219" w:type="dxa"/>
          </w:tcPr>
          <w:p w14:paraId="705F4A75" w14:textId="77777777" w:rsidR="008C4E64" w:rsidRPr="004909D0" w:rsidRDefault="008C4E64" w:rsidP="008C4E64">
            <w:pPr>
              <w:rPr>
                <w:rFonts w:eastAsiaTheme="minorHAnsi"/>
                <w:b/>
                <w:bCs/>
                <w:sz w:val="22"/>
                <w:szCs w:val="22"/>
              </w:rPr>
            </w:pPr>
            <w:r w:rsidRPr="004909D0">
              <w:rPr>
                <w:rFonts w:eastAsiaTheme="minorHAnsi"/>
                <w:b/>
                <w:bCs/>
                <w:sz w:val="22"/>
                <w:szCs w:val="22"/>
              </w:rPr>
              <w:t>22/07/2018</w:t>
            </w:r>
          </w:p>
        </w:tc>
        <w:tc>
          <w:tcPr>
            <w:tcW w:w="8241" w:type="dxa"/>
          </w:tcPr>
          <w:p w14:paraId="12B84FCF" w14:textId="77777777" w:rsidR="008C4E64" w:rsidRPr="004909D0" w:rsidRDefault="008C4E64" w:rsidP="008C4E64">
            <w:pPr>
              <w:rPr>
                <w:rFonts w:eastAsiaTheme="minorHAnsi"/>
                <w:bCs/>
                <w:sz w:val="22"/>
                <w:szCs w:val="22"/>
              </w:rPr>
            </w:pPr>
          </w:p>
        </w:tc>
      </w:tr>
      <w:tr w:rsidR="008C4E64" w:rsidRPr="004909D0" w14:paraId="796439FF" w14:textId="77777777" w:rsidTr="001E2858">
        <w:trPr>
          <w:jc w:val="center"/>
        </w:trPr>
        <w:tc>
          <w:tcPr>
            <w:tcW w:w="1219" w:type="dxa"/>
          </w:tcPr>
          <w:p w14:paraId="30B4773E" w14:textId="77777777" w:rsidR="008C4E64" w:rsidRPr="004909D0" w:rsidRDefault="008C4E64" w:rsidP="008C4E64">
            <w:pPr>
              <w:rPr>
                <w:rFonts w:eastAsiaTheme="minorHAnsi"/>
                <w:b/>
                <w:bCs/>
                <w:sz w:val="22"/>
                <w:szCs w:val="22"/>
              </w:rPr>
            </w:pPr>
            <w:r w:rsidRPr="004909D0">
              <w:rPr>
                <w:rFonts w:eastAsiaTheme="minorHAnsi"/>
                <w:b/>
                <w:bCs/>
                <w:sz w:val="22"/>
                <w:szCs w:val="22"/>
              </w:rPr>
              <w:t>23/07/2018</w:t>
            </w:r>
          </w:p>
        </w:tc>
        <w:tc>
          <w:tcPr>
            <w:tcW w:w="8241" w:type="dxa"/>
          </w:tcPr>
          <w:p w14:paraId="164F4058" w14:textId="77777777" w:rsidR="008C4E64" w:rsidRPr="004909D0" w:rsidRDefault="008C4E64" w:rsidP="008C4E64">
            <w:pPr>
              <w:rPr>
                <w:rFonts w:eastAsiaTheme="minorHAnsi"/>
                <w:bCs/>
                <w:sz w:val="22"/>
                <w:szCs w:val="22"/>
              </w:rPr>
            </w:pPr>
          </w:p>
        </w:tc>
      </w:tr>
      <w:tr w:rsidR="008C4E64" w:rsidRPr="004909D0" w14:paraId="608629BA" w14:textId="77777777" w:rsidTr="001E2858">
        <w:trPr>
          <w:jc w:val="center"/>
        </w:trPr>
        <w:tc>
          <w:tcPr>
            <w:tcW w:w="1219" w:type="dxa"/>
          </w:tcPr>
          <w:p w14:paraId="1511D729" w14:textId="77777777" w:rsidR="008C4E64" w:rsidRPr="004909D0" w:rsidRDefault="008C4E64" w:rsidP="008C4E64">
            <w:pPr>
              <w:rPr>
                <w:rFonts w:eastAsiaTheme="minorHAnsi"/>
                <w:b/>
                <w:bCs/>
                <w:sz w:val="22"/>
                <w:szCs w:val="22"/>
              </w:rPr>
            </w:pPr>
            <w:r w:rsidRPr="004909D0">
              <w:rPr>
                <w:rFonts w:eastAsiaTheme="minorHAnsi"/>
                <w:b/>
                <w:bCs/>
                <w:sz w:val="22"/>
                <w:szCs w:val="22"/>
              </w:rPr>
              <w:t>24/07/2018</w:t>
            </w:r>
          </w:p>
        </w:tc>
        <w:tc>
          <w:tcPr>
            <w:tcW w:w="8241" w:type="dxa"/>
          </w:tcPr>
          <w:p w14:paraId="68780C8B" w14:textId="77777777" w:rsidR="008C4E64" w:rsidRPr="004909D0" w:rsidRDefault="008C4E64" w:rsidP="008C4E64">
            <w:pPr>
              <w:rPr>
                <w:rFonts w:eastAsiaTheme="minorHAnsi"/>
                <w:bCs/>
                <w:sz w:val="22"/>
                <w:szCs w:val="22"/>
              </w:rPr>
            </w:pPr>
          </w:p>
        </w:tc>
      </w:tr>
      <w:tr w:rsidR="008C4E64" w:rsidRPr="004909D0" w14:paraId="63A7E43D" w14:textId="77777777" w:rsidTr="001E2858">
        <w:trPr>
          <w:jc w:val="center"/>
        </w:trPr>
        <w:tc>
          <w:tcPr>
            <w:tcW w:w="1219" w:type="dxa"/>
          </w:tcPr>
          <w:p w14:paraId="15FBC0BB" w14:textId="77777777" w:rsidR="008C4E64" w:rsidRPr="004909D0" w:rsidRDefault="008C4E64" w:rsidP="008C4E64">
            <w:pPr>
              <w:rPr>
                <w:rFonts w:eastAsiaTheme="minorHAnsi"/>
                <w:b/>
                <w:bCs/>
                <w:sz w:val="22"/>
                <w:szCs w:val="22"/>
              </w:rPr>
            </w:pPr>
            <w:r w:rsidRPr="004909D0">
              <w:rPr>
                <w:rFonts w:eastAsiaTheme="minorHAnsi"/>
                <w:b/>
                <w:bCs/>
                <w:sz w:val="22"/>
                <w:szCs w:val="22"/>
              </w:rPr>
              <w:t>25/07/2018</w:t>
            </w:r>
          </w:p>
        </w:tc>
        <w:tc>
          <w:tcPr>
            <w:tcW w:w="8241" w:type="dxa"/>
          </w:tcPr>
          <w:p w14:paraId="761D7895" w14:textId="77777777" w:rsidR="008C4E64" w:rsidRPr="004909D0" w:rsidRDefault="008C4E64" w:rsidP="008C4E64">
            <w:pPr>
              <w:rPr>
                <w:rFonts w:eastAsiaTheme="minorHAnsi"/>
                <w:bCs/>
                <w:sz w:val="22"/>
                <w:szCs w:val="22"/>
              </w:rPr>
            </w:pPr>
          </w:p>
        </w:tc>
      </w:tr>
      <w:tr w:rsidR="008C4E64" w:rsidRPr="004909D0" w14:paraId="493AD540" w14:textId="77777777" w:rsidTr="001E2858">
        <w:trPr>
          <w:jc w:val="center"/>
        </w:trPr>
        <w:tc>
          <w:tcPr>
            <w:tcW w:w="1219" w:type="dxa"/>
          </w:tcPr>
          <w:p w14:paraId="3AEBD898" w14:textId="77777777" w:rsidR="008C4E64" w:rsidRPr="004909D0" w:rsidRDefault="008C4E64" w:rsidP="008C4E64">
            <w:pPr>
              <w:rPr>
                <w:rFonts w:eastAsiaTheme="minorHAnsi"/>
                <w:b/>
                <w:bCs/>
                <w:sz w:val="22"/>
                <w:szCs w:val="22"/>
              </w:rPr>
            </w:pPr>
            <w:r w:rsidRPr="004909D0">
              <w:rPr>
                <w:rFonts w:eastAsiaTheme="minorHAnsi"/>
                <w:b/>
                <w:bCs/>
                <w:sz w:val="22"/>
                <w:szCs w:val="22"/>
              </w:rPr>
              <w:t>26/07/2018</w:t>
            </w:r>
          </w:p>
        </w:tc>
        <w:tc>
          <w:tcPr>
            <w:tcW w:w="8241" w:type="dxa"/>
          </w:tcPr>
          <w:p w14:paraId="04E1104C" w14:textId="77777777" w:rsidR="008C4E64" w:rsidRPr="004909D0" w:rsidRDefault="008C4E64" w:rsidP="008C4E64">
            <w:pPr>
              <w:rPr>
                <w:rFonts w:eastAsiaTheme="minorHAnsi"/>
                <w:bCs/>
                <w:sz w:val="22"/>
                <w:szCs w:val="22"/>
              </w:rPr>
            </w:pPr>
          </w:p>
        </w:tc>
      </w:tr>
      <w:tr w:rsidR="008C4E64" w:rsidRPr="004909D0" w14:paraId="370C5ED9" w14:textId="77777777" w:rsidTr="001E2858">
        <w:trPr>
          <w:jc w:val="center"/>
        </w:trPr>
        <w:tc>
          <w:tcPr>
            <w:tcW w:w="1219" w:type="dxa"/>
          </w:tcPr>
          <w:p w14:paraId="7113E771" w14:textId="77777777" w:rsidR="008C4E64" w:rsidRPr="004909D0" w:rsidRDefault="008C4E64" w:rsidP="008C4E64">
            <w:pPr>
              <w:rPr>
                <w:rFonts w:eastAsiaTheme="minorHAnsi"/>
                <w:b/>
                <w:bCs/>
                <w:sz w:val="22"/>
                <w:szCs w:val="22"/>
              </w:rPr>
            </w:pPr>
            <w:r w:rsidRPr="004909D0">
              <w:rPr>
                <w:rFonts w:eastAsiaTheme="minorHAnsi"/>
                <w:b/>
                <w:bCs/>
                <w:sz w:val="22"/>
                <w:szCs w:val="22"/>
              </w:rPr>
              <w:t>27/07/2018</w:t>
            </w:r>
          </w:p>
        </w:tc>
        <w:tc>
          <w:tcPr>
            <w:tcW w:w="8241" w:type="dxa"/>
          </w:tcPr>
          <w:p w14:paraId="23A2C92C" w14:textId="77777777" w:rsidR="008C4E64" w:rsidRPr="004909D0" w:rsidRDefault="008C4E64" w:rsidP="008C4E64">
            <w:pPr>
              <w:rPr>
                <w:rFonts w:eastAsiaTheme="minorHAnsi"/>
                <w:bCs/>
                <w:sz w:val="22"/>
                <w:szCs w:val="22"/>
              </w:rPr>
            </w:pPr>
          </w:p>
        </w:tc>
      </w:tr>
      <w:tr w:rsidR="008C4E64" w:rsidRPr="004909D0" w14:paraId="5AC524E9" w14:textId="77777777" w:rsidTr="001E2858">
        <w:trPr>
          <w:jc w:val="center"/>
        </w:trPr>
        <w:tc>
          <w:tcPr>
            <w:tcW w:w="1219" w:type="dxa"/>
          </w:tcPr>
          <w:p w14:paraId="709F77B5" w14:textId="77777777" w:rsidR="008C4E64" w:rsidRPr="004909D0" w:rsidRDefault="008C4E64" w:rsidP="008C4E64">
            <w:pPr>
              <w:rPr>
                <w:rFonts w:eastAsiaTheme="minorHAnsi"/>
                <w:b/>
                <w:bCs/>
                <w:sz w:val="22"/>
                <w:szCs w:val="22"/>
              </w:rPr>
            </w:pPr>
            <w:r w:rsidRPr="004909D0">
              <w:rPr>
                <w:rFonts w:eastAsiaTheme="minorHAnsi"/>
                <w:b/>
                <w:bCs/>
                <w:sz w:val="22"/>
                <w:szCs w:val="22"/>
              </w:rPr>
              <w:t>28/07/2018</w:t>
            </w:r>
          </w:p>
        </w:tc>
        <w:tc>
          <w:tcPr>
            <w:tcW w:w="8241" w:type="dxa"/>
          </w:tcPr>
          <w:p w14:paraId="30C04288" w14:textId="77777777" w:rsidR="008C4E64" w:rsidRPr="004909D0" w:rsidRDefault="008C4E64" w:rsidP="008C4E64">
            <w:pPr>
              <w:rPr>
                <w:rFonts w:eastAsiaTheme="minorHAnsi"/>
                <w:bCs/>
                <w:sz w:val="22"/>
                <w:szCs w:val="22"/>
              </w:rPr>
            </w:pPr>
          </w:p>
        </w:tc>
      </w:tr>
      <w:tr w:rsidR="008C4E64" w:rsidRPr="004909D0" w14:paraId="359131A1" w14:textId="77777777" w:rsidTr="001E2858">
        <w:trPr>
          <w:jc w:val="center"/>
        </w:trPr>
        <w:tc>
          <w:tcPr>
            <w:tcW w:w="1219" w:type="dxa"/>
          </w:tcPr>
          <w:p w14:paraId="5825DFC0" w14:textId="77777777" w:rsidR="008C4E64" w:rsidRPr="004909D0" w:rsidRDefault="008C4E64" w:rsidP="008C4E64">
            <w:pPr>
              <w:rPr>
                <w:rFonts w:eastAsiaTheme="minorHAnsi"/>
                <w:b/>
                <w:bCs/>
                <w:sz w:val="22"/>
                <w:szCs w:val="22"/>
              </w:rPr>
            </w:pPr>
            <w:r w:rsidRPr="004909D0">
              <w:rPr>
                <w:rFonts w:eastAsiaTheme="minorHAnsi"/>
                <w:b/>
                <w:bCs/>
                <w:sz w:val="22"/>
                <w:szCs w:val="22"/>
              </w:rPr>
              <w:t>29/07/2018</w:t>
            </w:r>
          </w:p>
        </w:tc>
        <w:tc>
          <w:tcPr>
            <w:tcW w:w="8241" w:type="dxa"/>
          </w:tcPr>
          <w:p w14:paraId="4005B22D" w14:textId="77777777" w:rsidR="008C4E64" w:rsidRPr="004909D0" w:rsidRDefault="008C4E64" w:rsidP="008C4E64">
            <w:pPr>
              <w:rPr>
                <w:rFonts w:eastAsiaTheme="minorHAnsi"/>
                <w:bCs/>
                <w:sz w:val="22"/>
                <w:szCs w:val="22"/>
              </w:rPr>
            </w:pPr>
          </w:p>
        </w:tc>
      </w:tr>
      <w:tr w:rsidR="008C4E64" w:rsidRPr="004909D0" w14:paraId="5267C9BA" w14:textId="77777777" w:rsidTr="001E2858">
        <w:trPr>
          <w:jc w:val="center"/>
        </w:trPr>
        <w:tc>
          <w:tcPr>
            <w:tcW w:w="1219" w:type="dxa"/>
          </w:tcPr>
          <w:p w14:paraId="1E29B9B1" w14:textId="77777777" w:rsidR="008C4E64" w:rsidRPr="004909D0" w:rsidRDefault="008C4E64" w:rsidP="008C4E64">
            <w:pPr>
              <w:rPr>
                <w:rFonts w:eastAsiaTheme="minorHAnsi"/>
                <w:b/>
                <w:bCs/>
                <w:sz w:val="22"/>
                <w:szCs w:val="22"/>
              </w:rPr>
            </w:pPr>
            <w:r w:rsidRPr="004909D0">
              <w:rPr>
                <w:rFonts w:eastAsiaTheme="minorHAnsi"/>
                <w:b/>
                <w:bCs/>
                <w:sz w:val="22"/>
                <w:szCs w:val="22"/>
              </w:rPr>
              <w:t>30/07/2018</w:t>
            </w:r>
          </w:p>
        </w:tc>
        <w:tc>
          <w:tcPr>
            <w:tcW w:w="8241" w:type="dxa"/>
          </w:tcPr>
          <w:p w14:paraId="41C58ABA" w14:textId="77777777" w:rsidR="008C4E64" w:rsidRPr="004909D0" w:rsidRDefault="008C4E64" w:rsidP="008C4E64">
            <w:pPr>
              <w:rPr>
                <w:rFonts w:eastAsiaTheme="minorHAnsi"/>
                <w:bCs/>
                <w:sz w:val="22"/>
                <w:szCs w:val="22"/>
              </w:rPr>
            </w:pPr>
          </w:p>
        </w:tc>
      </w:tr>
      <w:tr w:rsidR="008C4E64" w:rsidRPr="004909D0" w14:paraId="4ECF9CDF" w14:textId="77777777" w:rsidTr="001E2858">
        <w:trPr>
          <w:jc w:val="center"/>
        </w:trPr>
        <w:tc>
          <w:tcPr>
            <w:tcW w:w="1219" w:type="dxa"/>
          </w:tcPr>
          <w:p w14:paraId="72B2BB56" w14:textId="77777777" w:rsidR="008C4E64" w:rsidRPr="004909D0" w:rsidRDefault="008C4E64" w:rsidP="008C4E64">
            <w:pPr>
              <w:rPr>
                <w:rFonts w:eastAsiaTheme="minorHAnsi"/>
                <w:b/>
                <w:bCs/>
                <w:sz w:val="22"/>
                <w:szCs w:val="22"/>
              </w:rPr>
            </w:pPr>
            <w:r w:rsidRPr="004909D0">
              <w:rPr>
                <w:rFonts w:eastAsiaTheme="minorHAnsi"/>
                <w:b/>
                <w:bCs/>
                <w:sz w:val="22"/>
                <w:szCs w:val="22"/>
              </w:rPr>
              <w:t>31/07/2018</w:t>
            </w:r>
          </w:p>
        </w:tc>
        <w:tc>
          <w:tcPr>
            <w:tcW w:w="8241" w:type="dxa"/>
          </w:tcPr>
          <w:p w14:paraId="4DC9B91E" w14:textId="77777777" w:rsidR="008C4E64" w:rsidRPr="004909D0" w:rsidRDefault="008C4E64" w:rsidP="008C4E64">
            <w:pPr>
              <w:rPr>
                <w:rFonts w:eastAsiaTheme="minorHAnsi"/>
                <w:bCs/>
                <w:sz w:val="22"/>
                <w:szCs w:val="22"/>
              </w:rPr>
            </w:pPr>
          </w:p>
        </w:tc>
      </w:tr>
      <w:tr w:rsidR="008C4E64" w:rsidRPr="004909D0" w14:paraId="4FF4F140" w14:textId="77777777" w:rsidTr="001E2858">
        <w:trPr>
          <w:jc w:val="center"/>
        </w:trPr>
        <w:tc>
          <w:tcPr>
            <w:tcW w:w="1219" w:type="dxa"/>
          </w:tcPr>
          <w:p w14:paraId="0DC20336" w14:textId="77777777" w:rsidR="008C4E64" w:rsidRPr="004909D0" w:rsidRDefault="008C4E64" w:rsidP="008C4E64">
            <w:pPr>
              <w:rPr>
                <w:rFonts w:eastAsiaTheme="minorHAnsi"/>
                <w:bCs/>
                <w:sz w:val="22"/>
                <w:szCs w:val="22"/>
              </w:rPr>
            </w:pPr>
          </w:p>
        </w:tc>
        <w:tc>
          <w:tcPr>
            <w:tcW w:w="8241" w:type="dxa"/>
          </w:tcPr>
          <w:p w14:paraId="6701ED2E"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5ED20EE7" w14:textId="77777777" w:rsidTr="001E2858">
        <w:trPr>
          <w:jc w:val="center"/>
        </w:trPr>
        <w:tc>
          <w:tcPr>
            <w:tcW w:w="1219" w:type="dxa"/>
          </w:tcPr>
          <w:p w14:paraId="02D8018A" w14:textId="77777777" w:rsidR="008C4E64" w:rsidRPr="004909D0" w:rsidRDefault="008C4E64" w:rsidP="008C4E64">
            <w:pPr>
              <w:rPr>
                <w:rFonts w:eastAsiaTheme="minorHAnsi"/>
                <w:b/>
                <w:bCs/>
                <w:sz w:val="22"/>
                <w:szCs w:val="22"/>
              </w:rPr>
            </w:pPr>
            <w:r w:rsidRPr="004909D0">
              <w:rPr>
                <w:rFonts w:eastAsiaTheme="minorHAnsi"/>
                <w:b/>
                <w:bCs/>
                <w:sz w:val="22"/>
                <w:szCs w:val="22"/>
              </w:rPr>
              <w:t>01/08/2018</w:t>
            </w:r>
          </w:p>
        </w:tc>
        <w:tc>
          <w:tcPr>
            <w:tcW w:w="8241" w:type="dxa"/>
          </w:tcPr>
          <w:p w14:paraId="33BFC414" w14:textId="77777777" w:rsidR="008C4E64" w:rsidRPr="004909D0" w:rsidRDefault="008C4E64" w:rsidP="008C4E64">
            <w:pPr>
              <w:rPr>
                <w:rFonts w:eastAsiaTheme="minorHAnsi"/>
                <w:bCs/>
                <w:sz w:val="22"/>
                <w:szCs w:val="22"/>
              </w:rPr>
            </w:pPr>
          </w:p>
        </w:tc>
      </w:tr>
      <w:tr w:rsidR="008C4E64" w:rsidRPr="004909D0" w14:paraId="695E166D" w14:textId="77777777" w:rsidTr="001E2858">
        <w:trPr>
          <w:jc w:val="center"/>
        </w:trPr>
        <w:tc>
          <w:tcPr>
            <w:tcW w:w="1219" w:type="dxa"/>
          </w:tcPr>
          <w:p w14:paraId="3B92AA61" w14:textId="77777777" w:rsidR="008C4E64" w:rsidRPr="004909D0" w:rsidRDefault="008C4E64" w:rsidP="008C4E64">
            <w:pPr>
              <w:rPr>
                <w:rFonts w:eastAsiaTheme="minorHAnsi"/>
                <w:b/>
                <w:bCs/>
                <w:sz w:val="22"/>
                <w:szCs w:val="22"/>
              </w:rPr>
            </w:pPr>
            <w:r w:rsidRPr="004909D0">
              <w:rPr>
                <w:rFonts w:eastAsiaTheme="minorHAnsi"/>
                <w:b/>
                <w:bCs/>
                <w:sz w:val="22"/>
                <w:szCs w:val="22"/>
              </w:rPr>
              <w:t>02/08/2018</w:t>
            </w:r>
          </w:p>
        </w:tc>
        <w:tc>
          <w:tcPr>
            <w:tcW w:w="8241" w:type="dxa"/>
          </w:tcPr>
          <w:p w14:paraId="049F2BC0" w14:textId="77777777" w:rsidR="008C4E64" w:rsidRPr="004909D0" w:rsidRDefault="008C4E64" w:rsidP="008C4E64">
            <w:pPr>
              <w:rPr>
                <w:rFonts w:eastAsiaTheme="minorHAnsi"/>
                <w:bCs/>
                <w:sz w:val="22"/>
                <w:szCs w:val="22"/>
              </w:rPr>
            </w:pPr>
          </w:p>
        </w:tc>
      </w:tr>
      <w:tr w:rsidR="008C4E64" w:rsidRPr="004909D0" w14:paraId="48977FDE" w14:textId="77777777" w:rsidTr="001E2858">
        <w:trPr>
          <w:jc w:val="center"/>
        </w:trPr>
        <w:tc>
          <w:tcPr>
            <w:tcW w:w="1219" w:type="dxa"/>
          </w:tcPr>
          <w:p w14:paraId="598F3DD8" w14:textId="77777777" w:rsidR="008C4E64" w:rsidRPr="004909D0" w:rsidRDefault="008C4E64" w:rsidP="008C4E64">
            <w:pPr>
              <w:rPr>
                <w:rFonts w:eastAsiaTheme="minorHAnsi"/>
                <w:b/>
                <w:bCs/>
                <w:sz w:val="22"/>
                <w:szCs w:val="22"/>
              </w:rPr>
            </w:pPr>
            <w:r w:rsidRPr="004909D0">
              <w:rPr>
                <w:rFonts w:eastAsiaTheme="minorHAnsi"/>
                <w:b/>
                <w:bCs/>
                <w:sz w:val="22"/>
                <w:szCs w:val="22"/>
              </w:rPr>
              <w:t>03/08/2018</w:t>
            </w:r>
          </w:p>
        </w:tc>
        <w:tc>
          <w:tcPr>
            <w:tcW w:w="8241" w:type="dxa"/>
          </w:tcPr>
          <w:p w14:paraId="67447709" w14:textId="77777777" w:rsidR="008C4E64" w:rsidRPr="004909D0" w:rsidRDefault="008C4E64" w:rsidP="008C4E64">
            <w:pPr>
              <w:rPr>
                <w:rFonts w:eastAsiaTheme="minorHAnsi"/>
                <w:bCs/>
                <w:sz w:val="22"/>
                <w:szCs w:val="22"/>
              </w:rPr>
            </w:pPr>
          </w:p>
        </w:tc>
      </w:tr>
      <w:tr w:rsidR="008C4E64" w:rsidRPr="004909D0" w14:paraId="2DE2825B" w14:textId="77777777" w:rsidTr="001E2858">
        <w:trPr>
          <w:jc w:val="center"/>
        </w:trPr>
        <w:tc>
          <w:tcPr>
            <w:tcW w:w="1219" w:type="dxa"/>
          </w:tcPr>
          <w:p w14:paraId="77113B31" w14:textId="77777777" w:rsidR="008C4E64" w:rsidRPr="004909D0" w:rsidRDefault="008C4E64" w:rsidP="008C4E64">
            <w:pPr>
              <w:rPr>
                <w:rFonts w:eastAsiaTheme="minorHAnsi"/>
                <w:b/>
                <w:bCs/>
                <w:sz w:val="22"/>
                <w:szCs w:val="22"/>
              </w:rPr>
            </w:pPr>
            <w:r w:rsidRPr="004909D0">
              <w:rPr>
                <w:rFonts w:eastAsiaTheme="minorHAnsi"/>
                <w:b/>
                <w:bCs/>
                <w:sz w:val="22"/>
                <w:szCs w:val="22"/>
              </w:rPr>
              <w:t>04/08/2018</w:t>
            </w:r>
          </w:p>
        </w:tc>
        <w:tc>
          <w:tcPr>
            <w:tcW w:w="8241" w:type="dxa"/>
          </w:tcPr>
          <w:p w14:paraId="6B18B4F1" w14:textId="77777777" w:rsidR="008C4E64" w:rsidRPr="004909D0" w:rsidRDefault="008C4E64" w:rsidP="008C4E64">
            <w:pPr>
              <w:rPr>
                <w:rFonts w:eastAsiaTheme="minorHAnsi"/>
                <w:bCs/>
                <w:sz w:val="22"/>
                <w:szCs w:val="22"/>
              </w:rPr>
            </w:pPr>
          </w:p>
        </w:tc>
      </w:tr>
      <w:tr w:rsidR="008C4E64" w:rsidRPr="004909D0" w14:paraId="37B477E2" w14:textId="77777777" w:rsidTr="001E2858">
        <w:trPr>
          <w:jc w:val="center"/>
        </w:trPr>
        <w:tc>
          <w:tcPr>
            <w:tcW w:w="1219" w:type="dxa"/>
          </w:tcPr>
          <w:p w14:paraId="65AF99D3" w14:textId="77777777" w:rsidR="008C4E64" w:rsidRPr="004909D0" w:rsidRDefault="008C4E64" w:rsidP="008C4E64">
            <w:pPr>
              <w:rPr>
                <w:rFonts w:eastAsiaTheme="minorHAnsi"/>
                <w:b/>
                <w:bCs/>
                <w:sz w:val="22"/>
                <w:szCs w:val="22"/>
              </w:rPr>
            </w:pPr>
            <w:r w:rsidRPr="004909D0">
              <w:rPr>
                <w:rFonts w:eastAsiaTheme="minorHAnsi"/>
                <w:b/>
                <w:bCs/>
                <w:sz w:val="22"/>
                <w:szCs w:val="22"/>
              </w:rPr>
              <w:t>05/08/2018</w:t>
            </w:r>
          </w:p>
        </w:tc>
        <w:tc>
          <w:tcPr>
            <w:tcW w:w="8241" w:type="dxa"/>
          </w:tcPr>
          <w:p w14:paraId="1CAD1968" w14:textId="77777777" w:rsidR="008C4E64" w:rsidRPr="004909D0" w:rsidRDefault="008C4E64" w:rsidP="008C4E64">
            <w:pPr>
              <w:rPr>
                <w:rFonts w:eastAsiaTheme="minorHAnsi"/>
                <w:bCs/>
                <w:sz w:val="22"/>
                <w:szCs w:val="22"/>
              </w:rPr>
            </w:pPr>
          </w:p>
        </w:tc>
      </w:tr>
      <w:tr w:rsidR="008C4E64" w:rsidRPr="004909D0" w14:paraId="06AFC83D" w14:textId="77777777" w:rsidTr="001E2858">
        <w:trPr>
          <w:jc w:val="center"/>
        </w:trPr>
        <w:tc>
          <w:tcPr>
            <w:tcW w:w="1219" w:type="dxa"/>
          </w:tcPr>
          <w:p w14:paraId="2167EF6C" w14:textId="77777777" w:rsidR="008C4E64" w:rsidRPr="004909D0" w:rsidRDefault="008C4E64" w:rsidP="008C4E64">
            <w:pPr>
              <w:rPr>
                <w:rFonts w:eastAsiaTheme="minorHAnsi"/>
                <w:b/>
                <w:bCs/>
                <w:sz w:val="22"/>
                <w:szCs w:val="22"/>
              </w:rPr>
            </w:pPr>
            <w:r w:rsidRPr="004909D0">
              <w:rPr>
                <w:rFonts w:eastAsiaTheme="minorHAnsi"/>
                <w:b/>
                <w:bCs/>
                <w:sz w:val="22"/>
                <w:szCs w:val="22"/>
              </w:rPr>
              <w:t>06/08/2018</w:t>
            </w:r>
          </w:p>
        </w:tc>
        <w:tc>
          <w:tcPr>
            <w:tcW w:w="8241" w:type="dxa"/>
          </w:tcPr>
          <w:p w14:paraId="2B58BF4D" w14:textId="77777777" w:rsidR="008C4E64" w:rsidRPr="004909D0" w:rsidRDefault="008C4E64" w:rsidP="008C4E64">
            <w:pPr>
              <w:rPr>
                <w:rFonts w:eastAsiaTheme="minorHAnsi"/>
                <w:bCs/>
                <w:sz w:val="22"/>
                <w:szCs w:val="22"/>
              </w:rPr>
            </w:pPr>
          </w:p>
        </w:tc>
      </w:tr>
      <w:tr w:rsidR="008C4E64" w:rsidRPr="004909D0" w14:paraId="27089184" w14:textId="77777777" w:rsidTr="001E2858">
        <w:trPr>
          <w:jc w:val="center"/>
        </w:trPr>
        <w:tc>
          <w:tcPr>
            <w:tcW w:w="1219" w:type="dxa"/>
          </w:tcPr>
          <w:p w14:paraId="20A188C8" w14:textId="77777777" w:rsidR="008C4E64" w:rsidRPr="004909D0" w:rsidRDefault="008C4E64" w:rsidP="008C4E64">
            <w:pPr>
              <w:rPr>
                <w:rFonts w:eastAsiaTheme="minorHAnsi"/>
                <w:b/>
                <w:bCs/>
                <w:sz w:val="22"/>
                <w:szCs w:val="22"/>
              </w:rPr>
            </w:pPr>
            <w:r w:rsidRPr="004909D0">
              <w:rPr>
                <w:rFonts w:eastAsiaTheme="minorHAnsi"/>
                <w:b/>
                <w:bCs/>
                <w:sz w:val="22"/>
                <w:szCs w:val="22"/>
              </w:rPr>
              <w:t>07/08/2018</w:t>
            </w:r>
          </w:p>
        </w:tc>
        <w:tc>
          <w:tcPr>
            <w:tcW w:w="8241" w:type="dxa"/>
          </w:tcPr>
          <w:p w14:paraId="7009121B" w14:textId="77777777" w:rsidR="008C4E64" w:rsidRPr="004909D0" w:rsidRDefault="008C4E64" w:rsidP="008C4E64">
            <w:pPr>
              <w:rPr>
                <w:rFonts w:eastAsiaTheme="minorHAnsi"/>
                <w:bCs/>
                <w:sz w:val="22"/>
                <w:szCs w:val="22"/>
              </w:rPr>
            </w:pPr>
          </w:p>
        </w:tc>
      </w:tr>
      <w:tr w:rsidR="008C4E64" w:rsidRPr="004909D0" w14:paraId="3F671F62" w14:textId="77777777" w:rsidTr="001E2858">
        <w:trPr>
          <w:jc w:val="center"/>
        </w:trPr>
        <w:tc>
          <w:tcPr>
            <w:tcW w:w="1219" w:type="dxa"/>
          </w:tcPr>
          <w:p w14:paraId="0EC34A99" w14:textId="77777777" w:rsidR="008C4E64" w:rsidRPr="004909D0" w:rsidRDefault="008C4E64" w:rsidP="008C4E64">
            <w:pPr>
              <w:rPr>
                <w:rFonts w:eastAsiaTheme="minorHAnsi"/>
                <w:b/>
                <w:bCs/>
                <w:sz w:val="22"/>
                <w:szCs w:val="22"/>
              </w:rPr>
            </w:pPr>
            <w:r w:rsidRPr="004909D0">
              <w:rPr>
                <w:rFonts w:eastAsiaTheme="minorHAnsi"/>
                <w:b/>
                <w:bCs/>
                <w:sz w:val="22"/>
                <w:szCs w:val="22"/>
              </w:rPr>
              <w:t>08/08/2018</w:t>
            </w:r>
          </w:p>
        </w:tc>
        <w:tc>
          <w:tcPr>
            <w:tcW w:w="8241" w:type="dxa"/>
          </w:tcPr>
          <w:p w14:paraId="75119AA8" w14:textId="77777777" w:rsidR="008C4E64" w:rsidRPr="004909D0" w:rsidRDefault="008C4E64" w:rsidP="008C4E64">
            <w:pPr>
              <w:rPr>
                <w:rFonts w:eastAsiaTheme="minorHAnsi"/>
                <w:bCs/>
                <w:sz w:val="22"/>
                <w:szCs w:val="22"/>
              </w:rPr>
            </w:pPr>
          </w:p>
        </w:tc>
      </w:tr>
      <w:tr w:rsidR="008C4E64" w:rsidRPr="004909D0" w14:paraId="26EAC212" w14:textId="77777777" w:rsidTr="001E2858">
        <w:trPr>
          <w:jc w:val="center"/>
        </w:trPr>
        <w:tc>
          <w:tcPr>
            <w:tcW w:w="1219" w:type="dxa"/>
          </w:tcPr>
          <w:p w14:paraId="722BD248" w14:textId="77777777" w:rsidR="008C4E64" w:rsidRPr="004909D0" w:rsidRDefault="008C4E64" w:rsidP="008C4E64">
            <w:pPr>
              <w:rPr>
                <w:rFonts w:eastAsiaTheme="minorHAnsi"/>
                <w:b/>
                <w:bCs/>
                <w:sz w:val="22"/>
                <w:szCs w:val="22"/>
              </w:rPr>
            </w:pPr>
            <w:r w:rsidRPr="004909D0">
              <w:rPr>
                <w:rFonts w:eastAsiaTheme="minorHAnsi"/>
                <w:b/>
                <w:bCs/>
                <w:sz w:val="22"/>
                <w:szCs w:val="22"/>
              </w:rPr>
              <w:t>09/08/2018</w:t>
            </w:r>
          </w:p>
        </w:tc>
        <w:tc>
          <w:tcPr>
            <w:tcW w:w="8241" w:type="dxa"/>
          </w:tcPr>
          <w:p w14:paraId="162F12A3" w14:textId="77777777" w:rsidR="008C4E64" w:rsidRPr="004909D0" w:rsidRDefault="008C4E64" w:rsidP="008C4E64">
            <w:pPr>
              <w:rPr>
                <w:rFonts w:eastAsiaTheme="minorHAnsi"/>
                <w:bCs/>
                <w:sz w:val="22"/>
                <w:szCs w:val="22"/>
              </w:rPr>
            </w:pPr>
          </w:p>
        </w:tc>
      </w:tr>
      <w:tr w:rsidR="008C4E64" w:rsidRPr="004909D0" w14:paraId="6F019851" w14:textId="77777777" w:rsidTr="001E2858">
        <w:trPr>
          <w:jc w:val="center"/>
        </w:trPr>
        <w:tc>
          <w:tcPr>
            <w:tcW w:w="1219" w:type="dxa"/>
          </w:tcPr>
          <w:p w14:paraId="1723F1A0" w14:textId="77777777" w:rsidR="008C4E64" w:rsidRPr="004909D0" w:rsidRDefault="008C4E64" w:rsidP="008C4E64">
            <w:pPr>
              <w:rPr>
                <w:rFonts w:eastAsiaTheme="minorHAnsi"/>
                <w:b/>
                <w:bCs/>
                <w:sz w:val="22"/>
                <w:szCs w:val="22"/>
              </w:rPr>
            </w:pPr>
            <w:r w:rsidRPr="004909D0">
              <w:rPr>
                <w:rFonts w:eastAsiaTheme="minorHAnsi"/>
                <w:b/>
                <w:bCs/>
                <w:sz w:val="22"/>
                <w:szCs w:val="22"/>
              </w:rPr>
              <w:t>10/08/2018</w:t>
            </w:r>
          </w:p>
        </w:tc>
        <w:tc>
          <w:tcPr>
            <w:tcW w:w="8241" w:type="dxa"/>
          </w:tcPr>
          <w:p w14:paraId="58F94CBB" w14:textId="77777777" w:rsidR="008C4E64" w:rsidRPr="004909D0" w:rsidRDefault="008C4E64" w:rsidP="008C4E64">
            <w:pPr>
              <w:rPr>
                <w:rFonts w:eastAsiaTheme="minorHAnsi"/>
                <w:bCs/>
                <w:sz w:val="22"/>
                <w:szCs w:val="22"/>
              </w:rPr>
            </w:pPr>
          </w:p>
        </w:tc>
      </w:tr>
      <w:tr w:rsidR="008C4E64" w:rsidRPr="004909D0" w14:paraId="5EAF9397" w14:textId="77777777" w:rsidTr="001E2858">
        <w:trPr>
          <w:jc w:val="center"/>
        </w:trPr>
        <w:tc>
          <w:tcPr>
            <w:tcW w:w="1219" w:type="dxa"/>
          </w:tcPr>
          <w:p w14:paraId="2B3D5B54" w14:textId="77777777" w:rsidR="008C4E64" w:rsidRPr="004909D0" w:rsidRDefault="008C4E64" w:rsidP="008C4E64">
            <w:pPr>
              <w:rPr>
                <w:rFonts w:eastAsiaTheme="minorHAnsi"/>
                <w:b/>
                <w:bCs/>
                <w:sz w:val="22"/>
                <w:szCs w:val="22"/>
              </w:rPr>
            </w:pPr>
            <w:r w:rsidRPr="004909D0">
              <w:rPr>
                <w:rFonts w:eastAsiaTheme="minorHAnsi"/>
                <w:b/>
                <w:bCs/>
                <w:sz w:val="22"/>
                <w:szCs w:val="22"/>
              </w:rPr>
              <w:t>11/08/2018</w:t>
            </w:r>
          </w:p>
        </w:tc>
        <w:tc>
          <w:tcPr>
            <w:tcW w:w="8241" w:type="dxa"/>
          </w:tcPr>
          <w:p w14:paraId="6BE581C0" w14:textId="77777777" w:rsidR="008C4E64" w:rsidRPr="004909D0" w:rsidRDefault="008C4E64" w:rsidP="008C4E64">
            <w:pPr>
              <w:rPr>
                <w:rFonts w:eastAsiaTheme="minorHAnsi"/>
                <w:bCs/>
                <w:sz w:val="22"/>
                <w:szCs w:val="22"/>
              </w:rPr>
            </w:pPr>
          </w:p>
        </w:tc>
      </w:tr>
      <w:tr w:rsidR="008C4E64" w:rsidRPr="004909D0" w14:paraId="5E76A494" w14:textId="77777777" w:rsidTr="001E2858">
        <w:trPr>
          <w:jc w:val="center"/>
        </w:trPr>
        <w:tc>
          <w:tcPr>
            <w:tcW w:w="1219" w:type="dxa"/>
          </w:tcPr>
          <w:p w14:paraId="10BDF6FA" w14:textId="77777777" w:rsidR="008C4E64" w:rsidRPr="004909D0" w:rsidRDefault="008C4E64" w:rsidP="008C4E64">
            <w:pPr>
              <w:rPr>
                <w:rFonts w:eastAsiaTheme="minorHAnsi"/>
                <w:b/>
                <w:bCs/>
                <w:sz w:val="22"/>
                <w:szCs w:val="22"/>
              </w:rPr>
            </w:pPr>
            <w:r w:rsidRPr="004909D0">
              <w:rPr>
                <w:rFonts w:eastAsiaTheme="minorHAnsi"/>
                <w:b/>
                <w:bCs/>
                <w:sz w:val="22"/>
                <w:szCs w:val="22"/>
              </w:rPr>
              <w:t>12/08/2018</w:t>
            </w:r>
          </w:p>
        </w:tc>
        <w:tc>
          <w:tcPr>
            <w:tcW w:w="8241" w:type="dxa"/>
          </w:tcPr>
          <w:p w14:paraId="62B8969B" w14:textId="77777777" w:rsidR="008C4E64" w:rsidRPr="004909D0" w:rsidRDefault="008C4E64" w:rsidP="008C4E64">
            <w:pPr>
              <w:rPr>
                <w:rFonts w:eastAsiaTheme="minorHAnsi"/>
                <w:bCs/>
                <w:sz w:val="22"/>
                <w:szCs w:val="22"/>
              </w:rPr>
            </w:pPr>
          </w:p>
        </w:tc>
      </w:tr>
      <w:tr w:rsidR="008C4E64" w:rsidRPr="004909D0" w14:paraId="3952D839" w14:textId="77777777" w:rsidTr="001E2858">
        <w:trPr>
          <w:jc w:val="center"/>
        </w:trPr>
        <w:tc>
          <w:tcPr>
            <w:tcW w:w="1219" w:type="dxa"/>
          </w:tcPr>
          <w:p w14:paraId="0894ADAB" w14:textId="77777777" w:rsidR="008C4E64" w:rsidRPr="004909D0" w:rsidRDefault="008C4E64" w:rsidP="008C4E64">
            <w:pPr>
              <w:rPr>
                <w:rFonts w:eastAsiaTheme="minorHAnsi"/>
                <w:b/>
                <w:bCs/>
                <w:sz w:val="22"/>
                <w:szCs w:val="22"/>
              </w:rPr>
            </w:pPr>
            <w:r w:rsidRPr="004909D0">
              <w:rPr>
                <w:rFonts w:eastAsiaTheme="minorHAnsi"/>
                <w:b/>
                <w:bCs/>
                <w:sz w:val="22"/>
                <w:szCs w:val="22"/>
              </w:rPr>
              <w:t>13/08/2018</w:t>
            </w:r>
          </w:p>
        </w:tc>
        <w:tc>
          <w:tcPr>
            <w:tcW w:w="8241" w:type="dxa"/>
          </w:tcPr>
          <w:p w14:paraId="4AD71BD0" w14:textId="77777777" w:rsidR="008C4E64" w:rsidRPr="004909D0" w:rsidRDefault="008C4E64" w:rsidP="008C4E64">
            <w:pPr>
              <w:rPr>
                <w:rFonts w:eastAsiaTheme="minorHAnsi"/>
                <w:bCs/>
                <w:sz w:val="22"/>
                <w:szCs w:val="22"/>
              </w:rPr>
            </w:pPr>
          </w:p>
        </w:tc>
      </w:tr>
      <w:tr w:rsidR="008C4E64" w:rsidRPr="004909D0" w14:paraId="37D4D3F4" w14:textId="77777777" w:rsidTr="001E2858">
        <w:trPr>
          <w:jc w:val="center"/>
        </w:trPr>
        <w:tc>
          <w:tcPr>
            <w:tcW w:w="1219" w:type="dxa"/>
          </w:tcPr>
          <w:p w14:paraId="3A3DDE7F" w14:textId="77777777" w:rsidR="008C4E64" w:rsidRPr="004909D0" w:rsidRDefault="008C4E64" w:rsidP="008C4E64">
            <w:pPr>
              <w:rPr>
                <w:rFonts w:eastAsiaTheme="minorHAnsi"/>
                <w:b/>
                <w:bCs/>
                <w:sz w:val="22"/>
                <w:szCs w:val="22"/>
              </w:rPr>
            </w:pPr>
            <w:r w:rsidRPr="004909D0">
              <w:rPr>
                <w:rFonts w:eastAsiaTheme="minorHAnsi"/>
                <w:b/>
                <w:bCs/>
                <w:sz w:val="22"/>
                <w:szCs w:val="22"/>
              </w:rPr>
              <w:t>14/08/2018</w:t>
            </w:r>
          </w:p>
        </w:tc>
        <w:tc>
          <w:tcPr>
            <w:tcW w:w="8241" w:type="dxa"/>
          </w:tcPr>
          <w:p w14:paraId="728D752A" w14:textId="77777777" w:rsidR="008C4E64" w:rsidRPr="004909D0" w:rsidRDefault="008C4E64" w:rsidP="008C4E64">
            <w:pPr>
              <w:rPr>
                <w:rFonts w:eastAsiaTheme="minorHAnsi"/>
                <w:bCs/>
                <w:sz w:val="22"/>
                <w:szCs w:val="22"/>
              </w:rPr>
            </w:pPr>
          </w:p>
        </w:tc>
      </w:tr>
      <w:tr w:rsidR="008C4E64" w:rsidRPr="004909D0" w14:paraId="72692838" w14:textId="77777777" w:rsidTr="001E2858">
        <w:trPr>
          <w:jc w:val="center"/>
        </w:trPr>
        <w:tc>
          <w:tcPr>
            <w:tcW w:w="1219" w:type="dxa"/>
          </w:tcPr>
          <w:p w14:paraId="7AD40FAE" w14:textId="77777777" w:rsidR="008C4E64" w:rsidRPr="004909D0" w:rsidRDefault="008C4E64" w:rsidP="008C4E64">
            <w:pPr>
              <w:rPr>
                <w:rFonts w:eastAsiaTheme="minorHAnsi"/>
                <w:b/>
                <w:bCs/>
                <w:sz w:val="22"/>
                <w:szCs w:val="22"/>
              </w:rPr>
            </w:pPr>
            <w:r w:rsidRPr="004909D0">
              <w:rPr>
                <w:rFonts w:eastAsiaTheme="minorHAnsi"/>
                <w:b/>
                <w:bCs/>
                <w:sz w:val="22"/>
                <w:szCs w:val="22"/>
              </w:rPr>
              <w:t>15/08/2018</w:t>
            </w:r>
          </w:p>
        </w:tc>
        <w:tc>
          <w:tcPr>
            <w:tcW w:w="8241" w:type="dxa"/>
          </w:tcPr>
          <w:p w14:paraId="346A7076" w14:textId="77777777" w:rsidR="008C4E64" w:rsidRPr="004909D0" w:rsidRDefault="008C4E64" w:rsidP="008C4E64">
            <w:pPr>
              <w:rPr>
                <w:rFonts w:eastAsiaTheme="minorHAnsi"/>
                <w:bCs/>
                <w:sz w:val="22"/>
                <w:szCs w:val="22"/>
              </w:rPr>
            </w:pPr>
          </w:p>
        </w:tc>
      </w:tr>
      <w:tr w:rsidR="008C4E64" w:rsidRPr="004909D0" w14:paraId="2A289245" w14:textId="77777777" w:rsidTr="001E2858">
        <w:trPr>
          <w:jc w:val="center"/>
        </w:trPr>
        <w:tc>
          <w:tcPr>
            <w:tcW w:w="1219" w:type="dxa"/>
          </w:tcPr>
          <w:p w14:paraId="4738E5E1" w14:textId="77777777" w:rsidR="008C4E64" w:rsidRPr="004909D0" w:rsidRDefault="008C4E64" w:rsidP="008C4E64">
            <w:pPr>
              <w:rPr>
                <w:rFonts w:eastAsiaTheme="minorHAnsi"/>
                <w:b/>
                <w:bCs/>
                <w:sz w:val="22"/>
                <w:szCs w:val="22"/>
              </w:rPr>
            </w:pPr>
            <w:r w:rsidRPr="004909D0">
              <w:rPr>
                <w:rFonts w:eastAsiaTheme="minorHAnsi"/>
                <w:b/>
                <w:bCs/>
                <w:sz w:val="22"/>
                <w:szCs w:val="22"/>
              </w:rPr>
              <w:t>16/08/2018</w:t>
            </w:r>
          </w:p>
        </w:tc>
        <w:tc>
          <w:tcPr>
            <w:tcW w:w="8241" w:type="dxa"/>
          </w:tcPr>
          <w:p w14:paraId="6CD7B430" w14:textId="77777777" w:rsidR="008C4E64" w:rsidRPr="004909D0" w:rsidRDefault="008C4E64" w:rsidP="008C4E64">
            <w:pPr>
              <w:rPr>
                <w:rFonts w:eastAsiaTheme="minorHAnsi"/>
                <w:bCs/>
                <w:sz w:val="22"/>
                <w:szCs w:val="22"/>
              </w:rPr>
            </w:pPr>
          </w:p>
        </w:tc>
      </w:tr>
      <w:tr w:rsidR="008C4E64" w:rsidRPr="004909D0" w14:paraId="2C2F029D" w14:textId="77777777" w:rsidTr="001E2858">
        <w:trPr>
          <w:jc w:val="center"/>
        </w:trPr>
        <w:tc>
          <w:tcPr>
            <w:tcW w:w="1219" w:type="dxa"/>
          </w:tcPr>
          <w:p w14:paraId="71802C37" w14:textId="77777777" w:rsidR="008C4E64" w:rsidRPr="004909D0" w:rsidRDefault="008C4E64" w:rsidP="008C4E64">
            <w:pPr>
              <w:rPr>
                <w:rFonts w:eastAsiaTheme="minorHAnsi"/>
                <w:b/>
                <w:bCs/>
                <w:sz w:val="22"/>
                <w:szCs w:val="22"/>
              </w:rPr>
            </w:pPr>
            <w:r w:rsidRPr="004909D0">
              <w:rPr>
                <w:rFonts w:eastAsiaTheme="minorHAnsi"/>
                <w:b/>
                <w:bCs/>
                <w:sz w:val="22"/>
                <w:szCs w:val="22"/>
              </w:rPr>
              <w:t>17/08/2018</w:t>
            </w:r>
          </w:p>
        </w:tc>
        <w:tc>
          <w:tcPr>
            <w:tcW w:w="8241" w:type="dxa"/>
          </w:tcPr>
          <w:p w14:paraId="5D2D414D" w14:textId="77777777" w:rsidR="008C4E64" w:rsidRPr="004909D0" w:rsidRDefault="008C4E64" w:rsidP="008C4E64">
            <w:pPr>
              <w:rPr>
                <w:rFonts w:eastAsiaTheme="minorHAnsi"/>
                <w:bCs/>
                <w:sz w:val="22"/>
                <w:szCs w:val="22"/>
              </w:rPr>
            </w:pPr>
          </w:p>
        </w:tc>
      </w:tr>
      <w:tr w:rsidR="008C4E64" w:rsidRPr="004909D0" w14:paraId="26524488" w14:textId="77777777" w:rsidTr="001E2858">
        <w:trPr>
          <w:jc w:val="center"/>
        </w:trPr>
        <w:tc>
          <w:tcPr>
            <w:tcW w:w="1219" w:type="dxa"/>
          </w:tcPr>
          <w:p w14:paraId="2283FA22" w14:textId="77777777" w:rsidR="008C4E64" w:rsidRPr="004909D0" w:rsidRDefault="008C4E64" w:rsidP="008C4E64">
            <w:pPr>
              <w:rPr>
                <w:rFonts w:eastAsiaTheme="minorHAnsi"/>
                <w:b/>
                <w:bCs/>
                <w:sz w:val="22"/>
                <w:szCs w:val="22"/>
              </w:rPr>
            </w:pPr>
            <w:r w:rsidRPr="004909D0">
              <w:rPr>
                <w:rFonts w:eastAsiaTheme="minorHAnsi"/>
                <w:b/>
                <w:bCs/>
                <w:sz w:val="22"/>
                <w:szCs w:val="22"/>
              </w:rPr>
              <w:t>18/08/2018</w:t>
            </w:r>
          </w:p>
        </w:tc>
        <w:tc>
          <w:tcPr>
            <w:tcW w:w="8241" w:type="dxa"/>
          </w:tcPr>
          <w:p w14:paraId="3C1FAD90" w14:textId="77777777" w:rsidR="008C4E64" w:rsidRPr="004909D0" w:rsidRDefault="008C4E64" w:rsidP="008C4E64">
            <w:pPr>
              <w:rPr>
                <w:rFonts w:eastAsiaTheme="minorHAnsi"/>
                <w:bCs/>
                <w:sz w:val="22"/>
                <w:szCs w:val="22"/>
              </w:rPr>
            </w:pPr>
          </w:p>
        </w:tc>
      </w:tr>
      <w:tr w:rsidR="008C4E64" w:rsidRPr="004909D0" w14:paraId="63152043" w14:textId="77777777" w:rsidTr="001E2858">
        <w:trPr>
          <w:jc w:val="center"/>
        </w:trPr>
        <w:tc>
          <w:tcPr>
            <w:tcW w:w="1219" w:type="dxa"/>
          </w:tcPr>
          <w:p w14:paraId="3D1BD95E" w14:textId="77777777" w:rsidR="008C4E64" w:rsidRPr="004909D0" w:rsidRDefault="008C4E64" w:rsidP="008C4E64">
            <w:pPr>
              <w:rPr>
                <w:rFonts w:eastAsiaTheme="minorHAnsi"/>
                <w:b/>
                <w:bCs/>
                <w:sz w:val="22"/>
                <w:szCs w:val="22"/>
              </w:rPr>
            </w:pPr>
            <w:r w:rsidRPr="004909D0">
              <w:rPr>
                <w:rFonts w:eastAsiaTheme="minorHAnsi"/>
                <w:b/>
                <w:bCs/>
                <w:sz w:val="22"/>
                <w:szCs w:val="22"/>
              </w:rPr>
              <w:t>19/08/2018</w:t>
            </w:r>
          </w:p>
        </w:tc>
        <w:tc>
          <w:tcPr>
            <w:tcW w:w="8241" w:type="dxa"/>
          </w:tcPr>
          <w:p w14:paraId="706EBB52" w14:textId="77777777" w:rsidR="008C4E64" w:rsidRPr="004909D0" w:rsidRDefault="008C4E64" w:rsidP="008C4E64">
            <w:pPr>
              <w:rPr>
                <w:rFonts w:eastAsiaTheme="minorHAnsi"/>
                <w:bCs/>
                <w:sz w:val="22"/>
                <w:szCs w:val="22"/>
              </w:rPr>
            </w:pPr>
          </w:p>
        </w:tc>
      </w:tr>
      <w:tr w:rsidR="008C4E64" w:rsidRPr="004909D0" w14:paraId="695ECF89" w14:textId="77777777" w:rsidTr="001E2858">
        <w:trPr>
          <w:jc w:val="center"/>
        </w:trPr>
        <w:tc>
          <w:tcPr>
            <w:tcW w:w="1219" w:type="dxa"/>
          </w:tcPr>
          <w:p w14:paraId="3C83A4B3" w14:textId="77777777" w:rsidR="008C4E64" w:rsidRPr="004909D0" w:rsidRDefault="008C4E64" w:rsidP="008C4E64">
            <w:pPr>
              <w:rPr>
                <w:rFonts w:eastAsiaTheme="minorHAnsi"/>
                <w:b/>
                <w:bCs/>
                <w:sz w:val="22"/>
                <w:szCs w:val="22"/>
              </w:rPr>
            </w:pPr>
            <w:r w:rsidRPr="004909D0">
              <w:rPr>
                <w:rFonts w:eastAsiaTheme="minorHAnsi"/>
                <w:b/>
                <w:bCs/>
                <w:sz w:val="22"/>
                <w:szCs w:val="22"/>
              </w:rPr>
              <w:t>20/08/2018</w:t>
            </w:r>
          </w:p>
        </w:tc>
        <w:tc>
          <w:tcPr>
            <w:tcW w:w="8241" w:type="dxa"/>
          </w:tcPr>
          <w:p w14:paraId="21523242"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AD08910" w14:textId="77777777" w:rsidTr="001E2858">
        <w:trPr>
          <w:jc w:val="center"/>
        </w:trPr>
        <w:tc>
          <w:tcPr>
            <w:tcW w:w="1219" w:type="dxa"/>
          </w:tcPr>
          <w:p w14:paraId="754CB87F" w14:textId="77777777" w:rsidR="008C4E64" w:rsidRPr="004909D0" w:rsidRDefault="008C4E64" w:rsidP="008C4E64">
            <w:pPr>
              <w:rPr>
                <w:rFonts w:eastAsiaTheme="minorHAnsi"/>
                <w:b/>
                <w:bCs/>
                <w:sz w:val="22"/>
                <w:szCs w:val="22"/>
              </w:rPr>
            </w:pPr>
            <w:r w:rsidRPr="004909D0">
              <w:rPr>
                <w:rFonts w:eastAsiaTheme="minorHAnsi"/>
                <w:b/>
                <w:bCs/>
                <w:sz w:val="22"/>
                <w:szCs w:val="22"/>
              </w:rPr>
              <w:t>21/08/2018</w:t>
            </w:r>
          </w:p>
        </w:tc>
        <w:tc>
          <w:tcPr>
            <w:tcW w:w="8241" w:type="dxa"/>
          </w:tcPr>
          <w:p w14:paraId="1B4ED866" w14:textId="77777777" w:rsidR="008C4E64" w:rsidRPr="004909D0" w:rsidRDefault="008C4E64" w:rsidP="008C4E64">
            <w:pPr>
              <w:rPr>
                <w:rFonts w:eastAsiaTheme="minorHAnsi"/>
                <w:bCs/>
                <w:sz w:val="22"/>
                <w:szCs w:val="22"/>
              </w:rPr>
            </w:pPr>
          </w:p>
        </w:tc>
      </w:tr>
      <w:tr w:rsidR="008C4E64" w:rsidRPr="004909D0" w14:paraId="4B0F99E4" w14:textId="77777777" w:rsidTr="001E2858">
        <w:trPr>
          <w:jc w:val="center"/>
        </w:trPr>
        <w:tc>
          <w:tcPr>
            <w:tcW w:w="1219" w:type="dxa"/>
          </w:tcPr>
          <w:p w14:paraId="6D26F3A4" w14:textId="77777777" w:rsidR="008C4E64" w:rsidRPr="004909D0" w:rsidRDefault="008C4E64" w:rsidP="008C4E64">
            <w:pPr>
              <w:rPr>
                <w:rFonts w:eastAsiaTheme="minorHAnsi"/>
                <w:b/>
                <w:bCs/>
                <w:sz w:val="22"/>
                <w:szCs w:val="22"/>
              </w:rPr>
            </w:pPr>
            <w:r w:rsidRPr="004909D0">
              <w:rPr>
                <w:rFonts w:eastAsiaTheme="minorHAnsi"/>
                <w:b/>
                <w:bCs/>
                <w:sz w:val="22"/>
                <w:szCs w:val="22"/>
              </w:rPr>
              <w:t>22/08/2018</w:t>
            </w:r>
          </w:p>
        </w:tc>
        <w:tc>
          <w:tcPr>
            <w:tcW w:w="8241" w:type="dxa"/>
          </w:tcPr>
          <w:p w14:paraId="0A5DC9B3" w14:textId="77777777" w:rsidR="008C4E64" w:rsidRPr="004909D0" w:rsidRDefault="008C4E64" w:rsidP="008C4E64">
            <w:pPr>
              <w:rPr>
                <w:rFonts w:eastAsiaTheme="minorHAnsi"/>
                <w:bCs/>
                <w:sz w:val="22"/>
                <w:szCs w:val="22"/>
              </w:rPr>
            </w:pPr>
          </w:p>
        </w:tc>
      </w:tr>
      <w:tr w:rsidR="008C4E64" w:rsidRPr="004909D0" w14:paraId="7306E40C" w14:textId="77777777" w:rsidTr="001E2858">
        <w:trPr>
          <w:jc w:val="center"/>
        </w:trPr>
        <w:tc>
          <w:tcPr>
            <w:tcW w:w="1219" w:type="dxa"/>
          </w:tcPr>
          <w:p w14:paraId="308F8CB5" w14:textId="77777777" w:rsidR="008C4E64" w:rsidRPr="004909D0" w:rsidRDefault="008C4E64" w:rsidP="008C4E64">
            <w:pPr>
              <w:rPr>
                <w:rFonts w:eastAsiaTheme="minorHAnsi"/>
                <w:b/>
                <w:bCs/>
                <w:sz w:val="22"/>
                <w:szCs w:val="22"/>
              </w:rPr>
            </w:pPr>
            <w:r w:rsidRPr="004909D0">
              <w:rPr>
                <w:rFonts w:eastAsiaTheme="minorHAnsi"/>
                <w:b/>
                <w:bCs/>
                <w:sz w:val="22"/>
                <w:szCs w:val="22"/>
              </w:rPr>
              <w:t>23/08/2018</w:t>
            </w:r>
          </w:p>
        </w:tc>
        <w:tc>
          <w:tcPr>
            <w:tcW w:w="8241" w:type="dxa"/>
          </w:tcPr>
          <w:p w14:paraId="0E15BD2B" w14:textId="77777777" w:rsidR="008C4E64" w:rsidRPr="004909D0" w:rsidRDefault="008C4E64" w:rsidP="008C4E64">
            <w:pPr>
              <w:rPr>
                <w:rFonts w:eastAsiaTheme="minorHAnsi"/>
                <w:bCs/>
                <w:sz w:val="22"/>
                <w:szCs w:val="22"/>
              </w:rPr>
            </w:pPr>
          </w:p>
        </w:tc>
      </w:tr>
      <w:tr w:rsidR="008C4E64" w:rsidRPr="004909D0" w14:paraId="3748755F" w14:textId="77777777" w:rsidTr="001E2858">
        <w:trPr>
          <w:jc w:val="center"/>
        </w:trPr>
        <w:tc>
          <w:tcPr>
            <w:tcW w:w="1219" w:type="dxa"/>
          </w:tcPr>
          <w:p w14:paraId="6A67A0DC" w14:textId="77777777" w:rsidR="008C4E64" w:rsidRPr="004909D0" w:rsidRDefault="008C4E64" w:rsidP="008C4E64">
            <w:pPr>
              <w:rPr>
                <w:rFonts w:eastAsiaTheme="minorHAnsi"/>
                <w:b/>
                <w:bCs/>
                <w:sz w:val="22"/>
                <w:szCs w:val="22"/>
              </w:rPr>
            </w:pPr>
            <w:r w:rsidRPr="004909D0">
              <w:rPr>
                <w:rFonts w:eastAsiaTheme="minorHAnsi"/>
                <w:b/>
                <w:bCs/>
                <w:sz w:val="22"/>
                <w:szCs w:val="22"/>
              </w:rPr>
              <w:t>24/08/2018</w:t>
            </w:r>
          </w:p>
        </w:tc>
        <w:tc>
          <w:tcPr>
            <w:tcW w:w="8241" w:type="dxa"/>
          </w:tcPr>
          <w:p w14:paraId="2493058B" w14:textId="77777777" w:rsidR="008C4E64" w:rsidRPr="004909D0" w:rsidRDefault="008C4E64" w:rsidP="008C4E64">
            <w:pPr>
              <w:rPr>
                <w:rFonts w:eastAsiaTheme="minorHAnsi"/>
                <w:bCs/>
                <w:sz w:val="22"/>
                <w:szCs w:val="22"/>
              </w:rPr>
            </w:pPr>
          </w:p>
        </w:tc>
      </w:tr>
      <w:tr w:rsidR="008C4E64" w:rsidRPr="004909D0" w14:paraId="534F3D50" w14:textId="77777777" w:rsidTr="001E2858">
        <w:trPr>
          <w:jc w:val="center"/>
        </w:trPr>
        <w:tc>
          <w:tcPr>
            <w:tcW w:w="1219" w:type="dxa"/>
          </w:tcPr>
          <w:p w14:paraId="71CB891D" w14:textId="77777777" w:rsidR="008C4E64" w:rsidRPr="004909D0" w:rsidRDefault="008C4E64" w:rsidP="008C4E64">
            <w:pPr>
              <w:rPr>
                <w:rFonts w:eastAsiaTheme="minorHAnsi"/>
                <w:b/>
                <w:bCs/>
                <w:sz w:val="22"/>
                <w:szCs w:val="22"/>
              </w:rPr>
            </w:pPr>
            <w:r w:rsidRPr="004909D0">
              <w:rPr>
                <w:rFonts w:eastAsiaTheme="minorHAnsi"/>
                <w:b/>
                <w:bCs/>
                <w:sz w:val="22"/>
                <w:szCs w:val="22"/>
              </w:rPr>
              <w:t>25/08/2018</w:t>
            </w:r>
          </w:p>
        </w:tc>
        <w:tc>
          <w:tcPr>
            <w:tcW w:w="8241" w:type="dxa"/>
          </w:tcPr>
          <w:p w14:paraId="285801F1" w14:textId="77777777" w:rsidR="008C4E64" w:rsidRPr="004909D0" w:rsidRDefault="008C4E64" w:rsidP="008C4E64">
            <w:pPr>
              <w:rPr>
                <w:rFonts w:eastAsiaTheme="minorHAnsi"/>
                <w:bCs/>
                <w:sz w:val="22"/>
                <w:szCs w:val="22"/>
              </w:rPr>
            </w:pPr>
          </w:p>
        </w:tc>
      </w:tr>
      <w:tr w:rsidR="008C4E64" w:rsidRPr="004909D0" w14:paraId="3743831A" w14:textId="77777777" w:rsidTr="001E2858">
        <w:trPr>
          <w:jc w:val="center"/>
        </w:trPr>
        <w:tc>
          <w:tcPr>
            <w:tcW w:w="1219" w:type="dxa"/>
          </w:tcPr>
          <w:p w14:paraId="21EFF9D6" w14:textId="77777777" w:rsidR="008C4E64" w:rsidRPr="004909D0" w:rsidRDefault="008C4E64" w:rsidP="008C4E64">
            <w:pPr>
              <w:rPr>
                <w:rFonts w:eastAsiaTheme="minorHAnsi"/>
                <w:b/>
                <w:bCs/>
                <w:sz w:val="22"/>
                <w:szCs w:val="22"/>
              </w:rPr>
            </w:pPr>
            <w:r w:rsidRPr="004909D0">
              <w:rPr>
                <w:rFonts w:eastAsiaTheme="minorHAnsi"/>
                <w:b/>
                <w:bCs/>
                <w:sz w:val="22"/>
                <w:szCs w:val="22"/>
              </w:rPr>
              <w:t>26/08/2018</w:t>
            </w:r>
          </w:p>
        </w:tc>
        <w:tc>
          <w:tcPr>
            <w:tcW w:w="8241" w:type="dxa"/>
          </w:tcPr>
          <w:p w14:paraId="0E503D12" w14:textId="77777777" w:rsidR="008C4E64" w:rsidRPr="004909D0" w:rsidRDefault="008C4E64" w:rsidP="008C4E64">
            <w:pPr>
              <w:rPr>
                <w:rFonts w:eastAsiaTheme="minorHAnsi"/>
                <w:bCs/>
                <w:sz w:val="22"/>
                <w:szCs w:val="22"/>
              </w:rPr>
            </w:pPr>
          </w:p>
        </w:tc>
      </w:tr>
      <w:tr w:rsidR="008C4E64" w:rsidRPr="004909D0" w14:paraId="36205670" w14:textId="77777777" w:rsidTr="001E2858">
        <w:trPr>
          <w:jc w:val="center"/>
        </w:trPr>
        <w:tc>
          <w:tcPr>
            <w:tcW w:w="1219" w:type="dxa"/>
          </w:tcPr>
          <w:p w14:paraId="340952B0" w14:textId="77777777" w:rsidR="008C4E64" w:rsidRPr="004909D0" w:rsidRDefault="008C4E64" w:rsidP="008C4E64">
            <w:pPr>
              <w:rPr>
                <w:rFonts w:eastAsiaTheme="minorHAnsi"/>
                <w:b/>
                <w:bCs/>
                <w:sz w:val="22"/>
                <w:szCs w:val="22"/>
              </w:rPr>
            </w:pPr>
            <w:r w:rsidRPr="004909D0">
              <w:rPr>
                <w:rFonts w:eastAsiaTheme="minorHAnsi"/>
                <w:b/>
                <w:bCs/>
                <w:sz w:val="22"/>
                <w:szCs w:val="22"/>
              </w:rPr>
              <w:t>27/08/2018</w:t>
            </w:r>
          </w:p>
        </w:tc>
        <w:tc>
          <w:tcPr>
            <w:tcW w:w="8241" w:type="dxa"/>
          </w:tcPr>
          <w:p w14:paraId="64B60666" w14:textId="77777777" w:rsidR="008C4E64" w:rsidRPr="004909D0" w:rsidRDefault="008C4E64" w:rsidP="008C4E64">
            <w:pPr>
              <w:rPr>
                <w:rFonts w:eastAsiaTheme="minorHAnsi"/>
                <w:bCs/>
                <w:sz w:val="22"/>
                <w:szCs w:val="22"/>
              </w:rPr>
            </w:pPr>
          </w:p>
        </w:tc>
      </w:tr>
      <w:tr w:rsidR="008C4E64" w:rsidRPr="004909D0" w14:paraId="00CFE715" w14:textId="77777777" w:rsidTr="001E2858">
        <w:trPr>
          <w:jc w:val="center"/>
        </w:trPr>
        <w:tc>
          <w:tcPr>
            <w:tcW w:w="1219" w:type="dxa"/>
          </w:tcPr>
          <w:p w14:paraId="11A0E94C" w14:textId="77777777" w:rsidR="008C4E64" w:rsidRPr="004909D0" w:rsidRDefault="008C4E64" w:rsidP="008C4E64">
            <w:pPr>
              <w:rPr>
                <w:rFonts w:eastAsiaTheme="minorHAnsi"/>
                <w:b/>
                <w:bCs/>
                <w:sz w:val="22"/>
                <w:szCs w:val="22"/>
              </w:rPr>
            </w:pPr>
            <w:r w:rsidRPr="004909D0">
              <w:rPr>
                <w:rFonts w:eastAsiaTheme="minorHAnsi"/>
                <w:b/>
                <w:bCs/>
                <w:sz w:val="22"/>
                <w:szCs w:val="22"/>
              </w:rPr>
              <w:t>28/08/2018</w:t>
            </w:r>
          </w:p>
        </w:tc>
        <w:tc>
          <w:tcPr>
            <w:tcW w:w="8241" w:type="dxa"/>
          </w:tcPr>
          <w:p w14:paraId="6522BD95" w14:textId="77777777" w:rsidR="008C4E64" w:rsidRPr="004909D0" w:rsidRDefault="008C4E64" w:rsidP="008C4E64">
            <w:pPr>
              <w:rPr>
                <w:rFonts w:eastAsiaTheme="minorHAnsi"/>
                <w:bCs/>
                <w:sz w:val="22"/>
                <w:szCs w:val="22"/>
              </w:rPr>
            </w:pPr>
          </w:p>
        </w:tc>
      </w:tr>
      <w:tr w:rsidR="008C4E64" w:rsidRPr="004909D0" w14:paraId="4DAD9581" w14:textId="77777777" w:rsidTr="001E2858">
        <w:trPr>
          <w:jc w:val="center"/>
        </w:trPr>
        <w:tc>
          <w:tcPr>
            <w:tcW w:w="1219" w:type="dxa"/>
          </w:tcPr>
          <w:p w14:paraId="42E0BDF6" w14:textId="77777777" w:rsidR="008C4E64" w:rsidRPr="004909D0" w:rsidRDefault="008C4E64" w:rsidP="008C4E64">
            <w:pPr>
              <w:rPr>
                <w:rFonts w:eastAsiaTheme="minorHAnsi"/>
                <w:b/>
                <w:bCs/>
                <w:sz w:val="22"/>
                <w:szCs w:val="22"/>
              </w:rPr>
            </w:pPr>
            <w:r w:rsidRPr="004909D0">
              <w:rPr>
                <w:rFonts w:eastAsiaTheme="minorHAnsi"/>
                <w:b/>
                <w:bCs/>
                <w:sz w:val="22"/>
                <w:szCs w:val="22"/>
              </w:rPr>
              <w:t>29/08/2018</w:t>
            </w:r>
          </w:p>
        </w:tc>
        <w:tc>
          <w:tcPr>
            <w:tcW w:w="8241" w:type="dxa"/>
          </w:tcPr>
          <w:p w14:paraId="42E45C16" w14:textId="77777777" w:rsidR="008C4E64" w:rsidRPr="004909D0" w:rsidRDefault="008C4E64" w:rsidP="008C4E64">
            <w:pPr>
              <w:rPr>
                <w:rFonts w:eastAsiaTheme="minorHAnsi"/>
                <w:bCs/>
                <w:sz w:val="22"/>
                <w:szCs w:val="22"/>
              </w:rPr>
            </w:pPr>
          </w:p>
        </w:tc>
      </w:tr>
      <w:tr w:rsidR="008C4E64" w:rsidRPr="004909D0" w14:paraId="44A9D6B2" w14:textId="77777777" w:rsidTr="001E2858">
        <w:trPr>
          <w:jc w:val="center"/>
        </w:trPr>
        <w:tc>
          <w:tcPr>
            <w:tcW w:w="1219" w:type="dxa"/>
          </w:tcPr>
          <w:p w14:paraId="174D43B7" w14:textId="77777777" w:rsidR="008C4E64" w:rsidRPr="004909D0" w:rsidRDefault="008C4E64" w:rsidP="008C4E64">
            <w:pPr>
              <w:rPr>
                <w:rFonts w:eastAsiaTheme="minorHAnsi"/>
                <w:b/>
                <w:bCs/>
                <w:sz w:val="22"/>
                <w:szCs w:val="22"/>
              </w:rPr>
            </w:pPr>
            <w:r w:rsidRPr="004909D0">
              <w:rPr>
                <w:rFonts w:eastAsiaTheme="minorHAnsi"/>
                <w:b/>
                <w:bCs/>
                <w:sz w:val="22"/>
                <w:szCs w:val="22"/>
              </w:rPr>
              <w:t>30/08/2018</w:t>
            </w:r>
          </w:p>
        </w:tc>
        <w:tc>
          <w:tcPr>
            <w:tcW w:w="8241" w:type="dxa"/>
          </w:tcPr>
          <w:p w14:paraId="0A2B92C2" w14:textId="77777777" w:rsidR="008C4E64" w:rsidRPr="004909D0" w:rsidRDefault="008C4E64" w:rsidP="008C4E64">
            <w:pPr>
              <w:rPr>
                <w:rFonts w:eastAsiaTheme="minorHAnsi"/>
                <w:bCs/>
                <w:sz w:val="22"/>
                <w:szCs w:val="22"/>
              </w:rPr>
            </w:pPr>
          </w:p>
        </w:tc>
      </w:tr>
      <w:tr w:rsidR="008C4E64" w:rsidRPr="004909D0" w14:paraId="56E51D9D" w14:textId="77777777" w:rsidTr="001E2858">
        <w:trPr>
          <w:jc w:val="center"/>
        </w:trPr>
        <w:tc>
          <w:tcPr>
            <w:tcW w:w="1219" w:type="dxa"/>
          </w:tcPr>
          <w:p w14:paraId="429E49AC" w14:textId="77777777" w:rsidR="008C4E64" w:rsidRPr="004909D0" w:rsidRDefault="008C4E64" w:rsidP="008C4E64">
            <w:pPr>
              <w:rPr>
                <w:rFonts w:eastAsiaTheme="minorHAnsi"/>
                <w:b/>
                <w:bCs/>
                <w:sz w:val="22"/>
                <w:szCs w:val="22"/>
              </w:rPr>
            </w:pPr>
            <w:r w:rsidRPr="004909D0">
              <w:rPr>
                <w:rFonts w:eastAsiaTheme="minorHAnsi"/>
                <w:b/>
                <w:bCs/>
                <w:sz w:val="22"/>
                <w:szCs w:val="22"/>
              </w:rPr>
              <w:t>31/08/2018</w:t>
            </w:r>
          </w:p>
        </w:tc>
        <w:tc>
          <w:tcPr>
            <w:tcW w:w="8241" w:type="dxa"/>
          </w:tcPr>
          <w:p w14:paraId="4D7D319C" w14:textId="77777777" w:rsidR="008C4E64" w:rsidRPr="004909D0" w:rsidRDefault="008C4E64" w:rsidP="008C4E64">
            <w:pPr>
              <w:rPr>
                <w:rFonts w:eastAsiaTheme="minorHAnsi"/>
                <w:bCs/>
                <w:sz w:val="22"/>
                <w:szCs w:val="22"/>
              </w:rPr>
            </w:pPr>
          </w:p>
        </w:tc>
      </w:tr>
      <w:tr w:rsidR="008C4E64" w:rsidRPr="004909D0" w14:paraId="186E24FA" w14:textId="77777777" w:rsidTr="001E2858">
        <w:trPr>
          <w:jc w:val="center"/>
        </w:trPr>
        <w:tc>
          <w:tcPr>
            <w:tcW w:w="1219" w:type="dxa"/>
          </w:tcPr>
          <w:p w14:paraId="2EADF81D" w14:textId="77777777" w:rsidR="008C4E64" w:rsidRPr="004909D0" w:rsidRDefault="008C4E64" w:rsidP="008C4E64">
            <w:pPr>
              <w:rPr>
                <w:rFonts w:eastAsiaTheme="minorHAnsi"/>
                <w:bCs/>
                <w:sz w:val="22"/>
                <w:szCs w:val="22"/>
              </w:rPr>
            </w:pPr>
          </w:p>
        </w:tc>
        <w:tc>
          <w:tcPr>
            <w:tcW w:w="8241" w:type="dxa"/>
          </w:tcPr>
          <w:p w14:paraId="63142F79"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5E43A19A" w14:textId="77777777" w:rsidTr="001E2858">
        <w:trPr>
          <w:jc w:val="center"/>
        </w:trPr>
        <w:tc>
          <w:tcPr>
            <w:tcW w:w="1219" w:type="dxa"/>
          </w:tcPr>
          <w:p w14:paraId="548D5380" w14:textId="77777777" w:rsidR="008C4E64" w:rsidRPr="004909D0" w:rsidRDefault="008C4E64" w:rsidP="008C4E64">
            <w:pPr>
              <w:rPr>
                <w:rFonts w:eastAsiaTheme="minorHAnsi"/>
                <w:b/>
                <w:bCs/>
                <w:sz w:val="22"/>
                <w:szCs w:val="22"/>
              </w:rPr>
            </w:pPr>
            <w:r w:rsidRPr="004909D0">
              <w:rPr>
                <w:rFonts w:eastAsiaTheme="minorHAnsi"/>
                <w:b/>
                <w:bCs/>
                <w:sz w:val="22"/>
                <w:szCs w:val="22"/>
              </w:rPr>
              <w:t>01/09/2018</w:t>
            </w:r>
          </w:p>
        </w:tc>
        <w:tc>
          <w:tcPr>
            <w:tcW w:w="8241" w:type="dxa"/>
          </w:tcPr>
          <w:p w14:paraId="4CC936AE" w14:textId="77777777" w:rsidR="008C4E64" w:rsidRPr="004909D0" w:rsidRDefault="008C4E64" w:rsidP="008C4E64">
            <w:pPr>
              <w:rPr>
                <w:rFonts w:eastAsiaTheme="minorHAnsi"/>
                <w:bCs/>
                <w:sz w:val="22"/>
                <w:szCs w:val="22"/>
              </w:rPr>
            </w:pPr>
          </w:p>
        </w:tc>
      </w:tr>
      <w:tr w:rsidR="008C4E64" w:rsidRPr="004909D0" w14:paraId="0A9267E4" w14:textId="77777777" w:rsidTr="001E2858">
        <w:trPr>
          <w:jc w:val="center"/>
        </w:trPr>
        <w:tc>
          <w:tcPr>
            <w:tcW w:w="1219" w:type="dxa"/>
          </w:tcPr>
          <w:p w14:paraId="639B7C77" w14:textId="77777777" w:rsidR="008C4E64" w:rsidRPr="004909D0" w:rsidRDefault="008C4E64" w:rsidP="008C4E64">
            <w:pPr>
              <w:rPr>
                <w:rFonts w:eastAsiaTheme="minorHAnsi"/>
                <w:b/>
                <w:bCs/>
                <w:sz w:val="22"/>
                <w:szCs w:val="22"/>
              </w:rPr>
            </w:pPr>
            <w:r w:rsidRPr="004909D0">
              <w:rPr>
                <w:rFonts w:eastAsiaTheme="minorHAnsi"/>
                <w:b/>
                <w:bCs/>
                <w:sz w:val="22"/>
                <w:szCs w:val="22"/>
              </w:rPr>
              <w:t>02/09/2018</w:t>
            </w:r>
          </w:p>
        </w:tc>
        <w:tc>
          <w:tcPr>
            <w:tcW w:w="8241" w:type="dxa"/>
          </w:tcPr>
          <w:p w14:paraId="5F02D42B" w14:textId="77777777" w:rsidR="008C4E64" w:rsidRPr="004909D0" w:rsidRDefault="008C4E64" w:rsidP="008C4E64">
            <w:pPr>
              <w:rPr>
                <w:rFonts w:eastAsiaTheme="minorHAnsi"/>
                <w:bCs/>
                <w:sz w:val="22"/>
                <w:szCs w:val="22"/>
              </w:rPr>
            </w:pPr>
          </w:p>
        </w:tc>
      </w:tr>
      <w:tr w:rsidR="008C4E64" w:rsidRPr="004909D0" w14:paraId="128D1B03" w14:textId="77777777" w:rsidTr="001E2858">
        <w:trPr>
          <w:jc w:val="center"/>
        </w:trPr>
        <w:tc>
          <w:tcPr>
            <w:tcW w:w="1219" w:type="dxa"/>
          </w:tcPr>
          <w:p w14:paraId="2DA84961" w14:textId="77777777" w:rsidR="008C4E64" w:rsidRPr="004909D0" w:rsidRDefault="008C4E64" w:rsidP="008C4E64">
            <w:pPr>
              <w:rPr>
                <w:rFonts w:eastAsiaTheme="minorHAnsi"/>
                <w:b/>
                <w:bCs/>
                <w:sz w:val="22"/>
                <w:szCs w:val="22"/>
              </w:rPr>
            </w:pPr>
            <w:r w:rsidRPr="004909D0">
              <w:rPr>
                <w:rFonts w:eastAsiaTheme="minorHAnsi"/>
                <w:b/>
                <w:bCs/>
                <w:sz w:val="22"/>
                <w:szCs w:val="22"/>
              </w:rPr>
              <w:t>03/09/2018</w:t>
            </w:r>
          </w:p>
        </w:tc>
        <w:tc>
          <w:tcPr>
            <w:tcW w:w="8241" w:type="dxa"/>
          </w:tcPr>
          <w:p w14:paraId="2C13E6E1" w14:textId="77777777" w:rsidR="008C4E64" w:rsidRPr="004909D0" w:rsidRDefault="008C4E64" w:rsidP="008C4E64">
            <w:pPr>
              <w:rPr>
                <w:rFonts w:eastAsiaTheme="minorHAnsi"/>
                <w:bCs/>
                <w:sz w:val="22"/>
                <w:szCs w:val="22"/>
              </w:rPr>
            </w:pPr>
          </w:p>
        </w:tc>
      </w:tr>
      <w:tr w:rsidR="008C4E64" w:rsidRPr="004909D0" w14:paraId="21675D20" w14:textId="77777777" w:rsidTr="001E2858">
        <w:trPr>
          <w:jc w:val="center"/>
        </w:trPr>
        <w:tc>
          <w:tcPr>
            <w:tcW w:w="1219" w:type="dxa"/>
          </w:tcPr>
          <w:p w14:paraId="4A51EA53" w14:textId="77777777" w:rsidR="008C4E64" w:rsidRPr="004909D0" w:rsidRDefault="008C4E64" w:rsidP="008C4E64">
            <w:pPr>
              <w:rPr>
                <w:rFonts w:eastAsiaTheme="minorHAnsi"/>
                <w:b/>
                <w:bCs/>
                <w:sz w:val="22"/>
                <w:szCs w:val="22"/>
              </w:rPr>
            </w:pPr>
            <w:r w:rsidRPr="004909D0">
              <w:rPr>
                <w:rFonts w:eastAsiaTheme="minorHAnsi"/>
                <w:b/>
                <w:bCs/>
                <w:sz w:val="22"/>
                <w:szCs w:val="22"/>
              </w:rPr>
              <w:t>04/09/2018</w:t>
            </w:r>
          </w:p>
        </w:tc>
        <w:tc>
          <w:tcPr>
            <w:tcW w:w="8241" w:type="dxa"/>
          </w:tcPr>
          <w:p w14:paraId="439760BF" w14:textId="77777777" w:rsidR="008C4E64" w:rsidRPr="004909D0" w:rsidRDefault="008C4E64" w:rsidP="008C4E64">
            <w:pPr>
              <w:rPr>
                <w:rFonts w:eastAsiaTheme="minorHAnsi"/>
                <w:bCs/>
                <w:sz w:val="22"/>
                <w:szCs w:val="22"/>
              </w:rPr>
            </w:pPr>
          </w:p>
        </w:tc>
      </w:tr>
      <w:tr w:rsidR="008C4E64" w:rsidRPr="004909D0" w14:paraId="29359447" w14:textId="77777777" w:rsidTr="001E2858">
        <w:trPr>
          <w:jc w:val="center"/>
        </w:trPr>
        <w:tc>
          <w:tcPr>
            <w:tcW w:w="1219" w:type="dxa"/>
          </w:tcPr>
          <w:p w14:paraId="156C5105" w14:textId="77777777" w:rsidR="008C4E64" w:rsidRPr="004909D0" w:rsidRDefault="008C4E64" w:rsidP="008C4E64">
            <w:pPr>
              <w:rPr>
                <w:rFonts w:eastAsiaTheme="minorHAnsi"/>
                <w:b/>
                <w:bCs/>
                <w:sz w:val="22"/>
                <w:szCs w:val="22"/>
              </w:rPr>
            </w:pPr>
            <w:r w:rsidRPr="004909D0">
              <w:rPr>
                <w:rFonts w:eastAsiaTheme="minorHAnsi"/>
                <w:b/>
                <w:bCs/>
                <w:sz w:val="22"/>
                <w:szCs w:val="22"/>
              </w:rPr>
              <w:t>05/09/2018</w:t>
            </w:r>
          </w:p>
        </w:tc>
        <w:tc>
          <w:tcPr>
            <w:tcW w:w="8241" w:type="dxa"/>
          </w:tcPr>
          <w:p w14:paraId="776CEFB9" w14:textId="77777777" w:rsidR="008C4E64" w:rsidRPr="004909D0" w:rsidRDefault="008C4E64" w:rsidP="008C4E64">
            <w:pPr>
              <w:rPr>
                <w:rFonts w:eastAsiaTheme="minorHAnsi"/>
                <w:bCs/>
                <w:sz w:val="22"/>
                <w:szCs w:val="22"/>
              </w:rPr>
            </w:pPr>
          </w:p>
        </w:tc>
      </w:tr>
      <w:tr w:rsidR="008C4E64" w:rsidRPr="004909D0" w14:paraId="7AC2E6F0" w14:textId="77777777" w:rsidTr="001E2858">
        <w:trPr>
          <w:jc w:val="center"/>
        </w:trPr>
        <w:tc>
          <w:tcPr>
            <w:tcW w:w="1219" w:type="dxa"/>
          </w:tcPr>
          <w:p w14:paraId="07863C3E" w14:textId="77777777" w:rsidR="008C4E64" w:rsidRPr="004909D0" w:rsidRDefault="008C4E64" w:rsidP="008C4E64">
            <w:pPr>
              <w:rPr>
                <w:rFonts w:eastAsiaTheme="minorHAnsi"/>
                <w:b/>
                <w:bCs/>
                <w:sz w:val="22"/>
                <w:szCs w:val="22"/>
              </w:rPr>
            </w:pPr>
            <w:r w:rsidRPr="004909D0">
              <w:rPr>
                <w:rFonts w:eastAsiaTheme="minorHAnsi"/>
                <w:b/>
                <w:bCs/>
                <w:sz w:val="22"/>
                <w:szCs w:val="22"/>
              </w:rPr>
              <w:t>06/09/2018</w:t>
            </w:r>
          </w:p>
        </w:tc>
        <w:tc>
          <w:tcPr>
            <w:tcW w:w="8241" w:type="dxa"/>
          </w:tcPr>
          <w:p w14:paraId="43C1BED6" w14:textId="77777777" w:rsidR="008C4E64" w:rsidRPr="004909D0" w:rsidRDefault="008C4E64" w:rsidP="008C4E64">
            <w:pPr>
              <w:rPr>
                <w:rFonts w:eastAsiaTheme="minorHAnsi"/>
                <w:bCs/>
                <w:sz w:val="22"/>
                <w:szCs w:val="22"/>
              </w:rPr>
            </w:pPr>
          </w:p>
        </w:tc>
      </w:tr>
      <w:tr w:rsidR="008C4E64" w:rsidRPr="004909D0" w14:paraId="4E32DEB8" w14:textId="77777777" w:rsidTr="001E2858">
        <w:trPr>
          <w:jc w:val="center"/>
        </w:trPr>
        <w:tc>
          <w:tcPr>
            <w:tcW w:w="1219" w:type="dxa"/>
          </w:tcPr>
          <w:p w14:paraId="2222852B" w14:textId="77777777" w:rsidR="008C4E64" w:rsidRPr="004909D0" w:rsidRDefault="008C4E64" w:rsidP="008C4E64">
            <w:pPr>
              <w:rPr>
                <w:rFonts w:eastAsiaTheme="minorHAnsi"/>
                <w:b/>
                <w:bCs/>
                <w:sz w:val="22"/>
                <w:szCs w:val="22"/>
              </w:rPr>
            </w:pPr>
            <w:r w:rsidRPr="004909D0">
              <w:rPr>
                <w:rFonts w:eastAsiaTheme="minorHAnsi"/>
                <w:b/>
                <w:bCs/>
                <w:sz w:val="22"/>
                <w:szCs w:val="22"/>
              </w:rPr>
              <w:t>07/09/2018</w:t>
            </w:r>
          </w:p>
        </w:tc>
        <w:tc>
          <w:tcPr>
            <w:tcW w:w="8241" w:type="dxa"/>
          </w:tcPr>
          <w:p w14:paraId="215B7F64" w14:textId="77777777" w:rsidR="008C4E64" w:rsidRPr="004909D0" w:rsidRDefault="008C4E64" w:rsidP="008C4E64">
            <w:pPr>
              <w:rPr>
                <w:rFonts w:eastAsiaTheme="minorHAnsi"/>
                <w:bCs/>
                <w:sz w:val="22"/>
                <w:szCs w:val="22"/>
              </w:rPr>
            </w:pPr>
          </w:p>
        </w:tc>
      </w:tr>
      <w:tr w:rsidR="008C4E64" w:rsidRPr="004909D0" w14:paraId="060C19DE" w14:textId="77777777" w:rsidTr="001E2858">
        <w:trPr>
          <w:jc w:val="center"/>
        </w:trPr>
        <w:tc>
          <w:tcPr>
            <w:tcW w:w="1219" w:type="dxa"/>
          </w:tcPr>
          <w:p w14:paraId="109705F3" w14:textId="77777777" w:rsidR="008C4E64" w:rsidRPr="004909D0" w:rsidRDefault="008C4E64" w:rsidP="008C4E64">
            <w:pPr>
              <w:rPr>
                <w:rFonts w:eastAsiaTheme="minorHAnsi"/>
                <w:b/>
                <w:bCs/>
                <w:sz w:val="22"/>
                <w:szCs w:val="22"/>
              </w:rPr>
            </w:pPr>
            <w:r w:rsidRPr="004909D0">
              <w:rPr>
                <w:rFonts w:eastAsiaTheme="minorHAnsi"/>
                <w:b/>
                <w:bCs/>
                <w:sz w:val="22"/>
                <w:szCs w:val="22"/>
              </w:rPr>
              <w:t>08/09/2018</w:t>
            </w:r>
          </w:p>
        </w:tc>
        <w:tc>
          <w:tcPr>
            <w:tcW w:w="8241" w:type="dxa"/>
          </w:tcPr>
          <w:p w14:paraId="0CCBEB3C" w14:textId="77777777" w:rsidR="008C4E64" w:rsidRPr="004909D0" w:rsidRDefault="008C4E64" w:rsidP="008C4E64">
            <w:pPr>
              <w:rPr>
                <w:rFonts w:eastAsiaTheme="minorHAnsi"/>
                <w:bCs/>
                <w:sz w:val="22"/>
                <w:szCs w:val="22"/>
              </w:rPr>
            </w:pPr>
          </w:p>
        </w:tc>
      </w:tr>
      <w:tr w:rsidR="008C4E64" w:rsidRPr="004909D0" w14:paraId="38FA56EC" w14:textId="77777777" w:rsidTr="001E2858">
        <w:trPr>
          <w:jc w:val="center"/>
        </w:trPr>
        <w:tc>
          <w:tcPr>
            <w:tcW w:w="1219" w:type="dxa"/>
          </w:tcPr>
          <w:p w14:paraId="19490E8D" w14:textId="77777777" w:rsidR="008C4E64" w:rsidRPr="004909D0" w:rsidRDefault="008C4E64" w:rsidP="008C4E64">
            <w:pPr>
              <w:rPr>
                <w:rFonts w:eastAsiaTheme="minorHAnsi"/>
                <w:b/>
                <w:bCs/>
                <w:sz w:val="22"/>
                <w:szCs w:val="22"/>
              </w:rPr>
            </w:pPr>
            <w:r w:rsidRPr="004909D0">
              <w:rPr>
                <w:rFonts w:eastAsiaTheme="minorHAnsi"/>
                <w:b/>
                <w:bCs/>
                <w:sz w:val="22"/>
                <w:szCs w:val="22"/>
              </w:rPr>
              <w:t>09/09/2018</w:t>
            </w:r>
          </w:p>
        </w:tc>
        <w:tc>
          <w:tcPr>
            <w:tcW w:w="8241" w:type="dxa"/>
          </w:tcPr>
          <w:p w14:paraId="22BFF3D7" w14:textId="77777777" w:rsidR="008C4E64" w:rsidRPr="004909D0" w:rsidRDefault="008C4E64" w:rsidP="008C4E64">
            <w:pPr>
              <w:rPr>
                <w:rFonts w:eastAsiaTheme="minorHAnsi"/>
                <w:bCs/>
                <w:sz w:val="22"/>
                <w:szCs w:val="22"/>
              </w:rPr>
            </w:pPr>
          </w:p>
        </w:tc>
      </w:tr>
      <w:tr w:rsidR="008C4E64" w:rsidRPr="004909D0" w14:paraId="56F79300" w14:textId="77777777" w:rsidTr="001E2858">
        <w:trPr>
          <w:jc w:val="center"/>
        </w:trPr>
        <w:tc>
          <w:tcPr>
            <w:tcW w:w="1219" w:type="dxa"/>
          </w:tcPr>
          <w:p w14:paraId="76E57113" w14:textId="77777777" w:rsidR="008C4E64" w:rsidRPr="004909D0" w:rsidRDefault="008C4E64" w:rsidP="008C4E64">
            <w:pPr>
              <w:rPr>
                <w:rFonts w:eastAsiaTheme="minorHAnsi"/>
                <w:b/>
                <w:bCs/>
                <w:sz w:val="22"/>
                <w:szCs w:val="22"/>
              </w:rPr>
            </w:pPr>
            <w:r w:rsidRPr="004909D0">
              <w:rPr>
                <w:rFonts w:eastAsiaTheme="minorHAnsi"/>
                <w:b/>
                <w:bCs/>
                <w:sz w:val="22"/>
                <w:szCs w:val="22"/>
              </w:rPr>
              <w:t>10/09/2018</w:t>
            </w:r>
          </w:p>
        </w:tc>
        <w:tc>
          <w:tcPr>
            <w:tcW w:w="8241" w:type="dxa"/>
          </w:tcPr>
          <w:p w14:paraId="5B2FE1D5" w14:textId="77777777" w:rsidR="008C4E64" w:rsidRPr="004909D0" w:rsidRDefault="008C4E64" w:rsidP="008C4E64">
            <w:pPr>
              <w:rPr>
                <w:rFonts w:eastAsiaTheme="minorHAnsi"/>
                <w:bCs/>
                <w:sz w:val="22"/>
                <w:szCs w:val="22"/>
              </w:rPr>
            </w:pPr>
          </w:p>
        </w:tc>
      </w:tr>
      <w:tr w:rsidR="008C4E64" w:rsidRPr="004909D0" w14:paraId="3DACB430" w14:textId="77777777" w:rsidTr="001E2858">
        <w:trPr>
          <w:jc w:val="center"/>
        </w:trPr>
        <w:tc>
          <w:tcPr>
            <w:tcW w:w="1219" w:type="dxa"/>
          </w:tcPr>
          <w:p w14:paraId="72CF530B" w14:textId="77777777" w:rsidR="008C4E64" w:rsidRPr="004909D0" w:rsidRDefault="008C4E64" w:rsidP="008C4E64">
            <w:pPr>
              <w:rPr>
                <w:rFonts w:eastAsiaTheme="minorHAnsi"/>
                <w:b/>
                <w:bCs/>
                <w:sz w:val="22"/>
                <w:szCs w:val="22"/>
              </w:rPr>
            </w:pPr>
            <w:r w:rsidRPr="004909D0">
              <w:rPr>
                <w:rFonts w:eastAsiaTheme="minorHAnsi"/>
                <w:b/>
                <w:bCs/>
                <w:sz w:val="22"/>
                <w:szCs w:val="22"/>
              </w:rPr>
              <w:t>11/09/2018</w:t>
            </w:r>
          </w:p>
        </w:tc>
        <w:tc>
          <w:tcPr>
            <w:tcW w:w="8241" w:type="dxa"/>
          </w:tcPr>
          <w:p w14:paraId="16B1CA5B" w14:textId="77777777" w:rsidR="008C4E64" w:rsidRPr="004909D0" w:rsidRDefault="008C4E64" w:rsidP="008C4E64">
            <w:pPr>
              <w:rPr>
                <w:rFonts w:eastAsiaTheme="minorHAnsi"/>
                <w:bCs/>
                <w:sz w:val="22"/>
                <w:szCs w:val="22"/>
              </w:rPr>
            </w:pPr>
          </w:p>
        </w:tc>
      </w:tr>
      <w:tr w:rsidR="008C4E64" w:rsidRPr="004909D0" w14:paraId="4058B284" w14:textId="77777777" w:rsidTr="001E2858">
        <w:trPr>
          <w:jc w:val="center"/>
        </w:trPr>
        <w:tc>
          <w:tcPr>
            <w:tcW w:w="1219" w:type="dxa"/>
          </w:tcPr>
          <w:p w14:paraId="258978F2" w14:textId="77777777" w:rsidR="008C4E64" w:rsidRPr="004909D0" w:rsidRDefault="008C4E64" w:rsidP="008C4E64">
            <w:pPr>
              <w:rPr>
                <w:rFonts w:eastAsiaTheme="minorHAnsi"/>
                <w:b/>
                <w:bCs/>
                <w:sz w:val="22"/>
                <w:szCs w:val="22"/>
              </w:rPr>
            </w:pPr>
            <w:r w:rsidRPr="004909D0">
              <w:rPr>
                <w:rFonts w:eastAsiaTheme="minorHAnsi"/>
                <w:b/>
                <w:bCs/>
                <w:sz w:val="22"/>
                <w:szCs w:val="22"/>
              </w:rPr>
              <w:t>12/09/2018</w:t>
            </w:r>
          </w:p>
        </w:tc>
        <w:tc>
          <w:tcPr>
            <w:tcW w:w="8241" w:type="dxa"/>
          </w:tcPr>
          <w:p w14:paraId="25F197C9" w14:textId="77777777" w:rsidR="008C4E64" w:rsidRPr="004909D0" w:rsidRDefault="008C4E64" w:rsidP="008C4E64">
            <w:pPr>
              <w:rPr>
                <w:rFonts w:eastAsiaTheme="minorHAnsi"/>
                <w:bCs/>
                <w:sz w:val="22"/>
                <w:szCs w:val="22"/>
              </w:rPr>
            </w:pPr>
          </w:p>
        </w:tc>
      </w:tr>
      <w:tr w:rsidR="008C4E64" w:rsidRPr="004909D0" w14:paraId="3019D4AB" w14:textId="77777777" w:rsidTr="001E2858">
        <w:trPr>
          <w:jc w:val="center"/>
        </w:trPr>
        <w:tc>
          <w:tcPr>
            <w:tcW w:w="1219" w:type="dxa"/>
          </w:tcPr>
          <w:p w14:paraId="25C54A25" w14:textId="77777777" w:rsidR="008C4E64" w:rsidRPr="004909D0" w:rsidRDefault="008C4E64" w:rsidP="008C4E64">
            <w:pPr>
              <w:rPr>
                <w:rFonts w:eastAsiaTheme="minorHAnsi"/>
                <w:b/>
                <w:bCs/>
                <w:sz w:val="22"/>
                <w:szCs w:val="22"/>
              </w:rPr>
            </w:pPr>
            <w:r w:rsidRPr="004909D0">
              <w:rPr>
                <w:rFonts w:eastAsiaTheme="minorHAnsi"/>
                <w:b/>
                <w:bCs/>
                <w:sz w:val="22"/>
                <w:szCs w:val="22"/>
              </w:rPr>
              <w:t>13/09/2018</w:t>
            </w:r>
          </w:p>
        </w:tc>
        <w:tc>
          <w:tcPr>
            <w:tcW w:w="8241" w:type="dxa"/>
          </w:tcPr>
          <w:p w14:paraId="1CBA3F44" w14:textId="77777777" w:rsidR="008C4E64" w:rsidRPr="004909D0" w:rsidRDefault="008C4E64" w:rsidP="008C4E64">
            <w:pPr>
              <w:rPr>
                <w:rFonts w:eastAsiaTheme="minorHAnsi"/>
                <w:bCs/>
                <w:sz w:val="22"/>
                <w:szCs w:val="22"/>
              </w:rPr>
            </w:pPr>
          </w:p>
        </w:tc>
      </w:tr>
      <w:tr w:rsidR="008C4E64" w:rsidRPr="004909D0" w14:paraId="0EDC7400" w14:textId="77777777" w:rsidTr="001E2858">
        <w:trPr>
          <w:jc w:val="center"/>
        </w:trPr>
        <w:tc>
          <w:tcPr>
            <w:tcW w:w="1219" w:type="dxa"/>
          </w:tcPr>
          <w:p w14:paraId="6A006A1A" w14:textId="77777777" w:rsidR="008C4E64" w:rsidRPr="004909D0" w:rsidRDefault="008C4E64" w:rsidP="008C4E64">
            <w:pPr>
              <w:rPr>
                <w:rFonts w:eastAsiaTheme="minorHAnsi"/>
                <w:b/>
                <w:bCs/>
                <w:sz w:val="22"/>
                <w:szCs w:val="22"/>
              </w:rPr>
            </w:pPr>
            <w:r w:rsidRPr="004909D0">
              <w:rPr>
                <w:rFonts w:eastAsiaTheme="minorHAnsi"/>
                <w:b/>
                <w:bCs/>
                <w:sz w:val="22"/>
                <w:szCs w:val="22"/>
              </w:rPr>
              <w:t>14/09/2018</w:t>
            </w:r>
          </w:p>
        </w:tc>
        <w:tc>
          <w:tcPr>
            <w:tcW w:w="8241" w:type="dxa"/>
          </w:tcPr>
          <w:p w14:paraId="2CF35A50" w14:textId="77777777" w:rsidR="008C4E64" w:rsidRPr="004909D0" w:rsidRDefault="008C4E64" w:rsidP="008C4E64">
            <w:pPr>
              <w:rPr>
                <w:rFonts w:eastAsiaTheme="minorHAnsi"/>
                <w:bCs/>
                <w:sz w:val="22"/>
                <w:szCs w:val="22"/>
              </w:rPr>
            </w:pPr>
          </w:p>
        </w:tc>
      </w:tr>
      <w:tr w:rsidR="008C4E64" w:rsidRPr="004909D0" w14:paraId="7DA9F789" w14:textId="77777777" w:rsidTr="001E2858">
        <w:trPr>
          <w:jc w:val="center"/>
        </w:trPr>
        <w:tc>
          <w:tcPr>
            <w:tcW w:w="1219" w:type="dxa"/>
          </w:tcPr>
          <w:p w14:paraId="3A5ADBAC" w14:textId="77777777" w:rsidR="008C4E64" w:rsidRPr="004909D0" w:rsidRDefault="008C4E64" w:rsidP="008C4E64">
            <w:pPr>
              <w:rPr>
                <w:rFonts w:eastAsiaTheme="minorHAnsi"/>
                <w:b/>
                <w:bCs/>
                <w:sz w:val="22"/>
                <w:szCs w:val="22"/>
              </w:rPr>
            </w:pPr>
            <w:r w:rsidRPr="004909D0">
              <w:rPr>
                <w:rFonts w:eastAsiaTheme="minorHAnsi"/>
                <w:b/>
                <w:bCs/>
                <w:sz w:val="22"/>
                <w:szCs w:val="22"/>
              </w:rPr>
              <w:t>15/09/2018</w:t>
            </w:r>
          </w:p>
        </w:tc>
        <w:tc>
          <w:tcPr>
            <w:tcW w:w="8241" w:type="dxa"/>
          </w:tcPr>
          <w:p w14:paraId="4AAA2DC0" w14:textId="77777777" w:rsidR="008C4E64" w:rsidRPr="004909D0" w:rsidRDefault="008C4E64" w:rsidP="008C4E64">
            <w:pPr>
              <w:rPr>
                <w:rFonts w:eastAsiaTheme="minorHAnsi"/>
                <w:bCs/>
                <w:sz w:val="22"/>
                <w:szCs w:val="22"/>
              </w:rPr>
            </w:pPr>
          </w:p>
        </w:tc>
      </w:tr>
      <w:tr w:rsidR="008C4E64" w:rsidRPr="004909D0" w14:paraId="5EFDABC9" w14:textId="77777777" w:rsidTr="001E2858">
        <w:trPr>
          <w:jc w:val="center"/>
        </w:trPr>
        <w:tc>
          <w:tcPr>
            <w:tcW w:w="1219" w:type="dxa"/>
          </w:tcPr>
          <w:p w14:paraId="7C8A4C56" w14:textId="77777777" w:rsidR="008C4E64" w:rsidRPr="004909D0" w:rsidRDefault="008C4E64" w:rsidP="008C4E64">
            <w:pPr>
              <w:rPr>
                <w:rFonts w:eastAsiaTheme="minorHAnsi"/>
                <w:b/>
                <w:bCs/>
                <w:sz w:val="22"/>
                <w:szCs w:val="22"/>
              </w:rPr>
            </w:pPr>
            <w:r w:rsidRPr="004909D0">
              <w:rPr>
                <w:rFonts w:eastAsiaTheme="minorHAnsi"/>
                <w:b/>
                <w:bCs/>
                <w:sz w:val="22"/>
                <w:szCs w:val="22"/>
              </w:rPr>
              <w:t>16/09/2018</w:t>
            </w:r>
          </w:p>
        </w:tc>
        <w:tc>
          <w:tcPr>
            <w:tcW w:w="8241" w:type="dxa"/>
          </w:tcPr>
          <w:p w14:paraId="609F6BF6" w14:textId="77777777" w:rsidR="008C4E64" w:rsidRPr="004909D0" w:rsidRDefault="008C4E64" w:rsidP="008C4E64">
            <w:pPr>
              <w:rPr>
                <w:rFonts w:eastAsiaTheme="minorHAnsi"/>
                <w:bCs/>
                <w:sz w:val="22"/>
                <w:szCs w:val="22"/>
              </w:rPr>
            </w:pPr>
          </w:p>
        </w:tc>
      </w:tr>
      <w:tr w:rsidR="008C4E64" w:rsidRPr="004909D0" w14:paraId="4E03CD08" w14:textId="77777777" w:rsidTr="001E2858">
        <w:trPr>
          <w:jc w:val="center"/>
        </w:trPr>
        <w:tc>
          <w:tcPr>
            <w:tcW w:w="1219" w:type="dxa"/>
          </w:tcPr>
          <w:p w14:paraId="44B41BAE" w14:textId="77777777" w:rsidR="008C4E64" w:rsidRPr="004909D0" w:rsidRDefault="008C4E64" w:rsidP="008C4E64">
            <w:pPr>
              <w:rPr>
                <w:rFonts w:eastAsiaTheme="minorHAnsi"/>
                <w:b/>
                <w:bCs/>
                <w:sz w:val="22"/>
                <w:szCs w:val="22"/>
              </w:rPr>
            </w:pPr>
            <w:r w:rsidRPr="004909D0">
              <w:rPr>
                <w:rFonts w:eastAsiaTheme="minorHAnsi"/>
                <w:b/>
                <w:bCs/>
                <w:sz w:val="22"/>
                <w:szCs w:val="22"/>
              </w:rPr>
              <w:t>17/09/2018</w:t>
            </w:r>
          </w:p>
        </w:tc>
        <w:tc>
          <w:tcPr>
            <w:tcW w:w="8241" w:type="dxa"/>
          </w:tcPr>
          <w:p w14:paraId="4C96BDFF" w14:textId="77777777" w:rsidR="008C4E64" w:rsidRPr="004909D0" w:rsidRDefault="008C4E64" w:rsidP="008C4E64">
            <w:pPr>
              <w:rPr>
                <w:rFonts w:eastAsiaTheme="minorHAnsi"/>
                <w:bCs/>
                <w:sz w:val="22"/>
                <w:szCs w:val="22"/>
              </w:rPr>
            </w:pPr>
          </w:p>
        </w:tc>
      </w:tr>
      <w:tr w:rsidR="008C4E64" w:rsidRPr="004909D0" w14:paraId="3982EFE8" w14:textId="77777777" w:rsidTr="001E2858">
        <w:trPr>
          <w:jc w:val="center"/>
        </w:trPr>
        <w:tc>
          <w:tcPr>
            <w:tcW w:w="1219" w:type="dxa"/>
          </w:tcPr>
          <w:p w14:paraId="02DD8D3E" w14:textId="77777777" w:rsidR="008C4E64" w:rsidRPr="004909D0" w:rsidRDefault="008C4E64" w:rsidP="008C4E64">
            <w:pPr>
              <w:rPr>
                <w:rFonts w:eastAsiaTheme="minorHAnsi"/>
                <w:b/>
                <w:bCs/>
                <w:sz w:val="22"/>
                <w:szCs w:val="22"/>
              </w:rPr>
            </w:pPr>
            <w:r w:rsidRPr="004909D0">
              <w:rPr>
                <w:rFonts w:eastAsiaTheme="minorHAnsi"/>
                <w:b/>
                <w:bCs/>
                <w:sz w:val="22"/>
                <w:szCs w:val="22"/>
              </w:rPr>
              <w:t>18/09/2018</w:t>
            </w:r>
          </w:p>
        </w:tc>
        <w:tc>
          <w:tcPr>
            <w:tcW w:w="8241" w:type="dxa"/>
          </w:tcPr>
          <w:p w14:paraId="08803521" w14:textId="77777777" w:rsidR="008C4E64" w:rsidRPr="004909D0" w:rsidRDefault="008C4E64" w:rsidP="008C4E64">
            <w:pPr>
              <w:rPr>
                <w:rFonts w:eastAsiaTheme="minorHAnsi"/>
                <w:bCs/>
                <w:sz w:val="22"/>
                <w:szCs w:val="22"/>
              </w:rPr>
            </w:pPr>
          </w:p>
        </w:tc>
      </w:tr>
      <w:tr w:rsidR="008C4E64" w:rsidRPr="004909D0" w14:paraId="121448DF" w14:textId="77777777" w:rsidTr="001E2858">
        <w:trPr>
          <w:jc w:val="center"/>
        </w:trPr>
        <w:tc>
          <w:tcPr>
            <w:tcW w:w="1219" w:type="dxa"/>
          </w:tcPr>
          <w:p w14:paraId="6F3A7B99" w14:textId="77777777" w:rsidR="008C4E64" w:rsidRPr="004909D0" w:rsidRDefault="008C4E64" w:rsidP="008C4E64">
            <w:pPr>
              <w:rPr>
                <w:rFonts w:eastAsiaTheme="minorHAnsi"/>
                <w:b/>
                <w:bCs/>
                <w:sz w:val="22"/>
                <w:szCs w:val="22"/>
              </w:rPr>
            </w:pPr>
            <w:r w:rsidRPr="004909D0">
              <w:rPr>
                <w:rFonts w:eastAsiaTheme="minorHAnsi"/>
                <w:b/>
                <w:bCs/>
                <w:sz w:val="22"/>
                <w:szCs w:val="22"/>
              </w:rPr>
              <w:t>19/09/2018</w:t>
            </w:r>
          </w:p>
        </w:tc>
        <w:tc>
          <w:tcPr>
            <w:tcW w:w="8241" w:type="dxa"/>
          </w:tcPr>
          <w:p w14:paraId="31A495D1" w14:textId="77777777" w:rsidR="008C4E64" w:rsidRPr="004909D0" w:rsidRDefault="008C4E64" w:rsidP="008C4E64">
            <w:pPr>
              <w:rPr>
                <w:rFonts w:eastAsiaTheme="minorHAnsi"/>
                <w:bCs/>
                <w:sz w:val="22"/>
                <w:szCs w:val="22"/>
              </w:rPr>
            </w:pPr>
          </w:p>
        </w:tc>
      </w:tr>
      <w:tr w:rsidR="008C4E64" w:rsidRPr="004909D0" w14:paraId="569790E2" w14:textId="77777777" w:rsidTr="001E2858">
        <w:trPr>
          <w:jc w:val="center"/>
        </w:trPr>
        <w:tc>
          <w:tcPr>
            <w:tcW w:w="1219" w:type="dxa"/>
          </w:tcPr>
          <w:p w14:paraId="2F3C539A" w14:textId="77777777" w:rsidR="008C4E64" w:rsidRPr="004909D0" w:rsidRDefault="008C4E64" w:rsidP="008C4E64">
            <w:pPr>
              <w:rPr>
                <w:rFonts w:eastAsiaTheme="minorHAnsi"/>
                <w:b/>
                <w:bCs/>
                <w:sz w:val="22"/>
                <w:szCs w:val="22"/>
              </w:rPr>
            </w:pPr>
            <w:r w:rsidRPr="004909D0">
              <w:rPr>
                <w:rFonts w:eastAsiaTheme="minorHAnsi"/>
                <w:b/>
                <w:bCs/>
                <w:sz w:val="22"/>
                <w:szCs w:val="22"/>
              </w:rPr>
              <w:t>20/09/2018</w:t>
            </w:r>
          </w:p>
        </w:tc>
        <w:tc>
          <w:tcPr>
            <w:tcW w:w="8241" w:type="dxa"/>
          </w:tcPr>
          <w:p w14:paraId="38600473"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7FCABF5A" w14:textId="77777777" w:rsidTr="001E2858">
        <w:trPr>
          <w:jc w:val="center"/>
        </w:trPr>
        <w:tc>
          <w:tcPr>
            <w:tcW w:w="1219" w:type="dxa"/>
          </w:tcPr>
          <w:p w14:paraId="0F9E1787" w14:textId="77777777" w:rsidR="008C4E64" w:rsidRPr="004909D0" w:rsidRDefault="008C4E64" w:rsidP="008C4E64">
            <w:pPr>
              <w:rPr>
                <w:rFonts w:eastAsiaTheme="minorHAnsi"/>
                <w:b/>
                <w:bCs/>
                <w:sz w:val="22"/>
                <w:szCs w:val="22"/>
              </w:rPr>
            </w:pPr>
            <w:r w:rsidRPr="004909D0">
              <w:rPr>
                <w:rFonts w:eastAsiaTheme="minorHAnsi"/>
                <w:b/>
                <w:bCs/>
                <w:sz w:val="22"/>
                <w:szCs w:val="22"/>
              </w:rPr>
              <w:t>21/09/2018</w:t>
            </w:r>
          </w:p>
        </w:tc>
        <w:tc>
          <w:tcPr>
            <w:tcW w:w="8241" w:type="dxa"/>
          </w:tcPr>
          <w:p w14:paraId="3EF95F53" w14:textId="77777777" w:rsidR="008C4E64" w:rsidRPr="004909D0" w:rsidRDefault="008C4E64" w:rsidP="008C4E64">
            <w:pPr>
              <w:rPr>
                <w:rFonts w:eastAsiaTheme="minorHAnsi"/>
                <w:bCs/>
                <w:sz w:val="22"/>
                <w:szCs w:val="22"/>
              </w:rPr>
            </w:pPr>
          </w:p>
        </w:tc>
      </w:tr>
      <w:tr w:rsidR="008C4E64" w:rsidRPr="004909D0" w14:paraId="4A62A7A8" w14:textId="77777777" w:rsidTr="001E2858">
        <w:trPr>
          <w:jc w:val="center"/>
        </w:trPr>
        <w:tc>
          <w:tcPr>
            <w:tcW w:w="1219" w:type="dxa"/>
          </w:tcPr>
          <w:p w14:paraId="201BD57C" w14:textId="77777777" w:rsidR="008C4E64" w:rsidRPr="004909D0" w:rsidRDefault="008C4E64" w:rsidP="008C4E64">
            <w:pPr>
              <w:rPr>
                <w:rFonts w:eastAsiaTheme="minorHAnsi"/>
                <w:b/>
                <w:bCs/>
                <w:sz w:val="22"/>
                <w:szCs w:val="22"/>
              </w:rPr>
            </w:pPr>
            <w:r w:rsidRPr="004909D0">
              <w:rPr>
                <w:rFonts w:eastAsiaTheme="minorHAnsi"/>
                <w:b/>
                <w:bCs/>
                <w:sz w:val="22"/>
                <w:szCs w:val="22"/>
              </w:rPr>
              <w:t>22/09/2018</w:t>
            </w:r>
          </w:p>
        </w:tc>
        <w:tc>
          <w:tcPr>
            <w:tcW w:w="8241" w:type="dxa"/>
          </w:tcPr>
          <w:p w14:paraId="66D9BE33" w14:textId="77777777" w:rsidR="008C4E64" w:rsidRPr="004909D0" w:rsidRDefault="008C4E64" w:rsidP="008C4E64">
            <w:pPr>
              <w:rPr>
                <w:rFonts w:eastAsiaTheme="minorHAnsi"/>
                <w:bCs/>
                <w:sz w:val="22"/>
                <w:szCs w:val="22"/>
              </w:rPr>
            </w:pPr>
          </w:p>
        </w:tc>
      </w:tr>
      <w:tr w:rsidR="008C4E64" w:rsidRPr="004909D0" w14:paraId="5464D0F0" w14:textId="77777777" w:rsidTr="001E2858">
        <w:trPr>
          <w:jc w:val="center"/>
        </w:trPr>
        <w:tc>
          <w:tcPr>
            <w:tcW w:w="1219" w:type="dxa"/>
          </w:tcPr>
          <w:p w14:paraId="45C6BEE8" w14:textId="77777777" w:rsidR="008C4E64" w:rsidRPr="004909D0" w:rsidRDefault="008C4E64" w:rsidP="008C4E64">
            <w:pPr>
              <w:rPr>
                <w:rFonts w:eastAsiaTheme="minorHAnsi"/>
                <w:b/>
                <w:bCs/>
                <w:sz w:val="22"/>
                <w:szCs w:val="22"/>
              </w:rPr>
            </w:pPr>
            <w:r w:rsidRPr="004909D0">
              <w:rPr>
                <w:rFonts w:eastAsiaTheme="minorHAnsi"/>
                <w:b/>
                <w:bCs/>
                <w:sz w:val="22"/>
                <w:szCs w:val="22"/>
              </w:rPr>
              <w:t>23/09/2018</w:t>
            </w:r>
          </w:p>
        </w:tc>
        <w:tc>
          <w:tcPr>
            <w:tcW w:w="8241" w:type="dxa"/>
          </w:tcPr>
          <w:p w14:paraId="7496B32E" w14:textId="77777777" w:rsidR="008C4E64" w:rsidRPr="004909D0" w:rsidRDefault="008C4E64" w:rsidP="008C4E64">
            <w:pPr>
              <w:rPr>
                <w:rFonts w:eastAsiaTheme="minorHAnsi"/>
                <w:bCs/>
                <w:sz w:val="22"/>
                <w:szCs w:val="22"/>
              </w:rPr>
            </w:pPr>
          </w:p>
        </w:tc>
      </w:tr>
      <w:tr w:rsidR="008C4E64" w:rsidRPr="004909D0" w14:paraId="09484812" w14:textId="77777777" w:rsidTr="001E2858">
        <w:trPr>
          <w:jc w:val="center"/>
        </w:trPr>
        <w:tc>
          <w:tcPr>
            <w:tcW w:w="1219" w:type="dxa"/>
          </w:tcPr>
          <w:p w14:paraId="3AB07050" w14:textId="77777777" w:rsidR="008C4E64" w:rsidRPr="004909D0" w:rsidRDefault="008C4E64" w:rsidP="008C4E64">
            <w:pPr>
              <w:rPr>
                <w:rFonts w:eastAsiaTheme="minorHAnsi"/>
                <w:b/>
                <w:bCs/>
                <w:sz w:val="22"/>
                <w:szCs w:val="22"/>
              </w:rPr>
            </w:pPr>
            <w:r w:rsidRPr="004909D0">
              <w:rPr>
                <w:rFonts w:eastAsiaTheme="minorHAnsi"/>
                <w:b/>
                <w:bCs/>
                <w:sz w:val="22"/>
                <w:szCs w:val="22"/>
              </w:rPr>
              <w:t>24/09/2018</w:t>
            </w:r>
          </w:p>
        </w:tc>
        <w:tc>
          <w:tcPr>
            <w:tcW w:w="8241" w:type="dxa"/>
          </w:tcPr>
          <w:p w14:paraId="1DD180D6" w14:textId="77777777" w:rsidR="008C4E64" w:rsidRPr="004909D0" w:rsidRDefault="008C4E64" w:rsidP="008C4E64">
            <w:pPr>
              <w:rPr>
                <w:rFonts w:eastAsiaTheme="minorHAnsi"/>
                <w:bCs/>
                <w:sz w:val="22"/>
                <w:szCs w:val="22"/>
              </w:rPr>
            </w:pPr>
          </w:p>
        </w:tc>
      </w:tr>
      <w:tr w:rsidR="008C4E64" w:rsidRPr="004909D0" w14:paraId="25263D67" w14:textId="77777777" w:rsidTr="001E2858">
        <w:trPr>
          <w:jc w:val="center"/>
        </w:trPr>
        <w:tc>
          <w:tcPr>
            <w:tcW w:w="1219" w:type="dxa"/>
          </w:tcPr>
          <w:p w14:paraId="3501821A" w14:textId="77777777" w:rsidR="008C4E64" w:rsidRPr="004909D0" w:rsidRDefault="008C4E64" w:rsidP="008C4E64">
            <w:pPr>
              <w:rPr>
                <w:rFonts w:eastAsiaTheme="minorHAnsi"/>
                <w:b/>
                <w:bCs/>
                <w:sz w:val="22"/>
                <w:szCs w:val="22"/>
              </w:rPr>
            </w:pPr>
            <w:r w:rsidRPr="004909D0">
              <w:rPr>
                <w:rFonts w:eastAsiaTheme="minorHAnsi"/>
                <w:b/>
                <w:bCs/>
                <w:sz w:val="22"/>
                <w:szCs w:val="22"/>
              </w:rPr>
              <w:t>25/09/2018</w:t>
            </w:r>
          </w:p>
        </w:tc>
        <w:tc>
          <w:tcPr>
            <w:tcW w:w="8241" w:type="dxa"/>
          </w:tcPr>
          <w:p w14:paraId="15E8F5B1" w14:textId="77777777" w:rsidR="008C4E64" w:rsidRPr="004909D0" w:rsidRDefault="008C4E64" w:rsidP="008C4E64">
            <w:pPr>
              <w:rPr>
                <w:rFonts w:eastAsiaTheme="minorHAnsi"/>
                <w:bCs/>
                <w:sz w:val="22"/>
                <w:szCs w:val="22"/>
              </w:rPr>
            </w:pPr>
          </w:p>
        </w:tc>
      </w:tr>
      <w:tr w:rsidR="008C4E64" w:rsidRPr="004909D0" w14:paraId="274BD096" w14:textId="77777777" w:rsidTr="001E2858">
        <w:trPr>
          <w:jc w:val="center"/>
        </w:trPr>
        <w:tc>
          <w:tcPr>
            <w:tcW w:w="1219" w:type="dxa"/>
          </w:tcPr>
          <w:p w14:paraId="470E5170" w14:textId="77777777" w:rsidR="008C4E64" w:rsidRPr="004909D0" w:rsidRDefault="008C4E64" w:rsidP="008C4E64">
            <w:pPr>
              <w:rPr>
                <w:rFonts w:eastAsiaTheme="minorHAnsi"/>
                <w:b/>
                <w:bCs/>
                <w:sz w:val="22"/>
                <w:szCs w:val="22"/>
              </w:rPr>
            </w:pPr>
            <w:r w:rsidRPr="004909D0">
              <w:rPr>
                <w:rFonts w:eastAsiaTheme="minorHAnsi"/>
                <w:b/>
                <w:bCs/>
                <w:sz w:val="22"/>
                <w:szCs w:val="22"/>
              </w:rPr>
              <w:t>26/09/2018</w:t>
            </w:r>
          </w:p>
        </w:tc>
        <w:tc>
          <w:tcPr>
            <w:tcW w:w="8241" w:type="dxa"/>
          </w:tcPr>
          <w:p w14:paraId="0B57184C" w14:textId="77777777" w:rsidR="008C4E64" w:rsidRPr="004909D0" w:rsidRDefault="008C4E64" w:rsidP="008C4E64">
            <w:pPr>
              <w:rPr>
                <w:rFonts w:eastAsiaTheme="minorHAnsi"/>
                <w:bCs/>
                <w:sz w:val="22"/>
                <w:szCs w:val="22"/>
              </w:rPr>
            </w:pPr>
          </w:p>
        </w:tc>
      </w:tr>
      <w:tr w:rsidR="008C4E64" w:rsidRPr="004909D0" w14:paraId="4D89BB16" w14:textId="77777777" w:rsidTr="001E2858">
        <w:trPr>
          <w:jc w:val="center"/>
        </w:trPr>
        <w:tc>
          <w:tcPr>
            <w:tcW w:w="1219" w:type="dxa"/>
          </w:tcPr>
          <w:p w14:paraId="228DCE14" w14:textId="77777777" w:rsidR="008C4E64" w:rsidRPr="004909D0" w:rsidRDefault="008C4E64" w:rsidP="008C4E64">
            <w:pPr>
              <w:rPr>
                <w:rFonts w:eastAsiaTheme="minorHAnsi"/>
                <w:b/>
                <w:bCs/>
                <w:sz w:val="22"/>
                <w:szCs w:val="22"/>
              </w:rPr>
            </w:pPr>
            <w:r w:rsidRPr="004909D0">
              <w:rPr>
                <w:rFonts w:eastAsiaTheme="minorHAnsi"/>
                <w:b/>
                <w:bCs/>
                <w:sz w:val="22"/>
                <w:szCs w:val="22"/>
              </w:rPr>
              <w:t>27/09/2018</w:t>
            </w:r>
          </w:p>
        </w:tc>
        <w:tc>
          <w:tcPr>
            <w:tcW w:w="8241" w:type="dxa"/>
          </w:tcPr>
          <w:p w14:paraId="3527A8F6" w14:textId="77777777" w:rsidR="008C4E64" w:rsidRPr="004909D0" w:rsidRDefault="008C4E64" w:rsidP="008C4E64">
            <w:pPr>
              <w:rPr>
                <w:rFonts w:eastAsiaTheme="minorHAnsi"/>
                <w:bCs/>
                <w:sz w:val="22"/>
                <w:szCs w:val="22"/>
              </w:rPr>
            </w:pPr>
          </w:p>
        </w:tc>
      </w:tr>
      <w:tr w:rsidR="008C4E64" w:rsidRPr="004909D0" w14:paraId="5689247B" w14:textId="77777777" w:rsidTr="001E2858">
        <w:trPr>
          <w:jc w:val="center"/>
        </w:trPr>
        <w:tc>
          <w:tcPr>
            <w:tcW w:w="1219" w:type="dxa"/>
          </w:tcPr>
          <w:p w14:paraId="37DB0D0A" w14:textId="77777777" w:rsidR="008C4E64" w:rsidRPr="004909D0" w:rsidRDefault="008C4E64" w:rsidP="008C4E64">
            <w:pPr>
              <w:rPr>
                <w:rFonts w:eastAsiaTheme="minorHAnsi"/>
                <w:b/>
                <w:bCs/>
                <w:sz w:val="22"/>
                <w:szCs w:val="22"/>
              </w:rPr>
            </w:pPr>
            <w:r w:rsidRPr="004909D0">
              <w:rPr>
                <w:rFonts w:eastAsiaTheme="minorHAnsi"/>
                <w:b/>
                <w:bCs/>
                <w:sz w:val="22"/>
                <w:szCs w:val="22"/>
              </w:rPr>
              <w:t>28/09/2018</w:t>
            </w:r>
          </w:p>
        </w:tc>
        <w:tc>
          <w:tcPr>
            <w:tcW w:w="8241" w:type="dxa"/>
          </w:tcPr>
          <w:p w14:paraId="69900E80" w14:textId="77777777" w:rsidR="008C4E64" w:rsidRPr="004909D0" w:rsidRDefault="008C4E64" w:rsidP="008C4E64">
            <w:pPr>
              <w:rPr>
                <w:rFonts w:eastAsiaTheme="minorHAnsi"/>
                <w:bCs/>
                <w:sz w:val="22"/>
                <w:szCs w:val="22"/>
              </w:rPr>
            </w:pPr>
          </w:p>
        </w:tc>
      </w:tr>
      <w:tr w:rsidR="008C4E64" w:rsidRPr="004909D0" w14:paraId="4AB57BED" w14:textId="77777777" w:rsidTr="001E2858">
        <w:trPr>
          <w:jc w:val="center"/>
        </w:trPr>
        <w:tc>
          <w:tcPr>
            <w:tcW w:w="1219" w:type="dxa"/>
          </w:tcPr>
          <w:p w14:paraId="664976AC" w14:textId="77777777" w:rsidR="008C4E64" w:rsidRPr="004909D0" w:rsidRDefault="008C4E64" w:rsidP="008C4E64">
            <w:pPr>
              <w:rPr>
                <w:rFonts w:eastAsiaTheme="minorHAnsi"/>
                <w:b/>
                <w:bCs/>
                <w:sz w:val="22"/>
                <w:szCs w:val="22"/>
              </w:rPr>
            </w:pPr>
            <w:r w:rsidRPr="004909D0">
              <w:rPr>
                <w:rFonts w:eastAsiaTheme="minorHAnsi"/>
                <w:b/>
                <w:bCs/>
                <w:sz w:val="22"/>
                <w:szCs w:val="22"/>
              </w:rPr>
              <w:t>29/09/2018</w:t>
            </w:r>
          </w:p>
        </w:tc>
        <w:tc>
          <w:tcPr>
            <w:tcW w:w="8241" w:type="dxa"/>
          </w:tcPr>
          <w:p w14:paraId="2B5A8538" w14:textId="77777777" w:rsidR="008C4E64" w:rsidRPr="004909D0" w:rsidRDefault="008C4E64" w:rsidP="008C4E64">
            <w:pPr>
              <w:rPr>
                <w:rFonts w:eastAsiaTheme="minorHAnsi"/>
                <w:bCs/>
                <w:sz w:val="22"/>
                <w:szCs w:val="22"/>
              </w:rPr>
            </w:pPr>
          </w:p>
        </w:tc>
      </w:tr>
      <w:tr w:rsidR="008C4E64" w:rsidRPr="004909D0" w14:paraId="0BB63B69" w14:textId="77777777" w:rsidTr="001E2858">
        <w:trPr>
          <w:jc w:val="center"/>
        </w:trPr>
        <w:tc>
          <w:tcPr>
            <w:tcW w:w="1219" w:type="dxa"/>
          </w:tcPr>
          <w:p w14:paraId="2F6010FC" w14:textId="77777777" w:rsidR="008C4E64" w:rsidRPr="004909D0" w:rsidRDefault="008C4E64" w:rsidP="008C4E64">
            <w:pPr>
              <w:rPr>
                <w:rFonts w:eastAsiaTheme="minorHAnsi"/>
                <w:b/>
                <w:bCs/>
                <w:sz w:val="22"/>
                <w:szCs w:val="22"/>
              </w:rPr>
            </w:pPr>
            <w:r w:rsidRPr="004909D0">
              <w:rPr>
                <w:rFonts w:eastAsiaTheme="minorHAnsi"/>
                <w:b/>
                <w:bCs/>
                <w:sz w:val="22"/>
                <w:szCs w:val="22"/>
              </w:rPr>
              <w:t>30/09/2018</w:t>
            </w:r>
          </w:p>
        </w:tc>
        <w:tc>
          <w:tcPr>
            <w:tcW w:w="8241" w:type="dxa"/>
          </w:tcPr>
          <w:p w14:paraId="13785DE1" w14:textId="77777777" w:rsidR="008C4E64" w:rsidRPr="004909D0" w:rsidRDefault="008C4E64" w:rsidP="008C4E64">
            <w:pPr>
              <w:rPr>
                <w:rFonts w:eastAsiaTheme="minorHAnsi"/>
                <w:bCs/>
                <w:sz w:val="22"/>
                <w:szCs w:val="22"/>
              </w:rPr>
            </w:pPr>
          </w:p>
        </w:tc>
      </w:tr>
      <w:tr w:rsidR="008C4E64" w:rsidRPr="004909D0" w14:paraId="437A4C24" w14:textId="77777777" w:rsidTr="001E2858">
        <w:trPr>
          <w:jc w:val="center"/>
        </w:trPr>
        <w:tc>
          <w:tcPr>
            <w:tcW w:w="1219" w:type="dxa"/>
          </w:tcPr>
          <w:p w14:paraId="6911E73C" w14:textId="77777777" w:rsidR="008C4E64" w:rsidRPr="004909D0" w:rsidRDefault="008C4E64" w:rsidP="008C4E64">
            <w:pPr>
              <w:rPr>
                <w:rFonts w:eastAsiaTheme="minorHAnsi"/>
                <w:bCs/>
                <w:sz w:val="22"/>
                <w:szCs w:val="22"/>
              </w:rPr>
            </w:pPr>
          </w:p>
        </w:tc>
        <w:tc>
          <w:tcPr>
            <w:tcW w:w="8241" w:type="dxa"/>
          </w:tcPr>
          <w:p w14:paraId="6EE0DC8F"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7765E071" w14:textId="77777777" w:rsidTr="001E2858">
        <w:trPr>
          <w:jc w:val="center"/>
        </w:trPr>
        <w:tc>
          <w:tcPr>
            <w:tcW w:w="1219" w:type="dxa"/>
          </w:tcPr>
          <w:p w14:paraId="45C7D406" w14:textId="77777777" w:rsidR="008C4E64" w:rsidRPr="004909D0" w:rsidRDefault="008C4E64" w:rsidP="008C4E64">
            <w:pPr>
              <w:rPr>
                <w:rFonts w:eastAsiaTheme="minorHAnsi"/>
                <w:b/>
                <w:bCs/>
                <w:sz w:val="22"/>
                <w:szCs w:val="22"/>
              </w:rPr>
            </w:pPr>
            <w:r w:rsidRPr="004909D0">
              <w:rPr>
                <w:rFonts w:eastAsiaTheme="minorHAnsi"/>
                <w:b/>
                <w:bCs/>
                <w:sz w:val="22"/>
                <w:szCs w:val="22"/>
              </w:rPr>
              <w:t>01/08/2018</w:t>
            </w:r>
          </w:p>
        </w:tc>
        <w:tc>
          <w:tcPr>
            <w:tcW w:w="8241" w:type="dxa"/>
          </w:tcPr>
          <w:p w14:paraId="1E1DC6F1" w14:textId="77777777" w:rsidR="008C4E64" w:rsidRPr="004909D0" w:rsidRDefault="008C4E64" w:rsidP="008C4E64">
            <w:pPr>
              <w:rPr>
                <w:rFonts w:eastAsiaTheme="minorHAnsi"/>
                <w:bCs/>
                <w:sz w:val="22"/>
                <w:szCs w:val="22"/>
              </w:rPr>
            </w:pPr>
          </w:p>
        </w:tc>
      </w:tr>
      <w:tr w:rsidR="008C4E64" w:rsidRPr="004909D0" w14:paraId="2E20292C" w14:textId="77777777" w:rsidTr="001E2858">
        <w:trPr>
          <w:jc w:val="center"/>
        </w:trPr>
        <w:tc>
          <w:tcPr>
            <w:tcW w:w="1219" w:type="dxa"/>
          </w:tcPr>
          <w:p w14:paraId="1A60478A" w14:textId="77777777" w:rsidR="008C4E64" w:rsidRPr="004909D0" w:rsidRDefault="008C4E64" w:rsidP="008C4E64">
            <w:pPr>
              <w:rPr>
                <w:rFonts w:eastAsiaTheme="minorHAnsi"/>
                <w:b/>
                <w:bCs/>
                <w:sz w:val="22"/>
                <w:szCs w:val="22"/>
              </w:rPr>
            </w:pPr>
            <w:r w:rsidRPr="004909D0">
              <w:rPr>
                <w:rFonts w:eastAsiaTheme="minorHAnsi"/>
                <w:b/>
                <w:bCs/>
                <w:sz w:val="22"/>
                <w:szCs w:val="22"/>
              </w:rPr>
              <w:t>02/10/2018</w:t>
            </w:r>
          </w:p>
        </w:tc>
        <w:tc>
          <w:tcPr>
            <w:tcW w:w="8241" w:type="dxa"/>
          </w:tcPr>
          <w:p w14:paraId="7AA52F9A" w14:textId="77777777" w:rsidR="008C4E64" w:rsidRPr="004909D0" w:rsidRDefault="008C4E64" w:rsidP="008C4E64">
            <w:pPr>
              <w:rPr>
                <w:rFonts w:eastAsiaTheme="minorHAnsi"/>
                <w:bCs/>
                <w:sz w:val="22"/>
                <w:szCs w:val="22"/>
              </w:rPr>
            </w:pPr>
          </w:p>
        </w:tc>
      </w:tr>
      <w:tr w:rsidR="008C4E64" w:rsidRPr="004909D0" w14:paraId="1D4EF89A" w14:textId="77777777" w:rsidTr="001E2858">
        <w:trPr>
          <w:jc w:val="center"/>
        </w:trPr>
        <w:tc>
          <w:tcPr>
            <w:tcW w:w="1219" w:type="dxa"/>
          </w:tcPr>
          <w:p w14:paraId="22D84B23" w14:textId="77777777" w:rsidR="008C4E64" w:rsidRPr="004909D0" w:rsidRDefault="008C4E64" w:rsidP="008C4E64">
            <w:pPr>
              <w:rPr>
                <w:rFonts w:eastAsiaTheme="minorHAnsi"/>
                <w:b/>
                <w:bCs/>
                <w:sz w:val="22"/>
                <w:szCs w:val="22"/>
              </w:rPr>
            </w:pPr>
            <w:r w:rsidRPr="004909D0">
              <w:rPr>
                <w:rFonts w:eastAsiaTheme="minorHAnsi"/>
                <w:b/>
                <w:bCs/>
                <w:sz w:val="22"/>
                <w:szCs w:val="22"/>
              </w:rPr>
              <w:t>03/10/2018</w:t>
            </w:r>
          </w:p>
        </w:tc>
        <w:tc>
          <w:tcPr>
            <w:tcW w:w="8241" w:type="dxa"/>
          </w:tcPr>
          <w:p w14:paraId="5EC7427F" w14:textId="77777777" w:rsidR="008C4E64" w:rsidRPr="004909D0" w:rsidRDefault="008C4E64" w:rsidP="008C4E64">
            <w:pPr>
              <w:rPr>
                <w:rFonts w:eastAsiaTheme="minorHAnsi"/>
                <w:bCs/>
                <w:sz w:val="22"/>
                <w:szCs w:val="22"/>
              </w:rPr>
            </w:pPr>
          </w:p>
        </w:tc>
      </w:tr>
      <w:tr w:rsidR="008C4E64" w:rsidRPr="004909D0" w14:paraId="77808503" w14:textId="77777777" w:rsidTr="001E2858">
        <w:trPr>
          <w:jc w:val="center"/>
        </w:trPr>
        <w:tc>
          <w:tcPr>
            <w:tcW w:w="1219" w:type="dxa"/>
          </w:tcPr>
          <w:p w14:paraId="79A3E616" w14:textId="77777777" w:rsidR="008C4E64" w:rsidRPr="004909D0" w:rsidRDefault="008C4E64" w:rsidP="008C4E64">
            <w:pPr>
              <w:rPr>
                <w:rFonts w:eastAsiaTheme="minorHAnsi"/>
                <w:b/>
                <w:bCs/>
                <w:sz w:val="22"/>
                <w:szCs w:val="22"/>
              </w:rPr>
            </w:pPr>
            <w:r w:rsidRPr="004909D0">
              <w:rPr>
                <w:rFonts w:eastAsiaTheme="minorHAnsi"/>
                <w:b/>
                <w:bCs/>
                <w:sz w:val="22"/>
                <w:szCs w:val="22"/>
              </w:rPr>
              <w:t>04/10/2018</w:t>
            </w:r>
          </w:p>
        </w:tc>
        <w:tc>
          <w:tcPr>
            <w:tcW w:w="8241" w:type="dxa"/>
          </w:tcPr>
          <w:p w14:paraId="1FBED866" w14:textId="77777777" w:rsidR="008C4E64" w:rsidRPr="004909D0" w:rsidRDefault="008C4E64" w:rsidP="008C4E64">
            <w:pPr>
              <w:rPr>
                <w:rFonts w:eastAsiaTheme="minorHAnsi"/>
                <w:bCs/>
                <w:sz w:val="22"/>
                <w:szCs w:val="22"/>
              </w:rPr>
            </w:pPr>
          </w:p>
        </w:tc>
      </w:tr>
      <w:tr w:rsidR="008C4E64" w:rsidRPr="004909D0" w14:paraId="486C6E9B" w14:textId="77777777" w:rsidTr="001E2858">
        <w:trPr>
          <w:jc w:val="center"/>
        </w:trPr>
        <w:tc>
          <w:tcPr>
            <w:tcW w:w="1219" w:type="dxa"/>
          </w:tcPr>
          <w:p w14:paraId="187BBAA1" w14:textId="77777777" w:rsidR="008C4E64" w:rsidRPr="004909D0" w:rsidRDefault="008C4E64" w:rsidP="008C4E64">
            <w:pPr>
              <w:rPr>
                <w:rFonts w:eastAsiaTheme="minorHAnsi"/>
                <w:b/>
                <w:bCs/>
                <w:sz w:val="22"/>
                <w:szCs w:val="22"/>
              </w:rPr>
            </w:pPr>
            <w:r w:rsidRPr="004909D0">
              <w:rPr>
                <w:rFonts w:eastAsiaTheme="minorHAnsi"/>
                <w:b/>
                <w:bCs/>
                <w:sz w:val="22"/>
                <w:szCs w:val="22"/>
              </w:rPr>
              <w:t>04/10/2018</w:t>
            </w:r>
          </w:p>
        </w:tc>
        <w:tc>
          <w:tcPr>
            <w:tcW w:w="8241" w:type="dxa"/>
          </w:tcPr>
          <w:p w14:paraId="5DB373C0" w14:textId="77777777" w:rsidR="008C4E64" w:rsidRPr="004909D0" w:rsidRDefault="008C4E64" w:rsidP="008C4E64">
            <w:pPr>
              <w:rPr>
                <w:rFonts w:eastAsiaTheme="minorHAnsi"/>
                <w:bCs/>
                <w:sz w:val="22"/>
                <w:szCs w:val="22"/>
              </w:rPr>
            </w:pPr>
          </w:p>
        </w:tc>
      </w:tr>
      <w:tr w:rsidR="008C4E64" w:rsidRPr="004909D0" w14:paraId="73CBBA3F" w14:textId="77777777" w:rsidTr="001E2858">
        <w:trPr>
          <w:jc w:val="center"/>
        </w:trPr>
        <w:tc>
          <w:tcPr>
            <w:tcW w:w="1219" w:type="dxa"/>
          </w:tcPr>
          <w:p w14:paraId="02DC12B2" w14:textId="77777777" w:rsidR="008C4E64" w:rsidRPr="004909D0" w:rsidRDefault="008C4E64" w:rsidP="008C4E64">
            <w:pPr>
              <w:rPr>
                <w:rFonts w:eastAsiaTheme="minorHAnsi"/>
                <w:b/>
                <w:bCs/>
                <w:sz w:val="22"/>
                <w:szCs w:val="22"/>
              </w:rPr>
            </w:pPr>
            <w:r w:rsidRPr="004909D0">
              <w:rPr>
                <w:rFonts w:eastAsiaTheme="minorHAnsi"/>
                <w:b/>
                <w:bCs/>
                <w:sz w:val="22"/>
                <w:szCs w:val="22"/>
              </w:rPr>
              <w:t>06/10/2018</w:t>
            </w:r>
          </w:p>
        </w:tc>
        <w:tc>
          <w:tcPr>
            <w:tcW w:w="8241" w:type="dxa"/>
          </w:tcPr>
          <w:p w14:paraId="4FC5D6BC" w14:textId="77777777" w:rsidR="008C4E64" w:rsidRPr="004909D0" w:rsidRDefault="008C4E64" w:rsidP="008C4E64">
            <w:pPr>
              <w:rPr>
                <w:rFonts w:eastAsiaTheme="minorHAnsi"/>
                <w:bCs/>
                <w:sz w:val="22"/>
                <w:szCs w:val="22"/>
              </w:rPr>
            </w:pPr>
          </w:p>
        </w:tc>
      </w:tr>
      <w:tr w:rsidR="008C4E64" w:rsidRPr="004909D0" w14:paraId="2256E9D3" w14:textId="77777777" w:rsidTr="001E2858">
        <w:trPr>
          <w:jc w:val="center"/>
        </w:trPr>
        <w:tc>
          <w:tcPr>
            <w:tcW w:w="1219" w:type="dxa"/>
          </w:tcPr>
          <w:p w14:paraId="69B4EC75" w14:textId="77777777" w:rsidR="008C4E64" w:rsidRPr="004909D0" w:rsidRDefault="008C4E64" w:rsidP="008C4E64">
            <w:pPr>
              <w:rPr>
                <w:rFonts w:eastAsiaTheme="minorHAnsi"/>
                <w:b/>
                <w:bCs/>
                <w:sz w:val="22"/>
                <w:szCs w:val="22"/>
              </w:rPr>
            </w:pPr>
            <w:r w:rsidRPr="004909D0">
              <w:rPr>
                <w:rFonts w:eastAsiaTheme="minorHAnsi"/>
                <w:b/>
                <w:bCs/>
                <w:sz w:val="22"/>
                <w:szCs w:val="22"/>
              </w:rPr>
              <w:t>07/10/2018</w:t>
            </w:r>
          </w:p>
        </w:tc>
        <w:tc>
          <w:tcPr>
            <w:tcW w:w="8241" w:type="dxa"/>
          </w:tcPr>
          <w:p w14:paraId="5CE04228" w14:textId="77777777" w:rsidR="008C4E64" w:rsidRPr="004909D0" w:rsidRDefault="008C4E64" w:rsidP="008C4E64">
            <w:pPr>
              <w:rPr>
                <w:rFonts w:eastAsiaTheme="minorHAnsi"/>
                <w:bCs/>
                <w:sz w:val="22"/>
                <w:szCs w:val="22"/>
              </w:rPr>
            </w:pPr>
          </w:p>
        </w:tc>
      </w:tr>
      <w:tr w:rsidR="008C4E64" w:rsidRPr="004909D0" w14:paraId="36D49F12" w14:textId="77777777" w:rsidTr="001E2858">
        <w:trPr>
          <w:jc w:val="center"/>
        </w:trPr>
        <w:tc>
          <w:tcPr>
            <w:tcW w:w="1219" w:type="dxa"/>
          </w:tcPr>
          <w:p w14:paraId="7B550FB4" w14:textId="77777777" w:rsidR="008C4E64" w:rsidRPr="004909D0" w:rsidRDefault="008C4E64" w:rsidP="008C4E64">
            <w:pPr>
              <w:rPr>
                <w:rFonts w:eastAsiaTheme="minorHAnsi"/>
                <w:b/>
                <w:bCs/>
                <w:sz w:val="22"/>
                <w:szCs w:val="22"/>
              </w:rPr>
            </w:pPr>
            <w:r w:rsidRPr="004909D0">
              <w:rPr>
                <w:rFonts w:eastAsiaTheme="minorHAnsi"/>
                <w:b/>
                <w:bCs/>
                <w:sz w:val="22"/>
                <w:szCs w:val="22"/>
              </w:rPr>
              <w:t>08/10/2018</w:t>
            </w:r>
          </w:p>
        </w:tc>
        <w:tc>
          <w:tcPr>
            <w:tcW w:w="8241" w:type="dxa"/>
          </w:tcPr>
          <w:p w14:paraId="0948543F" w14:textId="77777777" w:rsidR="008C4E64" w:rsidRPr="004909D0" w:rsidRDefault="008C4E64" w:rsidP="008C4E64">
            <w:pPr>
              <w:rPr>
                <w:rFonts w:eastAsiaTheme="minorHAnsi"/>
                <w:bCs/>
                <w:sz w:val="22"/>
                <w:szCs w:val="22"/>
              </w:rPr>
            </w:pPr>
          </w:p>
        </w:tc>
      </w:tr>
      <w:tr w:rsidR="008C4E64" w:rsidRPr="004909D0" w14:paraId="138D5447" w14:textId="77777777" w:rsidTr="001E2858">
        <w:trPr>
          <w:jc w:val="center"/>
        </w:trPr>
        <w:tc>
          <w:tcPr>
            <w:tcW w:w="1219" w:type="dxa"/>
          </w:tcPr>
          <w:p w14:paraId="15E7597F" w14:textId="77777777" w:rsidR="008C4E64" w:rsidRPr="004909D0" w:rsidRDefault="008C4E64" w:rsidP="008C4E64">
            <w:pPr>
              <w:rPr>
                <w:rFonts w:eastAsiaTheme="minorHAnsi"/>
                <w:b/>
                <w:bCs/>
                <w:sz w:val="22"/>
                <w:szCs w:val="22"/>
              </w:rPr>
            </w:pPr>
            <w:r w:rsidRPr="004909D0">
              <w:rPr>
                <w:rFonts w:eastAsiaTheme="minorHAnsi"/>
                <w:b/>
                <w:bCs/>
                <w:sz w:val="22"/>
                <w:szCs w:val="22"/>
              </w:rPr>
              <w:t>09/10/2018</w:t>
            </w:r>
          </w:p>
        </w:tc>
        <w:tc>
          <w:tcPr>
            <w:tcW w:w="8241" w:type="dxa"/>
          </w:tcPr>
          <w:p w14:paraId="67611C73" w14:textId="77777777" w:rsidR="008C4E64" w:rsidRPr="004909D0" w:rsidRDefault="008C4E64" w:rsidP="008C4E64">
            <w:pPr>
              <w:rPr>
                <w:rFonts w:eastAsiaTheme="minorHAnsi"/>
                <w:bCs/>
                <w:sz w:val="22"/>
                <w:szCs w:val="22"/>
              </w:rPr>
            </w:pPr>
          </w:p>
        </w:tc>
      </w:tr>
      <w:tr w:rsidR="008C4E64" w:rsidRPr="004909D0" w14:paraId="45A6F62D" w14:textId="77777777" w:rsidTr="001E2858">
        <w:trPr>
          <w:jc w:val="center"/>
        </w:trPr>
        <w:tc>
          <w:tcPr>
            <w:tcW w:w="1219" w:type="dxa"/>
          </w:tcPr>
          <w:p w14:paraId="2FE6DBDF" w14:textId="77777777" w:rsidR="008C4E64" w:rsidRPr="004909D0" w:rsidRDefault="008C4E64" w:rsidP="008C4E64">
            <w:pPr>
              <w:rPr>
                <w:rFonts w:eastAsiaTheme="minorHAnsi"/>
                <w:b/>
                <w:bCs/>
                <w:sz w:val="22"/>
                <w:szCs w:val="22"/>
              </w:rPr>
            </w:pPr>
            <w:r w:rsidRPr="004909D0">
              <w:rPr>
                <w:rFonts w:eastAsiaTheme="minorHAnsi"/>
                <w:b/>
                <w:bCs/>
                <w:sz w:val="22"/>
                <w:szCs w:val="22"/>
              </w:rPr>
              <w:t>10/10/2018</w:t>
            </w:r>
          </w:p>
        </w:tc>
        <w:tc>
          <w:tcPr>
            <w:tcW w:w="8241" w:type="dxa"/>
          </w:tcPr>
          <w:p w14:paraId="468DB6B4" w14:textId="77777777" w:rsidR="008C4E64" w:rsidRPr="004909D0" w:rsidRDefault="008C4E64" w:rsidP="008C4E64">
            <w:pPr>
              <w:rPr>
                <w:rFonts w:eastAsiaTheme="minorHAnsi"/>
                <w:bCs/>
                <w:sz w:val="22"/>
                <w:szCs w:val="22"/>
              </w:rPr>
            </w:pPr>
          </w:p>
        </w:tc>
      </w:tr>
      <w:tr w:rsidR="008C4E64" w:rsidRPr="004909D0" w14:paraId="1033B723" w14:textId="77777777" w:rsidTr="001E2858">
        <w:trPr>
          <w:jc w:val="center"/>
        </w:trPr>
        <w:tc>
          <w:tcPr>
            <w:tcW w:w="1219" w:type="dxa"/>
          </w:tcPr>
          <w:p w14:paraId="313EED92" w14:textId="77777777" w:rsidR="008C4E64" w:rsidRPr="004909D0" w:rsidRDefault="008C4E64" w:rsidP="008C4E64">
            <w:pPr>
              <w:rPr>
                <w:rFonts w:eastAsiaTheme="minorHAnsi"/>
                <w:b/>
                <w:bCs/>
                <w:sz w:val="22"/>
                <w:szCs w:val="22"/>
              </w:rPr>
            </w:pPr>
            <w:r w:rsidRPr="004909D0">
              <w:rPr>
                <w:rFonts w:eastAsiaTheme="minorHAnsi"/>
                <w:b/>
                <w:bCs/>
                <w:sz w:val="22"/>
                <w:szCs w:val="22"/>
              </w:rPr>
              <w:t>11/10/2018</w:t>
            </w:r>
          </w:p>
        </w:tc>
        <w:tc>
          <w:tcPr>
            <w:tcW w:w="8241" w:type="dxa"/>
          </w:tcPr>
          <w:p w14:paraId="562CCFFB" w14:textId="77777777" w:rsidR="008C4E64" w:rsidRPr="004909D0" w:rsidRDefault="008C4E64" w:rsidP="008C4E64">
            <w:pPr>
              <w:rPr>
                <w:rFonts w:eastAsiaTheme="minorHAnsi"/>
                <w:bCs/>
                <w:sz w:val="22"/>
                <w:szCs w:val="22"/>
              </w:rPr>
            </w:pPr>
          </w:p>
        </w:tc>
      </w:tr>
      <w:tr w:rsidR="008C4E64" w:rsidRPr="004909D0" w14:paraId="30211134" w14:textId="77777777" w:rsidTr="001E2858">
        <w:trPr>
          <w:jc w:val="center"/>
        </w:trPr>
        <w:tc>
          <w:tcPr>
            <w:tcW w:w="1219" w:type="dxa"/>
          </w:tcPr>
          <w:p w14:paraId="2B058339" w14:textId="77777777" w:rsidR="008C4E64" w:rsidRPr="004909D0" w:rsidRDefault="008C4E64" w:rsidP="008C4E64">
            <w:pPr>
              <w:rPr>
                <w:rFonts w:eastAsiaTheme="minorHAnsi"/>
                <w:b/>
                <w:bCs/>
                <w:sz w:val="22"/>
                <w:szCs w:val="22"/>
              </w:rPr>
            </w:pPr>
            <w:r w:rsidRPr="004909D0">
              <w:rPr>
                <w:rFonts w:eastAsiaTheme="minorHAnsi"/>
                <w:b/>
                <w:bCs/>
                <w:sz w:val="22"/>
                <w:szCs w:val="22"/>
              </w:rPr>
              <w:t>12/10/2018</w:t>
            </w:r>
          </w:p>
        </w:tc>
        <w:tc>
          <w:tcPr>
            <w:tcW w:w="8241" w:type="dxa"/>
          </w:tcPr>
          <w:p w14:paraId="0D87DC74" w14:textId="77777777" w:rsidR="008C4E64" w:rsidRPr="004909D0" w:rsidRDefault="008C4E64" w:rsidP="008C4E64">
            <w:pPr>
              <w:rPr>
                <w:rFonts w:eastAsiaTheme="minorHAnsi"/>
                <w:bCs/>
                <w:sz w:val="22"/>
                <w:szCs w:val="22"/>
              </w:rPr>
            </w:pPr>
          </w:p>
        </w:tc>
      </w:tr>
      <w:tr w:rsidR="008C4E64" w:rsidRPr="004909D0" w14:paraId="7B50DDEF" w14:textId="77777777" w:rsidTr="001E2858">
        <w:trPr>
          <w:jc w:val="center"/>
        </w:trPr>
        <w:tc>
          <w:tcPr>
            <w:tcW w:w="1219" w:type="dxa"/>
          </w:tcPr>
          <w:p w14:paraId="7F9DC12B" w14:textId="77777777" w:rsidR="008C4E64" w:rsidRPr="004909D0" w:rsidRDefault="008C4E64" w:rsidP="008C4E64">
            <w:pPr>
              <w:rPr>
                <w:rFonts w:eastAsiaTheme="minorHAnsi"/>
                <w:b/>
                <w:bCs/>
                <w:sz w:val="22"/>
                <w:szCs w:val="22"/>
              </w:rPr>
            </w:pPr>
            <w:r w:rsidRPr="004909D0">
              <w:rPr>
                <w:rFonts w:eastAsiaTheme="minorHAnsi"/>
                <w:b/>
                <w:bCs/>
                <w:sz w:val="22"/>
                <w:szCs w:val="22"/>
              </w:rPr>
              <w:t>13/10/2018</w:t>
            </w:r>
          </w:p>
        </w:tc>
        <w:tc>
          <w:tcPr>
            <w:tcW w:w="8241" w:type="dxa"/>
          </w:tcPr>
          <w:p w14:paraId="6208812F" w14:textId="77777777" w:rsidR="008C4E64" w:rsidRPr="004909D0" w:rsidRDefault="008C4E64" w:rsidP="008C4E64">
            <w:pPr>
              <w:rPr>
                <w:rFonts w:eastAsiaTheme="minorHAnsi"/>
                <w:bCs/>
                <w:sz w:val="22"/>
                <w:szCs w:val="22"/>
              </w:rPr>
            </w:pPr>
          </w:p>
        </w:tc>
      </w:tr>
      <w:tr w:rsidR="008C4E64" w:rsidRPr="004909D0" w14:paraId="739B0101" w14:textId="77777777" w:rsidTr="001E2858">
        <w:trPr>
          <w:jc w:val="center"/>
        </w:trPr>
        <w:tc>
          <w:tcPr>
            <w:tcW w:w="1219" w:type="dxa"/>
          </w:tcPr>
          <w:p w14:paraId="685F0F4F" w14:textId="77777777" w:rsidR="008C4E64" w:rsidRPr="004909D0" w:rsidRDefault="008C4E64" w:rsidP="008C4E64">
            <w:pPr>
              <w:rPr>
                <w:rFonts w:eastAsiaTheme="minorHAnsi"/>
                <w:b/>
                <w:bCs/>
                <w:sz w:val="22"/>
                <w:szCs w:val="22"/>
              </w:rPr>
            </w:pPr>
            <w:r w:rsidRPr="004909D0">
              <w:rPr>
                <w:rFonts w:eastAsiaTheme="minorHAnsi"/>
                <w:b/>
                <w:bCs/>
                <w:sz w:val="22"/>
                <w:szCs w:val="22"/>
              </w:rPr>
              <w:t>14/10/2018</w:t>
            </w:r>
          </w:p>
        </w:tc>
        <w:tc>
          <w:tcPr>
            <w:tcW w:w="8241" w:type="dxa"/>
          </w:tcPr>
          <w:p w14:paraId="21DB42B6" w14:textId="77777777" w:rsidR="008C4E64" w:rsidRPr="004909D0" w:rsidRDefault="008C4E64" w:rsidP="008C4E64">
            <w:pPr>
              <w:rPr>
                <w:rFonts w:eastAsiaTheme="minorHAnsi"/>
                <w:bCs/>
                <w:sz w:val="22"/>
                <w:szCs w:val="22"/>
              </w:rPr>
            </w:pPr>
          </w:p>
        </w:tc>
      </w:tr>
      <w:tr w:rsidR="008C4E64" w:rsidRPr="004909D0" w14:paraId="5B29B1BC" w14:textId="77777777" w:rsidTr="001E2858">
        <w:trPr>
          <w:jc w:val="center"/>
        </w:trPr>
        <w:tc>
          <w:tcPr>
            <w:tcW w:w="1219" w:type="dxa"/>
          </w:tcPr>
          <w:p w14:paraId="1C8268BE" w14:textId="77777777" w:rsidR="008C4E64" w:rsidRPr="004909D0" w:rsidRDefault="008C4E64" w:rsidP="008C4E64">
            <w:pPr>
              <w:rPr>
                <w:rFonts w:eastAsiaTheme="minorHAnsi"/>
                <w:b/>
                <w:bCs/>
                <w:sz w:val="22"/>
                <w:szCs w:val="22"/>
              </w:rPr>
            </w:pPr>
            <w:r w:rsidRPr="004909D0">
              <w:rPr>
                <w:rFonts w:eastAsiaTheme="minorHAnsi"/>
                <w:b/>
                <w:bCs/>
                <w:sz w:val="22"/>
                <w:szCs w:val="22"/>
              </w:rPr>
              <w:t>15/10/2018</w:t>
            </w:r>
          </w:p>
        </w:tc>
        <w:tc>
          <w:tcPr>
            <w:tcW w:w="8241" w:type="dxa"/>
          </w:tcPr>
          <w:p w14:paraId="51F911B8" w14:textId="77777777" w:rsidR="008C4E64" w:rsidRPr="004909D0" w:rsidRDefault="008C4E64" w:rsidP="008C4E64">
            <w:pPr>
              <w:rPr>
                <w:rFonts w:eastAsiaTheme="minorHAnsi"/>
                <w:bCs/>
                <w:sz w:val="22"/>
                <w:szCs w:val="22"/>
              </w:rPr>
            </w:pPr>
          </w:p>
        </w:tc>
      </w:tr>
      <w:tr w:rsidR="008C4E64" w:rsidRPr="004909D0" w14:paraId="1FFB851C" w14:textId="77777777" w:rsidTr="001E2858">
        <w:trPr>
          <w:jc w:val="center"/>
        </w:trPr>
        <w:tc>
          <w:tcPr>
            <w:tcW w:w="1219" w:type="dxa"/>
          </w:tcPr>
          <w:p w14:paraId="699456BB" w14:textId="77777777" w:rsidR="008C4E64" w:rsidRPr="004909D0" w:rsidRDefault="008C4E64" w:rsidP="008C4E64">
            <w:pPr>
              <w:rPr>
                <w:rFonts w:eastAsiaTheme="minorHAnsi"/>
                <w:b/>
                <w:bCs/>
                <w:sz w:val="22"/>
                <w:szCs w:val="22"/>
              </w:rPr>
            </w:pPr>
            <w:r w:rsidRPr="004909D0">
              <w:rPr>
                <w:rFonts w:eastAsiaTheme="minorHAnsi"/>
                <w:b/>
                <w:bCs/>
                <w:sz w:val="22"/>
                <w:szCs w:val="22"/>
              </w:rPr>
              <w:t>16/10/2018</w:t>
            </w:r>
          </w:p>
        </w:tc>
        <w:tc>
          <w:tcPr>
            <w:tcW w:w="8241" w:type="dxa"/>
          </w:tcPr>
          <w:p w14:paraId="7AD0312D" w14:textId="77777777" w:rsidR="008C4E64" w:rsidRPr="004909D0" w:rsidRDefault="008C4E64" w:rsidP="008C4E64">
            <w:pPr>
              <w:rPr>
                <w:rFonts w:eastAsiaTheme="minorHAnsi"/>
                <w:bCs/>
                <w:sz w:val="22"/>
                <w:szCs w:val="22"/>
              </w:rPr>
            </w:pPr>
          </w:p>
        </w:tc>
      </w:tr>
      <w:tr w:rsidR="008C4E64" w:rsidRPr="004909D0" w14:paraId="6EF795CE" w14:textId="77777777" w:rsidTr="001E2858">
        <w:trPr>
          <w:jc w:val="center"/>
        </w:trPr>
        <w:tc>
          <w:tcPr>
            <w:tcW w:w="1219" w:type="dxa"/>
          </w:tcPr>
          <w:p w14:paraId="0F2E3D18" w14:textId="77777777" w:rsidR="008C4E64" w:rsidRPr="004909D0" w:rsidRDefault="008C4E64" w:rsidP="008C4E64">
            <w:pPr>
              <w:rPr>
                <w:rFonts w:eastAsiaTheme="minorHAnsi"/>
                <w:b/>
                <w:bCs/>
                <w:sz w:val="22"/>
                <w:szCs w:val="22"/>
              </w:rPr>
            </w:pPr>
            <w:r w:rsidRPr="004909D0">
              <w:rPr>
                <w:rFonts w:eastAsiaTheme="minorHAnsi"/>
                <w:b/>
                <w:bCs/>
                <w:sz w:val="22"/>
                <w:szCs w:val="22"/>
              </w:rPr>
              <w:t>17/10/2018</w:t>
            </w:r>
          </w:p>
        </w:tc>
        <w:tc>
          <w:tcPr>
            <w:tcW w:w="8241" w:type="dxa"/>
          </w:tcPr>
          <w:p w14:paraId="7BEA84DA" w14:textId="77777777" w:rsidR="008C4E64" w:rsidRPr="004909D0" w:rsidRDefault="008C4E64" w:rsidP="008C4E64">
            <w:pPr>
              <w:rPr>
                <w:rFonts w:eastAsiaTheme="minorHAnsi"/>
                <w:bCs/>
                <w:sz w:val="22"/>
                <w:szCs w:val="22"/>
              </w:rPr>
            </w:pPr>
          </w:p>
        </w:tc>
      </w:tr>
      <w:tr w:rsidR="008C4E64" w:rsidRPr="004909D0" w14:paraId="66BE3866" w14:textId="77777777" w:rsidTr="001E2858">
        <w:trPr>
          <w:jc w:val="center"/>
        </w:trPr>
        <w:tc>
          <w:tcPr>
            <w:tcW w:w="1219" w:type="dxa"/>
          </w:tcPr>
          <w:p w14:paraId="2B3AEE5B" w14:textId="77777777" w:rsidR="008C4E64" w:rsidRPr="004909D0" w:rsidRDefault="008C4E64" w:rsidP="008C4E64">
            <w:pPr>
              <w:rPr>
                <w:rFonts w:eastAsiaTheme="minorHAnsi"/>
                <w:b/>
                <w:bCs/>
                <w:sz w:val="22"/>
                <w:szCs w:val="22"/>
              </w:rPr>
            </w:pPr>
            <w:r w:rsidRPr="004909D0">
              <w:rPr>
                <w:rFonts w:eastAsiaTheme="minorHAnsi"/>
                <w:b/>
                <w:bCs/>
                <w:sz w:val="22"/>
                <w:szCs w:val="22"/>
              </w:rPr>
              <w:t>18/10/2018</w:t>
            </w:r>
          </w:p>
        </w:tc>
        <w:tc>
          <w:tcPr>
            <w:tcW w:w="8241" w:type="dxa"/>
          </w:tcPr>
          <w:p w14:paraId="0ED6EFE7" w14:textId="77777777" w:rsidR="008C4E64" w:rsidRPr="004909D0" w:rsidRDefault="008C4E64" w:rsidP="008C4E64">
            <w:pPr>
              <w:rPr>
                <w:rFonts w:eastAsiaTheme="minorHAnsi"/>
                <w:bCs/>
                <w:sz w:val="22"/>
                <w:szCs w:val="22"/>
              </w:rPr>
            </w:pPr>
          </w:p>
        </w:tc>
      </w:tr>
      <w:tr w:rsidR="008C4E64" w:rsidRPr="004909D0" w14:paraId="10297FB7" w14:textId="77777777" w:rsidTr="001E2858">
        <w:trPr>
          <w:jc w:val="center"/>
        </w:trPr>
        <w:tc>
          <w:tcPr>
            <w:tcW w:w="1219" w:type="dxa"/>
          </w:tcPr>
          <w:p w14:paraId="2A8685D6" w14:textId="77777777" w:rsidR="008C4E64" w:rsidRPr="004909D0" w:rsidRDefault="008C4E64" w:rsidP="008C4E64">
            <w:pPr>
              <w:rPr>
                <w:rFonts w:eastAsiaTheme="minorHAnsi"/>
                <w:b/>
                <w:bCs/>
                <w:sz w:val="22"/>
                <w:szCs w:val="22"/>
              </w:rPr>
            </w:pPr>
            <w:r w:rsidRPr="004909D0">
              <w:rPr>
                <w:rFonts w:eastAsiaTheme="minorHAnsi"/>
                <w:b/>
                <w:bCs/>
                <w:sz w:val="22"/>
                <w:szCs w:val="22"/>
              </w:rPr>
              <w:t>19/10/2018</w:t>
            </w:r>
          </w:p>
        </w:tc>
        <w:tc>
          <w:tcPr>
            <w:tcW w:w="8241" w:type="dxa"/>
          </w:tcPr>
          <w:p w14:paraId="05C921FC" w14:textId="77777777" w:rsidR="008C4E64" w:rsidRPr="004909D0" w:rsidRDefault="008C4E64" w:rsidP="008C4E64">
            <w:pPr>
              <w:rPr>
                <w:rFonts w:eastAsiaTheme="minorHAnsi"/>
                <w:bCs/>
                <w:sz w:val="22"/>
                <w:szCs w:val="22"/>
              </w:rPr>
            </w:pPr>
          </w:p>
        </w:tc>
      </w:tr>
      <w:tr w:rsidR="008C4E64" w:rsidRPr="004909D0" w14:paraId="75140F59" w14:textId="77777777" w:rsidTr="001E2858">
        <w:trPr>
          <w:jc w:val="center"/>
        </w:trPr>
        <w:tc>
          <w:tcPr>
            <w:tcW w:w="1219" w:type="dxa"/>
          </w:tcPr>
          <w:p w14:paraId="231547AE" w14:textId="77777777" w:rsidR="008C4E64" w:rsidRPr="004909D0" w:rsidRDefault="008C4E64" w:rsidP="008C4E64">
            <w:pPr>
              <w:rPr>
                <w:rFonts w:eastAsiaTheme="minorHAnsi"/>
                <w:b/>
                <w:bCs/>
                <w:sz w:val="22"/>
                <w:szCs w:val="22"/>
              </w:rPr>
            </w:pPr>
            <w:r w:rsidRPr="004909D0">
              <w:rPr>
                <w:rFonts w:eastAsiaTheme="minorHAnsi"/>
                <w:b/>
                <w:bCs/>
                <w:sz w:val="22"/>
                <w:szCs w:val="22"/>
              </w:rPr>
              <w:t>20/10/2018</w:t>
            </w:r>
          </w:p>
        </w:tc>
        <w:tc>
          <w:tcPr>
            <w:tcW w:w="8241" w:type="dxa"/>
          </w:tcPr>
          <w:p w14:paraId="026B9A88"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159CD3A" w14:textId="77777777" w:rsidTr="001E2858">
        <w:trPr>
          <w:jc w:val="center"/>
        </w:trPr>
        <w:tc>
          <w:tcPr>
            <w:tcW w:w="1219" w:type="dxa"/>
          </w:tcPr>
          <w:p w14:paraId="1D9DAF2A" w14:textId="77777777" w:rsidR="008C4E64" w:rsidRPr="004909D0" w:rsidRDefault="008C4E64" w:rsidP="008C4E64">
            <w:pPr>
              <w:rPr>
                <w:rFonts w:eastAsiaTheme="minorHAnsi"/>
                <w:b/>
                <w:bCs/>
                <w:sz w:val="22"/>
                <w:szCs w:val="22"/>
              </w:rPr>
            </w:pPr>
            <w:r w:rsidRPr="004909D0">
              <w:rPr>
                <w:rFonts w:eastAsiaTheme="minorHAnsi"/>
                <w:b/>
                <w:bCs/>
                <w:sz w:val="22"/>
                <w:szCs w:val="22"/>
              </w:rPr>
              <w:t>21/10/2018</w:t>
            </w:r>
          </w:p>
        </w:tc>
        <w:tc>
          <w:tcPr>
            <w:tcW w:w="8241" w:type="dxa"/>
          </w:tcPr>
          <w:p w14:paraId="4555A2F8" w14:textId="77777777" w:rsidR="008C4E64" w:rsidRPr="004909D0" w:rsidRDefault="008C4E64" w:rsidP="008C4E64">
            <w:pPr>
              <w:rPr>
                <w:rFonts w:eastAsiaTheme="minorHAnsi"/>
                <w:bCs/>
                <w:sz w:val="22"/>
                <w:szCs w:val="22"/>
              </w:rPr>
            </w:pPr>
          </w:p>
        </w:tc>
      </w:tr>
      <w:tr w:rsidR="008C4E64" w:rsidRPr="004909D0" w14:paraId="52D47797" w14:textId="77777777" w:rsidTr="001E2858">
        <w:trPr>
          <w:jc w:val="center"/>
        </w:trPr>
        <w:tc>
          <w:tcPr>
            <w:tcW w:w="1219" w:type="dxa"/>
          </w:tcPr>
          <w:p w14:paraId="6D22E855" w14:textId="77777777" w:rsidR="008C4E64" w:rsidRPr="004909D0" w:rsidRDefault="008C4E64" w:rsidP="008C4E64">
            <w:pPr>
              <w:rPr>
                <w:rFonts w:eastAsiaTheme="minorHAnsi"/>
                <w:b/>
                <w:bCs/>
                <w:sz w:val="22"/>
                <w:szCs w:val="22"/>
              </w:rPr>
            </w:pPr>
            <w:r w:rsidRPr="004909D0">
              <w:rPr>
                <w:rFonts w:eastAsiaTheme="minorHAnsi"/>
                <w:b/>
                <w:bCs/>
                <w:sz w:val="22"/>
                <w:szCs w:val="22"/>
              </w:rPr>
              <w:t>22/10/2018</w:t>
            </w:r>
          </w:p>
        </w:tc>
        <w:tc>
          <w:tcPr>
            <w:tcW w:w="8241" w:type="dxa"/>
          </w:tcPr>
          <w:p w14:paraId="6F3802E8" w14:textId="77777777" w:rsidR="008C4E64" w:rsidRPr="004909D0" w:rsidRDefault="008C4E64" w:rsidP="008C4E64">
            <w:pPr>
              <w:rPr>
                <w:rFonts w:eastAsiaTheme="minorHAnsi"/>
                <w:bCs/>
                <w:sz w:val="22"/>
                <w:szCs w:val="22"/>
              </w:rPr>
            </w:pPr>
          </w:p>
        </w:tc>
      </w:tr>
      <w:tr w:rsidR="008C4E64" w:rsidRPr="004909D0" w14:paraId="46322B42" w14:textId="77777777" w:rsidTr="001E2858">
        <w:trPr>
          <w:jc w:val="center"/>
        </w:trPr>
        <w:tc>
          <w:tcPr>
            <w:tcW w:w="1219" w:type="dxa"/>
          </w:tcPr>
          <w:p w14:paraId="3BFCB8B1" w14:textId="77777777" w:rsidR="008C4E64" w:rsidRPr="004909D0" w:rsidRDefault="008C4E64" w:rsidP="008C4E64">
            <w:pPr>
              <w:rPr>
                <w:rFonts w:eastAsiaTheme="minorHAnsi"/>
                <w:b/>
                <w:bCs/>
                <w:sz w:val="22"/>
                <w:szCs w:val="22"/>
              </w:rPr>
            </w:pPr>
            <w:r w:rsidRPr="004909D0">
              <w:rPr>
                <w:rFonts w:eastAsiaTheme="minorHAnsi"/>
                <w:b/>
                <w:bCs/>
                <w:sz w:val="22"/>
                <w:szCs w:val="22"/>
              </w:rPr>
              <w:t>23/10/2018</w:t>
            </w:r>
          </w:p>
        </w:tc>
        <w:tc>
          <w:tcPr>
            <w:tcW w:w="8241" w:type="dxa"/>
          </w:tcPr>
          <w:p w14:paraId="69463A29" w14:textId="77777777" w:rsidR="008C4E64" w:rsidRPr="004909D0" w:rsidRDefault="008C4E64" w:rsidP="008C4E64">
            <w:pPr>
              <w:rPr>
                <w:rFonts w:eastAsiaTheme="minorHAnsi"/>
                <w:bCs/>
                <w:sz w:val="22"/>
                <w:szCs w:val="22"/>
              </w:rPr>
            </w:pPr>
          </w:p>
        </w:tc>
      </w:tr>
      <w:tr w:rsidR="008C4E64" w:rsidRPr="004909D0" w14:paraId="7CB5570C" w14:textId="77777777" w:rsidTr="001E2858">
        <w:trPr>
          <w:jc w:val="center"/>
        </w:trPr>
        <w:tc>
          <w:tcPr>
            <w:tcW w:w="1219" w:type="dxa"/>
          </w:tcPr>
          <w:p w14:paraId="0DB26031" w14:textId="77777777" w:rsidR="008C4E64" w:rsidRPr="004909D0" w:rsidRDefault="008C4E64" w:rsidP="008C4E64">
            <w:pPr>
              <w:rPr>
                <w:rFonts w:eastAsiaTheme="minorHAnsi"/>
                <w:b/>
                <w:bCs/>
                <w:sz w:val="22"/>
                <w:szCs w:val="22"/>
              </w:rPr>
            </w:pPr>
            <w:r w:rsidRPr="004909D0">
              <w:rPr>
                <w:rFonts w:eastAsiaTheme="minorHAnsi"/>
                <w:b/>
                <w:bCs/>
                <w:sz w:val="22"/>
                <w:szCs w:val="22"/>
              </w:rPr>
              <w:t>24/10/2018</w:t>
            </w:r>
          </w:p>
        </w:tc>
        <w:tc>
          <w:tcPr>
            <w:tcW w:w="8241" w:type="dxa"/>
          </w:tcPr>
          <w:p w14:paraId="0F20E9C8" w14:textId="77777777" w:rsidR="008C4E64" w:rsidRPr="004909D0" w:rsidRDefault="008C4E64" w:rsidP="008C4E64">
            <w:pPr>
              <w:rPr>
                <w:rFonts w:eastAsiaTheme="minorHAnsi"/>
                <w:bCs/>
                <w:sz w:val="22"/>
                <w:szCs w:val="22"/>
              </w:rPr>
            </w:pPr>
          </w:p>
        </w:tc>
      </w:tr>
      <w:tr w:rsidR="008C4E64" w:rsidRPr="004909D0" w14:paraId="68B00127" w14:textId="77777777" w:rsidTr="001E2858">
        <w:trPr>
          <w:jc w:val="center"/>
        </w:trPr>
        <w:tc>
          <w:tcPr>
            <w:tcW w:w="1219" w:type="dxa"/>
          </w:tcPr>
          <w:p w14:paraId="53D96CCE" w14:textId="77777777" w:rsidR="008C4E64" w:rsidRPr="004909D0" w:rsidRDefault="008C4E64" w:rsidP="008C4E64">
            <w:pPr>
              <w:rPr>
                <w:rFonts w:eastAsiaTheme="minorHAnsi"/>
                <w:b/>
                <w:bCs/>
                <w:sz w:val="22"/>
                <w:szCs w:val="22"/>
              </w:rPr>
            </w:pPr>
            <w:r w:rsidRPr="004909D0">
              <w:rPr>
                <w:rFonts w:eastAsiaTheme="minorHAnsi"/>
                <w:b/>
                <w:bCs/>
                <w:sz w:val="22"/>
                <w:szCs w:val="22"/>
              </w:rPr>
              <w:t>25/10/2018</w:t>
            </w:r>
          </w:p>
        </w:tc>
        <w:tc>
          <w:tcPr>
            <w:tcW w:w="8241" w:type="dxa"/>
          </w:tcPr>
          <w:p w14:paraId="57300801" w14:textId="77777777" w:rsidR="008C4E64" w:rsidRPr="004909D0" w:rsidRDefault="008C4E64" w:rsidP="008C4E64">
            <w:pPr>
              <w:rPr>
                <w:rFonts w:eastAsiaTheme="minorHAnsi"/>
                <w:bCs/>
                <w:sz w:val="22"/>
                <w:szCs w:val="22"/>
              </w:rPr>
            </w:pPr>
          </w:p>
        </w:tc>
      </w:tr>
      <w:tr w:rsidR="008C4E64" w:rsidRPr="004909D0" w14:paraId="6C25B822" w14:textId="77777777" w:rsidTr="001E2858">
        <w:trPr>
          <w:jc w:val="center"/>
        </w:trPr>
        <w:tc>
          <w:tcPr>
            <w:tcW w:w="1219" w:type="dxa"/>
          </w:tcPr>
          <w:p w14:paraId="4329197F" w14:textId="77777777" w:rsidR="008C4E64" w:rsidRPr="004909D0" w:rsidRDefault="008C4E64" w:rsidP="008C4E64">
            <w:pPr>
              <w:rPr>
                <w:rFonts w:eastAsiaTheme="minorHAnsi"/>
                <w:b/>
                <w:bCs/>
                <w:sz w:val="22"/>
                <w:szCs w:val="22"/>
              </w:rPr>
            </w:pPr>
            <w:r w:rsidRPr="004909D0">
              <w:rPr>
                <w:rFonts w:eastAsiaTheme="minorHAnsi"/>
                <w:b/>
                <w:bCs/>
                <w:sz w:val="22"/>
                <w:szCs w:val="22"/>
              </w:rPr>
              <w:t>26/10/2018</w:t>
            </w:r>
          </w:p>
        </w:tc>
        <w:tc>
          <w:tcPr>
            <w:tcW w:w="8241" w:type="dxa"/>
          </w:tcPr>
          <w:p w14:paraId="1AC3FF4C" w14:textId="77777777" w:rsidR="008C4E64" w:rsidRPr="004909D0" w:rsidRDefault="008C4E64" w:rsidP="008C4E64">
            <w:pPr>
              <w:rPr>
                <w:rFonts w:eastAsiaTheme="minorHAnsi"/>
                <w:bCs/>
                <w:sz w:val="22"/>
                <w:szCs w:val="22"/>
              </w:rPr>
            </w:pPr>
          </w:p>
        </w:tc>
      </w:tr>
      <w:tr w:rsidR="008C4E64" w:rsidRPr="004909D0" w14:paraId="7EACE8D4" w14:textId="77777777" w:rsidTr="001E2858">
        <w:trPr>
          <w:jc w:val="center"/>
        </w:trPr>
        <w:tc>
          <w:tcPr>
            <w:tcW w:w="1219" w:type="dxa"/>
          </w:tcPr>
          <w:p w14:paraId="7E15F306" w14:textId="77777777" w:rsidR="008C4E64" w:rsidRPr="004909D0" w:rsidRDefault="008C4E64" w:rsidP="008C4E64">
            <w:pPr>
              <w:rPr>
                <w:rFonts w:eastAsiaTheme="minorHAnsi"/>
                <w:b/>
                <w:bCs/>
                <w:sz w:val="22"/>
                <w:szCs w:val="22"/>
              </w:rPr>
            </w:pPr>
            <w:r w:rsidRPr="004909D0">
              <w:rPr>
                <w:rFonts w:eastAsiaTheme="minorHAnsi"/>
                <w:b/>
                <w:bCs/>
                <w:sz w:val="22"/>
                <w:szCs w:val="22"/>
              </w:rPr>
              <w:t>27/10/2018</w:t>
            </w:r>
          </w:p>
        </w:tc>
        <w:tc>
          <w:tcPr>
            <w:tcW w:w="8241" w:type="dxa"/>
          </w:tcPr>
          <w:p w14:paraId="2B1924FE" w14:textId="77777777" w:rsidR="008C4E64" w:rsidRPr="004909D0" w:rsidRDefault="008C4E64" w:rsidP="008C4E64">
            <w:pPr>
              <w:rPr>
                <w:rFonts w:eastAsiaTheme="minorHAnsi"/>
                <w:bCs/>
                <w:sz w:val="22"/>
                <w:szCs w:val="22"/>
              </w:rPr>
            </w:pPr>
          </w:p>
        </w:tc>
      </w:tr>
      <w:tr w:rsidR="008C4E64" w:rsidRPr="004909D0" w14:paraId="1B58A053" w14:textId="77777777" w:rsidTr="001E2858">
        <w:trPr>
          <w:jc w:val="center"/>
        </w:trPr>
        <w:tc>
          <w:tcPr>
            <w:tcW w:w="1219" w:type="dxa"/>
          </w:tcPr>
          <w:p w14:paraId="4A6D14EF" w14:textId="77777777" w:rsidR="008C4E64" w:rsidRPr="004909D0" w:rsidRDefault="008C4E64" w:rsidP="008C4E64">
            <w:pPr>
              <w:rPr>
                <w:rFonts w:eastAsiaTheme="minorHAnsi"/>
                <w:b/>
                <w:bCs/>
                <w:sz w:val="22"/>
                <w:szCs w:val="22"/>
              </w:rPr>
            </w:pPr>
            <w:r w:rsidRPr="004909D0">
              <w:rPr>
                <w:rFonts w:eastAsiaTheme="minorHAnsi"/>
                <w:b/>
                <w:bCs/>
                <w:sz w:val="22"/>
                <w:szCs w:val="22"/>
              </w:rPr>
              <w:t>28/10/2018</w:t>
            </w:r>
          </w:p>
        </w:tc>
        <w:tc>
          <w:tcPr>
            <w:tcW w:w="8241" w:type="dxa"/>
          </w:tcPr>
          <w:p w14:paraId="55C901D8" w14:textId="77777777" w:rsidR="008C4E64" w:rsidRPr="004909D0" w:rsidRDefault="008C4E64" w:rsidP="008C4E64">
            <w:pPr>
              <w:rPr>
                <w:rFonts w:eastAsiaTheme="minorHAnsi"/>
                <w:bCs/>
                <w:sz w:val="22"/>
                <w:szCs w:val="22"/>
              </w:rPr>
            </w:pPr>
          </w:p>
        </w:tc>
      </w:tr>
      <w:tr w:rsidR="008C4E64" w:rsidRPr="004909D0" w14:paraId="3C7CEBF3" w14:textId="77777777" w:rsidTr="001E2858">
        <w:trPr>
          <w:jc w:val="center"/>
        </w:trPr>
        <w:tc>
          <w:tcPr>
            <w:tcW w:w="1219" w:type="dxa"/>
          </w:tcPr>
          <w:p w14:paraId="320B565D" w14:textId="77777777" w:rsidR="008C4E64" w:rsidRPr="004909D0" w:rsidRDefault="008C4E64" w:rsidP="008C4E64">
            <w:pPr>
              <w:rPr>
                <w:rFonts w:eastAsiaTheme="minorHAnsi"/>
                <w:b/>
                <w:bCs/>
                <w:sz w:val="22"/>
                <w:szCs w:val="22"/>
              </w:rPr>
            </w:pPr>
            <w:r w:rsidRPr="004909D0">
              <w:rPr>
                <w:rFonts w:eastAsiaTheme="minorHAnsi"/>
                <w:b/>
                <w:bCs/>
                <w:sz w:val="22"/>
                <w:szCs w:val="22"/>
              </w:rPr>
              <w:t>29/10/2018</w:t>
            </w:r>
          </w:p>
        </w:tc>
        <w:tc>
          <w:tcPr>
            <w:tcW w:w="8241" w:type="dxa"/>
          </w:tcPr>
          <w:p w14:paraId="77FCE8D3" w14:textId="77777777" w:rsidR="008C4E64" w:rsidRPr="004909D0" w:rsidRDefault="008C4E64" w:rsidP="008C4E64">
            <w:pPr>
              <w:rPr>
                <w:rFonts w:eastAsiaTheme="minorHAnsi"/>
                <w:bCs/>
                <w:sz w:val="22"/>
                <w:szCs w:val="22"/>
              </w:rPr>
            </w:pPr>
          </w:p>
        </w:tc>
      </w:tr>
      <w:tr w:rsidR="008C4E64" w:rsidRPr="004909D0" w14:paraId="72058D8E" w14:textId="77777777" w:rsidTr="001E2858">
        <w:trPr>
          <w:jc w:val="center"/>
        </w:trPr>
        <w:tc>
          <w:tcPr>
            <w:tcW w:w="1219" w:type="dxa"/>
          </w:tcPr>
          <w:p w14:paraId="1F74A883" w14:textId="77777777" w:rsidR="008C4E64" w:rsidRPr="004909D0" w:rsidRDefault="008C4E64" w:rsidP="008C4E64">
            <w:pPr>
              <w:rPr>
                <w:rFonts w:eastAsiaTheme="minorHAnsi"/>
                <w:b/>
                <w:bCs/>
                <w:sz w:val="22"/>
                <w:szCs w:val="22"/>
              </w:rPr>
            </w:pPr>
            <w:r w:rsidRPr="004909D0">
              <w:rPr>
                <w:rFonts w:eastAsiaTheme="minorHAnsi"/>
                <w:b/>
                <w:bCs/>
                <w:sz w:val="22"/>
                <w:szCs w:val="22"/>
              </w:rPr>
              <w:t>30/10/2018</w:t>
            </w:r>
          </w:p>
        </w:tc>
        <w:tc>
          <w:tcPr>
            <w:tcW w:w="8241" w:type="dxa"/>
          </w:tcPr>
          <w:p w14:paraId="59717E42" w14:textId="77777777" w:rsidR="008C4E64" w:rsidRPr="004909D0" w:rsidRDefault="008C4E64" w:rsidP="008C4E64">
            <w:pPr>
              <w:rPr>
                <w:rFonts w:eastAsiaTheme="minorHAnsi"/>
                <w:bCs/>
                <w:sz w:val="22"/>
                <w:szCs w:val="22"/>
              </w:rPr>
            </w:pPr>
          </w:p>
        </w:tc>
      </w:tr>
      <w:tr w:rsidR="008C4E64" w:rsidRPr="004909D0" w14:paraId="7D47D10A" w14:textId="77777777" w:rsidTr="001E2858">
        <w:trPr>
          <w:jc w:val="center"/>
        </w:trPr>
        <w:tc>
          <w:tcPr>
            <w:tcW w:w="1219" w:type="dxa"/>
          </w:tcPr>
          <w:p w14:paraId="5A1469C9" w14:textId="77777777" w:rsidR="008C4E64" w:rsidRPr="004909D0" w:rsidRDefault="008C4E64" w:rsidP="008C4E64">
            <w:pPr>
              <w:rPr>
                <w:rFonts w:eastAsiaTheme="minorHAnsi"/>
                <w:b/>
                <w:bCs/>
                <w:sz w:val="22"/>
                <w:szCs w:val="22"/>
              </w:rPr>
            </w:pPr>
            <w:r w:rsidRPr="004909D0">
              <w:rPr>
                <w:rFonts w:eastAsiaTheme="minorHAnsi"/>
                <w:b/>
                <w:bCs/>
                <w:sz w:val="22"/>
                <w:szCs w:val="22"/>
              </w:rPr>
              <w:t>31/10/2018</w:t>
            </w:r>
          </w:p>
        </w:tc>
        <w:tc>
          <w:tcPr>
            <w:tcW w:w="8241" w:type="dxa"/>
          </w:tcPr>
          <w:p w14:paraId="5C2B1EC2" w14:textId="77777777" w:rsidR="008C4E64" w:rsidRPr="004909D0" w:rsidRDefault="008C4E64" w:rsidP="008C4E64">
            <w:pPr>
              <w:rPr>
                <w:rFonts w:eastAsiaTheme="minorHAnsi"/>
                <w:bCs/>
                <w:sz w:val="22"/>
                <w:szCs w:val="22"/>
              </w:rPr>
            </w:pPr>
          </w:p>
        </w:tc>
      </w:tr>
      <w:tr w:rsidR="008C4E64" w:rsidRPr="004909D0" w14:paraId="51982B9B" w14:textId="77777777" w:rsidTr="001E2858">
        <w:trPr>
          <w:jc w:val="center"/>
        </w:trPr>
        <w:tc>
          <w:tcPr>
            <w:tcW w:w="1219" w:type="dxa"/>
          </w:tcPr>
          <w:p w14:paraId="472B614C" w14:textId="77777777" w:rsidR="008C4E64" w:rsidRPr="004909D0" w:rsidRDefault="008C4E64" w:rsidP="008C4E64">
            <w:pPr>
              <w:rPr>
                <w:rFonts w:eastAsiaTheme="minorHAnsi"/>
                <w:bCs/>
                <w:sz w:val="22"/>
                <w:szCs w:val="22"/>
              </w:rPr>
            </w:pPr>
          </w:p>
        </w:tc>
        <w:tc>
          <w:tcPr>
            <w:tcW w:w="8241" w:type="dxa"/>
          </w:tcPr>
          <w:p w14:paraId="66407367"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6D0D76E6" w14:textId="77777777" w:rsidTr="001E2858">
        <w:trPr>
          <w:jc w:val="center"/>
        </w:trPr>
        <w:tc>
          <w:tcPr>
            <w:tcW w:w="1219" w:type="dxa"/>
          </w:tcPr>
          <w:p w14:paraId="55CDB672" w14:textId="77777777" w:rsidR="008C4E64" w:rsidRPr="004909D0" w:rsidRDefault="008C4E64" w:rsidP="008C4E64">
            <w:pPr>
              <w:rPr>
                <w:rFonts w:eastAsiaTheme="minorHAnsi"/>
                <w:b/>
                <w:bCs/>
                <w:sz w:val="22"/>
                <w:szCs w:val="22"/>
              </w:rPr>
            </w:pPr>
            <w:r w:rsidRPr="004909D0">
              <w:rPr>
                <w:rFonts w:eastAsiaTheme="minorHAnsi"/>
                <w:b/>
                <w:bCs/>
                <w:sz w:val="22"/>
                <w:szCs w:val="22"/>
              </w:rPr>
              <w:t>01/11/2018</w:t>
            </w:r>
          </w:p>
        </w:tc>
        <w:tc>
          <w:tcPr>
            <w:tcW w:w="8241" w:type="dxa"/>
          </w:tcPr>
          <w:p w14:paraId="4FDD04C9" w14:textId="77777777" w:rsidR="008C4E64" w:rsidRPr="004909D0" w:rsidRDefault="008C4E64" w:rsidP="008C4E64">
            <w:pPr>
              <w:rPr>
                <w:rFonts w:eastAsiaTheme="minorHAnsi"/>
                <w:bCs/>
                <w:sz w:val="22"/>
                <w:szCs w:val="22"/>
              </w:rPr>
            </w:pPr>
          </w:p>
        </w:tc>
      </w:tr>
      <w:tr w:rsidR="008C4E64" w:rsidRPr="004909D0" w14:paraId="37C23712" w14:textId="77777777" w:rsidTr="001E2858">
        <w:trPr>
          <w:jc w:val="center"/>
        </w:trPr>
        <w:tc>
          <w:tcPr>
            <w:tcW w:w="1219" w:type="dxa"/>
          </w:tcPr>
          <w:p w14:paraId="38973444" w14:textId="77777777" w:rsidR="008C4E64" w:rsidRPr="004909D0" w:rsidRDefault="008C4E64" w:rsidP="008C4E64">
            <w:pPr>
              <w:rPr>
                <w:rFonts w:eastAsiaTheme="minorHAnsi"/>
                <w:b/>
                <w:bCs/>
                <w:sz w:val="22"/>
                <w:szCs w:val="22"/>
              </w:rPr>
            </w:pPr>
            <w:r w:rsidRPr="004909D0">
              <w:rPr>
                <w:rFonts w:eastAsiaTheme="minorHAnsi"/>
                <w:b/>
                <w:bCs/>
                <w:sz w:val="22"/>
                <w:szCs w:val="22"/>
              </w:rPr>
              <w:t>02/11/2018</w:t>
            </w:r>
          </w:p>
        </w:tc>
        <w:tc>
          <w:tcPr>
            <w:tcW w:w="8241" w:type="dxa"/>
          </w:tcPr>
          <w:p w14:paraId="1BBCDEF6" w14:textId="77777777" w:rsidR="008C4E64" w:rsidRPr="004909D0" w:rsidRDefault="008C4E64" w:rsidP="008C4E64">
            <w:pPr>
              <w:rPr>
                <w:rFonts w:eastAsiaTheme="minorHAnsi"/>
                <w:bCs/>
                <w:sz w:val="22"/>
                <w:szCs w:val="22"/>
              </w:rPr>
            </w:pPr>
          </w:p>
        </w:tc>
      </w:tr>
      <w:tr w:rsidR="008C4E64" w:rsidRPr="004909D0" w14:paraId="05BDFE6E" w14:textId="77777777" w:rsidTr="001E2858">
        <w:trPr>
          <w:jc w:val="center"/>
        </w:trPr>
        <w:tc>
          <w:tcPr>
            <w:tcW w:w="1219" w:type="dxa"/>
          </w:tcPr>
          <w:p w14:paraId="30C76DC1" w14:textId="77777777" w:rsidR="008C4E64" w:rsidRPr="004909D0" w:rsidRDefault="008C4E64" w:rsidP="008C4E64">
            <w:pPr>
              <w:rPr>
                <w:rFonts w:eastAsiaTheme="minorHAnsi"/>
                <w:b/>
                <w:bCs/>
                <w:sz w:val="22"/>
                <w:szCs w:val="22"/>
              </w:rPr>
            </w:pPr>
            <w:r w:rsidRPr="004909D0">
              <w:rPr>
                <w:rFonts w:eastAsiaTheme="minorHAnsi"/>
                <w:b/>
                <w:bCs/>
                <w:sz w:val="22"/>
                <w:szCs w:val="22"/>
              </w:rPr>
              <w:t>03/11/2018</w:t>
            </w:r>
          </w:p>
        </w:tc>
        <w:tc>
          <w:tcPr>
            <w:tcW w:w="8241" w:type="dxa"/>
          </w:tcPr>
          <w:p w14:paraId="6DCA5223" w14:textId="77777777" w:rsidR="008C4E64" w:rsidRPr="004909D0" w:rsidRDefault="008C4E64" w:rsidP="008C4E64">
            <w:pPr>
              <w:rPr>
                <w:rFonts w:eastAsiaTheme="minorHAnsi"/>
                <w:bCs/>
                <w:sz w:val="22"/>
                <w:szCs w:val="22"/>
              </w:rPr>
            </w:pPr>
          </w:p>
        </w:tc>
      </w:tr>
      <w:tr w:rsidR="008C4E64" w:rsidRPr="004909D0" w14:paraId="68168DB1" w14:textId="77777777" w:rsidTr="001E2858">
        <w:trPr>
          <w:jc w:val="center"/>
        </w:trPr>
        <w:tc>
          <w:tcPr>
            <w:tcW w:w="1219" w:type="dxa"/>
          </w:tcPr>
          <w:p w14:paraId="64D68339" w14:textId="77777777" w:rsidR="008C4E64" w:rsidRPr="004909D0" w:rsidRDefault="008C4E64" w:rsidP="008C4E64">
            <w:pPr>
              <w:rPr>
                <w:rFonts w:eastAsiaTheme="minorHAnsi"/>
                <w:b/>
                <w:bCs/>
                <w:sz w:val="22"/>
                <w:szCs w:val="22"/>
              </w:rPr>
            </w:pPr>
            <w:r w:rsidRPr="004909D0">
              <w:rPr>
                <w:rFonts w:eastAsiaTheme="minorHAnsi"/>
                <w:b/>
                <w:bCs/>
                <w:sz w:val="22"/>
                <w:szCs w:val="22"/>
              </w:rPr>
              <w:t>04/11/2018</w:t>
            </w:r>
          </w:p>
        </w:tc>
        <w:tc>
          <w:tcPr>
            <w:tcW w:w="8241" w:type="dxa"/>
          </w:tcPr>
          <w:p w14:paraId="14750391" w14:textId="77777777" w:rsidR="008C4E64" w:rsidRPr="004909D0" w:rsidRDefault="008C4E64" w:rsidP="008C4E64">
            <w:pPr>
              <w:rPr>
                <w:rFonts w:eastAsiaTheme="minorHAnsi"/>
                <w:bCs/>
                <w:sz w:val="22"/>
                <w:szCs w:val="22"/>
              </w:rPr>
            </w:pPr>
          </w:p>
        </w:tc>
      </w:tr>
      <w:tr w:rsidR="008C4E64" w:rsidRPr="004909D0" w14:paraId="01C5047B" w14:textId="77777777" w:rsidTr="001E2858">
        <w:trPr>
          <w:jc w:val="center"/>
        </w:trPr>
        <w:tc>
          <w:tcPr>
            <w:tcW w:w="1219" w:type="dxa"/>
          </w:tcPr>
          <w:p w14:paraId="4446AC19" w14:textId="77777777" w:rsidR="008C4E64" w:rsidRPr="004909D0" w:rsidRDefault="008C4E64" w:rsidP="008C4E64">
            <w:pPr>
              <w:rPr>
                <w:rFonts w:eastAsiaTheme="minorHAnsi"/>
                <w:b/>
                <w:bCs/>
                <w:sz w:val="22"/>
                <w:szCs w:val="22"/>
              </w:rPr>
            </w:pPr>
            <w:r w:rsidRPr="004909D0">
              <w:rPr>
                <w:rFonts w:eastAsiaTheme="minorHAnsi"/>
                <w:b/>
                <w:bCs/>
                <w:sz w:val="22"/>
                <w:szCs w:val="22"/>
              </w:rPr>
              <w:t>05/11/2018</w:t>
            </w:r>
          </w:p>
        </w:tc>
        <w:tc>
          <w:tcPr>
            <w:tcW w:w="8241" w:type="dxa"/>
          </w:tcPr>
          <w:p w14:paraId="66450B07" w14:textId="77777777" w:rsidR="008C4E64" w:rsidRPr="004909D0" w:rsidRDefault="008C4E64" w:rsidP="008C4E64">
            <w:pPr>
              <w:rPr>
                <w:rFonts w:eastAsiaTheme="minorHAnsi"/>
                <w:bCs/>
                <w:sz w:val="22"/>
                <w:szCs w:val="22"/>
              </w:rPr>
            </w:pPr>
          </w:p>
        </w:tc>
      </w:tr>
      <w:tr w:rsidR="008C4E64" w:rsidRPr="004909D0" w14:paraId="32B661BE" w14:textId="77777777" w:rsidTr="001E2858">
        <w:trPr>
          <w:jc w:val="center"/>
        </w:trPr>
        <w:tc>
          <w:tcPr>
            <w:tcW w:w="1219" w:type="dxa"/>
          </w:tcPr>
          <w:p w14:paraId="7E499C9A" w14:textId="77777777" w:rsidR="008C4E64" w:rsidRPr="004909D0" w:rsidRDefault="008C4E64" w:rsidP="008C4E64">
            <w:pPr>
              <w:rPr>
                <w:rFonts w:eastAsiaTheme="minorHAnsi"/>
                <w:b/>
                <w:bCs/>
                <w:sz w:val="22"/>
                <w:szCs w:val="22"/>
              </w:rPr>
            </w:pPr>
            <w:r w:rsidRPr="004909D0">
              <w:rPr>
                <w:rFonts w:eastAsiaTheme="minorHAnsi"/>
                <w:b/>
                <w:bCs/>
                <w:sz w:val="22"/>
                <w:szCs w:val="22"/>
              </w:rPr>
              <w:t>06/11/2018</w:t>
            </w:r>
          </w:p>
        </w:tc>
        <w:tc>
          <w:tcPr>
            <w:tcW w:w="8241" w:type="dxa"/>
          </w:tcPr>
          <w:p w14:paraId="6909A972" w14:textId="77777777" w:rsidR="008C4E64" w:rsidRPr="004909D0" w:rsidRDefault="008C4E64" w:rsidP="008C4E64">
            <w:pPr>
              <w:rPr>
                <w:rFonts w:eastAsiaTheme="minorHAnsi"/>
                <w:bCs/>
                <w:sz w:val="22"/>
                <w:szCs w:val="22"/>
              </w:rPr>
            </w:pPr>
          </w:p>
        </w:tc>
      </w:tr>
      <w:tr w:rsidR="008C4E64" w:rsidRPr="004909D0" w14:paraId="14CB0D5F" w14:textId="77777777" w:rsidTr="001E2858">
        <w:trPr>
          <w:jc w:val="center"/>
        </w:trPr>
        <w:tc>
          <w:tcPr>
            <w:tcW w:w="1219" w:type="dxa"/>
          </w:tcPr>
          <w:p w14:paraId="19D07C02" w14:textId="77777777" w:rsidR="008C4E64" w:rsidRPr="004909D0" w:rsidRDefault="008C4E64" w:rsidP="008C4E64">
            <w:pPr>
              <w:rPr>
                <w:rFonts w:eastAsiaTheme="minorHAnsi"/>
                <w:b/>
                <w:bCs/>
                <w:sz w:val="22"/>
                <w:szCs w:val="22"/>
              </w:rPr>
            </w:pPr>
            <w:r w:rsidRPr="004909D0">
              <w:rPr>
                <w:rFonts w:eastAsiaTheme="minorHAnsi"/>
                <w:b/>
                <w:bCs/>
                <w:sz w:val="22"/>
                <w:szCs w:val="22"/>
              </w:rPr>
              <w:t>07/11/2018</w:t>
            </w:r>
          </w:p>
        </w:tc>
        <w:tc>
          <w:tcPr>
            <w:tcW w:w="8241" w:type="dxa"/>
          </w:tcPr>
          <w:p w14:paraId="6E32253A" w14:textId="77777777" w:rsidR="008C4E64" w:rsidRPr="004909D0" w:rsidRDefault="008C4E64" w:rsidP="008C4E64">
            <w:pPr>
              <w:rPr>
                <w:rFonts w:eastAsiaTheme="minorHAnsi"/>
                <w:bCs/>
                <w:sz w:val="22"/>
                <w:szCs w:val="22"/>
              </w:rPr>
            </w:pPr>
          </w:p>
        </w:tc>
      </w:tr>
      <w:tr w:rsidR="008C4E64" w:rsidRPr="004909D0" w14:paraId="60722E65" w14:textId="77777777" w:rsidTr="001E2858">
        <w:trPr>
          <w:jc w:val="center"/>
        </w:trPr>
        <w:tc>
          <w:tcPr>
            <w:tcW w:w="1219" w:type="dxa"/>
          </w:tcPr>
          <w:p w14:paraId="4CCCAD2F" w14:textId="77777777" w:rsidR="008C4E64" w:rsidRPr="004909D0" w:rsidRDefault="008C4E64" w:rsidP="008C4E64">
            <w:pPr>
              <w:rPr>
                <w:rFonts w:eastAsiaTheme="minorHAnsi"/>
                <w:b/>
                <w:bCs/>
                <w:sz w:val="22"/>
                <w:szCs w:val="22"/>
              </w:rPr>
            </w:pPr>
            <w:r w:rsidRPr="004909D0">
              <w:rPr>
                <w:rFonts w:eastAsiaTheme="minorHAnsi"/>
                <w:b/>
                <w:bCs/>
                <w:sz w:val="22"/>
                <w:szCs w:val="22"/>
              </w:rPr>
              <w:t>08/11/2018</w:t>
            </w:r>
          </w:p>
        </w:tc>
        <w:tc>
          <w:tcPr>
            <w:tcW w:w="8241" w:type="dxa"/>
          </w:tcPr>
          <w:p w14:paraId="631CBC57" w14:textId="77777777" w:rsidR="008C4E64" w:rsidRPr="004909D0" w:rsidRDefault="008C4E64" w:rsidP="008C4E64">
            <w:pPr>
              <w:rPr>
                <w:rFonts w:eastAsiaTheme="minorHAnsi"/>
                <w:bCs/>
                <w:sz w:val="22"/>
                <w:szCs w:val="22"/>
              </w:rPr>
            </w:pPr>
          </w:p>
        </w:tc>
      </w:tr>
      <w:tr w:rsidR="008C4E64" w:rsidRPr="004909D0" w14:paraId="3242D5FD" w14:textId="77777777" w:rsidTr="001E2858">
        <w:trPr>
          <w:jc w:val="center"/>
        </w:trPr>
        <w:tc>
          <w:tcPr>
            <w:tcW w:w="1219" w:type="dxa"/>
          </w:tcPr>
          <w:p w14:paraId="176ABBE6" w14:textId="77777777" w:rsidR="008C4E64" w:rsidRPr="004909D0" w:rsidRDefault="008C4E64" w:rsidP="008C4E64">
            <w:pPr>
              <w:rPr>
                <w:rFonts w:eastAsiaTheme="minorHAnsi"/>
                <w:b/>
                <w:bCs/>
                <w:sz w:val="22"/>
                <w:szCs w:val="22"/>
              </w:rPr>
            </w:pPr>
            <w:r w:rsidRPr="004909D0">
              <w:rPr>
                <w:rFonts w:eastAsiaTheme="minorHAnsi"/>
                <w:b/>
                <w:bCs/>
                <w:sz w:val="22"/>
                <w:szCs w:val="22"/>
              </w:rPr>
              <w:t>09/11/2018</w:t>
            </w:r>
          </w:p>
        </w:tc>
        <w:tc>
          <w:tcPr>
            <w:tcW w:w="8241" w:type="dxa"/>
          </w:tcPr>
          <w:p w14:paraId="74B72CE9" w14:textId="77777777" w:rsidR="008C4E64" w:rsidRPr="004909D0" w:rsidRDefault="008C4E64" w:rsidP="008C4E64">
            <w:pPr>
              <w:rPr>
                <w:rFonts w:eastAsiaTheme="minorHAnsi"/>
                <w:bCs/>
                <w:sz w:val="22"/>
                <w:szCs w:val="22"/>
              </w:rPr>
            </w:pPr>
          </w:p>
        </w:tc>
      </w:tr>
      <w:tr w:rsidR="008C4E64" w:rsidRPr="004909D0" w14:paraId="7D2A9BFE" w14:textId="77777777" w:rsidTr="001E2858">
        <w:trPr>
          <w:jc w:val="center"/>
        </w:trPr>
        <w:tc>
          <w:tcPr>
            <w:tcW w:w="1219" w:type="dxa"/>
          </w:tcPr>
          <w:p w14:paraId="491821C0" w14:textId="77777777" w:rsidR="008C4E64" w:rsidRPr="004909D0" w:rsidRDefault="008C4E64" w:rsidP="008C4E64">
            <w:pPr>
              <w:rPr>
                <w:rFonts w:eastAsiaTheme="minorHAnsi"/>
                <w:b/>
                <w:bCs/>
                <w:sz w:val="22"/>
                <w:szCs w:val="22"/>
              </w:rPr>
            </w:pPr>
            <w:r w:rsidRPr="004909D0">
              <w:rPr>
                <w:rFonts w:eastAsiaTheme="minorHAnsi"/>
                <w:b/>
                <w:bCs/>
                <w:sz w:val="22"/>
                <w:szCs w:val="22"/>
              </w:rPr>
              <w:t>10/11/2018</w:t>
            </w:r>
          </w:p>
        </w:tc>
        <w:tc>
          <w:tcPr>
            <w:tcW w:w="8241" w:type="dxa"/>
          </w:tcPr>
          <w:p w14:paraId="3DD3B098" w14:textId="77777777" w:rsidR="008C4E64" w:rsidRPr="004909D0" w:rsidRDefault="008C4E64" w:rsidP="008C4E64">
            <w:pPr>
              <w:rPr>
                <w:rFonts w:eastAsiaTheme="minorHAnsi"/>
                <w:bCs/>
                <w:sz w:val="22"/>
                <w:szCs w:val="22"/>
              </w:rPr>
            </w:pPr>
          </w:p>
        </w:tc>
      </w:tr>
      <w:tr w:rsidR="008C4E64" w:rsidRPr="004909D0" w14:paraId="2E388680" w14:textId="77777777" w:rsidTr="001E2858">
        <w:trPr>
          <w:jc w:val="center"/>
        </w:trPr>
        <w:tc>
          <w:tcPr>
            <w:tcW w:w="1219" w:type="dxa"/>
          </w:tcPr>
          <w:p w14:paraId="66AF6B3D" w14:textId="77777777" w:rsidR="008C4E64" w:rsidRPr="004909D0" w:rsidRDefault="008C4E64" w:rsidP="008C4E64">
            <w:pPr>
              <w:rPr>
                <w:rFonts w:eastAsiaTheme="minorHAnsi"/>
                <w:b/>
                <w:bCs/>
                <w:sz w:val="22"/>
                <w:szCs w:val="22"/>
              </w:rPr>
            </w:pPr>
            <w:r w:rsidRPr="004909D0">
              <w:rPr>
                <w:rFonts w:eastAsiaTheme="minorHAnsi"/>
                <w:b/>
                <w:bCs/>
                <w:sz w:val="22"/>
                <w:szCs w:val="22"/>
              </w:rPr>
              <w:t>11/11/2018</w:t>
            </w:r>
          </w:p>
        </w:tc>
        <w:tc>
          <w:tcPr>
            <w:tcW w:w="8241" w:type="dxa"/>
          </w:tcPr>
          <w:p w14:paraId="72B1E8AF" w14:textId="77777777" w:rsidR="008C4E64" w:rsidRPr="004909D0" w:rsidRDefault="008C4E64" w:rsidP="008C4E64">
            <w:pPr>
              <w:rPr>
                <w:rFonts w:eastAsiaTheme="minorHAnsi"/>
                <w:bCs/>
                <w:sz w:val="22"/>
                <w:szCs w:val="22"/>
              </w:rPr>
            </w:pPr>
          </w:p>
        </w:tc>
      </w:tr>
      <w:tr w:rsidR="008C4E64" w:rsidRPr="004909D0" w14:paraId="5A04CD0B" w14:textId="77777777" w:rsidTr="001E2858">
        <w:trPr>
          <w:jc w:val="center"/>
        </w:trPr>
        <w:tc>
          <w:tcPr>
            <w:tcW w:w="1219" w:type="dxa"/>
          </w:tcPr>
          <w:p w14:paraId="498C98F8" w14:textId="77777777" w:rsidR="008C4E64" w:rsidRPr="004909D0" w:rsidRDefault="008C4E64" w:rsidP="008C4E64">
            <w:pPr>
              <w:rPr>
                <w:rFonts w:eastAsiaTheme="minorHAnsi"/>
                <w:b/>
                <w:bCs/>
                <w:sz w:val="22"/>
                <w:szCs w:val="22"/>
              </w:rPr>
            </w:pPr>
            <w:r w:rsidRPr="004909D0">
              <w:rPr>
                <w:rFonts w:eastAsiaTheme="minorHAnsi"/>
                <w:b/>
                <w:bCs/>
                <w:sz w:val="22"/>
                <w:szCs w:val="22"/>
              </w:rPr>
              <w:t>12/11/2018</w:t>
            </w:r>
          </w:p>
        </w:tc>
        <w:tc>
          <w:tcPr>
            <w:tcW w:w="8241" w:type="dxa"/>
          </w:tcPr>
          <w:p w14:paraId="31D52BF9" w14:textId="77777777" w:rsidR="008C4E64" w:rsidRPr="004909D0" w:rsidRDefault="008C4E64" w:rsidP="008C4E64">
            <w:pPr>
              <w:rPr>
                <w:rFonts w:eastAsiaTheme="minorHAnsi"/>
                <w:bCs/>
                <w:sz w:val="22"/>
                <w:szCs w:val="22"/>
              </w:rPr>
            </w:pPr>
          </w:p>
        </w:tc>
      </w:tr>
      <w:tr w:rsidR="008C4E64" w:rsidRPr="004909D0" w14:paraId="74143438" w14:textId="77777777" w:rsidTr="001E2858">
        <w:trPr>
          <w:jc w:val="center"/>
        </w:trPr>
        <w:tc>
          <w:tcPr>
            <w:tcW w:w="1219" w:type="dxa"/>
          </w:tcPr>
          <w:p w14:paraId="053AF3D2" w14:textId="77777777" w:rsidR="008C4E64" w:rsidRPr="004909D0" w:rsidRDefault="008C4E64" w:rsidP="008C4E64">
            <w:pPr>
              <w:rPr>
                <w:rFonts w:eastAsiaTheme="minorHAnsi"/>
                <w:b/>
                <w:bCs/>
                <w:sz w:val="22"/>
                <w:szCs w:val="22"/>
              </w:rPr>
            </w:pPr>
            <w:r w:rsidRPr="004909D0">
              <w:rPr>
                <w:rFonts w:eastAsiaTheme="minorHAnsi"/>
                <w:b/>
                <w:bCs/>
                <w:sz w:val="22"/>
                <w:szCs w:val="22"/>
              </w:rPr>
              <w:t>13/11/2018</w:t>
            </w:r>
          </w:p>
        </w:tc>
        <w:tc>
          <w:tcPr>
            <w:tcW w:w="8241" w:type="dxa"/>
          </w:tcPr>
          <w:p w14:paraId="41A86414" w14:textId="77777777" w:rsidR="008C4E64" w:rsidRPr="004909D0" w:rsidRDefault="008C4E64" w:rsidP="008C4E64">
            <w:pPr>
              <w:rPr>
                <w:rFonts w:eastAsiaTheme="minorHAnsi"/>
                <w:bCs/>
                <w:sz w:val="22"/>
                <w:szCs w:val="22"/>
              </w:rPr>
            </w:pPr>
          </w:p>
        </w:tc>
      </w:tr>
      <w:tr w:rsidR="008C4E64" w:rsidRPr="004909D0" w14:paraId="0864D844" w14:textId="77777777" w:rsidTr="001E2858">
        <w:trPr>
          <w:jc w:val="center"/>
        </w:trPr>
        <w:tc>
          <w:tcPr>
            <w:tcW w:w="1219" w:type="dxa"/>
          </w:tcPr>
          <w:p w14:paraId="46244A32" w14:textId="77777777" w:rsidR="008C4E64" w:rsidRPr="004909D0" w:rsidRDefault="008C4E64" w:rsidP="008C4E64">
            <w:pPr>
              <w:rPr>
                <w:rFonts w:eastAsiaTheme="minorHAnsi"/>
                <w:b/>
                <w:bCs/>
                <w:sz w:val="22"/>
                <w:szCs w:val="22"/>
              </w:rPr>
            </w:pPr>
            <w:r w:rsidRPr="004909D0">
              <w:rPr>
                <w:rFonts w:eastAsiaTheme="minorHAnsi"/>
                <w:b/>
                <w:bCs/>
                <w:sz w:val="22"/>
                <w:szCs w:val="22"/>
              </w:rPr>
              <w:t>14/11/2018</w:t>
            </w:r>
          </w:p>
        </w:tc>
        <w:tc>
          <w:tcPr>
            <w:tcW w:w="8241" w:type="dxa"/>
          </w:tcPr>
          <w:p w14:paraId="793F31C2" w14:textId="77777777" w:rsidR="008C4E64" w:rsidRPr="004909D0" w:rsidRDefault="008C4E64" w:rsidP="008C4E64">
            <w:pPr>
              <w:rPr>
                <w:rFonts w:eastAsiaTheme="minorHAnsi"/>
                <w:bCs/>
                <w:sz w:val="22"/>
                <w:szCs w:val="22"/>
              </w:rPr>
            </w:pPr>
          </w:p>
        </w:tc>
      </w:tr>
      <w:tr w:rsidR="008C4E64" w:rsidRPr="004909D0" w14:paraId="0CCC85EE" w14:textId="77777777" w:rsidTr="001E2858">
        <w:trPr>
          <w:jc w:val="center"/>
        </w:trPr>
        <w:tc>
          <w:tcPr>
            <w:tcW w:w="1219" w:type="dxa"/>
          </w:tcPr>
          <w:p w14:paraId="1FC954B0" w14:textId="77777777" w:rsidR="008C4E64" w:rsidRPr="004909D0" w:rsidRDefault="008C4E64" w:rsidP="008C4E64">
            <w:pPr>
              <w:rPr>
                <w:rFonts w:eastAsiaTheme="minorHAnsi"/>
                <w:b/>
                <w:bCs/>
                <w:sz w:val="22"/>
                <w:szCs w:val="22"/>
              </w:rPr>
            </w:pPr>
            <w:r w:rsidRPr="004909D0">
              <w:rPr>
                <w:rFonts w:eastAsiaTheme="minorHAnsi"/>
                <w:b/>
                <w:bCs/>
                <w:sz w:val="22"/>
                <w:szCs w:val="22"/>
              </w:rPr>
              <w:t>15/11/2018</w:t>
            </w:r>
          </w:p>
        </w:tc>
        <w:tc>
          <w:tcPr>
            <w:tcW w:w="8241" w:type="dxa"/>
          </w:tcPr>
          <w:p w14:paraId="09C2AF52" w14:textId="77777777" w:rsidR="008C4E64" w:rsidRPr="004909D0" w:rsidRDefault="008C4E64" w:rsidP="008C4E64">
            <w:pPr>
              <w:rPr>
                <w:rFonts w:eastAsiaTheme="minorHAnsi"/>
                <w:bCs/>
                <w:sz w:val="22"/>
                <w:szCs w:val="22"/>
              </w:rPr>
            </w:pPr>
          </w:p>
        </w:tc>
      </w:tr>
      <w:tr w:rsidR="008C4E64" w:rsidRPr="004909D0" w14:paraId="37C9F0F3" w14:textId="77777777" w:rsidTr="001E2858">
        <w:trPr>
          <w:jc w:val="center"/>
        </w:trPr>
        <w:tc>
          <w:tcPr>
            <w:tcW w:w="1219" w:type="dxa"/>
          </w:tcPr>
          <w:p w14:paraId="1D3AA439" w14:textId="77777777" w:rsidR="008C4E64" w:rsidRPr="004909D0" w:rsidRDefault="008C4E64" w:rsidP="008C4E64">
            <w:pPr>
              <w:rPr>
                <w:rFonts w:eastAsiaTheme="minorHAnsi"/>
                <w:b/>
                <w:bCs/>
                <w:sz w:val="22"/>
                <w:szCs w:val="22"/>
              </w:rPr>
            </w:pPr>
            <w:r w:rsidRPr="004909D0">
              <w:rPr>
                <w:rFonts w:eastAsiaTheme="minorHAnsi"/>
                <w:b/>
                <w:bCs/>
                <w:sz w:val="22"/>
                <w:szCs w:val="22"/>
              </w:rPr>
              <w:t>16/11/2018</w:t>
            </w:r>
          </w:p>
        </w:tc>
        <w:tc>
          <w:tcPr>
            <w:tcW w:w="8241" w:type="dxa"/>
          </w:tcPr>
          <w:p w14:paraId="6DBAF15A" w14:textId="77777777" w:rsidR="008C4E64" w:rsidRPr="004909D0" w:rsidRDefault="008C4E64" w:rsidP="008C4E64">
            <w:pPr>
              <w:rPr>
                <w:rFonts w:eastAsiaTheme="minorHAnsi"/>
                <w:bCs/>
                <w:sz w:val="22"/>
                <w:szCs w:val="22"/>
              </w:rPr>
            </w:pPr>
          </w:p>
        </w:tc>
      </w:tr>
      <w:tr w:rsidR="008C4E64" w:rsidRPr="004909D0" w14:paraId="47B59D5A" w14:textId="77777777" w:rsidTr="001E2858">
        <w:trPr>
          <w:jc w:val="center"/>
        </w:trPr>
        <w:tc>
          <w:tcPr>
            <w:tcW w:w="1219" w:type="dxa"/>
          </w:tcPr>
          <w:p w14:paraId="592D5971" w14:textId="77777777" w:rsidR="008C4E64" w:rsidRPr="004909D0" w:rsidRDefault="008C4E64" w:rsidP="008C4E64">
            <w:pPr>
              <w:rPr>
                <w:rFonts w:eastAsiaTheme="minorHAnsi"/>
                <w:b/>
                <w:bCs/>
                <w:sz w:val="22"/>
                <w:szCs w:val="22"/>
              </w:rPr>
            </w:pPr>
            <w:r w:rsidRPr="004909D0">
              <w:rPr>
                <w:rFonts w:eastAsiaTheme="minorHAnsi"/>
                <w:b/>
                <w:bCs/>
                <w:sz w:val="22"/>
                <w:szCs w:val="22"/>
              </w:rPr>
              <w:t>17/11/2018</w:t>
            </w:r>
          </w:p>
        </w:tc>
        <w:tc>
          <w:tcPr>
            <w:tcW w:w="8241" w:type="dxa"/>
          </w:tcPr>
          <w:p w14:paraId="3BCD229C" w14:textId="77777777" w:rsidR="008C4E64" w:rsidRPr="004909D0" w:rsidRDefault="008C4E64" w:rsidP="008C4E64">
            <w:pPr>
              <w:rPr>
                <w:rFonts w:eastAsiaTheme="minorHAnsi"/>
                <w:bCs/>
                <w:sz w:val="22"/>
                <w:szCs w:val="22"/>
              </w:rPr>
            </w:pPr>
          </w:p>
        </w:tc>
      </w:tr>
      <w:tr w:rsidR="008C4E64" w:rsidRPr="004909D0" w14:paraId="29E57216" w14:textId="77777777" w:rsidTr="001E2858">
        <w:trPr>
          <w:jc w:val="center"/>
        </w:trPr>
        <w:tc>
          <w:tcPr>
            <w:tcW w:w="1219" w:type="dxa"/>
          </w:tcPr>
          <w:p w14:paraId="1D626801" w14:textId="77777777" w:rsidR="008C4E64" w:rsidRPr="004909D0" w:rsidRDefault="008C4E64" w:rsidP="008C4E64">
            <w:pPr>
              <w:rPr>
                <w:rFonts w:eastAsiaTheme="minorHAnsi"/>
                <w:b/>
                <w:bCs/>
                <w:sz w:val="22"/>
                <w:szCs w:val="22"/>
              </w:rPr>
            </w:pPr>
            <w:r w:rsidRPr="004909D0">
              <w:rPr>
                <w:rFonts w:eastAsiaTheme="minorHAnsi"/>
                <w:b/>
                <w:bCs/>
                <w:sz w:val="22"/>
                <w:szCs w:val="22"/>
              </w:rPr>
              <w:t>18/11/2018</w:t>
            </w:r>
          </w:p>
        </w:tc>
        <w:tc>
          <w:tcPr>
            <w:tcW w:w="8241" w:type="dxa"/>
          </w:tcPr>
          <w:p w14:paraId="633CADD3" w14:textId="77777777" w:rsidR="008C4E64" w:rsidRPr="004909D0" w:rsidRDefault="008C4E64" w:rsidP="008C4E64">
            <w:pPr>
              <w:rPr>
                <w:rFonts w:eastAsiaTheme="minorHAnsi"/>
                <w:bCs/>
                <w:sz w:val="22"/>
                <w:szCs w:val="22"/>
              </w:rPr>
            </w:pPr>
          </w:p>
        </w:tc>
      </w:tr>
      <w:tr w:rsidR="008C4E64" w:rsidRPr="004909D0" w14:paraId="7CD88B43" w14:textId="77777777" w:rsidTr="001E2858">
        <w:trPr>
          <w:jc w:val="center"/>
        </w:trPr>
        <w:tc>
          <w:tcPr>
            <w:tcW w:w="1219" w:type="dxa"/>
          </w:tcPr>
          <w:p w14:paraId="62568830" w14:textId="77777777" w:rsidR="008C4E64" w:rsidRPr="004909D0" w:rsidRDefault="008C4E64" w:rsidP="008C4E64">
            <w:pPr>
              <w:rPr>
                <w:rFonts w:eastAsiaTheme="minorHAnsi"/>
                <w:b/>
                <w:bCs/>
                <w:sz w:val="22"/>
                <w:szCs w:val="22"/>
              </w:rPr>
            </w:pPr>
            <w:r w:rsidRPr="004909D0">
              <w:rPr>
                <w:rFonts w:eastAsiaTheme="minorHAnsi"/>
                <w:b/>
                <w:bCs/>
                <w:sz w:val="22"/>
                <w:szCs w:val="22"/>
              </w:rPr>
              <w:t>19/11/2018</w:t>
            </w:r>
          </w:p>
        </w:tc>
        <w:tc>
          <w:tcPr>
            <w:tcW w:w="8241" w:type="dxa"/>
          </w:tcPr>
          <w:p w14:paraId="2CB37D3E" w14:textId="77777777" w:rsidR="008C4E64" w:rsidRPr="004909D0" w:rsidRDefault="008C4E64" w:rsidP="008C4E64">
            <w:pPr>
              <w:rPr>
                <w:rFonts w:eastAsiaTheme="minorHAnsi"/>
                <w:bCs/>
                <w:sz w:val="22"/>
                <w:szCs w:val="22"/>
              </w:rPr>
            </w:pPr>
          </w:p>
        </w:tc>
      </w:tr>
      <w:tr w:rsidR="008C4E64" w:rsidRPr="004909D0" w14:paraId="782CA07A" w14:textId="77777777" w:rsidTr="001E2858">
        <w:trPr>
          <w:jc w:val="center"/>
        </w:trPr>
        <w:tc>
          <w:tcPr>
            <w:tcW w:w="1219" w:type="dxa"/>
          </w:tcPr>
          <w:p w14:paraId="1A637E15" w14:textId="77777777" w:rsidR="008C4E64" w:rsidRPr="004909D0" w:rsidRDefault="008C4E64" w:rsidP="008C4E64">
            <w:pPr>
              <w:rPr>
                <w:rFonts w:eastAsiaTheme="minorHAnsi"/>
                <w:b/>
                <w:bCs/>
                <w:sz w:val="22"/>
                <w:szCs w:val="22"/>
              </w:rPr>
            </w:pPr>
            <w:r w:rsidRPr="004909D0">
              <w:rPr>
                <w:rFonts w:eastAsiaTheme="minorHAnsi"/>
                <w:b/>
                <w:bCs/>
                <w:sz w:val="22"/>
                <w:szCs w:val="22"/>
              </w:rPr>
              <w:t>20/11/2018</w:t>
            </w:r>
          </w:p>
        </w:tc>
        <w:tc>
          <w:tcPr>
            <w:tcW w:w="8241" w:type="dxa"/>
          </w:tcPr>
          <w:p w14:paraId="75E89F1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0B1C464" w14:textId="77777777" w:rsidTr="001E2858">
        <w:trPr>
          <w:jc w:val="center"/>
        </w:trPr>
        <w:tc>
          <w:tcPr>
            <w:tcW w:w="1219" w:type="dxa"/>
          </w:tcPr>
          <w:p w14:paraId="63156839" w14:textId="77777777" w:rsidR="008C4E64" w:rsidRPr="004909D0" w:rsidRDefault="008C4E64" w:rsidP="008C4E64">
            <w:pPr>
              <w:rPr>
                <w:rFonts w:eastAsiaTheme="minorHAnsi"/>
                <w:b/>
                <w:bCs/>
                <w:sz w:val="22"/>
                <w:szCs w:val="22"/>
              </w:rPr>
            </w:pPr>
            <w:r w:rsidRPr="004909D0">
              <w:rPr>
                <w:rFonts w:eastAsiaTheme="minorHAnsi"/>
                <w:b/>
                <w:bCs/>
                <w:sz w:val="22"/>
                <w:szCs w:val="22"/>
              </w:rPr>
              <w:t>21/11/2018</w:t>
            </w:r>
          </w:p>
        </w:tc>
        <w:tc>
          <w:tcPr>
            <w:tcW w:w="8241" w:type="dxa"/>
          </w:tcPr>
          <w:p w14:paraId="474C2EF2" w14:textId="77777777" w:rsidR="008C4E64" w:rsidRPr="004909D0" w:rsidRDefault="008C4E64" w:rsidP="008C4E64">
            <w:pPr>
              <w:rPr>
                <w:rFonts w:eastAsiaTheme="minorHAnsi"/>
                <w:bCs/>
                <w:sz w:val="22"/>
                <w:szCs w:val="22"/>
              </w:rPr>
            </w:pPr>
          </w:p>
        </w:tc>
      </w:tr>
      <w:tr w:rsidR="008C4E64" w:rsidRPr="004909D0" w14:paraId="470BECCD" w14:textId="77777777" w:rsidTr="001E2858">
        <w:trPr>
          <w:jc w:val="center"/>
        </w:trPr>
        <w:tc>
          <w:tcPr>
            <w:tcW w:w="1219" w:type="dxa"/>
          </w:tcPr>
          <w:p w14:paraId="4EC81F4C" w14:textId="77777777" w:rsidR="008C4E64" w:rsidRPr="004909D0" w:rsidRDefault="008C4E64" w:rsidP="008C4E64">
            <w:pPr>
              <w:rPr>
                <w:rFonts w:eastAsiaTheme="minorHAnsi"/>
                <w:b/>
                <w:bCs/>
                <w:sz w:val="22"/>
                <w:szCs w:val="22"/>
              </w:rPr>
            </w:pPr>
            <w:r w:rsidRPr="004909D0">
              <w:rPr>
                <w:rFonts w:eastAsiaTheme="minorHAnsi"/>
                <w:b/>
                <w:bCs/>
                <w:sz w:val="22"/>
                <w:szCs w:val="22"/>
              </w:rPr>
              <w:t>22/11/2018</w:t>
            </w:r>
          </w:p>
        </w:tc>
        <w:tc>
          <w:tcPr>
            <w:tcW w:w="8241" w:type="dxa"/>
          </w:tcPr>
          <w:p w14:paraId="6E6580D2" w14:textId="77777777" w:rsidR="008C4E64" w:rsidRPr="004909D0" w:rsidRDefault="008C4E64" w:rsidP="008C4E64">
            <w:pPr>
              <w:rPr>
                <w:rFonts w:eastAsiaTheme="minorHAnsi"/>
                <w:bCs/>
                <w:sz w:val="22"/>
                <w:szCs w:val="22"/>
              </w:rPr>
            </w:pPr>
          </w:p>
        </w:tc>
      </w:tr>
      <w:tr w:rsidR="008C4E64" w:rsidRPr="004909D0" w14:paraId="372B1052" w14:textId="77777777" w:rsidTr="001E2858">
        <w:trPr>
          <w:jc w:val="center"/>
        </w:trPr>
        <w:tc>
          <w:tcPr>
            <w:tcW w:w="1219" w:type="dxa"/>
          </w:tcPr>
          <w:p w14:paraId="2F885FB2" w14:textId="77777777" w:rsidR="008C4E64" w:rsidRPr="004909D0" w:rsidRDefault="008C4E64" w:rsidP="008C4E64">
            <w:pPr>
              <w:rPr>
                <w:rFonts w:eastAsiaTheme="minorHAnsi"/>
                <w:b/>
                <w:bCs/>
                <w:sz w:val="22"/>
                <w:szCs w:val="22"/>
              </w:rPr>
            </w:pPr>
            <w:r w:rsidRPr="004909D0">
              <w:rPr>
                <w:rFonts w:eastAsiaTheme="minorHAnsi"/>
                <w:b/>
                <w:bCs/>
                <w:sz w:val="22"/>
                <w:szCs w:val="22"/>
              </w:rPr>
              <w:t>23/11/2018</w:t>
            </w:r>
          </w:p>
        </w:tc>
        <w:tc>
          <w:tcPr>
            <w:tcW w:w="8241" w:type="dxa"/>
          </w:tcPr>
          <w:p w14:paraId="1DCC06BC" w14:textId="77777777" w:rsidR="008C4E64" w:rsidRPr="004909D0" w:rsidRDefault="008C4E64" w:rsidP="008C4E64">
            <w:pPr>
              <w:rPr>
                <w:rFonts w:eastAsiaTheme="minorHAnsi"/>
                <w:bCs/>
                <w:sz w:val="22"/>
                <w:szCs w:val="22"/>
              </w:rPr>
            </w:pPr>
          </w:p>
        </w:tc>
      </w:tr>
      <w:tr w:rsidR="008C4E64" w:rsidRPr="004909D0" w14:paraId="1F1BD75D" w14:textId="77777777" w:rsidTr="001E2858">
        <w:trPr>
          <w:jc w:val="center"/>
        </w:trPr>
        <w:tc>
          <w:tcPr>
            <w:tcW w:w="1219" w:type="dxa"/>
          </w:tcPr>
          <w:p w14:paraId="0A1DF235" w14:textId="77777777" w:rsidR="008C4E64" w:rsidRPr="004909D0" w:rsidRDefault="008C4E64" w:rsidP="008C4E64">
            <w:pPr>
              <w:rPr>
                <w:rFonts w:eastAsiaTheme="minorHAnsi"/>
                <w:b/>
                <w:bCs/>
                <w:sz w:val="22"/>
                <w:szCs w:val="22"/>
              </w:rPr>
            </w:pPr>
            <w:r w:rsidRPr="004909D0">
              <w:rPr>
                <w:rFonts w:eastAsiaTheme="minorHAnsi"/>
                <w:b/>
                <w:bCs/>
                <w:sz w:val="22"/>
                <w:szCs w:val="22"/>
              </w:rPr>
              <w:t>24/11/2018</w:t>
            </w:r>
          </w:p>
        </w:tc>
        <w:tc>
          <w:tcPr>
            <w:tcW w:w="8241" w:type="dxa"/>
          </w:tcPr>
          <w:p w14:paraId="39E19B9E" w14:textId="77777777" w:rsidR="008C4E64" w:rsidRPr="004909D0" w:rsidRDefault="008C4E64" w:rsidP="008C4E64">
            <w:pPr>
              <w:rPr>
                <w:rFonts w:eastAsiaTheme="minorHAnsi"/>
                <w:bCs/>
                <w:sz w:val="22"/>
                <w:szCs w:val="22"/>
              </w:rPr>
            </w:pPr>
          </w:p>
        </w:tc>
      </w:tr>
      <w:tr w:rsidR="008C4E64" w:rsidRPr="004909D0" w14:paraId="52D7C5D5" w14:textId="77777777" w:rsidTr="001E2858">
        <w:trPr>
          <w:jc w:val="center"/>
        </w:trPr>
        <w:tc>
          <w:tcPr>
            <w:tcW w:w="1219" w:type="dxa"/>
          </w:tcPr>
          <w:p w14:paraId="0A21D1E5" w14:textId="77777777" w:rsidR="008C4E64" w:rsidRPr="004909D0" w:rsidRDefault="008C4E64" w:rsidP="008C4E64">
            <w:pPr>
              <w:rPr>
                <w:rFonts w:eastAsiaTheme="minorHAnsi"/>
                <w:b/>
                <w:bCs/>
                <w:sz w:val="22"/>
                <w:szCs w:val="22"/>
              </w:rPr>
            </w:pPr>
            <w:r w:rsidRPr="004909D0">
              <w:rPr>
                <w:rFonts w:eastAsiaTheme="minorHAnsi"/>
                <w:b/>
                <w:bCs/>
                <w:sz w:val="22"/>
                <w:szCs w:val="22"/>
              </w:rPr>
              <w:t>25/11/2018</w:t>
            </w:r>
          </w:p>
        </w:tc>
        <w:tc>
          <w:tcPr>
            <w:tcW w:w="8241" w:type="dxa"/>
          </w:tcPr>
          <w:p w14:paraId="4E7E0021" w14:textId="77777777" w:rsidR="008C4E64" w:rsidRPr="004909D0" w:rsidRDefault="008C4E64" w:rsidP="008C4E64">
            <w:pPr>
              <w:rPr>
                <w:rFonts w:eastAsiaTheme="minorHAnsi"/>
                <w:bCs/>
                <w:sz w:val="22"/>
                <w:szCs w:val="22"/>
              </w:rPr>
            </w:pPr>
          </w:p>
        </w:tc>
      </w:tr>
      <w:tr w:rsidR="008C4E64" w:rsidRPr="004909D0" w14:paraId="7384C684" w14:textId="77777777" w:rsidTr="001E2858">
        <w:trPr>
          <w:jc w:val="center"/>
        </w:trPr>
        <w:tc>
          <w:tcPr>
            <w:tcW w:w="1219" w:type="dxa"/>
          </w:tcPr>
          <w:p w14:paraId="3ACD6009" w14:textId="77777777" w:rsidR="008C4E64" w:rsidRPr="004909D0" w:rsidRDefault="008C4E64" w:rsidP="008C4E64">
            <w:pPr>
              <w:rPr>
                <w:rFonts w:eastAsiaTheme="minorHAnsi"/>
                <w:b/>
                <w:bCs/>
                <w:sz w:val="22"/>
                <w:szCs w:val="22"/>
              </w:rPr>
            </w:pPr>
            <w:r w:rsidRPr="004909D0">
              <w:rPr>
                <w:rFonts w:eastAsiaTheme="minorHAnsi"/>
                <w:b/>
                <w:bCs/>
                <w:sz w:val="22"/>
                <w:szCs w:val="22"/>
              </w:rPr>
              <w:t>26/11/2018</w:t>
            </w:r>
          </w:p>
        </w:tc>
        <w:tc>
          <w:tcPr>
            <w:tcW w:w="8241" w:type="dxa"/>
          </w:tcPr>
          <w:p w14:paraId="73EA0312" w14:textId="77777777" w:rsidR="008C4E64" w:rsidRPr="004909D0" w:rsidRDefault="008C4E64" w:rsidP="008C4E64">
            <w:pPr>
              <w:rPr>
                <w:rFonts w:eastAsiaTheme="minorHAnsi"/>
                <w:bCs/>
                <w:sz w:val="22"/>
                <w:szCs w:val="22"/>
              </w:rPr>
            </w:pPr>
          </w:p>
        </w:tc>
      </w:tr>
      <w:tr w:rsidR="008C4E64" w:rsidRPr="004909D0" w14:paraId="772D0376" w14:textId="77777777" w:rsidTr="001E2858">
        <w:trPr>
          <w:jc w:val="center"/>
        </w:trPr>
        <w:tc>
          <w:tcPr>
            <w:tcW w:w="1219" w:type="dxa"/>
          </w:tcPr>
          <w:p w14:paraId="47C0B542" w14:textId="77777777" w:rsidR="008C4E64" w:rsidRPr="004909D0" w:rsidRDefault="008C4E64" w:rsidP="008C4E64">
            <w:pPr>
              <w:rPr>
                <w:rFonts w:eastAsiaTheme="minorHAnsi"/>
                <w:b/>
                <w:bCs/>
                <w:sz w:val="22"/>
                <w:szCs w:val="22"/>
              </w:rPr>
            </w:pPr>
            <w:r w:rsidRPr="004909D0">
              <w:rPr>
                <w:rFonts w:eastAsiaTheme="minorHAnsi"/>
                <w:b/>
                <w:bCs/>
                <w:sz w:val="22"/>
                <w:szCs w:val="22"/>
              </w:rPr>
              <w:t>27/11/2018</w:t>
            </w:r>
          </w:p>
        </w:tc>
        <w:tc>
          <w:tcPr>
            <w:tcW w:w="8241" w:type="dxa"/>
          </w:tcPr>
          <w:p w14:paraId="46F66FD4" w14:textId="77777777" w:rsidR="008C4E64" w:rsidRPr="004909D0" w:rsidRDefault="008C4E64" w:rsidP="008C4E64">
            <w:pPr>
              <w:rPr>
                <w:rFonts w:eastAsiaTheme="minorHAnsi"/>
                <w:bCs/>
                <w:sz w:val="22"/>
                <w:szCs w:val="22"/>
              </w:rPr>
            </w:pPr>
          </w:p>
        </w:tc>
      </w:tr>
      <w:tr w:rsidR="008C4E64" w:rsidRPr="004909D0" w14:paraId="69928C65" w14:textId="77777777" w:rsidTr="001E2858">
        <w:trPr>
          <w:jc w:val="center"/>
        </w:trPr>
        <w:tc>
          <w:tcPr>
            <w:tcW w:w="1219" w:type="dxa"/>
          </w:tcPr>
          <w:p w14:paraId="14EAB1D8" w14:textId="77777777" w:rsidR="008C4E64" w:rsidRPr="004909D0" w:rsidRDefault="008C4E64" w:rsidP="008C4E64">
            <w:pPr>
              <w:rPr>
                <w:rFonts w:eastAsiaTheme="minorHAnsi"/>
                <w:b/>
                <w:bCs/>
                <w:sz w:val="22"/>
                <w:szCs w:val="22"/>
              </w:rPr>
            </w:pPr>
            <w:r w:rsidRPr="004909D0">
              <w:rPr>
                <w:rFonts w:eastAsiaTheme="minorHAnsi"/>
                <w:b/>
                <w:bCs/>
                <w:sz w:val="22"/>
                <w:szCs w:val="22"/>
              </w:rPr>
              <w:t>28/11/2018</w:t>
            </w:r>
          </w:p>
        </w:tc>
        <w:tc>
          <w:tcPr>
            <w:tcW w:w="8241" w:type="dxa"/>
          </w:tcPr>
          <w:p w14:paraId="0AB55535" w14:textId="77777777" w:rsidR="008C4E64" w:rsidRPr="004909D0" w:rsidRDefault="008C4E64" w:rsidP="008C4E64">
            <w:pPr>
              <w:rPr>
                <w:rFonts w:eastAsiaTheme="minorHAnsi"/>
                <w:bCs/>
                <w:sz w:val="22"/>
                <w:szCs w:val="22"/>
              </w:rPr>
            </w:pPr>
          </w:p>
        </w:tc>
      </w:tr>
      <w:tr w:rsidR="008C4E64" w:rsidRPr="004909D0" w14:paraId="012CD24E" w14:textId="77777777" w:rsidTr="001E2858">
        <w:trPr>
          <w:jc w:val="center"/>
        </w:trPr>
        <w:tc>
          <w:tcPr>
            <w:tcW w:w="1219" w:type="dxa"/>
          </w:tcPr>
          <w:p w14:paraId="3620FD19" w14:textId="77777777" w:rsidR="008C4E64" w:rsidRPr="004909D0" w:rsidRDefault="008C4E64" w:rsidP="008C4E64">
            <w:pPr>
              <w:rPr>
                <w:rFonts w:eastAsiaTheme="minorHAnsi"/>
                <w:b/>
                <w:bCs/>
                <w:sz w:val="22"/>
                <w:szCs w:val="22"/>
              </w:rPr>
            </w:pPr>
            <w:r w:rsidRPr="004909D0">
              <w:rPr>
                <w:rFonts w:eastAsiaTheme="minorHAnsi"/>
                <w:b/>
                <w:bCs/>
                <w:sz w:val="22"/>
                <w:szCs w:val="22"/>
              </w:rPr>
              <w:t>29/11/2018</w:t>
            </w:r>
          </w:p>
        </w:tc>
        <w:tc>
          <w:tcPr>
            <w:tcW w:w="8241" w:type="dxa"/>
          </w:tcPr>
          <w:p w14:paraId="2A9A6BF8" w14:textId="77777777" w:rsidR="008C4E64" w:rsidRPr="004909D0" w:rsidRDefault="008C4E64" w:rsidP="008C4E64">
            <w:pPr>
              <w:rPr>
                <w:rFonts w:eastAsiaTheme="minorHAnsi"/>
                <w:bCs/>
                <w:sz w:val="22"/>
                <w:szCs w:val="22"/>
              </w:rPr>
            </w:pPr>
          </w:p>
        </w:tc>
      </w:tr>
      <w:tr w:rsidR="008C4E64" w:rsidRPr="004909D0" w14:paraId="5027E0C1" w14:textId="77777777" w:rsidTr="001E2858">
        <w:trPr>
          <w:jc w:val="center"/>
        </w:trPr>
        <w:tc>
          <w:tcPr>
            <w:tcW w:w="1219" w:type="dxa"/>
          </w:tcPr>
          <w:p w14:paraId="2F8C9935" w14:textId="77777777" w:rsidR="008C4E64" w:rsidRPr="004909D0" w:rsidRDefault="008C4E64" w:rsidP="008C4E64">
            <w:pPr>
              <w:rPr>
                <w:rFonts w:eastAsiaTheme="minorHAnsi"/>
                <w:b/>
                <w:bCs/>
                <w:sz w:val="22"/>
                <w:szCs w:val="22"/>
              </w:rPr>
            </w:pPr>
            <w:r w:rsidRPr="004909D0">
              <w:rPr>
                <w:rFonts w:eastAsiaTheme="minorHAnsi"/>
                <w:b/>
                <w:bCs/>
                <w:sz w:val="22"/>
                <w:szCs w:val="22"/>
              </w:rPr>
              <w:t>30/11/2018</w:t>
            </w:r>
          </w:p>
        </w:tc>
        <w:tc>
          <w:tcPr>
            <w:tcW w:w="8241" w:type="dxa"/>
          </w:tcPr>
          <w:p w14:paraId="3FDE59CD" w14:textId="77777777" w:rsidR="008C4E64" w:rsidRPr="004909D0" w:rsidRDefault="008C4E64" w:rsidP="008C4E64">
            <w:pPr>
              <w:rPr>
                <w:rFonts w:eastAsiaTheme="minorHAnsi"/>
                <w:bCs/>
                <w:sz w:val="22"/>
                <w:szCs w:val="22"/>
              </w:rPr>
            </w:pPr>
          </w:p>
        </w:tc>
      </w:tr>
      <w:tr w:rsidR="008C4E64" w:rsidRPr="004909D0" w14:paraId="62E2A179" w14:textId="77777777" w:rsidTr="001E2858">
        <w:trPr>
          <w:jc w:val="center"/>
        </w:trPr>
        <w:tc>
          <w:tcPr>
            <w:tcW w:w="1219" w:type="dxa"/>
          </w:tcPr>
          <w:p w14:paraId="24E63504" w14:textId="77777777" w:rsidR="008C4E64" w:rsidRPr="004909D0" w:rsidRDefault="008C4E64" w:rsidP="008C4E64">
            <w:pPr>
              <w:rPr>
                <w:rFonts w:eastAsiaTheme="minorHAnsi"/>
                <w:bCs/>
                <w:sz w:val="22"/>
                <w:szCs w:val="22"/>
              </w:rPr>
            </w:pPr>
          </w:p>
        </w:tc>
        <w:tc>
          <w:tcPr>
            <w:tcW w:w="8241" w:type="dxa"/>
          </w:tcPr>
          <w:p w14:paraId="2E8C9952"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226ED018" w14:textId="77777777" w:rsidTr="001E2858">
        <w:trPr>
          <w:jc w:val="center"/>
        </w:trPr>
        <w:tc>
          <w:tcPr>
            <w:tcW w:w="1219" w:type="dxa"/>
          </w:tcPr>
          <w:p w14:paraId="2B599220" w14:textId="77777777" w:rsidR="008C4E64" w:rsidRPr="004909D0" w:rsidRDefault="008C4E64" w:rsidP="008C4E64">
            <w:pPr>
              <w:rPr>
                <w:rFonts w:eastAsiaTheme="minorHAnsi"/>
                <w:b/>
                <w:bCs/>
                <w:sz w:val="22"/>
                <w:szCs w:val="22"/>
              </w:rPr>
            </w:pPr>
            <w:r w:rsidRPr="004909D0">
              <w:rPr>
                <w:rFonts w:eastAsiaTheme="minorHAnsi"/>
                <w:b/>
                <w:bCs/>
                <w:sz w:val="22"/>
                <w:szCs w:val="22"/>
              </w:rPr>
              <w:t>01/12/2018</w:t>
            </w:r>
          </w:p>
        </w:tc>
        <w:tc>
          <w:tcPr>
            <w:tcW w:w="8241" w:type="dxa"/>
          </w:tcPr>
          <w:p w14:paraId="26479012" w14:textId="77777777" w:rsidR="008C4E64" w:rsidRPr="004909D0" w:rsidRDefault="008C4E64" w:rsidP="008C4E64">
            <w:pPr>
              <w:rPr>
                <w:rFonts w:eastAsiaTheme="minorHAnsi"/>
                <w:bCs/>
                <w:sz w:val="22"/>
                <w:szCs w:val="22"/>
              </w:rPr>
            </w:pPr>
          </w:p>
        </w:tc>
      </w:tr>
      <w:tr w:rsidR="008C4E64" w:rsidRPr="004909D0" w14:paraId="3192F03E" w14:textId="77777777" w:rsidTr="001E2858">
        <w:trPr>
          <w:jc w:val="center"/>
        </w:trPr>
        <w:tc>
          <w:tcPr>
            <w:tcW w:w="1219" w:type="dxa"/>
          </w:tcPr>
          <w:p w14:paraId="1031DC1F" w14:textId="77777777" w:rsidR="008C4E64" w:rsidRPr="004909D0" w:rsidRDefault="008C4E64" w:rsidP="008C4E64">
            <w:pPr>
              <w:rPr>
                <w:rFonts w:eastAsiaTheme="minorHAnsi"/>
                <w:b/>
                <w:bCs/>
                <w:sz w:val="22"/>
                <w:szCs w:val="22"/>
              </w:rPr>
            </w:pPr>
            <w:r w:rsidRPr="004909D0">
              <w:rPr>
                <w:rFonts w:eastAsiaTheme="minorHAnsi"/>
                <w:b/>
                <w:bCs/>
                <w:sz w:val="22"/>
                <w:szCs w:val="22"/>
              </w:rPr>
              <w:t>02/12/2018</w:t>
            </w:r>
          </w:p>
        </w:tc>
        <w:tc>
          <w:tcPr>
            <w:tcW w:w="8241" w:type="dxa"/>
          </w:tcPr>
          <w:p w14:paraId="63D65BF7" w14:textId="77777777" w:rsidR="008C4E64" w:rsidRPr="004909D0" w:rsidRDefault="008C4E64" w:rsidP="008C4E64">
            <w:pPr>
              <w:rPr>
                <w:rFonts w:eastAsiaTheme="minorHAnsi"/>
                <w:bCs/>
                <w:sz w:val="22"/>
                <w:szCs w:val="22"/>
              </w:rPr>
            </w:pPr>
          </w:p>
        </w:tc>
      </w:tr>
      <w:tr w:rsidR="008C4E64" w:rsidRPr="004909D0" w14:paraId="0CCF448A" w14:textId="77777777" w:rsidTr="001E2858">
        <w:trPr>
          <w:jc w:val="center"/>
        </w:trPr>
        <w:tc>
          <w:tcPr>
            <w:tcW w:w="1219" w:type="dxa"/>
          </w:tcPr>
          <w:p w14:paraId="6D17485F" w14:textId="77777777" w:rsidR="008C4E64" w:rsidRPr="004909D0" w:rsidRDefault="008C4E64" w:rsidP="008C4E64">
            <w:pPr>
              <w:rPr>
                <w:rFonts w:eastAsiaTheme="minorHAnsi"/>
                <w:b/>
                <w:bCs/>
                <w:sz w:val="22"/>
                <w:szCs w:val="22"/>
              </w:rPr>
            </w:pPr>
            <w:r w:rsidRPr="004909D0">
              <w:rPr>
                <w:rFonts w:eastAsiaTheme="minorHAnsi"/>
                <w:b/>
                <w:bCs/>
                <w:sz w:val="22"/>
                <w:szCs w:val="22"/>
              </w:rPr>
              <w:t>03/12/2018</w:t>
            </w:r>
          </w:p>
        </w:tc>
        <w:tc>
          <w:tcPr>
            <w:tcW w:w="8241" w:type="dxa"/>
          </w:tcPr>
          <w:p w14:paraId="31405A26" w14:textId="77777777" w:rsidR="008C4E64" w:rsidRPr="004909D0" w:rsidRDefault="008C4E64" w:rsidP="008C4E64">
            <w:pPr>
              <w:rPr>
                <w:rFonts w:eastAsiaTheme="minorHAnsi"/>
                <w:bCs/>
                <w:sz w:val="22"/>
                <w:szCs w:val="22"/>
              </w:rPr>
            </w:pPr>
          </w:p>
        </w:tc>
      </w:tr>
      <w:tr w:rsidR="008C4E64" w:rsidRPr="004909D0" w14:paraId="38CE2A7A" w14:textId="77777777" w:rsidTr="001E2858">
        <w:trPr>
          <w:jc w:val="center"/>
        </w:trPr>
        <w:tc>
          <w:tcPr>
            <w:tcW w:w="1219" w:type="dxa"/>
          </w:tcPr>
          <w:p w14:paraId="068528B8" w14:textId="77777777" w:rsidR="008C4E64" w:rsidRPr="004909D0" w:rsidRDefault="008C4E64" w:rsidP="008C4E64">
            <w:pPr>
              <w:rPr>
                <w:rFonts w:eastAsiaTheme="minorHAnsi"/>
                <w:b/>
                <w:bCs/>
                <w:sz w:val="22"/>
                <w:szCs w:val="22"/>
              </w:rPr>
            </w:pPr>
            <w:r w:rsidRPr="004909D0">
              <w:rPr>
                <w:rFonts w:eastAsiaTheme="minorHAnsi"/>
                <w:b/>
                <w:bCs/>
                <w:sz w:val="22"/>
                <w:szCs w:val="22"/>
              </w:rPr>
              <w:t>04/12/2018</w:t>
            </w:r>
          </w:p>
        </w:tc>
        <w:tc>
          <w:tcPr>
            <w:tcW w:w="8241" w:type="dxa"/>
          </w:tcPr>
          <w:p w14:paraId="3D77D25E" w14:textId="77777777" w:rsidR="008C4E64" w:rsidRPr="004909D0" w:rsidRDefault="008C4E64" w:rsidP="008C4E64">
            <w:pPr>
              <w:rPr>
                <w:rFonts w:eastAsiaTheme="minorHAnsi"/>
                <w:bCs/>
                <w:sz w:val="22"/>
                <w:szCs w:val="22"/>
              </w:rPr>
            </w:pPr>
          </w:p>
        </w:tc>
      </w:tr>
      <w:tr w:rsidR="008C4E64" w:rsidRPr="004909D0" w14:paraId="0C542B93" w14:textId="77777777" w:rsidTr="001E2858">
        <w:trPr>
          <w:jc w:val="center"/>
        </w:trPr>
        <w:tc>
          <w:tcPr>
            <w:tcW w:w="1219" w:type="dxa"/>
          </w:tcPr>
          <w:p w14:paraId="58406B5A" w14:textId="77777777" w:rsidR="008C4E64" w:rsidRPr="004909D0" w:rsidRDefault="008C4E64" w:rsidP="008C4E64">
            <w:pPr>
              <w:rPr>
                <w:rFonts w:eastAsiaTheme="minorHAnsi"/>
                <w:b/>
                <w:bCs/>
                <w:sz w:val="22"/>
                <w:szCs w:val="22"/>
              </w:rPr>
            </w:pPr>
            <w:r w:rsidRPr="004909D0">
              <w:rPr>
                <w:rFonts w:eastAsiaTheme="minorHAnsi"/>
                <w:b/>
                <w:bCs/>
                <w:sz w:val="22"/>
                <w:szCs w:val="22"/>
              </w:rPr>
              <w:t>05/12/2018</w:t>
            </w:r>
          </w:p>
        </w:tc>
        <w:tc>
          <w:tcPr>
            <w:tcW w:w="8241" w:type="dxa"/>
          </w:tcPr>
          <w:p w14:paraId="3A633E27" w14:textId="77777777" w:rsidR="008C4E64" w:rsidRPr="004909D0" w:rsidRDefault="008C4E64" w:rsidP="008C4E64">
            <w:pPr>
              <w:rPr>
                <w:rFonts w:eastAsiaTheme="minorHAnsi"/>
                <w:bCs/>
                <w:sz w:val="22"/>
                <w:szCs w:val="22"/>
              </w:rPr>
            </w:pPr>
          </w:p>
        </w:tc>
      </w:tr>
      <w:tr w:rsidR="008C4E64" w:rsidRPr="004909D0" w14:paraId="7DBDE1FA" w14:textId="77777777" w:rsidTr="001E2858">
        <w:trPr>
          <w:jc w:val="center"/>
        </w:trPr>
        <w:tc>
          <w:tcPr>
            <w:tcW w:w="1219" w:type="dxa"/>
          </w:tcPr>
          <w:p w14:paraId="14184BDF" w14:textId="77777777" w:rsidR="008C4E64" w:rsidRPr="004909D0" w:rsidRDefault="008C4E64" w:rsidP="008C4E64">
            <w:pPr>
              <w:rPr>
                <w:rFonts w:eastAsiaTheme="minorHAnsi"/>
                <w:b/>
                <w:bCs/>
                <w:sz w:val="22"/>
                <w:szCs w:val="22"/>
              </w:rPr>
            </w:pPr>
            <w:r w:rsidRPr="004909D0">
              <w:rPr>
                <w:rFonts w:eastAsiaTheme="minorHAnsi"/>
                <w:b/>
                <w:bCs/>
                <w:sz w:val="22"/>
                <w:szCs w:val="22"/>
              </w:rPr>
              <w:t>06/12/2018</w:t>
            </w:r>
          </w:p>
        </w:tc>
        <w:tc>
          <w:tcPr>
            <w:tcW w:w="8241" w:type="dxa"/>
          </w:tcPr>
          <w:p w14:paraId="03235699" w14:textId="77777777" w:rsidR="008C4E64" w:rsidRPr="004909D0" w:rsidRDefault="008C4E64" w:rsidP="008C4E64">
            <w:pPr>
              <w:rPr>
                <w:rFonts w:eastAsiaTheme="minorHAnsi"/>
                <w:bCs/>
                <w:sz w:val="22"/>
                <w:szCs w:val="22"/>
              </w:rPr>
            </w:pPr>
          </w:p>
        </w:tc>
      </w:tr>
      <w:tr w:rsidR="008C4E64" w:rsidRPr="004909D0" w14:paraId="3295FF2D" w14:textId="77777777" w:rsidTr="001E2858">
        <w:trPr>
          <w:jc w:val="center"/>
        </w:trPr>
        <w:tc>
          <w:tcPr>
            <w:tcW w:w="1219" w:type="dxa"/>
          </w:tcPr>
          <w:p w14:paraId="78932F14" w14:textId="77777777" w:rsidR="008C4E64" w:rsidRPr="004909D0" w:rsidRDefault="008C4E64" w:rsidP="008C4E64">
            <w:pPr>
              <w:rPr>
                <w:rFonts w:eastAsiaTheme="minorHAnsi"/>
                <w:b/>
                <w:bCs/>
                <w:sz w:val="22"/>
                <w:szCs w:val="22"/>
              </w:rPr>
            </w:pPr>
            <w:r w:rsidRPr="004909D0">
              <w:rPr>
                <w:rFonts w:eastAsiaTheme="minorHAnsi"/>
                <w:b/>
                <w:bCs/>
                <w:sz w:val="22"/>
                <w:szCs w:val="22"/>
              </w:rPr>
              <w:t>07/12/2018</w:t>
            </w:r>
          </w:p>
        </w:tc>
        <w:tc>
          <w:tcPr>
            <w:tcW w:w="8241" w:type="dxa"/>
          </w:tcPr>
          <w:p w14:paraId="4181FB64" w14:textId="77777777" w:rsidR="008C4E64" w:rsidRPr="004909D0" w:rsidRDefault="008C4E64" w:rsidP="008C4E64">
            <w:pPr>
              <w:rPr>
                <w:rFonts w:eastAsiaTheme="minorHAnsi"/>
                <w:bCs/>
                <w:sz w:val="22"/>
                <w:szCs w:val="22"/>
              </w:rPr>
            </w:pPr>
          </w:p>
        </w:tc>
      </w:tr>
      <w:tr w:rsidR="008C4E64" w:rsidRPr="004909D0" w14:paraId="45BCDD38" w14:textId="77777777" w:rsidTr="001E2858">
        <w:trPr>
          <w:jc w:val="center"/>
        </w:trPr>
        <w:tc>
          <w:tcPr>
            <w:tcW w:w="1219" w:type="dxa"/>
          </w:tcPr>
          <w:p w14:paraId="3F6B1EA4" w14:textId="77777777" w:rsidR="008C4E64" w:rsidRPr="004909D0" w:rsidRDefault="008C4E64" w:rsidP="008C4E64">
            <w:pPr>
              <w:rPr>
                <w:rFonts w:eastAsiaTheme="minorHAnsi"/>
                <w:b/>
                <w:bCs/>
                <w:sz w:val="22"/>
                <w:szCs w:val="22"/>
              </w:rPr>
            </w:pPr>
            <w:r w:rsidRPr="004909D0">
              <w:rPr>
                <w:rFonts w:eastAsiaTheme="minorHAnsi"/>
                <w:b/>
                <w:bCs/>
                <w:sz w:val="22"/>
                <w:szCs w:val="22"/>
              </w:rPr>
              <w:t>08/12/2018</w:t>
            </w:r>
          </w:p>
        </w:tc>
        <w:tc>
          <w:tcPr>
            <w:tcW w:w="8241" w:type="dxa"/>
          </w:tcPr>
          <w:p w14:paraId="0B834363" w14:textId="77777777" w:rsidR="008C4E64" w:rsidRPr="004909D0" w:rsidRDefault="008C4E64" w:rsidP="008C4E64">
            <w:pPr>
              <w:rPr>
                <w:rFonts w:eastAsiaTheme="minorHAnsi"/>
                <w:bCs/>
                <w:sz w:val="22"/>
                <w:szCs w:val="22"/>
              </w:rPr>
            </w:pPr>
          </w:p>
        </w:tc>
      </w:tr>
      <w:tr w:rsidR="008C4E64" w:rsidRPr="004909D0" w14:paraId="7D876D3C" w14:textId="77777777" w:rsidTr="001E2858">
        <w:trPr>
          <w:jc w:val="center"/>
        </w:trPr>
        <w:tc>
          <w:tcPr>
            <w:tcW w:w="1219" w:type="dxa"/>
          </w:tcPr>
          <w:p w14:paraId="797F8648" w14:textId="77777777" w:rsidR="008C4E64" w:rsidRPr="004909D0" w:rsidRDefault="008C4E64" w:rsidP="008C4E64">
            <w:pPr>
              <w:rPr>
                <w:rFonts w:eastAsiaTheme="minorHAnsi"/>
                <w:b/>
                <w:bCs/>
                <w:sz w:val="22"/>
                <w:szCs w:val="22"/>
              </w:rPr>
            </w:pPr>
            <w:r w:rsidRPr="004909D0">
              <w:rPr>
                <w:rFonts w:eastAsiaTheme="minorHAnsi"/>
                <w:b/>
                <w:bCs/>
                <w:sz w:val="22"/>
                <w:szCs w:val="22"/>
              </w:rPr>
              <w:t>09/12/2018</w:t>
            </w:r>
          </w:p>
        </w:tc>
        <w:tc>
          <w:tcPr>
            <w:tcW w:w="8241" w:type="dxa"/>
          </w:tcPr>
          <w:p w14:paraId="2C4F694D" w14:textId="77777777" w:rsidR="008C4E64" w:rsidRPr="004909D0" w:rsidRDefault="008C4E64" w:rsidP="008C4E64">
            <w:pPr>
              <w:rPr>
                <w:rFonts w:eastAsiaTheme="minorHAnsi"/>
                <w:bCs/>
                <w:sz w:val="22"/>
                <w:szCs w:val="22"/>
              </w:rPr>
            </w:pPr>
          </w:p>
        </w:tc>
      </w:tr>
      <w:tr w:rsidR="008C4E64" w:rsidRPr="004909D0" w14:paraId="7277DCC8" w14:textId="77777777" w:rsidTr="001E2858">
        <w:trPr>
          <w:jc w:val="center"/>
        </w:trPr>
        <w:tc>
          <w:tcPr>
            <w:tcW w:w="1219" w:type="dxa"/>
          </w:tcPr>
          <w:p w14:paraId="4F7694D3" w14:textId="77777777" w:rsidR="008C4E64" w:rsidRPr="004909D0" w:rsidRDefault="008C4E64" w:rsidP="008C4E64">
            <w:pPr>
              <w:rPr>
                <w:rFonts w:eastAsiaTheme="minorHAnsi"/>
                <w:b/>
                <w:bCs/>
                <w:sz w:val="22"/>
                <w:szCs w:val="22"/>
              </w:rPr>
            </w:pPr>
            <w:r w:rsidRPr="004909D0">
              <w:rPr>
                <w:rFonts w:eastAsiaTheme="minorHAnsi"/>
                <w:b/>
                <w:bCs/>
                <w:sz w:val="22"/>
                <w:szCs w:val="22"/>
              </w:rPr>
              <w:t>10/12/2018</w:t>
            </w:r>
          </w:p>
        </w:tc>
        <w:tc>
          <w:tcPr>
            <w:tcW w:w="8241" w:type="dxa"/>
          </w:tcPr>
          <w:p w14:paraId="13385093" w14:textId="77777777" w:rsidR="008C4E64" w:rsidRPr="004909D0" w:rsidRDefault="008C4E64" w:rsidP="008C4E64">
            <w:pPr>
              <w:rPr>
                <w:rFonts w:eastAsiaTheme="minorHAnsi"/>
                <w:bCs/>
                <w:sz w:val="22"/>
                <w:szCs w:val="22"/>
              </w:rPr>
            </w:pPr>
          </w:p>
        </w:tc>
      </w:tr>
      <w:tr w:rsidR="008C4E64" w:rsidRPr="004909D0" w14:paraId="00B8BA68" w14:textId="77777777" w:rsidTr="001E2858">
        <w:trPr>
          <w:jc w:val="center"/>
        </w:trPr>
        <w:tc>
          <w:tcPr>
            <w:tcW w:w="1219" w:type="dxa"/>
          </w:tcPr>
          <w:p w14:paraId="7B5DEC7F" w14:textId="77777777" w:rsidR="008C4E64" w:rsidRPr="004909D0" w:rsidRDefault="008C4E64" w:rsidP="008C4E64">
            <w:pPr>
              <w:rPr>
                <w:rFonts w:eastAsiaTheme="minorHAnsi"/>
                <w:b/>
                <w:bCs/>
                <w:sz w:val="22"/>
                <w:szCs w:val="22"/>
              </w:rPr>
            </w:pPr>
            <w:r w:rsidRPr="004909D0">
              <w:rPr>
                <w:rFonts w:eastAsiaTheme="minorHAnsi"/>
                <w:b/>
                <w:bCs/>
                <w:sz w:val="22"/>
                <w:szCs w:val="22"/>
              </w:rPr>
              <w:t>11/12/2018</w:t>
            </w:r>
          </w:p>
        </w:tc>
        <w:tc>
          <w:tcPr>
            <w:tcW w:w="8241" w:type="dxa"/>
          </w:tcPr>
          <w:p w14:paraId="5D46D07A" w14:textId="77777777" w:rsidR="008C4E64" w:rsidRPr="004909D0" w:rsidRDefault="008C4E64" w:rsidP="008C4E64">
            <w:pPr>
              <w:rPr>
                <w:rFonts w:eastAsiaTheme="minorHAnsi"/>
                <w:bCs/>
                <w:sz w:val="22"/>
                <w:szCs w:val="22"/>
              </w:rPr>
            </w:pPr>
          </w:p>
        </w:tc>
      </w:tr>
      <w:tr w:rsidR="008C4E64" w:rsidRPr="004909D0" w14:paraId="538E402B" w14:textId="77777777" w:rsidTr="001E2858">
        <w:trPr>
          <w:jc w:val="center"/>
        </w:trPr>
        <w:tc>
          <w:tcPr>
            <w:tcW w:w="1219" w:type="dxa"/>
          </w:tcPr>
          <w:p w14:paraId="49D3D257" w14:textId="77777777" w:rsidR="008C4E64" w:rsidRPr="004909D0" w:rsidRDefault="008C4E64" w:rsidP="008C4E64">
            <w:pPr>
              <w:rPr>
                <w:rFonts w:eastAsiaTheme="minorHAnsi"/>
                <w:b/>
                <w:bCs/>
                <w:sz w:val="22"/>
                <w:szCs w:val="22"/>
              </w:rPr>
            </w:pPr>
            <w:r w:rsidRPr="004909D0">
              <w:rPr>
                <w:rFonts w:eastAsiaTheme="minorHAnsi"/>
                <w:b/>
                <w:bCs/>
                <w:sz w:val="22"/>
                <w:szCs w:val="22"/>
              </w:rPr>
              <w:t>12/12/2018</w:t>
            </w:r>
          </w:p>
        </w:tc>
        <w:tc>
          <w:tcPr>
            <w:tcW w:w="8241" w:type="dxa"/>
          </w:tcPr>
          <w:p w14:paraId="5E39340A" w14:textId="77777777" w:rsidR="008C4E64" w:rsidRPr="004909D0" w:rsidRDefault="008C4E64" w:rsidP="008C4E64">
            <w:pPr>
              <w:rPr>
                <w:rFonts w:eastAsiaTheme="minorHAnsi"/>
                <w:bCs/>
                <w:sz w:val="22"/>
                <w:szCs w:val="22"/>
              </w:rPr>
            </w:pPr>
          </w:p>
        </w:tc>
      </w:tr>
      <w:tr w:rsidR="008C4E64" w:rsidRPr="004909D0" w14:paraId="65713E43" w14:textId="77777777" w:rsidTr="001E2858">
        <w:trPr>
          <w:jc w:val="center"/>
        </w:trPr>
        <w:tc>
          <w:tcPr>
            <w:tcW w:w="1219" w:type="dxa"/>
          </w:tcPr>
          <w:p w14:paraId="134097FA" w14:textId="77777777" w:rsidR="008C4E64" w:rsidRPr="004909D0" w:rsidRDefault="008C4E64" w:rsidP="008C4E64">
            <w:pPr>
              <w:rPr>
                <w:rFonts w:eastAsiaTheme="minorHAnsi"/>
                <w:b/>
                <w:bCs/>
                <w:sz w:val="22"/>
                <w:szCs w:val="22"/>
              </w:rPr>
            </w:pPr>
            <w:r w:rsidRPr="004909D0">
              <w:rPr>
                <w:rFonts w:eastAsiaTheme="minorHAnsi"/>
                <w:b/>
                <w:bCs/>
                <w:sz w:val="22"/>
                <w:szCs w:val="22"/>
              </w:rPr>
              <w:t>13/12/2018</w:t>
            </w:r>
          </w:p>
        </w:tc>
        <w:tc>
          <w:tcPr>
            <w:tcW w:w="8241" w:type="dxa"/>
          </w:tcPr>
          <w:p w14:paraId="301309F1" w14:textId="77777777" w:rsidR="008C4E64" w:rsidRPr="004909D0" w:rsidRDefault="008C4E64" w:rsidP="008C4E64">
            <w:pPr>
              <w:rPr>
                <w:rFonts w:eastAsiaTheme="minorHAnsi"/>
                <w:bCs/>
                <w:sz w:val="22"/>
                <w:szCs w:val="22"/>
              </w:rPr>
            </w:pPr>
          </w:p>
        </w:tc>
      </w:tr>
      <w:tr w:rsidR="008C4E64" w:rsidRPr="004909D0" w14:paraId="11715EA0" w14:textId="77777777" w:rsidTr="001E2858">
        <w:trPr>
          <w:jc w:val="center"/>
        </w:trPr>
        <w:tc>
          <w:tcPr>
            <w:tcW w:w="1219" w:type="dxa"/>
          </w:tcPr>
          <w:p w14:paraId="446E76C4" w14:textId="77777777" w:rsidR="008C4E64" w:rsidRPr="004909D0" w:rsidRDefault="008C4E64" w:rsidP="008C4E64">
            <w:pPr>
              <w:rPr>
                <w:rFonts w:eastAsiaTheme="minorHAnsi"/>
                <w:b/>
                <w:bCs/>
                <w:sz w:val="22"/>
                <w:szCs w:val="22"/>
              </w:rPr>
            </w:pPr>
            <w:r w:rsidRPr="004909D0">
              <w:rPr>
                <w:rFonts w:eastAsiaTheme="minorHAnsi"/>
                <w:b/>
                <w:bCs/>
                <w:sz w:val="22"/>
                <w:szCs w:val="22"/>
              </w:rPr>
              <w:t>14/12/2018</w:t>
            </w:r>
          </w:p>
        </w:tc>
        <w:tc>
          <w:tcPr>
            <w:tcW w:w="8241" w:type="dxa"/>
          </w:tcPr>
          <w:p w14:paraId="5CCF22A8" w14:textId="77777777" w:rsidR="008C4E64" w:rsidRPr="004909D0" w:rsidRDefault="008C4E64" w:rsidP="008C4E64">
            <w:pPr>
              <w:rPr>
                <w:rFonts w:eastAsiaTheme="minorHAnsi"/>
                <w:bCs/>
                <w:sz w:val="22"/>
                <w:szCs w:val="22"/>
              </w:rPr>
            </w:pPr>
          </w:p>
        </w:tc>
      </w:tr>
      <w:tr w:rsidR="008C4E64" w:rsidRPr="004909D0" w14:paraId="29EDF1E0" w14:textId="77777777" w:rsidTr="001E2858">
        <w:trPr>
          <w:jc w:val="center"/>
        </w:trPr>
        <w:tc>
          <w:tcPr>
            <w:tcW w:w="1219" w:type="dxa"/>
          </w:tcPr>
          <w:p w14:paraId="4547E090" w14:textId="77777777" w:rsidR="008C4E64" w:rsidRPr="004909D0" w:rsidRDefault="008C4E64" w:rsidP="008C4E64">
            <w:pPr>
              <w:rPr>
                <w:rFonts w:eastAsiaTheme="minorHAnsi"/>
                <w:b/>
                <w:bCs/>
                <w:sz w:val="22"/>
                <w:szCs w:val="22"/>
              </w:rPr>
            </w:pPr>
            <w:r w:rsidRPr="004909D0">
              <w:rPr>
                <w:rFonts w:eastAsiaTheme="minorHAnsi"/>
                <w:b/>
                <w:bCs/>
                <w:sz w:val="22"/>
                <w:szCs w:val="22"/>
              </w:rPr>
              <w:t>15/12/2018</w:t>
            </w:r>
          </w:p>
        </w:tc>
        <w:tc>
          <w:tcPr>
            <w:tcW w:w="8241" w:type="dxa"/>
          </w:tcPr>
          <w:p w14:paraId="717ED63E" w14:textId="77777777" w:rsidR="008C4E64" w:rsidRPr="004909D0" w:rsidRDefault="008C4E64" w:rsidP="008C4E64">
            <w:pPr>
              <w:rPr>
                <w:rFonts w:eastAsiaTheme="minorHAnsi"/>
                <w:bCs/>
                <w:sz w:val="22"/>
                <w:szCs w:val="22"/>
              </w:rPr>
            </w:pPr>
          </w:p>
        </w:tc>
      </w:tr>
      <w:tr w:rsidR="008C4E64" w:rsidRPr="004909D0" w14:paraId="7693FD2B" w14:textId="77777777" w:rsidTr="001E2858">
        <w:trPr>
          <w:jc w:val="center"/>
        </w:trPr>
        <w:tc>
          <w:tcPr>
            <w:tcW w:w="1219" w:type="dxa"/>
          </w:tcPr>
          <w:p w14:paraId="2864E0D7" w14:textId="77777777" w:rsidR="008C4E64" w:rsidRPr="004909D0" w:rsidRDefault="008C4E64" w:rsidP="008C4E64">
            <w:pPr>
              <w:rPr>
                <w:rFonts w:eastAsiaTheme="minorHAnsi"/>
                <w:b/>
                <w:bCs/>
                <w:sz w:val="22"/>
                <w:szCs w:val="22"/>
              </w:rPr>
            </w:pPr>
            <w:r w:rsidRPr="004909D0">
              <w:rPr>
                <w:rFonts w:eastAsiaTheme="minorHAnsi"/>
                <w:b/>
                <w:bCs/>
                <w:sz w:val="22"/>
                <w:szCs w:val="22"/>
              </w:rPr>
              <w:t>16/12/2018</w:t>
            </w:r>
          </w:p>
        </w:tc>
        <w:tc>
          <w:tcPr>
            <w:tcW w:w="8241" w:type="dxa"/>
          </w:tcPr>
          <w:p w14:paraId="41125001" w14:textId="77777777" w:rsidR="008C4E64" w:rsidRPr="004909D0" w:rsidRDefault="008C4E64" w:rsidP="008C4E64">
            <w:pPr>
              <w:rPr>
                <w:rFonts w:eastAsiaTheme="minorHAnsi"/>
                <w:bCs/>
                <w:sz w:val="22"/>
                <w:szCs w:val="22"/>
              </w:rPr>
            </w:pPr>
          </w:p>
        </w:tc>
      </w:tr>
      <w:tr w:rsidR="008C4E64" w:rsidRPr="004909D0" w14:paraId="58DE991D" w14:textId="77777777" w:rsidTr="001E2858">
        <w:trPr>
          <w:jc w:val="center"/>
        </w:trPr>
        <w:tc>
          <w:tcPr>
            <w:tcW w:w="1219" w:type="dxa"/>
          </w:tcPr>
          <w:p w14:paraId="26644D6A" w14:textId="77777777" w:rsidR="008C4E64" w:rsidRPr="004909D0" w:rsidRDefault="008C4E64" w:rsidP="008C4E64">
            <w:pPr>
              <w:rPr>
                <w:rFonts w:eastAsiaTheme="minorHAnsi"/>
                <w:b/>
                <w:bCs/>
                <w:sz w:val="22"/>
                <w:szCs w:val="22"/>
              </w:rPr>
            </w:pPr>
            <w:r w:rsidRPr="004909D0">
              <w:rPr>
                <w:rFonts w:eastAsiaTheme="minorHAnsi"/>
                <w:b/>
                <w:bCs/>
                <w:sz w:val="22"/>
                <w:szCs w:val="22"/>
              </w:rPr>
              <w:t>17/12/2018</w:t>
            </w:r>
          </w:p>
        </w:tc>
        <w:tc>
          <w:tcPr>
            <w:tcW w:w="8241" w:type="dxa"/>
          </w:tcPr>
          <w:p w14:paraId="70FA9979" w14:textId="77777777" w:rsidR="008C4E64" w:rsidRPr="004909D0" w:rsidRDefault="008C4E64" w:rsidP="008C4E64">
            <w:pPr>
              <w:rPr>
                <w:rFonts w:eastAsiaTheme="minorHAnsi"/>
                <w:bCs/>
                <w:sz w:val="22"/>
                <w:szCs w:val="22"/>
              </w:rPr>
            </w:pPr>
          </w:p>
        </w:tc>
      </w:tr>
      <w:tr w:rsidR="008C4E64" w:rsidRPr="004909D0" w14:paraId="266D0A06" w14:textId="77777777" w:rsidTr="001E2858">
        <w:trPr>
          <w:jc w:val="center"/>
        </w:trPr>
        <w:tc>
          <w:tcPr>
            <w:tcW w:w="1219" w:type="dxa"/>
          </w:tcPr>
          <w:p w14:paraId="6EA4C593" w14:textId="77777777" w:rsidR="008C4E64" w:rsidRPr="004909D0" w:rsidRDefault="008C4E64" w:rsidP="008C4E64">
            <w:pPr>
              <w:rPr>
                <w:rFonts w:eastAsiaTheme="minorHAnsi"/>
                <w:b/>
                <w:bCs/>
                <w:sz w:val="22"/>
                <w:szCs w:val="22"/>
              </w:rPr>
            </w:pPr>
            <w:r w:rsidRPr="004909D0">
              <w:rPr>
                <w:rFonts w:eastAsiaTheme="minorHAnsi"/>
                <w:b/>
                <w:bCs/>
                <w:sz w:val="22"/>
                <w:szCs w:val="22"/>
              </w:rPr>
              <w:t>18/12/2018</w:t>
            </w:r>
          </w:p>
        </w:tc>
        <w:tc>
          <w:tcPr>
            <w:tcW w:w="8241" w:type="dxa"/>
          </w:tcPr>
          <w:p w14:paraId="423C82A7" w14:textId="77777777" w:rsidR="008C4E64" w:rsidRPr="004909D0" w:rsidRDefault="008C4E64" w:rsidP="008C4E64">
            <w:pPr>
              <w:rPr>
                <w:rFonts w:eastAsiaTheme="minorHAnsi"/>
                <w:bCs/>
                <w:sz w:val="22"/>
                <w:szCs w:val="22"/>
              </w:rPr>
            </w:pPr>
          </w:p>
        </w:tc>
      </w:tr>
      <w:tr w:rsidR="008C4E64" w:rsidRPr="004909D0" w14:paraId="6E956387" w14:textId="77777777" w:rsidTr="001E2858">
        <w:trPr>
          <w:jc w:val="center"/>
        </w:trPr>
        <w:tc>
          <w:tcPr>
            <w:tcW w:w="1219" w:type="dxa"/>
          </w:tcPr>
          <w:p w14:paraId="40265B5A" w14:textId="77777777" w:rsidR="008C4E64" w:rsidRPr="004909D0" w:rsidRDefault="008C4E64" w:rsidP="008C4E64">
            <w:pPr>
              <w:rPr>
                <w:rFonts w:eastAsiaTheme="minorHAnsi"/>
                <w:b/>
                <w:bCs/>
                <w:sz w:val="22"/>
                <w:szCs w:val="22"/>
              </w:rPr>
            </w:pPr>
            <w:r w:rsidRPr="004909D0">
              <w:rPr>
                <w:rFonts w:eastAsiaTheme="minorHAnsi"/>
                <w:b/>
                <w:bCs/>
                <w:sz w:val="22"/>
                <w:szCs w:val="22"/>
              </w:rPr>
              <w:t>19/12/2018</w:t>
            </w:r>
          </w:p>
        </w:tc>
        <w:tc>
          <w:tcPr>
            <w:tcW w:w="8241" w:type="dxa"/>
          </w:tcPr>
          <w:p w14:paraId="1A8B5700" w14:textId="77777777" w:rsidR="008C4E64" w:rsidRPr="004909D0" w:rsidRDefault="008C4E64" w:rsidP="008C4E64">
            <w:pPr>
              <w:rPr>
                <w:rFonts w:eastAsiaTheme="minorHAnsi"/>
                <w:bCs/>
                <w:sz w:val="22"/>
                <w:szCs w:val="22"/>
              </w:rPr>
            </w:pPr>
          </w:p>
        </w:tc>
      </w:tr>
      <w:tr w:rsidR="008C4E64" w:rsidRPr="004909D0" w14:paraId="29BBFCE8" w14:textId="77777777" w:rsidTr="001E2858">
        <w:trPr>
          <w:jc w:val="center"/>
        </w:trPr>
        <w:tc>
          <w:tcPr>
            <w:tcW w:w="1219" w:type="dxa"/>
          </w:tcPr>
          <w:p w14:paraId="74182BA6" w14:textId="77777777" w:rsidR="008C4E64" w:rsidRPr="004909D0" w:rsidRDefault="008C4E64" w:rsidP="008C4E64">
            <w:pPr>
              <w:rPr>
                <w:rFonts w:eastAsiaTheme="minorHAnsi"/>
                <w:b/>
                <w:bCs/>
                <w:sz w:val="22"/>
                <w:szCs w:val="22"/>
              </w:rPr>
            </w:pPr>
            <w:r w:rsidRPr="004909D0">
              <w:rPr>
                <w:rFonts w:eastAsiaTheme="minorHAnsi"/>
                <w:b/>
                <w:bCs/>
                <w:sz w:val="22"/>
                <w:szCs w:val="22"/>
              </w:rPr>
              <w:t>20/12/2018</w:t>
            </w:r>
          </w:p>
        </w:tc>
        <w:tc>
          <w:tcPr>
            <w:tcW w:w="8241" w:type="dxa"/>
          </w:tcPr>
          <w:p w14:paraId="5E4F7803"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940E522" w14:textId="77777777" w:rsidTr="001E2858">
        <w:trPr>
          <w:jc w:val="center"/>
        </w:trPr>
        <w:tc>
          <w:tcPr>
            <w:tcW w:w="1219" w:type="dxa"/>
          </w:tcPr>
          <w:p w14:paraId="2BE226C0" w14:textId="77777777" w:rsidR="008C4E64" w:rsidRPr="004909D0" w:rsidRDefault="008C4E64" w:rsidP="008C4E64">
            <w:pPr>
              <w:rPr>
                <w:rFonts w:eastAsiaTheme="minorHAnsi"/>
                <w:b/>
                <w:bCs/>
                <w:sz w:val="22"/>
                <w:szCs w:val="22"/>
              </w:rPr>
            </w:pPr>
            <w:r w:rsidRPr="004909D0">
              <w:rPr>
                <w:rFonts w:eastAsiaTheme="minorHAnsi"/>
                <w:b/>
                <w:bCs/>
                <w:sz w:val="22"/>
                <w:szCs w:val="22"/>
              </w:rPr>
              <w:t>21/12/2018</w:t>
            </w:r>
          </w:p>
        </w:tc>
        <w:tc>
          <w:tcPr>
            <w:tcW w:w="8241" w:type="dxa"/>
          </w:tcPr>
          <w:p w14:paraId="1DF55EC1" w14:textId="77777777" w:rsidR="008C4E64" w:rsidRPr="004909D0" w:rsidRDefault="008C4E64" w:rsidP="008C4E64">
            <w:pPr>
              <w:rPr>
                <w:rFonts w:eastAsiaTheme="minorHAnsi"/>
                <w:bCs/>
                <w:sz w:val="22"/>
                <w:szCs w:val="22"/>
              </w:rPr>
            </w:pPr>
          </w:p>
        </w:tc>
      </w:tr>
      <w:tr w:rsidR="008C4E64" w:rsidRPr="004909D0" w14:paraId="5AC3F510" w14:textId="77777777" w:rsidTr="001E2858">
        <w:trPr>
          <w:jc w:val="center"/>
        </w:trPr>
        <w:tc>
          <w:tcPr>
            <w:tcW w:w="1219" w:type="dxa"/>
          </w:tcPr>
          <w:p w14:paraId="79A32D14" w14:textId="77777777" w:rsidR="008C4E64" w:rsidRPr="004909D0" w:rsidRDefault="008C4E64" w:rsidP="008C4E64">
            <w:pPr>
              <w:rPr>
                <w:rFonts w:eastAsiaTheme="minorHAnsi"/>
                <w:b/>
                <w:bCs/>
                <w:sz w:val="22"/>
                <w:szCs w:val="22"/>
              </w:rPr>
            </w:pPr>
            <w:r w:rsidRPr="004909D0">
              <w:rPr>
                <w:rFonts w:eastAsiaTheme="minorHAnsi"/>
                <w:b/>
                <w:bCs/>
                <w:sz w:val="22"/>
                <w:szCs w:val="22"/>
              </w:rPr>
              <w:t>22/12/2018</w:t>
            </w:r>
          </w:p>
        </w:tc>
        <w:tc>
          <w:tcPr>
            <w:tcW w:w="8241" w:type="dxa"/>
          </w:tcPr>
          <w:p w14:paraId="04054F68" w14:textId="77777777" w:rsidR="008C4E64" w:rsidRPr="004909D0" w:rsidRDefault="008C4E64" w:rsidP="008C4E64">
            <w:pPr>
              <w:rPr>
                <w:rFonts w:eastAsiaTheme="minorHAnsi"/>
                <w:bCs/>
                <w:sz w:val="22"/>
                <w:szCs w:val="22"/>
              </w:rPr>
            </w:pPr>
          </w:p>
        </w:tc>
      </w:tr>
      <w:tr w:rsidR="008C4E64" w:rsidRPr="004909D0" w14:paraId="7EDCA56C" w14:textId="77777777" w:rsidTr="001E2858">
        <w:trPr>
          <w:jc w:val="center"/>
        </w:trPr>
        <w:tc>
          <w:tcPr>
            <w:tcW w:w="1219" w:type="dxa"/>
          </w:tcPr>
          <w:p w14:paraId="2A9D4E11" w14:textId="77777777" w:rsidR="008C4E64" w:rsidRPr="004909D0" w:rsidRDefault="008C4E64" w:rsidP="008C4E64">
            <w:pPr>
              <w:rPr>
                <w:rFonts w:eastAsiaTheme="minorHAnsi"/>
                <w:b/>
                <w:bCs/>
                <w:sz w:val="22"/>
                <w:szCs w:val="22"/>
              </w:rPr>
            </w:pPr>
            <w:r w:rsidRPr="004909D0">
              <w:rPr>
                <w:rFonts w:eastAsiaTheme="minorHAnsi"/>
                <w:b/>
                <w:bCs/>
                <w:sz w:val="22"/>
                <w:szCs w:val="22"/>
              </w:rPr>
              <w:t>23/12/2018</w:t>
            </w:r>
          </w:p>
        </w:tc>
        <w:tc>
          <w:tcPr>
            <w:tcW w:w="8241" w:type="dxa"/>
          </w:tcPr>
          <w:p w14:paraId="6FC8A130" w14:textId="77777777" w:rsidR="008C4E64" w:rsidRPr="004909D0" w:rsidRDefault="008C4E64" w:rsidP="008C4E64">
            <w:pPr>
              <w:rPr>
                <w:rFonts w:eastAsiaTheme="minorHAnsi"/>
                <w:bCs/>
                <w:sz w:val="22"/>
                <w:szCs w:val="22"/>
              </w:rPr>
            </w:pPr>
          </w:p>
        </w:tc>
      </w:tr>
      <w:tr w:rsidR="008C4E64" w:rsidRPr="004909D0" w14:paraId="44711BCF" w14:textId="77777777" w:rsidTr="001E2858">
        <w:trPr>
          <w:jc w:val="center"/>
        </w:trPr>
        <w:tc>
          <w:tcPr>
            <w:tcW w:w="1219" w:type="dxa"/>
          </w:tcPr>
          <w:p w14:paraId="71C30B28" w14:textId="77777777" w:rsidR="008C4E64" w:rsidRPr="004909D0" w:rsidRDefault="008C4E64" w:rsidP="008C4E64">
            <w:pPr>
              <w:rPr>
                <w:rFonts w:eastAsiaTheme="minorHAnsi"/>
                <w:b/>
                <w:bCs/>
                <w:sz w:val="22"/>
                <w:szCs w:val="22"/>
              </w:rPr>
            </w:pPr>
            <w:r w:rsidRPr="004909D0">
              <w:rPr>
                <w:rFonts w:eastAsiaTheme="minorHAnsi"/>
                <w:b/>
                <w:bCs/>
                <w:sz w:val="22"/>
                <w:szCs w:val="22"/>
              </w:rPr>
              <w:t>24/12/2018</w:t>
            </w:r>
          </w:p>
        </w:tc>
        <w:tc>
          <w:tcPr>
            <w:tcW w:w="8241" w:type="dxa"/>
          </w:tcPr>
          <w:p w14:paraId="628FDF29" w14:textId="77777777" w:rsidR="008C4E64" w:rsidRPr="004909D0" w:rsidRDefault="008C4E64" w:rsidP="008C4E64">
            <w:pPr>
              <w:rPr>
                <w:rFonts w:eastAsiaTheme="minorHAnsi"/>
                <w:bCs/>
                <w:sz w:val="22"/>
                <w:szCs w:val="22"/>
              </w:rPr>
            </w:pPr>
          </w:p>
        </w:tc>
      </w:tr>
      <w:tr w:rsidR="008C4E64" w:rsidRPr="004909D0" w14:paraId="2F6E2AD6" w14:textId="77777777" w:rsidTr="001E2858">
        <w:trPr>
          <w:jc w:val="center"/>
        </w:trPr>
        <w:tc>
          <w:tcPr>
            <w:tcW w:w="1219" w:type="dxa"/>
          </w:tcPr>
          <w:p w14:paraId="4244ADF7" w14:textId="77777777" w:rsidR="008C4E64" w:rsidRPr="004909D0" w:rsidRDefault="008C4E64" w:rsidP="008C4E64">
            <w:pPr>
              <w:rPr>
                <w:rFonts w:eastAsiaTheme="minorHAnsi"/>
                <w:b/>
                <w:bCs/>
                <w:sz w:val="22"/>
                <w:szCs w:val="22"/>
              </w:rPr>
            </w:pPr>
            <w:r w:rsidRPr="004909D0">
              <w:rPr>
                <w:rFonts w:eastAsiaTheme="minorHAnsi"/>
                <w:b/>
                <w:bCs/>
                <w:sz w:val="22"/>
                <w:szCs w:val="22"/>
              </w:rPr>
              <w:t>25/12/2018</w:t>
            </w:r>
          </w:p>
        </w:tc>
        <w:tc>
          <w:tcPr>
            <w:tcW w:w="8241" w:type="dxa"/>
          </w:tcPr>
          <w:p w14:paraId="5FD2A76F" w14:textId="77777777" w:rsidR="008C4E64" w:rsidRPr="004909D0" w:rsidRDefault="008C4E64" w:rsidP="008C4E64">
            <w:pPr>
              <w:rPr>
                <w:rFonts w:eastAsiaTheme="minorHAnsi"/>
                <w:bCs/>
                <w:sz w:val="22"/>
                <w:szCs w:val="22"/>
              </w:rPr>
            </w:pPr>
          </w:p>
        </w:tc>
      </w:tr>
      <w:tr w:rsidR="008C4E64" w:rsidRPr="004909D0" w14:paraId="3326295B" w14:textId="77777777" w:rsidTr="001E2858">
        <w:trPr>
          <w:jc w:val="center"/>
        </w:trPr>
        <w:tc>
          <w:tcPr>
            <w:tcW w:w="1219" w:type="dxa"/>
          </w:tcPr>
          <w:p w14:paraId="306E2198" w14:textId="77777777" w:rsidR="008C4E64" w:rsidRPr="004909D0" w:rsidRDefault="008C4E64" w:rsidP="008C4E64">
            <w:pPr>
              <w:rPr>
                <w:rFonts w:eastAsiaTheme="minorHAnsi"/>
                <w:b/>
                <w:bCs/>
                <w:sz w:val="22"/>
                <w:szCs w:val="22"/>
              </w:rPr>
            </w:pPr>
            <w:r w:rsidRPr="004909D0">
              <w:rPr>
                <w:rFonts w:eastAsiaTheme="minorHAnsi"/>
                <w:b/>
                <w:bCs/>
                <w:sz w:val="22"/>
                <w:szCs w:val="22"/>
              </w:rPr>
              <w:t>26/12/2018</w:t>
            </w:r>
          </w:p>
        </w:tc>
        <w:tc>
          <w:tcPr>
            <w:tcW w:w="8241" w:type="dxa"/>
          </w:tcPr>
          <w:p w14:paraId="0C0B937F" w14:textId="77777777" w:rsidR="008C4E64" w:rsidRPr="004909D0" w:rsidRDefault="008C4E64" w:rsidP="008C4E64">
            <w:pPr>
              <w:rPr>
                <w:rFonts w:eastAsiaTheme="minorHAnsi"/>
                <w:bCs/>
                <w:sz w:val="22"/>
                <w:szCs w:val="22"/>
              </w:rPr>
            </w:pPr>
          </w:p>
        </w:tc>
      </w:tr>
      <w:tr w:rsidR="008C4E64" w:rsidRPr="004909D0" w14:paraId="2D31C2EB" w14:textId="77777777" w:rsidTr="001E2858">
        <w:trPr>
          <w:jc w:val="center"/>
        </w:trPr>
        <w:tc>
          <w:tcPr>
            <w:tcW w:w="1219" w:type="dxa"/>
          </w:tcPr>
          <w:p w14:paraId="5A0D6711" w14:textId="77777777" w:rsidR="008C4E64" w:rsidRPr="004909D0" w:rsidRDefault="008C4E64" w:rsidP="008C4E64">
            <w:pPr>
              <w:rPr>
                <w:rFonts w:eastAsiaTheme="minorHAnsi"/>
                <w:b/>
                <w:bCs/>
                <w:sz w:val="22"/>
                <w:szCs w:val="22"/>
              </w:rPr>
            </w:pPr>
            <w:r w:rsidRPr="004909D0">
              <w:rPr>
                <w:rFonts w:eastAsiaTheme="minorHAnsi"/>
                <w:b/>
                <w:bCs/>
                <w:sz w:val="22"/>
                <w:szCs w:val="22"/>
              </w:rPr>
              <w:t>27/12/2018</w:t>
            </w:r>
          </w:p>
        </w:tc>
        <w:tc>
          <w:tcPr>
            <w:tcW w:w="8241" w:type="dxa"/>
          </w:tcPr>
          <w:p w14:paraId="4F37DD4D" w14:textId="77777777" w:rsidR="008C4E64" w:rsidRPr="004909D0" w:rsidRDefault="008C4E64" w:rsidP="008C4E64">
            <w:pPr>
              <w:rPr>
                <w:rFonts w:eastAsiaTheme="minorHAnsi"/>
                <w:bCs/>
                <w:sz w:val="22"/>
                <w:szCs w:val="22"/>
              </w:rPr>
            </w:pPr>
          </w:p>
        </w:tc>
      </w:tr>
      <w:tr w:rsidR="008C4E64" w:rsidRPr="004909D0" w14:paraId="0388877C" w14:textId="77777777" w:rsidTr="001E2858">
        <w:trPr>
          <w:jc w:val="center"/>
        </w:trPr>
        <w:tc>
          <w:tcPr>
            <w:tcW w:w="1219" w:type="dxa"/>
          </w:tcPr>
          <w:p w14:paraId="690F7315" w14:textId="77777777" w:rsidR="008C4E64" w:rsidRPr="004909D0" w:rsidRDefault="008C4E64" w:rsidP="008C4E64">
            <w:pPr>
              <w:rPr>
                <w:rFonts w:eastAsiaTheme="minorHAnsi"/>
                <w:b/>
                <w:bCs/>
                <w:sz w:val="22"/>
                <w:szCs w:val="22"/>
              </w:rPr>
            </w:pPr>
            <w:r w:rsidRPr="004909D0">
              <w:rPr>
                <w:rFonts w:eastAsiaTheme="minorHAnsi"/>
                <w:b/>
                <w:bCs/>
                <w:sz w:val="22"/>
                <w:szCs w:val="22"/>
              </w:rPr>
              <w:t>28/12/2018</w:t>
            </w:r>
          </w:p>
        </w:tc>
        <w:tc>
          <w:tcPr>
            <w:tcW w:w="8241" w:type="dxa"/>
          </w:tcPr>
          <w:p w14:paraId="10BED1EF" w14:textId="77777777" w:rsidR="008C4E64" w:rsidRPr="004909D0" w:rsidRDefault="008C4E64" w:rsidP="008C4E64">
            <w:pPr>
              <w:rPr>
                <w:rFonts w:eastAsiaTheme="minorHAnsi"/>
                <w:bCs/>
                <w:sz w:val="22"/>
                <w:szCs w:val="22"/>
              </w:rPr>
            </w:pPr>
          </w:p>
        </w:tc>
      </w:tr>
      <w:tr w:rsidR="008C4E64" w:rsidRPr="004909D0" w14:paraId="4F0F561F" w14:textId="77777777" w:rsidTr="001E2858">
        <w:trPr>
          <w:jc w:val="center"/>
        </w:trPr>
        <w:tc>
          <w:tcPr>
            <w:tcW w:w="1219" w:type="dxa"/>
          </w:tcPr>
          <w:p w14:paraId="27C2425E" w14:textId="77777777" w:rsidR="008C4E64" w:rsidRPr="004909D0" w:rsidRDefault="008C4E64" w:rsidP="008C4E64">
            <w:pPr>
              <w:rPr>
                <w:rFonts w:eastAsiaTheme="minorHAnsi"/>
                <w:b/>
                <w:bCs/>
                <w:sz w:val="22"/>
                <w:szCs w:val="22"/>
              </w:rPr>
            </w:pPr>
            <w:r w:rsidRPr="004909D0">
              <w:rPr>
                <w:rFonts w:eastAsiaTheme="minorHAnsi"/>
                <w:b/>
                <w:bCs/>
                <w:sz w:val="22"/>
                <w:szCs w:val="22"/>
              </w:rPr>
              <w:t>29/12/2018</w:t>
            </w:r>
          </w:p>
        </w:tc>
        <w:tc>
          <w:tcPr>
            <w:tcW w:w="8241" w:type="dxa"/>
          </w:tcPr>
          <w:p w14:paraId="6278CAF7" w14:textId="77777777" w:rsidR="008C4E64" w:rsidRPr="004909D0" w:rsidRDefault="008C4E64" w:rsidP="008C4E64">
            <w:pPr>
              <w:rPr>
                <w:rFonts w:eastAsiaTheme="minorHAnsi"/>
                <w:bCs/>
                <w:sz w:val="22"/>
                <w:szCs w:val="22"/>
              </w:rPr>
            </w:pPr>
          </w:p>
        </w:tc>
      </w:tr>
      <w:tr w:rsidR="008C4E64" w:rsidRPr="004909D0" w14:paraId="6933D67B" w14:textId="77777777" w:rsidTr="001E2858">
        <w:trPr>
          <w:jc w:val="center"/>
        </w:trPr>
        <w:tc>
          <w:tcPr>
            <w:tcW w:w="1219" w:type="dxa"/>
          </w:tcPr>
          <w:p w14:paraId="1A67CEC9" w14:textId="77777777" w:rsidR="008C4E64" w:rsidRPr="004909D0" w:rsidRDefault="008C4E64" w:rsidP="008C4E64">
            <w:pPr>
              <w:rPr>
                <w:rFonts w:eastAsiaTheme="minorHAnsi"/>
                <w:b/>
                <w:bCs/>
                <w:sz w:val="22"/>
                <w:szCs w:val="22"/>
              </w:rPr>
            </w:pPr>
            <w:r w:rsidRPr="004909D0">
              <w:rPr>
                <w:rFonts w:eastAsiaTheme="minorHAnsi"/>
                <w:b/>
                <w:bCs/>
                <w:sz w:val="22"/>
                <w:szCs w:val="22"/>
              </w:rPr>
              <w:t>30/12/2018</w:t>
            </w:r>
          </w:p>
        </w:tc>
        <w:tc>
          <w:tcPr>
            <w:tcW w:w="8241" w:type="dxa"/>
          </w:tcPr>
          <w:p w14:paraId="1B74C199" w14:textId="77777777" w:rsidR="008C4E64" w:rsidRPr="004909D0" w:rsidRDefault="008C4E64" w:rsidP="008C4E64">
            <w:pPr>
              <w:rPr>
                <w:rFonts w:eastAsiaTheme="minorHAnsi"/>
                <w:bCs/>
                <w:sz w:val="22"/>
                <w:szCs w:val="22"/>
              </w:rPr>
            </w:pPr>
          </w:p>
        </w:tc>
      </w:tr>
      <w:tr w:rsidR="008C4E64" w:rsidRPr="004909D0" w14:paraId="5E36CBFE" w14:textId="77777777" w:rsidTr="001E2858">
        <w:trPr>
          <w:jc w:val="center"/>
        </w:trPr>
        <w:tc>
          <w:tcPr>
            <w:tcW w:w="1219" w:type="dxa"/>
          </w:tcPr>
          <w:p w14:paraId="04B82CF7" w14:textId="77777777" w:rsidR="008C4E64" w:rsidRPr="004909D0" w:rsidRDefault="008C4E64" w:rsidP="008C4E64">
            <w:pPr>
              <w:rPr>
                <w:rFonts w:eastAsiaTheme="minorHAnsi"/>
                <w:b/>
                <w:bCs/>
                <w:sz w:val="22"/>
                <w:szCs w:val="22"/>
              </w:rPr>
            </w:pPr>
            <w:r w:rsidRPr="004909D0">
              <w:rPr>
                <w:rFonts w:eastAsiaTheme="minorHAnsi"/>
                <w:b/>
                <w:bCs/>
                <w:sz w:val="22"/>
                <w:szCs w:val="22"/>
              </w:rPr>
              <w:t>31/12/2018</w:t>
            </w:r>
          </w:p>
        </w:tc>
        <w:tc>
          <w:tcPr>
            <w:tcW w:w="8241" w:type="dxa"/>
          </w:tcPr>
          <w:p w14:paraId="28A1B202" w14:textId="77777777" w:rsidR="008C4E64" w:rsidRPr="004909D0" w:rsidRDefault="008C4E64" w:rsidP="008C4E64">
            <w:pPr>
              <w:rPr>
                <w:rFonts w:eastAsiaTheme="minorHAnsi"/>
                <w:bCs/>
                <w:sz w:val="22"/>
                <w:szCs w:val="22"/>
              </w:rPr>
            </w:pPr>
          </w:p>
        </w:tc>
      </w:tr>
      <w:tr w:rsidR="008C4E64" w:rsidRPr="004909D0" w14:paraId="6A847A10" w14:textId="77777777" w:rsidTr="001E2858">
        <w:trPr>
          <w:jc w:val="center"/>
        </w:trPr>
        <w:tc>
          <w:tcPr>
            <w:tcW w:w="1219" w:type="dxa"/>
          </w:tcPr>
          <w:p w14:paraId="773CC43C" w14:textId="77777777" w:rsidR="008C4E64" w:rsidRPr="004909D0" w:rsidRDefault="008C4E64" w:rsidP="008C4E64">
            <w:pPr>
              <w:rPr>
                <w:rFonts w:eastAsiaTheme="minorHAnsi"/>
                <w:bCs/>
                <w:sz w:val="22"/>
                <w:szCs w:val="22"/>
              </w:rPr>
            </w:pPr>
          </w:p>
        </w:tc>
        <w:tc>
          <w:tcPr>
            <w:tcW w:w="8241" w:type="dxa"/>
          </w:tcPr>
          <w:p w14:paraId="71412063" w14:textId="77777777" w:rsidR="008C4E64" w:rsidRPr="004909D0" w:rsidRDefault="008C4E64" w:rsidP="008C4E64">
            <w:pPr>
              <w:rPr>
                <w:rFonts w:eastAsiaTheme="minorHAnsi"/>
                <w:b/>
                <w:bCs/>
                <w:sz w:val="22"/>
                <w:szCs w:val="22"/>
              </w:rPr>
            </w:pPr>
            <w:r w:rsidRPr="004909D0">
              <w:rPr>
                <w:rFonts w:eastAsiaTheme="minorHAnsi"/>
                <w:b/>
                <w:bCs/>
                <w:sz w:val="22"/>
                <w:szCs w:val="22"/>
              </w:rPr>
              <w:t>2019</w:t>
            </w:r>
          </w:p>
        </w:tc>
      </w:tr>
      <w:tr w:rsidR="008C4E64" w:rsidRPr="004909D0" w14:paraId="6A4CD706" w14:textId="77777777" w:rsidTr="001E2858">
        <w:trPr>
          <w:jc w:val="center"/>
        </w:trPr>
        <w:tc>
          <w:tcPr>
            <w:tcW w:w="1219" w:type="dxa"/>
          </w:tcPr>
          <w:p w14:paraId="774B9AA4" w14:textId="77777777" w:rsidR="008C4E64" w:rsidRPr="004909D0" w:rsidRDefault="008C4E64" w:rsidP="008C4E64">
            <w:pPr>
              <w:rPr>
                <w:rFonts w:eastAsiaTheme="minorHAnsi"/>
                <w:bCs/>
                <w:sz w:val="22"/>
                <w:szCs w:val="22"/>
              </w:rPr>
            </w:pPr>
          </w:p>
        </w:tc>
        <w:tc>
          <w:tcPr>
            <w:tcW w:w="8241" w:type="dxa"/>
          </w:tcPr>
          <w:p w14:paraId="2A7875D3" w14:textId="77777777" w:rsidR="008C4E64" w:rsidRPr="004909D0" w:rsidRDefault="008C4E64" w:rsidP="008C4E64">
            <w:pPr>
              <w:rPr>
                <w:rFonts w:eastAsiaTheme="minorHAnsi"/>
                <w:b/>
                <w:bCs/>
                <w:sz w:val="22"/>
                <w:szCs w:val="22"/>
              </w:rPr>
            </w:pPr>
            <w:r w:rsidRPr="004909D0">
              <w:rPr>
                <w:rFonts w:eastAsiaTheme="minorHAnsi"/>
                <w:b/>
                <w:bCs/>
                <w:sz w:val="22"/>
                <w:szCs w:val="22"/>
              </w:rPr>
              <w:t>January</w:t>
            </w:r>
          </w:p>
        </w:tc>
      </w:tr>
      <w:tr w:rsidR="008C4E64" w:rsidRPr="004909D0" w14:paraId="2A526DCA" w14:textId="77777777" w:rsidTr="001E2858">
        <w:trPr>
          <w:jc w:val="center"/>
        </w:trPr>
        <w:tc>
          <w:tcPr>
            <w:tcW w:w="1219" w:type="dxa"/>
          </w:tcPr>
          <w:p w14:paraId="20E1E3F0" w14:textId="77777777" w:rsidR="008C4E64" w:rsidRPr="004909D0" w:rsidRDefault="008C4E64" w:rsidP="008C4E64">
            <w:pPr>
              <w:rPr>
                <w:rFonts w:eastAsiaTheme="minorHAnsi"/>
                <w:b/>
                <w:bCs/>
                <w:sz w:val="22"/>
                <w:szCs w:val="22"/>
              </w:rPr>
            </w:pPr>
            <w:r w:rsidRPr="004909D0">
              <w:rPr>
                <w:rFonts w:eastAsiaTheme="minorHAnsi"/>
                <w:b/>
                <w:bCs/>
                <w:sz w:val="22"/>
                <w:szCs w:val="22"/>
              </w:rPr>
              <w:t>01/01/2019</w:t>
            </w:r>
          </w:p>
        </w:tc>
        <w:tc>
          <w:tcPr>
            <w:tcW w:w="8241" w:type="dxa"/>
          </w:tcPr>
          <w:p w14:paraId="14F2311A" w14:textId="77777777" w:rsidR="008C4E64" w:rsidRPr="004909D0" w:rsidRDefault="008C4E64" w:rsidP="008C4E64">
            <w:pPr>
              <w:rPr>
                <w:rFonts w:eastAsiaTheme="minorHAnsi"/>
                <w:bCs/>
                <w:sz w:val="22"/>
                <w:szCs w:val="22"/>
              </w:rPr>
            </w:pPr>
          </w:p>
        </w:tc>
      </w:tr>
      <w:tr w:rsidR="008C4E64" w:rsidRPr="004909D0" w14:paraId="753A7E7F" w14:textId="77777777" w:rsidTr="001E2858">
        <w:trPr>
          <w:jc w:val="center"/>
        </w:trPr>
        <w:tc>
          <w:tcPr>
            <w:tcW w:w="1219" w:type="dxa"/>
          </w:tcPr>
          <w:p w14:paraId="374AB2D4" w14:textId="77777777" w:rsidR="008C4E64" w:rsidRPr="004909D0" w:rsidRDefault="008C4E64" w:rsidP="008C4E64">
            <w:pPr>
              <w:rPr>
                <w:rFonts w:eastAsiaTheme="minorHAnsi"/>
                <w:b/>
                <w:bCs/>
                <w:sz w:val="22"/>
                <w:szCs w:val="22"/>
              </w:rPr>
            </w:pPr>
            <w:r w:rsidRPr="004909D0">
              <w:rPr>
                <w:rFonts w:eastAsiaTheme="minorHAnsi"/>
                <w:b/>
                <w:bCs/>
                <w:sz w:val="22"/>
                <w:szCs w:val="22"/>
              </w:rPr>
              <w:t>02/01/2019</w:t>
            </w:r>
          </w:p>
        </w:tc>
        <w:tc>
          <w:tcPr>
            <w:tcW w:w="8241" w:type="dxa"/>
          </w:tcPr>
          <w:p w14:paraId="47BB3DB1" w14:textId="77777777" w:rsidR="008C4E64" w:rsidRPr="004909D0" w:rsidRDefault="008C4E64" w:rsidP="008C4E64">
            <w:pPr>
              <w:rPr>
                <w:rFonts w:eastAsiaTheme="minorHAnsi"/>
                <w:bCs/>
                <w:sz w:val="22"/>
                <w:szCs w:val="22"/>
              </w:rPr>
            </w:pPr>
          </w:p>
        </w:tc>
      </w:tr>
      <w:tr w:rsidR="008C4E64" w:rsidRPr="004909D0" w14:paraId="3FCD8C83" w14:textId="77777777" w:rsidTr="001E2858">
        <w:trPr>
          <w:jc w:val="center"/>
        </w:trPr>
        <w:tc>
          <w:tcPr>
            <w:tcW w:w="1219" w:type="dxa"/>
          </w:tcPr>
          <w:p w14:paraId="6013CE1D" w14:textId="77777777" w:rsidR="008C4E64" w:rsidRPr="004909D0" w:rsidRDefault="008C4E64" w:rsidP="008C4E64">
            <w:pPr>
              <w:rPr>
                <w:rFonts w:eastAsiaTheme="minorHAnsi"/>
                <w:b/>
                <w:bCs/>
                <w:sz w:val="22"/>
                <w:szCs w:val="22"/>
              </w:rPr>
            </w:pPr>
            <w:r w:rsidRPr="004909D0">
              <w:rPr>
                <w:rFonts w:eastAsiaTheme="minorHAnsi"/>
                <w:b/>
                <w:bCs/>
                <w:sz w:val="22"/>
                <w:szCs w:val="22"/>
              </w:rPr>
              <w:t>03/01/2019</w:t>
            </w:r>
          </w:p>
        </w:tc>
        <w:tc>
          <w:tcPr>
            <w:tcW w:w="8241" w:type="dxa"/>
          </w:tcPr>
          <w:p w14:paraId="72D711AA" w14:textId="77777777" w:rsidR="008C4E64" w:rsidRPr="004909D0" w:rsidRDefault="008C4E64" w:rsidP="008C4E64">
            <w:pPr>
              <w:rPr>
                <w:rFonts w:eastAsiaTheme="minorHAnsi"/>
                <w:bCs/>
                <w:sz w:val="22"/>
                <w:szCs w:val="22"/>
              </w:rPr>
            </w:pPr>
          </w:p>
        </w:tc>
      </w:tr>
      <w:tr w:rsidR="008C4E64" w:rsidRPr="004909D0" w14:paraId="34B5EA9C" w14:textId="77777777" w:rsidTr="001E2858">
        <w:trPr>
          <w:jc w:val="center"/>
        </w:trPr>
        <w:tc>
          <w:tcPr>
            <w:tcW w:w="1219" w:type="dxa"/>
          </w:tcPr>
          <w:p w14:paraId="4B944AD7" w14:textId="77777777" w:rsidR="008C4E64" w:rsidRPr="004909D0" w:rsidRDefault="008C4E64" w:rsidP="008C4E64">
            <w:pPr>
              <w:rPr>
                <w:rFonts w:eastAsiaTheme="minorHAnsi"/>
                <w:b/>
                <w:bCs/>
                <w:sz w:val="22"/>
                <w:szCs w:val="22"/>
              </w:rPr>
            </w:pPr>
            <w:r w:rsidRPr="004909D0">
              <w:rPr>
                <w:rFonts w:eastAsiaTheme="minorHAnsi"/>
                <w:b/>
                <w:bCs/>
                <w:sz w:val="22"/>
                <w:szCs w:val="22"/>
              </w:rPr>
              <w:t>04/01/2019</w:t>
            </w:r>
          </w:p>
        </w:tc>
        <w:tc>
          <w:tcPr>
            <w:tcW w:w="8241" w:type="dxa"/>
          </w:tcPr>
          <w:p w14:paraId="1307FE5D" w14:textId="77777777" w:rsidR="008C4E64" w:rsidRPr="004909D0" w:rsidRDefault="008C4E64" w:rsidP="008C4E64">
            <w:pPr>
              <w:rPr>
                <w:rFonts w:eastAsiaTheme="minorHAnsi"/>
                <w:bCs/>
                <w:sz w:val="22"/>
                <w:szCs w:val="22"/>
              </w:rPr>
            </w:pPr>
          </w:p>
        </w:tc>
      </w:tr>
      <w:tr w:rsidR="008C4E64" w:rsidRPr="004909D0" w14:paraId="1D8DC590" w14:textId="77777777" w:rsidTr="001E2858">
        <w:trPr>
          <w:jc w:val="center"/>
        </w:trPr>
        <w:tc>
          <w:tcPr>
            <w:tcW w:w="1219" w:type="dxa"/>
          </w:tcPr>
          <w:p w14:paraId="41F63EAF" w14:textId="77777777" w:rsidR="008C4E64" w:rsidRPr="004909D0" w:rsidRDefault="008C4E64" w:rsidP="008C4E64">
            <w:pPr>
              <w:rPr>
                <w:rFonts w:eastAsiaTheme="minorHAnsi"/>
                <w:b/>
                <w:bCs/>
                <w:sz w:val="22"/>
                <w:szCs w:val="22"/>
              </w:rPr>
            </w:pPr>
            <w:r w:rsidRPr="004909D0">
              <w:rPr>
                <w:rFonts w:eastAsiaTheme="minorHAnsi"/>
                <w:b/>
                <w:bCs/>
                <w:sz w:val="22"/>
                <w:szCs w:val="22"/>
              </w:rPr>
              <w:t>05/01/2019</w:t>
            </w:r>
          </w:p>
        </w:tc>
        <w:tc>
          <w:tcPr>
            <w:tcW w:w="8241" w:type="dxa"/>
          </w:tcPr>
          <w:p w14:paraId="1ECF9B83" w14:textId="77777777" w:rsidR="008C4E64" w:rsidRPr="004909D0" w:rsidRDefault="008C4E64" w:rsidP="008C4E64">
            <w:pPr>
              <w:rPr>
                <w:rFonts w:eastAsiaTheme="minorHAnsi"/>
                <w:bCs/>
                <w:sz w:val="22"/>
                <w:szCs w:val="22"/>
              </w:rPr>
            </w:pPr>
          </w:p>
        </w:tc>
      </w:tr>
      <w:tr w:rsidR="008C4E64" w:rsidRPr="004909D0" w14:paraId="5A61C291" w14:textId="77777777" w:rsidTr="001E2858">
        <w:trPr>
          <w:jc w:val="center"/>
        </w:trPr>
        <w:tc>
          <w:tcPr>
            <w:tcW w:w="1219" w:type="dxa"/>
          </w:tcPr>
          <w:p w14:paraId="62E0D80A" w14:textId="77777777" w:rsidR="008C4E64" w:rsidRPr="004909D0" w:rsidRDefault="008C4E64" w:rsidP="008C4E64">
            <w:pPr>
              <w:rPr>
                <w:rFonts w:eastAsiaTheme="minorHAnsi"/>
                <w:b/>
                <w:bCs/>
                <w:sz w:val="22"/>
                <w:szCs w:val="22"/>
              </w:rPr>
            </w:pPr>
            <w:r w:rsidRPr="004909D0">
              <w:rPr>
                <w:rFonts w:eastAsiaTheme="minorHAnsi"/>
                <w:b/>
                <w:bCs/>
                <w:sz w:val="22"/>
                <w:szCs w:val="22"/>
              </w:rPr>
              <w:t>06/01/2019</w:t>
            </w:r>
          </w:p>
        </w:tc>
        <w:tc>
          <w:tcPr>
            <w:tcW w:w="8241" w:type="dxa"/>
          </w:tcPr>
          <w:p w14:paraId="66CCD059" w14:textId="77777777" w:rsidR="008C4E64" w:rsidRPr="004909D0" w:rsidRDefault="008C4E64" w:rsidP="008C4E64">
            <w:pPr>
              <w:rPr>
                <w:rFonts w:eastAsiaTheme="minorHAnsi"/>
                <w:bCs/>
                <w:sz w:val="22"/>
                <w:szCs w:val="22"/>
              </w:rPr>
            </w:pPr>
          </w:p>
        </w:tc>
      </w:tr>
      <w:tr w:rsidR="008C4E64" w:rsidRPr="004909D0" w14:paraId="56066306" w14:textId="77777777" w:rsidTr="001E2858">
        <w:trPr>
          <w:jc w:val="center"/>
        </w:trPr>
        <w:tc>
          <w:tcPr>
            <w:tcW w:w="1219" w:type="dxa"/>
          </w:tcPr>
          <w:p w14:paraId="73722584" w14:textId="77777777" w:rsidR="008C4E64" w:rsidRPr="004909D0" w:rsidRDefault="008C4E64" w:rsidP="008C4E64">
            <w:pPr>
              <w:rPr>
                <w:rFonts w:eastAsiaTheme="minorHAnsi"/>
                <w:b/>
                <w:bCs/>
                <w:sz w:val="22"/>
                <w:szCs w:val="22"/>
              </w:rPr>
            </w:pPr>
            <w:r w:rsidRPr="004909D0">
              <w:rPr>
                <w:rFonts w:eastAsiaTheme="minorHAnsi"/>
                <w:b/>
                <w:bCs/>
                <w:sz w:val="22"/>
                <w:szCs w:val="22"/>
              </w:rPr>
              <w:t>07/01/2019</w:t>
            </w:r>
          </w:p>
        </w:tc>
        <w:tc>
          <w:tcPr>
            <w:tcW w:w="8241" w:type="dxa"/>
          </w:tcPr>
          <w:p w14:paraId="7D1627EB" w14:textId="77777777" w:rsidR="008C4E64" w:rsidRPr="004909D0" w:rsidRDefault="008C4E64" w:rsidP="008C4E64">
            <w:pPr>
              <w:rPr>
                <w:rFonts w:eastAsiaTheme="minorHAnsi"/>
                <w:bCs/>
                <w:sz w:val="22"/>
                <w:szCs w:val="22"/>
              </w:rPr>
            </w:pPr>
          </w:p>
        </w:tc>
      </w:tr>
      <w:tr w:rsidR="008C4E64" w:rsidRPr="004909D0" w14:paraId="26894B95" w14:textId="77777777" w:rsidTr="001E2858">
        <w:trPr>
          <w:jc w:val="center"/>
        </w:trPr>
        <w:tc>
          <w:tcPr>
            <w:tcW w:w="1219" w:type="dxa"/>
          </w:tcPr>
          <w:p w14:paraId="4E11B25F" w14:textId="77777777" w:rsidR="008C4E64" w:rsidRPr="004909D0" w:rsidRDefault="008C4E64" w:rsidP="008C4E64">
            <w:pPr>
              <w:rPr>
                <w:rFonts w:eastAsiaTheme="minorHAnsi"/>
                <w:b/>
                <w:bCs/>
                <w:sz w:val="22"/>
                <w:szCs w:val="22"/>
              </w:rPr>
            </w:pPr>
            <w:r w:rsidRPr="004909D0">
              <w:rPr>
                <w:rFonts w:eastAsiaTheme="minorHAnsi"/>
                <w:b/>
                <w:bCs/>
                <w:sz w:val="22"/>
                <w:szCs w:val="22"/>
              </w:rPr>
              <w:t>08/01/2019</w:t>
            </w:r>
          </w:p>
        </w:tc>
        <w:tc>
          <w:tcPr>
            <w:tcW w:w="8241" w:type="dxa"/>
          </w:tcPr>
          <w:p w14:paraId="17F4D482" w14:textId="77777777" w:rsidR="008C4E64" w:rsidRPr="004909D0" w:rsidRDefault="008C4E64" w:rsidP="008C4E64">
            <w:pPr>
              <w:rPr>
                <w:rFonts w:eastAsiaTheme="minorHAnsi"/>
                <w:bCs/>
                <w:sz w:val="22"/>
                <w:szCs w:val="22"/>
              </w:rPr>
            </w:pPr>
          </w:p>
        </w:tc>
      </w:tr>
      <w:tr w:rsidR="008C4E64" w:rsidRPr="004909D0" w14:paraId="47CBDC82" w14:textId="77777777" w:rsidTr="001E2858">
        <w:trPr>
          <w:jc w:val="center"/>
        </w:trPr>
        <w:tc>
          <w:tcPr>
            <w:tcW w:w="1219" w:type="dxa"/>
          </w:tcPr>
          <w:p w14:paraId="7C254A1F" w14:textId="77777777" w:rsidR="008C4E64" w:rsidRPr="004909D0" w:rsidRDefault="008C4E64" w:rsidP="008C4E64">
            <w:pPr>
              <w:rPr>
                <w:rFonts w:eastAsiaTheme="minorHAnsi"/>
                <w:b/>
                <w:bCs/>
                <w:sz w:val="22"/>
                <w:szCs w:val="22"/>
              </w:rPr>
            </w:pPr>
            <w:r w:rsidRPr="004909D0">
              <w:rPr>
                <w:rFonts w:eastAsiaTheme="minorHAnsi"/>
                <w:b/>
                <w:bCs/>
                <w:sz w:val="22"/>
                <w:szCs w:val="22"/>
              </w:rPr>
              <w:t>09/01/2019</w:t>
            </w:r>
          </w:p>
        </w:tc>
        <w:tc>
          <w:tcPr>
            <w:tcW w:w="8241" w:type="dxa"/>
          </w:tcPr>
          <w:p w14:paraId="3D9993E7" w14:textId="77777777" w:rsidR="008C4E64" w:rsidRPr="004909D0" w:rsidRDefault="008C4E64" w:rsidP="008C4E64">
            <w:pPr>
              <w:rPr>
                <w:rFonts w:eastAsiaTheme="minorHAnsi"/>
                <w:bCs/>
                <w:sz w:val="22"/>
                <w:szCs w:val="22"/>
              </w:rPr>
            </w:pPr>
          </w:p>
        </w:tc>
      </w:tr>
      <w:tr w:rsidR="008C4E64" w:rsidRPr="004909D0" w14:paraId="5224BF61" w14:textId="77777777" w:rsidTr="001E2858">
        <w:trPr>
          <w:jc w:val="center"/>
        </w:trPr>
        <w:tc>
          <w:tcPr>
            <w:tcW w:w="1219" w:type="dxa"/>
          </w:tcPr>
          <w:p w14:paraId="72D74E07" w14:textId="77777777" w:rsidR="008C4E64" w:rsidRPr="004909D0" w:rsidRDefault="008C4E64" w:rsidP="008C4E64">
            <w:pPr>
              <w:rPr>
                <w:rFonts w:eastAsiaTheme="minorHAnsi"/>
                <w:b/>
                <w:bCs/>
                <w:sz w:val="22"/>
                <w:szCs w:val="22"/>
              </w:rPr>
            </w:pPr>
            <w:r w:rsidRPr="004909D0">
              <w:rPr>
                <w:rFonts w:eastAsiaTheme="minorHAnsi"/>
                <w:b/>
                <w:bCs/>
                <w:sz w:val="22"/>
                <w:szCs w:val="22"/>
              </w:rPr>
              <w:t>10/01/2019</w:t>
            </w:r>
          </w:p>
        </w:tc>
        <w:tc>
          <w:tcPr>
            <w:tcW w:w="8241" w:type="dxa"/>
          </w:tcPr>
          <w:p w14:paraId="48D94479" w14:textId="77777777" w:rsidR="008C4E64" w:rsidRPr="004909D0" w:rsidRDefault="008C4E64" w:rsidP="008C4E64">
            <w:pPr>
              <w:rPr>
                <w:rFonts w:eastAsiaTheme="minorHAnsi"/>
                <w:bCs/>
                <w:sz w:val="22"/>
                <w:szCs w:val="22"/>
              </w:rPr>
            </w:pPr>
          </w:p>
        </w:tc>
      </w:tr>
      <w:tr w:rsidR="008C4E64" w:rsidRPr="004909D0" w14:paraId="3D6134C3" w14:textId="77777777" w:rsidTr="001E2858">
        <w:trPr>
          <w:jc w:val="center"/>
        </w:trPr>
        <w:tc>
          <w:tcPr>
            <w:tcW w:w="1219" w:type="dxa"/>
          </w:tcPr>
          <w:p w14:paraId="66CEDBE1" w14:textId="77777777" w:rsidR="008C4E64" w:rsidRPr="004909D0" w:rsidRDefault="008C4E64" w:rsidP="008C4E64">
            <w:pPr>
              <w:rPr>
                <w:rFonts w:eastAsiaTheme="minorHAnsi"/>
                <w:b/>
                <w:bCs/>
                <w:sz w:val="22"/>
                <w:szCs w:val="22"/>
              </w:rPr>
            </w:pPr>
            <w:r w:rsidRPr="004909D0">
              <w:rPr>
                <w:rFonts w:eastAsiaTheme="minorHAnsi"/>
                <w:b/>
                <w:bCs/>
                <w:sz w:val="22"/>
                <w:szCs w:val="22"/>
              </w:rPr>
              <w:t>11/01/2019</w:t>
            </w:r>
          </w:p>
        </w:tc>
        <w:tc>
          <w:tcPr>
            <w:tcW w:w="8241" w:type="dxa"/>
          </w:tcPr>
          <w:p w14:paraId="28D6394E" w14:textId="77777777" w:rsidR="008C4E64" w:rsidRPr="004909D0" w:rsidRDefault="008C4E64" w:rsidP="008C4E64">
            <w:pPr>
              <w:rPr>
                <w:rFonts w:eastAsiaTheme="minorHAnsi"/>
                <w:bCs/>
                <w:sz w:val="22"/>
                <w:szCs w:val="22"/>
              </w:rPr>
            </w:pPr>
          </w:p>
        </w:tc>
      </w:tr>
      <w:tr w:rsidR="008C4E64" w:rsidRPr="004909D0" w14:paraId="6616134B" w14:textId="77777777" w:rsidTr="001E2858">
        <w:trPr>
          <w:jc w:val="center"/>
        </w:trPr>
        <w:tc>
          <w:tcPr>
            <w:tcW w:w="1219" w:type="dxa"/>
          </w:tcPr>
          <w:p w14:paraId="5531E4FF" w14:textId="77777777" w:rsidR="008C4E64" w:rsidRPr="004909D0" w:rsidRDefault="008C4E64" w:rsidP="008C4E64">
            <w:pPr>
              <w:rPr>
                <w:rFonts w:eastAsiaTheme="minorHAnsi"/>
                <w:b/>
                <w:bCs/>
                <w:sz w:val="22"/>
                <w:szCs w:val="22"/>
              </w:rPr>
            </w:pPr>
            <w:r w:rsidRPr="004909D0">
              <w:rPr>
                <w:rFonts w:eastAsiaTheme="minorHAnsi"/>
                <w:b/>
                <w:bCs/>
                <w:sz w:val="22"/>
                <w:szCs w:val="22"/>
              </w:rPr>
              <w:t>12/01/2019</w:t>
            </w:r>
          </w:p>
        </w:tc>
        <w:tc>
          <w:tcPr>
            <w:tcW w:w="8241" w:type="dxa"/>
          </w:tcPr>
          <w:p w14:paraId="762AE167" w14:textId="77777777" w:rsidR="008C4E64" w:rsidRPr="004909D0" w:rsidRDefault="008C4E64" w:rsidP="008C4E64">
            <w:pPr>
              <w:rPr>
                <w:rFonts w:eastAsiaTheme="minorHAnsi"/>
                <w:bCs/>
                <w:sz w:val="22"/>
                <w:szCs w:val="22"/>
              </w:rPr>
            </w:pPr>
          </w:p>
        </w:tc>
      </w:tr>
      <w:tr w:rsidR="008C4E64" w:rsidRPr="004909D0" w14:paraId="7609D80F" w14:textId="77777777" w:rsidTr="001E2858">
        <w:trPr>
          <w:jc w:val="center"/>
        </w:trPr>
        <w:tc>
          <w:tcPr>
            <w:tcW w:w="1219" w:type="dxa"/>
          </w:tcPr>
          <w:p w14:paraId="77EF0D38" w14:textId="77777777" w:rsidR="008C4E64" w:rsidRPr="004909D0" w:rsidRDefault="008C4E64" w:rsidP="008C4E64">
            <w:pPr>
              <w:rPr>
                <w:rFonts w:eastAsiaTheme="minorHAnsi"/>
                <w:b/>
                <w:bCs/>
                <w:sz w:val="22"/>
                <w:szCs w:val="22"/>
              </w:rPr>
            </w:pPr>
            <w:r w:rsidRPr="004909D0">
              <w:rPr>
                <w:rFonts w:eastAsiaTheme="minorHAnsi"/>
                <w:b/>
                <w:bCs/>
                <w:sz w:val="22"/>
                <w:szCs w:val="22"/>
              </w:rPr>
              <w:t>13/01/2019</w:t>
            </w:r>
          </w:p>
        </w:tc>
        <w:tc>
          <w:tcPr>
            <w:tcW w:w="8241" w:type="dxa"/>
          </w:tcPr>
          <w:p w14:paraId="28DB098B" w14:textId="77777777" w:rsidR="008C4E64" w:rsidRPr="004909D0" w:rsidRDefault="008C4E64" w:rsidP="008C4E64">
            <w:pPr>
              <w:rPr>
                <w:rFonts w:eastAsiaTheme="minorHAnsi"/>
                <w:bCs/>
                <w:sz w:val="22"/>
                <w:szCs w:val="22"/>
              </w:rPr>
            </w:pPr>
          </w:p>
        </w:tc>
      </w:tr>
      <w:tr w:rsidR="008C4E64" w:rsidRPr="004909D0" w14:paraId="51DFE24A" w14:textId="77777777" w:rsidTr="001E2858">
        <w:trPr>
          <w:jc w:val="center"/>
        </w:trPr>
        <w:tc>
          <w:tcPr>
            <w:tcW w:w="1219" w:type="dxa"/>
          </w:tcPr>
          <w:p w14:paraId="72B2AAFC" w14:textId="77777777" w:rsidR="008C4E64" w:rsidRPr="004909D0" w:rsidRDefault="008C4E64" w:rsidP="008C4E64">
            <w:pPr>
              <w:rPr>
                <w:rFonts w:eastAsiaTheme="minorHAnsi"/>
                <w:b/>
                <w:bCs/>
                <w:sz w:val="22"/>
                <w:szCs w:val="22"/>
              </w:rPr>
            </w:pPr>
            <w:r w:rsidRPr="004909D0">
              <w:rPr>
                <w:rFonts w:eastAsiaTheme="minorHAnsi"/>
                <w:b/>
                <w:bCs/>
                <w:sz w:val="22"/>
                <w:szCs w:val="22"/>
              </w:rPr>
              <w:t>14/01/2019</w:t>
            </w:r>
          </w:p>
        </w:tc>
        <w:tc>
          <w:tcPr>
            <w:tcW w:w="8241" w:type="dxa"/>
          </w:tcPr>
          <w:p w14:paraId="4B568958" w14:textId="77777777" w:rsidR="008C4E64" w:rsidRPr="004909D0" w:rsidRDefault="008C4E64" w:rsidP="008C4E64">
            <w:pPr>
              <w:rPr>
                <w:rFonts w:eastAsiaTheme="minorHAnsi"/>
                <w:bCs/>
                <w:sz w:val="22"/>
                <w:szCs w:val="22"/>
              </w:rPr>
            </w:pPr>
          </w:p>
        </w:tc>
      </w:tr>
      <w:tr w:rsidR="008C4E64" w:rsidRPr="004909D0" w14:paraId="4B3C725D" w14:textId="77777777" w:rsidTr="001E2858">
        <w:trPr>
          <w:jc w:val="center"/>
        </w:trPr>
        <w:tc>
          <w:tcPr>
            <w:tcW w:w="1219" w:type="dxa"/>
          </w:tcPr>
          <w:p w14:paraId="14F90B40" w14:textId="77777777" w:rsidR="008C4E64" w:rsidRPr="004909D0" w:rsidRDefault="008C4E64" w:rsidP="008C4E64">
            <w:pPr>
              <w:rPr>
                <w:rFonts w:eastAsiaTheme="minorHAnsi"/>
                <w:b/>
                <w:bCs/>
                <w:sz w:val="22"/>
                <w:szCs w:val="22"/>
              </w:rPr>
            </w:pPr>
            <w:r w:rsidRPr="004909D0">
              <w:rPr>
                <w:rFonts w:eastAsiaTheme="minorHAnsi"/>
                <w:b/>
                <w:bCs/>
                <w:sz w:val="22"/>
                <w:szCs w:val="22"/>
              </w:rPr>
              <w:t>15/01/2019</w:t>
            </w:r>
          </w:p>
        </w:tc>
        <w:tc>
          <w:tcPr>
            <w:tcW w:w="8241" w:type="dxa"/>
          </w:tcPr>
          <w:p w14:paraId="31314BFA" w14:textId="77777777" w:rsidR="008C4E64" w:rsidRPr="004909D0" w:rsidRDefault="008C4E64" w:rsidP="008C4E64">
            <w:pPr>
              <w:rPr>
                <w:rFonts w:eastAsiaTheme="minorHAnsi"/>
                <w:bCs/>
                <w:sz w:val="22"/>
                <w:szCs w:val="22"/>
              </w:rPr>
            </w:pPr>
          </w:p>
        </w:tc>
      </w:tr>
      <w:tr w:rsidR="008C4E64" w:rsidRPr="004909D0" w14:paraId="6954929E" w14:textId="77777777" w:rsidTr="001E2858">
        <w:trPr>
          <w:jc w:val="center"/>
        </w:trPr>
        <w:tc>
          <w:tcPr>
            <w:tcW w:w="1219" w:type="dxa"/>
          </w:tcPr>
          <w:p w14:paraId="68FC2AA1" w14:textId="77777777" w:rsidR="008C4E64" w:rsidRPr="004909D0" w:rsidRDefault="008C4E64" w:rsidP="008C4E64">
            <w:pPr>
              <w:rPr>
                <w:rFonts w:eastAsiaTheme="minorHAnsi"/>
                <w:b/>
                <w:bCs/>
                <w:sz w:val="22"/>
                <w:szCs w:val="22"/>
              </w:rPr>
            </w:pPr>
            <w:r w:rsidRPr="004909D0">
              <w:rPr>
                <w:rFonts w:eastAsiaTheme="minorHAnsi"/>
                <w:b/>
                <w:bCs/>
                <w:sz w:val="22"/>
                <w:szCs w:val="22"/>
              </w:rPr>
              <w:t>16/01/2019</w:t>
            </w:r>
          </w:p>
        </w:tc>
        <w:tc>
          <w:tcPr>
            <w:tcW w:w="8241" w:type="dxa"/>
          </w:tcPr>
          <w:p w14:paraId="2CFC6251" w14:textId="77777777" w:rsidR="008C4E64" w:rsidRPr="004909D0" w:rsidRDefault="008C4E64" w:rsidP="008C4E64">
            <w:pPr>
              <w:rPr>
                <w:rFonts w:eastAsiaTheme="minorHAnsi"/>
                <w:bCs/>
                <w:sz w:val="22"/>
                <w:szCs w:val="22"/>
              </w:rPr>
            </w:pPr>
          </w:p>
        </w:tc>
      </w:tr>
      <w:tr w:rsidR="008C4E64" w:rsidRPr="004909D0" w14:paraId="0B91E36F" w14:textId="77777777" w:rsidTr="001E2858">
        <w:trPr>
          <w:jc w:val="center"/>
        </w:trPr>
        <w:tc>
          <w:tcPr>
            <w:tcW w:w="1219" w:type="dxa"/>
          </w:tcPr>
          <w:p w14:paraId="6C89A564" w14:textId="77777777" w:rsidR="008C4E64" w:rsidRPr="004909D0" w:rsidRDefault="008C4E64" w:rsidP="008C4E64">
            <w:pPr>
              <w:rPr>
                <w:rFonts w:eastAsiaTheme="minorHAnsi"/>
                <w:b/>
                <w:bCs/>
                <w:sz w:val="22"/>
                <w:szCs w:val="22"/>
              </w:rPr>
            </w:pPr>
            <w:r w:rsidRPr="004909D0">
              <w:rPr>
                <w:rFonts w:eastAsiaTheme="minorHAnsi"/>
                <w:b/>
                <w:bCs/>
                <w:sz w:val="22"/>
                <w:szCs w:val="22"/>
              </w:rPr>
              <w:t>17/01/2019</w:t>
            </w:r>
          </w:p>
        </w:tc>
        <w:tc>
          <w:tcPr>
            <w:tcW w:w="8241" w:type="dxa"/>
          </w:tcPr>
          <w:p w14:paraId="779AE00A" w14:textId="77777777" w:rsidR="008C4E64" w:rsidRPr="004909D0" w:rsidRDefault="008C4E64" w:rsidP="008C4E64">
            <w:pPr>
              <w:rPr>
                <w:rFonts w:eastAsiaTheme="minorHAnsi"/>
                <w:bCs/>
                <w:sz w:val="22"/>
                <w:szCs w:val="22"/>
              </w:rPr>
            </w:pPr>
          </w:p>
        </w:tc>
      </w:tr>
      <w:tr w:rsidR="008C4E64" w:rsidRPr="004909D0" w14:paraId="18DD3E8E" w14:textId="77777777" w:rsidTr="001E2858">
        <w:trPr>
          <w:jc w:val="center"/>
        </w:trPr>
        <w:tc>
          <w:tcPr>
            <w:tcW w:w="1219" w:type="dxa"/>
          </w:tcPr>
          <w:p w14:paraId="76CEE047" w14:textId="77777777" w:rsidR="008C4E64" w:rsidRPr="004909D0" w:rsidRDefault="008C4E64" w:rsidP="008C4E64">
            <w:pPr>
              <w:rPr>
                <w:rFonts w:eastAsiaTheme="minorHAnsi"/>
                <w:b/>
                <w:bCs/>
                <w:sz w:val="22"/>
                <w:szCs w:val="22"/>
              </w:rPr>
            </w:pPr>
            <w:r w:rsidRPr="004909D0">
              <w:rPr>
                <w:rFonts w:eastAsiaTheme="minorHAnsi"/>
                <w:b/>
                <w:bCs/>
                <w:sz w:val="22"/>
                <w:szCs w:val="22"/>
              </w:rPr>
              <w:t>18/01/2019</w:t>
            </w:r>
          </w:p>
        </w:tc>
        <w:tc>
          <w:tcPr>
            <w:tcW w:w="8241" w:type="dxa"/>
          </w:tcPr>
          <w:p w14:paraId="797F0484" w14:textId="77777777" w:rsidR="008C4E64" w:rsidRPr="004909D0" w:rsidRDefault="008C4E64" w:rsidP="008C4E64">
            <w:pPr>
              <w:rPr>
                <w:rFonts w:eastAsiaTheme="minorHAnsi"/>
                <w:bCs/>
                <w:sz w:val="22"/>
                <w:szCs w:val="22"/>
              </w:rPr>
            </w:pPr>
          </w:p>
        </w:tc>
      </w:tr>
      <w:tr w:rsidR="008C4E64" w:rsidRPr="004909D0" w14:paraId="764718E8" w14:textId="77777777" w:rsidTr="001E2858">
        <w:trPr>
          <w:jc w:val="center"/>
        </w:trPr>
        <w:tc>
          <w:tcPr>
            <w:tcW w:w="1219" w:type="dxa"/>
          </w:tcPr>
          <w:p w14:paraId="7AB59823" w14:textId="77777777" w:rsidR="008C4E64" w:rsidRPr="004909D0" w:rsidRDefault="008C4E64" w:rsidP="008C4E64">
            <w:pPr>
              <w:rPr>
                <w:rFonts w:eastAsiaTheme="minorHAnsi"/>
                <w:b/>
                <w:bCs/>
                <w:sz w:val="22"/>
                <w:szCs w:val="22"/>
              </w:rPr>
            </w:pPr>
            <w:r w:rsidRPr="004909D0">
              <w:rPr>
                <w:rFonts w:eastAsiaTheme="minorHAnsi"/>
                <w:b/>
                <w:bCs/>
                <w:sz w:val="22"/>
                <w:szCs w:val="22"/>
              </w:rPr>
              <w:t>19/01/2019</w:t>
            </w:r>
          </w:p>
        </w:tc>
        <w:tc>
          <w:tcPr>
            <w:tcW w:w="8241" w:type="dxa"/>
          </w:tcPr>
          <w:p w14:paraId="239A6CA7" w14:textId="77777777" w:rsidR="008C4E64" w:rsidRPr="004909D0" w:rsidRDefault="008C4E64" w:rsidP="008C4E64">
            <w:pPr>
              <w:rPr>
                <w:rFonts w:eastAsiaTheme="minorHAnsi"/>
                <w:bCs/>
                <w:sz w:val="22"/>
                <w:szCs w:val="22"/>
              </w:rPr>
            </w:pPr>
          </w:p>
        </w:tc>
      </w:tr>
      <w:tr w:rsidR="008C4E64" w:rsidRPr="004909D0" w14:paraId="2CB31026" w14:textId="77777777" w:rsidTr="001E2858">
        <w:trPr>
          <w:jc w:val="center"/>
        </w:trPr>
        <w:tc>
          <w:tcPr>
            <w:tcW w:w="1219" w:type="dxa"/>
          </w:tcPr>
          <w:p w14:paraId="20937F1C" w14:textId="77777777" w:rsidR="008C4E64" w:rsidRPr="004909D0" w:rsidRDefault="008C4E64" w:rsidP="008C4E64">
            <w:pPr>
              <w:rPr>
                <w:rFonts w:eastAsiaTheme="minorHAnsi"/>
                <w:b/>
                <w:bCs/>
                <w:sz w:val="22"/>
                <w:szCs w:val="22"/>
              </w:rPr>
            </w:pPr>
            <w:r w:rsidRPr="004909D0">
              <w:rPr>
                <w:rFonts w:eastAsiaTheme="minorHAnsi"/>
                <w:b/>
                <w:bCs/>
                <w:sz w:val="22"/>
                <w:szCs w:val="22"/>
              </w:rPr>
              <w:t>20/01/2019</w:t>
            </w:r>
          </w:p>
        </w:tc>
        <w:tc>
          <w:tcPr>
            <w:tcW w:w="8241" w:type="dxa"/>
          </w:tcPr>
          <w:p w14:paraId="55800E5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0D61843" w14:textId="77777777" w:rsidTr="001E2858">
        <w:trPr>
          <w:jc w:val="center"/>
        </w:trPr>
        <w:tc>
          <w:tcPr>
            <w:tcW w:w="1219" w:type="dxa"/>
          </w:tcPr>
          <w:p w14:paraId="6C7F54E6" w14:textId="77777777" w:rsidR="008C4E64" w:rsidRPr="004909D0" w:rsidRDefault="008C4E64" w:rsidP="008C4E64">
            <w:pPr>
              <w:rPr>
                <w:rFonts w:eastAsiaTheme="minorHAnsi"/>
                <w:b/>
                <w:bCs/>
                <w:sz w:val="22"/>
                <w:szCs w:val="22"/>
              </w:rPr>
            </w:pPr>
            <w:r w:rsidRPr="004909D0">
              <w:rPr>
                <w:rFonts w:eastAsiaTheme="minorHAnsi"/>
                <w:b/>
                <w:bCs/>
                <w:sz w:val="22"/>
                <w:szCs w:val="22"/>
              </w:rPr>
              <w:t>21/01/2019</w:t>
            </w:r>
          </w:p>
        </w:tc>
        <w:tc>
          <w:tcPr>
            <w:tcW w:w="8241" w:type="dxa"/>
          </w:tcPr>
          <w:p w14:paraId="6BE8E640" w14:textId="77777777" w:rsidR="008C4E64" w:rsidRPr="004909D0" w:rsidRDefault="008C4E64" w:rsidP="008C4E64">
            <w:pPr>
              <w:rPr>
                <w:rFonts w:eastAsiaTheme="minorHAnsi"/>
                <w:bCs/>
                <w:sz w:val="22"/>
                <w:szCs w:val="22"/>
              </w:rPr>
            </w:pPr>
          </w:p>
        </w:tc>
      </w:tr>
      <w:tr w:rsidR="008C4E64" w:rsidRPr="004909D0" w14:paraId="0009DD13" w14:textId="77777777" w:rsidTr="001E2858">
        <w:trPr>
          <w:jc w:val="center"/>
        </w:trPr>
        <w:tc>
          <w:tcPr>
            <w:tcW w:w="1219" w:type="dxa"/>
          </w:tcPr>
          <w:p w14:paraId="106DBBA7" w14:textId="77777777" w:rsidR="008C4E64" w:rsidRPr="004909D0" w:rsidRDefault="008C4E64" w:rsidP="008C4E64">
            <w:pPr>
              <w:rPr>
                <w:rFonts w:eastAsiaTheme="minorHAnsi"/>
                <w:b/>
                <w:bCs/>
                <w:sz w:val="22"/>
                <w:szCs w:val="22"/>
              </w:rPr>
            </w:pPr>
            <w:r w:rsidRPr="004909D0">
              <w:rPr>
                <w:rFonts w:eastAsiaTheme="minorHAnsi"/>
                <w:b/>
                <w:bCs/>
                <w:sz w:val="22"/>
                <w:szCs w:val="22"/>
              </w:rPr>
              <w:t>22/01/2019</w:t>
            </w:r>
          </w:p>
        </w:tc>
        <w:tc>
          <w:tcPr>
            <w:tcW w:w="8241" w:type="dxa"/>
          </w:tcPr>
          <w:p w14:paraId="5CC4AC11" w14:textId="77777777" w:rsidR="008C4E64" w:rsidRPr="004909D0" w:rsidRDefault="008C4E64" w:rsidP="008C4E64">
            <w:pPr>
              <w:rPr>
                <w:rFonts w:eastAsiaTheme="minorHAnsi"/>
                <w:bCs/>
                <w:sz w:val="22"/>
                <w:szCs w:val="22"/>
              </w:rPr>
            </w:pPr>
          </w:p>
        </w:tc>
      </w:tr>
      <w:tr w:rsidR="008C4E64" w:rsidRPr="004909D0" w14:paraId="2E9125F4" w14:textId="77777777" w:rsidTr="001E2858">
        <w:trPr>
          <w:jc w:val="center"/>
        </w:trPr>
        <w:tc>
          <w:tcPr>
            <w:tcW w:w="1219" w:type="dxa"/>
          </w:tcPr>
          <w:p w14:paraId="1572CDAA" w14:textId="77777777" w:rsidR="008C4E64" w:rsidRPr="004909D0" w:rsidRDefault="008C4E64" w:rsidP="008C4E64">
            <w:pPr>
              <w:rPr>
                <w:rFonts w:eastAsiaTheme="minorHAnsi"/>
                <w:b/>
                <w:bCs/>
                <w:sz w:val="22"/>
                <w:szCs w:val="22"/>
              </w:rPr>
            </w:pPr>
            <w:r w:rsidRPr="004909D0">
              <w:rPr>
                <w:rFonts w:eastAsiaTheme="minorHAnsi"/>
                <w:b/>
                <w:bCs/>
                <w:sz w:val="22"/>
                <w:szCs w:val="22"/>
              </w:rPr>
              <w:t>23/01/2019</w:t>
            </w:r>
          </w:p>
        </w:tc>
        <w:tc>
          <w:tcPr>
            <w:tcW w:w="8241" w:type="dxa"/>
          </w:tcPr>
          <w:p w14:paraId="7048A93B" w14:textId="77777777" w:rsidR="008C4E64" w:rsidRPr="004909D0" w:rsidRDefault="008C4E64" w:rsidP="008C4E64">
            <w:pPr>
              <w:rPr>
                <w:rFonts w:eastAsiaTheme="minorHAnsi"/>
                <w:bCs/>
                <w:sz w:val="22"/>
                <w:szCs w:val="22"/>
              </w:rPr>
            </w:pPr>
          </w:p>
        </w:tc>
      </w:tr>
      <w:tr w:rsidR="008C4E64" w:rsidRPr="004909D0" w14:paraId="60F0B8D0" w14:textId="77777777" w:rsidTr="001E2858">
        <w:trPr>
          <w:jc w:val="center"/>
        </w:trPr>
        <w:tc>
          <w:tcPr>
            <w:tcW w:w="1219" w:type="dxa"/>
          </w:tcPr>
          <w:p w14:paraId="1169CA19" w14:textId="77777777" w:rsidR="008C4E64" w:rsidRPr="004909D0" w:rsidRDefault="008C4E64" w:rsidP="008C4E64">
            <w:pPr>
              <w:rPr>
                <w:rFonts w:eastAsiaTheme="minorHAnsi"/>
                <w:b/>
                <w:bCs/>
                <w:sz w:val="22"/>
                <w:szCs w:val="22"/>
              </w:rPr>
            </w:pPr>
            <w:r w:rsidRPr="004909D0">
              <w:rPr>
                <w:rFonts w:eastAsiaTheme="minorHAnsi"/>
                <w:b/>
                <w:bCs/>
                <w:sz w:val="22"/>
                <w:szCs w:val="22"/>
              </w:rPr>
              <w:t>24/01/2019</w:t>
            </w:r>
          </w:p>
        </w:tc>
        <w:tc>
          <w:tcPr>
            <w:tcW w:w="8241" w:type="dxa"/>
          </w:tcPr>
          <w:p w14:paraId="227AED5C" w14:textId="77777777" w:rsidR="008C4E64" w:rsidRPr="004909D0" w:rsidRDefault="008C4E64" w:rsidP="008C4E64">
            <w:pPr>
              <w:rPr>
                <w:rFonts w:eastAsiaTheme="minorHAnsi"/>
                <w:bCs/>
                <w:sz w:val="22"/>
                <w:szCs w:val="22"/>
              </w:rPr>
            </w:pPr>
          </w:p>
        </w:tc>
      </w:tr>
      <w:tr w:rsidR="008C4E64" w:rsidRPr="004909D0" w14:paraId="0577D796" w14:textId="77777777" w:rsidTr="001E2858">
        <w:trPr>
          <w:jc w:val="center"/>
        </w:trPr>
        <w:tc>
          <w:tcPr>
            <w:tcW w:w="1219" w:type="dxa"/>
          </w:tcPr>
          <w:p w14:paraId="0DEEEDF7" w14:textId="77777777" w:rsidR="008C4E64" w:rsidRPr="004909D0" w:rsidRDefault="008C4E64" w:rsidP="008C4E64">
            <w:pPr>
              <w:rPr>
                <w:rFonts w:eastAsiaTheme="minorHAnsi"/>
                <w:b/>
                <w:bCs/>
                <w:sz w:val="22"/>
                <w:szCs w:val="22"/>
              </w:rPr>
            </w:pPr>
            <w:r w:rsidRPr="004909D0">
              <w:rPr>
                <w:rFonts w:eastAsiaTheme="minorHAnsi"/>
                <w:b/>
                <w:bCs/>
                <w:sz w:val="22"/>
                <w:szCs w:val="22"/>
              </w:rPr>
              <w:t>25/01/2019</w:t>
            </w:r>
          </w:p>
        </w:tc>
        <w:tc>
          <w:tcPr>
            <w:tcW w:w="8241" w:type="dxa"/>
          </w:tcPr>
          <w:p w14:paraId="222BCD83" w14:textId="77777777" w:rsidR="008C4E64" w:rsidRPr="004909D0" w:rsidRDefault="008C4E64" w:rsidP="008C4E64">
            <w:pPr>
              <w:rPr>
                <w:rFonts w:eastAsiaTheme="minorHAnsi"/>
                <w:bCs/>
                <w:sz w:val="22"/>
                <w:szCs w:val="22"/>
              </w:rPr>
            </w:pPr>
          </w:p>
        </w:tc>
      </w:tr>
      <w:tr w:rsidR="008C4E64" w:rsidRPr="004909D0" w14:paraId="516053AF" w14:textId="77777777" w:rsidTr="001E2858">
        <w:trPr>
          <w:jc w:val="center"/>
        </w:trPr>
        <w:tc>
          <w:tcPr>
            <w:tcW w:w="1219" w:type="dxa"/>
          </w:tcPr>
          <w:p w14:paraId="6196436C" w14:textId="77777777" w:rsidR="008C4E64" w:rsidRPr="004909D0" w:rsidRDefault="008C4E64" w:rsidP="008C4E64">
            <w:pPr>
              <w:rPr>
                <w:rFonts w:eastAsiaTheme="minorHAnsi"/>
                <w:b/>
                <w:bCs/>
                <w:sz w:val="22"/>
                <w:szCs w:val="22"/>
              </w:rPr>
            </w:pPr>
            <w:r w:rsidRPr="004909D0">
              <w:rPr>
                <w:rFonts w:eastAsiaTheme="minorHAnsi"/>
                <w:b/>
                <w:bCs/>
                <w:sz w:val="22"/>
                <w:szCs w:val="22"/>
              </w:rPr>
              <w:t>26/01/2019</w:t>
            </w:r>
          </w:p>
        </w:tc>
        <w:tc>
          <w:tcPr>
            <w:tcW w:w="8241" w:type="dxa"/>
          </w:tcPr>
          <w:p w14:paraId="5CA56D56" w14:textId="77777777" w:rsidR="008C4E64" w:rsidRPr="004909D0" w:rsidRDefault="008C4E64" w:rsidP="008C4E64">
            <w:pPr>
              <w:rPr>
                <w:rFonts w:eastAsiaTheme="minorHAnsi"/>
                <w:bCs/>
                <w:sz w:val="22"/>
                <w:szCs w:val="22"/>
              </w:rPr>
            </w:pPr>
          </w:p>
        </w:tc>
      </w:tr>
      <w:tr w:rsidR="008C4E64" w:rsidRPr="004909D0" w14:paraId="36144B99" w14:textId="77777777" w:rsidTr="001E2858">
        <w:trPr>
          <w:jc w:val="center"/>
        </w:trPr>
        <w:tc>
          <w:tcPr>
            <w:tcW w:w="1219" w:type="dxa"/>
          </w:tcPr>
          <w:p w14:paraId="77773970" w14:textId="77777777" w:rsidR="008C4E64" w:rsidRPr="004909D0" w:rsidRDefault="008C4E64" w:rsidP="008C4E64">
            <w:pPr>
              <w:rPr>
                <w:rFonts w:eastAsiaTheme="minorHAnsi"/>
                <w:b/>
                <w:bCs/>
                <w:sz w:val="22"/>
                <w:szCs w:val="22"/>
              </w:rPr>
            </w:pPr>
            <w:r w:rsidRPr="004909D0">
              <w:rPr>
                <w:rFonts w:eastAsiaTheme="minorHAnsi"/>
                <w:b/>
                <w:bCs/>
                <w:sz w:val="22"/>
                <w:szCs w:val="22"/>
              </w:rPr>
              <w:t>27/01/2019</w:t>
            </w:r>
          </w:p>
        </w:tc>
        <w:tc>
          <w:tcPr>
            <w:tcW w:w="8241" w:type="dxa"/>
          </w:tcPr>
          <w:p w14:paraId="33E367DD" w14:textId="77777777" w:rsidR="008C4E64" w:rsidRPr="004909D0" w:rsidRDefault="008C4E64" w:rsidP="008C4E64">
            <w:pPr>
              <w:rPr>
                <w:rFonts w:eastAsiaTheme="minorHAnsi"/>
                <w:bCs/>
                <w:sz w:val="22"/>
                <w:szCs w:val="22"/>
              </w:rPr>
            </w:pPr>
          </w:p>
        </w:tc>
      </w:tr>
      <w:tr w:rsidR="008C4E64" w:rsidRPr="004909D0" w14:paraId="79C9CB8E" w14:textId="77777777" w:rsidTr="001E2858">
        <w:trPr>
          <w:jc w:val="center"/>
        </w:trPr>
        <w:tc>
          <w:tcPr>
            <w:tcW w:w="1219" w:type="dxa"/>
          </w:tcPr>
          <w:p w14:paraId="43A4FCE8" w14:textId="77777777" w:rsidR="008C4E64" w:rsidRPr="004909D0" w:rsidRDefault="008C4E64" w:rsidP="008C4E64">
            <w:pPr>
              <w:rPr>
                <w:rFonts w:eastAsiaTheme="minorHAnsi"/>
                <w:b/>
                <w:bCs/>
                <w:sz w:val="22"/>
                <w:szCs w:val="22"/>
              </w:rPr>
            </w:pPr>
            <w:r w:rsidRPr="004909D0">
              <w:rPr>
                <w:rFonts w:eastAsiaTheme="minorHAnsi"/>
                <w:b/>
                <w:bCs/>
                <w:sz w:val="22"/>
                <w:szCs w:val="22"/>
              </w:rPr>
              <w:t>28/01/2019</w:t>
            </w:r>
          </w:p>
        </w:tc>
        <w:tc>
          <w:tcPr>
            <w:tcW w:w="8241" w:type="dxa"/>
          </w:tcPr>
          <w:p w14:paraId="2B871F55" w14:textId="77777777" w:rsidR="008C4E64" w:rsidRPr="004909D0" w:rsidRDefault="008C4E64" w:rsidP="008C4E64">
            <w:pPr>
              <w:rPr>
                <w:rFonts w:eastAsiaTheme="minorHAnsi"/>
                <w:bCs/>
                <w:sz w:val="22"/>
                <w:szCs w:val="22"/>
              </w:rPr>
            </w:pPr>
          </w:p>
        </w:tc>
      </w:tr>
      <w:tr w:rsidR="008C4E64" w:rsidRPr="004909D0" w14:paraId="0C89E5BF" w14:textId="77777777" w:rsidTr="001E2858">
        <w:trPr>
          <w:jc w:val="center"/>
        </w:trPr>
        <w:tc>
          <w:tcPr>
            <w:tcW w:w="1219" w:type="dxa"/>
          </w:tcPr>
          <w:p w14:paraId="4D92F1F5" w14:textId="77777777" w:rsidR="008C4E64" w:rsidRPr="004909D0" w:rsidRDefault="008C4E64" w:rsidP="008C4E64">
            <w:pPr>
              <w:rPr>
                <w:rFonts w:eastAsiaTheme="minorHAnsi"/>
                <w:b/>
                <w:bCs/>
                <w:sz w:val="22"/>
                <w:szCs w:val="22"/>
              </w:rPr>
            </w:pPr>
            <w:r w:rsidRPr="004909D0">
              <w:rPr>
                <w:rFonts w:eastAsiaTheme="minorHAnsi"/>
                <w:b/>
                <w:bCs/>
                <w:sz w:val="22"/>
                <w:szCs w:val="22"/>
              </w:rPr>
              <w:t>29/01/2019</w:t>
            </w:r>
          </w:p>
        </w:tc>
        <w:tc>
          <w:tcPr>
            <w:tcW w:w="8241" w:type="dxa"/>
          </w:tcPr>
          <w:p w14:paraId="19592916" w14:textId="77777777" w:rsidR="008C4E64" w:rsidRPr="004909D0" w:rsidRDefault="008C4E64" w:rsidP="008C4E64">
            <w:pPr>
              <w:rPr>
                <w:rFonts w:eastAsiaTheme="minorHAnsi"/>
                <w:bCs/>
                <w:sz w:val="22"/>
                <w:szCs w:val="22"/>
              </w:rPr>
            </w:pPr>
          </w:p>
        </w:tc>
      </w:tr>
      <w:tr w:rsidR="008C4E64" w:rsidRPr="004909D0" w14:paraId="7655C563" w14:textId="77777777" w:rsidTr="001E2858">
        <w:trPr>
          <w:jc w:val="center"/>
        </w:trPr>
        <w:tc>
          <w:tcPr>
            <w:tcW w:w="1219" w:type="dxa"/>
          </w:tcPr>
          <w:p w14:paraId="213F7F12" w14:textId="77777777" w:rsidR="008C4E64" w:rsidRPr="004909D0" w:rsidRDefault="008C4E64" w:rsidP="008C4E64">
            <w:pPr>
              <w:rPr>
                <w:rFonts w:eastAsiaTheme="minorHAnsi"/>
                <w:b/>
                <w:bCs/>
                <w:sz w:val="22"/>
                <w:szCs w:val="22"/>
              </w:rPr>
            </w:pPr>
            <w:r w:rsidRPr="004909D0">
              <w:rPr>
                <w:rFonts w:eastAsiaTheme="minorHAnsi"/>
                <w:b/>
                <w:bCs/>
                <w:sz w:val="22"/>
                <w:szCs w:val="22"/>
              </w:rPr>
              <w:t>30/01/2019</w:t>
            </w:r>
          </w:p>
        </w:tc>
        <w:tc>
          <w:tcPr>
            <w:tcW w:w="8241" w:type="dxa"/>
          </w:tcPr>
          <w:p w14:paraId="1BFA8F3D" w14:textId="77777777" w:rsidR="008C4E64" w:rsidRPr="004909D0" w:rsidRDefault="008C4E64" w:rsidP="008C4E64">
            <w:pPr>
              <w:rPr>
                <w:rFonts w:eastAsiaTheme="minorHAnsi"/>
                <w:bCs/>
                <w:sz w:val="22"/>
                <w:szCs w:val="22"/>
              </w:rPr>
            </w:pPr>
          </w:p>
        </w:tc>
      </w:tr>
      <w:tr w:rsidR="008C4E64" w:rsidRPr="004909D0" w14:paraId="6DA49A96" w14:textId="77777777" w:rsidTr="001E2858">
        <w:trPr>
          <w:jc w:val="center"/>
        </w:trPr>
        <w:tc>
          <w:tcPr>
            <w:tcW w:w="1219" w:type="dxa"/>
          </w:tcPr>
          <w:p w14:paraId="538269F0" w14:textId="77777777" w:rsidR="008C4E64" w:rsidRPr="004909D0" w:rsidRDefault="008C4E64" w:rsidP="008C4E64">
            <w:pPr>
              <w:rPr>
                <w:rFonts w:eastAsiaTheme="minorHAnsi"/>
                <w:b/>
                <w:bCs/>
                <w:sz w:val="22"/>
                <w:szCs w:val="22"/>
              </w:rPr>
            </w:pPr>
            <w:r w:rsidRPr="004909D0">
              <w:rPr>
                <w:rFonts w:eastAsiaTheme="minorHAnsi"/>
                <w:b/>
                <w:bCs/>
                <w:sz w:val="22"/>
                <w:szCs w:val="22"/>
              </w:rPr>
              <w:t>31/01/2019</w:t>
            </w:r>
          </w:p>
        </w:tc>
        <w:tc>
          <w:tcPr>
            <w:tcW w:w="8241" w:type="dxa"/>
          </w:tcPr>
          <w:p w14:paraId="4D270982" w14:textId="77777777" w:rsidR="008C4E64" w:rsidRPr="004909D0" w:rsidRDefault="008C4E64" w:rsidP="008C4E64">
            <w:pPr>
              <w:rPr>
                <w:rFonts w:eastAsiaTheme="minorHAnsi"/>
                <w:bCs/>
                <w:sz w:val="22"/>
                <w:szCs w:val="22"/>
              </w:rPr>
            </w:pPr>
          </w:p>
        </w:tc>
      </w:tr>
      <w:tr w:rsidR="008C4E64" w:rsidRPr="004909D0" w14:paraId="71DD9738" w14:textId="77777777" w:rsidTr="001E2858">
        <w:trPr>
          <w:jc w:val="center"/>
        </w:trPr>
        <w:tc>
          <w:tcPr>
            <w:tcW w:w="1219" w:type="dxa"/>
          </w:tcPr>
          <w:p w14:paraId="5ECB6EF1" w14:textId="77777777" w:rsidR="008C4E64" w:rsidRPr="004909D0" w:rsidRDefault="008C4E64" w:rsidP="008C4E64">
            <w:pPr>
              <w:rPr>
                <w:rFonts w:eastAsiaTheme="minorHAnsi"/>
                <w:bCs/>
                <w:sz w:val="22"/>
                <w:szCs w:val="22"/>
              </w:rPr>
            </w:pPr>
          </w:p>
        </w:tc>
        <w:tc>
          <w:tcPr>
            <w:tcW w:w="8241" w:type="dxa"/>
          </w:tcPr>
          <w:p w14:paraId="3D6BF688" w14:textId="77777777" w:rsidR="008C4E64" w:rsidRPr="004909D0" w:rsidRDefault="008C4E64" w:rsidP="008C4E64">
            <w:pPr>
              <w:rPr>
                <w:rFonts w:eastAsiaTheme="minorHAnsi"/>
                <w:b/>
                <w:bCs/>
                <w:sz w:val="22"/>
                <w:szCs w:val="22"/>
              </w:rPr>
            </w:pPr>
            <w:r w:rsidRPr="004909D0">
              <w:rPr>
                <w:rFonts w:eastAsiaTheme="minorHAnsi"/>
                <w:b/>
                <w:bCs/>
                <w:sz w:val="22"/>
                <w:szCs w:val="22"/>
              </w:rPr>
              <w:t>February</w:t>
            </w:r>
          </w:p>
        </w:tc>
      </w:tr>
      <w:tr w:rsidR="008C4E64" w:rsidRPr="004909D0" w14:paraId="191DDC3B" w14:textId="77777777" w:rsidTr="001E2858">
        <w:trPr>
          <w:jc w:val="center"/>
        </w:trPr>
        <w:tc>
          <w:tcPr>
            <w:tcW w:w="1219" w:type="dxa"/>
          </w:tcPr>
          <w:p w14:paraId="5CFF3B0D" w14:textId="77777777" w:rsidR="008C4E64" w:rsidRPr="004909D0" w:rsidRDefault="008C4E64" w:rsidP="008C4E64">
            <w:pPr>
              <w:rPr>
                <w:rFonts w:eastAsiaTheme="minorHAnsi"/>
                <w:b/>
                <w:bCs/>
                <w:sz w:val="22"/>
                <w:szCs w:val="22"/>
              </w:rPr>
            </w:pPr>
            <w:r w:rsidRPr="004909D0">
              <w:rPr>
                <w:rFonts w:eastAsiaTheme="minorHAnsi"/>
                <w:b/>
                <w:bCs/>
                <w:sz w:val="22"/>
                <w:szCs w:val="22"/>
              </w:rPr>
              <w:t>01/02/2019</w:t>
            </w:r>
          </w:p>
        </w:tc>
        <w:tc>
          <w:tcPr>
            <w:tcW w:w="8241" w:type="dxa"/>
          </w:tcPr>
          <w:p w14:paraId="4689375E" w14:textId="77777777" w:rsidR="008C4E64" w:rsidRPr="004909D0" w:rsidRDefault="008C4E64" w:rsidP="008C4E64">
            <w:pPr>
              <w:rPr>
                <w:rFonts w:eastAsiaTheme="minorHAnsi"/>
                <w:bCs/>
                <w:sz w:val="22"/>
                <w:szCs w:val="22"/>
              </w:rPr>
            </w:pPr>
          </w:p>
        </w:tc>
      </w:tr>
      <w:tr w:rsidR="008C4E64" w:rsidRPr="004909D0" w14:paraId="3425C299" w14:textId="77777777" w:rsidTr="001E2858">
        <w:trPr>
          <w:jc w:val="center"/>
        </w:trPr>
        <w:tc>
          <w:tcPr>
            <w:tcW w:w="1219" w:type="dxa"/>
          </w:tcPr>
          <w:p w14:paraId="29967710" w14:textId="77777777" w:rsidR="008C4E64" w:rsidRPr="004909D0" w:rsidRDefault="008C4E64" w:rsidP="008C4E64">
            <w:pPr>
              <w:rPr>
                <w:rFonts w:eastAsiaTheme="minorHAnsi"/>
                <w:b/>
                <w:bCs/>
                <w:sz w:val="22"/>
                <w:szCs w:val="22"/>
              </w:rPr>
            </w:pPr>
            <w:r w:rsidRPr="004909D0">
              <w:rPr>
                <w:rFonts w:eastAsiaTheme="minorHAnsi"/>
                <w:b/>
                <w:bCs/>
                <w:sz w:val="22"/>
                <w:szCs w:val="22"/>
              </w:rPr>
              <w:t>02/02/2019</w:t>
            </w:r>
          </w:p>
        </w:tc>
        <w:tc>
          <w:tcPr>
            <w:tcW w:w="8241" w:type="dxa"/>
          </w:tcPr>
          <w:p w14:paraId="0C625A10" w14:textId="77777777" w:rsidR="008C4E64" w:rsidRPr="004909D0" w:rsidRDefault="008C4E64" w:rsidP="008C4E64">
            <w:pPr>
              <w:rPr>
                <w:rFonts w:eastAsiaTheme="minorHAnsi"/>
                <w:bCs/>
                <w:sz w:val="22"/>
                <w:szCs w:val="22"/>
              </w:rPr>
            </w:pPr>
          </w:p>
        </w:tc>
      </w:tr>
      <w:tr w:rsidR="008C4E64" w:rsidRPr="004909D0" w14:paraId="6925AC86" w14:textId="77777777" w:rsidTr="001E2858">
        <w:trPr>
          <w:jc w:val="center"/>
        </w:trPr>
        <w:tc>
          <w:tcPr>
            <w:tcW w:w="1219" w:type="dxa"/>
          </w:tcPr>
          <w:p w14:paraId="27A7368F" w14:textId="77777777" w:rsidR="008C4E64" w:rsidRPr="004909D0" w:rsidRDefault="008C4E64" w:rsidP="008C4E64">
            <w:pPr>
              <w:rPr>
                <w:rFonts w:eastAsiaTheme="minorHAnsi"/>
                <w:b/>
                <w:bCs/>
                <w:sz w:val="22"/>
                <w:szCs w:val="22"/>
              </w:rPr>
            </w:pPr>
            <w:r w:rsidRPr="004909D0">
              <w:rPr>
                <w:rFonts w:eastAsiaTheme="minorHAnsi"/>
                <w:b/>
                <w:bCs/>
                <w:sz w:val="22"/>
                <w:szCs w:val="22"/>
              </w:rPr>
              <w:t>03/02/2019</w:t>
            </w:r>
          </w:p>
        </w:tc>
        <w:tc>
          <w:tcPr>
            <w:tcW w:w="8241" w:type="dxa"/>
          </w:tcPr>
          <w:p w14:paraId="54E4D0A8" w14:textId="77777777" w:rsidR="008C4E64" w:rsidRPr="004909D0" w:rsidRDefault="008C4E64" w:rsidP="008C4E64">
            <w:pPr>
              <w:rPr>
                <w:rFonts w:eastAsiaTheme="minorHAnsi"/>
                <w:bCs/>
                <w:sz w:val="22"/>
                <w:szCs w:val="22"/>
              </w:rPr>
            </w:pPr>
          </w:p>
        </w:tc>
      </w:tr>
      <w:tr w:rsidR="008C4E64" w:rsidRPr="004909D0" w14:paraId="48BAF08E" w14:textId="77777777" w:rsidTr="001E2858">
        <w:trPr>
          <w:jc w:val="center"/>
        </w:trPr>
        <w:tc>
          <w:tcPr>
            <w:tcW w:w="1219" w:type="dxa"/>
          </w:tcPr>
          <w:p w14:paraId="6558754E" w14:textId="77777777" w:rsidR="008C4E64" w:rsidRPr="004909D0" w:rsidRDefault="008C4E64" w:rsidP="008C4E64">
            <w:pPr>
              <w:rPr>
                <w:rFonts w:eastAsiaTheme="minorHAnsi"/>
                <w:b/>
                <w:bCs/>
                <w:sz w:val="22"/>
                <w:szCs w:val="22"/>
              </w:rPr>
            </w:pPr>
            <w:r w:rsidRPr="004909D0">
              <w:rPr>
                <w:rFonts w:eastAsiaTheme="minorHAnsi"/>
                <w:b/>
                <w:bCs/>
                <w:sz w:val="22"/>
                <w:szCs w:val="22"/>
              </w:rPr>
              <w:t>04/02/2019</w:t>
            </w:r>
          </w:p>
        </w:tc>
        <w:tc>
          <w:tcPr>
            <w:tcW w:w="8241" w:type="dxa"/>
          </w:tcPr>
          <w:p w14:paraId="0D992F5E" w14:textId="77777777" w:rsidR="008C4E64" w:rsidRPr="004909D0" w:rsidRDefault="008C4E64" w:rsidP="008C4E64">
            <w:pPr>
              <w:rPr>
                <w:rFonts w:eastAsiaTheme="minorHAnsi"/>
                <w:bCs/>
                <w:sz w:val="22"/>
                <w:szCs w:val="22"/>
              </w:rPr>
            </w:pPr>
          </w:p>
        </w:tc>
      </w:tr>
      <w:tr w:rsidR="008C4E64" w:rsidRPr="004909D0" w14:paraId="035BE0AA" w14:textId="77777777" w:rsidTr="001E2858">
        <w:trPr>
          <w:jc w:val="center"/>
        </w:trPr>
        <w:tc>
          <w:tcPr>
            <w:tcW w:w="1219" w:type="dxa"/>
          </w:tcPr>
          <w:p w14:paraId="46AB5565" w14:textId="77777777" w:rsidR="008C4E64" w:rsidRPr="004909D0" w:rsidRDefault="008C4E64" w:rsidP="008C4E64">
            <w:pPr>
              <w:rPr>
                <w:rFonts w:eastAsiaTheme="minorHAnsi"/>
                <w:b/>
                <w:bCs/>
                <w:sz w:val="22"/>
                <w:szCs w:val="22"/>
              </w:rPr>
            </w:pPr>
            <w:r w:rsidRPr="004909D0">
              <w:rPr>
                <w:rFonts w:eastAsiaTheme="minorHAnsi"/>
                <w:b/>
                <w:bCs/>
                <w:sz w:val="22"/>
                <w:szCs w:val="22"/>
              </w:rPr>
              <w:t>05/02/2019</w:t>
            </w:r>
          </w:p>
        </w:tc>
        <w:tc>
          <w:tcPr>
            <w:tcW w:w="8241" w:type="dxa"/>
          </w:tcPr>
          <w:p w14:paraId="35F7ED6B" w14:textId="77777777" w:rsidR="008C4E64" w:rsidRPr="004909D0" w:rsidRDefault="008C4E64" w:rsidP="008C4E64">
            <w:pPr>
              <w:rPr>
                <w:rFonts w:eastAsiaTheme="minorHAnsi"/>
                <w:bCs/>
                <w:sz w:val="22"/>
                <w:szCs w:val="22"/>
              </w:rPr>
            </w:pPr>
          </w:p>
        </w:tc>
      </w:tr>
      <w:tr w:rsidR="008C4E64" w:rsidRPr="004909D0" w14:paraId="1C043CF5" w14:textId="77777777" w:rsidTr="001E2858">
        <w:trPr>
          <w:jc w:val="center"/>
        </w:trPr>
        <w:tc>
          <w:tcPr>
            <w:tcW w:w="1219" w:type="dxa"/>
          </w:tcPr>
          <w:p w14:paraId="76C69579" w14:textId="77777777" w:rsidR="008C4E64" w:rsidRPr="004909D0" w:rsidRDefault="008C4E64" w:rsidP="008C4E64">
            <w:pPr>
              <w:rPr>
                <w:rFonts w:eastAsiaTheme="minorHAnsi"/>
                <w:b/>
                <w:bCs/>
                <w:sz w:val="22"/>
                <w:szCs w:val="22"/>
              </w:rPr>
            </w:pPr>
            <w:r w:rsidRPr="004909D0">
              <w:rPr>
                <w:rFonts w:eastAsiaTheme="minorHAnsi"/>
                <w:b/>
                <w:bCs/>
                <w:sz w:val="22"/>
                <w:szCs w:val="22"/>
              </w:rPr>
              <w:t>06/02/2019</w:t>
            </w:r>
          </w:p>
        </w:tc>
        <w:tc>
          <w:tcPr>
            <w:tcW w:w="8241" w:type="dxa"/>
          </w:tcPr>
          <w:p w14:paraId="3B613A3E" w14:textId="77777777" w:rsidR="008C4E64" w:rsidRPr="004909D0" w:rsidRDefault="008C4E64" w:rsidP="008C4E64">
            <w:pPr>
              <w:rPr>
                <w:rFonts w:eastAsiaTheme="minorHAnsi"/>
                <w:bCs/>
                <w:sz w:val="22"/>
                <w:szCs w:val="22"/>
              </w:rPr>
            </w:pPr>
          </w:p>
        </w:tc>
      </w:tr>
      <w:tr w:rsidR="008C4E64" w:rsidRPr="004909D0" w14:paraId="799D8542" w14:textId="77777777" w:rsidTr="001E2858">
        <w:trPr>
          <w:jc w:val="center"/>
        </w:trPr>
        <w:tc>
          <w:tcPr>
            <w:tcW w:w="1219" w:type="dxa"/>
          </w:tcPr>
          <w:p w14:paraId="69A35413" w14:textId="77777777" w:rsidR="008C4E64" w:rsidRPr="004909D0" w:rsidRDefault="008C4E64" w:rsidP="008C4E64">
            <w:pPr>
              <w:rPr>
                <w:rFonts w:eastAsiaTheme="minorHAnsi"/>
                <w:b/>
                <w:bCs/>
                <w:sz w:val="22"/>
                <w:szCs w:val="22"/>
              </w:rPr>
            </w:pPr>
            <w:r w:rsidRPr="004909D0">
              <w:rPr>
                <w:rFonts w:eastAsiaTheme="minorHAnsi"/>
                <w:b/>
                <w:bCs/>
                <w:sz w:val="22"/>
                <w:szCs w:val="22"/>
              </w:rPr>
              <w:t>07/02/2019</w:t>
            </w:r>
          </w:p>
        </w:tc>
        <w:tc>
          <w:tcPr>
            <w:tcW w:w="8241" w:type="dxa"/>
          </w:tcPr>
          <w:p w14:paraId="39DD4B46" w14:textId="77777777" w:rsidR="008C4E64" w:rsidRPr="004909D0" w:rsidRDefault="008C4E64" w:rsidP="008C4E64">
            <w:pPr>
              <w:rPr>
                <w:rFonts w:eastAsiaTheme="minorHAnsi"/>
                <w:bCs/>
                <w:sz w:val="22"/>
                <w:szCs w:val="22"/>
              </w:rPr>
            </w:pPr>
          </w:p>
        </w:tc>
      </w:tr>
      <w:tr w:rsidR="008C4E64" w:rsidRPr="004909D0" w14:paraId="7DDDD4C9" w14:textId="77777777" w:rsidTr="001E2858">
        <w:trPr>
          <w:jc w:val="center"/>
        </w:trPr>
        <w:tc>
          <w:tcPr>
            <w:tcW w:w="1219" w:type="dxa"/>
          </w:tcPr>
          <w:p w14:paraId="2B0E2419" w14:textId="77777777" w:rsidR="008C4E64" w:rsidRPr="004909D0" w:rsidRDefault="008C4E64" w:rsidP="008C4E64">
            <w:pPr>
              <w:rPr>
                <w:rFonts w:eastAsiaTheme="minorHAnsi"/>
                <w:b/>
                <w:bCs/>
                <w:sz w:val="22"/>
                <w:szCs w:val="22"/>
              </w:rPr>
            </w:pPr>
            <w:r w:rsidRPr="004909D0">
              <w:rPr>
                <w:rFonts w:eastAsiaTheme="minorHAnsi"/>
                <w:b/>
                <w:bCs/>
                <w:sz w:val="22"/>
                <w:szCs w:val="22"/>
              </w:rPr>
              <w:t>08/02/2019</w:t>
            </w:r>
          </w:p>
        </w:tc>
        <w:tc>
          <w:tcPr>
            <w:tcW w:w="8241" w:type="dxa"/>
          </w:tcPr>
          <w:p w14:paraId="588B94F1" w14:textId="77777777" w:rsidR="008C4E64" w:rsidRPr="004909D0" w:rsidRDefault="008C4E64" w:rsidP="008C4E64">
            <w:pPr>
              <w:rPr>
                <w:rFonts w:eastAsiaTheme="minorHAnsi"/>
                <w:bCs/>
                <w:sz w:val="22"/>
                <w:szCs w:val="22"/>
              </w:rPr>
            </w:pPr>
          </w:p>
        </w:tc>
      </w:tr>
      <w:tr w:rsidR="008C4E64" w:rsidRPr="004909D0" w14:paraId="0765192A" w14:textId="77777777" w:rsidTr="001E2858">
        <w:trPr>
          <w:jc w:val="center"/>
        </w:trPr>
        <w:tc>
          <w:tcPr>
            <w:tcW w:w="1219" w:type="dxa"/>
          </w:tcPr>
          <w:p w14:paraId="42393129" w14:textId="77777777" w:rsidR="008C4E64" w:rsidRPr="004909D0" w:rsidRDefault="008C4E64" w:rsidP="008C4E64">
            <w:pPr>
              <w:rPr>
                <w:rFonts w:eastAsiaTheme="minorHAnsi"/>
                <w:b/>
                <w:bCs/>
                <w:sz w:val="22"/>
                <w:szCs w:val="22"/>
              </w:rPr>
            </w:pPr>
            <w:r w:rsidRPr="004909D0">
              <w:rPr>
                <w:rFonts w:eastAsiaTheme="minorHAnsi"/>
                <w:b/>
                <w:bCs/>
                <w:sz w:val="22"/>
                <w:szCs w:val="22"/>
              </w:rPr>
              <w:t>09/02/2019</w:t>
            </w:r>
          </w:p>
        </w:tc>
        <w:tc>
          <w:tcPr>
            <w:tcW w:w="8241" w:type="dxa"/>
          </w:tcPr>
          <w:p w14:paraId="271FBB67" w14:textId="77777777" w:rsidR="008C4E64" w:rsidRPr="004909D0" w:rsidRDefault="008C4E64" w:rsidP="008C4E64">
            <w:pPr>
              <w:rPr>
                <w:rFonts w:eastAsiaTheme="minorHAnsi"/>
                <w:bCs/>
                <w:sz w:val="22"/>
                <w:szCs w:val="22"/>
              </w:rPr>
            </w:pPr>
          </w:p>
        </w:tc>
      </w:tr>
      <w:tr w:rsidR="008C4E64" w:rsidRPr="004909D0" w14:paraId="2CCAE0BE" w14:textId="77777777" w:rsidTr="001E2858">
        <w:trPr>
          <w:jc w:val="center"/>
        </w:trPr>
        <w:tc>
          <w:tcPr>
            <w:tcW w:w="1219" w:type="dxa"/>
          </w:tcPr>
          <w:p w14:paraId="4C832351" w14:textId="77777777" w:rsidR="008C4E64" w:rsidRPr="004909D0" w:rsidRDefault="008C4E64" w:rsidP="008C4E64">
            <w:pPr>
              <w:rPr>
                <w:rFonts w:eastAsiaTheme="minorHAnsi"/>
                <w:b/>
                <w:bCs/>
                <w:sz w:val="22"/>
                <w:szCs w:val="22"/>
              </w:rPr>
            </w:pPr>
            <w:r w:rsidRPr="004909D0">
              <w:rPr>
                <w:rFonts w:eastAsiaTheme="minorHAnsi"/>
                <w:b/>
                <w:bCs/>
                <w:sz w:val="22"/>
                <w:szCs w:val="22"/>
              </w:rPr>
              <w:t>10/02/2019</w:t>
            </w:r>
          </w:p>
        </w:tc>
        <w:tc>
          <w:tcPr>
            <w:tcW w:w="8241" w:type="dxa"/>
          </w:tcPr>
          <w:p w14:paraId="5DEECA11" w14:textId="77777777" w:rsidR="008C4E64" w:rsidRPr="004909D0" w:rsidRDefault="008C4E64" w:rsidP="008C4E64">
            <w:pPr>
              <w:rPr>
                <w:rFonts w:eastAsiaTheme="minorHAnsi"/>
                <w:bCs/>
                <w:sz w:val="22"/>
                <w:szCs w:val="22"/>
              </w:rPr>
            </w:pPr>
          </w:p>
        </w:tc>
      </w:tr>
      <w:tr w:rsidR="008C4E64" w:rsidRPr="004909D0" w14:paraId="6E11A6AA" w14:textId="77777777" w:rsidTr="001E2858">
        <w:trPr>
          <w:jc w:val="center"/>
        </w:trPr>
        <w:tc>
          <w:tcPr>
            <w:tcW w:w="1219" w:type="dxa"/>
          </w:tcPr>
          <w:p w14:paraId="7E1CA872" w14:textId="77777777" w:rsidR="008C4E64" w:rsidRPr="004909D0" w:rsidRDefault="008C4E64" w:rsidP="008C4E64">
            <w:pPr>
              <w:rPr>
                <w:rFonts w:eastAsiaTheme="minorHAnsi"/>
                <w:b/>
                <w:bCs/>
                <w:sz w:val="22"/>
                <w:szCs w:val="22"/>
              </w:rPr>
            </w:pPr>
            <w:r w:rsidRPr="004909D0">
              <w:rPr>
                <w:rFonts w:eastAsiaTheme="minorHAnsi"/>
                <w:b/>
                <w:bCs/>
                <w:sz w:val="22"/>
                <w:szCs w:val="22"/>
              </w:rPr>
              <w:t>11/02/2019</w:t>
            </w:r>
          </w:p>
        </w:tc>
        <w:tc>
          <w:tcPr>
            <w:tcW w:w="8241" w:type="dxa"/>
          </w:tcPr>
          <w:p w14:paraId="2C770BEF" w14:textId="77777777" w:rsidR="008C4E64" w:rsidRPr="004909D0" w:rsidRDefault="008C4E64" w:rsidP="008C4E64">
            <w:pPr>
              <w:rPr>
                <w:rFonts w:eastAsiaTheme="minorHAnsi"/>
                <w:bCs/>
                <w:sz w:val="22"/>
                <w:szCs w:val="22"/>
              </w:rPr>
            </w:pPr>
          </w:p>
        </w:tc>
      </w:tr>
      <w:tr w:rsidR="008C4E64" w:rsidRPr="004909D0" w14:paraId="1449938E" w14:textId="77777777" w:rsidTr="001E2858">
        <w:trPr>
          <w:jc w:val="center"/>
        </w:trPr>
        <w:tc>
          <w:tcPr>
            <w:tcW w:w="1219" w:type="dxa"/>
          </w:tcPr>
          <w:p w14:paraId="3633B59B" w14:textId="77777777" w:rsidR="008C4E64" w:rsidRPr="004909D0" w:rsidRDefault="008C4E64" w:rsidP="008C4E64">
            <w:pPr>
              <w:rPr>
                <w:rFonts w:eastAsiaTheme="minorHAnsi"/>
                <w:b/>
                <w:bCs/>
                <w:sz w:val="22"/>
                <w:szCs w:val="22"/>
              </w:rPr>
            </w:pPr>
            <w:r w:rsidRPr="004909D0">
              <w:rPr>
                <w:rFonts w:eastAsiaTheme="minorHAnsi"/>
                <w:b/>
                <w:bCs/>
                <w:sz w:val="22"/>
                <w:szCs w:val="22"/>
              </w:rPr>
              <w:t>12/02/2019</w:t>
            </w:r>
          </w:p>
        </w:tc>
        <w:tc>
          <w:tcPr>
            <w:tcW w:w="8241" w:type="dxa"/>
          </w:tcPr>
          <w:p w14:paraId="78CAB9DF" w14:textId="77777777" w:rsidR="008C4E64" w:rsidRPr="004909D0" w:rsidRDefault="008C4E64" w:rsidP="008C4E64">
            <w:pPr>
              <w:rPr>
                <w:rFonts w:eastAsiaTheme="minorHAnsi"/>
                <w:bCs/>
                <w:sz w:val="22"/>
                <w:szCs w:val="22"/>
              </w:rPr>
            </w:pPr>
          </w:p>
        </w:tc>
      </w:tr>
      <w:tr w:rsidR="008C4E64" w:rsidRPr="004909D0" w14:paraId="11493631" w14:textId="77777777" w:rsidTr="001E2858">
        <w:trPr>
          <w:jc w:val="center"/>
        </w:trPr>
        <w:tc>
          <w:tcPr>
            <w:tcW w:w="1219" w:type="dxa"/>
          </w:tcPr>
          <w:p w14:paraId="65AE65A8" w14:textId="77777777" w:rsidR="008C4E64" w:rsidRPr="004909D0" w:rsidRDefault="008C4E64" w:rsidP="008C4E64">
            <w:pPr>
              <w:rPr>
                <w:rFonts w:eastAsiaTheme="minorHAnsi"/>
                <w:b/>
                <w:bCs/>
                <w:sz w:val="22"/>
                <w:szCs w:val="22"/>
              </w:rPr>
            </w:pPr>
            <w:r w:rsidRPr="004909D0">
              <w:rPr>
                <w:rFonts w:eastAsiaTheme="minorHAnsi"/>
                <w:b/>
                <w:bCs/>
                <w:sz w:val="22"/>
                <w:szCs w:val="22"/>
              </w:rPr>
              <w:t>13/02/2019</w:t>
            </w:r>
          </w:p>
        </w:tc>
        <w:tc>
          <w:tcPr>
            <w:tcW w:w="8241" w:type="dxa"/>
          </w:tcPr>
          <w:p w14:paraId="6E7ECB46" w14:textId="77777777" w:rsidR="008C4E64" w:rsidRPr="004909D0" w:rsidRDefault="008C4E64" w:rsidP="008C4E64">
            <w:pPr>
              <w:rPr>
                <w:rFonts w:eastAsiaTheme="minorHAnsi"/>
                <w:bCs/>
                <w:sz w:val="22"/>
                <w:szCs w:val="22"/>
              </w:rPr>
            </w:pPr>
          </w:p>
        </w:tc>
      </w:tr>
      <w:tr w:rsidR="008C4E64" w:rsidRPr="004909D0" w14:paraId="48237337" w14:textId="77777777" w:rsidTr="001E2858">
        <w:trPr>
          <w:jc w:val="center"/>
        </w:trPr>
        <w:tc>
          <w:tcPr>
            <w:tcW w:w="1219" w:type="dxa"/>
          </w:tcPr>
          <w:p w14:paraId="40B0AFB8" w14:textId="77777777" w:rsidR="008C4E64" w:rsidRPr="004909D0" w:rsidRDefault="008C4E64" w:rsidP="008C4E64">
            <w:pPr>
              <w:rPr>
                <w:rFonts w:eastAsiaTheme="minorHAnsi"/>
                <w:b/>
                <w:bCs/>
                <w:sz w:val="22"/>
                <w:szCs w:val="22"/>
              </w:rPr>
            </w:pPr>
            <w:r w:rsidRPr="004909D0">
              <w:rPr>
                <w:rFonts w:eastAsiaTheme="minorHAnsi"/>
                <w:b/>
                <w:bCs/>
                <w:sz w:val="22"/>
                <w:szCs w:val="22"/>
              </w:rPr>
              <w:t>14/02/2019</w:t>
            </w:r>
          </w:p>
        </w:tc>
        <w:tc>
          <w:tcPr>
            <w:tcW w:w="8241" w:type="dxa"/>
          </w:tcPr>
          <w:p w14:paraId="55520F58" w14:textId="77777777" w:rsidR="008C4E64" w:rsidRPr="004909D0" w:rsidRDefault="008C4E64" w:rsidP="008C4E64">
            <w:pPr>
              <w:rPr>
                <w:rFonts w:eastAsiaTheme="minorHAnsi"/>
                <w:bCs/>
                <w:sz w:val="22"/>
                <w:szCs w:val="22"/>
              </w:rPr>
            </w:pPr>
          </w:p>
        </w:tc>
      </w:tr>
      <w:tr w:rsidR="008C4E64" w:rsidRPr="004909D0" w14:paraId="64D549B0" w14:textId="77777777" w:rsidTr="001E2858">
        <w:trPr>
          <w:jc w:val="center"/>
        </w:trPr>
        <w:tc>
          <w:tcPr>
            <w:tcW w:w="1219" w:type="dxa"/>
          </w:tcPr>
          <w:p w14:paraId="1307F36E" w14:textId="77777777" w:rsidR="008C4E64" w:rsidRPr="004909D0" w:rsidRDefault="008C4E64" w:rsidP="008C4E64">
            <w:pPr>
              <w:rPr>
                <w:rFonts w:eastAsiaTheme="minorHAnsi"/>
                <w:b/>
                <w:bCs/>
                <w:sz w:val="22"/>
                <w:szCs w:val="22"/>
              </w:rPr>
            </w:pPr>
            <w:r w:rsidRPr="004909D0">
              <w:rPr>
                <w:rFonts w:eastAsiaTheme="minorHAnsi"/>
                <w:b/>
                <w:bCs/>
                <w:sz w:val="22"/>
                <w:szCs w:val="22"/>
              </w:rPr>
              <w:t>15/02/2019</w:t>
            </w:r>
          </w:p>
        </w:tc>
        <w:tc>
          <w:tcPr>
            <w:tcW w:w="8241" w:type="dxa"/>
          </w:tcPr>
          <w:p w14:paraId="33126C66" w14:textId="77777777" w:rsidR="008C4E64" w:rsidRPr="004909D0" w:rsidRDefault="008C4E64" w:rsidP="008C4E64">
            <w:pPr>
              <w:rPr>
                <w:rFonts w:eastAsiaTheme="minorHAnsi"/>
                <w:bCs/>
                <w:sz w:val="22"/>
                <w:szCs w:val="22"/>
              </w:rPr>
            </w:pPr>
          </w:p>
        </w:tc>
      </w:tr>
      <w:tr w:rsidR="008C4E64" w:rsidRPr="004909D0" w14:paraId="4DDD54B0" w14:textId="77777777" w:rsidTr="001E2858">
        <w:trPr>
          <w:jc w:val="center"/>
        </w:trPr>
        <w:tc>
          <w:tcPr>
            <w:tcW w:w="1219" w:type="dxa"/>
          </w:tcPr>
          <w:p w14:paraId="6578CD76" w14:textId="77777777" w:rsidR="008C4E64" w:rsidRPr="004909D0" w:rsidRDefault="008C4E64" w:rsidP="008C4E64">
            <w:pPr>
              <w:rPr>
                <w:rFonts w:eastAsiaTheme="minorHAnsi"/>
                <w:b/>
                <w:bCs/>
                <w:sz w:val="22"/>
                <w:szCs w:val="22"/>
              </w:rPr>
            </w:pPr>
            <w:r w:rsidRPr="004909D0">
              <w:rPr>
                <w:rFonts w:eastAsiaTheme="minorHAnsi"/>
                <w:b/>
                <w:bCs/>
                <w:sz w:val="22"/>
                <w:szCs w:val="22"/>
              </w:rPr>
              <w:t>16/02/2019</w:t>
            </w:r>
          </w:p>
        </w:tc>
        <w:tc>
          <w:tcPr>
            <w:tcW w:w="8241" w:type="dxa"/>
          </w:tcPr>
          <w:p w14:paraId="666F109D" w14:textId="77777777" w:rsidR="008C4E64" w:rsidRPr="004909D0" w:rsidRDefault="008C4E64" w:rsidP="008C4E64">
            <w:pPr>
              <w:rPr>
                <w:rFonts w:eastAsiaTheme="minorHAnsi"/>
                <w:bCs/>
                <w:sz w:val="22"/>
                <w:szCs w:val="22"/>
              </w:rPr>
            </w:pPr>
          </w:p>
        </w:tc>
      </w:tr>
      <w:tr w:rsidR="008C4E64" w:rsidRPr="004909D0" w14:paraId="1ACBF0E6" w14:textId="77777777" w:rsidTr="001E2858">
        <w:trPr>
          <w:jc w:val="center"/>
        </w:trPr>
        <w:tc>
          <w:tcPr>
            <w:tcW w:w="1219" w:type="dxa"/>
          </w:tcPr>
          <w:p w14:paraId="3F06D53B" w14:textId="77777777" w:rsidR="008C4E64" w:rsidRPr="004909D0" w:rsidRDefault="008C4E64" w:rsidP="008C4E64">
            <w:pPr>
              <w:rPr>
                <w:rFonts w:eastAsiaTheme="minorHAnsi"/>
                <w:b/>
                <w:bCs/>
                <w:sz w:val="22"/>
                <w:szCs w:val="22"/>
              </w:rPr>
            </w:pPr>
            <w:r w:rsidRPr="004909D0">
              <w:rPr>
                <w:rFonts w:eastAsiaTheme="minorHAnsi"/>
                <w:b/>
                <w:bCs/>
                <w:sz w:val="22"/>
                <w:szCs w:val="22"/>
              </w:rPr>
              <w:t>17/02/2019</w:t>
            </w:r>
          </w:p>
        </w:tc>
        <w:tc>
          <w:tcPr>
            <w:tcW w:w="8241" w:type="dxa"/>
          </w:tcPr>
          <w:p w14:paraId="042F047D" w14:textId="77777777" w:rsidR="008C4E64" w:rsidRPr="004909D0" w:rsidRDefault="008C4E64" w:rsidP="008C4E64">
            <w:pPr>
              <w:rPr>
                <w:rFonts w:eastAsiaTheme="minorHAnsi"/>
                <w:bCs/>
                <w:sz w:val="22"/>
                <w:szCs w:val="22"/>
              </w:rPr>
            </w:pPr>
          </w:p>
        </w:tc>
      </w:tr>
      <w:tr w:rsidR="008C4E64" w:rsidRPr="004909D0" w14:paraId="334197F4" w14:textId="77777777" w:rsidTr="001E2858">
        <w:trPr>
          <w:jc w:val="center"/>
        </w:trPr>
        <w:tc>
          <w:tcPr>
            <w:tcW w:w="1219" w:type="dxa"/>
          </w:tcPr>
          <w:p w14:paraId="1CE577F5" w14:textId="77777777" w:rsidR="008C4E64" w:rsidRPr="004909D0" w:rsidRDefault="008C4E64" w:rsidP="008C4E64">
            <w:pPr>
              <w:rPr>
                <w:rFonts w:eastAsiaTheme="minorHAnsi"/>
                <w:b/>
                <w:bCs/>
                <w:sz w:val="22"/>
                <w:szCs w:val="22"/>
              </w:rPr>
            </w:pPr>
            <w:r w:rsidRPr="004909D0">
              <w:rPr>
                <w:rFonts w:eastAsiaTheme="minorHAnsi"/>
                <w:b/>
                <w:bCs/>
                <w:sz w:val="22"/>
                <w:szCs w:val="22"/>
              </w:rPr>
              <w:t>18/02/2019</w:t>
            </w:r>
          </w:p>
        </w:tc>
        <w:tc>
          <w:tcPr>
            <w:tcW w:w="8241" w:type="dxa"/>
          </w:tcPr>
          <w:p w14:paraId="2A37A1A9" w14:textId="77777777" w:rsidR="008C4E64" w:rsidRPr="004909D0" w:rsidRDefault="008C4E64" w:rsidP="008C4E64">
            <w:pPr>
              <w:rPr>
                <w:rFonts w:eastAsiaTheme="minorHAnsi"/>
                <w:bCs/>
                <w:sz w:val="22"/>
                <w:szCs w:val="22"/>
              </w:rPr>
            </w:pPr>
          </w:p>
        </w:tc>
      </w:tr>
      <w:tr w:rsidR="008C4E64" w:rsidRPr="004909D0" w14:paraId="1E2BFD60" w14:textId="77777777" w:rsidTr="001E2858">
        <w:trPr>
          <w:jc w:val="center"/>
        </w:trPr>
        <w:tc>
          <w:tcPr>
            <w:tcW w:w="1219" w:type="dxa"/>
          </w:tcPr>
          <w:p w14:paraId="766F3105" w14:textId="77777777" w:rsidR="008C4E64" w:rsidRPr="004909D0" w:rsidRDefault="008C4E64" w:rsidP="008C4E64">
            <w:pPr>
              <w:rPr>
                <w:rFonts w:eastAsiaTheme="minorHAnsi"/>
                <w:b/>
                <w:bCs/>
                <w:sz w:val="22"/>
                <w:szCs w:val="22"/>
              </w:rPr>
            </w:pPr>
            <w:r w:rsidRPr="004909D0">
              <w:rPr>
                <w:rFonts w:eastAsiaTheme="minorHAnsi"/>
                <w:b/>
                <w:bCs/>
                <w:sz w:val="22"/>
                <w:szCs w:val="22"/>
              </w:rPr>
              <w:t>19/02/2019</w:t>
            </w:r>
          </w:p>
        </w:tc>
        <w:tc>
          <w:tcPr>
            <w:tcW w:w="8241" w:type="dxa"/>
          </w:tcPr>
          <w:p w14:paraId="22B894AA" w14:textId="77777777" w:rsidR="008C4E64" w:rsidRPr="004909D0" w:rsidRDefault="008C4E64" w:rsidP="008C4E64">
            <w:pPr>
              <w:rPr>
                <w:rFonts w:eastAsiaTheme="minorHAnsi"/>
                <w:bCs/>
                <w:sz w:val="22"/>
                <w:szCs w:val="22"/>
              </w:rPr>
            </w:pPr>
          </w:p>
        </w:tc>
      </w:tr>
      <w:tr w:rsidR="008C4E64" w:rsidRPr="004909D0" w14:paraId="7C3E929E" w14:textId="77777777" w:rsidTr="001E2858">
        <w:trPr>
          <w:jc w:val="center"/>
        </w:trPr>
        <w:tc>
          <w:tcPr>
            <w:tcW w:w="1219" w:type="dxa"/>
          </w:tcPr>
          <w:p w14:paraId="18A40785" w14:textId="77777777" w:rsidR="008C4E64" w:rsidRPr="004909D0" w:rsidRDefault="008C4E64" w:rsidP="008C4E64">
            <w:pPr>
              <w:rPr>
                <w:rFonts w:eastAsiaTheme="minorHAnsi"/>
                <w:b/>
                <w:bCs/>
                <w:sz w:val="22"/>
                <w:szCs w:val="22"/>
              </w:rPr>
            </w:pPr>
            <w:r w:rsidRPr="004909D0">
              <w:rPr>
                <w:rFonts w:eastAsiaTheme="minorHAnsi"/>
                <w:b/>
                <w:bCs/>
                <w:sz w:val="22"/>
                <w:szCs w:val="22"/>
              </w:rPr>
              <w:t>20/02/2019</w:t>
            </w:r>
          </w:p>
        </w:tc>
        <w:tc>
          <w:tcPr>
            <w:tcW w:w="8241" w:type="dxa"/>
          </w:tcPr>
          <w:p w14:paraId="67C14345"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596ECFFF" w14:textId="77777777" w:rsidTr="001E2858">
        <w:trPr>
          <w:jc w:val="center"/>
        </w:trPr>
        <w:tc>
          <w:tcPr>
            <w:tcW w:w="1219" w:type="dxa"/>
          </w:tcPr>
          <w:p w14:paraId="078BAE77" w14:textId="77777777" w:rsidR="008C4E64" w:rsidRPr="004909D0" w:rsidRDefault="008C4E64" w:rsidP="008C4E64">
            <w:pPr>
              <w:rPr>
                <w:rFonts w:eastAsiaTheme="minorHAnsi"/>
                <w:b/>
                <w:bCs/>
                <w:sz w:val="22"/>
                <w:szCs w:val="22"/>
              </w:rPr>
            </w:pPr>
            <w:r w:rsidRPr="004909D0">
              <w:rPr>
                <w:rFonts w:eastAsiaTheme="minorHAnsi"/>
                <w:b/>
                <w:bCs/>
                <w:sz w:val="22"/>
                <w:szCs w:val="22"/>
              </w:rPr>
              <w:t>21/02/2019</w:t>
            </w:r>
          </w:p>
        </w:tc>
        <w:tc>
          <w:tcPr>
            <w:tcW w:w="8241" w:type="dxa"/>
          </w:tcPr>
          <w:p w14:paraId="14B0B079" w14:textId="77777777" w:rsidR="008C4E64" w:rsidRPr="004909D0" w:rsidRDefault="008C4E64" w:rsidP="008C4E64">
            <w:pPr>
              <w:rPr>
                <w:rFonts w:eastAsiaTheme="minorHAnsi"/>
                <w:bCs/>
                <w:sz w:val="22"/>
                <w:szCs w:val="22"/>
              </w:rPr>
            </w:pPr>
          </w:p>
        </w:tc>
      </w:tr>
      <w:tr w:rsidR="008C4E64" w:rsidRPr="004909D0" w14:paraId="5F1AFB5B" w14:textId="77777777" w:rsidTr="001E2858">
        <w:trPr>
          <w:jc w:val="center"/>
        </w:trPr>
        <w:tc>
          <w:tcPr>
            <w:tcW w:w="1219" w:type="dxa"/>
          </w:tcPr>
          <w:p w14:paraId="0B2E52C4" w14:textId="77777777" w:rsidR="008C4E64" w:rsidRPr="004909D0" w:rsidRDefault="008C4E64" w:rsidP="008C4E64">
            <w:pPr>
              <w:rPr>
                <w:rFonts w:eastAsiaTheme="minorHAnsi"/>
                <w:b/>
                <w:bCs/>
                <w:sz w:val="22"/>
                <w:szCs w:val="22"/>
              </w:rPr>
            </w:pPr>
            <w:r w:rsidRPr="004909D0">
              <w:rPr>
                <w:rFonts w:eastAsiaTheme="minorHAnsi"/>
                <w:b/>
                <w:bCs/>
                <w:sz w:val="22"/>
                <w:szCs w:val="22"/>
              </w:rPr>
              <w:t>22/02/2019</w:t>
            </w:r>
          </w:p>
        </w:tc>
        <w:tc>
          <w:tcPr>
            <w:tcW w:w="8241" w:type="dxa"/>
          </w:tcPr>
          <w:p w14:paraId="0B29D69D" w14:textId="77777777" w:rsidR="008C4E64" w:rsidRPr="004909D0" w:rsidRDefault="008C4E64" w:rsidP="008C4E64">
            <w:pPr>
              <w:rPr>
                <w:rFonts w:eastAsiaTheme="minorHAnsi"/>
                <w:bCs/>
                <w:sz w:val="22"/>
                <w:szCs w:val="22"/>
              </w:rPr>
            </w:pPr>
          </w:p>
        </w:tc>
      </w:tr>
      <w:tr w:rsidR="008C4E64" w:rsidRPr="004909D0" w14:paraId="392755DD" w14:textId="77777777" w:rsidTr="001E2858">
        <w:trPr>
          <w:jc w:val="center"/>
        </w:trPr>
        <w:tc>
          <w:tcPr>
            <w:tcW w:w="1219" w:type="dxa"/>
          </w:tcPr>
          <w:p w14:paraId="2929C659" w14:textId="77777777" w:rsidR="008C4E64" w:rsidRPr="004909D0" w:rsidRDefault="008C4E64" w:rsidP="008C4E64">
            <w:pPr>
              <w:rPr>
                <w:rFonts w:eastAsiaTheme="minorHAnsi"/>
                <w:b/>
                <w:bCs/>
                <w:sz w:val="22"/>
                <w:szCs w:val="22"/>
              </w:rPr>
            </w:pPr>
            <w:r w:rsidRPr="004909D0">
              <w:rPr>
                <w:rFonts w:eastAsiaTheme="minorHAnsi"/>
                <w:b/>
                <w:bCs/>
                <w:sz w:val="22"/>
                <w:szCs w:val="22"/>
              </w:rPr>
              <w:t>23/02/2019</w:t>
            </w:r>
          </w:p>
        </w:tc>
        <w:tc>
          <w:tcPr>
            <w:tcW w:w="8241" w:type="dxa"/>
          </w:tcPr>
          <w:p w14:paraId="42AB1A93" w14:textId="77777777" w:rsidR="008C4E64" w:rsidRPr="004909D0" w:rsidRDefault="008C4E64" w:rsidP="008C4E64">
            <w:pPr>
              <w:rPr>
                <w:rFonts w:eastAsiaTheme="minorHAnsi"/>
                <w:bCs/>
                <w:sz w:val="22"/>
                <w:szCs w:val="22"/>
              </w:rPr>
            </w:pPr>
          </w:p>
        </w:tc>
      </w:tr>
      <w:tr w:rsidR="008C4E64" w:rsidRPr="004909D0" w14:paraId="248342E9" w14:textId="77777777" w:rsidTr="001E2858">
        <w:trPr>
          <w:jc w:val="center"/>
        </w:trPr>
        <w:tc>
          <w:tcPr>
            <w:tcW w:w="1219" w:type="dxa"/>
          </w:tcPr>
          <w:p w14:paraId="3515DEAB" w14:textId="77777777" w:rsidR="008C4E64" w:rsidRPr="004909D0" w:rsidRDefault="008C4E64" w:rsidP="008C4E64">
            <w:pPr>
              <w:rPr>
                <w:rFonts w:eastAsiaTheme="minorHAnsi"/>
                <w:b/>
                <w:bCs/>
                <w:sz w:val="22"/>
                <w:szCs w:val="22"/>
              </w:rPr>
            </w:pPr>
            <w:r w:rsidRPr="004909D0">
              <w:rPr>
                <w:rFonts w:eastAsiaTheme="minorHAnsi"/>
                <w:b/>
                <w:bCs/>
                <w:sz w:val="22"/>
                <w:szCs w:val="22"/>
              </w:rPr>
              <w:t>24/02/2019</w:t>
            </w:r>
          </w:p>
        </w:tc>
        <w:tc>
          <w:tcPr>
            <w:tcW w:w="8241" w:type="dxa"/>
          </w:tcPr>
          <w:p w14:paraId="230C28BB" w14:textId="77777777" w:rsidR="008C4E64" w:rsidRPr="004909D0" w:rsidRDefault="008C4E64" w:rsidP="008C4E64">
            <w:pPr>
              <w:rPr>
                <w:rFonts w:eastAsiaTheme="minorHAnsi"/>
                <w:bCs/>
                <w:sz w:val="22"/>
                <w:szCs w:val="22"/>
              </w:rPr>
            </w:pPr>
          </w:p>
        </w:tc>
      </w:tr>
      <w:tr w:rsidR="008C4E64" w:rsidRPr="004909D0" w14:paraId="2F58CEB5" w14:textId="77777777" w:rsidTr="001E2858">
        <w:trPr>
          <w:jc w:val="center"/>
        </w:trPr>
        <w:tc>
          <w:tcPr>
            <w:tcW w:w="1219" w:type="dxa"/>
          </w:tcPr>
          <w:p w14:paraId="5AAAA83B" w14:textId="77777777" w:rsidR="008C4E64" w:rsidRPr="004909D0" w:rsidRDefault="008C4E64" w:rsidP="008C4E64">
            <w:pPr>
              <w:rPr>
                <w:rFonts w:eastAsiaTheme="minorHAnsi"/>
                <w:b/>
                <w:bCs/>
                <w:sz w:val="22"/>
                <w:szCs w:val="22"/>
              </w:rPr>
            </w:pPr>
            <w:r w:rsidRPr="004909D0">
              <w:rPr>
                <w:rFonts w:eastAsiaTheme="minorHAnsi"/>
                <w:b/>
                <w:bCs/>
                <w:sz w:val="22"/>
                <w:szCs w:val="22"/>
              </w:rPr>
              <w:t>25/02/2019</w:t>
            </w:r>
          </w:p>
        </w:tc>
        <w:tc>
          <w:tcPr>
            <w:tcW w:w="8241" w:type="dxa"/>
          </w:tcPr>
          <w:p w14:paraId="6004B320" w14:textId="77777777" w:rsidR="008C4E64" w:rsidRPr="004909D0" w:rsidRDefault="008C4E64" w:rsidP="008C4E64">
            <w:pPr>
              <w:rPr>
                <w:rFonts w:eastAsiaTheme="minorHAnsi"/>
                <w:bCs/>
                <w:sz w:val="22"/>
                <w:szCs w:val="22"/>
              </w:rPr>
            </w:pPr>
          </w:p>
        </w:tc>
      </w:tr>
      <w:tr w:rsidR="008C4E64" w:rsidRPr="004909D0" w14:paraId="26F5BEBE" w14:textId="77777777" w:rsidTr="001E2858">
        <w:trPr>
          <w:jc w:val="center"/>
        </w:trPr>
        <w:tc>
          <w:tcPr>
            <w:tcW w:w="1219" w:type="dxa"/>
          </w:tcPr>
          <w:p w14:paraId="7CFEC7CC" w14:textId="77777777" w:rsidR="008C4E64" w:rsidRPr="004909D0" w:rsidRDefault="008C4E64" w:rsidP="008C4E64">
            <w:pPr>
              <w:rPr>
                <w:rFonts w:eastAsiaTheme="minorHAnsi"/>
                <w:b/>
                <w:bCs/>
                <w:sz w:val="22"/>
                <w:szCs w:val="22"/>
              </w:rPr>
            </w:pPr>
            <w:r w:rsidRPr="004909D0">
              <w:rPr>
                <w:rFonts w:eastAsiaTheme="minorHAnsi"/>
                <w:b/>
                <w:bCs/>
                <w:sz w:val="22"/>
                <w:szCs w:val="22"/>
              </w:rPr>
              <w:t>26/02/2019</w:t>
            </w:r>
          </w:p>
        </w:tc>
        <w:tc>
          <w:tcPr>
            <w:tcW w:w="8241" w:type="dxa"/>
          </w:tcPr>
          <w:p w14:paraId="5543D957" w14:textId="77777777" w:rsidR="008C4E64" w:rsidRPr="004909D0" w:rsidRDefault="008C4E64" w:rsidP="008C4E64">
            <w:pPr>
              <w:rPr>
                <w:rFonts w:eastAsiaTheme="minorHAnsi"/>
                <w:bCs/>
                <w:sz w:val="22"/>
                <w:szCs w:val="22"/>
              </w:rPr>
            </w:pPr>
          </w:p>
        </w:tc>
      </w:tr>
      <w:tr w:rsidR="008C4E64" w:rsidRPr="004909D0" w14:paraId="041336DD" w14:textId="77777777" w:rsidTr="001E2858">
        <w:trPr>
          <w:jc w:val="center"/>
        </w:trPr>
        <w:tc>
          <w:tcPr>
            <w:tcW w:w="1219" w:type="dxa"/>
          </w:tcPr>
          <w:p w14:paraId="3CA33439" w14:textId="77777777" w:rsidR="008C4E64" w:rsidRPr="004909D0" w:rsidRDefault="008C4E64" w:rsidP="008C4E64">
            <w:pPr>
              <w:rPr>
                <w:rFonts w:eastAsiaTheme="minorHAnsi"/>
                <w:b/>
                <w:bCs/>
                <w:sz w:val="22"/>
                <w:szCs w:val="22"/>
              </w:rPr>
            </w:pPr>
            <w:r w:rsidRPr="004909D0">
              <w:rPr>
                <w:rFonts w:eastAsiaTheme="minorHAnsi"/>
                <w:b/>
                <w:bCs/>
                <w:sz w:val="22"/>
                <w:szCs w:val="22"/>
              </w:rPr>
              <w:t>27/02/2019</w:t>
            </w:r>
          </w:p>
        </w:tc>
        <w:tc>
          <w:tcPr>
            <w:tcW w:w="8241" w:type="dxa"/>
          </w:tcPr>
          <w:p w14:paraId="5C174732" w14:textId="77777777" w:rsidR="008C4E64" w:rsidRPr="004909D0" w:rsidRDefault="008C4E64" w:rsidP="008C4E64">
            <w:pPr>
              <w:rPr>
                <w:rFonts w:eastAsiaTheme="minorHAnsi"/>
                <w:bCs/>
                <w:sz w:val="22"/>
                <w:szCs w:val="22"/>
              </w:rPr>
            </w:pPr>
          </w:p>
        </w:tc>
      </w:tr>
      <w:tr w:rsidR="008C4E64" w:rsidRPr="004909D0" w14:paraId="2DB7B881" w14:textId="77777777" w:rsidTr="001E2858">
        <w:trPr>
          <w:jc w:val="center"/>
        </w:trPr>
        <w:tc>
          <w:tcPr>
            <w:tcW w:w="1219" w:type="dxa"/>
          </w:tcPr>
          <w:p w14:paraId="702C6CC3" w14:textId="77777777" w:rsidR="008C4E64" w:rsidRPr="004909D0" w:rsidRDefault="008C4E64" w:rsidP="008C4E64">
            <w:pPr>
              <w:rPr>
                <w:rFonts w:eastAsiaTheme="minorHAnsi"/>
                <w:b/>
                <w:bCs/>
                <w:sz w:val="22"/>
                <w:szCs w:val="22"/>
              </w:rPr>
            </w:pPr>
            <w:r w:rsidRPr="004909D0">
              <w:rPr>
                <w:rFonts w:eastAsiaTheme="minorHAnsi"/>
                <w:b/>
                <w:bCs/>
                <w:sz w:val="22"/>
                <w:szCs w:val="22"/>
              </w:rPr>
              <w:t>28/02/2019</w:t>
            </w:r>
          </w:p>
        </w:tc>
        <w:tc>
          <w:tcPr>
            <w:tcW w:w="8241" w:type="dxa"/>
          </w:tcPr>
          <w:p w14:paraId="735562AF" w14:textId="77777777" w:rsidR="008C4E64" w:rsidRPr="004909D0" w:rsidRDefault="008C4E64" w:rsidP="008C4E64">
            <w:pPr>
              <w:rPr>
                <w:rFonts w:eastAsiaTheme="minorHAnsi"/>
                <w:bCs/>
                <w:sz w:val="22"/>
                <w:szCs w:val="22"/>
              </w:rPr>
            </w:pPr>
          </w:p>
        </w:tc>
      </w:tr>
      <w:tr w:rsidR="008C4E64" w:rsidRPr="004909D0" w14:paraId="770136B8" w14:textId="77777777" w:rsidTr="001E2858">
        <w:trPr>
          <w:jc w:val="center"/>
        </w:trPr>
        <w:tc>
          <w:tcPr>
            <w:tcW w:w="1219" w:type="dxa"/>
          </w:tcPr>
          <w:p w14:paraId="7C2DFA1C" w14:textId="77777777" w:rsidR="008C4E64" w:rsidRPr="004909D0" w:rsidRDefault="008C4E64" w:rsidP="008C4E64">
            <w:pPr>
              <w:rPr>
                <w:rFonts w:eastAsiaTheme="minorHAnsi"/>
                <w:bCs/>
                <w:sz w:val="22"/>
                <w:szCs w:val="22"/>
              </w:rPr>
            </w:pPr>
          </w:p>
        </w:tc>
        <w:tc>
          <w:tcPr>
            <w:tcW w:w="8241" w:type="dxa"/>
          </w:tcPr>
          <w:p w14:paraId="0AE10ECB" w14:textId="77777777" w:rsidR="008C4E64" w:rsidRPr="004909D0" w:rsidRDefault="008C4E64" w:rsidP="008C4E64">
            <w:pPr>
              <w:rPr>
                <w:rFonts w:eastAsiaTheme="minorHAnsi"/>
                <w:b/>
                <w:bCs/>
                <w:sz w:val="22"/>
                <w:szCs w:val="22"/>
              </w:rPr>
            </w:pPr>
            <w:r w:rsidRPr="004909D0">
              <w:rPr>
                <w:rFonts w:eastAsiaTheme="minorHAnsi"/>
                <w:b/>
                <w:bCs/>
                <w:sz w:val="22"/>
                <w:szCs w:val="22"/>
              </w:rPr>
              <w:t>March</w:t>
            </w:r>
          </w:p>
        </w:tc>
      </w:tr>
      <w:tr w:rsidR="008C4E64" w:rsidRPr="004909D0" w14:paraId="66BED182" w14:textId="77777777" w:rsidTr="001E2858">
        <w:trPr>
          <w:jc w:val="center"/>
        </w:trPr>
        <w:tc>
          <w:tcPr>
            <w:tcW w:w="1219" w:type="dxa"/>
          </w:tcPr>
          <w:p w14:paraId="049D1ACC" w14:textId="77777777" w:rsidR="008C4E64" w:rsidRPr="004909D0" w:rsidRDefault="008C4E64" w:rsidP="008C4E64">
            <w:pPr>
              <w:rPr>
                <w:rFonts w:eastAsiaTheme="minorHAnsi"/>
                <w:b/>
                <w:bCs/>
                <w:sz w:val="22"/>
                <w:szCs w:val="22"/>
              </w:rPr>
            </w:pPr>
            <w:r w:rsidRPr="004909D0">
              <w:rPr>
                <w:rFonts w:eastAsiaTheme="minorHAnsi"/>
                <w:b/>
                <w:bCs/>
                <w:sz w:val="22"/>
                <w:szCs w:val="22"/>
              </w:rPr>
              <w:t>01/03/2019</w:t>
            </w:r>
          </w:p>
        </w:tc>
        <w:tc>
          <w:tcPr>
            <w:tcW w:w="8241" w:type="dxa"/>
          </w:tcPr>
          <w:p w14:paraId="1A19B198" w14:textId="77777777" w:rsidR="008C4E64" w:rsidRPr="004909D0" w:rsidRDefault="008C4E64" w:rsidP="008C4E64">
            <w:pPr>
              <w:rPr>
                <w:rFonts w:eastAsiaTheme="minorHAnsi"/>
                <w:bCs/>
                <w:sz w:val="22"/>
                <w:szCs w:val="22"/>
              </w:rPr>
            </w:pPr>
          </w:p>
        </w:tc>
      </w:tr>
      <w:tr w:rsidR="008C4E64" w:rsidRPr="004909D0" w14:paraId="03AD3CA5" w14:textId="77777777" w:rsidTr="001E2858">
        <w:trPr>
          <w:jc w:val="center"/>
        </w:trPr>
        <w:tc>
          <w:tcPr>
            <w:tcW w:w="1219" w:type="dxa"/>
          </w:tcPr>
          <w:p w14:paraId="41785865" w14:textId="77777777" w:rsidR="008C4E64" w:rsidRPr="004909D0" w:rsidRDefault="008C4E64" w:rsidP="008C4E64">
            <w:pPr>
              <w:rPr>
                <w:rFonts w:eastAsiaTheme="minorHAnsi"/>
                <w:b/>
                <w:bCs/>
                <w:sz w:val="22"/>
                <w:szCs w:val="22"/>
              </w:rPr>
            </w:pPr>
            <w:r w:rsidRPr="004909D0">
              <w:rPr>
                <w:rFonts w:eastAsiaTheme="minorHAnsi"/>
                <w:b/>
                <w:bCs/>
                <w:sz w:val="22"/>
                <w:szCs w:val="22"/>
              </w:rPr>
              <w:t>02/03/2019</w:t>
            </w:r>
          </w:p>
        </w:tc>
        <w:tc>
          <w:tcPr>
            <w:tcW w:w="8241" w:type="dxa"/>
          </w:tcPr>
          <w:p w14:paraId="40E3F14F" w14:textId="77777777" w:rsidR="008C4E64" w:rsidRPr="004909D0" w:rsidRDefault="008C4E64" w:rsidP="008C4E64">
            <w:pPr>
              <w:rPr>
                <w:rFonts w:eastAsiaTheme="minorHAnsi"/>
                <w:bCs/>
                <w:sz w:val="22"/>
                <w:szCs w:val="22"/>
              </w:rPr>
            </w:pPr>
          </w:p>
        </w:tc>
      </w:tr>
      <w:tr w:rsidR="008C4E64" w:rsidRPr="004909D0" w14:paraId="49CD7CDD" w14:textId="77777777" w:rsidTr="001E2858">
        <w:trPr>
          <w:jc w:val="center"/>
        </w:trPr>
        <w:tc>
          <w:tcPr>
            <w:tcW w:w="1219" w:type="dxa"/>
          </w:tcPr>
          <w:p w14:paraId="27FC2A5C" w14:textId="77777777" w:rsidR="008C4E64" w:rsidRPr="004909D0" w:rsidRDefault="008C4E64" w:rsidP="008C4E64">
            <w:pPr>
              <w:rPr>
                <w:rFonts w:eastAsiaTheme="minorHAnsi"/>
                <w:b/>
                <w:bCs/>
                <w:sz w:val="22"/>
                <w:szCs w:val="22"/>
              </w:rPr>
            </w:pPr>
            <w:r w:rsidRPr="004909D0">
              <w:rPr>
                <w:rFonts w:eastAsiaTheme="minorHAnsi"/>
                <w:b/>
                <w:bCs/>
                <w:sz w:val="22"/>
                <w:szCs w:val="22"/>
              </w:rPr>
              <w:t>03/03/2019</w:t>
            </w:r>
          </w:p>
        </w:tc>
        <w:tc>
          <w:tcPr>
            <w:tcW w:w="8241" w:type="dxa"/>
          </w:tcPr>
          <w:p w14:paraId="0FF1C98A" w14:textId="77777777" w:rsidR="008C4E64" w:rsidRPr="004909D0" w:rsidRDefault="008C4E64" w:rsidP="008C4E64">
            <w:pPr>
              <w:rPr>
                <w:rFonts w:eastAsiaTheme="minorHAnsi"/>
                <w:bCs/>
                <w:sz w:val="22"/>
                <w:szCs w:val="22"/>
              </w:rPr>
            </w:pPr>
          </w:p>
        </w:tc>
      </w:tr>
      <w:tr w:rsidR="008C4E64" w:rsidRPr="004909D0" w14:paraId="75772904" w14:textId="77777777" w:rsidTr="001E2858">
        <w:trPr>
          <w:jc w:val="center"/>
        </w:trPr>
        <w:tc>
          <w:tcPr>
            <w:tcW w:w="1219" w:type="dxa"/>
          </w:tcPr>
          <w:p w14:paraId="6B3BF9EE" w14:textId="77777777" w:rsidR="008C4E64" w:rsidRPr="004909D0" w:rsidRDefault="008C4E64" w:rsidP="008C4E64">
            <w:pPr>
              <w:rPr>
                <w:rFonts w:eastAsiaTheme="minorHAnsi"/>
                <w:b/>
                <w:bCs/>
                <w:sz w:val="22"/>
                <w:szCs w:val="22"/>
              </w:rPr>
            </w:pPr>
            <w:r w:rsidRPr="004909D0">
              <w:rPr>
                <w:rFonts w:eastAsiaTheme="minorHAnsi"/>
                <w:b/>
                <w:bCs/>
                <w:sz w:val="22"/>
                <w:szCs w:val="22"/>
              </w:rPr>
              <w:t>04/03/2019</w:t>
            </w:r>
          </w:p>
        </w:tc>
        <w:tc>
          <w:tcPr>
            <w:tcW w:w="8241" w:type="dxa"/>
          </w:tcPr>
          <w:p w14:paraId="76F022E2" w14:textId="77777777" w:rsidR="008C4E64" w:rsidRPr="004909D0" w:rsidRDefault="008C4E64" w:rsidP="008C4E64">
            <w:pPr>
              <w:rPr>
                <w:rFonts w:eastAsiaTheme="minorHAnsi"/>
                <w:bCs/>
                <w:sz w:val="22"/>
                <w:szCs w:val="22"/>
              </w:rPr>
            </w:pPr>
          </w:p>
        </w:tc>
      </w:tr>
      <w:tr w:rsidR="008C4E64" w:rsidRPr="004909D0" w14:paraId="2341A599" w14:textId="77777777" w:rsidTr="001E2858">
        <w:trPr>
          <w:jc w:val="center"/>
        </w:trPr>
        <w:tc>
          <w:tcPr>
            <w:tcW w:w="1219" w:type="dxa"/>
          </w:tcPr>
          <w:p w14:paraId="776D7476" w14:textId="77777777" w:rsidR="008C4E64" w:rsidRPr="004909D0" w:rsidRDefault="008C4E64" w:rsidP="008C4E64">
            <w:pPr>
              <w:rPr>
                <w:rFonts w:eastAsiaTheme="minorHAnsi"/>
                <w:b/>
                <w:bCs/>
                <w:sz w:val="22"/>
                <w:szCs w:val="22"/>
              </w:rPr>
            </w:pPr>
            <w:r w:rsidRPr="004909D0">
              <w:rPr>
                <w:rFonts w:eastAsiaTheme="minorHAnsi"/>
                <w:b/>
                <w:bCs/>
                <w:sz w:val="22"/>
                <w:szCs w:val="22"/>
              </w:rPr>
              <w:t>05/03/2019</w:t>
            </w:r>
          </w:p>
        </w:tc>
        <w:tc>
          <w:tcPr>
            <w:tcW w:w="8241" w:type="dxa"/>
          </w:tcPr>
          <w:p w14:paraId="3D19D65E" w14:textId="77777777" w:rsidR="008C4E64" w:rsidRPr="004909D0" w:rsidRDefault="008C4E64" w:rsidP="008C4E64">
            <w:pPr>
              <w:rPr>
                <w:rFonts w:eastAsiaTheme="minorHAnsi"/>
                <w:bCs/>
                <w:sz w:val="22"/>
                <w:szCs w:val="22"/>
              </w:rPr>
            </w:pPr>
          </w:p>
        </w:tc>
      </w:tr>
      <w:tr w:rsidR="008C4E64" w:rsidRPr="004909D0" w14:paraId="288732D5" w14:textId="77777777" w:rsidTr="001E2858">
        <w:trPr>
          <w:jc w:val="center"/>
        </w:trPr>
        <w:tc>
          <w:tcPr>
            <w:tcW w:w="1219" w:type="dxa"/>
          </w:tcPr>
          <w:p w14:paraId="287AA311" w14:textId="77777777" w:rsidR="008C4E64" w:rsidRPr="004909D0" w:rsidRDefault="008C4E64" w:rsidP="008C4E64">
            <w:pPr>
              <w:rPr>
                <w:rFonts w:eastAsiaTheme="minorHAnsi"/>
                <w:b/>
                <w:bCs/>
                <w:sz w:val="22"/>
                <w:szCs w:val="22"/>
              </w:rPr>
            </w:pPr>
            <w:r w:rsidRPr="004909D0">
              <w:rPr>
                <w:rFonts w:eastAsiaTheme="minorHAnsi"/>
                <w:b/>
                <w:bCs/>
                <w:sz w:val="22"/>
                <w:szCs w:val="22"/>
              </w:rPr>
              <w:t>06/03/2019</w:t>
            </w:r>
          </w:p>
        </w:tc>
        <w:tc>
          <w:tcPr>
            <w:tcW w:w="8241" w:type="dxa"/>
          </w:tcPr>
          <w:p w14:paraId="03CE9DC5" w14:textId="77777777" w:rsidR="008C4E64" w:rsidRPr="004909D0" w:rsidRDefault="008C4E64" w:rsidP="008C4E64">
            <w:pPr>
              <w:rPr>
                <w:rFonts w:eastAsiaTheme="minorHAnsi"/>
                <w:bCs/>
                <w:sz w:val="22"/>
                <w:szCs w:val="22"/>
              </w:rPr>
            </w:pPr>
          </w:p>
        </w:tc>
      </w:tr>
      <w:tr w:rsidR="008C4E64" w:rsidRPr="004909D0" w14:paraId="21F784A8" w14:textId="77777777" w:rsidTr="001E2858">
        <w:trPr>
          <w:jc w:val="center"/>
        </w:trPr>
        <w:tc>
          <w:tcPr>
            <w:tcW w:w="1219" w:type="dxa"/>
          </w:tcPr>
          <w:p w14:paraId="65B5EBEB" w14:textId="77777777" w:rsidR="008C4E64" w:rsidRPr="004909D0" w:rsidRDefault="008C4E64" w:rsidP="008C4E64">
            <w:pPr>
              <w:rPr>
                <w:rFonts w:eastAsiaTheme="minorHAnsi"/>
                <w:b/>
                <w:bCs/>
                <w:sz w:val="22"/>
                <w:szCs w:val="22"/>
              </w:rPr>
            </w:pPr>
            <w:r w:rsidRPr="004909D0">
              <w:rPr>
                <w:rFonts w:eastAsiaTheme="minorHAnsi"/>
                <w:b/>
                <w:bCs/>
                <w:sz w:val="22"/>
                <w:szCs w:val="22"/>
              </w:rPr>
              <w:t>07/03/2019</w:t>
            </w:r>
          </w:p>
        </w:tc>
        <w:tc>
          <w:tcPr>
            <w:tcW w:w="8241" w:type="dxa"/>
          </w:tcPr>
          <w:p w14:paraId="0F288EB6" w14:textId="77777777" w:rsidR="008C4E64" w:rsidRPr="004909D0" w:rsidRDefault="008C4E64" w:rsidP="008C4E64">
            <w:pPr>
              <w:rPr>
                <w:rFonts w:eastAsiaTheme="minorHAnsi"/>
                <w:bCs/>
                <w:sz w:val="22"/>
                <w:szCs w:val="22"/>
              </w:rPr>
            </w:pPr>
          </w:p>
        </w:tc>
      </w:tr>
      <w:tr w:rsidR="008C4E64" w:rsidRPr="004909D0" w14:paraId="00F40BF8" w14:textId="77777777" w:rsidTr="001E2858">
        <w:trPr>
          <w:jc w:val="center"/>
        </w:trPr>
        <w:tc>
          <w:tcPr>
            <w:tcW w:w="1219" w:type="dxa"/>
          </w:tcPr>
          <w:p w14:paraId="2FA8DEC6" w14:textId="77777777" w:rsidR="008C4E64" w:rsidRPr="004909D0" w:rsidRDefault="008C4E64" w:rsidP="008C4E64">
            <w:pPr>
              <w:rPr>
                <w:rFonts w:eastAsiaTheme="minorHAnsi"/>
                <w:b/>
                <w:bCs/>
                <w:sz w:val="22"/>
                <w:szCs w:val="22"/>
              </w:rPr>
            </w:pPr>
            <w:r w:rsidRPr="004909D0">
              <w:rPr>
                <w:rFonts w:eastAsiaTheme="minorHAnsi"/>
                <w:b/>
                <w:bCs/>
                <w:sz w:val="22"/>
                <w:szCs w:val="22"/>
              </w:rPr>
              <w:t>08/03/2019</w:t>
            </w:r>
          </w:p>
        </w:tc>
        <w:tc>
          <w:tcPr>
            <w:tcW w:w="8241" w:type="dxa"/>
          </w:tcPr>
          <w:p w14:paraId="7C771F2D" w14:textId="77777777" w:rsidR="008C4E64" w:rsidRPr="004909D0" w:rsidRDefault="008C4E64" w:rsidP="008C4E64">
            <w:pPr>
              <w:rPr>
                <w:rFonts w:eastAsiaTheme="minorHAnsi"/>
                <w:bCs/>
                <w:sz w:val="22"/>
                <w:szCs w:val="22"/>
              </w:rPr>
            </w:pPr>
          </w:p>
        </w:tc>
      </w:tr>
      <w:tr w:rsidR="008C4E64" w:rsidRPr="004909D0" w14:paraId="065AD6D3" w14:textId="77777777" w:rsidTr="001E2858">
        <w:trPr>
          <w:jc w:val="center"/>
        </w:trPr>
        <w:tc>
          <w:tcPr>
            <w:tcW w:w="1219" w:type="dxa"/>
          </w:tcPr>
          <w:p w14:paraId="2D7BDE12" w14:textId="77777777" w:rsidR="008C4E64" w:rsidRPr="004909D0" w:rsidRDefault="008C4E64" w:rsidP="008C4E64">
            <w:pPr>
              <w:rPr>
                <w:rFonts w:eastAsiaTheme="minorHAnsi"/>
                <w:b/>
                <w:bCs/>
                <w:sz w:val="22"/>
                <w:szCs w:val="22"/>
              </w:rPr>
            </w:pPr>
            <w:r w:rsidRPr="004909D0">
              <w:rPr>
                <w:rFonts w:eastAsiaTheme="minorHAnsi"/>
                <w:b/>
                <w:bCs/>
                <w:sz w:val="22"/>
                <w:szCs w:val="22"/>
              </w:rPr>
              <w:t>09/03/2019</w:t>
            </w:r>
          </w:p>
        </w:tc>
        <w:tc>
          <w:tcPr>
            <w:tcW w:w="8241" w:type="dxa"/>
          </w:tcPr>
          <w:p w14:paraId="04031C21" w14:textId="77777777" w:rsidR="008C4E64" w:rsidRPr="004909D0" w:rsidRDefault="008C4E64" w:rsidP="008C4E64">
            <w:pPr>
              <w:rPr>
                <w:rFonts w:eastAsiaTheme="minorHAnsi"/>
                <w:bCs/>
                <w:sz w:val="22"/>
                <w:szCs w:val="22"/>
              </w:rPr>
            </w:pPr>
          </w:p>
        </w:tc>
      </w:tr>
      <w:tr w:rsidR="008C4E64" w:rsidRPr="004909D0" w14:paraId="4E7DB176" w14:textId="77777777" w:rsidTr="001E2858">
        <w:trPr>
          <w:jc w:val="center"/>
        </w:trPr>
        <w:tc>
          <w:tcPr>
            <w:tcW w:w="1219" w:type="dxa"/>
          </w:tcPr>
          <w:p w14:paraId="65F01AA7" w14:textId="77777777" w:rsidR="008C4E64" w:rsidRPr="004909D0" w:rsidRDefault="008C4E64" w:rsidP="008C4E64">
            <w:pPr>
              <w:rPr>
                <w:rFonts w:eastAsiaTheme="minorHAnsi"/>
                <w:b/>
                <w:bCs/>
                <w:sz w:val="22"/>
                <w:szCs w:val="22"/>
              </w:rPr>
            </w:pPr>
            <w:r w:rsidRPr="004909D0">
              <w:rPr>
                <w:rFonts w:eastAsiaTheme="minorHAnsi"/>
                <w:b/>
                <w:bCs/>
                <w:sz w:val="22"/>
                <w:szCs w:val="22"/>
              </w:rPr>
              <w:t>10/03/2019</w:t>
            </w:r>
          </w:p>
        </w:tc>
        <w:tc>
          <w:tcPr>
            <w:tcW w:w="8241" w:type="dxa"/>
          </w:tcPr>
          <w:p w14:paraId="473B717D" w14:textId="77777777" w:rsidR="008C4E64" w:rsidRPr="004909D0" w:rsidRDefault="008C4E64" w:rsidP="008C4E64">
            <w:pPr>
              <w:rPr>
                <w:rFonts w:eastAsiaTheme="minorHAnsi"/>
                <w:bCs/>
                <w:sz w:val="22"/>
                <w:szCs w:val="22"/>
              </w:rPr>
            </w:pPr>
          </w:p>
        </w:tc>
      </w:tr>
      <w:tr w:rsidR="008C4E64" w:rsidRPr="004909D0" w14:paraId="5DA70003" w14:textId="77777777" w:rsidTr="001E2858">
        <w:trPr>
          <w:jc w:val="center"/>
        </w:trPr>
        <w:tc>
          <w:tcPr>
            <w:tcW w:w="1219" w:type="dxa"/>
          </w:tcPr>
          <w:p w14:paraId="470DC8AB" w14:textId="77777777" w:rsidR="008C4E64" w:rsidRPr="004909D0" w:rsidRDefault="008C4E64" w:rsidP="008C4E64">
            <w:pPr>
              <w:rPr>
                <w:rFonts w:eastAsiaTheme="minorHAnsi"/>
                <w:b/>
                <w:bCs/>
                <w:sz w:val="22"/>
                <w:szCs w:val="22"/>
              </w:rPr>
            </w:pPr>
            <w:r w:rsidRPr="004909D0">
              <w:rPr>
                <w:rFonts w:eastAsiaTheme="minorHAnsi"/>
                <w:b/>
                <w:bCs/>
                <w:sz w:val="22"/>
                <w:szCs w:val="22"/>
              </w:rPr>
              <w:t>11/03/2019</w:t>
            </w:r>
          </w:p>
        </w:tc>
        <w:tc>
          <w:tcPr>
            <w:tcW w:w="8241" w:type="dxa"/>
          </w:tcPr>
          <w:p w14:paraId="76D828ED" w14:textId="77777777" w:rsidR="008C4E64" w:rsidRPr="004909D0" w:rsidRDefault="008C4E64" w:rsidP="008C4E64">
            <w:pPr>
              <w:rPr>
                <w:rFonts w:eastAsiaTheme="minorHAnsi"/>
                <w:bCs/>
                <w:sz w:val="22"/>
                <w:szCs w:val="22"/>
              </w:rPr>
            </w:pPr>
          </w:p>
        </w:tc>
      </w:tr>
      <w:tr w:rsidR="008C4E64" w:rsidRPr="004909D0" w14:paraId="3CE6A9BE" w14:textId="77777777" w:rsidTr="001E2858">
        <w:trPr>
          <w:jc w:val="center"/>
        </w:trPr>
        <w:tc>
          <w:tcPr>
            <w:tcW w:w="1219" w:type="dxa"/>
          </w:tcPr>
          <w:p w14:paraId="6AB84CED" w14:textId="77777777" w:rsidR="008C4E64" w:rsidRPr="004909D0" w:rsidRDefault="008C4E64" w:rsidP="008C4E64">
            <w:pPr>
              <w:rPr>
                <w:rFonts w:eastAsiaTheme="minorHAnsi"/>
                <w:b/>
                <w:bCs/>
                <w:sz w:val="22"/>
                <w:szCs w:val="22"/>
              </w:rPr>
            </w:pPr>
            <w:r w:rsidRPr="004909D0">
              <w:rPr>
                <w:rFonts w:eastAsiaTheme="minorHAnsi"/>
                <w:b/>
                <w:bCs/>
                <w:sz w:val="22"/>
                <w:szCs w:val="22"/>
              </w:rPr>
              <w:t>12/03/2019</w:t>
            </w:r>
          </w:p>
        </w:tc>
        <w:tc>
          <w:tcPr>
            <w:tcW w:w="8241" w:type="dxa"/>
          </w:tcPr>
          <w:p w14:paraId="3B6C1822" w14:textId="77777777" w:rsidR="008C4E64" w:rsidRPr="004909D0" w:rsidRDefault="008C4E64" w:rsidP="008C4E64">
            <w:pPr>
              <w:rPr>
                <w:rFonts w:eastAsiaTheme="minorHAnsi"/>
                <w:bCs/>
                <w:sz w:val="22"/>
                <w:szCs w:val="22"/>
              </w:rPr>
            </w:pPr>
          </w:p>
        </w:tc>
      </w:tr>
      <w:tr w:rsidR="008C4E64" w:rsidRPr="004909D0" w14:paraId="3A3DF56B" w14:textId="77777777" w:rsidTr="001E2858">
        <w:trPr>
          <w:jc w:val="center"/>
        </w:trPr>
        <w:tc>
          <w:tcPr>
            <w:tcW w:w="1219" w:type="dxa"/>
          </w:tcPr>
          <w:p w14:paraId="780AAC3F" w14:textId="77777777" w:rsidR="008C4E64" w:rsidRPr="004909D0" w:rsidRDefault="008C4E64" w:rsidP="008C4E64">
            <w:pPr>
              <w:rPr>
                <w:rFonts w:eastAsiaTheme="minorHAnsi"/>
                <w:b/>
                <w:bCs/>
                <w:sz w:val="22"/>
                <w:szCs w:val="22"/>
              </w:rPr>
            </w:pPr>
            <w:r w:rsidRPr="004909D0">
              <w:rPr>
                <w:rFonts w:eastAsiaTheme="minorHAnsi"/>
                <w:b/>
                <w:bCs/>
                <w:sz w:val="22"/>
                <w:szCs w:val="22"/>
              </w:rPr>
              <w:t>13/03/2019</w:t>
            </w:r>
          </w:p>
        </w:tc>
        <w:tc>
          <w:tcPr>
            <w:tcW w:w="8241" w:type="dxa"/>
          </w:tcPr>
          <w:p w14:paraId="4C7EDF01" w14:textId="77777777" w:rsidR="008C4E64" w:rsidRPr="004909D0" w:rsidRDefault="008C4E64" w:rsidP="008C4E64">
            <w:pPr>
              <w:rPr>
                <w:rFonts w:eastAsiaTheme="minorHAnsi"/>
                <w:bCs/>
                <w:sz w:val="22"/>
                <w:szCs w:val="22"/>
              </w:rPr>
            </w:pPr>
          </w:p>
        </w:tc>
      </w:tr>
      <w:tr w:rsidR="008C4E64" w:rsidRPr="004909D0" w14:paraId="20E64662" w14:textId="77777777" w:rsidTr="001E2858">
        <w:trPr>
          <w:jc w:val="center"/>
        </w:trPr>
        <w:tc>
          <w:tcPr>
            <w:tcW w:w="1219" w:type="dxa"/>
          </w:tcPr>
          <w:p w14:paraId="75FCCB5B" w14:textId="77777777" w:rsidR="008C4E64" w:rsidRPr="004909D0" w:rsidRDefault="008C4E64" w:rsidP="008C4E64">
            <w:pPr>
              <w:rPr>
                <w:rFonts w:eastAsiaTheme="minorHAnsi"/>
                <w:b/>
                <w:bCs/>
                <w:sz w:val="22"/>
                <w:szCs w:val="22"/>
              </w:rPr>
            </w:pPr>
            <w:r w:rsidRPr="004909D0">
              <w:rPr>
                <w:rFonts w:eastAsiaTheme="minorHAnsi"/>
                <w:b/>
                <w:bCs/>
                <w:sz w:val="22"/>
                <w:szCs w:val="22"/>
              </w:rPr>
              <w:t>14/03/2019</w:t>
            </w:r>
          </w:p>
        </w:tc>
        <w:tc>
          <w:tcPr>
            <w:tcW w:w="8241" w:type="dxa"/>
          </w:tcPr>
          <w:p w14:paraId="7E1258D1" w14:textId="77777777" w:rsidR="008C4E64" w:rsidRPr="004909D0" w:rsidRDefault="008C4E64" w:rsidP="008C4E64">
            <w:pPr>
              <w:rPr>
                <w:rFonts w:eastAsiaTheme="minorHAnsi"/>
                <w:bCs/>
                <w:sz w:val="22"/>
                <w:szCs w:val="22"/>
              </w:rPr>
            </w:pPr>
          </w:p>
        </w:tc>
      </w:tr>
      <w:tr w:rsidR="008C4E64" w:rsidRPr="004909D0" w14:paraId="532835FF" w14:textId="77777777" w:rsidTr="001E2858">
        <w:trPr>
          <w:jc w:val="center"/>
        </w:trPr>
        <w:tc>
          <w:tcPr>
            <w:tcW w:w="1219" w:type="dxa"/>
          </w:tcPr>
          <w:p w14:paraId="3D26EC34" w14:textId="77777777" w:rsidR="008C4E64" w:rsidRPr="004909D0" w:rsidRDefault="008C4E64" w:rsidP="008C4E64">
            <w:pPr>
              <w:rPr>
                <w:rFonts w:eastAsiaTheme="minorHAnsi"/>
                <w:b/>
                <w:bCs/>
                <w:sz w:val="22"/>
                <w:szCs w:val="22"/>
              </w:rPr>
            </w:pPr>
            <w:r w:rsidRPr="004909D0">
              <w:rPr>
                <w:rFonts w:eastAsiaTheme="minorHAnsi"/>
                <w:b/>
                <w:bCs/>
                <w:sz w:val="22"/>
                <w:szCs w:val="22"/>
              </w:rPr>
              <w:t>15/03/2019</w:t>
            </w:r>
          </w:p>
        </w:tc>
        <w:tc>
          <w:tcPr>
            <w:tcW w:w="8241" w:type="dxa"/>
          </w:tcPr>
          <w:p w14:paraId="19404F20" w14:textId="77777777" w:rsidR="008C4E64" w:rsidRPr="004909D0" w:rsidRDefault="008C4E64" w:rsidP="008C4E64">
            <w:pPr>
              <w:rPr>
                <w:rFonts w:eastAsiaTheme="minorHAnsi"/>
                <w:bCs/>
                <w:sz w:val="22"/>
                <w:szCs w:val="22"/>
              </w:rPr>
            </w:pPr>
          </w:p>
        </w:tc>
      </w:tr>
      <w:tr w:rsidR="008C4E64" w:rsidRPr="004909D0" w14:paraId="0C08D0A8" w14:textId="77777777" w:rsidTr="001E2858">
        <w:trPr>
          <w:jc w:val="center"/>
        </w:trPr>
        <w:tc>
          <w:tcPr>
            <w:tcW w:w="1219" w:type="dxa"/>
          </w:tcPr>
          <w:p w14:paraId="48AC5A64" w14:textId="77777777" w:rsidR="008C4E64" w:rsidRPr="004909D0" w:rsidRDefault="008C4E64" w:rsidP="008C4E64">
            <w:pPr>
              <w:rPr>
                <w:rFonts w:eastAsiaTheme="minorHAnsi"/>
                <w:b/>
                <w:bCs/>
                <w:sz w:val="22"/>
                <w:szCs w:val="22"/>
              </w:rPr>
            </w:pPr>
            <w:r w:rsidRPr="004909D0">
              <w:rPr>
                <w:rFonts w:eastAsiaTheme="minorHAnsi"/>
                <w:b/>
                <w:bCs/>
                <w:sz w:val="22"/>
                <w:szCs w:val="22"/>
              </w:rPr>
              <w:t>16/03/2019</w:t>
            </w:r>
          </w:p>
        </w:tc>
        <w:tc>
          <w:tcPr>
            <w:tcW w:w="8241" w:type="dxa"/>
          </w:tcPr>
          <w:p w14:paraId="1714979B" w14:textId="77777777" w:rsidR="008C4E64" w:rsidRPr="004909D0" w:rsidRDefault="008C4E64" w:rsidP="008C4E64">
            <w:pPr>
              <w:rPr>
                <w:rFonts w:eastAsiaTheme="minorHAnsi"/>
                <w:bCs/>
                <w:sz w:val="22"/>
                <w:szCs w:val="22"/>
              </w:rPr>
            </w:pPr>
          </w:p>
        </w:tc>
      </w:tr>
      <w:tr w:rsidR="008C4E64" w:rsidRPr="004909D0" w14:paraId="332E14D1" w14:textId="77777777" w:rsidTr="001E2858">
        <w:trPr>
          <w:jc w:val="center"/>
        </w:trPr>
        <w:tc>
          <w:tcPr>
            <w:tcW w:w="1219" w:type="dxa"/>
          </w:tcPr>
          <w:p w14:paraId="49396B1D" w14:textId="77777777" w:rsidR="008C4E64" w:rsidRPr="004909D0" w:rsidRDefault="008C4E64" w:rsidP="008C4E64">
            <w:pPr>
              <w:rPr>
                <w:rFonts w:eastAsiaTheme="minorHAnsi"/>
                <w:b/>
                <w:bCs/>
                <w:sz w:val="22"/>
                <w:szCs w:val="22"/>
              </w:rPr>
            </w:pPr>
            <w:r w:rsidRPr="004909D0">
              <w:rPr>
                <w:rFonts w:eastAsiaTheme="minorHAnsi"/>
                <w:b/>
                <w:bCs/>
                <w:sz w:val="22"/>
                <w:szCs w:val="22"/>
              </w:rPr>
              <w:t>17/03/2019</w:t>
            </w:r>
          </w:p>
        </w:tc>
        <w:tc>
          <w:tcPr>
            <w:tcW w:w="8241" w:type="dxa"/>
          </w:tcPr>
          <w:p w14:paraId="3ACF0636" w14:textId="77777777" w:rsidR="008C4E64" w:rsidRPr="004909D0" w:rsidRDefault="008C4E64" w:rsidP="008C4E64">
            <w:pPr>
              <w:rPr>
                <w:rFonts w:eastAsiaTheme="minorHAnsi"/>
                <w:bCs/>
                <w:sz w:val="22"/>
                <w:szCs w:val="22"/>
              </w:rPr>
            </w:pPr>
          </w:p>
        </w:tc>
      </w:tr>
      <w:tr w:rsidR="008C4E64" w:rsidRPr="004909D0" w14:paraId="73C1C417" w14:textId="77777777" w:rsidTr="001E2858">
        <w:trPr>
          <w:jc w:val="center"/>
        </w:trPr>
        <w:tc>
          <w:tcPr>
            <w:tcW w:w="1219" w:type="dxa"/>
          </w:tcPr>
          <w:p w14:paraId="09E16F8B" w14:textId="77777777" w:rsidR="008C4E64" w:rsidRPr="004909D0" w:rsidRDefault="008C4E64" w:rsidP="008C4E64">
            <w:pPr>
              <w:rPr>
                <w:rFonts w:eastAsiaTheme="minorHAnsi"/>
                <w:b/>
                <w:bCs/>
                <w:sz w:val="22"/>
                <w:szCs w:val="22"/>
              </w:rPr>
            </w:pPr>
            <w:r w:rsidRPr="004909D0">
              <w:rPr>
                <w:rFonts w:eastAsiaTheme="minorHAnsi"/>
                <w:b/>
                <w:bCs/>
                <w:sz w:val="22"/>
                <w:szCs w:val="22"/>
              </w:rPr>
              <w:t>18/03/2019</w:t>
            </w:r>
          </w:p>
        </w:tc>
        <w:tc>
          <w:tcPr>
            <w:tcW w:w="8241" w:type="dxa"/>
          </w:tcPr>
          <w:p w14:paraId="2880E444" w14:textId="77777777" w:rsidR="008C4E64" w:rsidRPr="004909D0" w:rsidRDefault="008C4E64" w:rsidP="008C4E64">
            <w:pPr>
              <w:rPr>
                <w:rFonts w:eastAsiaTheme="minorHAnsi"/>
                <w:bCs/>
                <w:sz w:val="22"/>
                <w:szCs w:val="22"/>
              </w:rPr>
            </w:pPr>
          </w:p>
        </w:tc>
      </w:tr>
      <w:tr w:rsidR="008C4E64" w:rsidRPr="004909D0" w14:paraId="732C74AE" w14:textId="77777777" w:rsidTr="001E2858">
        <w:trPr>
          <w:jc w:val="center"/>
        </w:trPr>
        <w:tc>
          <w:tcPr>
            <w:tcW w:w="1219" w:type="dxa"/>
          </w:tcPr>
          <w:p w14:paraId="6B8C99D1" w14:textId="77777777" w:rsidR="008C4E64" w:rsidRPr="004909D0" w:rsidRDefault="008C4E64" w:rsidP="008C4E64">
            <w:pPr>
              <w:rPr>
                <w:rFonts w:eastAsiaTheme="minorHAnsi"/>
                <w:b/>
                <w:bCs/>
                <w:sz w:val="22"/>
                <w:szCs w:val="22"/>
              </w:rPr>
            </w:pPr>
            <w:r w:rsidRPr="004909D0">
              <w:rPr>
                <w:rFonts w:eastAsiaTheme="minorHAnsi"/>
                <w:b/>
                <w:bCs/>
                <w:sz w:val="22"/>
                <w:szCs w:val="22"/>
              </w:rPr>
              <w:t>19/03/2019</w:t>
            </w:r>
          </w:p>
        </w:tc>
        <w:tc>
          <w:tcPr>
            <w:tcW w:w="8241" w:type="dxa"/>
          </w:tcPr>
          <w:p w14:paraId="0BF5E3AF" w14:textId="77777777" w:rsidR="008C4E64" w:rsidRPr="004909D0" w:rsidRDefault="008C4E64" w:rsidP="008C4E64">
            <w:pPr>
              <w:rPr>
                <w:rFonts w:eastAsiaTheme="minorHAnsi"/>
                <w:bCs/>
                <w:sz w:val="22"/>
                <w:szCs w:val="22"/>
              </w:rPr>
            </w:pPr>
          </w:p>
        </w:tc>
      </w:tr>
      <w:tr w:rsidR="008C4E64" w:rsidRPr="004909D0" w14:paraId="3319E4DF" w14:textId="77777777" w:rsidTr="001E2858">
        <w:trPr>
          <w:jc w:val="center"/>
        </w:trPr>
        <w:tc>
          <w:tcPr>
            <w:tcW w:w="1219" w:type="dxa"/>
          </w:tcPr>
          <w:p w14:paraId="0B853BB0" w14:textId="77777777" w:rsidR="008C4E64" w:rsidRPr="004909D0" w:rsidRDefault="008C4E64" w:rsidP="008C4E64">
            <w:pPr>
              <w:rPr>
                <w:rFonts w:eastAsiaTheme="minorHAnsi"/>
                <w:b/>
                <w:bCs/>
                <w:sz w:val="22"/>
                <w:szCs w:val="22"/>
              </w:rPr>
            </w:pPr>
            <w:r w:rsidRPr="004909D0">
              <w:rPr>
                <w:rFonts w:eastAsiaTheme="minorHAnsi"/>
                <w:b/>
                <w:bCs/>
                <w:sz w:val="22"/>
                <w:szCs w:val="22"/>
              </w:rPr>
              <w:t>20/03/2019</w:t>
            </w:r>
          </w:p>
        </w:tc>
        <w:tc>
          <w:tcPr>
            <w:tcW w:w="8241" w:type="dxa"/>
          </w:tcPr>
          <w:p w14:paraId="114F87D0"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F32FFCF" w14:textId="77777777" w:rsidTr="001E2858">
        <w:trPr>
          <w:jc w:val="center"/>
        </w:trPr>
        <w:tc>
          <w:tcPr>
            <w:tcW w:w="1219" w:type="dxa"/>
          </w:tcPr>
          <w:p w14:paraId="036DFC3B" w14:textId="77777777" w:rsidR="008C4E64" w:rsidRPr="004909D0" w:rsidRDefault="008C4E64" w:rsidP="008C4E64">
            <w:pPr>
              <w:rPr>
                <w:rFonts w:eastAsiaTheme="minorHAnsi"/>
                <w:b/>
                <w:bCs/>
                <w:sz w:val="22"/>
                <w:szCs w:val="22"/>
              </w:rPr>
            </w:pPr>
            <w:r w:rsidRPr="004909D0">
              <w:rPr>
                <w:rFonts w:eastAsiaTheme="minorHAnsi"/>
                <w:b/>
                <w:bCs/>
                <w:sz w:val="22"/>
                <w:szCs w:val="22"/>
              </w:rPr>
              <w:t>21/03/2019</w:t>
            </w:r>
          </w:p>
        </w:tc>
        <w:tc>
          <w:tcPr>
            <w:tcW w:w="8241" w:type="dxa"/>
          </w:tcPr>
          <w:p w14:paraId="2D722645" w14:textId="77777777" w:rsidR="008C4E64" w:rsidRPr="004909D0" w:rsidRDefault="008C4E64" w:rsidP="008C4E64">
            <w:pPr>
              <w:rPr>
                <w:rFonts w:eastAsiaTheme="minorHAnsi"/>
                <w:bCs/>
                <w:sz w:val="22"/>
                <w:szCs w:val="22"/>
              </w:rPr>
            </w:pPr>
          </w:p>
        </w:tc>
      </w:tr>
      <w:tr w:rsidR="008C4E64" w:rsidRPr="004909D0" w14:paraId="1A1D3891" w14:textId="77777777" w:rsidTr="001E2858">
        <w:trPr>
          <w:jc w:val="center"/>
        </w:trPr>
        <w:tc>
          <w:tcPr>
            <w:tcW w:w="1219" w:type="dxa"/>
          </w:tcPr>
          <w:p w14:paraId="328C5A67" w14:textId="77777777" w:rsidR="008C4E64" w:rsidRPr="004909D0" w:rsidRDefault="008C4E64" w:rsidP="008C4E64">
            <w:pPr>
              <w:rPr>
                <w:rFonts w:eastAsiaTheme="minorHAnsi"/>
                <w:b/>
                <w:bCs/>
                <w:sz w:val="22"/>
                <w:szCs w:val="22"/>
              </w:rPr>
            </w:pPr>
            <w:r w:rsidRPr="004909D0">
              <w:rPr>
                <w:rFonts w:eastAsiaTheme="minorHAnsi"/>
                <w:b/>
                <w:bCs/>
                <w:sz w:val="22"/>
                <w:szCs w:val="22"/>
              </w:rPr>
              <w:t>22/03/2019</w:t>
            </w:r>
          </w:p>
        </w:tc>
        <w:tc>
          <w:tcPr>
            <w:tcW w:w="8241" w:type="dxa"/>
          </w:tcPr>
          <w:p w14:paraId="4D74EFB8" w14:textId="77777777" w:rsidR="008C4E64" w:rsidRPr="004909D0" w:rsidRDefault="008C4E64" w:rsidP="008C4E64">
            <w:pPr>
              <w:rPr>
                <w:rFonts w:eastAsiaTheme="minorHAnsi"/>
                <w:bCs/>
                <w:sz w:val="22"/>
                <w:szCs w:val="22"/>
              </w:rPr>
            </w:pPr>
          </w:p>
        </w:tc>
      </w:tr>
      <w:tr w:rsidR="008C4E64" w:rsidRPr="004909D0" w14:paraId="2A6B6EE8" w14:textId="77777777" w:rsidTr="001E2858">
        <w:trPr>
          <w:jc w:val="center"/>
        </w:trPr>
        <w:tc>
          <w:tcPr>
            <w:tcW w:w="1219" w:type="dxa"/>
          </w:tcPr>
          <w:p w14:paraId="6E0FDA88" w14:textId="77777777" w:rsidR="008C4E64" w:rsidRPr="004909D0" w:rsidRDefault="008C4E64" w:rsidP="008C4E64">
            <w:pPr>
              <w:rPr>
                <w:rFonts w:eastAsiaTheme="minorHAnsi"/>
                <w:b/>
                <w:bCs/>
                <w:sz w:val="22"/>
                <w:szCs w:val="22"/>
              </w:rPr>
            </w:pPr>
            <w:r w:rsidRPr="004909D0">
              <w:rPr>
                <w:rFonts w:eastAsiaTheme="minorHAnsi"/>
                <w:b/>
                <w:bCs/>
                <w:sz w:val="22"/>
                <w:szCs w:val="22"/>
              </w:rPr>
              <w:t>23/03/2019</w:t>
            </w:r>
          </w:p>
        </w:tc>
        <w:tc>
          <w:tcPr>
            <w:tcW w:w="8241" w:type="dxa"/>
          </w:tcPr>
          <w:p w14:paraId="713F74A9" w14:textId="77777777" w:rsidR="008C4E64" w:rsidRPr="004909D0" w:rsidRDefault="008C4E64" w:rsidP="008C4E64">
            <w:pPr>
              <w:rPr>
                <w:rFonts w:eastAsiaTheme="minorHAnsi"/>
                <w:bCs/>
                <w:sz w:val="22"/>
                <w:szCs w:val="22"/>
              </w:rPr>
            </w:pPr>
          </w:p>
        </w:tc>
      </w:tr>
      <w:tr w:rsidR="008C4E64" w:rsidRPr="004909D0" w14:paraId="4E832C1C" w14:textId="77777777" w:rsidTr="001E2858">
        <w:trPr>
          <w:jc w:val="center"/>
        </w:trPr>
        <w:tc>
          <w:tcPr>
            <w:tcW w:w="1219" w:type="dxa"/>
          </w:tcPr>
          <w:p w14:paraId="768A8954" w14:textId="77777777" w:rsidR="008C4E64" w:rsidRPr="004909D0" w:rsidRDefault="008C4E64" w:rsidP="008C4E64">
            <w:pPr>
              <w:rPr>
                <w:rFonts w:eastAsiaTheme="minorHAnsi"/>
                <w:b/>
                <w:bCs/>
                <w:sz w:val="22"/>
                <w:szCs w:val="22"/>
              </w:rPr>
            </w:pPr>
            <w:r w:rsidRPr="004909D0">
              <w:rPr>
                <w:rFonts w:eastAsiaTheme="minorHAnsi"/>
                <w:b/>
                <w:bCs/>
                <w:sz w:val="22"/>
                <w:szCs w:val="22"/>
              </w:rPr>
              <w:t>24/03/2019</w:t>
            </w:r>
          </w:p>
        </w:tc>
        <w:tc>
          <w:tcPr>
            <w:tcW w:w="8241" w:type="dxa"/>
          </w:tcPr>
          <w:p w14:paraId="3BC34D8F" w14:textId="77777777" w:rsidR="008C4E64" w:rsidRPr="004909D0" w:rsidRDefault="008C4E64" w:rsidP="008C4E64">
            <w:pPr>
              <w:rPr>
                <w:rFonts w:eastAsiaTheme="minorHAnsi"/>
                <w:bCs/>
                <w:sz w:val="22"/>
                <w:szCs w:val="22"/>
              </w:rPr>
            </w:pPr>
          </w:p>
        </w:tc>
      </w:tr>
      <w:tr w:rsidR="008C4E64" w:rsidRPr="004909D0" w14:paraId="3992D795" w14:textId="77777777" w:rsidTr="001E2858">
        <w:trPr>
          <w:jc w:val="center"/>
        </w:trPr>
        <w:tc>
          <w:tcPr>
            <w:tcW w:w="1219" w:type="dxa"/>
          </w:tcPr>
          <w:p w14:paraId="193FFAC0" w14:textId="77777777" w:rsidR="008C4E64" w:rsidRPr="004909D0" w:rsidRDefault="008C4E64" w:rsidP="008C4E64">
            <w:pPr>
              <w:rPr>
                <w:rFonts w:eastAsiaTheme="minorHAnsi"/>
                <w:b/>
                <w:bCs/>
                <w:sz w:val="22"/>
                <w:szCs w:val="22"/>
              </w:rPr>
            </w:pPr>
            <w:r w:rsidRPr="004909D0">
              <w:rPr>
                <w:rFonts w:eastAsiaTheme="minorHAnsi"/>
                <w:b/>
                <w:bCs/>
                <w:sz w:val="22"/>
                <w:szCs w:val="22"/>
              </w:rPr>
              <w:t>25/03/2019</w:t>
            </w:r>
          </w:p>
        </w:tc>
        <w:tc>
          <w:tcPr>
            <w:tcW w:w="8241" w:type="dxa"/>
          </w:tcPr>
          <w:p w14:paraId="468363A7" w14:textId="77777777" w:rsidR="008C4E64" w:rsidRPr="004909D0" w:rsidRDefault="008C4E64" w:rsidP="008C4E64">
            <w:pPr>
              <w:rPr>
                <w:rFonts w:eastAsiaTheme="minorHAnsi"/>
                <w:bCs/>
                <w:sz w:val="22"/>
                <w:szCs w:val="22"/>
              </w:rPr>
            </w:pPr>
          </w:p>
        </w:tc>
      </w:tr>
      <w:tr w:rsidR="008C4E64" w:rsidRPr="004909D0" w14:paraId="69DB5157" w14:textId="77777777" w:rsidTr="001E2858">
        <w:trPr>
          <w:jc w:val="center"/>
        </w:trPr>
        <w:tc>
          <w:tcPr>
            <w:tcW w:w="1219" w:type="dxa"/>
          </w:tcPr>
          <w:p w14:paraId="516547C5" w14:textId="77777777" w:rsidR="008C4E64" w:rsidRPr="004909D0" w:rsidRDefault="008C4E64" w:rsidP="008C4E64">
            <w:pPr>
              <w:rPr>
                <w:rFonts w:eastAsiaTheme="minorHAnsi"/>
                <w:b/>
                <w:bCs/>
                <w:sz w:val="22"/>
                <w:szCs w:val="22"/>
              </w:rPr>
            </w:pPr>
            <w:r w:rsidRPr="004909D0">
              <w:rPr>
                <w:rFonts w:eastAsiaTheme="minorHAnsi"/>
                <w:b/>
                <w:bCs/>
                <w:sz w:val="22"/>
                <w:szCs w:val="22"/>
              </w:rPr>
              <w:t>26/03/2019</w:t>
            </w:r>
          </w:p>
        </w:tc>
        <w:tc>
          <w:tcPr>
            <w:tcW w:w="8241" w:type="dxa"/>
          </w:tcPr>
          <w:p w14:paraId="357F25D6" w14:textId="77777777" w:rsidR="008C4E64" w:rsidRPr="004909D0" w:rsidRDefault="008C4E64" w:rsidP="008C4E64">
            <w:pPr>
              <w:rPr>
                <w:rFonts w:eastAsiaTheme="minorHAnsi"/>
                <w:bCs/>
                <w:sz w:val="22"/>
                <w:szCs w:val="22"/>
              </w:rPr>
            </w:pPr>
          </w:p>
        </w:tc>
      </w:tr>
      <w:tr w:rsidR="008C4E64" w:rsidRPr="004909D0" w14:paraId="23E27419" w14:textId="77777777" w:rsidTr="001E2858">
        <w:trPr>
          <w:jc w:val="center"/>
        </w:trPr>
        <w:tc>
          <w:tcPr>
            <w:tcW w:w="1219" w:type="dxa"/>
          </w:tcPr>
          <w:p w14:paraId="1DCC6534" w14:textId="77777777" w:rsidR="008C4E64" w:rsidRPr="004909D0" w:rsidRDefault="008C4E64" w:rsidP="008C4E64">
            <w:pPr>
              <w:rPr>
                <w:rFonts w:eastAsiaTheme="minorHAnsi"/>
                <w:b/>
                <w:bCs/>
                <w:sz w:val="22"/>
                <w:szCs w:val="22"/>
              </w:rPr>
            </w:pPr>
            <w:r w:rsidRPr="004909D0">
              <w:rPr>
                <w:rFonts w:eastAsiaTheme="minorHAnsi"/>
                <w:b/>
                <w:bCs/>
                <w:sz w:val="22"/>
                <w:szCs w:val="22"/>
              </w:rPr>
              <w:t>27/03/2019</w:t>
            </w:r>
          </w:p>
        </w:tc>
        <w:tc>
          <w:tcPr>
            <w:tcW w:w="8241" w:type="dxa"/>
          </w:tcPr>
          <w:p w14:paraId="45533343" w14:textId="77777777" w:rsidR="008C4E64" w:rsidRPr="004909D0" w:rsidRDefault="008C4E64" w:rsidP="008C4E64">
            <w:pPr>
              <w:rPr>
                <w:rFonts w:eastAsiaTheme="minorHAnsi"/>
                <w:bCs/>
                <w:sz w:val="22"/>
                <w:szCs w:val="22"/>
              </w:rPr>
            </w:pPr>
          </w:p>
        </w:tc>
      </w:tr>
      <w:tr w:rsidR="008C4E64" w:rsidRPr="004909D0" w14:paraId="74B88BA0" w14:textId="77777777" w:rsidTr="001E2858">
        <w:trPr>
          <w:jc w:val="center"/>
        </w:trPr>
        <w:tc>
          <w:tcPr>
            <w:tcW w:w="1219" w:type="dxa"/>
          </w:tcPr>
          <w:p w14:paraId="418CA5FE" w14:textId="77777777" w:rsidR="008C4E64" w:rsidRPr="004909D0" w:rsidRDefault="008C4E64" w:rsidP="008C4E64">
            <w:pPr>
              <w:rPr>
                <w:rFonts w:eastAsiaTheme="minorHAnsi"/>
                <w:b/>
                <w:bCs/>
                <w:sz w:val="22"/>
                <w:szCs w:val="22"/>
              </w:rPr>
            </w:pPr>
            <w:r w:rsidRPr="004909D0">
              <w:rPr>
                <w:rFonts w:eastAsiaTheme="minorHAnsi"/>
                <w:b/>
                <w:bCs/>
                <w:sz w:val="22"/>
                <w:szCs w:val="22"/>
              </w:rPr>
              <w:t>28/03/2019</w:t>
            </w:r>
          </w:p>
        </w:tc>
        <w:tc>
          <w:tcPr>
            <w:tcW w:w="8241" w:type="dxa"/>
          </w:tcPr>
          <w:p w14:paraId="4BC8E2FB" w14:textId="77777777" w:rsidR="008C4E64" w:rsidRPr="004909D0" w:rsidRDefault="008C4E64" w:rsidP="008C4E64">
            <w:pPr>
              <w:rPr>
                <w:rFonts w:eastAsiaTheme="minorHAnsi"/>
                <w:bCs/>
                <w:sz w:val="22"/>
                <w:szCs w:val="22"/>
              </w:rPr>
            </w:pPr>
          </w:p>
        </w:tc>
      </w:tr>
      <w:tr w:rsidR="008C4E64" w:rsidRPr="004909D0" w14:paraId="3195F1DC" w14:textId="77777777" w:rsidTr="001E2858">
        <w:trPr>
          <w:jc w:val="center"/>
        </w:trPr>
        <w:tc>
          <w:tcPr>
            <w:tcW w:w="1219" w:type="dxa"/>
          </w:tcPr>
          <w:p w14:paraId="66D16E29" w14:textId="77777777" w:rsidR="008C4E64" w:rsidRPr="004909D0" w:rsidRDefault="008C4E64" w:rsidP="008C4E64">
            <w:pPr>
              <w:rPr>
                <w:rFonts w:eastAsiaTheme="minorHAnsi"/>
                <w:b/>
                <w:bCs/>
                <w:sz w:val="22"/>
                <w:szCs w:val="22"/>
              </w:rPr>
            </w:pPr>
            <w:r w:rsidRPr="004909D0">
              <w:rPr>
                <w:rFonts w:eastAsiaTheme="minorHAnsi"/>
                <w:b/>
                <w:bCs/>
                <w:sz w:val="22"/>
                <w:szCs w:val="22"/>
              </w:rPr>
              <w:t>29/03/2019</w:t>
            </w:r>
          </w:p>
        </w:tc>
        <w:tc>
          <w:tcPr>
            <w:tcW w:w="8241" w:type="dxa"/>
          </w:tcPr>
          <w:p w14:paraId="0B7C109C" w14:textId="77777777" w:rsidR="008C4E64" w:rsidRPr="004909D0" w:rsidRDefault="008C4E64" w:rsidP="008C4E64">
            <w:pPr>
              <w:rPr>
                <w:rFonts w:eastAsiaTheme="minorHAnsi"/>
                <w:bCs/>
                <w:sz w:val="22"/>
                <w:szCs w:val="22"/>
              </w:rPr>
            </w:pPr>
          </w:p>
        </w:tc>
      </w:tr>
      <w:tr w:rsidR="008C4E64" w:rsidRPr="004909D0" w14:paraId="1737B574" w14:textId="77777777" w:rsidTr="001E2858">
        <w:trPr>
          <w:jc w:val="center"/>
        </w:trPr>
        <w:tc>
          <w:tcPr>
            <w:tcW w:w="1219" w:type="dxa"/>
          </w:tcPr>
          <w:p w14:paraId="606C5FCF" w14:textId="77777777" w:rsidR="008C4E64" w:rsidRPr="004909D0" w:rsidRDefault="008C4E64" w:rsidP="008C4E64">
            <w:pPr>
              <w:rPr>
                <w:rFonts w:eastAsiaTheme="minorHAnsi"/>
                <w:b/>
                <w:bCs/>
                <w:sz w:val="22"/>
                <w:szCs w:val="22"/>
              </w:rPr>
            </w:pPr>
            <w:r w:rsidRPr="004909D0">
              <w:rPr>
                <w:rFonts w:eastAsiaTheme="minorHAnsi"/>
                <w:b/>
                <w:bCs/>
                <w:sz w:val="22"/>
                <w:szCs w:val="22"/>
              </w:rPr>
              <w:t>30/03/2019</w:t>
            </w:r>
          </w:p>
        </w:tc>
        <w:tc>
          <w:tcPr>
            <w:tcW w:w="8241" w:type="dxa"/>
          </w:tcPr>
          <w:p w14:paraId="38A46EB4" w14:textId="77777777" w:rsidR="008C4E64" w:rsidRPr="004909D0" w:rsidRDefault="008C4E64" w:rsidP="008C4E64">
            <w:pPr>
              <w:rPr>
                <w:rFonts w:eastAsiaTheme="minorHAnsi"/>
                <w:bCs/>
                <w:sz w:val="22"/>
                <w:szCs w:val="22"/>
              </w:rPr>
            </w:pPr>
          </w:p>
        </w:tc>
      </w:tr>
      <w:tr w:rsidR="008C4E64" w:rsidRPr="004909D0" w14:paraId="18688C3A" w14:textId="77777777" w:rsidTr="001E2858">
        <w:trPr>
          <w:jc w:val="center"/>
        </w:trPr>
        <w:tc>
          <w:tcPr>
            <w:tcW w:w="1219" w:type="dxa"/>
          </w:tcPr>
          <w:p w14:paraId="4F38D03F" w14:textId="77777777" w:rsidR="008C4E64" w:rsidRPr="004909D0" w:rsidRDefault="008C4E64" w:rsidP="008C4E64">
            <w:pPr>
              <w:rPr>
                <w:rFonts w:eastAsiaTheme="minorHAnsi"/>
                <w:b/>
                <w:bCs/>
                <w:sz w:val="22"/>
                <w:szCs w:val="22"/>
              </w:rPr>
            </w:pPr>
            <w:r w:rsidRPr="004909D0">
              <w:rPr>
                <w:rFonts w:eastAsiaTheme="minorHAnsi"/>
                <w:b/>
                <w:bCs/>
                <w:sz w:val="22"/>
                <w:szCs w:val="22"/>
              </w:rPr>
              <w:t>31/03/2019</w:t>
            </w:r>
          </w:p>
        </w:tc>
        <w:tc>
          <w:tcPr>
            <w:tcW w:w="8241" w:type="dxa"/>
          </w:tcPr>
          <w:p w14:paraId="5199E810" w14:textId="77777777" w:rsidR="008C4E64" w:rsidRPr="004909D0" w:rsidRDefault="008C4E64" w:rsidP="008C4E64">
            <w:pPr>
              <w:rPr>
                <w:rFonts w:eastAsiaTheme="minorHAnsi"/>
                <w:bCs/>
                <w:sz w:val="22"/>
                <w:szCs w:val="22"/>
              </w:rPr>
            </w:pPr>
          </w:p>
        </w:tc>
      </w:tr>
      <w:tr w:rsidR="008C4E64" w:rsidRPr="004909D0" w14:paraId="66067661" w14:textId="77777777" w:rsidTr="001E2858">
        <w:trPr>
          <w:jc w:val="center"/>
        </w:trPr>
        <w:tc>
          <w:tcPr>
            <w:tcW w:w="1219" w:type="dxa"/>
          </w:tcPr>
          <w:p w14:paraId="7DD83B73" w14:textId="77777777" w:rsidR="008C4E64" w:rsidRPr="004909D0" w:rsidRDefault="008C4E64" w:rsidP="008C4E64">
            <w:pPr>
              <w:rPr>
                <w:rFonts w:eastAsiaTheme="minorHAnsi"/>
                <w:bCs/>
                <w:sz w:val="22"/>
                <w:szCs w:val="22"/>
              </w:rPr>
            </w:pPr>
          </w:p>
        </w:tc>
        <w:tc>
          <w:tcPr>
            <w:tcW w:w="8241" w:type="dxa"/>
          </w:tcPr>
          <w:p w14:paraId="6B6D9553" w14:textId="77777777" w:rsidR="008C4E64" w:rsidRPr="004909D0" w:rsidRDefault="008C4E64" w:rsidP="008C4E64">
            <w:pPr>
              <w:rPr>
                <w:rFonts w:eastAsiaTheme="minorHAnsi"/>
                <w:b/>
                <w:bCs/>
                <w:sz w:val="22"/>
                <w:szCs w:val="22"/>
              </w:rPr>
            </w:pPr>
            <w:r w:rsidRPr="004909D0">
              <w:rPr>
                <w:rFonts w:eastAsiaTheme="minorHAnsi"/>
                <w:b/>
                <w:bCs/>
                <w:sz w:val="22"/>
                <w:szCs w:val="22"/>
              </w:rPr>
              <w:t>April</w:t>
            </w:r>
          </w:p>
        </w:tc>
      </w:tr>
      <w:tr w:rsidR="008C4E64" w:rsidRPr="004909D0" w14:paraId="52D3CB45" w14:textId="77777777" w:rsidTr="001E2858">
        <w:trPr>
          <w:jc w:val="center"/>
        </w:trPr>
        <w:tc>
          <w:tcPr>
            <w:tcW w:w="1219" w:type="dxa"/>
          </w:tcPr>
          <w:p w14:paraId="20F8505D" w14:textId="77777777" w:rsidR="008C4E64" w:rsidRPr="004909D0" w:rsidRDefault="008C4E64" w:rsidP="008C4E64">
            <w:pPr>
              <w:rPr>
                <w:rFonts w:eastAsiaTheme="minorHAnsi"/>
                <w:b/>
                <w:bCs/>
                <w:sz w:val="22"/>
                <w:szCs w:val="22"/>
              </w:rPr>
            </w:pPr>
            <w:r w:rsidRPr="004909D0">
              <w:rPr>
                <w:rFonts w:eastAsiaTheme="minorHAnsi"/>
                <w:b/>
                <w:bCs/>
                <w:sz w:val="22"/>
                <w:szCs w:val="22"/>
              </w:rPr>
              <w:t>01/04/2019</w:t>
            </w:r>
          </w:p>
        </w:tc>
        <w:tc>
          <w:tcPr>
            <w:tcW w:w="8241" w:type="dxa"/>
          </w:tcPr>
          <w:p w14:paraId="712FD38D" w14:textId="77777777" w:rsidR="008C4E64" w:rsidRPr="004909D0" w:rsidRDefault="008C4E64" w:rsidP="008C4E64">
            <w:pPr>
              <w:rPr>
                <w:rFonts w:eastAsiaTheme="minorHAnsi"/>
                <w:bCs/>
                <w:sz w:val="22"/>
                <w:szCs w:val="22"/>
              </w:rPr>
            </w:pPr>
          </w:p>
        </w:tc>
      </w:tr>
      <w:tr w:rsidR="008C4E64" w:rsidRPr="004909D0" w14:paraId="22569F54" w14:textId="77777777" w:rsidTr="001E2858">
        <w:trPr>
          <w:jc w:val="center"/>
        </w:trPr>
        <w:tc>
          <w:tcPr>
            <w:tcW w:w="1219" w:type="dxa"/>
          </w:tcPr>
          <w:p w14:paraId="222A0A6F" w14:textId="77777777" w:rsidR="008C4E64" w:rsidRPr="004909D0" w:rsidRDefault="008C4E64" w:rsidP="008C4E64">
            <w:pPr>
              <w:rPr>
                <w:rFonts w:eastAsiaTheme="minorHAnsi"/>
                <w:b/>
                <w:bCs/>
                <w:sz w:val="22"/>
                <w:szCs w:val="22"/>
              </w:rPr>
            </w:pPr>
            <w:r w:rsidRPr="004909D0">
              <w:rPr>
                <w:rFonts w:eastAsiaTheme="minorHAnsi"/>
                <w:b/>
                <w:bCs/>
                <w:sz w:val="22"/>
                <w:szCs w:val="22"/>
              </w:rPr>
              <w:t>02/04/2019</w:t>
            </w:r>
          </w:p>
        </w:tc>
        <w:tc>
          <w:tcPr>
            <w:tcW w:w="8241" w:type="dxa"/>
          </w:tcPr>
          <w:p w14:paraId="41DEFB2C" w14:textId="77777777" w:rsidR="008C4E64" w:rsidRPr="004909D0" w:rsidRDefault="008C4E64" w:rsidP="008C4E64">
            <w:pPr>
              <w:rPr>
                <w:rFonts w:eastAsiaTheme="minorHAnsi"/>
                <w:bCs/>
                <w:sz w:val="22"/>
                <w:szCs w:val="22"/>
              </w:rPr>
            </w:pPr>
          </w:p>
        </w:tc>
      </w:tr>
      <w:tr w:rsidR="008C4E64" w:rsidRPr="004909D0" w14:paraId="5F75F3BD" w14:textId="77777777" w:rsidTr="001E2858">
        <w:trPr>
          <w:jc w:val="center"/>
        </w:trPr>
        <w:tc>
          <w:tcPr>
            <w:tcW w:w="1219" w:type="dxa"/>
          </w:tcPr>
          <w:p w14:paraId="702B12E8" w14:textId="77777777" w:rsidR="008C4E64" w:rsidRPr="004909D0" w:rsidRDefault="008C4E64" w:rsidP="008C4E64">
            <w:pPr>
              <w:rPr>
                <w:rFonts w:eastAsiaTheme="minorHAnsi"/>
                <w:b/>
                <w:bCs/>
                <w:sz w:val="22"/>
                <w:szCs w:val="22"/>
              </w:rPr>
            </w:pPr>
            <w:r w:rsidRPr="004909D0">
              <w:rPr>
                <w:rFonts w:eastAsiaTheme="minorHAnsi"/>
                <w:b/>
                <w:bCs/>
                <w:sz w:val="22"/>
                <w:szCs w:val="22"/>
              </w:rPr>
              <w:t>03/04/2019</w:t>
            </w:r>
          </w:p>
        </w:tc>
        <w:tc>
          <w:tcPr>
            <w:tcW w:w="8241" w:type="dxa"/>
          </w:tcPr>
          <w:p w14:paraId="3F8153BB" w14:textId="77777777" w:rsidR="008C4E64" w:rsidRPr="004909D0" w:rsidRDefault="008C4E64" w:rsidP="008C4E64">
            <w:pPr>
              <w:rPr>
                <w:rFonts w:eastAsiaTheme="minorHAnsi"/>
                <w:bCs/>
                <w:sz w:val="22"/>
                <w:szCs w:val="22"/>
              </w:rPr>
            </w:pPr>
          </w:p>
        </w:tc>
      </w:tr>
      <w:tr w:rsidR="008C4E64" w:rsidRPr="004909D0" w14:paraId="004079F8" w14:textId="77777777" w:rsidTr="001E2858">
        <w:trPr>
          <w:jc w:val="center"/>
        </w:trPr>
        <w:tc>
          <w:tcPr>
            <w:tcW w:w="1219" w:type="dxa"/>
          </w:tcPr>
          <w:p w14:paraId="4B148C73" w14:textId="77777777" w:rsidR="008C4E64" w:rsidRPr="004909D0" w:rsidRDefault="008C4E64" w:rsidP="008C4E64">
            <w:pPr>
              <w:rPr>
                <w:rFonts w:eastAsiaTheme="minorHAnsi"/>
                <w:b/>
                <w:bCs/>
                <w:sz w:val="22"/>
                <w:szCs w:val="22"/>
              </w:rPr>
            </w:pPr>
            <w:r w:rsidRPr="004909D0">
              <w:rPr>
                <w:rFonts w:eastAsiaTheme="minorHAnsi"/>
                <w:b/>
                <w:bCs/>
                <w:sz w:val="22"/>
                <w:szCs w:val="22"/>
              </w:rPr>
              <w:t>04/04/2019</w:t>
            </w:r>
          </w:p>
        </w:tc>
        <w:tc>
          <w:tcPr>
            <w:tcW w:w="8241" w:type="dxa"/>
          </w:tcPr>
          <w:p w14:paraId="6E5CFC1B" w14:textId="77777777" w:rsidR="008C4E64" w:rsidRPr="004909D0" w:rsidRDefault="008C4E64" w:rsidP="008C4E64">
            <w:pPr>
              <w:rPr>
                <w:rFonts w:eastAsiaTheme="minorHAnsi"/>
                <w:bCs/>
                <w:sz w:val="22"/>
                <w:szCs w:val="22"/>
              </w:rPr>
            </w:pPr>
          </w:p>
        </w:tc>
      </w:tr>
      <w:tr w:rsidR="008C4E64" w:rsidRPr="004909D0" w14:paraId="6EAECC84" w14:textId="77777777" w:rsidTr="001E2858">
        <w:trPr>
          <w:jc w:val="center"/>
        </w:trPr>
        <w:tc>
          <w:tcPr>
            <w:tcW w:w="1219" w:type="dxa"/>
          </w:tcPr>
          <w:p w14:paraId="4493D0C5" w14:textId="77777777" w:rsidR="008C4E64" w:rsidRPr="004909D0" w:rsidRDefault="008C4E64" w:rsidP="008C4E64">
            <w:pPr>
              <w:rPr>
                <w:rFonts w:eastAsiaTheme="minorHAnsi"/>
                <w:b/>
                <w:bCs/>
                <w:sz w:val="22"/>
                <w:szCs w:val="22"/>
              </w:rPr>
            </w:pPr>
            <w:r w:rsidRPr="004909D0">
              <w:rPr>
                <w:rFonts w:eastAsiaTheme="minorHAnsi"/>
                <w:b/>
                <w:bCs/>
                <w:sz w:val="22"/>
                <w:szCs w:val="22"/>
              </w:rPr>
              <w:t>05/04/2019</w:t>
            </w:r>
          </w:p>
        </w:tc>
        <w:tc>
          <w:tcPr>
            <w:tcW w:w="8241" w:type="dxa"/>
          </w:tcPr>
          <w:p w14:paraId="75BCFFD0" w14:textId="77777777" w:rsidR="008C4E64" w:rsidRPr="004909D0" w:rsidRDefault="008C4E64" w:rsidP="008C4E64">
            <w:pPr>
              <w:rPr>
                <w:rFonts w:eastAsiaTheme="minorHAnsi"/>
                <w:bCs/>
                <w:sz w:val="22"/>
                <w:szCs w:val="22"/>
              </w:rPr>
            </w:pPr>
          </w:p>
        </w:tc>
      </w:tr>
      <w:tr w:rsidR="008C4E64" w:rsidRPr="004909D0" w14:paraId="3804491B" w14:textId="77777777" w:rsidTr="001E2858">
        <w:trPr>
          <w:jc w:val="center"/>
        </w:trPr>
        <w:tc>
          <w:tcPr>
            <w:tcW w:w="1219" w:type="dxa"/>
          </w:tcPr>
          <w:p w14:paraId="42E8CAD4" w14:textId="77777777" w:rsidR="008C4E64" w:rsidRPr="004909D0" w:rsidRDefault="008C4E64" w:rsidP="008C4E64">
            <w:pPr>
              <w:rPr>
                <w:rFonts w:eastAsiaTheme="minorHAnsi"/>
                <w:b/>
                <w:bCs/>
                <w:sz w:val="22"/>
                <w:szCs w:val="22"/>
              </w:rPr>
            </w:pPr>
            <w:r w:rsidRPr="004909D0">
              <w:rPr>
                <w:rFonts w:eastAsiaTheme="minorHAnsi"/>
                <w:b/>
                <w:bCs/>
                <w:sz w:val="22"/>
                <w:szCs w:val="22"/>
              </w:rPr>
              <w:t>06/04/2019</w:t>
            </w:r>
          </w:p>
        </w:tc>
        <w:tc>
          <w:tcPr>
            <w:tcW w:w="8241" w:type="dxa"/>
          </w:tcPr>
          <w:p w14:paraId="77BA0FFD" w14:textId="77777777" w:rsidR="008C4E64" w:rsidRPr="004909D0" w:rsidRDefault="008C4E64" w:rsidP="008C4E64">
            <w:pPr>
              <w:rPr>
                <w:rFonts w:eastAsiaTheme="minorHAnsi"/>
                <w:bCs/>
                <w:sz w:val="22"/>
                <w:szCs w:val="22"/>
              </w:rPr>
            </w:pPr>
          </w:p>
        </w:tc>
      </w:tr>
      <w:tr w:rsidR="008C4E64" w:rsidRPr="004909D0" w14:paraId="01510F08" w14:textId="77777777" w:rsidTr="001E2858">
        <w:trPr>
          <w:jc w:val="center"/>
        </w:trPr>
        <w:tc>
          <w:tcPr>
            <w:tcW w:w="1219" w:type="dxa"/>
          </w:tcPr>
          <w:p w14:paraId="177575BD" w14:textId="77777777" w:rsidR="008C4E64" w:rsidRPr="004909D0" w:rsidRDefault="008C4E64" w:rsidP="008C4E64">
            <w:pPr>
              <w:rPr>
                <w:rFonts w:eastAsiaTheme="minorHAnsi"/>
                <w:b/>
                <w:bCs/>
                <w:sz w:val="22"/>
                <w:szCs w:val="22"/>
              </w:rPr>
            </w:pPr>
            <w:r w:rsidRPr="004909D0">
              <w:rPr>
                <w:rFonts w:eastAsiaTheme="minorHAnsi"/>
                <w:b/>
                <w:bCs/>
                <w:sz w:val="22"/>
                <w:szCs w:val="22"/>
              </w:rPr>
              <w:t>07/04/2019</w:t>
            </w:r>
          </w:p>
        </w:tc>
        <w:tc>
          <w:tcPr>
            <w:tcW w:w="8241" w:type="dxa"/>
          </w:tcPr>
          <w:p w14:paraId="1032A0D7" w14:textId="77777777" w:rsidR="008C4E64" w:rsidRPr="004909D0" w:rsidRDefault="008C4E64" w:rsidP="008C4E64">
            <w:pPr>
              <w:rPr>
                <w:rFonts w:eastAsiaTheme="minorHAnsi"/>
                <w:bCs/>
                <w:sz w:val="22"/>
                <w:szCs w:val="22"/>
              </w:rPr>
            </w:pPr>
          </w:p>
        </w:tc>
      </w:tr>
      <w:tr w:rsidR="008C4E64" w:rsidRPr="004909D0" w14:paraId="4D545257" w14:textId="77777777" w:rsidTr="001E2858">
        <w:trPr>
          <w:jc w:val="center"/>
        </w:trPr>
        <w:tc>
          <w:tcPr>
            <w:tcW w:w="1219" w:type="dxa"/>
          </w:tcPr>
          <w:p w14:paraId="1DBA5EDB" w14:textId="77777777" w:rsidR="008C4E64" w:rsidRPr="004909D0" w:rsidRDefault="008C4E64" w:rsidP="008C4E64">
            <w:pPr>
              <w:rPr>
                <w:rFonts w:eastAsiaTheme="minorHAnsi"/>
                <w:b/>
                <w:bCs/>
                <w:sz w:val="22"/>
                <w:szCs w:val="22"/>
              </w:rPr>
            </w:pPr>
            <w:r w:rsidRPr="004909D0">
              <w:rPr>
                <w:rFonts w:eastAsiaTheme="minorHAnsi"/>
                <w:b/>
                <w:bCs/>
                <w:sz w:val="22"/>
                <w:szCs w:val="22"/>
              </w:rPr>
              <w:t>08/04/2019</w:t>
            </w:r>
          </w:p>
        </w:tc>
        <w:tc>
          <w:tcPr>
            <w:tcW w:w="8241" w:type="dxa"/>
          </w:tcPr>
          <w:p w14:paraId="11D5ACD6" w14:textId="77777777" w:rsidR="008C4E64" w:rsidRPr="004909D0" w:rsidRDefault="008C4E64" w:rsidP="008C4E64">
            <w:pPr>
              <w:rPr>
                <w:rFonts w:eastAsiaTheme="minorHAnsi"/>
                <w:bCs/>
                <w:sz w:val="22"/>
                <w:szCs w:val="22"/>
              </w:rPr>
            </w:pPr>
          </w:p>
        </w:tc>
      </w:tr>
      <w:tr w:rsidR="008C4E64" w:rsidRPr="004909D0" w14:paraId="3E8D47F6" w14:textId="77777777" w:rsidTr="001E2858">
        <w:trPr>
          <w:jc w:val="center"/>
        </w:trPr>
        <w:tc>
          <w:tcPr>
            <w:tcW w:w="1219" w:type="dxa"/>
          </w:tcPr>
          <w:p w14:paraId="36E7A577" w14:textId="77777777" w:rsidR="008C4E64" w:rsidRPr="004909D0" w:rsidRDefault="008C4E64" w:rsidP="008C4E64">
            <w:pPr>
              <w:rPr>
                <w:rFonts w:eastAsiaTheme="minorHAnsi"/>
                <w:b/>
                <w:bCs/>
                <w:sz w:val="22"/>
                <w:szCs w:val="22"/>
              </w:rPr>
            </w:pPr>
            <w:r w:rsidRPr="004909D0">
              <w:rPr>
                <w:rFonts w:eastAsiaTheme="minorHAnsi"/>
                <w:b/>
                <w:bCs/>
                <w:sz w:val="22"/>
                <w:szCs w:val="22"/>
              </w:rPr>
              <w:t>09/04/2019</w:t>
            </w:r>
          </w:p>
        </w:tc>
        <w:tc>
          <w:tcPr>
            <w:tcW w:w="8241" w:type="dxa"/>
          </w:tcPr>
          <w:p w14:paraId="6FC39DE5" w14:textId="77777777" w:rsidR="008C4E64" w:rsidRPr="004909D0" w:rsidRDefault="008C4E64" w:rsidP="008C4E64">
            <w:pPr>
              <w:rPr>
                <w:rFonts w:eastAsiaTheme="minorHAnsi"/>
                <w:bCs/>
                <w:sz w:val="22"/>
                <w:szCs w:val="22"/>
              </w:rPr>
            </w:pPr>
          </w:p>
        </w:tc>
      </w:tr>
      <w:tr w:rsidR="008C4E64" w:rsidRPr="004909D0" w14:paraId="7DBF3F94" w14:textId="77777777" w:rsidTr="001E2858">
        <w:trPr>
          <w:jc w:val="center"/>
        </w:trPr>
        <w:tc>
          <w:tcPr>
            <w:tcW w:w="1219" w:type="dxa"/>
          </w:tcPr>
          <w:p w14:paraId="4D0E8640" w14:textId="77777777" w:rsidR="008C4E64" w:rsidRPr="004909D0" w:rsidRDefault="008C4E64" w:rsidP="008C4E64">
            <w:pPr>
              <w:rPr>
                <w:rFonts w:eastAsiaTheme="minorHAnsi"/>
                <w:b/>
                <w:bCs/>
                <w:sz w:val="22"/>
                <w:szCs w:val="22"/>
              </w:rPr>
            </w:pPr>
            <w:r w:rsidRPr="004909D0">
              <w:rPr>
                <w:rFonts w:eastAsiaTheme="minorHAnsi"/>
                <w:b/>
                <w:bCs/>
                <w:sz w:val="22"/>
                <w:szCs w:val="22"/>
              </w:rPr>
              <w:t>10/04/2019</w:t>
            </w:r>
          </w:p>
        </w:tc>
        <w:tc>
          <w:tcPr>
            <w:tcW w:w="8241" w:type="dxa"/>
          </w:tcPr>
          <w:p w14:paraId="414135F1" w14:textId="77777777" w:rsidR="008C4E64" w:rsidRPr="004909D0" w:rsidRDefault="008C4E64" w:rsidP="008C4E64">
            <w:pPr>
              <w:rPr>
                <w:rFonts w:eastAsiaTheme="minorHAnsi"/>
                <w:bCs/>
                <w:sz w:val="22"/>
                <w:szCs w:val="22"/>
              </w:rPr>
            </w:pPr>
          </w:p>
        </w:tc>
      </w:tr>
      <w:tr w:rsidR="008C4E64" w:rsidRPr="004909D0" w14:paraId="160748C3" w14:textId="77777777" w:rsidTr="001E2858">
        <w:trPr>
          <w:jc w:val="center"/>
        </w:trPr>
        <w:tc>
          <w:tcPr>
            <w:tcW w:w="1219" w:type="dxa"/>
          </w:tcPr>
          <w:p w14:paraId="2CF71996" w14:textId="77777777" w:rsidR="008C4E64" w:rsidRPr="004909D0" w:rsidRDefault="008C4E64" w:rsidP="008C4E64">
            <w:pPr>
              <w:rPr>
                <w:rFonts w:eastAsiaTheme="minorHAnsi"/>
                <w:b/>
                <w:bCs/>
                <w:sz w:val="22"/>
                <w:szCs w:val="22"/>
              </w:rPr>
            </w:pPr>
            <w:r w:rsidRPr="004909D0">
              <w:rPr>
                <w:rFonts w:eastAsiaTheme="minorHAnsi"/>
                <w:b/>
                <w:bCs/>
                <w:sz w:val="22"/>
                <w:szCs w:val="22"/>
              </w:rPr>
              <w:t>11/04/2019</w:t>
            </w:r>
          </w:p>
        </w:tc>
        <w:tc>
          <w:tcPr>
            <w:tcW w:w="8241" w:type="dxa"/>
          </w:tcPr>
          <w:p w14:paraId="1E9D5D0C" w14:textId="77777777" w:rsidR="008C4E64" w:rsidRPr="004909D0" w:rsidRDefault="008C4E64" w:rsidP="008C4E64">
            <w:pPr>
              <w:rPr>
                <w:rFonts w:eastAsiaTheme="minorHAnsi"/>
                <w:bCs/>
                <w:sz w:val="22"/>
                <w:szCs w:val="22"/>
              </w:rPr>
            </w:pPr>
          </w:p>
        </w:tc>
      </w:tr>
      <w:tr w:rsidR="008C4E64" w:rsidRPr="004909D0" w14:paraId="024E8795" w14:textId="77777777" w:rsidTr="001E2858">
        <w:trPr>
          <w:jc w:val="center"/>
        </w:trPr>
        <w:tc>
          <w:tcPr>
            <w:tcW w:w="1219" w:type="dxa"/>
          </w:tcPr>
          <w:p w14:paraId="307F2B8B" w14:textId="77777777" w:rsidR="008C4E64" w:rsidRPr="004909D0" w:rsidRDefault="008C4E64" w:rsidP="008C4E64">
            <w:pPr>
              <w:rPr>
                <w:rFonts w:eastAsiaTheme="minorHAnsi"/>
                <w:b/>
                <w:bCs/>
                <w:sz w:val="22"/>
                <w:szCs w:val="22"/>
              </w:rPr>
            </w:pPr>
            <w:r w:rsidRPr="004909D0">
              <w:rPr>
                <w:rFonts w:eastAsiaTheme="minorHAnsi"/>
                <w:b/>
                <w:bCs/>
                <w:sz w:val="22"/>
                <w:szCs w:val="22"/>
              </w:rPr>
              <w:t>12/04/2019</w:t>
            </w:r>
          </w:p>
        </w:tc>
        <w:tc>
          <w:tcPr>
            <w:tcW w:w="8241" w:type="dxa"/>
          </w:tcPr>
          <w:p w14:paraId="19B65102" w14:textId="77777777" w:rsidR="008C4E64" w:rsidRPr="004909D0" w:rsidRDefault="008C4E64" w:rsidP="008C4E64">
            <w:pPr>
              <w:rPr>
                <w:rFonts w:eastAsiaTheme="minorHAnsi"/>
                <w:bCs/>
                <w:sz w:val="22"/>
                <w:szCs w:val="22"/>
              </w:rPr>
            </w:pPr>
          </w:p>
        </w:tc>
      </w:tr>
      <w:tr w:rsidR="008C4E64" w:rsidRPr="004909D0" w14:paraId="21D05BFF" w14:textId="77777777" w:rsidTr="001E2858">
        <w:trPr>
          <w:jc w:val="center"/>
        </w:trPr>
        <w:tc>
          <w:tcPr>
            <w:tcW w:w="1219" w:type="dxa"/>
          </w:tcPr>
          <w:p w14:paraId="19B4080B" w14:textId="77777777" w:rsidR="008C4E64" w:rsidRPr="004909D0" w:rsidRDefault="008C4E64" w:rsidP="008C4E64">
            <w:pPr>
              <w:rPr>
                <w:rFonts w:eastAsiaTheme="minorHAnsi"/>
                <w:b/>
                <w:bCs/>
                <w:sz w:val="22"/>
                <w:szCs w:val="22"/>
              </w:rPr>
            </w:pPr>
            <w:r w:rsidRPr="004909D0">
              <w:rPr>
                <w:rFonts w:eastAsiaTheme="minorHAnsi"/>
                <w:b/>
                <w:bCs/>
                <w:sz w:val="22"/>
                <w:szCs w:val="22"/>
              </w:rPr>
              <w:t>13/04/2019</w:t>
            </w:r>
          </w:p>
        </w:tc>
        <w:tc>
          <w:tcPr>
            <w:tcW w:w="8241" w:type="dxa"/>
          </w:tcPr>
          <w:p w14:paraId="2AA54838" w14:textId="77777777" w:rsidR="008C4E64" w:rsidRPr="004909D0" w:rsidRDefault="008C4E64" w:rsidP="008C4E64">
            <w:pPr>
              <w:rPr>
                <w:rFonts w:eastAsiaTheme="minorHAnsi"/>
                <w:bCs/>
                <w:sz w:val="22"/>
                <w:szCs w:val="22"/>
              </w:rPr>
            </w:pPr>
          </w:p>
        </w:tc>
      </w:tr>
      <w:tr w:rsidR="008C4E64" w:rsidRPr="004909D0" w14:paraId="7B4656F0" w14:textId="77777777" w:rsidTr="001E2858">
        <w:trPr>
          <w:jc w:val="center"/>
        </w:trPr>
        <w:tc>
          <w:tcPr>
            <w:tcW w:w="1219" w:type="dxa"/>
          </w:tcPr>
          <w:p w14:paraId="5165FC55" w14:textId="77777777" w:rsidR="008C4E64" w:rsidRPr="004909D0" w:rsidRDefault="008C4E64" w:rsidP="008C4E64">
            <w:pPr>
              <w:rPr>
                <w:rFonts w:eastAsiaTheme="minorHAnsi"/>
                <w:b/>
                <w:bCs/>
                <w:sz w:val="22"/>
                <w:szCs w:val="22"/>
              </w:rPr>
            </w:pPr>
            <w:r w:rsidRPr="004909D0">
              <w:rPr>
                <w:rFonts w:eastAsiaTheme="minorHAnsi"/>
                <w:b/>
                <w:bCs/>
                <w:sz w:val="22"/>
                <w:szCs w:val="22"/>
              </w:rPr>
              <w:t>14/04/2019</w:t>
            </w:r>
          </w:p>
        </w:tc>
        <w:tc>
          <w:tcPr>
            <w:tcW w:w="8241" w:type="dxa"/>
          </w:tcPr>
          <w:p w14:paraId="508E39A5" w14:textId="77777777" w:rsidR="008C4E64" w:rsidRPr="004909D0" w:rsidRDefault="008C4E64" w:rsidP="008C4E64">
            <w:pPr>
              <w:rPr>
                <w:rFonts w:eastAsiaTheme="minorHAnsi"/>
                <w:bCs/>
                <w:sz w:val="22"/>
                <w:szCs w:val="22"/>
              </w:rPr>
            </w:pPr>
          </w:p>
        </w:tc>
      </w:tr>
      <w:tr w:rsidR="008C4E64" w:rsidRPr="004909D0" w14:paraId="739AFDB2" w14:textId="77777777" w:rsidTr="001E2858">
        <w:trPr>
          <w:jc w:val="center"/>
        </w:trPr>
        <w:tc>
          <w:tcPr>
            <w:tcW w:w="1219" w:type="dxa"/>
          </w:tcPr>
          <w:p w14:paraId="548239E2" w14:textId="77777777" w:rsidR="008C4E64" w:rsidRPr="004909D0" w:rsidRDefault="008C4E64" w:rsidP="008C4E64">
            <w:pPr>
              <w:rPr>
                <w:rFonts w:eastAsiaTheme="minorHAnsi"/>
                <w:b/>
                <w:bCs/>
                <w:sz w:val="22"/>
                <w:szCs w:val="22"/>
              </w:rPr>
            </w:pPr>
            <w:r w:rsidRPr="004909D0">
              <w:rPr>
                <w:rFonts w:eastAsiaTheme="minorHAnsi"/>
                <w:b/>
                <w:bCs/>
                <w:sz w:val="22"/>
                <w:szCs w:val="22"/>
              </w:rPr>
              <w:t>15/04/2019</w:t>
            </w:r>
          </w:p>
        </w:tc>
        <w:tc>
          <w:tcPr>
            <w:tcW w:w="8241" w:type="dxa"/>
          </w:tcPr>
          <w:p w14:paraId="22F38751" w14:textId="77777777" w:rsidR="008C4E64" w:rsidRPr="004909D0" w:rsidRDefault="008C4E64" w:rsidP="008C4E64">
            <w:pPr>
              <w:rPr>
                <w:rFonts w:eastAsiaTheme="minorHAnsi"/>
                <w:bCs/>
                <w:sz w:val="22"/>
                <w:szCs w:val="22"/>
              </w:rPr>
            </w:pPr>
          </w:p>
        </w:tc>
      </w:tr>
      <w:tr w:rsidR="008C4E64" w:rsidRPr="004909D0" w14:paraId="65B03835" w14:textId="77777777" w:rsidTr="001E2858">
        <w:trPr>
          <w:jc w:val="center"/>
        </w:trPr>
        <w:tc>
          <w:tcPr>
            <w:tcW w:w="1219" w:type="dxa"/>
          </w:tcPr>
          <w:p w14:paraId="1C039C9D" w14:textId="77777777" w:rsidR="008C4E64" w:rsidRPr="004909D0" w:rsidRDefault="008C4E64" w:rsidP="008C4E64">
            <w:pPr>
              <w:rPr>
                <w:rFonts w:eastAsiaTheme="minorHAnsi"/>
                <w:b/>
                <w:bCs/>
                <w:sz w:val="22"/>
                <w:szCs w:val="22"/>
              </w:rPr>
            </w:pPr>
            <w:r w:rsidRPr="004909D0">
              <w:rPr>
                <w:rFonts w:eastAsiaTheme="minorHAnsi"/>
                <w:b/>
                <w:bCs/>
                <w:sz w:val="22"/>
                <w:szCs w:val="22"/>
              </w:rPr>
              <w:t>16/04/2019</w:t>
            </w:r>
          </w:p>
        </w:tc>
        <w:tc>
          <w:tcPr>
            <w:tcW w:w="8241" w:type="dxa"/>
          </w:tcPr>
          <w:p w14:paraId="519BEBC1" w14:textId="77777777" w:rsidR="008C4E64" w:rsidRPr="004909D0" w:rsidRDefault="008C4E64" w:rsidP="008C4E64">
            <w:pPr>
              <w:rPr>
                <w:rFonts w:eastAsiaTheme="minorHAnsi"/>
                <w:bCs/>
                <w:sz w:val="22"/>
                <w:szCs w:val="22"/>
              </w:rPr>
            </w:pPr>
          </w:p>
        </w:tc>
      </w:tr>
      <w:tr w:rsidR="008C4E64" w:rsidRPr="004909D0" w14:paraId="2435187B" w14:textId="77777777" w:rsidTr="001E2858">
        <w:trPr>
          <w:jc w:val="center"/>
        </w:trPr>
        <w:tc>
          <w:tcPr>
            <w:tcW w:w="1219" w:type="dxa"/>
          </w:tcPr>
          <w:p w14:paraId="34693514" w14:textId="77777777" w:rsidR="008C4E64" w:rsidRPr="004909D0" w:rsidRDefault="008C4E64" w:rsidP="008C4E64">
            <w:pPr>
              <w:rPr>
                <w:rFonts w:eastAsiaTheme="minorHAnsi"/>
                <w:b/>
                <w:bCs/>
                <w:sz w:val="22"/>
                <w:szCs w:val="22"/>
              </w:rPr>
            </w:pPr>
            <w:r w:rsidRPr="004909D0">
              <w:rPr>
                <w:rFonts w:eastAsiaTheme="minorHAnsi"/>
                <w:b/>
                <w:bCs/>
                <w:sz w:val="22"/>
                <w:szCs w:val="22"/>
              </w:rPr>
              <w:t>17/04/2019</w:t>
            </w:r>
          </w:p>
        </w:tc>
        <w:tc>
          <w:tcPr>
            <w:tcW w:w="8241" w:type="dxa"/>
          </w:tcPr>
          <w:p w14:paraId="4326025A" w14:textId="77777777" w:rsidR="008C4E64" w:rsidRPr="004909D0" w:rsidRDefault="008C4E64" w:rsidP="008C4E64">
            <w:pPr>
              <w:rPr>
                <w:rFonts w:eastAsiaTheme="minorHAnsi"/>
                <w:bCs/>
                <w:sz w:val="22"/>
                <w:szCs w:val="22"/>
              </w:rPr>
            </w:pPr>
          </w:p>
        </w:tc>
      </w:tr>
      <w:tr w:rsidR="008C4E64" w:rsidRPr="004909D0" w14:paraId="6AA5CBC4" w14:textId="77777777" w:rsidTr="001E2858">
        <w:trPr>
          <w:jc w:val="center"/>
        </w:trPr>
        <w:tc>
          <w:tcPr>
            <w:tcW w:w="1219" w:type="dxa"/>
          </w:tcPr>
          <w:p w14:paraId="23F8DBBC" w14:textId="77777777" w:rsidR="008C4E64" w:rsidRPr="004909D0" w:rsidRDefault="008C4E64" w:rsidP="008C4E64">
            <w:pPr>
              <w:rPr>
                <w:rFonts w:eastAsiaTheme="minorHAnsi"/>
                <w:b/>
                <w:bCs/>
                <w:sz w:val="22"/>
                <w:szCs w:val="22"/>
              </w:rPr>
            </w:pPr>
            <w:r w:rsidRPr="004909D0">
              <w:rPr>
                <w:rFonts w:eastAsiaTheme="minorHAnsi"/>
                <w:b/>
                <w:bCs/>
                <w:sz w:val="22"/>
                <w:szCs w:val="22"/>
              </w:rPr>
              <w:t>18/04/2019</w:t>
            </w:r>
          </w:p>
        </w:tc>
        <w:tc>
          <w:tcPr>
            <w:tcW w:w="8241" w:type="dxa"/>
          </w:tcPr>
          <w:p w14:paraId="1D1285DA" w14:textId="77777777" w:rsidR="008C4E64" w:rsidRPr="004909D0" w:rsidRDefault="008C4E64" w:rsidP="008C4E64">
            <w:pPr>
              <w:rPr>
                <w:rFonts w:eastAsiaTheme="minorHAnsi"/>
                <w:bCs/>
                <w:sz w:val="22"/>
                <w:szCs w:val="22"/>
              </w:rPr>
            </w:pPr>
          </w:p>
        </w:tc>
      </w:tr>
      <w:tr w:rsidR="008C4E64" w:rsidRPr="004909D0" w14:paraId="0C358600" w14:textId="77777777" w:rsidTr="001E2858">
        <w:trPr>
          <w:jc w:val="center"/>
        </w:trPr>
        <w:tc>
          <w:tcPr>
            <w:tcW w:w="1219" w:type="dxa"/>
          </w:tcPr>
          <w:p w14:paraId="75871AA8" w14:textId="77777777" w:rsidR="008C4E64" w:rsidRPr="004909D0" w:rsidRDefault="008C4E64" w:rsidP="008C4E64">
            <w:pPr>
              <w:rPr>
                <w:rFonts w:eastAsiaTheme="minorHAnsi"/>
                <w:b/>
                <w:bCs/>
                <w:sz w:val="22"/>
                <w:szCs w:val="22"/>
              </w:rPr>
            </w:pPr>
            <w:r w:rsidRPr="004909D0">
              <w:rPr>
                <w:rFonts w:eastAsiaTheme="minorHAnsi"/>
                <w:b/>
                <w:bCs/>
                <w:sz w:val="22"/>
                <w:szCs w:val="22"/>
              </w:rPr>
              <w:t>19/04/2019</w:t>
            </w:r>
          </w:p>
        </w:tc>
        <w:tc>
          <w:tcPr>
            <w:tcW w:w="8241" w:type="dxa"/>
          </w:tcPr>
          <w:p w14:paraId="5B1693EB" w14:textId="77777777" w:rsidR="008C4E64" w:rsidRPr="004909D0" w:rsidRDefault="008C4E64" w:rsidP="008C4E64">
            <w:pPr>
              <w:rPr>
                <w:rFonts w:eastAsiaTheme="minorHAnsi"/>
                <w:bCs/>
                <w:sz w:val="22"/>
                <w:szCs w:val="22"/>
              </w:rPr>
            </w:pPr>
          </w:p>
        </w:tc>
      </w:tr>
      <w:tr w:rsidR="008C4E64" w:rsidRPr="004909D0" w14:paraId="547E6A0A" w14:textId="77777777" w:rsidTr="001E2858">
        <w:trPr>
          <w:jc w:val="center"/>
        </w:trPr>
        <w:tc>
          <w:tcPr>
            <w:tcW w:w="1219" w:type="dxa"/>
          </w:tcPr>
          <w:p w14:paraId="7C62697D" w14:textId="77777777" w:rsidR="008C4E64" w:rsidRPr="004909D0" w:rsidRDefault="008C4E64" w:rsidP="008C4E64">
            <w:pPr>
              <w:rPr>
                <w:rFonts w:eastAsiaTheme="minorHAnsi"/>
                <w:b/>
                <w:bCs/>
                <w:sz w:val="22"/>
                <w:szCs w:val="22"/>
              </w:rPr>
            </w:pPr>
            <w:r w:rsidRPr="004909D0">
              <w:rPr>
                <w:rFonts w:eastAsiaTheme="minorHAnsi"/>
                <w:b/>
                <w:bCs/>
                <w:sz w:val="22"/>
                <w:szCs w:val="22"/>
              </w:rPr>
              <w:t>20/04/2019</w:t>
            </w:r>
          </w:p>
        </w:tc>
        <w:tc>
          <w:tcPr>
            <w:tcW w:w="8241" w:type="dxa"/>
          </w:tcPr>
          <w:p w14:paraId="6675E92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44FC1224" w14:textId="77777777" w:rsidTr="001E2858">
        <w:trPr>
          <w:jc w:val="center"/>
        </w:trPr>
        <w:tc>
          <w:tcPr>
            <w:tcW w:w="1219" w:type="dxa"/>
          </w:tcPr>
          <w:p w14:paraId="10B6D88E" w14:textId="77777777" w:rsidR="008C4E64" w:rsidRPr="004909D0" w:rsidRDefault="008C4E64" w:rsidP="008C4E64">
            <w:pPr>
              <w:rPr>
                <w:rFonts w:eastAsiaTheme="minorHAnsi"/>
                <w:b/>
                <w:bCs/>
                <w:sz w:val="22"/>
                <w:szCs w:val="22"/>
              </w:rPr>
            </w:pPr>
            <w:r w:rsidRPr="004909D0">
              <w:rPr>
                <w:rFonts w:eastAsiaTheme="minorHAnsi"/>
                <w:b/>
                <w:bCs/>
                <w:sz w:val="22"/>
                <w:szCs w:val="22"/>
              </w:rPr>
              <w:t>21/04/2019</w:t>
            </w:r>
          </w:p>
        </w:tc>
        <w:tc>
          <w:tcPr>
            <w:tcW w:w="8241" w:type="dxa"/>
          </w:tcPr>
          <w:p w14:paraId="519E67AC" w14:textId="77777777" w:rsidR="008C4E64" w:rsidRPr="004909D0" w:rsidRDefault="008C4E64" w:rsidP="008C4E64">
            <w:pPr>
              <w:rPr>
                <w:rFonts w:eastAsiaTheme="minorHAnsi"/>
                <w:bCs/>
                <w:sz w:val="22"/>
                <w:szCs w:val="22"/>
              </w:rPr>
            </w:pPr>
          </w:p>
        </w:tc>
      </w:tr>
      <w:tr w:rsidR="008C4E64" w:rsidRPr="004909D0" w14:paraId="7D7BCEAB" w14:textId="77777777" w:rsidTr="001E2858">
        <w:trPr>
          <w:jc w:val="center"/>
        </w:trPr>
        <w:tc>
          <w:tcPr>
            <w:tcW w:w="1219" w:type="dxa"/>
          </w:tcPr>
          <w:p w14:paraId="1550D50F" w14:textId="77777777" w:rsidR="008C4E64" w:rsidRPr="004909D0" w:rsidRDefault="008C4E64" w:rsidP="008C4E64">
            <w:pPr>
              <w:rPr>
                <w:rFonts w:eastAsiaTheme="minorHAnsi"/>
                <w:b/>
                <w:bCs/>
                <w:sz w:val="22"/>
                <w:szCs w:val="22"/>
              </w:rPr>
            </w:pPr>
            <w:r w:rsidRPr="004909D0">
              <w:rPr>
                <w:rFonts w:eastAsiaTheme="minorHAnsi"/>
                <w:b/>
                <w:bCs/>
                <w:sz w:val="22"/>
                <w:szCs w:val="22"/>
              </w:rPr>
              <w:t>22/04/2019</w:t>
            </w:r>
          </w:p>
        </w:tc>
        <w:tc>
          <w:tcPr>
            <w:tcW w:w="8241" w:type="dxa"/>
          </w:tcPr>
          <w:p w14:paraId="590A5C17" w14:textId="77777777" w:rsidR="008C4E64" w:rsidRPr="004909D0" w:rsidRDefault="008C4E64" w:rsidP="008C4E64">
            <w:pPr>
              <w:rPr>
                <w:rFonts w:eastAsiaTheme="minorHAnsi"/>
                <w:bCs/>
                <w:sz w:val="22"/>
                <w:szCs w:val="22"/>
              </w:rPr>
            </w:pPr>
          </w:p>
        </w:tc>
      </w:tr>
      <w:tr w:rsidR="008C4E64" w:rsidRPr="004909D0" w14:paraId="7828A125" w14:textId="77777777" w:rsidTr="001E2858">
        <w:trPr>
          <w:jc w:val="center"/>
        </w:trPr>
        <w:tc>
          <w:tcPr>
            <w:tcW w:w="1219" w:type="dxa"/>
          </w:tcPr>
          <w:p w14:paraId="11B4810B" w14:textId="77777777" w:rsidR="008C4E64" w:rsidRPr="004909D0" w:rsidRDefault="008C4E64" w:rsidP="008C4E64">
            <w:pPr>
              <w:rPr>
                <w:rFonts w:eastAsiaTheme="minorHAnsi"/>
                <w:b/>
                <w:bCs/>
                <w:sz w:val="22"/>
                <w:szCs w:val="22"/>
              </w:rPr>
            </w:pPr>
            <w:r w:rsidRPr="004909D0">
              <w:rPr>
                <w:rFonts w:eastAsiaTheme="minorHAnsi"/>
                <w:b/>
                <w:bCs/>
                <w:sz w:val="22"/>
                <w:szCs w:val="22"/>
              </w:rPr>
              <w:t>23/04/2019</w:t>
            </w:r>
          </w:p>
        </w:tc>
        <w:tc>
          <w:tcPr>
            <w:tcW w:w="8241" w:type="dxa"/>
          </w:tcPr>
          <w:p w14:paraId="54C72D7B" w14:textId="77777777" w:rsidR="008C4E64" w:rsidRPr="004909D0" w:rsidRDefault="008C4E64" w:rsidP="008C4E64">
            <w:pPr>
              <w:rPr>
                <w:rFonts w:eastAsiaTheme="minorHAnsi"/>
                <w:bCs/>
                <w:sz w:val="22"/>
                <w:szCs w:val="22"/>
              </w:rPr>
            </w:pPr>
          </w:p>
        </w:tc>
      </w:tr>
      <w:tr w:rsidR="008C4E64" w:rsidRPr="004909D0" w14:paraId="46206213" w14:textId="77777777" w:rsidTr="001E2858">
        <w:trPr>
          <w:jc w:val="center"/>
        </w:trPr>
        <w:tc>
          <w:tcPr>
            <w:tcW w:w="1219" w:type="dxa"/>
          </w:tcPr>
          <w:p w14:paraId="49BB03FF" w14:textId="77777777" w:rsidR="008C4E64" w:rsidRPr="004909D0" w:rsidRDefault="008C4E64" w:rsidP="008C4E64">
            <w:pPr>
              <w:rPr>
                <w:rFonts w:eastAsiaTheme="minorHAnsi"/>
                <w:b/>
                <w:bCs/>
                <w:sz w:val="22"/>
                <w:szCs w:val="22"/>
              </w:rPr>
            </w:pPr>
            <w:r w:rsidRPr="004909D0">
              <w:rPr>
                <w:rFonts w:eastAsiaTheme="minorHAnsi"/>
                <w:b/>
                <w:bCs/>
                <w:sz w:val="22"/>
                <w:szCs w:val="22"/>
              </w:rPr>
              <w:t>24/04/2019</w:t>
            </w:r>
          </w:p>
        </w:tc>
        <w:tc>
          <w:tcPr>
            <w:tcW w:w="8241" w:type="dxa"/>
          </w:tcPr>
          <w:p w14:paraId="26953BB5" w14:textId="77777777" w:rsidR="008C4E64" w:rsidRPr="004909D0" w:rsidRDefault="008C4E64" w:rsidP="008C4E64">
            <w:pPr>
              <w:rPr>
                <w:rFonts w:eastAsiaTheme="minorHAnsi"/>
                <w:bCs/>
                <w:sz w:val="22"/>
                <w:szCs w:val="22"/>
              </w:rPr>
            </w:pPr>
          </w:p>
        </w:tc>
      </w:tr>
      <w:tr w:rsidR="008C4E64" w:rsidRPr="004909D0" w14:paraId="3CDEC4EE" w14:textId="77777777" w:rsidTr="001E2858">
        <w:trPr>
          <w:jc w:val="center"/>
        </w:trPr>
        <w:tc>
          <w:tcPr>
            <w:tcW w:w="1219" w:type="dxa"/>
          </w:tcPr>
          <w:p w14:paraId="635F4C24" w14:textId="77777777" w:rsidR="008C4E64" w:rsidRPr="004909D0" w:rsidRDefault="008C4E64" w:rsidP="008C4E64">
            <w:pPr>
              <w:rPr>
                <w:rFonts w:eastAsiaTheme="minorHAnsi"/>
                <w:b/>
                <w:bCs/>
                <w:sz w:val="22"/>
                <w:szCs w:val="22"/>
              </w:rPr>
            </w:pPr>
            <w:r w:rsidRPr="004909D0">
              <w:rPr>
                <w:rFonts w:eastAsiaTheme="minorHAnsi"/>
                <w:b/>
                <w:bCs/>
                <w:sz w:val="22"/>
                <w:szCs w:val="22"/>
              </w:rPr>
              <w:t>25/04/2019</w:t>
            </w:r>
          </w:p>
        </w:tc>
        <w:tc>
          <w:tcPr>
            <w:tcW w:w="8241" w:type="dxa"/>
          </w:tcPr>
          <w:p w14:paraId="59F8E7BB" w14:textId="77777777" w:rsidR="008C4E64" w:rsidRPr="004909D0" w:rsidRDefault="008C4E64" w:rsidP="008C4E64">
            <w:pPr>
              <w:rPr>
                <w:rFonts w:eastAsiaTheme="minorHAnsi"/>
                <w:bCs/>
                <w:sz w:val="22"/>
                <w:szCs w:val="22"/>
              </w:rPr>
            </w:pPr>
          </w:p>
        </w:tc>
      </w:tr>
      <w:tr w:rsidR="008C4E64" w:rsidRPr="004909D0" w14:paraId="7CE371A6" w14:textId="77777777" w:rsidTr="001E2858">
        <w:trPr>
          <w:jc w:val="center"/>
        </w:trPr>
        <w:tc>
          <w:tcPr>
            <w:tcW w:w="1219" w:type="dxa"/>
          </w:tcPr>
          <w:p w14:paraId="4935A9B0" w14:textId="77777777" w:rsidR="008C4E64" w:rsidRPr="004909D0" w:rsidRDefault="008C4E64" w:rsidP="008C4E64">
            <w:pPr>
              <w:rPr>
                <w:rFonts w:eastAsiaTheme="minorHAnsi"/>
                <w:b/>
                <w:bCs/>
                <w:sz w:val="22"/>
                <w:szCs w:val="22"/>
              </w:rPr>
            </w:pPr>
            <w:r w:rsidRPr="004909D0">
              <w:rPr>
                <w:rFonts w:eastAsiaTheme="minorHAnsi"/>
                <w:b/>
                <w:bCs/>
                <w:sz w:val="22"/>
                <w:szCs w:val="22"/>
              </w:rPr>
              <w:t>26/04/2019</w:t>
            </w:r>
          </w:p>
        </w:tc>
        <w:tc>
          <w:tcPr>
            <w:tcW w:w="8241" w:type="dxa"/>
          </w:tcPr>
          <w:p w14:paraId="2ABBACDD" w14:textId="77777777" w:rsidR="008C4E64" w:rsidRPr="004909D0" w:rsidRDefault="008C4E64" w:rsidP="008C4E64">
            <w:pPr>
              <w:rPr>
                <w:rFonts w:eastAsiaTheme="minorHAnsi"/>
                <w:bCs/>
                <w:sz w:val="22"/>
                <w:szCs w:val="22"/>
              </w:rPr>
            </w:pPr>
          </w:p>
        </w:tc>
      </w:tr>
      <w:tr w:rsidR="008C4E64" w:rsidRPr="004909D0" w14:paraId="42E40968" w14:textId="77777777" w:rsidTr="001E2858">
        <w:trPr>
          <w:jc w:val="center"/>
        </w:trPr>
        <w:tc>
          <w:tcPr>
            <w:tcW w:w="1219" w:type="dxa"/>
          </w:tcPr>
          <w:p w14:paraId="3C8BE591" w14:textId="77777777" w:rsidR="008C4E64" w:rsidRPr="004909D0" w:rsidRDefault="008C4E64" w:rsidP="008C4E64">
            <w:pPr>
              <w:rPr>
                <w:rFonts w:eastAsiaTheme="minorHAnsi"/>
                <w:b/>
                <w:bCs/>
                <w:sz w:val="22"/>
                <w:szCs w:val="22"/>
              </w:rPr>
            </w:pPr>
            <w:r w:rsidRPr="004909D0">
              <w:rPr>
                <w:rFonts w:eastAsiaTheme="minorHAnsi"/>
                <w:b/>
                <w:bCs/>
                <w:sz w:val="22"/>
                <w:szCs w:val="22"/>
              </w:rPr>
              <w:t>27/04/2019</w:t>
            </w:r>
          </w:p>
        </w:tc>
        <w:tc>
          <w:tcPr>
            <w:tcW w:w="8241" w:type="dxa"/>
          </w:tcPr>
          <w:p w14:paraId="5DF2B3AE" w14:textId="77777777" w:rsidR="008C4E64" w:rsidRPr="004909D0" w:rsidRDefault="008C4E64" w:rsidP="008C4E64">
            <w:pPr>
              <w:rPr>
                <w:rFonts w:eastAsiaTheme="minorHAnsi"/>
                <w:bCs/>
                <w:sz w:val="22"/>
                <w:szCs w:val="22"/>
              </w:rPr>
            </w:pPr>
          </w:p>
        </w:tc>
      </w:tr>
      <w:tr w:rsidR="008C4E64" w:rsidRPr="004909D0" w14:paraId="29F771A5" w14:textId="77777777" w:rsidTr="001E2858">
        <w:trPr>
          <w:jc w:val="center"/>
        </w:trPr>
        <w:tc>
          <w:tcPr>
            <w:tcW w:w="1219" w:type="dxa"/>
          </w:tcPr>
          <w:p w14:paraId="4149A389" w14:textId="77777777" w:rsidR="008C4E64" w:rsidRPr="004909D0" w:rsidRDefault="008C4E64" w:rsidP="008C4E64">
            <w:pPr>
              <w:rPr>
                <w:rFonts w:eastAsiaTheme="minorHAnsi"/>
                <w:b/>
                <w:bCs/>
                <w:sz w:val="22"/>
                <w:szCs w:val="22"/>
              </w:rPr>
            </w:pPr>
            <w:r w:rsidRPr="004909D0">
              <w:rPr>
                <w:rFonts w:eastAsiaTheme="minorHAnsi"/>
                <w:b/>
                <w:bCs/>
                <w:sz w:val="22"/>
                <w:szCs w:val="22"/>
              </w:rPr>
              <w:t>28/04/2019</w:t>
            </w:r>
          </w:p>
        </w:tc>
        <w:tc>
          <w:tcPr>
            <w:tcW w:w="8241" w:type="dxa"/>
          </w:tcPr>
          <w:p w14:paraId="4113A6EC" w14:textId="77777777" w:rsidR="008C4E64" w:rsidRPr="004909D0" w:rsidRDefault="008C4E64" w:rsidP="008C4E64">
            <w:pPr>
              <w:rPr>
                <w:rFonts w:eastAsiaTheme="minorHAnsi"/>
                <w:bCs/>
                <w:sz w:val="22"/>
                <w:szCs w:val="22"/>
              </w:rPr>
            </w:pPr>
          </w:p>
        </w:tc>
      </w:tr>
      <w:tr w:rsidR="008C4E64" w:rsidRPr="004909D0" w14:paraId="173B598A" w14:textId="77777777" w:rsidTr="001E2858">
        <w:trPr>
          <w:jc w:val="center"/>
        </w:trPr>
        <w:tc>
          <w:tcPr>
            <w:tcW w:w="1219" w:type="dxa"/>
          </w:tcPr>
          <w:p w14:paraId="14CF8C7A" w14:textId="77777777" w:rsidR="008C4E64" w:rsidRPr="004909D0" w:rsidRDefault="008C4E64" w:rsidP="008C4E64">
            <w:pPr>
              <w:rPr>
                <w:rFonts w:eastAsiaTheme="minorHAnsi"/>
                <w:b/>
                <w:bCs/>
                <w:sz w:val="22"/>
                <w:szCs w:val="22"/>
              </w:rPr>
            </w:pPr>
            <w:r w:rsidRPr="004909D0">
              <w:rPr>
                <w:rFonts w:eastAsiaTheme="minorHAnsi"/>
                <w:b/>
                <w:bCs/>
                <w:sz w:val="22"/>
                <w:szCs w:val="22"/>
              </w:rPr>
              <w:t>29/04/2019</w:t>
            </w:r>
          </w:p>
        </w:tc>
        <w:tc>
          <w:tcPr>
            <w:tcW w:w="8241" w:type="dxa"/>
          </w:tcPr>
          <w:p w14:paraId="794CED5F" w14:textId="77777777" w:rsidR="008C4E64" w:rsidRPr="004909D0" w:rsidRDefault="008C4E64" w:rsidP="008C4E64">
            <w:pPr>
              <w:rPr>
                <w:rFonts w:eastAsiaTheme="minorHAnsi"/>
                <w:bCs/>
                <w:sz w:val="22"/>
                <w:szCs w:val="22"/>
              </w:rPr>
            </w:pPr>
          </w:p>
        </w:tc>
      </w:tr>
      <w:tr w:rsidR="008C4E64" w:rsidRPr="004909D0" w14:paraId="63E2AE4B" w14:textId="77777777" w:rsidTr="001E2858">
        <w:trPr>
          <w:jc w:val="center"/>
        </w:trPr>
        <w:tc>
          <w:tcPr>
            <w:tcW w:w="1219" w:type="dxa"/>
          </w:tcPr>
          <w:p w14:paraId="5AE6B8B5" w14:textId="77777777" w:rsidR="008C4E64" w:rsidRPr="004909D0" w:rsidRDefault="008C4E64" w:rsidP="008C4E64">
            <w:pPr>
              <w:rPr>
                <w:rFonts w:eastAsiaTheme="minorHAnsi"/>
                <w:b/>
                <w:bCs/>
                <w:sz w:val="22"/>
                <w:szCs w:val="22"/>
              </w:rPr>
            </w:pPr>
            <w:r w:rsidRPr="004909D0">
              <w:rPr>
                <w:rFonts w:eastAsiaTheme="minorHAnsi"/>
                <w:b/>
                <w:bCs/>
                <w:sz w:val="22"/>
                <w:szCs w:val="22"/>
              </w:rPr>
              <w:t>30/04/2019</w:t>
            </w:r>
          </w:p>
        </w:tc>
        <w:tc>
          <w:tcPr>
            <w:tcW w:w="8241" w:type="dxa"/>
          </w:tcPr>
          <w:p w14:paraId="6048CCB9" w14:textId="77777777" w:rsidR="008C4E64" w:rsidRPr="004909D0" w:rsidRDefault="008C4E64" w:rsidP="008C4E64">
            <w:pPr>
              <w:rPr>
                <w:rFonts w:eastAsiaTheme="minorHAnsi"/>
                <w:bCs/>
                <w:sz w:val="22"/>
                <w:szCs w:val="22"/>
              </w:rPr>
            </w:pPr>
          </w:p>
        </w:tc>
      </w:tr>
      <w:tr w:rsidR="008C4E64" w:rsidRPr="004909D0" w14:paraId="1844E4CF" w14:textId="77777777" w:rsidTr="001E2858">
        <w:trPr>
          <w:jc w:val="center"/>
        </w:trPr>
        <w:tc>
          <w:tcPr>
            <w:tcW w:w="1219" w:type="dxa"/>
          </w:tcPr>
          <w:p w14:paraId="0A457254" w14:textId="77777777" w:rsidR="008C4E64" w:rsidRPr="004909D0" w:rsidRDefault="008C4E64" w:rsidP="008C4E64">
            <w:pPr>
              <w:rPr>
                <w:rFonts w:eastAsiaTheme="minorHAnsi"/>
                <w:bCs/>
                <w:sz w:val="22"/>
                <w:szCs w:val="22"/>
              </w:rPr>
            </w:pPr>
          </w:p>
        </w:tc>
        <w:tc>
          <w:tcPr>
            <w:tcW w:w="8241" w:type="dxa"/>
          </w:tcPr>
          <w:p w14:paraId="253FB664" w14:textId="77777777" w:rsidR="008C4E64" w:rsidRPr="004909D0" w:rsidRDefault="008C4E64" w:rsidP="008C4E64">
            <w:pPr>
              <w:rPr>
                <w:rFonts w:eastAsiaTheme="minorHAnsi"/>
                <w:b/>
                <w:bCs/>
                <w:sz w:val="22"/>
                <w:szCs w:val="22"/>
              </w:rPr>
            </w:pPr>
            <w:r w:rsidRPr="004909D0">
              <w:rPr>
                <w:rFonts w:eastAsiaTheme="minorHAnsi"/>
                <w:b/>
                <w:bCs/>
                <w:sz w:val="22"/>
                <w:szCs w:val="22"/>
              </w:rPr>
              <w:t>May</w:t>
            </w:r>
          </w:p>
        </w:tc>
      </w:tr>
      <w:tr w:rsidR="008C4E64" w:rsidRPr="004909D0" w14:paraId="4D9C5EDF" w14:textId="77777777" w:rsidTr="001E2858">
        <w:trPr>
          <w:jc w:val="center"/>
        </w:trPr>
        <w:tc>
          <w:tcPr>
            <w:tcW w:w="1219" w:type="dxa"/>
          </w:tcPr>
          <w:p w14:paraId="260AA1CF" w14:textId="77777777" w:rsidR="008C4E64" w:rsidRPr="004909D0" w:rsidRDefault="008C4E64" w:rsidP="008C4E64">
            <w:pPr>
              <w:rPr>
                <w:rFonts w:eastAsiaTheme="minorHAnsi"/>
                <w:b/>
                <w:bCs/>
                <w:sz w:val="22"/>
                <w:szCs w:val="22"/>
              </w:rPr>
            </w:pPr>
            <w:r w:rsidRPr="004909D0">
              <w:rPr>
                <w:rFonts w:eastAsiaTheme="minorHAnsi"/>
                <w:b/>
                <w:bCs/>
                <w:sz w:val="22"/>
                <w:szCs w:val="22"/>
              </w:rPr>
              <w:t>01/05/2019</w:t>
            </w:r>
          </w:p>
        </w:tc>
        <w:tc>
          <w:tcPr>
            <w:tcW w:w="8241" w:type="dxa"/>
          </w:tcPr>
          <w:p w14:paraId="00EE360E" w14:textId="77777777" w:rsidR="008C4E64" w:rsidRPr="004909D0" w:rsidRDefault="008C4E64" w:rsidP="008C4E64">
            <w:pPr>
              <w:rPr>
                <w:rFonts w:eastAsiaTheme="minorHAnsi"/>
                <w:bCs/>
                <w:sz w:val="22"/>
                <w:szCs w:val="22"/>
              </w:rPr>
            </w:pPr>
          </w:p>
        </w:tc>
      </w:tr>
      <w:tr w:rsidR="008C4E64" w:rsidRPr="004909D0" w14:paraId="2162BD00" w14:textId="77777777" w:rsidTr="001E2858">
        <w:trPr>
          <w:jc w:val="center"/>
        </w:trPr>
        <w:tc>
          <w:tcPr>
            <w:tcW w:w="1219" w:type="dxa"/>
          </w:tcPr>
          <w:p w14:paraId="02F07C2A" w14:textId="77777777" w:rsidR="008C4E64" w:rsidRPr="004909D0" w:rsidRDefault="008C4E64" w:rsidP="008C4E64">
            <w:pPr>
              <w:rPr>
                <w:rFonts w:eastAsiaTheme="minorHAnsi"/>
                <w:b/>
                <w:bCs/>
                <w:sz w:val="22"/>
                <w:szCs w:val="22"/>
              </w:rPr>
            </w:pPr>
            <w:r w:rsidRPr="004909D0">
              <w:rPr>
                <w:rFonts w:eastAsiaTheme="minorHAnsi"/>
                <w:b/>
                <w:bCs/>
                <w:sz w:val="22"/>
                <w:szCs w:val="22"/>
              </w:rPr>
              <w:t>02/05/2019</w:t>
            </w:r>
          </w:p>
        </w:tc>
        <w:tc>
          <w:tcPr>
            <w:tcW w:w="8241" w:type="dxa"/>
          </w:tcPr>
          <w:p w14:paraId="5ED80C75" w14:textId="77777777" w:rsidR="008C4E64" w:rsidRPr="004909D0" w:rsidRDefault="008C4E64" w:rsidP="008C4E64">
            <w:pPr>
              <w:rPr>
                <w:rFonts w:eastAsiaTheme="minorHAnsi"/>
                <w:bCs/>
                <w:sz w:val="22"/>
                <w:szCs w:val="22"/>
              </w:rPr>
            </w:pPr>
          </w:p>
        </w:tc>
      </w:tr>
      <w:tr w:rsidR="008C4E64" w:rsidRPr="004909D0" w14:paraId="276B0C1B" w14:textId="77777777" w:rsidTr="001E2858">
        <w:trPr>
          <w:jc w:val="center"/>
        </w:trPr>
        <w:tc>
          <w:tcPr>
            <w:tcW w:w="1219" w:type="dxa"/>
          </w:tcPr>
          <w:p w14:paraId="63F960F8" w14:textId="77777777" w:rsidR="008C4E64" w:rsidRPr="004909D0" w:rsidRDefault="008C4E64" w:rsidP="008C4E64">
            <w:pPr>
              <w:rPr>
                <w:rFonts w:eastAsiaTheme="minorHAnsi"/>
                <w:b/>
                <w:bCs/>
                <w:sz w:val="22"/>
                <w:szCs w:val="22"/>
              </w:rPr>
            </w:pPr>
            <w:r w:rsidRPr="004909D0">
              <w:rPr>
                <w:rFonts w:eastAsiaTheme="minorHAnsi"/>
                <w:b/>
                <w:bCs/>
                <w:sz w:val="22"/>
                <w:szCs w:val="22"/>
              </w:rPr>
              <w:t>03/05/2019</w:t>
            </w:r>
          </w:p>
        </w:tc>
        <w:tc>
          <w:tcPr>
            <w:tcW w:w="8241" w:type="dxa"/>
          </w:tcPr>
          <w:p w14:paraId="7109FE3B" w14:textId="77777777" w:rsidR="008C4E64" w:rsidRPr="004909D0" w:rsidRDefault="008C4E64" w:rsidP="008C4E64">
            <w:pPr>
              <w:rPr>
                <w:rFonts w:eastAsiaTheme="minorHAnsi"/>
                <w:bCs/>
                <w:sz w:val="22"/>
                <w:szCs w:val="22"/>
              </w:rPr>
            </w:pPr>
          </w:p>
        </w:tc>
      </w:tr>
      <w:tr w:rsidR="008C4E64" w:rsidRPr="004909D0" w14:paraId="464A423A" w14:textId="77777777" w:rsidTr="001E2858">
        <w:trPr>
          <w:jc w:val="center"/>
        </w:trPr>
        <w:tc>
          <w:tcPr>
            <w:tcW w:w="1219" w:type="dxa"/>
          </w:tcPr>
          <w:p w14:paraId="50BC2639" w14:textId="77777777" w:rsidR="008C4E64" w:rsidRPr="004909D0" w:rsidRDefault="008C4E64" w:rsidP="008C4E64">
            <w:pPr>
              <w:rPr>
                <w:rFonts w:eastAsiaTheme="minorHAnsi"/>
                <w:b/>
                <w:bCs/>
                <w:sz w:val="22"/>
                <w:szCs w:val="22"/>
              </w:rPr>
            </w:pPr>
            <w:r w:rsidRPr="004909D0">
              <w:rPr>
                <w:rFonts w:eastAsiaTheme="minorHAnsi"/>
                <w:b/>
                <w:bCs/>
                <w:sz w:val="22"/>
                <w:szCs w:val="22"/>
              </w:rPr>
              <w:t>04/05/2019</w:t>
            </w:r>
          </w:p>
        </w:tc>
        <w:tc>
          <w:tcPr>
            <w:tcW w:w="8241" w:type="dxa"/>
          </w:tcPr>
          <w:p w14:paraId="5D133E4F" w14:textId="77777777" w:rsidR="008C4E64" w:rsidRPr="004909D0" w:rsidRDefault="008C4E64" w:rsidP="008C4E64">
            <w:pPr>
              <w:rPr>
                <w:rFonts w:eastAsiaTheme="minorHAnsi"/>
                <w:bCs/>
                <w:sz w:val="22"/>
                <w:szCs w:val="22"/>
              </w:rPr>
            </w:pPr>
          </w:p>
        </w:tc>
      </w:tr>
      <w:tr w:rsidR="008C4E64" w:rsidRPr="004909D0" w14:paraId="1E7AFBEE" w14:textId="77777777" w:rsidTr="001E2858">
        <w:trPr>
          <w:jc w:val="center"/>
        </w:trPr>
        <w:tc>
          <w:tcPr>
            <w:tcW w:w="1219" w:type="dxa"/>
          </w:tcPr>
          <w:p w14:paraId="29DB89A2" w14:textId="77777777" w:rsidR="008C4E64" w:rsidRPr="004909D0" w:rsidRDefault="008C4E64" w:rsidP="008C4E64">
            <w:pPr>
              <w:rPr>
                <w:rFonts w:eastAsiaTheme="minorHAnsi"/>
                <w:b/>
                <w:bCs/>
                <w:sz w:val="22"/>
                <w:szCs w:val="22"/>
              </w:rPr>
            </w:pPr>
            <w:r w:rsidRPr="004909D0">
              <w:rPr>
                <w:rFonts w:eastAsiaTheme="minorHAnsi"/>
                <w:b/>
                <w:bCs/>
                <w:sz w:val="22"/>
                <w:szCs w:val="22"/>
              </w:rPr>
              <w:t>04/05/2019</w:t>
            </w:r>
          </w:p>
        </w:tc>
        <w:tc>
          <w:tcPr>
            <w:tcW w:w="8241" w:type="dxa"/>
          </w:tcPr>
          <w:p w14:paraId="663BC82B" w14:textId="77777777" w:rsidR="008C4E64" w:rsidRPr="004909D0" w:rsidRDefault="008C4E64" w:rsidP="008C4E64">
            <w:pPr>
              <w:rPr>
                <w:rFonts w:eastAsiaTheme="minorHAnsi"/>
                <w:bCs/>
                <w:sz w:val="22"/>
                <w:szCs w:val="22"/>
              </w:rPr>
            </w:pPr>
          </w:p>
        </w:tc>
      </w:tr>
      <w:tr w:rsidR="008C4E64" w:rsidRPr="004909D0" w14:paraId="23B993F8" w14:textId="77777777" w:rsidTr="001E2858">
        <w:trPr>
          <w:jc w:val="center"/>
        </w:trPr>
        <w:tc>
          <w:tcPr>
            <w:tcW w:w="1219" w:type="dxa"/>
          </w:tcPr>
          <w:p w14:paraId="6F1F98EC" w14:textId="77777777" w:rsidR="008C4E64" w:rsidRPr="004909D0" w:rsidRDefault="008C4E64" w:rsidP="008C4E64">
            <w:pPr>
              <w:rPr>
                <w:rFonts w:eastAsiaTheme="minorHAnsi"/>
                <w:b/>
                <w:bCs/>
                <w:sz w:val="22"/>
                <w:szCs w:val="22"/>
              </w:rPr>
            </w:pPr>
            <w:r w:rsidRPr="004909D0">
              <w:rPr>
                <w:rFonts w:eastAsiaTheme="minorHAnsi"/>
                <w:b/>
                <w:bCs/>
                <w:sz w:val="22"/>
                <w:szCs w:val="22"/>
              </w:rPr>
              <w:t>06/05/2019</w:t>
            </w:r>
          </w:p>
        </w:tc>
        <w:tc>
          <w:tcPr>
            <w:tcW w:w="8241" w:type="dxa"/>
          </w:tcPr>
          <w:p w14:paraId="2A3A902B" w14:textId="77777777" w:rsidR="008C4E64" w:rsidRPr="004909D0" w:rsidRDefault="008C4E64" w:rsidP="008C4E64">
            <w:pPr>
              <w:rPr>
                <w:rFonts w:eastAsiaTheme="minorHAnsi"/>
                <w:bCs/>
                <w:sz w:val="22"/>
                <w:szCs w:val="22"/>
              </w:rPr>
            </w:pPr>
          </w:p>
        </w:tc>
      </w:tr>
      <w:tr w:rsidR="008C4E64" w:rsidRPr="004909D0" w14:paraId="6AB420A0" w14:textId="77777777" w:rsidTr="001E2858">
        <w:trPr>
          <w:jc w:val="center"/>
        </w:trPr>
        <w:tc>
          <w:tcPr>
            <w:tcW w:w="1219" w:type="dxa"/>
          </w:tcPr>
          <w:p w14:paraId="216E5C79" w14:textId="77777777" w:rsidR="008C4E64" w:rsidRPr="004909D0" w:rsidRDefault="008C4E64" w:rsidP="008C4E64">
            <w:pPr>
              <w:rPr>
                <w:rFonts w:eastAsiaTheme="minorHAnsi"/>
                <w:b/>
                <w:bCs/>
                <w:sz w:val="22"/>
                <w:szCs w:val="22"/>
              </w:rPr>
            </w:pPr>
            <w:r w:rsidRPr="004909D0">
              <w:rPr>
                <w:rFonts w:eastAsiaTheme="minorHAnsi"/>
                <w:b/>
                <w:bCs/>
                <w:sz w:val="22"/>
                <w:szCs w:val="22"/>
              </w:rPr>
              <w:t>07/05/2019</w:t>
            </w:r>
          </w:p>
        </w:tc>
        <w:tc>
          <w:tcPr>
            <w:tcW w:w="8241" w:type="dxa"/>
          </w:tcPr>
          <w:p w14:paraId="21DE5D75" w14:textId="77777777" w:rsidR="008C4E64" w:rsidRPr="004909D0" w:rsidRDefault="008C4E64" w:rsidP="008C4E64">
            <w:pPr>
              <w:rPr>
                <w:rFonts w:eastAsiaTheme="minorHAnsi"/>
                <w:bCs/>
                <w:sz w:val="22"/>
                <w:szCs w:val="22"/>
              </w:rPr>
            </w:pPr>
          </w:p>
        </w:tc>
      </w:tr>
      <w:tr w:rsidR="008C4E64" w:rsidRPr="004909D0" w14:paraId="2F760753" w14:textId="77777777" w:rsidTr="001E2858">
        <w:trPr>
          <w:jc w:val="center"/>
        </w:trPr>
        <w:tc>
          <w:tcPr>
            <w:tcW w:w="1219" w:type="dxa"/>
          </w:tcPr>
          <w:p w14:paraId="1B549323" w14:textId="77777777" w:rsidR="008C4E64" w:rsidRPr="004909D0" w:rsidRDefault="008C4E64" w:rsidP="008C4E64">
            <w:pPr>
              <w:rPr>
                <w:rFonts w:eastAsiaTheme="minorHAnsi"/>
                <w:b/>
                <w:bCs/>
                <w:sz w:val="22"/>
                <w:szCs w:val="22"/>
              </w:rPr>
            </w:pPr>
            <w:r w:rsidRPr="004909D0">
              <w:rPr>
                <w:rFonts w:eastAsiaTheme="minorHAnsi"/>
                <w:b/>
                <w:bCs/>
                <w:sz w:val="22"/>
                <w:szCs w:val="22"/>
              </w:rPr>
              <w:t>08/05/2019</w:t>
            </w:r>
          </w:p>
        </w:tc>
        <w:tc>
          <w:tcPr>
            <w:tcW w:w="8241" w:type="dxa"/>
          </w:tcPr>
          <w:p w14:paraId="169D669B" w14:textId="77777777" w:rsidR="008C4E64" w:rsidRPr="004909D0" w:rsidRDefault="008C4E64" w:rsidP="008C4E64">
            <w:pPr>
              <w:rPr>
                <w:rFonts w:eastAsiaTheme="minorHAnsi"/>
                <w:bCs/>
                <w:sz w:val="22"/>
                <w:szCs w:val="22"/>
              </w:rPr>
            </w:pPr>
          </w:p>
        </w:tc>
      </w:tr>
      <w:tr w:rsidR="008C4E64" w:rsidRPr="004909D0" w14:paraId="5EC36DC0" w14:textId="77777777" w:rsidTr="001E2858">
        <w:trPr>
          <w:jc w:val="center"/>
        </w:trPr>
        <w:tc>
          <w:tcPr>
            <w:tcW w:w="1219" w:type="dxa"/>
          </w:tcPr>
          <w:p w14:paraId="5E03CBC6" w14:textId="77777777" w:rsidR="008C4E64" w:rsidRPr="004909D0" w:rsidRDefault="008C4E64" w:rsidP="008C4E64">
            <w:pPr>
              <w:rPr>
                <w:rFonts w:eastAsiaTheme="minorHAnsi"/>
                <w:b/>
                <w:bCs/>
                <w:sz w:val="22"/>
                <w:szCs w:val="22"/>
              </w:rPr>
            </w:pPr>
            <w:r w:rsidRPr="004909D0">
              <w:rPr>
                <w:rFonts w:eastAsiaTheme="minorHAnsi"/>
                <w:b/>
                <w:bCs/>
                <w:sz w:val="22"/>
                <w:szCs w:val="22"/>
              </w:rPr>
              <w:t>09/05/2019</w:t>
            </w:r>
          </w:p>
        </w:tc>
        <w:tc>
          <w:tcPr>
            <w:tcW w:w="8241" w:type="dxa"/>
          </w:tcPr>
          <w:p w14:paraId="52AD55DA" w14:textId="77777777" w:rsidR="008C4E64" w:rsidRPr="004909D0" w:rsidRDefault="008C4E64" w:rsidP="008C4E64">
            <w:pPr>
              <w:rPr>
                <w:rFonts w:eastAsiaTheme="minorHAnsi"/>
                <w:bCs/>
                <w:sz w:val="22"/>
                <w:szCs w:val="22"/>
              </w:rPr>
            </w:pPr>
          </w:p>
        </w:tc>
      </w:tr>
      <w:tr w:rsidR="008C4E64" w:rsidRPr="004909D0" w14:paraId="30D486AA" w14:textId="77777777" w:rsidTr="001E2858">
        <w:trPr>
          <w:jc w:val="center"/>
        </w:trPr>
        <w:tc>
          <w:tcPr>
            <w:tcW w:w="1219" w:type="dxa"/>
          </w:tcPr>
          <w:p w14:paraId="0A564BA0" w14:textId="77777777" w:rsidR="008C4E64" w:rsidRPr="004909D0" w:rsidRDefault="008C4E64" w:rsidP="008C4E64">
            <w:pPr>
              <w:rPr>
                <w:rFonts w:eastAsiaTheme="minorHAnsi"/>
                <w:b/>
                <w:bCs/>
                <w:sz w:val="22"/>
                <w:szCs w:val="22"/>
              </w:rPr>
            </w:pPr>
            <w:r w:rsidRPr="004909D0">
              <w:rPr>
                <w:rFonts w:eastAsiaTheme="minorHAnsi"/>
                <w:b/>
                <w:bCs/>
                <w:sz w:val="22"/>
                <w:szCs w:val="22"/>
              </w:rPr>
              <w:t>10/05/2019</w:t>
            </w:r>
          </w:p>
        </w:tc>
        <w:tc>
          <w:tcPr>
            <w:tcW w:w="8241" w:type="dxa"/>
          </w:tcPr>
          <w:p w14:paraId="2B9FE9AE" w14:textId="77777777" w:rsidR="008C4E64" w:rsidRPr="004909D0" w:rsidRDefault="008C4E64" w:rsidP="008C4E64">
            <w:pPr>
              <w:rPr>
                <w:rFonts w:eastAsiaTheme="minorHAnsi"/>
                <w:bCs/>
                <w:sz w:val="22"/>
                <w:szCs w:val="22"/>
              </w:rPr>
            </w:pPr>
          </w:p>
        </w:tc>
      </w:tr>
      <w:tr w:rsidR="008C4E64" w:rsidRPr="004909D0" w14:paraId="63D59F08" w14:textId="77777777" w:rsidTr="001E2858">
        <w:trPr>
          <w:jc w:val="center"/>
        </w:trPr>
        <w:tc>
          <w:tcPr>
            <w:tcW w:w="1219" w:type="dxa"/>
          </w:tcPr>
          <w:p w14:paraId="643EE20D" w14:textId="77777777" w:rsidR="008C4E64" w:rsidRPr="004909D0" w:rsidRDefault="008C4E64" w:rsidP="008C4E64">
            <w:pPr>
              <w:rPr>
                <w:rFonts w:eastAsiaTheme="minorHAnsi"/>
                <w:b/>
                <w:bCs/>
                <w:sz w:val="22"/>
                <w:szCs w:val="22"/>
              </w:rPr>
            </w:pPr>
            <w:r w:rsidRPr="004909D0">
              <w:rPr>
                <w:rFonts w:eastAsiaTheme="minorHAnsi"/>
                <w:b/>
                <w:bCs/>
                <w:sz w:val="22"/>
                <w:szCs w:val="22"/>
              </w:rPr>
              <w:t>11/05/2019</w:t>
            </w:r>
          </w:p>
        </w:tc>
        <w:tc>
          <w:tcPr>
            <w:tcW w:w="8241" w:type="dxa"/>
          </w:tcPr>
          <w:p w14:paraId="5B72F2B3" w14:textId="77777777" w:rsidR="008C4E64" w:rsidRPr="004909D0" w:rsidRDefault="008C4E64" w:rsidP="008C4E64">
            <w:pPr>
              <w:rPr>
                <w:rFonts w:eastAsiaTheme="minorHAnsi"/>
                <w:bCs/>
                <w:sz w:val="22"/>
                <w:szCs w:val="22"/>
              </w:rPr>
            </w:pPr>
          </w:p>
        </w:tc>
      </w:tr>
      <w:tr w:rsidR="008C4E64" w:rsidRPr="004909D0" w14:paraId="4FAEC409" w14:textId="77777777" w:rsidTr="001E2858">
        <w:trPr>
          <w:jc w:val="center"/>
        </w:trPr>
        <w:tc>
          <w:tcPr>
            <w:tcW w:w="1219" w:type="dxa"/>
          </w:tcPr>
          <w:p w14:paraId="1542E63A" w14:textId="77777777" w:rsidR="008C4E64" w:rsidRPr="004909D0" w:rsidRDefault="008C4E64" w:rsidP="008C4E64">
            <w:pPr>
              <w:rPr>
                <w:rFonts w:eastAsiaTheme="minorHAnsi"/>
                <w:b/>
                <w:bCs/>
                <w:sz w:val="22"/>
                <w:szCs w:val="22"/>
              </w:rPr>
            </w:pPr>
            <w:r w:rsidRPr="004909D0">
              <w:rPr>
                <w:rFonts w:eastAsiaTheme="minorHAnsi"/>
                <w:b/>
                <w:bCs/>
                <w:sz w:val="22"/>
                <w:szCs w:val="22"/>
              </w:rPr>
              <w:t>12/05/2019</w:t>
            </w:r>
          </w:p>
        </w:tc>
        <w:tc>
          <w:tcPr>
            <w:tcW w:w="8241" w:type="dxa"/>
          </w:tcPr>
          <w:p w14:paraId="4286FD43" w14:textId="77777777" w:rsidR="008C4E64" w:rsidRPr="004909D0" w:rsidRDefault="008C4E64" w:rsidP="008C4E64">
            <w:pPr>
              <w:rPr>
                <w:rFonts w:eastAsiaTheme="minorHAnsi"/>
                <w:bCs/>
                <w:sz w:val="22"/>
                <w:szCs w:val="22"/>
              </w:rPr>
            </w:pPr>
          </w:p>
        </w:tc>
      </w:tr>
      <w:tr w:rsidR="008C4E64" w:rsidRPr="004909D0" w14:paraId="276EF4D6" w14:textId="77777777" w:rsidTr="001E2858">
        <w:trPr>
          <w:jc w:val="center"/>
        </w:trPr>
        <w:tc>
          <w:tcPr>
            <w:tcW w:w="1219" w:type="dxa"/>
          </w:tcPr>
          <w:p w14:paraId="7EA37F28" w14:textId="77777777" w:rsidR="008C4E64" w:rsidRPr="004909D0" w:rsidRDefault="008C4E64" w:rsidP="008C4E64">
            <w:pPr>
              <w:rPr>
                <w:rFonts w:eastAsiaTheme="minorHAnsi"/>
                <w:b/>
                <w:bCs/>
                <w:sz w:val="22"/>
                <w:szCs w:val="22"/>
              </w:rPr>
            </w:pPr>
            <w:r w:rsidRPr="004909D0">
              <w:rPr>
                <w:rFonts w:eastAsiaTheme="minorHAnsi"/>
                <w:b/>
                <w:bCs/>
                <w:sz w:val="22"/>
                <w:szCs w:val="22"/>
              </w:rPr>
              <w:t>13/05/2019</w:t>
            </w:r>
          </w:p>
        </w:tc>
        <w:tc>
          <w:tcPr>
            <w:tcW w:w="8241" w:type="dxa"/>
          </w:tcPr>
          <w:p w14:paraId="61522554" w14:textId="77777777" w:rsidR="008C4E64" w:rsidRPr="004909D0" w:rsidRDefault="008C4E64" w:rsidP="008C4E64">
            <w:pPr>
              <w:rPr>
                <w:rFonts w:eastAsiaTheme="minorHAnsi"/>
                <w:bCs/>
                <w:sz w:val="22"/>
                <w:szCs w:val="22"/>
              </w:rPr>
            </w:pPr>
          </w:p>
        </w:tc>
      </w:tr>
      <w:tr w:rsidR="008C4E64" w:rsidRPr="004909D0" w14:paraId="16E92F19" w14:textId="77777777" w:rsidTr="001E2858">
        <w:trPr>
          <w:jc w:val="center"/>
        </w:trPr>
        <w:tc>
          <w:tcPr>
            <w:tcW w:w="1219" w:type="dxa"/>
          </w:tcPr>
          <w:p w14:paraId="66B3901B" w14:textId="77777777" w:rsidR="008C4E64" w:rsidRPr="004909D0" w:rsidRDefault="008C4E64" w:rsidP="008C4E64">
            <w:pPr>
              <w:rPr>
                <w:rFonts w:eastAsiaTheme="minorHAnsi"/>
                <w:b/>
                <w:bCs/>
                <w:sz w:val="22"/>
                <w:szCs w:val="22"/>
              </w:rPr>
            </w:pPr>
            <w:r w:rsidRPr="004909D0">
              <w:rPr>
                <w:rFonts w:eastAsiaTheme="minorHAnsi"/>
                <w:b/>
                <w:bCs/>
                <w:sz w:val="22"/>
                <w:szCs w:val="22"/>
              </w:rPr>
              <w:t>14/05/2019</w:t>
            </w:r>
          </w:p>
        </w:tc>
        <w:tc>
          <w:tcPr>
            <w:tcW w:w="8241" w:type="dxa"/>
          </w:tcPr>
          <w:p w14:paraId="11AC37E6" w14:textId="77777777" w:rsidR="008C4E64" w:rsidRPr="004909D0" w:rsidRDefault="008C4E64" w:rsidP="008C4E64">
            <w:pPr>
              <w:rPr>
                <w:rFonts w:eastAsiaTheme="minorHAnsi"/>
                <w:bCs/>
                <w:sz w:val="22"/>
                <w:szCs w:val="22"/>
              </w:rPr>
            </w:pPr>
          </w:p>
        </w:tc>
      </w:tr>
      <w:tr w:rsidR="008C4E64" w:rsidRPr="004909D0" w14:paraId="361B224B" w14:textId="77777777" w:rsidTr="001E2858">
        <w:trPr>
          <w:jc w:val="center"/>
        </w:trPr>
        <w:tc>
          <w:tcPr>
            <w:tcW w:w="1219" w:type="dxa"/>
          </w:tcPr>
          <w:p w14:paraId="0AC0A2EF" w14:textId="77777777" w:rsidR="008C4E64" w:rsidRPr="004909D0" w:rsidRDefault="008C4E64" w:rsidP="008C4E64">
            <w:pPr>
              <w:rPr>
                <w:rFonts w:eastAsiaTheme="minorHAnsi"/>
                <w:b/>
                <w:bCs/>
                <w:sz w:val="22"/>
                <w:szCs w:val="22"/>
              </w:rPr>
            </w:pPr>
            <w:r w:rsidRPr="004909D0">
              <w:rPr>
                <w:rFonts w:eastAsiaTheme="minorHAnsi"/>
                <w:b/>
                <w:bCs/>
                <w:sz w:val="22"/>
                <w:szCs w:val="22"/>
              </w:rPr>
              <w:t>15/05/2019</w:t>
            </w:r>
          </w:p>
        </w:tc>
        <w:tc>
          <w:tcPr>
            <w:tcW w:w="8241" w:type="dxa"/>
          </w:tcPr>
          <w:p w14:paraId="1B375DEE" w14:textId="77777777" w:rsidR="008C4E64" w:rsidRPr="004909D0" w:rsidRDefault="008C4E64" w:rsidP="008C4E64">
            <w:pPr>
              <w:rPr>
                <w:rFonts w:eastAsiaTheme="minorHAnsi"/>
                <w:bCs/>
                <w:sz w:val="22"/>
                <w:szCs w:val="22"/>
              </w:rPr>
            </w:pPr>
          </w:p>
        </w:tc>
      </w:tr>
      <w:tr w:rsidR="008C4E64" w:rsidRPr="004909D0" w14:paraId="267511B8" w14:textId="77777777" w:rsidTr="001E2858">
        <w:trPr>
          <w:jc w:val="center"/>
        </w:trPr>
        <w:tc>
          <w:tcPr>
            <w:tcW w:w="1219" w:type="dxa"/>
          </w:tcPr>
          <w:p w14:paraId="49FF5EE1" w14:textId="77777777" w:rsidR="008C4E64" w:rsidRPr="004909D0" w:rsidRDefault="008C4E64" w:rsidP="008C4E64">
            <w:pPr>
              <w:rPr>
                <w:rFonts w:eastAsiaTheme="minorHAnsi"/>
                <w:b/>
                <w:bCs/>
                <w:sz w:val="22"/>
                <w:szCs w:val="22"/>
              </w:rPr>
            </w:pPr>
            <w:r w:rsidRPr="004909D0">
              <w:rPr>
                <w:rFonts w:eastAsiaTheme="minorHAnsi"/>
                <w:b/>
                <w:bCs/>
                <w:sz w:val="22"/>
                <w:szCs w:val="22"/>
              </w:rPr>
              <w:t>16/05/2019</w:t>
            </w:r>
          </w:p>
        </w:tc>
        <w:tc>
          <w:tcPr>
            <w:tcW w:w="8241" w:type="dxa"/>
          </w:tcPr>
          <w:p w14:paraId="64E7AA17" w14:textId="77777777" w:rsidR="008C4E64" w:rsidRPr="004909D0" w:rsidRDefault="008C4E64" w:rsidP="008C4E64">
            <w:pPr>
              <w:rPr>
                <w:rFonts w:eastAsiaTheme="minorHAnsi"/>
                <w:bCs/>
                <w:sz w:val="22"/>
                <w:szCs w:val="22"/>
              </w:rPr>
            </w:pPr>
          </w:p>
        </w:tc>
      </w:tr>
      <w:tr w:rsidR="008C4E64" w:rsidRPr="004909D0" w14:paraId="2FC64C1C" w14:textId="77777777" w:rsidTr="001E2858">
        <w:trPr>
          <w:jc w:val="center"/>
        </w:trPr>
        <w:tc>
          <w:tcPr>
            <w:tcW w:w="1219" w:type="dxa"/>
          </w:tcPr>
          <w:p w14:paraId="74357FC1" w14:textId="77777777" w:rsidR="008C4E64" w:rsidRPr="004909D0" w:rsidRDefault="008C4E64" w:rsidP="008C4E64">
            <w:pPr>
              <w:rPr>
                <w:rFonts w:eastAsiaTheme="minorHAnsi"/>
                <w:b/>
                <w:bCs/>
                <w:sz w:val="22"/>
                <w:szCs w:val="22"/>
              </w:rPr>
            </w:pPr>
            <w:r w:rsidRPr="004909D0">
              <w:rPr>
                <w:rFonts w:eastAsiaTheme="minorHAnsi"/>
                <w:b/>
                <w:bCs/>
                <w:sz w:val="22"/>
                <w:szCs w:val="22"/>
              </w:rPr>
              <w:t>17/05/2019</w:t>
            </w:r>
          </w:p>
        </w:tc>
        <w:tc>
          <w:tcPr>
            <w:tcW w:w="8241" w:type="dxa"/>
          </w:tcPr>
          <w:p w14:paraId="43730CFE" w14:textId="77777777" w:rsidR="008C4E64" w:rsidRPr="004909D0" w:rsidRDefault="008C4E64" w:rsidP="008C4E64">
            <w:pPr>
              <w:rPr>
                <w:rFonts w:eastAsiaTheme="minorHAnsi"/>
                <w:bCs/>
                <w:sz w:val="22"/>
                <w:szCs w:val="22"/>
              </w:rPr>
            </w:pPr>
          </w:p>
        </w:tc>
      </w:tr>
      <w:tr w:rsidR="008C4E64" w:rsidRPr="004909D0" w14:paraId="59935263" w14:textId="77777777" w:rsidTr="001E2858">
        <w:trPr>
          <w:jc w:val="center"/>
        </w:trPr>
        <w:tc>
          <w:tcPr>
            <w:tcW w:w="1219" w:type="dxa"/>
          </w:tcPr>
          <w:p w14:paraId="65628DDC" w14:textId="77777777" w:rsidR="008C4E64" w:rsidRPr="004909D0" w:rsidRDefault="008C4E64" w:rsidP="008C4E64">
            <w:pPr>
              <w:rPr>
                <w:rFonts w:eastAsiaTheme="minorHAnsi"/>
                <w:b/>
                <w:bCs/>
                <w:sz w:val="22"/>
                <w:szCs w:val="22"/>
              </w:rPr>
            </w:pPr>
            <w:r w:rsidRPr="004909D0">
              <w:rPr>
                <w:rFonts w:eastAsiaTheme="minorHAnsi"/>
                <w:b/>
                <w:bCs/>
                <w:sz w:val="22"/>
                <w:szCs w:val="22"/>
              </w:rPr>
              <w:t>18/05/2019</w:t>
            </w:r>
          </w:p>
        </w:tc>
        <w:tc>
          <w:tcPr>
            <w:tcW w:w="8241" w:type="dxa"/>
          </w:tcPr>
          <w:p w14:paraId="10E919E6" w14:textId="77777777" w:rsidR="008C4E64" w:rsidRPr="004909D0" w:rsidRDefault="008C4E64" w:rsidP="008C4E64">
            <w:pPr>
              <w:rPr>
                <w:rFonts w:eastAsiaTheme="minorHAnsi"/>
                <w:bCs/>
                <w:sz w:val="22"/>
                <w:szCs w:val="22"/>
              </w:rPr>
            </w:pPr>
          </w:p>
        </w:tc>
      </w:tr>
      <w:tr w:rsidR="008C4E64" w:rsidRPr="004909D0" w14:paraId="6EB47D6E" w14:textId="77777777" w:rsidTr="001E2858">
        <w:trPr>
          <w:jc w:val="center"/>
        </w:trPr>
        <w:tc>
          <w:tcPr>
            <w:tcW w:w="1219" w:type="dxa"/>
          </w:tcPr>
          <w:p w14:paraId="03CC84E6" w14:textId="77777777" w:rsidR="008C4E64" w:rsidRPr="004909D0" w:rsidRDefault="008C4E64" w:rsidP="008C4E64">
            <w:pPr>
              <w:rPr>
                <w:rFonts w:eastAsiaTheme="minorHAnsi"/>
                <w:b/>
                <w:bCs/>
                <w:sz w:val="22"/>
                <w:szCs w:val="22"/>
              </w:rPr>
            </w:pPr>
            <w:r w:rsidRPr="004909D0">
              <w:rPr>
                <w:rFonts w:eastAsiaTheme="minorHAnsi"/>
                <w:b/>
                <w:bCs/>
                <w:sz w:val="22"/>
                <w:szCs w:val="22"/>
              </w:rPr>
              <w:t>19/05/2019</w:t>
            </w:r>
          </w:p>
        </w:tc>
        <w:tc>
          <w:tcPr>
            <w:tcW w:w="8241" w:type="dxa"/>
          </w:tcPr>
          <w:p w14:paraId="5813125E" w14:textId="77777777" w:rsidR="008C4E64" w:rsidRPr="004909D0" w:rsidRDefault="008C4E64" w:rsidP="008C4E64">
            <w:pPr>
              <w:rPr>
                <w:rFonts w:eastAsiaTheme="minorHAnsi"/>
                <w:bCs/>
                <w:sz w:val="22"/>
                <w:szCs w:val="22"/>
              </w:rPr>
            </w:pPr>
          </w:p>
        </w:tc>
      </w:tr>
      <w:tr w:rsidR="008C4E64" w:rsidRPr="004909D0" w14:paraId="7E3EAEDE" w14:textId="77777777" w:rsidTr="001E2858">
        <w:trPr>
          <w:jc w:val="center"/>
        </w:trPr>
        <w:tc>
          <w:tcPr>
            <w:tcW w:w="1219" w:type="dxa"/>
          </w:tcPr>
          <w:p w14:paraId="1D3CEAA3" w14:textId="77777777" w:rsidR="008C4E64" w:rsidRPr="004909D0" w:rsidRDefault="008C4E64" w:rsidP="008C4E64">
            <w:pPr>
              <w:rPr>
                <w:rFonts w:eastAsiaTheme="minorHAnsi"/>
                <w:b/>
                <w:bCs/>
                <w:sz w:val="22"/>
                <w:szCs w:val="22"/>
              </w:rPr>
            </w:pPr>
            <w:r w:rsidRPr="004909D0">
              <w:rPr>
                <w:rFonts w:eastAsiaTheme="minorHAnsi"/>
                <w:b/>
                <w:bCs/>
                <w:sz w:val="22"/>
                <w:szCs w:val="22"/>
              </w:rPr>
              <w:t>20/05/2019</w:t>
            </w:r>
          </w:p>
        </w:tc>
        <w:tc>
          <w:tcPr>
            <w:tcW w:w="8241" w:type="dxa"/>
          </w:tcPr>
          <w:p w14:paraId="4502247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8BEE8EE" w14:textId="77777777" w:rsidTr="001E2858">
        <w:trPr>
          <w:jc w:val="center"/>
        </w:trPr>
        <w:tc>
          <w:tcPr>
            <w:tcW w:w="1219" w:type="dxa"/>
          </w:tcPr>
          <w:p w14:paraId="45C76439" w14:textId="77777777" w:rsidR="008C4E64" w:rsidRPr="004909D0" w:rsidRDefault="008C4E64" w:rsidP="008C4E64">
            <w:pPr>
              <w:rPr>
                <w:rFonts w:eastAsiaTheme="minorHAnsi"/>
                <w:b/>
                <w:bCs/>
                <w:sz w:val="22"/>
                <w:szCs w:val="22"/>
              </w:rPr>
            </w:pPr>
            <w:r w:rsidRPr="004909D0">
              <w:rPr>
                <w:rFonts w:eastAsiaTheme="minorHAnsi"/>
                <w:b/>
                <w:bCs/>
                <w:sz w:val="22"/>
                <w:szCs w:val="22"/>
              </w:rPr>
              <w:t>21/05/2019</w:t>
            </w:r>
          </w:p>
        </w:tc>
        <w:tc>
          <w:tcPr>
            <w:tcW w:w="8241" w:type="dxa"/>
          </w:tcPr>
          <w:p w14:paraId="0D5CB600" w14:textId="77777777" w:rsidR="008C4E64" w:rsidRPr="004909D0" w:rsidRDefault="008C4E64" w:rsidP="008C4E64">
            <w:pPr>
              <w:rPr>
                <w:rFonts w:eastAsiaTheme="minorHAnsi"/>
                <w:bCs/>
                <w:sz w:val="22"/>
                <w:szCs w:val="22"/>
              </w:rPr>
            </w:pPr>
          </w:p>
        </w:tc>
      </w:tr>
      <w:tr w:rsidR="008C4E64" w:rsidRPr="004909D0" w14:paraId="6D6AB272" w14:textId="77777777" w:rsidTr="001E2858">
        <w:trPr>
          <w:jc w:val="center"/>
        </w:trPr>
        <w:tc>
          <w:tcPr>
            <w:tcW w:w="1219" w:type="dxa"/>
          </w:tcPr>
          <w:p w14:paraId="0EFABE84" w14:textId="77777777" w:rsidR="008C4E64" w:rsidRPr="004909D0" w:rsidRDefault="008C4E64" w:rsidP="008C4E64">
            <w:pPr>
              <w:rPr>
                <w:rFonts w:eastAsiaTheme="minorHAnsi"/>
                <w:b/>
                <w:bCs/>
                <w:sz w:val="22"/>
                <w:szCs w:val="22"/>
              </w:rPr>
            </w:pPr>
            <w:r w:rsidRPr="004909D0">
              <w:rPr>
                <w:rFonts w:eastAsiaTheme="minorHAnsi"/>
                <w:b/>
                <w:bCs/>
                <w:sz w:val="22"/>
                <w:szCs w:val="22"/>
              </w:rPr>
              <w:t>22/05/2019</w:t>
            </w:r>
          </w:p>
        </w:tc>
        <w:tc>
          <w:tcPr>
            <w:tcW w:w="8241" w:type="dxa"/>
          </w:tcPr>
          <w:p w14:paraId="446B8F71" w14:textId="77777777" w:rsidR="008C4E64" w:rsidRPr="004909D0" w:rsidRDefault="008C4E64" w:rsidP="008C4E64">
            <w:pPr>
              <w:rPr>
                <w:rFonts w:eastAsiaTheme="minorHAnsi"/>
                <w:bCs/>
                <w:sz w:val="22"/>
                <w:szCs w:val="22"/>
              </w:rPr>
            </w:pPr>
          </w:p>
        </w:tc>
      </w:tr>
      <w:tr w:rsidR="008C4E64" w:rsidRPr="004909D0" w14:paraId="49698D81" w14:textId="77777777" w:rsidTr="001E2858">
        <w:trPr>
          <w:jc w:val="center"/>
        </w:trPr>
        <w:tc>
          <w:tcPr>
            <w:tcW w:w="1219" w:type="dxa"/>
          </w:tcPr>
          <w:p w14:paraId="314CBBCC" w14:textId="77777777" w:rsidR="008C4E64" w:rsidRPr="004909D0" w:rsidRDefault="008C4E64" w:rsidP="008C4E64">
            <w:pPr>
              <w:rPr>
                <w:rFonts w:eastAsiaTheme="minorHAnsi"/>
                <w:b/>
                <w:bCs/>
                <w:sz w:val="22"/>
                <w:szCs w:val="22"/>
              </w:rPr>
            </w:pPr>
            <w:r w:rsidRPr="004909D0">
              <w:rPr>
                <w:rFonts w:eastAsiaTheme="minorHAnsi"/>
                <w:b/>
                <w:bCs/>
                <w:sz w:val="22"/>
                <w:szCs w:val="22"/>
              </w:rPr>
              <w:t>23/05/2019</w:t>
            </w:r>
          </w:p>
        </w:tc>
        <w:tc>
          <w:tcPr>
            <w:tcW w:w="8241" w:type="dxa"/>
          </w:tcPr>
          <w:p w14:paraId="67CD48AA" w14:textId="77777777" w:rsidR="008C4E64" w:rsidRPr="004909D0" w:rsidRDefault="008C4E64" w:rsidP="008C4E64">
            <w:pPr>
              <w:rPr>
                <w:rFonts w:eastAsiaTheme="minorHAnsi"/>
                <w:bCs/>
                <w:sz w:val="22"/>
                <w:szCs w:val="22"/>
              </w:rPr>
            </w:pPr>
          </w:p>
        </w:tc>
      </w:tr>
      <w:tr w:rsidR="008C4E64" w:rsidRPr="004909D0" w14:paraId="4D260E0D" w14:textId="77777777" w:rsidTr="001E2858">
        <w:trPr>
          <w:jc w:val="center"/>
        </w:trPr>
        <w:tc>
          <w:tcPr>
            <w:tcW w:w="1219" w:type="dxa"/>
          </w:tcPr>
          <w:p w14:paraId="71666F58" w14:textId="77777777" w:rsidR="008C4E64" w:rsidRPr="004909D0" w:rsidRDefault="008C4E64" w:rsidP="008C4E64">
            <w:pPr>
              <w:rPr>
                <w:rFonts w:eastAsiaTheme="minorHAnsi"/>
                <w:b/>
                <w:bCs/>
                <w:sz w:val="22"/>
                <w:szCs w:val="22"/>
              </w:rPr>
            </w:pPr>
            <w:r w:rsidRPr="004909D0">
              <w:rPr>
                <w:rFonts w:eastAsiaTheme="minorHAnsi"/>
                <w:b/>
                <w:bCs/>
                <w:sz w:val="22"/>
                <w:szCs w:val="22"/>
              </w:rPr>
              <w:t>24/05/2019</w:t>
            </w:r>
          </w:p>
        </w:tc>
        <w:tc>
          <w:tcPr>
            <w:tcW w:w="8241" w:type="dxa"/>
          </w:tcPr>
          <w:p w14:paraId="01CA68E0" w14:textId="77777777" w:rsidR="008C4E64" w:rsidRPr="004909D0" w:rsidRDefault="008C4E64" w:rsidP="008C4E64">
            <w:pPr>
              <w:rPr>
                <w:rFonts w:eastAsiaTheme="minorHAnsi"/>
                <w:bCs/>
                <w:sz w:val="22"/>
                <w:szCs w:val="22"/>
              </w:rPr>
            </w:pPr>
          </w:p>
        </w:tc>
      </w:tr>
      <w:tr w:rsidR="008C4E64" w:rsidRPr="004909D0" w14:paraId="19DB4767" w14:textId="77777777" w:rsidTr="001E2858">
        <w:trPr>
          <w:jc w:val="center"/>
        </w:trPr>
        <w:tc>
          <w:tcPr>
            <w:tcW w:w="1219" w:type="dxa"/>
          </w:tcPr>
          <w:p w14:paraId="47F5D6CD" w14:textId="77777777" w:rsidR="008C4E64" w:rsidRPr="004909D0" w:rsidRDefault="008C4E64" w:rsidP="008C4E64">
            <w:pPr>
              <w:rPr>
                <w:rFonts w:eastAsiaTheme="minorHAnsi"/>
                <w:b/>
                <w:bCs/>
                <w:sz w:val="22"/>
                <w:szCs w:val="22"/>
              </w:rPr>
            </w:pPr>
            <w:r w:rsidRPr="004909D0">
              <w:rPr>
                <w:rFonts w:eastAsiaTheme="minorHAnsi"/>
                <w:b/>
                <w:bCs/>
                <w:sz w:val="22"/>
                <w:szCs w:val="22"/>
              </w:rPr>
              <w:t>25/05/2019</w:t>
            </w:r>
          </w:p>
        </w:tc>
        <w:tc>
          <w:tcPr>
            <w:tcW w:w="8241" w:type="dxa"/>
          </w:tcPr>
          <w:p w14:paraId="3D3E4B4B" w14:textId="77777777" w:rsidR="008C4E64" w:rsidRPr="004909D0" w:rsidRDefault="008C4E64" w:rsidP="008C4E64">
            <w:pPr>
              <w:rPr>
                <w:rFonts w:eastAsiaTheme="minorHAnsi"/>
                <w:bCs/>
                <w:sz w:val="22"/>
                <w:szCs w:val="22"/>
              </w:rPr>
            </w:pPr>
          </w:p>
        </w:tc>
      </w:tr>
      <w:tr w:rsidR="008C4E64" w:rsidRPr="004909D0" w14:paraId="286BB24A" w14:textId="77777777" w:rsidTr="001E2858">
        <w:trPr>
          <w:jc w:val="center"/>
        </w:trPr>
        <w:tc>
          <w:tcPr>
            <w:tcW w:w="1219" w:type="dxa"/>
          </w:tcPr>
          <w:p w14:paraId="0C4EF504" w14:textId="77777777" w:rsidR="008C4E64" w:rsidRPr="004909D0" w:rsidRDefault="008C4E64" w:rsidP="008C4E64">
            <w:pPr>
              <w:rPr>
                <w:rFonts w:eastAsiaTheme="minorHAnsi"/>
                <w:b/>
                <w:bCs/>
                <w:sz w:val="22"/>
                <w:szCs w:val="22"/>
              </w:rPr>
            </w:pPr>
            <w:r w:rsidRPr="004909D0">
              <w:rPr>
                <w:rFonts w:eastAsiaTheme="minorHAnsi"/>
                <w:b/>
                <w:bCs/>
                <w:sz w:val="22"/>
                <w:szCs w:val="22"/>
              </w:rPr>
              <w:t>26/05/2019</w:t>
            </w:r>
          </w:p>
        </w:tc>
        <w:tc>
          <w:tcPr>
            <w:tcW w:w="8241" w:type="dxa"/>
          </w:tcPr>
          <w:p w14:paraId="4C1A4F94" w14:textId="77777777" w:rsidR="008C4E64" w:rsidRPr="004909D0" w:rsidRDefault="008C4E64" w:rsidP="008C4E64">
            <w:pPr>
              <w:rPr>
                <w:rFonts w:eastAsiaTheme="minorHAnsi"/>
                <w:bCs/>
                <w:sz w:val="22"/>
                <w:szCs w:val="22"/>
              </w:rPr>
            </w:pPr>
          </w:p>
        </w:tc>
      </w:tr>
      <w:tr w:rsidR="008C4E64" w:rsidRPr="004909D0" w14:paraId="6DBB321E" w14:textId="77777777" w:rsidTr="001E2858">
        <w:trPr>
          <w:jc w:val="center"/>
        </w:trPr>
        <w:tc>
          <w:tcPr>
            <w:tcW w:w="1219" w:type="dxa"/>
          </w:tcPr>
          <w:p w14:paraId="46A38C56" w14:textId="77777777" w:rsidR="008C4E64" w:rsidRPr="004909D0" w:rsidRDefault="008C4E64" w:rsidP="008C4E64">
            <w:pPr>
              <w:rPr>
                <w:rFonts w:eastAsiaTheme="minorHAnsi"/>
                <w:b/>
                <w:bCs/>
                <w:sz w:val="22"/>
                <w:szCs w:val="22"/>
              </w:rPr>
            </w:pPr>
            <w:r w:rsidRPr="004909D0">
              <w:rPr>
                <w:rFonts w:eastAsiaTheme="minorHAnsi"/>
                <w:b/>
                <w:bCs/>
                <w:sz w:val="22"/>
                <w:szCs w:val="22"/>
              </w:rPr>
              <w:t>27/05/2019</w:t>
            </w:r>
          </w:p>
        </w:tc>
        <w:tc>
          <w:tcPr>
            <w:tcW w:w="8241" w:type="dxa"/>
          </w:tcPr>
          <w:p w14:paraId="0B4B95B7" w14:textId="77777777" w:rsidR="008C4E64" w:rsidRPr="004909D0" w:rsidRDefault="008C4E64" w:rsidP="008C4E64">
            <w:pPr>
              <w:rPr>
                <w:rFonts w:eastAsiaTheme="minorHAnsi"/>
                <w:bCs/>
                <w:sz w:val="22"/>
                <w:szCs w:val="22"/>
              </w:rPr>
            </w:pPr>
          </w:p>
        </w:tc>
      </w:tr>
      <w:tr w:rsidR="008C4E64" w:rsidRPr="004909D0" w14:paraId="3E7DE03D" w14:textId="77777777" w:rsidTr="001E2858">
        <w:trPr>
          <w:jc w:val="center"/>
        </w:trPr>
        <w:tc>
          <w:tcPr>
            <w:tcW w:w="1219" w:type="dxa"/>
          </w:tcPr>
          <w:p w14:paraId="417EA248" w14:textId="77777777" w:rsidR="008C4E64" w:rsidRPr="004909D0" w:rsidRDefault="008C4E64" w:rsidP="008C4E64">
            <w:pPr>
              <w:rPr>
                <w:rFonts w:eastAsiaTheme="minorHAnsi"/>
                <w:b/>
                <w:bCs/>
                <w:sz w:val="22"/>
                <w:szCs w:val="22"/>
              </w:rPr>
            </w:pPr>
            <w:r w:rsidRPr="004909D0">
              <w:rPr>
                <w:rFonts w:eastAsiaTheme="minorHAnsi"/>
                <w:b/>
                <w:bCs/>
                <w:sz w:val="22"/>
                <w:szCs w:val="22"/>
              </w:rPr>
              <w:t>28/05/2019</w:t>
            </w:r>
          </w:p>
        </w:tc>
        <w:tc>
          <w:tcPr>
            <w:tcW w:w="8241" w:type="dxa"/>
          </w:tcPr>
          <w:p w14:paraId="322487E3" w14:textId="77777777" w:rsidR="008C4E64" w:rsidRPr="004909D0" w:rsidRDefault="008C4E64" w:rsidP="008C4E64">
            <w:pPr>
              <w:rPr>
                <w:rFonts w:eastAsiaTheme="minorHAnsi"/>
                <w:bCs/>
                <w:sz w:val="22"/>
                <w:szCs w:val="22"/>
              </w:rPr>
            </w:pPr>
          </w:p>
        </w:tc>
      </w:tr>
      <w:tr w:rsidR="008C4E64" w:rsidRPr="004909D0" w14:paraId="511FD197" w14:textId="77777777" w:rsidTr="001E2858">
        <w:trPr>
          <w:jc w:val="center"/>
        </w:trPr>
        <w:tc>
          <w:tcPr>
            <w:tcW w:w="1219" w:type="dxa"/>
          </w:tcPr>
          <w:p w14:paraId="7E1056A7" w14:textId="77777777" w:rsidR="008C4E64" w:rsidRPr="004909D0" w:rsidRDefault="008C4E64" w:rsidP="008C4E64">
            <w:pPr>
              <w:rPr>
                <w:rFonts w:eastAsiaTheme="minorHAnsi"/>
                <w:b/>
                <w:bCs/>
                <w:sz w:val="22"/>
                <w:szCs w:val="22"/>
              </w:rPr>
            </w:pPr>
            <w:r w:rsidRPr="004909D0">
              <w:rPr>
                <w:rFonts w:eastAsiaTheme="minorHAnsi"/>
                <w:b/>
                <w:bCs/>
                <w:sz w:val="22"/>
                <w:szCs w:val="22"/>
              </w:rPr>
              <w:t>29/05/2019</w:t>
            </w:r>
          </w:p>
        </w:tc>
        <w:tc>
          <w:tcPr>
            <w:tcW w:w="8241" w:type="dxa"/>
          </w:tcPr>
          <w:p w14:paraId="53D94458" w14:textId="77777777" w:rsidR="008C4E64" w:rsidRPr="004909D0" w:rsidRDefault="008C4E64" w:rsidP="008C4E64">
            <w:pPr>
              <w:rPr>
                <w:rFonts w:eastAsiaTheme="minorHAnsi"/>
                <w:bCs/>
                <w:sz w:val="22"/>
                <w:szCs w:val="22"/>
              </w:rPr>
            </w:pPr>
          </w:p>
        </w:tc>
      </w:tr>
      <w:tr w:rsidR="008C4E64" w:rsidRPr="004909D0" w14:paraId="44655E2C" w14:textId="77777777" w:rsidTr="001E2858">
        <w:trPr>
          <w:jc w:val="center"/>
        </w:trPr>
        <w:tc>
          <w:tcPr>
            <w:tcW w:w="1219" w:type="dxa"/>
          </w:tcPr>
          <w:p w14:paraId="4CB85DBB" w14:textId="77777777" w:rsidR="008C4E64" w:rsidRPr="004909D0" w:rsidRDefault="008C4E64" w:rsidP="008C4E64">
            <w:pPr>
              <w:rPr>
                <w:rFonts w:eastAsiaTheme="minorHAnsi"/>
                <w:b/>
                <w:bCs/>
                <w:sz w:val="22"/>
                <w:szCs w:val="22"/>
              </w:rPr>
            </w:pPr>
            <w:r w:rsidRPr="004909D0">
              <w:rPr>
                <w:rFonts w:eastAsiaTheme="minorHAnsi"/>
                <w:b/>
                <w:bCs/>
                <w:sz w:val="22"/>
                <w:szCs w:val="22"/>
              </w:rPr>
              <w:t>30/05/2019</w:t>
            </w:r>
          </w:p>
        </w:tc>
        <w:tc>
          <w:tcPr>
            <w:tcW w:w="8241" w:type="dxa"/>
          </w:tcPr>
          <w:p w14:paraId="57F09A89" w14:textId="77777777" w:rsidR="008C4E64" w:rsidRPr="004909D0" w:rsidRDefault="008C4E64" w:rsidP="008C4E64">
            <w:pPr>
              <w:rPr>
                <w:rFonts w:eastAsiaTheme="minorHAnsi"/>
                <w:bCs/>
                <w:sz w:val="22"/>
                <w:szCs w:val="22"/>
              </w:rPr>
            </w:pPr>
          </w:p>
        </w:tc>
      </w:tr>
      <w:tr w:rsidR="008C4E64" w:rsidRPr="004909D0" w14:paraId="6015EA63" w14:textId="77777777" w:rsidTr="001E2858">
        <w:trPr>
          <w:jc w:val="center"/>
        </w:trPr>
        <w:tc>
          <w:tcPr>
            <w:tcW w:w="1219" w:type="dxa"/>
          </w:tcPr>
          <w:p w14:paraId="7FDAA71B" w14:textId="77777777" w:rsidR="008C4E64" w:rsidRPr="004909D0" w:rsidRDefault="008C4E64" w:rsidP="008C4E64">
            <w:pPr>
              <w:rPr>
                <w:rFonts w:eastAsiaTheme="minorHAnsi"/>
                <w:b/>
                <w:bCs/>
                <w:sz w:val="22"/>
                <w:szCs w:val="22"/>
              </w:rPr>
            </w:pPr>
            <w:r w:rsidRPr="004909D0">
              <w:rPr>
                <w:rFonts w:eastAsiaTheme="minorHAnsi"/>
                <w:b/>
                <w:bCs/>
                <w:sz w:val="22"/>
                <w:szCs w:val="22"/>
              </w:rPr>
              <w:t>31/05/2019</w:t>
            </w:r>
          </w:p>
        </w:tc>
        <w:tc>
          <w:tcPr>
            <w:tcW w:w="8241" w:type="dxa"/>
          </w:tcPr>
          <w:p w14:paraId="0249B0F2" w14:textId="77777777" w:rsidR="008C4E64" w:rsidRPr="004909D0" w:rsidRDefault="008C4E64" w:rsidP="008C4E64">
            <w:pPr>
              <w:rPr>
                <w:rFonts w:eastAsiaTheme="minorHAnsi"/>
                <w:bCs/>
                <w:sz w:val="22"/>
                <w:szCs w:val="22"/>
              </w:rPr>
            </w:pPr>
          </w:p>
        </w:tc>
      </w:tr>
      <w:tr w:rsidR="008C4E64" w:rsidRPr="004909D0" w14:paraId="422BE0F6" w14:textId="77777777" w:rsidTr="001E2858">
        <w:trPr>
          <w:jc w:val="center"/>
        </w:trPr>
        <w:tc>
          <w:tcPr>
            <w:tcW w:w="1219" w:type="dxa"/>
          </w:tcPr>
          <w:p w14:paraId="43CDB3D4" w14:textId="77777777" w:rsidR="008C4E64" w:rsidRPr="004909D0" w:rsidRDefault="008C4E64" w:rsidP="008C4E64">
            <w:pPr>
              <w:rPr>
                <w:rFonts w:eastAsiaTheme="minorHAnsi"/>
                <w:bCs/>
                <w:sz w:val="22"/>
                <w:szCs w:val="22"/>
              </w:rPr>
            </w:pPr>
          </w:p>
        </w:tc>
        <w:tc>
          <w:tcPr>
            <w:tcW w:w="8241" w:type="dxa"/>
          </w:tcPr>
          <w:p w14:paraId="4578B105" w14:textId="77777777" w:rsidR="008C4E64" w:rsidRPr="004909D0" w:rsidRDefault="008C4E64" w:rsidP="008C4E64">
            <w:pPr>
              <w:rPr>
                <w:rFonts w:eastAsiaTheme="minorHAnsi"/>
                <w:b/>
                <w:bCs/>
                <w:sz w:val="22"/>
                <w:szCs w:val="22"/>
              </w:rPr>
            </w:pPr>
            <w:r w:rsidRPr="004909D0">
              <w:rPr>
                <w:rFonts w:eastAsiaTheme="minorHAnsi"/>
                <w:b/>
                <w:bCs/>
                <w:sz w:val="22"/>
                <w:szCs w:val="22"/>
              </w:rPr>
              <w:t>June</w:t>
            </w:r>
          </w:p>
        </w:tc>
      </w:tr>
      <w:tr w:rsidR="008C4E64" w:rsidRPr="004909D0" w14:paraId="6F0C2D78" w14:textId="77777777" w:rsidTr="001E2858">
        <w:trPr>
          <w:jc w:val="center"/>
        </w:trPr>
        <w:tc>
          <w:tcPr>
            <w:tcW w:w="1219" w:type="dxa"/>
          </w:tcPr>
          <w:p w14:paraId="28621689" w14:textId="77777777" w:rsidR="008C4E64" w:rsidRPr="004909D0" w:rsidRDefault="008C4E64" w:rsidP="008C4E64">
            <w:pPr>
              <w:rPr>
                <w:rFonts w:eastAsiaTheme="minorHAnsi"/>
                <w:b/>
                <w:bCs/>
                <w:sz w:val="22"/>
                <w:szCs w:val="22"/>
              </w:rPr>
            </w:pPr>
            <w:r w:rsidRPr="004909D0">
              <w:rPr>
                <w:rFonts w:eastAsiaTheme="minorHAnsi"/>
                <w:b/>
                <w:bCs/>
                <w:sz w:val="22"/>
                <w:szCs w:val="22"/>
              </w:rPr>
              <w:t>01/06/2019</w:t>
            </w:r>
          </w:p>
        </w:tc>
        <w:tc>
          <w:tcPr>
            <w:tcW w:w="8241" w:type="dxa"/>
          </w:tcPr>
          <w:p w14:paraId="56073F17" w14:textId="77777777" w:rsidR="008C4E64" w:rsidRPr="004909D0" w:rsidRDefault="008C4E64" w:rsidP="008C4E64">
            <w:pPr>
              <w:rPr>
                <w:rFonts w:eastAsiaTheme="minorHAnsi"/>
                <w:bCs/>
                <w:sz w:val="22"/>
                <w:szCs w:val="22"/>
              </w:rPr>
            </w:pPr>
          </w:p>
        </w:tc>
      </w:tr>
      <w:tr w:rsidR="008C4E64" w:rsidRPr="004909D0" w14:paraId="78A6E2C8" w14:textId="77777777" w:rsidTr="001E2858">
        <w:trPr>
          <w:jc w:val="center"/>
        </w:trPr>
        <w:tc>
          <w:tcPr>
            <w:tcW w:w="1219" w:type="dxa"/>
          </w:tcPr>
          <w:p w14:paraId="413945D0" w14:textId="77777777" w:rsidR="008C4E64" w:rsidRPr="004909D0" w:rsidRDefault="008C4E64" w:rsidP="008C4E64">
            <w:pPr>
              <w:rPr>
                <w:rFonts w:eastAsiaTheme="minorHAnsi"/>
                <w:b/>
                <w:bCs/>
                <w:sz w:val="22"/>
                <w:szCs w:val="22"/>
              </w:rPr>
            </w:pPr>
            <w:r w:rsidRPr="004909D0">
              <w:rPr>
                <w:rFonts w:eastAsiaTheme="minorHAnsi"/>
                <w:b/>
                <w:bCs/>
                <w:sz w:val="22"/>
                <w:szCs w:val="22"/>
              </w:rPr>
              <w:t>02/06/2019</w:t>
            </w:r>
          </w:p>
        </w:tc>
        <w:tc>
          <w:tcPr>
            <w:tcW w:w="8241" w:type="dxa"/>
          </w:tcPr>
          <w:p w14:paraId="4D3801B9" w14:textId="77777777" w:rsidR="008C4E64" w:rsidRPr="004909D0" w:rsidRDefault="008C4E64" w:rsidP="008C4E64">
            <w:pPr>
              <w:rPr>
                <w:rFonts w:eastAsiaTheme="minorHAnsi"/>
                <w:bCs/>
                <w:sz w:val="22"/>
                <w:szCs w:val="22"/>
              </w:rPr>
            </w:pPr>
          </w:p>
        </w:tc>
      </w:tr>
      <w:tr w:rsidR="008C4E64" w:rsidRPr="004909D0" w14:paraId="3F1CB7D1" w14:textId="77777777" w:rsidTr="001E2858">
        <w:trPr>
          <w:jc w:val="center"/>
        </w:trPr>
        <w:tc>
          <w:tcPr>
            <w:tcW w:w="1219" w:type="dxa"/>
          </w:tcPr>
          <w:p w14:paraId="355704EC" w14:textId="77777777" w:rsidR="008C4E64" w:rsidRPr="004909D0" w:rsidRDefault="008C4E64" w:rsidP="008C4E64">
            <w:pPr>
              <w:rPr>
                <w:rFonts w:eastAsiaTheme="minorHAnsi"/>
                <w:b/>
                <w:bCs/>
                <w:sz w:val="22"/>
                <w:szCs w:val="22"/>
              </w:rPr>
            </w:pPr>
            <w:r w:rsidRPr="004909D0">
              <w:rPr>
                <w:rFonts w:eastAsiaTheme="minorHAnsi"/>
                <w:b/>
                <w:bCs/>
                <w:sz w:val="22"/>
                <w:szCs w:val="22"/>
              </w:rPr>
              <w:t>03/06/2019</w:t>
            </w:r>
          </w:p>
        </w:tc>
        <w:tc>
          <w:tcPr>
            <w:tcW w:w="8241" w:type="dxa"/>
          </w:tcPr>
          <w:p w14:paraId="6664ABB9" w14:textId="77777777" w:rsidR="008C4E64" w:rsidRPr="004909D0" w:rsidRDefault="008C4E64" w:rsidP="008C4E64">
            <w:pPr>
              <w:rPr>
                <w:rFonts w:eastAsiaTheme="minorHAnsi"/>
                <w:bCs/>
                <w:sz w:val="22"/>
                <w:szCs w:val="22"/>
              </w:rPr>
            </w:pPr>
          </w:p>
        </w:tc>
      </w:tr>
      <w:tr w:rsidR="008C4E64" w:rsidRPr="004909D0" w14:paraId="4AAE3572" w14:textId="77777777" w:rsidTr="001E2858">
        <w:trPr>
          <w:jc w:val="center"/>
        </w:trPr>
        <w:tc>
          <w:tcPr>
            <w:tcW w:w="1219" w:type="dxa"/>
          </w:tcPr>
          <w:p w14:paraId="4BC49E13" w14:textId="77777777" w:rsidR="008C4E64" w:rsidRPr="004909D0" w:rsidRDefault="008C4E64" w:rsidP="008C4E64">
            <w:pPr>
              <w:rPr>
                <w:rFonts w:eastAsiaTheme="minorHAnsi"/>
                <w:b/>
                <w:bCs/>
                <w:sz w:val="22"/>
                <w:szCs w:val="22"/>
              </w:rPr>
            </w:pPr>
            <w:r w:rsidRPr="004909D0">
              <w:rPr>
                <w:rFonts w:eastAsiaTheme="minorHAnsi"/>
                <w:b/>
                <w:bCs/>
                <w:sz w:val="22"/>
                <w:szCs w:val="22"/>
              </w:rPr>
              <w:t>04/06/2019</w:t>
            </w:r>
          </w:p>
        </w:tc>
        <w:tc>
          <w:tcPr>
            <w:tcW w:w="8241" w:type="dxa"/>
          </w:tcPr>
          <w:p w14:paraId="50F10DE0" w14:textId="77777777" w:rsidR="008C4E64" w:rsidRPr="004909D0" w:rsidRDefault="008C4E64" w:rsidP="008C4E64">
            <w:pPr>
              <w:rPr>
                <w:rFonts w:eastAsiaTheme="minorHAnsi"/>
                <w:bCs/>
                <w:sz w:val="22"/>
                <w:szCs w:val="22"/>
              </w:rPr>
            </w:pPr>
          </w:p>
        </w:tc>
      </w:tr>
      <w:tr w:rsidR="008C4E64" w:rsidRPr="004909D0" w14:paraId="3BC3F750" w14:textId="77777777" w:rsidTr="001E2858">
        <w:trPr>
          <w:jc w:val="center"/>
        </w:trPr>
        <w:tc>
          <w:tcPr>
            <w:tcW w:w="1219" w:type="dxa"/>
          </w:tcPr>
          <w:p w14:paraId="184545E9" w14:textId="77777777" w:rsidR="008C4E64" w:rsidRPr="004909D0" w:rsidRDefault="008C4E64" w:rsidP="008C4E64">
            <w:pPr>
              <w:rPr>
                <w:rFonts w:eastAsiaTheme="minorHAnsi"/>
                <w:b/>
                <w:bCs/>
                <w:sz w:val="22"/>
                <w:szCs w:val="22"/>
              </w:rPr>
            </w:pPr>
            <w:r w:rsidRPr="004909D0">
              <w:rPr>
                <w:rFonts w:eastAsiaTheme="minorHAnsi"/>
                <w:b/>
                <w:bCs/>
                <w:sz w:val="22"/>
                <w:szCs w:val="22"/>
              </w:rPr>
              <w:t>05/06/2019</w:t>
            </w:r>
          </w:p>
        </w:tc>
        <w:tc>
          <w:tcPr>
            <w:tcW w:w="8241" w:type="dxa"/>
          </w:tcPr>
          <w:p w14:paraId="3497B9E9" w14:textId="77777777" w:rsidR="008C4E64" w:rsidRPr="004909D0" w:rsidRDefault="008C4E64" w:rsidP="008C4E64">
            <w:pPr>
              <w:rPr>
                <w:rFonts w:eastAsiaTheme="minorHAnsi"/>
                <w:bCs/>
                <w:sz w:val="22"/>
                <w:szCs w:val="22"/>
              </w:rPr>
            </w:pPr>
          </w:p>
        </w:tc>
      </w:tr>
      <w:tr w:rsidR="008C4E64" w:rsidRPr="004909D0" w14:paraId="2D78E525" w14:textId="77777777" w:rsidTr="001E2858">
        <w:trPr>
          <w:jc w:val="center"/>
        </w:trPr>
        <w:tc>
          <w:tcPr>
            <w:tcW w:w="1219" w:type="dxa"/>
          </w:tcPr>
          <w:p w14:paraId="67F37F78" w14:textId="77777777" w:rsidR="008C4E64" w:rsidRPr="004909D0" w:rsidRDefault="008C4E64" w:rsidP="008C4E64">
            <w:pPr>
              <w:rPr>
                <w:rFonts w:eastAsiaTheme="minorHAnsi"/>
                <w:b/>
                <w:bCs/>
                <w:sz w:val="22"/>
                <w:szCs w:val="22"/>
              </w:rPr>
            </w:pPr>
            <w:r w:rsidRPr="004909D0">
              <w:rPr>
                <w:rFonts w:eastAsiaTheme="minorHAnsi"/>
                <w:b/>
                <w:bCs/>
                <w:sz w:val="22"/>
                <w:szCs w:val="22"/>
              </w:rPr>
              <w:t>06/06/2019</w:t>
            </w:r>
          </w:p>
        </w:tc>
        <w:tc>
          <w:tcPr>
            <w:tcW w:w="8241" w:type="dxa"/>
          </w:tcPr>
          <w:p w14:paraId="036DFC68" w14:textId="77777777" w:rsidR="008C4E64" w:rsidRPr="004909D0" w:rsidRDefault="008C4E64" w:rsidP="008C4E64">
            <w:pPr>
              <w:rPr>
                <w:rFonts w:eastAsiaTheme="minorHAnsi"/>
                <w:bCs/>
                <w:sz w:val="22"/>
                <w:szCs w:val="22"/>
              </w:rPr>
            </w:pPr>
          </w:p>
        </w:tc>
      </w:tr>
      <w:tr w:rsidR="008C4E64" w:rsidRPr="004909D0" w14:paraId="38BD60E0" w14:textId="77777777" w:rsidTr="001E2858">
        <w:trPr>
          <w:jc w:val="center"/>
        </w:trPr>
        <w:tc>
          <w:tcPr>
            <w:tcW w:w="1219" w:type="dxa"/>
          </w:tcPr>
          <w:p w14:paraId="11FB7B3C" w14:textId="77777777" w:rsidR="008C4E64" w:rsidRPr="004909D0" w:rsidRDefault="008C4E64" w:rsidP="008C4E64">
            <w:pPr>
              <w:rPr>
                <w:rFonts w:eastAsiaTheme="minorHAnsi"/>
                <w:b/>
                <w:bCs/>
                <w:sz w:val="22"/>
                <w:szCs w:val="22"/>
              </w:rPr>
            </w:pPr>
            <w:r w:rsidRPr="004909D0">
              <w:rPr>
                <w:rFonts w:eastAsiaTheme="minorHAnsi"/>
                <w:b/>
                <w:bCs/>
                <w:sz w:val="22"/>
                <w:szCs w:val="22"/>
              </w:rPr>
              <w:t>07/06/2019</w:t>
            </w:r>
          </w:p>
        </w:tc>
        <w:tc>
          <w:tcPr>
            <w:tcW w:w="8241" w:type="dxa"/>
          </w:tcPr>
          <w:p w14:paraId="77B36883" w14:textId="77777777" w:rsidR="008C4E64" w:rsidRPr="004909D0" w:rsidRDefault="008C4E64" w:rsidP="008C4E64">
            <w:pPr>
              <w:rPr>
                <w:rFonts w:eastAsiaTheme="minorHAnsi"/>
                <w:bCs/>
                <w:sz w:val="22"/>
                <w:szCs w:val="22"/>
              </w:rPr>
            </w:pPr>
          </w:p>
        </w:tc>
      </w:tr>
      <w:tr w:rsidR="008C4E64" w:rsidRPr="004909D0" w14:paraId="1A5E9C70" w14:textId="77777777" w:rsidTr="001E2858">
        <w:trPr>
          <w:jc w:val="center"/>
        </w:trPr>
        <w:tc>
          <w:tcPr>
            <w:tcW w:w="1219" w:type="dxa"/>
          </w:tcPr>
          <w:p w14:paraId="543A51CF" w14:textId="77777777" w:rsidR="008C4E64" w:rsidRPr="004909D0" w:rsidRDefault="008C4E64" w:rsidP="008C4E64">
            <w:pPr>
              <w:rPr>
                <w:rFonts w:eastAsiaTheme="minorHAnsi"/>
                <w:b/>
                <w:bCs/>
                <w:sz w:val="22"/>
                <w:szCs w:val="22"/>
              </w:rPr>
            </w:pPr>
            <w:r w:rsidRPr="004909D0">
              <w:rPr>
                <w:rFonts w:eastAsiaTheme="minorHAnsi"/>
                <w:b/>
                <w:bCs/>
                <w:sz w:val="22"/>
                <w:szCs w:val="22"/>
              </w:rPr>
              <w:t>08/06/2019</w:t>
            </w:r>
          </w:p>
        </w:tc>
        <w:tc>
          <w:tcPr>
            <w:tcW w:w="8241" w:type="dxa"/>
          </w:tcPr>
          <w:p w14:paraId="5C614345" w14:textId="77777777" w:rsidR="008C4E64" w:rsidRPr="004909D0" w:rsidRDefault="008C4E64" w:rsidP="008C4E64">
            <w:pPr>
              <w:rPr>
                <w:rFonts w:eastAsiaTheme="minorHAnsi"/>
                <w:bCs/>
                <w:sz w:val="22"/>
                <w:szCs w:val="22"/>
              </w:rPr>
            </w:pPr>
          </w:p>
        </w:tc>
      </w:tr>
      <w:tr w:rsidR="008C4E64" w:rsidRPr="004909D0" w14:paraId="2018FAB1" w14:textId="77777777" w:rsidTr="001E2858">
        <w:trPr>
          <w:jc w:val="center"/>
        </w:trPr>
        <w:tc>
          <w:tcPr>
            <w:tcW w:w="1219" w:type="dxa"/>
          </w:tcPr>
          <w:p w14:paraId="3AA43D85" w14:textId="77777777" w:rsidR="008C4E64" w:rsidRPr="004909D0" w:rsidRDefault="008C4E64" w:rsidP="008C4E64">
            <w:pPr>
              <w:rPr>
                <w:rFonts w:eastAsiaTheme="minorHAnsi"/>
                <w:b/>
                <w:bCs/>
                <w:sz w:val="22"/>
                <w:szCs w:val="22"/>
              </w:rPr>
            </w:pPr>
            <w:r w:rsidRPr="004909D0">
              <w:rPr>
                <w:rFonts w:eastAsiaTheme="minorHAnsi"/>
                <w:b/>
                <w:bCs/>
                <w:sz w:val="22"/>
                <w:szCs w:val="22"/>
              </w:rPr>
              <w:t>09/06/2019</w:t>
            </w:r>
          </w:p>
        </w:tc>
        <w:tc>
          <w:tcPr>
            <w:tcW w:w="8241" w:type="dxa"/>
          </w:tcPr>
          <w:p w14:paraId="49D8E012" w14:textId="77777777" w:rsidR="008C4E64" w:rsidRPr="004909D0" w:rsidRDefault="008C4E64" w:rsidP="008C4E64">
            <w:pPr>
              <w:rPr>
                <w:rFonts w:eastAsiaTheme="minorHAnsi"/>
                <w:bCs/>
                <w:sz w:val="22"/>
                <w:szCs w:val="22"/>
              </w:rPr>
            </w:pPr>
          </w:p>
        </w:tc>
      </w:tr>
      <w:tr w:rsidR="008C4E64" w:rsidRPr="004909D0" w14:paraId="45387839" w14:textId="77777777" w:rsidTr="001E2858">
        <w:trPr>
          <w:jc w:val="center"/>
        </w:trPr>
        <w:tc>
          <w:tcPr>
            <w:tcW w:w="1219" w:type="dxa"/>
          </w:tcPr>
          <w:p w14:paraId="79561E35" w14:textId="77777777" w:rsidR="008C4E64" w:rsidRPr="004909D0" w:rsidRDefault="008C4E64" w:rsidP="008C4E64">
            <w:pPr>
              <w:rPr>
                <w:rFonts w:eastAsiaTheme="minorHAnsi"/>
                <w:b/>
                <w:bCs/>
                <w:sz w:val="22"/>
                <w:szCs w:val="22"/>
              </w:rPr>
            </w:pPr>
            <w:r w:rsidRPr="004909D0">
              <w:rPr>
                <w:rFonts w:eastAsiaTheme="minorHAnsi"/>
                <w:b/>
                <w:bCs/>
                <w:sz w:val="22"/>
                <w:szCs w:val="22"/>
              </w:rPr>
              <w:t>10/06/2019</w:t>
            </w:r>
          </w:p>
        </w:tc>
        <w:tc>
          <w:tcPr>
            <w:tcW w:w="8241" w:type="dxa"/>
          </w:tcPr>
          <w:p w14:paraId="77D1C326" w14:textId="77777777" w:rsidR="008C4E64" w:rsidRPr="004909D0" w:rsidRDefault="008C4E64" w:rsidP="008C4E64">
            <w:pPr>
              <w:rPr>
                <w:rFonts w:eastAsiaTheme="minorHAnsi"/>
                <w:bCs/>
                <w:sz w:val="22"/>
                <w:szCs w:val="22"/>
              </w:rPr>
            </w:pPr>
          </w:p>
        </w:tc>
      </w:tr>
      <w:tr w:rsidR="008C4E64" w:rsidRPr="004909D0" w14:paraId="6B77B51C" w14:textId="77777777" w:rsidTr="001E2858">
        <w:trPr>
          <w:jc w:val="center"/>
        </w:trPr>
        <w:tc>
          <w:tcPr>
            <w:tcW w:w="1219" w:type="dxa"/>
          </w:tcPr>
          <w:p w14:paraId="22690072" w14:textId="77777777" w:rsidR="008C4E64" w:rsidRPr="004909D0" w:rsidRDefault="008C4E64" w:rsidP="008C4E64">
            <w:pPr>
              <w:rPr>
                <w:rFonts w:eastAsiaTheme="minorHAnsi"/>
                <w:b/>
                <w:bCs/>
                <w:sz w:val="22"/>
                <w:szCs w:val="22"/>
              </w:rPr>
            </w:pPr>
            <w:r w:rsidRPr="004909D0">
              <w:rPr>
                <w:rFonts w:eastAsiaTheme="minorHAnsi"/>
                <w:b/>
                <w:bCs/>
                <w:sz w:val="22"/>
                <w:szCs w:val="22"/>
              </w:rPr>
              <w:t>11/06/2019</w:t>
            </w:r>
          </w:p>
        </w:tc>
        <w:tc>
          <w:tcPr>
            <w:tcW w:w="8241" w:type="dxa"/>
          </w:tcPr>
          <w:p w14:paraId="3142D1CF" w14:textId="77777777" w:rsidR="008C4E64" w:rsidRPr="004909D0" w:rsidRDefault="008C4E64" w:rsidP="008C4E64">
            <w:pPr>
              <w:rPr>
                <w:rFonts w:eastAsiaTheme="minorHAnsi"/>
                <w:bCs/>
                <w:sz w:val="22"/>
                <w:szCs w:val="22"/>
              </w:rPr>
            </w:pPr>
          </w:p>
        </w:tc>
      </w:tr>
      <w:tr w:rsidR="008C4E64" w:rsidRPr="004909D0" w14:paraId="39F229C0" w14:textId="77777777" w:rsidTr="001E2858">
        <w:trPr>
          <w:jc w:val="center"/>
        </w:trPr>
        <w:tc>
          <w:tcPr>
            <w:tcW w:w="1219" w:type="dxa"/>
          </w:tcPr>
          <w:p w14:paraId="6A6BD4E0" w14:textId="77777777" w:rsidR="008C4E64" w:rsidRPr="004909D0" w:rsidRDefault="008C4E64" w:rsidP="008C4E64">
            <w:pPr>
              <w:rPr>
                <w:rFonts w:eastAsiaTheme="minorHAnsi"/>
                <w:b/>
                <w:bCs/>
                <w:sz w:val="22"/>
                <w:szCs w:val="22"/>
              </w:rPr>
            </w:pPr>
            <w:r w:rsidRPr="004909D0">
              <w:rPr>
                <w:rFonts w:eastAsiaTheme="minorHAnsi"/>
                <w:b/>
                <w:bCs/>
                <w:sz w:val="22"/>
                <w:szCs w:val="22"/>
              </w:rPr>
              <w:t>12/06/2019</w:t>
            </w:r>
          </w:p>
        </w:tc>
        <w:tc>
          <w:tcPr>
            <w:tcW w:w="8241" w:type="dxa"/>
          </w:tcPr>
          <w:p w14:paraId="45D2902F" w14:textId="77777777" w:rsidR="008C4E64" w:rsidRPr="004909D0" w:rsidRDefault="008C4E64" w:rsidP="008C4E64">
            <w:pPr>
              <w:rPr>
                <w:rFonts w:eastAsiaTheme="minorHAnsi"/>
                <w:bCs/>
                <w:sz w:val="22"/>
                <w:szCs w:val="22"/>
              </w:rPr>
            </w:pPr>
          </w:p>
        </w:tc>
      </w:tr>
      <w:tr w:rsidR="008C4E64" w:rsidRPr="004909D0" w14:paraId="5AB265F5" w14:textId="77777777" w:rsidTr="001E2858">
        <w:trPr>
          <w:jc w:val="center"/>
        </w:trPr>
        <w:tc>
          <w:tcPr>
            <w:tcW w:w="1219" w:type="dxa"/>
          </w:tcPr>
          <w:p w14:paraId="1A3879F4" w14:textId="77777777" w:rsidR="008C4E64" w:rsidRPr="004909D0" w:rsidRDefault="008C4E64" w:rsidP="008C4E64">
            <w:pPr>
              <w:rPr>
                <w:rFonts w:eastAsiaTheme="minorHAnsi"/>
                <w:b/>
                <w:bCs/>
                <w:sz w:val="22"/>
                <w:szCs w:val="22"/>
              </w:rPr>
            </w:pPr>
            <w:r w:rsidRPr="004909D0">
              <w:rPr>
                <w:rFonts w:eastAsiaTheme="minorHAnsi"/>
                <w:b/>
                <w:bCs/>
                <w:sz w:val="22"/>
                <w:szCs w:val="22"/>
              </w:rPr>
              <w:t>13/06/2019</w:t>
            </w:r>
          </w:p>
        </w:tc>
        <w:tc>
          <w:tcPr>
            <w:tcW w:w="8241" w:type="dxa"/>
          </w:tcPr>
          <w:p w14:paraId="03AB38E5" w14:textId="77777777" w:rsidR="008C4E64" w:rsidRPr="004909D0" w:rsidRDefault="008C4E64" w:rsidP="008C4E64">
            <w:pPr>
              <w:rPr>
                <w:rFonts w:eastAsiaTheme="minorHAnsi"/>
                <w:bCs/>
                <w:sz w:val="22"/>
                <w:szCs w:val="22"/>
              </w:rPr>
            </w:pPr>
          </w:p>
        </w:tc>
      </w:tr>
      <w:tr w:rsidR="008C4E64" w:rsidRPr="004909D0" w14:paraId="71F67C15" w14:textId="77777777" w:rsidTr="001E2858">
        <w:trPr>
          <w:jc w:val="center"/>
        </w:trPr>
        <w:tc>
          <w:tcPr>
            <w:tcW w:w="1219" w:type="dxa"/>
          </w:tcPr>
          <w:p w14:paraId="08FE4DC3" w14:textId="77777777" w:rsidR="008C4E64" w:rsidRPr="004909D0" w:rsidRDefault="008C4E64" w:rsidP="008C4E64">
            <w:pPr>
              <w:rPr>
                <w:rFonts w:eastAsiaTheme="minorHAnsi"/>
                <w:b/>
                <w:bCs/>
                <w:sz w:val="22"/>
                <w:szCs w:val="22"/>
              </w:rPr>
            </w:pPr>
            <w:r w:rsidRPr="004909D0">
              <w:rPr>
                <w:rFonts w:eastAsiaTheme="minorHAnsi"/>
                <w:b/>
                <w:bCs/>
                <w:sz w:val="22"/>
                <w:szCs w:val="22"/>
              </w:rPr>
              <w:t>14/06/2019</w:t>
            </w:r>
          </w:p>
        </w:tc>
        <w:tc>
          <w:tcPr>
            <w:tcW w:w="8241" w:type="dxa"/>
          </w:tcPr>
          <w:p w14:paraId="1EF9D895" w14:textId="77777777" w:rsidR="008C4E64" w:rsidRPr="004909D0" w:rsidRDefault="008C4E64" w:rsidP="008C4E64">
            <w:pPr>
              <w:rPr>
                <w:rFonts w:eastAsiaTheme="minorHAnsi"/>
                <w:bCs/>
                <w:sz w:val="22"/>
                <w:szCs w:val="22"/>
              </w:rPr>
            </w:pPr>
          </w:p>
        </w:tc>
      </w:tr>
      <w:tr w:rsidR="008C4E64" w:rsidRPr="004909D0" w14:paraId="796FF7F7" w14:textId="77777777" w:rsidTr="001E2858">
        <w:trPr>
          <w:jc w:val="center"/>
        </w:trPr>
        <w:tc>
          <w:tcPr>
            <w:tcW w:w="1219" w:type="dxa"/>
          </w:tcPr>
          <w:p w14:paraId="18031510" w14:textId="77777777" w:rsidR="008C4E64" w:rsidRPr="004909D0" w:rsidRDefault="008C4E64" w:rsidP="008C4E64">
            <w:pPr>
              <w:rPr>
                <w:rFonts w:eastAsiaTheme="minorHAnsi"/>
                <w:b/>
                <w:bCs/>
                <w:sz w:val="22"/>
                <w:szCs w:val="22"/>
              </w:rPr>
            </w:pPr>
            <w:r w:rsidRPr="004909D0">
              <w:rPr>
                <w:rFonts w:eastAsiaTheme="minorHAnsi"/>
                <w:b/>
                <w:bCs/>
                <w:sz w:val="22"/>
                <w:szCs w:val="22"/>
              </w:rPr>
              <w:t>15/06/2019</w:t>
            </w:r>
          </w:p>
        </w:tc>
        <w:tc>
          <w:tcPr>
            <w:tcW w:w="8241" w:type="dxa"/>
          </w:tcPr>
          <w:p w14:paraId="494BBBC9" w14:textId="77777777" w:rsidR="008C4E64" w:rsidRPr="004909D0" w:rsidRDefault="008C4E64" w:rsidP="008C4E64">
            <w:pPr>
              <w:rPr>
                <w:rFonts w:eastAsiaTheme="minorHAnsi"/>
                <w:bCs/>
                <w:sz w:val="22"/>
                <w:szCs w:val="22"/>
              </w:rPr>
            </w:pPr>
          </w:p>
        </w:tc>
      </w:tr>
      <w:tr w:rsidR="008C4E64" w:rsidRPr="004909D0" w14:paraId="51EEDE5D" w14:textId="77777777" w:rsidTr="001E2858">
        <w:trPr>
          <w:jc w:val="center"/>
        </w:trPr>
        <w:tc>
          <w:tcPr>
            <w:tcW w:w="1219" w:type="dxa"/>
          </w:tcPr>
          <w:p w14:paraId="5788B8CA" w14:textId="77777777" w:rsidR="008C4E64" w:rsidRPr="004909D0" w:rsidRDefault="008C4E64" w:rsidP="008C4E64">
            <w:pPr>
              <w:rPr>
                <w:rFonts w:eastAsiaTheme="minorHAnsi"/>
                <w:b/>
                <w:bCs/>
                <w:sz w:val="22"/>
                <w:szCs w:val="22"/>
              </w:rPr>
            </w:pPr>
            <w:r w:rsidRPr="004909D0">
              <w:rPr>
                <w:rFonts w:eastAsiaTheme="minorHAnsi"/>
                <w:b/>
                <w:bCs/>
                <w:sz w:val="22"/>
                <w:szCs w:val="22"/>
              </w:rPr>
              <w:t>16/06/2019</w:t>
            </w:r>
          </w:p>
        </w:tc>
        <w:tc>
          <w:tcPr>
            <w:tcW w:w="8241" w:type="dxa"/>
          </w:tcPr>
          <w:p w14:paraId="3325F32D" w14:textId="77777777" w:rsidR="008C4E64" w:rsidRPr="004909D0" w:rsidRDefault="008C4E64" w:rsidP="008C4E64">
            <w:pPr>
              <w:rPr>
                <w:rFonts w:eastAsiaTheme="minorHAnsi"/>
                <w:bCs/>
                <w:sz w:val="22"/>
                <w:szCs w:val="22"/>
              </w:rPr>
            </w:pPr>
          </w:p>
        </w:tc>
      </w:tr>
      <w:tr w:rsidR="008C4E64" w:rsidRPr="004909D0" w14:paraId="1E7DA54F" w14:textId="77777777" w:rsidTr="001E2858">
        <w:trPr>
          <w:jc w:val="center"/>
        </w:trPr>
        <w:tc>
          <w:tcPr>
            <w:tcW w:w="1219" w:type="dxa"/>
          </w:tcPr>
          <w:p w14:paraId="53D56788" w14:textId="77777777" w:rsidR="008C4E64" w:rsidRPr="004909D0" w:rsidRDefault="008C4E64" w:rsidP="008C4E64">
            <w:pPr>
              <w:rPr>
                <w:rFonts w:eastAsiaTheme="minorHAnsi"/>
                <w:b/>
                <w:bCs/>
                <w:sz w:val="22"/>
                <w:szCs w:val="22"/>
              </w:rPr>
            </w:pPr>
            <w:r w:rsidRPr="004909D0">
              <w:rPr>
                <w:rFonts w:eastAsiaTheme="minorHAnsi"/>
                <w:b/>
                <w:bCs/>
                <w:sz w:val="22"/>
                <w:szCs w:val="22"/>
              </w:rPr>
              <w:t>17/06/2019</w:t>
            </w:r>
          </w:p>
        </w:tc>
        <w:tc>
          <w:tcPr>
            <w:tcW w:w="8241" w:type="dxa"/>
          </w:tcPr>
          <w:p w14:paraId="3CF1ACC4" w14:textId="77777777" w:rsidR="008C4E64" w:rsidRPr="004909D0" w:rsidRDefault="008C4E64" w:rsidP="008C4E64">
            <w:pPr>
              <w:rPr>
                <w:rFonts w:eastAsiaTheme="minorHAnsi"/>
                <w:bCs/>
                <w:sz w:val="22"/>
                <w:szCs w:val="22"/>
              </w:rPr>
            </w:pPr>
          </w:p>
        </w:tc>
      </w:tr>
      <w:tr w:rsidR="008C4E64" w:rsidRPr="004909D0" w14:paraId="2B89923C" w14:textId="77777777" w:rsidTr="001E2858">
        <w:trPr>
          <w:jc w:val="center"/>
        </w:trPr>
        <w:tc>
          <w:tcPr>
            <w:tcW w:w="1219" w:type="dxa"/>
          </w:tcPr>
          <w:p w14:paraId="553B93D3" w14:textId="77777777" w:rsidR="008C4E64" w:rsidRPr="004909D0" w:rsidRDefault="008C4E64" w:rsidP="008C4E64">
            <w:pPr>
              <w:rPr>
                <w:rFonts w:eastAsiaTheme="minorHAnsi"/>
                <w:b/>
                <w:bCs/>
                <w:sz w:val="22"/>
                <w:szCs w:val="22"/>
              </w:rPr>
            </w:pPr>
            <w:r w:rsidRPr="004909D0">
              <w:rPr>
                <w:rFonts w:eastAsiaTheme="minorHAnsi"/>
                <w:b/>
                <w:bCs/>
                <w:sz w:val="22"/>
                <w:szCs w:val="22"/>
              </w:rPr>
              <w:t>18/06/2019</w:t>
            </w:r>
          </w:p>
        </w:tc>
        <w:tc>
          <w:tcPr>
            <w:tcW w:w="8241" w:type="dxa"/>
          </w:tcPr>
          <w:p w14:paraId="69A2F478" w14:textId="77777777" w:rsidR="008C4E64" w:rsidRPr="004909D0" w:rsidRDefault="008C4E64" w:rsidP="008C4E64">
            <w:pPr>
              <w:rPr>
                <w:rFonts w:eastAsiaTheme="minorHAnsi"/>
                <w:bCs/>
                <w:sz w:val="22"/>
                <w:szCs w:val="22"/>
              </w:rPr>
            </w:pPr>
          </w:p>
        </w:tc>
      </w:tr>
      <w:tr w:rsidR="008C4E64" w:rsidRPr="004909D0" w14:paraId="24E405E3" w14:textId="77777777" w:rsidTr="001E2858">
        <w:trPr>
          <w:jc w:val="center"/>
        </w:trPr>
        <w:tc>
          <w:tcPr>
            <w:tcW w:w="1219" w:type="dxa"/>
          </w:tcPr>
          <w:p w14:paraId="57BBDE30" w14:textId="77777777" w:rsidR="008C4E64" w:rsidRPr="004909D0" w:rsidRDefault="008C4E64" w:rsidP="008C4E64">
            <w:pPr>
              <w:rPr>
                <w:rFonts w:eastAsiaTheme="minorHAnsi"/>
                <w:b/>
                <w:bCs/>
                <w:sz w:val="22"/>
                <w:szCs w:val="22"/>
              </w:rPr>
            </w:pPr>
            <w:r w:rsidRPr="004909D0">
              <w:rPr>
                <w:rFonts w:eastAsiaTheme="minorHAnsi"/>
                <w:b/>
                <w:bCs/>
                <w:sz w:val="22"/>
                <w:szCs w:val="22"/>
              </w:rPr>
              <w:t>19/06/2019</w:t>
            </w:r>
          </w:p>
        </w:tc>
        <w:tc>
          <w:tcPr>
            <w:tcW w:w="8241" w:type="dxa"/>
          </w:tcPr>
          <w:p w14:paraId="5D47C1D6" w14:textId="77777777" w:rsidR="008C4E64" w:rsidRPr="004909D0" w:rsidRDefault="008C4E64" w:rsidP="008C4E64">
            <w:pPr>
              <w:rPr>
                <w:rFonts w:eastAsiaTheme="minorHAnsi"/>
                <w:bCs/>
                <w:sz w:val="22"/>
                <w:szCs w:val="22"/>
              </w:rPr>
            </w:pPr>
          </w:p>
        </w:tc>
      </w:tr>
      <w:tr w:rsidR="008C4E64" w:rsidRPr="004909D0" w14:paraId="4D698736" w14:textId="77777777" w:rsidTr="001E2858">
        <w:trPr>
          <w:jc w:val="center"/>
        </w:trPr>
        <w:tc>
          <w:tcPr>
            <w:tcW w:w="1219" w:type="dxa"/>
          </w:tcPr>
          <w:p w14:paraId="5AC29275" w14:textId="77777777" w:rsidR="008C4E64" w:rsidRPr="004909D0" w:rsidRDefault="008C4E64" w:rsidP="008C4E64">
            <w:pPr>
              <w:rPr>
                <w:rFonts w:eastAsiaTheme="minorHAnsi"/>
                <w:b/>
                <w:bCs/>
                <w:sz w:val="22"/>
                <w:szCs w:val="22"/>
              </w:rPr>
            </w:pPr>
            <w:r w:rsidRPr="004909D0">
              <w:rPr>
                <w:rFonts w:eastAsiaTheme="minorHAnsi"/>
                <w:b/>
                <w:bCs/>
                <w:sz w:val="22"/>
                <w:szCs w:val="22"/>
              </w:rPr>
              <w:t>20/06/2019</w:t>
            </w:r>
          </w:p>
        </w:tc>
        <w:tc>
          <w:tcPr>
            <w:tcW w:w="8241" w:type="dxa"/>
          </w:tcPr>
          <w:p w14:paraId="757966CC"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F8EE93C" w14:textId="77777777" w:rsidTr="001E2858">
        <w:trPr>
          <w:jc w:val="center"/>
        </w:trPr>
        <w:tc>
          <w:tcPr>
            <w:tcW w:w="1219" w:type="dxa"/>
          </w:tcPr>
          <w:p w14:paraId="6474FA0E" w14:textId="77777777" w:rsidR="008C4E64" w:rsidRPr="004909D0" w:rsidRDefault="008C4E64" w:rsidP="008C4E64">
            <w:pPr>
              <w:rPr>
                <w:rFonts w:eastAsiaTheme="minorHAnsi"/>
                <w:b/>
                <w:bCs/>
                <w:sz w:val="22"/>
                <w:szCs w:val="22"/>
              </w:rPr>
            </w:pPr>
            <w:r w:rsidRPr="004909D0">
              <w:rPr>
                <w:rFonts w:eastAsiaTheme="minorHAnsi"/>
                <w:b/>
                <w:bCs/>
                <w:sz w:val="22"/>
                <w:szCs w:val="22"/>
              </w:rPr>
              <w:t>21/06/2019</w:t>
            </w:r>
          </w:p>
        </w:tc>
        <w:tc>
          <w:tcPr>
            <w:tcW w:w="8241" w:type="dxa"/>
          </w:tcPr>
          <w:p w14:paraId="76A9EA50" w14:textId="77777777" w:rsidR="008C4E64" w:rsidRPr="004909D0" w:rsidRDefault="008C4E64" w:rsidP="008C4E64">
            <w:pPr>
              <w:rPr>
                <w:rFonts w:eastAsiaTheme="minorHAnsi"/>
                <w:bCs/>
                <w:sz w:val="22"/>
                <w:szCs w:val="22"/>
              </w:rPr>
            </w:pPr>
          </w:p>
        </w:tc>
      </w:tr>
      <w:tr w:rsidR="008C4E64" w:rsidRPr="004909D0" w14:paraId="75168613" w14:textId="77777777" w:rsidTr="001E2858">
        <w:trPr>
          <w:jc w:val="center"/>
        </w:trPr>
        <w:tc>
          <w:tcPr>
            <w:tcW w:w="1219" w:type="dxa"/>
          </w:tcPr>
          <w:p w14:paraId="58968B78" w14:textId="77777777" w:rsidR="008C4E64" w:rsidRPr="004909D0" w:rsidRDefault="008C4E64" w:rsidP="008C4E64">
            <w:pPr>
              <w:rPr>
                <w:rFonts w:eastAsiaTheme="minorHAnsi"/>
                <w:b/>
                <w:bCs/>
                <w:sz w:val="22"/>
                <w:szCs w:val="22"/>
              </w:rPr>
            </w:pPr>
            <w:r w:rsidRPr="004909D0">
              <w:rPr>
                <w:rFonts w:eastAsiaTheme="minorHAnsi"/>
                <w:b/>
                <w:bCs/>
                <w:sz w:val="22"/>
                <w:szCs w:val="22"/>
              </w:rPr>
              <w:t>22/06/2019</w:t>
            </w:r>
          </w:p>
        </w:tc>
        <w:tc>
          <w:tcPr>
            <w:tcW w:w="8241" w:type="dxa"/>
          </w:tcPr>
          <w:p w14:paraId="2271715B" w14:textId="77777777" w:rsidR="008C4E64" w:rsidRPr="004909D0" w:rsidRDefault="008C4E64" w:rsidP="008C4E64">
            <w:pPr>
              <w:rPr>
                <w:rFonts w:eastAsiaTheme="minorHAnsi"/>
                <w:bCs/>
                <w:sz w:val="22"/>
                <w:szCs w:val="22"/>
              </w:rPr>
            </w:pPr>
          </w:p>
        </w:tc>
      </w:tr>
      <w:tr w:rsidR="008C4E64" w:rsidRPr="004909D0" w14:paraId="03BA82B3" w14:textId="77777777" w:rsidTr="001E2858">
        <w:trPr>
          <w:jc w:val="center"/>
        </w:trPr>
        <w:tc>
          <w:tcPr>
            <w:tcW w:w="1219" w:type="dxa"/>
          </w:tcPr>
          <w:p w14:paraId="7C2274D2" w14:textId="77777777" w:rsidR="008C4E64" w:rsidRPr="004909D0" w:rsidRDefault="008C4E64" w:rsidP="008C4E64">
            <w:pPr>
              <w:rPr>
                <w:rFonts w:eastAsiaTheme="minorHAnsi"/>
                <w:b/>
                <w:bCs/>
                <w:sz w:val="22"/>
                <w:szCs w:val="22"/>
              </w:rPr>
            </w:pPr>
            <w:r w:rsidRPr="004909D0">
              <w:rPr>
                <w:rFonts w:eastAsiaTheme="minorHAnsi"/>
                <w:b/>
                <w:bCs/>
                <w:sz w:val="22"/>
                <w:szCs w:val="22"/>
              </w:rPr>
              <w:t>23/06/2019</w:t>
            </w:r>
          </w:p>
        </w:tc>
        <w:tc>
          <w:tcPr>
            <w:tcW w:w="8241" w:type="dxa"/>
          </w:tcPr>
          <w:p w14:paraId="50E8881C" w14:textId="77777777" w:rsidR="008C4E64" w:rsidRPr="004909D0" w:rsidRDefault="008C4E64" w:rsidP="008C4E64">
            <w:pPr>
              <w:rPr>
                <w:rFonts w:eastAsiaTheme="minorHAnsi"/>
                <w:bCs/>
                <w:sz w:val="22"/>
                <w:szCs w:val="22"/>
              </w:rPr>
            </w:pPr>
          </w:p>
        </w:tc>
      </w:tr>
      <w:tr w:rsidR="008C4E64" w:rsidRPr="004909D0" w14:paraId="5C5A3F66" w14:textId="77777777" w:rsidTr="001E2858">
        <w:trPr>
          <w:jc w:val="center"/>
        </w:trPr>
        <w:tc>
          <w:tcPr>
            <w:tcW w:w="1219" w:type="dxa"/>
          </w:tcPr>
          <w:p w14:paraId="2534CF6A" w14:textId="77777777" w:rsidR="008C4E64" w:rsidRPr="004909D0" w:rsidRDefault="008C4E64" w:rsidP="008C4E64">
            <w:pPr>
              <w:rPr>
                <w:rFonts w:eastAsiaTheme="minorHAnsi"/>
                <w:b/>
                <w:bCs/>
                <w:sz w:val="22"/>
                <w:szCs w:val="22"/>
              </w:rPr>
            </w:pPr>
            <w:r w:rsidRPr="004909D0">
              <w:rPr>
                <w:rFonts w:eastAsiaTheme="minorHAnsi"/>
                <w:b/>
                <w:bCs/>
                <w:sz w:val="22"/>
                <w:szCs w:val="22"/>
              </w:rPr>
              <w:t>24/06/2019</w:t>
            </w:r>
          </w:p>
        </w:tc>
        <w:tc>
          <w:tcPr>
            <w:tcW w:w="8241" w:type="dxa"/>
          </w:tcPr>
          <w:p w14:paraId="7605ECCC" w14:textId="77777777" w:rsidR="008C4E64" w:rsidRPr="004909D0" w:rsidRDefault="008C4E64" w:rsidP="008C4E64">
            <w:pPr>
              <w:rPr>
                <w:rFonts w:eastAsiaTheme="minorHAnsi"/>
                <w:bCs/>
                <w:sz w:val="22"/>
                <w:szCs w:val="22"/>
              </w:rPr>
            </w:pPr>
          </w:p>
        </w:tc>
      </w:tr>
      <w:tr w:rsidR="008C4E64" w:rsidRPr="004909D0" w14:paraId="6CBCEACF" w14:textId="77777777" w:rsidTr="001E2858">
        <w:trPr>
          <w:jc w:val="center"/>
        </w:trPr>
        <w:tc>
          <w:tcPr>
            <w:tcW w:w="1219" w:type="dxa"/>
          </w:tcPr>
          <w:p w14:paraId="0D3F1E79" w14:textId="77777777" w:rsidR="008C4E64" w:rsidRPr="004909D0" w:rsidRDefault="008C4E64" w:rsidP="008C4E64">
            <w:pPr>
              <w:rPr>
                <w:rFonts w:eastAsiaTheme="minorHAnsi"/>
                <w:b/>
                <w:bCs/>
                <w:sz w:val="22"/>
                <w:szCs w:val="22"/>
              </w:rPr>
            </w:pPr>
            <w:r w:rsidRPr="004909D0">
              <w:rPr>
                <w:rFonts w:eastAsiaTheme="minorHAnsi"/>
                <w:b/>
                <w:bCs/>
                <w:sz w:val="22"/>
                <w:szCs w:val="22"/>
              </w:rPr>
              <w:t>25/06/2019</w:t>
            </w:r>
          </w:p>
        </w:tc>
        <w:tc>
          <w:tcPr>
            <w:tcW w:w="8241" w:type="dxa"/>
          </w:tcPr>
          <w:p w14:paraId="4980C972" w14:textId="77777777" w:rsidR="008C4E64" w:rsidRPr="004909D0" w:rsidRDefault="008C4E64" w:rsidP="008C4E64">
            <w:pPr>
              <w:rPr>
                <w:rFonts w:eastAsiaTheme="minorHAnsi"/>
                <w:bCs/>
                <w:sz w:val="22"/>
                <w:szCs w:val="22"/>
              </w:rPr>
            </w:pPr>
          </w:p>
        </w:tc>
      </w:tr>
      <w:tr w:rsidR="008C4E64" w:rsidRPr="004909D0" w14:paraId="52B44F52" w14:textId="77777777" w:rsidTr="001E2858">
        <w:trPr>
          <w:jc w:val="center"/>
        </w:trPr>
        <w:tc>
          <w:tcPr>
            <w:tcW w:w="1219" w:type="dxa"/>
          </w:tcPr>
          <w:p w14:paraId="26890395" w14:textId="77777777" w:rsidR="008C4E64" w:rsidRPr="004909D0" w:rsidRDefault="008C4E64" w:rsidP="008C4E64">
            <w:pPr>
              <w:rPr>
                <w:rFonts w:eastAsiaTheme="minorHAnsi"/>
                <w:b/>
                <w:bCs/>
                <w:sz w:val="22"/>
                <w:szCs w:val="22"/>
              </w:rPr>
            </w:pPr>
            <w:r w:rsidRPr="004909D0">
              <w:rPr>
                <w:rFonts w:eastAsiaTheme="minorHAnsi"/>
                <w:b/>
                <w:bCs/>
                <w:sz w:val="22"/>
                <w:szCs w:val="22"/>
              </w:rPr>
              <w:t>26/06/2019</w:t>
            </w:r>
          </w:p>
        </w:tc>
        <w:tc>
          <w:tcPr>
            <w:tcW w:w="8241" w:type="dxa"/>
          </w:tcPr>
          <w:p w14:paraId="715B32AF" w14:textId="77777777" w:rsidR="008C4E64" w:rsidRPr="004909D0" w:rsidRDefault="008C4E64" w:rsidP="008C4E64">
            <w:pPr>
              <w:rPr>
                <w:rFonts w:eastAsiaTheme="minorHAnsi"/>
                <w:bCs/>
                <w:sz w:val="22"/>
                <w:szCs w:val="22"/>
              </w:rPr>
            </w:pPr>
          </w:p>
        </w:tc>
      </w:tr>
      <w:tr w:rsidR="008C4E64" w:rsidRPr="004909D0" w14:paraId="4AD6F2EA" w14:textId="77777777" w:rsidTr="001E2858">
        <w:trPr>
          <w:jc w:val="center"/>
        </w:trPr>
        <w:tc>
          <w:tcPr>
            <w:tcW w:w="1219" w:type="dxa"/>
          </w:tcPr>
          <w:p w14:paraId="6A53DE6B" w14:textId="77777777" w:rsidR="008C4E64" w:rsidRPr="004909D0" w:rsidRDefault="008C4E64" w:rsidP="008C4E64">
            <w:pPr>
              <w:rPr>
                <w:rFonts w:eastAsiaTheme="minorHAnsi"/>
                <w:b/>
                <w:bCs/>
                <w:sz w:val="22"/>
                <w:szCs w:val="22"/>
              </w:rPr>
            </w:pPr>
            <w:r w:rsidRPr="004909D0">
              <w:rPr>
                <w:rFonts w:eastAsiaTheme="minorHAnsi"/>
                <w:b/>
                <w:bCs/>
                <w:sz w:val="22"/>
                <w:szCs w:val="22"/>
              </w:rPr>
              <w:t>27/06/2019</w:t>
            </w:r>
          </w:p>
        </w:tc>
        <w:tc>
          <w:tcPr>
            <w:tcW w:w="8241" w:type="dxa"/>
          </w:tcPr>
          <w:p w14:paraId="2E88A2B6" w14:textId="77777777" w:rsidR="008C4E64" w:rsidRPr="004909D0" w:rsidRDefault="008C4E64" w:rsidP="008C4E64">
            <w:pPr>
              <w:rPr>
                <w:rFonts w:eastAsiaTheme="minorHAnsi"/>
                <w:bCs/>
                <w:sz w:val="22"/>
                <w:szCs w:val="22"/>
              </w:rPr>
            </w:pPr>
          </w:p>
        </w:tc>
      </w:tr>
      <w:tr w:rsidR="008C4E64" w:rsidRPr="004909D0" w14:paraId="0A911254" w14:textId="77777777" w:rsidTr="001E2858">
        <w:trPr>
          <w:jc w:val="center"/>
        </w:trPr>
        <w:tc>
          <w:tcPr>
            <w:tcW w:w="1219" w:type="dxa"/>
          </w:tcPr>
          <w:p w14:paraId="3331C9D5" w14:textId="77777777" w:rsidR="008C4E64" w:rsidRPr="004909D0" w:rsidRDefault="008C4E64" w:rsidP="008C4E64">
            <w:pPr>
              <w:rPr>
                <w:rFonts w:eastAsiaTheme="minorHAnsi"/>
                <w:b/>
                <w:bCs/>
                <w:sz w:val="22"/>
                <w:szCs w:val="22"/>
              </w:rPr>
            </w:pPr>
            <w:r w:rsidRPr="004909D0">
              <w:rPr>
                <w:rFonts w:eastAsiaTheme="minorHAnsi"/>
                <w:b/>
                <w:bCs/>
                <w:sz w:val="22"/>
                <w:szCs w:val="22"/>
              </w:rPr>
              <w:t>28/06/2019</w:t>
            </w:r>
          </w:p>
        </w:tc>
        <w:tc>
          <w:tcPr>
            <w:tcW w:w="8241" w:type="dxa"/>
          </w:tcPr>
          <w:p w14:paraId="1818CD84" w14:textId="77777777" w:rsidR="008C4E64" w:rsidRPr="004909D0" w:rsidRDefault="008C4E64" w:rsidP="008C4E64">
            <w:pPr>
              <w:rPr>
                <w:rFonts w:eastAsiaTheme="minorHAnsi"/>
                <w:bCs/>
                <w:sz w:val="22"/>
                <w:szCs w:val="22"/>
              </w:rPr>
            </w:pPr>
          </w:p>
        </w:tc>
      </w:tr>
      <w:tr w:rsidR="008C4E64" w:rsidRPr="004909D0" w14:paraId="0C92F2A8" w14:textId="77777777" w:rsidTr="001E2858">
        <w:trPr>
          <w:jc w:val="center"/>
        </w:trPr>
        <w:tc>
          <w:tcPr>
            <w:tcW w:w="1219" w:type="dxa"/>
          </w:tcPr>
          <w:p w14:paraId="7A78DE07" w14:textId="77777777" w:rsidR="008C4E64" w:rsidRPr="004909D0" w:rsidRDefault="008C4E64" w:rsidP="008C4E64">
            <w:pPr>
              <w:rPr>
                <w:rFonts w:eastAsiaTheme="minorHAnsi"/>
                <w:b/>
                <w:bCs/>
                <w:sz w:val="22"/>
                <w:szCs w:val="22"/>
              </w:rPr>
            </w:pPr>
            <w:r w:rsidRPr="004909D0">
              <w:rPr>
                <w:rFonts w:eastAsiaTheme="minorHAnsi"/>
                <w:b/>
                <w:bCs/>
                <w:sz w:val="22"/>
                <w:szCs w:val="22"/>
              </w:rPr>
              <w:t>29/06/2019</w:t>
            </w:r>
          </w:p>
        </w:tc>
        <w:tc>
          <w:tcPr>
            <w:tcW w:w="8241" w:type="dxa"/>
          </w:tcPr>
          <w:p w14:paraId="09EAB79F" w14:textId="77777777" w:rsidR="008C4E64" w:rsidRPr="004909D0" w:rsidRDefault="008C4E64" w:rsidP="008C4E64">
            <w:pPr>
              <w:rPr>
                <w:rFonts w:eastAsiaTheme="minorHAnsi"/>
                <w:bCs/>
                <w:sz w:val="22"/>
                <w:szCs w:val="22"/>
              </w:rPr>
            </w:pPr>
          </w:p>
        </w:tc>
      </w:tr>
      <w:tr w:rsidR="008C4E64" w:rsidRPr="004909D0" w14:paraId="7511C4B0" w14:textId="77777777" w:rsidTr="001E2858">
        <w:trPr>
          <w:jc w:val="center"/>
        </w:trPr>
        <w:tc>
          <w:tcPr>
            <w:tcW w:w="1219" w:type="dxa"/>
          </w:tcPr>
          <w:p w14:paraId="7C73CABA" w14:textId="77777777" w:rsidR="008C4E64" w:rsidRPr="004909D0" w:rsidRDefault="008C4E64" w:rsidP="008C4E64">
            <w:pPr>
              <w:rPr>
                <w:rFonts w:eastAsiaTheme="minorHAnsi"/>
                <w:b/>
                <w:bCs/>
                <w:sz w:val="22"/>
                <w:szCs w:val="22"/>
              </w:rPr>
            </w:pPr>
            <w:r w:rsidRPr="004909D0">
              <w:rPr>
                <w:rFonts w:eastAsiaTheme="minorHAnsi"/>
                <w:b/>
                <w:bCs/>
                <w:sz w:val="22"/>
                <w:szCs w:val="22"/>
              </w:rPr>
              <w:t>30/06/2019</w:t>
            </w:r>
          </w:p>
        </w:tc>
        <w:tc>
          <w:tcPr>
            <w:tcW w:w="8241" w:type="dxa"/>
          </w:tcPr>
          <w:p w14:paraId="01354E84" w14:textId="77777777" w:rsidR="008C4E64" w:rsidRPr="004909D0" w:rsidRDefault="008C4E64" w:rsidP="008C4E64">
            <w:pPr>
              <w:rPr>
                <w:rFonts w:eastAsiaTheme="minorHAnsi"/>
                <w:bCs/>
                <w:sz w:val="22"/>
                <w:szCs w:val="22"/>
              </w:rPr>
            </w:pPr>
          </w:p>
        </w:tc>
      </w:tr>
      <w:tr w:rsidR="008C4E64" w:rsidRPr="004909D0" w14:paraId="21DBAC5D" w14:textId="77777777" w:rsidTr="001E2858">
        <w:trPr>
          <w:jc w:val="center"/>
        </w:trPr>
        <w:tc>
          <w:tcPr>
            <w:tcW w:w="1219" w:type="dxa"/>
          </w:tcPr>
          <w:p w14:paraId="45B3909F" w14:textId="77777777" w:rsidR="008C4E64" w:rsidRPr="004909D0" w:rsidRDefault="008C4E64" w:rsidP="008C4E64">
            <w:pPr>
              <w:rPr>
                <w:rFonts w:eastAsiaTheme="minorHAnsi"/>
                <w:bCs/>
                <w:sz w:val="22"/>
                <w:szCs w:val="22"/>
              </w:rPr>
            </w:pPr>
          </w:p>
        </w:tc>
        <w:tc>
          <w:tcPr>
            <w:tcW w:w="8241" w:type="dxa"/>
          </w:tcPr>
          <w:p w14:paraId="14BFEC5F" w14:textId="77777777" w:rsidR="008C4E64" w:rsidRPr="004909D0" w:rsidRDefault="008C4E64" w:rsidP="008C4E64">
            <w:pPr>
              <w:rPr>
                <w:rFonts w:eastAsiaTheme="minorHAnsi"/>
                <w:b/>
                <w:bCs/>
                <w:sz w:val="22"/>
                <w:szCs w:val="22"/>
              </w:rPr>
            </w:pPr>
            <w:r w:rsidRPr="004909D0">
              <w:rPr>
                <w:rFonts w:eastAsiaTheme="minorHAnsi"/>
                <w:b/>
                <w:bCs/>
                <w:sz w:val="22"/>
                <w:szCs w:val="22"/>
              </w:rPr>
              <w:t>July</w:t>
            </w:r>
          </w:p>
        </w:tc>
      </w:tr>
      <w:tr w:rsidR="008C4E64" w:rsidRPr="004909D0" w14:paraId="4BD9D08E" w14:textId="77777777" w:rsidTr="001E2858">
        <w:trPr>
          <w:jc w:val="center"/>
        </w:trPr>
        <w:tc>
          <w:tcPr>
            <w:tcW w:w="1219" w:type="dxa"/>
          </w:tcPr>
          <w:p w14:paraId="037039F0" w14:textId="77777777" w:rsidR="008C4E64" w:rsidRPr="004909D0" w:rsidRDefault="008C4E64" w:rsidP="008C4E64">
            <w:pPr>
              <w:rPr>
                <w:rFonts w:eastAsiaTheme="minorHAnsi"/>
                <w:b/>
                <w:bCs/>
                <w:sz w:val="22"/>
                <w:szCs w:val="22"/>
              </w:rPr>
            </w:pPr>
            <w:r w:rsidRPr="004909D0">
              <w:rPr>
                <w:rFonts w:eastAsiaTheme="minorHAnsi"/>
                <w:b/>
                <w:bCs/>
                <w:sz w:val="22"/>
                <w:szCs w:val="22"/>
              </w:rPr>
              <w:t>01/07/2019</w:t>
            </w:r>
          </w:p>
        </w:tc>
        <w:tc>
          <w:tcPr>
            <w:tcW w:w="8241" w:type="dxa"/>
          </w:tcPr>
          <w:p w14:paraId="036B70FA" w14:textId="77777777" w:rsidR="008C4E64" w:rsidRPr="004909D0" w:rsidRDefault="008C4E64" w:rsidP="008C4E64">
            <w:pPr>
              <w:rPr>
                <w:rFonts w:eastAsiaTheme="minorHAnsi"/>
                <w:bCs/>
                <w:sz w:val="22"/>
                <w:szCs w:val="22"/>
              </w:rPr>
            </w:pPr>
          </w:p>
        </w:tc>
      </w:tr>
      <w:tr w:rsidR="008C4E64" w:rsidRPr="004909D0" w14:paraId="53DD24CD" w14:textId="77777777" w:rsidTr="001E2858">
        <w:trPr>
          <w:jc w:val="center"/>
        </w:trPr>
        <w:tc>
          <w:tcPr>
            <w:tcW w:w="1219" w:type="dxa"/>
          </w:tcPr>
          <w:p w14:paraId="7E22B817" w14:textId="77777777" w:rsidR="008C4E64" w:rsidRPr="004909D0" w:rsidRDefault="008C4E64" w:rsidP="008C4E64">
            <w:pPr>
              <w:rPr>
                <w:rFonts w:eastAsiaTheme="minorHAnsi"/>
                <w:b/>
                <w:bCs/>
                <w:sz w:val="22"/>
                <w:szCs w:val="22"/>
              </w:rPr>
            </w:pPr>
            <w:r w:rsidRPr="004909D0">
              <w:rPr>
                <w:rFonts w:eastAsiaTheme="minorHAnsi"/>
                <w:b/>
                <w:bCs/>
                <w:sz w:val="22"/>
                <w:szCs w:val="22"/>
              </w:rPr>
              <w:t>02/07/2019</w:t>
            </w:r>
          </w:p>
        </w:tc>
        <w:tc>
          <w:tcPr>
            <w:tcW w:w="8241" w:type="dxa"/>
          </w:tcPr>
          <w:p w14:paraId="14FD48C3" w14:textId="77777777" w:rsidR="008C4E64" w:rsidRPr="004909D0" w:rsidRDefault="008C4E64" w:rsidP="008C4E64">
            <w:pPr>
              <w:rPr>
                <w:rFonts w:eastAsiaTheme="minorHAnsi"/>
                <w:bCs/>
                <w:sz w:val="22"/>
                <w:szCs w:val="22"/>
              </w:rPr>
            </w:pPr>
          </w:p>
        </w:tc>
      </w:tr>
      <w:tr w:rsidR="008C4E64" w:rsidRPr="004909D0" w14:paraId="11B5D5CB" w14:textId="77777777" w:rsidTr="001E2858">
        <w:trPr>
          <w:jc w:val="center"/>
        </w:trPr>
        <w:tc>
          <w:tcPr>
            <w:tcW w:w="1219" w:type="dxa"/>
          </w:tcPr>
          <w:p w14:paraId="65D99CA5" w14:textId="77777777" w:rsidR="008C4E64" w:rsidRPr="004909D0" w:rsidRDefault="008C4E64" w:rsidP="008C4E64">
            <w:pPr>
              <w:rPr>
                <w:rFonts w:eastAsiaTheme="minorHAnsi"/>
                <w:b/>
                <w:bCs/>
                <w:sz w:val="22"/>
                <w:szCs w:val="22"/>
              </w:rPr>
            </w:pPr>
            <w:r w:rsidRPr="004909D0">
              <w:rPr>
                <w:rFonts w:eastAsiaTheme="minorHAnsi"/>
                <w:b/>
                <w:bCs/>
                <w:sz w:val="22"/>
                <w:szCs w:val="22"/>
              </w:rPr>
              <w:t>03/07/2019</w:t>
            </w:r>
          </w:p>
        </w:tc>
        <w:tc>
          <w:tcPr>
            <w:tcW w:w="8241" w:type="dxa"/>
          </w:tcPr>
          <w:p w14:paraId="685B4D6A" w14:textId="77777777" w:rsidR="008C4E64" w:rsidRPr="004909D0" w:rsidRDefault="008C4E64" w:rsidP="008C4E64">
            <w:pPr>
              <w:rPr>
                <w:rFonts w:eastAsiaTheme="minorHAnsi"/>
                <w:bCs/>
                <w:sz w:val="22"/>
                <w:szCs w:val="22"/>
              </w:rPr>
            </w:pPr>
          </w:p>
        </w:tc>
      </w:tr>
      <w:tr w:rsidR="008C4E64" w:rsidRPr="004909D0" w14:paraId="5CD5F623" w14:textId="77777777" w:rsidTr="001E2858">
        <w:trPr>
          <w:jc w:val="center"/>
        </w:trPr>
        <w:tc>
          <w:tcPr>
            <w:tcW w:w="1219" w:type="dxa"/>
          </w:tcPr>
          <w:p w14:paraId="07D79102" w14:textId="77777777" w:rsidR="008C4E64" w:rsidRPr="004909D0" w:rsidRDefault="008C4E64" w:rsidP="008C4E64">
            <w:pPr>
              <w:rPr>
                <w:rFonts w:eastAsiaTheme="minorHAnsi"/>
                <w:b/>
                <w:bCs/>
                <w:sz w:val="22"/>
                <w:szCs w:val="22"/>
              </w:rPr>
            </w:pPr>
            <w:r w:rsidRPr="004909D0">
              <w:rPr>
                <w:rFonts w:eastAsiaTheme="minorHAnsi"/>
                <w:b/>
                <w:bCs/>
                <w:sz w:val="22"/>
                <w:szCs w:val="22"/>
              </w:rPr>
              <w:t>04/07/2019</w:t>
            </w:r>
          </w:p>
        </w:tc>
        <w:tc>
          <w:tcPr>
            <w:tcW w:w="8241" w:type="dxa"/>
          </w:tcPr>
          <w:p w14:paraId="73E2BF68" w14:textId="77777777" w:rsidR="008C4E64" w:rsidRPr="004909D0" w:rsidRDefault="008C4E64" w:rsidP="008C4E64">
            <w:pPr>
              <w:rPr>
                <w:rFonts w:eastAsiaTheme="minorHAnsi"/>
                <w:bCs/>
                <w:sz w:val="22"/>
                <w:szCs w:val="22"/>
              </w:rPr>
            </w:pPr>
          </w:p>
        </w:tc>
      </w:tr>
      <w:tr w:rsidR="008C4E64" w:rsidRPr="004909D0" w14:paraId="49867AB5" w14:textId="77777777" w:rsidTr="001E2858">
        <w:trPr>
          <w:jc w:val="center"/>
        </w:trPr>
        <w:tc>
          <w:tcPr>
            <w:tcW w:w="1219" w:type="dxa"/>
          </w:tcPr>
          <w:p w14:paraId="17507236" w14:textId="77777777" w:rsidR="008C4E64" w:rsidRPr="004909D0" w:rsidRDefault="008C4E64" w:rsidP="008C4E64">
            <w:pPr>
              <w:rPr>
                <w:rFonts w:eastAsiaTheme="minorHAnsi"/>
                <w:b/>
                <w:bCs/>
                <w:sz w:val="22"/>
                <w:szCs w:val="22"/>
              </w:rPr>
            </w:pPr>
            <w:r w:rsidRPr="004909D0">
              <w:rPr>
                <w:rFonts w:eastAsiaTheme="minorHAnsi"/>
                <w:b/>
                <w:bCs/>
                <w:sz w:val="22"/>
                <w:szCs w:val="22"/>
              </w:rPr>
              <w:t>05/07/2019</w:t>
            </w:r>
          </w:p>
        </w:tc>
        <w:tc>
          <w:tcPr>
            <w:tcW w:w="8241" w:type="dxa"/>
          </w:tcPr>
          <w:p w14:paraId="043A3EC3" w14:textId="77777777" w:rsidR="008C4E64" w:rsidRPr="004909D0" w:rsidRDefault="008C4E64" w:rsidP="008C4E64">
            <w:pPr>
              <w:rPr>
                <w:rFonts w:eastAsiaTheme="minorHAnsi"/>
                <w:bCs/>
                <w:sz w:val="22"/>
                <w:szCs w:val="22"/>
              </w:rPr>
            </w:pPr>
          </w:p>
        </w:tc>
      </w:tr>
      <w:tr w:rsidR="008C4E64" w:rsidRPr="004909D0" w14:paraId="4542D5E4" w14:textId="77777777" w:rsidTr="001E2858">
        <w:trPr>
          <w:jc w:val="center"/>
        </w:trPr>
        <w:tc>
          <w:tcPr>
            <w:tcW w:w="1219" w:type="dxa"/>
          </w:tcPr>
          <w:p w14:paraId="471E509D" w14:textId="77777777" w:rsidR="008C4E64" w:rsidRPr="004909D0" w:rsidRDefault="008C4E64" w:rsidP="008C4E64">
            <w:pPr>
              <w:rPr>
                <w:rFonts w:eastAsiaTheme="minorHAnsi"/>
                <w:b/>
                <w:bCs/>
                <w:sz w:val="22"/>
                <w:szCs w:val="22"/>
              </w:rPr>
            </w:pPr>
            <w:r w:rsidRPr="004909D0">
              <w:rPr>
                <w:rFonts w:eastAsiaTheme="minorHAnsi"/>
                <w:b/>
                <w:bCs/>
                <w:sz w:val="22"/>
                <w:szCs w:val="22"/>
              </w:rPr>
              <w:t>06/07/2019</w:t>
            </w:r>
          </w:p>
        </w:tc>
        <w:tc>
          <w:tcPr>
            <w:tcW w:w="8241" w:type="dxa"/>
          </w:tcPr>
          <w:p w14:paraId="71076F39" w14:textId="77777777" w:rsidR="008C4E64" w:rsidRPr="004909D0" w:rsidRDefault="008C4E64" w:rsidP="008C4E64">
            <w:pPr>
              <w:rPr>
                <w:rFonts w:eastAsiaTheme="minorHAnsi"/>
                <w:bCs/>
                <w:sz w:val="22"/>
                <w:szCs w:val="22"/>
              </w:rPr>
            </w:pPr>
          </w:p>
        </w:tc>
      </w:tr>
      <w:tr w:rsidR="008C4E64" w:rsidRPr="004909D0" w14:paraId="5FFF1374" w14:textId="77777777" w:rsidTr="001E2858">
        <w:trPr>
          <w:jc w:val="center"/>
        </w:trPr>
        <w:tc>
          <w:tcPr>
            <w:tcW w:w="1219" w:type="dxa"/>
          </w:tcPr>
          <w:p w14:paraId="30147328" w14:textId="77777777" w:rsidR="008C4E64" w:rsidRPr="004909D0" w:rsidRDefault="008C4E64" w:rsidP="008C4E64">
            <w:pPr>
              <w:rPr>
                <w:rFonts w:eastAsiaTheme="minorHAnsi"/>
                <w:b/>
                <w:bCs/>
                <w:sz w:val="22"/>
                <w:szCs w:val="22"/>
              </w:rPr>
            </w:pPr>
            <w:r w:rsidRPr="004909D0">
              <w:rPr>
                <w:rFonts w:eastAsiaTheme="minorHAnsi"/>
                <w:b/>
                <w:bCs/>
                <w:sz w:val="22"/>
                <w:szCs w:val="22"/>
              </w:rPr>
              <w:t>07/07/2019</w:t>
            </w:r>
          </w:p>
        </w:tc>
        <w:tc>
          <w:tcPr>
            <w:tcW w:w="8241" w:type="dxa"/>
          </w:tcPr>
          <w:p w14:paraId="1B928B84" w14:textId="77777777" w:rsidR="008C4E64" w:rsidRPr="004909D0" w:rsidRDefault="008C4E64" w:rsidP="008C4E64">
            <w:pPr>
              <w:rPr>
                <w:rFonts w:eastAsiaTheme="minorHAnsi"/>
                <w:bCs/>
                <w:sz w:val="22"/>
                <w:szCs w:val="22"/>
              </w:rPr>
            </w:pPr>
          </w:p>
        </w:tc>
      </w:tr>
      <w:tr w:rsidR="008C4E64" w:rsidRPr="004909D0" w14:paraId="4808B379" w14:textId="77777777" w:rsidTr="001E2858">
        <w:trPr>
          <w:jc w:val="center"/>
        </w:trPr>
        <w:tc>
          <w:tcPr>
            <w:tcW w:w="1219" w:type="dxa"/>
          </w:tcPr>
          <w:p w14:paraId="579A3470" w14:textId="77777777" w:rsidR="008C4E64" w:rsidRPr="004909D0" w:rsidRDefault="008C4E64" w:rsidP="008C4E64">
            <w:pPr>
              <w:rPr>
                <w:rFonts w:eastAsiaTheme="minorHAnsi"/>
                <w:b/>
                <w:bCs/>
                <w:sz w:val="22"/>
                <w:szCs w:val="22"/>
              </w:rPr>
            </w:pPr>
            <w:r w:rsidRPr="004909D0">
              <w:rPr>
                <w:rFonts w:eastAsiaTheme="minorHAnsi"/>
                <w:b/>
                <w:bCs/>
                <w:sz w:val="22"/>
                <w:szCs w:val="22"/>
              </w:rPr>
              <w:t>08/07/2019</w:t>
            </w:r>
          </w:p>
        </w:tc>
        <w:tc>
          <w:tcPr>
            <w:tcW w:w="8241" w:type="dxa"/>
          </w:tcPr>
          <w:p w14:paraId="51DA8AB9" w14:textId="77777777" w:rsidR="008C4E64" w:rsidRPr="004909D0" w:rsidRDefault="008C4E64" w:rsidP="008C4E64">
            <w:pPr>
              <w:rPr>
                <w:rFonts w:eastAsiaTheme="minorHAnsi"/>
                <w:bCs/>
                <w:sz w:val="22"/>
                <w:szCs w:val="22"/>
              </w:rPr>
            </w:pPr>
          </w:p>
        </w:tc>
      </w:tr>
      <w:tr w:rsidR="008C4E64" w:rsidRPr="004909D0" w14:paraId="0F6B9094" w14:textId="77777777" w:rsidTr="001E2858">
        <w:trPr>
          <w:jc w:val="center"/>
        </w:trPr>
        <w:tc>
          <w:tcPr>
            <w:tcW w:w="1219" w:type="dxa"/>
          </w:tcPr>
          <w:p w14:paraId="10DA01C0" w14:textId="77777777" w:rsidR="008C4E64" w:rsidRPr="004909D0" w:rsidRDefault="008C4E64" w:rsidP="008C4E64">
            <w:pPr>
              <w:rPr>
                <w:rFonts w:eastAsiaTheme="minorHAnsi"/>
                <w:b/>
                <w:bCs/>
                <w:sz w:val="22"/>
                <w:szCs w:val="22"/>
              </w:rPr>
            </w:pPr>
            <w:r w:rsidRPr="004909D0">
              <w:rPr>
                <w:rFonts w:eastAsiaTheme="minorHAnsi"/>
                <w:b/>
                <w:bCs/>
                <w:sz w:val="22"/>
                <w:szCs w:val="22"/>
              </w:rPr>
              <w:t>09/07/2019</w:t>
            </w:r>
          </w:p>
        </w:tc>
        <w:tc>
          <w:tcPr>
            <w:tcW w:w="8241" w:type="dxa"/>
          </w:tcPr>
          <w:p w14:paraId="1681DF98" w14:textId="77777777" w:rsidR="008C4E64" w:rsidRPr="004909D0" w:rsidRDefault="008C4E64" w:rsidP="008C4E64">
            <w:pPr>
              <w:rPr>
                <w:rFonts w:eastAsiaTheme="minorHAnsi"/>
                <w:bCs/>
                <w:sz w:val="22"/>
                <w:szCs w:val="22"/>
              </w:rPr>
            </w:pPr>
          </w:p>
        </w:tc>
      </w:tr>
      <w:tr w:rsidR="008C4E64" w:rsidRPr="004909D0" w14:paraId="4E4EB32C" w14:textId="77777777" w:rsidTr="001E2858">
        <w:trPr>
          <w:jc w:val="center"/>
        </w:trPr>
        <w:tc>
          <w:tcPr>
            <w:tcW w:w="1219" w:type="dxa"/>
          </w:tcPr>
          <w:p w14:paraId="2C9646BF" w14:textId="77777777" w:rsidR="008C4E64" w:rsidRPr="004909D0" w:rsidRDefault="008C4E64" w:rsidP="008C4E64">
            <w:pPr>
              <w:rPr>
                <w:rFonts w:eastAsiaTheme="minorHAnsi"/>
                <w:b/>
                <w:bCs/>
                <w:sz w:val="22"/>
                <w:szCs w:val="22"/>
              </w:rPr>
            </w:pPr>
            <w:r w:rsidRPr="004909D0">
              <w:rPr>
                <w:rFonts w:eastAsiaTheme="minorHAnsi"/>
                <w:b/>
                <w:bCs/>
                <w:sz w:val="22"/>
                <w:szCs w:val="22"/>
              </w:rPr>
              <w:t>10/07/2019</w:t>
            </w:r>
          </w:p>
        </w:tc>
        <w:tc>
          <w:tcPr>
            <w:tcW w:w="8241" w:type="dxa"/>
          </w:tcPr>
          <w:p w14:paraId="1C24E415" w14:textId="77777777" w:rsidR="008C4E64" w:rsidRPr="004909D0" w:rsidRDefault="008C4E64" w:rsidP="008C4E64">
            <w:pPr>
              <w:rPr>
                <w:rFonts w:eastAsiaTheme="minorHAnsi"/>
                <w:bCs/>
                <w:sz w:val="22"/>
                <w:szCs w:val="22"/>
              </w:rPr>
            </w:pPr>
          </w:p>
        </w:tc>
      </w:tr>
      <w:tr w:rsidR="008C4E64" w:rsidRPr="004909D0" w14:paraId="515A158D" w14:textId="77777777" w:rsidTr="001E2858">
        <w:trPr>
          <w:jc w:val="center"/>
        </w:trPr>
        <w:tc>
          <w:tcPr>
            <w:tcW w:w="1219" w:type="dxa"/>
          </w:tcPr>
          <w:p w14:paraId="3C3C8C01" w14:textId="77777777" w:rsidR="008C4E64" w:rsidRPr="004909D0" w:rsidRDefault="008C4E64" w:rsidP="008C4E64">
            <w:pPr>
              <w:rPr>
                <w:rFonts w:eastAsiaTheme="minorHAnsi"/>
                <w:b/>
                <w:bCs/>
                <w:sz w:val="22"/>
                <w:szCs w:val="22"/>
              </w:rPr>
            </w:pPr>
            <w:r w:rsidRPr="004909D0">
              <w:rPr>
                <w:rFonts w:eastAsiaTheme="minorHAnsi"/>
                <w:b/>
                <w:bCs/>
                <w:sz w:val="22"/>
                <w:szCs w:val="22"/>
              </w:rPr>
              <w:t>11/07/2019</w:t>
            </w:r>
          </w:p>
        </w:tc>
        <w:tc>
          <w:tcPr>
            <w:tcW w:w="8241" w:type="dxa"/>
          </w:tcPr>
          <w:p w14:paraId="79D3E737" w14:textId="77777777" w:rsidR="008C4E64" w:rsidRPr="004909D0" w:rsidRDefault="008C4E64" w:rsidP="008C4E64">
            <w:pPr>
              <w:rPr>
                <w:rFonts w:eastAsiaTheme="minorHAnsi"/>
                <w:bCs/>
                <w:sz w:val="22"/>
                <w:szCs w:val="22"/>
              </w:rPr>
            </w:pPr>
          </w:p>
        </w:tc>
      </w:tr>
      <w:tr w:rsidR="008C4E64" w:rsidRPr="004909D0" w14:paraId="1106164A" w14:textId="77777777" w:rsidTr="001E2858">
        <w:trPr>
          <w:jc w:val="center"/>
        </w:trPr>
        <w:tc>
          <w:tcPr>
            <w:tcW w:w="1219" w:type="dxa"/>
          </w:tcPr>
          <w:p w14:paraId="07F9A3B5" w14:textId="77777777" w:rsidR="008C4E64" w:rsidRPr="004909D0" w:rsidRDefault="008C4E64" w:rsidP="008C4E64">
            <w:pPr>
              <w:rPr>
                <w:rFonts w:eastAsiaTheme="minorHAnsi"/>
                <w:b/>
                <w:bCs/>
                <w:sz w:val="22"/>
                <w:szCs w:val="22"/>
              </w:rPr>
            </w:pPr>
            <w:r w:rsidRPr="004909D0">
              <w:rPr>
                <w:rFonts w:eastAsiaTheme="minorHAnsi"/>
                <w:b/>
                <w:bCs/>
                <w:sz w:val="22"/>
                <w:szCs w:val="22"/>
              </w:rPr>
              <w:t>12/07/2019</w:t>
            </w:r>
          </w:p>
        </w:tc>
        <w:tc>
          <w:tcPr>
            <w:tcW w:w="8241" w:type="dxa"/>
          </w:tcPr>
          <w:p w14:paraId="0F0A164C" w14:textId="77777777" w:rsidR="008C4E64" w:rsidRPr="004909D0" w:rsidRDefault="008C4E64" w:rsidP="008C4E64">
            <w:pPr>
              <w:rPr>
                <w:rFonts w:eastAsiaTheme="minorHAnsi"/>
                <w:bCs/>
                <w:sz w:val="22"/>
                <w:szCs w:val="22"/>
              </w:rPr>
            </w:pPr>
          </w:p>
        </w:tc>
      </w:tr>
      <w:tr w:rsidR="008C4E64" w:rsidRPr="004909D0" w14:paraId="09ABD847" w14:textId="77777777" w:rsidTr="001E2858">
        <w:trPr>
          <w:jc w:val="center"/>
        </w:trPr>
        <w:tc>
          <w:tcPr>
            <w:tcW w:w="1219" w:type="dxa"/>
          </w:tcPr>
          <w:p w14:paraId="3191BC99" w14:textId="77777777" w:rsidR="008C4E64" w:rsidRPr="004909D0" w:rsidRDefault="008C4E64" w:rsidP="008C4E64">
            <w:pPr>
              <w:rPr>
                <w:rFonts w:eastAsiaTheme="minorHAnsi"/>
                <w:b/>
                <w:bCs/>
                <w:sz w:val="22"/>
                <w:szCs w:val="22"/>
              </w:rPr>
            </w:pPr>
            <w:r w:rsidRPr="004909D0">
              <w:rPr>
                <w:rFonts w:eastAsiaTheme="minorHAnsi"/>
                <w:b/>
                <w:bCs/>
                <w:sz w:val="22"/>
                <w:szCs w:val="22"/>
              </w:rPr>
              <w:t>13/07/2019</w:t>
            </w:r>
          </w:p>
        </w:tc>
        <w:tc>
          <w:tcPr>
            <w:tcW w:w="8241" w:type="dxa"/>
          </w:tcPr>
          <w:p w14:paraId="3EFCF766" w14:textId="77777777" w:rsidR="008C4E64" w:rsidRPr="004909D0" w:rsidRDefault="008C4E64" w:rsidP="008C4E64">
            <w:pPr>
              <w:rPr>
                <w:rFonts w:eastAsiaTheme="minorHAnsi"/>
                <w:bCs/>
                <w:sz w:val="22"/>
                <w:szCs w:val="22"/>
              </w:rPr>
            </w:pPr>
          </w:p>
        </w:tc>
      </w:tr>
      <w:tr w:rsidR="008C4E64" w:rsidRPr="004909D0" w14:paraId="7446F9DD" w14:textId="77777777" w:rsidTr="001E2858">
        <w:trPr>
          <w:jc w:val="center"/>
        </w:trPr>
        <w:tc>
          <w:tcPr>
            <w:tcW w:w="1219" w:type="dxa"/>
          </w:tcPr>
          <w:p w14:paraId="2094D591" w14:textId="77777777" w:rsidR="008C4E64" w:rsidRPr="004909D0" w:rsidRDefault="008C4E64" w:rsidP="008C4E64">
            <w:pPr>
              <w:rPr>
                <w:rFonts w:eastAsiaTheme="minorHAnsi"/>
                <w:b/>
                <w:bCs/>
                <w:sz w:val="22"/>
                <w:szCs w:val="22"/>
              </w:rPr>
            </w:pPr>
            <w:r w:rsidRPr="004909D0">
              <w:rPr>
                <w:rFonts w:eastAsiaTheme="minorHAnsi"/>
                <w:b/>
                <w:bCs/>
                <w:sz w:val="22"/>
                <w:szCs w:val="22"/>
              </w:rPr>
              <w:t>14/07/2019</w:t>
            </w:r>
          </w:p>
        </w:tc>
        <w:tc>
          <w:tcPr>
            <w:tcW w:w="8241" w:type="dxa"/>
          </w:tcPr>
          <w:p w14:paraId="08D1D0E1" w14:textId="77777777" w:rsidR="008C4E64" w:rsidRPr="004909D0" w:rsidRDefault="008C4E64" w:rsidP="008C4E64">
            <w:pPr>
              <w:rPr>
                <w:rFonts w:eastAsiaTheme="minorHAnsi"/>
                <w:bCs/>
                <w:sz w:val="22"/>
                <w:szCs w:val="22"/>
              </w:rPr>
            </w:pPr>
          </w:p>
        </w:tc>
      </w:tr>
      <w:tr w:rsidR="008C4E64" w:rsidRPr="004909D0" w14:paraId="76CA7806" w14:textId="77777777" w:rsidTr="001E2858">
        <w:trPr>
          <w:jc w:val="center"/>
        </w:trPr>
        <w:tc>
          <w:tcPr>
            <w:tcW w:w="1219" w:type="dxa"/>
          </w:tcPr>
          <w:p w14:paraId="61EC80FA" w14:textId="77777777" w:rsidR="008C4E64" w:rsidRPr="004909D0" w:rsidRDefault="008C4E64" w:rsidP="008C4E64">
            <w:pPr>
              <w:rPr>
                <w:rFonts w:eastAsiaTheme="minorHAnsi"/>
                <w:b/>
                <w:bCs/>
                <w:sz w:val="22"/>
                <w:szCs w:val="22"/>
              </w:rPr>
            </w:pPr>
            <w:r w:rsidRPr="004909D0">
              <w:rPr>
                <w:rFonts w:eastAsiaTheme="minorHAnsi"/>
                <w:b/>
                <w:bCs/>
                <w:sz w:val="22"/>
                <w:szCs w:val="22"/>
              </w:rPr>
              <w:t>15/07/2019</w:t>
            </w:r>
          </w:p>
        </w:tc>
        <w:tc>
          <w:tcPr>
            <w:tcW w:w="8241" w:type="dxa"/>
          </w:tcPr>
          <w:p w14:paraId="491CF406" w14:textId="77777777" w:rsidR="008C4E64" w:rsidRPr="004909D0" w:rsidRDefault="008C4E64" w:rsidP="008C4E64">
            <w:pPr>
              <w:rPr>
                <w:rFonts w:eastAsiaTheme="minorHAnsi"/>
                <w:bCs/>
                <w:sz w:val="22"/>
                <w:szCs w:val="22"/>
              </w:rPr>
            </w:pPr>
          </w:p>
        </w:tc>
      </w:tr>
      <w:tr w:rsidR="008C4E64" w:rsidRPr="004909D0" w14:paraId="62FE9DB5" w14:textId="77777777" w:rsidTr="001E2858">
        <w:trPr>
          <w:jc w:val="center"/>
        </w:trPr>
        <w:tc>
          <w:tcPr>
            <w:tcW w:w="1219" w:type="dxa"/>
          </w:tcPr>
          <w:p w14:paraId="506B62F5" w14:textId="77777777" w:rsidR="008C4E64" w:rsidRPr="004909D0" w:rsidRDefault="008C4E64" w:rsidP="008C4E64">
            <w:pPr>
              <w:rPr>
                <w:rFonts w:eastAsiaTheme="minorHAnsi"/>
                <w:b/>
                <w:bCs/>
                <w:sz w:val="22"/>
                <w:szCs w:val="22"/>
              </w:rPr>
            </w:pPr>
            <w:r w:rsidRPr="004909D0">
              <w:rPr>
                <w:rFonts w:eastAsiaTheme="minorHAnsi"/>
                <w:b/>
                <w:bCs/>
                <w:sz w:val="22"/>
                <w:szCs w:val="22"/>
              </w:rPr>
              <w:t>16/07/2019</w:t>
            </w:r>
          </w:p>
        </w:tc>
        <w:tc>
          <w:tcPr>
            <w:tcW w:w="8241" w:type="dxa"/>
          </w:tcPr>
          <w:p w14:paraId="42C036AF" w14:textId="77777777" w:rsidR="008C4E64" w:rsidRPr="004909D0" w:rsidRDefault="008C4E64" w:rsidP="008C4E64">
            <w:pPr>
              <w:rPr>
                <w:rFonts w:eastAsiaTheme="minorHAnsi"/>
                <w:bCs/>
                <w:sz w:val="22"/>
                <w:szCs w:val="22"/>
              </w:rPr>
            </w:pPr>
          </w:p>
        </w:tc>
      </w:tr>
      <w:tr w:rsidR="008C4E64" w:rsidRPr="004909D0" w14:paraId="0EB91D59" w14:textId="77777777" w:rsidTr="001E2858">
        <w:trPr>
          <w:jc w:val="center"/>
        </w:trPr>
        <w:tc>
          <w:tcPr>
            <w:tcW w:w="1219" w:type="dxa"/>
          </w:tcPr>
          <w:p w14:paraId="5CF50331" w14:textId="77777777" w:rsidR="008C4E64" w:rsidRPr="004909D0" w:rsidRDefault="008C4E64" w:rsidP="008C4E64">
            <w:pPr>
              <w:rPr>
                <w:rFonts w:eastAsiaTheme="minorHAnsi"/>
                <w:b/>
                <w:bCs/>
                <w:sz w:val="22"/>
                <w:szCs w:val="22"/>
              </w:rPr>
            </w:pPr>
            <w:r w:rsidRPr="004909D0">
              <w:rPr>
                <w:rFonts w:eastAsiaTheme="minorHAnsi"/>
                <w:b/>
                <w:bCs/>
                <w:sz w:val="22"/>
                <w:szCs w:val="22"/>
              </w:rPr>
              <w:t>17/07/2019</w:t>
            </w:r>
          </w:p>
        </w:tc>
        <w:tc>
          <w:tcPr>
            <w:tcW w:w="8241" w:type="dxa"/>
          </w:tcPr>
          <w:p w14:paraId="3E8851DB" w14:textId="77777777" w:rsidR="008C4E64" w:rsidRPr="004909D0" w:rsidRDefault="008C4E64" w:rsidP="008C4E64">
            <w:pPr>
              <w:rPr>
                <w:rFonts w:eastAsiaTheme="minorHAnsi"/>
                <w:bCs/>
                <w:sz w:val="22"/>
                <w:szCs w:val="22"/>
              </w:rPr>
            </w:pPr>
          </w:p>
        </w:tc>
      </w:tr>
      <w:tr w:rsidR="008C4E64" w:rsidRPr="004909D0" w14:paraId="7899130C" w14:textId="77777777" w:rsidTr="001E2858">
        <w:trPr>
          <w:jc w:val="center"/>
        </w:trPr>
        <w:tc>
          <w:tcPr>
            <w:tcW w:w="1219" w:type="dxa"/>
          </w:tcPr>
          <w:p w14:paraId="6EA78A30" w14:textId="77777777" w:rsidR="008C4E64" w:rsidRPr="004909D0" w:rsidRDefault="008C4E64" w:rsidP="008C4E64">
            <w:pPr>
              <w:rPr>
                <w:rFonts w:eastAsiaTheme="minorHAnsi"/>
                <w:b/>
                <w:bCs/>
                <w:sz w:val="22"/>
                <w:szCs w:val="22"/>
              </w:rPr>
            </w:pPr>
            <w:r w:rsidRPr="004909D0">
              <w:rPr>
                <w:rFonts w:eastAsiaTheme="minorHAnsi"/>
                <w:b/>
                <w:bCs/>
                <w:sz w:val="22"/>
                <w:szCs w:val="22"/>
              </w:rPr>
              <w:t>18/07/2019</w:t>
            </w:r>
          </w:p>
        </w:tc>
        <w:tc>
          <w:tcPr>
            <w:tcW w:w="8241" w:type="dxa"/>
          </w:tcPr>
          <w:p w14:paraId="2C6D4FBF" w14:textId="77777777" w:rsidR="008C4E64" w:rsidRPr="004909D0" w:rsidRDefault="008C4E64" w:rsidP="008C4E64">
            <w:pPr>
              <w:rPr>
                <w:rFonts w:eastAsiaTheme="minorHAnsi"/>
                <w:bCs/>
                <w:sz w:val="22"/>
                <w:szCs w:val="22"/>
              </w:rPr>
            </w:pPr>
          </w:p>
        </w:tc>
      </w:tr>
      <w:tr w:rsidR="008C4E64" w:rsidRPr="004909D0" w14:paraId="3362E459" w14:textId="77777777" w:rsidTr="001E2858">
        <w:trPr>
          <w:jc w:val="center"/>
        </w:trPr>
        <w:tc>
          <w:tcPr>
            <w:tcW w:w="1219" w:type="dxa"/>
          </w:tcPr>
          <w:p w14:paraId="237CAA33" w14:textId="77777777" w:rsidR="008C4E64" w:rsidRPr="004909D0" w:rsidRDefault="008C4E64" w:rsidP="008C4E64">
            <w:pPr>
              <w:rPr>
                <w:rFonts w:eastAsiaTheme="minorHAnsi"/>
                <w:b/>
                <w:bCs/>
                <w:sz w:val="22"/>
                <w:szCs w:val="22"/>
              </w:rPr>
            </w:pPr>
            <w:r w:rsidRPr="004909D0">
              <w:rPr>
                <w:rFonts w:eastAsiaTheme="minorHAnsi"/>
                <w:b/>
                <w:bCs/>
                <w:sz w:val="22"/>
                <w:szCs w:val="22"/>
              </w:rPr>
              <w:t>19/07/2019</w:t>
            </w:r>
          </w:p>
        </w:tc>
        <w:tc>
          <w:tcPr>
            <w:tcW w:w="8241" w:type="dxa"/>
          </w:tcPr>
          <w:p w14:paraId="009A1D4E" w14:textId="77777777" w:rsidR="008C4E64" w:rsidRPr="004909D0" w:rsidRDefault="008C4E64" w:rsidP="008C4E64">
            <w:pPr>
              <w:rPr>
                <w:rFonts w:eastAsiaTheme="minorHAnsi"/>
                <w:bCs/>
                <w:sz w:val="22"/>
                <w:szCs w:val="22"/>
              </w:rPr>
            </w:pPr>
          </w:p>
        </w:tc>
      </w:tr>
      <w:tr w:rsidR="008C4E64" w:rsidRPr="004909D0" w14:paraId="1C9830F0" w14:textId="77777777" w:rsidTr="001E2858">
        <w:trPr>
          <w:jc w:val="center"/>
        </w:trPr>
        <w:tc>
          <w:tcPr>
            <w:tcW w:w="1219" w:type="dxa"/>
          </w:tcPr>
          <w:p w14:paraId="73DEE7D9" w14:textId="77777777" w:rsidR="008C4E64" w:rsidRPr="004909D0" w:rsidRDefault="008C4E64" w:rsidP="008C4E64">
            <w:pPr>
              <w:rPr>
                <w:rFonts w:eastAsiaTheme="minorHAnsi"/>
                <w:b/>
                <w:bCs/>
                <w:sz w:val="22"/>
                <w:szCs w:val="22"/>
              </w:rPr>
            </w:pPr>
            <w:r w:rsidRPr="004909D0">
              <w:rPr>
                <w:rFonts w:eastAsiaTheme="minorHAnsi"/>
                <w:b/>
                <w:bCs/>
                <w:sz w:val="22"/>
                <w:szCs w:val="22"/>
              </w:rPr>
              <w:t>20/07/2019</w:t>
            </w:r>
          </w:p>
        </w:tc>
        <w:tc>
          <w:tcPr>
            <w:tcW w:w="8241" w:type="dxa"/>
          </w:tcPr>
          <w:p w14:paraId="49715A0B"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FE3A259" w14:textId="77777777" w:rsidTr="001E2858">
        <w:trPr>
          <w:jc w:val="center"/>
        </w:trPr>
        <w:tc>
          <w:tcPr>
            <w:tcW w:w="1219" w:type="dxa"/>
          </w:tcPr>
          <w:p w14:paraId="159A31F8" w14:textId="77777777" w:rsidR="008C4E64" w:rsidRPr="004909D0" w:rsidRDefault="008C4E64" w:rsidP="008C4E64">
            <w:pPr>
              <w:rPr>
                <w:rFonts w:eastAsiaTheme="minorHAnsi"/>
                <w:b/>
                <w:bCs/>
                <w:sz w:val="22"/>
                <w:szCs w:val="22"/>
              </w:rPr>
            </w:pPr>
            <w:r w:rsidRPr="004909D0">
              <w:rPr>
                <w:rFonts w:eastAsiaTheme="minorHAnsi"/>
                <w:b/>
                <w:bCs/>
                <w:sz w:val="22"/>
                <w:szCs w:val="22"/>
              </w:rPr>
              <w:t>21/07/2019</w:t>
            </w:r>
          </w:p>
        </w:tc>
        <w:tc>
          <w:tcPr>
            <w:tcW w:w="8241" w:type="dxa"/>
          </w:tcPr>
          <w:p w14:paraId="577BB535" w14:textId="77777777" w:rsidR="008C4E64" w:rsidRPr="004909D0" w:rsidRDefault="008C4E64" w:rsidP="008C4E64">
            <w:pPr>
              <w:rPr>
                <w:rFonts w:eastAsiaTheme="minorHAnsi"/>
                <w:bCs/>
                <w:sz w:val="22"/>
                <w:szCs w:val="22"/>
              </w:rPr>
            </w:pPr>
          </w:p>
        </w:tc>
      </w:tr>
      <w:tr w:rsidR="008C4E64" w:rsidRPr="004909D0" w14:paraId="4662C44A" w14:textId="77777777" w:rsidTr="001E2858">
        <w:trPr>
          <w:jc w:val="center"/>
        </w:trPr>
        <w:tc>
          <w:tcPr>
            <w:tcW w:w="1219" w:type="dxa"/>
          </w:tcPr>
          <w:p w14:paraId="1AD7FFFC" w14:textId="77777777" w:rsidR="008C4E64" w:rsidRPr="004909D0" w:rsidRDefault="008C4E64" w:rsidP="008C4E64">
            <w:pPr>
              <w:rPr>
                <w:rFonts w:eastAsiaTheme="minorHAnsi"/>
                <w:b/>
                <w:bCs/>
                <w:sz w:val="22"/>
                <w:szCs w:val="22"/>
              </w:rPr>
            </w:pPr>
            <w:r w:rsidRPr="004909D0">
              <w:rPr>
                <w:rFonts w:eastAsiaTheme="minorHAnsi"/>
                <w:b/>
                <w:bCs/>
                <w:sz w:val="22"/>
                <w:szCs w:val="22"/>
              </w:rPr>
              <w:t>22/07/2019</w:t>
            </w:r>
          </w:p>
        </w:tc>
        <w:tc>
          <w:tcPr>
            <w:tcW w:w="8241" w:type="dxa"/>
          </w:tcPr>
          <w:p w14:paraId="6B841D3E" w14:textId="77777777" w:rsidR="008C4E64" w:rsidRPr="004909D0" w:rsidRDefault="008C4E64" w:rsidP="008C4E64">
            <w:pPr>
              <w:rPr>
                <w:rFonts w:eastAsiaTheme="minorHAnsi"/>
                <w:bCs/>
                <w:sz w:val="22"/>
                <w:szCs w:val="22"/>
              </w:rPr>
            </w:pPr>
          </w:p>
        </w:tc>
      </w:tr>
      <w:tr w:rsidR="008C4E64" w:rsidRPr="004909D0" w14:paraId="6CB08E5A" w14:textId="77777777" w:rsidTr="001E2858">
        <w:trPr>
          <w:jc w:val="center"/>
        </w:trPr>
        <w:tc>
          <w:tcPr>
            <w:tcW w:w="1219" w:type="dxa"/>
          </w:tcPr>
          <w:p w14:paraId="561132F5" w14:textId="77777777" w:rsidR="008C4E64" w:rsidRPr="004909D0" w:rsidRDefault="008C4E64" w:rsidP="008C4E64">
            <w:pPr>
              <w:rPr>
                <w:rFonts w:eastAsiaTheme="minorHAnsi"/>
                <w:b/>
                <w:bCs/>
                <w:sz w:val="22"/>
                <w:szCs w:val="22"/>
              </w:rPr>
            </w:pPr>
            <w:r w:rsidRPr="004909D0">
              <w:rPr>
                <w:rFonts w:eastAsiaTheme="minorHAnsi"/>
                <w:b/>
                <w:bCs/>
                <w:sz w:val="22"/>
                <w:szCs w:val="22"/>
              </w:rPr>
              <w:t>23/07/2019</w:t>
            </w:r>
          </w:p>
        </w:tc>
        <w:tc>
          <w:tcPr>
            <w:tcW w:w="8241" w:type="dxa"/>
          </w:tcPr>
          <w:p w14:paraId="6CDCC64E" w14:textId="77777777" w:rsidR="008C4E64" w:rsidRPr="004909D0" w:rsidRDefault="008C4E64" w:rsidP="008C4E64">
            <w:pPr>
              <w:rPr>
                <w:rFonts w:eastAsiaTheme="minorHAnsi"/>
                <w:bCs/>
                <w:sz w:val="22"/>
                <w:szCs w:val="22"/>
              </w:rPr>
            </w:pPr>
          </w:p>
        </w:tc>
      </w:tr>
      <w:tr w:rsidR="008C4E64" w:rsidRPr="004909D0" w14:paraId="3B1FC243" w14:textId="77777777" w:rsidTr="001E2858">
        <w:trPr>
          <w:jc w:val="center"/>
        </w:trPr>
        <w:tc>
          <w:tcPr>
            <w:tcW w:w="1219" w:type="dxa"/>
          </w:tcPr>
          <w:p w14:paraId="4C5201D0" w14:textId="77777777" w:rsidR="008C4E64" w:rsidRPr="004909D0" w:rsidRDefault="008C4E64" w:rsidP="008C4E64">
            <w:pPr>
              <w:rPr>
                <w:rFonts w:eastAsiaTheme="minorHAnsi"/>
                <w:b/>
                <w:bCs/>
                <w:sz w:val="22"/>
                <w:szCs w:val="22"/>
              </w:rPr>
            </w:pPr>
            <w:r w:rsidRPr="004909D0">
              <w:rPr>
                <w:rFonts w:eastAsiaTheme="minorHAnsi"/>
                <w:b/>
                <w:bCs/>
                <w:sz w:val="22"/>
                <w:szCs w:val="22"/>
              </w:rPr>
              <w:t>24/07/2019</w:t>
            </w:r>
          </w:p>
        </w:tc>
        <w:tc>
          <w:tcPr>
            <w:tcW w:w="8241" w:type="dxa"/>
          </w:tcPr>
          <w:p w14:paraId="011C70CB" w14:textId="77777777" w:rsidR="008C4E64" w:rsidRPr="004909D0" w:rsidRDefault="008C4E64" w:rsidP="008C4E64">
            <w:pPr>
              <w:rPr>
                <w:rFonts w:eastAsiaTheme="minorHAnsi"/>
                <w:bCs/>
                <w:sz w:val="22"/>
                <w:szCs w:val="22"/>
              </w:rPr>
            </w:pPr>
          </w:p>
        </w:tc>
      </w:tr>
      <w:tr w:rsidR="008C4E64" w:rsidRPr="004909D0" w14:paraId="16D168DA" w14:textId="77777777" w:rsidTr="001E2858">
        <w:trPr>
          <w:jc w:val="center"/>
        </w:trPr>
        <w:tc>
          <w:tcPr>
            <w:tcW w:w="1219" w:type="dxa"/>
          </w:tcPr>
          <w:p w14:paraId="4C6C45C1" w14:textId="77777777" w:rsidR="008C4E64" w:rsidRPr="004909D0" w:rsidRDefault="008C4E64" w:rsidP="008C4E64">
            <w:pPr>
              <w:rPr>
                <w:rFonts w:eastAsiaTheme="minorHAnsi"/>
                <w:b/>
                <w:bCs/>
                <w:sz w:val="22"/>
                <w:szCs w:val="22"/>
              </w:rPr>
            </w:pPr>
            <w:r w:rsidRPr="004909D0">
              <w:rPr>
                <w:rFonts w:eastAsiaTheme="minorHAnsi"/>
                <w:b/>
                <w:bCs/>
                <w:sz w:val="22"/>
                <w:szCs w:val="22"/>
              </w:rPr>
              <w:t>25/07/2019</w:t>
            </w:r>
          </w:p>
        </w:tc>
        <w:tc>
          <w:tcPr>
            <w:tcW w:w="8241" w:type="dxa"/>
          </w:tcPr>
          <w:p w14:paraId="70BCD201" w14:textId="77777777" w:rsidR="008C4E64" w:rsidRPr="004909D0" w:rsidRDefault="008C4E64" w:rsidP="008C4E64">
            <w:pPr>
              <w:rPr>
                <w:rFonts w:eastAsiaTheme="minorHAnsi"/>
                <w:bCs/>
                <w:sz w:val="22"/>
                <w:szCs w:val="22"/>
              </w:rPr>
            </w:pPr>
          </w:p>
        </w:tc>
      </w:tr>
      <w:tr w:rsidR="008C4E64" w:rsidRPr="004909D0" w14:paraId="280471B3" w14:textId="77777777" w:rsidTr="001E2858">
        <w:trPr>
          <w:jc w:val="center"/>
        </w:trPr>
        <w:tc>
          <w:tcPr>
            <w:tcW w:w="1219" w:type="dxa"/>
          </w:tcPr>
          <w:p w14:paraId="7AB029AA" w14:textId="77777777" w:rsidR="008C4E64" w:rsidRPr="004909D0" w:rsidRDefault="008C4E64" w:rsidP="008C4E64">
            <w:pPr>
              <w:rPr>
                <w:rFonts w:eastAsiaTheme="minorHAnsi"/>
                <w:b/>
                <w:bCs/>
                <w:sz w:val="22"/>
                <w:szCs w:val="22"/>
              </w:rPr>
            </w:pPr>
            <w:r w:rsidRPr="004909D0">
              <w:rPr>
                <w:rFonts w:eastAsiaTheme="minorHAnsi"/>
                <w:b/>
                <w:bCs/>
                <w:sz w:val="22"/>
                <w:szCs w:val="22"/>
              </w:rPr>
              <w:t>26/07/2019</w:t>
            </w:r>
          </w:p>
        </w:tc>
        <w:tc>
          <w:tcPr>
            <w:tcW w:w="8241" w:type="dxa"/>
          </w:tcPr>
          <w:p w14:paraId="533B60FB" w14:textId="77777777" w:rsidR="008C4E64" w:rsidRPr="004909D0" w:rsidRDefault="008C4E64" w:rsidP="008C4E64">
            <w:pPr>
              <w:rPr>
                <w:rFonts w:eastAsiaTheme="minorHAnsi"/>
                <w:bCs/>
                <w:sz w:val="22"/>
                <w:szCs w:val="22"/>
              </w:rPr>
            </w:pPr>
          </w:p>
        </w:tc>
      </w:tr>
      <w:tr w:rsidR="008C4E64" w:rsidRPr="004909D0" w14:paraId="1A5126E8" w14:textId="77777777" w:rsidTr="001E2858">
        <w:trPr>
          <w:jc w:val="center"/>
        </w:trPr>
        <w:tc>
          <w:tcPr>
            <w:tcW w:w="1219" w:type="dxa"/>
          </w:tcPr>
          <w:p w14:paraId="4D8AA4D0" w14:textId="77777777" w:rsidR="008C4E64" w:rsidRPr="004909D0" w:rsidRDefault="008C4E64" w:rsidP="008C4E64">
            <w:pPr>
              <w:rPr>
                <w:rFonts w:eastAsiaTheme="minorHAnsi"/>
                <w:b/>
                <w:bCs/>
                <w:sz w:val="22"/>
                <w:szCs w:val="22"/>
              </w:rPr>
            </w:pPr>
            <w:r w:rsidRPr="004909D0">
              <w:rPr>
                <w:rFonts w:eastAsiaTheme="minorHAnsi"/>
                <w:b/>
                <w:bCs/>
                <w:sz w:val="22"/>
                <w:szCs w:val="22"/>
              </w:rPr>
              <w:t>27/07/2019</w:t>
            </w:r>
          </w:p>
        </w:tc>
        <w:tc>
          <w:tcPr>
            <w:tcW w:w="8241" w:type="dxa"/>
          </w:tcPr>
          <w:p w14:paraId="5AE18FA9" w14:textId="77777777" w:rsidR="008C4E64" w:rsidRPr="004909D0" w:rsidRDefault="008C4E64" w:rsidP="008C4E64">
            <w:pPr>
              <w:rPr>
                <w:rFonts w:eastAsiaTheme="minorHAnsi"/>
                <w:bCs/>
                <w:sz w:val="22"/>
                <w:szCs w:val="22"/>
              </w:rPr>
            </w:pPr>
          </w:p>
        </w:tc>
      </w:tr>
      <w:tr w:rsidR="008C4E64" w:rsidRPr="004909D0" w14:paraId="41ED9ED2" w14:textId="77777777" w:rsidTr="001E2858">
        <w:trPr>
          <w:jc w:val="center"/>
        </w:trPr>
        <w:tc>
          <w:tcPr>
            <w:tcW w:w="1219" w:type="dxa"/>
          </w:tcPr>
          <w:p w14:paraId="364E43F6" w14:textId="77777777" w:rsidR="008C4E64" w:rsidRPr="004909D0" w:rsidRDefault="008C4E64" w:rsidP="008C4E64">
            <w:pPr>
              <w:rPr>
                <w:rFonts w:eastAsiaTheme="minorHAnsi"/>
                <w:b/>
                <w:bCs/>
                <w:sz w:val="22"/>
                <w:szCs w:val="22"/>
              </w:rPr>
            </w:pPr>
            <w:r w:rsidRPr="004909D0">
              <w:rPr>
                <w:rFonts w:eastAsiaTheme="minorHAnsi"/>
                <w:b/>
                <w:bCs/>
                <w:sz w:val="22"/>
                <w:szCs w:val="22"/>
              </w:rPr>
              <w:t>28/07/2019</w:t>
            </w:r>
          </w:p>
        </w:tc>
        <w:tc>
          <w:tcPr>
            <w:tcW w:w="8241" w:type="dxa"/>
          </w:tcPr>
          <w:p w14:paraId="7391F840" w14:textId="77777777" w:rsidR="008C4E64" w:rsidRPr="004909D0" w:rsidRDefault="008C4E64" w:rsidP="008C4E64">
            <w:pPr>
              <w:rPr>
                <w:rFonts w:eastAsiaTheme="minorHAnsi"/>
                <w:bCs/>
                <w:sz w:val="22"/>
                <w:szCs w:val="22"/>
              </w:rPr>
            </w:pPr>
          </w:p>
        </w:tc>
      </w:tr>
      <w:tr w:rsidR="008C4E64" w:rsidRPr="004909D0" w14:paraId="6F9925BD" w14:textId="77777777" w:rsidTr="001E2858">
        <w:trPr>
          <w:jc w:val="center"/>
        </w:trPr>
        <w:tc>
          <w:tcPr>
            <w:tcW w:w="1219" w:type="dxa"/>
          </w:tcPr>
          <w:p w14:paraId="53F2A399" w14:textId="77777777" w:rsidR="008C4E64" w:rsidRPr="004909D0" w:rsidRDefault="008C4E64" w:rsidP="008C4E64">
            <w:pPr>
              <w:rPr>
                <w:rFonts w:eastAsiaTheme="minorHAnsi"/>
                <w:b/>
                <w:bCs/>
                <w:sz w:val="22"/>
                <w:szCs w:val="22"/>
              </w:rPr>
            </w:pPr>
            <w:r w:rsidRPr="004909D0">
              <w:rPr>
                <w:rFonts w:eastAsiaTheme="minorHAnsi"/>
                <w:b/>
                <w:bCs/>
                <w:sz w:val="22"/>
                <w:szCs w:val="22"/>
              </w:rPr>
              <w:t>29/07/2019</w:t>
            </w:r>
          </w:p>
        </w:tc>
        <w:tc>
          <w:tcPr>
            <w:tcW w:w="8241" w:type="dxa"/>
          </w:tcPr>
          <w:p w14:paraId="1E7AFF19" w14:textId="77777777" w:rsidR="008C4E64" w:rsidRPr="004909D0" w:rsidRDefault="008C4E64" w:rsidP="008C4E64">
            <w:pPr>
              <w:rPr>
                <w:rFonts w:eastAsiaTheme="minorHAnsi"/>
                <w:bCs/>
                <w:sz w:val="22"/>
                <w:szCs w:val="22"/>
              </w:rPr>
            </w:pPr>
          </w:p>
        </w:tc>
      </w:tr>
      <w:tr w:rsidR="008C4E64" w:rsidRPr="004909D0" w14:paraId="5E48CAEE" w14:textId="77777777" w:rsidTr="001E2858">
        <w:trPr>
          <w:jc w:val="center"/>
        </w:trPr>
        <w:tc>
          <w:tcPr>
            <w:tcW w:w="1219" w:type="dxa"/>
          </w:tcPr>
          <w:p w14:paraId="6149C4AF" w14:textId="77777777" w:rsidR="008C4E64" w:rsidRPr="004909D0" w:rsidRDefault="008C4E64" w:rsidP="008C4E64">
            <w:pPr>
              <w:rPr>
                <w:rFonts w:eastAsiaTheme="minorHAnsi"/>
                <w:b/>
                <w:bCs/>
                <w:sz w:val="22"/>
                <w:szCs w:val="22"/>
              </w:rPr>
            </w:pPr>
            <w:r w:rsidRPr="004909D0">
              <w:rPr>
                <w:rFonts w:eastAsiaTheme="minorHAnsi"/>
                <w:b/>
                <w:bCs/>
                <w:sz w:val="22"/>
                <w:szCs w:val="22"/>
              </w:rPr>
              <w:t>30/07/2019</w:t>
            </w:r>
          </w:p>
        </w:tc>
        <w:tc>
          <w:tcPr>
            <w:tcW w:w="8241" w:type="dxa"/>
          </w:tcPr>
          <w:p w14:paraId="660B65AF" w14:textId="77777777" w:rsidR="008C4E64" w:rsidRPr="004909D0" w:rsidRDefault="008C4E64" w:rsidP="008C4E64">
            <w:pPr>
              <w:rPr>
                <w:rFonts w:eastAsiaTheme="minorHAnsi"/>
                <w:bCs/>
                <w:sz w:val="22"/>
                <w:szCs w:val="22"/>
              </w:rPr>
            </w:pPr>
          </w:p>
        </w:tc>
      </w:tr>
      <w:tr w:rsidR="008C4E64" w:rsidRPr="004909D0" w14:paraId="01592351" w14:textId="77777777" w:rsidTr="001E2858">
        <w:trPr>
          <w:jc w:val="center"/>
        </w:trPr>
        <w:tc>
          <w:tcPr>
            <w:tcW w:w="1219" w:type="dxa"/>
          </w:tcPr>
          <w:p w14:paraId="299DFCEE" w14:textId="77777777" w:rsidR="008C4E64" w:rsidRPr="004909D0" w:rsidRDefault="008C4E64" w:rsidP="008C4E64">
            <w:pPr>
              <w:rPr>
                <w:rFonts w:eastAsiaTheme="minorHAnsi"/>
                <w:b/>
                <w:bCs/>
                <w:sz w:val="22"/>
                <w:szCs w:val="22"/>
              </w:rPr>
            </w:pPr>
            <w:r w:rsidRPr="004909D0">
              <w:rPr>
                <w:rFonts w:eastAsiaTheme="minorHAnsi"/>
                <w:b/>
                <w:bCs/>
                <w:sz w:val="22"/>
                <w:szCs w:val="22"/>
              </w:rPr>
              <w:t>31/07/2019</w:t>
            </w:r>
          </w:p>
        </w:tc>
        <w:tc>
          <w:tcPr>
            <w:tcW w:w="8241" w:type="dxa"/>
          </w:tcPr>
          <w:p w14:paraId="2CFD0297" w14:textId="77777777" w:rsidR="008C4E64" w:rsidRPr="004909D0" w:rsidRDefault="008C4E64" w:rsidP="008C4E64">
            <w:pPr>
              <w:rPr>
                <w:rFonts w:eastAsiaTheme="minorHAnsi"/>
                <w:bCs/>
                <w:sz w:val="22"/>
                <w:szCs w:val="22"/>
              </w:rPr>
            </w:pPr>
          </w:p>
        </w:tc>
      </w:tr>
      <w:tr w:rsidR="008C4E64" w:rsidRPr="004909D0" w14:paraId="57A3AF7F" w14:textId="77777777" w:rsidTr="001E2858">
        <w:trPr>
          <w:jc w:val="center"/>
        </w:trPr>
        <w:tc>
          <w:tcPr>
            <w:tcW w:w="1219" w:type="dxa"/>
          </w:tcPr>
          <w:p w14:paraId="53AC8057" w14:textId="77777777" w:rsidR="008C4E64" w:rsidRPr="004909D0" w:rsidRDefault="008C4E64" w:rsidP="008C4E64">
            <w:pPr>
              <w:rPr>
                <w:rFonts w:eastAsiaTheme="minorHAnsi"/>
                <w:bCs/>
                <w:sz w:val="22"/>
                <w:szCs w:val="22"/>
              </w:rPr>
            </w:pPr>
          </w:p>
        </w:tc>
        <w:tc>
          <w:tcPr>
            <w:tcW w:w="8241" w:type="dxa"/>
          </w:tcPr>
          <w:p w14:paraId="1BC46000" w14:textId="77777777" w:rsidR="008C4E64" w:rsidRPr="004909D0" w:rsidRDefault="008C4E64" w:rsidP="008C4E64">
            <w:pPr>
              <w:rPr>
                <w:rFonts w:eastAsiaTheme="minorHAnsi"/>
                <w:b/>
                <w:bCs/>
                <w:sz w:val="22"/>
                <w:szCs w:val="22"/>
              </w:rPr>
            </w:pPr>
            <w:r w:rsidRPr="004909D0">
              <w:rPr>
                <w:rFonts w:eastAsiaTheme="minorHAnsi"/>
                <w:b/>
                <w:bCs/>
                <w:sz w:val="22"/>
                <w:szCs w:val="22"/>
              </w:rPr>
              <w:t>August</w:t>
            </w:r>
          </w:p>
        </w:tc>
      </w:tr>
      <w:tr w:rsidR="008C4E64" w:rsidRPr="004909D0" w14:paraId="6EA198D1" w14:textId="77777777" w:rsidTr="001E2858">
        <w:trPr>
          <w:jc w:val="center"/>
        </w:trPr>
        <w:tc>
          <w:tcPr>
            <w:tcW w:w="1219" w:type="dxa"/>
          </w:tcPr>
          <w:p w14:paraId="3D9090A0" w14:textId="77777777" w:rsidR="008C4E64" w:rsidRPr="004909D0" w:rsidRDefault="008C4E64" w:rsidP="008C4E64">
            <w:pPr>
              <w:rPr>
                <w:rFonts w:eastAsiaTheme="minorHAnsi"/>
                <w:b/>
                <w:bCs/>
                <w:sz w:val="22"/>
                <w:szCs w:val="22"/>
              </w:rPr>
            </w:pPr>
            <w:r w:rsidRPr="004909D0">
              <w:rPr>
                <w:rFonts w:eastAsiaTheme="minorHAnsi"/>
                <w:b/>
                <w:bCs/>
                <w:sz w:val="22"/>
                <w:szCs w:val="22"/>
              </w:rPr>
              <w:t>01/08/2019</w:t>
            </w:r>
          </w:p>
        </w:tc>
        <w:tc>
          <w:tcPr>
            <w:tcW w:w="8241" w:type="dxa"/>
          </w:tcPr>
          <w:p w14:paraId="6E091CC5" w14:textId="77777777" w:rsidR="008C4E64" w:rsidRPr="004909D0" w:rsidRDefault="008C4E64" w:rsidP="008C4E64">
            <w:pPr>
              <w:rPr>
                <w:rFonts w:eastAsiaTheme="minorHAnsi"/>
                <w:bCs/>
                <w:sz w:val="22"/>
                <w:szCs w:val="22"/>
              </w:rPr>
            </w:pPr>
          </w:p>
        </w:tc>
      </w:tr>
      <w:tr w:rsidR="008C4E64" w:rsidRPr="004909D0" w14:paraId="25E1FC95" w14:textId="77777777" w:rsidTr="001E2858">
        <w:trPr>
          <w:jc w:val="center"/>
        </w:trPr>
        <w:tc>
          <w:tcPr>
            <w:tcW w:w="1219" w:type="dxa"/>
          </w:tcPr>
          <w:p w14:paraId="48706F74" w14:textId="77777777" w:rsidR="008C4E64" w:rsidRPr="004909D0" w:rsidRDefault="008C4E64" w:rsidP="008C4E64">
            <w:pPr>
              <w:rPr>
                <w:rFonts w:eastAsiaTheme="minorHAnsi"/>
                <w:b/>
                <w:bCs/>
                <w:sz w:val="22"/>
                <w:szCs w:val="22"/>
              </w:rPr>
            </w:pPr>
            <w:r w:rsidRPr="004909D0">
              <w:rPr>
                <w:rFonts w:eastAsiaTheme="minorHAnsi"/>
                <w:b/>
                <w:bCs/>
                <w:sz w:val="22"/>
                <w:szCs w:val="22"/>
              </w:rPr>
              <w:t>02/08/2019</w:t>
            </w:r>
          </w:p>
        </w:tc>
        <w:tc>
          <w:tcPr>
            <w:tcW w:w="8241" w:type="dxa"/>
          </w:tcPr>
          <w:p w14:paraId="1C7093C7" w14:textId="77777777" w:rsidR="008C4E64" w:rsidRPr="004909D0" w:rsidRDefault="008C4E64" w:rsidP="008C4E64">
            <w:pPr>
              <w:rPr>
                <w:rFonts w:eastAsiaTheme="minorHAnsi"/>
                <w:bCs/>
                <w:sz w:val="22"/>
                <w:szCs w:val="22"/>
              </w:rPr>
            </w:pPr>
          </w:p>
        </w:tc>
      </w:tr>
      <w:tr w:rsidR="008C4E64" w:rsidRPr="004909D0" w14:paraId="2ED5DE3C" w14:textId="77777777" w:rsidTr="001E2858">
        <w:trPr>
          <w:jc w:val="center"/>
        </w:trPr>
        <w:tc>
          <w:tcPr>
            <w:tcW w:w="1219" w:type="dxa"/>
          </w:tcPr>
          <w:p w14:paraId="69A397F3" w14:textId="77777777" w:rsidR="008C4E64" w:rsidRPr="004909D0" w:rsidRDefault="008C4E64" w:rsidP="008C4E64">
            <w:pPr>
              <w:rPr>
                <w:rFonts w:eastAsiaTheme="minorHAnsi"/>
                <w:b/>
                <w:bCs/>
                <w:sz w:val="22"/>
                <w:szCs w:val="22"/>
              </w:rPr>
            </w:pPr>
            <w:r w:rsidRPr="004909D0">
              <w:rPr>
                <w:rFonts w:eastAsiaTheme="minorHAnsi"/>
                <w:b/>
                <w:bCs/>
                <w:sz w:val="22"/>
                <w:szCs w:val="22"/>
              </w:rPr>
              <w:t>03/08/2019</w:t>
            </w:r>
          </w:p>
        </w:tc>
        <w:tc>
          <w:tcPr>
            <w:tcW w:w="8241" w:type="dxa"/>
          </w:tcPr>
          <w:p w14:paraId="44092B7B" w14:textId="77777777" w:rsidR="008C4E64" w:rsidRPr="004909D0" w:rsidRDefault="008C4E64" w:rsidP="008C4E64">
            <w:pPr>
              <w:rPr>
                <w:rFonts w:eastAsiaTheme="minorHAnsi"/>
                <w:bCs/>
                <w:sz w:val="22"/>
                <w:szCs w:val="22"/>
              </w:rPr>
            </w:pPr>
          </w:p>
        </w:tc>
      </w:tr>
      <w:tr w:rsidR="008C4E64" w:rsidRPr="004909D0" w14:paraId="5FB69813" w14:textId="77777777" w:rsidTr="001E2858">
        <w:trPr>
          <w:jc w:val="center"/>
        </w:trPr>
        <w:tc>
          <w:tcPr>
            <w:tcW w:w="1219" w:type="dxa"/>
          </w:tcPr>
          <w:p w14:paraId="5DBB6163" w14:textId="77777777" w:rsidR="008C4E64" w:rsidRPr="004909D0" w:rsidRDefault="008C4E64" w:rsidP="008C4E64">
            <w:pPr>
              <w:rPr>
                <w:rFonts w:eastAsiaTheme="minorHAnsi"/>
                <w:b/>
                <w:bCs/>
                <w:sz w:val="22"/>
                <w:szCs w:val="22"/>
              </w:rPr>
            </w:pPr>
            <w:r w:rsidRPr="004909D0">
              <w:rPr>
                <w:rFonts w:eastAsiaTheme="minorHAnsi"/>
                <w:b/>
                <w:bCs/>
                <w:sz w:val="22"/>
                <w:szCs w:val="22"/>
              </w:rPr>
              <w:t>04/08/2019</w:t>
            </w:r>
          </w:p>
        </w:tc>
        <w:tc>
          <w:tcPr>
            <w:tcW w:w="8241" w:type="dxa"/>
          </w:tcPr>
          <w:p w14:paraId="7893F8A4" w14:textId="77777777" w:rsidR="008C4E64" w:rsidRPr="004909D0" w:rsidRDefault="008C4E64" w:rsidP="008C4E64">
            <w:pPr>
              <w:rPr>
                <w:rFonts w:eastAsiaTheme="minorHAnsi"/>
                <w:bCs/>
                <w:sz w:val="22"/>
                <w:szCs w:val="22"/>
              </w:rPr>
            </w:pPr>
          </w:p>
        </w:tc>
      </w:tr>
      <w:tr w:rsidR="008C4E64" w:rsidRPr="004909D0" w14:paraId="7D647153" w14:textId="77777777" w:rsidTr="001E2858">
        <w:trPr>
          <w:jc w:val="center"/>
        </w:trPr>
        <w:tc>
          <w:tcPr>
            <w:tcW w:w="1219" w:type="dxa"/>
          </w:tcPr>
          <w:p w14:paraId="7AF4EB56" w14:textId="77777777" w:rsidR="008C4E64" w:rsidRPr="004909D0" w:rsidRDefault="008C4E64" w:rsidP="008C4E64">
            <w:pPr>
              <w:rPr>
                <w:rFonts w:eastAsiaTheme="minorHAnsi"/>
                <w:b/>
                <w:bCs/>
                <w:sz w:val="22"/>
                <w:szCs w:val="22"/>
              </w:rPr>
            </w:pPr>
            <w:r w:rsidRPr="004909D0">
              <w:rPr>
                <w:rFonts w:eastAsiaTheme="minorHAnsi"/>
                <w:b/>
                <w:bCs/>
                <w:sz w:val="22"/>
                <w:szCs w:val="22"/>
              </w:rPr>
              <w:t>05/08/2019</w:t>
            </w:r>
          </w:p>
        </w:tc>
        <w:tc>
          <w:tcPr>
            <w:tcW w:w="8241" w:type="dxa"/>
          </w:tcPr>
          <w:p w14:paraId="20F54BAA" w14:textId="77777777" w:rsidR="008C4E64" w:rsidRPr="004909D0" w:rsidRDefault="008C4E64" w:rsidP="008C4E64">
            <w:pPr>
              <w:rPr>
                <w:rFonts w:eastAsiaTheme="minorHAnsi"/>
                <w:bCs/>
                <w:sz w:val="22"/>
                <w:szCs w:val="22"/>
              </w:rPr>
            </w:pPr>
          </w:p>
        </w:tc>
      </w:tr>
      <w:tr w:rsidR="008C4E64" w:rsidRPr="004909D0" w14:paraId="2371464E" w14:textId="77777777" w:rsidTr="001E2858">
        <w:trPr>
          <w:jc w:val="center"/>
        </w:trPr>
        <w:tc>
          <w:tcPr>
            <w:tcW w:w="1219" w:type="dxa"/>
          </w:tcPr>
          <w:p w14:paraId="115C82AE" w14:textId="77777777" w:rsidR="008C4E64" w:rsidRPr="004909D0" w:rsidRDefault="008C4E64" w:rsidP="008C4E64">
            <w:pPr>
              <w:rPr>
                <w:rFonts w:eastAsiaTheme="minorHAnsi"/>
                <w:b/>
                <w:bCs/>
                <w:sz w:val="22"/>
                <w:szCs w:val="22"/>
              </w:rPr>
            </w:pPr>
            <w:r w:rsidRPr="004909D0">
              <w:rPr>
                <w:rFonts w:eastAsiaTheme="minorHAnsi"/>
                <w:b/>
                <w:bCs/>
                <w:sz w:val="22"/>
                <w:szCs w:val="22"/>
              </w:rPr>
              <w:t>06/08/2019</w:t>
            </w:r>
          </w:p>
        </w:tc>
        <w:tc>
          <w:tcPr>
            <w:tcW w:w="8241" w:type="dxa"/>
          </w:tcPr>
          <w:p w14:paraId="250DF4B3" w14:textId="77777777" w:rsidR="008C4E64" w:rsidRPr="004909D0" w:rsidRDefault="008C4E64" w:rsidP="008C4E64">
            <w:pPr>
              <w:rPr>
                <w:rFonts w:eastAsiaTheme="minorHAnsi"/>
                <w:bCs/>
                <w:sz w:val="22"/>
                <w:szCs w:val="22"/>
              </w:rPr>
            </w:pPr>
          </w:p>
        </w:tc>
      </w:tr>
      <w:tr w:rsidR="008C4E64" w:rsidRPr="004909D0" w14:paraId="4C831358" w14:textId="77777777" w:rsidTr="001E2858">
        <w:trPr>
          <w:jc w:val="center"/>
        </w:trPr>
        <w:tc>
          <w:tcPr>
            <w:tcW w:w="1219" w:type="dxa"/>
          </w:tcPr>
          <w:p w14:paraId="4BA2D88E" w14:textId="77777777" w:rsidR="008C4E64" w:rsidRPr="004909D0" w:rsidRDefault="008C4E64" w:rsidP="008C4E64">
            <w:pPr>
              <w:rPr>
                <w:rFonts w:eastAsiaTheme="minorHAnsi"/>
                <w:b/>
                <w:bCs/>
                <w:sz w:val="22"/>
                <w:szCs w:val="22"/>
              </w:rPr>
            </w:pPr>
            <w:r w:rsidRPr="004909D0">
              <w:rPr>
                <w:rFonts w:eastAsiaTheme="minorHAnsi"/>
                <w:b/>
                <w:bCs/>
                <w:sz w:val="22"/>
                <w:szCs w:val="22"/>
              </w:rPr>
              <w:t>07/08/2019</w:t>
            </w:r>
          </w:p>
        </w:tc>
        <w:tc>
          <w:tcPr>
            <w:tcW w:w="8241" w:type="dxa"/>
          </w:tcPr>
          <w:p w14:paraId="415A9E98" w14:textId="77777777" w:rsidR="008C4E64" w:rsidRPr="004909D0" w:rsidRDefault="008C4E64" w:rsidP="008C4E64">
            <w:pPr>
              <w:rPr>
                <w:rFonts w:eastAsiaTheme="minorHAnsi"/>
                <w:bCs/>
                <w:sz w:val="22"/>
                <w:szCs w:val="22"/>
              </w:rPr>
            </w:pPr>
          </w:p>
        </w:tc>
      </w:tr>
      <w:tr w:rsidR="008C4E64" w:rsidRPr="004909D0" w14:paraId="54807825" w14:textId="77777777" w:rsidTr="001E2858">
        <w:trPr>
          <w:jc w:val="center"/>
        </w:trPr>
        <w:tc>
          <w:tcPr>
            <w:tcW w:w="1219" w:type="dxa"/>
          </w:tcPr>
          <w:p w14:paraId="5B8A06E9" w14:textId="77777777" w:rsidR="008C4E64" w:rsidRPr="004909D0" w:rsidRDefault="008C4E64" w:rsidP="008C4E64">
            <w:pPr>
              <w:rPr>
                <w:rFonts w:eastAsiaTheme="minorHAnsi"/>
                <w:b/>
                <w:bCs/>
                <w:sz w:val="22"/>
                <w:szCs w:val="22"/>
              </w:rPr>
            </w:pPr>
            <w:r w:rsidRPr="004909D0">
              <w:rPr>
                <w:rFonts w:eastAsiaTheme="minorHAnsi"/>
                <w:b/>
                <w:bCs/>
                <w:sz w:val="22"/>
                <w:szCs w:val="22"/>
              </w:rPr>
              <w:t>08/08/2019</w:t>
            </w:r>
          </w:p>
        </w:tc>
        <w:tc>
          <w:tcPr>
            <w:tcW w:w="8241" w:type="dxa"/>
          </w:tcPr>
          <w:p w14:paraId="593800B8" w14:textId="77777777" w:rsidR="008C4E64" w:rsidRPr="004909D0" w:rsidRDefault="008C4E64" w:rsidP="008C4E64">
            <w:pPr>
              <w:rPr>
                <w:rFonts w:eastAsiaTheme="minorHAnsi"/>
                <w:bCs/>
                <w:sz w:val="22"/>
                <w:szCs w:val="22"/>
              </w:rPr>
            </w:pPr>
          </w:p>
        </w:tc>
      </w:tr>
      <w:tr w:rsidR="008C4E64" w:rsidRPr="004909D0" w14:paraId="1271020B" w14:textId="77777777" w:rsidTr="001E2858">
        <w:trPr>
          <w:jc w:val="center"/>
        </w:trPr>
        <w:tc>
          <w:tcPr>
            <w:tcW w:w="1219" w:type="dxa"/>
          </w:tcPr>
          <w:p w14:paraId="5F8E1375" w14:textId="77777777" w:rsidR="008C4E64" w:rsidRPr="004909D0" w:rsidRDefault="008C4E64" w:rsidP="008C4E64">
            <w:pPr>
              <w:rPr>
                <w:rFonts w:eastAsiaTheme="minorHAnsi"/>
                <w:b/>
                <w:bCs/>
                <w:sz w:val="22"/>
                <w:szCs w:val="22"/>
              </w:rPr>
            </w:pPr>
            <w:r w:rsidRPr="004909D0">
              <w:rPr>
                <w:rFonts w:eastAsiaTheme="minorHAnsi"/>
                <w:b/>
                <w:bCs/>
                <w:sz w:val="22"/>
                <w:szCs w:val="22"/>
              </w:rPr>
              <w:t>09/08/2019</w:t>
            </w:r>
          </w:p>
        </w:tc>
        <w:tc>
          <w:tcPr>
            <w:tcW w:w="8241" w:type="dxa"/>
          </w:tcPr>
          <w:p w14:paraId="688D5E8C" w14:textId="77777777" w:rsidR="008C4E64" w:rsidRPr="004909D0" w:rsidRDefault="008C4E64" w:rsidP="008C4E64">
            <w:pPr>
              <w:rPr>
                <w:rFonts w:eastAsiaTheme="minorHAnsi"/>
                <w:bCs/>
                <w:sz w:val="22"/>
                <w:szCs w:val="22"/>
              </w:rPr>
            </w:pPr>
          </w:p>
        </w:tc>
      </w:tr>
      <w:tr w:rsidR="008C4E64" w:rsidRPr="004909D0" w14:paraId="3EFDACF8" w14:textId="77777777" w:rsidTr="001E2858">
        <w:trPr>
          <w:jc w:val="center"/>
        </w:trPr>
        <w:tc>
          <w:tcPr>
            <w:tcW w:w="1219" w:type="dxa"/>
          </w:tcPr>
          <w:p w14:paraId="14682A07" w14:textId="77777777" w:rsidR="008C4E64" w:rsidRPr="004909D0" w:rsidRDefault="008C4E64" w:rsidP="008C4E64">
            <w:pPr>
              <w:rPr>
                <w:rFonts w:eastAsiaTheme="minorHAnsi"/>
                <w:b/>
                <w:bCs/>
                <w:sz w:val="22"/>
                <w:szCs w:val="22"/>
              </w:rPr>
            </w:pPr>
            <w:r w:rsidRPr="004909D0">
              <w:rPr>
                <w:rFonts w:eastAsiaTheme="minorHAnsi"/>
                <w:b/>
                <w:bCs/>
                <w:sz w:val="22"/>
                <w:szCs w:val="22"/>
              </w:rPr>
              <w:t>10/08/2019</w:t>
            </w:r>
          </w:p>
        </w:tc>
        <w:tc>
          <w:tcPr>
            <w:tcW w:w="8241" w:type="dxa"/>
          </w:tcPr>
          <w:p w14:paraId="7B2113B3" w14:textId="77777777" w:rsidR="008C4E64" w:rsidRPr="004909D0" w:rsidRDefault="008C4E64" w:rsidP="008C4E64">
            <w:pPr>
              <w:rPr>
                <w:rFonts w:eastAsiaTheme="minorHAnsi"/>
                <w:bCs/>
                <w:sz w:val="22"/>
                <w:szCs w:val="22"/>
              </w:rPr>
            </w:pPr>
          </w:p>
        </w:tc>
      </w:tr>
      <w:tr w:rsidR="008C4E64" w:rsidRPr="004909D0" w14:paraId="220A56A5" w14:textId="77777777" w:rsidTr="001E2858">
        <w:trPr>
          <w:jc w:val="center"/>
        </w:trPr>
        <w:tc>
          <w:tcPr>
            <w:tcW w:w="1219" w:type="dxa"/>
          </w:tcPr>
          <w:p w14:paraId="24E17226" w14:textId="77777777" w:rsidR="008C4E64" w:rsidRPr="004909D0" w:rsidRDefault="008C4E64" w:rsidP="008C4E64">
            <w:pPr>
              <w:rPr>
                <w:rFonts w:eastAsiaTheme="minorHAnsi"/>
                <w:b/>
                <w:bCs/>
                <w:sz w:val="22"/>
                <w:szCs w:val="22"/>
              </w:rPr>
            </w:pPr>
            <w:r w:rsidRPr="004909D0">
              <w:rPr>
                <w:rFonts w:eastAsiaTheme="minorHAnsi"/>
                <w:b/>
                <w:bCs/>
                <w:sz w:val="22"/>
                <w:szCs w:val="22"/>
              </w:rPr>
              <w:t>11/08/2019</w:t>
            </w:r>
          </w:p>
        </w:tc>
        <w:tc>
          <w:tcPr>
            <w:tcW w:w="8241" w:type="dxa"/>
          </w:tcPr>
          <w:p w14:paraId="77E4DD4A" w14:textId="77777777" w:rsidR="008C4E64" w:rsidRPr="004909D0" w:rsidRDefault="008C4E64" w:rsidP="008C4E64">
            <w:pPr>
              <w:rPr>
                <w:rFonts w:eastAsiaTheme="minorHAnsi"/>
                <w:bCs/>
                <w:sz w:val="22"/>
                <w:szCs w:val="22"/>
              </w:rPr>
            </w:pPr>
          </w:p>
        </w:tc>
      </w:tr>
      <w:tr w:rsidR="008C4E64" w:rsidRPr="004909D0" w14:paraId="244B3C60" w14:textId="77777777" w:rsidTr="001E2858">
        <w:trPr>
          <w:jc w:val="center"/>
        </w:trPr>
        <w:tc>
          <w:tcPr>
            <w:tcW w:w="1219" w:type="dxa"/>
          </w:tcPr>
          <w:p w14:paraId="01AACE0A" w14:textId="77777777" w:rsidR="008C4E64" w:rsidRPr="004909D0" w:rsidRDefault="008C4E64" w:rsidP="008C4E64">
            <w:pPr>
              <w:rPr>
                <w:rFonts w:eastAsiaTheme="minorHAnsi"/>
                <w:b/>
                <w:bCs/>
                <w:sz w:val="22"/>
                <w:szCs w:val="22"/>
              </w:rPr>
            </w:pPr>
            <w:r w:rsidRPr="004909D0">
              <w:rPr>
                <w:rFonts w:eastAsiaTheme="minorHAnsi"/>
                <w:b/>
                <w:bCs/>
                <w:sz w:val="22"/>
                <w:szCs w:val="22"/>
              </w:rPr>
              <w:t>12/08/2019</w:t>
            </w:r>
          </w:p>
        </w:tc>
        <w:tc>
          <w:tcPr>
            <w:tcW w:w="8241" w:type="dxa"/>
          </w:tcPr>
          <w:p w14:paraId="10AEFDCC" w14:textId="77777777" w:rsidR="008C4E64" w:rsidRPr="004909D0" w:rsidRDefault="008C4E64" w:rsidP="008C4E64">
            <w:pPr>
              <w:rPr>
                <w:rFonts w:eastAsiaTheme="minorHAnsi"/>
                <w:bCs/>
                <w:sz w:val="22"/>
                <w:szCs w:val="22"/>
              </w:rPr>
            </w:pPr>
          </w:p>
        </w:tc>
      </w:tr>
      <w:tr w:rsidR="008C4E64" w:rsidRPr="004909D0" w14:paraId="52F6F646" w14:textId="77777777" w:rsidTr="001E2858">
        <w:trPr>
          <w:jc w:val="center"/>
        </w:trPr>
        <w:tc>
          <w:tcPr>
            <w:tcW w:w="1219" w:type="dxa"/>
          </w:tcPr>
          <w:p w14:paraId="7558015E" w14:textId="77777777" w:rsidR="008C4E64" w:rsidRPr="004909D0" w:rsidRDefault="008C4E64" w:rsidP="008C4E64">
            <w:pPr>
              <w:rPr>
                <w:rFonts w:eastAsiaTheme="minorHAnsi"/>
                <w:b/>
                <w:bCs/>
                <w:sz w:val="22"/>
                <w:szCs w:val="22"/>
              </w:rPr>
            </w:pPr>
            <w:r w:rsidRPr="004909D0">
              <w:rPr>
                <w:rFonts w:eastAsiaTheme="minorHAnsi"/>
                <w:b/>
                <w:bCs/>
                <w:sz w:val="22"/>
                <w:szCs w:val="22"/>
              </w:rPr>
              <w:t>13/08/2019</w:t>
            </w:r>
          </w:p>
        </w:tc>
        <w:tc>
          <w:tcPr>
            <w:tcW w:w="8241" w:type="dxa"/>
          </w:tcPr>
          <w:p w14:paraId="4C3972D3" w14:textId="77777777" w:rsidR="008C4E64" w:rsidRPr="004909D0" w:rsidRDefault="008C4E64" w:rsidP="008C4E64">
            <w:pPr>
              <w:rPr>
                <w:rFonts w:eastAsiaTheme="minorHAnsi"/>
                <w:bCs/>
                <w:sz w:val="22"/>
                <w:szCs w:val="22"/>
              </w:rPr>
            </w:pPr>
          </w:p>
        </w:tc>
      </w:tr>
      <w:tr w:rsidR="008C4E64" w:rsidRPr="004909D0" w14:paraId="527ECD97" w14:textId="77777777" w:rsidTr="001E2858">
        <w:trPr>
          <w:jc w:val="center"/>
        </w:trPr>
        <w:tc>
          <w:tcPr>
            <w:tcW w:w="1219" w:type="dxa"/>
          </w:tcPr>
          <w:p w14:paraId="6752AB4D" w14:textId="77777777" w:rsidR="008C4E64" w:rsidRPr="004909D0" w:rsidRDefault="008C4E64" w:rsidP="008C4E64">
            <w:pPr>
              <w:rPr>
                <w:rFonts w:eastAsiaTheme="minorHAnsi"/>
                <w:b/>
                <w:bCs/>
                <w:sz w:val="22"/>
                <w:szCs w:val="22"/>
              </w:rPr>
            </w:pPr>
            <w:r w:rsidRPr="004909D0">
              <w:rPr>
                <w:rFonts w:eastAsiaTheme="minorHAnsi"/>
                <w:b/>
                <w:bCs/>
                <w:sz w:val="22"/>
                <w:szCs w:val="22"/>
              </w:rPr>
              <w:t>14/08/2019</w:t>
            </w:r>
          </w:p>
        </w:tc>
        <w:tc>
          <w:tcPr>
            <w:tcW w:w="8241" w:type="dxa"/>
          </w:tcPr>
          <w:p w14:paraId="69829AF0" w14:textId="77777777" w:rsidR="008C4E64" w:rsidRPr="004909D0" w:rsidRDefault="008C4E64" w:rsidP="008C4E64">
            <w:pPr>
              <w:rPr>
                <w:rFonts w:eastAsiaTheme="minorHAnsi"/>
                <w:bCs/>
                <w:sz w:val="22"/>
                <w:szCs w:val="22"/>
              </w:rPr>
            </w:pPr>
          </w:p>
        </w:tc>
      </w:tr>
      <w:tr w:rsidR="008C4E64" w:rsidRPr="004909D0" w14:paraId="5ED1AF53" w14:textId="77777777" w:rsidTr="001E2858">
        <w:trPr>
          <w:jc w:val="center"/>
        </w:trPr>
        <w:tc>
          <w:tcPr>
            <w:tcW w:w="1219" w:type="dxa"/>
          </w:tcPr>
          <w:p w14:paraId="65A202FA" w14:textId="77777777" w:rsidR="008C4E64" w:rsidRPr="004909D0" w:rsidRDefault="008C4E64" w:rsidP="008C4E64">
            <w:pPr>
              <w:rPr>
                <w:rFonts w:eastAsiaTheme="minorHAnsi"/>
                <w:b/>
                <w:bCs/>
                <w:sz w:val="22"/>
                <w:szCs w:val="22"/>
              </w:rPr>
            </w:pPr>
            <w:r w:rsidRPr="004909D0">
              <w:rPr>
                <w:rFonts w:eastAsiaTheme="minorHAnsi"/>
                <w:b/>
                <w:bCs/>
                <w:sz w:val="22"/>
                <w:szCs w:val="22"/>
              </w:rPr>
              <w:t>15/08/2019</w:t>
            </w:r>
          </w:p>
        </w:tc>
        <w:tc>
          <w:tcPr>
            <w:tcW w:w="8241" w:type="dxa"/>
          </w:tcPr>
          <w:p w14:paraId="13592AF5" w14:textId="77777777" w:rsidR="008C4E64" w:rsidRPr="004909D0" w:rsidRDefault="008C4E64" w:rsidP="008C4E64">
            <w:pPr>
              <w:rPr>
                <w:rFonts w:eastAsiaTheme="minorHAnsi"/>
                <w:bCs/>
                <w:sz w:val="22"/>
                <w:szCs w:val="22"/>
              </w:rPr>
            </w:pPr>
          </w:p>
        </w:tc>
      </w:tr>
      <w:tr w:rsidR="008C4E64" w:rsidRPr="004909D0" w14:paraId="69BA99B5" w14:textId="77777777" w:rsidTr="001E2858">
        <w:trPr>
          <w:jc w:val="center"/>
        </w:trPr>
        <w:tc>
          <w:tcPr>
            <w:tcW w:w="1219" w:type="dxa"/>
          </w:tcPr>
          <w:p w14:paraId="2D3FF771" w14:textId="77777777" w:rsidR="008C4E64" w:rsidRPr="004909D0" w:rsidRDefault="008C4E64" w:rsidP="008C4E64">
            <w:pPr>
              <w:rPr>
                <w:rFonts w:eastAsiaTheme="minorHAnsi"/>
                <w:b/>
                <w:bCs/>
                <w:sz w:val="22"/>
                <w:szCs w:val="22"/>
              </w:rPr>
            </w:pPr>
            <w:r w:rsidRPr="004909D0">
              <w:rPr>
                <w:rFonts w:eastAsiaTheme="minorHAnsi"/>
                <w:b/>
                <w:bCs/>
                <w:sz w:val="22"/>
                <w:szCs w:val="22"/>
              </w:rPr>
              <w:t>16/08/2019</w:t>
            </w:r>
          </w:p>
        </w:tc>
        <w:tc>
          <w:tcPr>
            <w:tcW w:w="8241" w:type="dxa"/>
          </w:tcPr>
          <w:p w14:paraId="0A04804C" w14:textId="77777777" w:rsidR="008C4E64" w:rsidRPr="004909D0" w:rsidRDefault="008C4E64" w:rsidP="008C4E64">
            <w:pPr>
              <w:rPr>
                <w:rFonts w:eastAsiaTheme="minorHAnsi"/>
                <w:bCs/>
                <w:sz w:val="22"/>
                <w:szCs w:val="22"/>
              </w:rPr>
            </w:pPr>
          </w:p>
        </w:tc>
      </w:tr>
      <w:tr w:rsidR="008C4E64" w:rsidRPr="004909D0" w14:paraId="2F6C5621" w14:textId="77777777" w:rsidTr="001E2858">
        <w:trPr>
          <w:jc w:val="center"/>
        </w:trPr>
        <w:tc>
          <w:tcPr>
            <w:tcW w:w="1219" w:type="dxa"/>
          </w:tcPr>
          <w:p w14:paraId="36A79423" w14:textId="77777777" w:rsidR="008C4E64" w:rsidRPr="004909D0" w:rsidRDefault="008C4E64" w:rsidP="008C4E64">
            <w:pPr>
              <w:rPr>
                <w:rFonts w:eastAsiaTheme="minorHAnsi"/>
                <w:b/>
                <w:bCs/>
                <w:sz w:val="22"/>
                <w:szCs w:val="22"/>
              </w:rPr>
            </w:pPr>
            <w:r w:rsidRPr="004909D0">
              <w:rPr>
                <w:rFonts w:eastAsiaTheme="minorHAnsi"/>
                <w:b/>
                <w:bCs/>
                <w:sz w:val="22"/>
                <w:szCs w:val="22"/>
              </w:rPr>
              <w:t>17/08/2019</w:t>
            </w:r>
          </w:p>
        </w:tc>
        <w:tc>
          <w:tcPr>
            <w:tcW w:w="8241" w:type="dxa"/>
          </w:tcPr>
          <w:p w14:paraId="55EAE552" w14:textId="77777777" w:rsidR="008C4E64" w:rsidRPr="004909D0" w:rsidRDefault="008C4E64" w:rsidP="008C4E64">
            <w:pPr>
              <w:rPr>
                <w:rFonts w:eastAsiaTheme="minorHAnsi"/>
                <w:bCs/>
                <w:sz w:val="22"/>
                <w:szCs w:val="22"/>
              </w:rPr>
            </w:pPr>
          </w:p>
        </w:tc>
      </w:tr>
      <w:tr w:rsidR="008C4E64" w:rsidRPr="004909D0" w14:paraId="7411EECC" w14:textId="77777777" w:rsidTr="001E2858">
        <w:trPr>
          <w:jc w:val="center"/>
        </w:trPr>
        <w:tc>
          <w:tcPr>
            <w:tcW w:w="1219" w:type="dxa"/>
          </w:tcPr>
          <w:p w14:paraId="6A30F392" w14:textId="77777777" w:rsidR="008C4E64" w:rsidRPr="004909D0" w:rsidRDefault="008C4E64" w:rsidP="008C4E64">
            <w:pPr>
              <w:rPr>
                <w:rFonts w:eastAsiaTheme="minorHAnsi"/>
                <w:b/>
                <w:bCs/>
                <w:sz w:val="22"/>
                <w:szCs w:val="22"/>
              </w:rPr>
            </w:pPr>
            <w:r w:rsidRPr="004909D0">
              <w:rPr>
                <w:rFonts w:eastAsiaTheme="minorHAnsi"/>
                <w:b/>
                <w:bCs/>
                <w:sz w:val="22"/>
                <w:szCs w:val="22"/>
              </w:rPr>
              <w:t>18/08/2019</w:t>
            </w:r>
          </w:p>
        </w:tc>
        <w:tc>
          <w:tcPr>
            <w:tcW w:w="8241" w:type="dxa"/>
          </w:tcPr>
          <w:p w14:paraId="72FD2218" w14:textId="77777777" w:rsidR="008C4E64" w:rsidRPr="004909D0" w:rsidRDefault="008C4E64" w:rsidP="008C4E64">
            <w:pPr>
              <w:rPr>
                <w:rFonts w:eastAsiaTheme="minorHAnsi"/>
                <w:bCs/>
                <w:sz w:val="22"/>
                <w:szCs w:val="22"/>
              </w:rPr>
            </w:pPr>
          </w:p>
        </w:tc>
      </w:tr>
      <w:tr w:rsidR="008C4E64" w:rsidRPr="004909D0" w14:paraId="3370FF01" w14:textId="77777777" w:rsidTr="001E2858">
        <w:trPr>
          <w:jc w:val="center"/>
        </w:trPr>
        <w:tc>
          <w:tcPr>
            <w:tcW w:w="1219" w:type="dxa"/>
          </w:tcPr>
          <w:p w14:paraId="6F030084" w14:textId="77777777" w:rsidR="008C4E64" w:rsidRPr="004909D0" w:rsidRDefault="008C4E64" w:rsidP="008C4E64">
            <w:pPr>
              <w:rPr>
                <w:rFonts w:eastAsiaTheme="minorHAnsi"/>
                <w:b/>
                <w:bCs/>
                <w:sz w:val="22"/>
                <w:szCs w:val="22"/>
              </w:rPr>
            </w:pPr>
            <w:r w:rsidRPr="004909D0">
              <w:rPr>
                <w:rFonts w:eastAsiaTheme="minorHAnsi"/>
                <w:b/>
                <w:bCs/>
                <w:sz w:val="22"/>
                <w:szCs w:val="22"/>
              </w:rPr>
              <w:t>19/08/2019</w:t>
            </w:r>
          </w:p>
        </w:tc>
        <w:tc>
          <w:tcPr>
            <w:tcW w:w="8241" w:type="dxa"/>
          </w:tcPr>
          <w:p w14:paraId="6137C442" w14:textId="77777777" w:rsidR="008C4E64" w:rsidRPr="004909D0" w:rsidRDefault="008C4E64" w:rsidP="008C4E64">
            <w:pPr>
              <w:rPr>
                <w:rFonts w:eastAsiaTheme="minorHAnsi"/>
                <w:bCs/>
                <w:sz w:val="22"/>
                <w:szCs w:val="22"/>
              </w:rPr>
            </w:pPr>
          </w:p>
        </w:tc>
      </w:tr>
      <w:tr w:rsidR="008C4E64" w:rsidRPr="004909D0" w14:paraId="7407605E" w14:textId="77777777" w:rsidTr="001E2858">
        <w:trPr>
          <w:jc w:val="center"/>
        </w:trPr>
        <w:tc>
          <w:tcPr>
            <w:tcW w:w="1219" w:type="dxa"/>
          </w:tcPr>
          <w:p w14:paraId="10F399D7" w14:textId="77777777" w:rsidR="008C4E64" w:rsidRPr="004909D0" w:rsidRDefault="008C4E64" w:rsidP="008C4E64">
            <w:pPr>
              <w:rPr>
                <w:rFonts w:eastAsiaTheme="minorHAnsi"/>
                <w:b/>
                <w:bCs/>
                <w:sz w:val="22"/>
                <w:szCs w:val="22"/>
              </w:rPr>
            </w:pPr>
            <w:r w:rsidRPr="004909D0">
              <w:rPr>
                <w:rFonts w:eastAsiaTheme="minorHAnsi"/>
                <w:b/>
                <w:bCs/>
                <w:sz w:val="22"/>
                <w:szCs w:val="22"/>
              </w:rPr>
              <w:t>20/08/2019</w:t>
            </w:r>
          </w:p>
        </w:tc>
        <w:tc>
          <w:tcPr>
            <w:tcW w:w="8241" w:type="dxa"/>
          </w:tcPr>
          <w:p w14:paraId="6C6183B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423070B6" w14:textId="77777777" w:rsidTr="001E2858">
        <w:trPr>
          <w:jc w:val="center"/>
        </w:trPr>
        <w:tc>
          <w:tcPr>
            <w:tcW w:w="1219" w:type="dxa"/>
          </w:tcPr>
          <w:p w14:paraId="5A08E245" w14:textId="77777777" w:rsidR="008C4E64" w:rsidRPr="004909D0" w:rsidRDefault="008C4E64" w:rsidP="008C4E64">
            <w:pPr>
              <w:rPr>
                <w:rFonts w:eastAsiaTheme="minorHAnsi"/>
                <w:b/>
                <w:bCs/>
                <w:sz w:val="22"/>
                <w:szCs w:val="22"/>
              </w:rPr>
            </w:pPr>
            <w:r w:rsidRPr="004909D0">
              <w:rPr>
                <w:rFonts w:eastAsiaTheme="minorHAnsi"/>
                <w:b/>
                <w:bCs/>
                <w:sz w:val="22"/>
                <w:szCs w:val="22"/>
              </w:rPr>
              <w:t>21/08/2019</w:t>
            </w:r>
          </w:p>
        </w:tc>
        <w:tc>
          <w:tcPr>
            <w:tcW w:w="8241" w:type="dxa"/>
          </w:tcPr>
          <w:p w14:paraId="21DD4F1B" w14:textId="77777777" w:rsidR="008C4E64" w:rsidRPr="004909D0" w:rsidRDefault="008C4E64" w:rsidP="008C4E64">
            <w:pPr>
              <w:rPr>
                <w:rFonts w:eastAsiaTheme="minorHAnsi"/>
                <w:bCs/>
                <w:sz w:val="22"/>
                <w:szCs w:val="22"/>
              </w:rPr>
            </w:pPr>
          </w:p>
        </w:tc>
      </w:tr>
      <w:tr w:rsidR="008C4E64" w:rsidRPr="004909D0" w14:paraId="5350EAC4" w14:textId="77777777" w:rsidTr="001E2858">
        <w:trPr>
          <w:jc w:val="center"/>
        </w:trPr>
        <w:tc>
          <w:tcPr>
            <w:tcW w:w="1219" w:type="dxa"/>
          </w:tcPr>
          <w:p w14:paraId="5760CEE8" w14:textId="77777777" w:rsidR="008C4E64" w:rsidRPr="004909D0" w:rsidRDefault="008C4E64" w:rsidP="008C4E64">
            <w:pPr>
              <w:rPr>
                <w:rFonts w:eastAsiaTheme="minorHAnsi"/>
                <w:b/>
                <w:bCs/>
                <w:sz w:val="22"/>
                <w:szCs w:val="22"/>
              </w:rPr>
            </w:pPr>
            <w:r w:rsidRPr="004909D0">
              <w:rPr>
                <w:rFonts w:eastAsiaTheme="minorHAnsi"/>
                <w:b/>
                <w:bCs/>
                <w:sz w:val="22"/>
                <w:szCs w:val="22"/>
              </w:rPr>
              <w:t>22/08/2019</w:t>
            </w:r>
          </w:p>
        </w:tc>
        <w:tc>
          <w:tcPr>
            <w:tcW w:w="8241" w:type="dxa"/>
          </w:tcPr>
          <w:p w14:paraId="37EE7D7D" w14:textId="77777777" w:rsidR="008C4E64" w:rsidRPr="004909D0" w:rsidRDefault="008C4E64" w:rsidP="008C4E64">
            <w:pPr>
              <w:rPr>
                <w:rFonts w:eastAsiaTheme="minorHAnsi"/>
                <w:bCs/>
                <w:sz w:val="22"/>
                <w:szCs w:val="22"/>
              </w:rPr>
            </w:pPr>
          </w:p>
        </w:tc>
      </w:tr>
      <w:tr w:rsidR="008C4E64" w:rsidRPr="004909D0" w14:paraId="72A2BE21" w14:textId="77777777" w:rsidTr="001E2858">
        <w:trPr>
          <w:jc w:val="center"/>
        </w:trPr>
        <w:tc>
          <w:tcPr>
            <w:tcW w:w="1219" w:type="dxa"/>
          </w:tcPr>
          <w:p w14:paraId="624B508B" w14:textId="77777777" w:rsidR="008C4E64" w:rsidRPr="004909D0" w:rsidRDefault="008C4E64" w:rsidP="008C4E64">
            <w:pPr>
              <w:rPr>
                <w:rFonts w:eastAsiaTheme="minorHAnsi"/>
                <w:b/>
                <w:bCs/>
                <w:sz w:val="22"/>
                <w:szCs w:val="22"/>
              </w:rPr>
            </w:pPr>
            <w:r w:rsidRPr="004909D0">
              <w:rPr>
                <w:rFonts w:eastAsiaTheme="minorHAnsi"/>
                <w:b/>
                <w:bCs/>
                <w:sz w:val="22"/>
                <w:szCs w:val="22"/>
              </w:rPr>
              <w:t>23/08/2019</w:t>
            </w:r>
          </w:p>
        </w:tc>
        <w:tc>
          <w:tcPr>
            <w:tcW w:w="8241" w:type="dxa"/>
          </w:tcPr>
          <w:p w14:paraId="7E5DE18C" w14:textId="77777777" w:rsidR="008C4E64" w:rsidRPr="004909D0" w:rsidRDefault="008C4E64" w:rsidP="008C4E64">
            <w:pPr>
              <w:rPr>
                <w:rFonts w:eastAsiaTheme="minorHAnsi"/>
                <w:bCs/>
                <w:sz w:val="22"/>
                <w:szCs w:val="22"/>
              </w:rPr>
            </w:pPr>
          </w:p>
        </w:tc>
      </w:tr>
      <w:tr w:rsidR="008C4E64" w:rsidRPr="004909D0" w14:paraId="337F9435" w14:textId="77777777" w:rsidTr="001E2858">
        <w:trPr>
          <w:jc w:val="center"/>
        </w:trPr>
        <w:tc>
          <w:tcPr>
            <w:tcW w:w="1219" w:type="dxa"/>
          </w:tcPr>
          <w:p w14:paraId="6864E502" w14:textId="77777777" w:rsidR="008C4E64" w:rsidRPr="004909D0" w:rsidRDefault="008C4E64" w:rsidP="008C4E64">
            <w:pPr>
              <w:rPr>
                <w:rFonts w:eastAsiaTheme="minorHAnsi"/>
                <w:b/>
                <w:bCs/>
                <w:sz w:val="22"/>
                <w:szCs w:val="22"/>
              </w:rPr>
            </w:pPr>
            <w:r w:rsidRPr="004909D0">
              <w:rPr>
                <w:rFonts w:eastAsiaTheme="minorHAnsi"/>
                <w:b/>
                <w:bCs/>
                <w:sz w:val="22"/>
                <w:szCs w:val="22"/>
              </w:rPr>
              <w:t>24/08/2019</w:t>
            </w:r>
          </w:p>
        </w:tc>
        <w:tc>
          <w:tcPr>
            <w:tcW w:w="8241" w:type="dxa"/>
          </w:tcPr>
          <w:p w14:paraId="01B262A9" w14:textId="77777777" w:rsidR="008C4E64" w:rsidRPr="004909D0" w:rsidRDefault="008C4E64" w:rsidP="008C4E64">
            <w:pPr>
              <w:rPr>
                <w:rFonts w:eastAsiaTheme="minorHAnsi"/>
                <w:bCs/>
                <w:sz w:val="22"/>
                <w:szCs w:val="22"/>
              </w:rPr>
            </w:pPr>
          </w:p>
        </w:tc>
      </w:tr>
      <w:tr w:rsidR="008C4E64" w:rsidRPr="004909D0" w14:paraId="6F381DFC" w14:textId="77777777" w:rsidTr="001E2858">
        <w:trPr>
          <w:jc w:val="center"/>
        </w:trPr>
        <w:tc>
          <w:tcPr>
            <w:tcW w:w="1219" w:type="dxa"/>
          </w:tcPr>
          <w:p w14:paraId="4065928B" w14:textId="77777777" w:rsidR="008C4E64" w:rsidRPr="004909D0" w:rsidRDefault="008C4E64" w:rsidP="008C4E64">
            <w:pPr>
              <w:rPr>
                <w:rFonts w:eastAsiaTheme="minorHAnsi"/>
                <w:b/>
                <w:bCs/>
                <w:sz w:val="22"/>
                <w:szCs w:val="22"/>
              </w:rPr>
            </w:pPr>
            <w:r w:rsidRPr="004909D0">
              <w:rPr>
                <w:rFonts w:eastAsiaTheme="minorHAnsi"/>
                <w:b/>
                <w:bCs/>
                <w:sz w:val="22"/>
                <w:szCs w:val="22"/>
              </w:rPr>
              <w:t>25/08/2019</w:t>
            </w:r>
          </w:p>
        </w:tc>
        <w:tc>
          <w:tcPr>
            <w:tcW w:w="8241" w:type="dxa"/>
          </w:tcPr>
          <w:p w14:paraId="13B3AE73" w14:textId="77777777" w:rsidR="008C4E64" w:rsidRPr="004909D0" w:rsidRDefault="008C4E64" w:rsidP="008C4E64">
            <w:pPr>
              <w:rPr>
                <w:rFonts w:eastAsiaTheme="minorHAnsi"/>
                <w:bCs/>
                <w:sz w:val="22"/>
                <w:szCs w:val="22"/>
              </w:rPr>
            </w:pPr>
          </w:p>
        </w:tc>
      </w:tr>
      <w:tr w:rsidR="008C4E64" w:rsidRPr="004909D0" w14:paraId="600C3A12" w14:textId="77777777" w:rsidTr="001E2858">
        <w:trPr>
          <w:jc w:val="center"/>
        </w:trPr>
        <w:tc>
          <w:tcPr>
            <w:tcW w:w="1219" w:type="dxa"/>
          </w:tcPr>
          <w:p w14:paraId="56E32CD4" w14:textId="77777777" w:rsidR="008C4E64" w:rsidRPr="004909D0" w:rsidRDefault="008C4E64" w:rsidP="008C4E64">
            <w:pPr>
              <w:rPr>
                <w:rFonts w:eastAsiaTheme="minorHAnsi"/>
                <w:b/>
                <w:bCs/>
                <w:sz w:val="22"/>
                <w:szCs w:val="22"/>
              </w:rPr>
            </w:pPr>
            <w:r w:rsidRPr="004909D0">
              <w:rPr>
                <w:rFonts w:eastAsiaTheme="minorHAnsi"/>
                <w:b/>
                <w:bCs/>
                <w:sz w:val="22"/>
                <w:szCs w:val="22"/>
              </w:rPr>
              <w:t>26/08/2019</w:t>
            </w:r>
          </w:p>
        </w:tc>
        <w:tc>
          <w:tcPr>
            <w:tcW w:w="8241" w:type="dxa"/>
          </w:tcPr>
          <w:p w14:paraId="643BAA96" w14:textId="77777777" w:rsidR="008C4E64" w:rsidRPr="004909D0" w:rsidRDefault="008C4E64" w:rsidP="008C4E64">
            <w:pPr>
              <w:rPr>
                <w:rFonts w:eastAsiaTheme="minorHAnsi"/>
                <w:bCs/>
                <w:sz w:val="22"/>
                <w:szCs w:val="22"/>
              </w:rPr>
            </w:pPr>
          </w:p>
        </w:tc>
      </w:tr>
      <w:tr w:rsidR="008C4E64" w:rsidRPr="004909D0" w14:paraId="311C83FB" w14:textId="77777777" w:rsidTr="001E2858">
        <w:trPr>
          <w:jc w:val="center"/>
        </w:trPr>
        <w:tc>
          <w:tcPr>
            <w:tcW w:w="1219" w:type="dxa"/>
          </w:tcPr>
          <w:p w14:paraId="501CAEDD" w14:textId="77777777" w:rsidR="008C4E64" w:rsidRPr="004909D0" w:rsidRDefault="008C4E64" w:rsidP="008C4E64">
            <w:pPr>
              <w:rPr>
                <w:rFonts w:eastAsiaTheme="minorHAnsi"/>
                <w:b/>
                <w:bCs/>
                <w:sz w:val="22"/>
                <w:szCs w:val="22"/>
              </w:rPr>
            </w:pPr>
            <w:r w:rsidRPr="004909D0">
              <w:rPr>
                <w:rFonts w:eastAsiaTheme="minorHAnsi"/>
                <w:b/>
                <w:bCs/>
                <w:sz w:val="22"/>
                <w:szCs w:val="22"/>
              </w:rPr>
              <w:t>27/08/2019</w:t>
            </w:r>
          </w:p>
        </w:tc>
        <w:tc>
          <w:tcPr>
            <w:tcW w:w="8241" w:type="dxa"/>
          </w:tcPr>
          <w:p w14:paraId="776D2475" w14:textId="77777777" w:rsidR="008C4E64" w:rsidRPr="004909D0" w:rsidRDefault="008C4E64" w:rsidP="008C4E64">
            <w:pPr>
              <w:rPr>
                <w:rFonts w:eastAsiaTheme="minorHAnsi"/>
                <w:bCs/>
                <w:sz w:val="22"/>
                <w:szCs w:val="22"/>
              </w:rPr>
            </w:pPr>
          </w:p>
        </w:tc>
      </w:tr>
      <w:tr w:rsidR="008C4E64" w:rsidRPr="004909D0" w14:paraId="793FBA1C" w14:textId="77777777" w:rsidTr="001E2858">
        <w:trPr>
          <w:jc w:val="center"/>
        </w:trPr>
        <w:tc>
          <w:tcPr>
            <w:tcW w:w="1219" w:type="dxa"/>
          </w:tcPr>
          <w:p w14:paraId="2E00082E" w14:textId="77777777" w:rsidR="008C4E64" w:rsidRPr="004909D0" w:rsidRDefault="008C4E64" w:rsidP="008C4E64">
            <w:pPr>
              <w:rPr>
                <w:rFonts w:eastAsiaTheme="minorHAnsi"/>
                <w:b/>
                <w:bCs/>
                <w:sz w:val="22"/>
                <w:szCs w:val="22"/>
              </w:rPr>
            </w:pPr>
            <w:r w:rsidRPr="004909D0">
              <w:rPr>
                <w:rFonts w:eastAsiaTheme="minorHAnsi"/>
                <w:b/>
                <w:bCs/>
                <w:sz w:val="22"/>
                <w:szCs w:val="22"/>
              </w:rPr>
              <w:t>28/08/2019</w:t>
            </w:r>
          </w:p>
        </w:tc>
        <w:tc>
          <w:tcPr>
            <w:tcW w:w="8241" w:type="dxa"/>
          </w:tcPr>
          <w:p w14:paraId="524697F0" w14:textId="77777777" w:rsidR="008C4E64" w:rsidRPr="004909D0" w:rsidRDefault="008C4E64" w:rsidP="008C4E64">
            <w:pPr>
              <w:rPr>
                <w:rFonts w:eastAsiaTheme="minorHAnsi"/>
                <w:bCs/>
                <w:sz w:val="22"/>
                <w:szCs w:val="22"/>
              </w:rPr>
            </w:pPr>
          </w:p>
        </w:tc>
      </w:tr>
      <w:tr w:rsidR="008C4E64" w:rsidRPr="004909D0" w14:paraId="7CA6B598" w14:textId="77777777" w:rsidTr="001E2858">
        <w:trPr>
          <w:jc w:val="center"/>
        </w:trPr>
        <w:tc>
          <w:tcPr>
            <w:tcW w:w="1219" w:type="dxa"/>
          </w:tcPr>
          <w:p w14:paraId="1CD3C1E7" w14:textId="77777777" w:rsidR="008C4E64" w:rsidRPr="004909D0" w:rsidRDefault="008C4E64" w:rsidP="008C4E64">
            <w:pPr>
              <w:rPr>
                <w:rFonts w:eastAsiaTheme="minorHAnsi"/>
                <w:b/>
                <w:bCs/>
                <w:sz w:val="22"/>
                <w:szCs w:val="22"/>
              </w:rPr>
            </w:pPr>
            <w:r w:rsidRPr="004909D0">
              <w:rPr>
                <w:rFonts w:eastAsiaTheme="minorHAnsi"/>
                <w:b/>
                <w:bCs/>
                <w:sz w:val="22"/>
                <w:szCs w:val="22"/>
              </w:rPr>
              <w:t>29/08/2019</w:t>
            </w:r>
          </w:p>
        </w:tc>
        <w:tc>
          <w:tcPr>
            <w:tcW w:w="8241" w:type="dxa"/>
          </w:tcPr>
          <w:p w14:paraId="02C28CF8" w14:textId="77777777" w:rsidR="008C4E64" w:rsidRPr="004909D0" w:rsidRDefault="008C4E64" w:rsidP="008C4E64">
            <w:pPr>
              <w:rPr>
                <w:rFonts w:eastAsiaTheme="minorHAnsi"/>
                <w:bCs/>
                <w:sz w:val="22"/>
                <w:szCs w:val="22"/>
              </w:rPr>
            </w:pPr>
          </w:p>
        </w:tc>
      </w:tr>
      <w:tr w:rsidR="008C4E64" w:rsidRPr="004909D0" w14:paraId="2664C901" w14:textId="77777777" w:rsidTr="001E2858">
        <w:trPr>
          <w:jc w:val="center"/>
        </w:trPr>
        <w:tc>
          <w:tcPr>
            <w:tcW w:w="1219" w:type="dxa"/>
          </w:tcPr>
          <w:p w14:paraId="22918E92" w14:textId="77777777" w:rsidR="008C4E64" w:rsidRPr="004909D0" w:rsidRDefault="008C4E64" w:rsidP="008C4E64">
            <w:pPr>
              <w:rPr>
                <w:rFonts w:eastAsiaTheme="minorHAnsi"/>
                <w:b/>
                <w:bCs/>
                <w:sz w:val="22"/>
                <w:szCs w:val="22"/>
              </w:rPr>
            </w:pPr>
            <w:r w:rsidRPr="004909D0">
              <w:rPr>
                <w:rFonts w:eastAsiaTheme="minorHAnsi"/>
                <w:b/>
                <w:bCs/>
                <w:sz w:val="22"/>
                <w:szCs w:val="22"/>
              </w:rPr>
              <w:t>30/08/2019</w:t>
            </w:r>
          </w:p>
        </w:tc>
        <w:tc>
          <w:tcPr>
            <w:tcW w:w="8241" w:type="dxa"/>
          </w:tcPr>
          <w:p w14:paraId="4517354E" w14:textId="77777777" w:rsidR="008C4E64" w:rsidRPr="004909D0" w:rsidRDefault="008C4E64" w:rsidP="008C4E64">
            <w:pPr>
              <w:rPr>
                <w:rFonts w:eastAsiaTheme="minorHAnsi"/>
                <w:bCs/>
                <w:sz w:val="22"/>
                <w:szCs w:val="22"/>
              </w:rPr>
            </w:pPr>
          </w:p>
        </w:tc>
      </w:tr>
      <w:tr w:rsidR="008C4E64" w:rsidRPr="004909D0" w14:paraId="0752459A" w14:textId="77777777" w:rsidTr="001E2858">
        <w:trPr>
          <w:jc w:val="center"/>
        </w:trPr>
        <w:tc>
          <w:tcPr>
            <w:tcW w:w="1219" w:type="dxa"/>
          </w:tcPr>
          <w:p w14:paraId="037FF2C6" w14:textId="77777777" w:rsidR="008C4E64" w:rsidRPr="004909D0" w:rsidRDefault="008C4E64" w:rsidP="008C4E64">
            <w:pPr>
              <w:rPr>
                <w:rFonts w:eastAsiaTheme="minorHAnsi"/>
                <w:b/>
                <w:bCs/>
                <w:sz w:val="22"/>
                <w:szCs w:val="22"/>
              </w:rPr>
            </w:pPr>
            <w:r w:rsidRPr="004909D0">
              <w:rPr>
                <w:rFonts w:eastAsiaTheme="minorHAnsi"/>
                <w:b/>
                <w:bCs/>
                <w:sz w:val="22"/>
                <w:szCs w:val="22"/>
              </w:rPr>
              <w:t>31/08/2019</w:t>
            </w:r>
          </w:p>
        </w:tc>
        <w:tc>
          <w:tcPr>
            <w:tcW w:w="8241" w:type="dxa"/>
          </w:tcPr>
          <w:p w14:paraId="5E914D60" w14:textId="77777777" w:rsidR="008C4E64" w:rsidRPr="004909D0" w:rsidRDefault="008C4E64" w:rsidP="008C4E64">
            <w:pPr>
              <w:rPr>
                <w:rFonts w:eastAsiaTheme="minorHAnsi"/>
                <w:bCs/>
                <w:sz w:val="22"/>
                <w:szCs w:val="22"/>
              </w:rPr>
            </w:pPr>
          </w:p>
        </w:tc>
      </w:tr>
      <w:tr w:rsidR="008C4E64" w:rsidRPr="004909D0" w14:paraId="49C6AB3C" w14:textId="77777777" w:rsidTr="001E2858">
        <w:trPr>
          <w:jc w:val="center"/>
        </w:trPr>
        <w:tc>
          <w:tcPr>
            <w:tcW w:w="1219" w:type="dxa"/>
          </w:tcPr>
          <w:p w14:paraId="7A44E3BB" w14:textId="77777777" w:rsidR="008C4E64" w:rsidRPr="004909D0" w:rsidRDefault="008C4E64" w:rsidP="008C4E64">
            <w:pPr>
              <w:rPr>
                <w:rFonts w:eastAsiaTheme="minorHAnsi"/>
                <w:bCs/>
                <w:sz w:val="22"/>
                <w:szCs w:val="22"/>
              </w:rPr>
            </w:pPr>
          </w:p>
        </w:tc>
        <w:tc>
          <w:tcPr>
            <w:tcW w:w="8241" w:type="dxa"/>
          </w:tcPr>
          <w:p w14:paraId="3FE18561" w14:textId="77777777" w:rsidR="008C4E64" w:rsidRPr="004909D0" w:rsidRDefault="008C4E64" w:rsidP="008C4E64">
            <w:pPr>
              <w:rPr>
                <w:rFonts w:eastAsiaTheme="minorHAnsi"/>
                <w:b/>
                <w:bCs/>
                <w:sz w:val="22"/>
                <w:szCs w:val="22"/>
              </w:rPr>
            </w:pPr>
            <w:r w:rsidRPr="004909D0">
              <w:rPr>
                <w:rFonts w:eastAsiaTheme="minorHAnsi"/>
                <w:b/>
                <w:bCs/>
                <w:sz w:val="22"/>
                <w:szCs w:val="22"/>
              </w:rPr>
              <w:t>September</w:t>
            </w:r>
          </w:p>
        </w:tc>
      </w:tr>
      <w:tr w:rsidR="008C4E64" w:rsidRPr="004909D0" w14:paraId="5B0D6810" w14:textId="77777777" w:rsidTr="001E2858">
        <w:trPr>
          <w:jc w:val="center"/>
        </w:trPr>
        <w:tc>
          <w:tcPr>
            <w:tcW w:w="1219" w:type="dxa"/>
          </w:tcPr>
          <w:p w14:paraId="65A40432" w14:textId="77777777" w:rsidR="008C4E64" w:rsidRPr="004909D0" w:rsidRDefault="008C4E64" w:rsidP="008C4E64">
            <w:pPr>
              <w:rPr>
                <w:rFonts w:eastAsiaTheme="minorHAnsi"/>
                <w:b/>
                <w:bCs/>
                <w:sz w:val="22"/>
                <w:szCs w:val="22"/>
              </w:rPr>
            </w:pPr>
            <w:r w:rsidRPr="004909D0">
              <w:rPr>
                <w:rFonts w:eastAsiaTheme="minorHAnsi"/>
                <w:b/>
                <w:bCs/>
                <w:sz w:val="22"/>
                <w:szCs w:val="22"/>
              </w:rPr>
              <w:t>01/09/2019</w:t>
            </w:r>
          </w:p>
        </w:tc>
        <w:tc>
          <w:tcPr>
            <w:tcW w:w="8241" w:type="dxa"/>
          </w:tcPr>
          <w:p w14:paraId="6041E57A" w14:textId="77777777" w:rsidR="008C4E64" w:rsidRPr="004909D0" w:rsidRDefault="008C4E64" w:rsidP="008C4E64">
            <w:pPr>
              <w:rPr>
                <w:rFonts w:eastAsiaTheme="minorHAnsi"/>
                <w:bCs/>
                <w:sz w:val="22"/>
                <w:szCs w:val="22"/>
              </w:rPr>
            </w:pPr>
          </w:p>
        </w:tc>
      </w:tr>
      <w:tr w:rsidR="008C4E64" w:rsidRPr="004909D0" w14:paraId="155E4BFA" w14:textId="77777777" w:rsidTr="001E2858">
        <w:trPr>
          <w:jc w:val="center"/>
        </w:trPr>
        <w:tc>
          <w:tcPr>
            <w:tcW w:w="1219" w:type="dxa"/>
          </w:tcPr>
          <w:p w14:paraId="2C5E197C" w14:textId="77777777" w:rsidR="008C4E64" w:rsidRPr="004909D0" w:rsidRDefault="008C4E64" w:rsidP="008C4E64">
            <w:pPr>
              <w:rPr>
                <w:rFonts w:eastAsiaTheme="minorHAnsi"/>
                <w:b/>
                <w:bCs/>
                <w:sz w:val="22"/>
                <w:szCs w:val="22"/>
              </w:rPr>
            </w:pPr>
            <w:r w:rsidRPr="004909D0">
              <w:rPr>
                <w:rFonts w:eastAsiaTheme="minorHAnsi"/>
                <w:b/>
                <w:bCs/>
                <w:sz w:val="22"/>
                <w:szCs w:val="22"/>
              </w:rPr>
              <w:t>02/09/2019</w:t>
            </w:r>
          </w:p>
        </w:tc>
        <w:tc>
          <w:tcPr>
            <w:tcW w:w="8241" w:type="dxa"/>
          </w:tcPr>
          <w:p w14:paraId="31048490" w14:textId="77777777" w:rsidR="008C4E64" w:rsidRPr="004909D0" w:rsidRDefault="008C4E64" w:rsidP="008C4E64">
            <w:pPr>
              <w:rPr>
                <w:rFonts w:eastAsiaTheme="minorHAnsi"/>
                <w:bCs/>
                <w:sz w:val="22"/>
                <w:szCs w:val="22"/>
              </w:rPr>
            </w:pPr>
          </w:p>
        </w:tc>
      </w:tr>
      <w:tr w:rsidR="008C4E64" w:rsidRPr="004909D0" w14:paraId="679BE257" w14:textId="77777777" w:rsidTr="001E2858">
        <w:trPr>
          <w:jc w:val="center"/>
        </w:trPr>
        <w:tc>
          <w:tcPr>
            <w:tcW w:w="1219" w:type="dxa"/>
          </w:tcPr>
          <w:p w14:paraId="5D956A1E" w14:textId="77777777" w:rsidR="008C4E64" w:rsidRPr="004909D0" w:rsidRDefault="008C4E64" w:rsidP="008C4E64">
            <w:pPr>
              <w:rPr>
                <w:rFonts w:eastAsiaTheme="minorHAnsi"/>
                <w:b/>
                <w:bCs/>
                <w:sz w:val="22"/>
                <w:szCs w:val="22"/>
              </w:rPr>
            </w:pPr>
            <w:r w:rsidRPr="004909D0">
              <w:rPr>
                <w:rFonts w:eastAsiaTheme="minorHAnsi"/>
                <w:b/>
                <w:bCs/>
                <w:sz w:val="22"/>
                <w:szCs w:val="22"/>
              </w:rPr>
              <w:t>03/09/2019</w:t>
            </w:r>
          </w:p>
        </w:tc>
        <w:tc>
          <w:tcPr>
            <w:tcW w:w="8241" w:type="dxa"/>
          </w:tcPr>
          <w:p w14:paraId="4814F8DC" w14:textId="77777777" w:rsidR="008C4E64" w:rsidRPr="004909D0" w:rsidRDefault="008C4E64" w:rsidP="008C4E64">
            <w:pPr>
              <w:rPr>
                <w:rFonts w:eastAsiaTheme="minorHAnsi"/>
                <w:bCs/>
                <w:sz w:val="22"/>
                <w:szCs w:val="22"/>
              </w:rPr>
            </w:pPr>
          </w:p>
        </w:tc>
      </w:tr>
      <w:tr w:rsidR="008C4E64" w:rsidRPr="004909D0" w14:paraId="340F2056" w14:textId="77777777" w:rsidTr="001E2858">
        <w:trPr>
          <w:jc w:val="center"/>
        </w:trPr>
        <w:tc>
          <w:tcPr>
            <w:tcW w:w="1219" w:type="dxa"/>
          </w:tcPr>
          <w:p w14:paraId="62471C50" w14:textId="77777777" w:rsidR="008C4E64" w:rsidRPr="004909D0" w:rsidRDefault="008C4E64" w:rsidP="008C4E64">
            <w:pPr>
              <w:rPr>
                <w:rFonts w:eastAsiaTheme="minorHAnsi"/>
                <w:b/>
                <w:bCs/>
                <w:sz w:val="22"/>
                <w:szCs w:val="22"/>
              </w:rPr>
            </w:pPr>
            <w:r w:rsidRPr="004909D0">
              <w:rPr>
                <w:rFonts w:eastAsiaTheme="minorHAnsi"/>
                <w:b/>
                <w:bCs/>
                <w:sz w:val="22"/>
                <w:szCs w:val="22"/>
              </w:rPr>
              <w:t>04/09/2019</w:t>
            </w:r>
          </w:p>
        </w:tc>
        <w:tc>
          <w:tcPr>
            <w:tcW w:w="8241" w:type="dxa"/>
          </w:tcPr>
          <w:p w14:paraId="5D161ACD" w14:textId="77777777" w:rsidR="008C4E64" w:rsidRPr="004909D0" w:rsidRDefault="008C4E64" w:rsidP="008C4E64">
            <w:pPr>
              <w:rPr>
                <w:rFonts w:eastAsiaTheme="minorHAnsi"/>
                <w:bCs/>
                <w:sz w:val="22"/>
                <w:szCs w:val="22"/>
              </w:rPr>
            </w:pPr>
          </w:p>
        </w:tc>
      </w:tr>
      <w:tr w:rsidR="008C4E64" w:rsidRPr="004909D0" w14:paraId="3543FD00" w14:textId="77777777" w:rsidTr="001E2858">
        <w:trPr>
          <w:jc w:val="center"/>
        </w:trPr>
        <w:tc>
          <w:tcPr>
            <w:tcW w:w="1219" w:type="dxa"/>
          </w:tcPr>
          <w:p w14:paraId="4358525E" w14:textId="77777777" w:rsidR="008C4E64" w:rsidRPr="004909D0" w:rsidRDefault="008C4E64" w:rsidP="008C4E64">
            <w:pPr>
              <w:rPr>
                <w:rFonts w:eastAsiaTheme="minorHAnsi"/>
                <w:b/>
                <w:bCs/>
                <w:sz w:val="22"/>
                <w:szCs w:val="22"/>
              </w:rPr>
            </w:pPr>
            <w:r w:rsidRPr="004909D0">
              <w:rPr>
                <w:rFonts w:eastAsiaTheme="minorHAnsi"/>
                <w:b/>
                <w:bCs/>
                <w:sz w:val="22"/>
                <w:szCs w:val="22"/>
              </w:rPr>
              <w:t>05/09/2019</w:t>
            </w:r>
          </w:p>
        </w:tc>
        <w:tc>
          <w:tcPr>
            <w:tcW w:w="8241" w:type="dxa"/>
          </w:tcPr>
          <w:p w14:paraId="2E5CB2CC" w14:textId="77777777" w:rsidR="008C4E64" w:rsidRPr="004909D0" w:rsidRDefault="008C4E64" w:rsidP="008C4E64">
            <w:pPr>
              <w:rPr>
                <w:rFonts w:eastAsiaTheme="minorHAnsi"/>
                <w:bCs/>
                <w:sz w:val="22"/>
                <w:szCs w:val="22"/>
              </w:rPr>
            </w:pPr>
          </w:p>
        </w:tc>
      </w:tr>
      <w:tr w:rsidR="008C4E64" w:rsidRPr="004909D0" w14:paraId="42AC2DD3" w14:textId="77777777" w:rsidTr="001E2858">
        <w:trPr>
          <w:jc w:val="center"/>
        </w:trPr>
        <w:tc>
          <w:tcPr>
            <w:tcW w:w="1219" w:type="dxa"/>
          </w:tcPr>
          <w:p w14:paraId="0C4DA805" w14:textId="77777777" w:rsidR="008C4E64" w:rsidRPr="004909D0" w:rsidRDefault="008C4E64" w:rsidP="008C4E64">
            <w:pPr>
              <w:rPr>
                <w:rFonts w:eastAsiaTheme="minorHAnsi"/>
                <w:b/>
                <w:bCs/>
                <w:sz w:val="22"/>
                <w:szCs w:val="22"/>
              </w:rPr>
            </w:pPr>
            <w:r w:rsidRPr="004909D0">
              <w:rPr>
                <w:rFonts w:eastAsiaTheme="minorHAnsi"/>
                <w:b/>
                <w:bCs/>
                <w:sz w:val="22"/>
                <w:szCs w:val="22"/>
              </w:rPr>
              <w:t>06/09/2019</w:t>
            </w:r>
          </w:p>
        </w:tc>
        <w:tc>
          <w:tcPr>
            <w:tcW w:w="8241" w:type="dxa"/>
          </w:tcPr>
          <w:p w14:paraId="1A337214" w14:textId="77777777" w:rsidR="008C4E64" w:rsidRPr="004909D0" w:rsidRDefault="008C4E64" w:rsidP="008C4E64">
            <w:pPr>
              <w:rPr>
                <w:rFonts w:eastAsiaTheme="minorHAnsi"/>
                <w:bCs/>
                <w:sz w:val="22"/>
                <w:szCs w:val="22"/>
              </w:rPr>
            </w:pPr>
          </w:p>
        </w:tc>
      </w:tr>
      <w:tr w:rsidR="008C4E64" w:rsidRPr="004909D0" w14:paraId="228FA98B" w14:textId="77777777" w:rsidTr="001E2858">
        <w:trPr>
          <w:jc w:val="center"/>
        </w:trPr>
        <w:tc>
          <w:tcPr>
            <w:tcW w:w="1219" w:type="dxa"/>
          </w:tcPr>
          <w:p w14:paraId="6266D935" w14:textId="77777777" w:rsidR="008C4E64" w:rsidRPr="004909D0" w:rsidRDefault="008C4E64" w:rsidP="008C4E64">
            <w:pPr>
              <w:rPr>
                <w:rFonts w:eastAsiaTheme="minorHAnsi"/>
                <w:b/>
                <w:bCs/>
                <w:sz w:val="22"/>
                <w:szCs w:val="22"/>
              </w:rPr>
            </w:pPr>
            <w:r w:rsidRPr="004909D0">
              <w:rPr>
                <w:rFonts w:eastAsiaTheme="minorHAnsi"/>
                <w:b/>
                <w:bCs/>
                <w:sz w:val="22"/>
                <w:szCs w:val="22"/>
              </w:rPr>
              <w:t>07/09/2019</w:t>
            </w:r>
          </w:p>
        </w:tc>
        <w:tc>
          <w:tcPr>
            <w:tcW w:w="8241" w:type="dxa"/>
          </w:tcPr>
          <w:p w14:paraId="1EA7B321" w14:textId="77777777" w:rsidR="008C4E64" w:rsidRPr="004909D0" w:rsidRDefault="008C4E64" w:rsidP="008C4E64">
            <w:pPr>
              <w:rPr>
                <w:rFonts w:eastAsiaTheme="minorHAnsi"/>
                <w:bCs/>
                <w:sz w:val="22"/>
                <w:szCs w:val="22"/>
              </w:rPr>
            </w:pPr>
          </w:p>
        </w:tc>
      </w:tr>
      <w:tr w:rsidR="008C4E64" w:rsidRPr="004909D0" w14:paraId="7B2D5A2A" w14:textId="77777777" w:rsidTr="001E2858">
        <w:trPr>
          <w:jc w:val="center"/>
        </w:trPr>
        <w:tc>
          <w:tcPr>
            <w:tcW w:w="1219" w:type="dxa"/>
          </w:tcPr>
          <w:p w14:paraId="7C6807F1" w14:textId="77777777" w:rsidR="008C4E64" w:rsidRPr="004909D0" w:rsidRDefault="008C4E64" w:rsidP="008C4E64">
            <w:pPr>
              <w:rPr>
                <w:rFonts w:eastAsiaTheme="minorHAnsi"/>
                <w:b/>
                <w:bCs/>
                <w:sz w:val="22"/>
                <w:szCs w:val="22"/>
              </w:rPr>
            </w:pPr>
            <w:r w:rsidRPr="004909D0">
              <w:rPr>
                <w:rFonts w:eastAsiaTheme="minorHAnsi"/>
                <w:b/>
                <w:bCs/>
                <w:sz w:val="22"/>
                <w:szCs w:val="22"/>
              </w:rPr>
              <w:t>08/09/2019</w:t>
            </w:r>
          </w:p>
        </w:tc>
        <w:tc>
          <w:tcPr>
            <w:tcW w:w="8241" w:type="dxa"/>
          </w:tcPr>
          <w:p w14:paraId="3E05AF92" w14:textId="77777777" w:rsidR="008C4E64" w:rsidRPr="004909D0" w:rsidRDefault="008C4E64" w:rsidP="008C4E64">
            <w:pPr>
              <w:rPr>
                <w:rFonts w:eastAsiaTheme="minorHAnsi"/>
                <w:bCs/>
                <w:sz w:val="22"/>
                <w:szCs w:val="22"/>
              </w:rPr>
            </w:pPr>
          </w:p>
        </w:tc>
      </w:tr>
      <w:tr w:rsidR="008C4E64" w:rsidRPr="004909D0" w14:paraId="7C43A9FD" w14:textId="77777777" w:rsidTr="001E2858">
        <w:trPr>
          <w:jc w:val="center"/>
        </w:trPr>
        <w:tc>
          <w:tcPr>
            <w:tcW w:w="1219" w:type="dxa"/>
          </w:tcPr>
          <w:p w14:paraId="15E8ED34" w14:textId="77777777" w:rsidR="008C4E64" w:rsidRPr="004909D0" w:rsidRDefault="008C4E64" w:rsidP="008C4E64">
            <w:pPr>
              <w:rPr>
                <w:rFonts w:eastAsiaTheme="minorHAnsi"/>
                <w:b/>
                <w:bCs/>
                <w:sz w:val="22"/>
                <w:szCs w:val="22"/>
              </w:rPr>
            </w:pPr>
            <w:r w:rsidRPr="004909D0">
              <w:rPr>
                <w:rFonts w:eastAsiaTheme="minorHAnsi"/>
                <w:b/>
                <w:bCs/>
                <w:sz w:val="22"/>
                <w:szCs w:val="22"/>
              </w:rPr>
              <w:t>09/09/2019</w:t>
            </w:r>
          </w:p>
        </w:tc>
        <w:tc>
          <w:tcPr>
            <w:tcW w:w="8241" w:type="dxa"/>
          </w:tcPr>
          <w:p w14:paraId="23E0A5C1" w14:textId="77777777" w:rsidR="008C4E64" w:rsidRPr="004909D0" w:rsidRDefault="008C4E64" w:rsidP="008C4E64">
            <w:pPr>
              <w:rPr>
                <w:rFonts w:eastAsiaTheme="minorHAnsi"/>
                <w:bCs/>
                <w:sz w:val="22"/>
                <w:szCs w:val="22"/>
              </w:rPr>
            </w:pPr>
          </w:p>
        </w:tc>
      </w:tr>
      <w:tr w:rsidR="008C4E64" w:rsidRPr="004909D0" w14:paraId="2AFB1B29" w14:textId="77777777" w:rsidTr="001E2858">
        <w:trPr>
          <w:jc w:val="center"/>
        </w:trPr>
        <w:tc>
          <w:tcPr>
            <w:tcW w:w="1219" w:type="dxa"/>
          </w:tcPr>
          <w:p w14:paraId="4ADD36AF" w14:textId="77777777" w:rsidR="008C4E64" w:rsidRPr="004909D0" w:rsidRDefault="008C4E64" w:rsidP="008C4E64">
            <w:pPr>
              <w:rPr>
                <w:rFonts w:eastAsiaTheme="minorHAnsi"/>
                <w:b/>
                <w:bCs/>
                <w:sz w:val="22"/>
                <w:szCs w:val="22"/>
              </w:rPr>
            </w:pPr>
            <w:r w:rsidRPr="004909D0">
              <w:rPr>
                <w:rFonts w:eastAsiaTheme="minorHAnsi"/>
                <w:b/>
                <w:bCs/>
                <w:sz w:val="22"/>
                <w:szCs w:val="22"/>
              </w:rPr>
              <w:t>10/09/2019</w:t>
            </w:r>
          </w:p>
        </w:tc>
        <w:tc>
          <w:tcPr>
            <w:tcW w:w="8241" w:type="dxa"/>
          </w:tcPr>
          <w:p w14:paraId="2387C772" w14:textId="77777777" w:rsidR="008C4E64" w:rsidRPr="004909D0" w:rsidRDefault="008C4E64" w:rsidP="008C4E64">
            <w:pPr>
              <w:rPr>
                <w:rFonts w:eastAsiaTheme="minorHAnsi"/>
                <w:bCs/>
                <w:sz w:val="22"/>
                <w:szCs w:val="22"/>
              </w:rPr>
            </w:pPr>
          </w:p>
        </w:tc>
      </w:tr>
      <w:tr w:rsidR="008C4E64" w:rsidRPr="004909D0" w14:paraId="297522E0" w14:textId="77777777" w:rsidTr="001E2858">
        <w:trPr>
          <w:jc w:val="center"/>
        </w:trPr>
        <w:tc>
          <w:tcPr>
            <w:tcW w:w="1219" w:type="dxa"/>
          </w:tcPr>
          <w:p w14:paraId="7E4DB6F4" w14:textId="77777777" w:rsidR="008C4E64" w:rsidRPr="004909D0" w:rsidRDefault="008C4E64" w:rsidP="008C4E64">
            <w:pPr>
              <w:rPr>
                <w:rFonts w:eastAsiaTheme="minorHAnsi"/>
                <w:b/>
                <w:bCs/>
                <w:sz w:val="22"/>
                <w:szCs w:val="22"/>
              </w:rPr>
            </w:pPr>
            <w:r w:rsidRPr="004909D0">
              <w:rPr>
                <w:rFonts w:eastAsiaTheme="minorHAnsi"/>
                <w:b/>
                <w:bCs/>
                <w:sz w:val="22"/>
                <w:szCs w:val="22"/>
              </w:rPr>
              <w:t>11/09/2019</w:t>
            </w:r>
          </w:p>
        </w:tc>
        <w:tc>
          <w:tcPr>
            <w:tcW w:w="8241" w:type="dxa"/>
          </w:tcPr>
          <w:p w14:paraId="06709E4A" w14:textId="77777777" w:rsidR="008C4E64" w:rsidRPr="004909D0" w:rsidRDefault="008C4E64" w:rsidP="008C4E64">
            <w:pPr>
              <w:rPr>
                <w:rFonts w:eastAsiaTheme="minorHAnsi"/>
                <w:bCs/>
                <w:sz w:val="22"/>
                <w:szCs w:val="22"/>
              </w:rPr>
            </w:pPr>
          </w:p>
        </w:tc>
      </w:tr>
      <w:tr w:rsidR="008C4E64" w:rsidRPr="004909D0" w14:paraId="0D6AA8E7" w14:textId="77777777" w:rsidTr="001E2858">
        <w:trPr>
          <w:jc w:val="center"/>
        </w:trPr>
        <w:tc>
          <w:tcPr>
            <w:tcW w:w="1219" w:type="dxa"/>
          </w:tcPr>
          <w:p w14:paraId="0DC7A260" w14:textId="77777777" w:rsidR="008C4E64" w:rsidRPr="004909D0" w:rsidRDefault="008C4E64" w:rsidP="008C4E64">
            <w:pPr>
              <w:rPr>
                <w:rFonts w:eastAsiaTheme="minorHAnsi"/>
                <w:b/>
                <w:bCs/>
                <w:sz w:val="22"/>
                <w:szCs w:val="22"/>
              </w:rPr>
            </w:pPr>
            <w:r w:rsidRPr="004909D0">
              <w:rPr>
                <w:rFonts w:eastAsiaTheme="minorHAnsi"/>
                <w:b/>
                <w:bCs/>
                <w:sz w:val="22"/>
                <w:szCs w:val="22"/>
              </w:rPr>
              <w:t>12/09/2019</w:t>
            </w:r>
          </w:p>
        </w:tc>
        <w:tc>
          <w:tcPr>
            <w:tcW w:w="8241" w:type="dxa"/>
          </w:tcPr>
          <w:p w14:paraId="3EACFCCA" w14:textId="77777777" w:rsidR="008C4E64" w:rsidRPr="004909D0" w:rsidRDefault="008C4E64" w:rsidP="008C4E64">
            <w:pPr>
              <w:rPr>
                <w:rFonts w:eastAsiaTheme="minorHAnsi"/>
                <w:bCs/>
                <w:sz w:val="22"/>
                <w:szCs w:val="22"/>
              </w:rPr>
            </w:pPr>
          </w:p>
        </w:tc>
      </w:tr>
      <w:tr w:rsidR="008C4E64" w:rsidRPr="004909D0" w14:paraId="54C4656D" w14:textId="77777777" w:rsidTr="001E2858">
        <w:trPr>
          <w:jc w:val="center"/>
        </w:trPr>
        <w:tc>
          <w:tcPr>
            <w:tcW w:w="1219" w:type="dxa"/>
          </w:tcPr>
          <w:p w14:paraId="4FDE5F63" w14:textId="77777777" w:rsidR="008C4E64" w:rsidRPr="004909D0" w:rsidRDefault="008C4E64" w:rsidP="008C4E64">
            <w:pPr>
              <w:rPr>
                <w:rFonts w:eastAsiaTheme="minorHAnsi"/>
                <w:b/>
                <w:bCs/>
                <w:sz w:val="22"/>
                <w:szCs w:val="22"/>
              </w:rPr>
            </w:pPr>
            <w:r w:rsidRPr="004909D0">
              <w:rPr>
                <w:rFonts w:eastAsiaTheme="minorHAnsi"/>
                <w:b/>
                <w:bCs/>
                <w:sz w:val="22"/>
                <w:szCs w:val="22"/>
              </w:rPr>
              <w:t>13/09/2019</w:t>
            </w:r>
          </w:p>
        </w:tc>
        <w:tc>
          <w:tcPr>
            <w:tcW w:w="8241" w:type="dxa"/>
          </w:tcPr>
          <w:p w14:paraId="20FE3F05" w14:textId="77777777" w:rsidR="008C4E64" w:rsidRPr="004909D0" w:rsidRDefault="008C4E64" w:rsidP="008C4E64">
            <w:pPr>
              <w:rPr>
                <w:rFonts w:eastAsiaTheme="minorHAnsi"/>
                <w:bCs/>
                <w:sz w:val="22"/>
                <w:szCs w:val="22"/>
              </w:rPr>
            </w:pPr>
          </w:p>
        </w:tc>
      </w:tr>
      <w:tr w:rsidR="008C4E64" w:rsidRPr="004909D0" w14:paraId="1F75CC07" w14:textId="77777777" w:rsidTr="001E2858">
        <w:trPr>
          <w:jc w:val="center"/>
        </w:trPr>
        <w:tc>
          <w:tcPr>
            <w:tcW w:w="1219" w:type="dxa"/>
          </w:tcPr>
          <w:p w14:paraId="0D73F2CC" w14:textId="77777777" w:rsidR="008C4E64" w:rsidRPr="004909D0" w:rsidRDefault="008C4E64" w:rsidP="008C4E64">
            <w:pPr>
              <w:rPr>
                <w:rFonts w:eastAsiaTheme="minorHAnsi"/>
                <w:b/>
                <w:bCs/>
                <w:sz w:val="22"/>
                <w:szCs w:val="22"/>
              </w:rPr>
            </w:pPr>
            <w:r w:rsidRPr="004909D0">
              <w:rPr>
                <w:rFonts w:eastAsiaTheme="minorHAnsi"/>
                <w:b/>
                <w:bCs/>
                <w:sz w:val="22"/>
                <w:szCs w:val="22"/>
              </w:rPr>
              <w:t>14/09/2019</w:t>
            </w:r>
          </w:p>
        </w:tc>
        <w:tc>
          <w:tcPr>
            <w:tcW w:w="8241" w:type="dxa"/>
          </w:tcPr>
          <w:p w14:paraId="34363AAD" w14:textId="77777777" w:rsidR="008C4E64" w:rsidRPr="004909D0" w:rsidRDefault="008C4E64" w:rsidP="008C4E64">
            <w:pPr>
              <w:rPr>
                <w:rFonts w:eastAsiaTheme="minorHAnsi"/>
                <w:bCs/>
                <w:sz w:val="22"/>
                <w:szCs w:val="22"/>
              </w:rPr>
            </w:pPr>
          </w:p>
        </w:tc>
      </w:tr>
      <w:tr w:rsidR="008C4E64" w:rsidRPr="004909D0" w14:paraId="307304C5" w14:textId="77777777" w:rsidTr="001E2858">
        <w:trPr>
          <w:jc w:val="center"/>
        </w:trPr>
        <w:tc>
          <w:tcPr>
            <w:tcW w:w="1219" w:type="dxa"/>
          </w:tcPr>
          <w:p w14:paraId="0520DF78" w14:textId="77777777" w:rsidR="008C4E64" w:rsidRPr="004909D0" w:rsidRDefault="008C4E64" w:rsidP="008C4E64">
            <w:pPr>
              <w:rPr>
                <w:rFonts w:eastAsiaTheme="minorHAnsi"/>
                <w:b/>
                <w:bCs/>
                <w:sz w:val="22"/>
                <w:szCs w:val="22"/>
              </w:rPr>
            </w:pPr>
            <w:r w:rsidRPr="004909D0">
              <w:rPr>
                <w:rFonts w:eastAsiaTheme="minorHAnsi"/>
                <w:b/>
                <w:bCs/>
                <w:sz w:val="22"/>
                <w:szCs w:val="22"/>
              </w:rPr>
              <w:t>15/09/2019</w:t>
            </w:r>
          </w:p>
        </w:tc>
        <w:tc>
          <w:tcPr>
            <w:tcW w:w="8241" w:type="dxa"/>
          </w:tcPr>
          <w:p w14:paraId="5929B78A" w14:textId="77777777" w:rsidR="008C4E64" w:rsidRPr="004909D0" w:rsidRDefault="008C4E64" w:rsidP="008C4E64">
            <w:pPr>
              <w:rPr>
                <w:rFonts w:eastAsiaTheme="minorHAnsi"/>
                <w:bCs/>
                <w:sz w:val="22"/>
                <w:szCs w:val="22"/>
              </w:rPr>
            </w:pPr>
          </w:p>
        </w:tc>
      </w:tr>
      <w:tr w:rsidR="008C4E64" w:rsidRPr="004909D0" w14:paraId="11215755" w14:textId="77777777" w:rsidTr="001E2858">
        <w:trPr>
          <w:jc w:val="center"/>
        </w:trPr>
        <w:tc>
          <w:tcPr>
            <w:tcW w:w="1219" w:type="dxa"/>
          </w:tcPr>
          <w:p w14:paraId="478AD906" w14:textId="77777777" w:rsidR="008C4E64" w:rsidRPr="004909D0" w:rsidRDefault="008C4E64" w:rsidP="008C4E64">
            <w:pPr>
              <w:rPr>
                <w:rFonts w:eastAsiaTheme="minorHAnsi"/>
                <w:b/>
                <w:bCs/>
                <w:sz w:val="22"/>
                <w:szCs w:val="22"/>
              </w:rPr>
            </w:pPr>
            <w:r w:rsidRPr="004909D0">
              <w:rPr>
                <w:rFonts w:eastAsiaTheme="minorHAnsi"/>
                <w:b/>
                <w:bCs/>
                <w:sz w:val="22"/>
                <w:szCs w:val="22"/>
              </w:rPr>
              <w:t>16/09/2019</w:t>
            </w:r>
          </w:p>
        </w:tc>
        <w:tc>
          <w:tcPr>
            <w:tcW w:w="8241" w:type="dxa"/>
          </w:tcPr>
          <w:p w14:paraId="34B4A4C1" w14:textId="77777777" w:rsidR="008C4E64" w:rsidRPr="004909D0" w:rsidRDefault="008C4E64" w:rsidP="008C4E64">
            <w:pPr>
              <w:rPr>
                <w:rFonts w:eastAsiaTheme="minorHAnsi"/>
                <w:bCs/>
                <w:sz w:val="22"/>
                <w:szCs w:val="22"/>
              </w:rPr>
            </w:pPr>
          </w:p>
        </w:tc>
      </w:tr>
      <w:tr w:rsidR="008C4E64" w:rsidRPr="004909D0" w14:paraId="5AC7A645" w14:textId="77777777" w:rsidTr="001E2858">
        <w:trPr>
          <w:jc w:val="center"/>
        </w:trPr>
        <w:tc>
          <w:tcPr>
            <w:tcW w:w="1219" w:type="dxa"/>
          </w:tcPr>
          <w:p w14:paraId="47201BD7" w14:textId="77777777" w:rsidR="008C4E64" w:rsidRPr="004909D0" w:rsidRDefault="008C4E64" w:rsidP="008C4E64">
            <w:pPr>
              <w:rPr>
                <w:rFonts w:eastAsiaTheme="minorHAnsi"/>
                <w:b/>
                <w:bCs/>
                <w:sz w:val="22"/>
                <w:szCs w:val="22"/>
              </w:rPr>
            </w:pPr>
            <w:r w:rsidRPr="004909D0">
              <w:rPr>
                <w:rFonts w:eastAsiaTheme="minorHAnsi"/>
                <w:b/>
                <w:bCs/>
                <w:sz w:val="22"/>
                <w:szCs w:val="22"/>
              </w:rPr>
              <w:t>17/09/2019</w:t>
            </w:r>
          </w:p>
        </w:tc>
        <w:tc>
          <w:tcPr>
            <w:tcW w:w="8241" w:type="dxa"/>
          </w:tcPr>
          <w:p w14:paraId="35D8D748" w14:textId="77777777" w:rsidR="008C4E64" w:rsidRPr="004909D0" w:rsidRDefault="008C4E64" w:rsidP="008C4E64">
            <w:pPr>
              <w:rPr>
                <w:rFonts w:eastAsiaTheme="minorHAnsi"/>
                <w:bCs/>
                <w:sz w:val="22"/>
                <w:szCs w:val="22"/>
              </w:rPr>
            </w:pPr>
          </w:p>
        </w:tc>
      </w:tr>
      <w:tr w:rsidR="008C4E64" w:rsidRPr="004909D0" w14:paraId="4918CBAB" w14:textId="77777777" w:rsidTr="001E2858">
        <w:trPr>
          <w:jc w:val="center"/>
        </w:trPr>
        <w:tc>
          <w:tcPr>
            <w:tcW w:w="1219" w:type="dxa"/>
          </w:tcPr>
          <w:p w14:paraId="384278FD" w14:textId="77777777" w:rsidR="008C4E64" w:rsidRPr="004909D0" w:rsidRDefault="008C4E64" w:rsidP="008C4E64">
            <w:pPr>
              <w:rPr>
                <w:rFonts w:eastAsiaTheme="minorHAnsi"/>
                <w:b/>
                <w:bCs/>
                <w:sz w:val="22"/>
                <w:szCs w:val="22"/>
              </w:rPr>
            </w:pPr>
            <w:r w:rsidRPr="004909D0">
              <w:rPr>
                <w:rFonts w:eastAsiaTheme="minorHAnsi"/>
                <w:b/>
                <w:bCs/>
                <w:sz w:val="22"/>
                <w:szCs w:val="22"/>
              </w:rPr>
              <w:t>18/09/2019</w:t>
            </w:r>
          </w:p>
        </w:tc>
        <w:tc>
          <w:tcPr>
            <w:tcW w:w="8241" w:type="dxa"/>
          </w:tcPr>
          <w:p w14:paraId="6928462B" w14:textId="77777777" w:rsidR="008C4E64" w:rsidRPr="004909D0" w:rsidRDefault="008C4E64" w:rsidP="008C4E64">
            <w:pPr>
              <w:rPr>
                <w:rFonts w:eastAsiaTheme="minorHAnsi"/>
                <w:bCs/>
                <w:sz w:val="22"/>
                <w:szCs w:val="22"/>
              </w:rPr>
            </w:pPr>
          </w:p>
        </w:tc>
      </w:tr>
      <w:tr w:rsidR="008C4E64" w:rsidRPr="004909D0" w14:paraId="1A3F2C2E" w14:textId="77777777" w:rsidTr="001E2858">
        <w:trPr>
          <w:jc w:val="center"/>
        </w:trPr>
        <w:tc>
          <w:tcPr>
            <w:tcW w:w="1219" w:type="dxa"/>
          </w:tcPr>
          <w:p w14:paraId="574A361D" w14:textId="77777777" w:rsidR="008C4E64" w:rsidRPr="004909D0" w:rsidRDefault="008C4E64" w:rsidP="008C4E64">
            <w:pPr>
              <w:rPr>
                <w:rFonts w:eastAsiaTheme="minorHAnsi"/>
                <w:b/>
                <w:bCs/>
                <w:sz w:val="22"/>
                <w:szCs w:val="22"/>
              </w:rPr>
            </w:pPr>
            <w:r w:rsidRPr="004909D0">
              <w:rPr>
                <w:rFonts w:eastAsiaTheme="minorHAnsi"/>
                <w:b/>
                <w:bCs/>
                <w:sz w:val="22"/>
                <w:szCs w:val="22"/>
              </w:rPr>
              <w:t>19/09/2019</w:t>
            </w:r>
          </w:p>
        </w:tc>
        <w:tc>
          <w:tcPr>
            <w:tcW w:w="8241" w:type="dxa"/>
          </w:tcPr>
          <w:p w14:paraId="550ACBF4" w14:textId="77777777" w:rsidR="008C4E64" w:rsidRPr="004909D0" w:rsidRDefault="008C4E64" w:rsidP="008C4E64">
            <w:pPr>
              <w:rPr>
                <w:rFonts w:eastAsiaTheme="minorHAnsi"/>
                <w:bCs/>
                <w:sz w:val="22"/>
                <w:szCs w:val="22"/>
              </w:rPr>
            </w:pPr>
          </w:p>
        </w:tc>
      </w:tr>
      <w:tr w:rsidR="008C4E64" w:rsidRPr="004909D0" w14:paraId="1CED6A4E" w14:textId="77777777" w:rsidTr="001E2858">
        <w:trPr>
          <w:jc w:val="center"/>
        </w:trPr>
        <w:tc>
          <w:tcPr>
            <w:tcW w:w="1219" w:type="dxa"/>
          </w:tcPr>
          <w:p w14:paraId="048EA0B4" w14:textId="77777777" w:rsidR="008C4E64" w:rsidRPr="004909D0" w:rsidRDefault="008C4E64" w:rsidP="008C4E64">
            <w:pPr>
              <w:rPr>
                <w:rFonts w:eastAsiaTheme="minorHAnsi"/>
                <w:b/>
                <w:bCs/>
                <w:sz w:val="22"/>
                <w:szCs w:val="22"/>
              </w:rPr>
            </w:pPr>
            <w:r w:rsidRPr="004909D0">
              <w:rPr>
                <w:rFonts w:eastAsiaTheme="minorHAnsi"/>
                <w:b/>
                <w:bCs/>
                <w:sz w:val="22"/>
                <w:szCs w:val="22"/>
              </w:rPr>
              <w:t>20/09/2019</w:t>
            </w:r>
          </w:p>
        </w:tc>
        <w:tc>
          <w:tcPr>
            <w:tcW w:w="8241" w:type="dxa"/>
          </w:tcPr>
          <w:p w14:paraId="6EB7D182"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6D840AD1" w14:textId="77777777" w:rsidTr="001E2858">
        <w:trPr>
          <w:jc w:val="center"/>
        </w:trPr>
        <w:tc>
          <w:tcPr>
            <w:tcW w:w="1219" w:type="dxa"/>
          </w:tcPr>
          <w:p w14:paraId="5B13F266" w14:textId="77777777" w:rsidR="008C4E64" w:rsidRPr="004909D0" w:rsidRDefault="008C4E64" w:rsidP="008C4E64">
            <w:pPr>
              <w:rPr>
                <w:rFonts w:eastAsiaTheme="minorHAnsi"/>
                <w:b/>
                <w:bCs/>
                <w:sz w:val="22"/>
                <w:szCs w:val="22"/>
              </w:rPr>
            </w:pPr>
            <w:r w:rsidRPr="004909D0">
              <w:rPr>
                <w:rFonts w:eastAsiaTheme="minorHAnsi"/>
                <w:b/>
                <w:bCs/>
                <w:sz w:val="22"/>
                <w:szCs w:val="22"/>
              </w:rPr>
              <w:t>21/09/2019</w:t>
            </w:r>
          </w:p>
        </w:tc>
        <w:tc>
          <w:tcPr>
            <w:tcW w:w="8241" w:type="dxa"/>
          </w:tcPr>
          <w:p w14:paraId="27471882" w14:textId="77777777" w:rsidR="008C4E64" w:rsidRPr="004909D0" w:rsidRDefault="008C4E64" w:rsidP="008C4E64">
            <w:pPr>
              <w:rPr>
                <w:rFonts w:eastAsiaTheme="minorHAnsi"/>
                <w:bCs/>
                <w:sz w:val="22"/>
                <w:szCs w:val="22"/>
              </w:rPr>
            </w:pPr>
          </w:p>
        </w:tc>
      </w:tr>
      <w:tr w:rsidR="008C4E64" w:rsidRPr="004909D0" w14:paraId="52085EEC" w14:textId="77777777" w:rsidTr="001E2858">
        <w:trPr>
          <w:jc w:val="center"/>
        </w:trPr>
        <w:tc>
          <w:tcPr>
            <w:tcW w:w="1219" w:type="dxa"/>
          </w:tcPr>
          <w:p w14:paraId="7D9FDAB9" w14:textId="77777777" w:rsidR="008C4E64" w:rsidRPr="004909D0" w:rsidRDefault="008C4E64" w:rsidP="008C4E64">
            <w:pPr>
              <w:rPr>
                <w:rFonts w:eastAsiaTheme="minorHAnsi"/>
                <w:b/>
                <w:bCs/>
                <w:sz w:val="22"/>
                <w:szCs w:val="22"/>
              </w:rPr>
            </w:pPr>
            <w:r w:rsidRPr="004909D0">
              <w:rPr>
                <w:rFonts w:eastAsiaTheme="minorHAnsi"/>
                <w:b/>
                <w:bCs/>
                <w:sz w:val="22"/>
                <w:szCs w:val="22"/>
              </w:rPr>
              <w:t>22/09/2019</w:t>
            </w:r>
          </w:p>
        </w:tc>
        <w:tc>
          <w:tcPr>
            <w:tcW w:w="8241" w:type="dxa"/>
          </w:tcPr>
          <w:p w14:paraId="7896F380" w14:textId="77777777" w:rsidR="008C4E64" w:rsidRPr="004909D0" w:rsidRDefault="008C4E64" w:rsidP="008C4E64">
            <w:pPr>
              <w:rPr>
                <w:rFonts w:eastAsiaTheme="minorHAnsi"/>
                <w:bCs/>
                <w:sz w:val="22"/>
                <w:szCs w:val="22"/>
              </w:rPr>
            </w:pPr>
          </w:p>
        </w:tc>
      </w:tr>
      <w:tr w:rsidR="008C4E64" w:rsidRPr="004909D0" w14:paraId="034F545F" w14:textId="77777777" w:rsidTr="001E2858">
        <w:trPr>
          <w:jc w:val="center"/>
        </w:trPr>
        <w:tc>
          <w:tcPr>
            <w:tcW w:w="1219" w:type="dxa"/>
          </w:tcPr>
          <w:p w14:paraId="262E7374" w14:textId="77777777" w:rsidR="008C4E64" w:rsidRPr="004909D0" w:rsidRDefault="008C4E64" w:rsidP="008C4E64">
            <w:pPr>
              <w:rPr>
                <w:rFonts w:eastAsiaTheme="minorHAnsi"/>
                <w:b/>
                <w:bCs/>
                <w:sz w:val="22"/>
                <w:szCs w:val="22"/>
              </w:rPr>
            </w:pPr>
            <w:r w:rsidRPr="004909D0">
              <w:rPr>
                <w:rFonts w:eastAsiaTheme="minorHAnsi"/>
                <w:b/>
                <w:bCs/>
                <w:sz w:val="22"/>
                <w:szCs w:val="22"/>
              </w:rPr>
              <w:t>23/09/2019</w:t>
            </w:r>
          </w:p>
        </w:tc>
        <w:tc>
          <w:tcPr>
            <w:tcW w:w="8241" w:type="dxa"/>
          </w:tcPr>
          <w:p w14:paraId="5F0FFC4F" w14:textId="77777777" w:rsidR="008C4E64" w:rsidRPr="004909D0" w:rsidRDefault="008C4E64" w:rsidP="008C4E64">
            <w:pPr>
              <w:rPr>
                <w:rFonts w:eastAsiaTheme="minorHAnsi"/>
                <w:bCs/>
                <w:sz w:val="22"/>
                <w:szCs w:val="22"/>
              </w:rPr>
            </w:pPr>
          </w:p>
        </w:tc>
      </w:tr>
      <w:tr w:rsidR="008C4E64" w:rsidRPr="004909D0" w14:paraId="448EF1C7" w14:textId="77777777" w:rsidTr="001E2858">
        <w:trPr>
          <w:jc w:val="center"/>
        </w:trPr>
        <w:tc>
          <w:tcPr>
            <w:tcW w:w="1219" w:type="dxa"/>
          </w:tcPr>
          <w:p w14:paraId="156462AF" w14:textId="77777777" w:rsidR="008C4E64" w:rsidRPr="004909D0" w:rsidRDefault="008C4E64" w:rsidP="008C4E64">
            <w:pPr>
              <w:rPr>
                <w:rFonts w:eastAsiaTheme="minorHAnsi"/>
                <w:b/>
                <w:bCs/>
                <w:sz w:val="22"/>
                <w:szCs w:val="22"/>
              </w:rPr>
            </w:pPr>
            <w:r w:rsidRPr="004909D0">
              <w:rPr>
                <w:rFonts w:eastAsiaTheme="minorHAnsi"/>
                <w:b/>
                <w:bCs/>
                <w:sz w:val="22"/>
                <w:szCs w:val="22"/>
              </w:rPr>
              <w:t>24/09/2019</w:t>
            </w:r>
          </w:p>
        </w:tc>
        <w:tc>
          <w:tcPr>
            <w:tcW w:w="8241" w:type="dxa"/>
          </w:tcPr>
          <w:p w14:paraId="472A8075" w14:textId="77777777" w:rsidR="008C4E64" w:rsidRPr="004909D0" w:rsidRDefault="008C4E64" w:rsidP="008C4E64">
            <w:pPr>
              <w:rPr>
                <w:rFonts w:eastAsiaTheme="minorHAnsi"/>
                <w:bCs/>
                <w:sz w:val="22"/>
                <w:szCs w:val="22"/>
              </w:rPr>
            </w:pPr>
          </w:p>
        </w:tc>
      </w:tr>
      <w:tr w:rsidR="008C4E64" w:rsidRPr="004909D0" w14:paraId="23BCF117" w14:textId="77777777" w:rsidTr="001E2858">
        <w:trPr>
          <w:jc w:val="center"/>
        </w:trPr>
        <w:tc>
          <w:tcPr>
            <w:tcW w:w="1219" w:type="dxa"/>
          </w:tcPr>
          <w:p w14:paraId="3ADE4100" w14:textId="77777777" w:rsidR="008C4E64" w:rsidRPr="004909D0" w:rsidRDefault="008C4E64" w:rsidP="008C4E64">
            <w:pPr>
              <w:rPr>
                <w:rFonts w:eastAsiaTheme="minorHAnsi"/>
                <w:b/>
                <w:bCs/>
                <w:sz w:val="22"/>
                <w:szCs w:val="22"/>
              </w:rPr>
            </w:pPr>
            <w:r w:rsidRPr="004909D0">
              <w:rPr>
                <w:rFonts w:eastAsiaTheme="minorHAnsi"/>
                <w:b/>
                <w:bCs/>
                <w:sz w:val="22"/>
                <w:szCs w:val="22"/>
              </w:rPr>
              <w:t>25/09/2019</w:t>
            </w:r>
          </w:p>
        </w:tc>
        <w:tc>
          <w:tcPr>
            <w:tcW w:w="8241" w:type="dxa"/>
          </w:tcPr>
          <w:p w14:paraId="7B707171" w14:textId="77777777" w:rsidR="008C4E64" w:rsidRPr="004909D0" w:rsidRDefault="008C4E64" w:rsidP="008C4E64">
            <w:pPr>
              <w:rPr>
                <w:rFonts w:eastAsiaTheme="minorHAnsi"/>
                <w:bCs/>
                <w:sz w:val="22"/>
                <w:szCs w:val="22"/>
              </w:rPr>
            </w:pPr>
          </w:p>
        </w:tc>
      </w:tr>
      <w:tr w:rsidR="008C4E64" w:rsidRPr="004909D0" w14:paraId="14A61671" w14:textId="77777777" w:rsidTr="001E2858">
        <w:trPr>
          <w:jc w:val="center"/>
        </w:trPr>
        <w:tc>
          <w:tcPr>
            <w:tcW w:w="1219" w:type="dxa"/>
          </w:tcPr>
          <w:p w14:paraId="2279CEB5" w14:textId="77777777" w:rsidR="008C4E64" w:rsidRPr="004909D0" w:rsidRDefault="008C4E64" w:rsidP="008C4E64">
            <w:pPr>
              <w:rPr>
                <w:rFonts w:eastAsiaTheme="minorHAnsi"/>
                <w:b/>
                <w:bCs/>
                <w:sz w:val="22"/>
                <w:szCs w:val="22"/>
              </w:rPr>
            </w:pPr>
            <w:r w:rsidRPr="004909D0">
              <w:rPr>
                <w:rFonts w:eastAsiaTheme="minorHAnsi"/>
                <w:b/>
                <w:bCs/>
                <w:sz w:val="22"/>
                <w:szCs w:val="22"/>
              </w:rPr>
              <w:t>26/09/2019</w:t>
            </w:r>
          </w:p>
        </w:tc>
        <w:tc>
          <w:tcPr>
            <w:tcW w:w="8241" w:type="dxa"/>
          </w:tcPr>
          <w:p w14:paraId="35FBB6F1" w14:textId="77777777" w:rsidR="008C4E64" w:rsidRPr="004909D0" w:rsidRDefault="008C4E64" w:rsidP="008C4E64">
            <w:pPr>
              <w:rPr>
                <w:rFonts w:eastAsiaTheme="minorHAnsi"/>
                <w:bCs/>
                <w:sz w:val="22"/>
                <w:szCs w:val="22"/>
              </w:rPr>
            </w:pPr>
          </w:p>
        </w:tc>
      </w:tr>
      <w:tr w:rsidR="008C4E64" w:rsidRPr="004909D0" w14:paraId="7DBA2963" w14:textId="77777777" w:rsidTr="001E2858">
        <w:trPr>
          <w:jc w:val="center"/>
        </w:trPr>
        <w:tc>
          <w:tcPr>
            <w:tcW w:w="1219" w:type="dxa"/>
          </w:tcPr>
          <w:p w14:paraId="42B7AD31" w14:textId="77777777" w:rsidR="008C4E64" w:rsidRPr="004909D0" w:rsidRDefault="008C4E64" w:rsidP="008C4E64">
            <w:pPr>
              <w:rPr>
                <w:rFonts w:eastAsiaTheme="minorHAnsi"/>
                <w:b/>
                <w:bCs/>
                <w:sz w:val="22"/>
                <w:szCs w:val="22"/>
              </w:rPr>
            </w:pPr>
            <w:r w:rsidRPr="004909D0">
              <w:rPr>
                <w:rFonts w:eastAsiaTheme="minorHAnsi"/>
                <w:b/>
                <w:bCs/>
                <w:sz w:val="22"/>
                <w:szCs w:val="22"/>
              </w:rPr>
              <w:t>27/09/2019</w:t>
            </w:r>
          </w:p>
        </w:tc>
        <w:tc>
          <w:tcPr>
            <w:tcW w:w="8241" w:type="dxa"/>
          </w:tcPr>
          <w:p w14:paraId="1B7BF6DC" w14:textId="77777777" w:rsidR="008C4E64" w:rsidRPr="004909D0" w:rsidRDefault="008C4E64" w:rsidP="008C4E64">
            <w:pPr>
              <w:rPr>
                <w:rFonts w:eastAsiaTheme="minorHAnsi"/>
                <w:bCs/>
                <w:sz w:val="22"/>
                <w:szCs w:val="22"/>
              </w:rPr>
            </w:pPr>
          </w:p>
        </w:tc>
      </w:tr>
      <w:tr w:rsidR="008C4E64" w:rsidRPr="004909D0" w14:paraId="2985C10C" w14:textId="77777777" w:rsidTr="001E2858">
        <w:trPr>
          <w:jc w:val="center"/>
        </w:trPr>
        <w:tc>
          <w:tcPr>
            <w:tcW w:w="1219" w:type="dxa"/>
          </w:tcPr>
          <w:p w14:paraId="69D2C881" w14:textId="77777777" w:rsidR="008C4E64" w:rsidRPr="004909D0" w:rsidRDefault="008C4E64" w:rsidP="008C4E64">
            <w:pPr>
              <w:rPr>
                <w:rFonts w:eastAsiaTheme="minorHAnsi"/>
                <w:b/>
                <w:bCs/>
                <w:sz w:val="22"/>
                <w:szCs w:val="22"/>
              </w:rPr>
            </w:pPr>
            <w:r w:rsidRPr="004909D0">
              <w:rPr>
                <w:rFonts w:eastAsiaTheme="minorHAnsi"/>
                <w:b/>
                <w:bCs/>
                <w:sz w:val="22"/>
                <w:szCs w:val="22"/>
              </w:rPr>
              <w:t>28/09/2019</w:t>
            </w:r>
          </w:p>
        </w:tc>
        <w:tc>
          <w:tcPr>
            <w:tcW w:w="8241" w:type="dxa"/>
          </w:tcPr>
          <w:p w14:paraId="5662DB59" w14:textId="77777777" w:rsidR="008C4E64" w:rsidRPr="004909D0" w:rsidRDefault="008C4E64" w:rsidP="008C4E64">
            <w:pPr>
              <w:rPr>
                <w:rFonts w:eastAsiaTheme="minorHAnsi"/>
                <w:bCs/>
                <w:sz w:val="22"/>
                <w:szCs w:val="22"/>
              </w:rPr>
            </w:pPr>
          </w:p>
        </w:tc>
      </w:tr>
      <w:tr w:rsidR="008C4E64" w:rsidRPr="004909D0" w14:paraId="16DC2C88" w14:textId="77777777" w:rsidTr="001E2858">
        <w:trPr>
          <w:jc w:val="center"/>
        </w:trPr>
        <w:tc>
          <w:tcPr>
            <w:tcW w:w="1219" w:type="dxa"/>
          </w:tcPr>
          <w:p w14:paraId="0B4BA96D" w14:textId="77777777" w:rsidR="008C4E64" w:rsidRPr="004909D0" w:rsidRDefault="008C4E64" w:rsidP="008C4E64">
            <w:pPr>
              <w:rPr>
                <w:rFonts w:eastAsiaTheme="minorHAnsi"/>
                <w:b/>
                <w:bCs/>
                <w:sz w:val="22"/>
                <w:szCs w:val="22"/>
              </w:rPr>
            </w:pPr>
            <w:r w:rsidRPr="004909D0">
              <w:rPr>
                <w:rFonts w:eastAsiaTheme="minorHAnsi"/>
                <w:b/>
                <w:bCs/>
                <w:sz w:val="22"/>
                <w:szCs w:val="22"/>
              </w:rPr>
              <w:t>29/09/2019</w:t>
            </w:r>
          </w:p>
        </w:tc>
        <w:tc>
          <w:tcPr>
            <w:tcW w:w="8241" w:type="dxa"/>
          </w:tcPr>
          <w:p w14:paraId="70AF79AF" w14:textId="77777777" w:rsidR="008C4E64" w:rsidRPr="004909D0" w:rsidRDefault="008C4E64" w:rsidP="008C4E64">
            <w:pPr>
              <w:rPr>
                <w:rFonts w:eastAsiaTheme="minorHAnsi"/>
                <w:bCs/>
                <w:sz w:val="22"/>
                <w:szCs w:val="22"/>
              </w:rPr>
            </w:pPr>
          </w:p>
        </w:tc>
      </w:tr>
      <w:tr w:rsidR="008C4E64" w:rsidRPr="004909D0" w14:paraId="3A5FA14C" w14:textId="77777777" w:rsidTr="001E2858">
        <w:trPr>
          <w:jc w:val="center"/>
        </w:trPr>
        <w:tc>
          <w:tcPr>
            <w:tcW w:w="1219" w:type="dxa"/>
          </w:tcPr>
          <w:p w14:paraId="17A51DEC" w14:textId="77777777" w:rsidR="008C4E64" w:rsidRPr="004909D0" w:rsidRDefault="008C4E64" w:rsidP="008C4E64">
            <w:pPr>
              <w:rPr>
                <w:rFonts w:eastAsiaTheme="minorHAnsi"/>
                <w:b/>
                <w:bCs/>
                <w:sz w:val="22"/>
                <w:szCs w:val="22"/>
              </w:rPr>
            </w:pPr>
            <w:r w:rsidRPr="004909D0">
              <w:rPr>
                <w:rFonts w:eastAsiaTheme="minorHAnsi"/>
                <w:b/>
                <w:bCs/>
                <w:sz w:val="22"/>
                <w:szCs w:val="22"/>
              </w:rPr>
              <w:t>30/09/2019</w:t>
            </w:r>
          </w:p>
        </w:tc>
        <w:tc>
          <w:tcPr>
            <w:tcW w:w="8241" w:type="dxa"/>
          </w:tcPr>
          <w:p w14:paraId="3479A946" w14:textId="77777777" w:rsidR="008C4E64" w:rsidRPr="004909D0" w:rsidRDefault="008C4E64" w:rsidP="008C4E64">
            <w:pPr>
              <w:rPr>
                <w:rFonts w:eastAsiaTheme="minorHAnsi"/>
                <w:bCs/>
                <w:sz w:val="22"/>
                <w:szCs w:val="22"/>
              </w:rPr>
            </w:pPr>
          </w:p>
        </w:tc>
      </w:tr>
      <w:tr w:rsidR="008C4E64" w:rsidRPr="004909D0" w14:paraId="0AB007F5" w14:textId="77777777" w:rsidTr="001E2858">
        <w:trPr>
          <w:jc w:val="center"/>
        </w:trPr>
        <w:tc>
          <w:tcPr>
            <w:tcW w:w="1219" w:type="dxa"/>
          </w:tcPr>
          <w:p w14:paraId="01BBA34D" w14:textId="77777777" w:rsidR="008C4E64" w:rsidRPr="004909D0" w:rsidRDefault="008C4E64" w:rsidP="008C4E64">
            <w:pPr>
              <w:rPr>
                <w:rFonts w:eastAsiaTheme="minorHAnsi"/>
                <w:bCs/>
                <w:sz w:val="22"/>
                <w:szCs w:val="22"/>
              </w:rPr>
            </w:pPr>
          </w:p>
        </w:tc>
        <w:tc>
          <w:tcPr>
            <w:tcW w:w="8241" w:type="dxa"/>
          </w:tcPr>
          <w:p w14:paraId="1674676A" w14:textId="77777777" w:rsidR="008C4E64" w:rsidRPr="004909D0" w:rsidRDefault="008C4E64" w:rsidP="008C4E64">
            <w:pPr>
              <w:rPr>
                <w:rFonts w:eastAsiaTheme="minorHAnsi"/>
                <w:b/>
                <w:bCs/>
                <w:sz w:val="22"/>
                <w:szCs w:val="22"/>
              </w:rPr>
            </w:pPr>
            <w:r w:rsidRPr="004909D0">
              <w:rPr>
                <w:rFonts w:eastAsiaTheme="minorHAnsi"/>
                <w:b/>
                <w:bCs/>
                <w:sz w:val="22"/>
                <w:szCs w:val="22"/>
              </w:rPr>
              <w:t>October</w:t>
            </w:r>
          </w:p>
        </w:tc>
      </w:tr>
      <w:tr w:rsidR="008C4E64" w:rsidRPr="004909D0" w14:paraId="1D403FD1" w14:textId="77777777" w:rsidTr="001E2858">
        <w:trPr>
          <w:jc w:val="center"/>
        </w:trPr>
        <w:tc>
          <w:tcPr>
            <w:tcW w:w="1219" w:type="dxa"/>
          </w:tcPr>
          <w:p w14:paraId="1E2E0032" w14:textId="77777777" w:rsidR="008C4E64" w:rsidRPr="004909D0" w:rsidRDefault="008C4E64" w:rsidP="008C4E64">
            <w:pPr>
              <w:rPr>
                <w:rFonts w:eastAsiaTheme="minorHAnsi"/>
                <w:b/>
                <w:bCs/>
                <w:sz w:val="22"/>
                <w:szCs w:val="22"/>
              </w:rPr>
            </w:pPr>
            <w:r w:rsidRPr="004909D0">
              <w:rPr>
                <w:rFonts w:eastAsiaTheme="minorHAnsi"/>
                <w:b/>
                <w:bCs/>
                <w:sz w:val="22"/>
                <w:szCs w:val="22"/>
              </w:rPr>
              <w:t>01/08/2019</w:t>
            </w:r>
          </w:p>
        </w:tc>
        <w:tc>
          <w:tcPr>
            <w:tcW w:w="8241" w:type="dxa"/>
          </w:tcPr>
          <w:p w14:paraId="65CA4EDC" w14:textId="77777777" w:rsidR="008C4E64" w:rsidRPr="004909D0" w:rsidRDefault="008C4E64" w:rsidP="008C4E64">
            <w:pPr>
              <w:rPr>
                <w:rFonts w:eastAsiaTheme="minorHAnsi"/>
                <w:bCs/>
                <w:sz w:val="22"/>
                <w:szCs w:val="22"/>
              </w:rPr>
            </w:pPr>
          </w:p>
        </w:tc>
      </w:tr>
      <w:tr w:rsidR="008C4E64" w:rsidRPr="004909D0" w14:paraId="13E7EB80" w14:textId="77777777" w:rsidTr="001E2858">
        <w:trPr>
          <w:jc w:val="center"/>
        </w:trPr>
        <w:tc>
          <w:tcPr>
            <w:tcW w:w="1219" w:type="dxa"/>
          </w:tcPr>
          <w:p w14:paraId="44DCEC00" w14:textId="77777777" w:rsidR="008C4E64" w:rsidRPr="004909D0" w:rsidRDefault="008C4E64" w:rsidP="008C4E64">
            <w:pPr>
              <w:rPr>
                <w:rFonts w:eastAsiaTheme="minorHAnsi"/>
                <w:b/>
                <w:bCs/>
                <w:sz w:val="22"/>
                <w:szCs w:val="22"/>
              </w:rPr>
            </w:pPr>
            <w:r w:rsidRPr="004909D0">
              <w:rPr>
                <w:rFonts w:eastAsiaTheme="minorHAnsi"/>
                <w:b/>
                <w:bCs/>
                <w:sz w:val="22"/>
                <w:szCs w:val="22"/>
              </w:rPr>
              <w:t>02/10/2019</w:t>
            </w:r>
          </w:p>
        </w:tc>
        <w:tc>
          <w:tcPr>
            <w:tcW w:w="8241" w:type="dxa"/>
          </w:tcPr>
          <w:p w14:paraId="6A5682E1" w14:textId="77777777" w:rsidR="008C4E64" w:rsidRPr="004909D0" w:rsidRDefault="008C4E64" w:rsidP="008C4E64">
            <w:pPr>
              <w:rPr>
                <w:rFonts w:eastAsiaTheme="minorHAnsi"/>
                <w:bCs/>
                <w:sz w:val="22"/>
                <w:szCs w:val="22"/>
              </w:rPr>
            </w:pPr>
          </w:p>
        </w:tc>
      </w:tr>
      <w:tr w:rsidR="008C4E64" w:rsidRPr="004909D0" w14:paraId="08B94BDF" w14:textId="77777777" w:rsidTr="001E2858">
        <w:trPr>
          <w:jc w:val="center"/>
        </w:trPr>
        <w:tc>
          <w:tcPr>
            <w:tcW w:w="1219" w:type="dxa"/>
          </w:tcPr>
          <w:p w14:paraId="43424758" w14:textId="77777777" w:rsidR="008C4E64" w:rsidRPr="004909D0" w:rsidRDefault="008C4E64" w:rsidP="008C4E64">
            <w:pPr>
              <w:rPr>
                <w:rFonts w:eastAsiaTheme="minorHAnsi"/>
                <w:b/>
                <w:bCs/>
                <w:sz w:val="22"/>
                <w:szCs w:val="22"/>
              </w:rPr>
            </w:pPr>
            <w:r w:rsidRPr="004909D0">
              <w:rPr>
                <w:rFonts w:eastAsiaTheme="minorHAnsi"/>
                <w:b/>
                <w:bCs/>
                <w:sz w:val="22"/>
                <w:szCs w:val="22"/>
              </w:rPr>
              <w:t>03/10/2019</w:t>
            </w:r>
          </w:p>
        </w:tc>
        <w:tc>
          <w:tcPr>
            <w:tcW w:w="8241" w:type="dxa"/>
          </w:tcPr>
          <w:p w14:paraId="60B7DD7F" w14:textId="77777777" w:rsidR="008C4E64" w:rsidRPr="004909D0" w:rsidRDefault="008C4E64" w:rsidP="008C4E64">
            <w:pPr>
              <w:rPr>
                <w:rFonts w:eastAsiaTheme="minorHAnsi"/>
                <w:bCs/>
                <w:sz w:val="22"/>
                <w:szCs w:val="22"/>
              </w:rPr>
            </w:pPr>
          </w:p>
        </w:tc>
      </w:tr>
      <w:tr w:rsidR="008C4E64" w:rsidRPr="004909D0" w14:paraId="7749EB7F" w14:textId="77777777" w:rsidTr="001E2858">
        <w:trPr>
          <w:jc w:val="center"/>
        </w:trPr>
        <w:tc>
          <w:tcPr>
            <w:tcW w:w="1219" w:type="dxa"/>
          </w:tcPr>
          <w:p w14:paraId="47A071B8" w14:textId="77777777" w:rsidR="008C4E64" w:rsidRPr="004909D0" w:rsidRDefault="008C4E64" w:rsidP="008C4E64">
            <w:pPr>
              <w:rPr>
                <w:rFonts w:eastAsiaTheme="minorHAnsi"/>
                <w:b/>
                <w:bCs/>
                <w:sz w:val="22"/>
                <w:szCs w:val="22"/>
              </w:rPr>
            </w:pPr>
            <w:r w:rsidRPr="004909D0">
              <w:rPr>
                <w:rFonts w:eastAsiaTheme="minorHAnsi"/>
                <w:b/>
                <w:bCs/>
                <w:sz w:val="22"/>
                <w:szCs w:val="22"/>
              </w:rPr>
              <w:t>04/10/2019</w:t>
            </w:r>
          </w:p>
        </w:tc>
        <w:tc>
          <w:tcPr>
            <w:tcW w:w="8241" w:type="dxa"/>
          </w:tcPr>
          <w:p w14:paraId="71377329" w14:textId="77777777" w:rsidR="008C4E64" w:rsidRPr="004909D0" w:rsidRDefault="008C4E64" w:rsidP="008C4E64">
            <w:pPr>
              <w:rPr>
                <w:rFonts w:eastAsiaTheme="minorHAnsi"/>
                <w:bCs/>
                <w:sz w:val="22"/>
                <w:szCs w:val="22"/>
              </w:rPr>
            </w:pPr>
          </w:p>
        </w:tc>
      </w:tr>
      <w:tr w:rsidR="008C4E64" w:rsidRPr="004909D0" w14:paraId="0394283B" w14:textId="77777777" w:rsidTr="001E2858">
        <w:trPr>
          <w:jc w:val="center"/>
        </w:trPr>
        <w:tc>
          <w:tcPr>
            <w:tcW w:w="1219" w:type="dxa"/>
          </w:tcPr>
          <w:p w14:paraId="69DC4DDC" w14:textId="77777777" w:rsidR="008C4E64" w:rsidRPr="004909D0" w:rsidRDefault="008C4E64" w:rsidP="008C4E64">
            <w:pPr>
              <w:rPr>
                <w:rFonts w:eastAsiaTheme="minorHAnsi"/>
                <w:b/>
                <w:bCs/>
                <w:sz w:val="22"/>
                <w:szCs w:val="22"/>
              </w:rPr>
            </w:pPr>
            <w:r w:rsidRPr="004909D0">
              <w:rPr>
                <w:rFonts w:eastAsiaTheme="minorHAnsi"/>
                <w:b/>
                <w:bCs/>
                <w:sz w:val="22"/>
                <w:szCs w:val="22"/>
              </w:rPr>
              <w:t>04/10/2019</w:t>
            </w:r>
          </w:p>
        </w:tc>
        <w:tc>
          <w:tcPr>
            <w:tcW w:w="8241" w:type="dxa"/>
          </w:tcPr>
          <w:p w14:paraId="43A3F253" w14:textId="77777777" w:rsidR="008C4E64" w:rsidRPr="004909D0" w:rsidRDefault="008C4E64" w:rsidP="008C4E64">
            <w:pPr>
              <w:rPr>
                <w:rFonts w:eastAsiaTheme="minorHAnsi"/>
                <w:bCs/>
                <w:sz w:val="22"/>
                <w:szCs w:val="22"/>
              </w:rPr>
            </w:pPr>
          </w:p>
        </w:tc>
      </w:tr>
      <w:tr w:rsidR="008C4E64" w:rsidRPr="004909D0" w14:paraId="6D3D7FB9" w14:textId="77777777" w:rsidTr="001E2858">
        <w:trPr>
          <w:jc w:val="center"/>
        </w:trPr>
        <w:tc>
          <w:tcPr>
            <w:tcW w:w="1219" w:type="dxa"/>
          </w:tcPr>
          <w:p w14:paraId="65D81D3F" w14:textId="77777777" w:rsidR="008C4E64" w:rsidRPr="004909D0" w:rsidRDefault="008C4E64" w:rsidP="008C4E64">
            <w:pPr>
              <w:rPr>
                <w:rFonts w:eastAsiaTheme="minorHAnsi"/>
                <w:b/>
                <w:bCs/>
                <w:sz w:val="22"/>
                <w:szCs w:val="22"/>
              </w:rPr>
            </w:pPr>
            <w:r w:rsidRPr="004909D0">
              <w:rPr>
                <w:rFonts w:eastAsiaTheme="minorHAnsi"/>
                <w:b/>
                <w:bCs/>
                <w:sz w:val="22"/>
                <w:szCs w:val="22"/>
              </w:rPr>
              <w:t>06/10/2019</w:t>
            </w:r>
          </w:p>
        </w:tc>
        <w:tc>
          <w:tcPr>
            <w:tcW w:w="8241" w:type="dxa"/>
          </w:tcPr>
          <w:p w14:paraId="2EE6F479" w14:textId="77777777" w:rsidR="008C4E64" w:rsidRPr="004909D0" w:rsidRDefault="008C4E64" w:rsidP="008C4E64">
            <w:pPr>
              <w:rPr>
                <w:rFonts w:eastAsiaTheme="minorHAnsi"/>
                <w:bCs/>
                <w:sz w:val="22"/>
                <w:szCs w:val="22"/>
              </w:rPr>
            </w:pPr>
          </w:p>
        </w:tc>
      </w:tr>
      <w:tr w:rsidR="008C4E64" w:rsidRPr="004909D0" w14:paraId="5ECC639D" w14:textId="77777777" w:rsidTr="001E2858">
        <w:trPr>
          <w:jc w:val="center"/>
        </w:trPr>
        <w:tc>
          <w:tcPr>
            <w:tcW w:w="1219" w:type="dxa"/>
          </w:tcPr>
          <w:p w14:paraId="6B59DE21" w14:textId="77777777" w:rsidR="008C4E64" w:rsidRPr="004909D0" w:rsidRDefault="008C4E64" w:rsidP="008C4E64">
            <w:pPr>
              <w:rPr>
                <w:rFonts w:eastAsiaTheme="minorHAnsi"/>
                <w:b/>
                <w:bCs/>
                <w:sz w:val="22"/>
                <w:szCs w:val="22"/>
              </w:rPr>
            </w:pPr>
            <w:r w:rsidRPr="004909D0">
              <w:rPr>
                <w:rFonts w:eastAsiaTheme="minorHAnsi"/>
                <w:b/>
                <w:bCs/>
                <w:sz w:val="22"/>
                <w:szCs w:val="22"/>
              </w:rPr>
              <w:t>07/10/2019</w:t>
            </w:r>
          </w:p>
        </w:tc>
        <w:tc>
          <w:tcPr>
            <w:tcW w:w="8241" w:type="dxa"/>
          </w:tcPr>
          <w:p w14:paraId="71AB96FD" w14:textId="77777777" w:rsidR="008C4E64" w:rsidRPr="004909D0" w:rsidRDefault="008C4E64" w:rsidP="008C4E64">
            <w:pPr>
              <w:rPr>
                <w:rFonts w:eastAsiaTheme="minorHAnsi"/>
                <w:bCs/>
                <w:sz w:val="22"/>
                <w:szCs w:val="22"/>
              </w:rPr>
            </w:pPr>
          </w:p>
        </w:tc>
      </w:tr>
      <w:tr w:rsidR="008C4E64" w:rsidRPr="004909D0" w14:paraId="35CC89E4" w14:textId="77777777" w:rsidTr="001E2858">
        <w:trPr>
          <w:jc w:val="center"/>
        </w:trPr>
        <w:tc>
          <w:tcPr>
            <w:tcW w:w="1219" w:type="dxa"/>
          </w:tcPr>
          <w:p w14:paraId="62167A0A" w14:textId="77777777" w:rsidR="008C4E64" w:rsidRPr="004909D0" w:rsidRDefault="008C4E64" w:rsidP="008C4E64">
            <w:pPr>
              <w:rPr>
                <w:rFonts w:eastAsiaTheme="minorHAnsi"/>
                <w:b/>
                <w:bCs/>
                <w:sz w:val="22"/>
                <w:szCs w:val="22"/>
              </w:rPr>
            </w:pPr>
            <w:r w:rsidRPr="004909D0">
              <w:rPr>
                <w:rFonts w:eastAsiaTheme="minorHAnsi"/>
                <w:b/>
                <w:bCs/>
                <w:sz w:val="22"/>
                <w:szCs w:val="22"/>
              </w:rPr>
              <w:t>08/10/2019</w:t>
            </w:r>
          </w:p>
        </w:tc>
        <w:tc>
          <w:tcPr>
            <w:tcW w:w="8241" w:type="dxa"/>
          </w:tcPr>
          <w:p w14:paraId="1354C314" w14:textId="77777777" w:rsidR="008C4E64" w:rsidRPr="004909D0" w:rsidRDefault="008C4E64" w:rsidP="008C4E64">
            <w:pPr>
              <w:rPr>
                <w:rFonts w:eastAsiaTheme="minorHAnsi"/>
                <w:bCs/>
                <w:sz w:val="22"/>
                <w:szCs w:val="22"/>
              </w:rPr>
            </w:pPr>
          </w:p>
        </w:tc>
      </w:tr>
      <w:tr w:rsidR="008C4E64" w:rsidRPr="004909D0" w14:paraId="24FAFCB9" w14:textId="77777777" w:rsidTr="001E2858">
        <w:trPr>
          <w:jc w:val="center"/>
        </w:trPr>
        <w:tc>
          <w:tcPr>
            <w:tcW w:w="1219" w:type="dxa"/>
          </w:tcPr>
          <w:p w14:paraId="02D2CF71" w14:textId="77777777" w:rsidR="008C4E64" w:rsidRPr="004909D0" w:rsidRDefault="008C4E64" w:rsidP="008C4E64">
            <w:pPr>
              <w:rPr>
                <w:rFonts w:eastAsiaTheme="minorHAnsi"/>
                <w:b/>
                <w:bCs/>
                <w:sz w:val="22"/>
                <w:szCs w:val="22"/>
              </w:rPr>
            </w:pPr>
            <w:r w:rsidRPr="004909D0">
              <w:rPr>
                <w:rFonts w:eastAsiaTheme="minorHAnsi"/>
                <w:b/>
                <w:bCs/>
                <w:sz w:val="22"/>
                <w:szCs w:val="22"/>
              </w:rPr>
              <w:t>09/10/2019</w:t>
            </w:r>
          </w:p>
        </w:tc>
        <w:tc>
          <w:tcPr>
            <w:tcW w:w="8241" w:type="dxa"/>
          </w:tcPr>
          <w:p w14:paraId="6C6CCCD5" w14:textId="77777777" w:rsidR="008C4E64" w:rsidRPr="004909D0" w:rsidRDefault="008C4E64" w:rsidP="008C4E64">
            <w:pPr>
              <w:rPr>
                <w:rFonts w:eastAsiaTheme="minorHAnsi"/>
                <w:bCs/>
                <w:sz w:val="22"/>
                <w:szCs w:val="22"/>
              </w:rPr>
            </w:pPr>
          </w:p>
        </w:tc>
      </w:tr>
      <w:tr w:rsidR="008C4E64" w:rsidRPr="004909D0" w14:paraId="374DC26F" w14:textId="77777777" w:rsidTr="001E2858">
        <w:trPr>
          <w:jc w:val="center"/>
        </w:trPr>
        <w:tc>
          <w:tcPr>
            <w:tcW w:w="1219" w:type="dxa"/>
          </w:tcPr>
          <w:p w14:paraId="4BBDFAA1" w14:textId="77777777" w:rsidR="008C4E64" w:rsidRPr="004909D0" w:rsidRDefault="008C4E64" w:rsidP="008C4E64">
            <w:pPr>
              <w:rPr>
                <w:rFonts w:eastAsiaTheme="minorHAnsi"/>
                <w:b/>
                <w:bCs/>
                <w:sz w:val="22"/>
                <w:szCs w:val="22"/>
              </w:rPr>
            </w:pPr>
            <w:r w:rsidRPr="004909D0">
              <w:rPr>
                <w:rFonts w:eastAsiaTheme="minorHAnsi"/>
                <w:b/>
                <w:bCs/>
                <w:sz w:val="22"/>
                <w:szCs w:val="22"/>
              </w:rPr>
              <w:t>10/10/2019</w:t>
            </w:r>
          </w:p>
        </w:tc>
        <w:tc>
          <w:tcPr>
            <w:tcW w:w="8241" w:type="dxa"/>
          </w:tcPr>
          <w:p w14:paraId="5244DFE2" w14:textId="77777777" w:rsidR="008C4E64" w:rsidRPr="004909D0" w:rsidRDefault="008C4E64" w:rsidP="008C4E64">
            <w:pPr>
              <w:rPr>
                <w:rFonts w:eastAsiaTheme="minorHAnsi"/>
                <w:bCs/>
                <w:sz w:val="22"/>
                <w:szCs w:val="22"/>
              </w:rPr>
            </w:pPr>
          </w:p>
        </w:tc>
      </w:tr>
      <w:tr w:rsidR="008C4E64" w:rsidRPr="004909D0" w14:paraId="4F307E95" w14:textId="77777777" w:rsidTr="001E2858">
        <w:trPr>
          <w:jc w:val="center"/>
        </w:trPr>
        <w:tc>
          <w:tcPr>
            <w:tcW w:w="1219" w:type="dxa"/>
          </w:tcPr>
          <w:p w14:paraId="3D28F44A" w14:textId="77777777" w:rsidR="008C4E64" w:rsidRPr="004909D0" w:rsidRDefault="008C4E64" w:rsidP="008C4E64">
            <w:pPr>
              <w:rPr>
                <w:rFonts w:eastAsiaTheme="minorHAnsi"/>
                <w:b/>
                <w:bCs/>
                <w:sz w:val="22"/>
                <w:szCs w:val="22"/>
              </w:rPr>
            </w:pPr>
            <w:r w:rsidRPr="004909D0">
              <w:rPr>
                <w:rFonts w:eastAsiaTheme="minorHAnsi"/>
                <w:b/>
                <w:bCs/>
                <w:sz w:val="22"/>
                <w:szCs w:val="22"/>
              </w:rPr>
              <w:t>11/10/2019</w:t>
            </w:r>
          </w:p>
        </w:tc>
        <w:tc>
          <w:tcPr>
            <w:tcW w:w="8241" w:type="dxa"/>
          </w:tcPr>
          <w:p w14:paraId="67309E29" w14:textId="77777777" w:rsidR="008C4E64" w:rsidRPr="004909D0" w:rsidRDefault="008C4E64" w:rsidP="008C4E64">
            <w:pPr>
              <w:rPr>
                <w:rFonts w:eastAsiaTheme="minorHAnsi"/>
                <w:bCs/>
                <w:sz w:val="22"/>
                <w:szCs w:val="22"/>
              </w:rPr>
            </w:pPr>
          </w:p>
        </w:tc>
      </w:tr>
      <w:tr w:rsidR="008C4E64" w:rsidRPr="004909D0" w14:paraId="799E2939" w14:textId="77777777" w:rsidTr="001E2858">
        <w:trPr>
          <w:jc w:val="center"/>
        </w:trPr>
        <w:tc>
          <w:tcPr>
            <w:tcW w:w="1219" w:type="dxa"/>
          </w:tcPr>
          <w:p w14:paraId="1275055B" w14:textId="77777777" w:rsidR="008C4E64" w:rsidRPr="004909D0" w:rsidRDefault="008C4E64" w:rsidP="008C4E64">
            <w:pPr>
              <w:rPr>
                <w:rFonts w:eastAsiaTheme="minorHAnsi"/>
                <w:b/>
                <w:bCs/>
                <w:sz w:val="22"/>
                <w:szCs w:val="22"/>
              </w:rPr>
            </w:pPr>
            <w:r w:rsidRPr="004909D0">
              <w:rPr>
                <w:rFonts w:eastAsiaTheme="minorHAnsi"/>
                <w:b/>
                <w:bCs/>
                <w:sz w:val="22"/>
                <w:szCs w:val="22"/>
              </w:rPr>
              <w:t>12/10/2019</w:t>
            </w:r>
          </w:p>
        </w:tc>
        <w:tc>
          <w:tcPr>
            <w:tcW w:w="8241" w:type="dxa"/>
          </w:tcPr>
          <w:p w14:paraId="2E5B24C3" w14:textId="77777777" w:rsidR="008C4E64" w:rsidRPr="004909D0" w:rsidRDefault="008C4E64" w:rsidP="008C4E64">
            <w:pPr>
              <w:rPr>
                <w:rFonts w:eastAsiaTheme="minorHAnsi"/>
                <w:bCs/>
                <w:sz w:val="22"/>
                <w:szCs w:val="22"/>
              </w:rPr>
            </w:pPr>
          </w:p>
        </w:tc>
      </w:tr>
      <w:tr w:rsidR="008C4E64" w:rsidRPr="004909D0" w14:paraId="3E0893E5" w14:textId="77777777" w:rsidTr="001E2858">
        <w:trPr>
          <w:jc w:val="center"/>
        </w:trPr>
        <w:tc>
          <w:tcPr>
            <w:tcW w:w="1219" w:type="dxa"/>
          </w:tcPr>
          <w:p w14:paraId="43A06E7C" w14:textId="77777777" w:rsidR="008C4E64" w:rsidRPr="004909D0" w:rsidRDefault="008C4E64" w:rsidP="008C4E64">
            <w:pPr>
              <w:rPr>
                <w:rFonts w:eastAsiaTheme="minorHAnsi"/>
                <w:b/>
                <w:bCs/>
                <w:sz w:val="22"/>
                <w:szCs w:val="22"/>
              </w:rPr>
            </w:pPr>
            <w:r w:rsidRPr="004909D0">
              <w:rPr>
                <w:rFonts w:eastAsiaTheme="minorHAnsi"/>
                <w:b/>
                <w:bCs/>
                <w:sz w:val="22"/>
                <w:szCs w:val="22"/>
              </w:rPr>
              <w:t>13/10/2019</w:t>
            </w:r>
          </w:p>
        </w:tc>
        <w:tc>
          <w:tcPr>
            <w:tcW w:w="8241" w:type="dxa"/>
          </w:tcPr>
          <w:p w14:paraId="7CBB71C5" w14:textId="77777777" w:rsidR="008C4E64" w:rsidRPr="004909D0" w:rsidRDefault="008C4E64" w:rsidP="008C4E64">
            <w:pPr>
              <w:rPr>
                <w:rFonts w:eastAsiaTheme="minorHAnsi"/>
                <w:bCs/>
                <w:sz w:val="22"/>
                <w:szCs w:val="22"/>
              </w:rPr>
            </w:pPr>
          </w:p>
        </w:tc>
      </w:tr>
      <w:tr w:rsidR="008C4E64" w:rsidRPr="004909D0" w14:paraId="01668846" w14:textId="77777777" w:rsidTr="001E2858">
        <w:trPr>
          <w:jc w:val="center"/>
        </w:trPr>
        <w:tc>
          <w:tcPr>
            <w:tcW w:w="1219" w:type="dxa"/>
          </w:tcPr>
          <w:p w14:paraId="6A1E7F72" w14:textId="77777777" w:rsidR="008C4E64" w:rsidRPr="004909D0" w:rsidRDefault="008C4E64" w:rsidP="008C4E64">
            <w:pPr>
              <w:rPr>
                <w:rFonts w:eastAsiaTheme="minorHAnsi"/>
                <w:b/>
                <w:bCs/>
                <w:sz w:val="22"/>
                <w:szCs w:val="22"/>
              </w:rPr>
            </w:pPr>
            <w:r w:rsidRPr="004909D0">
              <w:rPr>
                <w:rFonts w:eastAsiaTheme="minorHAnsi"/>
                <w:b/>
                <w:bCs/>
                <w:sz w:val="22"/>
                <w:szCs w:val="22"/>
              </w:rPr>
              <w:t>14/10/2019</w:t>
            </w:r>
          </w:p>
        </w:tc>
        <w:tc>
          <w:tcPr>
            <w:tcW w:w="8241" w:type="dxa"/>
          </w:tcPr>
          <w:p w14:paraId="2F0C2EA7" w14:textId="77777777" w:rsidR="008C4E64" w:rsidRPr="004909D0" w:rsidRDefault="008C4E64" w:rsidP="008C4E64">
            <w:pPr>
              <w:rPr>
                <w:rFonts w:eastAsiaTheme="minorHAnsi"/>
                <w:bCs/>
                <w:sz w:val="22"/>
                <w:szCs w:val="22"/>
              </w:rPr>
            </w:pPr>
          </w:p>
        </w:tc>
      </w:tr>
      <w:tr w:rsidR="008C4E64" w:rsidRPr="004909D0" w14:paraId="35464114" w14:textId="77777777" w:rsidTr="001E2858">
        <w:trPr>
          <w:jc w:val="center"/>
        </w:trPr>
        <w:tc>
          <w:tcPr>
            <w:tcW w:w="1219" w:type="dxa"/>
          </w:tcPr>
          <w:p w14:paraId="5586A378" w14:textId="77777777" w:rsidR="008C4E64" w:rsidRPr="004909D0" w:rsidRDefault="008C4E64" w:rsidP="008C4E64">
            <w:pPr>
              <w:rPr>
                <w:rFonts w:eastAsiaTheme="minorHAnsi"/>
                <w:b/>
                <w:bCs/>
                <w:sz w:val="22"/>
                <w:szCs w:val="22"/>
              </w:rPr>
            </w:pPr>
            <w:r w:rsidRPr="004909D0">
              <w:rPr>
                <w:rFonts w:eastAsiaTheme="minorHAnsi"/>
                <w:b/>
                <w:bCs/>
                <w:sz w:val="22"/>
                <w:szCs w:val="22"/>
              </w:rPr>
              <w:t>15/10/2019</w:t>
            </w:r>
          </w:p>
        </w:tc>
        <w:tc>
          <w:tcPr>
            <w:tcW w:w="8241" w:type="dxa"/>
          </w:tcPr>
          <w:p w14:paraId="293A1BB9" w14:textId="77777777" w:rsidR="008C4E64" w:rsidRPr="004909D0" w:rsidRDefault="008C4E64" w:rsidP="008C4E64">
            <w:pPr>
              <w:rPr>
                <w:rFonts w:eastAsiaTheme="minorHAnsi"/>
                <w:bCs/>
                <w:sz w:val="22"/>
                <w:szCs w:val="22"/>
              </w:rPr>
            </w:pPr>
          </w:p>
        </w:tc>
      </w:tr>
      <w:tr w:rsidR="008C4E64" w:rsidRPr="004909D0" w14:paraId="11E0AC9F" w14:textId="77777777" w:rsidTr="001E2858">
        <w:trPr>
          <w:jc w:val="center"/>
        </w:trPr>
        <w:tc>
          <w:tcPr>
            <w:tcW w:w="1219" w:type="dxa"/>
          </w:tcPr>
          <w:p w14:paraId="633B70EF" w14:textId="77777777" w:rsidR="008C4E64" w:rsidRPr="004909D0" w:rsidRDefault="008C4E64" w:rsidP="008C4E64">
            <w:pPr>
              <w:rPr>
                <w:rFonts w:eastAsiaTheme="minorHAnsi"/>
                <w:b/>
                <w:bCs/>
                <w:sz w:val="22"/>
                <w:szCs w:val="22"/>
              </w:rPr>
            </w:pPr>
            <w:r w:rsidRPr="004909D0">
              <w:rPr>
                <w:rFonts w:eastAsiaTheme="minorHAnsi"/>
                <w:b/>
                <w:bCs/>
                <w:sz w:val="22"/>
                <w:szCs w:val="22"/>
              </w:rPr>
              <w:t>16/10/2019</w:t>
            </w:r>
          </w:p>
        </w:tc>
        <w:tc>
          <w:tcPr>
            <w:tcW w:w="8241" w:type="dxa"/>
          </w:tcPr>
          <w:p w14:paraId="7A686467" w14:textId="77777777" w:rsidR="008C4E64" w:rsidRPr="004909D0" w:rsidRDefault="008C4E64" w:rsidP="008C4E64">
            <w:pPr>
              <w:rPr>
                <w:rFonts w:eastAsiaTheme="minorHAnsi"/>
                <w:bCs/>
                <w:sz w:val="22"/>
                <w:szCs w:val="22"/>
              </w:rPr>
            </w:pPr>
          </w:p>
        </w:tc>
      </w:tr>
      <w:tr w:rsidR="008C4E64" w:rsidRPr="004909D0" w14:paraId="03EE179C" w14:textId="77777777" w:rsidTr="001E2858">
        <w:trPr>
          <w:jc w:val="center"/>
        </w:trPr>
        <w:tc>
          <w:tcPr>
            <w:tcW w:w="1219" w:type="dxa"/>
          </w:tcPr>
          <w:p w14:paraId="734B0422" w14:textId="77777777" w:rsidR="008C4E64" w:rsidRPr="004909D0" w:rsidRDefault="008C4E64" w:rsidP="008C4E64">
            <w:pPr>
              <w:rPr>
                <w:rFonts w:eastAsiaTheme="minorHAnsi"/>
                <w:b/>
                <w:bCs/>
                <w:sz w:val="22"/>
                <w:szCs w:val="22"/>
              </w:rPr>
            </w:pPr>
            <w:r w:rsidRPr="004909D0">
              <w:rPr>
                <w:rFonts w:eastAsiaTheme="minorHAnsi"/>
                <w:b/>
                <w:bCs/>
                <w:sz w:val="22"/>
                <w:szCs w:val="22"/>
              </w:rPr>
              <w:t>17/10/2019</w:t>
            </w:r>
          </w:p>
        </w:tc>
        <w:tc>
          <w:tcPr>
            <w:tcW w:w="8241" w:type="dxa"/>
          </w:tcPr>
          <w:p w14:paraId="1FEA8B48" w14:textId="77777777" w:rsidR="008C4E64" w:rsidRPr="004909D0" w:rsidRDefault="008C4E64" w:rsidP="008C4E64">
            <w:pPr>
              <w:rPr>
                <w:rFonts w:eastAsiaTheme="minorHAnsi"/>
                <w:bCs/>
                <w:sz w:val="22"/>
                <w:szCs w:val="22"/>
              </w:rPr>
            </w:pPr>
          </w:p>
        </w:tc>
      </w:tr>
      <w:tr w:rsidR="008C4E64" w:rsidRPr="004909D0" w14:paraId="4C0883C2" w14:textId="77777777" w:rsidTr="001E2858">
        <w:trPr>
          <w:jc w:val="center"/>
        </w:trPr>
        <w:tc>
          <w:tcPr>
            <w:tcW w:w="1219" w:type="dxa"/>
          </w:tcPr>
          <w:p w14:paraId="600C75F7" w14:textId="77777777" w:rsidR="008C4E64" w:rsidRPr="004909D0" w:rsidRDefault="008C4E64" w:rsidP="008C4E64">
            <w:pPr>
              <w:rPr>
                <w:rFonts w:eastAsiaTheme="minorHAnsi"/>
                <w:b/>
                <w:bCs/>
                <w:sz w:val="22"/>
                <w:szCs w:val="22"/>
              </w:rPr>
            </w:pPr>
            <w:r w:rsidRPr="004909D0">
              <w:rPr>
                <w:rFonts w:eastAsiaTheme="minorHAnsi"/>
                <w:b/>
                <w:bCs/>
                <w:sz w:val="22"/>
                <w:szCs w:val="22"/>
              </w:rPr>
              <w:t>18/10/2019</w:t>
            </w:r>
          </w:p>
        </w:tc>
        <w:tc>
          <w:tcPr>
            <w:tcW w:w="8241" w:type="dxa"/>
          </w:tcPr>
          <w:p w14:paraId="59166AB5" w14:textId="77777777" w:rsidR="008C4E64" w:rsidRPr="004909D0" w:rsidRDefault="008C4E64" w:rsidP="008C4E64">
            <w:pPr>
              <w:rPr>
                <w:rFonts w:eastAsiaTheme="minorHAnsi"/>
                <w:bCs/>
                <w:sz w:val="22"/>
                <w:szCs w:val="22"/>
              </w:rPr>
            </w:pPr>
          </w:p>
        </w:tc>
      </w:tr>
      <w:tr w:rsidR="008C4E64" w:rsidRPr="004909D0" w14:paraId="58AC8BD2" w14:textId="77777777" w:rsidTr="001E2858">
        <w:trPr>
          <w:jc w:val="center"/>
        </w:trPr>
        <w:tc>
          <w:tcPr>
            <w:tcW w:w="1219" w:type="dxa"/>
          </w:tcPr>
          <w:p w14:paraId="7DB399CA" w14:textId="77777777" w:rsidR="008C4E64" w:rsidRPr="004909D0" w:rsidRDefault="008C4E64" w:rsidP="008C4E64">
            <w:pPr>
              <w:rPr>
                <w:rFonts w:eastAsiaTheme="minorHAnsi"/>
                <w:b/>
                <w:bCs/>
                <w:sz w:val="22"/>
                <w:szCs w:val="22"/>
              </w:rPr>
            </w:pPr>
            <w:r w:rsidRPr="004909D0">
              <w:rPr>
                <w:rFonts w:eastAsiaTheme="minorHAnsi"/>
                <w:b/>
                <w:bCs/>
                <w:sz w:val="22"/>
                <w:szCs w:val="22"/>
              </w:rPr>
              <w:t>19/10/2019</w:t>
            </w:r>
          </w:p>
        </w:tc>
        <w:tc>
          <w:tcPr>
            <w:tcW w:w="8241" w:type="dxa"/>
          </w:tcPr>
          <w:p w14:paraId="6E1FE54C" w14:textId="77777777" w:rsidR="008C4E64" w:rsidRPr="004909D0" w:rsidRDefault="008C4E64" w:rsidP="008C4E64">
            <w:pPr>
              <w:rPr>
                <w:rFonts w:eastAsiaTheme="minorHAnsi"/>
                <w:bCs/>
                <w:sz w:val="22"/>
                <w:szCs w:val="22"/>
              </w:rPr>
            </w:pPr>
          </w:p>
        </w:tc>
      </w:tr>
      <w:tr w:rsidR="008C4E64" w:rsidRPr="004909D0" w14:paraId="2FBF755F" w14:textId="77777777" w:rsidTr="001E2858">
        <w:trPr>
          <w:jc w:val="center"/>
        </w:trPr>
        <w:tc>
          <w:tcPr>
            <w:tcW w:w="1219" w:type="dxa"/>
          </w:tcPr>
          <w:p w14:paraId="6E7CD0D3" w14:textId="77777777" w:rsidR="008C4E64" w:rsidRPr="004909D0" w:rsidRDefault="008C4E64" w:rsidP="008C4E64">
            <w:pPr>
              <w:rPr>
                <w:rFonts w:eastAsiaTheme="minorHAnsi"/>
                <w:b/>
                <w:bCs/>
                <w:sz w:val="22"/>
                <w:szCs w:val="22"/>
              </w:rPr>
            </w:pPr>
            <w:r w:rsidRPr="004909D0">
              <w:rPr>
                <w:rFonts w:eastAsiaTheme="minorHAnsi"/>
                <w:b/>
                <w:bCs/>
                <w:sz w:val="22"/>
                <w:szCs w:val="22"/>
              </w:rPr>
              <w:t>20/10/2019</w:t>
            </w:r>
          </w:p>
        </w:tc>
        <w:tc>
          <w:tcPr>
            <w:tcW w:w="8241" w:type="dxa"/>
          </w:tcPr>
          <w:p w14:paraId="4564312D"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3AEB6156" w14:textId="77777777" w:rsidTr="001E2858">
        <w:trPr>
          <w:jc w:val="center"/>
        </w:trPr>
        <w:tc>
          <w:tcPr>
            <w:tcW w:w="1219" w:type="dxa"/>
          </w:tcPr>
          <w:p w14:paraId="5F06982C" w14:textId="77777777" w:rsidR="008C4E64" w:rsidRPr="004909D0" w:rsidRDefault="008C4E64" w:rsidP="008C4E64">
            <w:pPr>
              <w:rPr>
                <w:rFonts w:eastAsiaTheme="minorHAnsi"/>
                <w:b/>
                <w:bCs/>
                <w:sz w:val="22"/>
                <w:szCs w:val="22"/>
              </w:rPr>
            </w:pPr>
            <w:r w:rsidRPr="004909D0">
              <w:rPr>
                <w:rFonts w:eastAsiaTheme="minorHAnsi"/>
                <w:b/>
                <w:bCs/>
                <w:sz w:val="22"/>
                <w:szCs w:val="22"/>
              </w:rPr>
              <w:t>21/10/2019</w:t>
            </w:r>
          </w:p>
        </w:tc>
        <w:tc>
          <w:tcPr>
            <w:tcW w:w="8241" w:type="dxa"/>
          </w:tcPr>
          <w:p w14:paraId="1B08C7F2" w14:textId="77777777" w:rsidR="008C4E64" w:rsidRPr="004909D0" w:rsidRDefault="008C4E64" w:rsidP="008C4E64">
            <w:pPr>
              <w:rPr>
                <w:rFonts w:eastAsiaTheme="minorHAnsi"/>
                <w:bCs/>
                <w:sz w:val="22"/>
                <w:szCs w:val="22"/>
              </w:rPr>
            </w:pPr>
          </w:p>
        </w:tc>
      </w:tr>
      <w:tr w:rsidR="008C4E64" w:rsidRPr="004909D0" w14:paraId="032D0B73" w14:textId="77777777" w:rsidTr="001E2858">
        <w:trPr>
          <w:jc w:val="center"/>
        </w:trPr>
        <w:tc>
          <w:tcPr>
            <w:tcW w:w="1219" w:type="dxa"/>
          </w:tcPr>
          <w:p w14:paraId="7301F296" w14:textId="77777777" w:rsidR="008C4E64" w:rsidRPr="004909D0" w:rsidRDefault="008C4E64" w:rsidP="008C4E64">
            <w:pPr>
              <w:rPr>
                <w:rFonts w:eastAsiaTheme="minorHAnsi"/>
                <w:b/>
                <w:bCs/>
                <w:sz w:val="22"/>
                <w:szCs w:val="22"/>
              </w:rPr>
            </w:pPr>
            <w:r w:rsidRPr="004909D0">
              <w:rPr>
                <w:rFonts w:eastAsiaTheme="minorHAnsi"/>
                <w:b/>
                <w:bCs/>
                <w:sz w:val="22"/>
                <w:szCs w:val="22"/>
              </w:rPr>
              <w:t>22/10/2019</w:t>
            </w:r>
          </w:p>
        </w:tc>
        <w:tc>
          <w:tcPr>
            <w:tcW w:w="8241" w:type="dxa"/>
          </w:tcPr>
          <w:p w14:paraId="2CC4563C" w14:textId="77777777" w:rsidR="008C4E64" w:rsidRPr="004909D0" w:rsidRDefault="008C4E64" w:rsidP="008C4E64">
            <w:pPr>
              <w:rPr>
                <w:rFonts w:eastAsiaTheme="minorHAnsi"/>
                <w:bCs/>
                <w:sz w:val="22"/>
                <w:szCs w:val="22"/>
              </w:rPr>
            </w:pPr>
          </w:p>
        </w:tc>
      </w:tr>
      <w:tr w:rsidR="008C4E64" w:rsidRPr="004909D0" w14:paraId="57C47B36" w14:textId="77777777" w:rsidTr="001E2858">
        <w:trPr>
          <w:jc w:val="center"/>
        </w:trPr>
        <w:tc>
          <w:tcPr>
            <w:tcW w:w="1219" w:type="dxa"/>
          </w:tcPr>
          <w:p w14:paraId="721CF179" w14:textId="77777777" w:rsidR="008C4E64" w:rsidRPr="004909D0" w:rsidRDefault="008C4E64" w:rsidP="008C4E64">
            <w:pPr>
              <w:rPr>
                <w:rFonts w:eastAsiaTheme="minorHAnsi"/>
                <w:b/>
                <w:bCs/>
                <w:sz w:val="22"/>
                <w:szCs w:val="22"/>
              </w:rPr>
            </w:pPr>
            <w:r w:rsidRPr="004909D0">
              <w:rPr>
                <w:rFonts w:eastAsiaTheme="minorHAnsi"/>
                <w:b/>
                <w:bCs/>
                <w:sz w:val="22"/>
                <w:szCs w:val="22"/>
              </w:rPr>
              <w:t>23/10/2019</w:t>
            </w:r>
          </w:p>
        </w:tc>
        <w:tc>
          <w:tcPr>
            <w:tcW w:w="8241" w:type="dxa"/>
          </w:tcPr>
          <w:p w14:paraId="5B689FBA" w14:textId="77777777" w:rsidR="008C4E64" w:rsidRPr="004909D0" w:rsidRDefault="008C4E64" w:rsidP="008C4E64">
            <w:pPr>
              <w:rPr>
                <w:rFonts w:eastAsiaTheme="minorHAnsi"/>
                <w:bCs/>
                <w:sz w:val="22"/>
                <w:szCs w:val="22"/>
              </w:rPr>
            </w:pPr>
          </w:p>
        </w:tc>
      </w:tr>
      <w:tr w:rsidR="008C4E64" w:rsidRPr="004909D0" w14:paraId="4FFBAE68" w14:textId="77777777" w:rsidTr="001E2858">
        <w:trPr>
          <w:jc w:val="center"/>
        </w:trPr>
        <w:tc>
          <w:tcPr>
            <w:tcW w:w="1219" w:type="dxa"/>
          </w:tcPr>
          <w:p w14:paraId="27B79BE3" w14:textId="77777777" w:rsidR="008C4E64" w:rsidRPr="004909D0" w:rsidRDefault="008C4E64" w:rsidP="008C4E64">
            <w:pPr>
              <w:rPr>
                <w:rFonts w:eastAsiaTheme="minorHAnsi"/>
                <w:b/>
                <w:bCs/>
                <w:sz w:val="22"/>
                <w:szCs w:val="22"/>
              </w:rPr>
            </w:pPr>
            <w:r w:rsidRPr="004909D0">
              <w:rPr>
                <w:rFonts w:eastAsiaTheme="minorHAnsi"/>
                <w:b/>
                <w:bCs/>
                <w:sz w:val="22"/>
                <w:szCs w:val="22"/>
              </w:rPr>
              <w:t>24/10/2019</w:t>
            </w:r>
          </w:p>
        </w:tc>
        <w:tc>
          <w:tcPr>
            <w:tcW w:w="8241" w:type="dxa"/>
          </w:tcPr>
          <w:p w14:paraId="49E42210" w14:textId="77777777" w:rsidR="008C4E64" w:rsidRPr="004909D0" w:rsidRDefault="008C4E64" w:rsidP="008C4E64">
            <w:pPr>
              <w:rPr>
                <w:rFonts w:eastAsiaTheme="minorHAnsi"/>
                <w:bCs/>
                <w:sz w:val="22"/>
                <w:szCs w:val="22"/>
              </w:rPr>
            </w:pPr>
          </w:p>
        </w:tc>
      </w:tr>
      <w:tr w:rsidR="008C4E64" w:rsidRPr="004909D0" w14:paraId="00597C08" w14:textId="77777777" w:rsidTr="001E2858">
        <w:trPr>
          <w:jc w:val="center"/>
        </w:trPr>
        <w:tc>
          <w:tcPr>
            <w:tcW w:w="1219" w:type="dxa"/>
          </w:tcPr>
          <w:p w14:paraId="055EA985" w14:textId="77777777" w:rsidR="008C4E64" w:rsidRPr="004909D0" w:rsidRDefault="008C4E64" w:rsidP="008C4E64">
            <w:pPr>
              <w:rPr>
                <w:rFonts w:eastAsiaTheme="minorHAnsi"/>
                <w:b/>
                <w:bCs/>
                <w:sz w:val="22"/>
                <w:szCs w:val="22"/>
              </w:rPr>
            </w:pPr>
            <w:r w:rsidRPr="004909D0">
              <w:rPr>
                <w:rFonts w:eastAsiaTheme="minorHAnsi"/>
                <w:b/>
                <w:bCs/>
                <w:sz w:val="22"/>
                <w:szCs w:val="22"/>
              </w:rPr>
              <w:t>25/10/2019</w:t>
            </w:r>
          </w:p>
        </w:tc>
        <w:tc>
          <w:tcPr>
            <w:tcW w:w="8241" w:type="dxa"/>
          </w:tcPr>
          <w:p w14:paraId="1B9A0FB6" w14:textId="77777777" w:rsidR="008C4E64" w:rsidRPr="004909D0" w:rsidRDefault="008C4E64" w:rsidP="008C4E64">
            <w:pPr>
              <w:rPr>
                <w:rFonts w:eastAsiaTheme="minorHAnsi"/>
                <w:bCs/>
                <w:sz w:val="22"/>
                <w:szCs w:val="22"/>
              </w:rPr>
            </w:pPr>
          </w:p>
        </w:tc>
      </w:tr>
      <w:tr w:rsidR="008C4E64" w:rsidRPr="004909D0" w14:paraId="7D73B2B5" w14:textId="77777777" w:rsidTr="001E2858">
        <w:trPr>
          <w:jc w:val="center"/>
        </w:trPr>
        <w:tc>
          <w:tcPr>
            <w:tcW w:w="1219" w:type="dxa"/>
          </w:tcPr>
          <w:p w14:paraId="03F7FA41" w14:textId="77777777" w:rsidR="008C4E64" w:rsidRPr="004909D0" w:rsidRDefault="008C4E64" w:rsidP="008C4E64">
            <w:pPr>
              <w:rPr>
                <w:rFonts w:eastAsiaTheme="minorHAnsi"/>
                <w:b/>
                <w:bCs/>
                <w:sz w:val="22"/>
                <w:szCs w:val="22"/>
              </w:rPr>
            </w:pPr>
            <w:r w:rsidRPr="004909D0">
              <w:rPr>
                <w:rFonts w:eastAsiaTheme="minorHAnsi"/>
                <w:b/>
                <w:bCs/>
                <w:sz w:val="22"/>
                <w:szCs w:val="22"/>
              </w:rPr>
              <w:t>26/10/2019</w:t>
            </w:r>
          </w:p>
        </w:tc>
        <w:tc>
          <w:tcPr>
            <w:tcW w:w="8241" w:type="dxa"/>
          </w:tcPr>
          <w:p w14:paraId="5B483DB2" w14:textId="77777777" w:rsidR="008C4E64" w:rsidRPr="004909D0" w:rsidRDefault="008C4E64" w:rsidP="008C4E64">
            <w:pPr>
              <w:rPr>
                <w:rFonts w:eastAsiaTheme="minorHAnsi"/>
                <w:bCs/>
                <w:sz w:val="22"/>
                <w:szCs w:val="22"/>
              </w:rPr>
            </w:pPr>
          </w:p>
        </w:tc>
      </w:tr>
      <w:tr w:rsidR="008C4E64" w:rsidRPr="004909D0" w14:paraId="63516920" w14:textId="77777777" w:rsidTr="001E2858">
        <w:trPr>
          <w:jc w:val="center"/>
        </w:trPr>
        <w:tc>
          <w:tcPr>
            <w:tcW w:w="1219" w:type="dxa"/>
          </w:tcPr>
          <w:p w14:paraId="5A9BCA08" w14:textId="77777777" w:rsidR="008C4E64" w:rsidRPr="004909D0" w:rsidRDefault="008C4E64" w:rsidP="008C4E64">
            <w:pPr>
              <w:rPr>
                <w:rFonts w:eastAsiaTheme="minorHAnsi"/>
                <w:b/>
                <w:bCs/>
                <w:sz w:val="22"/>
                <w:szCs w:val="22"/>
              </w:rPr>
            </w:pPr>
            <w:r w:rsidRPr="004909D0">
              <w:rPr>
                <w:rFonts w:eastAsiaTheme="minorHAnsi"/>
                <w:b/>
                <w:bCs/>
                <w:sz w:val="22"/>
                <w:szCs w:val="22"/>
              </w:rPr>
              <w:t>27/10/2019</w:t>
            </w:r>
          </w:p>
        </w:tc>
        <w:tc>
          <w:tcPr>
            <w:tcW w:w="8241" w:type="dxa"/>
          </w:tcPr>
          <w:p w14:paraId="25A26D8C" w14:textId="77777777" w:rsidR="008C4E64" w:rsidRPr="004909D0" w:rsidRDefault="008C4E64" w:rsidP="008C4E64">
            <w:pPr>
              <w:rPr>
                <w:rFonts w:eastAsiaTheme="minorHAnsi"/>
                <w:bCs/>
                <w:sz w:val="22"/>
                <w:szCs w:val="22"/>
              </w:rPr>
            </w:pPr>
          </w:p>
        </w:tc>
      </w:tr>
      <w:tr w:rsidR="008C4E64" w:rsidRPr="004909D0" w14:paraId="69D21BBA" w14:textId="77777777" w:rsidTr="001E2858">
        <w:trPr>
          <w:jc w:val="center"/>
        </w:trPr>
        <w:tc>
          <w:tcPr>
            <w:tcW w:w="1219" w:type="dxa"/>
          </w:tcPr>
          <w:p w14:paraId="453AE597" w14:textId="77777777" w:rsidR="008C4E64" w:rsidRPr="004909D0" w:rsidRDefault="008C4E64" w:rsidP="008C4E64">
            <w:pPr>
              <w:rPr>
                <w:rFonts w:eastAsiaTheme="minorHAnsi"/>
                <w:b/>
                <w:bCs/>
                <w:sz w:val="22"/>
                <w:szCs w:val="22"/>
              </w:rPr>
            </w:pPr>
            <w:r w:rsidRPr="004909D0">
              <w:rPr>
                <w:rFonts w:eastAsiaTheme="minorHAnsi"/>
                <w:b/>
                <w:bCs/>
                <w:sz w:val="22"/>
                <w:szCs w:val="22"/>
              </w:rPr>
              <w:t>28/10/2019</w:t>
            </w:r>
          </w:p>
        </w:tc>
        <w:tc>
          <w:tcPr>
            <w:tcW w:w="8241" w:type="dxa"/>
          </w:tcPr>
          <w:p w14:paraId="7F869A15" w14:textId="77777777" w:rsidR="008C4E64" w:rsidRPr="004909D0" w:rsidRDefault="008C4E64" w:rsidP="008C4E64">
            <w:pPr>
              <w:rPr>
                <w:rFonts w:eastAsiaTheme="minorHAnsi"/>
                <w:bCs/>
                <w:sz w:val="22"/>
                <w:szCs w:val="22"/>
              </w:rPr>
            </w:pPr>
          </w:p>
        </w:tc>
      </w:tr>
      <w:tr w:rsidR="008C4E64" w:rsidRPr="004909D0" w14:paraId="443BCF32" w14:textId="77777777" w:rsidTr="001E2858">
        <w:trPr>
          <w:jc w:val="center"/>
        </w:trPr>
        <w:tc>
          <w:tcPr>
            <w:tcW w:w="1219" w:type="dxa"/>
          </w:tcPr>
          <w:p w14:paraId="3C7E9167" w14:textId="77777777" w:rsidR="008C4E64" w:rsidRPr="004909D0" w:rsidRDefault="008C4E64" w:rsidP="008C4E64">
            <w:pPr>
              <w:rPr>
                <w:rFonts w:eastAsiaTheme="minorHAnsi"/>
                <w:b/>
                <w:bCs/>
                <w:sz w:val="22"/>
                <w:szCs w:val="22"/>
              </w:rPr>
            </w:pPr>
            <w:r w:rsidRPr="004909D0">
              <w:rPr>
                <w:rFonts w:eastAsiaTheme="minorHAnsi"/>
                <w:b/>
                <w:bCs/>
                <w:sz w:val="22"/>
                <w:szCs w:val="22"/>
              </w:rPr>
              <w:t>29/10/2019</w:t>
            </w:r>
          </w:p>
        </w:tc>
        <w:tc>
          <w:tcPr>
            <w:tcW w:w="8241" w:type="dxa"/>
          </w:tcPr>
          <w:p w14:paraId="5E9CE64C" w14:textId="77777777" w:rsidR="008C4E64" w:rsidRPr="004909D0" w:rsidRDefault="008C4E64" w:rsidP="008C4E64">
            <w:pPr>
              <w:rPr>
                <w:rFonts w:eastAsiaTheme="minorHAnsi"/>
                <w:bCs/>
                <w:sz w:val="22"/>
                <w:szCs w:val="22"/>
              </w:rPr>
            </w:pPr>
          </w:p>
        </w:tc>
      </w:tr>
      <w:tr w:rsidR="008C4E64" w:rsidRPr="004909D0" w14:paraId="1AFAB6FD" w14:textId="77777777" w:rsidTr="001E2858">
        <w:trPr>
          <w:jc w:val="center"/>
        </w:trPr>
        <w:tc>
          <w:tcPr>
            <w:tcW w:w="1219" w:type="dxa"/>
          </w:tcPr>
          <w:p w14:paraId="458885FC" w14:textId="77777777" w:rsidR="008C4E64" w:rsidRPr="004909D0" w:rsidRDefault="008C4E64" w:rsidP="008C4E64">
            <w:pPr>
              <w:rPr>
                <w:rFonts w:eastAsiaTheme="minorHAnsi"/>
                <w:b/>
                <w:bCs/>
                <w:sz w:val="22"/>
                <w:szCs w:val="22"/>
              </w:rPr>
            </w:pPr>
            <w:r w:rsidRPr="004909D0">
              <w:rPr>
                <w:rFonts w:eastAsiaTheme="minorHAnsi"/>
                <w:b/>
                <w:bCs/>
                <w:sz w:val="22"/>
                <w:szCs w:val="22"/>
              </w:rPr>
              <w:t>30/10/2019</w:t>
            </w:r>
          </w:p>
        </w:tc>
        <w:tc>
          <w:tcPr>
            <w:tcW w:w="8241" w:type="dxa"/>
          </w:tcPr>
          <w:p w14:paraId="2188DFB4" w14:textId="77777777" w:rsidR="008C4E64" w:rsidRPr="004909D0" w:rsidRDefault="008C4E64" w:rsidP="008C4E64">
            <w:pPr>
              <w:rPr>
                <w:rFonts w:eastAsiaTheme="minorHAnsi"/>
                <w:bCs/>
                <w:sz w:val="22"/>
                <w:szCs w:val="22"/>
              </w:rPr>
            </w:pPr>
          </w:p>
        </w:tc>
      </w:tr>
      <w:tr w:rsidR="008C4E64" w:rsidRPr="004909D0" w14:paraId="4BC3DE33" w14:textId="77777777" w:rsidTr="001E2858">
        <w:trPr>
          <w:jc w:val="center"/>
        </w:trPr>
        <w:tc>
          <w:tcPr>
            <w:tcW w:w="1219" w:type="dxa"/>
          </w:tcPr>
          <w:p w14:paraId="1F4ABD09" w14:textId="77777777" w:rsidR="008C4E64" w:rsidRPr="004909D0" w:rsidRDefault="008C4E64" w:rsidP="008C4E64">
            <w:pPr>
              <w:rPr>
                <w:rFonts w:eastAsiaTheme="minorHAnsi"/>
                <w:b/>
                <w:bCs/>
                <w:sz w:val="22"/>
                <w:szCs w:val="22"/>
              </w:rPr>
            </w:pPr>
            <w:r w:rsidRPr="004909D0">
              <w:rPr>
                <w:rFonts w:eastAsiaTheme="minorHAnsi"/>
                <w:b/>
                <w:bCs/>
                <w:sz w:val="22"/>
                <w:szCs w:val="22"/>
              </w:rPr>
              <w:t>31/10/2019</w:t>
            </w:r>
          </w:p>
        </w:tc>
        <w:tc>
          <w:tcPr>
            <w:tcW w:w="8241" w:type="dxa"/>
          </w:tcPr>
          <w:p w14:paraId="1142D3CB" w14:textId="77777777" w:rsidR="008C4E64" w:rsidRPr="004909D0" w:rsidRDefault="008C4E64" w:rsidP="008C4E64">
            <w:pPr>
              <w:rPr>
                <w:rFonts w:eastAsiaTheme="minorHAnsi"/>
                <w:bCs/>
                <w:sz w:val="22"/>
                <w:szCs w:val="22"/>
              </w:rPr>
            </w:pPr>
          </w:p>
        </w:tc>
      </w:tr>
      <w:tr w:rsidR="008C4E64" w:rsidRPr="004909D0" w14:paraId="703BE399" w14:textId="77777777" w:rsidTr="001E2858">
        <w:trPr>
          <w:jc w:val="center"/>
        </w:trPr>
        <w:tc>
          <w:tcPr>
            <w:tcW w:w="1219" w:type="dxa"/>
          </w:tcPr>
          <w:p w14:paraId="343020FF" w14:textId="77777777" w:rsidR="008C4E64" w:rsidRPr="004909D0" w:rsidRDefault="008C4E64" w:rsidP="008C4E64">
            <w:pPr>
              <w:rPr>
                <w:rFonts w:eastAsiaTheme="minorHAnsi"/>
                <w:bCs/>
                <w:sz w:val="22"/>
                <w:szCs w:val="22"/>
              </w:rPr>
            </w:pPr>
          </w:p>
        </w:tc>
        <w:tc>
          <w:tcPr>
            <w:tcW w:w="8241" w:type="dxa"/>
          </w:tcPr>
          <w:p w14:paraId="356EA1A4" w14:textId="77777777" w:rsidR="008C4E64" w:rsidRPr="004909D0" w:rsidRDefault="008C4E64" w:rsidP="008C4E64">
            <w:pPr>
              <w:rPr>
                <w:rFonts w:eastAsiaTheme="minorHAnsi"/>
                <w:b/>
                <w:bCs/>
                <w:sz w:val="22"/>
                <w:szCs w:val="22"/>
              </w:rPr>
            </w:pPr>
            <w:r w:rsidRPr="004909D0">
              <w:rPr>
                <w:rFonts w:eastAsiaTheme="minorHAnsi"/>
                <w:b/>
                <w:bCs/>
                <w:sz w:val="22"/>
                <w:szCs w:val="22"/>
              </w:rPr>
              <w:t>November</w:t>
            </w:r>
          </w:p>
        </w:tc>
      </w:tr>
      <w:tr w:rsidR="008C4E64" w:rsidRPr="004909D0" w14:paraId="648FC51B" w14:textId="77777777" w:rsidTr="001E2858">
        <w:trPr>
          <w:jc w:val="center"/>
        </w:trPr>
        <w:tc>
          <w:tcPr>
            <w:tcW w:w="1219" w:type="dxa"/>
          </w:tcPr>
          <w:p w14:paraId="44974850" w14:textId="77777777" w:rsidR="008C4E64" w:rsidRPr="004909D0" w:rsidRDefault="008C4E64" w:rsidP="008C4E64">
            <w:pPr>
              <w:rPr>
                <w:rFonts w:eastAsiaTheme="minorHAnsi"/>
                <w:b/>
                <w:bCs/>
                <w:sz w:val="22"/>
                <w:szCs w:val="22"/>
              </w:rPr>
            </w:pPr>
            <w:r w:rsidRPr="004909D0">
              <w:rPr>
                <w:rFonts w:eastAsiaTheme="minorHAnsi"/>
                <w:b/>
                <w:bCs/>
                <w:sz w:val="22"/>
                <w:szCs w:val="22"/>
              </w:rPr>
              <w:t>01/11/2019</w:t>
            </w:r>
          </w:p>
        </w:tc>
        <w:tc>
          <w:tcPr>
            <w:tcW w:w="8241" w:type="dxa"/>
          </w:tcPr>
          <w:p w14:paraId="7ABDF5E8" w14:textId="77777777" w:rsidR="008C4E64" w:rsidRPr="004909D0" w:rsidRDefault="008C4E64" w:rsidP="008C4E64">
            <w:pPr>
              <w:rPr>
                <w:rFonts w:eastAsiaTheme="minorHAnsi"/>
                <w:bCs/>
                <w:sz w:val="22"/>
                <w:szCs w:val="22"/>
              </w:rPr>
            </w:pPr>
          </w:p>
        </w:tc>
      </w:tr>
      <w:tr w:rsidR="008C4E64" w:rsidRPr="004909D0" w14:paraId="008839F2" w14:textId="77777777" w:rsidTr="001E2858">
        <w:trPr>
          <w:jc w:val="center"/>
        </w:trPr>
        <w:tc>
          <w:tcPr>
            <w:tcW w:w="1219" w:type="dxa"/>
          </w:tcPr>
          <w:p w14:paraId="7A899883" w14:textId="77777777" w:rsidR="008C4E64" w:rsidRPr="004909D0" w:rsidRDefault="008C4E64" w:rsidP="008C4E64">
            <w:pPr>
              <w:rPr>
                <w:rFonts w:eastAsiaTheme="minorHAnsi"/>
                <w:b/>
                <w:bCs/>
                <w:sz w:val="22"/>
                <w:szCs w:val="22"/>
              </w:rPr>
            </w:pPr>
            <w:r w:rsidRPr="004909D0">
              <w:rPr>
                <w:rFonts w:eastAsiaTheme="minorHAnsi"/>
                <w:b/>
                <w:bCs/>
                <w:sz w:val="22"/>
                <w:szCs w:val="22"/>
              </w:rPr>
              <w:t>02/11/2019</w:t>
            </w:r>
          </w:p>
        </w:tc>
        <w:tc>
          <w:tcPr>
            <w:tcW w:w="8241" w:type="dxa"/>
          </w:tcPr>
          <w:p w14:paraId="0BACD586" w14:textId="77777777" w:rsidR="008C4E64" w:rsidRPr="004909D0" w:rsidRDefault="008C4E64" w:rsidP="008C4E64">
            <w:pPr>
              <w:rPr>
                <w:rFonts w:eastAsiaTheme="minorHAnsi"/>
                <w:bCs/>
                <w:sz w:val="22"/>
                <w:szCs w:val="22"/>
              </w:rPr>
            </w:pPr>
          </w:p>
        </w:tc>
      </w:tr>
      <w:tr w:rsidR="008C4E64" w:rsidRPr="004909D0" w14:paraId="67BB824C" w14:textId="77777777" w:rsidTr="001E2858">
        <w:trPr>
          <w:jc w:val="center"/>
        </w:trPr>
        <w:tc>
          <w:tcPr>
            <w:tcW w:w="1219" w:type="dxa"/>
          </w:tcPr>
          <w:p w14:paraId="0523983D" w14:textId="77777777" w:rsidR="008C4E64" w:rsidRPr="004909D0" w:rsidRDefault="008C4E64" w:rsidP="008C4E64">
            <w:pPr>
              <w:rPr>
                <w:rFonts w:eastAsiaTheme="minorHAnsi"/>
                <w:b/>
                <w:bCs/>
                <w:sz w:val="22"/>
                <w:szCs w:val="22"/>
              </w:rPr>
            </w:pPr>
            <w:r w:rsidRPr="004909D0">
              <w:rPr>
                <w:rFonts w:eastAsiaTheme="minorHAnsi"/>
                <w:b/>
                <w:bCs/>
                <w:sz w:val="22"/>
                <w:szCs w:val="22"/>
              </w:rPr>
              <w:t>03/11/2019</w:t>
            </w:r>
          </w:p>
        </w:tc>
        <w:tc>
          <w:tcPr>
            <w:tcW w:w="8241" w:type="dxa"/>
          </w:tcPr>
          <w:p w14:paraId="41940CCA" w14:textId="77777777" w:rsidR="008C4E64" w:rsidRPr="004909D0" w:rsidRDefault="008C4E64" w:rsidP="008C4E64">
            <w:pPr>
              <w:rPr>
                <w:rFonts w:eastAsiaTheme="minorHAnsi"/>
                <w:bCs/>
                <w:sz w:val="22"/>
                <w:szCs w:val="22"/>
              </w:rPr>
            </w:pPr>
          </w:p>
        </w:tc>
      </w:tr>
      <w:tr w:rsidR="008C4E64" w:rsidRPr="004909D0" w14:paraId="430302F4" w14:textId="77777777" w:rsidTr="001E2858">
        <w:trPr>
          <w:jc w:val="center"/>
        </w:trPr>
        <w:tc>
          <w:tcPr>
            <w:tcW w:w="1219" w:type="dxa"/>
          </w:tcPr>
          <w:p w14:paraId="1F828131" w14:textId="77777777" w:rsidR="008C4E64" w:rsidRPr="004909D0" w:rsidRDefault="008C4E64" w:rsidP="008C4E64">
            <w:pPr>
              <w:rPr>
                <w:rFonts w:eastAsiaTheme="minorHAnsi"/>
                <w:b/>
                <w:bCs/>
                <w:sz w:val="22"/>
                <w:szCs w:val="22"/>
              </w:rPr>
            </w:pPr>
            <w:r w:rsidRPr="004909D0">
              <w:rPr>
                <w:rFonts w:eastAsiaTheme="minorHAnsi"/>
                <w:b/>
                <w:bCs/>
                <w:sz w:val="22"/>
                <w:szCs w:val="22"/>
              </w:rPr>
              <w:t>04/11/2019</w:t>
            </w:r>
          </w:p>
        </w:tc>
        <w:tc>
          <w:tcPr>
            <w:tcW w:w="8241" w:type="dxa"/>
          </w:tcPr>
          <w:p w14:paraId="6CA2F7A2" w14:textId="77777777" w:rsidR="008C4E64" w:rsidRPr="004909D0" w:rsidRDefault="008C4E64" w:rsidP="008C4E64">
            <w:pPr>
              <w:rPr>
                <w:rFonts w:eastAsiaTheme="minorHAnsi"/>
                <w:bCs/>
                <w:sz w:val="22"/>
                <w:szCs w:val="22"/>
              </w:rPr>
            </w:pPr>
          </w:p>
        </w:tc>
      </w:tr>
      <w:tr w:rsidR="008C4E64" w:rsidRPr="004909D0" w14:paraId="6E3B6232" w14:textId="77777777" w:rsidTr="001E2858">
        <w:trPr>
          <w:jc w:val="center"/>
        </w:trPr>
        <w:tc>
          <w:tcPr>
            <w:tcW w:w="1219" w:type="dxa"/>
          </w:tcPr>
          <w:p w14:paraId="65952347" w14:textId="77777777" w:rsidR="008C4E64" w:rsidRPr="004909D0" w:rsidRDefault="008C4E64" w:rsidP="008C4E64">
            <w:pPr>
              <w:rPr>
                <w:rFonts w:eastAsiaTheme="minorHAnsi"/>
                <w:b/>
                <w:bCs/>
                <w:sz w:val="22"/>
                <w:szCs w:val="22"/>
              </w:rPr>
            </w:pPr>
            <w:r w:rsidRPr="004909D0">
              <w:rPr>
                <w:rFonts w:eastAsiaTheme="minorHAnsi"/>
                <w:b/>
                <w:bCs/>
                <w:sz w:val="22"/>
                <w:szCs w:val="22"/>
              </w:rPr>
              <w:t>05/11/2019</w:t>
            </w:r>
          </w:p>
        </w:tc>
        <w:tc>
          <w:tcPr>
            <w:tcW w:w="8241" w:type="dxa"/>
          </w:tcPr>
          <w:p w14:paraId="2577566D" w14:textId="77777777" w:rsidR="008C4E64" w:rsidRPr="004909D0" w:rsidRDefault="008C4E64" w:rsidP="008C4E64">
            <w:pPr>
              <w:rPr>
                <w:rFonts w:eastAsiaTheme="minorHAnsi"/>
                <w:bCs/>
                <w:sz w:val="22"/>
                <w:szCs w:val="22"/>
              </w:rPr>
            </w:pPr>
          </w:p>
        </w:tc>
      </w:tr>
      <w:tr w:rsidR="008C4E64" w:rsidRPr="004909D0" w14:paraId="6F6EE072" w14:textId="77777777" w:rsidTr="001E2858">
        <w:trPr>
          <w:jc w:val="center"/>
        </w:trPr>
        <w:tc>
          <w:tcPr>
            <w:tcW w:w="1219" w:type="dxa"/>
          </w:tcPr>
          <w:p w14:paraId="773306C1" w14:textId="77777777" w:rsidR="008C4E64" w:rsidRPr="004909D0" w:rsidRDefault="008C4E64" w:rsidP="008C4E64">
            <w:pPr>
              <w:rPr>
                <w:rFonts w:eastAsiaTheme="minorHAnsi"/>
                <w:b/>
                <w:bCs/>
                <w:sz w:val="22"/>
                <w:szCs w:val="22"/>
              </w:rPr>
            </w:pPr>
            <w:r w:rsidRPr="004909D0">
              <w:rPr>
                <w:rFonts w:eastAsiaTheme="minorHAnsi"/>
                <w:b/>
                <w:bCs/>
                <w:sz w:val="22"/>
                <w:szCs w:val="22"/>
              </w:rPr>
              <w:t>06/11/2019</w:t>
            </w:r>
          </w:p>
        </w:tc>
        <w:tc>
          <w:tcPr>
            <w:tcW w:w="8241" w:type="dxa"/>
          </w:tcPr>
          <w:p w14:paraId="7B971E35" w14:textId="77777777" w:rsidR="008C4E64" w:rsidRPr="004909D0" w:rsidRDefault="008C4E64" w:rsidP="008C4E64">
            <w:pPr>
              <w:rPr>
                <w:rFonts w:eastAsiaTheme="minorHAnsi"/>
                <w:bCs/>
                <w:sz w:val="22"/>
                <w:szCs w:val="22"/>
              </w:rPr>
            </w:pPr>
          </w:p>
        </w:tc>
      </w:tr>
      <w:tr w:rsidR="008C4E64" w:rsidRPr="004909D0" w14:paraId="2728BAFB" w14:textId="77777777" w:rsidTr="001E2858">
        <w:trPr>
          <w:jc w:val="center"/>
        </w:trPr>
        <w:tc>
          <w:tcPr>
            <w:tcW w:w="1219" w:type="dxa"/>
          </w:tcPr>
          <w:p w14:paraId="0BA565BC" w14:textId="77777777" w:rsidR="008C4E64" w:rsidRPr="004909D0" w:rsidRDefault="008C4E64" w:rsidP="008C4E64">
            <w:pPr>
              <w:rPr>
                <w:rFonts w:eastAsiaTheme="minorHAnsi"/>
                <w:b/>
                <w:bCs/>
                <w:sz w:val="22"/>
                <w:szCs w:val="22"/>
              </w:rPr>
            </w:pPr>
            <w:r w:rsidRPr="004909D0">
              <w:rPr>
                <w:rFonts w:eastAsiaTheme="minorHAnsi"/>
                <w:b/>
                <w:bCs/>
                <w:sz w:val="22"/>
                <w:szCs w:val="22"/>
              </w:rPr>
              <w:t>07/11/2019</w:t>
            </w:r>
          </w:p>
        </w:tc>
        <w:tc>
          <w:tcPr>
            <w:tcW w:w="8241" w:type="dxa"/>
          </w:tcPr>
          <w:p w14:paraId="633C9B8F" w14:textId="77777777" w:rsidR="008C4E64" w:rsidRPr="004909D0" w:rsidRDefault="008C4E64" w:rsidP="008C4E64">
            <w:pPr>
              <w:rPr>
                <w:rFonts w:eastAsiaTheme="minorHAnsi"/>
                <w:bCs/>
                <w:sz w:val="22"/>
                <w:szCs w:val="22"/>
              </w:rPr>
            </w:pPr>
          </w:p>
        </w:tc>
      </w:tr>
      <w:tr w:rsidR="008C4E64" w:rsidRPr="004909D0" w14:paraId="493F4F7B" w14:textId="77777777" w:rsidTr="001E2858">
        <w:trPr>
          <w:jc w:val="center"/>
        </w:trPr>
        <w:tc>
          <w:tcPr>
            <w:tcW w:w="1219" w:type="dxa"/>
          </w:tcPr>
          <w:p w14:paraId="6099F697" w14:textId="77777777" w:rsidR="008C4E64" w:rsidRPr="004909D0" w:rsidRDefault="008C4E64" w:rsidP="008C4E64">
            <w:pPr>
              <w:rPr>
                <w:rFonts w:eastAsiaTheme="minorHAnsi"/>
                <w:b/>
                <w:bCs/>
                <w:sz w:val="22"/>
                <w:szCs w:val="22"/>
              </w:rPr>
            </w:pPr>
            <w:r w:rsidRPr="004909D0">
              <w:rPr>
                <w:rFonts w:eastAsiaTheme="minorHAnsi"/>
                <w:b/>
                <w:bCs/>
                <w:sz w:val="22"/>
                <w:szCs w:val="22"/>
              </w:rPr>
              <w:t>08/11/2019</w:t>
            </w:r>
          </w:p>
        </w:tc>
        <w:tc>
          <w:tcPr>
            <w:tcW w:w="8241" w:type="dxa"/>
          </w:tcPr>
          <w:p w14:paraId="0D95DCAB" w14:textId="77777777" w:rsidR="008C4E64" w:rsidRPr="004909D0" w:rsidRDefault="008C4E64" w:rsidP="008C4E64">
            <w:pPr>
              <w:rPr>
                <w:rFonts w:eastAsiaTheme="minorHAnsi"/>
                <w:bCs/>
                <w:sz w:val="22"/>
                <w:szCs w:val="22"/>
              </w:rPr>
            </w:pPr>
          </w:p>
        </w:tc>
      </w:tr>
      <w:tr w:rsidR="008C4E64" w:rsidRPr="004909D0" w14:paraId="00666C94" w14:textId="77777777" w:rsidTr="001E2858">
        <w:trPr>
          <w:jc w:val="center"/>
        </w:trPr>
        <w:tc>
          <w:tcPr>
            <w:tcW w:w="1219" w:type="dxa"/>
          </w:tcPr>
          <w:p w14:paraId="1CD906D7" w14:textId="77777777" w:rsidR="008C4E64" w:rsidRPr="004909D0" w:rsidRDefault="008C4E64" w:rsidP="008C4E64">
            <w:pPr>
              <w:rPr>
                <w:rFonts w:eastAsiaTheme="minorHAnsi"/>
                <w:b/>
                <w:bCs/>
                <w:sz w:val="22"/>
                <w:szCs w:val="22"/>
              </w:rPr>
            </w:pPr>
            <w:r w:rsidRPr="004909D0">
              <w:rPr>
                <w:rFonts w:eastAsiaTheme="minorHAnsi"/>
                <w:b/>
                <w:bCs/>
                <w:sz w:val="22"/>
                <w:szCs w:val="22"/>
              </w:rPr>
              <w:t>09/11/2019</w:t>
            </w:r>
          </w:p>
        </w:tc>
        <w:tc>
          <w:tcPr>
            <w:tcW w:w="8241" w:type="dxa"/>
          </w:tcPr>
          <w:p w14:paraId="4CE821D3" w14:textId="77777777" w:rsidR="008C4E64" w:rsidRPr="004909D0" w:rsidRDefault="008C4E64" w:rsidP="008C4E64">
            <w:pPr>
              <w:rPr>
                <w:rFonts w:eastAsiaTheme="minorHAnsi"/>
                <w:bCs/>
                <w:sz w:val="22"/>
                <w:szCs w:val="22"/>
              </w:rPr>
            </w:pPr>
          </w:p>
        </w:tc>
      </w:tr>
      <w:tr w:rsidR="008C4E64" w:rsidRPr="004909D0" w14:paraId="1A58BD52" w14:textId="77777777" w:rsidTr="001E2858">
        <w:trPr>
          <w:jc w:val="center"/>
        </w:trPr>
        <w:tc>
          <w:tcPr>
            <w:tcW w:w="1219" w:type="dxa"/>
          </w:tcPr>
          <w:p w14:paraId="746023D5" w14:textId="77777777" w:rsidR="008C4E64" w:rsidRPr="004909D0" w:rsidRDefault="008C4E64" w:rsidP="008C4E64">
            <w:pPr>
              <w:rPr>
                <w:rFonts w:eastAsiaTheme="minorHAnsi"/>
                <w:b/>
                <w:bCs/>
                <w:sz w:val="22"/>
                <w:szCs w:val="22"/>
              </w:rPr>
            </w:pPr>
            <w:r w:rsidRPr="004909D0">
              <w:rPr>
                <w:rFonts w:eastAsiaTheme="minorHAnsi"/>
                <w:b/>
                <w:bCs/>
                <w:sz w:val="22"/>
                <w:szCs w:val="22"/>
              </w:rPr>
              <w:t>10/11/2019</w:t>
            </w:r>
          </w:p>
        </w:tc>
        <w:tc>
          <w:tcPr>
            <w:tcW w:w="8241" w:type="dxa"/>
          </w:tcPr>
          <w:p w14:paraId="274B99D1" w14:textId="77777777" w:rsidR="008C4E64" w:rsidRPr="004909D0" w:rsidRDefault="008C4E64" w:rsidP="008C4E64">
            <w:pPr>
              <w:rPr>
                <w:rFonts w:eastAsiaTheme="minorHAnsi"/>
                <w:bCs/>
                <w:sz w:val="22"/>
                <w:szCs w:val="22"/>
              </w:rPr>
            </w:pPr>
          </w:p>
        </w:tc>
      </w:tr>
      <w:tr w:rsidR="008C4E64" w:rsidRPr="004909D0" w14:paraId="2A57B61A" w14:textId="77777777" w:rsidTr="001E2858">
        <w:trPr>
          <w:jc w:val="center"/>
        </w:trPr>
        <w:tc>
          <w:tcPr>
            <w:tcW w:w="1219" w:type="dxa"/>
          </w:tcPr>
          <w:p w14:paraId="5963B6D3" w14:textId="77777777" w:rsidR="008C4E64" w:rsidRPr="004909D0" w:rsidRDefault="008C4E64" w:rsidP="008C4E64">
            <w:pPr>
              <w:rPr>
                <w:rFonts w:eastAsiaTheme="minorHAnsi"/>
                <w:b/>
                <w:bCs/>
                <w:sz w:val="22"/>
                <w:szCs w:val="22"/>
              </w:rPr>
            </w:pPr>
            <w:r w:rsidRPr="004909D0">
              <w:rPr>
                <w:rFonts w:eastAsiaTheme="minorHAnsi"/>
                <w:b/>
                <w:bCs/>
                <w:sz w:val="22"/>
                <w:szCs w:val="22"/>
              </w:rPr>
              <w:t>11/11/2019</w:t>
            </w:r>
          </w:p>
        </w:tc>
        <w:tc>
          <w:tcPr>
            <w:tcW w:w="8241" w:type="dxa"/>
          </w:tcPr>
          <w:p w14:paraId="616993CB" w14:textId="77777777" w:rsidR="008C4E64" w:rsidRPr="004909D0" w:rsidRDefault="008C4E64" w:rsidP="008C4E64">
            <w:pPr>
              <w:rPr>
                <w:rFonts w:eastAsiaTheme="minorHAnsi"/>
                <w:bCs/>
                <w:sz w:val="22"/>
                <w:szCs w:val="22"/>
              </w:rPr>
            </w:pPr>
          </w:p>
        </w:tc>
      </w:tr>
      <w:tr w:rsidR="008C4E64" w:rsidRPr="004909D0" w14:paraId="13369449" w14:textId="77777777" w:rsidTr="001E2858">
        <w:trPr>
          <w:jc w:val="center"/>
        </w:trPr>
        <w:tc>
          <w:tcPr>
            <w:tcW w:w="1219" w:type="dxa"/>
          </w:tcPr>
          <w:p w14:paraId="01F1D7BE" w14:textId="77777777" w:rsidR="008C4E64" w:rsidRPr="004909D0" w:rsidRDefault="008C4E64" w:rsidP="008C4E64">
            <w:pPr>
              <w:rPr>
                <w:rFonts w:eastAsiaTheme="minorHAnsi"/>
                <w:b/>
                <w:bCs/>
                <w:sz w:val="22"/>
                <w:szCs w:val="22"/>
              </w:rPr>
            </w:pPr>
            <w:r w:rsidRPr="004909D0">
              <w:rPr>
                <w:rFonts w:eastAsiaTheme="minorHAnsi"/>
                <w:b/>
                <w:bCs/>
                <w:sz w:val="22"/>
                <w:szCs w:val="22"/>
              </w:rPr>
              <w:t>12/11/2019</w:t>
            </w:r>
          </w:p>
        </w:tc>
        <w:tc>
          <w:tcPr>
            <w:tcW w:w="8241" w:type="dxa"/>
          </w:tcPr>
          <w:p w14:paraId="35EE54C3" w14:textId="77777777" w:rsidR="008C4E64" w:rsidRPr="004909D0" w:rsidRDefault="008C4E64" w:rsidP="008C4E64">
            <w:pPr>
              <w:rPr>
                <w:rFonts w:eastAsiaTheme="minorHAnsi"/>
                <w:bCs/>
                <w:sz w:val="22"/>
                <w:szCs w:val="22"/>
              </w:rPr>
            </w:pPr>
          </w:p>
        </w:tc>
      </w:tr>
      <w:tr w:rsidR="008C4E64" w:rsidRPr="004909D0" w14:paraId="0A4712F2" w14:textId="77777777" w:rsidTr="001E2858">
        <w:trPr>
          <w:jc w:val="center"/>
        </w:trPr>
        <w:tc>
          <w:tcPr>
            <w:tcW w:w="1219" w:type="dxa"/>
          </w:tcPr>
          <w:p w14:paraId="2FE37E07" w14:textId="77777777" w:rsidR="008C4E64" w:rsidRPr="004909D0" w:rsidRDefault="008C4E64" w:rsidP="008C4E64">
            <w:pPr>
              <w:rPr>
                <w:rFonts w:eastAsiaTheme="minorHAnsi"/>
                <w:b/>
                <w:bCs/>
                <w:sz w:val="22"/>
                <w:szCs w:val="22"/>
              </w:rPr>
            </w:pPr>
            <w:r w:rsidRPr="004909D0">
              <w:rPr>
                <w:rFonts w:eastAsiaTheme="minorHAnsi"/>
                <w:b/>
                <w:bCs/>
                <w:sz w:val="22"/>
                <w:szCs w:val="22"/>
              </w:rPr>
              <w:t>13/11/2019</w:t>
            </w:r>
          </w:p>
        </w:tc>
        <w:tc>
          <w:tcPr>
            <w:tcW w:w="8241" w:type="dxa"/>
          </w:tcPr>
          <w:p w14:paraId="45668D49" w14:textId="77777777" w:rsidR="008C4E64" w:rsidRPr="004909D0" w:rsidRDefault="008C4E64" w:rsidP="008C4E64">
            <w:pPr>
              <w:rPr>
                <w:rFonts w:eastAsiaTheme="minorHAnsi"/>
                <w:bCs/>
                <w:sz w:val="22"/>
                <w:szCs w:val="22"/>
              </w:rPr>
            </w:pPr>
          </w:p>
        </w:tc>
      </w:tr>
      <w:tr w:rsidR="008C4E64" w:rsidRPr="004909D0" w14:paraId="47055693" w14:textId="77777777" w:rsidTr="001E2858">
        <w:trPr>
          <w:jc w:val="center"/>
        </w:trPr>
        <w:tc>
          <w:tcPr>
            <w:tcW w:w="1219" w:type="dxa"/>
          </w:tcPr>
          <w:p w14:paraId="63AE9731" w14:textId="77777777" w:rsidR="008C4E64" w:rsidRPr="004909D0" w:rsidRDefault="008C4E64" w:rsidP="008C4E64">
            <w:pPr>
              <w:rPr>
                <w:rFonts w:eastAsiaTheme="minorHAnsi"/>
                <w:b/>
                <w:bCs/>
                <w:sz w:val="22"/>
                <w:szCs w:val="22"/>
              </w:rPr>
            </w:pPr>
            <w:r w:rsidRPr="004909D0">
              <w:rPr>
                <w:rFonts w:eastAsiaTheme="minorHAnsi"/>
                <w:b/>
                <w:bCs/>
                <w:sz w:val="22"/>
                <w:szCs w:val="22"/>
              </w:rPr>
              <w:t>14/11/2019</w:t>
            </w:r>
          </w:p>
        </w:tc>
        <w:tc>
          <w:tcPr>
            <w:tcW w:w="8241" w:type="dxa"/>
          </w:tcPr>
          <w:p w14:paraId="3BEB255E" w14:textId="77777777" w:rsidR="008C4E64" w:rsidRPr="004909D0" w:rsidRDefault="008C4E64" w:rsidP="008C4E64">
            <w:pPr>
              <w:rPr>
                <w:rFonts w:eastAsiaTheme="minorHAnsi"/>
                <w:bCs/>
                <w:sz w:val="22"/>
                <w:szCs w:val="22"/>
              </w:rPr>
            </w:pPr>
          </w:p>
        </w:tc>
      </w:tr>
      <w:tr w:rsidR="008C4E64" w:rsidRPr="004909D0" w14:paraId="6F253C5B" w14:textId="77777777" w:rsidTr="001E2858">
        <w:trPr>
          <w:jc w:val="center"/>
        </w:trPr>
        <w:tc>
          <w:tcPr>
            <w:tcW w:w="1219" w:type="dxa"/>
          </w:tcPr>
          <w:p w14:paraId="32D70D8F" w14:textId="77777777" w:rsidR="008C4E64" w:rsidRPr="004909D0" w:rsidRDefault="008C4E64" w:rsidP="008C4E64">
            <w:pPr>
              <w:rPr>
                <w:rFonts w:eastAsiaTheme="minorHAnsi"/>
                <w:b/>
                <w:bCs/>
                <w:sz w:val="22"/>
                <w:szCs w:val="22"/>
              </w:rPr>
            </w:pPr>
            <w:r w:rsidRPr="004909D0">
              <w:rPr>
                <w:rFonts w:eastAsiaTheme="minorHAnsi"/>
                <w:b/>
                <w:bCs/>
                <w:sz w:val="22"/>
                <w:szCs w:val="22"/>
              </w:rPr>
              <w:t>15/11/2019</w:t>
            </w:r>
          </w:p>
        </w:tc>
        <w:tc>
          <w:tcPr>
            <w:tcW w:w="8241" w:type="dxa"/>
          </w:tcPr>
          <w:p w14:paraId="7F2FFDB6" w14:textId="77777777" w:rsidR="008C4E64" w:rsidRPr="004909D0" w:rsidRDefault="008C4E64" w:rsidP="008C4E64">
            <w:pPr>
              <w:rPr>
                <w:rFonts w:eastAsiaTheme="minorHAnsi"/>
                <w:bCs/>
                <w:sz w:val="22"/>
                <w:szCs w:val="22"/>
              </w:rPr>
            </w:pPr>
          </w:p>
        </w:tc>
      </w:tr>
      <w:tr w:rsidR="008C4E64" w:rsidRPr="004909D0" w14:paraId="139D0540" w14:textId="77777777" w:rsidTr="001E2858">
        <w:trPr>
          <w:jc w:val="center"/>
        </w:trPr>
        <w:tc>
          <w:tcPr>
            <w:tcW w:w="1219" w:type="dxa"/>
          </w:tcPr>
          <w:p w14:paraId="0289580A" w14:textId="77777777" w:rsidR="008C4E64" w:rsidRPr="004909D0" w:rsidRDefault="008C4E64" w:rsidP="008C4E64">
            <w:pPr>
              <w:rPr>
                <w:rFonts w:eastAsiaTheme="minorHAnsi"/>
                <w:b/>
                <w:bCs/>
                <w:sz w:val="22"/>
                <w:szCs w:val="22"/>
              </w:rPr>
            </w:pPr>
            <w:r w:rsidRPr="004909D0">
              <w:rPr>
                <w:rFonts w:eastAsiaTheme="minorHAnsi"/>
                <w:b/>
                <w:bCs/>
                <w:sz w:val="22"/>
                <w:szCs w:val="22"/>
              </w:rPr>
              <w:t>16/11/2019</w:t>
            </w:r>
          </w:p>
        </w:tc>
        <w:tc>
          <w:tcPr>
            <w:tcW w:w="8241" w:type="dxa"/>
          </w:tcPr>
          <w:p w14:paraId="6A03172D" w14:textId="77777777" w:rsidR="008C4E64" w:rsidRPr="004909D0" w:rsidRDefault="008C4E64" w:rsidP="008C4E64">
            <w:pPr>
              <w:rPr>
                <w:rFonts w:eastAsiaTheme="minorHAnsi"/>
                <w:bCs/>
                <w:sz w:val="22"/>
                <w:szCs w:val="22"/>
              </w:rPr>
            </w:pPr>
          </w:p>
        </w:tc>
      </w:tr>
      <w:tr w:rsidR="008C4E64" w:rsidRPr="004909D0" w14:paraId="6013F8D6" w14:textId="77777777" w:rsidTr="001E2858">
        <w:trPr>
          <w:jc w:val="center"/>
        </w:trPr>
        <w:tc>
          <w:tcPr>
            <w:tcW w:w="1219" w:type="dxa"/>
          </w:tcPr>
          <w:p w14:paraId="09DF21F3" w14:textId="77777777" w:rsidR="008C4E64" w:rsidRPr="004909D0" w:rsidRDefault="008C4E64" w:rsidP="008C4E64">
            <w:pPr>
              <w:rPr>
                <w:rFonts w:eastAsiaTheme="minorHAnsi"/>
                <w:b/>
                <w:bCs/>
                <w:sz w:val="22"/>
                <w:szCs w:val="22"/>
              </w:rPr>
            </w:pPr>
            <w:r w:rsidRPr="004909D0">
              <w:rPr>
                <w:rFonts w:eastAsiaTheme="minorHAnsi"/>
                <w:b/>
                <w:bCs/>
                <w:sz w:val="22"/>
                <w:szCs w:val="22"/>
              </w:rPr>
              <w:t>17/11/2019</w:t>
            </w:r>
          </w:p>
        </w:tc>
        <w:tc>
          <w:tcPr>
            <w:tcW w:w="8241" w:type="dxa"/>
          </w:tcPr>
          <w:p w14:paraId="50261582" w14:textId="77777777" w:rsidR="008C4E64" w:rsidRPr="004909D0" w:rsidRDefault="008C4E64" w:rsidP="008C4E64">
            <w:pPr>
              <w:rPr>
                <w:rFonts w:eastAsiaTheme="minorHAnsi"/>
                <w:bCs/>
                <w:sz w:val="22"/>
                <w:szCs w:val="22"/>
              </w:rPr>
            </w:pPr>
          </w:p>
        </w:tc>
      </w:tr>
      <w:tr w:rsidR="008C4E64" w:rsidRPr="004909D0" w14:paraId="64D8E995" w14:textId="77777777" w:rsidTr="001E2858">
        <w:trPr>
          <w:jc w:val="center"/>
        </w:trPr>
        <w:tc>
          <w:tcPr>
            <w:tcW w:w="1219" w:type="dxa"/>
          </w:tcPr>
          <w:p w14:paraId="793E170F" w14:textId="77777777" w:rsidR="008C4E64" w:rsidRPr="004909D0" w:rsidRDefault="008C4E64" w:rsidP="008C4E64">
            <w:pPr>
              <w:rPr>
                <w:rFonts w:eastAsiaTheme="minorHAnsi"/>
                <w:b/>
                <w:bCs/>
                <w:sz w:val="22"/>
                <w:szCs w:val="22"/>
              </w:rPr>
            </w:pPr>
            <w:r w:rsidRPr="004909D0">
              <w:rPr>
                <w:rFonts w:eastAsiaTheme="minorHAnsi"/>
                <w:b/>
                <w:bCs/>
                <w:sz w:val="22"/>
                <w:szCs w:val="22"/>
              </w:rPr>
              <w:t>18/11/2019</w:t>
            </w:r>
          </w:p>
        </w:tc>
        <w:tc>
          <w:tcPr>
            <w:tcW w:w="8241" w:type="dxa"/>
          </w:tcPr>
          <w:p w14:paraId="5E079B2D" w14:textId="77777777" w:rsidR="008C4E64" w:rsidRPr="004909D0" w:rsidRDefault="008C4E64" w:rsidP="008C4E64">
            <w:pPr>
              <w:rPr>
                <w:rFonts w:eastAsiaTheme="minorHAnsi"/>
                <w:bCs/>
                <w:sz w:val="22"/>
                <w:szCs w:val="22"/>
              </w:rPr>
            </w:pPr>
          </w:p>
        </w:tc>
      </w:tr>
      <w:tr w:rsidR="008C4E64" w:rsidRPr="004909D0" w14:paraId="79214619" w14:textId="77777777" w:rsidTr="001E2858">
        <w:trPr>
          <w:jc w:val="center"/>
        </w:trPr>
        <w:tc>
          <w:tcPr>
            <w:tcW w:w="1219" w:type="dxa"/>
          </w:tcPr>
          <w:p w14:paraId="7085E9F8" w14:textId="77777777" w:rsidR="008C4E64" w:rsidRPr="004909D0" w:rsidRDefault="008C4E64" w:rsidP="008C4E64">
            <w:pPr>
              <w:rPr>
                <w:rFonts w:eastAsiaTheme="minorHAnsi"/>
                <w:b/>
                <w:bCs/>
                <w:sz w:val="22"/>
                <w:szCs w:val="22"/>
              </w:rPr>
            </w:pPr>
            <w:r w:rsidRPr="004909D0">
              <w:rPr>
                <w:rFonts w:eastAsiaTheme="minorHAnsi"/>
                <w:b/>
                <w:bCs/>
                <w:sz w:val="22"/>
                <w:szCs w:val="22"/>
              </w:rPr>
              <w:t>19/11/2019</w:t>
            </w:r>
          </w:p>
        </w:tc>
        <w:tc>
          <w:tcPr>
            <w:tcW w:w="8241" w:type="dxa"/>
          </w:tcPr>
          <w:p w14:paraId="5C6DBE10" w14:textId="77777777" w:rsidR="008C4E64" w:rsidRPr="004909D0" w:rsidRDefault="008C4E64" w:rsidP="008C4E64">
            <w:pPr>
              <w:rPr>
                <w:rFonts w:eastAsiaTheme="minorHAnsi"/>
                <w:bCs/>
                <w:sz w:val="22"/>
                <w:szCs w:val="22"/>
              </w:rPr>
            </w:pPr>
          </w:p>
        </w:tc>
      </w:tr>
      <w:tr w:rsidR="008C4E64" w:rsidRPr="004909D0" w14:paraId="02ACF115" w14:textId="77777777" w:rsidTr="001E2858">
        <w:trPr>
          <w:jc w:val="center"/>
        </w:trPr>
        <w:tc>
          <w:tcPr>
            <w:tcW w:w="1219" w:type="dxa"/>
          </w:tcPr>
          <w:p w14:paraId="0C8B2891" w14:textId="77777777" w:rsidR="008C4E64" w:rsidRPr="004909D0" w:rsidRDefault="008C4E64" w:rsidP="008C4E64">
            <w:pPr>
              <w:rPr>
                <w:rFonts w:eastAsiaTheme="minorHAnsi"/>
                <w:b/>
                <w:bCs/>
                <w:sz w:val="22"/>
                <w:szCs w:val="22"/>
              </w:rPr>
            </w:pPr>
            <w:r w:rsidRPr="004909D0">
              <w:rPr>
                <w:rFonts w:eastAsiaTheme="minorHAnsi"/>
                <w:b/>
                <w:bCs/>
                <w:sz w:val="22"/>
                <w:szCs w:val="22"/>
              </w:rPr>
              <w:t>20/11/2019</w:t>
            </w:r>
          </w:p>
        </w:tc>
        <w:tc>
          <w:tcPr>
            <w:tcW w:w="8241" w:type="dxa"/>
          </w:tcPr>
          <w:p w14:paraId="51A00357"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2EEA1D7C" w14:textId="77777777" w:rsidTr="001E2858">
        <w:trPr>
          <w:jc w:val="center"/>
        </w:trPr>
        <w:tc>
          <w:tcPr>
            <w:tcW w:w="1219" w:type="dxa"/>
          </w:tcPr>
          <w:p w14:paraId="3FA96941" w14:textId="77777777" w:rsidR="008C4E64" w:rsidRPr="004909D0" w:rsidRDefault="008C4E64" w:rsidP="008C4E64">
            <w:pPr>
              <w:rPr>
                <w:rFonts w:eastAsiaTheme="minorHAnsi"/>
                <w:b/>
                <w:bCs/>
                <w:sz w:val="22"/>
                <w:szCs w:val="22"/>
              </w:rPr>
            </w:pPr>
            <w:r w:rsidRPr="004909D0">
              <w:rPr>
                <w:rFonts w:eastAsiaTheme="minorHAnsi"/>
                <w:b/>
                <w:bCs/>
                <w:sz w:val="22"/>
                <w:szCs w:val="22"/>
              </w:rPr>
              <w:t>21/11/2019</w:t>
            </w:r>
          </w:p>
        </w:tc>
        <w:tc>
          <w:tcPr>
            <w:tcW w:w="8241" w:type="dxa"/>
          </w:tcPr>
          <w:p w14:paraId="6137A60D" w14:textId="77777777" w:rsidR="008C4E64" w:rsidRPr="004909D0" w:rsidRDefault="008C4E64" w:rsidP="008C4E64">
            <w:pPr>
              <w:rPr>
                <w:rFonts w:eastAsiaTheme="minorHAnsi"/>
                <w:bCs/>
                <w:sz w:val="22"/>
                <w:szCs w:val="22"/>
              </w:rPr>
            </w:pPr>
          </w:p>
        </w:tc>
      </w:tr>
      <w:tr w:rsidR="008C4E64" w:rsidRPr="004909D0" w14:paraId="4AD07852" w14:textId="77777777" w:rsidTr="001E2858">
        <w:trPr>
          <w:jc w:val="center"/>
        </w:trPr>
        <w:tc>
          <w:tcPr>
            <w:tcW w:w="1219" w:type="dxa"/>
          </w:tcPr>
          <w:p w14:paraId="6679F2F0" w14:textId="77777777" w:rsidR="008C4E64" w:rsidRPr="004909D0" w:rsidRDefault="008C4E64" w:rsidP="008C4E64">
            <w:pPr>
              <w:rPr>
                <w:rFonts w:eastAsiaTheme="minorHAnsi"/>
                <w:b/>
                <w:bCs/>
                <w:sz w:val="22"/>
                <w:szCs w:val="22"/>
              </w:rPr>
            </w:pPr>
            <w:r w:rsidRPr="004909D0">
              <w:rPr>
                <w:rFonts w:eastAsiaTheme="minorHAnsi"/>
                <w:b/>
                <w:bCs/>
                <w:sz w:val="22"/>
                <w:szCs w:val="22"/>
              </w:rPr>
              <w:t>22/11/2019</w:t>
            </w:r>
          </w:p>
        </w:tc>
        <w:tc>
          <w:tcPr>
            <w:tcW w:w="8241" w:type="dxa"/>
          </w:tcPr>
          <w:p w14:paraId="6F69D9AB" w14:textId="77777777" w:rsidR="008C4E64" w:rsidRPr="004909D0" w:rsidRDefault="008C4E64" w:rsidP="008C4E64">
            <w:pPr>
              <w:rPr>
                <w:rFonts w:eastAsiaTheme="minorHAnsi"/>
                <w:bCs/>
                <w:sz w:val="22"/>
                <w:szCs w:val="22"/>
              </w:rPr>
            </w:pPr>
          </w:p>
        </w:tc>
      </w:tr>
      <w:tr w:rsidR="008C4E64" w:rsidRPr="004909D0" w14:paraId="31845039" w14:textId="77777777" w:rsidTr="001E2858">
        <w:trPr>
          <w:jc w:val="center"/>
        </w:trPr>
        <w:tc>
          <w:tcPr>
            <w:tcW w:w="1219" w:type="dxa"/>
          </w:tcPr>
          <w:p w14:paraId="3AA4BDBA" w14:textId="77777777" w:rsidR="008C4E64" w:rsidRPr="004909D0" w:rsidRDefault="008C4E64" w:rsidP="008C4E64">
            <w:pPr>
              <w:rPr>
                <w:rFonts w:eastAsiaTheme="minorHAnsi"/>
                <w:b/>
                <w:bCs/>
                <w:sz w:val="22"/>
                <w:szCs w:val="22"/>
              </w:rPr>
            </w:pPr>
            <w:r w:rsidRPr="004909D0">
              <w:rPr>
                <w:rFonts w:eastAsiaTheme="minorHAnsi"/>
                <w:b/>
                <w:bCs/>
                <w:sz w:val="22"/>
                <w:szCs w:val="22"/>
              </w:rPr>
              <w:t>23/11/2019</w:t>
            </w:r>
          </w:p>
        </w:tc>
        <w:tc>
          <w:tcPr>
            <w:tcW w:w="8241" w:type="dxa"/>
          </w:tcPr>
          <w:p w14:paraId="5D0F5D8A" w14:textId="77777777" w:rsidR="008C4E64" w:rsidRPr="004909D0" w:rsidRDefault="008C4E64" w:rsidP="008C4E64">
            <w:pPr>
              <w:rPr>
                <w:rFonts w:eastAsiaTheme="minorHAnsi"/>
                <w:bCs/>
                <w:sz w:val="22"/>
                <w:szCs w:val="22"/>
              </w:rPr>
            </w:pPr>
          </w:p>
        </w:tc>
      </w:tr>
      <w:tr w:rsidR="008C4E64" w:rsidRPr="004909D0" w14:paraId="7545366F" w14:textId="77777777" w:rsidTr="001E2858">
        <w:trPr>
          <w:jc w:val="center"/>
        </w:trPr>
        <w:tc>
          <w:tcPr>
            <w:tcW w:w="1219" w:type="dxa"/>
          </w:tcPr>
          <w:p w14:paraId="3C06736C" w14:textId="77777777" w:rsidR="008C4E64" w:rsidRPr="004909D0" w:rsidRDefault="008C4E64" w:rsidP="008C4E64">
            <w:pPr>
              <w:rPr>
                <w:rFonts w:eastAsiaTheme="minorHAnsi"/>
                <w:b/>
                <w:bCs/>
                <w:sz w:val="22"/>
                <w:szCs w:val="22"/>
              </w:rPr>
            </w:pPr>
            <w:r w:rsidRPr="004909D0">
              <w:rPr>
                <w:rFonts w:eastAsiaTheme="minorHAnsi"/>
                <w:b/>
                <w:bCs/>
                <w:sz w:val="22"/>
                <w:szCs w:val="22"/>
              </w:rPr>
              <w:t>24/11/2019</w:t>
            </w:r>
          </w:p>
        </w:tc>
        <w:tc>
          <w:tcPr>
            <w:tcW w:w="8241" w:type="dxa"/>
          </w:tcPr>
          <w:p w14:paraId="5E86D278" w14:textId="77777777" w:rsidR="008C4E64" w:rsidRPr="004909D0" w:rsidRDefault="008C4E64" w:rsidP="008C4E64">
            <w:pPr>
              <w:rPr>
                <w:rFonts w:eastAsiaTheme="minorHAnsi"/>
                <w:bCs/>
                <w:sz w:val="22"/>
                <w:szCs w:val="22"/>
              </w:rPr>
            </w:pPr>
          </w:p>
        </w:tc>
      </w:tr>
      <w:tr w:rsidR="008C4E64" w:rsidRPr="004909D0" w14:paraId="32199EF7" w14:textId="77777777" w:rsidTr="001E2858">
        <w:trPr>
          <w:jc w:val="center"/>
        </w:trPr>
        <w:tc>
          <w:tcPr>
            <w:tcW w:w="1219" w:type="dxa"/>
          </w:tcPr>
          <w:p w14:paraId="7B462F4A" w14:textId="77777777" w:rsidR="008C4E64" w:rsidRPr="004909D0" w:rsidRDefault="008C4E64" w:rsidP="008C4E64">
            <w:pPr>
              <w:rPr>
                <w:rFonts w:eastAsiaTheme="minorHAnsi"/>
                <w:b/>
                <w:bCs/>
                <w:sz w:val="22"/>
                <w:szCs w:val="22"/>
              </w:rPr>
            </w:pPr>
            <w:r w:rsidRPr="004909D0">
              <w:rPr>
                <w:rFonts w:eastAsiaTheme="minorHAnsi"/>
                <w:b/>
                <w:bCs/>
                <w:sz w:val="22"/>
                <w:szCs w:val="22"/>
              </w:rPr>
              <w:t>25/11/2019</w:t>
            </w:r>
          </w:p>
        </w:tc>
        <w:tc>
          <w:tcPr>
            <w:tcW w:w="8241" w:type="dxa"/>
          </w:tcPr>
          <w:p w14:paraId="4E912A89" w14:textId="77777777" w:rsidR="008C4E64" w:rsidRPr="004909D0" w:rsidRDefault="008C4E64" w:rsidP="008C4E64">
            <w:pPr>
              <w:rPr>
                <w:rFonts w:eastAsiaTheme="minorHAnsi"/>
                <w:bCs/>
                <w:sz w:val="22"/>
                <w:szCs w:val="22"/>
              </w:rPr>
            </w:pPr>
          </w:p>
        </w:tc>
      </w:tr>
      <w:tr w:rsidR="008C4E64" w:rsidRPr="004909D0" w14:paraId="3597E114" w14:textId="77777777" w:rsidTr="001E2858">
        <w:trPr>
          <w:jc w:val="center"/>
        </w:trPr>
        <w:tc>
          <w:tcPr>
            <w:tcW w:w="1219" w:type="dxa"/>
          </w:tcPr>
          <w:p w14:paraId="1BF4315D" w14:textId="77777777" w:rsidR="008C4E64" w:rsidRPr="004909D0" w:rsidRDefault="008C4E64" w:rsidP="008C4E64">
            <w:pPr>
              <w:rPr>
                <w:rFonts w:eastAsiaTheme="minorHAnsi"/>
                <w:b/>
                <w:bCs/>
                <w:sz w:val="22"/>
                <w:szCs w:val="22"/>
              </w:rPr>
            </w:pPr>
            <w:r w:rsidRPr="004909D0">
              <w:rPr>
                <w:rFonts w:eastAsiaTheme="minorHAnsi"/>
                <w:b/>
                <w:bCs/>
                <w:sz w:val="22"/>
                <w:szCs w:val="22"/>
              </w:rPr>
              <w:t>26/11/2019</w:t>
            </w:r>
          </w:p>
        </w:tc>
        <w:tc>
          <w:tcPr>
            <w:tcW w:w="8241" w:type="dxa"/>
          </w:tcPr>
          <w:p w14:paraId="02168924" w14:textId="77777777" w:rsidR="008C4E64" w:rsidRPr="004909D0" w:rsidRDefault="008C4E64" w:rsidP="008C4E64">
            <w:pPr>
              <w:rPr>
                <w:rFonts w:eastAsiaTheme="minorHAnsi"/>
                <w:bCs/>
                <w:sz w:val="22"/>
                <w:szCs w:val="22"/>
              </w:rPr>
            </w:pPr>
          </w:p>
        </w:tc>
      </w:tr>
      <w:tr w:rsidR="008C4E64" w:rsidRPr="004909D0" w14:paraId="69BAB133" w14:textId="77777777" w:rsidTr="001E2858">
        <w:trPr>
          <w:jc w:val="center"/>
        </w:trPr>
        <w:tc>
          <w:tcPr>
            <w:tcW w:w="1219" w:type="dxa"/>
          </w:tcPr>
          <w:p w14:paraId="1EA27C2F" w14:textId="77777777" w:rsidR="008C4E64" w:rsidRPr="004909D0" w:rsidRDefault="008C4E64" w:rsidP="008C4E64">
            <w:pPr>
              <w:rPr>
                <w:rFonts w:eastAsiaTheme="minorHAnsi"/>
                <w:b/>
                <w:bCs/>
                <w:sz w:val="22"/>
                <w:szCs w:val="22"/>
              </w:rPr>
            </w:pPr>
            <w:r w:rsidRPr="004909D0">
              <w:rPr>
                <w:rFonts w:eastAsiaTheme="minorHAnsi"/>
                <w:b/>
                <w:bCs/>
                <w:sz w:val="22"/>
                <w:szCs w:val="22"/>
              </w:rPr>
              <w:t>27/11/2019</w:t>
            </w:r>
          </w:p>
        </w:tc>
        <w:tc>
          <w:tcPr>
            <w:tcW w:w="8241" w:type="dxa"/>
          </w:tcPr>
          <w:p w14:paraId="5A82DF3B" w14:textId="77777777" w:rsidR="008C4E64" w:rsidRPr="004909D0" w:rsidRDefault="008C4E64" w:rsidP="008C4E64">
            <w:pPr>
              <w:rPr>
                <w:rFonts w:eastAsiaTheme="minorHAnsi"/>
                <w:bCs/>
                <w:sz w:val="22"/>
                <w:szCs w:val="22"/>
              </w:rPr>
            </w:pPr>
          </w:p>
        </w:tc>
      </w:tr>
      <w:tr w:rsidR="008C4E64" w:rsidRPr="004909D0" w14:paraId="1A2298A8" w14:textId="77777777" w:rsidTr="001E2858">
        <w:trPr>
          <w:jc w:val="center"/>
        </w:trPr>
        <w:tc>
          <w:tcPr>
            <w:tcW w:w="1219" w:type="dxa"/>
          </w:tcPr>
          <w:p w14:paraId="3A2CD868" w14:textId="77777777" w:rsidR="008C4E64" w:rsidRPr="004909D0" w:rsidRDefault="008C4E64" w:rsidP="008C4E64">
            <w:pPr>
              <w:rPr>
                <w:rFonts w:eastAsiaTheme="minorHAnsi"/>
                <w:b/>
                <w:bCs/>
                <w:sz w:val="22"/>
                <w:szCs w:val="22"/>
              </w:rPr>
            </w:pPr>
            <w:r w:rsidRPr="004909D0">
              <w:rPr>
                <w:rFonts w:eastAsiaTheme="minorHAnsi"/>
                <w:b/>
                <w:bCs/>
                <w:sz w:val="22"/>
                <w:szCs w:val="22"/>
              </w:rPr>
              <w:t>28/11/2019</w:t>
            </w:r>
          </w:p>
        </w:tc>
        <w:tc>
          <w:tcPr>
            <w:tcW w:w="8241" w:type="dxa"/>
          </w:tcPr>
          <w:p w14:paraId="6576D051" w14:textId="77777777" w:rsidR="008C4E64" w:rsidRPr="004909D0" w:rsidRDefault="008C4E64" w:rsidP="008C4E64">
            <w:pPr>
              <w:rPr>
                <w:rFonts w:eastAsiaTheme="minorHAnsi"/>
                <w:bCs/>
                <w:sz w:val="22"/>
                <w:szCs w:val="22"/>
              </w:rPr>
            </w:pPr>
          </w:p>
        </w:tc>
      </w:tr>
      <w:tr w:rsidR="008C4E64" w:rsidRPr="004909D0" w14:paraId="6B92BCBF" w14:textId="77777777" w:rsidTr="001E2858">
        <w:trPr>
          <w:jc w:val="center"/>
        </w:trPr>
        <w:tc>
          <w:tcPr>
            <w:tcW w:w="1219" w:type="dxa"/>
          </w:tcPr>
          <w:p w14:paraId="3C4727B8" w14:textId="77777777" w:rsidR="008C4E64" w:rsidRPr="004909D0" w:rsidRDefault="008C4E64" w:rsidP="008C4E64">
            <w:pPr>
              <w:rPr>
                <w:rFonts w:eastAsiaTheme="minorHAnsi"/>
                <w:b/>
                <w:bCs/>
                <w:sz w:val="22"/>
                <w:szCs w:val="22"/>
              </w:rPr>
            </w:pPr>
            <w:r w:rsidRPr="004909D0">
              <w:rPr>
                <w:rFonts w:eastAsiaTheme="minorHAnsi"/>
                <w:b/>
                <w:bCs/>
                <w:sz w:val="22"/>
                <w:szCs w:val="22"/>
              </w:rPr>
              <w:t>29/11/2019</w:t>
            </w:r>
          </w:p>
        </w:tc>
        <w:tc>
          <w:tcPr>
            <w:tcW w:w="8241" w:type="dxa"/>
          </w:tcPr>
          <w:p w14:paraId="10CB8AA6" w14:textId="77777777" w:rsidR="008C4E64" w:rsidRPr="004909D0" w:rsidRDefault="008C4E64" w:rsidP="008C4E64">
            <w:pPr>
              <w:rPr>
                <w:rFonts w:eastAsiaTheme="minorHAnsi"/>
                <w:bCs/>
                <w:sz w:val="22"/>
                <w:szCs w:val="22"/>
              </w:rPr>
            </w:pPr>
          </w:p>
        </w:tc>
      </w:tr>
      <w:tr w:rsidR="008C4E64" w:rsidRPr="004909D0" w14:paraId="74A30B4E" w14:textId="77777777" w:rsidTr="001E2858">
        <w:trPr>
          <w:jc w:val="center"/>
        </w:trPr>
        <w:tc>
          <w:tcPr>
            <w:tcW w:w="1219" w:type="dxa"/>
          </w:tcPr>
          <w:p w14:paraId="775FDF4C" w14:textId="77777777" w:rsidR="008C4E64" w:rsidRPr="004909D0" w:rsidRDefault="008C4E64" w:rsidP="008C4E64">
            <w:pPr>
              <w:rPr>
                <w:rFonts w:eastAsiaTheme="minorHAnsi"/>
                <w:b/>
                <w:bCs/>
                <w:sz w:val="22"/>
                <w:szCs w:val="22"/>
              </w:rPr>
            </w:pPr>
            <w:r w:rsidRPr="004909D0">
              <w:rPr>
                <w:rFonts w:eastAsiaTheme="minorHAnsi"/>
                <w:b/>
                <w:bCs/>
                <w:sz w:val="22"/>
                <w:szCs w:val="22"/>
              </w:rPr>
              <w:t>30/11/2019</w:t>
            </w:r>
          </w:p>
        </w:tc>
        <w:tc>
          <w:tcPr>
            <w:tcW w:w="8241" w:type="dxa"/>
          </w:tcPr>
          <w:p w14:paraId="340666D0" w14:textId="77777777" w:rsidR="008C4E64" w:rsidRPr="004909D0" w:rsidRDefault="008C4E64" w:rsidP="008C4E64">
            <w:pPr>
              <w:rPr>
                <w:rFonts w:eastAsiaTheme="minorHAnsi"/>
                <w:bCs/>
                <w:sz w:val="22"/>
                <w:szCs w:val="22"/>
              </w:rPr>
            </w:pPr>
          </w:p>
        </w:tc>
      </w:tr>
      <w:tr w:rsidR="008C4E64" w:rsidRPr="004909D0" w14:paraId="723DFE74" w14:textId="77777777" w:rsidTr="001E2858">
        <w:trPr>
          <w:jc w:val="center"/>
        </w:trPr>
        <w:tc>
          <w:tcPr>
            <w:tcW w:w="1219" w:type="dxa"/>
          </w:tcPr>
          <w:p w14:paraId="2DF5B60F" w14:textId="77777777" w:rsidR="008C4E64" w:rsidRPr="004909D0" w:rsidRDefault="008C4E64" w:rsidP="008C4E64">
            <w:pPr>
              <w:rPr>
                <w:rFonts w:eastAsiaTheme="minorHAnsi"/>
                <w:bCs/>
                <w:sz w:val="22"/>
                <w:szCs w:val="22"/>
              </w:rPr>
            </w:pPr>
          </w:p>
        </w:tc>
        <w:tc>
          <w:tcPr>
            <w:tcW w:w="8241" w:type="dxa"/>
          </w:tcPr>
          <w:p w14:paraId="465627B4" w14:textId="77777777" w:rsidR="008C4E64" w:rsidRPr="004909D0" w:rsidRDefault="008C4E64" w:rsidP="008C4E64">
            <w:pPr>
              <w:rPr>
                <w:rFonts w:eastAsiaTheme="minorHAnsi"/>
                <w:b/>
                <w:bCs/>
                <w:sz w:val="22"/>
                <w:szCs w:val="22"/>
              </w:rPr>
            </w:pPr>
            <w:r w:rsidRPr="004909D0">
              <w:rPr>
                <w:rFonts w:eastAsiaTheme="minorHAnsi"/>
                <w:b/>
                <w:bCs/>
                <w:sz w:val="22"/>
                <w:szCs w:val="22"/>
              </w:rPr>
              <w:t>December</w:t>
            </w:r>
          </w:p>
        </w:tc>
      </w:tr>
      <w:tr w:rsidR="008C4E64" w:rsidRPr="004909D0" w14:paraId="588A1B3B" w14:textId="77777777" w:rsidTr="001E2858">
        <w:trPr>
          <w:jc w:val="center"/>
        </w:trPr>
        <w:tc>
          <w:tcPr>
            <w:tcW w:w="1219" w:type="dxa"/>
          </w:tcPr>
          <w:p w14:paraId="4F578EB8" w14:textId="77777777" w:rsidR="008C4E64" w:rsidRPr="004909D0" w:rsidRDefault="008C4E64" w:rsidP="008C4E64">
            <w:pPr>
              <w:rPr>
                <w:rFonts w:eastAsiaTheme="minorHAnsi"/>
                <w:b/>
                <w:bCs/>
                <w:sz w:val="22"/>
                <w:szCs w:val="22"/>
              </w:rPr>
            </w:pPr>
            <w:r w:rsidRPr="004909D0">
              <w:rPr>
                <w:rFonts w:eastAsiaTheme="minorHAnsi"/>
                <w:b/>
                <w:bCs/>
                <w:sz w:val="22"/>
                <w:szCs w:val="22"/>
              </w:rPr>
              <w:t>01/12/2019</w:t>
            </w:r>
          </w:p>
        </w:tc>
        <w:tc>
          <w:tcPr>
            <w:tcW w:w="8241" w:type="dxa"/>
          </w:tcPr>
          <w:p w14:paraId="6D0AF5F1" w14:textId="77777777" w:rsidR="008C4E64" w:rsidRPr="004909D0" w:rsidRDefault="008C4E64" w:rsidP="008C4E64">
            <w:pPr>
              <w:rPr>
                <w:rFonts w:eastAsiaTheme="minorHAnsi"/>
                <w:bCs/>
                <w:sz w:val="22"/>
                <w:szCs w:val="22"/>
              </w:rPr>
            </w:pPr>
          </w:p>
        </w:tc>
      </w:tr>
      <w:tr w:rsidR="008C4E64" w:rsidRPr="004909D0" w14:paraId="42F6E3D7" w14:textId="77777777" w:rsidTr="001E2858">
        <w:trPr>
          <w:jc w:val="center"/>
        </w:trPr>
        <w:tc>
          <w:tcPr>
            <w:tcW w:w="1219" w:type="dxa"/>
          </w:tcPr>
          <w:p w14:paraId="454389DD" w14:textId="77777777" w:rsidR="008C4E64" w:rsidRPr="004909D0" w:rsidRDefault="008C4E64" w:rsidP="008C4E64">
            <w:pPr>
              <w:rPr>
                <w:rFonts w:eastAsiaTheme="minorHAnsi"/>
                <w:b/>
                <w:bCs/>
                <w:sz w:val="22"/>
                <w:szCs w:val="22"/>
              </w:rPr>
            </w:pPr>
            <w:r w:rsidRPr="004909D0">
              <w:rPr>
                <w:rFonts w:eastAsiaTheme="minorHAnsi"/>
                <w:b/>
                <w:bCs/>
                <w:sz w:val="22"/>
                <w:szCs w:val="22"/>
              </w:rPr>
              <w:t>02/12/2019</w:t>
            </w:r>
          </w:p>
        </w:tc>
        <w:tc>
          <w:tcPr>
            <w:tcW w:w="8241" w:type="dxa"/>
          </w:tcPr>
          <w:p w14:paraId="4B0CBE8C" w14:textId="77777777" w:rsidR="008C4E64" w:rsidRPr="004909D0" w:rsidRDefault="008C4E64" w:rsidP="008C4E64">
            <w:pPr>
              <w:rPr>
                <w:rFonts w:eastAsiaTheme="minorHAnsi"/>
                <w:bCs/>
                <w:sz w:val="22"/>
                <w:szCs w:val="22"/>
              </w:rPr>
            </w:pPr>
          </w:p>
        </w:tc>
      </w:tr>
      <w:tr w:rsidR="008C4E64" w:rsidRPr="004909D0" w14:paraId="37C291D6" w14:textId="77777777" w:rsidTr="001E2858">
        <w:trPr>
          <w:jc w:val="center"/>
        </w:trPr>
        <w:tc>
          <w:tcPr>
            <w:tcW w:w="1219" w:type="dxa"/>
          </w:tcPr>
          <w:p w14:paraId="148F86ED" w14:textId="77777777" w:rsidR="008C4E64" w:rsidRPr="004909D0" w:rsidRDefault="008C4E64" w:rsidP="008C4E64">
            <w:pPr>
              <w:rPr>
                <w:rFonts w:eastAsiaTheme="minorHAnsi"/>
                <w:b/>
                <w:bCs/>
                <w:sz w:val="22"/>
                <w:szCs w:val="22"/>
              </w:rPr>
            </w:pPr>
            <w:r w:rsidRPr="004909D0">
              <w:rPr>
                <w:rFonts w:eastAsiaTheme="minorHAnsi"/>
                <w:b/>
                <w:bCs/>
                <w:sz w:val="22"/>
                <w:szCs w:val="22"/>
              </w:rPr>
              <w:t>03/12/2019</w:t>
            </w:r>
          </w:p>
        </w:tc>
        <w:tc>
          <w:tcPr>
            <w:tcW w:w="8241" w:type="dxa"/>
          </w:tcPr>
          <w:p w14:paraId="6137E113" w14:textId="77777777" w:rsidR="008C4E64" w:rsidRPr="004909D0" w:rsidRDefault="008C4E64" w:rsidP="008C4E64">
            <w:pPr>
              <w:rPr>
                <w:rFonts w:eastAsiaTheme="minorHAnsi"/>
                <w:bCs/>
                <w:sz w:val="22"/>
                <w:szCs w:val="22"/>
              </w:rPr>
            </w:pPr>
          </w:p>
        </w:tc>
      </w:tr>
      <w:tr w:rsidR="008C4E64" w:rsidRPr="004909D0" w14:paraId="32826692" w14:textId="77777777" w:rsidTr="001E2858">
        <w:trPr>
          <w:jc w:val="center"/>
        </w:trPr>
        <w:tc>
          <w:tcPr>
            <w:tcW w:w="1219" w:type="dxa"/>
          </w:tcPr>
          <w:p w14:paraId="3E6182DA" w14:textId="77777777" w:rsidR="008C4E64" w:rsidRPr="004909D0" w:rsidRDefault="008C4E64" w:rsidP="008C4E64">
            <w:pPr>
              <w:rPr>
                <w:rFonts w:eastAsiaTheme="minorHAnsi"/>
                <w:b/>
                <w:bCs/>
                <w:sz w:val="22"/>
                <w:szCs w:val="22"/>
              </w:rPr>
            </w:pPr>
            <w:r w:rsidRPr="004909D0">
              <w:rPr>
                <w:rFonts w:eastAsiaTheme="minorHAnsi"/>
                <w:b/>
                <w:bCs/>
                <w:sz w:val="22"/>
                <w:szCs w:val="22"/>
              </w:rPr>
              <w:t>04/12/2019</w:t>
            </w:r>
          </w:p>
        </w:tc>
        <w:tc>
          <w:tcPr>
            <w:tcW w:w="8241" w:type="dxa"/>
          </w:tcPr>
          <w:p w14:paraId="3DE5C34E" w14:textId="77777777" w:rsidR="008C4E64" w:rsidRPr="004909D0" w:rsidRDefault="008C4E64" w:rsidP="008C4E64">
            <w:pPr>
              <w:rPr>
                <w:rFonts w:eastAsiaTheme="minorHAnsi"/>
                <w:bCs/>
                <w:sz w:val="22"/>
                <w:szCs w:val="22"/>
              </w:rPr>
            </w:pPr>
          </w:p>
        </w:tc>
      </w:tr>
      <w:tr w:rsidR="008C4E64" w:rsidRPr="004909D0" w14:paraId="5031D814" w14:textId="77777777" w:rsidTr="001E2858">
        <w:trPr>
          <w:jc w:val="center"/>
        </w:trPr>
        <w:tc>
          <w:tcPr>
            <w:tcW w:w="1219" w:type="dxa"/>
          </w:tcPr>
          <w:p w14:paraId="4FA5C3B5" w14:textId="77777777" w:rsidR="008C4E64" w:rsidRPr="004909D0" w:rsidRDefault="008C4E64" w:rsidP="008C4E64">
            <w:pPr>
              <w:rPr>
                <w:rFonts w:eastAsiaTheme="minorHAnsi"/>
                <w:b/>
                <w:bCs/>
                <w:sz w:val="22"/>
                <w:szCs w:val="22"/>
              </w:rPr>
            </w:pPr>
            <w:r w:rsidRPr="004909D0">
              <w:rPr>
                <w:rFonts w:eastAsiaTheme="minorHAnsi"/>
                <w:b/>
                <w:bCs/>
                <w:sz w:val="22"/>
                <w:szCs w:val="22"/>
              </w:rPr>
              <w:t>05/12/2019</w:t>
            </w:r>
          </w:p>
        </w:tc>
        <w:tc>
          <w:tcPr>
            <w:tcW w:w="8241" w:type="dxa"/>
          </w:tcPr>
          <w:p w14:paraId="2551DA56" w14:textId="77777777" w:rsidR="008C4E64" w:rsidRPr="004909D0" w:rsidRDefault="008C4E64" w:rsidP="008C4E64">
            <w:pPr>
              <w:rPr>
                <w:rFonts w:eastAsiaTheme="minorHAnsi"/>
                <w:bCs/>
                <w:sz w:val="22"/>
                <w:szCs w:val="22"/>
              </w:rPr>
            </w:pPr>
          </w:p>
        </w:tc>
      </w:tr>
      <w:tr w:rsidR="008C4E64" w:rsidRPr="004909D0" w14:paraId="7FBA20C2" w14:textId="77777777" w:rsidTr="001E2858">
        <w:trPr>
          <w:jc w:val="center"/>
        </w:trPr>
        <w:tc>
          <w:tcPr>
            <w:tcW w:w="1219" w:type="dxa"/>
          </w:tcPr>
          <w:p w14:paraId="233B5202" w14:textId="77777777" w:rsidR="008C4E64" w:rsidRPr="004909D0" w:rsidRDefault="008C4E64" w:rsidP="008C4E64">
            <w:pPr>
              <w:rPr>
                <w:rFonts w:eastAsiaTheme="minorHAnsi"/>
                <w:b/>
                <w:bCs/>
                <w:sz w:val="22"/>
                <w:szCs w:val="22"/>
              </w:rPr>
            </w:pPr>
            <w:r w:rsidRPr="004909D0">
              <w:rPr>
                <w:rFonts w:eastAsiaTheme="minorHAnsi"/>
                <w:b/>
                <w:bCs/>
                <w:sz w:val="22"/>
                <w:szCs w:val="22"/>
              </w:rPr>
              <w:t>06/12/2019</w:t>
            </w:r>
          </w:p>
        </w:tc>
        <w:tc>
          <w:tcPr>
            <w:tcW w:w="8241" w:type="dxa"/>
          </w:tcPr>
          <w:p w14:paraId="35C5C8EE" w14:textId="77777777" w:rsidR="008C4E64" w:rsidRPr="004909D0" w:rsidRDefault="008C4E64" w:rsidP="008C4E64">
            <w:pPr>
              <w:rPr>
                <w:rFonts w:eastAsiaTheme="minorHAnsi"/>
                <w:bCs/>
                <w:sz w:val="22"/>
                <w:szCs w:val="22"/>
              </w:rPr>
            </w:pPr>
          </w:p>
        </w:tc>
      </w:tr>
      <w:tr w:rsidR="008C4E64" w:rsidRPr="004909D0" w14:paraId="6AFB01E0" w14:textId="77777777" w:rsidTr="001E2858">
        <w:trPr>
          <w:jc w:val="center"/>
        </w:trPr>
        <w:tc>
          <w:tcPr>
            <w:tcW w:w="1219" w:type="dxa"/>
          </w:tcPr>
          <w:p w14:paraId="2287AB90" w14:textId="77777777" w:rsidR="008C4E64" w:rsidRPr="004909D0" w:rsidRDefault="008C4E64" w:rsidP="008C4E64">
            <w:pPr>
              <w:rPr>
                <w:rFonts w:eastAsiaTheme="minorHAnsi"/>
                <w:b/>
                <w:bCs/>
                <w:sz w:val="22"/>
                <w:szCs w:val="22"/>
              </w:rPr>
            </w:pPr>
            <w:r w:rsidRPr="004909D0">
              <w:rPr>
                <w:rFonts w:eastAsiaTheme="minorHAnsi"/>
                <w:b/>
                <w:bCs/>
                <w:sz w:val="22"/>
                <w:szCs w:val="22"/>
              </w:rPr>
              <w:t>07/12/2019</w:t>
            </w:r>
          </w:p>
        </w:tc>
        <w:tc>
          <w:tcPr>
            <w:tcW w:w="8241" w:type="dxa"/>
          </w:tcPr>
          <w:p w14:paraId="49CD7B2B" w14:textId="77777777" w:rsidR="008C4E64" w:rsidRPr="004909D0" w:rsidRDefault="008C4E64" w:rsidP="008C4E64">
            <w:pPr>
              <w:rPr>
                <w:rFonts w:eastAsiaTheme="minorHAnsi"/>
                <w:bCs/>
                <w:sz w:val="22"/>
                <w:szCs w:val="22"/>
              </w:rPr>
            </w:pPr>
          </w:p>
        </w:tc>
      </w:tr>
      <w:tr w:rsidR="008C4E64" w:rsidRPr="004909D0" w14:paraId="3E8833DA" w14:textId="77777777" w:rsidTr="001E2858">
        <w:trPr>
          <w:jc w:val="center"/>
        </w:trPr>
        <w:tc>
          <w:tcPr>
            <w:tcW w:w="1219" w:type="dxa"/>
          </w:tcPr>
          <w:p w14:paraId="3A83E5BD" w14:textId="77777777" w:rsidR="008C4E64" w:rsidRPr="004909D0" w:rsidRDefault="008C4E64" w:rsidP="008C4E64">
            <w:pPr>
              <w:rPr>
                <w:rFonts w:eastAsiaTheme="minorHAnsi"/>
                <w:b/>
                <w:bCs/>
                <w:sz w:val="22"/>
                <w:szCs w:val="22"/>
              </w:rPr>
            </w:pPr>
            <w:r w:rsidRPr="004909D0">
              <w:rPr>
                <w:rFonts w:eastAsiaTheme="minorHAnsi"/>
                <w:b/>
                <w:bCs/>
                <w:sz w:val="22"/>
                <w:szCs w:val="22"/>
              </w:rPr>
              <w:t>08/12/2019</w:t>
            </w:r>
          </w:p>
        </w:tc>
        <w:tc>
          <w:tcPr>
            <w:tcW w:w="8241" w:type="dxa"/>
          </w:tcPr>
          <w:p w14:paraId="711144C5" w14:textId="77777777" w:rsidR="008C4E64" w:rsidRPr="004909D0" w:rsidRDefault="008C4E64" w:rsidP="008C4E64">
            <w:pPr>
              <w:rPr>
                <w:rFonts w:eastAsiaTheme="minorHAnsi"/>
                <w:bCs/>
                <w:sz w:val="22"/>
                <w:szCs w:val="22"/>
              </w:rPr>
            </w:pPr>
          </w:p>
        </w:tc>
      </w:tr>
      <w:tr w:rsidR="008C4E64" w:rsidRPr="004909D0" w14:paraId="50CA846E" w14:textId="77777777" w:rsidTr="001E2858">
        <w:trPr>
          <w:trHeight w:val="348"/>
          <w:jc w:val="center"/>
        </w:trPr>
        <w:tc>
          <w:tcPr>
            <w:tcW w:w="1219" w:type="dxa"/>
          </w:tcPr>
          <w:p w14:paraId="0A39F675" w14:textId="77777777" w:rsidR="008C4E64" w:rsidRPr="004909D0" w:rsidRDefault="008C4E64" w:rsidP="008C4E64">
            <w:pPr>
              <w:rPr>
                <w:rFonts w:eastAsiaTheme="minorHAnsi"/>
                <w:b/>
                <w:bCs/>
                <w:sz w:val="22"/>
                <w:szCs w:val="22"/>
              </w:rPr>
            </w:pPr>
            <w:r w:rsidRPr="004909D0">
              <w:rPr>
                <w:rFonts w:eastAsiaTheme="minorHAnsi"/>
                <w:b/>
                <w:bCs/>
                <w:sz w:val="22"/>
                <w:szCs w:val="22"/>
              </w:rPr>
              <w:t>09/12/2019</w:t>
            </w:r>
          </w:p>
        </w:tc>
        <w:tc>
          <w:tcPr>
            <w:tcW w:w="8241" w:type="dxa"/>
          </w:tcPr>
          <w:p w14:paraId="6CB0AC2F" w14:textId="77777777" w:rsidR="008C4E64" w:rsidRPr="004909D0" w:rsidRDefault="008C4E64" w:rsidP="008C4E64">
            <w:pPr>
              <w:rPr>
                <w:rFonts w:eastAsiaTheme="minorHAnsi"/>
                <w:bCs/>
                <w:sz w:val="22"/>
                <w:szCs w:val="22"/>
              </w:rPr>
            </w:pPr>
          </w:p>
        </w:tc>
      </w:tr>
      <w:tr w:rsidR="008C4E64" w:rsidRPr="004909D0" w14:paraId="6848DA2C" w14:textId="77777777" w:rsidTr="001E2858">
        <w:trPr>
          <w:jc w:val="center"/>
        </w:trPr>
        <w:tc>
          <w:tcPr>
            <w:tcW w:w="1219" w:type="dxa"/>
          </w:tcPr>
          <w:p w14:paraId="04474575" w14:textId="77777777" w:rsidR="008C4E64" w:rsidRPr="004909D0" w:rsidRDefault="008C4E64" w:rsidP="008C4E64">
            <w:pPr>
              <w:rPr>
                <w:rFonts w:eastAsiaTheme="minorHAnsi"/>
                <w:b/>
                <w:bCs/>
                <w:sz w:val="22"/>
                <w:szCs w:val="22"/>
              </w:rPr>
            </w:pPr>
            <w:r w:rsidRPr="004909D0">
              <w:rPr>
                <w:rFonts w:eastAsiaTheme="minorHAnsi"/>
                <w:b/>
                <w:bCs/>
                <w:sz w:val="22"/>
                <w:szCs w:val="22"/>
              </w:rPr>
              <w:t>10/12/2019</w:t>
            </w:r>
          </w:p>
        </w:tc>
        <w:tc>
          <w:tcPr>
            <w:tcW w:w="8241" w:type="dxa"/>
          </w:tcPr>
          <w:p w14:paraId="3D4056A5" w14:textId="77777777" w:rsidR="008C4E64" w:rsidRPr="004909D0" w:rsidRDefault="008C4E64" w:rsidP="008C4E64">
            <w:pPr>
              <w:rPr>
                <w:rFonts w:eastAsiaTheme="minorHAnsi"/>
                <w:bCs/>
                <w:sz w:val="22"/>
                <w:szCs w:val="22"/>
              </w:rPr>
            </w:pPr>
          </w:p>
        </w:tc>
      </w:tr>
      <w:tr w:rsidR="008C4E64" w:rsidRPr="004909D0" w14:paraId="7CB8AB36" w14:textId="77777777" w:rsidTr="001E2858">
        <w:trPr>
          <w:jc w:val="center"/>
        </w:trPr>
        <w:tc>
          <w:tcPr>
            <w:tcW w:w="1219" w:type="dxa"/>
          </w:tcPr>
          <w:p w14:paraId="4DE6A8D8" w14:textId="77777777" w:rsidR="008C4E64" w:rsidRPr="004909D0" w:rsidRDefault="008C4E64" w:rsidP="008C4E64">
            <w:pPr>
              <w:rPr>
                <w:rFonts w:eastAsiaTheme="minorHAnsi"/>
                <w:b/>
                <w:bCs/>
                <w:sz w:val="22"/>
                <w:szCs w:val="22"/>
              </w:rPr>
            </w:pPr>
            <w:r w:rsidRPr="004909D0">
              <w:rPr>
                <w:rFonts w:eastAsiaTheme="minorHAnsi"/>
                <w:b/>
                <w:bCs/>
                <w:sz w:val="22"/>
                <w:szCs w:val="22"/>
              </w:rPr>
              <w:t>11/12/2019</w:t>
            </w:r>
          </w:p>
        </w:tc>
        <w:tc>
          <w:tcPr>
            <w:tcW w:w="8241" w:type="dxa"/>
          </w:tcPr>
          <w:p w14:paraId="24E83EA9" w14:textId="77777777" w:rsidR="008C4E64" w:rsidRPr="004909D0" w:rsidRDefault="008C4E64" w:rsidP="008C4E64">
            <w:pPr>
              <w:rPr>
                <w:rFonts w:eastAsiaTheme="minorHAnsi"/>
                <w:bCs/>
                <w:sz w:val="22"/>
                <w:szCs w:val="22"/>
              </w:rPr>
            </w:pPr>
          </w:p>
        </w:tc>
      </w:tr>
      <w:tr w:rsidR="008C4E64" w:rsidRPr="004909D0" w14:paraId="3B60F5F3" w14:textId="77777777" w:rsidTr="001E2858">
        <w:trPr>
          <w:jc w:val="center"/>
        </w:trPr>
        <w:tc>
          <w:tcPr>
            <w:tcW w:w="1219" w:type="dxa"/>
          </w:tcPr>
          <w:p w14:paraId="538D444E" w14:textId="77777777" w:rsidR="008C4E64" w:rsidRPr="004909D0" w:rsidRDefault="008C4E64" w:rsidP="008C4E64">
            <w:pPr>
              <w:rPr>
                <w:rFonts w:eastAsiaTheme="minorHAnsi"/>
                <w:b/>
                <w:bCs/>
                <w:sz w:val="22"/>
                <w:szCs w:val="22"/>
              </w:rPr>
            </w:pPr>
            <w:r w:rsidRPr="004909D0">
              <w:rPr>
                <w:rFonts w:eastAsiaTheme="minorHAnsi"/>
                <w:b/>
                <w:bCs/>
                <w:sz w:val="22"/>
                <w:szCs w:val="22"/>
              </w:rPr>
              <w:t>12/12/2019</w:t>
            </w:r>
          </w:p>
        </w:tc>
        <w:tc>
          <w:tcPr>
            <w:tcW w:w="8241" w:type="dxa"/>
          </w:tcPr>
          <w:p w14:paraId="6D8250C1" w14:textId="77777777" w:rsidR="008C4E64" w:rsidRPr="004909D0" w:rsidRDefault="008C4E64" w:rsidP="008C4E64">
            <w:pPr>
              <w:rPr>
                <w:rFonts w:eastAsiaTheme="minorHAnsi"/>
                <w:bCs/>
                <w:sz w:val="22"/>
                <w:szCs w:val="22"/>
              </w:rPr>
            </w:pPr>
          </w:p>
        </w:tc>
      </w:tr>
      <w:tr w:rsidR="008C4E64" w:rsidRPr="004909D0" w14:paraId="4B2AA3BA" w14:textId="77777777" w:rsidTr="001E2858">
        <w:trPr>
          <w:jc w:val="center"/>
        </w:trPr>
        <w:tc>
          <w:tcPr>
            <w:tcW w:w="1219" w:type="dxa"/>
          </w:tcPr>
          <w:p w14:paraId="11C82C3E" w14:textId="77777777" w:rsidR="008C4E64" w:rsidRPr="004909D0" w:rsidRDefault="008C4E64" w:rsidP="008C4E64">
            <w:pPr>
              <w:rPr>
                <w:rFonts w:eastAsiaTheme="minorHAnsi"/>
                <w:b/>
                <w:bCs/>
                <w:sz w:val="22"/>
                <w:szCs w:val="22"/>
              </w:rPr>
            </w:pPr>
            <w:r w:rsidRPr="004909D0">
              <w:rPr>
                <w:rFonts w:eastAsiaTheme="minorHAnsi"/>
                <w:b/>
                <w:bCs/>
                <w:sz w:val="22"/>
                <w:szCs w:val="22"/>
              </w:rPr>
              <w:t>13/12/2019</w:t>
            </w:r>
          </w:p>
        </w:tc>
        <w:tc>
          <w:tcPr>
            <w:tcW w:w="8241" w:type="dxa"/>
          </w:tcPr>
          <w:p w14:paraId="47560C82" w14:textId="77777777" w:rsidR="008C4E64" w:rsidRPr="004909D0" w:rsidRDefault="008C4E64" w:rsidP="008C4E64">
            <w:pPr>
              <w:rPr>
                <w:rFonts w:eastAsiaTheme="minorHAnsi"/>
                <w:bCs/>
                <w:sz w:val="22"/>
                <w:szCs w:val="22"/>
              </w:rPr>
            </w:pPr>
          </w:p>
        </w:tc>
      </w:tr>
      <w:tr w:rsidR="008C4E64" w:rsidRPr="004909D0" w14:paraId="1A4B34D8" w14:textId="77777777" w:rsidTr="001E2858">
        <w:trPr>
          <w:jc w:val="center"/>
        </w:trPr>
        <w:tc>
          <w:tcPr>
            <w:tcW w:w="1219" w:type="dxa"/>
          </w:tcPr>
          <w:p w14:paraId="3DD801DE" w14:textId="77777777" w:rsidR="008C4E64" w:rsidRPr="004909D0" w:rsidRDefault="008C4E64" w:rsidP="008C4E64">
            <w:pPr>
              <w:rPr>
                <w:rFonts w:eastAsiaTheme="minorHAnsi"/>
                <w:b/>
                <w:bCs/>
                <w:sz w:val="22"/>
                <w:szCs w:val="22"/>
              </w:rPr>
            </w:pPr>
            <w:r w:rsidRPr="004909D0">
              <w:rPr>
                <w:rFonts w:eastAsiaTheme="minorHAnsi"/>
                <w:b/>
                <w:bCs/>
                <w:sz w:val="22"/>
                <w:szCs w:val="22"/>
              </w:rPr>
              <w:t>14/12/2019</w:t>
            </w:r>
          </w:p>
        </w:tc>
        <w:tc>
          <w:tcPr>
            <w:tcW w:w="8241" w:type="dxa"/>
          </w:tcPr>
          <w:p w14:paraId="22CC7FB0" w14:textId="77777777" w:rsidR="008C4E64" w:rsidRPr="004909D0" w:rsidRDefault="008C4E64" w:rsidP="008C4E64">
            <w:pPr>
              <w:rPr>
                <w:rFonts w:eastAsiaTheme="minorHAnsi"/>
                <w:bCs/>
                <w:sz w:val="22"/>
                <w:szCs w:val="22"/>
              </w:rPr>
            </w:pPr>
          </w:p>
        </w:tc>
      </w:tr>
      <w:tr w:rsidR="008C4E64" w:rsidRPr="004909D0" w14:paraId="2843876A" w14:textId="77777777" w:rsidTr="001E2858">
        <w:trPr>
          <w:jc w:val="center"/>
        </w:trPr>
        <w:tc>
          <w:tcPr>
            <w:tcW w:w="1219" w:type="dxa"/>
          </w:tcPr>
          <w:p w14:paraId="5236F4E5" w14:textId="77777777" w:rsidR="008C4E64" w:rsidRPr="004909D0" w:rsidRDefault="008C4E64" w:rsidP="008C4E64">
            <w:pPr>
              <w:rPr>
                <w:rFonts w:eastAsiaTheme="minorHAnsi"/>
                <w:b/>
                <w:bCs/>
                <w:sz w:val="22"/>
                <w:szCs w:val="22"/>
              </w:rPr>
            </w:pPr>
            <w:r w:rsidRPr="004909D0">
              <w:rPr>
                <w:rFonts w:eastAsiaTheme="minorHAnsi"/>
                <w:b/>
                <w:bCs/>
                <w:sz w:val="22"/>
                <w:szCs w:val="22"/>
              </w:rPr>
              <w:t>15/12/2019</w:t>
            </w:r>
          </w:p>
        </w:tc>
        <w:tc>
          <w:tcPr>
            <w:tcW w:w="8241" w:type="dxa"/>
          </w:tcPr>
          <w:p w14:paraId="215DD866" w14:textId="77777777" w:rsidR="008C4E64" w:rsidRPr="004909D0" w:rsidRDefault="008C4E64" w:rsidP="008C4E64">
            <w:pPr>
              <w:rPr>
                <w:rFonts w:eastAsiaTheme="minorHAnsi"/>
                <w:bCs/>
                <w:sz w:val="22"/>
                <w:szCs w:val="22"/>
              </w:rPr>
            </w:pPr>
          </w:p>
        </w:tc>
      </w:tr>
      <w:tr w:rsidR="008C4E64" w:rsidRPr="004909D0" w14:paraId="7DBFB55A" w14:textId="77777777" w:rsidTr="001E2858">
        <w:trPr>
          <w:jc w:val="center"/>
        </w:trPr>
        <w:tc>
          <w:tcPr>
            <w:tcW w:w="1219" w:type="dxa"/>
          </w:tcPr>
          <w:p w14:paraId="41AEB67D" w14:textId="77777777" w:rsidR="008C4E64" w:rsidRPr="004909D0" w:rsidRDefault="008C4E64" w:rsidP="008C4E64">
            <w:pPr>
              <w:rPr>
                <w:rFonts w:eastAsiaTheme="minorHAnsi"/>
                <w:b/>
                <w:bCs/>
                <w:sz w:val="22"/>
                <w:szCs w:val="22"/>
              </w:rPr>
            </w:pPr>
            <w:r w:rsidRPr="004909D0">
              <w:rPr>
                <w:rFonts w:eastAsiaTheme="minorHAnsi"/>
                <w:b/>
                <w:bCs/>
                <w:sz w:val="22"/>
                <w:szCs w:val="22"/>
              </w:rPr>
              <w:t>16/12/2019</w:t>
            </w:r>
          </w:p>
        </w:tc>
        <w:tc>
          <w:tcPr>
            <w:tcW w:w="8241" w:type="dxa"/>
          </w:tcPr>
          <w:p w14:paraId="669BB01A" w14:textId="77777777" w:rsidR="008C4E64" w:rsidRPr="004909D0" w:rsidRDefault="008C4E64" w:rsidP="008C4E64">
            <w:pPr>
              <w:rPr>
                <w:rFonts w:eastAsiaTheme="minorHAnsi"/>
                <w:bCs/>
                <w:sz w:val="22"/>
                <w:szCs w:val="22"/>
              </w:rPr>
            </w:pPr>
          </w:p>
        </w:tc>
      </w:tr>
      <w:tr w:rsidR="008C4E64" w:rsidRPr="004909D0" w14:paraId="7C2FF051" w14:textId="77777777" w:rsidTr="001E2858">
        <w:trPr>
          <w:jc w:val="center"/>
        </w:trPr>
        <w:tc>
          <w:tcPr>
            <w:tcW w:w="1219" w:type="dxa"/>
          </w:tcPr>
          <w:p w14:paraId="3E9D2AB7" w14:textId="77777777" w:rsidR="008C4E64" w:rsidRPr="004909D0" w:rsidRDefault="008C4E64" w:rsidP="008C4E64">
            <w:pPr>
              <w:rPr>
                <w:rFonts w:eastAsiaTheme="minorHAnsi"/>
                <w:b/>
                <w:bCs/>
                <w:sz w:val="22"/>
                <w:szCs w:val="22"/>
              </w:rPr>
            </w:pPr>
            <w:r w:rsidRPr="004909D0">
              <w:rPr>
                <w:rFonts w:eastAsiaTheme="minorHAnsi"/>
                <w:b/>
                <w:bCs/>
                <w:sz w:val="22"/>
                <w:szCs w:val="22"/>
              </w:rPr>
              <w:t>17/12/2019</w:t>
            </w:r>
          </w:p>
        </w:tc>
        <w:tc>
          <w:tcPr>
            <w:tcW w:w="8241" w:type="dxa"/>
          </w:tcPr>
          <w:p w14:paraId="2E7C9369" w14:textId="77777777" w:rsidR="008C4E64" w:rsidRPr="004909D0" w:rsidRDefault="008C4E64" w:rsidP="008C4E64">
            <w:pPr>
              <w:rPr>
                <w:rFonts w:eastAsiaTheme="minorHAnsi"/>
                <w:bCs/>
                <w:sz w:val="22"/>
                <w:szCs w:val="22"/>
              </w:rPr>
            </w:pPr>
          </w:p>
        </w:tc>
      </w:tr>
      <w:tr w:rsidR="008C4E64" w:rsidRPr="004909D0" w14:paraId="6717FA20" w14:textId="77777777" w:rsidTr="001E2858">
        <w:trPr>
          <w:jc w:val="center"/>
        </w:trPr>
        <w:tc>
          <w:tcPr>
            <w:tcW w:w="1219" w:type="dxa"/>
          </w:tcPr>
          <w:p w14:paraId="56235713" w14:textId="77777777" w:rsidR="008C4E64" w:rsidRPr="004909D0" w:rsidRDefault="008C4E64" w:rsidP="008C4E64">
            <w:pPr>
              <w:rPr>
                <w:rFonts w:eastAsiaTheme="minorHAnsi"/>
                <w:b/>
                <w:bCs/>
                <w:sz w:val="22"/>
                <w:szCs w:val="22"/>
              </w:rPr>
            </w:pPr>
            <w:r w:rsidRPr="004909D0">
              <w:rPr>
                <w:rFonts w:eastAsiaTheme="minorHAnsi"/>
                <w:b/>
                <w:bCs/>
                <w:sz w:val="22"/>
                <w:szCs w:val="22"/>
              </w:rPr>
              <w:t>18/12/2019</w:t>
            </w:r>
          </w:p>
        </w:tc>
        <w:tc>
          <w:tcPr>
            <w:tcW w:w="8241" w:type="dxa"/>
          </w:tcPr>
          <w:p w14:paraId="24D0534A" w14:textId="77777777" w:rsidR="008C4E64" w:rsidRPr="004909D0" w:rsidRDefault="008C4E64" w:rsidP="008C4E64">
            <w:pPr>
              <w:rPr>
                <w:rFonts w:eastAsiaTheme="minorHAnsi"/>
                <w:bCs/>
                <w:sz w:val="22"/>
                <w:szCs w:val="22"/>
              </w:rPr>
            </w:pPr>
          </w:p>
        </w:tc>
      </w:tr>
      <w:tr w:rsidR="008C4E64" w:rsidRPr="004909D0" w14:paraId="4EE97A1F" w14:textId="77777777" w:rsidTr="001E2858">
        <w:trPr>
          <w:jc w:val="center"/>
        </w:trPr>
        <w:tc>
          <w:tcPr>
            <w:tcW w:w="1219" w:type="dxa"/>
          </w:tcPr>
          <w:p w14:paraId="1DE378F7" w14:textId="77777777" w:rsidR="008C4E64" w:rsidRPr="004909D0" w:rsidRDefault="008C4E64" w:rsidP="008C4E64">
            <w:pPr>
              <w:rPr>
                <w:rFonts w:eastAsiaTheme="minorHAnsi"/>
                <w:b/>
                <w:bCs/>
                <w:sz w:val="22"/>
                <w:szCs w:val="22"/>
              </w:rPr>
            </w:pPr>
            <w:r w:rsidRPr="004909D0">
              <w:rPr>
                <w:rFonts w:eastAsiaTheme="minorHAnsi"/>
                <w:b/>
                <w:bCs/>
                <w:sz w:val="22"/>
                <w:szCs w:val="22"/>
              </w:rPr>
              <w:t>19/12/2019</w:t>
            </w:r>
          </w:p>
        </w:tc>
        <w:tc>
          <w:tcPr>
            <w:tcW w:w="8241" w:type="dxa"/>
          </w:tcPr>
          <w:p w14:paraId="3AA45F51" w14:textId="77777777" w:rsidR="008C4E64" w:rsidRPr="004909D0" w:rsidRDefault="008C4E64" w:rsidP="008C4E64">
            <w:pPr>
              <w:rPr>
                <w:rFonts w:eastAsiaTheme="minorHAnsi"/>
                <w:bCs/>
                <w:sz w:val="22"/>
                <w:szCs w:val="22"/>
              </w:rPr>
            </w:pPr>
          </w:p>
        </w:tc>
      </w:tr>
      <w:tr w:rsidR="008C4E64" w:rsidRPr="004909D0" w14:paraId="268C2C61" w14:textId="77777777" w:rsidTr="001E2858">
        <w:trPr>
          <w:jc w:val="center"/>
        </w:trPr>
        <w:tc>
          <w:tcPr>
            <w:tcW w:w="1219" w:type="dxa"/>
          </w:tcPr>
          <w:p w14:paraId="6DFECCFA" w14:textId="77777777" w:rsidR="008C4E64" w:rsidRPr="004909D0" w:rsidRDefault="008C4E64" w:rsidP="008C4E64">
            <w:pPr>
              <w:rPr>
                <w:rFonts w:eastAsiaTheme="minorHAnsi"/>
                <w:b/>
                <w:bCs/>
                <w:sz w:val="22"/>
                <w:szCs w:val="22"/>
              </w:rPr>
            </w:pPr>
            <w:r w:rsidRPr="004909D0">
              <w:rPr>
                <w:rFonts w:eastAsiaTheme="minorHAnsi"/>
                <w:b/>
                <w:bCs/>
                <w:sz w:val="22"/>
                <w:szCs w:val="22"/>
              </w:rPr>
              <w:t>20/12/2019</w:t>
            </w:r>
          </w:p>
        </w:tc>
        <w:tc>
          <w:tcPr>
            <w:tcW w:w="8241" w:type="dxa"/>
          </w:tcPr>
          <w:p w14:paraId="630A8B3A" w14:textId="77777777" w:rsidR="008C4E64" w:rsidRPr="004909D0" w:rsidRDefault="008C4E64" w:rsidP="008C4E64">
            <w:pPr>
              <w:rPr>
                <w:rFonts w:eastAsiaTheme="minorHAnsi"/>
                <w:bCs/>
                <w:sz w:val="22"/>
                <w:szCs w:val="22"/>
              </w:rPr>
            </w:pPr>
            <w:r w:rsidRPr="004909D0">
              <w:rPr>
                <w:rFonts w:eastAsiaTheme="minorHAnsi"/>
                <w:bCs/>
                <w:sz w:val="22"/>
                <w:szCs w:val="22"/>
              </w:rPr>
              <w:tab/>
            </w:r>
            <w:r w:rsidRPr="004909D0">
              <w:rPr>
                <w:rFonts w:eastAsiaTheme="minorHAnsi"/>
                <w:bCs/>
                <w:sz w:val="22"/>
                <w:szCs w:val="22"/>
              </w:rPr>
              <w:tab/>
            </w:r>
          </w:p>
        </w:tc>
      </w:tr>
      <w:tr w:rsidR="008C4E64" w:rsidRPr="004909D0" w14:paraId="02D2926D" w14:textId="77777777" w:rsidTr="001E2858">
        <w:trPr>
          <w:jc w:val="center"/>
        </w:trPr>
        <w:tc>
          <w:tcPr>
            <w:tcW w:w="1219" w:type="dxa"/>
          </w:tcPr>
          <w:p w14:paraId="6A8F45D3" w14:textId="77777777" w:rsidR="008C4E64" w:rsidRPr="004909D0" w:rsidRDefault="008C4E64" w:rsidP="008C4E64">
            <w:pPr>
              <w:rPr>
                <w:rFonts w:eastAsiaTheme="minorHAnsi"/>
                <w:b/>
                <w:bCs/>
                <w:sz w:val="22"/>
                <w:szCs w:val="22"/>
              </w:rPr>
            </w:pPr>
            <w:r w:rsidRPr="004909D0">
              <w:rPr>
                <w:rFonts w:eastAsiaTheme="minorHAnsi"/>
                <w:b/>
                <w:bCs/>
                <w:sz w:val="22"/>
                <w:szCs w:val="22"/>
              </w:rPr>
              <w:t>21/12/2019</w:t>
            </w:r>
          </w:p>
        </w:tc>
        <w:tc>
          <w:tcPr>
            <w:tcW w:w="8241" w:type="dxa"/>
          </w:tcPr>
          <w:p w14:paraId="15769F86" w14:textId="77777777" w:rsidR="008C4E64" w:rsidRPr="004909D0" w:rsidRDefault="008C4E64" w:rsidP="008C4E64">
            <w:pPr>
              <w:rPr>
                <w:rFonts w:eastAsiaTheme="minorHAnsi"/>
                <w:bCs/>
                <w:sz w:val="22"/>
                <w:szCs w:val="22"/>
              </w:rPr>
            </w:pPr>
          </w:p>
        </w:tc>
      </w:tr>
      <w:tr w:rsidR="008C4E64" w:rsidRPr="004909D0" w14:paraId="32E3AE0E" w14:textId="77777777" w:rsidTr="001E2858">
        <w:trPr>
          <w:jc w:val="center"/>
        </w:trPr>
        <w:tc>
          <w:tcPr>
            <w:tcW w:w="1219" w:type="dxa"/>
          </w:tcPr>
          <w:p w14:paraId="634822A8" w14:textId="77777777" w:rsidR="008C4E64" w:rsidRPr="004909D0" w:rsidRDefault="008C4E64" w:rsidP="008C4E64">
            <w:pPr>
              <w:rPr>
                <w:rFonts w:eastAsiaTheme="minorHAnsi"/>
                <w:b/>
                <w:bCs/>
                <w:sz w:val="22"/>
                <w:szCs w:val="22"/>
              </w:rPr>
            </w:pPr>
            <w:r w:rsidRPr="004909D0">
              <w:rPr>
                <w:rFonts w:eastAsiaTheme="minorHAnsi"/>
                <w:b/>
                <w:bCs/>
                <w:sz w:val="22"/>
                <w:szCs w:val="22"/>
              </w:rPr>
              <w:t>22/12/2019</w:t>
            </w:r>
          </w:p>
        </w:tc>
        <w:tc>
          <w:tcPr>
            <w:tcW w:w="8241" w:type="dxa"/>
          </w:tcPr>
          <w:p w14:paraId="616676AD" w14:textId="77777777" w:rsidR="008C4E64" w:rsidRPr="004909D0" w:rsidRDefault="008C4E64" w:rsidP="008C4E64">
            <w:pPr>
              <w:rPr>
                <w:rFonts w:eastAsiaTheme="minorHAnsi"/>
                <w:bCs/>
                <w:sz w:val="22"/>
                <w:szCs w:val="22"/>
              </w:rPr>
            </w:pPr>
          </w:p>
        </w:tc>
      </w:tr>
      <w:tr w:rsidR="008C4E64" w:rsidRPr="004909D0" w14:paraId="469C1C62" w14:textId="77777777" w:rsidTr="001E2858">
        <w:trPr>
          <w:jc w:val="center"/>
        </w:trPr>
        <w:tc>
          <w:tcPr>
            <w:tcW w:w="1219" w:type="dxa"/>
          </w:tcPr>
          <w:p w14:paraId="63991571" w14:textId="77777777" w:rsidR="008C4E64" w:rsidRPr="004909D0" w:rsidRDefault="008C4E64" w:rsidP="008C4E64">
            <w:pPr>
              <w:rPr>
                <w:rFonts w:eastAsiaTheme="minorHAnsi"/>
                <w:b/>
                <w:bCs/>
                <w:sz w:val="22"/>
                <w:szCs w:val="22"/>
              </w:rPr>
            </w:pPr>
            <w:r w:rsidRPr="004909D0">
              <w:rPr>
                <w:rFonts w:eastAsiaTheme="minorHAnsi"/>
                <w:b/>
                <w:bCs/>
                <w:sz w:val="22"/>
                <w:szCs w:val="22"/>
              </w:rPr>
              <w:t>23/12/2019</w:t>
            </w:r>
          </w:p>
        </w:tc>
        <w:tc>
          <w:tcPr>
            <w:tcW w:w="8241" w:type="dxa"/>
          </w:tcPr>
          <w:p w14:paraId="02D87F66" w14:textId="77777777" w:rsidR="008C4E64" w:rsidRPr="004909D0" w:rsidRDefault="008C4E64" w:rsidP="008C4E64">
            <w:pPr>
              <w:rPr>
                <w:rFonts w:eastAsiaTheme="minorHAnsi"/>
                <w:bCs/>
                <w:sz w:val="22"/>
                <w:szCs w:val="22"/>
              </w:rPr>
            </w:pPr>
          </w:p>
        </w:tc>
      </w:tr>
      <w:tr w:rsidR="008C4E64" w:rsidRPr="004909D0" w14:paraId="05E16931" w14:textId="77777777" w:rsidTr="001E2858">
        <w:trPr>
          <w:jc w:val="center"/>
        </w:trPr>
        <w:tc>
          <w:tcPr>
            <w:tcW w:w="1219" w:type="dxa"/>
          </w:tcPr>
          <w:p w14:paraId="6DF9BB82" w14:textId="77777777" w:rsidR="008C4E64" w:rsidRPr="004909D0" w:rsidRDefault="008C4E64" w:rsidP="008C4E64">
            <w:pPr>
              <w:rPr>
                <w:rFonts w:eastAsiaTheme="minorHAnsi"/>
                <w:b/>
                <w:bCs/>
                <w:sz w:val="22"/>
                <w:szCs w:val="22"/>
              </w:rPr>
            </w:pPr>
            <w:r w:rsidRPr="004909D0">
              <w:rPr>
                <w:rFonts w:eastAsiaTheme="minorHAnsi"/>
                <w:b/>
                <w:bCs/>
                <w:sz w:val="22"/>
                <w:szCs w:val="22"/>
              </w:rPr>
              <w:t>24/12/2019</w:t>
            </w:r>
          </w:p>
        </w:tc>
        <w:tc>
          <w:tcPr>
            <w:tcW w:w="8241" w:type="dxa"/>
          </w:tcPr>
          <w:p w14:paraId="209B6E41" w14:textId="77777777" w:rsidR="008C4E64" w:rsidRPr="004909D0" w:rsidRDefault="008C4E64" w:rsidP="008C4E64">
            <w:pPr>
              <w:rPr>
                <w:rFonts w:eastAsiaTheme="minorHAnsi"/>
                <w:bCs/>
                <w:sz w:val="22"/>
                <w:szCs w:val="22"/>
              </w:rPr>
            </w:pPr>
          </w:p>
        </w:tc>
      </w:tr>
      <w:tr w:rsidR="008C4E64" w:rsidRPr="004909D0" w14:paraId="746BFCB9" w14:textId="77777777" w:rsidTr="001E2858">
        <w:trPr>
          <w:jc w:val="center"/>
        </w:trPr>
        <w:tc>
          <w:tcPr>
            <w:tcW w:w="1219" w:type="dxa"/>
          </w:tcPr>
          <w:p w14:paraId="338D2B68" w14:textId="77777777" w:rsidR="008C4E64" w:rsidRPr="004909D0" w:rsidRDefault="008C4E64" w:rsidP="008C4E64">
            <w:pPr>
              <w:rPr>
                <w:rFonts w:eastAsiaTheme="minorHAnsi"/>
                <w:b/>
                <w:bCs/>
                <w:sz w:val="22"/>
                <w:szCs w:val="22"/>
              </w:rPr>
            </w:pPr>
            <w:r w:rsidRPr="004909D0">
              <w:rPr>
                <w:rFonts w:eastAsiaTheme="minorHAnsi"/>
                <w:b/>
                <w:bCs/>
                <w:sz w:val="22"/>
                <w:szCs w:val="22"/>
              </w:rPr>
              <w:t>25/12/2019</w:t>
            </w:r>
          </w:p>
        </w:tc>
        <w:tc>
          <w:tcPr>
            <w:tcW w:w="8241" w:type="dxa"/>
          </w:tcPr>
          <w:p w14:paraId="49C70DDF" w14:textId="77777777" w:rsidR="008C4E64" w:rsidRPr="004909D0" w:rsidRDefault="008C4E64" w:rsidP="008C4E64">
            <w:pPr>
              <w:rPr>
                <w:rFonts w:eastAsiaTheme="minorHAnsi"/>
                <w:bCs/>
                <w:sz w:val="22"/>
                <w:szCs w:val="22"/>
              </w:rPr>
            </w:pPr>
          </w:p>
        </w:tc>
      </w:tr>
      <w:tr w:rsidR="008C4E64" w:rsidRPr="004909D0" w14:paraId="3BD3ADC3" w14:textId="77777777" w:rsidTr="001E2858">
        <w:trPr>
          <w:jc w:val="center"/>
        </w:trPr>
        <w:tc>
          <w:tcPr>
            <w:tcW w:w="1219" w:type="dxa"/>
          </w:tcPr>
          <w:p w14:paraId="6DCB47CE" w14:textId="77777777" w:rsidR="008C4E64" w:rsidRPr="004909D0" w:rsidRDefault="008C4E64" w:rsidP="008C4E64">
            <w:pPr>
              <w:rPr>
                <w:rFonts w:eastAsiaTheme="minorHAnsi"/>
                <w:b/>
                <w:bCs/>
                <w:sz w:val="22"/>
                <w:szCs w:val="22"/>
              </w:rPr>
            </w:pPr>
            <w:r w:rsidRPr="004909D0">
              <w:rPr>
                <w:rFonts w:eastAsiaTheme="minorHAnsi"/>
                <w:b/>
                <w:bCs/>
                <w:sz w:val="22"/>
                <w:szCs w:val="22"/>
              </w:rPr>
              <w:t>26/12/2019</w:t>
            </w:r>
          </w:p>
        </w:tc>
        <w:tc>
          <w:tcPr>
            <w:tcW w:w="8241" w:type="dxa"/>
          </w:tcPr>
          <w:p w14:paraId="2A8E9AC1" w14:textId="77777777" w:rsidR="008C4E64" w:rsidRPr="004909D0" w:rsidRDefault="008C4E64" w:rsidP="008C4E64">
            <w:pPr>
              <w:rPr>
                <w:rFonts w:eastAsiaTheme="minorHAnsi"/>
                <w:bCs/>
                <w:sz w:val="22"/>
                <w:szCs w:val="22"/>
              </w:rPr>
            </w:pPr>
          </w:p>
        </w:tc>
      </w:tr>
      <w:tr w:rsidR="008C4E64" w:rsidRPr="004909D0" w14:paraId="3697D7CA" w14:textId="77777777" w:rsidTr="001E2858">
        <w:trPr>
          <w:jc w:val="center"/>
        </w:trPr>
        <w:tc>
          <w:tcPr>
            <w:tcW w:w="1219" w:type="dxa"/>
          </w:tcPr>
          <w:p w14:paraId="42BDEEE7" w14:textId="77777777" w:rsidR="008C4E64" w:rsidRPr="004909D0" w:rsidRDefault="008C4E64" w:rsidP="008C4E64">
            <w:pPr>
              <w:rPr>
                <w:rFonts w:eastAsiaTheme="minorHAnsi"/>
                <w:b/>
                <w:bCs/>
                <w:sz w:val="22"/>
                <w:szCs w:val="22"/>
              </w:rPr>
            </w:pPr>
            <w:r w:rsidRPr="004909D0">
              <w:rPr>
                <w:rFonts w:eastAsiaTheme="minorHAnsi"/>
                <w:b/>
                <w:bCs/>
                <w:sz w:val="22"/>
                <w:szCs w:val="22"/>
              </w:rPr>
              <w:t>27/12/2019</w:t>
            </w:r>
          </w:p>
        </w:tc>
        <w:tc>
          <w:tcPr>
            <w:tcW w:w="8241" w:type="dxa"/>
          </w:tcPr>
          <w:p w14:paraId="0B82DE53" w14:textId="77777777" w:rsidR="008C4E64" w:rsidRPr="004909D0" w:rsidRDefault="008C4E64" w:rsidP="008C4E64">
            <w:pPr>
              <w:rPr>
                <w:rFonts w:eastAsiaTheme="minorHAnsi"/>
                <w:bCs/>
                <w:sz w:val="22"/>
                <w:szCs w:val="22"/>
              </w:rPr>
            </w:pPr>
          </w:p>
        </w:tc>
      </w:tr>
      <w:tr w:rsidR="008C4E64" w:rsidRPr="004909D0" w14:paraId="27B42A38" w14:textId="77777777" w:rsidTr="001E2858">
        <w:trPr>
          <w:jc w:val="center"/>
        </w:trPr>
        <w:tc>
          <w:tcPr>
            <w:tcW w:w="1219" w:type="dxa"/>
          </w:tcPr>
          <w:p w14:paraId="7A3E3EB7" w14:textId="77777777" w:rsidR="008C4E64" w:rsidRPr="004909D0" w:rsidRDefault="008C4E64" w:rsidP="008C4E64">
            <w:pPr>
              <w:rPr>
                <w:rFonts w:eastAsiaTheme="minorHAnsi"/>
                <w:b/>
                <w:bCs/>
                <w:sz w:val="22"/>
                <w:szCs w:val="22"/>
              </w:rPr>
            </w:pPr>
            <w:r w:rsidRPr="004909D0">
              <w:rPr>
                <w:rFonts w:eastAsiaTheme="minorHAnsi"/>
                <w:b/>
                <w:bCs/>
                <w:sz w:val="22"/>
                <w:szCs w:val="22"/>
              </w:rPr>
              <w:t>28/12/2019</w:t>
            </w:r>
          </w:p>
        </w:tc>
        <w:tc>
          <w:tcPr>
            <w:tcW w:w="8241" w:type="dxa"/>
          </w:tcPr>
          <w:p w14:paraId="40F8E69F" w14:textId="77777777" w:rsidR="008C4E64" w:rsidRPr="004909D0" w:rsidRDefault="008C4E64" w:rsidP="008C4E64">
            <w:pPr>
              <w:rPr>
                <w:rFonts w:eastAsiaTheme="minorHAnsi"/>
                <w:bCs/>
                <w:sz w:val="22"/>
                <w:szCs w:val="22"/>
              </w:rPr>
            </w:pPr>
          </w:p>
        </w:tc>
      </w:tr>
      <w:tr w:rsidR="008C4E64" w:rsidRPr="004909D0" w14:paraId="46080691" w14:textId="77777777" w:rsidTr="001E2858">
        <w:trPr>
          <w:jc w:val="center"/>
        </w:trPr>
        <w:tc>
          <w:tcPr>
            <w:tcW w:w="1219" w:type="dxa"/>
          </w:tcPr>
          <w:p w14:paraId="45C4729F" w14:textId="77777777" w:rsidR="008C4E64" w:rsidRPr="004909D0" w:rsidRDefault="008C4E64" w:rsidP="008C4E64">
            <w:pPr>
              <w:rPr>
                <w:rFonts w:eastAsiaTheme="minorHAnsi"/>
                <w:b/>
                <w:bCs/>
                <w:sz w:val="22"/>
                <w:szCs w:val="22"/>
              </w:rPr>
            </w:pPr>
            <w:r w:rsidRPr="004909D0">
              <w:rPr>
                <w:rFonts w:eastAsiaTheme="minorHAnsi"/>
                <w:b/>
                <w:bCs/>
                <w:sz w:val="22"/>
                <w:szCs w:val="22"/>
              </w:rPr>
              <w:t>29/12/2019</w:t>
            </w:r>
          </w:p>
        </w:tc>
        <w:tc>
          <w:tcPr>
            <w:tcW w:w="8241" w:type="dxa"/>
          </w:tcPr>
          <w:p w14:paraId="1C6E1428" w14:textId="77777777" w:rsidR="008C4E64" w:rsidRPr="004909D0" w:rsidRDefault="008C4E64" w:rsidP="008C4E64">
            <w:pPr>
              <w:rPr>
                <w:rFonts w:eastAsiaTheme="minorHAnsi"/>
                <w:bCs/>
                <w:sz w:val="22"/>
                <w:szCs w:val="22"/>
              </w:rPr>
            </w:pPr>
          </w:p>
        </w:tc>
      </w:tr>
      <w:tr w:rsidR="008C4E64" w:rsidRPr="004909D0" w14:paraId="210DD674" w14:textId="77777777" w:rsidTr="001E2858">
        <w:trPr>
          <w:jc w:val="center"/>
        </w:trPr>
        <w:tc>
          <w:tcPr>
            <w:tcW w:w="1219" w:type="dxa"/>
          </w:tcPr>
          <w:p w14:paraId="3CF0BFD1" w14:textId="77777777" w:rsidR="008C4E64" w:rsidRPr="004909D0" w:rsidRDefault="008C4E64" w:rsidP="008C4E64">
            <w:pPr>
              <w:rPr>
                <w:rFonts w:eastAsiaTheme="minorHAnsi"/>
                <w:b/>
                <w:bCs/>
                <w:sz w:val="22"/>
                <w:szCs w:val="22"/>
              </w:rPr>
            </w:pPr>
            <w:r w:rsidRPr="004909D0">
              <w:rPr>
                <w:rFonts w:eastAsiaTheme="minorHAnsi"/>
                <w:b/>
                <w:bCs/>
                <w:sz w:val="22"/>
                <w:szCs w:val="22"/>
              </w:rPr>
              <w:t>30/12/2019</w:t>
            </w:r>
          </w:p>
        </w:tc>
        <w:tc>
          <w:tcPr>
            <w:tcW w:w="8241" w:type="dxa"/>
          </w:tcPr>
          <w:p w14:paraId="7AFB9847" w14:textId="77777777" w:rsidR="008C4E64" w:rsidRPr="004909D0" w:rsidRDefault="008C4E64" w:rsidP="008C4E64">
            <w:pPr>
              <w:rPr>
                <w:rFonts w:eastAsiaTheme="minorHAnsi"/>
                <w:bCs/>
                <w:sz w:val="22"/>
                <w:szCs w:val="22"/>
              </w:rPr>
            </w:pPr>
          </w:p>
        </w:tc>
      </w:tr>
      <w:tr w:rsidR="008C4E64" w:rsidRPr="004909D0" w14:paraId="10B5FA78" w14:textId="77777777" w:rsidTr="001E2858">
        <w:trPr>
          <w:jc w:val="center"/>
        </w:trPr>
        <w:tc>
          <w:tcPr>
            <w:tcW w:w="1219" w:type="dxa"/>
          </w:tcPr>
          <w:p w14:paraId="2AE8E0F5" w14:textId="77777777" w:rsidR="008C4E64" w:rsidRPr="004909D0" w:rsidRDefault="008C4E64" w:rsidP="008C4E64">
            <w:pPr>
              <w:rPr>
                <w:rFonts w:eastAsiaTheme="minorHAnsi"/>
                <w:b/>
                <w:bCs/>
                <w:sz w:val="22"/>
                <w:szCs w:val="22"/>
              </w:rPr>
            </w:pPr>
            <w:r w:rsidRPr="004909D0">
              <w:rPr>
                <w:rFonts w:eastAsiaTheme="minorHAnsi"/>
                <w:b/>
                <w:bCs/>
                <w:sz w:val="22"/>
                <w:szCs w:val="22"/>
              </w:rPr>
              <w:t>31/12/2019</w:t>
            </w:r>
          </w:p>
        </w:tc>
        <w:tc>
          <w:tcPr>
            <w:tcW w:w="8241" w:type="dxa"/>
          </w:tcPr>
          <w:p w14:paraId="430ACF0D" w14:textId="77777777" w:rsidR="008C4E64" w:rsidRPr="004909D0" w:rsidRDefault="008C4E64" w:rsidP="008C4E64">
            <w:pPr>
              <w:rPr>
                <w:rFonts w:eastAsiaTheme="minorHAnsi"/>
                <w:bCs/>
                <w:sz w:val="22"/>
                <w:szCs w:val="22"/>
              </w:rPr>
            </w:pPr>
          </w:p>
        </w:tc>
      </w:tr>
    </w:tbl>
    <w:p w14:paraId="305691C8" w14:textId="77777777" w:rsidR="00524A40" w:rsidRPr="004909D0" w:rsidRDefault="00524A40" w:rsidP="004909D0">
      <w:pPr>
        <w:rPr>
          <w:sz w:val="22"/>
          <w:szCs w:val="22"/>
        </w:rPr>
      </w:pPr>
    </w:p>
    <w:sectPr w:rsidR="00524A40" w:rsidRPr="00490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A45"/>
    <w:multiLevelType w:val="multilevel"/>
    <w:tmpl w:val="5538DB14"/>
    <w:styleLink w:val="111111113"/>
    <w:lvl w:ilvl="0">
      <w:start w:val="1"/>
      <w:numFmt w:val="bullet"/>
      <w:lvlText w:val=""/>
      <w:lvlJc w:val="left"/>
      <w:pPr>
        <w:tabs>
          <w:tab w:val="num" w:pos="142"/>
        </w:tabs>
        <w:ind w:left="142" w:hanging="360"/>
      </w:pPr>
      <w:rPr>
        <w:rFonts w:ascii="Symbol" w:hAnsi="Symbol" w:hint="default"/>
        <w:sz w:val="20"/>
      </w:rPr>
    </w:lvl>
    <w:lvl w:ilvl="1" w:tentative="1">
      <w:start w:val="1"/>
      <w:numFmt w:val="bullet"/>
      <w:lvlText w:val="o"/>
      <w:lvlJc w:val="left"/>
      <w:pPr>
        <w:tabs>
          <w:tab w:val="num" w:pos="862"/>
        </w:tabs>
        <w:ind w:left="862" w:hanging="360"/>
      </w:pPr>
      <w:rPr>
        <w:rFonts w:ascii="Courier New" w:hAnsi="Courier New" w:hint="default"/>
        <w:sz w:val="20"/>
      </w:rPr>
    </w:lvl>
    <w:lvl w:ilvl="2" w:tentative="1">
      <w:start w:val="1"/>
      <w:numFmt w:val="bullet"/>
      <w:lvlText w:val=""/>
      <w:lvlJc w:val="left"/>
      <w:pPr>
        <w:tabs>
          <w:tab w:val="num" w:pos="1582"/>
        </w:tabs>
        <w:ind w:left="1582" w:hanging="360"/>
      </w:pPr>
      <w:rPr>
        <w:rFonts w:ascii="Wingdings" w:hAnsi="Wingdings" w:hint="default"/>
        <w:sz w:val="20"/>
      </w:rPr>
    </w:lvl>
    <w:lvl w:ilvl="3" w:tentative="1">
      <w:start w:val="1"/>
      <w:numFmt w:val="bullet"/>
      <w:lvlText w:val=""/>
      <w:lvlJc w:val="left"/>
      <w:pPr>
        <w:tabs>
          <w:tab w:val="num" w:pos="2302"/>
        </w:tabs>
        <w:ind w:left="2302" w:hanging="360"/>
      </w:pPr>
      <w:rPr>
        <w:rFonts w:ascii="Wingdings" w:hAnsi="Wingdings" w:hint="default"/>
        <w:sz w:val="20"/>
      </w:rPr>
    </w:lvl>
    <w:lvl w:ilvl="4" w:tentative="1">
      <w:start w:val="1"/>
      <w:numFmt w:val="bullet"/>
      <w:lvlText w:val=""/>
      <w:lvlJc w:val="left"/>
      <w:pPr>
        <w:tabs>
          <w:tab w:val="num" w:pos="3022"/>
        </w:tabs>
        <w:ind w:left="3022" w:hanging="360"/>
      </w:pPr>
      <w:rPr>
        <w:rFonts w:ascii="Wingdings" w:hAnsi="Wingdings" w:hint="default"/>
        <w:sz w:val="20"/>
      </w:rPr>
    </w:lvl>
    <w:lvl w:ilvl="5" w:tentative="1">
      <w:start w:val="1"/>
      <w:numFmt w:val="bullet"/>
      <w:lvlText w:val=""/>
      <w:lvlJc w:val="left"/>
      <w:pPr>
        <w:tabs>
          <w:tab w:val="num" w:pos="3742"/>
        </w:tabs>
        <w:ind w:left="3742" w:hanging="360"/>
      </w:pPr>
      <w:rPr>
        <w:rFonts w:ascii="Wingdings" w:hAnsi="Wingdings" w:hint="default"/>
        <w:sz w:val="20"/>
      </w:rPr>
    </w:lvl>
    <w:lvl w:ilvl="6" w:tentative="1">
      <w:start w:val="1"/>
      <w:numFmt w:val="bullet"/>
      <w:lvlText w:val=""/>
      <w:lvlJc w:val="left"/>
      <w:pPr>
        <w:tabs>
          <w:tab w:val="num" w:pos="4462"/>
        </w:tabs>
        <w:ind w:left="4462" w:hanging="360"/>
      </w:pPr>
      <w:rPr>
        <w:rFonts w:ascii="Wingdings" w:hAnsi="Wingdings" w:hint="default"/>
        <w:sz w:val="20"/>
      </w:rPr>
    </w:lvl>
    <w:lvl w:ilvl="7" w:tentative="1">
      <w:start w:val="1"/>
      <w:numFmt w:val="bullet"/>
      <w:lvlText w:val=""/>
      <w:lvlJc w:val="left"/>
      <w:pPr>
        <w:tabs>
          <w:tab w:val="num" w:pos="5182"/>
        </w:tabs>
        <w:ind w:left="5182" w:hanging="360"/>
      </w:pPr>
      <w:rPr>
        <w:rFonts w:ascii="Wingdings" w:hAnsi="Wingdings" w:hint="default"/>
        <w:sz w:val="20"/>
      </w:rPr>
    </w:lvl>
    <w:lvl w:ilvl="8" w:tentative="1">
      <w:start w:val="1"/>
      <w:numFmt w:val="bullet"/>
      <w:lvlText w:val=""/>
      <w:lvlJc w:val="left"/>
      <w:pPr>
        <w:tabs>
          <w:tab w:val="num" w:pos="5902"/>
        </w:tabs>
        <w:ind w:left="5902" w:hanging="360"/>
      </w:pPr>
      <w:rPr>
        <w:rFonts w:ascii="Wingdings" w:hAnsi="Wingdings" w:hint="default"/>
        <w:sz w:val="20"/>
      </w:rPr>
    </w:lvl>
  </w:abstractNum>
  <w:abstractNum w:abstractNumId="1" w15:restartNumberingAfterBreak="0">
    <w:nsid w:val="02F81974"/>
    <w:multiLevelType w:val="multilevel"/>
    <w:tmpl w:val="5A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A56713"/>
    <w:multiLevelType w:val="hybridMultilevel"/>
    <w:tmpl w:val="103AF288"/>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D0A5CF7"/>
    <w:multiLevelType w:val="hybridMultilevel"/>
    <w:tmpl w:val="07C8F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740EA4"/>
    <w:multiLevelType w:val="hybridMultilevel"/>
    <w:tmpl w:val="D6D06E9A"/>
    <w:styleLink w:val="111111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9B4590"/>
    <w:multiLevelType w:val="hybridMultilevel"/>
    <w:tmpl w:val="F1C0F93A"/>
    <w:styleLink w:val="C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1FC222D"/>
    <w:multiLevelType w:val="multilevel"/>
    <w:tmpl w:val="7C4602CA"/>
    <w:styleLink w:val="1111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D3060"/>
    <w:multiLevelType w:val="hybridMultilevel"/>
    <w:tmpl w:val="780852DC"/>
    <w:styleLink w:val="1111114"/>
    <w:lvl w:ilvl="0" w:tplc="B97C701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32328"/>
    <w:multiLevelType w:val="hybridMultilevel"/>
    <w:tmpl w:val="BA40D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9260067"/>
    <w:multiLevelType w:val="hybridMultilevel"/>
    <w:tmpl w:val="969091CA"/>
    <w:lvl w:ilvl="0" w:tplc="6040E9D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E22E93"/>
    <w:multiLevelType w:val="multilevel"/>
    <w:tmpl w:val="E04693EE"/>
    <w:styleLink w:val="C14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E192089"/>
    <w:multiLevelType w:val="multilevel"/>
    <w:tmpl w:val="D19499C2"/>
    <w:styleLink w:val="1111115"/>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1A65F16"/>
    <w:multiLevelType w:val="multilevel"/>
    <w:tmpl w:val="080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C91568B"/>
    <w:multiLevelType w:val="hybridMultilevel"/>
    <w:tmpl w:val="CCC888E4"/>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EF61996"/>
    <w:multiLevelType w:val="hybridMultilevel"/>
    <w:tmpl w:val="A42804FC"/>
    <w:styleLink w:val="11111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B5350D"/>
    <w:multiLevelType w:val="multilevel"/>
    <w:tmpl w:val="DE9EECE4"/>
    <w:styleLink w:val="C146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5FB7428"/>
    <w:multiLevelType w:val="hybridMultilevel"/>
    <w:tmpl w:val="780852DC"/>
    <w:styleLink w:val="C12"/>
    <w:lvl w:ilvl="0" w:tplc="B97C701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692C90"/>
    <w:multiLevelType w:val="hybridMultilevel"/>
    <w:tmpl w:val="8386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C72C53"/>
    <w:multiLevelType w:val="hybridMultilevel"/>
    <w:tmpl w:val="588EA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76A90"/>
    <w:multiLevelType w:val="hybridMultilevel"/>
    <w:tmpl w:val="CCAC70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0C11D6"/>
    <w:multiLevelType w:val="hybridMultilevel"/>
    <w:tmpl w:val="AE94E4BC"/>
    <w:styleLink w:val="C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56B93636"/>
    <w:multiLevelType w:val="multilevel"/>
    <w:tmpl w:val="E6DAEB0A"/>
    <w:styleLink w:val="C14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6C45A1D"/>
    <w:multiLevelType w:val="hybridMultilevel"/>
    <w:tmpl w:val="B1FA5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F80CDC"/>
    <w:multiLevelType w:val="hybridMultilevel"/>
    <w:tmpl w:val="103C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92237A2"/>
    <w:multiLevelType w:val="hybridMultilevel"/>
    <w:tmpl w:val="5B704740"/>
    <w:lvl w:ilvl="0" w:tplc="F02C6CAE">
      <w:start w:val="1"/>
      <w:numFmt w:val="lowerLetter"/>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652BB"/>
    <w:multiLevelType w:val="hybridMultilevel"/>
    <w:tmpl w:val="4D4273DC"/>
    <w:styleLink w:val="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D901DE8"/>
    <w:multiLevelType w:val="multilevel"/>
    <w:tmpl w:val="0B226AB8"/>
    <w:styleLink w:val="111111141"/>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E0A6C46"/>
    <w:multiLevelType w:val="hybridMultilevel"/>
    <w:tmpl w:val="34CE2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F601513"/>
    <w:multiLevelType w:val="hybridMultilevel"/>
    <w:tmpl w:val="7F183AAE"/>
    <w:lvl w:ilvl="0" w:tplc="B19C5EA8">
      <w:start w:val="1"/>
      <w:numFmt w:val="bullet"/>
      <w:lvlText w:val="•"/>
      <w:lvlJc w:val="left"/>
      <w:pPr>
        <w:ind w:left="360" w:hanging="360"/>
      </w:pPr>
      <w:rPr>
        <w:rFonts w:ascii="Times New Roman" w:eastAsia="Times New Roman" w:hAnsi="Times New Roman" w:cs="Times New Roman" w:hint="default"/>
        <w:b/>
        <w:bCs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74A642E9"/>
    <w:multiLevelType w:val="hybridMultilevel"/>
    <w:tmpl w:val="6CFA5372"/>
    <w:styleLink w:val="11111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7BE0E18"/>
    <w:multiLevelType w:val="hybridMultilevel"/>
    <w:tmpl w:val="243EB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813AC5"/>
    <w:multiLevelType w:val="hybridMultilevel"/>
    <w:tmpl w:val="CD5E0D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0"/>
  </w:num>
  <w:num w:numId="5">
    <w:abstractNumId w:val="26"/>
  </w:num>
  <w:num w:numId="6">
    <w:abstractNumId w:val="12"/>
  </w:num>
  <w:num w:numId="7">
    <w:abstractNumId w:val="32"/>
  </w:num>
  <w:num w:numId="8">
    <w:abstractNumId w:val="22"/>
  </w:num>
  <w:num w:numId="9">
    <w:abstractNumId w:val="25"/>
  </w:num>
  <w:num w:numId="10">
    <w:abstractNumId w:val="27"/>
  </w:num>
  <w:num w:numId="11">
    <w:abstractNumId w:val="4"/>
  </w:num>
  <w:num w:numId="12">
    <w:abstractNumId w:val="4"/>
  </w:num>
  <w:num w:numId="13">
    <w:abstractNumId w:val="22"/>
  </w:num>
  <w:num w:numId="14">
    <w:abstractNumId w:val="6"/>
  </w:num>
  <w:num w:numId="15">
    <w:abstractNumId w:val="6"/>
  </w:num>
  <w:num w:numId="16">
    <w:abstractNumId w:val="11"/>
  </w:num>
  <w:num w:numId="17">
    <w:abstractNumId w:val="29"/>
  </w:num>
  <w:num w:numId="18">
    <w:abstractNumId w:val="6"/>
  </w:num>
  <w:num w:numId="19">
    <w:abstractNumId w:val="34"/>
  </w:num>
  <w:num w:numId="20">
    <w:abstractNumId w:val="16"/>
  </w:num>
  <w:num w:numId="21">
    <w:abstractNumId w:val="20"/>
  </w:num>
  <w:num w:numId="22">
    <w:abstractNumId w:val="9"/>
  </w:num>
  <w:num w:numId="23">
    <w:abstractNumId w:val="24"/>
  </w:num>
  <w:num w:numId="24">
    <w:abstractNumId w:val="13"/>
  </w:num>
  <w:num w:numId="25">
    <w:abstractNumId w:val="14"/>
  </w:num>
  <w:num w:numId="26">
    <w:abstractNumId w:val="15"/>
  </w:num>
  <w:num w:numId="27">
    <w:abstractNumId w:val="35"/>
  </w:num>
  <w:num w:numId="28">
    <w:abstractNumId w:val="2"/>
  </w:num>
  <w:num w:numId="29">
    <w:abstractNumId w:val="37"/>
  </w:num>
  <w:num w:numId="30">
    <w:abstractNumId w:val="28"/>
  </w:num>
  <w:num w:numId="31">
    <w:abstractNumId w:val="21"/>
  </w:num>
  <w:num w:numId="32">
    <w:abstractNumId w:val="3"/>
  </w:num>
  <w:num w:numId="33">
    <w:abstractNumId w:val="38"/>
  </w:num>
  <w:num w:numId="34">
    <w:abstractNumId w:val="23"/>
  </w:num>
  <w:num w:numId="35">
    <w:abstractNumId w:val="7"/>
  </w:num>
  <w:num w:numId="36">
    <w:abstractNumId w:val="36"/>
  </w:num>
  <w:num w:numId="37">
    <w:abstractNumId w:val="30"/>
  </w:num>
  <w:num w:numId="38">
    <w:abstractNumId w:val="17"/>
  </w:num>
  <w:num w:numId="39">
    <w:abstractNumId w:val="10"/>
  </w:num>
  <w:num w:numId="40">
    <w:abstractNumId w:val="19"/>
  </w:num>
  <w:num w:numId="41">
    <w:abstractNumId w:val="31"/>
  </w:num>
  <w:num w:numId="42">
    <w:abstractNumId w:val="6"/>
  </w:num>
  <w:num w:numId="43">
    <w:abstractNumId w:val="5"/>
  </w:num>
  <w:num w:numId="44">
    <w:abstractNumId w:val="19"/>
  </w:num>
  <w:num w:numId="45">
    <w:abstractNumId w:val="22"/>
  </w:num>
  <w:num w:numId="46">
    <w:abstractNumId w:val="6"/>
  </w:num>
  <w:num w:numId="47">
    <w:abstractNumId w:val="6"/>
  </w:num>
  <w:num w:numId="48">
    <w:abstractNumId w:val="6"/>
  </w:num>
  <w:num w:numId="49">
    <w:abstractNumId w:val="6"/>
    <w:lvlOverride w:ilvl="0"/>
    <w:lvlOverride w:ilvl="1"/>
    <w:lvlOverride w:ilvl="2"/>
    <w:lvlOverride w:ilvl="3"/>
    <w:lvlOverride w:ilvl="4"/>
    <w:lvlOverride w:ilvl="5"/>
    <w:lvlOverride w:ilvl="6"/>
    <w:lvlOverride w:ilvl="7"/>
    <w:lvlOverride w:ilvl="8"/>
  </w:num>
  <w:num w:numId="50">
    <w:abstractNumId w:val="33"/>
    <w:lvlOverride w:ilvl="0"/>
    <w:lvlOverride w:ilvl="1"/>
    <w:lvlOverride w:ilvl="2"/>
    <w:lvlOverride w:ilvl="3"/>
    <w:lvlOverride w:ilvl="4"/>
    <w:lvlOverride w:ilvl="5"/>
    <w:lvlOverride w:ilvl="6"/>
    <w:lvlOverride w:ilvl="7"/>
    <w:lvlOverride w:ilv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F4"/>
    <w:rsid w:val="00014471"/>
    <w:rsid w:val="0001746C"/>
    <w:rsid w:val="00020ABD"/>
    <w:rsid w:val="000342E9"/>
    <w:rsid w:val="00086B8F"/>
    <w:rsid w:val="000A0920"/>
    <w:rsid w:val="000C4716"/>
    <w:rsid w:val="000D0C4D"/>
    <w:rsid w:val="00110B19"/>
    <w:rsid w:val="00111D78"/>
    <w:rsid w:val="00114D70"/>
    <w:rsid w:val="00122F3E"/>
    <w:rsid w:val="0012772F"/>
    <w:rsid w:val="001379F2"/>
    <w:rsid w:val="00146F52"/>
    <w:rsid w:val="00165CA5"/>
    <w:rsid w:val="00183309"/>
    <w:rsid w:val="001A6DC6"/>
    <w:rsid w:val="001D2F32"/>
    <w:rsid w:val="001E2858"/>
    <w:rsid w:val="001E60D9"/>
    <w:rsid w:val="002015A6"/>
    <w:rsid w:val="002262EF"/>
    <w:rsid w:val="00230581"/>
    <w:rsid w:val="00240AAB"/>
    <w:rsid w:val="002432E3"/>
    <w:rsid w:val="00254417"/>
    <w:rsid w:val="002A343E"/>
    <w:rsid w:val="002A5238"/>
    <w:rsid w:val="002B4256"/>
    <w:rsid w:val="002C79B8"/>
    <w:rsid w:val="002E07A5"/>
    <w:rsid w:val="00300C5F"/>
    <w:rsid w:val="00313966"/>
    <w:rsid w:val="00313BC0"/>
    <w:rsid w:val="00321BFF"/>
    <w:rsid w:val="00323B5C"/>
    <w:rsid w:val="00351AED"/>
    <w:rsid w:val="00362C71"/>
    <w:rsid w:val="00380063"/>
    <w:rsid w:val="0039370A"/>
    <w:rsid w:val="00393E29"/>
    <w:rsid w:val="003A79ED"/>
    <w:rsid w:val="003D19FA"/>
    <w:rsid w:val="003D5152"/>
    <w:rsid w:val="003F7B30"/>
    <w:rsid w:val="004040E4"/>
    <w:rsid w:val="00466D4F"/>
    <w:rsid w:val="00467064"/>
    <w:rsid w:val="00472347"/>
    <w:rsid w:val="00485FCD"/>
    <w:rsid w:val="004909D0"/>
    <w:rsid w:val="004A18DA"/>
    <w:rsid w:val="004D0C28"/>
    <w:rsid w:val="004D27FE"/>
    <w:rsid w:val="004F28AD"/>
    <w:rsid w:val="004F2C42"/>
    <w:rsid w:val="00502BA0"/>
    <w:rsid w:val="00524A40"/>
    <w:rsid w:val="00534E3B"/>
    <w:rsid w:val="005353E6"/>
    <w:rsid w:val="005651D8"/>
    <w:rsid w:val="00574B49"/>
    <w:rsid w:val="00593DC8"/>
    <w:rsid w:val="005A2072"/>
    <w:rsid w:val="005B1103"/>
    <w:rsid w:val="005D63D3"/>
    <w:rsid w:val="005E33E9"/>
    <w:rsid w:val="006058C6"/>
    <w:rsid w:val="00610CF7"/>
    <w:rsid w:val="00613988"/>
    <w:rsid w:val="00616ED1"/>
    <w:rsid w:val="00620065"/>
    <w:rsid w:val="00644AC0"/>
    <w:rsid w:val="00650A09"/>
    <w:rsid w:val="00657379"/>
    <w:rsid w:val="006613CD"/>
    <w:rsid w:val="00670606"/>
    <w:rsid w:val="00672ADD"/>
    <w:rsid w:val="006831B2"/>
    <w:rsid w:val="00692F4D"/>
    <w:rsid w:val="00693B7E"/>
    <w:rsid w:val="006B2C6E"/>
    <w:rsid w:val="006C0DA9"/>
    <w:rsid w:val="006C5A9A"/>
    <w:rsid w:val="00731FC6"/>
    <w:rsid w:val="007438B8"/>
    <w:rsid w:val="00760960"/>
    <w:rsid w:val="00765EEF"/>
    <w:rsid w:val="007675A2"/>
    <w:rsid w:val="00772E2D"/>
    <w:rsid w:val="0077341D"/>
    <w:rsid w:val="00793D6B"/>
    <w:rsid w:val="007A2D98"/>
    <w:rsid w:val="007B0FC1"/>
    <w:rsid w:val="007B443E"/>
    <w:rsid w:val="007C604B"/>
    <w:rsid w:val="007D04D5"/>
    <w:rsid w:val="007D2205"/>
    <w:rsid w:val="007E6D4D"/>
    <w:rsid w:val="00811C8A"/>
    <w:rsid w:val="0083366C"/>
    <w:rsid w:val="00834FDD"/>
    <w:rsid w:val="00837D7B"/>
    <w:rsid w:val="0085464E"/>
    <w:rsid w:val="00875C52"/>
    <w:rsid w:val="008A29E7"/>
    <w:rsid w:val="008B161D"/>
    <w:rsid w:val="008C4E64"/>
    <w:rsid w:val="008D5967"/>
    <w:rsid w:val="008F32C0"/>
    <w:rsid w:val="008F3E1D"/>
    <w:rsid w:val="00925D59"/>
    <w:rsid w:val="00953299"/>
    <w:rsid w:val="009555EF"/>
    <w:rsid w:val="009652BA"/>
    <w:rsid w:val="009672F4"/>
    <w:rsid w:val="00971C6C"/>
    <w:rsid w:val="009A0361"/>
    <w:rsid w:val="009A38A5"/>
    <w:rsid w:val="009F0592"/>
    <w:rsid w:val="00A17C93"/>
    <w:rsid w:val="00A67C01"/>
    <w:rsid w:val="00AE1565"/>
    <w:rsid w:val="00B07C3F"/>
    <w:rsid w:val="00B43D40"/>
    <w:rsid w:val="00BA7C6A"/>
    <w:rsid w:val="00BC59B8"/>
    <w:rsid w:val="00BD5066"/>
    <w:rsid w:val="00BF5403"/>
    <w:rsid w:val="00BF7BB5"/>
    <w:rsid w:val="00C04EBA"/>
    <w:rsid w:val="00C51B4D"/>
    <w:rsid w:val="00C52F32"/>
    <w:rsid w:val="00C63681"/>
    <w:rsid w:val="00C80BBD"/>
    <w:rsid w:val="00C905FD"/>
    <w:rsid w:val="00C9670C"/>
    <w:rsid w:val="00CB1677"/>
    <w:rsid w:val="00CC3F12"/>
    <w:rsid w:val="00CE2F24"/>
    <w:rsid w:val="00D0533E"/>
    <w:rsid w:val="00D31D91"/>
    <w:rsid w:val="00D3258B"/>
    <w:rsid w:val="00D52D2E"/>
    <w:rsid w:val="00D554B8"/>
    <w:rsid w:val="00D75930"/>
    <w:rsid w:val="00D86883"/>
    <w:rsid w:val="00DA5C56"/>
    <w:rsid w:val="00DB06B6"/>
    <w:rsid w:val="00DB652E"/>
    <w:rsid w:val="00DD4650"/>
    <w:rsid w:val="00DD4752"/>
    <w:rsid w:val="00E020A9"/>
    <w:rsid w:val="00E12B00"/>
    <w:rsid w:val="00E156F5"/>
    <w:rsid w:val="00E16BBF"/>
    <w:rsid w:val="00E22BD5"/>
    <w:rsid w:val="00E27D8A"/>
    <w:rsid w:val="00E424B5"/>
    <w:rsid w:val="00E50A66"/>
    <w:rsid w:val="00E574BB"/>
    <w:rsid w:val="00E70887"/>
    <w:rsid w:val="00E75137"/>
    <w:rsid w:val="00EA598B"/>
    <w:rsid w:val="00EC42E4"/>
    <w:rsid w:val="00ED1075"/>
    <w:rsid w:val="00ED74B7"/>
    <w:rsid w:val="00EE03FC"/>
    <w:rsid w:val="00EE7A91"/>
    <w:rsid w:val="00EE7ED3"/>
    <w:rsid w:val="00EF326A"/>
    <w:rsid w:val="00F0642F"/>
    <w:rsid w:val="00F275A3"/>
    <w:rsid w:val="00F45C70"/>
    <w:rsid w:val="00F827E6"/>
    <w:rsid w:val="00F9224A"/>
    <w:rsid w:val="00FA4D9B"/>
    <w:rsid w:val="00FB0EFE"/>
    <w:rsid w:val="00FD39F6"/>
    <w:rsid w:val="00FE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B523"/>
  <w15:chartTrackingRefBased/>
  <w15:docId w15:val="{C335B733-4C24-4FF1-BE84-26BBE2D6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semiHidden/>
    <w:unhideWhenUsed/>
    <w:qFormat/>
    <w:rsid w:val="009555EF"/>
    <w:pPr>
      <w:tabs>
        <w:tab w:val="num" w:pos="4680"/>
      </w:tabs>
      <w:spacing w:before="240" w:after="60"/>
      <w:ind w:left="4680" w:hanging="360"/>
      <w:outlineLvl w:val="6"/>
    </w:pPr>
    <w:rPr>
      <w:rFonts w:ascii="Calibri" w:eastAsia="Times New Roman" w:hAnsi="Calibri"/>
      <w:color w:val="000000"/>
      <w:lang w:val="en-US"/>
    </w:rPr>
  </w:style>
  <w:style w:type="paragraph" w:styleId="Heading8">
    <w:name w:val="heading 8"/>
    <w:basedOn w:val="Normal"/>
    <w:next w:val="Normal"/>
    <w:link w:val="Heading8Char"/>
    <w:uiPriority w:val="9"/>
    <w:semiHidden/>
    <w:unhideWhenUsed/>
    <w:qFormat/>
    <w:rsid w:val="009555EF"/>
    <w:pPr>
      <w:tabs>
        <w:tab w:val="num" w:pos="5400"/>
      </w:tabs>
      <w:spacing w:before="240" w:after="60"/>
      <w:ind w:left="5400" w:hanging="360"/>
      <w:outlineLvl w:val="7"/>
    </w:pPr>
    <w:rPr>
      <w:rFonts w:ascii="Calibri" w:eastAsia="Times New Roman" w:hAnsi="Calibri"/>
      <w:i/>
      <w:iCs/>
      <w:color w:val="000000"/>
      <w:lang w:val="en-US"/>
    </w:rPr>
  </w:style>
  <w:style w:type="paragraph" w:styleId="Heading9">
    <w:name w:val="heading 9"/>
    <w:basedOn w:val="Normal"/>
    <w:next w:val="Normal"/>
    <w:link w:val="Heading9Char"/>
    <w:uiPriority w:val="9"/>
    <w:semiHidden/>
    <w:unhideWhenUsed/>
    <w:qFormat/>
    <w:rsid w:val="00323B5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9672F4"/>
  </w:style>
  <w:style w:type="paragraph" w:styleId="ListParagraph">
    <w:name w:val="List Paragraph"/>
    <w:basedOn w:val="Normal"/>
    <w:uiPriority w:val="34"/>
    <w:qFormat/>
    <w:rsid w:val="009672F4"/>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9672F4"/>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9672F4"/>
    <w:pPr>
      <w:spacing w:after="120"/>
    </w:pPr>
    <w:rPr>
      <w:rFonts w:eastAsia="Times New Roman"/>
      <w:lang w:eastAsia="en-GB"/>
    </w:rPr>
  </w:style>
  <w:style w:type="character" w:customStyle="1" w:styleId="BodyTextChar">
    <w:name w:val="Body Text Char"/>
    <w:basedOn w:val="DefaultParagraphFont"/>
    <w:link w:val="BodyText"/>
    <w:uiPriority w:val="99"/>
    <w:rsid w:val="009672F4"/>
    <w:rPr>
      <w:rFonts w:eastAsia="Times New Roman"/>
      <w:sz w:val="24"/>
      <w:szCs w:val="24"/>
      <w:lang w:eastAsia="en-GB"/>
    </w:rPr>
  </w:style>
  <w:style w:type="paragraph" w:styleId="Subtitle">
    <w:name w:val="Subtitle"/>
    <w:basedOn w:val="Normal"/>
    <w:next w:val="Normal"/>
    <w:link w:val="SubtitleChar"/>
    <w:uiPriority w:val="11"/>
    <w:qFormat/>
    <w:rsid w:val="009672F4"/>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9672F4"/>
    <w:rPr>
      <w:rFonts w:eastAsiaTheme="minorEastAsia" w:cstheme="minorBidi"/>
      <w:color w:val="5A5A5A" w:themeColor="text1" w:themeTint="A5"/>
      <w:spacing w:val="15"/>
      <w:szCs w:val="22"/>
      <w:lang w:eastAsia="en-GB"/>
    </w:rPr>
  </w:style>
  <w:style w:type="paragraph" w:styleId="NoSpacing">
    <w:name w:val="No Spacing"/>
    <w:uiPriority w:val="1"/>
    <w:qFormat/>
    <w:rsid w:val="009672F4"/>
    <w:rPr>
      <w:rFonts w:eastAsia="Times New Roman"/>
      <w:sz w:val="24"/>
      <w:szCs w:val="24"/>
      <w:lang w:eastAsia="en-GB"/>
    </w:rPr>
  </w:style>
  <w:style w:type="paragraph" w:styleId="NormalWeb">
    <w:name w:val="Normal (Web)"/>
    <w:basedOn w:val="Normal"/>
    <w:uiPriority w:val="99"/>
    <w:rsid w:val="009672F4"/>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9672F4"/>
    <w:rPr>
      <w:color w:val="0563C1" w:themeColor="hyperlink"/>
      <w:u w:val="single"/>
    </w:rPr>
  </w:style>
  <w:style w:type="character" w:customStyle="1" w:styleId="xbe">
    <w:name w:val="_xbe"/>
    <w:basedOn w:val="DefaultParagraphFont"/>
    <w:rsid w:val="009672F4"/>
  </w:style>
  <w:style w:type="character" w:customStyle="1" w:styleId="st1">
    <w:name w:val="st1"/>
    <w:basedOn w:val="DefaultParagraphFont"/>
    <w:rsid w:val="009672F4"/>
  </w:style>
  <w:style w:type="character" w:customStyle="1" w:styleId="org">
    <w:name w:val="org"/>
    <w:basedOn w:val="DefaultParagraphFont"/>
    <w:rsid w:val="009672F4"/>
  </w:style>
  <w:style w:type="character" w:customStyle="1" w:styleId="BalloonTextChar">
    <w:name w:val="Balloon Text Char"/>
    <w:basedOn w:val="DefaultParagraphFont"/>
    <w:link w:val="BalloonText"/>
    <w:uiPriority w:val="99"/>
    <w:rsid w:val="009672F4"/>
    <w:rPr>
      <w:rFonts w:ascii="Segoe UI" w:eastAsia="Times New Roman" w:hAnsi="Segoe UI" w:cs="Segoe UI"/>
      <w:sz w:val="18"/>
      <w:szCs w:val="18"/>
      <w:lang w:eastAsia="en-GB"/>
    </w:rPr>
  </w:style>
  <w:style w:type="paragraph" w:styleId="BalloonText">
    <w:name w:val="Balloon Text"/>
    <w:basedOn w:val="Normal"/>
    <w:link w:val="BalloonTextChar"/>
    <w:uiPriority w:val="99"/>
    <w:rsid w:val="009672F4"/>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9672F4"/>
    <w:rPr>
      <w:rFonts w:ascii="Segoe UI" w:eastAsiaTheme="minorEastAsia" w:hAnsi="Segoe UI" w:cs="Segoe UI"/>
      <w:sz w:val="18"/>
      <w:szCs w:val="18"/>
    </w:rPr>
  </w:style>
  <w:style w:type="character" w:customStyle="1" w:styleId="HeaderChar">
    <w:name w:val="Header Char"/>
    <w:basedOn w:val="DefaultParagraphFont"/>
    <w:link w:val="Header"/>
    <w:uiPriority w:val="99"/>
    <w:rsid w:val="009672F4"/>
    <w:rPr>
      <w:rFonts w:eastAsia="Times New Roman"/>
      <w:sz w:val="24"/>
      <w:szCs w:val="24"/>
      <w:lang w:eastAsia="en-GB"/>
    </w:rPr>
  </w:style>
  <w:style w:type="paragraph" w:styleId="Header">
    <w:name w:val="header"/>
    <w:basedOn w:val="Normal"/>
    <w:link w:val="HeaderChar"/>
    <w:uiPriority w:val="99"/>
    <w:rsid w:val="009672F4"/>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9672F4"/>
    <w:rPr>
      <w:rFonts w:eastAsiaTheme="minorEastAsia"/>
      <w:sz w:val="24"/>
      <w:szCs w:val="24"/>
    </w:rPr>
  </w:style>
  <w:style w:type="character" w:customStyle="1" w:styleId="FooterChar">
    <w:name w:val="Footer Char"/>
    <w:basedOn w:val="DefaultParagraphFont"/>
    <w:link w:val="Footer"/>
    <w:uiPriority w:val="99"/>
    <w:rsid w:val="009672F4"/>
    <w:rPr>
      <w:rFonts w:eastAsia="Times New Roman"/>
      <w:sz w:val="24"/>
      <w:szCs w:val="24"/>
      <w:lang w:eastAsia="en-GB"/>
    </w:rPr>
  </w:style>
  <w:style w:type="paragraph" w:styleId="Footer">
    <w:name w:val="footer"/>
    <w:basedOn w:val="Normal"/>
    <w:link w:val="FooterChar"/>
    <w:uiPriority w:val="99"/>
    <w:rsid w:val="009672F4"/>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9672F4"/>
    <w:rPr>
      <w:rFonts w:eastAsiaTheme="minorEastAsia"/>
      <w:sz w:val="24"/>
      <w:szCs w:val="24"/>
    </w:rPr>
  </w:style>
  <w:style w:type="paragraph" w:customStyle="1" w:styleId="c0">
    <w:name w:val="c0"/>
    <w:basedOn w:val="Normal"/>
    <w:uiPriority w:val="99"/>
    <w:rsid w:val="009672F4"/>
    <w:pPr>
      <w:spacing w:before="100" w:beforeAutospacing="1" w:after="100" w:afterAutospacing="1"/>
    </w:pPr>
    <w:rPr>
      <w:rFonts w:eastAsia="Times New Roman"/>
      <w:lang w:eastAsia="en-GB"/>
    </w:rPr>
  </w:style>
  <w:style w:type="character" w:customStyle="1" w:styleId="c4">
    <w:name w:val="c4"/>
    <w:basedOn w:val="DefaultParagraphFont"/>
    <w:rsid w:val="009672F4"/>
  </w:style>
  <w:style w:type="character" w:customStyle="1" w:styleId="c30">
    <w:name w:val="c3"/>
    <w:basedOn w:val="DefaultParagraphFont"/>
    <w:rsid w:val="009672F4"/>
  </w:style>
  <w:style w:type="character" w:customStyle="1" w:styleId="c43">
    <w:name w:val="c43"/>
    <w:basedOn w:val="DefaultParagraphFont"/>
    <w:rsid w:val="009672F4"/>
  </w:style>
  <w:style w:type="character" w:customStyle="1" w:styleId="c88">
    <w:name w:val="c88"/>
    <w:basedOn w:val="DefaultParagraphFont"/>
    <w:rsid w:val="009672F4"/>
  </w:style>
  <w:style w:type="character" w:customStyle="1" w:styleId="c50">
    <w:name w:val="c5"/>
    <w:basedOn w:val="DefaultParagraphFont"/>
    <w:rsid w:val="009672F4"/>
  </w:style>
  <w:style w:type="paragraph" w:customStyle="1" w:styleId="c20">
    <w:name w:val="c2"/>
    <w:basedOn w:val="Normal"/>
    <w:uiPriority w:val="99"/>
    <w:rsid w:val="009672F4"/>
    <w:pPr>
      <w:spacing w:before="100" w:beforeAutospacing="1" w:after="100" w:afterAutospacing="1"/>
    </w:pPr>
    <w:rPr>
      <w:rFonts w:eastAsia="Times New Roman"/>
      <w:lang w:eastAsia="en-GB"/>
    </w:rPr>
  </w:style>
  <w:style w:type="character" w:customStyle="1" w:styleId="c110">
    <w:name w:val="c11"/>
    <w:basedOn w:val="DefaultParagraphFont"/>
    <w:rsid w:val="009672F4"/>
  </w:style>
  <w:style w:type="character" w:customStyle="1" w:styleId="c9">
    <w:name w:val="c9"/>
    <w:basedOn w:val="DefaultParagraphFont"/>
    <w:rsid w:val="009672F4"/>
  </w:style>
  <w:style w:type="character" w:customStyle="1" w:styleId="c6">
    <w:name w:val="c6"/>
    <w:basedOn w:val="DefaultParagraphFont"/>
    <w:rsid w:val="009672F4"/>
  </w:style>
  <w:style w:type="paragraph" w:customStyle="1" w:styleId="c1">
    <w:name w:val="c1"/>
    <w:basedOn w:val="Normal"/>
    <w:uiPriority w:val="99"/>
    <w:rsid w:val="009672F4"/>
    <w:pPr>
      <w:spacing w:before="100" w:beforeAutospacing="1" w:after="100" w:afterAutospacing="1"/>
    </w:pPr>
    <w:rPr>
      <w:rFonts w:eastAsia="Times New Roman"/>
      <w:lang w:eastAsia="en-GB"/>
    </w:rPr>
  </w:style>
  <w:style w:type="character" w:customStyle="1" w:styleId="c300">
    <w:name w:val="c30"/>
    <w:basedOn w:val="DefaultParagraphFont"/>
    <w:rsid w:val="009672F4"/>
  </w:style>
  <w:style w:type="paragraph" w:customStyle="1" w:styleId="c34">
    <w:name w:val="c34"/>
    <w:basedOn w:val="Normal"/>
    <w:uiPriority w:val="99"/>
    <w:rsid w:val="009672F4"/>
    <w:pPr>
      <w:spacing w:before="100" w:beforeAutospacing="1" w:after="100" w:afterAutospacing="1"/>
    </w:pPr>
    <w:rPr>
      <w:rFonts w:eastAsia="Times New Roman"/>
      <w:lang w:eastAsia="en-GB"/>
    </w:rPr>
  </w:style>
  <w:style w:type="character" w:customStyle="1" w:styleId="c7">
    <w:name w:val="c7"/>
    <w:basedOn w:val="DefaultParagraphFont"/>
    <w:rsid w:val="009672F4"/>
  </w:style>
  <w:style w:type="paragraph" w:customStyle="1" w:styleId="c44">
    <w:name w:val="c44"/>
    <w:basedOn w:val="Normal"/>
    <w:uiPriority w:val="99"/>
    <w:rsid w:val="009672F4"/>
    <w:pPr>
      <w:spacing w:before="100" w:beforeAutospacing="1" w:after="100" w:afterAutospacing="1"/>
    </w:pPr>
    <w:rPr>
      <w:rFonts w:eastAsia="Times New Roman"/>
      <w:lang w:eastAsia="en-GB"/>
    </w:rPr>
  </w:style>
  <w:style w:type="character" w:customStyle="1" w:styleId="c120">
    <w:name w:val="c12"/>
    <w:basedOn w:val="DefaultParagraphFont"/>
    <w:rsid w:val="009672F4"/>
  </w:style>
  <w:style w:type="character" w:customStyle="1" w:styleId="c72">
    <w:name w:val="c72"/>
    <w:basedOn w:val="DefaultParagraphFont"/>
    <w:rsid w:val="009672F4"/>
  </w:style>
  <w:style w:type="character" w:customStyle="1" w:styleId="c14">
    <w:name w:val="c14"/>
    <w:basedOn w:val="DefaultParagraphFont"/>
    <w:rsid w:val="009672F4"/>
  </w:style>
  <w:style w:type="paragraph" w:customStyle="1" w:styleId="Default">
    <w:name w:val="Default"/>
    <w:uiPriority w:val="99"/>
    <w:rsid w:val="009672F4"/>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323B5C"/>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323B5C"/>
    <w:rPr>
      <w:rFonts w:eastAsiaTheme="minorEastAsia"/>
      <w:b/>
      <w:bCs/>
      <w:kern w:val="36"/>
      <w:sz w:val="39"/>
      <w:szCs w:val="39"/>
    </w:rPr>
  </w:style>
  <w:style w:type="character" w:customStyle="1" w:styleId="Heading2Char1">
    <w:name w:val="Heading 2 Char1"/>
    <w:basedOn w:val="DefaultParagraphFont"/>
    <w:rsid w:val="00323B5C"/>
    <w:rPr>
      <w:rFonts w:eastAsiaTheme="minorEastAsia"/>
      <w:spacing w:val="-15"/>
      <w:sz w:val="57"/>
      <w:szCs w:val="57"/>
    </w:rPr>
  </w:style>
  <w:style w:type="character" w:customStyle="1" w:styleId="Heading3Char1">
    <w:name w:val="Heading 3 Char1"/>
    <w:basedOn w:val="DefaultParagraphFont"/>
    <w:uiPriority w:val="9"/>
    <w:rsid w:val="00323B5C"/>
    <w:rPr>
      <w:rFonts w:eastAsiaTheme="minorEastAsia"/>
      <w:b/>
      <w:bCs/>
      <w:color w:val="4A5D61"/>
      <w:sz w:val="30"/>
      <w:szCs w:val="30"/>
    </w:rPr>
  </w:style>
  <w:style w:type="character" w:customStyle="1" w:styleId="Heading4Char1">
    <w:name w:val="Heading 4 Char1"/>
    <w:basedOn w:val="DefaultParagraphFont"/>
    <w:uiPriority w:val="9"/>
    <w:rsid w:val="00323B5C"/>
    <w:rPr>
      <w:rFonts w:eastAsiaTheme="minorEastAsia"/>
      <w:b/>
      <w:bCs/>
      <w:color w:val="DC1366"/>
      <w:sz w:val="27"/>
      <w:szCs w:val="27"/>
    </w:rPr>
  </w:style>
  <w:style w:type="character" w:customStyle="1" w:styleId="Heading5Char1">
    <w:name w:val="Heading 5 Char1"/>
    <w:basedOn w:val="DefaultParagraphFont"/>
    <w:uiPriority w:val="9"/>
    <w:rsid w:val="00323B5C"/>
    <w:rPr>
      <w:rFonts w:eastAsiaTheme="minorEastAsia"/>
      <w:sz w:val="27"/>
      <w:szCs w:val="27"/>
    </w:rPr>
  </w:style>
  <w:style w:type="character" w:customStyle="1" w:styleId="Heading6Char1">
    <w:name w:val="Heading 6 Char1"/>
    <w:basedOn w:val="DefaultParagraphFont"/>
    <w:uiPriority w:val="9"/>
    <w:rsid w:val="00323B5C"/>
    <w:rPr>
      <w:rFonts w:eastAsiaTheme="minorEastAsia"/>
      <w:sz w:val="27"/>
      <w:szCs w:val="27"/>
    </w:rPr>
  </w:style>
  <w:style w:type="character" w:customStyle="1" w:styleId="BodyTextChar1">
    <w:name w:val="Body Text Char1"/>
    <w:basedOn w:val="DefaultParagraphFont"/>
    <w:rsid w:val="00323B5C"/>
    <w:rPr>
      <w:rFonts w:eastAsia="Times New Roman"/>
      <w:sz w:val="24"/>
      <w:szCs w:val="24"/>
      <w:lang w:eastAsia="en-GB"/>
    </w:rPr>
  </w:style>
  <w:style w:type="character" w:customStyle="1" w:styleId="SubtitleChar1">
    <w:name w:val="Subtitle Char1"/>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323B5C"/>
    <w:rPr>
      <w:rFonts w:ascii="Segoe UI" w:eastAsiaTheme="minorEastAsia" w:hAnsi="Segoe UI" w:cs="Segoe UI"/>
      <w:sz w:val="18"/>
      <w:szCs w:val="18"/>
    </w:rPr>
  </w:style>
  <w:style w:type="character" w:customStyle="1" w:styleId="HeaderChar11">
    <w:name w:val="Header Char11"/>
    <w:basedOn w:val="DefaultParagraphFont"/>
    <w:uiPriority w:val="99"/>
    <w:semiHidden/>
    <w:rsid w:val="00323B5C"/>
    <w:rPr>
      <w:rFonts w:eastAsiaTheme="minorEastAsia"/>
      <w:sz w:val="24"/>
      <w:szCs w:val="24"/>
    </w:rPr>
  </w:style>
  <w:style w:type="character" w:customStyle="1" w:styleId="FooterChar11">
    <w:name w:val="Footer Char11"/>
    <w:basedOn w:val="DefaultParagraphFont"/>
    <w:uiPriority w:val="99"/>
    <w:semiHidden/>
    <w:rsid w:val="00323B5C"/>
    <w:rPr>
      <w:rFonts w:eastAsiaTheme="minorEastAsia"/>
      <w:sz w:val="24"/>
      <w:szCs w:val="24"/>
    </w:rPr>
  </w:style>
  <w:style w:type="character" w:styleId="UnresolvedMention">
    <w:name w:val="Unresolved Mention"/>
    <w:basedOn w:val="DefaultParagraphFont"/>
    <w:uiPriority w:val="99"/>
    <w:semiHidden/>
    <w:unhideWhenUsed/>
    <w:rsid w:val="00323B5C"/>
    <w:rPr>
      <w:color w:val="605E5C"/>
      <w:shd w:val="clear" w:color="auto" w:fill="E1DFDD"/>
    </w:rPr>
  </w:style>
  <w:style w:type="character" w:styleId="FollowedHyperlink">
    <w:name w:val="FollowedHyperlink"/>
    <w:basedOn w:val="DefaultParagraphFont"/>
    <w:uiPriority w:val="99"/>
    <w:semiHidden/>
    <w:unhideWhenUsed/>
    <w:rsid w:val="00323B5C"/>
    <w:rPr>
      <w:color w:val="954F72" w:themeColor="followedHyperlink"/>
      <w:u w:val="single"/>
    </w:rPr>
  </w:style>
  <w:style w:type="character" w:customStyle="1" w:styleId="Heading1Char2">
    <w:name w:val="Heading 1 Char2"/>
    <w:basedOn w:val="DefaultParagraphFont"/>
    <w:rsid w:val="00323B5C"/>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323B5C"/>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323B5C"/>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323B5C"/>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323B5C"/>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323B5C"/>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323B5C"/>
    <w:rPr>
      <w:rFonts w:ascii="Segoe UI" w:eastAsia="Times New Roman" w:hAnsi="Segoe UI" w:cs="Segoe UI"/>
      <w:sz w:val="18"/>
      <w:szCs w:val="18"/>
      <w:lang w:eastAsia="en-GB"/>
    </w:rPr>
  </w:style>
  <w:style w:type="character" w:customStyle="1" w:styleId="HeaderChar2">
    <w:name w:val="Header Char2"/>
    <w:basedOn w:val="DefaultParagraphFont"/>
    <w:rsid w:val="00323B5C"/>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323B5C"/>
    <w:rPr>
      <w:rFonts w:ascii="Times New Roman" w:eastAsia="Times New Roman" w:hAnsi="Times New Roman" w:cs="Times New Roman"/>
      <w:sz w:val="24"/>
      <w:szCs w:val="24"/>
      <w:lang w:eastAsia="en-GB"/>
    </w:rPr>
  </w:style>
  <w:style w:type="paragraph" w:customStyle="1" w:styleId="c01">
    <w:name w:val="c01"/>
    <w:basedOn w:val="Normal"/>
    <w:rsid w:val="00323B5C"/>
    <w:pPr>
      <w:spacing w:before="100" w:beforeAutospacing="1" w:after="100" w:afterAutospacing="1"/>
      <w15:collapsed/>
    </w:pPr>
    <w:rPr>
      <w:rFonts w:eastAsia="Times New Roman"/>
      <w:lang w:eastAsia="en-GB"/>
    </w:rPr>
  </w:style>
  <w:style w:type="paragraph" w:customStyle="1" w:styleId="c21">
    <w:name w:val="c21"/>
    <w:basedOn w:val="Normal"/>
    <w:rsid w:val="00323B5C"/>
    <w:pPr>
      <w:spacing w:before="100" w:beforeAutospacing="1" w:after="100" w:afterAutospacing="1"/>
      <w15:collapsed/>
    </w:pPr>
    <w:rPr>
      <w:rFonts w:eastAsia="Times New Roman"/>
      <w:lang w:eastAsia="en-GB"/>
    </w:rPr>
  </w:style>
  <w:style w:type="paragraph" w:customStyle="1" w:styleId="c13">
    <w:name w:val="c13"/>
    <w:basedOn w:val="Normal"/>
    <w:rsid w:val="00323B5C"/>
    <w:pPr>
      <w:spacing w:before="100" w:beforeAutospacing="1" w:after="100" w:afterAutospacing="1"/>
      <w15:collapsed/>
    </w:pPr>
    <w:rPr>
      <w:rFonts w:eastAsia="Times New Roman"/>
      <w:lang w:eastAsia="en-GB"/>
    </w:rPr>
  </w:style>
  <w:style w:type="paragraph" w:customStyle="1" w:styleId="c341">
    <w:name w:val="c341"/>
    <w:basedOn w:val="Normal"/>
    <w:rsid w:val="00323B5C"/>
    <w:pPr>
      <w:spacing w:before="100" w:beforeAutospacing="1" w:after="100" w:afterAutospacing="1"/>
      <w15:collapsed/>
    </w:pPr>
    <w:rPr>
      <w:rFonts w:eastAsia="Times New Roman"/>
      <w:lang w:eastAsia="en-GB"/>
    </w:rPr>
  </w:style>
  <w:style w:type="paragraph" w:customStyle="1" w:styleId="c441">
    <w:name w:val="c441"/>
    <w:basedOn w:val="Normal"/>
    <w:rsid w:val="00323B5C"/>
    <w:pPr>
      <w:spacing w:before="100" w:beforeAutospacing="1" w:after="100" w:afterAutospacing="1"/>
      <w15:collapsed/>
    </w:pPr>
    <w:rPr>
      <w:rFonts w:eastAsia="Times New Roman"/>
      <w:lang w:eastAsia="en-GB"/>
    </w:rPr>
  </w:style>
  <w:style w:type="paragraph" w:customStyle="1" w:styleId="Default1">
    <w:name w:val="Default1"/>
    <w:rsid w:val="00323B5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323B5C"/>
    <w:rPr>
      <w:rFonts w:eastAsiaTheme="minorEastAsia"/>
      <w:b/>
      <w:bCs/>
      <w:kern w:val="36"/>
      <w:sz w:val="39"/>
      <w:szCs w:val="39"/>
    </w:rPr>
  </w:style>
  <w:style w:type="character" w:customStyle="1" w:styleId="Heading2Char3">
    <w:name w:val="Heading 2 Char3"/>
    <w:basedOn w:val="DefaultParagraphFont"/>
    <w:rsid w:val="00323B5C"/>
    <w:rPr>
      <w:rFonts w:eastAsiaTheme="minorEastAsia"/>
      <w:spacing w:val="-15"/>
      <w:sz w:val="57"/>
      <w:szCs w:val="57"/>
    </w:rPr>
  </w:style>
  <w:style w:type="character" w:customStyle="1" w:styleId="Heading3Char3">
    <w:name w:val="Heading 3 Char3"/>
    <w:basedOn w:val="DefaultParagraphFont"/>
    <w:uiPriority w:val="9"/>
    <w:rsid w:val="00323B5C"/>
    <w:rPr>
      <w:rFonts w:eastAsiaTheme="minorEastAsia"/>
      <w:b/>
      <w:bCs/>
      <w:color w:val="4A5D61"/>
      <w:sz w:val="30"/>
      <w:szCs w:val="30"/>
    </w:rPr>
  </w:style>
  <w:style w:type="character" w:customStyle="1" w:styleId="Heading4Char2">
    <w:name w:val="Heading 4 Char2"/>
    <w:basedOn w:val="DefaultParagraphFont"/>
    <w:uiPriority w:val="9"/>
    <w:rsid w:val="00323B5C"/>
    <w:rPr>
      <w:rFonts w:eastAsiaTheme="minorEastAsia"/>
      <w:b/>
      <w:bCs/>
      <w:color w:val="DC1366"/>
      <w:sz w:val="27"/>
      <w:szCs w:val="27"/>
    </w:rPr>
  </w:style>
  <w:style w:type="character" w:customStyle="1" w:styleId="Heading5Char2">
    <w:name w:val="Heading 5 Char2"/>
    <w:basedOn w:val="DefaultParagraphFont"/>
    <w:uiPriority w:val="9"/>
    <w:rsid w:val="00323B5C"/>
    <w:rPr>
      <w:rFonts w:eastAsiaTheme="minorEastAsia"/>
      <w:sz w:val="27"/>
      <w:szCs w:val="27"/>
    </w:rPr>
  </w:style>
  <w:style w:type="character" w:customStyle="1" w:styleId="Heading6Char2">
    <w:name w:val="Heading 6 Char2"/>
    <w:basedOn w:val="DefaultParagraphFont"/>
    <w:uiPriority w:val="9"/>
    <w:rsid w:val="00323B5C"/>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323B5C"/>
    <w:rPr>
      <w:rFonts w:eastAsia="Times New Roman"/>
      <w:sz w:val="24"/>
      <w:szCs w:val="24"/>
      <w:lang w:eastAsia="en-GB"/>
    </w:rPr>
  </w:style>
  <w:style w:type="character" w:customStyle="1" w:styleId="SubtitleChar3">
    <w:name w:val="Subtitle Char3"/>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323B5C"/>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323B5C"/>
    <w:rPr>
      <w:rFonts w:ascii="Segoe UI" w:eastAsiaTheme="minorEastAsia" w:hAnsi="Segoe UI" w:cs="Segoe UI"/>
      <w:sz w:val="18"/>
      <w:szCs w:val="18"/>
    </w:rPr>
  </w:style>
  <w:style w:type="character" w:customStyle="1" w:styleId="HeaderChar3">
    <w:name w:val="Header Char3"/>
    <w:basedOn w:val="DefaultParagraphFont"/>
    <w:rsid w:val="00323B5C"/>
    <w:rPr>
      <w:rFonts w:eastAsia="Times New Roman"/>
      <w:sz w:val="24"/>
      <w:szCs w:val="24"/>
      <w:lang w:eastAsia="en-GB"/>
    </w:rPr>
  </w:style>
  <w:style w:type="character" w:customStyle="1" w:styleId="HeaderChar12">
    <w:name w:val="Header Char12"/>
    <w:basedOn w:val="DefaultParagraphFont"/>
    <w:uiPriority w:val="99"/>
    <w:semiHidden/>
    <w:rsid w:val="00323B5C"/>
    <w:rPr>
      <w:rFonts w:eastAsiaTheme="minorEastAsia"/>
      <w:sz w:val="24"/>
      <w:szCs w:val="24"/>
    </w:rPr>
  </w:style>
  <w:style w:type="character" w:customStyle="1" w:styleId="FooterChar3">
    <w:name w:val="Footer Char3"/>
    <w:basedOn w:val="DefaultParagraphFont"/>
    <w:rsid w:val="00323B5C"/>
    <w:rPr>
      <w:rFonts w:eastAsia="Times New Roman"/>
      <w:sz w:val="24"/>
      <w:szCs w:val="24"/>
      <w:lang w:eastAsia="en-GB"/>
    </w:rPr>
  </w:style>
  <w:style w:type="character" w:customStyle="1" w:styleId="FooterChar12">
    <w:name w:val="Footer Char12"/>
    <w:basedOn w:val="DefaultParagraphFont"/>
    <w:uiPriority w:val="99"/>
    <w:semiHidden/>
    <w:rsid w:val="00323B5C"/>
    <w:rPr>
      <w:rFonts w:eastAsiaTheme="minorEastAsia"/>
      <w:sz w:val="24"/>
      <w:szCs w:val="24"/>
    </w:rPr>
  </w:style>
  <w:style w:type="paragraph" w:customStyle="1" w:styleId="c02">
    <w:name w:val="c02"/>
    <w:basedOn w:val="Normal"/>
    <w:rsid w:val="00323B5C"/>
    <w:pPr>
      <w:spacing w:before="100" w:beforeAutospacing="1" w:after="100" w:afterAutospacing="1"/>
    </w:pPr>
    <w:rPr>
      <w:rFonts w:eastAsia="Times New Roman"/>
      <w:lang w:eastAsia="en-GB"/>
    </w:rPr>
  </w:style>
  <w:style w:type="paragraph" w:customStyle="1" w:styleId="c22">
    <w:name w:val="c22"/>
    <w:basedOn w:val="Normal"/>
    <w:uiPriority w:val="99"/>
    <w:rsid w:val="00323B5C"/>
    <w:pPr>
      <w:spacing w:before="100" w:beforeAutospacing="1" w:after="100" w:afterAutospacing="1"/>
    </w:pPr>
    <w:rPr>
      <w:rFonts w:eastAsia="Times New Roman"/>
      <w:lang w:eastAsia="en-GB"/>
    </w:rPr>
  </w:style>
  <w:style w:type="paragraph" w:customStyle="1" w:styleId="c15">
    <w:name w:val="c15"/>
    <w:basedOn w:val="Normal"/>
    <w:rsid w:val="00323B5C"/>
    <w:pPr>
      <w:spacing w:before="100" w:beforeAutospacing="1" w:after="100" w:afterAutospacing="1"/>
    </w:pPr>
    <w:rPr>
      <w:rFonts w:eastAsia="Times New Roman"/>
      <w:lang w:eastAsia="en-GB"/>
    </w:rPr>
  </w:style>
  <w:style w:type="paragraph" w:customStyle="1" w:styleId="c342">
    <w:name w:val="c342"/>
    <w:basedOn w:val="Normal"/>
    <w:rsid w:val="00323B5C"/>
    <w:pPr>
      <w:spacing w:before="100" w:beforeAutospacing="1" w:after="100" w:afterAutospacing="1"/>
    </w:pPr>
    <w:rPr>
      <w:rFonts w:eastAsia="Times New Roman"/>
      <w:lang w:eastAsia="en-GB"/>
    </w:rPr>
  </w:style>
  <w:style w:type="paragraph" w:customStyle="1" w:styleId="c442">
    <w:name w:val="c442"/>
    <w:basedOn w:val="Normal"/>
    <w:rsid w:val="00323B5C"/>
    <w:pPr>
      <w:spacing w:before="100" w:beforeAutospacing="1" w:after="100" w:afterAutospacing="1"/>
    </w:pPr>
    <w:rPr>
      <w:rFonts w:eastAsia="Times New Roman"/>
      <w:lang w:eastAsia="en-GB"/>
    </w:rPr>
  </w:style>
  <w:style w:type="paragraph" w:customStyle="1" w:styleId="Default2">
    <w:name w:val="Default2"/>
    <w:rsid w:val="00323B5C"/>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323B5C"/>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323B5C"/>
    <w:pPr>
      <w:spacing w:before="100" w:beforeAutospacing="1" w:after="100" w:afterAutospacing="1"/>
      <w15:collapsed/>
    </w:pPr>
    <w:rPr>
      <w:rFonts w:eastAsia="Times New Roman"/>
      <w:lang w:eastAsia="en-GB"/>
    </w:rPr>
  </w:style>
  <w:style w:type="paragraph" w:customStyle="1" w:styleId="c211">
    <w:name w:val="c211"/>
    <w:basedOn w:val="Normal"/>
    <w:rsid w:val="00323B5C"/>
    <w:pPr>
      <w:spacing w:before="100" w:beforeAutospacing="1" w:after="100" w:afterAutospacing="1"/>
      <w15:collapsed/>
    </w:pPr>
    <w:rPr>
      <w:rFonts w:eastAsia="Times New Roman"/>
      <w:lang w:eastAsia="en-GB"/>
    </w:rPr>
  </w:style>
  <w:style w:type="paragraph" w:customStyle="1" w:styleId="c131">
    <w:name w:val="c131"/>
    <w:basedOn w:val="Normal"/>
    <w:rsid w:val="00323B5C"/>
    <w:pPr>
      <w:spacing w:before="100" w:beforeAutospacing="1" w:after="100" w:afterAutospacing="1"/>
      <w15:collapsed/>
    </w:pPr>
    <w:rPr>
      <w:rFonts w:eastAsia="Times New Roman"/>
      <w:lang w:eastAsia="en-GB"/>
    </w:rPr>
  </w:style>
  <w:style w:type="paragraph" w:customStyle="1" w:styleId="c3411">
    <w:name w:val="c3411"/>
    <w:basedOn w:val="Normal"/>
    <w:rsid w:val="00323B5C"/>
    <w:pPr>
      <w:spacing w:before="100" w:beforeAutospacing="1" w:after="100" w:afterAutospacing="1"/>
      <w15:collapsed/>
    </w:pPr>
    <w:rPr>
      <w:rFonts w:eastAsia="Times New Roman"/>
      <w:lang w:eastAsia="en-GB"/>
    </w:rPr>
  </w:style>
  <w:style w:type="paragraph" w:customStyle="1" w:styleId="c4411">
    <w:name w:val="c4411"/>
    <w:basedOn w:val="Normal"/>
    <w:rsid w:val="00323B5C"/>
    <w:pPr>
      <w:spacing w:before="100" w:beforeAutospacing="1" w:after="100" w:afterAutospacing="1"/>
      <w15:collapsed/>
    </w:pPr>
    <w:rPr>
      <w:rFonts w:eastAsia="Times New Roman"/>
      <w:lang w:eastAsia="en-GB"/>
    </w:rPr>
  </w:style>
  <w:style w:type="paragraph" w:customStyle="1" w:styleId="Default11">
    <w:name w:val="Default11"/>
    <w:rsid w:val="00323B5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323B5C"/>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323B5C"/>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323B5C"/>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323B5C"/>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323B5C"/>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323B5C"/>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323B5C"/>
    <w:rPr>
      <w:rFonts w:ascii="Segoe UI" w:eastAsia="Times New Roman" w:hAnsi="Segoe UI" w:cs="Segoe UI"/>
      <w:sz w:val="18"/>
      <w:szCs w:val="18"/>
      <w:lang w:eastAsia="en-GB"/>
    </w:rPr>
  </w:style>
  <w:style w:type="character" w:customStyle="1" w:styleId="HeaderChar4">
    <w:name w:val="Header Char4"/>
    <w:basedOn w:val="DefaultParagraphFont"/>
    <w:rsid w:val="00323B5C"/>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323B5C"/>
    <w:rPr>
      <w:rFonts w:ascii="Times New Roman" w:eastAsia="Times New Roman" w:hAnsi="Times New Roman" w:cs="Times New Roman"/>
      <w:sz w:val="24"/>
      <w:szCs w:val="24"/>
      <w:lang w:eastAsia="en-GB"/>
    </w:rPr>
  </w:style>
  <w:style w:type="paragraph" w:customStyle="1" w:styleId="c03">
    <w:name w:val="c03"/>
    <w:basedOn w:val="Normal"/>
    <w:rsid w:val="00323B5C"/>
    <w:pPr>
      <w:spacing w:before="100" w:beforeAutospacing="1" w:after="100" w:afterAutospacing="1"/>
      <w15:collapsed/>
    </w:pPr>
    <w:rPr>
      <w:rFonts w:eastAsia="Times New Roman"/>
      <w:lang w:eastAsia="en-GB"/>
    </w:rPr>
  </w:style>
  <w:style w:type="paragraph" w:customStyle="1" w:styleId="c23">
    <w:name w:val="c23"/>
    <w:basedOn w:val="Normal"/>
    <w:rsid w:val="00323B5C"/>
    <w:pPr>
      <w:spacing w:before="100" w:beforeAutospacing="1" w:after="100" w:afterAutospacing="1"/>
      <w15:collapsed/>
    </w:pPr>
    <w:rPr>
      <w:rFonts w:eastAsia="Times New Roman"/>
      <w:lang w:eastAsia="en-GB"/>
    </w:rPr>
  </w:style>
  <w:style w:type="paragraph" w:customStyle="1" w:styleId="c16">
    <w:name w:val="c16"/>
    <w:basedOn w:val="Normal"/>
    <w:rsid w:val="00323B5C"/>
    <w:pPr>
      <w:spacing w:before="100" w:beforeAutospacing="1" w:after="100" w:afterAutospacing="1"/>
      <w15:collapsed/>
    </w:pPr>
    <w:rPr>
      <w:rFonts w:eastAsia="Times New Roman"/>
      <w:lang w:eastAsia="en-GB"/>
    </w:rPr>
  </w:style>
  <w:style w:type="paragraph" w:customStyle="1" w:styleId="c343">
    <w:name w:val="c343"/>
    <w:basedOn w:val="Normal"/>
    <w:rsid w:val="00323B5C"/>
    <w:pPr>
      <w:spacing w:before="100" w:beforeAutospacing="1" w:after="100" w:afterAutospacing="1"/>
      <w15:collapsed/>
    </w:pPr>
    <w:rPr>
      <w:rFonts w:eastAsia="Times New Roman"/>
      <w:lang w:eastAsia="en-GB"/>
    </w:rPr>
  </w:style>
  <w:style w:type="paragraph" w:customStyle="1" w:styleId="c443">
    <w:name w:val="c443"/>
    <w:basedOn w:val="Normal"/>
    <w:rsid w:val="00323B5C"/>
    <w:pPr>
      <w:spacing w:before="100" w:beforeAutospacing="1" w:after="100" w:afterAutospacing="1"/>
      <w15:collapsed/>
    </w:pPr>
    <w:rPr>
      <w:rFonts w:eastAsia="Times New Roman"/>
      <w:lang w:eastAsia="en-GB"/>
    </w:rPr>
  </w:style>
  <w:style w:type="paragraph" w:customStyle="1" w:styleId="Default3">
    <w:name w:val="Default3"/>
    <w:rsid w:val="00323B5C"/>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323B5C"/>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323B5C"/>
    <w:rPr>
      <w:rFonts w:eastAsiaTheme="minorEastAsia"/>
      <w:b/>
      <w:bCs/>
      <w:kern w:val="36"/>
      <w:sz w:val="39"/>
      <w:szCs w:val="39"/>
    </w:rPr>
  </w:style>
  <w:style w:type="character" w:customStyle="1" w:styleId="Heading2Char5">
    <w:name w:val="Heading 2 Char5"/>
    <w:basedOn w:val="DefaultParagraphFont"/>
    <w:rsid w:val="00323B5C"/>
    <w:rPr>
      <w:rFonts w:eastAsiaTheme="minorEastAsia"/>
      <w:spacing w:val="-15"/>
      <w:sz w:val="57"/>
      <w:szCs w:val="57"/>
    </w:rPr>
  </w:style>
  <w:style w:type="character" w:customStyle="1" w:styleId="Heading3Char5">
    <w:name w:val="Heading 3 Char5"/>
    <w:basedOn w:val="DefaultParagraphFont"/>
    <w:uiPriority w:val="9"/>
    <w:rsid w:val="00323B5C"/>
    <w:rPr>
      <w:rFonts w:eastAsiaTheme="minorEastAsia"/>
      <w:b/>
      <w:bCs/>
      <w:color w:val="4A5D61"/>
      <w:sz w:val="30"/>
      <w:szCs w:val="30"/>
    </w:rPr>
  </w:style>
  <w:style w:type="character" w:customStyle="1" w:styleId="Heading4Char3">
    <w:name w:val="Heading 4 Char3"/>
    <w:basedOn w:val="DefaultParagraphFont"/>
    <w:uiPriority w:val="9"/>
    <w:rsid w:val="00323B5C"/>
    <w:rPr>
      <w:rFonts w:eastAsiaTheme="minorEastAsia"/>
      <w:b/>
      <w:bCs/>
      <w:color w:val="DC1366"/>
      <w:sz w:val="27"/>
      <w:szCs w:val="27"/>
    </w:rPr>
  </w:style>
  <w:style w:type="character" w:customStyle="1" w:styleId="Heading5Char3">
    <w:name w:val="Heading 5 Char3"/>
    <w:basedOn w:val="DefaultParagraphFont"/>
    <w:uiPriority w:val="9"/>
    <w:rsid w:val="00323B5C"/>
    <w:rPr>
      <w:rFonts w:eastAsiaTheme="minorEastAsia"/>
      <w:sz w:val="27"/>
      <w:szCs w:val="27"/>
    </w:rPr>
  </w:style>
  <w:style w:type="character" w:customStyle="1" w:styleId="Heading6Char3">
    <w:name w:val="Heading 6 Char3"/>
    <w:basedOn w:val="DefaultParagraphFont"/>
    <w:uiPriority w:val="9"/>
    <w:rsid w:val="00323B5C"/>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323B5C"/>
    <w:rPr>
      <w:rFonts w:eastAsia="Times New Roman"/>
      <w:sz w:val="24"/>
      <w:szCs w:val="24"/>
      <w:lang w:eastAsia="en-GB"/>
    </w:rPr>
  </w:style>
  <w:style w:type="character" w:customStyle="1" w:styleId="SubtitleChar5">
    <w:name w:val="Subtitle Char5"/>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323B5C"/>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323B5C"/>
    <w:rPr>
      <w:rFonts w:ascii="Segoe UI" w:eastAsiaTheme="minorEastAsia" w:hAnsi="Segoe UI" w:cs="Segoe UI"/>
      <w:sz w:val="18"/>
      <w:szCs w:val="18"/>
    </w:rPr>
  </w:style>
  <w:style w:type="character" w:customStyle="1" w:styleId="HeaderChar5">
    <w:name w:val="Header Char5"/>
    <w:basedOn w:val="DefaultParagraphFont"/>
    <w:rsid w:val="00323B5C"/>
    <w:rPr>
      <w:rFonts w:eastAsia="Times New Roman"/>
      <w:sz w:val="24"/>
      <w:szCs w:val="24"/>
      <w:lang w:eastAsia="en-GB"/>
    </w:rPr>
  </w:style>
  <w:style w:type="character" w:customStyle="1" w:styleId="HeaderChar13">
    <w:name w:val="Header Char13"/>
    <w:basedOn w:val="DefaultParagraphFont"/>
    <w:uiPriority w:val="99"/>
    <w:semiHidden/>
    <w:rsid w:val="00323B5C"/>
    <w:rPr>
      <w:rFonts w:eastAsiaTheme="minorEastAsia"/>
      <w:sz w:val="24"/>
      <w:szCs w:val="24"/>
    </w:rPr>
  </w:style>
  <w:style w:type="character" w:customStyle="1" w:styleId="FooterChar5">
    <w:name w:val="Footer Char5"/>
    <w:basedOn w:val="DefaultParagraphFont"/>
    <w:rsid w:val="00323B5C"/>
    <w:rPr>
      <w:rFonts w:eastAsia="Times New Roman"/>
      <w:sz w:val="24"/>
      <w:szCs w:val="24"/>
      <w:lang w:eastAsia="en-GB"/>
    </w:rPr>
  </w:style>
  <w:style w:type="character" w:customStyle="1" w:styleId="FooterChar13">
    <w:name w:val="Footer Char13"/>
    <w:basedOn w:val="DefaultParagraphFont"/>
    <w:uiPriority w:val="99"/>
    <w:semiHidden/>
    <w:rsid w:val="00323B5C"/>
    <w:rPr>
      <w:rFonts w:eastAsiaTheme="minorEastAsia"/>
      <w:sz w:val="24"/>
      <w:szCs w:val="24"/>
    </w:rPr>
  </w:style>
  <w:style w:type="paragraph" w:customStyle="1" w:styleId="c04">
    <w:name w:val="c04"/>
    <w:basedOn w:val="Normal"/>
    <w:rsid w:val="00323B5C"/>
    <w:pPr>
      <w:spacing w:before="100" w:beforeAutospacing="1" w:after="100" w:afterAutospacing="1"/>
    </w:pPr>
    <w:rPr>
      <w:rFonts w:eastAsia="Times New Roman"/>
      <w:lang w:eastAsia="en-GB"/>
    </w:rPr>
  </w:style>
  <w:style w:type="paragraph" w:customStyle="1" w:styleId="c24">
    <w:name w:val="c24"/>
    <w:basedOn w:val="Normal"/>
    <w:rsid w:val="00323B5C"/>
    <w:pPr>
      <w:spacing w:before="100" w:beforeAutospacing="1" w:after="100" w:afterAutospacing="1"/>
    </w:pPr>
    <w:rPr>
      <w:rFonts w:eastAsia="Times New Roman"/>
      <w:lang w:eastAsia="en-GB"/>
    </w:rPr>
  </w:style>
  <w:style w:type="paragraph" w:customStyle="1" w:styleId="c17">
    <w:name w:val="c17"/>
    <w:basedOn w:val="Normal"/>
    <w:rsid w:val="00323B5C"/>
    <w:pPr>
      <w:spacing w:before="100" w:beforeAutospacing="1" w:after="100" w:afterAutospacing="1"/>
    </w:pPr>
    <w:rPr>
      <w:rFonts w:eastAsia="Times New Roman"/>
      <w:lang w:eastAsia="en-GB"/>
    </w:rPr>
  </w:style>
  <w:style w:type="paragraph" w:customStyle="1" w:styleId="c344">
    <w:name w:val="c344"/>
    <w:basedOn w:val="Normal"/>
    <w:rsid w:val="00323B5C"/>
    <w:pPr>
      <w:spacing w:before="100" w:beforeAutospacing="1" w:after="100" w:afterAutospacing="1"/>
    </w:pPr>
    <w:rPr>
      <w:rFonts w:eastAsia="Times New Roman"/>
      <w:lang w:eastAsia="en-GB"/>
    </w:rPr>
  </w:style>
  <w:style w:type="paragraph" w:customStyle="1" w:styleId="c444">
    <w:name w:val="c444"/>
    <w:basedOn w:val="Normal"/>
    <w:rsid w:val="00323B5C"/>
    <w:pPr>
      <w:spacing w:before="100" w:beforeAutospacing="1" w:after="100" w:afterAutospacing="1"/>
    </w:pPr>
    <w:rPr>
      <w:rFonts w:eastAsia="Times New Roman"/>
      <w:lang w:eastAsia="en-GB"/>
    </w:rPr>
  </w:style>
  <w:style w:type="paragraph" w:customStyle="1" w:styleId="Default4">
    <w:name w:val="Default4"/>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323B5C"/>
    <w:rPr>
      <w:rFonts w:eastAsiaTheme="minorEastAsia"/>
      <w:b/>
      <w:bCs/>
      <w:kern w:val="36"/>
      <w:sz w:val="39"/>
      <w:szCs w:val="39"/>
    </w:rPr>
  </w:style>
  <w:style w:type="character" w:customStyle="1" w:styleId="Heading2Char6">
    <w:name w:val="Heading 2 Char6"/>
    <w:basedOn w:val="DefaultParagraphFont"/>
    <w:rsid w:val="00323B5C"/>
    <w:rPr>
      <w:rFonts w:eastAsiaTheme="minorEastAsia"/>
      <w:spacing w:val="-15"/>
      <w:sz w:val="57"/>
      <w:szCs w:val="57"/>
    </w:rPr>
  </w:style>
  <w:style w:type="character" w:customStyle="1" w:styleId="Heading3Char6">
    <w:name w:val="Heading 3 Char6"/>
    <w:basedOn w:val="DefaultParagraphFont"/>
    <w:uiPriority w:val="9"/>
    <w:rsid w:val="00323B5C"/>
    <w:rPr>
      <w:rFonts w:eastAsiaTheme="minorEastAsia"/>
      <w:b/>
      <w:bCs/>
      <w:color w:val="4A5D61"/>
      <w:sz w:val="30"/>
      <w:szCs w:val="30"/>
    </w:rPr>
  </w:style>
  <w:style w:type="character" w:customStyle="1" w:styleId="Heading4Char4">
    <w:name w:val="Heading 4 Char4"/>
    <w:basedOn w:val="DefaultParagraphFont"/>
    <w:uiPriority w:val="9"/>
    <w:rsid w:val="00323B5C"/>
    <w:rPr>
      <w:rFonts w:eastAsiaTheme="minorEastAsia"/>
      <w:b/>
      <w:bCs/>
      <w:color w:val="DC1366"/>
      <w:sz w:val="27"/>
      <w:szCs w:val="27"/>
    </w:rPr>
  </w:style>
  <w:style w:type="character" w:customStyle="1" w:styleId="Heading5Char4">
    <w:name w:val="Heading 5 Char4"/>
    <w:basedOn w:val="DefaultParagraphFont"/>
    <w:uiPriority w:val="9"/>
    <w:rsid w:val="00323B5C"/>
    <w:rPr>
      <w:rFonts w:eastAsiaTheme="minorEastAsia"/>
      <w:sz w:val="27"/>
      <w:szCs w:val="27"/>
    </w:rPr>
  </w:style>
  <w:style w:type="character" w:customStyle="1" w:styleId="Heading6Char4">
    <w:name w:val="Heading 6 Char4"/>
    <w:basedOn w:val="DefaultParagraphFont"/>
    <w:uiPriority w:val="9"/>
    <w:rsid w:val="00323B5C"/>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323B5C"/>
    <w:rPr>
      <w:rFonts w:eastAsia="Times New Roman"/>
      <w:sz w:val="24"/>
      <w:szCs w:val="24"/>
      <w:lang w:eastAsia="en-GB"/>
    </w:rPr>
  </w:style>
  <w:style w:type="character" w:customStyle="1" w:styleId="SubtitleChar6">
    <w:name w:val="Subtitle Char6"/>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323B5C"/>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323B5C"/>
    <w:rPr>
      <w:rFonts w:ascii="Segoe UI" w:eastAsiaTheme="minorEastAsia" w:hAnsi="Segoe UI" w:cs="Segoe UI"/>
      <w:sz w:val="18"/>
      <w:szCs w:val="18"/>
    </w:rPr>
  </w:style>
  <w:style w:type="character" w:customStyle="1" w:styleId="HeaderChar6">
    <w:name w:val="Header Char6"/>
    <w:basedOn w:val="DefaultParagraphFont"/>
    <w:rsid w:val="00323B5C"/>
    <w:rPr>
      <w:rFonts w:eastAsia="Times New Roman"/>
      <w:sz w:val="24"/>
      <w:szCs w:val="24"/>
      <w:lang w:eastAsia="en-GB"/>
    </w:rPr>
  </w:style>
  <w:style w:type="character" w:customStyle="1" w:styleId="HeaderChar14">
    <w:name w:val="Header Char14"/>
    <w:basedOn w:val="DefaultParagraphFont"/>
    <w:uiPriority w:val="99"/>
    <w:semiHidden/>
    <w:rsid w:val="00323B5C"/>
    <w:rPr>
      <w:rFonts w:eastAsiaTheme="minorEastAsia"/>
      <w:sz w:val="24"/>
      <w:szCs w:val="24"/>
    </w:rPr>
  </w:style>
  <w:style w:type="character" w:customStyle="1" w:styleId="FooterChar6">
    <w:name w:val="Footer Char6"/>
    <w:basedOn w:val="DefaultParagraphFont"/>
    <w:rsid w:val="00323B5C"/>
    <w:rPr>
      <w:rFonts w:eastAsia="Times New Roman"/>
      <w:sz w:val="24"/>
      <w:szCs w:val="24"/>
      <w:lang w:eastAsia="en-GB"/>
    </w:rPr>
  </w:style>
  <w:style w:type="character" w:customStyle="1" w:styleId="FooterChar14">
    <w:name w:val="Footer Char14"/>
    <w:basedOn w:val="DefaultParagraphFont"/>
    <w:uiPriority w:val="99"/>
    <w:semiHidden/>
    <w:rsid w:val="00323B5C"/>
    <w:rPr>
      <w:rFonts w:eastAsiaTheme="minorEastAsia"/>
      <w:sz w:val="24"/>
      <w:szCs w:val="24"/>
    </w:rPr>
  </w:style>
  <w:style w:type="paragraph" w:customStyle="1" w:styleId="c05">
    <w:name w:val="c05"/>
    <w:basedOn w:val="Normal"/>
    <w:rsid w:val="00323B5C"/>
    <w:pPr>
      <w:spacing w:before="100" w:beforeAutospacing="1" w:after="100" w:afterAutospacing="1"/>
    </w:pPr>
    <w:rPr>
      <w:rFonts w:eastAsia="Times New Roman"/>
      <w:lang w:eastAsia="en-GB"/>
    </w:rPr>
  </w:style>
  <w:style w:type="paragraph" w:customStyle="1" w:styleId="c25">
    <w:name w:val="c25"/>
    <w:basedOn w:val="Normal"/>
    <w:rsid w:val="00323B5C"/>
    <w:pPr>
      <w:spacing w:before="100" w:beforeAutospacing="1" w:after="100" w:afterAutospacing="1"/>
    </w:pPr>
    <w:rPr>
      <w:rFonts w:eastAsia="Times New Roman"/>
      <w:lang w:eastAsia="en-GB"/>
    </w:rPr>
  </w:style>
  <w:style w:type="paragraph" w:customStyle="1" w:styleId="c18">
    <w:name w:val="c18"/>
    <w:basedOn w:val="Normal"/>
    <w:rsid w:val="00323B5C"/>
    <w:pPr>
      <w:spacing w:before="100" w:beforeAutospacing="1" w:after="100" w:afterAutospacing="1"/>
    </w:pPr>
    <w:rPr>
      <w:rFonts w:eastAsia="Times New Roman"/>
      <w:lang w:eastAsia="en-GB"/>
    </w:rPr>
  </w:style>
  <w:style w:type="paragraph" w:customStyle="1" w:styleId="c345">
    <w:name w:val="c345"/>
    <w:basedOn w:val="Normal"/>
    <w:rsid w:val="00323B5C"/>
    <w:pPr>
      <w:spacing w:before="100" w:beforeAutospacing="1" w:after="100" w:afterAutospacing="1"/>
    </w:pPr>
    <w:rPr>
      <w:rFonts w:eastAsia="Times New Roman"/>
      <w:lang w:eastAsia="en-GB"/>
    </w:rPr>
  </w:style>
  <w:style w:type="paragraph" w:customStyle="1" w:styleId="c445">
    <w:name w:val="c445"/>
    <w:basedOn w:val="Normal"/>
    <w:rsid w:val="00323B5C"/>
    <w:pPr>
      <w:spacing w:before="100" w:beforeAutospacing="1" w:after="100" w:afterAutospacing="1"/>
    </w:pPr>
    <w:rPr>
      <w:rFonts w:eastAsia="Times New Roman"/>
      <w:lang w:eastAsia="en-GB"/>
    </w:rPr>
  </w:style>
  <w:style w:type="paragraph" w:customStyle="1" w:styleId="Default5">
    <w:name w:val="Default5"/>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323B5C"/>
    <w:rPr>
      <w:rFonts w:eastAsiaTheme="minorEastAsia"/>
      <w:b/>
      <w:bCs/>
      <w:kern w:val="36"/>
      <w:sz w:val="39"/>
      <w:szCs w:val="39"/>
    </w:rPr>
  </w:style>
  <w:style w:type="character" w:customStyle="1" w:styleId="Heading2Char7">
    <w:name w:val="Heading 2 Char7"/>
    <w:basedOn w:val="DefaultParagraphFont"/>
    <w:rsid w:val="00323B5C"/>
    <w:rPr>
      <w:rFonts w:eastAsiaTheme="minorEastAsia"/>
      <w:spacing w:val="-15"/>
      <w:sz w:val="57"/>
      <w:szCs w:val="57"/>
    </w:rPr>
  </w:style>
  <w:style w:type="character" w:customStyle="1" w:styleId="Heading3Char7">
    <w:name w:val="Heading 3 Char7"/>
    <w:basedOn w:val="DefaultParagraphFont"/>
    <w:uiPriority w:val="9"/>
    <w:rsid w:val="00323B5C"/>
    <w:rPr>
      <w:rFonts w:eastAsiaTheme="minorEastAsia"/>
      <w:b/>
      <w:bCs/>
      <w:color w:val="4A5D61"/>
      <w:sz w:val="30"/>
      <w:szCs w:val="30"/>
    </w:rPr>
  </w:style>
  <w:style w:type="character" w:customStyle="1" w:styleId="Heading4Char5">
    <w:name w:val="Heading 4 Char5"/>
    <w:basedOn w:val="DefaultParagraphFont"/>
    <w:uiPriority w:val="9"/>
    <w:rsid w:val="00323B5C"/>
    <w:rPr>
      <w:rFonts w:eastAsiaTheme="minorEastAsia"/>
      <w:b/>
      <w:bCs/>
      <w:color w:val="DC1366"/>
      <w:sz w:val="27"/>
      <w:szCs w:val="27"/>
    </w:rPr>
  </w:style>
  <w:style w:type="character" w:customStyle="1" w:styleId="Heading5Char5">
    <w:name w:val="Heading 5 Char5"/>
    <w:basedOn w:val="DefaultParagraphFont"/>
    <w:uiPriority w:val="9"/>
    <w:rsid w:val="00323B5C"/>
    <w:rPr>
      <w:rFonts w:eastAsiaTheme="minorEastAsia"/>
      <w:sz w:val="27"/>
      <w:szCs w:val="27"/>
    </w:rPr>
  </w:style>
  <w:style w:type="character" w:customStyle="1" w:styleId="Heading6Char5">
    <w:name w:val="Heading 6 Char5"/>
    <w:basedOn w:val="DefaultParagraphFont"/>
    <w:uiPriority w:val="9"/>
    <w:rsid w:val="00323B5C"/>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323B5C"/>
    <w:rPr>
      <w:rFonts w:eastAsia="Times New Roman"/>
      <w:sz w:val="24"/>
      <w:szCs w:val="24"/>
      <w:lang w:eastAsia="en-GB"/>
    </w:rPr>
  </w:style>
  <w:style w:type="character" w:customStyle="1" w:styleId="SubtitleChar7">
    <w:name w:val="Subtitle Char7"/>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323B5C"/>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323B5C"/>
    <w:rPr>
      <w:rFonts w:ascii="Segoe UI" w:eastAsiaTheme="minorEastAsia" w:hAnsi="Segoe UI" w:cs="Segoe UI"/>
      <w:sz w:val="18"/>
      <w:szCs w:val="18"/>
    </w:rPr>
  </w:style>
  <w:style w:type="character" w:customStyle="1" w:styleId="HeaderChar7">
    <w:name w:val="Header Char7"/>
    <w:basedOn w:val="DefaultParagraphFont"/>
    <w:rsid w:val="00323B5C"/>
    <w:rPr>
      <w:rFonts w:eastAsia="Times New Roman"/>
      <w:sz w:val="24"/>
      <w:szCs w:val="24"/>
      <w:lang w:eastAsia="en-GB"/>
    </w:rPr>
  </w:style>
  <w:style w:type="character" w:customStyle="1" w:styleId="HeaderChar15">
    <w:name w:val="Header Char15"/>
    <w:basedOn w:val="DefaultParagraphFont"/>
    <w:uiPriority w:val="99"/>
    <w:semiHidden/>
    <w:rsid w:val="00323B5C"/>
    <w:rPr>
      <w:rFonts w:eastAsiaTheme="minorEastAsia"/>
      <w:sz w:val="24"/>
      <w:szCs w:val="24"/>
    </w:rPr>
  </w:style>
  <w:style w:type="character" w:customStyle="1" w:styleId="FooterChar7">
    <w:name w:val="Footer Char7"/>
    <w:basedOn w:val="DefaultParagraphFont"/>
    <w:rsid w:val="00323B5C"/>
    <w:rPr>
      <w:rFonts w:eastAsia="Times New Roman"/>
      <w:sz w:val="24"/>
      <w:szCs w:val="24"/>
      <w:lang w:eastAsia="en-GB"/>
    </w:rPr>
  </w:style>
  <w:style w:type="character" w:customStyle="1" w:styleId="FooterChar15">
    <w:name w:val="Footer Char15"/>
    <w:basedOn w:val="DefaultParagraphFont"/>
    <w:uiPriority w:val="99"/>
    <w:semiHidden/>
    <w:rsid w:val="00323B5C"/>
    <w:rPr>
      <w:rFonts w:eastAsiaTheme="minorEastAsia"/>
      <w:sz w:val="24"/>
      <w:szCs w:val="24"/>
    </w:rPr>
  </w:style>
  <w:style w:type="paragraph" w:customStyle="1" w:styleId="c06">
    <w:name w:val="c06"/>
    <w:basedOn w:val="Normal"/>
    <w:rsid w:val="00323B5C"/>
    <w:pPr>
      <w:spacing w:before="100" w:beforeAutospacing="1" w:after="100" w:afterAutospacing="1"/>
    </w:pPr>
    <w:rPr>
      <w:rFonts w:eastAsia="Times New Roman"/>
      <w:lang w:eastAsia="en-GB"/>
    </w:rPr>
  </w:style>
  <w:style w:type="paragraph" w:customStyle="1" w:styleId="c26">
    <w:name w:val="c26"/>
    <w:basedOn w:val="Normal"/>
    <w:rsid w:val="00323B5C"/>
    <w:pPr>
      <w:spacing w:before="100" w:beforeAutospacing="1" w:after="100" w:afterAutospacing="1"/>
    </w:pPr>
    <w:rPr>
      <w:rFonts w:eastAsia="Times New Roman"/>
      <w:lang w:eastAsia="en-GB"/>
    </w:rPr>
  </w:style>
  <w:style w:type="paragraph" w:customStyle="1" w:styleId="c19">
    <w:name w:val="c19"/>
    <w:basedOn w:val="Normal"/>
    <w:rsid w:val="00323B5C"/>
    <w:pPr>
      <w:spacing w:before="100" w:beforeAutospacing="1" w:after="100" w:afterAutospacing="1"/>
    </w:pPr>
    <w:rPr>
      <w:rFonts w:eastAsia="Times New Roman"/>
      <w:lang w:eastAsia="en-GB"/>
    </w:rPr>
  </w:style>
  <w:style w:type="paragraph" w:customStyle="1" w:styleId="c346">
    <w:name w:val="c346"/>
    <w:basedOn w:val="Normal"/>
    <w:rsid w:val="00323B5C"/>
    <w:pPr>
      <w:spacing w:before="100" w:beforeAutospacing="1" w:after="100" w:afterAutospacing="1"/>
    </w:pPr>
    <w:rPr>
      <w:rFonts w:eastAsia="Times New Roman"/>
      <w:lang w:eastAsia="en-GB"/>
    </w:rPr>
  </w:style>
  <w:style w:type="paragraph" w:customStyle="1" w:styleId="c446">
    <w:name w:val="c446"/>
    <w:basedOn w:val="Normal"/>
    <w:rsid w:val="00323B5C"/>
    <w:pPr>
      <w:spacing w:before="100" w:beforeAutospacing="1" w:after="100" w:afterAutospacing="1"/>
    </w:pPr>
    <w:rPr>
      <w:rFonts w:eastAsia="Times New Roman"/>
      <w:lang w:eastAsia="en-GB"/>
    </w:rPr>
  </w:style>
  <w:style w:type="paragraph" w:customStyle="1" w:styleId="Default6">
    <w:name w:val="Default6"/>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323B5C"/>
    <w:rPr>
      <w:rFonts w:eastAsiaTheme="minorEastAsia"/>
      <w:b/>
      <w:bCs/>
      <w:kern w:val="36"/>
      <w:sz w:val="39"/>
      <w:szCs w:val="39"/>
    </w:rPr>
  </w:style>
  <w:style w:type="character" w:customStyle="1" w:styleId="Heading2Char8">
    <w:name w:val="Heading 2 Char8"/>
    <w:basedOn w:val="DefaultParagraphFont"/>
    <w:rsid w:val="00323B5C"/>
    <w:rPr>
      <w:rFonts w:eastAsiaTheme="minorEastAsia"/>
      <w:spacing w:val="-15"/>
      <w:sz w:val="57"/>
      <w:szCs w:val="57"/>
    </w:rPr>
  </w:style>
  <w:style w:type="character" w:customStyle="1" w:styleId="Heading3Char8">
    <w:name w:val="Heading 3 Char8"/>
    <w:basedOn w:val="DefaultParagraphFont"/>
    <w:uiPriority w:val="9"/>
    <w:rsid w:val="00323B5C"/>
    <w:rPr>
      <w:rFonts w:eastAsiaTheme="minorEastAsia"/>
      <w:b/>
      <w:bCs/>
      <w:color w:val="4A5D61"/>
      <w:sz w:val="30"/>
      <w:szCs w:val="30"/>
    </w:rPr>
  </w:style>
  <w:style w:type="character" w:customStyle="1" w:styleId="Heading4Char6">
    <w:name w:val="Heading 4 Char6"/>
    <w:basedOn w:val="DefaultParagraphFont"/>
    <w:uiPriority w:val="9"/>
    <w:rsid w:val="00323B5C"/>
    <w:rPr>
      <w:rFonts w:eastAsiaTheme="minorEastAsia"/>
      <w:b/>
      <w:bCs/>
      <w:color w:val="DC1366"/>
      <w:sz w:val="27"/>
      <w:szCs w:val="27"/>
    </w:rPr>
  </w:style>
  <w:style w:type="character" w:customStyle="1" w:styleId="Heading5Char6">
    <w:name w:val="Heading 5 Char6"/>
    <w:basedOn w:val="DefaultParagraphFont"/>
    <w:uiPriority w:val="9"/>
    <w:rsid w:val="00323B5C"/>
    <w:rPr>
      <w:rFonts w:eastAsiaTheme="minorEastAsia"/>
      <w:sz w:val="27"/>
      <w:szCs w:val="27"/>
    </w:rPr>
  </w:style>
  <w:style w:type="character" w:customStyle="1" w:styleId="Heading6Char6">
    <w:name w:val="Heading 6 Char6"/>
    <w:basedOn w:val="DefaultParagraphFont"/>
    <w:uiPriority w:val="9"/>
    <w:rsid w:val="00323B5C"/>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323B5C"/>
    <w:rPr>
      <w:rFonts w:eastAsia="Times New Roman"/>
      <w:sz w:val="24"/>
      <w:szCs w:val="24"/>
      <w:lang w:eastAsia="en-GB"/>
    </w:rPr>
  </w:style>
  <w:style w:type="character" w:customStyle="1" w:styleId="SubtitleChar8">
    <w:name w:val="Subtitle Char8"/>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323B5C"/>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323B5C"/>
    <w:rPr>
      <w:rFonts w:ascii="Segoe UI" w:eastAsiaTheme="minorEastAsia" w:hAnsi="Segoe UI" w:cs="Segoe UI"/>
      <w:sz w:val="18"/>
      <w:szCs w:val="18"/>
    </w:rPr>
  </w:style>
  <w:style w:type="character" w:customStyle="1" w:styleId="HeaderChar8">
    <w:name w:val="Header Char8"/>
    <w:basedOn w:val="DefaultParagraphFont"/>
    <w:rsid w:val="00323B5C"/>
    <w:rPr>
      <w:rFonts w:eastAsia="Times New Roman"/>
      <w:sz w:val="24"/>
      <w:szCs w:val="24"/>
      <w:lang w:eastAsia="en-GB"/>
    </w:rPr>
  </w:style>
  <w:style w:type="character" w:customStyle="1" w:styleId="HeaderChar16">
    <w:name w:val="Header Char16"/>
    <w:basedOn w:val="DefaultParagraphFont"/>
    <w:uiPriority w:val="99"/>
    <w:semiHidden/>
    <w:rsid w:val="00323B5C"/>
    <w:rPr>
      <w:rFonts w:eastAsiaTheme="minorEastAsia"/>
      <w:sz w:val="24"/>
      <w:szCs w:val="24"/>
    </w:rPr>
  </w:style>
  <w:style w:type="character" w:customStyle="1" w:styleId="FooterChar8">
    <w:name w:val="Footer Char8"/>
    <w:basedOn w:val="DefaultParagraphFont"/>
    <w:rsid w:val="00323B5C"/>
    <w:rPr>
      <w:rFonts w:eastAsia="Times New Roman"/>
      <w:sz w:val="24"/>
      <w:szCs w:val="24"/>
      <w:lang w:eastAsia="en-GB"/>
    </w:rPr>
  </w:style>
  <w:style w:type="character" w:customStyle="1" w:styleId="FooterChar16">
    <w:name w:val="Footer Char16"/>
    <w:basedOn w:val="DefaultParagraphFont"/>
    <w:uiPriority w:val="99"/>
    <w:semiHidden/>
    <w:rsid w:val="00323B5C"/>
    <w:rPr>
      <w:rFonts w:eastAsiaTheme="minorEastAsia"/>
      <w:sz w:val="24"/>
      <w:szCs w:val="24"/>
    </w:rPr>
  </w:style>
  <w:style w:type="paragraph" w:customStyle="1" w:styleId="c07">
    <w:name w:val="c07"/>
    <w:basedOn w:val="Normal"/>
    <w:rsid w:val="00323B5C"/>
    <w:pPr>
      <w:spacing w:before="100" w:beforeAutospacing="1" w:after="100" w:afterAutospacing="1"/>
    </w:pPr>
    <w:rPr>
      <w:rFonts w:eastAsia="Times New Roman"/>
      <w:lang w:eastAsia="en-GB"/>
    </w:rPr>
  </w:style>
  <w:style w:type="paragraph" w:customStyle="1" w:styleId="c27">
    <w:name w:val="c27"/>
    <w:basedOn w:val="Normal"/>
    <w:rsid w:val="00323B5C"/>
    <w:pPr>
      <w:spacing w:before="100" w:beforeAutospacing="1" w:after="100" w:afterAutospacing="1"/>
    </w:pPr>
    <w:rPr>
      <w:rFonts w:eastAsia="Times New Roman"/>
      <w:lang w:eastAsia="en-GB"/>
    </w:rPr>
  </w:style>
  <w:style w:type="paragraph" w:customStyle="1" w:styleId="c1100">
    <w:name w:val="c110"/>
    <w:basedOn w:val="Normal"/>
    <w:rsid w:val="00323B5C"/>
    <w:pPr>
      <w:spacing w:before="100" w:beforeAutospacing="1" w:after="100" w:afterAutospacing="1"/>
    </w:pPr>
    <w:rPr>
      <w:rFonts w:eastAsia="Times New Roman"/>
      <w:lang w:eastAsia="en-GB"/>
    </w:rPr>
  </w:style>
  <w:style w:type="paragraph" w:customStyle="1" w:styleId="c347">
    <w:name w:val="c347"/>
    <w:basedOn w:val="Normal"/>
    <w:rsid w:val="00323B5C"/>
    <w:pPr>
      <w:spacing w:before="100" w:beforeAutospacing="1" w:after="100" w:afterAutospacing="1"/>
    </w:pPr>
    <w:rPr>
      <w:rFonts w:eastAsia="Times New Roman"/>
      <w:lang w:eastAsia="en-GB"/>
    </w:rPr>
  </w:style>
  <w:style w:type="paragraph" w:customStyle="1" w:styleId="c447">
    <w:name w:val="c447"/>
    <w:basedOn w:val="Normal"/>
    <w:rsid w:val="00323B5C"/>
    <w:pPr>
      <w:spacing w:before="100" w:beforeAutospacing="1" w:after="100" w:afterAutospacing="1"/>
    </w:pPr>
    <w:rPr>
      <w:rFonts w:eastAsia="Times New Roman"/>
      <w:lang w:eastAsia="en-GB"/>
    </w:rPr>
  </w:style>
  <w:style w:type="paragraph" w:customStyle="1" w:styleId="Default7">
    <w:name w:val="Default7"/>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323B5C"/>
    <w:rPr>
      <w:rFonts w:eastAsiaTheme="minorEastAsia"/>
      <w:b/>
      <w:bCs/>
      <w:kern w:val="36"/>
      <w:sz w:val="39"/>
      <w:szCs w:val="39"/>
    </w:rPr>
  </w:style>
  <w:style w:type="character" w:customStyle="1" w:styleId="Heading2Char9">
    <w:name w:val="Heading 2 Char9"/>
    <w:basedOn w:val="DefaultParagraphFont"/>
    <w:rsid w:val="00323B5C"/>
    <w:rPr>
      <w:rFonts w:eastAsiaTheme="minorEastAsia"/>
      <w:spacing w:val="-15"/>
      <w:sz w:val="57"/>
      <w:szCs w:val="57"/>
    </w:rPr>
  </w:style>
  <w:style w:type="character" w:customStyle="1" w:styleId="Heading3Char9">
    <w:name w:val="Heading 3 Char9"/>
    <w:basedOn w:val="DefaultParagraphFont"/>
    <w:uiPriority w:val="9"/>
    <w:rsid w:val="00323B5C"/>
    <w:rPr>
      <w:rFonts w:eastAsiaTheme="minorEastAsia"/>
      <w:b/>
      <w:bCs/>
      <w:color w:val="4A5D61"/>
      <w:sz w:val="30"/>
      <w:szCs w:val="30"/>
    </w:rPr>
  </w:style>
  <w:style w:type="character" w:customStyle="1" w:styleId="Heading4Char7">
    <w:name w:val="Heading 4 Char7"/>
    <w:basedOn w:val="DefaultParagraphFont"/>
    <w:uiPriority w:val="9"/>
    <w:rsid w:val="00323B5C"/>
    <w:rPr>
      <w:rFonts w:eastAsiaTheme="minorEastAsia"/>
      <w:b/>
      <w:bCs/>
      <w:color w:val="DC1366"/>
      <w:sz w:val="27"/>
      <w:szCs w:val="27"/>
    </w:rPr>
  </w:style>
  <w:style w:type="character" w:customStyle="1" w:styleId="Heading5Char7">
    <w:name w:val="Heading 5 Char7"/>
    <w:basedOn w:val="DefaultParagraphFont"/>
    <w:uiPriority w:val="9"/>
    <w:rsid w:val="00323B5C"/>
    <w:rPr>
      <w:rFonts w:eastAsiaTheme="minorEastAsia"/>
      <w:sz w:val="27"/>
      <w:szCs w:val="27"/>
    </w:rPr>
  </w:style>
  <w:style w:type="character" w:customStyle="1" w:styleId="Heading6Char7">
    <w:name w:val="Heading 6 Char7"/>
    <w:basedOn w:val="DefaultParagraphFont"/>
    <w:uiPriority w:val="9"/>
    <w:rsid w:val="00323B5C"/>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323B5C"/>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323B5C"/>
    <w:rPr>
      <w:rFonts w:eastAsia="Times New Roman"/>
      <w:sz w:val="24"/>
      <w:szCs w:val="24"/>
      <w:lang w:eastAsia="en-GB"/>
    </w:rPr>
  </w:style>
  <w:style w:type="character" w:customStyle="1" w:styleId="SubtitleChar9">
    <w:name w:val="Subtitle Char9"/>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323B5C"/>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323B5C"/>
    <w:rPr>
      <w:rFonts w:ascii="Segoe UI" w:eastAsiaTheme="minorEastAsia" w:hAnsi="Segoe UI" w:cs="Segoe UI"/>
      <w:sz w:val="18"/>
      <w:szCs w:val="18"/>
    </w:rPr>
  </w:style>
  <w:style w:type="character" w:customStyle="1" w:styleId="HeaderChar9">
    <w:name w:val="Header Char9"/>
    <w:basedOn w:val="DefaultParagraphFont"/>
    <w:rsid w:val="00323B5C"/>
    <w:rPr>
      <w:rFonts w:eastAsia="Times New Roman"/>
      <w:sz w:val="24"/>
      <w:szCs w:val="24"/>
      <w:lang w:eastAsia="en-GB"/>
    </w:rPr>
  </w:style>
  <w:style w:type="character" w:customStyle="1" w:styleId="HeaderChar17">
    <w:name w:val="Header Char17"/>
    <w:basedOn w:val="DefaultParagraphFont"/>
    <w:uiPriority w:val="99"/>
    <w:semiHidden/>
    <w:rsid w:val="00323B5C"/>
    <w:rPr>
      <w:rFonts w:eastAsiaTheme="minorEastAsia"/>
      <w:sz w:val="24"/>
      <w:szCs w:val="24"/>
    </w:rPr>
  </w:style>
  <w:style w:type="character" w:customStyle="1" w:styleId="FooterChar9">
    <w:name w:val="Footer Char9"/>
    <w:basedOn w:val="DefaultParagraphFont"/>
    <w:rsid w:val="00323B5C"/>
    <w:rPr>
      <w:rFonts w:eastAsia="Times New Roman"/>
      <w:sz w:val="24"/>
      <w:szCs w:val="24"/>
      <w:lang w:eastAsia="en-GB"/>
    </w:rPr>
  </w:style>
  <w:style w:type="character" w:customStyle="1" w:styleId="FooterChar17">
    <w:name w:val="Footer Char17"/>
    <w:basedOn w:val="DefaultParagraphFont"/>
    <w:uiPriority w:val="99"/>
    <w:semiHidden/>
    <w:rsid w:val="00323B5C"/>
    <w:rPr>
      <w:rFonts w:eastAsiaTheme="minorEastAsia"/>
      <w:sz w:val="24"/>
      <w:szCs w:val="24"/>
    </w:rPr>
  </w:style>
  <w:style w:type="paragraph" w:customStyle="1" w:styleId="c08">
    <w:name w:val="c08"/>
    <w:basedOn w:val="Normal"/>
    <w:rsid w:val="00323B5C"/>
    <w:pPr>
      <w:spacing w:before="100" w:beforeAutospacing="1" w:after="100" w:afterAutospacing="1"/>
      <w15:collapsed/>
    </w:pPr>
    <w:rPr>
      <w:rFonts w:eastAsia="Times New Roman"/>
      <w:lang w:eastAsia="en-GB"/>
    </w:rPr>
  </w:style>
  <w:style w:type="paragraph" w:customStyle="1" w:styleId="c28">
    <w:name w:val="c28"/>
    <w:basedOn w:val="Normal"/>
    <w:rsid w:val="00323B5C"/>
    <w:pPr>
      <w:spacing w:before="100" w:beforeAutospacing="1" w:after="100" w:afterAutospacing="1"/>
      <w15:collapsed/>
    </w:pPr>
    <w:rPr>
      <w:rFonts w:eastAsia="Times New Roman"/>
      <w:lang w:eastAsia="en-GB"/>
    </w:rPr>
  </w:style>
  <w:style w:type="paragraph" w:customStyle="1" w:styleId="c111">
    <w:name w:val="c111"/>
    <w:basedOn w:val="Normal"/>
    <w:rsid w:val="00323B5C"/>
    <w:pPr>
      <w:spacing w:before="100" w:beforeAutospacing="1" w:after="100" w:afterAutospacing="1"/>
      <w15:collapsed/>
    </w:pPr>
    <w:rPr>
      <w:rFonts w:eastAsia="Times New Roman"/>
      <w:lang w:eastAsia="en-GB"/>
    </w:rPr>
  </w:style>
  <w:style w:type="paragraph" w:customStyle="1" w:styleId="c348">
    <w:name w:val="c348"/>
    <w:basedOn w:val="Normal"/>
    <w:rsid w:val="00323B5C"/>
    <w:pPr>
      <w:spacing w:before="100" w:beforeAutospacing="1" w:after="100" w:afterAutospacing="1"/>
      <w15:collapsed/>
    </w:pPr>
    <w:rPr>
      <w:rFonts w:eastAsia="Times New Roman"/>
      <w:lang w:eastAsia="en-GB"/>
    </w:rPr>
  </w:style>
  <w:style w:type="paragraph" w:customStyle="1" w:styleId="c448">
    <w:name w:val="c448"/>
    <w:basedOn w:val="Normal"/>
    <w:rsid w:val="00323B5C"/>
    <w:pPr>
      <w:spacing w:before="100" w:beforeAutospacing="1" w:after="100" w:afterAutospacing="1"/>
      <w15:collapsed/>
    </w:pPr>
    <w:rPr>
      <w:rFonts w:eastAsia="Times New Roman"/>
      <w:lang w:eastAsia="en-GB"/>
    </w:rPr>
  </w:style>
  <w:style w:type="paragraph" w:customStyle="1" w:styleId="Default8">
    <w:name w:val="Default8"/>
    <w:rsid w:val="00323B5C"/>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323B5C"/>
  </w:style>
  <w:style w:type="paragraph" w:customStyle="1" w:styleId="ListParagraphTimesNewRoman13">
    <w:name w:val="List Paragraph + Times New Roman13"/>
    <w:aliases w:val="12 pt13,Line spacing:  1.5 lines + Not Bold13,Li...13,Line spacing:  1.5 lines13"/>
    <w:basedOn w:val="BodyText"/>
    <w:rsid w:val="00323B5C"/>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323B5C"/>
  </w:style>
  <w:style w:type="character" w:customStyle="1" w:styleId="st11">
    <w:name w:val="st11"/>
    <w:basedOn w:val="DefaultParagraphFont"/>
    <w:rsid w:val="00323B5C"/>
  </w:style>
  <w:style w:type="character" w:customStyle="1" w:styleId="org1">
    <w:name w:val="org1"/>
    <w:basedOn w:val="DefaultParagraphFont"/>
    <w:rsid w:val="00323B5C"/>
  </w:style>
  <w:style w:type="character" w:customStyle="1" w:styleId="HeaderChar21">
    <w:name w:val="Header Char21"/>
    <w:basedOn w:val="DefaultParagraphFont"/>
    <w:rsid w:val="00323B5C"/>
    <w:rPr>
      <w:rFonts w:eastAsia="Times New Roman"/>
      <w:sz w:val="24"/>
      <w:szCs w:val="24"/>
      <w:lang w:eastAsia="en-GB"/>
    </w:rPr>
  </w:style>
  <w:style w:type="character" w:customStyle="1" w:styleId="FooterChar21">
    <w:name w:val="Footer Char21"/>
    <w:basedOn w:val="DefaultParagraphFont"/>
    <w:rsid w:val="00323B5C"/>
    <w:rPr>
      <w:rFonts w:eastAsia="Times New Roman"/>
      <w:sz w:val="24"/>
      <w:szCs w:val="24"/>
      <w:lang w:eastAsia="en-GB"/>
    </w:rPr>
  </w:style>
  <w:style w:type="paragraph" w:customStyle="1" w:styleId="c012">
    <w:name w:val="c012"/>
    <w:basedOn w:val="Normal"/>
    <w:rsid w:val="00323B5C"/>
    <w:pPr>
      <w:spacing w:before="100" w:beforeAutospacing="1" w:after="100" w:afterAutospacing="1"/>
      <w15:collapsed/>
    </w:pPr>
    <w:rPr>
      <w:rFonts w:eastAsia="Times New Roman"/>
      <w:lang w:eastAsia="en-GB"/>
    </w:rPr>
  </w:style>
  <w:style w:type="character" w:customStyle="1" w:styleId="c41">
    <w:name w:val="c41"/>
    <w:basedOn w:val="DefaultParagraphFont"/>
    <w:rsid w:val="00323B5C"/>
  </w:style>
  <w:style w:type="character" w:customStyle="1" w:styleId="c31">
    <w:name w:val="c31"/>
    <w:basedOn w:val="DefaultParagraphFont"/>
    <w:rsid w:val="00323B5C"/>
  </w:style>
  <w:style w:type="character" w:customStyle="1" w:styleId="c431">
    <w:name w:val="c431"/>
    <w:basedOn w:val="DefaultParagraphFont"/>
    <w:rsid w:val="00323B5C"/>
  </w:style>
  <w:style w:type="character" w:customStyle="1" w:styleId="c881">
    <w:name w:val="c881"/>
    <w:basedOn w:val="DefaultParagraphFont"/>
    <w:rsid w:val="00323B5C"/>
  </w:style>
  <w:style w:type="character" w:customStyle="1" w:styleId="c51">
    <w:name w:val="c51"/>
    <w:basedOn w:val="DefaultParagraphFont"/>
    <w:rsid w:val="00323B5C"/>
  </w:style>
  <w:style w:type="paragraph" w:customStyle="1" w:styleId="c212">
    <w:name w:val="c212"/>
    <w:basedOn w:val="Normal"/>
    <w:rsid w:val="00323B5C"/>
    <w:pPr>
      <w:spacing w:before="100" w:beforeAutospacing="1" w:after="100" w:afterAutospacing="1"/>
      <w15:collapsed/>
    </w:pPr>
    <w:rPr>
      <w:rFonts w:eastAsia="Times New Roman"/>
      <w:lang w:eastAsia="en-GB"/>
    </w:rPr>
  </w:style>
  <w:style w:type="character" w:customStyle="1" w:styleId="c91">
    <w:name w:val="c91"/>
    <w:basedOn w:val="DefaultParagraphFont"/>
    <w:rsid w:val="00323B5C"/>
  </w:style>
  <w:style w:type="character" w:customStyle="1" w:styleId="c61">
    <w:name w:val="c61"/>
    <w:basedOn w:val="DefaultParagraphFont"/>
    <w:rsid w:val="00323B5C"/>
  </w:style>
  <w:style w:type="paragraph" w:customStyle="1" w:styleId="c132">
    <w:name w:val="c132"/>
    <w:basedOn w:val="Normal"/>
    <w:rsid w:val="00323B5C"/>
    <w:pPr>
      <w:spacing w:before="100" w:beforeAutospacing="1" w:after="100" w:afterAutospacing="1"/>
      <w15:collapsed/>
    </w:pPr>
    <w:rPr>
      <w:rFonts w:eastAsia="Times New Roman"/>
      <w:lang w:eastAsia="en-GB"/>
    </w:rPr>
  </w:style>
  <w:style w:type="character" w:customStyle="1" w:styleId="c301">
    <w:name w:val="c301"/>
    <w:basedOn w:val="DefaultParagraphFont"/>
    <w:rsid w:val="00323B5C"/>
  </w:style>
  <w:style w:type="paragraph" w:customStyle="1" w:styleId="c3412">
    <w:name w:val="c3412"/>
    <w:basedOn w:val="Normal"/>
    <w:rsid w:val="00323B5C"/>
    <w:pPr>
      <w:spacing w:before="100" w:beforeAutospacing="1" w:after="100" w:afterAutospacing="1"/>
      <w15:collapsed/>
    </w:pPr>
    <w:rPr>
      <w:rFonts w:eastAsia="Times New Roman"/>
      <w:lang w:eastAsia="en-GB"/>
    </w:rPr>
  </w:style>
  <w:style w:type="character" w:customStyle="1" w:styleId="c71">
    <w:name w:val="c71"/>
    <w:basedOn w:val="DefaultParagraphFont"/>
    <w:rsid w:val="00323B5C"/>
  </w:style>
  <w:style w:type="paragraph" w:customStyle="1" w:styleId="c4412">
    <w:name w:val="c4412"/>
    <w:basedOn w:val="Normal"/>
    <w:rsid w:val="00323B5C"/>
    <w:pPr>
      <w:spacing w:before="100" w:beforeAutospacing="1" w:after="100" w:afterAutospacing="1"/>
      <w15:collapsed/>
    </w:pPr>
    <w:rPr>
      <w:rFonts w:eastAsia="Times New Roman"/>
      <w:lang w:eastAsia="en-GB"/>
    </w:rPr>
  </w:style>
  <w:style w:type="character" w:customStyle="1" w:styleId="c121">
    <w:name w:val="c121"/>
    <w:basedOn w:val="DefaultParagraphFont"/>
    <w:rsid w:val="00323B5C"/>
  </w:style>
  <w:style w:type="character" w:customStyle="1" w:styleId="c721">
    <w:name w:val="c721"/>
    <w:basedOn w:val="DefaultParagraphFont"/>
    <w:rsid w:val="00323B5C"/>
  </w:style>
  <w:style w:type="character" w:customStyle="1" w:styleId="c141">
    <w:name w:val="c141"/>
    <w:basedOn w:val="DefaultParagraphFont"/>
    <w:rsid w:val="00323B5C"/>
  </w:style>
  <w:style w:type="paragraph" w:customStyle="1" w:styleId="Default12">
    <w:name w:val="Default12"/>
    <w:rsid w:val="00323B5C"/>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323B5C"/>
    <w:rPr>
      <w:rFonts w:eastAsiaTheme="minorEastAsia"/>
      <w:b/>
      <w:bCs/>
      <w:kern w:val="36"/>
      <w:sz w:val="39"/>
      <w:szCs w:val="39"/>
    </w:rPr>
  </w:style>
  <w:style w:type="character" w:customStyle="1" w:styleId="Heading2Char11">
    <w:name w:val="Heading 2 Char11"/>
    <w:basedOn w:val="DefaultParagraphFont"/>
    <w:rsid w:val="00323B5C"/>
    <w:rPr>
      <w:rFonts w:eastAsiaTheme="minorEastAsia"/>
      <w:spacing w:val="-15"/>
      <w:sz w:val="57"/>
      <w:szCs w:val="57"/>
    </w:rPr>
  </w:style>
  <w:style w:type="character" w:customStyle="1" w:styleId="Heading3Char11">
    <w:name w:val="Heading 3 Char11"/>
    <w:basedOn w:val="DefaultParagraphFont"/>
    <w:uiPriority w:val="9"/>
    <w:rsid w:val="00323B5C"/>
    <w:rPr>
      <w:rFonts w:eastAsiaTheme="minorEastAsia"/>
      <w:b/>
      <w:bCs/>
      <w:color w:val="4A5D61"/>
      <w:sz w:val="30"/>
      <w:szCs w:val="30"/>
    </w:rPr>
  </w:style>
  <w:style w:type="character" w:customStyle="1" w:styleId="Heading4Char11">
    <w:name w:val="Heading 4 Char11"/>
    <w:basedOn w:val="DefaultParagraphFont"/>
    <w:uiPriority w:val="9"/>
    <w:rsid w:val="00323B5C"/>
    <w:rPr>
      <w:rFonts w:eastAsiaTheme="minorEastAsia"/>
      <w:b/>
      <w:bCs/>
      <w:color w:val="DC1366"/>
      <w:sz w:val="27"/>
      <w:szCs w:val="27"/>
    </w:rPr>
  </w:style>
  <w:style w:type="character" w:customStyle="1" w:styleId="Heading5Char11">
    <w:name w:val="Heading 5 Char11"/>
    <w:basedOn w:val="DefaultParagraphFont"/>
    <w:uiPriority w:val="9"/>
    <w:rsid w:val="00323B5C"/>
    <w:rPr>
      <w:rFonts w:eastAsiaTheme="minorEastAsia"/>
      <w:sz w:val="27"/>
      <w:szCs w:val="27"/>
    </w:rPr>
  </w:style>
  <w:style w:type="character" w:customStyle="1" w:styleId="Heading6Char11">
    <w:name w:val="Heading 6 Char11"/>
    <w:basedOn w:val="DefaultParagraphFont"/>
    <w:uiPriority w:val="9"/>
    <w:rsid w:val="00323B5C"/>
    <w:rPr>
      <w:rFonts w:eastAsiaTheme="minorEastAsia"/>
      <w:sz w:val="27"/>
      <w:szCs w:val="27"/>
    </w:rPr>
  </w:style>
  <w:style w:type="character" w:customStyle="1" w:styleId="BodyTextChar11">
    <w:name w:val="Body Text Char11"/>
    <w:basedOn w:val="DefaultParagraphFont"/>
    <w:rsid w:val="00323B5C"/>
    <w:rPr>
      <w:rFonts w:eastAsia="Times New Roman"/>
      <w:sz w:val="24"/>
      <w:szCs w:val="24"/>
      <w:lang w:eastAsia="en-GB"/>
    </w:rPr>
  </w:style>
  <w:style w:type="character" w:customStyle="1" w:styleId="SubtitleChar11">
    <w:name w:val="Subtitle Char11"/>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323B5C"/>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323B5C"/>
    <w:rPr>
      <w:rFonts w:eastAsiaTheme="minorEastAsia"/>
      <w:sz w:val="24"/>
      <w:szCs w:val="24"/>
    </w:rPr>
  </w:style>
  <w:style w:type="character" w:customStyle="1" w:styleId="FooterChar111">
    <w:name w:val="Footer Char111"/>
    <w:basedOn w:val="DefaultParagraphFont"/>
    <w:uiPriority w:val="99"/>
    <w:semiHidden/>
    <w:rsid w:val="00323B5C"/>
    <w:rPr>
      <w:rFonts w:eastAsiaTheme="minorEastAsia"/>
      <w:sz w:val="24"/>
      <w:szCs w:val="24"/>
    </w:rPr>
  </w:style>
  <w:style w:type="character" w:customStyle="1" w:styleId="Heading1Char10">
    <w:name w:val="Heading 1 Char10"/>
    <w:basedOn w:val="DefaultParagraphFont"/>
    <w:rsid w:val="00323B5C"/>
    <w:rPr>
      <w:rFonts w:eastAsiaTheme="minorEastAsia"/>
      <w:b/>
      <w:bCs/>
      <w:kern w:val="36"/>
      <w:sz w:val="39"/>
      <w:szCs w:val="39"/>
    </w:rPr>
  </w:style>
  <w:style w:type="character" w:customStyle="1" w:styleId="Heading2Char10">
    <w:name w:val="Heading 2 Char10"/>
    <w:basedOn w:val="DefaultParagraphFont"/>
    <w:rsid w:val="00323B5C"/>
    <w:rPr>
      <w:rFonts w:eastAsiaTheme="minorEastAsia"/>
      <w:spacing w:val="-15"/>
      <w:sz w:val="57"/>
      <w:szCs w:val="57"/>
    </w:rPr>
  </w:style>
  <w:style w:type="character" w:customStyle="1" w:styleId="Heading3Char10">
    <w:name w:val="Heading 3 Char10"/>
    <w:basedOn w:val="DefaultParagraphFont"/>
    <w:uiPriority w:val="9"/>
    <w:rsid w:val="00323B5C"/>
    <w:rPr>
      <w:rFonts w:eastAsiaTheme="minorEastAsia"/>
      <w:b/>
      <w:bCs/>
      <w:color w:val="4A5D61"/>
      <w:sz w:val="30"/>
      <w:szCs w:val="30"/>
    </w:rPr>
  </w:style>
  <w:style w:type="character" w:customStyle="1" w:styleId="Heading4Char8">
    <w:name w:val="Heading 4 Char8"/>
    <w:basedOn w:val="DefaultParagraphFont"/>
    <w:uiPriority w:val="9"/>
    <w:rsid w:val="00323B5C"/>
    <w:rPr>
      <w:rFonts w:eastAsiaTheme="minorEastAsia"/>
      <w:b/>
      <w:bCs/>
      <w:color w:val="DC1366"/>
      <w:sz w:val="27"/>
      <w:szCs w:val="27"/>
    </w:rPr>
  </w:style>
  <w:style w:type="character" w:customStyle="1" w:styleId="Heading5Char8">
    <w:name w:val="Heading 5 Char8"/>
    <w:basedOn w:val="DefaultParagraphFont"/>
    <w:uiPriority w:val="9"/>
    <w:rsid w:val="00323B5C"/>
    <w:rPr>
      <w:rFonts w:eastAsiaTheme="minorEastAsia"/>
      <w:sz w:val="27"/>
      <w:szCs w:val="27"/>
    </w:rPr>
  </w:style>
  <w:style w:type="character" w:customStyle="1" w:styleId="Heading6Char8">
    <w:name w:val="Heading 6 Char8"/>
    <w:basedOn w:val="DefaultParagraphFont"/>
    <w:uiPriority w:val="9"/>
    <w:rsid w:val="00323B5C"/>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323B5C"/>
    <w:rPr>
      <w:rFonts w:eastAsia="Times New Roman"/>
      <w:sz w:val="24"/>
      <w:szCs w:val="24"/>
      <w:lang w:eastAsia="en-GB"/>
    </w:rPr>
  </w:style>
  <w:style w:type="character" w:customStyle="1" w:styleId="SubtitleChar10">
    <w:name w:val="Subtitle Char10"/>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323B5C"/>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323B5C"/>
    <w:rPr>
      <w:rFonts w:ascii="Segoe UI" w:eastAsiaTheme="minorEastAsia" w:hAnsi="Segoe UI" w:cs="Segoe UI"/>
      <w:sz w:val="18"/>
      <w:szCs w:val="18"/>
    </w:rPr>
  </w:style>
  <w:style w:type="character" w:customStyle="1" w:styleId="HeaderChar10">
    <w:name w:val="Header Char10"/>
    <w:basedOn w:val="DefaultParagraphFont"/>
    <w:rsid w:val="00323B5C"/>
    <w:rPr>
      <w:rFonts w:eastAsia="Times New Roman"/>
      <w:sz w:val="24"/>
      <w:szCs w:val="24"/>
      <w:lang w:eastAsia="en-GB"/>
    </w:rPr>
  </w:style>
  <w:style w:type="character" w:customStyle="1" w:styleId="HeaderChar18">
    <w:name w:val="Header Char18"/>
    <w:basedOn w:val="DefaultParagraphFont"/>
    <w:uiPriority w:val="99"/>
    <w:semiHidden/>
    <w:rsid w:val="00323B5C"/>
    <w:rPr>
      <w:rFonts w:eastAsiaTheme="minorEastAsia"/>
      <w:sz w:val="24"/>
      <w:szCs w:val="24"/>
    </w:rPr>
  </w:style>
  <w:style w:type="character" w:customStyle="1" w:styleId="FooterChar10">
    <w:name w:val="Footer Char10"/>
    <w:basedOn w:val="DefaultParagraphFont"/>
    <w:rsid w:val="00323B5C"/>
    <w:rPr>
      <w:rFonts w:eastAsia="Times New Roman"/>
      <w:sz w:val="24"/>
      <w:szCs w:val="24"/>
      <w:lang w:eastAsia="en-GB"/>
    </w:rPr>
  </w:style>
  <w:style w:type="character" w:customStyle="1" w:styleId="FooterChar18">
    <w:name w:val="Footer Char18"/>
    <w:basedOn w:val="DefaultParagraphFont"/>
    <w:uiPriority w:val="99"/>
    <w:semiHidden/>
    <w:rsid w:val="00323B5C"/>
    <w:rPr>
      <w:rFonts w:eastAsiaTheme="minorEastAsia"/>
      <w:sz w:val="24"/>
      <w:szCs w:val="24"/>
    </w:rPr>
  </w:style>
  <w:style w:type="paragraph" w:customStyle="1" w:styleId="c09">
    <w:name w:val="c09"/>
    <w:basedOn w:val="Normal"/>
    <w:rsid w:val="00323B5C"/>
    <w:pPr>
      <w:spacing w:before="100" w:beforeAutospacing="1" w:after="100" w:afterAutospacing="1"/>
    </w:pPr>
    <w:rPr>
      <w:rFonts w:eastAsia="Times New Roman"/>
      <w:lang w:eastAsia="en-GB"/>
    </w:rPr>
  </w:style>
  <w:style w:type="paragraph" w:customStyle="1" w:styleId="c29">
    <w:name w:val="c29"/>
    <w:basedOn w:val="Normal"/>
    <w:rsid w:val="00323B5C"/>
    <w:pPr>
      <w:spacing w:before="100" w:beforeAutospacing="1" w:after="100" w:afterAutospacing="1"/>
    </w:pPr>
    <w:rPr>
      <w:rFonts w:eastAsia="Times New Roman"/>
      <w:lang w:eastAsia="en-GB"/>
    </w:rPr>
  </w:style>
  <w:style w:type="paragraph" w:customStyle="1" w:styleId="c112">
    <w:name w:val="c112"/>
    <w:basedOn w:val="Normal"/>
    <w:rsid w:val="00323B5C"/>
    <w:pPr>
      <w:spacing w:before="100" w:beforeAutospacing="1" w:after="100" w:afterAutospacing="1"/>
    </w:pPr>
    <w:rPr>
      <w:rFonts w:eastAsia="Times New Roman"/>
      <w:lang w:eastAsia="en-GB"/>
    </w:rPr>
  </w:style>
  <w:style w:type="paragraph" w:customStyle="1" w:styleId="c349">
    <w:name w:val="c349"/>
    <w:basedOn w:val="Normal"/>
    <w:rsid w:val="00323B5C"/>
    <w:pPr>
      <w:spacing w:before="100" w:beforeAutospacing="1" w:after="100" w:afterAutospacing="1"/>
    </w:pPr>
    <w:rPr>
      <w:rFonts w:eastAsia="Times New Roman"/>
      <w:lang w:eastAsia="en-GB"/>
    </w:rPr>
  </w:style>
  <w:style w:type="paragraph" w:customStyle="1" w:styleId="c449">
    <w:name w:val="c449"/>
    <w:basedOn w:val="Normal"/>
    <w:rsid w:val="00323B5C"/>
    <w:pPr>
      <w:spacing w:before="100" w:beforeAutospacing="1" w:after="100" w:afterAutospacing="1"/>
    </w:pPr>
    <w:rPr>
      <w:rFonts w:eastAsia="Times New Roman"/>
      <w:lang w:eastAsia="en-GB"/>
    </w:rPr>
  </w:style>
  <w:style w:type="paragraph" w:customStyle="1" w:styleId="Default9">
    <w:name w:val="Default9"/>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323B5C"/>
    <w:rPr>
      <w:rFonts w:eastAsiaTheme="minorEastAsia"/>
      <w:b/>
      <w:bCs/>
      <w:kern w:val="36"/>
      <w:sz w:val="39"/>
      <w:szCs w:val="39"/>
    </w:rPr>
  </w:style>
  <w:style w:type="character" w:customStyle="1" w:styleId="Heading2Char12">
    <w:name w:val="Heading 2 Char12"/>
    <w:basedOn w:val="DefaultParagraphFont"/>
    <w:rsid w:val="00323B5C"/>
    <w:rPr>
      <w:rFonts w:eastAsiaTheme="minorEastAsia"/>
      <w:spacing w:val="-15"/>
      <w:sz w:val="57"/>
      <w:szCs w:val="57"/>
    </w:rPr>
  </w:style>
  <w:style w:type="character" w:customStyle="1" w:styleId="Heading3Char12">
    <w:name w:val="Heading 3 Char12"/>
    <w:basedOn w:val="DefaultParagraphFont"/>
    <w:uiPriority w:val="9"/>
    <w:rsid w:val="00323B5C"/>
    <w:rPr>
      <w:rFonts w:eastAsiaTheme="minorEastAsia"/>
      <w:b/>
      <w:bCs/>
      <w:color w:val="4A5D61"/>
      <w:sz w:val="30"/>
      <w:szCs w:val="30"/>
    </w:rPr>
  </w:style>
  <w:style w:type="character" w:customStyle="1" w:styleId="Heading4Char9">
    <w:name w:val="Heading 4 Char9"/>
    <w:basedOn w:val="DefaultParagraphFont"/>
    <w:uiPriority w:val="9"/>
    <w:rsid w:val="00323B5C"/>
    <w:rPr>
      <w:rFonts w:eastAsiaTheme="minorEastAsia"/>
      <w:b/>
      <w:bCs/>
      <w:color w:val="DC1366"/>
      <w:sz w:val="27"/>
      <w:szCs w:val="27"/>
    </w:rPr>
  </w:style>
  <w:style w:type="character" w:customStyle="1" w:styleId="Heading5Char9">
    <w:name w:val="Heading 5 Char9"/>
    <w:basedOn w:val="DefaultParagraphFont"/>
    <w:uiPriority w:val="9"/>
    <w:rsid w:val="00323B5C"/>
    <w:rPr>
      <w:rFonts w:eastAsiaTheme="minorEastAsia"/>
      <w:sz w:val="27"/>
      <w:szCs w:val="27"/>
    </w:rPr>
  </w:style>
  <w:style w:type="character" w:customStyle="1" w:styleId="Heading6Char9">
    <w:name w:val="Heading 6 Char9"/>
    <w:basedOn w:val="DefaultParagraphFont"/>
    <w:uiPriority w:val="9"/>
    <w:rsid w:val="00323B5C"/>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323B5C"/>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323B5C"/>
    <w:rPr>
      <w:rFonts w:eastAsia="Times New Roman"/>
      <w:sz w:val="24"/>
      <w:szCs w:val="24"/>
      <w:lang w:eastAsia="en-GB"/>
    </w:rPr>
  </w:style>
  <w:style w:type="character" w:customStyle="1" w:styleId="SubtitleChar12">
    <w:name w:val="Subtitle Char12"/>
    <w:basedOn w:val="DefaultParagraphFont"/>
    <w:rsid w:val="00323B5C"/>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323B5C"/>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323B5C"/>
    <w:rPr>
      <w:rFonts w:ascii="Segoe UI" w:eastAsiaTheme="minorEastAsia" w:hAnsi="Segoe UI" w:cs="Segoe UI"/>
      <w:sz w:val="18"/>
      <w:szCs w:val="18"/>
    </w:rPr>
  </w:style>
  <w:style w:type="character" w:customStyle="1" w:styleId="HeaderChar19">
    <w:name w:val="Header Char19"/>
    <w:basedOn w:val="DefaultParagraphFont"/>
    <w:rsid w:val="00323B5C"/>
    <w:rPr>
      <w:rFonts w:eastAsia="Times New Roman"/>
      <w:sz w:val="24"/>
      <w:szCs w:val="24"/>
      <w:lang w:eastAsia="en-GB"/>
    </w:rPr>
  </w:style>
  <w:style w:type="character" w:customStyle="1" w:styleId="HeaderChar110">
    <w:name w:val="Header Char110"/>
    <w:basedOn w:val="DefaultParagraphFont"/>
    <w:uiPriority w:val="99"/>
    <w:semiHidden/>
    <w:rsid w:val="00323B5C"/>
    <w:rPr>
      <w:rFonts w:eastAsiaTheme="minorEastAsia"/>
      <w:sz w:val="24"/>
      <w:szCs w:val="24"/>
    </w:rPr>
  </w:style>
  <w:style w:type="character" w:customStyle="1" w:styleId="FooterChar19">
    <w:name w:val="Footer Char19"/>
    <w:basedOn w:val="DefaultParagraphFont"/>
    <w:rsid w:val="00323B5C"/>
    <w:rPr>
      <w:rFonts w:eastAsia="Times New Roman"/>
      <w:sz w:val="24"/>
      <w:szCs w:val="24"/>
      <w:lang w:eastAsia="en-GB"/>
    </w:rPr>
  </w:style>
  <w:style w:type="character" w:customStyle="1" w:styleId="FooterChar110">
    <w:name w:val="Footer Char110"/>
    <w:basedOn w:val="DefaultParagraphFont"/>
    <w:uiPriority w:val="99"/>
    <w:semiHidden/>
    <w:rsid w:val="00323B5C"/>
    <w:rPr>
      <w:rFonts w:eastAsiaTheme="minorEastAsia"/>
      <w:sz w:val="24"/>
      <w:szCs w:val="24"/>
    </w:rPr>
  </w:style>
  <w:style w:type="paragraph" w:customStyle="1" w:styleId="c010">
    <w:name w:val="c010"/>
    <w:basedOn w:val="Normal"/>
    <w:rsid w:val="00323B5C"/>
    <w:pPr>
      <w:spacing w:before="100" w:beforeAutospacing="1" w:after="100" w:afterAutospacing="1"/>
    </w:pPr>
    <w:rPr>
      <w:rFonts w:eastAsia="Times New Roman"/>
      <w:lang w:eastAsia="en-GB"/>
    </w:rPr>
  </w:style>
  <w:style w:type="paragraph" w:customStyle="1" w:styleId="c210">
    <w:name w:val="c210"/>
    <w:basedOn w:val="Normal"/>
    <w:rsid w:val="00323B5C"/>
    <w:pPr>
      <w:spacing w:before="100" w:beforeAutospacing="1" w:after="100" w:afterAutospacing="1"/>
    </w:pPr>
    <w:rPr>
      <w:rFonts w:eastAsia="Times New Roman"/>
      <w:lang w:eastAsia="en-GB"/>
    </w:rPr>
  </w:style>
  <w:style w:type="paragraph" w:customStyle="1" w:styleId="c113">
    <w:name w:val="c113"/>
    <w:basedOn w:val="Normal"/>
    <w:rsid w:val="00323B5C"/>
    <w:pPr>
      <w:spacing w:before="100" w:beforeAutospacing="1" w:after="100" w:afterAutospacing="1"/>
    </w:pPr>
    <w:rPr>
      <w:rFonts w:eastAsia="Times New Roman"/>
      <w:lang w:eastAsia="en-GB"/>
    </w:rPr>
  </w:style>
  <w:style w:type="paragraph" w:customStyle="1" w:styleId="c3410">
    <w:name w:val="c3410"/>
    <w:basedOn w:val="Normal"/>
    <w:rsid w:val="00323B5C"/>
    <w:pPr>
      <w:spacing w:before="100" w:beforeAutospacing="1" w:after="100" w:afterAutospacing="1"/>
    </w:pPr>
    <w:rPr>
      <w:rFonts w:eastAsia="Times New Roman"/>
      <w:lang w:eastAsia="en-GB"/>
    </w:rPr>
  </w:style>
  <w:style w:type="paragraph" w:customStyle="1" w:styleId="c4410">
    <w:name w:val="c4410"/>
    <w:basedOn w:val="Normal"/>
    <w:rsid w:val="00323B5C"/>
    <w:pPr>
      <w:spacing w:before="100" w:beforeAutospacing="1" w:after="100" w:afterAutospacing="1"/>
    </w:pPr>
    <w:rPr>
      <w:rFonts w:eastAsia="Times New Roman"/>
      <w:lang w:eastAsia="en-GB"/>
    </w:rPr>
  </w:style>
  <w:style w:type="paragraph" w:customStyle="1" w:styleId="Default10">
    <w:name w:val="Default10"/>
    <w:rsid w:val="00323B5C"/>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650A09"/>
    <w:rPr>
      <w:rFonts w:eastAsiaTheme="minorEastAsia"/>
      <w:b/>
      <w:bCs/>
      <w:kern w:val="36"/>
      <w:sz w:val="39"/>
      <w:szCs w:val="39"/>
    </w:rPr>
  </w:style>
  <w:style w:type="character" w:customStyle="1" w:styleId="Heading2Char13">
    <w:name w:val="Heading 2 Char13"/>
    <w:basedOn w:val="DefaultParagraphFont"/>
    <w:rsid w:val="00650A09"/>
    <w:rPr>
      <w:rFonts w:eastAsiaTheme="minorEastAsia"/>
      <w:spacing w:val="-15"/>
      <w:sz w:val="57"/>
      <w:szCs w:val="57"/>
    </w:rPr>
  </w:style>
  <w:style w:type="character" w:customStyle="1" w:styleId="Heading3Char13">
    <w:name w:val="Heading 3 Char13"/>
    <w:basedOn w:val="DefaultParagraphFont"/>
    <w:uiPriority w:val="9"/>
    <w:rsid w:val="00650A09"/>
    <w:rPr>
      <w:rFonts w:eastAsiaTheme="minorEastAsia"/>
      <w:b/>
      <w:bCs/>
      <w:color w:val="4A5D61"/>
      <w:sz w:val="30"/>
      <w:szCs w:val="30"/>
    </w:rPr>
  </w:style>
  <w:style w:type="character" w:customStyle="1" w:styleId="Heading4Char10">
    <w:name w:val="Heading 4 Char10"/>
    <w:basedOn w:val="DefaultParagraphFont"/>
    <w:uiPriority w:val="9"/>
    <w:rsid w:val="00650A09"/>
    <w:rPr>
      <w:rFonts w:eastAsiaTheme="minorEastAsia"/>
      <w:b/>
      <w:bCs/>
      <w:color w:val="DC1366"/>
      <w:sz w:val="27"/>
      <w:szCs w:val="27"/>
    </w:rPr>
  </w:style>
  <w:style w:type="character" w:customStyle="1" w:styleId="Heading5Char10">
    <w:name w:val="Heading 5 Char10"/>
    <w:basedOn w:val="DefaultParagraphFont"/>
    <w:uiPriority w:val="9"/>
    <w:rsid w:val="00650A09"/>
    <w:rPr>
      <w:rFonts w:eastAsiaTheme="minorEastAsia"/>
      <w:sz w:val="27"/>
      <w:szCs w:val="27"/>
    </w:rPr>
  </w:style>
  <w:style w:type="character" w:customStyle="1" w:styleId="Heading6Char10">
    <w:name w:val="Heading 6 Char10"/>
    <w:basedOn w:val="DefaultParagraphFont"/>
    <w:uiPriority w:val="9"/>
    <w:rsid w:val="00650A09"/>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650A09"/>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650A09"/>
    <w:rPr>
      <w:rFonts w:eastAsia="Times New Roman"/>
      <w:sz w:val="24"/>
      <w:szCs w:val="24"/>
      <w:lang w:eastAsia="en-GB"/>
    </w:rPr>
  </w:style>
  <w:style w:type="character" w:customStyle="1" w:styleId="SubtitleChar13">
    <w:name w:val="Subtitle Char13"/>
    <w:basedOn w:val="DefaultParagraphFont"/>
    <w:rsid w:val="00650A09"/>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650A09"/>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650A09"/>
    <w:rPr>
      <w:rFonts w:ascii="Segoe UI" w:eastAsiaTheme="minorEastAsia" w:hAnsi="Segoe UI" w:cs="Segoe UI"/>
      <w:sz w:val="18"/>
      <w:szCs w:val="18"/>
    </w:rPr>
  </w:style>
  <w:style w:type="character" w:customStyle="1" w:styleId="HeaderChar20">
    <w:name w:val="Header Char20"/>
    <w:basedOn w:val="DefaultParagraphFont"/>
    <w:rsid w:val="00650A09"/>
    <w:rPr>
      <w:rFonts w:eastAsia="Times New Roman"/>
      <w:sz w:val="24"/>
      <w:szCs w:val="24"/>
      <w:lang w:eastAsia="en-GB"/>
    </w:rPr>
  </w:style>
  <w:style w:type="character" w:customStyle="1" w:styleId="HeaderChar112">
    <w:name w:val="Header Char112"/>
    <w:basedOn w:val="DefaultParagraphFont"/>
    <w:uiPriority w:val="99"/>
    <w:semiHidden/>
    <w:rsid w:val="00650A09"/>
    <w:rPr>
      <w:rFonts w:eastAsiaTheme="minorEastAsia"/>
      <w:sz w:val="24"/>
      <w:szCs w:val="24"/>
    </w:rPr>
  </w:style>
  <w:style w:type="character" w:customStyle="1" w:styleId="FooterChar20">
    <w:name w:val="Footer Char20"/>
    <w:basedOn w:val="DefaultParagraphFont"/>
    <w:rsid w:val="00650A09"/>
    <w:rPr>
      <w:rFonts w:eastAsia="Times New Roman"/>
      <w:sz w:val="24"/>
      <w:szCs w:val="24"/>
      <w:lang w:eastAsia="en-GB"/>
    </w:rPr>
  </w:style>
  <w:style w:type="character" w:customStyle="1" w:styleId="FooterChar112">
    <w:name w:val="Footer Char112"/>
    <w:basedOn w:val="DefaultParagraphFont"/>
    <w:uiPriority w:val="99"/>
    <w:semiHidden/>
    <w:rsid w:val="00650A09"/>
    <w:rPr>
      <w:rFonts w:eastAsiaTheme="minorEastAsia"/>
      <w:sz w:val="24"/>
      <w:szCs w:val="24"/>
    </w:rPr>
  </w:style>
  <w:style w:type="paragraph" w:customStyle="1" w:styleId="c013">
    <w:name w:val="c013"/>
    <w:basedOn w:val="Normal"/>
    <w:rsid w:val="00650A09"/>
    <w:pPr>
      <w:spacing w:before="100" w:beforeAutospacing="1" w:after="100" w:afterAutospacing="1"/>
    </w:pPr>
    <w:rPr>
      <w:rFonts w:eastAsia="Times New Roman"/>
      <w:lang w:eastAsia="en-GB"/>
    </w:rPr>
  </w:style>
  <w:style w:type="paragraph" w:customStyle="1" w:styleId="c213">
    <w:name w:val="c213"/>
    <w:basedOn w:val="Normal"/>
    <w:rsid w:val="00650A09"/>
    <w:pPr>
      <w:spacing w:before="100" w:beforeAutospacing="1" w:after="100" w:afterAutospacing="1"/>
    </w:pPr>
    <w:rPr>
      <w:rFonts w:eastAsia="Times New Roman"/>
      <w:lang w:eastAsia="en-GB"/>
    </w:rPr>
  </w:style>
  <w:style w:type="paragraph" w:customStyle="1" w:styleId="c114">
    <w:name w:val="c114"/>
    <w:basedOn w:val="Normal"/>
    <w:rsid w:val="00650A09"/>
    <w:pPr>
      <w:spacing w:before="100" w:beforeAutospacing="1" w:after="100" w:afterAutospacing="1"/>
    </w:pPr>
    <w:rPr>
      <w:rFonts w:eastAsia="Times New Roman"/>
      <w:lang w:eastAsia="en-GB"/>
    </w:rPr>
  </w:style>
  <w:style w:type="paragraph" w:customStyle="1" w:styleId="c3413">
    <w:name w:val="c3413"/>
    <w:basedOn w:val="Normal"/>
    <w:rsid w:val="00650A09"/>
    <w:pPr>
      <w:spacing w:before="100" w:beforeAutospacing="1" w:after="100" w:afterAutospacing="1"/>
    </w:pPr>
    <w:rPr>
      <w:rFonts w:eastAsia="Times New Roman"/>
      <w:lang w:eastAsia="en-GB"/>
    </w:rPr>
  </w:style>
  <w:style w:type="paragraph" w:customStyle="1" w:styleId="c4413">
    <w:name w:val="c4413"/>
    <w:basedOn w:val="Normal"/>
    <w:rsid w:val="00650A09"/>
    <w:pPr>
      <w:spacing w:before="100" w:beforeAutospacing="1" w:after="100" w:afterAutospacing="1"/>
    </w:pPr>
    <w:rPr>
      <w:rFonts w:eastAsia="Times New Roman"/>
      <w:lang w:eastAsia="en-GB"/>
    </w:rPr>
  </w:style>
  <w:style w:type="paragraph" w:customStyle="1" w:styleId="Default13">
    <w:name w:val="Default13"/>
    <w:rsid w:val="00650A09"/>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650A09"/>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650A09"/>
    <w:pPr>
      <w:spacing w:before="100" w:beforeAutospacing="1" w:after="100" w:afterAutospacing="1"/>
      <w15:collapsed/>
    </w:pPr>
    <w:rPr>
      <w:rFonts w:eastAsia="Times New Roman"/>
      <w:lang w:eastAsia="en-GB"/>
    </w:rPr>
  </w:style>
  <w:style w:type="paragraph" w:customStyle="1" w:styleId="c214">
    <w:name w:val="c214"/>
    <w:basedOn w:val="Normal"/>
    <w:rsid w:val="00650A09"/>
    <w:pPr>
      <w:spacing w:before="100" w:beforeAutospacing="1" w:after="100" w:afterAutospacing="1"/>
      <w15:collapsed/>
    </w:pPr>
    <w:rPr>
      <w:rFonts w:eastAsia="Times New Roman"/>
      <w:lang w:eastAsia="en-GB"/>
    </w:rPr>
  </w:style>
  <w:style w:type="paragraph" w:customStyle="1" w:styleId="c133">
    <w:name w:val="c133"/>
    <w:basedOn w:val="Normal"/>
    <w:rsid w:val="00650A09"/>
    <w:pPr>
      <w:spacing w:before="100" w:beforeAutospacing="1" w:after="100" w:afterAutospacing="1"/>
      <w15:collapsed/>
    </w:pPr>
    <w:rPr>
      <w:rFonts w:eastAsia="Times New Roman"/>
      <w:lang w:eastAsia="en-GB"/>
    </w:rPr>
  </w:style>
  <w:style w:type="paragraph" w:customStyle="1" w:styleId="c3414">
    <w:name w:val="c3414"/>
    <w:basedOn w:val="Normal"/>
    <w:rsid w:val="00650A09"/>
    <w:pPr>
      <w:spacing w:before="100" w:beforeAutospacing="1" w:after="100" w:afterAutospacing="1"/>
      <w15:collapsed/>
    </w:pPr>
    <w:rPr>
      <w:rFonts w:eastAsia="Times New Roman"/>
      <w:lang w:eastAsia="en-GB"/>
    </w:rPr>
  </w:style>
  <w:style w:type="paragraph" w:customStyle="1" w:styleId="c4414">
    <w:name w:val="c4414"/>
    <w:basedOn w:val="Normal"/>
    <w:rsid w:val="00650A09"/>
    <w:pPr>
      <w:spacing w:before="100" w:beforeAutospacing="1" w:after="100" w:afterAutospacing="1"/>
      <w15:collapsed/>
    </w:pPr>
    <w:rPr>
      <w:rFonts w:eastAsia="Times New Roman"/>
      <w:lang w:eastAsia="en-GB"/>
    </w:rPr>
  </w:style>
  <w:style w:type="paragraph" w:customStyle="1" w:styleId="Default14">
    <w:name w:val="Default14"/>
    <w:rsid w:val="00650A0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650A09"/>
    <w:rPr>
      <w:rFonts w:eastAsiaTheme="minorEastAsia"/>
      <w:b/>
      <w:bCs/>
      <w:kern w:val="36"/>
      <w:sz w:val="39"/>
      <w:szCs w:val="39"/>
    </w:rPr>
  </w:style>
  <w:style w:type="character" w:customStyle="1" w:styleId="Heading2Char14">
    <w:name w:val="Heading 2 Char14"/>
    <w:basedOn w:val="DefaultParagraphFont"/>
    <w:rsid w:val="00650A09"/>
    <w:rPr>
      <w:rFonts w:eastAsiaTheme="minorEastAsia"/>
      <w:spacing w:val="-15"/>
      <w:sz w:val="57"/>
      <w:szCs w:val="57"/>
    </w:rPr>
  </w:style>
  <w:style w:type="character" w:customStyle="1" w:styleId="Heading3Char14">
    <w:name w:val="Heading 3 Char14"/>
    <w:basedOn w:val="DefaultParagraphFont"/>
    <w:uiPriority w:val="9"/>
    <w:rsid w:val="00650A09"/>
    <w:rPr>
      <w:rFonts w:eastAsiaTheme="minorEastAsia"/>
      <w:b/>
      <w:bCs/>
      <w:color w:val="4A5D61"/>
      <w:sz w:val="30"/>
      <w:szCs w:val="30"/>
    </w:rPr>
  </w:style>
  <w:style w:type="character" w:customStyle="1" w:styleId="Heading4Char12">
    <w:name w:val="Heading 4 Char12"/>
    <w:basedOn w:val="DefaultParagraphFont"/>
    <w:uiPriority w:val="9"/>
    <w:rsid w:val="00650A09"/>
    <w:rPr>
      <w:rFonts w:eastAsiaTheme="minorEastAsia"/>
      <w:b/>
      <w:bCs/>
      <w:color w:val="DC1366"/>
      <w:sz w:val="27"/>
      <w:szCs w:val="27"/>
    </w:rPr>
  </w:style>
  <w:style w:type="character" w:customStyle="1" w:styleId="Heading5Char12">
    <w:name w:val="Heading 5 Char12"/>
    <w:basedOn w:val="DefaultParagraphFont"/>
    <w:uiPriority w:val="9"/>
    <w:rsid w:val="00650A09"/>
    <w:rPr>
      <w:rFonts w:eastAsiaTheme="minorEastAsia"/>
      <w:sz w:val="27"/>
      <w:szCs w:val="27"/>
    </w:rPr>
  </w:style>
  <w:style w:type="character" w:customStyle="1" w:styleId="Heading6Char12">
    <w:name w:val="Heading 6 Char12"/>
    <w:basedOn w:val="DefaultParagraphFont"/>
    <w:uiPriority w:val="9"/>
    <w:rsid w:val="00650A09"/>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650A09"/>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650A09"/>
    <w:rPr>
      <w:rFonts w:eastAsia="Times New Roman"/>
      <w:sz w:val="24"/>
      <w:szCs w:val="24"/>
      <w:lang w:eastAsia="en-GB"/>
    </w:rPr>
  </w:style>
  <w:style w:type="character" w:customStyle="1" w:styleId="SubtitleChar14">
    <w:name w:val="Subtitle Char14"/>
    <w:basedOn w:val="DefaultParagraphFont"/>
    <w:rsid w:val="00650A09"/>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650A09"/>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650A09"/>
    <w:rPr>
      <w:rFonts w:ascii="Segoe UI" w:eastAsiaTheme="minorEastAsia" w:hAnsi="Segoe UI" w:cs="Segoe UI"/>
      <w:sz w:val="18"/>
      <w:szCs w:val="18"/>
    </w:rPr>
  </w:style>
  <w:style w:type="character" w:customStyle="1" w:styleId="HeaderChar22">
    <w:name w:val="Header Char22"/>
    <w:basedOn w:val="DefaultParagraphFont"/>
    <w:rsid w:val="00650A09"/>
    <w:rPr>
      <w:rFonts w:eastAsia="Times New Roman"/>
      <w:sz w:val="24"/>
      <w:szCs w:val="24"/>
      <w:lang w:eastAsia="en-GB"/>
    </w:rPr>
  </w:style>
  <w:style w:type="character" w:customStyle="1" w:styleId="HeaderChar113">
    <w:name w:val="Header Char113"/>
    <w:basedOn w:val="DefaultParagraphFont"/>
    <w:uiPriority w:val="99"/>
    <w:semiHidden/>
    <w:rsid w:val="00650A09"/>
    <w:rPr>
      <w:rFonts w:eastAsiaTheme="minorEastAsia"/>
      <w:sz w:val="24"/>
      <w:szCs w:val="24"/>
    </w:rPr>
  </w:style>
  <w:style w:type="character" w:customStyle="1" w:styleId="FooterChar22">
    <w:name w:val="Footer Char22"/>
    <w:basedOn w:val="DefaultParagraphFont"/>
    <w:rsid w:val="00650A09"/>
    <w:rPr>
      <w:rFonts w:eastAsia="Times New Roman"/>
      <w:sz w:val="24"/>
      <w:szCs w:val="24"/>
      <w:lang w:eastAsia="en-GB"/>
    </w:rPr>
  </w:style>
  <w:style w:type="character" w:customStyle="1" w:styleId="FooterChar113">
    <w:name w:val="Footer Char113"/>
    <w:basedOn w:val="DefaultParagraphFont"/>
    <w:uiPriority w:val="99"/>
    <w:semiHidden/>
    <w:rsid w:val="00650A09"/>
    <w:rPr>
      <w:rFonts w:eastAsiaTheme="minorEastAsia"/>
      <w:sz w:val="24"/>
      <w:szCs w:val="24"/>
    </w:rPr>
  </w:style>
  <w:style w:type="paragraph" w:customStyle="1" w:styleId="c015">
    <w:name w:val="c015"/>
    <w:basedOn w:val="Normal"/>
    <w:rsid w:val="00650A09"/>
    <w:pPr>
      <w:spacing w:before="100" w:beforeAutospacing="1" w:after="100" w:afterAutospacing="1"/>
    </w:pPr>
    <w:rPr>
      <w:rFonts w:eastAsia="Times New Roman"/>
      <w:lang w:eastAsia="en-GB"/>
    </w:rPr>
  </w:style>
  <w:style w:type="paragraph" w:customStyle="1" w:styleId="c215">
    <w:name w:val="c215"/>
    <w:basedOn w:val="Normal"/>
    <w:rsid w:val="00650A09"/>
    <w:pPr>
      <w:spacing w:before="100" w:beforeAutospacing="1" w:after="100" w:afterAutospacing="1"/>
    </w:pPr>
    <w:rPr>
      <w:rFonts w:eastAsia="Times New Roman"/>
      <w:lang w:eastAsia="en-GB"/>
    </w:rPr>
  </w:style>
  <w:style w:type="paragraph" w:customStyle="1" w:styleId="c115">
    <w:name w:val="c115"/>
    <w:basedOn w:val="Normal"/>
    <w:rsid w:val="00650A09"/>
    <w:pPr>
      <w:spacing w:before="100" w:beforeAutospacing="1" w:after="100" w:afterAutospacing="1"/>
    </w:pPr>
    <w:rPr>
      <w:rFonts w:eastAsia="Times New Roman"/>
      <w:lang w:eastAsia="en-GB"/>
    </w:rPr>
  </w:style>
  <w:style w:type="paragraph" w:customStyle="1" w:styleId="c3415">
    <w:name w:val="c3415"/>
    <w:basedOn w:val="Normal"/>
    <w:rsid w:val="00650A09"/>
    <w:pPr>
      <w:spacing w:before="100" w:beforeAutospacing="1" w:after="100" w:afterAutospacing="1"/>
    </w:pPr>
    <w:rPr>
      <w:rFonts w:eastAsia="Times New Roman"/>
      <w:lang w:eastAsia="en-GB"/>
    </w:rPr>
  </w:style>
  <w:style w:type="paragraph" w:customStyle="1" w:styleId="c4415">
    <w:name w:val="c4415"/>
    <w:basedOn w:val="Normal"/>
    <w:rsid w:val="00650A09"/>
    <w:pPr>
      <w:spacing w:before="100" w:beforeAutospacing="1" w:after="100" w:afterAutospacing="1"/>
    </w:pPr>
    <w:rPr>
      <w:rFonts w:eastAsia="Times New Roman"/>
      <w:lang w:eastAsia="en-GB"/>
    </w:rPr>
  </w:style>
  <w:style w:type="paragraph" w:customStyle="1" w:styleId="Default15">
    <w:name w:val="Default15"/>
    <w:rsid w:val="00650A09"/>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650A09"/>
    <w:rPr>
      <w:rFonts w:eastAsiaTheme="minorEastAsia"/>
      <w:b/>
      <w:bCs/>
      <w:kern w:val="36"/>
      <w:sz w:val="39"/>
      <w:szCs w:val="39"/>
    </w:rPr>
  </w:style>
  <w:style w:type="character" w:customStyle="1" w:styleId="Heading2Char15">
    <w:name w:val="Heading 2 Char15"/>
    <w:basedOn w:val="DefaultParagraphFont"/>
    <w:rsid w:val="00650A09"/>
    <w:rPr>
      <w:rFonts w:eastAsiaTheme="minorEastAsia"/>
      <w:spacing w:val="-15"/>
      <w:sz w:val="57"/>
      <w:szCs w:val="57"/>
    </w:rPr>
  </w:style>
  <w:style w:type="character" w:customStyle="1" w:styleId="Heading3Char15">
    <w:name w:val="Heading 3 Char15"/>
    <w:basedOn w:val="DefaultParagraphFont"/>
    <w:uiPriority w:val="9"/>
    <w:rsid w:val="00650A09"/>
    <w:rPr>
      <w:rFonts w:eastAsiaTheme="minorEastAsia"/>
      <w:b/>
      <w:bCs/>
      <w:color w:val="4A5D61"/>
      <w:sz w:val="30"/>
      <w:szCs w:val="30"/>
    </w:rPr>
  </w:style>
  <w:style w:type="character" w:customStyle="1" w:styleId="Heading4Char13">
    <w:name w:val="Heading 4 Char13"/>
    <w:basedOn w:val="DefaultParagraphFont"/>
    <w:uiPriority w:val="9"/>
    <w:rsid w:val="00650A09"/>
    <w:rPr>
      <w:rFonts w:eastAsiaTheme="minorEastAsia"/>
      <w:b/>
      <w:bCs/>
      <w:color w:val="DC1366"/>
      <w:sz w:val="27"/>
      <w:szCs w:val="27"/>
    </w:rPr>
  </w:style>
  <w:style w:type="character" w:customStyle="1" w:styleId="Heading5Char13">
    <w:name w:val="Heading 5 Char13"/>
    <w:basedOn w:val="DefaultParagraphFont"/>
    <w:uiPriority w:val="9"/>
    <w:rsid w:val="00650A09"/>
    <w:rPr>
      <w:rFonts w:eastAsiaTheme="minorEastAsia"/>
      <w:sz w:val="27"/>
      <w:szCs w:val="27"/>
    </w:rPr>
  </w:style>
  <w:style w:type="character" w:customStyle="1" w:styleId="Heading6Char13">
    <w:name w:val="Heading 6 Char13"/>
    <w:basedOn w:val="DefaultParagraphFont"/>
    <w:uiPriority w:val="9"/>
    <w:rsid w:val="00650A09"/>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650A09"/>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650A09"/>
    <w:rPr>
      <w:rFonts w:eastAsia="Times New Roman"/>
      <w:sz w:val="24"/>
      <w:szCs w:val="24"/>
      <w:lang w:eastAsia="en-GB"/>
    </w:rPr>
  </w:style>
  <w:style w:type="character" w:customStyle="1" w:styleId="SubtitleChar15">
    <w:name w:val="Subtitle Char15"/>
    <w:basedOn w:val="DefaultParagraphFont"/>
    <w:rsid w:val="00650A09"/>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650A09"/>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650A09"/>
    <w:rPr>
      <w:rFonts w:ascii="Segoe UI" w:eastAsiaTheme="minorEastAsia" w:hAnsi="Segoe UI" w:cs="Segoe UI"/>
      <w:sz w:val="18"/>
      <w:szCs w:val="18"/>
    </w:rPr>
  </w:style>
  <w:style w:type="character" w:customStyle="1" w:styleId="HeaderChar23">
    <w:name w:val="Header Char23"/>
    <w:basedOn w:val="DefaultParagraphFont"/>
    <w:rsid w:val="00650A09"/>
    <w:rPr>
      <w:rFonts w:eastAsia="Times New Roman"/>
      <w:sz w:val="24"/>
      <w:szCs w:val="24"/>
      <w:lang w:eastAsia="en-GB"/>
    </w:rPr>
  </w:style>
  <w:style w:type="character" w:customStyle="1" w:styleId="HeaderChar114">
    <w:name w:val="Header Char114"/>
    <w:basedOn w:val="DefaultParagraphFont"/>
    <w:uiPriority w:val="99"/>
    <w:semiHidden/>
    <w:rsid w:val="00650A09"/>
    <w:rPr>
      <w:rFonts w:eastAsiaTheme="minorEastAsia"/>
      <w:sz w:val="24"/>
      <w:szCs w:val="24"/>
    </w:rPr>
  </w:style>
  <w:style w:type="character" w:customStyle="1" w:styleId="FooterChar23">
    <w:name w:val="Footer Char23"/>
    <w:basedOn w:val="DefaultParagraphFont"/>
    <w:rsid w:val="00650A09"/>
    <w:rPr>
      <w:rFonts w:eastAsia="Times New Roman"/>
      <w:sz w:val="24"/>
      <w:szCs w:val="24"/>
      <w:lang w:eastAsia="en-GB"/>
    </w:rPr>
  </w:style>
  <w:style w:type="character" w:customStyle="1" w:styleId="FooterChar114">
    <w:name w:val="Footer Char114"/>
    <w:basedOn w:val="DefaultParagraphFont"/>
    <w:uiPriority w:val="99"/>
    <w:semiHidden/>
    <w:rsid w:val="00650A09"/>
    <w:rPr>
      <w:rFonts w:eastAsiaTheme="minorEastAsia"/>
      <w:sz w:val="24"/>
      <w:szCs w:val="24"/>
    </w:rPr>
  </w:style>
  <w:style w:type="paragraph" w:customStyle="1" w:styleId="c016">
    <w:name w:val="c016"/>
    <w:basedOn w:val="Normal"/>
    <w:rsid w:val="00650A09"/>
    <w:pPr>
      <w:spacing w:before="100" w:beforeAutospacing="1" w:after="100" w:afterAutospacing="1"/>
    </w:pPr>
    <w:rPr>
      <w:rFonts w:eastAsia="Times New Roman"/>
      <w:lang w:eastAsia="en-GB"/>
    </w:rPr>
  </w:style>
  <w:style w:type="paragraph" w:customStyle="1" w:styleId="c216">
    <w:name w:val="c216"/>
    <w:basedOn w:val="Normal"/>
    <w:rsid w:val="00650A09"/>
    <w:pPr>
      <w:spacing w:before="100" w:beforeAutospacing="1" w:after="100" w:afterAutospacing="1"/>
    </w:pPr>
    <w:rPr>
      <w:rFonts w:eastAsia="Times New Roman"/>
      <w:lang w:eastAsia="en-GB"/>
    </w:rPr>
  </w:style>
  <w:style w:type="paragraph" w:customStyle="1" w:styleId="c116">
    <w:name w:val="c116"/>
    <w:basedOn w:val="Normal"/>
    <w:rsid w:val="00650A09"/>
    <w:pPr>
      <w:spacing w:before="100" w:beforeAutospacing="1" w:after="100" w:afterAutospacing="1"/>
    </w:pPr>
    <w:rPr>
      <w:rFonts w:eastAsia="Times New Roman"/>
      <w:lang w:eastAsia="en-GB"/>
    </w:rPr>
  </w:style>
  <w:style w:type="paragraph" w:customStyle="1" w:styleId="c3416">
    <w:name w:val="c3416"/>
    <w:basedOn w:val="Normal"/>
    <w:rsid w:val="00650A09"/>
    <w:pPr>
      <w:spacing w:before="100" w:beforeAutospacing="1" w:after="100" w:afterAutospacing="1"/>
    </w:pPr>
    <w:rPr>
      <w:rFonts w:eastAsia="Times New Roman"/>
      <w:lang w:eastAsia="en-GB"/>
    </w:rPr>
  </w:style>
  <w:style w:type="paragraph" w:customStyle="1" w:styleId="c4416">
    <w:name w:val="c4416"/>
    <w:basedOn w:val="Normal"/>
    <w:rsid w:val="00650A09"/>
    <w:pPr>
      <w:spacing w:before="100" w:beforeAutospacing="1" w:after="100" w:afterAutospacing="1"/>
    </w:pPr>
    <w:rPr>
      <w:rFonts w:eastAsia="Times New Roman"/>
      <w:lang w:eastAsia="en-GB"/>
    </w:rPr>
  </w:style>
  <w:style w:type="paragraph" w:customStyle="1" w:styleId="Default16">
    <w:name w:val="Default16"/>
    <w:rsid w:val="00650A09"/>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FA4D9B"/>
    <w:rPr>
      <w:rFonts w:eastAsiaTheme="minorEastAsia"/>
      <w:b/>
      <w:bCs/>
      <w:kern w:val="36"/>
      <w:sz w:val="39"/>
      <w:szCs w:val="39"/>
    </w:rPr>
  </w:style>
  <w:style w:type="character" w:customStyle="1" w:styleId="Heading2Char16">
    <w:name w:val="Heading 2 Char16"/>
    <w:basedOn w:val="DefaultParagraphFont"/>
    <w:rsid w:val="00FA4D9B"/>
    <w:rPr>
      <w:rFonts w:eastAsiaTheme="minorEastAsia"/>
      <w:spacing w:val="-15"/>
      <w:sz w:val="57"/>
      <w:szCs w:val="57"/>
    </w:rPr>
  </w:style>
  <w:style w:type="character" w:customStyle="1" w:styleId="Heading3Char16">
    <w:name w:val="Heading 3 Char16"/>
    <w:basedOn w:val="DefaultParagraphFont"/>
    <w:uiPriority w:val="9"/>
    <w:rsid w:val="00FA4D9B"/>
    <w:rPr>
      <w:rFonts w:eastAsiaTheme="minorEastAsia"/>
      <w:b/>
      <w:bCs/>
      <w:color w:val="4A5D61"/>
      <w:sz w:val="30"/>
      <w:szCs w:val="30"/>
    </w:rPr>
  </w:style>
  <w:style w:type="character" w:customStyle="1" w:styleId="Heading4Char14">
    <w:name w:val="Heading 4 Char14"/>
    <w:basedOn w:val="DefaultParagraphFont"/>
    <w:uiPriority w:val="9"/>
    <w:rsid w:val="00FA4D9B"/>
    <w:rPr>
      <w:rFonts w:eastAsiaTheme="minorEastAsia"/>
      <w:b/>
      <w:bCs/>
      <w:color w:val="DC1366"/>
      <w:sz w:val="27"/>
      <w:szCs w:val="27"/>
    </w:rPr>
  </w:style>
  <w:style w:type="character" w:customStyle="1" w:styleId="Heading5Char14">
    <w:name w:val="Heading 5 Char14"/>
    <w:basedOn w:val="DefaultParagraphFont"/>
    <w:uiPriority w:val="9"/>
    <w:rsid w:val="00FA4D9B"/>
    <w:rPr>
      <w:rFonts w:eastAsiaTheme="minorEastAsia"/>
      <w:sz w:val="27"/>
      <w:szCs w:val="27"/>
    </w:rPr>
  </w:style>
  <w:style w:type="character" w:customStyle="1" w:styleId="Heading6Char14">
    <w:name w:val="Heading 6 Char14"/>
    <w:basedOn w:val="DefaultParagraphFont"/>
    <w:uiPriority w:val="9"/>
    <w:rsid w:val="00FA4D9B"/>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FA4D9B"/>
    <w:rPr>
      <w:rFonts w:eastAsia="Times New Roman"/>
      <w:sz w:val="24"/>
      <w:szCs w:val="24"/>
      <w:lang w:eastAsia="en-GB"/>
    </w:rPr>
  </w:style>
  <w:style w:type="character" w:customStyle="1" w:styleId="SubtitleChar16">
    <w:name w:val="Subtitle Char16"/>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FA4D9B"/>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FA4D9B"/>
    <w:rPr>
      <w:rFonts w:ascii="Segoe UI" w:eastAsiaTheme="minorEastAsia" w:hAnsi="Segoe UI" w:cs="Segoe UI"/>
      <w:sz w:val="18"/>
      <w:szCs w:val="18"/>
    </w:rPr>
  </w:style>
  <w:style w:type="character" w:customStyle="1" w:styleId="HeaderChar24">
    <w:name w:val="Header Char24"/>
    <w:basedOn w:val="DefaultParagraphFont"/>
    <w:rsid w:val="00FA4D9B"/>
    <w:rPr>
      <w:rFonts w:eastAsia="Times New Roman"/>
      <w:sz w:val="24"/>
      <w:szCs w:val="24"/>
      <w:lang w:eastAsia="en-GB"/>
    </w:rPr>
  </w:style>
  <w:style w:type="character" w:customStyle="1" w:styleId="HeaderChar115">
    <w:name w:val="Header Char115"/>
    <w:basedOn w:val="DefaultParagraphFont"/>
    <w:uiPriority w:val="99"/>
    <w:semiHidden/>
    <w:rsid w:val="00FA4D9B"/>
    <w:rPr>
      <w:rFonts w:eastAsiaTheme="minorEastAsia"/>
      <w:sz w:val="24"/>
      <w:szCs w:val="24"/>
    </w:rPr>
  </w:style>
  <w:style w:type="character" w:customStyle="1" w:styleId="FooterChar24">
    <w:name w:val="Footer Char24"/>
    <w:basedOn w:val="DefaultParagraphFont"/>
    <w:rsid w:val="00FA4D9B"/>
    <w:rPr>
      <w:rFonts w:eastAsia="Times New Roman"/>
      <w:sz w:val="24"/>
      <w:szCs w:val="24"/>
      <w:lang w:eastAsia="en-GB"/>
    </w:rPr>
  </w:style>
  <w:style w:type="character" w:customStyle="1" w:styleId="FooterChar115">
    <w:name w:val="Footer Char115"/>
    <w:basedOn w:val="DefaultParagraphFont"/>
    <w:uiPriority w:val="99"/>
    <w:semiHidden/>
    <w:rsid w:val="00FA4D9B"/>
    <w:rPr>
      <w:rFonts w:eastAsiaTheme="minorEastAsia"/>
      <w:sz w:val="24"/>
      <w:szCs w:val="24"/>
    </w:rPr>
  </w:style>
  <w:style w:type="paragraph" w:customStyle="1" w:styleId="c017">
    <w:name w:val="c017"/>
    <w:basedOn w:val="Normal"/>
    <w:rsid w:val="00FA4D9B"/>
    <w:pPr>
      <w:spacing w:before="100" w:beforeAutospacing="1" w:after="100" w:afterAutospacing="1"/>
    </w:pPr>
    <w:rPr>
      <w:rFonts w:eastAsia="Times New Roman"/>
      <w:lang w:eastAsia="en-GB"/>
    </w:rPr>
  </w:style>
  <w:style w:type="paragraph" w:customStyle="1" w:styleId="c217">
    <w:name w:val="c217"/>
    <w:basedOn w:val="Normal"/>
    <w:rsid w:val="00FA4D9B"/>
    <w:pPr>
      <w:spacing w:before="100" w:beforeAutospacing="1" w:after="100" w:afterAutospacing="1"/>
    </w:pPr>
    <w:rPr>
      <w:rFonts w:eastAsia="Times New Roman"/>
      <w:lang w:eastAsia="en-GB"/>
    </w:rPr>
  </w:style>
  <w:style w:type="paragraph" w:customStyle="1" w:styleId="c117">
    <w:name w:val="c117"/>
    <w:basedOn w:val="Normal"/>
    <w:rsid w:val="00FA4D9B"/>
    <w:pPr>
      <w:spacing w:before="100" w:beforeAutospacing="1" w:after="100" w:afterAutospacing="1"/>
    </w:pPr>
    <w:rPr>
      <w:rFonts w:eastAsia="Times New Roman"/>
      <w:lang w:eastAsia="en-GB"/>
    </w:rPr>
  </w:style>
  <w:style w:type="paragraph" w:customStyle="1" w:styleId="c3417">
    <w:name w:val="c3417"/>
    <w:basedOn w:val="Normal"/>
    <w:rsid w:val="00FA4D9B"/>
    <w:pPr>
      <w:spacing w:before="100" w:beforeAutospacing="1" w:after="100" w:afterAutospacing="1"/>
    </w:pPr>
    <w:rPr>
      <w:rFonts w:eastAsia="Times New Roman"/>
      <w:lang w:eastAsia="en-GB"/>
    </w:rPr>
  </w:style>
  <w:style w:type="paragraph" w:customStyle="1" w:styleId="c4417">
    <w:name w:val="c4417"/>
    <w:basedOn w:val="Normal"/>
    <w:rsid w:val="00FA4D9B"/>
    <w:pPr>
      <w:spacing w:before="100" w:beforeAutospacing="1" w:after="100" w:afterAutospacing="1"/>
    </w:pPr>
    <w:rPr>
      <w:rFonts w:eastAsia="Times New Roman"/>
      <w:lang w:eastAsia="en-GB"/>
    </w:rPr>
  </w:style>
  <w:style w:type="paragraph" w:customStyle="1" w:styleId="Default17">
    <w:name w:val="Default17"/>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FA4D9B"/>
    <w:rPr>
      <w:rFonts w:eastAsiaTheme="minorEastAsia"/>
      <w:b/>
      <w:bCs/>
      <w:kern w:val="36"/>
      <w:sz w:val="39"/>
      <w:szCs w:val="39"/>
    </w:rPr>
  </w:style>
  <w:style w:type="character" w:customStyle="1" w:styleId="Heading2Char17">
    <w:name w:val="Heading 2 Char17"/>
    <w:basedOn w:val="DefaultParagraphFont"/>
    <w:rsid w:val="00FA4D9B"/>
    <w:rPr>
      <w:rFonts w:eastAsiaTheme="minorEastAsia"/>
      <w:spacing w:val="-15"/>
      <w:sz w:val="57"/>
      <w:szCs w:val="57"/>
    </w:rPr>
  </w:style>
  <w:style w:type="character" w:customStyle="1" w:styleId="Heading3Char17">
    <w:name w:val="Heading 3 Char17"/>
    <w:basedOn w:val="DefaultParagraphFont"/>
    <w:uiPriority w:val="9"/>
    <w:rsid w:val="00FA4D9B"/>
    <w:rPr>
      <w:rFonts w:eastAsiaTheme="minorEastAsia"/>
      <w:b/>
      <w:bCs/>
      <w:color w:val="4A5D61"/>
      <w:sz w:val="30"/>
      <w:szCs w:val="30"/>
    </w:rPr>
  </w:style>
  <w:style w:type="character" w:customStyle="1" w:styleId="Heading4Char15">
    <w:name w:val="Heading 4 Char15"/>
    <w:basedOn w:val="DefaultParagraphFont"/>
    <w:uiPriority w:val="9"/>
    <w:rsid w:val="00FA4D9B"/>
    <w:rPr>
      <w:rFonts w:eastAsiaTheme="minorEastAsia"/>
      <w:b/>
      <w:bCs/>
      <w:color w:val="DC1366"/>
      <w:sz w:val="27"/>
      <w:szCs w:val="27"/>
    </w:rPr>
  </w:style>
  <w:style w:type="character" w:customStyle="1" w:styleId="Heading5Char15">
    <w:name w:val="Heading 5 Char15"/>
    <w:basedOn w:val="DefaultParagraphFont"/>
    <w:uiPriority w:val="9"/>
    <w:rsid w:val="00FA4D9B"/>
    <w:rPr>
      <w:rFonts w:eastAsiaTheme="minorEastAsia"/>
      <w:sz w:val="27"/>
      <w:szCs w:val="27"/>
    </w:rPr>
  </w:style>
  <w:style w:type="character" w:customStyle="1" w:styleId="Heading6Char15">
    <w:name w:val="Heading 6 Char15"/>
    <w:basedOn w:val="DefaultParagraphFont"/>
    <w:uiPriority w:val="9"/>
    <w:rsid w:val="00FA4D9B"/>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FA4D9B"/>
    <w:rPr>
      <w:rFonts w:eastAsia="Times New Roman"/>
      <w:sz w:val="24"/>
      <w:szCs w:val="24"/>
      <w:lang w:eastAsia="en-GB"/>
    </w:rPr>
  </w:style>
  <w:style w:type="character" w:customStyle="1" w:styleId="SubtitleChar17">
    <w:name w:val="Subtitle Char1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FA4D9B"/>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FA4D9B"/>
    <w:rPr>
      <w:rFonts w:ascii="Segoe UI" w:eastAsiaTheme="minorEastAsia" w:hAnsi="Segoe UI" w:cs="Segoe UI"/>
      <w:sz w:val="18"/>
      <w:szCs w:val="18"/>
    </w:rPr>
  </w:style>
  <w:style w:type="character" w:customStyle="1" w:styleId="HeaderChar25">
    <w:name w:val="Header Char25"/>
    <w:basedOn w:val="DefaultParagraphFont"/>
    <w:rsid w:val="00FA4D9B"/>
    <w:rPr>
      <w:rFonts w:eastAsia="Times New Roman"/>
      <w:sz w:val="24"/>
      <w:szCs w:val="24"/>
      <w:lang w:eastAsia="en-GB"/>
    </w:rPr>
  </w:style>
  <w:style w:type="character" w:customStyle="1" w:styleId="HeaderChar116">
    <w:name w:val="Header Char116"/>
    <w:basedOn w:val="DefaultParagraphFont"/>
    <w:uiPriority w:val="99"/>
    <w:semiHidden/>
    <w:rsid w:val="00FA4D9B"/>
    <w:rPr>
      <w:rFonts w:eastAsiaTheme="minorEastAsia"/>
      <w:sz w:val="24"/>
      <w:szCs w:val="24"/>
    </w:rPr>
  </w:style>
  <w:style w:type="character" w:customStyle="1" w:styleId="FooterChar25">
    <w:name w:val="Footer Char25"/>
    <w:basedOn w:val="DefaultParagraphFont"/>
    <w:rsid w:val="00FA4D9B"/>
    <w:rPr>
      <w:rFonts w:eastAsia="Times New Roman"/>
      <w:sz w:val="24"/>
      <w:szCs w:val="24"/>
      <w:lang w:eastAsia="en-GB"/>
    </w:rPr>
  </w:style>
  <w:style w:type="character" w:customStyle="1" w:styleId="FooterChar116">
    <w:name w:val="Footer Char116"/>
    <w:basedOn w:val="DefaultParagraphFont"/>
    <w:uiPriority w:val="99"/>
    <w:semiHidden/>
    <w:rsid w:val="00FA4D9B"/>
    <w:rPr>
      <w:rFonts w:eastAsiaTheme="minorEastAsia"/>
      <w:sz w:val="24"/>
      <w:szCs w:val="24"/>
    </w:rPr>
  </w:style>
  <w:style w:type="paragraph" w:customStyle="1" w:styleId="c018">
    <w:name w:val="c018"/>
    <w:basedOn w:val="Normal"/>
    <w:rsid w:val="00FA4D9B"/>
    <w:pPr>
      <w:spacing w:before="100" w:beforeAutospacing="1" w:after="100" w:afterAutospacing="1"/>
    </w:pPr>
    <w:rPr>
      <w:rFonts w:eastAsia="Times New Roman"/>
      <w:lang w:eastAsia="en-GB"/>
    </w:rPr>
  </w:style>
  <w:style w:type="paragraph" w:customStyle="1" w:styleId="c218">
    <w:name w:val="c218"/>
    <w:basedOn w:val="Normal"/>
    <w:rsid w:val="00FA4D9B"/>
    <w:pPr>
      <w:spacing w:before="100" w:beforeAutospacing="1" w:after="100" w:afterAutospacing="1"/>
    </w:pPr>
    <w:rPr>
      <w:rFonts w:eastAsia="Times New Roman"/>
      <w:lang w:eastAsia="en-GB"/>
    </w:rPr>
  </w:style>
  <w:style w:type="paragraph" w:customStyle="1" w:styleId="c118">
    <w:name w:val="c118"/>
    <w:basedOn w:val="Normal"/>
    <w:rsid w:val="00FA4D9B"/>
    <w:pPr>
      <w:spacing w:before="100" w:beforeAutospacing="1" w:after="100" w:afterAutospacing="1"/>
    </w:pPr>
    <w:rPr>
      <w:rFonts w:eastAsia="Times New Roman"/>
      <w:lang w:eastAsia="en-GB"/>
    </w:rPr>
  </w:style>
  <w:style w:type="paragraph" w:customStyle="1" w:styleId="c3418">
    <w:name w:val="c3418"/>
    <w:basedOn w:val="Normal"/>
    <w:rsid w:val="00FA4D9B"/>
    <w:pPr>
      <w:spacing w:before="100" w:beforeAutospacing="1" w:after="100" w:afterAutospacing="1"/>
    </w:pPr>
    <w:rPr>
      <w:rFonts w:eastAsia="Times New Roman"/>
      <w:lang w:eastAsia="en-GB"/>
    </w:rPr>
  </w:style>
  <w:style w:type="paragraph" w:customStyle="1" w:styleId="c4418">
    <w:name w:val="c4418"/>
    <w:basedOn w:val="Normal"/>
    <w:rsid w:val="00FA4D9B"/>
    <w:pPr>
      <w:spacing w:before="100" w:beforeAutospacing="1" w:after="100" w:afterAutospacing="1"/>
    </w:pPr>
    <w:rPr>
      <w:rFonts w:eastAsia="Times New Roman"/>
      <w:lang w:eastAsia="en-GB"/>
    </w:rPr>
  </w:style>
  <w:style w:type="paragraph" w:customStyle="1" w:styleId="Default18">
    <w:name w:val="Default1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FA4D9B"/>
    <w:rPr>
      <w:rFonts w:eastAsiaTheme="minorEastAsia"/>
      <w:b/>
      <w:bCs/>
      <w:kern w:val="36"/>
      <w:sz w:val="39"/>
      <w:szCs w:val="39"/>
    </w:rPr>
  </w:style>
  <w:style w:type="character" w:customStyle="1" w:styleId="Heading2Char18">
    <w:name w:val="Heading 2 Char18"/>
    <w:basedOn w:val="DefaultParagraphFont"/>
    <w:rsid w:val="00FA4D9B"/>
    <w:rPr>
      <w:rFonts w:eastAsiaTheme="minorEastAsia"/>
      <w:spacing w:val="-15"/>
      <w:sz w:val="57"/>
      <w:szCs w:val="57"/>
    </w:rPr>
  </w:style>
  <w:style w:type="character" w:customStyle="1" w:styleId="Heading3Char18">
    <w:name w:val="Heading 3 Char18"/>
    <w:basedOn w:val="DefaultParagraphFont"/>
    <w:uiPriority w:val="9"/>
    <w:rsid w:val="00FA4D9B"/>
    <w:rPr>
      <w:rFonts w:eastAsiaTheme="minorEastAsia"/>
      <w:b/>
      <w:bCs/>
      <w:color w:val="4A5D61"/>
      <w:sz w:val="30"/>
      <w:szCs w:val="30"/>
    </w:rPr>
  </w:style>
  <w:style w:type="character" w:customStyle="1" w:styleId="Heading4Char16">
    <w:name w:val="Heading 4 Char16"/>
    <w:basedOn w:val="DefaultParagraphFont"/>
    <w:uiPriority w:val="9"/>
    <w:rsid w:val="00FA4D9B"/>
    <w:rPr>
      <w:rFonts w:eastAsiaTheme="minorEastAsia"/>
      <w:b/>
      <w:bCs/>
      <w:color w:val="DC1366"/>
      <w:sz w:val="27"/>
      <w:szCs w:val="27"/>
    </w:rPr>
  </w:style>
  <w:style w:type="character" w:customStyle="1" w:styleId="Heading5Char16">
    <w:name w:val="Heading 5 Char16"/>
    <w:basedOn w:val="DefaultParagraphFont"/>
    <w:uiPriority w:val="9"/>
    <w:rsid w:val="00FA4D9B"/>
    <w:rPr>
      <w:rFonts w:eastAsiaTheme="minorEastAsia"/>
      <w:sz w:val="27"/>
      <w:szCs w:val="27"/>
    </w:rPr>
  </w:style>
  <w:style w:type="character" w:customStyle="1" w:styleId="Heading6Char16">
    <w:name w:val="Heading 6 Char16"/>
    <w:basedOn w:val="DefaultParagraphFont"/>
    <w:uiPriority w:val="9"/>
    <w:rsid w:val="00FA4D9B"/>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FA4D9B"/>
    <w:rPr>
      <w:rFonts w:eastAsia="Times New Roman"/>
      <w:sz w:val="24"/>
      <w:szCs w:val="24"/>
      <w:lang w:eastAsia="en-GB"/>
    </w:rPr>
  </w:style>
  <w:style w:type="character" w:customStyle="1" w:styleId="SubtitleChar18">
    <w:name w:val="Subtitle Char18"/>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FA4D9B"/>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FA4D9B"/>
    <w:rPr>
      <w:rFonts w:ascii="Segoe UI" w:eastAsiaTheme="minorEastAsia" w:hAnsi="Segoe UI" w:cs="Segoe UI"/>
      <w:sz w:val="18"/>
      <w:szCs w:val="18"/>
    </w:rPr>
  </w:style>
  <w:style w:type="character" w:customStyle="1" w:styleId="HeaderChar26">
    <w:name w:val="Header Char26"/>
    <w:basedOn w:val="DefaultParagraphFont"/>
    <w:rsid w:val="00FA4D9B"/>
    <w:rPr>
      <w:rFonts w:eastAsia="Times New Roman"/>
      <w:sz w:val="24"/>
      <w:szCs w:val="24"/>
      <w:lang w:eastAsia="en-GB"/>
    </w:rPr>
  </w:style>
  <w:style w:type="character" w:customStyle="1" w:styleId="HeaderChar117">
    <w:name w:val="Header Char117"/>
    <w:basedOn w:val="DefaultParagraphFont"/>
    <w:uiPriority w:val="99"/>
    <w:semiHidden/>
    <w:rsid w:val="00FA4D9B"/>
    <w:rPr>
      <w:rFonts w:eastAsiaTheme="minorEastAsia"/>
      <w:sz w:val="24"/>
      <w:szCs w:val="24"/>
    </w:rPr>
  </w:style>
  <w:style w:type="character" w:customStyle="1" w:styleId="FooterChar26">
    <w:name w:val="Footer Char26"/>
    <w:basedOn w:val="DefaultParagraphFont"/>
    <w:rsid w:val="00FA4D9B"/>
    <w:rPr>
      <w:rFonts w:eastAsia="Times New Roman"/>
      <w:sz w:val="24"/>
      <w:szCs w:val="24"/>
      <w:lang w:eastAsia="en-GB"/>
    </w:rPr>
  </w:style>
  <w:style w:type="character" w:customStyle="1" w:styleId="FooterChar117">
    <w:name w:val="Footer Char117"/>
    <w:basedOn w:val="DefaultParagraphFont"/>
    <w:uiPriority w:val="99"/>
    <w:semiHidden/>
    <w:rsid w:val="00FA4D9B"/>
    <w:rPr>
      <w:rFonts w:eastAsiaTheme="minorEastAsia"/>
      <w:sz w:val="24"/>
      <w:szCs w:val="24"/>
    </w:rPr>
  </w:style>
  <w:style w:type="paragraph" w:customStyle="1" w:styleId="c019">
    <w:name w:val="c019"/>
    <w:basedOn w:val="Normal"/>
    <w:rsid w:val="00FA4D9B"/>
    <w:pPr>
      <w:spacing w:before="100" w:beforeAutospacing="1" w:after="100" w:afterAutospacing="1"/>
    </w:pPr>
    <w:rPr>
      <w:rFonts w:eastAsia="Times New Roman"/>
      <w:lang w:eastAsia="en-GB"/>
    </w:rPr>
  </w:style>
  <w:style w:type="paragraph" w:customStyle="1" w:styleId="c219">
    <w:name w:val="c219"/>
    <w:basedOn w:val="Normal"/>
    <w:rsid w:val="00FA4D9B"/>
    <w:pPr>
      <w:spacing w:before="100" w:beforeAutospacing="1" w:after="100" w:afterAutospacing="1"/>
    </w:pPr>
    <w:rPr>
      <w:rFonts w:eastAsia="Times New Roman"/>
      <w:lang w:eastAsia="en-GB"/>
    </w:rPr>
  </w:style>
  <w:style w:type="paragraph" w:customStyle="1" w:styleId="c119">
    <w:name w:val="c119"/>
    <w:basedOn w:val="Normal"/>
    <w:rsid w:val="00FA4D9B"/>
    <w:pPr>
      <w:spacing w:before="100" w:beforeAutospacing="1" w:after="100" w:afterAutospacing="1"/>
    </w:pPr>
    <w:rPr>
      <w:rFonts w:eastAsia="Times New Roman"/>
      <w:lang w:eastAsia="en-GB"/>
    </w:rPr>
  </w:style>
  <w:style w:type="paragraph" w:customStyle="1" w:styleId="c3419">
    <w:name w:val="c3419"/>
    <w:basedOn w:val="Normal"/>
    <w:rsid w:val="00FA4D9B"/>
    <w:pPr>
      <w:spacing w:before="100" w:beforeAutospacing="1" w:after="100" w:afterAutospacing="1"/>
    </w:pPr>
    <w:rPr>
      <w:rFonts w:eastAsia="Times New Roman"/>
      <w:lang w:eastAsia="en-GB"/>
    </w:rPr>
  </w:style>
  <w:style w:type="paragraph" w:customStyle="1" w:styleId="c4419">
    <w:name w:val="c4419"/>
    <w:basedOn w:val="Normal"/>
    <w:rsid w:val="00FA4D9B"/>
    <w:pPr>
      <w:spacing w:before="100" w:beforeAutospacing="1" w:after="100" w:afterAutospacing="1"/>
    </w:pPr>
    <w:rPr>
      <w:rFonts w:eastAsia="Times New Roman"/>
      <w:lang w:eastAsia="en-GB"/>
    </w:rPr>
  </w:style>
  <w:style w:type="paragraph" w:customStyle="1" w:styleId="Default19">
    <w:name w:val="Default19"/>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FA4D9B"/>
    <w:rPr>
      <w:rFonts w:eastAsiaTheme="minorEastAsia"/>
      <w:b/>
      <w:bCs/>
      <w:kern w:val="36"/>
      <w:sz w:val="39"/>
      <w:szCs w:val="39"/>
    </w:rPr>
  </w:style>
  <w:style w:type="character" w:customStyle="1" w:styleId="Heading2Char19">
    <w:name w:val="Heading 2 Char19"/>
    <w:basedOn w:val="DefaultParagraphFont"/>
    <w:rsid w:val="00FA4D9B"/>
    <w:rPr>
      <w:rFonts w:eastAsiaTheme="minorEastAsia"/>
      <w:spacing w:val="-15"/>
      <w:sz w:val="57"/>
      <w:szCs w:val="57"/>
    </w:rPr>
  </w:style>
  <w:style w:type="character" w:customStyle="1" w:styleId="Heading3Char19">
    <w:name w:val="Heading 3 Char19"/>
    <w:basedOn w:val="DefaultParagraphFont"/>
    <w:uiPriority w:val="9"/>
    <w:rsid w:val="00FA4D9B"/>
    <w:rPr>
      <w:rFonts w:eastAsiaTheme="minorEastAsia"/>
      <w:b/>
      <w:bCs/>
      <w:color w:val="4A5D61"/>
      <w:sz w:val="30"/>
      <w:szCs w:val="30"/>
    </w:rPr>
  </w:style>
  <w:style w:type="character" w:customStyle="1" w:styleId="Heading4Char17">
    <w:name w:val="Heading 4 Char17"/>
    <w:basedOn w:val="DefaultParagraphFont"/>
    <w:uiPriority w:val="9"/>
    <w:rsid w:val="00FA4D9B"/>
    <w:rPr>
      <w:rFonts w:eastAsiaTheme="minorEastAsia"/>
      <w:b/>
      <w:bCs/>
      <w:color w:val="DC1366"/>
      <w:sz w:val="27"/>
      <w:szCs w:val="27"/>
    </w:rPr>
  </w:style>
  <w:style w:type="character" w:customStyle="1" w:styleId="Heading5Char17">
    <w:name w:val="Heading 5 Char17"/>
    <w:basedOn w:val="DefaultParagraphFont"/>
    <w:uiPriority w:val="9"/>
    <w:rsid w:val="00FA4D9B"/>
    <w:rPr>
      <w:rFonts w:eastAsiaTheme="minorEastAsia"/>
      <w:sz w:val="27"/>
      <w:szCs w:val="27"/>
    </w:rPr>
  </w:style>
  <w:style w:type="character" w:customStyle="1" w:styleId="Heading6Char17">
    <w:name w:val="Heading 6 Char17"/>
    <w:basedOn w:val="DefaultParagraphFont"/>
    <w:uiPriority w:val="9"/>
    <w:rsid w:val="00FA4D9B"/>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FA4D9B"/>
    <w:rPr>
      <w:rFonts w:eastAsia="Times New Roman"/>
      <w:sz w:val="24"/>
      <w:szCs w:val="24"/>
      <w:lang w:eastAsia="en-GB"/>
    </w:rPr>
  </w:style>
  <w:style w:type="character" w:customStyle="1" w:styleId="SubtitleChar19">
    <w:name w:val="Subtitle Char1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FA4D9B"/>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FA4D9B"/>
    <w:rPr>
      <w:rFonts w:ascii="Segoe UI" w:eastAsiaTheme="minorEastAsia" w:hAnsi="Segoe UI" w:cs="Segoe UI"/>
      <w:sz w:val="18"/>
      <w:szCs w:val="18"/>
    </w:rPr>
  </w:style>
  <w:style w:type="character" w:customStyle="1" w:styleId="HeaderChar27">
    <w:name w:val="Header Char27"/>
    <w:basedOn w:val="DefaultParagraphFont"/>
    <w:rsid w:val="00FA4D9B"/>
    <w:rPr>
      <w:rFonts w:eastAsia="Times New Roman"/>
      <w:sz w:val="24"/>
      <w:szCs w:val="24"/>
      <w:lang w:eastAsia="en-GB"/>
    </w:rPr>
  </w:style>
  <w:style w:type="character" w:customStyle="1" w:styleId="HeaderChar118">
    <w:name w:val="Header Char118"/>
    <w:basedOn w:val="DefaultParagraphFont"/>
    <w:uiPriority w:val="99"/>
    <w:semiHidden/>
    <w:rsid w:val="00FA4D9B"/>
    <w:rPr>
      <w:rFonts w:eastAsiaTheme="minorEastAsia"/>
      <w:sz w:val="24"/>
      <w:szCs w:val="24"/>
    </w:rPr>
  </w:style>
  <w:style w:type="character" w:customStyle="1" w:styleId="FooterChar27">
    <w:name w:val="Footer Char27"/>
    <w:basedOn w:val="DefaultParagraphFont"/>
    <w:rsid w:val="00FA4D9B"/>
    <w:rPr>
      <w:rFonts w:eastAsia="Times New Roman"/>
      <w:sz w:val="24"/>
      <w:szCs w:val="24"/>
      <w:lang w:eastAsia="en-GB"/>
    </w:rPr>
  </w:style>
  <w:style w:type="character" w:customStyle="1" w:styleId="FooterChar118">
    <w:name w:val="Footer Char118"/>
    <w:basedOn w:val="DefaultParagraphFont"/>
    <w:uiPriority w:val="99"/>
    <w:semiHidden/>
    <w:rsid w:val="00FA4D9B"/>
    <w:rPr>
      <w:rFonts w:eastAsiaTheme="minorEastAsia"/>
      <w:sz w:val="24"/>
      <w:szCs w:val="24"/>
    </w:rPr>
  </w:style>
  <w:style w:type="paragraph" w:customStyle="1" w:styleId="c020">
    <w:name w:val="c020"/>
    <w:basedOn w:val="Normal"/>
    <w:rsid w:val="00FA4D9B"/>
    <w:pPr>
      <w:spacing w:before="100" w:beforeAutospacing="1" w:after="100" w:afterAutospacing="1"/>
    </w:pPr>
    <w:rPr>
      <w:rFonts w:eastAsia="Times New Roman"/>
      <w:lang w:eastAsia="en-GB"/>
    </w:rPr>
  </w:style>
  <w:style w:type="paragraph" w:customStyle="1" w:styleId="c220">
    <w:name w:val="c220"/>
    <w:basedOn w:val="Normal"/>
    <w:rsid w:val="00FA4D9B"/>
    <w:pPr>
      <w:spacing w:before="100" w:beforeAutospacing="1" w:after="100" w:afterAutospacing="1"/>
    </w:pPr>
    <w:rPr>
      <w:rFonts w:eastAsia="Times New Roman"/>
      <w:lang w:eastAsia="en-GB"/>
    </w:rPr>
  </w:style>
  <w:style w:type="paragraph" w:customStyle="1" w:styleId="c1200">
    <w:name w:val="c120"/>
    <w:basedOn w:val="Normal"/>
    <w:rsid w:val="00FA4D9B"/>
    <w:pPr>
      <w:spacing w:before="100" w:beforeAutospacing="1" w:after="100" w:afterAutospacing="1"/>
    </w:pPr>
    <w:rPr>
      <w:rFonts w:eastAsia="Times New Roman"/>
      <w:lang w:eastAsia="en-GB"/>
    </w:rPr>
  </w:style>
  <w:style w:type="paragraph" w:customStyle="1" w:styleId="c3420">
    <w:name w:val="c3420"/>
    <w:basedOn w:val="Normal"/>
    <w:rsid w:val="00FA4D9B"/>
    <w:pPr>
      <w:spacing w:before="100" w:beforeAutospacing="1" w:after="100" w:afterAutospacing="1"/>
    </w:pPr>
    <w:rPr>
      <w:rFonts w:eastAsia="Times New Roman"/>
      <w:lang w:eastAsia="en-GB"/>
    </w:rPr>
  </w:style>
  <w:style w:type="paragraph" w:customStyle="1" w:styleId="c4420">
    <w:name w:val="c4420"/>
    <w:basedOn w:val="Normal"/>
    <w:rsid w:val="00FA4D9B"/>
    <w:pPr>
      <w:spacing w:before="100" w:beforeAutospacing="1" w:after="100" w:afterAutospacing="1"/>
    </w:pPr>
    <w:rPr>
      <w:rFonts w:eastAsia="Times New Roman"/>
      <w:lang w:eastAsia="en-GB"/>
    </w:rPr>
  </w:style>
  <w:style w:type="paragraph" w:customStyle="1" w:styleId="Default20">
    <w:name w:val="Default2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FA4D9B"/>
    <w:rPr>
      <w:rFonts w:eastAsiaTheme="minorEastAsia"/>
      <w:b/>
      <w:bCs/>
      <w:kern w:val="36"/>
      <w:sz w:val="39"/>
      <w:szCs w:val="39"/>
    </w:rPr>
  </w:style>
  <w:style w:type="character" w:customStyle="1" w:styleId="Heading2Char20">
    <w:name w:val="Heading 2 Char20"/>
    <w:basedOn w:val="DefaultParagraphFont"/>
    <w:rsid w:val="00FA4D9B"/>
    <w:rPr>
      <w:rFonts w:eastAsiaTheme="minorEastAsia"/>
      <w:spacing w:val="-15"/>
      <w:sz w:val="57"/>
      <w:szCs w:val="57"/>
    </w:rPr>
  </w:style>
  <w:style w:type="character" w:customStyle="1" w:styleId="Heading3Char20">
    <w:name w:val="Heading 3 Char20"/>
    <w:basedOn w:val="DefaultParagraphFont"/>
    <w:uiPriority w:val="9"/>
    <w:rsid w:val="00FA4D9B"/>
    <w:rPr>
      <w:rFonts w:eastAsiaTheme="minorEastAsia"/>
      <w:b/>
      <w:bCs/>
      <w:color w:val="4A5D61"/>
      <w:sz w:val="30"/>
      <w:szCs w:val="30"/>
    </w:rPr>
  </w:style>
  <w:style w:type="character" w:customStyle="1" w:styleId="Heading4Char18">
    <w:name w:val="Heading 4 Char18"/>
    <w:basedOn w:val="DefaultParagraphFont"/>
    <w:uiPriority w:val="9"/>
    <w:rsid w:val="00FA4D9B"/>
    <w:rPr>
      <w:rFonts w:eastAsiaTheme="minorEastAsia"/>
      <w:b/>
      <w:bCs/>
      <w:color w:val="DC1366"/>
      <w:sz w:val="27"/>
      <w:szCs w:val="27"/>
    </w:rPr>
  </w:style>
  <w:style w:type="character" w:customStyle="1" w:styleId="Heading5Char18">
    <w:name w:val="Heading 5 Char18"/>
    <w:basedOn w:val="DefaultParagraphFont"/>
    <w:uiPriority w:val="9"/>
    <w:rsid w:val="00FA4D9B"/>
    <w:rPr>
      <w:rFonts w:eastAsiaTheme="minorEastAsia"/>
      <w:sz w:val="27"/>
      <w:szCs w:val="27"/>
    </w:rPr>
  </w:style>
  <w:style w:type="character" w:customStyle="1" w:styleId="Heading6Char18">
    <w:name w:val="Heading 6 Char18"/>
    <w:basedOn w:val="DefaultParagraphFont"/>
    <w:uiPriority w:val="9"/>
    <w:rsid w:val="00FA4D9B"/>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FA4D9B"/>
    <w:rPr>
      <w:rFonts w:eastAsia="Times New Roman"/>
      <w:sz w:val="24"/>
      <w:szCs w:val="24"/>
      <w:lang w:eastAsia="en-GB"/>
    </w:rPr>
  </w:style>
  <w:style w:type="character" w:customStyle="1" w:styleId="SubtitleChar20">
    <w:name w:val="Subtitle Char2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FA4D9B"/>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FA4D9B"/>
    <w:rPr>
      <w:rFonts w:ascii="Segoe UI" w:eastAsiaTheme="minorEastAsia" w:hAnsi="Segoe UI" w:cs="Segoe UI"/>
      <w:sz w:val="18"/>
      <w:szCs w:val="18"/>
    </w:rPr>
  </w:style>
  <w:style w:type="character" w:customStyle="1" w:styleId="HeaderChar28">
    <w:name w:val="Header Char28"/>
    <w:basedOn w:val="DefaultParagraphFont"/>
    <w:rsid w:val="00FA4D9B"/>
    <w:rPr>
      <w:rFonts w:eastAsia="Times New Roman"/>
      <w:sz w:val="24"/>
      <w:szCs w:val="24"/>
      <w:lang w:eastAsia="en-GB"/>
    </w:rPr>
  </w:style>
  <w:style w:type="character" w:customStyle="1" w:styleId="HeaderChar119">
    <w:name w:val="Header Char119"/>
    <w:basedOn w:val="DefaultParagraphFont"/>
    <w:uiPriority w:val="99"/>
    <w:semiHidden/>
    <w:rsid w:val="00FA4D9B"/>
    <w:rPr>
      <w:rFonts w:eastAsiaTheme="minorEastAsia"/>
      <w:sz w:val="24"/>
      <w:szCs w:val="24"/>
    </w:rPr>
  </w:style>
  <w:style w:type="character" w:customStyle="1" w:styleId="FooterChar28">
    <w:name w:val="Footer Char28"/>
    <w:basedOn w:val="DefaultParagraphFont"/>
    <w:rsid w:val="00FA4D9B"/>
    <w:rPr>
      <w:rFonts w:eastAsia="Times New Roman"/>
      <w:sz w:val="24"/>
      <w:szCs w:val="24"/>
      <w:lang w:eastAsia="en-GB"/>
    </w:rPr>
  </w:style>
  <w:style w:type="character" w:customStyle="1" w:styleId="FooterChar119">
    <w:name w:val="Footer Char119"/>
    <w:basedOn w:val="DefaultParagraphFont"/>
    <w:uiPriority w:val="99"/>
    <w:semiHidden/>
    <w:rsid w:val="00FA4D9B"/>
    <w:rPr>
      <w:rFonts w:eastAsiaTheme="minorEastAsia"/>
      <w:sz w:val="24"/>
      <w:szCs w:val="24"/>
    </w:rPr>
  </w:style>
  <w:style w:type="paragraph" w:customStyle="1" w:styleId="c021">
    <w:name w:val="c021"/>
    <w:basedOn w:val="Normal"/>
    <w:rsid w:val="00FA4D9B"/>
    <w:pPr>
      <w:spacing w:before="100" w:beforeAutospacing="1" w:after="100" w:afterAutospacing="1"/>
    </w:pPr>
    <w:rPr>
      <w:rFonts w:eastAsia="Times New Roman"/>
      <w:lang w:eastAsia="en-GB"/>
    </w:rPr>
  </w:style>
  <w:style w:type="paragraph" w:customStyle="1" w:styleId="c221">
    <w:name w:val="c221"/>
    <w:basedOn w:val="Normal"/>
    <w:rsid w:val="00FA4D9B"/>
    <w:pPr>
      <w:spacing w:before="100" w:beforeAutospacing="1" w:after="100" w:afterAutospacing="1"/>
    </w:pPr>
    <w:rPr>
      <w:rFonts w:eastAsia="Times New Roman"/>
      <w:lang w:eastAsia="en-GB"/>
    </w:rPr>
  </w:style>
  <w:style w:type="paragraph" w:customStyle="1" w:styleId="c122">
    <w:name w:val="c122"/>
    <w:basedOn w:val="Normal"/>
    <w:rsid w:val="00FA4D9B"/>
    <w:pPr>
      <w:spacing w:before="100" w:beforeAutospacing="1" w:after="100" w:afterAutospacing="1"/>
    </w:pPr>
    <w:rPr>
      <w:rFonts w:eastAsia="Times New Roman"/>
      <w:lang w:eastAsia="en-GB"/>
    </w:rPr>
  </w:style>
  <w:style w:type="paragraph" w:customStyle="1" w:styleId="c3421">
    <w:name w:val="c3421"/>
    <w:basedOn w:val="Normal"/>
    <w:rsid w:val="00FA4D9B"/>
    <w:pPr>
      <w:spacing w:before="100" w:beforeAutospacing="1" w:after="100" w:afterAutospacing="1"/>
    </w:pPr>
    <w:rPr>
      <w:rFonts w:eastAsia="Times New Roman"/>
      <w:lang w:eastAsia="en-GB"/>
    </w:rPr>
  </w:style>
  <w:style w:type="paragraph" w:customStyle="1" w:styleId="c4421">
    <w:name w:val="c4421"/>
    <w:basedOn w:val="Normal"/>
    <w:rsid w:val="00FA4D9B"/>
    <w:pPr>
      <w:spacing w:before="100" w:beforeAutospacing="1" w:after="100" w:afterAutospacing="1"/>
    </w:pPr>
    <w:rPr>
      <w:rFonts w:eastAsia="Times New Roman"/>
      <w:lang w:eastAsia="en-GB"/>
    </w:rPr>
  </w:style>
  <w:style w:type="paragraph" w:customStyle="1" w:styleId="Default21">
    <w:name w:val="Default2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FA4D9B"/>
    <w:rPr>
      <w:rFonts w:eastAsiaTheme="minorEastAsia"/>
      <w:b/>
      <w:bCs/>
      <w:kern w:val="36"/>
      <w:sz w:val="39"/>
      <w:szCs w:val="39"/>
    </w:rPr>
  </w:style>
  <w:style w:type="character" w:customStyle="1" w:styleId="Heading2Char21">
    <w:name w:val="Heading 2 Char21"/>
    <w:basedOn w:val="DefaultParagraphFont"/>
    <w:rsid w:val="00FA4D9B"/>
    <w:rPr>
      <w:rFonts w:eastAsiaTheme="minorEastAsia"/>
      <w:spacing w:val="-15"/>
      <w:sz w:val="57"/>
      <w:szCs w:val="57"/>
    </w:rPr>
  </w:style>
  <w:style w:type="character" w:customStyle="1" w:styleId="Heading3Char21">
    <w:name w:val="Heading 3 Char21"/>
    <w:basedOn w:val="DefaultParagraphFont"/>
    <w:uiPriority w:val="9"/>
    <w:rsid w:val="00FA4D9B"/>
    <w:rPr>
      <w:rFonts w:eastAsiaTheme="minorEastAsia"/>
      <w:b/>
      <w:bCs/>
      <w:color w:val="4A5D61"/>
      <w:sz w:val="30"/>
      <w:szCs w:val="30"/>
    </w:rPr>
  </w:style>
  <w:style w:type="character" w:customStyle="1" w:styleId="Heading4Char19">
    <w:name w:val="Heading 4 Char19"/>
    <w:basedOn w:val="DefaultParagraphFont"/>
    <w:uiPriority w:val="9"/>
    <w:rsid w:val="00FA4D9B"/>
    <w:rPr>
      <w:rFonts w:eastAsiaTheme="minorEastAsia"/>
      <w:b/>
      <w:bCs/>
      <w:color w:val="DC1366"/>
      <w:sz w:val="27"/>
      <w:szCs w:val="27"/>
    </w:rPr>
  </w:style>
  <w:style w:type="character" w:customStyle="1" w:styleId="Heading5Char19">
    <w:name w:val="Heading 5 Char19"/>
    <w:basedOn w:val="DefaultParagraphFont"/>
    <w:uiPriority w:val="9"/>
    <w:rsid w:val="00FA4D9B"/>
    <w:rPr>
      <w:rFonts w:eastAsiaTheme="minorEastAsia"/>
      <w:sz w:val="27"/>
      <w:szCs w:val="27"/>
    </w:rPr>
  </w:style>
  <w:style w:type="character" w:customStyle="1" w:styleId="Heading6Char19">
    <w:name w:val="Heading 6 Char19"/>
    <w:basedOn w:val="DefaultParagraphFont"/>
    <w:uiPriority w:val="9"/>
    <w:rsid w:val="00FA4D9B"/>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FA4D9B"/>
    <w:rPr>
      <w:rFonts w:eastAsia="Times New Roman"/>
      <w:sz w:val="24"/>
      <w:szCs w:val="24"/>
      <w:lang w:eastAsia="en-GB"/>
    </w:rPr>
  </w:style>
  <w:style w:type="character" w:customStyle="1" w:styleId="SubtitleChar21">
    <w:name w:val="Subtitle Char2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FA4D9B"/>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FA4D9B"/>
    <w:rPr>
      <w:rFonts w:ascii="Segoe UI" w:eastAsiaTheme="minorEastAsia" w:hAnsi="Segoe UI" w:cs="Segoe UI"/>
      <w:sz w:val="18"/>
      <w:szCs w:val="18"/>
    </w:rPr>
  </w:style>
  <w:style w:type="character" w:customStyle="1" w:styleId="HeaderChar29">
    <w:name w:val="Header Char29"/>
    <w:basedOn w:val="DefaultParagraphFont"/>
    <w:rsid w:val="00FA4D9B"/>
    <w:rPr>
      <w:rFonts w:eastAsia="Times New Roman"/>
      <w:sz w:val="24"/>
      <w:szCs w:val="24"/>
      <w:lang w:eastAsia="en-GB"/>
    </w:rPr>
  </w:style>
  <w:style w:type="character" w:customStyle="1" w:styleId="HeaderChar120">
    <w:name w:val="Header Char120"/>
    <w:basedOn w:val="DefaultParagraphFont"/>
    <w:uiPriority w:val="99"/>
    <w:semiHidden/>
    <w:rsid w:val="00FA4D9B"/>
    <w:rPr>
      <w:rFonts w:eastAsiaTheme="minorEastAsia"/>
      <w:sz w:val="24"/>
      <w:szCs w:val="24"/>
    </w:rPr>
  </w:style>
  <w:style w:type="character" w:customStyle="1" w:styleId="FooterChar29">
    <w:name w:val="Footer Char29"/>
    <w:basedOn w:val="DefaultParagraphFont"/>
    <w:rsid w:val="00FA4D9B"/>
    <w:rPr>
      <w:rFonts w:eastAsia="Times New Roman"/>
      <w:sz w:val="24"/>
      <w:szCs w:val="24"/>
      <w:lang w:eastAsia="en-GB"/>
    </w:rPr>
  </w:style>
  <w:style w:type="character" w:customStyle="1" w:styleId="FooterChar120">
    <w:name w:val="Footer Char120"/>
    <w:basedOn w:val="DefaultParagraphFont"/>
    <w:uiPriority w:val="99"/>
    <w:semiHidden/>
    <w:rsid w:val="00FA4D9B"/>
    <w:rPr>
      <w:rFonts w:eastAsiaTheme="minorEastAsia"/>
      <w:sz w:val="24"/>
      <w:szCs w:val="24"/>
    </w:rPr>
  </w:style>
  <w:style w:type="paragraph" w:customStyle="1" w:styleId="c022">
    <w:name w:val="c022"/>
    <w:basedOn w:val="Normal"/>
    <w:rsid w:val="00FA4D9B"/>
    <w:pPr>
      <w:spacing w:before="100" w:beforeAutospacing="1" w:after="100" w:afterAutospacing="1"/>
    </w:pPr>
    <w:rPr>
      <w:rFonts w:eastAsia="Times New Roman"/>
      <w:lang w:eastAsia="en-GB"/>
    </w:rPr>
  </w:style>
  <w:style w:type="paragraph" w:customStyle="1" w:styleId="c222">
    <w:name w:val="c222"/>
    <w:basedOn w:val="Normal"/>
    <w:rsid w:val="00FA4D9B"/>
    <w:pPr>
      <w:spacing w:before="100" w:beforeAutospacing="1" w:after="100" w:afterAutospacing="1"/>
    </w:pPr>
    <w:rPr>
      <w:rFonts w:eastAsia="Times New Roman"/>
      <w:lang w:eastAsia="en-GB"/>
    </w:rPr>
  </w:style>
  <w:style w:type="paragraph" w:customStyle="1" w:styleId="c123">
    <w:name w:val="c123"/>
    <w:basedOn w:val="Normal"/>
    <w:rsid w:val="00FA4D9B"/>
    <w:pPr>
      <w:spacing w:before="100" w:beforeAutospacing="1" w:after="100" w:afterAutospacing="1"/>
    </w:pPr>
    <w:rPr>
      <w:rFonts w:eastAsia="Times New Roman"/>
      <w:lang w:eastAsia="en-GB"/>
    </w:rPr>
  </w:style>
  <w:style w:type="paragraph" w:customStyle="1" w:styleId="c3422">
    <w:name w:val="c3422"/>
    <w:basedOn w:val="Normal"/>
    <w:rsid w:val="00FA4D9B"/>
    <w:pPr>
      <w:spacing w:before="100" w:beforeAutospacing="1" w:after="100" w:afterAutospacing="1"/>
    </w:pPr>
    <w:rPr>
      <w:rFonts w:eastAsia="Times New Roman"/>
      <w:lang w:eastAsia="en-GB"/>
    </w:rPr>
  </w:style>
  <w:style w:type="paragraph" w:customStyle="1" w:styleId="c4422">
    <w:name w:val="c4422"/>
    <w:basedOn w:val="Normal"/>
    <w:rsid w:val="00FA4D9B"/>
    <w:pPr>
      <w:spacing w:before="100" w:beforeAutospacing="1" w:after="100" w:afterAutospacing="1"/>
    </w:pPr>
    <w:rPr>
      <w:rFonts w:eastAsia="Times New Roman"/>
      <w:lang w:eastAsia="en-GB"/>
    </w:rPr>
  </w:style>
  <w:style w:type="paragraph" w:customStyle="1" w:styleId="Default22">
    <w:name w:val="Default2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FA4D9B"/>
    <w:rPr>
      <w:rFonts w:eastAsiaTheme="minorEastAsia"/>
      <w:b/>
      <w:bCs/>
      <w:kern w:val="36"/>
      <w:sz w:val="39"/>
      <w:szCs w:val="39"/>
    </w:rPr>
  </w:style>
  <w:style w:type="character" w:customStyle="1" w:styleId="Heading2Char22">
    <w:name w:val="Heading 2 Char22"/>
    <w:basedOn w:val="DefaultParagraphFont"/>
    <w:rsid w:val="00FA4D9B"/>
    <w:rPr>
      <w:rFonts w:eastAsiaTheme="minorEastAsia"/>
      <w:spacing w:val="-15"/>
      <w:sz w:val="57"/>
      <w:szCs w:val="57"/>
    </w:rPr>
  </w:style>
  <w:style w:type="character" w:customStyle="1" w:styleId="Heading3Char22">
    <w:name w:val="Heading 3 Char22"/>
    <w:basedOn w:val="DefaultParagraphFont"/>
    <w:uiPriority w:val="9"/>
    <w:rsid w:val="00FA4D9B"/>
    <w:rPr>
      <w:rFonts w:eastAsiaTheme="minorEastAsia"/>
      <w:b/>
      <w:bCs/>
      <w:color w:val="4A5D61"/>
      <w:sz w:val="30"/>
      <w:szCs w:val="30"/>
    </w:rPr>
  </w:style>
  <w:style w:type="character" w:customStyle="1" w:styleId="Heading4Char20">
    <w:name w:val="Heading 4 Char20"/>
    <w:basedOn w:val="DefaultParagraphFont"/>
    <w:uiPriority w:val="9"/>
    <w:rsid w:val="00FA4D9B"/>
    <w:rPr>
      <w:rFonts w:eastAsiaTheme="minorEastAsia"/>
      <w:b/>
      <w:bCs/>
      <w:color w:val="DC1366"/>
      <w:sz w:val="27"/>
      <w:szCs w:val="27"/>
    </w:rPr>
  </w:style>
  <w:style w:type="character" w:customStyle="1" w:styleId="Heading5Char20">
    <w:name w:val="Heading 5 Char20"/>
    <w:basedOn w:val="DefaultParagraphFont"/>
    <w:uiPriority w:val="9"/>
    <w:rsid w:val="00FA4D9B"/>
    <w:rPr>
      <w:rFonts w:eastAsiaTheme="minorEastAsia"/>
      <w:sz w:val="27"/>
      <w:szCs w:val="27"/>
    </w:rPr>
  </w:style>
  <w:style w:type="character" w:customStyle="1" w:styleId="Heading6Char20">
    <w:name w:val="Heading 6 Char20"/>
    <w:basedOn w:val="DefaultParagraphFont"/>
    <w:uiPriority w:val="9"/>
    <w:rsid w:val="00FA4D9B"/>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FA4D9B"/>
    <w:rPr>
      <w:rFonts w:eastAsia="Times New Roman"/>
      <w:sz w:val="24"/>
      <w:szCs w:val="24"/>
      <w:lang w:eastAsia="en-GB"/>
    </w:rPr>
  </w:style>
  <w:style w:type="character" w:customStyle="1" w:styleId="SubtitleChar22">
    <w:name w:val="Subtitle Char2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FA4D9B"/>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FA4D9B"/>
    <w:rPr>
      <w:rFonts w:ascii="Segoe UI" w:eastAsiaTheme="minorEastAsia" w:hAnsi="Segoe UI" w:cs="Segoe UI"/>
      <w:sz w:val="18"/>
      <w:szCs w:val="18"/>
    </w:rPr>
  </w:style>
  <w:style w:type="character" w:customStyle="1" w:styleId="HeaderChar30">
    <w:name w:val="Header Char30"/>
    <w:basedOn w:val="DefaultParagraphFont"/>
    <w:rsid w:val="00FA4D9B"/>
    <w:rPr>
      <w:rFonts w:eastAsia="Times New Roman"/>
      <w:sz w:val="24"/>
      <w:szCs w:val="24"/>
      <w:lang w:eastAsia="en-GB"/>
    </w:rPr>
  </w:style>
  <w:style w:type="character" w:customStyle="1" w:styleId="HeaderChar121">
    <w:name w:val="Header Char121"/>
    <w:basedOn w:val="DefaultParagraphFont"/>
    <w:uiPriority w:val="99"/>
    <w:semiHidden/>
    <w:rsid w:val="00FA4D9B"/>
    <w:rPr>
      <w:rFonts w:eastAsiaTheme="minorEastAsia"/>
      <w:sz w:val="24"/>
      <w:szCs w:val="24"/>
    </w:rPr>
  </w:style>
  <w:style w:type="character" w:customStyle="1" w:styleId="FooterChar30">
    <w:name w:val="Footer Char30"/>
    <w:basedOn w:val="DefaultParagraphFont"/>
    <w:rsid w:val="00FA4D9B"/>
    <w:rPr>
      <w:rFonts w:eastAsia="Times New Roman"/>
      <w:sz w:val="24"/>
      <w:szCs w:val="24"/>
      <w:lang w:eastAsia="en-GB"/>
    </w:rPr>
  </w:style>
  <w:style w:type="character" w:customStyle="1" w:styleId="FooterChar121">
    <w:name w:val="Footer Char121"/>
    <w:basedOn w:val="DefaultParagraphFont"/>
    <w:uiPriority w:val="99"/>
    <w:semiHidden/>
    <w:rsid w:val="00FA4D9B"/>
    <w:rPr>
      <w:rFonts w:eastAsiaTheme="minorEastAsia"/>
      <w:sz w:val="24"/>
      <w:szCs w:val="24"/>
    </w:rPr>
  </w:style>
  <w:style w:type="paragraph" w:customStyle="1" w:styleId="c023">
    <w:name w:val="c023"/>
    <w:basedOn w:val="Normal"/>
    <w:rsid w:val="00FA4D9B"/>
    <w:pPr>
      <w:spacing w:before="100" w:beforeAutospacing="1" w:after="100" w:afterAutospacing="1"/>
    </w:pPr>
    <w:rPr>
      <w:rFonts w:eastAsia="Times New Roman"/>
      <w:lang w:eastAsia="en-GB"/>
    </w:rPr>
  </w:style>
  <w:style w:type="paragraph" w:customStyle="1" w:styleId="c223">
    <w:name w:val="c223"/>
    <w:basedOn w:val="Normal"/>
    <w:rsid w:val="00FA4D9B"/>
    <w:pPr>
      <w:spacing w:before="100" w:beforeAutospacing="1" w:after="100" w:afterAutospacing="1"/>
    </w:pPr>
    <w:rPr>
      <w:rFonts w:eastAsia="Times New Roman"/>
      <w:lang w:eastAsia="en-GB"/>
    </w:rPr>
  </w:style>
  <w:style w:type="paragraph" w:customStyle="1" w:styleId="c124">
    <w:name w:val="c124"/>
    <w:basedOn w:val="Normal"/>
    <w:rsid w:val="00FA4D9B"/>
    <w:pPr>
      <w:spacing w:before="100" w:beforeAutospacing="1" w:after="100" w:afterAutospacing="1"/>
    </w:pPr>
    <w:rPr>
      <w:rFonts w:eastAsia="Times New Roman"/>
      <w:lang w:eastAsia="en-GB"/>
    </w:rPr>
  </w:style>
  <w:style w:type="paragraph" w:customStyle="1" w:styleId="c3423">
    <w:name w:val="c3423"/>
    <w:basedOn w:val="Normal"/>
    <w:rsid w:val="00FA4D9B"/>
    <w:pPr>
      <w:spacing w:before="100" w:beforeAutospacing="1" w:after="100" w:afterAutospacing="1"/>
    </w:pPr>
    <w:rPr>
      <w:rFonts w:eastAsia="Times New Roman"/>
      <w:lang w:eastAsia="en-GB"/>
    </w:rPr>
  </w:style>
  <w:style w:type="paragraph" w:customStyle="1" w:styleId="c4423">
    <w:name w:val="c4423"/>
    <w:basedOn w:val="Normal"/>
    <w:rsid w:val="00FA4D9B"/>
    <w:pPr>
      <w:spacing w:before="100" w:beforeAutospacing="1" w:after="100" w:afterAutospacing="1"/>
    </w:pPr>
    <w:rPr>
      <w:rFonts w:eastAsia="Times New Roman"/>
      <w:lang w:eastAsia="en-GB"/>
    </w:rPr>
  </w:style>
  <w:style w:type="paragraph" w:customStyle="1" w:styleId="Default23">
    <w:name w:val="Default23"/>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FA4D9B"/>
    <w:rPr>
      <w:rFonts w:eastAsiaTheme="minorEastAsia"/>
      <w:b/>
      <w:bCs/>
      <w:kern w:val="36"/>
      <w:sz w:val="39"/>
      <w:szCs w:val="39"/>
    </w:rPr>
  </w:style>
  <w:style w:type="character" w:customStyle="1" w:styleId="Heading2Char23">
    <w:name w:val="Heading 2 Char23"/>
    <w:basedOn w:val="DefaultParagraphFont"/>
    <w:rsid w:val="00FA4D9B"/>
    <w:rPr>
      <w:rFonts w:eastAsiaTheme="minorEastAsia"/>
      <w:spacing w:val="-15"/>
      <w:sz w:val="57"/>
      <w:szCs w:val="57"/>
    </w:rPr>
  </w:style>
  <w:style w:type="character" w:customStyle="1" w:styleId="Heading3Char23">
    <w:name w:val="Heading 3 Char23"/>
    <w:basedOn w:val="DefaultParagraphFont"/>
    <w:uiPriority w:val="9"/>
    <w:rsid w:val="00FA4D9B"/>
    <w:rPr>
      <w:rFonts w:eastAsiaTheme="minorEastAsia"/>
      <w:b/>
      <w:bCs/>
      <w:color w:val="4A5D61"/>
      <w:sz w:val="30"/>
      <w:szCs w:val="30"/>
    </w:rPr>
  </w:style>
  <w:style w:type="character" w:customStyle="1" w:styleId="Heading4Char21">
    <w:name w:val="Heading 4 Char21"/>
    <w:basedOn w:val="DefaultParagraphFont"/>
    <w:uiPriority w:val="9"/>
    <w:rsid w:val="00FA4D9B"/>
    <w:rPr>
      <w:rFonts w:eastAsiaTheme="minorEastAsia"/>
      <w:b/>
      <w:bCs/>
      <w:color w:val="DC1366"/>
      <w:sz w:val="27"/>
      <w:szCs w:val="27"/>
    </w:rPr>
  </w:style>
  <w:style w:type="character" w:customStyle="1" w:styleId="Heading5Char21">
    <w:name w:val="Heading 5 Char21"/>
    <w:basedOn w:val="DefaultParagraphFont"/>
    <w:uiPriority w:val="9"/>
    <w:rsid w:val="00FA4D9B"/>
    <w:rPr>
      <w:rFonts w:eastAsiaTheme="minorEastAsia"/>
      <w:sz w:val="27"/>
      <w:szCs w:val="27"/>
    </w:rPr>
  </w:style>
  <w:style w:type="character" w:customStyle="1" w:styleId="Heading6Char21">
    <w:name w:val="Heading 6 Char21"/>
    <w:basedOn w:val="DefaultParagraphFont"/>
    <w:uiPriority w:val="9"/>
    <w:rsid w:val="00FA4D9B"/>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FA4D9B"/>
    <w:rPr>
      <w:rFonts w:eastAsia="Times New Roman"/>
      <w:sz w:val="24"/>
      <w:szCs w:val="24"/>
      <w:lang w:eastAsia="en-GB"/>
    </w:rPr>
  </w:style>
  <w:style w:type="character" w:customStyle="1" w:styleId="SubtitleChar23">
    <w:name w:val="Subtitle Char2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FA4D9B"/>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FA4D9B"/>
    <w:rPr>
      <w:rFonts w:ascii="Segoe UI" w:eastAsiaTheme="minorEastAsia" w:hAnsi="Segoe UI" w:cs="Segoe UI"/>
      <w:sz w:val="18"/>
      <w:szCs w:val="18"/>
    </w:rPr>
  </w:style>
  <w:style w:type="character" w:customStyle="1" w:styleId="HeaderChar31">
    <w:name w:val="Header Char31"/>
    <w:basedOn w:val="DefaultParagraphFont"/>
    <w:rsid w:val="00FA4D9B"/>
    <w:rPr>
      <w:rFonts w:eastAsia="Times New Roman"/>
      <w:sz w:val="24"/>
      <w:szCs w:val="24"/>
      <w:lang w:eastAsia="en-GB"/>
    </w:rPr>
  </w:style>
  <w:style w:type="character" w:customStyle="1" w:styleId="HeaderChar122">
    <w:name w:val="Header Char122"/>
    <w:basedOn w:val="DefaultParagraphFont"/>
    <w:uiPriority w:val="99"/>
    <w:semiHidden/>
    <w:rsid w:val="00FA4D9B"/>
    <w:rPr>
      <w:rFonts w:eastAsiaTheme="minorEastAsia"/>
      <w:sz w:val="24"/>
      <w:szCs w:val="24"/>
    </w:rPr>
  </w:style>
  <w:style w:type="character" w:customStyle="1" w:styleId="FooterChar31">
    <w:name w:val="Footer Char31"/>
    <w:basedOn w:val="DefaultParagraphFont"/>
    <w:rsid w:val="00FA4D9B"/>
    <w:rPr>
      <w:rFonts w:eastAsia="Times New Roman"/>
      <w:sz w:val="24"/>
      <w:szCs w:val="24"/>
      <w:lang w:eastAsia="en-GB"/>
    </w:rPr>
  </w:style>
  <w:style w:type="character" w:customStyle="1" w:styleId="FooterChar122">
    <w:name w:val="Footer Char122"/>
    <w:basedOn w:val="DefaultParagraphFont"/>
    <w:uiPriority w:val="99"/>
    <w:semiHidden/>
    <w:rsid w:val="00FA4D9B"/>
    <w:rPr>
      <w:rFonts w:eastAsiaTheme="minorEastAsia"/>
      <w:sz w:val="24"/>
      <w:szCs w:val="24"/>
    </w:rPr>
  </w:style>
  <w:style w:type="paragraph" w:customStyle="1" w:styleId="c024">
    <w:name w:val="c024"/>
    <w:basedOn w:val="Normal"/>
    <w:rsid w:val="00FA4D9B"/>
    <w:pPr>
      <w:spacing w:before="100" w:beforeAutospacing="1" w:after="100" w:afterAutospacing="1"/>
    </w:pPr>
    <w:rPr>
      <w:rFonts w:eastAsia="Times New Roman"/>
      <w:lang w:eastAsia="en-GB"/>
    </w:rPr>
  </w:style>
  <w:style w:type="paragraph" w:customStyle="1" w:styleId="c224">
    <w:name w:val="c224"/>
    <w:basedOn w:val="Normal"/>
    <w:rsid w:val="00FA4D9B"/>
    <w:pPr>
      <w:spacing w:before="100" w:beforeAutospacing="1" w:after="100" w:afterAutospacing="1"/>
    </w:pPr>
    <w:rPr>
      <w:rFonts w:eastAsia="Times New Roman"/>
      <w:lang w:eastAsia="en-GB"/>
    </w:rPr>
  </w:style>
  <w:style w:type="paragraph" w:customStyle="1" w:styleId="c125">
    <w:name w:val="c125"/>
    <w:basedOn w:val="Normal"/>
    <w:rsid w:val="00FA4D9B"/>
    <w:pPr>
      <w:spacing w:before="100" w:beforeAutospacing="1" w:after="100" w:afterAutospacing="1"/>
    </w:pPr>
    <w:rPr>
      <w:rFonts w:eastAsia="Times New Roman"/>
      <w:lang w:eastAsia="en-GB"/>
    </w:rPr>
  </w:style>
  <w:style w:type="paragraph" w:customStyle="1" w:styleId="c3424">
    <w:name w:val="c3424"/>
    <w:basedOn w:val="Normal"/>
    <w:rsid w:val="00FA4D9B"/>
    <w:pPr>
      <w:spacing w:before="100" w:beforeAutospacing="1" w:after="100" w:afterAutospacing="1"/>
    </w:pPr>
    <w:rPr>
      <w:rFonts w:eastAsia="Times New Roman"/>
      <w:lang w:eastAsia="en-GB"/>
    </w:rPr>
  </w:style>
  <w:style w:type="paragraph" w:customStyle="1" w:styleId="c4424">
    <w:name w:val="c4424"/>
    <w:basedOn w:val="Normal"/>
    <w:rsid w:val="00FA4D9B"/>
    <w:pPr>
      <w:spacing w:before="100" w:beforeAutospacing="1" w:after="100" w:afterAutospacing="1"/>
    </w:pPr>
    <w:rPr>
      <w:rFonts w:eastAsia="Times New Roman"/>
      <w:lang w:eastAsia="en-GB"/>
    </w:rPr>
  </w:style>
  <w:style w:type="paragraph" w:customStyle="1" w:styleId="Default24">
    <w:name w:val="Default24"/>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FA4D9B"/>
    <w:rPr>
      <w:rFonts w:eastAsiaTheme="minorEastAsia"/>
      <w:b/>
      <w:bCs/>
      <w:kern w:val="36"/>
      <w:sz w:val="39"/>
      <w:szCs w:val="39"/>
    </w:rPr>
  </w:style>
  <w:style w:type="character" w:customStyle="1" w:styleId="Heading2Char24">
    <w:name w:val="Heading 2 Char24"/>
    <w:basedOn w:val="DefaultParagraphFont"/>
    <w:rsid w:val="00FA4D9B"/>
    <w:rPr>
      <w:rFonts w:eastAsiaTheme="minorEastAsia"/>
      <w:spacing w:val="-15"/>
      <w:sz w:val="57"/>
      <w:szCs w:val="57"/>
    </w:rPr>
  </w:style>
  <w:style w:type="character" w:customStyle="1" w:styleId="Heading3Char24">
    <w:name w:val="Heading 3 Char24"/>
    <w:basedOn w:val="DefaultParagraphFont"/>
    <w:uiPriority w:val="9"/>
    <w:rsid w:val="00FA4D9B"/>
    <w:rPr>
      <w:rFonts w:eastAsiaTheme="minorEastAsia"/>
      <w:b/>
      <w:bCs/>
      <w:color w:val="4A5D61"/>
      <w:sz w:val="30"/>
      <w:szCs w:val="30"/>
    </w:rPr>
  </w:style>
  <w:style w:type="character" w:customStyle="1" w:styleId="Heading4Char22">
    <w:name w:val="Heading 4 Char22"/>
    <w:basedOn w:val="DefaultParagraphFont"/>
    <w:uiPriority w:val="9"/>
    <w:rsid w:val="00FA4D9B"/>
    <w:rPr>
      <w:rFonts w:eastAsiaTheme="minorEastAsia"/>
      <w:b/>
      <w:bCs/>
      <w:color w:val="DC1366"/>
      <w:sz w:val="27"/>
      <w:szCs w:val="27"/>
    </w:rPr>
  </w:style>
  <w:style w:type="character" w:customStyle="1" w:styleId="Heading5Char22">
    <w:name w:val="Heading 5 Char22"/>
    <w:basedOn w:val="DefaultParagraphFont"/>
    <w:uiPriority w:val="9"/>
    <w:rsid w:val="00FA4D9B"/>
    <w:rPr>
      <w:rFonts w:eastAsiaTheme="minorEastAsia"/>
      <w:sz w:val="27"/>
      <w:szCs w:val="27"/>
    </w:rPr>
  </w:style>
  <w:style w:type="character" w:customStyle="1" w:styleId="Heading6Char22">
    <w:name w:val="Heading 6 Char22"/>
    <w:basedOn w:val="DefaultParagraphFont"/>
    <w:uiPriority w:val="9"/>
    <w:rsid w:val="00FA4D9B"/>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FA4D9B"/>
    <w:rPr>
      <w:rFonts w:eastAsia="Times New Roman"/>
      <w:sz w:val="24"/>
      <w:szCs w:val="24"/>
      <w:lang w:eastAsia="en-GB"/>
    </w:rPr>
  </w:style>
  <w:style w:type="character" w:customStyle="1" w:styleId="SubtitleChar24">
    <w:name w:val="Subtitle Char24"/>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FA4D9B"/>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FA4D9B"/>
    <w:rPr>
      <w:rFonts w:ascii="Segoe UI" w:eastAsiaTheme="minorEastAsia" w:hAnsi="Segoe UI" w:cs="Segoe UI"/>
      <w:sz w:val="18"/>
      <w:szCs w:val="18"/>
    </w:rPr>
  </w:style>
  <w:style w:type="character" w:customStyle="1" w:styleId="HeaderChar32">
    <w:name w:val="Header Char32"/>
    <w:basedOn w:val="DefaultParagraphFont"/>
    <w:rsid w:val="00FA4D9B"/>
    <w:rPr>
      <w:rFonts w:eastAsia="Times New Roman"/>
      <w:sz w:val="24"/>
      <w:szCs w:val="24"/>
      <w:lang w:eastAsia="en-GB"/>
    </w:rPr>
  </w:style>
  <w:style w:type="character" w:customStyle="1" w:styleId="HeaderChar123">
    <w:name w:val="Header Char123"/>
    <w:basedOn w:val="DefaultParagraphFont"/>
    <w:uiPriority w:val="99"/>
    <w:semiHidden/>
    <w:rsid w:val="00FA4D9B"/>
    <w:rPr>
      <w:rFonts w:eastAsiaTheme="minorEastAsia"/>
      <w:sz w:val="24"/>
      <w:szCs w:val="24"/>
    </w:rPr>
  </w:style>
  <w:style w:type="character" w:customStyle="1" w:styleId="FooterChar32">
    <w:name w:val="Footer Char32"/>
    <w:basedOn w:val="DefaultParagraphFont"/>
    <w:rsid w:val="00FA4D9B"/>
    <w:rPr>
      <w:rFonts w:eastAsia="Times New Roman"/>
      <w:sz w:val="24"/>
      <w:szCs w:val="24"/>
      <w:lang w:eastAsia="en-GB"/>
    </w:rPr>
  </w:style>
  <w:style w:type="character" w:customStyle="1" w:styleId="FooterChar123">
    <w:name w:val="Footer Char123"/>
    <w:basedOn w:val="DefaultParagraphFont"/>
    <w:uiPriority w:val="99"/>
    <w:semiHidden/>
    <w:rsid w:val="00FA4D9B"/>
    <w:rPr>
      <w:rFonts w:eastAsiaTheme="minorEastAsia"/>
      <w:sz w:val="24"/>
      <w:szCs w:val="24"/>
    </w:rPr>
  </w:style>
  <w:style w:type="paragraph" w:customStyle="1" w:styleId="c025">
    <w:name w:val="c025"/>
    <w:basedOn w:val="Normal"/>
    <w:rsid w:val="00FA4D9B"/>
    <w:pPr>
      <w:spacing w:before="100" w:beforeAutospacing="1" w:after="100" w:afterAutospacing="1"/>
    </w:pPr>
    <w:rPr>
      <w:rFonts w:eastAsia="Times New Roman"/>
      <w:lang w:eastAsia="en-GB"/>
    </w:rPr>
  </w:style>
  <w:style w:type="paragraph" w:customStyle="1" w:styleId="c225">
    <w:name w:val="c225"/>
    <w:basedOn w:val="Normal"/>
    <w:rsid w:val="00FA4D9B"/>
    <w:pPr>
      <w:spacing w:before="100" w:beforeAutospacing="1" w:after="100" w:afterAutospacing="1"/>
    </w:pPr>
    <w:rPr>
      <w:rFonts w:eastAsia="Times New Roman"/>
      <w:lang w:eastAsia="en-GB"/>
    </w:rPr>
  </w:style>
  <w:style w:type="paragraph" w:customStyle="1" w:styleId="c126">
    <w:name w:val="c126"/>
    <w:basedOn w:val="Normal"/>
    <w:rsid w:val="00FA4D9B"/>
    <w:pPr>
      <w:spacing w:before="100" w:beforeAutospacing="1" w:after="100" w:afterAutospacing="1"/>
    </w:pPr>
    <w:rPr>
      <w:rFonts w:eastAsia="Times New Roman"/>
      <w:lang w:eastAsia="en-GB"/>
    </w:rPr>
  </w:style>
  <w:style w:type="paragraph" w:customStyle="1" w:styleId="c3425">
    <w:name w:val="c3425"/>
    <w:basedOn w:val="Normal"/>
    <w:rsid w:val="00FA4D9B"/>
    <w:pPr>
      <w:spacing w:before="100" w:beforeAutospacing="1" w:after="100" w:afterAutospacing="1"/>
    </w:pPr>
    <w:rPr>
      <w:rFonts w:eastAsia="Times New Roman"/>
      <w:lang w:eastAsia="en-GB"/>
    </w:rPr>
  </w:style>
  <w:style w:type="paragraph" w:customStyle="1" w:styleId="c4425">
    <w:name w:val="c4425"/>
    <w:basedOn w:val="Normal"/>
    <w:rsid w:val="00FA4D9B"/>
    <w:pPr>
      <w:spacing w:before="100" w:beforeAutospacing="1" w:after="100" w:afterAutospacing="1"/>
    </w:pPr>
    <w:rPr>
      <w:rFonts w:eastAsia="Times New Roman"/>
      <w:lang w:eastAsia="en-GB"/>
    </w:rPr>
  </w:style>
  <w:style w:type="paragraph" w:customStyle="1" w:styleId="Default25">
    <w:name w:val="Default25"/>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FA4D9B"/>
    <w:rPr>
      <w:rFonts w:eastAsiaTheme="minorEastAsia"/>
      <w:b/>
      <w:bCs/>
      <w:kern w:val="36"/>
      <w:sz w:val="39"/>
      <w:szCs w:val="39"/>
    </w:rPr>
  </w:style>
  <w:style w:type="character" w:customStyle="1" w:styleId="Heading2Char25">
    <w:name w:val="Heading 2 Char25"/>
    <w:basedOn w:val="DefaultParagraphFont"/>
    <w:rsid w:val="00FA4D9B"/>
    <w:rPr>
      <w:rFonts w:eastAsiaTheme="minorEastAsia"/>
      <w:spacing w:val="-15"/>
      <w:sz w:val="57"/>
      <w:szCs w:val="57"/>
    </w:rPr>
  </w:style>
  <w:style w:type="character" w:customStyle="1" w:styleId="Heading3Char25">
    <w:name w:val="Heading 3 Char25"/>
    <w:basedOn w:val="DefaultParagraphFont"/>
    <w:uiPriority w:val="9"/>
    <w:rsid w:val="00FA4D9B"/>
    <w:rPr>
      <w:rFonts w:eastAsiaTheme="minorEastAsia"/>
      <w:b/>
      <w:bCs/>
      <w:color w:val="4A5D61"/>
      <w:sz w:val="30"/>
      <w:szCs w:val="30"/>
    </w:rPr>
  </w:style>
  <w:style w:type="character" w:customStyle="1" w:styleId="Heading4Char23">
    <w:name w:val="Heading 4 Char23"/>
    <w:basedOn w:val="DefaultParagraphFont"/>
    <w:uiPriority w:val="9"/>
    <w:rsid w:val="00FA4D9B"/>
    <w:rPr>
      <w:rFonts w:eastAsiaTheme="minorEastAsia"/>
      <w:b/>
      <w:bCs/>
      <w:color w:val="DC1366"/>
      <w:sz w:val="27"/>
      <w:szCs w:val="27"/>
    </w:rPr>
  </w:style>
  <w:style w:type="character" w:customStyle="1" w:styleId="Heading5Char23">
    <w:name w:val="Heading 5 Char23"/>
    <w:basedOn w:val="DefaultParagraphFont"/>
    <w:uiPriority w:val="9"/>
    <w:rsid w:val="00FA4D9B"/>
    <w:rPr>
      <w:rFonts w:eastAsiaTheme="minorEastAsia"/>
      <w:sz w:val="27"/>
      <w:szCs w:val="27"/>
    </w:rPr>
  </w:style>
  <w:style w:type="character" w:customStyle="1" w:styleId="Heading6Char23">
    <w:name w:val="Heading 6 Char23"/>
    <w:basedOn w:val="DefaultParagraphFont"/>
    <w:uiPriority w:val="9"/>
    <w:rsid w:val="00FA4D9B"/>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FA4D9B"/>
    <w:rPr>
      <w:rFonts w:eastAsia="Times New Roman"/>
      <w:sz w:val="24"/>
      <w:szCs w:val="24"/>
      <w:lang w:eastAsia="en-GB"/>
    </w:rPr>
  </w:style>
  <w:style w:type="character" w:customStyle="1" w:styleId="SubtitleChar25">
    <w:name w:val="Subtitle Char25"/>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FA4D9B"/>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FA4D9B"/>
    <w:rPr>
      <w:rFonts w:ascii="Segoe UI" w:eastAsiaTheme="minorEastAsia" w:hAnsi="Segoe UI" w:cs="Segoe UI"/>
      <w:sz w:val="18"/>
      <w:szCs w:val="18"/>
    </w:rPr>
  </w:style>
  <w:style w:type="character" w:customStyle="1" w:styleId="HeaderChar33">
    <w:name w:val="Header Char33"/>
    <w:basedOn w:val="DefaultParagraphFont"/>
    <w:rsid w:val="00FA4D9B"/>
    <w:rPr>
      <w:rFonts w:eastAsia="Times New Roman"/>
      <w:sz w:val="24"/>
      <w:szCs w:val="24"/>
      <w:lang w:eastAsia="en-GB"/>
    </w:rPr>
  </w:style>
  <w:style w:type="character" w:customStyle="1" w:styleId="HeaderChar124">
    <w:name w:val="Header Char124"/>
    <w:basedOn w:val="DefaultParagraphFont"/>
    <w:uiPriority w:val="99"/>
    <w:semiHidden/>
    <w:rsid w:val="00FA4D9B"/>
    <w:rPr>
      <w:rFonts w:eastAsiaTheme="minorEastAsia"/>
      <w:sz w:val="24"/>
      <w:szCs w:val="24"/>
    </w:rPr>
  </w:style>
  <w:style w:type="character" w:customStyle="1" w:styleId="FooterChar33">
    <w:name w:val="Footer Char33"/>
    <w:basedOn w:val="DefaultParagraphFont"/>
    <w:rsid w:val="00FA4D9B"/>
    <w:rPr>
      <w:rFonts w:eastAsia="Times New Roman"/>
      <w:sz w:val="24"/>
      <w:szCs w:val="24"/>
      <w:lang w:eastAsia="en-GB"/>
    </w:rPr>
  </w:style>
  <w:style w:type="character" w:customStyle="1" w:styleId="FooterChar124">
    <w:name w:val="Footer Char124"/>
    <w:basedOn w:val="DefaultParagraphFont"/>
    <w:uiPriority w:val="99"/>
    <w:semiHidden/>
    <w:rsid w:val="00FA4D9B"/>
    <w:rPr>
      <w:rFonts w:eastAsiaTheme="minorEastAsia"/>
      <w:sz w:val="24"/>
      <w:szCs w:val="24"/>
    </w:rPr>
  </w:style>
  <w:style w:type="paragraph" w:customStyle="1" w:styleId="c026">
    <w:name w:val="c026"/>
    <w:basedOn w:val="Normal"/>
    <w:rsid w:val="00FA4D9B"/>
    <w:pPr>
      <w:spacing w:before="100" w:beforeAutospacing="1" w:after="100" w:afterAutospacing="1"/>
    </w:pPr>
    <w:rPr>
      <w:rFonts w:eastAsia="Times New Roman"/>
      <w:lang w:eastAsia="en-GB"/>
    </w:rPr>
  </w:style>
  <w:style w:type="paragraph" w:customStyle="1" w:styleId="c226">
    <w:name w:val="c226"/>
    <w:basedOn w:val="Normal"/>
    <w:rsid w:val="00FA4D9B"/>
    <w:pPr>
      <w:spacing w:before="100" w:beforeAutospacing="1" w:after="100" w:afterAutospacing="1"/>
    </w:pPr>
    <w:rPr>
      <w:rFonts w:eastAsia="Times New Roman"/>
      <w:lang w:eastAsia="en-GB"/>
    </w:rPr>
  </w:style>
  <w:style w:type="paragraph" w:customStyle="1" w:styleId="c127">
    <w:name w:val="c127"/>
    <w:basedOn w:val="Normal"/>
    <w:rsid w:val="00FA4D9B"/>
    <w:pPr>
      <w:spacing w:before="100" w:beforeAutospacing="1" w:after="100" w:afterAutospacing="1"/>
    </w:pPr>
    <w:rPr>
      <w:rFonts w:eastAsia="Times New Roman"/>
      <w:lang w:eastAsia="en-GB"/>
    </w:rPr>
  </w:style>
  <w:style w:type="paragraph" w:customStyle="1" w:styleId="c3426">
    <w:name w:val="c3426"/>
    <w:basedOn w:val="Normal"/>
    <w:rsid w:val="00FA4D9B"/>
    <w:pPr>
      <w:spacing w:before="100" w:beforeAutospacing="1" w:after="100" w:afterAutospacing="1"/>
    </w:pPr>
    <w:rPr>
      <w:rFonts w:eastAsia="Times New Roman"/>
      <w:lang w:eastAsia="en-GB"/>
    </w:rPr>
  </w:style>
  <w:style w:type="paragraph" w:customStyle="1" w:styleId="c4426">
    <w:name w:val="c4426"/>
    <w:basedOn w:val="Normal"/>
    <w:rsid w:val="00FA4D9B"/>
    <w:pPr>
      <w:spacing w:before="100" w:beforeAutospacing="1" w:after="100" w:afterAutospacing="1"/>
    </w:pPr>
    <w:rPr>
      <w:rFonts w:eastAsia="Times New Roman"/>
      <w:lang w:eastAsia="en-GB"/>
    </w:rPr>
  </w:style>
  <w:style w:type="paragraph" w:customStyle="1" w:styleId="Default26">
    <w:name w:val="Default26"/>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FA4D9B"/>
    <w:rPr>
      <w:rFonts w:eastAsiaTheme="minorEastAsia"/>
      <w:b/>
      <w:bCs/>
      <w:kern w:val="36"/>
      <w:sz w:val="39"/>
      <w:szCs w:val="39"/>
    </w:rPr>
  </w:style>
  <w:style w:type="character" w:customStyle="1" w:styleId="Heading2Char26">
    <w:name w:val="Heading 2 Char26"/>
    <w:basedOn w:val="DefaultParagraphFont"/>
    <w:rsid w:val="00FA4D9B"/>
    <w:rPr>
      <w:rFonts w:eastAsiaTheme="minorEastAsia"/>
      <w:spacing w:val="-15"/>
      <w:sz w:val="57"/>
      <w:szCs w:val="57"/>
    </w:rPr>
  </w:style>
  <w:style w:type="character" w:customStyle="1" w:styleId="Heading3Char26">
    <w:name w:val="Heading 3 Char26"/>
    <w:basedOn w:val="DefaultParagraphFont"/>
    <w:uiPriority w:val="9"/>
    <w:rsid w:val="00FA4D9B"/>
    <w:rPr>
      <w:rFonts w:eastAsiaTheme="minorEastAsia"/>
      <w:b/>
      <w:bCs/>
      <w:color w:val="4A5D61"/>
      <w:sz w:val="30"/>
      <w:szCs w:val="30"/>
    </w:rPr>
  </w:style>
  <w:style w:type="character" w:customStyle="1" w:styleId="Heading4Char24">
    <w:name w:val="Heading 4 Char24"/>
    <w:basedOn w:val="DefaultParagraphFont"/>
    <w:uiPriority w:val="9"/>
    <w:rsid w:val="00FA4D9B"/>
    <w:rPr>
      <w:rFonts w:eastAsiaTheme="minorEastAsia"/>
      <w:b/>
      <w:bCs/>
      <w:color w:val="DC1366"/>
      <w:sz w:val="27"/>
      <w:szCs w:val="27"/>
    </w:rPr>
  </w:style>
  <w:style w:type="character" w:customStyle="1" w:styleId="Heading5Char24">
    <w:name w:val="Heading 5 Char24"/>
    <w:basedOn w:val="DefaultParagraphFont"/>
    <w:uiPriority w:val="9"/>
    <w:rsid w:val="00FA4D9B"/>
    <w:rPr>
      <w:rFonts w:eastAsiaTheme="minorEastAsia"/>
      <w:sz w:val="27"/>
      <w:szCs w:val="27"/>
    </w:rPr>
  </w:style>
  <w:style w:type="character" w:customStyle="1" w:styleId="Heading6Char24">
    <w:name w:val="Heading 6 Char24"/>
    <w:basedOn w:val="DefaultParagraphFont"/>
    <w:uiPriority w:val="9"/>
    <w:rsid w:val="00FA4D9B"/>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FA4D9B"/>
    <w:rPr>
      <w:rFonts w:eastAsia="Times New Roman"/>
      <w:sz w:val="24"/>
      <w:szCs w:val="24"/>
      <w:lang w:eastAsia="en-GB"/>
    </w:rPr>
  </w:style>
  <w:style w:type="character" w:customStyle="1" w:styleId="SubtitleChar26">
    <w:name w:val="Subtitle Char26"/>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FA4D9B"/>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FA4D9B"/>
    <w:rPr>
      <w:rFonts w:ascii="Segoe UI" w:eastAsiaTheme="minorEastAsia" w:hAnsi="Segoe UI" w:cs="Segoe UI"/>
      <w:sz w:val="18"/>
      <w:szCs w:val="18"/>
    </w:rPr>
  </w:style>
  <w:style w:type="character" w:customStyle="1" w:styleId="HeaderChar34">
    <w:name w:val="Header Char34"/>
    <w:basedOn w:val="DefaultParagraphFont"/>
    <w:rsid w:val="00FA4D9B"/>
    <w:rPr>
      <w:rFonts w:eastAsia="Times New Roman"/>
      <w:sz w:val="24"/>
      <w:szCs w:val="24"/>
      <w:lang w:eastAsia="en-GB"/>
    </w:rPr>
  </w:style>
  <w:style w:type="character" w:customStyle="1" w:styleId="HeaderChar125">
    <w:name w:val="Header Char125"/>
    <w:basedOn w:val="DefaultParagraphFont"/>
    <w:uiPriority w:val="99"/>
    <w:semiHidden/>
    <w:rsid w:val="00FA4D9B"/>
    <w:rPr>
      <w:rFonts w:eastAsiaTheme="minorEastAsia"/>
      <w:sz w:val="24"/>
      <w:szCs w:val="24"/>
    </w:rPr>
  </w:style>
  <w:style w:type="character" w:customStyle="1" w:styleId="FooterChar34">
    <w:name w:val="Footer Char34"/>
    <w:basedOn w:val="DefaultParagraphFont"/>
    <w:rsid w:val="00FA4D9B"/>
    <w:rPr>
      <w:rFonts w:eastAsia="Times New Roman"/>
      <w:sz w:val="24"/>
      <w:szCs w:val="24"/>
      <w:lang w:eastAsia="en-GB"/>
    </w:rPr>
  </w:style>
  <w:style w:type="character" w:customStyle="1" w:styleId="FooterChar125">
    <w:name w:val="Footer Char125"/>
    <w:basedOn w:val="DefaultParagraphFont"/>
    <w:uiPriority w:val="99"/>
    <w:semiHidden/>
    <w:rsid w:val="00FA4D9B"/>
    <w:rPr>
      <w:rFonts w:eastAsiaTheme="minorEastAsia"/>
      <w:sz w:val="24"/>
      <w:szCs w:val="24"/>
    </w:rPr>
  </w:style>
  <w:style w:type="paragraph" w:customStyle="1" w:styleId="c027">
    <w:name w:val="c027"/>
    <w:basedOn w:val="Normal"/>
    <w:rsid w:val="00FA4D9B"/>
    <w:pPr>
      <w:spacing w:before="100" w:beforeAutospacing="1" w:after="100" w:afterAutospacing="1"/>
    </w:pPr>
    <w:rPr>
      <w:rFonts w:eastAsia="Times New Roman"/>
      <w:lang w:eastAsia="en-GB"/>
    </w:rPr>
  </w:style>
  <w:style w:type="paragraph" w:customStyle="1" w:styleId="c227">
    <w:name w:val="c227"/>
    <w:basedOn w:val="Normal"/>
    <w:rsid w:val="00FA4D9B"/>
    <w:pPr>
      <w:spacing w:before="100" w:beforeAutospacing="1" w:after="100" w:afterAutospacing="1"/>
    </w:pPr>
    <w:rPr>
      <w:rFonts w:eastAsia="Times New Roman"/>
      <w:lang w:eastAsia="en-GB"/>
    </w:rPr>
  </w:style>
  <w:style w:type="paragraph" w:customStyle="1" w:styleId="c128">
    <w:name w:val="c128"/>
    <w:basedOn w:val="Normal"/>
    <w:rsid w:val="00FA4D9B"/>
    <w:pPr>
      <w:spacing w:before="100" w:beforeAutospacing="1" w:after="100" w:afterAutospacing="1"/>
    </w:pPr>
    <w:rPr>
      <w:rFonts w:eastAsia="Times New Roman"/>
      <w:lang w:eastAsia="en-GB"/>
    </w:rPr>
  </w:style>
  <w:style w:type="paragraph" w:customStyle="1" w:styleId="c3427">
    <w:name w:val="c3427"/>
    <w:basedOn w:val="Normal"/>
    <w:rsid w:val="00FA4D9B"/>
    <w:pPr>
      <w:spacing w:before="100" w:beforeAutospacing="1" w:after="100" w:afterAutospacing="1"/>
    </w:pPr>
    <w:rPr>
      <w:rFonts w:eastAsia="Times New Roman"/>
      <w:lang w:eastAsia="en-GB"/>
    </w:rPr>
  </w:style>
  <w:style w:type="paragraph" w:customStyle="1" w:styleId="c4427">
    <w:name w:val="c4427"/>
    <w:basedOn w:val="Normal"/>
    <w:rsid w:val="00FA4D9B"/>
    <w:pPr>
      <w:spacing w:before="100" w:beforeAutospacing="1" w:after="100" w:afterAutospacing="1"/>
    </w:pPr>
    <w:rPr>
      <w:rFonts w:eastAsia="Times New Roman"/>
      <w:lang w:eastAsia="en-GB"/>
    </w:rPr>
  </w:style>
  <w:style w:type="paragraph" w:customStyle="1" w:styleId="Default27">
    <w:name w:val="Default27"/>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FA4D9B"/>
    <w:rPr>
      <w:rFonts w:eastAsiaTheme="minorEastAsia"/>
      <w:b/>
      <w:bCs/>
      <w:kern w:val="36"/>
      <w:sz w:val="39"/>
      <w:szCs w:val="39"/>
    </w:rPr>
  </w:style>
  <w:style w:type="character" w:customStyle="1" w:styleId="Heading2Char27">
    <w:name w:val="Heading 2 Char27"/>
    <w:basedOn w:val="DefaultParagraphFont"/>
    <w:rsid w:val="00FA4D9B"/>
    <w:rPr>
      <w:rFonts w:eastAsiaTheme="minorEastAsia"/>
      <w:spacing w:val="-15"/>
      <w:sz w:val="57"/>
      <w:szCs w:val="57"/>
    </w:rPr>
  </w:style>
  <w:style w:type="character" w:customStyle="1" w:styleId="Heading3Char27">
    <w:name w:val="Heading 3 Char27"/>
    <w:basedOn w:val="DefaultParagraphFont"/>
    <w:uiPriority w:val="9"/>
    <w:rsid w:val="00FA4D9B"/>
    <w:rPr>
      <w:rFonts w:eastAsiaTheme="minorEastAsia"/>
      <w:b/>
      <w:bCs/>
      <w:color w:val="4A5D61"/>
      <w:sz w:val="30"/>
      <w:szCs w:val="30"/>
    </w:rPr>
  </w:style>
  <w:style w:type="character" w:customStyle="1" w:styleId="Heading4Char25">
    <w:name w:val="Heading 4 Char25"/>
    <w:basedOn w:val="DefaultParagraphFont"/>
    <w:uiPriority w:val="9"/>
    <w:rsid w:val="00FA4D9B"/>
    <w:rPr>
      <w:rFonts w:eastAsiaTheme="minorEastAsia"/>
      <w:b/>
      <w:bCs/>
      <w:color w:val="DC1366"/>
      <w:sz w:val="27"/>
      <w:szCs w:val="27"/>
    </w:rPr>
  </w:style>
  <w:style w:type="character" w:customStyle="1" w:styleId="Heading5Char25">
    <w:name w:val="Heading 5 Char25"/>
    <w:basedOn w:val="DefaultParagraphFont"/>
    <w:uiPriority w:val="9"/>
    <w:rsid w:val="00FA4D9B"/>
    <w:rPr>
      <w:rFonts w:eastAsiaTheme="minorEastAsia"/>
      <w:sz w:val="27"/>
      <w:szCs w:val="27"/>
    </w:rPr>
  </w:style>
  <w:style w:type="character" w:customStyle="1" w:styleId="Heading6Char25">
    <w:name w:val="Heading 6 Char25"/>
    <w:basedOn w:val="DefaultParagraphFont"/>
    <w:uiPriority w:val="9"/>
    <w:rsid w:val="00FA4D9B"/>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FA4D9B"/>
    <w:rPr>
      <w:rFonts w:eastAsia="Times New Roman"/>
      <w:sz w:val="24"/>
      <w:szCs w:val="24"/>
      <w:lang w:eastAsia="en-GB"/>
    </w:rPr>
  </w:style>
  <w:style w:type="character" w:customStyle="1" w:styleId="SubtitleChar27">
    <w:name w:val="Subtitle Char2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FA4D9B"/>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FA4D9B"/>
    <w:rPr>
      <w:rFonts w:ascii="Segoe UI" w:eastAsiaTheme="minorEastAsia" w:hAnsi="Segoe UI" w:cs="Segoe UI"/>
      <w:sz w:val="18"/>
      <w:szCs w:val="18"/>
    </w:rPr>
  </w:style>
  <w:style w:type="character" w:customStyle="1" w:styleId="HeaderChar35">
    <w:name w:val="Header Char35"/>
    <w:basedOn w:val="DefaultParagraphFont"/>
    <w:rsid w:val="00FA4D9B"/>
    <w:rPr>
      <w:rFonts w:eastAsia="Times New Roman"/>
      <w:sz w:val="24"/>
      <w:szCs w:val="24"/>
      <w:lang w:eastAsia="en-GB"/>
    </w:rPr>
  </w:style>
  <w:style w:type="character" w:customStyle="1" w:styleId="HeaderChar126">
    <w:name w:val="Header Char126"/>
    <w:basedOn w:val="DefaultParagraphFont"/>
    <w:uiPriority w:val="99"/>
    <w:semiHidden/>
    <w:rsid w:val="00FA4D9B"/>
    <w:rPr>
      <w:rFonts w:eastAsiaTheme="minorEastAsia"/>
      <w:sz w:val="24"/>
      <w:szCs w:val="24"/>
    </w:rPr>
  </w:style>
  <w:style w:type="character" w:customStyle="1" w:styleId="FooterChar35">
    <w:name w:val="Footer Char35"/>
    <w:basedOn w:val="DefaultParagraphFont"/>
    <w:rsid w:val="00FA4D9B"/>
    <w:rPr>
      <w:rFonts w:eastAsia="Times New Roman"/>
      <w:sz w:val="24"/>
      <w:szCs w:val="24"/>
      <w:lang w:eastAsia="en-GB"/>
    </w:rPr>
  </w:style>
  <w:style w:type="character" w:customStyle="1" w:styleId="FooterChar126">
    <w:name w:val="Footer Char126"/>
    <w:basedOn w:val="DefaultParagraphFont"/>
    <w:uiPriority w:val="99"/>
    <w:semiHidden/>
    <w:rsid w:val="00FA4D9B"/>
    <w:rPr>
      <w:rFonts w:eastAsiaTheme="minorEastAsia"/>
      <w:sz w:val="24"/>
      <w:szCs w:val="24"/>
    </w:rPr>
  </w:style>
  <w:style w:type="paragraph" w:customStyle="1" w:styleId="c028">
    <w:name w:val="c028"/>
    <w:basedOn w:val="Normal"/>
    <w:rsid w:val="00FA4D9B"/>
    <w:pPr>
      <w:spacing w:before="100" w:beforeAutospacing="1" w:after="100" w:afterAutospacing="1"/>
    </w:pPr>
    <w:rPr>
      <w:rFonts w:eastAsia="Times New Roman"/>
      <w:lang w:eastAsia="en-GB"/>
    </w:rPr>
  </w:style>
  <w:style w:type="paragraph" w:customStyle="1" w:styleId="c228">
    <w:name w:val="c228"/>
    <w:basedOn w:val="Normal"/>
    <w:rsid w:val="00FA4D9B"/>
    <w:pPr>
      <w:spacing w:before="100" w:beforeAutospacing="1" w:after="100" w:afterAutospacing="1"/>
    </w:pPr>
    <w:rPr>
      <w:rFonts w:eastAsia="Times New Roman"/>
      <w:lang w:eastAsia="en-GB"/>
    </w:rPr>
  </w:style>
  <w:style w:type="paragraph" w:customStyle="1" w:styleId="c129">
    <w:name w:val="c129"/>
    <w:basedOn w:val="Normal"/>
    <w:rsid w:val="00FA4D9B"/>
    <w:pPr>
      <w:spacing w:before="100" w:beforeAutospacing="1" w:after="100" w:afterAutospacing="1"/>
    </w:pPr>
    <w:rPr>
      <w:rFonts w:eastAsia="Times New Roman"/>
      <w:lang w:eastAsia="en-GB"/>
    </w:rPr>
  </w:style>
  <w:style w:type="paragraph" w:customStyle="1" w:styleId="c3428">
    <w:name w:val="c3428"/>
    <w:basedOn w:val="Normal"/>
    <w:rsid w:val="00FA4D9B"/>
    <w:pPr>
      <w:spacing w:before="100" w:beforeAutospacing="1" w:after="100" w:afterAutospacing="1"/>
    </w:pPr>
    <w:rPr>
      <w:rFonts w:eastAsia="Times New Roman"/>
      <w:lang w:eastAsia="en-GB"/>
    </w:rPr>
  </w:style>
  <w:style w:type="paragraph" w:customStyle="1" w:styleId="c4428">
    <w:name w:val="c4428"/>
    <w:basedOn w:val="Normal"/>
    <w:rsid w:val="00FA4D9B"/>
    <w:pPr>
      <w:spacing w:before="100" w:beforeAutospacing="1" w:after="100" w:afterAutospacing="1"/>
    </w:pPr>
    <w:rPr>
      <w:rFonts w:eastAsia="Times New Roman"/>
      <w:lang w:eastAsia="en-GB"/>
    </w:rPr>
  </w:style>
  <w:style w:type="paragraph" w:customStyle="1" w:styleId="Default28">
    <w:name w:val="Default2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FA4D9B"/>
    <w:rPr>
      <w:rFonts w:eastAsiaTheme="minorEastAsia"/>
      <w:b/>
      <w:bCs/>
      <w:kern w:val="36"/>
      <w:sz w:val="39"/>
      <w:szCs w:val="39"/>
    </w:rPr>
  </w:style>
  <w:style w:type="character" w:customStyle="1" w:styleId="Heading2Char28">
    <w:name w:val="Heading 2 Char28"/>
    <w:basedOn w:val="DefaultParagraphFont"/>
    <w:rsid w:val="00FA4D9B"/>
    <w:rPr>
      <w:rFonts w:eastAsiaTheme="minorEastAsia"/>
      <w:spacing w:val="-15"/>
      <w:sz w:val="57"/>
      <w:szCs w:val="57"/>
    </w:rPr>
  </w:style>
  <w:style w:type="character" w:customStyle="1" w:styleId="Heading3Char28">
    <w:name w:val="Heading 3 Char28"/>
    <w:basedOn w:val="DefaultParagraphFont"/>
    <w:uiPriority w:val="9"/>
    <w:rsid w:val="00FA4D9B"/>
    <w:rPr>
      <w:rFonts w:eastAsiaTheme="minorEastAsia"/>
      <w:b/>
      <w:bCs/>
      <w:color w:val="4A5D61"/>
      <w:sz w:val="30"/>
      <w:szCs w:val="30"/>
    </w:rPr>
  </w:style>
  <w:style w:type="character" w:customStyle="1" w:styleId="Heading4Char26">
    <w:name w:val="Heading 4 Char26"/>
    <w:basedOn w:val="DefaultParagraphFont"/>
    <w:uiPriority w:val="9"/>
    <w:rsid w:val="00FA4D9B"/>
    <w:rPr>
      <w:rFonts w:eastAsiaTheme="minorEastAsia"/>
      <w:b/>
      <w:bCs/>
      <w:color w:val="DC1366"/>
      <w:sz w:val="27"/>
      <w:szCs w:val="27"/>
    </w:rPr>
  </w:style>
  <w:style w:type="character" w:customStyle="1" w:styleId="Heading5Char26">
    <w:name w:val="Heading 5 Char26"/>
    <w:basedOn w:val="DefaultParagraphFont"/>
    <w:uiPriority w:val="9"/>
    <w:rsid w:val="00FA4D9B"/>
    <w:rPr>
      <w:rFonts w:eastAsiaTheme="minorEastAsia"/>
      <w:sz w:val="27"/>
      <w:szCs w:val="27"/>
    </w:rPr>
  </w:style>
  <w:style w:type="character" w:customStyle="1" w:styleId="Heading6Char26">
    <w:name w:val="Heading 6 Char26"/>
    <w:basedOn w:val="DefaultParagraphFont"/>
    <w:uiPriority w:val="9"/>
    <w:rsid w:val="00FA4D9B"/>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FA4D9B"/>
    <w:rPr>
      <w:rFonts w:eastAsia="Times New Roman"/>
      <w:sz w:val="24"/>
      <w:szCs w:val="24"/>
      <w:lang w:eastAsia="en-GB"/>
    </w:rPr>
  </w:style>
  <w:style w:type="character" w:customStyle="1" w:styleId="SubtitleChar28">
    <w:name w:val="Subtitle Char28"/>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FA4D9B"/>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FA4D9B"/>
    <w:rPr>
      <w:rFonts w:ascii="Segoe UI" w:eastAsiaTheme="minorEastAsia" w:hAnsi="Segoe UI" w:cs="Segoe UI"/>
      <w:sz w:val="18"/>
      <w:szCs w:val="18"/>
    </w:rPr>
  </w:style>
  <w:style w:type="character" w:customStyle="1" w:styleId="HeaderChar36">
    <w:name w:val="Header Char36"/>
    <w:basedOn w:val="DefaultParagraphFont"/>
    <w:rsid w:val="00FA4D9B"/>
    <w:rPr>
      <w:rFonts w:eastAsia="Times New Roman"/>
      <w:sz w:val="24"/>
      <w:szCs w:val="24"/>
      <w:lang w:eastAsia="en-GB"/>
    </w:rPr>
  </w:style>
  <w:style w:type="character" w:customStyle="1" w:styleId="HeaderChar127">
    <w:name w:val="Header Char127"/>
    <w:basedOn w:val="DefaultParagraphFont"/>
    <w:uiPriority w:val="99"/>
    <w:semiHidden/>
    <w:rsid w:val="00FA4D9B"/>
    <w:rPr>
      <w:rFonts w:eastAsiaTheme="minorEastAsia"/>
      <w:sz w:val="24"/>
      <w:szCs w:val="24"/>
    </w:rPr>
  </w:style>
  <w:style w:type="character" w:customStyle="1" w:styleId="FooterChar36">
    <w:name w:val="Footer Char36"/>
    <w:basedOn w:val="DefaultParagraphFont"/>
    <w:rsid w:val="00FA4D9B"/>
    <w:rPr>
      <w:rFonts w:eastAsia="Times New Roman"/>
      <w:sz w:val="24"/>
      <w:szCs w:val="24"/>
      <w:lang w:eastAsia="en-GB"/>
    </w:rPr>
  </w:style>
  <w:style w:type="character" w:customStyle="1" w:styleId="FooterChar127">
    <w:name w:val="Footer Char127"/>
    <w:basedOn w:val="DefaultParagraphFont"/>
    <w:uiPriority w:val="99"/>
    <w:semiHidden/>
    <w:rsid w:val="00FA4D9B"/>
    <w:rPr>
      <w:rFonts w:eastAsiaTheme="minorEastAsia"/>
      <w:sz w:val="24"/>
      <w:szCs w:val="24"/>
    </w:rPr>
  </w:style>
  <w:style w:type="paragraph" w:customStyle="1" w:styleId="c029">
    <w:name w:val="c029"/>
    <w:basedOn w:val="Normal"/>
    <w:rsid w:val="00FA4D9B"/>
    <w:pPr>
      <w:spacing w:before="100" w:beforeAutospacing="1" w:after="100" w:afterAutospacing="1"/>
    </w:pPr>
    <w:rPr>
      <w:rFonts w:eastAsia="Times New Roman"/>
      <w:lang w:eastAsia="en-GB"/>
    </w:rPr>
  </w:style>
  <w:style w:type="paragraph" w:customStyle="1" w:styleId="c229">
    <w:name w:val="c229"/>
    <w:basedOn w:val="Normal"/>
    <w:rsid w:val="00FA4D9B"/>
    <w:pPr>
      <w:spacing w:before="100" w:beforeAutospacing="1" w:after="100" w:afterAutospacing="1"/>
    </w:pPr>
    <w:rPr>
      <w:rFonts w:eastAsia="Times New Roman"/>
      <w:lang w:eastAsia="en-GB"/>
    </w:rPr>
  </w:style>
  <w:style w:type="paragraph" w:customStyle="1" w:styleId="c130">
    <w:name w:val="c130"/>
    <w:basedOn w:val="Normal"/>
    <w:rsid w:val="00FA4D9B"/>
    <w:pPr>
      <w:spacing w:before="100" w:beforeAutospacing="1" w:after="100" w:afterAutospacing="1"/>
    </w:pPr>
    <w:rPr>
      <w:rFonts w:eastAsia="Times New Roman"/>
      <w:lang w:eastAsia="en-GB"/>
    </w:rPr>
  </w:style>
  <w:style w:type="paragraph" w:customStyle="1" w:styleId="c3429">
    <w:name w:val="c3429"/>
    <w:basedOn w:val="Normal"/>
    <w:rsid w:val="00FA4D9B"/>
    <w:pPr>
      <w:spacing w:before="100" w:beforeAutospacing="1" w:after="100" w:afterAutospacing="1"/>
    </w:pPr>
    <w:rPr>
      <w:rFonts w:eastAsia="Times New Roman"/>
      <w:lang w:eastAsia="en-GB"/>
    </w:rPr>
  </w:style>
  <w:style w:type="paragraph" w:customStyle="1" w:styleId="c4429">
    <w:name w:val="c4429"/>
    <w:basedOn w:val="Normal"/>
    <w:rsid w:val="00FA4D9B"/>
    <w:pPr>
      <w:spacing w:before="100" w:beforeAutospacing="1" w:after="100" w:afterAutospacing="1"/>
    </w:pPr>
    <w:rPr>
      <w:rFonts w:eastAsia="Times New Roman"/>
      <w:lang w:eastAsia="en-GB"/>
    </w:rPr>
  </w:style>
  <w:style w:type="paragraph" w:customStyle="1" w:styleId="Default29">
    <w:name w:val="Default29"/>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FA4D9B"/>
    <w:rPr>
      <w:rFonts w:eastAsiaTheme="minorEastAsia"/>
      <w:b/>
      <w:bCs/>
      <w:kern w:val="36"/>
      <w:sz w:val="39"/>
      <w:szCs w:val="39"/>
    </w:rPr>
  </w:style>
  <w:style w:type="character" w:customStyle="1" w:styleId="Heading2Char29">
    <w:name w:val="Heading 2 Char29"/>
    <w:basedOn w:val="DefaultParagraphFont"/>
    <w:rsid w:val="00FA4D9B"/>
    <w:rPr>
      <w:rFonts w:eastAsiaTheme="minorEastAsia"/>
      <w:spacing w:val="-15"/>
      <w:sz w:val="57"/>
      <w:szCs w:val="57"/>
    </w:rPr>
  </w:style>
  <w:style w:type="character" w:customStyle="1" w:styleId="Heading3Char29">
    <w:name w:val="Heading 3 Char29"/>
    <w:basedOn w:val="DefaultParagraphFont"/>
    <w:uiPriority w:val="9"/>
    <w:rsid w:val="00FA4D9B"/>
    <w:rPr>
      <w:rFonts w:eastAsiaTheme="minorEastAsia"/>
      <w:b/>
      <w:bCs/>
      <w:color w:val="4A5D61"/>
      <w:sz w:val="30"/>
      <w:szCs w:val="30"/>
    </w:rPr>
  </w:style>
  <w:style w:type="character" w:customStyle="1" w:styleId="Heading4Char27">
    <w:name w:val="Heading 4 Char27"/>
    <w:basedOn w:val="DefaultParagraphFont"/>
    <w:uiPriority w:val="9"/>
    <w:rsid w:val="00FA4D9B"/>
    <w:rPr>
      <w:rFonts w:eastAsiaTheme="minorEastAsia"/>
      <w:b/>
      <w:bCs/>
      <w:color w:val="DC1366"/>
      <w:sz w:val="27"/>
      <w:szCs w:val="27"/>
    </w:rPr>
  </w:style>
  <w:style w:type="character" w:customStyle="1" w:styleId="Heading5Char27">
    <w:name w:val="Heading 5 Char27"/>
    <w:basedOn w:val="DefaultParagraphFont"/>
    <w:uiPriority w:val="9"/>
    <w:rsid w:val="00FA4D9B"/>
    <w:rPr>
      <w:rFonts w:eastAsiaTheme="minorEastAsia"/>
      <w:sz w:val="27"/>
      <w:szCs w:val="27"/>
    </w:rPr>
  </w:style>
  <w:style w:type="character" w:customStyle="1" w:styleId="Heading6Char27">
    <w:name w:val="Heading 6 Char27"/>
    <w:basedOn w:val="DefaultParagraphFont"/>
    <w:uiPriority w:val="9"/>
    <w:rsid w:val="00FA4D9B"/>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FA4D9B"/>
    <w:rPr>
      <w:rFonts w:eastAsia="Times New Roman"/>
      <w:sz w:val="24"/>
      <w:szCs w:val="24"/>
      <w:lang w:eastAsia="en-GB"/>
    </w:rPr>
  </w:style>
  <w:style w:type="character" w:customStyle="1" w:styleId="SubtitleChar29">
    <w:name w:val="Subtitle Char2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FA4D9B"/>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FA4D9B"/>
    <w:rPr>
      <w:rFonts w:ascii="Segoe UI" w:eastAsiaTheme="minorEastAsia" w:hAnsi="Segoe UI" w:cs="Segoe UI"/>
      <w:sz w:val="18"/>
      <w:szCs w:val="18"/>
    </w:rPr>
  </w:style>
  <w:style w:type="character" w:customStyle="1" w:styleId="HeaderChar37">
    <w:name w:val="Header Char37"/>
    <w:basedOn w:val="DefaultParagraphFont"/>
    <w:rsid w:val="00FA4D9B"/>
    <w:rPr>
      <w:rFonts w:eastAsia="Times New Roman"/>
      <w:sz w:val="24"/>
      <w:szCs w:val="24"/>
      <w:lang w:eastAsia="en-GB"/>
    </w:rPr>
  </w:style>
  <w:style w:type="character" w:customStyle="1" w:styleId="HeaderChar128">
    <w:name w:val="Header Char128"/>
    <w:basedOn w:val="DefaultParagraphFont"/>
    <w:uiPriority w:val="99"/>
    <w:semiHidden/>
    <w:rsid w:val="00FA4D9B"/>
    <w:rPr>
      <w:rFonts w:eastAsiaTheme="minorEastAsia"/>
      <w:sz w:val="24"/>
      <w:szCs w:val="24"/>
    </w:rPr>
  </w:style>
  <w:style w:type="character" w:customStyle="1" w:styleId="FooterChar37">
    <w:name w:val="Footer Char37"/>
    <w:basedOn w:val="DefaultParagraphFont"/>
    <w:rsid w:val="00FA4D9B"/>
    <w:rPr>
      <w:rFonts w:eastAsia="Times New Roman"/>
      <w:sz w:val="24"/>
      <w:szCs w:val="24"/>
      <w:lang w:eastAsia="en-GB"/>
    </w:rPr>
  </w:style>
  <w:style w:type="character" w:customStyle="1" w:styleId="FooterChar128">
    <w:name w:val="Footer Char128"/>
    <w:basedOn w:val="DefaultParagraphFont"/>
    <w:uiPriority w:val="99"/>
    <w:semiHidden/>
    <w:rsid w:val="00FA4D9B"/>
    <w:rPr>
      <w:rFonts w:eastAsiaTheme="minorEastAsia"/>
      <w:sz w:val="24"/>
      <w:szCs w:val="24"/>
    </w:rPr>
  </w:style>
  <w:style w:type="paragraph" w:customStyle="1" w:styleId="c030">
    <w:name w:val="c030"/>
    <w:basedOn w:val="Normal"/>
    <w:rsid w:val="00FA4D9B"/>
    <w:pPr>
      <w:spacing w:before="100" w:beforeAutospacing="1" w:after="100" w:afterAutospacing="1"/>
    </w:pPr>
    <w:rPr>
      <w:rFonts w:eastAsia="Times New Roman"/>
      <w:lang w:eastAsia="en-GB"/>
    </w:rPr>
  </w:style>
  <w:style w:type="paragraph" w:customStyle="1" w:styleId="c230">
    <w:name w:val="c230"/>
    <w:basedOn w:val="Normal"/>
    <w:rsid w:val="00FA4D9B"/>
    <w:pPr>
      <w:spacing w:before="100" w:beforeAutospacing="1" w:after="100" w:afterAutospacing="1"/>
    </w:pPr>
    <w:rPr>
      <w:rFonts w:eastAsia="Times New Roman"/>
      <w:lang w:eastAsia="en-GB"/>
    </w:rPr>
  </w:style>
  <w:style w:type="paragraph" w:customStyle="1" w:styleId="c134">
    <w:name w:val="c134"/>
    <w:basedOn w:val="Normal"/>
    <w:rsid w:val="00FA4D9B"/>
    <w:pPr>
      <w:spacing w:before="100" w:beforeAutospacing="1" w:after="100" w:afterAutospacing="1"/>
    </w:pPr>
    <w:rPr>
      <w:rFonts w:eastAsia="Times New Roman"/>
      <w:lang w:eastAsia="en-GB"/>
    </w:rPr>
  </w:style>
  <w:style w:type="paragraph" w:customStyle="1" w:styleId="c3430">
    <w:name w:val="c3430"/>
    <w:basedOn w:val="Normal"/>
    <w:rsid w:val="00FA4D9B"/>
    <w:pPr>
      <w:spacing w:before="100" w:beforeAutospacing="1" w:after="100" w:afterAutospacing="1"/>
    </w:pPr>
    <w:rPr>
      <w:rFonts w:eastAsia="Times New Roman"/>
      <w:lang w:eastAsia="en-GB"/>
    </w:rPr>
  </w:style>
  <w:style w:type="paragraph" w:customStyle="1" w:styleId="c4430">
    <w:name w:val="c4430"/>
    <w:basedOn w:val="Normal"/>
    <w:rsid w:val="00FA4D9B"/>
    <w:pPr>
      <w:spacing w:before="100" w:beforeAutospacing="1" w:after="100" w:afterAutospacing="1"/>
    </w:pPr>
    <w:rPr>
      <w:rFonts w:eastAsia="Times New Roman"/>
      <w:lang w:eastAsia="en-GB"/>
    </w:rPr>
  </w:style>
  <w:style w:type="paragraph" w:customStyle="1" w:styleId="Default30">
    <w:name w:val="Default3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FA4D9B"/>
    <w:rPr>
      <w:rFonts w:eastAsiaTheme="minorEastAsia"/>
      <w:b/>
      <w:bCs/>
      <w:kern w:val="36"/>
      <w:sz w:val="39"/>
      <w:szCs w:val="39"/>
    </w:rPr>
  </w:style>
  <w:style w:type="character" w:customStyle="1" w:styleId="Heading2Char30">
    <w:name w:val="Heading 2 Char30"/>
    <w:basedOn w:val="DefaultParagraphFont"/>
    <w:rsid w:val="00FA4D9B"/>
    <w:rPr>
      <w:rFonts w:eastAsiaTheme="minorEastAsia"/>
      <w:spacing w:val="-15"/>
      <w:sz w:val="57"/>
      <w:szCs w:val="57"/>
    </w:rPr>
  </w:style>
  <w:style w:type="character" w:customStyle="1" w:styleId="Heading3Char30">
    <w:name w:val="Heading 3 Char30"/>
    <w:basedOn w:val="DefaultParagraphFont"/>
    <w:uiPriority w:val="9"/>
    <w:rsid w:val="00FA4D9B"/>
    <w:rPr>
      <w:rFonts w:eastAsiaTheme="minorEastAsia"/>
      <w:b/>
      <w:bCs/>
      <w:color w:val="4A5D61"/>
      <w:sz w:val="30"/>
      <w:szCs w:val="30"/>
    </w:rPr>
  </w:style>
  <w:style w:type="character" w:customStyle="1" w:styleId="Heading4Char28">
    <w:name w:val="Heading 4 Char28"/>
    <w:basedOn w:val="DefaultParagraphFont"/>
    <w:uiPriority w:val="9"/>
    <w:rsid w:val="00FA4D9B"/>
    <w:rPr>
      <w:rFonts w:eastAsiaTheme="minorEastAsia"/>
      <w:b/>
      <w:bCs/>
      <w:color w:val="DC1366"/>
      <w:sz w:val="27"/>
      <w:szCs w:val="27"/>
    </w:rPr>
  </w:style>
  <w:style w:type="character" w:customStyle="1" w:styleId="Heading5Char28">
    <w:name w:val="Heading 5 Char28"/>
    <w:basedOn w:val="DefaultParagraphFont"/>
    <w:uiPriority w:val="9"/>
    <w:rsid w:val="00FA4D9B"/>
    <w:rPr>
      <w:rFonts w:eastAsiaTheme="minorEastAsia"/>
      <w:sz w:val="27"/>
      <w:szCs w:val="27"/>
    </w:rPr>
  </w:style>
  <w:style w:type="character" w:customStyle="1" w:styleId="Heading6Char28">
    <w:name w:val="Heading 6 Char28"/>
    <w:basedOn w:val="DefaultParagraphFont"/>
    <w:uiPriority w:val="9"/>
    <w:rsid w:val="00FA4D9B"/>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FA4D9B"/>
    <w:rPr>
      <w:rFonts w:eastAsia="Times New Roman"/>
      <w:sz w:val="24"/>
      <w:szCs w:val="24"/>
      <w:lang w:eastAsia="en-GB"/>
    </w:rPr>
  </w:style>
  <w:style w:type="character" w:customStyle="1" w:styleId="SubtitleChar30">
    <w:name w:val="Subtitle Char3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FA4D9B"/>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FA4D9B"/>
    <w:rPr>
      <w:rFonts w:ascii="Segoe UI" w:eastAsiaTheme="minorEastAsia" w:hAnsi="Segoe UI" w:cs="Segoe UI"/>
      <w:sz w:val="18"/>
      <w:szCs w:val="18"/>
    </w:rPr>
  </w:style>
  <w:style w:type="character" w:customStyle="1" w:styleId="HeaderChar38">
    <w:name w:val="Header Char38"/>
    <w:basedOn w:val="DefaultParagraphFont"/>
    <w:rsid w:val="00FA4D9B"/>
    <w:rPr>
      <w:rFonts w:eastAsia="Times New Roman"/>
      <w:sz w:val="24"/>
      <w:szCs w:val="24"/>
      <w:lang w:eastAsia="en-GB"/>
    </w:rPr>
  </w:style>
  <w:style w:type="character" w:customStyle="1" w:styleId="HeaderChar129">
    <w:name w:val="Header Char129"/>
    <w:basedOn w:val="DefaultParagraphFont"/>
    <w:uiPriority w:val="99"/>
    <w:semiHidden/>
    <w:rsid w:val="00FA4D9B"/>
    <w:rPr>
      <w:rFonts w:eastAsiaTheme="minorEastAsia"/>
      <w:sz w:val="24"/>
      <w:szCs w:val="24"/>
    </w:rPr>
  </w:style>
  <w:style w:type="character" w:customStyle="1" w:styleId="FooterChar38">
    <w:name w:val="Footer Char38"/>
    <w:basedOn w:val="DefaultParagraphFont"/>
    <w:rsid w:val="00FA4D9B"/>
    <w:rPr>
      <w:rFonts w:eastAsia="Times New Roman"/>
      <w:sz w:val="24"/>
      <w:szCs w:val="24"/>
      <w:lang w:eastAsia="en-GB"/>
    </w:rPr>
  </w:style>
  <w:style w:type="character" w:customStyle="1" w:styleId="FooterChar129">
    <w:name w:val="Footer Char129"/>
    <w:basedOn w:val="DefaultParagraphFont"/>
    <w:uiPriority w:val="99"/>
    <w:semiHidden/>
    <w:rsid w:val="00FA4D9B"/>
    <w:rPr>
      <w:rFonts w:eastAsiaTheme="minorEastAsia"/>
      <w:sz w:val="24"/>
      <w:szCs w:val="24"/>
    </w:rPr>
  </w:style>
  <w:style w:type="paragraph" w:customStyle="1" w:styleId="c031">
    <w:name w:val="c031"/>
    <w:basedOn w:val="Normal"/>
    <w:rsid w:val="00FA4D9B"/>
    <w:pPr>
      <w:spacing w:before="100" w:beforeAutospacing="1" w:after="100" w:afterAutospacing="1"/>
    </w:pPr>
    <w:rPr>
      <w:rFonts w:eastAsia="Times New Roman"/>
      <w:lang w:eastAsia="en-GB"/>
    </w:rPr>
  </w:style>
  <w:style w:type="paragraph" w:customStyle="1" w:styleId="c231">
    <w:name w:val="c231"/>
    <w:basedOn w:val="Normal"/>
    <w:rsid w:val="00FA4D9B"/>
    <w:pPr>
      <w:spacing w:before="100" w:beforeAutospacing="1" w:after="100" w:afterAutospacing="1"/>
    </w:pPr>
    <w:rPr>
      <w:rFonts w:eastAsia="Times New Roman"/>
      <w:lang w:eastAsia="en-GB"/>
    </w:rPr>
  </w:style>
  <w:style w:type="paragraph" w:customStyle="1" w:styleId="c135">
    <w:name w:val="c135"/>
    <w:basedOn w:val="Normal"/>
    <w:rsid w:val="00FA4D9B"/>
    <w:pPr>
      <w:spacing w:before="100" w:beforeAutospacing="1" w:after="100" w:afterAutospacing="1"/>
    </w:pPr>
    <w:rPr>
      <w:rFonts w:eastAsia="Times New Roman"/>
      <w:lang w:eastAsia="en-GB"/>
    </w:rPr>
  </w:style>
  <w:style w:type="paragraph" w:customStyle="1" w:styleId="c3431">
    <w:name w:val="c3431"/>
    <w:basedOn w:val="Normal"/>
    <w:rsid w:val="00FA4D9B"/>
    <w:pPr>
      <w:spacing w:before="100" w:beforeAutospacing="1" w:after="100" w:afterAutospacing="1"/>
    </w:pPr>
    <w:rPr>
      <w:rFonts w:eastAsia="Times New Roman"/>
      <w:lang w:eastAsia="en-GB"/>
    </w:rPr>
  </w:style>
  <w:style w:type="paragraph" w:customStyle="1" w:styleId="c4431">
    <w:name w:val="c4431"/>
    <w:basedOn w:val="Normal"/>
    <w:rsid w:val="00FA4D9B"/>
    <w:pPr>
      <w:spacing w:before="100" w:beforeAutospacing="1" w:after="100" w:afterAutospacing="1"/>
    </w:pPr>
    <w:rPr>
      <w:rFonts w:eastAsia="Times New Roman"/>
      <w:lang w:eastAsia="en-GB"/>
    </w:rPr>
  </w:style>
  <w:style w:type="paragraph" w:customStyle="1" w:styleId="Default31">
    <w:name w:val="Default3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FA4D9B"/>
    <w:rPr>
      <w:rFonts w:eastAsiaTheme="minorEastAsia"/>
      <w:b/>
      <w:bCs/>
      <w:kern w:val="36"/>
      <w:sz w:val="39"/>
      <w:szCs w:val="39"/>
    </w:rPr>
  </w:style>
  <w:style w:type="character" w:customStyle="1" w:styleId="Heading2Char31">
    <w:name w:val="Heading 2 Char31"/>
    <w:basedOn w:val="DefaultParagraphFont"/>
    <w:rsid w:val="00FA4D9B"/>
    <w:rPr>
      <w:rFonts w:eastAsiaTheme="minorEastAsia"/>
      <w:spacing w:val="-15"/>
      <w:sz w:val="57"/>
      <w:szCs w:val="57"/>
    </w:rPr>
  </w:style>
  <w:style w:type="character" w:customStyle="1" w:styleId="Heading3Char31">
    <w:name w:val="Heading 3 Char31"/>
    <w:basedOn w:val="DefaultParagraphFont"/>
    <w:uiPriority w:val="9"/>
    <w:rsid w:val="00FA4D9B"/>
    <w:rPr>
      <w:rFonts w:eastAsiaTheme="minorEastAsia"/>
      <w:b/>
      <w:bCs/>
      <w:color w:val="4A5D61"/>
      <w:sz w:val="30"/>
      <w:szCs w:val="30"/>
    </w:rPr>
  </w:style>
  <w:style w:type="character" w:customStyle="1" w:styleId="Heading4Char29">
    <w:name w:val="Heading 4 Char29"/>
    <w:basedOn w:val="DefaultParagraphFont"/>
    <w:uiPriority w:val="9"/>
    <w:rsid w:val="00FA4D9B"/>
    <w:rPr>
      <w:rFonts w:eastAsiaTheme="minorEastAsia"/>
      <w:b/>
      <w:bCs/>
      <w:color w:val="DC1366"/>
      <w:sz w:val="27"/>
      <w:szCs w:val="27"/>
    </w:rPr>
  </w:style>
  <w:style w:type="character" w:customStyle="1" w:styleId="Heading5Char29">
    <w:name w:val="Heading 5 Char29"/>
    <w:basedOn w:val="DefaultParagraphFont"/>
    <w:uiPriority w:val="9"/>
    <w:rsid w:val="00FA4D9B"/>
    <w:rPr>
      <w:rFonts w:eastAsiaTheme="minorEastAsia"/>
      <w:sz w:val="27"/>
      <w:szCs w:val="27"/>
    </w:rPr>
  </w:style>
  <w:style w:type="character" w:customStyle="1" w:styleId="Heading6Char29">
    <w:name w:val="Heading 6 Char29"/>
    <w:basedOn w:val="DefaultParagraphFont"/>
    <w:uiPriority w:val="9"/>
    <w:rsid w:val="00FA4D9B"/>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FA4D9B"/>
    <w:rPr>
      <w:rFonts w:eastAsia="Times New Roman"/>
      <w:sz w:val="24"/>
      <w:szCs w:val="24"/>
      <w:lang w:eastAsia="en-GB"/>
    </w:rPr>
  </w:style>
  <w:style w:type="character" w:customStyle="1" w:styleId="SubtitleChar31">
    <w:name w:val="Subtitle Char3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FA4D9B"/>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FA4D9B"/>
    <w:rPr>
      <w:rFonts w:ascii="Segoe UI" w:eastAsiaTheme="minorEastAsia" w:hAnsi="Segoe UI" w:cs="Segoe UI"/>
      <w:sz w:val="18"/>
      <w:szCs w:val="18"/>
    </w:rPr>
  </w:style>
  <w:style w:type="character" w:customStyle="1" w:styleId="HeaderChar39">
    <w:name w:val="Header Char39"/>
    <w:basedOn w:val="DefaultParagraphFont"/>
    <w:rsid w:val="00FA4D9B"/>
    <w:rPr>
      <w:rFonts w:eastAsia="Times New Roman"/>
      <w:sz w:val="24"/>
      <w:szCs w:val="24"/>
      <w:lang w:eastAsia="en-GB"/>
    </w:rPr>
  </w:style>
  <w:style w:type="character" w:customStyle="1" w:styleId="HeaderChar130">
    <w:name w:val="Header Char130"/>
    <w:basedOn w:val="DefaultParagraphFont"/>
    <w:uiPriority w:val="99"/>
    <w:semiHidden/>
    <w:rsid w:val="00FA4D9B"/>
    <w:rPr>
      <w:rFonts w:eastAsiaTheme="minorEastAsia"/>
      <w:sz w:val="24"/>
      <w:szCs w:val="24"/>
    </w:rPr>
  </w:style>
  <w:style w:type="character" w:customStyle="1" w:styleId="FooterChar39">
    <w:name w:val="Footer Char39"/>
    <w:basedOn w:val="DefaultParagraphFont"/>
    <w:rsid w:val="00FA4D9B"/>
    <w:rPr>
      <w:rFonts w:eastAsia="Times New Roman"/>
      <w:sz w:val="24"/>
      <w:szCs w:val="24"/>
      <w:lang w:eastAsia="en-GB"/>
    </w:rPr>
  </w:style>
  <w:style w:type="character" w:customStyle="1" w:styleId="FooterChar130">
    <w:name w:val="Footer Char130"/>
    <w:basedOn w:val="DefaultParagraphFont"/>
    <w:uiPriority w:val="99"/>
    <w:semiHidden/>
    <w:rsid w:val="00FA4D9B"/>
    <w:rPr>
      <w:rFonts w:eastAsiaTheme="minorEastAsia"/>
      <w:sz w:val="24"/>
      <w:szCs w:val="24"/>
    </w:rPr>
  </w:style>
  <w:style w:type="paragraph" w:customStyle="1" w:styleId="c032">
    <w:name w:val="c032"/>
    <w:basedOn w:val="Normal"/>
    <w:rsid w:val="00FA4D9B"/>
    <w:pPr>
      <w:spacing w:before="100" w:beforeAutospacing="1" w:after="100" w:afterAutospacing="1"/>
    </w:pPr>
    <w:rPr>
      <w:rFonts w:eastAsia="Times New Roman"/>
      <w:lang w:eastAsia="en-GB"/>
    </w:rPr>
  </w:style>
  <w:style w:type="paragraph" w:customStyle="1" w:styleId="c232">
    <w:name w:val="c232"/>
    <w:basedOn w:val="Normal"/>
    <w:rsid w:val="00FA4D9B"/>
    <w:pPr>
      <w:spacing w:before="100" w:beforeAutospacing="1" w:after="100" w:afterAutospacing="1"/>
    </w:pPr>
    <w:rPr>
      <w:rFonts w:eastAsia="Times New Roman"/>
      <w:lang w:eastAsia="en-GB"/>
    </w:rPr>
  </w:style>
  <w:style w:type="paragraph" w:customStyle="1" w:styleId="c136">
    <w:name w:val="c136"/>
    <w:basedOn w:val="Normal"/>
    <w:rsid w:val="00FA4D9B"/>
    <w:pPr>
      <w:spacing w:before="100" w:beforeAutospacing="1" w:after="100" w:afterAutospacing="1"/>
    </w:pPr>
    <w:rPr>
      <w:rFonts w:eastAsia="Times New Roman"/>
      <w:lang w:eastAsia="en-GB"/>
    </w:rPr>
  </w:style>
  <w:style w:type="paragraph" w:customStyle="1" w:styleId="c3432">
    <w:name w:val="c3432"/>
    <w:basedOn w:val="Normal"/>
    <w:rsid w:val="00FA4D9B"/>
    <w:pPr>
      <w:spacing w:before="100" w:beforeAutospacing="1" w:after="100" w:afterAutospacing="1"/>
    </w:pPr>
    <w:rPr>
      <w:rFonts w:eastAsia="Times New Roman"/>
      <w:lang w:eastAsia="en-GB"/>
    </w:rPr>
  </w:style>
  <w:style w:type="paragraph" w:customStyle="1" w:styleId="c4432">
    <w:name w:val="c4432"/>
    <w:basedOn w:val="Normal"/>
    <w:rsid w:val="00FA4D9B"/>
    <w:pPr>
      <w:spacing w:before="100" w:beforeAutospacing="1" w:after="100" w:afterAutospacing="1"/>
    </w:pPr>
    <w:rPr>
      <w:rFonts w:eastAsia="Times New Roman"/>
      <w:lang w:eastAsia="en-GB"/>
    </w:rPr>
  </w:style>
  <w:style w:type="paragraph" w:customStyle="1" w:styleId="Default32">
    <w:name w:val="Default3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FA4D9B"/>
    <w:rPr>
      <w:rFonts w:eastAsiaTheme="minorEastAsia"/>
      <w:b/>
      <w:bCs/>
      <w:kern w:val="36"/>
      <w:sz w:val="39"/>
      <w:szCs w:val="39"/>
    </w:rPr>
  </w:style>
  <w:style w:type="character" w:customStyle="1" w:styleId="Heading2Char32">
    <w:name w:val="Heading 2 Char32"/>
    <w:basedOn w:val="DefaultParagraphFont"/>
    <w:rsid w:val="00FA4D9B"/>
    <w:rPr>
      <w:rFonts w:eastAsiaTheme="minorEastAsia"/>
      <w:spacing w:val="-15"/>
      <w:sz w:val="57"/>
      <w:szCs w:val="57"/>
    </w:rPr>
  </w:style>
  <w:style w:type="character" w:customStyle="1" w:styleId="Heading3Char32">
    <w:name w:val="Heading 3 Char32"/>
    <w:basedOn w:val="DefaultParagraphFont"/>
    <w:uiPriority w:val="9"/>
    <w:rsid w:val="00FA4D9B"/>
    <w:rPr>
      <w:rFonts w:eastAsiaTheme="minorEastAsia"/>
      <w:b/>
      <w:bCs/>
      <w:color w:val="4A5D61"/>
      <w:sz w:val="30"/>
      <w:szCs w:val="30"/>
    </w:rPr>
  </w:style>
  <w:style w:type="character" w:customStyle="1" w:styleId="Heading4Char30">
    <w:name w:val="Heading 4 Char30"/>
    <w:basedOn w:val="DefaultParagraphFont"/>
    <w:uiPriority w:val="9"/>
    <w:rsid w:val="00FA4D9B"/>
    <w:rPr>
      <w:rFonts w:eastAsiaTheme="minorEastAsia"/>
      <w:b/>
      <w:bCs/>
      <w:color w:val="DC1366"/>
      <w:sz w:val="27"/>
      <w:szCs w:val="27"/>
    </w:rPr>
  </w:style>
  <w:style w:type="character" w:customStyle="1" w:styleId="Heading5Char30">
    <w:name w:val="Heading 5 Char30"/>
    <w:basedOn w:val="DefaultParagraphFont"/>
    <w:uiPriority w:val="9"/>
    <w:rsid w:val="00FA4D9B"/>
    <w:rPr>
      <w:rFonts w:eastAsiaTheme="minorEastAsia"/>
      <w:sz w:val="27"/>
      <w:szCs w:val="27"/>
    </w:rPr>
  </w:style>
  <w:style w:type="character" w:customStyle="1" w:styleId="Heading6Char30">
    <w:name w:val="Heading 6 Char30"/>
    <w:basedOn w:val="DefaultParagraphFont"/>
    <w:uiPriority w:val="9"/>
    <w:rsid w:val="00FA4D9B"/>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FA4D9B"/>
    <w:rPr>
      <w:rFonts w:eastAsia="Times New Roman"/>
      <w:sz w:val="24"/>
      <w:szCs w:val="24"/>
      <w:lang w:eastAsia="en-GB"/>
    </w:rPr>
  </w:style>
  <w:style w:type="character" w:customStyle="1" w:styleId="SubtitleChar32">
    <w:name w:val="Subtitle Char3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FA4D9B"/>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FA4D9B"/>
    <w:rPr>
      <w:rFonts w:ascii="Segoe UI" w:eastAsiaTheme="minorEastAsia" w:hAnsi="Segoe UI" w:cs="Segoe UI"/>
      <w:sz w:val="18"/>
      <w:szCs w:val="18"/>
    </w:rPr>
  </w:style>
  <w:style w:type="character" w:customStyle="1" w:styleId="HeaderChar40">
    <w:name w:val="Header Char40"/>
    <w:basedOn w:val="DefaultParagraphFont"/>
    <w:rsid w:val="00FA4D9B"/>
    <w:rPr>
      <w:rFonts w:eastAsia="Times New Roman"/>
      <w:sz w:val="24"/>
      <w:szCs w:val="24"/>
      <w:lang w:eastAsia="en-GB"/>
    </w:rPr>
  </w:style>
  <w:style w:type="character" w:customStyle="1" w:styleId="HeaderChar131">
    <w:name w:val="Header Char131"/>
    <w:basedOn w:val="DefaultParagraphFont"/>
    <w:uiPriority w:val="99"/>
    <w:semiHidden/>
    <w:rsid w:val="00FA4D9B"/>
    <w:rPr>
      <w:rFonts w:eastAsiaTheme="minorEastAsia"/>
      <w:sz w:val="24"/>
      <w:szCs w:val="24"/>
    </w:rPr>
  </w:style>
  <w:style w:type="character" w:customStyle="1" w:styleId="FooterChar40">
    <w:name w:val="Footer Char40"/>
    <w:basedOn w:val="DefaultParagraphFont"/>
    <w:rsid w:val="00FA4D9B"/>
    <w:rPr>
      <w:rFonts w:eastAsia="Times New Roman"/>
      <w:sz w:val="24"/>
      <w:szCs w:val="24"/>
      <w:lang w:eastAsia="en-GB"/>
    </w:rPr>
  </w:style>
  <w:style w:type="character" w:customStyle="1" w:styleId="FooterChar131">
    <w:name w:val="Footer Char131"/>
    <w:basedOn w:val="DefaultParagraphFont"/>
    <w:uiPriority w:val="99"/>
    <w:semiHidden/>
    <w:rsid w:val="00FA4D9B"/>
    <w:rPr>
      <w:rFonts w:eastAsiaTheme="minorEastAsia"/>
      <w:sz w:val="24"/>
      <w:szCs w:val="24"/>
    </w:rPr>
  </w:style>
  <w:style w:type="paragraph" w:customStyle="1" w:styleId="c033">
    <w:name w:val="c033"/>
    <w:basedOn w:val="Normal"/>
    <w:rsid w:val="00FA4D9B"/>
    <w:pPr>
      <w:spacing w:before="100" w:beforeAutospacing="1" w:after="100" w:afterAutospacing="1"/>
    </w:pPr>
    <w:rPr>
      <w:rFonts w:eastAsia="Times New Roman"/>
      <w:lang w:eastAsia="en-GB"/>
    </w:rPr>
  </w:style>
  <w:style w:type="paragraph" w:customStyle="1" w:styleId="c233">
    <w:name w:val="c233"/>
    <w:basedOn w:val="Normal"/>
    <w:rsid w:val="00FA4D9B"/>
    <w:pPr>
      <w:spacing w:before="100" w:beforeAutospacing="1" w:after="100" w:afterAutospacing="1"/>
    </w:pPr>
    <w:rPr>
      <w:rFonts w:eastAsia="Times New Roman"/>
      <w:lang w:eastAsia="en-GB"/>
    </w:rPr>
  </w:style>
  <w:style w:type="paragraph" w:customStyle="1" w:styleId="c137">
    <w:name w:val="c137"/>
    <w:basedOn w:val="Normal"/>
    <w:rsid w:val="00FA4D9B"/>
    <w:pPr>
      <w:spacing w:before="100" w:beforeAutospacing="1" w:after="100" w:afterAutospacing="1"/>
    </w:pPr>
    <w:rPr>
      <w:rFonts w:eastAsia="Times New Roman"/>
      <w:lang w:eastAsia="en-GB"/>
    </w:rPr>
  </w:style>
  <w:style w:type="paragraph" w:customStyle="1" w:styleId="c3433">
    <w:name w:val="c3433"/>
    <w:basedOn w:val="Normal"/>
    <w:rsid w:val="00FA4D9B"/>
    <w:pPr>
      <w:spacing w:before="100" w:beforeAutospacing="1" w:after="100" w:afterAutospacing="1"/>
    </w:pPr>
    <w:rPr>
      <w:rFonts w:eastAsia="Times New Roman"/>
      <w:lang w:eastAsia="en-GB"/>
    </w:rPr>
  </w:style>
  <w:style w:type="paragraph" w:customStyle="1" w:styleId="c4433">
    <w:name w:val="c4433"/>
    <w:basedOn w:val="Normal"/>
    <w:rsid w:val="00FA4D9B"/>
    <w:pPr>
      <w:spacing w:before="100" w:beforeAutospacing="1" w:after="100" w:afterAutospacing="1"/>
    </w:pPr>
    <w:rPr>
      <w:rFonts w:eastAsia="Times New Roman"/>
      <w:lang w:eastAsia="en-GB"/>
    </w:rPr>
  </w:style>
  <w:style w:type="paragraph" w:customStyle="1" w:styleId="Default33">
    <w:name w:val="Default33"/>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FA4D9B"/>
    <w:rPr>
      <w:rFonts w:eastAsiaTheme="minorEastAsia"/>
      <w:b/>
      <w:bCs/>
      <w:kern w:val="36"/>
      <w:sz w:val="39"/>
      <w:szCs w:val="39"/>
    </w:rPr>
  </w:style>
  <w:style w:type="character" w:customStyle="1" w:styleId="Heading2Char33">
    <w:name w:val="Heading 2 Char33"/>
    <w:basedOn w:val="DefaultParagraphFont"/>
    <w:rsid w:val="00FA4D9B"/>
    <w:rPr>
      <w:rFonts w:eastAsiaTheme="minorEastAsia"/>
      <w:spacing w:val="-15"/>
      <w:sz w:val="57"/>
      <w:szCs w:val="57"/>
    </w:rPr>
  </w:style>
  <w:style w:type="character" w:customStyle="1" w:styleId="Heading3Char33">
    <w:name w:val="Heading 3 Char33"/>
    <w:basedOn w:val="DefaultParagraphFont"/>
    <w:uiPriority w:val="9"/>
    <w:rsid w:val="00FA4D9B"/>
    <w:rPr>
      <w:rFonts w:eastAsiaTheme="minorEastAsia"/>
      <w:b/>
      <w:bCs/>
      <w:color w:val="4A5D61"/>
      <w:sz w:val="30"/>
      <w:szCs w:val="30"/>
    </w:rPr>
  </w:style>
  <w:style w:type="character" w:customStyle="1" w:styleId="Heading4Char31">
    <w:name w:val="Heading 4 Char31"/>
    <w:basedOn w:val="DefaultParagraphFont"/>
    <w:uiPriority w:val="9"/>
    <w:rsid w:val="00FA4D9B"/>
    <w:rPr>
      <w:rFonts w:eastAsiaTheme="minorEastAsia"/>
      <w:b/>
      <w:bCs/>
      <w:color w:val="DC1366"/>
      <w:sz w:val="27"/>
      <w:szCs w:val="27"/>
    </w:rPr>
  </w:style>
  <w:style w:type="character" w:customStyle="1" w:styleId="Heading5Char31">
    <w:name w:val="Heading 5 Char31"/>
    <w:basedOn w:val="DefaultParagraphFont"/>
    <w:uiPriority w:val="9"/>
    <w:rsid w:val="00FA4D9B"/>
    <w:rPr>
      <w:rFonts w:eastAsiaTheme="minorEastAsia"/>
      <w:sz w:val="27"/>
      <w:szCs w:val="27"/>
    </w:rPr>
  </w:style>
  <w:style w:type="character" w:customStyle="1" w:styleId="Heading6Char31">
    <w:name w:val="Heading 6 Char31"/>
    <w:basedOn w:val="DefaultParagraphFont"/>
    <w:uiPriority w:val="9"/>
    <w:rsid w:val="00FA4D9B"/>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FA4D9B"/>
    <w:rPr>
      <w:rFonts w:eastAsia="Times New Roman"/>
      <w:sz w:val="24"/>
      <w:szCs w:val="24"/>
      <w:lang w:eastAsia="en-GB"/>
    </w:rPr>
  </w:style>
  <w:style w:type="character" w:customStyle="1" w:styleId="SubtitleChar33">
    <w:name w:val="Subtitle Char3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FA4D9B"/>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FA4D9B"/>
    <w:rPr>
      <w:rFonts w:ascii="Segoe UI" w:eastAsiaTheme="minorEastAsia" w:hAnsi="Segoe UI" w:cs="Segoe UI"/>
      <w:sz w:val="18"/>
      <w:szCs w:val="18"/>
    </w:rPr>
  </w:style>
  <w:style w:type="character" w:customStyle="1" w:styleId="HeaderChar41">
    <w:name w:val="Header Char41"/>
    <w:basedOn w:val="DefaultParagraphFont"/>
    <w:rsid w:val="00FA4D9B"/>
    <w:rPr>
      <w:rFonts w:eastAsia="Times New Roman"/>
      <w:sz w:val="24"/>
      <w:szCs w:val="24"/>
      <w:lang w:eastAsia="en-GB"/>
    </w:rPr>
  </w:style>
  <w:style w:type="character" w:customStyle="1" w:styleId="HeaderChar132">
    <w:name w:val="Header Char132"/>
    <w:basedOn w:val="DefaultParagraphFont"/>
    <w:uiPriority w:val="99"/>
    <w:semiHidden/>
    <w:rsid w:val="00FA4D9B"/>
    <w:rPr>
      <w:rFonts w:eastAsiaTheme="minorEastAsia"/>
      <w:sz w:val="24"/>
      <w:szCs w:val="24"/>
    </w:rPr>
  </w:style>
  <w:style w:type="character" w:customStyle="1" w:styleId="FooterChar41">
    <w:name w:val="Footer Char41"/>
    <w:basedOn w:val="DefaultParagraphFont"/>
    <w:rsid w:val="00FA4D9B"/>
    <w:rPr>
      <w:rFonts w:eastAsia="Times New Roman"/>
      <w:sz w:val="24"/>
      <w:szCs w:val="24"/>
      <w:lang w:eastAsia="en-GB"/>
    </w:rPr>
  </w:style>
  <w:style w:type="character" w:customStyle="1" w:styleId="FooterChar132">
    <w:name w:val="Footer Char132"/>
    <w:basedOn w:val="DefaultParagraphFont"/>
    <w:uiPriority w:val="99"/>
    <w:semiHidden/>
    <w:rsid w:val="00FA4D9B"/>
    <w:rPr>
      <w:rFonts w:eastAsiaTheme="minorEastAsia"/>
      <w:sz w:val="24"/>
      <w:szCs w:val="24"/>
    </w:rPr>
  </w:style>
  <w:style w:type="paragraph" w:customStyle="1" w:styleId="c034">
    <w:name w:val="c034"/>
    <w:basedOn w:val="Normal"/>
    <w:rsid w:val="00FA4D9B"/>
    <w:pPr>
      <w:spacing w:before="100" w:beforeAutospacing="1" w:after="100" w:afterAutospacing="1"/>
    </w:pPr>
    <w:rPr>
      <w:rFonts w:eastAsia="Times New Roman"/>
      <w:lang w:eastAsia="en-GB"/>
    </w:rPr>
  </w:style>
  <w:style w:type="paragraph" w:customStyle="1" w:styleId="c234">
    <w:name w:val="c234"/>
    <w:basedOn w:val="Normal"/>
    <w:rsid w:val="00FA4D9B"/>
    <w:pPr>
      <w:spacing w:before="100" w:beforeAutospacing="1" w:after="100" w:afterAutospacing="1"/>
    </w:pPr>
    <w:rPr>
      <w:rFonts w:eastAsia="Times New Roman"/>
      <w:lang w:eastAsia="en-GB"/>
    </w:rPr>
  </w:style>
  <w:style w:type="paragraph" w:customStyle="1" w:styleId="c138">
    <w:name w:val="c138"/>
    <w:basedOn w:val="Normal"/>
    <w:rsid w:val="00FA4D9B"/>
    <w:pPr>
      <w:spacing w:before="100" w:beforeAutospacing="1" w:after="100" w:afterAutospacing="1"/>
    </w:pPr>
    <w:rPr>
      <w:rFonts w:eastAsia="Times New Roman"/>
      <w:lang w:eastAsia="en-GB"/>
    </w:rPr>
  </w:style>
  <w:style w:type="paragraph" w:customStyle="1" w:styleId="c3434">
    <w:name w:val="c3434"/>
    <w:basedOn w:val="Normal"/>
    <w:rsid w:val="00FA4D9B"/>
    <w:pPr>
      <w:spacing w:before="100" w:beforeAutospacing="1" w:after="100" w:afterAutospacing="1"/>
    </w:pPr>
    <w:rPr>
      <w:rFonts w:eastAsia="Times New Roman"/>
      <w:lang w:eastAsia="en-GB"/>
    </w:rPr>
  </w:style>
  <w:style w:type="paragraph" w:customStyle="1" w:styleId="c4434">
    <w:name w:val="c4434"/>
    <w:basedOn w:val="Normal"/>
    <w:rsid w:val="00FA4D9B"/>
    <w:pPr>
      <w:spacing w:before="100" w:beforeAutospacing="1" w:after="100" w:afterAutospacing="1"/>
    </w:pPr>
    <w:rPr>
      <w:rFonts w:eastAsia="Times New Roman"/>
      <w:lang w:eastAsia="en-GB"/>
    </w:rPr>
  </w:style>
  <w:style w:type="paragraph" w:customStyle="1" w:styleId="Default34">
    <w:name w:val="Default34"/>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FA4D9B"/>
    <w:rPr>
      <w:rFonts w:eastAsiaTheme="minorEastAsia"/>
      <w:b/>
      <w:bCs/>
      <w:kern w:val="36"/>
      <w:sz w:val="39"/>
      <w:szCs w:val="39"/>
    </w:rPr>
  </w:style>
  <w:style w:type="character" w:customStyle="1" w:styleId="Heading2Char34">
    <w:name w:val="Heading 2 Char34"/>
    <w:basedOn w:val="DefaultParagraphFont"/>
    <w:rsid w:val="00FA4D9B"/>
    <w:rPr>
      <w:rFonts w:eastAsiaTheme="minorEastAsia"/>
      <w:spacing w:val="-15"/>
      <w:sz w:val="57"/>
      <w:szCs w:val="57"/>
    </w:rPr>
  </w:style>
  <w:style w:type="character" w:customStyle="1" w:styleId="Heading3Char34">
    <w:name w:val="Heading 3 Char34"/>
    <w:basedOn w:val="DefaultParagraphFont"/>
    <w:uiPriority w:val="9"/>
    <w:rsid w:val="00FA4D9B"/>
    <w:rPr>
      <w:rFonts w:eastAsiaTheme="minorEastAsia"/>
      <w:b/>
      <w:bCs/>
      <w:color w:val="4A5D61"/>
      <w:sz w:val="30"/>
      <w:szCs w:val="30"/>
    </w:rPr>
  </w:style>
  <w:style w:type="character" w:customStyle="1" w:styleId="Heading4Char32">
    <w:name w:val="Heading 4 Char32"/>
    <w:basedOn w:val="DefaultParagraphFont"/>
    <w:uiPriority w:val="9"/>
    <w:rsid w:val="00FA4D9B"/>
    <w:rPr>
      <w:rFonts w:eastAsiaTheme="minorEastAsia"/>
      <w:b/>
      <w:bCs/>
      <w:color w:val="DC1366"/>
      <w:sz w:val="27"/>
      <w:szCs w:val="27"/>
    </w:rPr>
  </w:style>
  <w:style w:type="character" w:customStyle="1" w:styleId="Heading5Char32">
    <w:name w:val="Heading 5 Char32"/>
    <w:basedOn w:val="DefaultParagraphFont"/>
    <w:uiPriority w:val="9"/>
    <w:rsid w:val="00FA4D9B"/>
    <w:rPr>
      <w:rFonts w:eastAsiaTheme="minorEastAsia"/>
      <w:sz w:val="27"/>
      <w:szCs w:val="27"/>
    </w:rPr>
  </w:style>
  <w:style w:type="character" w:customStyle="1" w:styleId="Heading6Char32">
    <w:name w:val="Heading 6 Char32"/>
    <w:basedOn w:val="DefaultParagraphFont"/>
    <w:uiPriority w:val="9"/>
    <w:rsid w:val="00FA4D9B"/>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FA4D9B"/>
    <w:rPr>
      <w:rFonts w:eastAsia="Times New Roman"/>
      <w:sz w:val="24"/>
      <w:szCs w:val="24"/>
      <w:lang w:eastAsia="en-GB"/>
    </w:rPr>
  </w:style>
  <w:style w:type="character" w:customStyle="1" w:styleId="SubtitleChar34">
    <w:name w:val="Subtitle Char34"/>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FA4D9B"/>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FA4D9B"/>
    <w:rPr>
      <w:rFonts w:ascii="Segoe UI" w:eastAsiaTheme="minorEastAsia" w:hAnsi="Segoe UI" w:cs="Segoe UI"/>
      <w:sz w:val="18"/>
      <w:szCs w:val="18"/>
    </w:rPr>
  </w:style>
  <w:style w:type="character" w:customStyle="1" w:styleId="HeaderChar42">
    <w:name w:val="Header Char42"/>
    <w:basedOn w:val="DefaultParagraphFont"/>
    <w:rsid w:val="00FA4D9B"/>
    <w:rPr>
      <w:rFonts w:eastAsia="Times New Roman"/>
      <w:sz w:val="24"/>
      <w:szCs w:val="24"/>
      <w:lang w:eastAsia="en-GB"/>
    </w:rPr>
  </w:style>
  <w:style w:type="character" w:customStyle="1" w:styleId="HeaderChar133">
    <w:name w:val="Header Char133"/>
    <w:basedOn w:val="DefaultParagraphFont"/>
    <w:uiPriority w:val="99"/>
    <w:semiHidden/>
    <w:rsid w:val="00FA4D9B"/>
    <w:rPr>
      <w:rFonts w:eastAsiaTheme="minorEastAsia"/>
      <w:sz w:val="24"/>
      <w:szCs w:val="24"/>
    </w:rPr>
  </w:style>
  <w:style w:type="character" w:customStyle="1" w:styleId="FooterChar42">
    <w:name w:val="Footer Char42"/>
    <w:basedOn w:val="DefaultParagraphFont"/>
    <w:rsid w:val="00FA4D9B"/>
    <w:rPr>
      <w:rFonts w:eastAsia="Times New Roman"/>
      <w:sz w:val="24"/>
      <w:szCs w:val="24"/>
      <w:lang w:eastAsia="en-GB"/>
    </w:rPr>
  </w:style>
  <w:style w:type="character" w:customStyle="1" w:styleId="FooterChar133">
    <w:name w:val="Footer Char133"/>
    <w:basedOn w:val="DefaultParagraphFont"/>
    <w:uiPriority w:val="99"/>
    <w:semiHidden/>
    <w:rsid w:val="00FA4D9B"/>
    <w:rPr>
      <w:rFonts w:eastAsiaTheme="minorEastAsia"/>
      <w:sz w:val="24"/>
      <w:szCs w:val="24"/>
    </w:rPr>
  </w:style>
  <w:style w:type="paragraph" w:customStyle="1" w:styleId="c035">
    <w:name w:val="c035"/>
    <w:basedOn w:val="Normal"/>
    <w:rsid w:val="00FA4D9B"/>
    <w:pPr>
      <w:spacing w:before="100" w:beforeAutospacing="1" w:after="100" w:afterAutospacing="1"/>
    </w:pPr>
    <w:rPr>
      <w:rFonts w:eastAsia="Times New Roman"/>
      <w:lang w:eastAsia="en-GB"/>
    </w:rPr>
  </w:style>
  <w:style w:type="paragraph" w:customStyle="1" w:styleId="c235">
    <w:name w:val="c235"/>
    <w:basedOn w:val="Normal"/>
    <w:rsid w:val="00FA4D9B"/>
    <w:pPr>
      <w:spacing w:before="100" w:beforeAutospacing="1" w:after="100" w:afterAutospacing="1"/>
    </w:pPr>
    <w:rPr>
      <w:rFonts w:eastAsia="Times New Roman"/>
      <w:lang w:eastAsia="en-GB"/>
    </w:rPr>
  </w:style>
  <w:style w:type="paragraph" w:customStyle="1" w:styleId="c139">
    <w:name w:val="c139"/>
    <w:basedOn w:val="Normal"/>
    <w:rsid w:val="00FA4D9B"/>
    <w:pPr>
      <w:spacing w:before="100" w:beforeAutospacing="1" w:after="100" w:afterAutospacing="1"/>
    </w:pPr>
    <w:rPr>
      <w:rFonts w:eastAsia="Times New Roman"/>
      <w:lang w:eastAsia="en-GB"/>
    </w:rPr>
  </w:style>
  <w:style w:type="paragraph" w:customStyle="1" w:styleId="c3435">
    <w:name w:val="c3435"/>
    <w:basedOn w:val="Normal"/>
    <w:rsid w:val="00FA4D9B"/>
    <w:pPr>
      <w:spacing w:before="100" w:beforeAutospacing="1" w:after="100" w:afterAutospacing="1"/>
    </w:pPr>
    <w:rPr>
      <w:rFonts w:eastAsia="Times New Roman"/>
      <w:lang w:eastAsia="en-GB"/>
    </w:rPr>
  </w:style>
  <w:style w:type="paragraph" w:customStyle="1" w:styleId="c4435">
    <w:name w:val="c4435"/>
    <w:basedOn w:val="Normal"/>
    <w:rsid w:val="00FA4D9B"/>
    <w:pPr>
      <w:spacing w:before="100" w:beforeAutospacing="1" w:after="100" w:afterAutospacing="1"/>
    </w:pPr>
    <w:rPr>
      <w:rFonts w:eastAsia="Times New Roman"/>
      <w:lang w:eastAsia="en-GB"/>
    </w:rPr>
  </w:style>
  <w:style w:type="paragraph" w:customStyle="1" w:styleId="Default35">
    <w:name w:val="Default35"/>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FA4D9B"/>
    <w:rPr>
      <w:rFonts w:eastAsiaTheme="minorEastAsia"/>
      <w:b/>
      <w:bCs/>
      <w:kern w:val="36"/>
      <w:sz w:val="39"/>
      <w:szCs w:val="39"/>
    </w:rPr>
  </w:style>
  <w:style w:type="character" w:customStyle="1" w:styleId="Heading2Char35">
    <w:name w:val="Heading 2 Char35"/>
    <w:basedOn w:val="DefaultParagraphFont"/>
    <w:rsid w:val="00FA4D9B"/>
    <w:rPr>
      <w:rFonts w:eastAsiaTheme="minorEastAsia"/>
      <w:spacing w:val="-15"/>
      <w:sz w:val="57"/>
      <w:szCs w:val="57"/>
    </w:rPr>
  </w:style>
  <w:style w:type="character" w:customStyle="1" w:styleId="Heading3Char35">
    <w:name w:val="Heading 3 Char35"/>
    <w:basedOn w:val="DefaultParagraphFont"/>
    <w:uiPriority w:val="9"/>
    <w:rsid w:val="00FA4D9B"/>
    <w:rPr>
      <w:rFonts w:eastAsiaTheme="minorEastAsia"/>
      <w:b/>
      <w:bCs/>
      <w:color w:val="4A5D61"/>
      <w:sz w:val="30"/>
      <w:szCs w:val="30"/>
    </w:rPr>
  </w:style>
  <w:style w:type="character" w:customStyle="1" w:styleId="Heading4Char33">
    <w:name w:val="Heading 4 Char33"/>
    <w:basedOn w:val="DefaultParagraphFont"/>
    <w:uiPriority w:val="9"/>
    <w:rsid w:val="00FA4D9B"/>
    <w:rPr>
      <w:rFonts w:eastAsiaTheme="minorEastAsia"/>
      <w:b/>
      <w:bCs/>
      <w:color w:val="DC1366"/>
      <w:sz w:val="27"/>
      <w:szCs w:val="27"/>
    </w:rPr>
  </w:style>
  <w:style w:type="character" w:customStyle="1" w:styleId="Heading5Char33">
    <w:name w:val="Heading 5 Char33"/>
    <w:basedOn w:val="DefaultParagraphFont"/>
    <w:uiPriority w:val="9"/>
    <w:rsid w:val="00FA4D9B"/>
    <w:rPr>
      <w:rFonts w:eastAsiaTheme="minorEastAsia"/>
      <w:sz w:val="27"/>
      <w:szCs w:val="27"/>
    </w:rPr>
  </w:style>
  <w:style w:type="character" w:customStyle="1" w:styleId="Heading6Char33">
    <w:name w:val="Heading 6 Char33"/>
    <w:basedOn w:val="DefaultParagraphFont"/>
    <w:uiPriority w:val="9"/>
    <w:rsid w:val="00FA4D9B"/>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FA4D9B"/>
    <w:rPr>
      <w:rFonts w:eastAsia="Times New Roman"/>
      <w:sz w:val="24"/>
      <w:szCs w:val="24"/>
      <w:lang w:eastAsia="en-GB"/>
    </w:rPr>
  </w:style>
  <w:style w:type="character" w:customStyle="1" w:styleId="SubtitleChar35">
    <w:name w:val="Subtitle Char35"/>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FA4D9B"/>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FA4D9B"/>
    <w:rPr>
      <w:rFonts w:ascii="Segoe UI" w:eastAsiaTheme="minorEastAsia" w:hAnsi="Segoe UI" w:cs="Segoe UI"/>
      <w:sz w:val="18"/>
      <w:szCs w:val="18"/>
    </w:rPr>
  </w:style>
  <w:style w:type="character" w:customStyle="1" w:styleId="HeaderChar43">
    <w:name w:val="Header Char43"/>
    <w:basedOn w:val="DefaultParagraphFont"/>
    <w:rsid w:val="00FA4D9B"/>
    <w:rPr>
      <w:rFonts w:eastAsia="Times New Roman"/>
      <w:sz w:val="24"/>
      <w:szCs w:val="24"/>
      <w:lang w:eastAsia="en-GB"/>
    </w:rPr>
  </w:style>
  <w:style w:type="character" w:customStyle="1" w:styleId="HeaderChar134">
    <w:name w:val="Header Char134"/>
    <w:basedOn w:val="DefaultParagraphFont"/>
    <w:uiPriority w:val="99"/>
    <w:semiHidden/>
    <w:rsid w:val="00FA4D9B"/>
    <w:rPr>
      <w:rFonts w:eastAsiaTheme="minorEastAsia"/>
      <w:sz w:val="24"/>
      <w:szCs w:val="24"/>
    </w:rPr>
  </w:style>
  <w:style w:type="character" w:customStyle="1" w:styleId="FooterChar43">
    <w:name w:val="Footer Char43"/>
    <w:basedOn w:val="DefaultParagraphFont"/>
    <w:rsid w:val="00FA4D9B"/>
    <w:rPr>
      <w:rFonts w:eastAsia="Times New Roman"/>
      <w:sz w:val="24"/>
      <w:szCs w:val="24"/>
      <w:lang w:eastAsia="en-GB"/>
    </w:rPr>
  </w:style>
  <w:style w:type="character" w:customStyle="1" w:styleId="FooterChar134">
    <w:name w:val="Footer Char134"/>
    <w:basedOn w:val="DefaultParagraphFont"/>
    <w:uiPriority w:val="99"/>
    <w:semiHidden/>
    <w:rsid w:val="00FA4D9B"/>
    <w:rPr>
      <w:rFonts w:eastAsiaTheme="minorEastAsia"/>
      <w:sz w:val="24"/>
      <w:szCs w:val="24"/>
    </w:rPr>
  </w:style>
  <w:style w:type="paragraph" w:customStyle="1" w:styleId="c036">
    <w:name w:val="c036"/>
    <w:basedOn w:val="Normal"/>
    <w:rsid w:val="00FA4D9B"/>
    <w:pPr>
      <w:spacing w:before="100" w:beforeAutospacing="1" w:after="100" w:afterAutospacing="1"/>
    </w:pPr>
    <w:rPr>
      <w:rFonts w:eastAsia="Times New Roman"/>
      <w:lang w:eastAsia="en-GB"/>
    </w:rPr>
  </w:style>
  <w:style w:type="paragraph" w:customStyle="1" w:styleId="c236">
    <w:name w:val="c236"/>
    <w:basedOn w:val="Normal"/>
    <w:rsid w:val="00FA4D9B"/>
    <w:pPr>
      <w:spacing w:before="100" w:beforeAutospacing="1" w:after="100" w:afterAutospacing="1"/>
    </w:pPr>
    <w:rPr>
      <w:rFonts w:eastAsia="Times New Roman"/>
      <w:lang w:eastAsia="en-GB"/>
    </w:rPr>
  </w:style>
  <w:style w:type="paragraph" w:customStyle="1" w:styleId="c140">
    <w:name w:val="c140"/>
    <w:basedOn w:val="Normal"/>
    <w:rsid w:val="00FA4D9B"/>
    <w:pPr>
      <w:spacing w:before="100" w:beforeAutospacing="1" w:after="100" w:afterAutospacing="1"/>
    </w:pPr>
    <w:rPr>
      <w:rFonts w:eastAsia="Times New Roman"/>
      <w:lang w:eastAsia="en-GB"/>
    </w:rPr>
  </w:style>
  <w:style w:type="paragraph" w:customStyle="1" w:styleId="c3436">
    <w:name w:val="c3436"/>
    <w:basedOn w:val="Normal"/>
    <w:rsid w:val="00FA4D9B"/>
    <w:pPr>
      <w:spacing w:before="100" w:beforeAutospacing="1" w:after="100" w:afterAutospacing="1"/>
    </w:pPr>
    <w:rPr>
      <w:rFonts w:eastAsia="Times New Roman"/>
      <w:lang w:eastAsia="en-GB"/>
    </w:rPr>
  </w:style>
  <w:style w:type="paragraph" w:customStyle="1" w:styleId="c4436">
    <w:name w:val="c4436"/>
    <w:basedOn w:val="Normal"/>
    <w:rsid w:val="00FA4D9B"/>
    <w:pPr>
      <w:spacing w:before="100" w:beforeAutospacing="1" w:after="100" w:afterAutospacing="1"/>
    </w:pPr>
    <w:rPr>
      <w:rFonts w:eastAsia="Times New Roman"/>
      <w:lang w:eastAsia="en-GB"/>
    </w:rPr>
  </w:style>
  <w:style w:type="paragraph" w:customStyle="1" w:styleId="Default36">
    <w:name w:val="Default36"/>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FA4D9B"/>
    <w:rPr>
      <w:rFonts w:eastAsiaTheme="minorEastAsia"/>
      <w:b/>
      <w:bCs/>
      <w:kern w:val="36"/>
      <w:sz w:val="39"/>
      <w:szCs w:val="39"/>
    </w:rPr>
  </w:style>
  <w:style w:type="character" w:customStyle="1" w:styleId="Heading2Char36">
    <w:name w:val="Heading 2 Char36"/>
    <w:basedOn w:val="DefaultParagraphFont"/>
    <w:rsid w:val="00FA4D9B"/>
    <w:rPr>
      <w:rFonts w:eastAsiaTheme="minorEastAsia"/>
      <w:spacing w:val="-15"/>
      <w:sz w:val="57"/>
      <w:szCs w:val="57"/>
    </w:rPr>
  </w:style>
  <w:style w:type="character" w:customStyle="1" w:styleId="Heading3Char36">
    <w:name w:val="Heading 3 Char36"/>
    <w:basedOn w:val="DefaultParagraphFont"/>
    <w:uiPriority w:val="9"/>
    <w:rsid w:val="00FA4D9B"/>
    <w:rPr>
      <w:rFonts w:eastAsiaTheme="minorEastAsia"/>
      <w:b/>
      <w:bCs/>
      <w:color w:val="4A5D61"/>
      <w:sz w:val="30"/>
      <w:szCs w:val="30"/>
    </w:rPr>
  </w:style>
  <w:style w:type="character" w:customStyle="1" w:styleId="Heading4Char34">
    <w:name w:val="Heading 4 Char34"/>
    <w:basedOn w:val="DefaultParagraphFont"/>
    <w:uiPriority w:val="9"/>
    <w:rsid w:val="00FA4D9B"/>
    <w:rPr>
      <w:rFonts w:eastAsiaTheme="minorEastAsia"/>
      <w:b/>
      <w:bCs/>
      <w:color w:val="DC1366"/>
      <w:sz w:val="27"/>
      <w:szCs w:val="27"/>
    </w:rPr>
  </w:style>
  <w:style w:type="character" w:customStyle="1" w:styleId="Heading5Char34">
    <w:name w:val="Heading 5 Char34"/>
    <w:basedOn w:val="DefaultParagraphFont"/>
    <w:uiPriority w:val="9"/>
    <w:rsid w:val="00FA4D9B"/>
    <w:rPr>
      <w:rFonts w:eastAsiaTheme="minorEastAsia"/>
      <w:sz w:val="27"/>
      <w:szCs w:val="27"/>
    </w:rPr>
  </w:style>
  <w:style w:type="character" w:customStyle="1" w:styleId="Heading6Char34">
    <w:name w:val="Heading 6 Char34"/>
    <w:basedOn w:val="DefaultParagraphFont"/>
    <w:uiPriority w:val="9"/>
    <w:rsid w:val="00FA4D9B"/>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FA4D9B"/>
    <w:rPr>
      <w:rFonts w:eastAsia="Times New Roman"/>
      <w:sz w:val="24"/>
      <w:szCs w:val="24"/>
      <w:lang w:eastAsia="en-GB"/>
    </w:rPr>
  </w:style>
  <w:style w:type="character" w:customStyle="1" w:styleId="SubtitleChar36">
    <w:name w:val="Subtitle Char36"/>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FA4D9B"/>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FA4D9B"/>
    <w:rPr>
      <w:rFonts w:ascii="Segoe UI" w:eastAsiaTheme="minorEastAsia" w:hAnsi="Segoe UI" w:cs="Segoe UI"/>
      <w:sz w:val="18"/>
      <w:szCs w:val="18"/>
    </w:rPr>
  </w:style>
  <w:style w:type="character" w:customStyle="1" w:styleId="HeaderChar44">
    <w:name w:val="Header Char44"/>
    <w:basedOn w:val="DefaultParagraphFont"/>
    <w:rsid w:val="00FA4D9B"/>
    <w:rPr>
      <w:rFonts w:eastAsia="Times New Roman"/>
      <w:sz w:val="24"/>
      <w:szCs w:val="24"/>
      <w:lang w:eastAsia="en-GB"/>
    </w:rPr>
  </w:style>
  <w:style w:type="character" w:customStyle="1" w:styleId="HeaderChar135">
    <w:name w:val="Header Char135"/>
    <w:basedOn w:val="DefaultParagraphFont"/>
    <w:uiPriority w:val="99"/>
    <w:semiHidden/>
    <w:rsid w:val="00FA4D9B"/>
    <w:rPr>
      <w:rFonts w:eastAsiaTheme="minorEastAsia"/>
      <w:sz w:val="24"/>
      <w:szCs w:val="24"/>
    </w:rPr>
  </w:style>
  <w:style w:type="character" w:customStyle="1" w:styleId="FooterChar44">
    <w:name w:val="Footer Char44"/>
    <w:basedOn w:val="DefaultParagraphFont"/>
    <w:rsid w:val="00FA4D9B"/>
    <w:rPr>
      <w:rFonts w:eastAsia="Times New Roman"/>
      <w:sz w:val="24"/>
      <w:szCs w:val="24"/>
      <w:lang w:eastAsia="en-GB"/>
    </w:rPr>
  </w:style>
  <w:style w:type="character" w:customStyle="1" w:styleId="FooterChar135">
    <w:name w:val="Footer Char135"/>
    <w:basedOn w:val="DefaultParagraphFont"/>
    <w:uiPriority w:val="99"/>
    <w:semiHidden/>
    <w:rsid w:val="00FA4D9B"/>
    <w:rPr>
      <w:rFonts w:eastAsiaTheme="minorEastAsia"/>
      <w:sz w:val="24"/>
      <w:szCs w:val="24"/>
    </w:rPr>
  </w:style>
  <w:style w:type="paragraph" w:customStyle="1" w:styleId="c037">
    <w:name w:val="c037"/>
    <w:basedOn w:val="Normal"/>
    <w:rsid w:val="00FA4D9B"/>
    <w:pPr>
      <w:spacing w:before="100" w:beforeAutospacing="1" w:after="100" w:afterAutospacing="1"/>
    </w:pPr>
    <w:rPr>
      <w:rFonts w:eastAsia="Times New Roman"/>
      <w:lang w:eastAsia="en-GB"/>
    </w:rPr>
  </w:style>
  <w:style w:type="paragraph" w:customStyle="1" w:styleId="c237">
    <w:name w:val="c237"/>
    <w:basedOn w:val="Normal"/>
    <w:rsid w:val="00FA4D9B"/>
    <w:pPr>
      <w:spacing w:before="100" w:beforeAutospacing="1" w:after="100" w:afterAutospacing="1"/>
    </w:pPr>
    <w:rPr>
      <w:rFonts w:eastAsia="Times New Roman"/>
      <w:lang w:eastAsia="en-GB"/>
    </w:rPr>
  </w:style>
  <w:style w:type="paragraph" w:customStyle="1" w:styleId="c142">
    <w:name w:val="c142"/>
    <w:basedOn w:val="Normal"/>
    <w:rsid w:val="00FA4D9B"/>
    <w:pPr>
      <w:spacing w:before="100" w:beforeAutospacing="1" w:after="100" w:afterAutospacing="1"/>
    </w:pPr>
    <w:rPr>
      <w:rFonts w:eastAsia="Times New Roman"/>
      <w:lang w:eastAsia="en-GB"/>
    </w:rPr>
  </w:style>
  <w:style w:type="paragraph" w:customStyle="1" w:styleId="c3437">
    <w:name w:val="c3437"/>
    <w:basedOn w:val="Normal"/>
    <w:rsid w:val="00FA4D9B"/>
    <w:pPr>
      <w:spacing w:before="100" w:beforeAutospacing="1" w:after="100" w:afterAutospacing="1"/>
    </w:pPr>
    <w:rPr>
      <w:rFonts w:eastAsia="Times New Roman"/>
      <w:lang w:eastAsia="en-GB"/>
    </w:rPr>
  </w:style>
  <w:style w:type="paragraph" w:customStyle="1" w:styleId="c4437">
    <w:name w:val="c4437"/>
    <w:basedOn w:val="Normal"/>
    <w:rsid w:val="00FA4D9B"/>
    <w:pPr>
      <w:spacing w:before="100" w:beforeAutospacing="1" w:after="100" w:afterAutospacing="1"/>
    </w:pPr>
    <w:rPr>
      <w:rFonts w:eastAsia="Times New Roman"/>
      <w:lang w:eastAsia="en-GB"/>
    </w:rPr>
  </w:style>
  <w:style w:type="paragraph" w:customStyle="1" w:styleId="Default37">
    <w:name w:val="Default37"/>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FA4D9B"/>
    <w:rPr>
      <w:rFonts w:eastAsiaTheme="minorEastAsia"/>
      <w:b/>
      <w:bCs/>
      <w:kern w:val="36"/>
      <w:sz w:val="39"/>
      <w:szCs w:val="39"/>
    </w:rPr>
  </w:style>
  <w:style w:type="character" w:customStyle="1" w:styleId="Heading2Char37">
    <w:name w:val="Heading 2 Char37"/>
    <w:basedOn w:val="DefaultParagraphFont"/>
    <w:rsid w:val="00FA4D9B"/>
    <w:rPr>
      <w:rFonts w:eastAsiaTheme="minorEastAsia"/>
      <w:spacing w:val="-15"/>
      <w:sz w:val="57"/>
      <w:szCs w:val="57"/>
    </w:rPr>
  </w:style>
  <w:style w:type="character" w:customStyle="1" w:styleId="Heading3Char37">
    <w:name w:val="Heading 3 Char37"/>
    <w:basedOn w:val="DefaultParagraphFont"/>
    <w:uiPriority w:val="9"/>
    <w:rsid w:val="00FA4D9B"/>
    <w:rPr>
      <w:rFonts w:eastAsiaTheme="minorEastAsia"/>
      <w:b/>
      <w:bCs/>
      <w:color w:val="4A5D61"/>
      <w:sz w:val="30"/>
      <w:szCs w:val="30"/>
    </w:rPr>
  </w:style>
  <w:style w:type="character" w:customStyle="1" w:styleId="Heading4Char35">
    <w:name w:val="Heading 4 Char35"/>
    <w:basedOn w:val="DefaultParagraphFont"/>
    <w:uiPriority w:val="9"/>
    <w:rsid w:val="00FA4D9B"/>
    <w:rPr>
      <w:rFonts w:eastAsiaTheme="minorEastAsia"/>
      <w:b/>
      <w:bCs/>
      <w:color w:val="DC1366"/>
      <w:sz w:val="27"/>
      <w:szCs w:val="27"/>
    </w:rPr>
  </w:style>
  <w:style w:type="character" w:customStyle="1" w:styleId="Heading5Char35">
    <w:name w:val="Heading 5 Char35"/>
    <w:basedOn w:val="DefaultParagraphFont"/>
    <w:uiPriority w:val="9"/>
    <w:rsid w:val="00FA4D9B"/>
    <w:rPr>
      <w:rFonts w:eastAsiaTheme="minorEastAsia"/>
      <w:sz w:val="27"/>
      <w:szCs w:val="27"/>
    </w:rPr>
  </w:style>
  <w:style w:type="character" w:customStyle="1" w:styleId="Heading6Char35">
    <w:name w:val="Heading 6 Char35"/>
    <w:basedOn w:val="DefaultParagraphFont"/>
    <w:uiPriority w:val="9"/>
    <w:rsid w:val="00FA4D9B"/>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FA4D9B"/>
    <w:rPr>
      <w:rFonts w:eastAsia="Times New Roman"/>
      <w:sz w:val="24"/>
      <w:szCs w:val="24"/>
      <w:lang w:eastAsia="en-GB"/>
    </w:rPr>
  </w:style>
  <w:style w:type="character" w:customStyle="1" w:styleId="SubtitleChar37">
    <w:name w:val="Subtitle Char3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FA4D9B"/>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FA4D9B"/>
    <w:rPr>
      <w:rFonts w:ascii="Segoe UI" w:eastAsiaTheme="minorEastAsia" w:hAnsi="Segoe UI" w:cs="Segoe UI"/>
      <w:sz w:val="18"/>
      <w:szCs w:val="18"/>
    </w:rPr>
  </w:style>
  <w:style w:type="character" w:customStyle="1" w:styleId="HeaderChar45">
    <w:name w:val="Header Char45"/>
    <w:basedOn w:val="DefaultParagraphFont"/>
    <w:rsid w:val="00FA4D9B"/>
    <w:rPr>
      <w:rFonts w:eastAsia="Times New Roman"/>
      <w:sz w:val="24"/>
      <w:szCs w:val="24"/>
      <w:lang w:eastAsia="en-GB"/>
    </w:rPr>
  </w:style>
  <w:style w:type="character" w:customStyle="1" w:styleId="HeaderChar136">
    <w:name w:val="Header Char136"/>
    <w:basedOn w:val="DefaultParagraphFont"/>
    <w:uiPriority w:val="99"/>
    <w:semiHidden/>
    <w:rsid w:val="00FA4D9B"/>
    <w:rPr>
      <w:rFonts w:eastAsiaTheme="minorEastAsia"/>
      <w:sz w:val="24"/>
      <w:szCs w:val="24"/>
    </w:rPr>
  </w:style>
  <w:style w:type="character" w:customStyle="1" w:styleId="FooterChar45">
    <w:name w:val="Footer Char45"/>
    <w:basedOn w:val="DefaultParagraphFont"/>
    <w:rsid w:val="00FA4D9B"/>
    <w:rPr>
      <w:rFonts w:eastAsia="Times New Roman"/>
      <w:sz w:val="24"/>
      <w:szCs w:val="24"/>
      <w:lang w:eastAsia="en-GB"/>
    </w:rPr>
  </w:style>
  <w:style w:type="character" w:customStyle="1" w:styleId="FooterChar136">
    <w:name w:val="Footer Char136"/>
    <w:basedOn w:val="DefaultParagraphFont"/>
    <w:uiPriority w:val="99"/>
    <w:semiHidden/>
    <w:rsid w:val="00FA4D9B"/>
    <w:rPr>
      <w:rFonts w:eastAsiaTheme="minorEastAsia"/>
      <w:sz w:val="24"/>
      <w:szCs w:val="24"/>
    </w:rPr>
  </w:style>
  <w:style w:type="paragraph" w:customStyle="1" w:styleId="c038">
    <w:name w:val="c038"/>
    <w:basedOn w:val="Normal"/>
    <w:rsid w:val="00FA4D9B"/>
    <w:pPr>
      <w:spacing w:before="100" w:beforeAutospacing="1" w:after="100" w:afterAutospacing="1"/>
    </w:pPr>
    <w:rPr>
      <w:rFonts w:eastAsia="Times New Roman"/>
      <w:lang w:eastAsia="en-GB"/>
    </w:rPr>
  </w:style>
  <w:style w:type="paragraph" w:customStyle="1" w:styleId="c238">
    <w:name w:val="c238"/>
    <w:basedOn w:val="Normal"/>
    <w:rsid w:val="00FA4D9B"/>
    <w:pPr>
      <w:spacing w:before="100" w:beforeAutospacing="1" w:after="100" w:afterAutospacing="1"/>
    </w:pPr>
    <w:rPr>
      <w:rFonts w:eastAsia="Times New Roman"/>
      <w:lang w:eastAsia="en-GB"/>
    </w:rPr>
  </w:style>
  <w:style w:type="paragraph" w:customStyle="1" w:styleId="c143">
    <w:name w:val="c143"/>
    <w:basedOn w:val="Normal"/>
    <w:rsid w:val="00FA4D9B"/>
    <w:pPr>
      <w:spacing w:before="100" w:beforeAutospacing="1" w:after="100" w:afterAutospacing="1"/>
    </w:pPr>
    <w:rPr>
      <w:rFonts w:eastAsia="Times New Roman"/>
      <w:lang w:eastAsia="en-GB"/>
    </w:rPr>
  </w:style>
  <w:style w:type="paragraph" w:customStyle="1" w:styleId="c3438">
    <w:name w:val="c3438"/>
    <w:basedOn w:val="Normal"/>
    <w:rsid w:val="00FA4D9B"/>
    <w:pPr>
      <w:spacing w:before="100" w:beforeAutospacing="1" w:after="100" w:afterAutospacing="1"/>
    </w:pPr>
    <w:rPr>
      <w:rFonts w:eastAsia="Times New Roman"/>
      <w:lang w:eastAsia="en-GB"/>
    </w:rPr>
  </w:style>
  <w:style w:type="paragraph" w:customStyle="1" w:styleId="c4438">
    <w:name w:val="c4438"/>
    <w:basedOn w:val="Normal"/>
    <w:rsid w:val="00FA4D9B"/>
    <w:pPr>
      <w:spacing w:before="100" w:beforeAutospacing="1" w:after="100" w:afterAutospacing="1"/>
    </w:pPr>
    <w:rPr>
      <w:rFonts w:eastAsia="Times New Roman"/>
      <w:lang w:eastAsia="en-GB"/>
    </w:rPr>
  </w:style>
  <w:style w:type="paragraph" w:customStyle="1" w:styleId="Default38">
    <w:name w:val="Default3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FA4D9B"/>
    <w:rPr>
      <w:rFonts w:eastAsiaTheme="minorEastAsia"/>
      <w:b/>
      <w:bCs/>
      <w:kern w:val="36"/>
      <w:sz w:val="39"/>
      <w:szCs w:val="39"/>
    </w:rPr>
  </w:style>
  <w:style w:type="character" w:customStyle="1" w:styleId="Heading2Char38">
    <w:name w:val="Heading 2 Char38"/>
    <w:basedOn w:val="DefaultParagraphFont"/>
    <w:rsid w:val="00FA4D9B"/>
    <w:rPr>
      <w:rFonts w:eastAsiaTheme="minorEastAsia"/>
      <w:spacing w:val="-15"/>
      <w:sz w:val="57"/>
      <w:szCs w:val="57"/>
    </w:rPr>
  </w:style>
  <w:style w:type="character" w:customStyle="1" w:styleId="Heading3Char38">
    <w:name w:val="Heading 3 Char38"/>
    <w:basedOn w:val="DefaultParagraphFont"/>
    <w:uiPriority w:val="9"/>
    <w:rsid w:val="00FA4D9B"/>
    <w:rPr>
      <w:rFonts w:eastAsiaTheme="minorEastAsia"/>
      <w:b/>
      <w:bCs/>
      <w:color w:val="4A5D61"/>
      <w:sz w:val="30"/>
      <w:szCs w:val="30"/>
    </w:rPr>
  </w:style>
  <w:style w:type="character" w:customStyle="1" w:styleId="Heading4Char36">
    <w:name w:val="Heading 4 Char36"/>
    <w:basedOn w:val="DefaultParagraphFont"/>
    <w:uiPriority w:val="9"/>
    <w:rsid w:val="00FA4D9B"/>
    <w:rPr>
      <w:rFonts w:eastAsiaTheme="minorEastAsia"/>
      <w:b/>
      <w:bCs/>
      <w:color w:val="DC1366"/>
      <w:sz w:val="27"/>
      <w:szCs w:val="27"/>
    </w:rPr>
  </w:style>
  <w:style w:type="character" w:customStyle="1" w:styleId="Heading5Char36">
    <w:name w:val="Heading 5 Char36"/>
    <w:basedOn w:val="DefaultParagraphFont"/>
    <w:uiPriority w:val="9"/>
    <w:rsid w:val="00FA4D9B"/>
    <w:rPr>
      <w:rFonts w:eastAsiaTheme="minorEastAsia"/>
      <w:sz w:val="27"/>
      <w:szCs w:val="27"/>
    </w:rPr>
  </w:style>
  <w:style w:type="character" w:customStyle="1" w:styleId="Heading6Char36">
    <w:name w:val="Heading 6 Char36"/>
    <w:basedOn w:val="DefaultParagraphFont"/>
    <w:uiPriority w:val="9"/>
    <w:rsid w:val="00FA4D9B"/>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FA4D9B"/>
    <w:rPr>
      <w:rFonts w:eastAsia="Times New Roman"/>
      <w:sz w:val="24"/>
      <w:szCs w:val="24"/>
      <w:lang w:eastAsia="en-GB"/>
    </w:rPr>
  </w:style>
  <w:style w:type="character" w:customStyle="1" w:styleId="SubtitleChar38">
    <w:name w:val="Subtitle Char38"/>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FA4D9B"/>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FA4D9B"/>
    <w:rPr>
      <w:rFonts w:ascii="Segoe UI" w:eastAsiaTheme="minorEastAsia" w:hAnsi="Segoe UI" w:cs="Segoe UI"/>
      <w:sz w:val="18"/>
      <w:szCs w:val="18"/>
    </w:rPr>
  </w:style>
  <w:style w:type="character" w:customStyle="1" w:styleId="HeaderChar46">
    <w:name w:val="Header Char46"/>
    <w:basedOn w:val="DefaultParagraphFont"/>
    <w:rsid w:val="00FA4D9B"/>
    <w:rPr>
      <w:rFonts w:eastAsia="Times New Roman"/>
      <w:sz w:val="24"/>
      <w:szCs w:val="24"/>
      <w:lang w:eastAsia="en-GB"/>
    </w:rPr>
  </w:style>
  <w:style w:type="character" w:customStyle="1" w:styleId="HeaderChar137">
    <w:name w:val="Header Char137"/>
    <w:basedOn w:val="DefaultParagraphFont"/>
    <w:uiPriority w:val="99"/>
    <w:semiHidden/>
    <w:rsid w:val="00FA4D9B"/>
    <w:rPr>
      <w:rFonts w:eastAsiaTheme="minorEastAsia"/>
      <w:sz w:val="24"/>
      <w:szCs w:val="24"/>
    </w:rPr>
  </w:style>
  <w:style w:type="character" w:customStyle="1" w:styleId="FooterChar46">
    <w:name w:val="Footer Char46"/>
    <w:basedOn w:val="DefaultParagraphFont"/>
    <w:rsid w:val="00FA4D9B"/>
    <w:rPr>
      <w:rFonts w:eastAsia="Times New Roman"/>
      <w:sz w:val="24"/>
      <w:szCs w:val="24"/>
      <w:lang w:eastAsia="en-GB"/>
    </w:rPr>
  </w:style>
  <w:style w:type="character" w:customStyle="1" w:styleId="FooterChar137">
    <w:name w:val="Footer Char137"/>
    <w:basedOn w:val="DefaultParagraphFont"/>
    <w:uiPriority w:val="99"/>
    <w:semiHidden/>
    <w:rsid w:val="00FA4D9B"/>
    <w:rPr>
      <w:rFonts w:eastAsiaTheme="minorEastAsia"/>
      <w:sz w:val="24"/>
      <w:szCs w:val="24"/>
    </w:rPr>
  </w:style>
  <w:style w:type="paragraph" w:customStyle="1" w:styleId="c039">
    <w:name w:val="c039"/>
    <w:basedOn w:val="Normal"/>
    <w:rsid w:val="00FA4D9B"/>
    <w:pPr>
      <w:spacing w:before="100" w:beforeAutospacing="1" w:after="100" w:afterAutospacing="1"/>
    </w:pPr>
    <w:rPr>
      <w:rFonts w:eastAsia="Times New Roman"/>
      <w:lang w:eastAsia="en-GB"/>
    </w:rPr>
  </w:style>
  <w:style w:type="paragraph" w:customStyle="1" w:styleId="c239">
    <w:name w:val="c239"/>
    <w:basedOn w:val="Normal"/>
    <w:rsid w:val="00FA4D9B"/>
    <w:pPr>
      <w:spacing w:before="100" w:beforeAutospacing="1" w:after="100" w:afterAutospacing="1"/>
    </w:pPr>
    <w:rPr>
      <w:rFonts w:eastAsia="Times New Roman"/>
      <w:lang w:eastAsia="en-GB"/>
    </w:rPr>
  </w:style>
  <w:style w:type="paragraph" w:customStyle="1" w:styleId="c144">
    <w:name w:val="c144"/>
    <w:basedOn w:val="Normal"/>
    <w:rsid w:val="00FA4D9B"/>
    <w:pPr>
      <w:spacing w:before="100" w:beforeAutospacing="1" w:after="100" w:afterAutospacing="1"/>
    </w:pPr>
    <w:rPr>
      <w:rFonts w:eastAsia="Times New Roman"/>
      <w:lang w:eastAsia="en-GB"/>
    </w:rPr>
  </w:style>
  <w:style w:type="paragraph" w:customStyle="1" w:styleId="c3439">
    <w:name w:val="c3439"/>
    <w:basedOn w:val="Normal"/>
    <w:rsid w:val="00FA4D9B"/>
    <w:pPr>
      <w:spacing w:before="100" w:beforeAutospacing="1" w:after="100" w:afterAutospacing="1"/>
    </w:pPr>
    <w:rPr>
      <w:rFonts w:eastAsia="Times New Roman"/>
      <w:lang w:eastAsia="en-GB"/>
    </w:rPr>
  </w:style>
  <w:style w:type="paragraph" w:customStyle="1" w:styleId="c4439">
    <w:name w:val="c4439"/>
    <w:basedOn w:val="Normal"/>
    <w:rsid w:val="00FA4D9B"/>
    <w:pPr>
      <w:spacing w:before="100" w:beforeAutospacing="1" w:after="100" w:afterAutospacing="1"/>
    </w:pPr>
    <w:rPr>
      <w:rFonts w:eastAsia="Times New Roman"/>
      <w:lang w:eastAsia="en-GB"/>
    </w:rPr>
  </w:style>
  <w:style w:type="paragraph" w:customStyle="1" w:styleId="Default39">
    <w:name w:val="Default39"/>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FA4D9B"/>
    <w:rPr>
      <w:rFonts w:eastAsiaTheme="minorEastAsia"/>
      <w:b/>
      <w:bCs/>
      <w:kern w:val="36"/>
      <w:sz w:val="39"/>
      <w:szCs w:val="39"/>
    </w:rPr>
  </w:style>
  <w:style w:type="character" w:customStyle="1" w:styleId="Heading2Char39">
    <w:name w:val="Heading 2 Char39"/>
    <w:basedOn w:val="DefaultParagraphFont"/>
    <w:rsid w:val="00FA4D9B"/>
    <w:rPr>
      <w:rFonts w:eastAsiaTheme="minorEastAsia"/>
      <w:spacing w:val="-15"/>
      <w:sz w:val="57"/>
      <w:szCs w:val="57"/>
    </w:rPr>
  </w:style>
  <w:style w:type="character" w:customStyle="1" w:styleId="Heading3Char39">
    <w:name w:val="Heading 3 Char39"/>
    <w:basedOn w:val="DefaultParagraphFont"/>
    <w:uiPriority w:val="9"/>
    <w:rsid w:val="00FA4D9B"/>
    <w:rPr>
      <w:rFonts w:eastAsiaTheme="minorEastAsia"/>
      <w:b/>
      <w:bCs/>
      <w:color w:val="4A5D61"/>
      <w:sz w:val="30"/>
      <w:szCs w:val="30"/>
    </w:rPr>
  </w:style>
  <w:style w:type="character" w:customStyle="1" w:styleId="Heading4Char37">
    <w:name w:val="Heading 4 Char37"/>
    <w:basedOn w:val="DefaultParagraphFont"/>
    <w:uiPriority w:val="9"/>
    <w:rsid w:val="00FA4D9B"/>
    <w:rPr>
      <w:rFonts w:eastAsiaTheme="minorEastAsia"/>
      <w:b/>
      <w:bCs/>
      <w:color w:val="DC1366"/>
      <w:sz w:val="27"/>
      <w:szCs w:val="27"/>
    </w:rPr>
  </w:style>
  <w:style w:type="character" w:customStyle="1" w:styleId="Heading5Char37">
    <w:name w:val="Heading 5 Char37"/>
    <w:basedOn w:val="DefaultParagraphFont"/>
    <w:uiPriority w:val="9"/>
    <w:rsid w:val="00FA4D9B"/>
    <w:rPr>
      <w:rFonts w:eastAsiaTheme="minorEastAsia"/>
      <w:sz w:val="27"/>
      <w:szCs w:val="27"/>
    </w:rPr>
  </w:style>
  <w:style w:type="character" w:customStyle="1" w:styleId="Heading6Char37">
    <w:name w:val="Heading 6 Char37"/>
    <w:basedOn w:val="DefaultParagraphFont"/>
    <w:uiPriority w:val="9"/>
    <w:rsid w:val="00FA4D9B"/>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FA4D9B"/>
    <w:rPr>
      <w:rFonts w:eastAsia="Times New Roman"/>
      <w:sz w:val="24"/>
      <w:szCs w:val="24"/>
      <w:lang w:eastAsia="en-GB"/>
    </w:rPr>
  </w:style>
  <w:style w:type="character" w:customStyle="1" w:styleId="SubtitleChar39">
    <w:name w:val="Subtitle Char3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FA4D9B"/>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FA4D9B"/>
    <w:rPr>
      <w:rFonts w:ascii="Segoe UI" w:eastAsiaTheme="minorEastAsia" w:hAnsi="Segoe UI" w:cs="Segoe UI"/>
      <w:sz w:val="18"/>
      <w:szCs w:val="18"/>
    </w:rPr>
  </w:style>
  <w:style w:type="character" w:customStyle="1" w:styleId="HeaderChar47">
    <w:name w:val="Header Char47"/>
    <w:basedOn w:val="DefaultParagraphFont"/>
    <w:rsid w:val="00FA4D9B"/>
    <w:rPr>
      <w:rFonts w:eastAsia="Times New Roman"/>
      <w:sz w:val="24"/>
      <w:szCs w:val="24"/>
      <w:lang w:eastAsia="en-GB"/>
    </w:rPr>
  </w:style>
  <w:style w:type="character" w:customStyle="1" w:styleId="HeaderChar138">
    <w:name w:val="Header Char138"/>
    <w:basedOn w:val="DefaultParagraphFont"/>
    <w:uiPriority w:val="99"/>
    <w:semiHidden/>
    <w:rsid w:val="00FA4D9B"/>
    <w:rPr>
      <w:rFonts w:eastAsiaTheme="minorEastAsia"/>
      <w:sz w:val="24"/>
      <w:szCs w:val="24"/>
    </w:rPr>
  </w:style>
  <w:style w:type="character" w:customStyle="1" w:styleId="FooterChar47">
    <w:name w:val="Footer Char47"/>
    <w:basedOn w:val="DefaultParagraphFont"/>
    <w:rsid w:val="00FA4D9B"/>
    <w:rPr>
      <w:rFonts w:eastAsia="Times New Roman"/>
      <w:sz w:val="24"/>
      <w:szCs w:val="24"/>
      <w:lang w:eastAsia="en-GB"/>
    </w:rPr>
  </w:style>
  <w:style w:type="character" w:customStyle="1" w:styleId="FooterChar138">
    <w:name w:val="Footer Char138"/>
    <w:basedOn w:val="DefaultParagraphFont"/>
    <w:uiPriority w:val="99"/>
    <w:semiHidden/>
    <w:rsid w:val="00FA4D9B"/>
    <w:rPr>
      <w:rFonts w:eastAsiaTheme="minorEastAsia"/>
      <w:sz w:val="24"/>
      <w:szCs w:val="24"/>
    </w:rPr>
  </w:style>
  <w:style w:type="paragraph" w:customStyle="1" w:styleId="c040">
    <w:name w:val="c040"/>
    <w:basedOn w:val="Normal"/>
    <w:rsid w:val="00FA4D9B"/>
    <w:pPr>
      <w:spacing w:before="100" w:beforeAutospacing="1" w:after="100" w:afterAutospacing="1"/>
    </w:pPr>
    <w:rPr>
      <w:rFonts w:eastAsia="Times New Roman"/>
      <w:lang w:eastAsia="en-GB"/>
    </w:rPr>
  </w:style>
  <w:style w:type="paragraph" w:customStyle="1" w:styleId="c240">
    <w:name w:val="c240"/>
    <w:basedOn w:val="Normal"/>
    <w:rsid w:val="00FA4D9B"/>
    <w:pPr>
      <w:spacing w:before="100" w:beforeAutospacing="1" w:after="100" w:afterAutospacing="1"/>
    </w:pPr>
    <w:rPr>
      <w:rFonts w:eastAsia="Times New Roman"/>
      <w:lang w:eastAsia="en-GB"/>
    </w:rPr>
  </w:style>
  <w:style w:type="paragraph" w:customStyle="1" w:styleId="c145">
    <w:name w:val="c145"/>
    <w:basedOn w:val="Normal"/>
    <w:rsid w:val="00FA4D9B"/>
    <w:pPr>
      <w:spacing w:before="100" w:beforeAutospacing="1" w:after="100" w:afterAutospacing="1"/>
    </w:pPr>
    <w:rPr>
      <w:rFonts w:eastAsia="Times New Roman"/>
      <w:lang w:eastAsia="en-GB"/>
    </w:rPr>
  </w:style>
  <w:style w:type="paragraph" w:customStyle="1" w:styleId="c3440">
    <w:name w:val="c3440"/>
    <w:basedOn w:val="Normal"/>
    <w:rsid w:val="00FA4D9B"/>
    <w:pPr>
      <w:spacing w:before="100" w:beforeAutospacing="1" w:after="100" w:afterAutospacing="1"/>
    </w:pPr>
    <w:rPr>
      <w:rFonts w:eastAsia="Times New Roman"/>
      <w:lang w:eastAsia="en-GB"/>
    </w:rPr>
  </w:style>
  <w:style w:type="paragraph" w:customStyle="1" w:styleId="c4440">
    <w:name w:val="c4440"/>
    <w:basedOn w:val="Normal"/>
    <w:rsid w:val="00FA4D9B"/>
    <w:pPr>
      <w:spacing w:before="100" w:beforeAutospacing="1" w:after="100" w:afterAutospacing="1"/>
    </w:pPr>
    <w:rPr>
      <w:rFonts w:eastAsia="Times New Roman"/>
      <w:lang w:eastAsia="en-GB"/>
    </w:rPr>
  </w:style>
  <w:style w:type="paragraph" w:customStyle="1" w:styleId="Default40">
    <w:name w:val="Default4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FA4D9B"/>
    <w:rPr>
      <w:rFonts w:eastAsiaTheme="minorEastAsia"/>
      <w:b/>
      <w:bCs/>
      <w:kern w:val="36"/>
      <w:sz w:val="39"/>
      <w:szCs w:val="39"/>
    </w:rPr>
  </w:style>
  <w:style w:type="character" w:customStyle="1" w:styleId="Heading2Char40">
    <w:name w:val="Heading 2 Char40"/>
    <w:basedOn w:val="DefaultParagraphFont"/>
    <w:rsid w:val="00FA4D9B"/>
    <w:rPr>
      <w:rFonts w:eastAsiaTheme="minorEastAsia"/>
      <w:spacing w:val="-15"/>
      <w:sz w:val="57"/>
      <w:szCs w:val="57"/>
    </w:rPr>
  </w:style>
  <w:style w:type="character" w:customStyle="1" w:styleId="Heading3Char40">
    <w:name w:val="Heading 3 Char40"/>
    <w:basedOn w:val="DefaultParagraphFont"/>
    <w:uiPriority w:val="9"/>
    <w:rsid w:val="00FA4D9B"/>
    <w:rPr>
      <w:rFonts w:eastAsiaTheme="minorEastAsia"/>
      <w:b/>
      <w:bCs/>
      <w:color w:val="4A5D61"/>
      <w:sz w:val="30"/>
      <w:szCs w:val="30"/>
    </w:rPr>
  </w:style>
  <w:style w:type="character" w:customStyle="1" w:styleId="Heading4Char38">
    <w:name w:val="Heading 4 Char38"/>
    <w:basedOn w:val="DefaultParagraphFont"/>
    <w:uiPriority w:val="9"/>
    <w:rsid w:val="00FA4D9B"/>
    <w:rPr>
      <w:rFonts w:eastAsiaTheme="minorEastAsia"/>
      <w:b/>
      <w:bCs/>
      <w:color w:val="DC1366"/>
      <w:sz w:val="27"/>
      <w:szCs w:val="27"/>
    </w:rPr>
  </w:style>
  <w:style w:type="character" w:customStyle="1" w:styleId="Heading5Char38">
    <w:name w:val="Heading 5 Char38"/>
    <w:basedOn w:val="DefaultParagraphFont"/>
    <w:uiPriority w:val="9"/>
    <w:rsid w:val="00FA4D9B"/>
    <w:rPr>
      <w:rFonts w:eastAsiaTheme="minorEastAsia"/>
      <w:sz w:val="27"/>
      <w:szCs w:val="27"/>
    </w:rPr>
  </w:style>
  <w:style w:type="character" w:customStyle="1" w:styleId="Heading6Char38">
    <w:name w:val="Heading 6 Char38"/>
    <w:basedOn w:val="DefaultParagraphFont"/>
    <w:uiPriority w:val="9"/>
    <w:rsid w:val="00FA4D9B"/>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FA4D9B"/>
    <w:rPr>
      <w:rFonts w:eastAsia="Times New Roman"/>
      <w:sz w:val="24"/>
      <w:szCs w:val="24"/>
      <w:lang w:eastAsia="en-GB"/>
    </w:rPr>
  </w:style>
  <w:style w:type="character" w:customStyle="1" w:styleId="SubtitleChar40">
    <w:name w:val="Subtitle Char4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FA4D9B"/>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FA4D9B"/>
    <w:rPr>
      <w:rFonts w:ascii="Segoe UI" w:eastAsiaTheme="minorEastAsia" w:hAnsi="Segoe UI" w:cs="Segoe UI"/>
      <w:sz w:val="18"/>
      <w:szCs w:val="18"/>
    </w:rPr>
  </w:style>
  <w:style w:type="character" w:customStyle="1" w:styleId="HeaderChar48">
    <w:name w:val="Header Char48"/>
    <w:basedOn w:val="DefaultParagraphFont"/>
    <w:rsid w:val="00FA4D9B"/>
    <w:rPr>
      <w:rFonts w:eastAsia="Times New Roman"/>
      <w:sz w:val="24"/>
      <w:szCs w:val="24"/>
      <w:lang w:eastAsia="en-GB"/>
    </w:rPr>
  </w:style>
  <w:style w:type="character" w:customStyle="1" w:styleId="HeaderChar139">
    <w:name w:val="Header Char139"/>
    <w:basedOn w:val="DefaultParagraphFont"/>
    <w:uiPriority w:val="99"/>
    <w:semiHidden/>
    <w:rsid w:val="00FA4D9B"/>
    <w:rPr>
      <w:rFonts w:eastAsiaTheme="minorEastAsia"/>
      <w:sz w:val="24"/>
      <w:szCs w:val="24"/>
    </w:rPr>
  </w:style>
  <w:style w:type="character" w:customStyle="1" w:styleId="FooterChar48">
    <w:name w:val="Footer Char48"/>
    <w:basedOn w:val="DefaultParagraphFont"/>
    <w:rsid w:val="00FA4D9B"/>
    <w:rPr>
      <w:rFonts w:eastAsia="Times New Roman"/>
      <w:sz w:val="24"/>
      <w:szCs w:val="24"/>
      <w:lang w:eastAsia="en-GB"/>
    </w:rPr>
  </w:style>
  <w:style w:type="character" w:customStyle="1" w:styleId="FooterChar139">
    <w:name w:val="Footer Char139"/>
    <w:basedOn w:val="DefaultParagraphFont"/>
    <w:uiPriority w:val="99"/>
    <w:semiHidden/>
    <w:rsid w:val="00FA4D9B"/>
    <w:rPr>
      <w:rFonts w:eastAsiaTheme="minorEastAsia"/>
      <w:sz w:val="24"/>
      <w:szCs w:val="24"/>
    </w:rPr>
  </w:style>
  <w:style w:type="paragraph" w:customStyle="1" w:styleId="c041">
    <w:name w:val="c041"/>
    <w:basedOn w:val="Normal"/>
    <w:rsid w:val="00FA4D9B"/>
    <w:pPr>
      <w:spacing w:before="100" w:beforeAutospacing="1" w:after="100" w:afterAutospacing="1"/>
    </w:pPr>
    <w:rPr>
      <w:rFonts w:eastAsia="Times New Roman"/>
      <w:lang w:eastAsia="en-GB"/>
    </w:rPr>
  </w:style>
  <w:style w:type="paragraph" w:customStyle="1" w:styleId="c241">
    <w:name w:val="c241"/>
    <w:basedOn w:val="Normal"/>
    <w:rsid w:val="00FA4D9B"/>
    <w:pPr>
      <w:spacing w:before="100" w:beforeAutospacing="1" w:after="100" w:afterAutospacing="1"/>
    </w:pPr>
    <w:rPr>
      <w:rFonts w:eastAsia="Times New Roman"/>
      <w:lang w:eastAsia="en-GB"/>
    </w:rPr>
  </w:style>
  <w:style w:type="paragraph" w:customStyle="1" w:styleId="c146">
    <w:name w:val="c146"/>
    <w:basedOn w:val="Normal"/>
    <w:rsid w:val="00FA4D9B"/>
    <w:pPr>
      <w:spacing w:before="100" w:beforeAutospacing="1" w:after="100" w:afterAutospacing="1"/>
    </w:pPr>
    <w:rPr>
      <w:rFonts w:eastAsia="Times New Roman"/>
      <w:lang w:eastAsia="en-GB"/>
    </w:rPr>
  </w:style>
  <w:style w:type="paragraph" w:customStyle="1" w:styleId="c3441">
    <w:name w:val="c3441"/>
    <w:basedOn w:val="Normal"/>
    <w:rsid w:val="00FA4D9B"/>
    <w:pPr>
      <w:spacing w:before="100" w:beforeAutospacing="1" w:after="100" w:afterAutospacing="1"/>
    </w:pPr>
    <w:rPr>
      <w:rFonts w:eastAsia="Times New Roman"/>
      <w:lang w:eastAsia="en-GB"/>
    </w:rPr>
  </w:style>
  <w:style w:type="paragraph" w:customStyle="1" w:styleId="c4441">
    <w:name w:val="c4441"/>
    <w:basedOn w:val="Normal"/>
    <w:rsid w:val="00FA4D9B"/>
    <w:pPr>
      <w:spacing w:before="100" w:beforeAutospacing="1" w:after="100" w:afterAutospacing="1"/>
    </w:pPr>
    <w:rPr>
      <w:rFonts w:eastAsia="Times New Roman"/>
      <w:lang w:eastAsia="en-GB"/>
    </w:rPr>
  </w:style>
  <w:style w:type="paragraph" w:customStyle="1" w:styleId="Default41">
    <w:name w:val="Default4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FA4D9B"/>
    <w:rPr>
      <w:rFonts w:eastAsiaTheme="minorEastAsia"/>
      <w:b/>
      <w:bCs/>
      <w:kern w:val="36"/>
      <w:sz w:val="39"/>
      <w:szCs w:val="39"/>
    </w:rPr>
  </w:style>
  <w:style w:type="character" w:customStyle="1" w:styleId="Heading2Char41">
    <w:name w:val="Heading 2 Char41"/>
    <w:basedOn w:val="DefaultParagraphFont"/>
    <w:rsid w:val="00FA4D9B"/>
    <w:rPr>
      <w:rFonts w:eastAsiaTheme="minorEastAsia"/>
      <w:spacing w:val="-15"/>
      <w:sz w:val="57"/>
      <w:szCs w:val="57"/>
    </w:rPr>
  </w:style>
  <w:style w:type="character" w:customStyle="1" w:styleId="Heading3Char41">
    <w:name w:val="Heading 3 Char41"/>
    <w:basedOn w:val="DefaultParagraphFont"/>
    <w:uiPriority w:val="9"/>
    <w:rsid w:val="00FA4D9B"/>
    <w:rPr>
      <w:rFonts w:eastAsiaTheme="minorEastAsia"/>
      <w:b/>
      <w:bCs/>
      <w:color w:val="4A5D61"/>
      <w:sz w:val="30"/>
      <w:szCs w:val="30"/>
    </w:rPr>
  </w:style>
  <w:style w:type="character" w:customStyle="1" w:styleId="Heading4Char39">
    <w:name w:val="Heading 4 Char39"/>
    <w:basedOn w:val="DefaultParagraphFont"/>
    <w:uiPriority w:val="9"/>
    <w:rsid w:val="00FA4D9B"/>
    <w:rPr>
      <w:rFonts w:eastAsiaTheme="minorEastAsia"/>
      <w:b/>
      <w:bCs/>
      <w:color w:val="DC1366"/>
      <w:sz w:val="27"/>
      <w:szCs w:val="27"/>
    </w:rPr>
  </w:style>
  <w:style w:type="character" w:customStyle="1" w:styleId="Heading5Char39">
    <w:name w:val="Heading 5 Char39"/>
    <w:basedOn w:val="DefaultParagraphFont"/>
    <w:uiPriority w:val="9"/>
    <w:rsid w:val="00FA4D9B"/>
    <w:rPr>
      <w:rFonts w:eastAsiaTheme="minorEastAsia"/>
      <w:sz w:val="27"/>
      <w:szCs w:val="27"/>
    </w:rPr>
  </w:style>
  <w:style w:type="character" w:customStyle="1" w:styleId="Heading6Char39">
    <w:name w:val="Heading 6 Char39"/>
    <w:basedOn w:val="DefaultParagraphFont"/>
    <w:uiPriority w:val="9"/>
    <w:rsid w:val="00FA4D9B"/>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FA4D9B"/>
    <w:rPr>
      <w:rFonts w:eastAsia="Times New Roman"/>
      <w:sz w:val="24"/>
      <w:szCs w:val="24"/>
      <w:lang w:eastAsia="en-GB"/>
    </w:rPr>
  </w:style>
  <w:style w:type="character" w:customStyle="1" w:styleId="SubtitleChar41">
    <w:name w:val="Subtitle Char4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FA4D9B"/>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FA4D9B"/>
    <w:rPr>
      <w:rFonts w:ascii="Segoe UI" w:eastAsiaTheme="minorEastAsia" w:hAnsi="Segoe UI" w:cs="Segoe UI"/>
      <w:sz w:val="18"/>
      <w:szCs w:val="18"/>
    </w:rPr>
  </w:style>
  <w:style w:type="character" w:customStyle="1" w:styleId="HeaderChar49">
    <w:name w:val="Header Char49"/>
    <w:basedOn w:val="DefaultParagraphFont"/>
    <w:rsid w:val="00FA4D9B"/>
    <w:rPr>
      <w:rFonts w:eastAsia="Times New Roman"/>
      <w:sz w:val="24"/>
      <w:szCs w:val="24"/>
      <w:lang w:eastAsia="en-GB"/>
    </w:rPr>
  </w:style>
  <w:style w:type="character" w:customStyle="1" w:styleId="HeaderChar140">
    <w:name w:val="Header Char140"/>
    <w:basedOn w:val="DefaultParagraphFont"/>
    <w:uiPriority w:val="99"/>
    <w:semiHidden/>
    <w:rsid w:val="00FA4D9B"/>
    <w:rPr>
      <w:rFonts w:eastAsiaTheme="minorEastAsia"/>
      <w:sz w:val="24"/>
      <w:szCs w:val="24"/>
    </w:rPr>
  </w:style>
  <w:style w:type="character" w:customStyle="1" w:styleId="FooterChar49">
    <w:name w:val="Footer Char49"/>
    <w:basedOn w:val="DefaultParagraphFont"/>
    <w:rsid w:val="00FA4D9B"/>
    <w:rPr>
      <w:rFonts w:eastAsia="Times New Roman"/>
      <w:sz w:val="24"/>
      <w:szCs w:val="24"/>
      <w:lang w:eastAsia="en-GB"/>
    </w:rPr>
  </w:style>
  <w:style w:type="character" w:customStyle="1" w:styleId="FooterChar140">
    <w:name w:val="Footer Char140"/>
    <w:basedOn w:val="DefaultParagraphFont"/>
    <w:uiPriority w:val="99"/>
    <w:semiHidden/>
    <w:rsid w:val="00FA4D9B"/>
    <w:rPr>
      <w:rFonts w:eastAsiaTheme="minorEastAsia"/>
      <w:sz w:val="24"/>
      <w:szCs w:val="24"/>
    </w:rPr>
  </w:style>
  <w:style w:type="paragraph" w:customStyle="1" w:styleId="c042">
    <w:name w:val="c042"/>
    <w:basedOn w:val="Normal"/>
    <w:rsid w:val="00FA4D9B"/>
    <w:pPr>
      <w:spacing w:before="100" w:beforeAutospacing="1" w:after="100" w:afterAutospacing="1"/>
    </w:pPr>
    <w:rPr>
      <w:rFonts w:eastAsia="Times New Roman"/>
      <w:lang w:eastAsia="en-GB"/>
    </w:rPr>
  </w:style>
  <w:style w:type="paragraph" w:customStyle="1" w:styleId="c242">
    <w:name w:val="c242"/>
    <w:basedOn w:val="Normal"/>
    <w:rsid w:val="00FA4D9B"/>
    <w:pPr>
      <w:spacing w:before="100" w:beforeAutospacing="1" w:after="100" w:afterAutospacing="1"/>
    </w:pPr>
    <w:rPr>
      <w:rFonts w:eastAsia="Times New Roman"/>
      <w:lang w:eastAsia="en-GB"/>
    </w:rPr>
  </w:style>
  <w:style w:type="paragraph" w:customStyle="1" w:styleId="c147">
    <w:name w:val="c147"/>
    <w:basedOn w:val="Normal"/>
    <w:rsid w:val="00FA4D9B"/>
    <w:pPr>
      <w:spacing w:before="100" w:beforeAutospacing="1" w:after="100" w:afterAutospacing="1"/>
    </w:pPr>
    <w:rPr>
      <w:rFonts w:eastAsia="Times New Roman"/>
      <w:lang w:eastAsia="en-GB"/>
    </w:rPr>
  </w:style>
  <w:style w:type="paragraph" w:customStyle="1" w:styleId="c3442">
    <w:name w:val="c3442"/>
    <w:basedOn w:val="Normal"/>
    <w:rsid w:val="00FA4D9B"/>
    <w:pPr>
      <w:spacing w:before="100" w:beforeAutospacing="1" w:after="100" w:afterAutospacing="1"/>
    </w:pPr>
    <w:rPr>
      <w:rFonts w:eastAsia="Times New Roman"/>
      <w:lang w:eastAsia="en-GB"/>
    </w:rPr>
  </w:style>
  <w:style w:type="paragraph" w:customStyle="1" w:styleId="c4442">
    <w:name w:val="c4442"/>
    <w:basedOn w:val="Normal"/>
    <w:rsid w:val="00FA4D9B"/>
    <w:pPr>
      <w:spacing w:before="100" w:beforeAutospacing="1" w:after="100" w:afterAutospacing="1"/>
    </w:pPr>
    <w:rPr>
      <w:rFonts w:eastAsia="Times New Roman"/>
      <w:lang w:eastAsia="en-GB"/>
    </w:rPr>
  </w:style>
  <w:style w:type="paragraph" w:customStyle="1" w:styleId="Default42">
    <w:name w:val="Default4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FA4D9B"/>
    <w:rPr>
      <w:rFonts w:eastAsiaTheme="minorEastAsia"/>
      <w:b/>
      <w:bCs/>
      <w:kern w:val="36"/>
      <w:sz w:val="39"/>
      <w:szCs w:val="39"/>
    </w:rPr>
  </w:style>
  <w:style w:type="character" w:customStyle="1" w:styleId="Heading2Char42">
    <w:name w:val="Heading 2 Char42"/>
    <w:basedOn w:val="DefaultParagraphFont"/>
    <w:rsid w:val="00FA4D9B"/>
    <w:rPr>
      <w:rFonts w:eastAsiaTheme="minorEastAsia"/>
      <w:spacing w:val="-15"/>
      <w:sz w:val="57"/>
      <w:szCs w:val="57"/>
    </w:rPr>
  </w:style>
  <w:style w:type="character" w:customStyle="1" w:styleId="Heading3Char42">
    <w:name w:val="Heading 3 Char42"/>
    <w:basedOn w:val="DefaultParagraphFont"/>
    <w:uiPriority w:val="9"/>
    <w:rsid w:val="00FA4D9B"/>
    <w:rPr>
      <w:rFonts w:eastAsiaTheme="minorEastAsia"/>
      <w:b/>
      <w:bCs/>
      <w:color w:val="4A5D61"/>
      <w:sz w:val="30"/>
      <w:szCs w:val="30"/>
    </w:rPr>
  </w:style>
  <w:style w:type="character" w:customStyle="1" w:styleId="Heading4Char40">
    <w:name w:val="Heading 4 Char40"/>
    <w:basedOn w:val="DefaultParagraphFont"/>
    <w:uiPriority w:val="9"/>
    <w:rsid w:val="00FA4D9B"/>
    <w:rPr>
      <w:rFonts w:eastAsiaTheme="minorEastAsia"/>
      <w:b/>
      <w:bCs/>
      <w:color w:val="DC1366"/>
      <w:sz w:val="27"/>
      <w:szCs w:val="27"/>
    </w:rPr>
  </w:style>
  <w:style w:type="character" w:customStyle="1" w:styleId="Heading5Char40">
    <w:name w:val="Heading 5 Char40"/>
    <w:basedOn w:val="DefaultParagraphFont"/>
    <w:uiPriority w:val="9"/>
    <w:rsid w:val="00FA4D9B"/>
    <w:rPr>
      <w:rFonts w:eastAsiaTheme="minorEastAsia"/>
      <w:sz w:val="27"/>
      <w:szCs w:val="27"/>
    </w:rPr>
  </w:style>
  <w:style w:type="character" w:customStyle="1" w:styleId="Heading6Char40">
    <w:name w:val="Heading 6 Char40"/>
    <w:basedOn w:val="DefaultParagraphFont"/>
    <w:uiPriority w:val="9"/>
    <w:rsid w:val="00FA4D9B"/>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FA4D9B"/>
    <w:rPr>
      <w:rFonts w:eastAsia="Times New Roman"/>
      <w:sz w:val="24"/>
      <w:szCs w:val="24"/>
      <w:lang w:eastAsia="en-GB"/>
    </w:rPr>
  </w:style>
  <w:style w:type="character" w:customStyle="1" w:styleId="SubtitleChar42">
    <w:name w:val="Subtitle Char4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FA4D9B"/>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FA4D9B"/>
    <w:rPr>
      <w:rFonts w:ascii="Segoe UI" w:eastAsiaTheme="minorEastAsia" w:hAnsi="Segoe UI" w:cs="Segoe UI"/>
      <w:sz w:val="18"/>
      <w:szCs w:val="18"/>
    </w:rPr>
  </w:style>
  <w:style w:type="character" w:customStyle="1" w:styleId="HeaderChar50">
    <w:name w:val="Header Char50"/>
    <w:basedOn w:val="DefaultParagraphFont"/>
    <w:rsid w:val="00FA4D9B"/>
    <w:rPr>
      <w:rFonts w:eastAsia="Times New Roman"/>
      <w:sz w:val="24"/>
      <w:szCs w:val="24"/>
      <w:lang w:eastAsia="en-GB"/>
    </w:rPr>
  </w:style>
  <w:style w:type="character" w:customStyle="1" w:styleId="HeaderChar141">
    <w:name w:val="Header Char141"/>
    <w:basedOn w:val="DefaultParagraphFont"/>
    <w:uiPriority w:val="99"/>
    <w:semiHidden/>
    <w:rsid w:val="00FA4D9B"/>
    <w:rPr>
      <w:rFonts w:eastAsiaTheme="minorEastAsia"/>
      <w:sz w:val="24"/>
      <w:szCs w:val="24"/>
    </w:rPr>
  </w:style>
  <w:style w:type="character" w:customStyle="1" w:styleId="FooterChar50">
    <w:name w:val="Footer Char50"/>
    <w:basedOn w:val="DefaultParagraphFont"/>
    <w:rsid w:val="00FA4D9B"/>
    <w:rPr>
      <w:rFonts w:eastAsia="Times New Roman"/>
      <w:sz w:val="24"/>
      <w:szCs w:val="24"/>
      <w:lang w:eastAsia="en-GB"/>
    </w:rPr>
  </w:style>
  <w:style w:type="character" w:customStyle="1" w:styleId="FooterChar141">
    <w:name w:val="Footer Char141"/>
    <w:basedOn w:val="DefaultParagraphFont"/>
    <w:uiPriority w:val="99"/>
    <w:semiHidden/>
    <w:rsid w:val="00FA4D9B"/>
    <w:rPr>
      <w:rFonts w:eastAsiaTheme="minorEastAsia"/>
      <w:sz w:val="24"/>
      <w:szCs w:val="24"/>
    </w:rPr>
  </w:style>
  <w:style w:type="paragraph" w:customStyle="1" w:styleId="c043">
    <w:name w:val="c043"/>
    <w:basedOn w:val="Normal"/>
    <w:rsid w:val="00FA4D9B"/>
    <w:pPr>
      <w:spacing w:before="100" w:beforeAutospacing="1" w:after="100" w:afterAutospacing="1"/>
    </w:pPr>
    <w:rPr>
      <w:rFonts w:eastAsia="Times New Roman"/>
      <w:lang w:eastAsia="en-GB"/>
    </w:rPr>
  </w:style>
  <w:style w:type="paragraph" w:customStyle="1" w:styleId="c243">
    <w:name w:val="c243"/>
    <w:basedOn w:val="Normal"/>
    <w:rsid w:val="00FA4D9B"/>
    <w:pPr>
      <w:spacing w:before="100" w:beforeAutospacing="1" w:after="100" w:afterAutospacing="1"/>
    </w:pPr>
    <w:rPr>
      <w:rFonts w:eastAsia="Times New Roman"/>
      <w:lang w:eastAsia="en-GB"/>
    </w:rPr>
  </w:style>
  <w:style w:type="paragraph" w:customStyle="1" w:styleId="c148">
    <w:name w:val="c148"/>
    <w:basedOn w:val="Normal"/>
    <w:rsid w:val="00FA4D9B"/>
    <w:pPr>
      <w:spacing w:before="100" w:beforeAutospacing="1" w:after="100" w:afterAutospacing="1"/>
    </w:pPr>
    <w:rPr>
      <w:rFonts w:eastAsia="Times New Roman"/>
      <w:lang w:eastAsia="en-GB"/>
    </w:rPr>
  </w:style>
  <w:style w:type="paragraph" w:customStyle="1" w:styleId="c3443">
    <w:name w:val="c3443"/>
    <w:basedOn w:val="Normal"/>
    <w:rsid w:val="00FA4D9B"/>
    <w:pPr>
      <w:spacing w:before="100" w:beforeAutospacing="1" w:after="100" w:afterAutospacing="1"/>
    </w:pPr>
    <w:rPr>
      <w:rFonts w:eastAsia="Times New Roman"/>
      <w:lang w:eastAsia="en-GB"/>
    </w:rPr>
  </w:style>
  <w:style w:type="paragraph" w:customStyle="1" w:styleId="c4443">
    <w:name w:val="c4443"/>
    <w:basedOn w:val="Normal"/>
    <w:rsid w:val="00FA4D9B"/>
    <w:pPr>
      <w:spacing w:before="100" w:beforeAutospacing="1" w:after="100" w:afterAutospacing="1"/>
    </w:pPr>
    <w:rPr>
      <w:rFonts w:eastAsia="Times New Roman"/>
      <w:lang w:eastAsia="en-GB"/>
    </w:rPr>
  </w:style>
  <w:style w:type="paragraph" w:customStyle="1" w:styleId="Default43">
    <w:name w:val="Default43"/>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FA4D9B"/>
    <w:rPr>
      <w:rFonts w:eastAsiaTheme="minorEastAsia"/>
      <w:b/>
      <w:bCs/>
      <w:kern w:val="36"/>
      <w:sz w:val="39"/>
      <w:szCs w:val="39"/>
    </w:rPr>
  </w:style>
  <w:style w:type="character" w:customStyle="1" w:styleId="Heading2Char43">
    <w:name w:val="Heading 2 Char43"/>
    <w:basedOn w:val="DefaultParagraphFont"/>
    <w:rsid w:val="00FA4D9B"/>
    <w:rPr>
      <w:rFonts w:eastAsiaTheme="minorEastAsia"/>
      <w:spacing w:val="-15"/>
      <w:sz w:val="57"/>
      <w:szCs w:val="57"/>
    </w:rPr>
  </w:style>
  <w:style w:type="character" w:customStyle="1" w:styleId="Heading3Char43">
    <w:name w:val="Heading 3 Char43"/>
    <w:basedOn w:val="DefaultParagraphFont"/>
    <w:uiPriority w:val="9"/>
    <w:rsid w:val="00FA4D9B"/>
    <w:rPr>
      <w:rFonts w:eastAsiaTheme="minorEastAsia"/>
      <w:b/>
      <w:bCs/>
      <w:color w:val="4A5D61"/>
      <w:sz w:val="30"/>
      <w:szCs w:val="30"/>
    </w:rPr>
  </w:style>
  <w:style w:type="character" w:customStyle="1" w:styleId="Heading4Char41">
    <w:name w:val="Heading 4 Char41"/>
    <w:basedOn w:val="DefaultParagraphFont"/>
    <w:uiPriority w:val="9"/>
    <w:rsid w:val="00FA4D9B"/>
    <w:rPr>
      <w:rFonts w:eastAsiaTheme="minorEastAsia"/>
      <w:b/>
      <w:bCs/>
      <w:color w:val="DC1366"/>
      <w:sz w:val="27"/>
      <w:szCs w:val="27"/>
    </w:rPr>
  </w:style>
  <w:style w:type="character" w:customStyle="1" w:styleId="Heading5Char41">
    <w:name w:val="Heading 5 Char41"/>
    <w:basedOn w:val="DefaultParagraphFont"/>
    <w:uiPriority w:val="9"/>
    <w:rsid w:val="00FA4D9B"/>
    <w:rPr>
      <w:rFonts w:eastAsiaTheme="minorEastAsia"/>
      <w:sz w:val="27"/>
      <w:szCs w:val="27"/>
    </w:rPr>
  </w:style>
  <w:style w:type="character" w:customStyle="1" w:styleId="Heading6Char41">
    <w:name w:val="Heading 6 Char41"/>
    <w:basedOn w:val="DefaultParagraphFont"/>
    <w:uiPriority w:val="9"/>
    <w:rsid w:val="00FA4D9B"/>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FA4D9B"/>
    <w:rPr>
      <w:rFonts w:eastAsia="Times New Roman"/>
      <w:sz w:val="24"/>
      <w:szCs w:val="24"/>
      <w:lang w:eastAsia="en-GB"/>
    </w:rPr>
  </w:style>
  <w:style w:type="character" w:customStyle="1" w:styleId="SubtitleChar43">
    <w:name w:val="Subtitle Char4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FA4D9B"/>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FA4D9B"/>
    <w:rPr>
      <w:rFonts w:ascii="Segoe UI" w:eastAsiaTheme="minorEastAsia" w:hAnsi="Segoe UI" w:cs="Segoe UI"/>
      <w:sz w:val="18"/>
      <w:szCs w:val="18"/>
    </w:rPr>
  </w:style>
  <w:style w:type="character" w:customStyle="1" w:styleId="HeaderChar51">
    <w:name w:val="Header Char51"/>
    <w:basedOn w:val="DefaultParagraphFont"/>
    <w:rsid w:val="00FA4D9B"/>
    <w:rPr>
      <w:rFonts w:eastAsia="Times New Roman"/>
      <w:sz w:val="24"/>
      <w:szCs w:val="24"/>
      <w:lang w:eastAsia="en-GB"/>
    </w:rPr>
  </w:style>
  <w:style w:type="character" w:customStyle="1" w:styleId="HeaderChar142">
    <w:name w:val="Header Char142"/>
    <w:basedOn w:val="DefaultParagraphFont"/>
    <w:uiPriority w:val="99"/>
    <w:semiHidden/>
    <w:rsid w:val="00FA4D9B"/>
    <w:rPr>
      <w:rFonts w:eastAsiaTheme="minorEastAsia"/>
      <w:sz w:val="24"/>
      <w:szCs w:val="24"/>
    </w:rPr>
  </w:style>
  <w:style w:type="character" w:customStyle="1" w:styleId="FooterChar51">
    <w:name w:val="Footer Char51"/>
    <w:basedOn w:val="DefaultParagraphFont"/>
    <w:rsid w:val="00FA4D9B"/>
    <w:rPr>
      <w:rFonts w:eastAsia="Times New Roman"/>
      <w:sz w:val="24"/>
      <w:szCs w:val="24"/>
      <w:lang w:eastAsia="en-GB"/>
    </w:rPr>
  </w:style>
  <w:style w:type="character" w:customStyle="1" w:styleId="FooterChar142">
    <w:name w:val="Footer Char142"/>
    <w:basedOn w:val="DefaultParagraphFont"/>
    <w:uiPriority w:val="99"/>
    <w:semiHidden/>
    <w:rsid w:val="00FA4D9B"/>
    <w:rPr>
      <w:rFonts w:eastAsiaTheme="minorEastAsia"/>
      <w:sz w:val="24"/>
      <w:szCs w:val="24"/>
    </w:rPr>
  </w:style>
  <w:style w:type="paragraph" w:customStyle="1" w:styleId="c044">
    <w:name w:val="c044"/>
    <w:basedOn w:val="Normal"/>
    <w:rsid w:val="00FA4D9B"/>
    <w:pPr>
      <w:spacing w:before="100" w:beforeAutospacing="1" w:after="100" w:afterAutospacing="1"/>
    </w:pPr>
    <w:rPr>
      <w:rFonts w:eastAsia="Times New Roman"/>
      <w:lang w:eastAsia="en-GB"/>
    </w:rPr>
  </w:style>
  <w:style w:type="paragraph" w:customStyle="1" w:styleId="c244">
    <w:name w:val="c244"/>
    <w:basedOn w:val="Normal"/>
    <w:rsid w:val="00FA4D9B"/>
    <w:pPr>
      <w:spacing w:before="100" w:beforeAutospacing="1" w:after="100" w:afterAutospacing="1"/>
    </w:pPr>
    <w:rPr>
      <w:rFonts w:eastAsia="Times New Roman"/>
      <w:lang w:eastAsia="en-GB"/>
    </w:rPr>
  </w:style>
  <w:style w:type="paragraph" w:customStyle="1" w:styleId="c149">
    <w:name w:val="c149"/>
    <w:basedOn w:val="Normal"/>
    <w:rsid w:val="00FA4D9B"/>
    <w:pPr>
      <w:spacing w:before="100" w:beforeAutospacing="1" w:after="100" w:afterAutospacing="1"/>
    </w:pPr>
    <w:rPr>
      <w:rFonts w:eastAsia="Times New Roman"/>
      <w:lang w:eastAsia="en-GB"/>
    </w:rPr>
  </w:style>
  <w:style w:type="paragraph" w:customStyle="1" w:styleId="c3444">
    <w:name w:val="c3444"/>
    <w:basedOn w:val="Normal"/>
    <w:rsid w:val="00FA4D9B"/>
    <w:pPr>
      <w:spacing w:before="100" w:beforeAutospacing="1" w:after="100" w:afterAutospacing="1"/>
    </w:pPr>
    <w:rPr>
      <w:rFonts w:eastAsia="Times New Roman"/>
      <w:lang w:eastAsia="en-GB"/>
    </w:rPr>
  </w:style>
  <w:style w:type="paragraph" w:customStyle="1" w:styleId="c4444">
    <w:name w:val="c4444"/>
    <w:basedOn w:val="Normal"/>
    <w:rsid w:val="00FA4D9B"/>
    <w:pPr>
      <w:spacing w:before="100" w:beforeAutospacing="1" w:after="100" w:afterAutospacing="1"/>
    </w:pPr>
    <w:rPr>
      <w:rFonts w:eastAsia="Times New Roman"/>
      <w:lang w:eastAsia="en-GB"/>
    </w:rPr>
  </w:style>
  <w:style w:type="paragraph" w:customStyle="1" w:styleId="Default44">
    <w:name w:val="Default44"/>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FA4D9B"/>
    <w:rPr>
      <w:rFonts w:eastAsiaTheme="minorEastAsia"/>
      <w:b/>
      <w:bCs/>
      <w:kern w:val="36"/>
      <w:sz w:val="39"/>
      <w:szCs w:val="39"/>
    </w:rPr>
  </w:style>
  <w:style w:type="character" w:customStyle="1" w:styleId="Heading2Char44">
    <w:name w:val="Heading 2 Char44"/>
    <w:basedOn w:val="DefaultParagraphFont"/>
    <w:rsid w:val="00FA4D9B"/>
    <w:rPr>
      <w:rFonts w:eastAsiaTheme="minorEastAsia"/>
      <w:spacing w:val="-15"/>
      <w:sz w:val="57"/>
      <w:szCs w:val="57"/>
    </w:rPr>
  </w:style>
  <w:style w:type="character" w:customStyle="1" w:styleId="Heading3Char44">
    <w:name w:val="Heading 3 Char44"/>
    <w:basedOn w:val="DefaultParagraphFont"/>
    <w:uiPriority w:val="9"/>
    <w:rsid w:val="00FA4D9B"/>
    <w:rPr>
      <w:rFonts w:eastAsiaTheme="minorEastAsia"/>
      <w:b/>
      <w:bCs/>
      <w:color w:val="4A5D61"/>
      <w:sz w:val="30"/>
      <w:szCs w:val="30"/>
    </w:rPr>
  </w:style>
  <w:style w:type="character" w:customStyle="1" w:styleId="Heading4Char42">
    <w:name w:val="Heading 4 Char42"/>
    <w:basedOn w:val="DefaultParagraphFont"/>
    <w:uiPriority w:val="9"/>
    <w:rsid w:val="00FA4D9B"/>
    <w:rPr>
      <w:rFonts w:eastAsiaTheme="minorEastAsia"/>
      <w:b/>
      <w:bCs/>
      <w:color w:val="DC1366"/>
      <w:sz w:val="27"/>
      <w:szCs w:val="27"/>
    </w:rPr>
  </w:style>
  <w:style w:type="character" w:customStyle="1" w:styleId="Heading5Char42">
    <w:name w:val="Heading 5 Char42"/>
    <w:basedOn w:val="DefaultParagraphFont"/>
    <w:uiPriority w:val="9"/>
    <w:rsid w:val="00FA4D9B"/>
    <w:rPr>
      <w:rFonts w:eastAsiaTheme="minorEastAsia"/>
      <w:sz w:val="27"/>
      <w:szCs w:val="27"/>
    </w:rPr>
  </w:style>
  <w:style w:type="character" w:customStyle="1" w:styleId="Heading6Char42">
    <w:name w:val="Heading 6 Char42"/>
    <w:basedOn w:val="DefaultParagraphFont"/>
    <w:uiPriority w:val="9"/>
    <w:rsid w:val="00FA4D9B"/>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FA4D9B"/>
    <w:rPr>
      <w:rFonts w:eastAsia="Times New Roman"/>
      <w:sz w:val="24"/>
      <w:szCs w:val="24"/>
      <w:lang w:eastAsia="en-GB"/>
    </w:rPr>
  </w:style>
  <w:style w:type="character" w:customStyle="1" w:styleId="SubtitleChar44">
    <w:name w:val="Subtitle Char44"/>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FA4D9B"/>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FA4D9B"/>
    <w:rPr>
      <w:rFonts w:ascii="Segoe UI" w:eastAsiaTheme="minorEastAsia" w:hAnsi="Segoe UI" w:cs="Segoe UI"/>
      <w:sz w:val="18"/>
      <w:szCs w:val="18"/>
    </w:rPr>
  </w:style>
  <w:style w:type="character" w:customStyle="1" w:styleId="HeaderChar52">
    <w:name w:val="Header Char52"/>
    <w:basedOn w:val="DefaultParagraphFont"/>
    <w:rsid w:val="00FA4D9B"/>
    <w:rPr>
      <w:rFonts w:eastAsia="Times New Roman"/>
      <w:sz w:val="24"/>
      <w:szCs w:val="24"/>
      <w:lang w:eastAsia="en-GB"/>
    </w:rPr>
  </w:style>
  <w:style w:type="character" w:customStyle="1" w:styleId="HeaderChar143">
    <w:name w:val="Header Char143"/>
    <w:basedOn w:val="DefaultParagraphFont"/>
    <w:uiPriority w:val="99"/>
    <w:semiHidden/>
    <w:rsid w:val="00FA4D9B"/>
    <w:rPr>
      <w:rFonts w:eastAsiaTheme="minorEastAsia"/>
      <w:sz w:val="24"/>
      <w:szCs w:val="24"/>
    </w:rPr>
  </w:style>
  <w:style w:type="character" w:customStyle="1" w:styleId="FooterChar52">
    <w:name w:val="Footer Char52"/>
    <w:basedOn w:val="DefaultParagraphFont"/>
    <w:rsid w:val="00FA4D9B"/>
    <w:rPr>
      <w:rFonts w:eastAsia="Times New Roman"/>
      <w:sz w:val="24"/>
      <w:szCs w:val="24"/>
      <w:lang w:eastAsia="en-GB"/>
    </w:rPr>
  </w:style>
  <w:style w:type="character" w:customStyle="1" w:styleId="FooterChar143">
    <w:name w:val="Footer Char143"/>
    <w:basedOn w:val="DefaultParagraphFont"/>
    <w:uiPriority w:val="99"/>
    <w:semiHidden/>
    <w:rsid w:val="00FA4D9B"/>
    <w:rPr>
      <w:rFonts w:eastAsiaTheme="minorEastAsia"/>
      <w:sz w:val="24"/>
      <w:szCs w:val="24"/>
    </w:rPr>
  </w:style>
  <w:style w:type="paragraph" w:customStyle="1" w:styleId="c045">
    <w:name w:val="c045"/>
    <w:basedOn w:val="Normal"/>
    <w:rsid w:val="00FA4D9B"/>
    <w:pPr>
      <w:spacing w:before="100" w:beforeAutospacing="1" w:after="100" w:afterAutospacing="1"/>
    </w:pPr>
    <w:rPr>
      <w:rFonts w:eastAsia="Times New Roman"/>
      <w:lang w:eastAsia="en-GB"/>
    </w:rPr>
  </w:style>
  <w:style w:type="paragraph" w:customStyle="1" w:styleId="c245">
    <w:name w:val="c245"/>
    <w:basedOn w:val="Normal"/>
    <w:rsid w:val="00FA4D9B"/>
    <w:pPr>
      <w:spacing w:before="100" w:beforeAutospacing="1" w:after="100" w:afterAutospacing="1"/>
    </w:pPr>
    <w:rPr>
      <w:rFonts w:eastAsia="Times New Roman"/>
      <w:lang w:eastAsia="en-GB"/>
    </w:rPr>
  </w:style>
  <w:style w:type="paragraph" w:customStyle="1" w:styleId="c150">
    <w:name w:val="c150"/>
    <w:basedOn w:val="Normal"/>
    <w:rsid w:val="00FA4D9B"/>
    <w:pPr>
      <w:spacing w:before="100" w:beforeAutospacing="1" w:after="100" w:afterAutospacing="1"/>
    </w:pPr>
    <w:rPr>
      <w:rFonts w:eastAsia="Times New Roman"/>
      <w:lang w:eastAsia="en-GB"/>
    </w:rPr>
  </w:style>
  <w:style w:type="paragraph" w:customStyle="1" w:styleId="c3445">
    <w:name w:val="c3445"/>
    <w:basedOn w:val="Normal"/>
    <w:rsid w:val="00FA4D9B"/>
    <w:pPr>
      <w:spacing w:before="100" w:beforeAutospacing="1" w:after="100" w:afterAutospacing="1"/>
    </w:pPr>
    <w:rPr>
      <w:rFonts w:eastAsia="Times New Roman"/>
      <w:lang w:eastAsia="en-GB"/>
    </w:rPr>
  </w:style>
  <w:style w:type="paragraph" w:customStyle="1" w:styleId="c4445">
    <w:name w:val="c4445"/>
    <w:basedOn w:val="Normal"/>
    <w:rsid w:val="00FA4D9B"/>
    <w:pPr>
      <w:spacing w:before="100" w:beforeAutospacing="1" w:after="100" w:afterAutospacing="1"/>
    </w:pPr>
    <w:rPr>
      <w:rFonts w:eastAsia="Times New Roman"/>
      <w:lang w:eastAsia="en-GB"/>
    </w:rPr>
  </w:style>
  <w:style w:type="paragraph" w:customStyle="1" w:styleId="Default45">
    <w:name w:val="Default45"/>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FA4D9B"/>
    <w:rPr>
      <w:rFonts w:eastAsiaTheme="minorEastAsia"/>
      <w:b/>
      <w:bCs/>
      <w:kern w:val="36"/>
      <w:sz w:val="39"/>
      <w:szCs w:val="39"/>
    </w:rPr>
  </w:style>
  <w:style w:type="character" w:customStyle="1" w:styleId="Heading2Char45">
    <w:name w:val="Heading 2 Char45"/>
    <w:basedOn w:val="DefaultParagraphFont"/>
    <w:rsid w:val="00FA4D9B"/>
    <w:rPr>
      <w:rFonts w:eastAsiaTheme="minorEastAsia"/>
      <w:spacing w:val="-15"/>
      <w:sz w:val="57"/>
      <w:szCs w:val="57"/>
    </w:rPr>
  </w:style>
  <w:style w:type="character" w:customStyle="1" w:styleId="Heading3Char45">
    <w:name w:val="Heading 3 Char45"/>
    <w:basedOn w:val="DefaultParagraphFont"/>
    <w:uiPriority w:val="9"/>
    <w:rsid w:val="00FA4D9B"/>
    <w:rPr>
      <w:rFonts w:eastAsiaTheme="minorEastAsia"/>
      <w:b/>
      <w:bCs/>
      <w:color w:val="4A5D61"/>
      <w:sz w:val="30"/>
      <w:szCs w:val="30"/>
    </w:rPr>
  </w:style>
  <w:style w:type="character" w:customStyle="1" w:styleId="Heading4Char43">
    <w:name w:val="Heading 4 Char43"/>
    <w:basedOn w:val="DefaultParagraphFont"/>
    <w:uiPriority w:val="9"/>
    <w:rsid w:val="00FA4D9B"/>
    <w:rPr>
      <w:rFonts w:eastAsiaTheme="minorEastAsia"/>
      <w:b/>
      <w:bCs/>
      <w:color w:val="DC1366"/>
      <w:sz w:val="27"/>
      <w:szCs w:val="27"/>
    </w:rPr>
  </w:style>
  <w:style w:type="character" w:customStyle="1" w:styleId="Heading5Char43">
    <w:name w:val="Heading 5 Char43"/>
    <w:basedOn w:val="DefaultParagraphFont"/>
    <w:uiPriority w:val="9"/>
    <w:rsid w:val="00FA4D9B"/>
    <w:rPr>
      <w:rFonts w:eastAsiaTheme="minorEastAsia"/>
      <w:sz w:val="27"/>
      <w:szCs w:val="27"/>
    </w:rPr>
  </w:style>
  <w:style w:type="character" w:customStyle="1" w:styleId="Heading6Char43">
    <w:name w:val="Heading 6 Char43"/>
    <w:basedOn w:val="DefaultParagraphFont"/>
    <w:uiPriority w:val="9"/>
    <w:rsid w:val="00FA4D9B"/>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FA4D9B"/>
    <w:rPr>
      <w:rFonts w:eastAsia="Times New Roman"/>
      <w:sz w:val="24"/>
      <w:szCs w:val="24"/>
      <w:lang w:eastAsia="en-GB"/>
    </w:rPr>
  </w:style>
  <w:style w:type="character" w:customStyle="1" w:styleId="SubtitleChar45">
    <w:name w:val="Subtitle Char45"/>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FA4D9B"/>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FA4D9B"/>
    <w:rPr>
      <w:rFonts w:ascii="Segoe UI" w:eastAsiaTheme="minorEastAsia" w:hAnsi="Segoe UI" w:cs="Segoe UI"/>
      <w:sz w:val="18"/>
      <w:szCs w:val="18"/>
    </w:rPr>
  </w:style>
  <w:style w:type="character" w:customStyle="1" w:styleId="HeaderChar53">
    <w:name w:val="Header Char53"/>
    <w:basedOn w:val="DefaultParagraphFont"/>
    <w:rsid w:val="00FA4D9B"/>
    <w:rPr>
      <w:rFonts w:eastAsia="Times New Roman"/>
      <w:sz w:val="24"/>
      <w:szCs w:val="24"/>
      <w:lang w:eastAsia="en-GB"/>
    </w:rPr>
  </w:style>
  <w:style w:type="character" w:customStyle="1" w:styleId="HeaderChar144">
    <w:name w:val="Header Char144"/>
    <w:basedOn w:val="DefaultParagraphFont"/>
    <w:uiPriority w:val="99"/>
    <w:semiHidden/>
    <w:rsid w:val="00FA4D9B"/>
    <w:rPr>
      <w:rFonts w:eastAsiaTheme="minorEastAsia"/>
      <w:sz w:val="24"/>
      <w:szCs w:val="24"/>
    </w:rPr>
  </w:style>
  <w:style w:type="character" w:customStyle="1" w:styleId="FooterChar53">
    <w:name w:val="Footer Char53"/>
    <w:basedOn w:val="DefaultParagraphFont"/>
    <w:rsid w:val="00FA4D9B"/>
    <w:rPr>
      <w:rFonts w:eastAsia="Times New Roman"/>
      <w:sz w:val="24"/>
      <w:szCs w:val="24"/>
      <w:lang w:eastAsia="en-GB"/>
    </w:rPr>
  </w:style>
  <w:style w:type="character" w:customStyle="1" w:styleId="FooterChar144">
    <w:name w:val="Footer Char144"/>
    <w:basedOn w:val="DefaultParagraphFont"/>
    <w:uiPriority w:val="99"/>
    <w:semiHidden/>
    <w:rsid w:val="00FA4D9B"/>
    <w:rPr>
      <w:rFonts w:eastAsiaTheme="minorEastAsia"/>
      <w:sz w:val="24"/>
      <w:szCs w:val="24"/>
    </w:rPr>
  </w:style>
  <w:style w:type="paragraph" w:customStyle="1" w:styleId="c046">
    <w:name w:val="c046"/>
    <w:basedOn w:val="Normal"/>
    <w:rsid w:val="00FA4D9B"/>
    <w:pPr>
      <w:spacing w:before="100" w:beforeAutospacing="1" w:after="100" w:afterAutospacing="1"/>
    </w:pPr>
    <w:rPr>
      <w:rFonts w:eastAsia="Times New Roman"/>
      <w:lang w:eastAsia="en-GB"/>
    </w:rPr>
  </w:style>
  <w:style w:type="paragraph" w:customStyle="1" w:styleId="c246">
    <w:name w:val="c246"/>
    <w:basedOn w:val="Normal"/>
    <w:rsid w:val="00FA4D9B"/>
    <w:pPr>
      <w:spacing w:before="100" w:beforeAutospacing="1" w:after="100" w:afterAutospacing="1"/>
    </w:pPr>
    <w:rPr>
      <w:rFonts w:eastAsia="Times New Roman"/>
      <w:lang w:eastAsia="en-GB"/>
    </w:rPr>
  </w:style>
  <w:style w:type="paragraph" w:customStyle="1" w:styleId="c151">
    <w:name w:val="c151"/>
    <w:basedOn w:val="Normal"/>
    <w:rsid w:val="00FA4D9B"/>
    <w:pPr>
      <w:spacing w:before="100" w:beforeAutospacing="1" w:after="100" w:afterAutospacing="1"/>
    </w:pPr>
    <w:rPr>
      <w:rFonts w:eastAsia="Times New Roman"/>
      <w:lang w:eastAsia="en-GB"/>
    </w:rPr>
  </w:style>
  <w:style w:type="paragraph" w:customStyle="1" w:styleId="c3446">
    <w:name w:val="c3446"/>
    <w:basedOn w:val="Normal"/>
    <w:rsid w:val="00FA4D9B"/>
    <w:pPr>
      <w:spacing w:before="100" w:beforeAutospacing="1" w:after="100" w:afterAutospacing="1"/>
    </w:pPr>
    <w:rPr>
      <w:rFonts w:eastAsia="Times New Roman"/>
      <w:lang w:eastAsia="en-GB"/>
    </w:rPr>
  </w:style>
  <w:style w:type="paragraph" w:customStyle="1" w:styleId="c4446">
    <w:name w:val="c4446"/>
    <w:basedOn w:val="Normal"/>
    <w:rsid w:val="00FA4D9B"/>
    <w:pPr>
      <w:spacing w:before="100" w:beforeAutospacing="1" w:after="100" w:afterAutospacing="1"/>
    </w:pPr>
    <w:rPr>
      <w:rFonts w:eastAsia="Times New Roman"/>
      <w:lang w:eastAsia="en-GB"/>
    </w:rPr>
  </w:style>
  <w:style w:type="paragraph" w:customStyle="1" w:styleId="Default46">
    <w:name w:val="Default46"/>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FA4D9B"/>
    <w:rPr>
      <w:rFonts w:eastAsiaTheme="minorEastAsia"/>
      <w:b/>
      <w:bCs/>
      <w:kern w:val="36"/>
      <w:sz w:val="39"/>
      <w:szCs w:val="39"/>
    </w:rPr>
  </w:style>
  <w:style w:type="character" w:customStyle="1" w:styleId="Heading2Char46">
    <w:name w:val="Heading 2 Char46"/>
    <w:basedOn w:val="DefaultParagraphFont"/>
    <w:rsid w:val="00FA4D9B"/>
    <w:rPr>
      <w:rFonts w:eastAsiaTheme="minorEastAsia"/>
      <w:spacing w:val="-15"/>
      <w:sz w:val="57"/>
      <w:szCs w:val="57"/>
    </w:rPr>
  </w:style>
  <w:style w:type="character" w:customStyle="1" w:styleId="Heading3Char46">
    <w:name w:val="Heading 3 Char46"/>
    <w:basedOn w:val="DefaultParagraphFont"/>
    <w:uiPriority w:val="9"/>
    <w:rsid w:val="00FA4D9B"/>
    <w:rPr>
      <w:rFonts w:eastAsiaTheme="minorEastAsia"/>
      <w:b/>
      <w:bCs/>
      <w:color w:val="4A5D61"/>
      <w:sz w:val="30"/>
      <w:szCs w:val="30"/>
    </w:rPr>
  </w:style>
  <w:style w:type="character" w:customStyle="1" w:styleId="Heading4Char44">
    <w:name w:val="Heading 4 Char44"/>
    <w:basedOn w:val="DefaultParagraphFont"/>
    <w:uiPriority w:val="9"/>
    <w:rsid w:val="00FA4D9B"/>
    <w:rPr>
      <w:rFonts w:eastAsiaTheme="minorEastAsia"/>
      <w:b/>
      <w:bCs/>
      <w:color w:val="DC1366"/>
      <w:sz w:val="27"/>
      <w:szCs w:val="27"/>
    </w:rPr>
  </w:style>
  <w:style w:type="character" w:customStyle="1" w:styleId="Heading5Char44">
    <w:name w:val="Heading 5 Char44"/>
    <w:basedOn w:val="DefaultParagraphFont"/>
    <w:uiPriority w:val="9"/>
    <w:rsid w:val="00FA4D9B"/>
    <w:rPr>
      <w:rFonts w:eastAsiaTheme="minorEastAsia"/>
      <w:sz w:val="27"/>
      <w:szCs w:val="27"/>
    </w:rPr>
  </w:style>
  <w:style w:type="character" w:customStyle="1" w:styleId="Heading6Char44">
    <w:name w:val="Heading 6 Char44"/>
    <w:basedOn w:val="DefaultParagraphFont"/>
    <w:uiPriority w:val="9"/>
    <w:rsid w:val="00FA4D9B"/>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FA4D9B"/>
    <w:rPr>
      <w:rFonts w:eastAsia="Times New Roman"/>
      <w:sz w:val="24"/>
      <w:szCs w:val="24"/>
      <w:lang w:eastAsia="en-GB"/>
    </w:rPr>
  </w:style>
  <w:style w:type="character" w:customStyle="1" w:styleId="SubtitleChar46">
    <w:name w:val="Subtitle Char46"/>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FA4D9B"/>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FA4D9B"/>
    <w:rPr>
      <w:rFonts w:ascii="Segoe UI" w:eastAsiaTheme="minorEastAsia" w:hAnsi="Segoe UI" w:cs="Segoe UI"/>
      <w:sz w:val="18"/>
      <w:szCs w:val="18"/>
    </w:rPr>
  </w:style>
  <w:style w:type="character" w:customStyle="1" w:styleId="HeaderChar54">
    <w:name w:val="Header Char54"/>
    <w:basedOn w:val="DefaultParagraphFont"/>
    <w:rsid w:val="00FA4D9B"/>
    <w:rPr>
      <w:rFonts w:eastAsia="Times New Roman"/>
      <w:sz w:val="24"/>
      <w:szCs w:val="24"/>
      <w:lang w:eastAsia="en-GB"/>
    </w:rPr>
  </w:style>
  <w:style w:type="character" w:customStyle="1" w:styleId="HeaderChar145">
    <w:name w:val="Header Char145"/>
    <w:basedOn w:val="DefaultParagraphFont"/>
    <w:uiPriority w:val="99"/>
    <w:semiHidden/>
    <w:rsid w:val="00FA4D9B"/>
    <w:rPr>
      <w:rFonts w:eastAsiaTheme="minorEastAsia"/>
      <w:sz w:val="24"/>
      <w:szCs w:val="24"/>
    </w:rPr>
  </w:style>
  <w:style w:type="character" w:customStyle="1" w:styleId="FooterChar54">
    <w:name w:val="Footer Char54"/>
    <w:basedOn w:val="DefaultParagraphFont"/>
    <w:rsid w:val="00FA4D9B"/>
    <w:rPr>
      <w:rFonts w:eastAsia="Times New Roman"/>
      <w:sz w:val="24"/>
      <w:szCs w:val="24"/>
      <w:lang w:eastAsia="en-GB"/>
    </w:rPr>
  </w:style>
  <w:style w:type="character" w:customStyle="1" w:styleId="FooterChar145">
    <w:name w:val="Footer Char145"/>
    <w:basedOn w:val="DefaultParagraphFont"/>
    <w:uiPriority w:val="99"/>
    <w:semiHidden/>
    <w:rsid w:val="00FA4D9B"/>
    <w:rPr>
      <w:rFonts w:eastAsiaTheme="minorEastAsia"/>
      <w:sz w:val="24"/>
      <w:szCs w:val="24"/>
    </w:rPr>
  </w:style>
  <w:style w:type="paragraph" w:customStyle="1" w:styleId="c047">
    <w:name w:val="c047"/>
    <w:basedOn w:val="Normal"/>
    <w:rsid w:val="00FA4D9B"/>
    <w:pPr>
      <w:spacing w:before="100" w:beforeAutospacing="1" w:after="100" w:afterAutospacing="1"/>
    </w:pPr>
    <w:rPr>
      <w:rFonts w:eastAsia="Times New Roman"/>
      <w:lang w:eastAsia="en-GB"/>
    </w:rPr>
  </w:style>
  <w:style w:type="paragraph" w:customStyle="1" w:styleId="c247">
    <w:name w:val="c247"/>
    <w:basedOn w:val="Normal"/>
    <w:rsid w:val="00FA4D9B"/>
    <w:pPr>
      <w:spacing w:before="100" w:beforeAutospacing="1" w:after="100" w:afterAutospacing="1"/>
    </w:pPr>
    <w:rPr>
      <w:rFonts w:eastAsia="Times New Roman"/>
      <w:lang w:eastAsia="en-GB"/>
    </w:rPr>
  </w:style>
  <w:style w:type="paragraph" w:customStyle="1" w:styleId="c152">
    <w:name w:val="c152"/>
    <w:basedOn w:val="Normal"/>
    <w:rsid w:val="00FA4D9B"/>
    <w:pPr>
      <w:spacing w:before="100" w:beforeAutospacing="1" w:after="100" w:afterAutospacing="1"/>
    </w:pPr>
    <w:rPr>
      <w:rFonts w:eastAsia="Times New Roman"/>
      <w:lang w:eastAsia="en-GB"/>
    </w:rPr>
  </w:style>
  <w:style w:type="paragraph" w:customStyle="1" w:styleId="c3447">
    <w:name w:val="c3447"/>
    <w:basedOn w:val="Normal"/>
    <w:rsid w:val="00FA4D9B"/>
    <w:pPr>
      <w:spacing w:before="100" w:beforeAutospacing="1" w:after="100" w:afterAutospacing="1"/>
    </w:pPr>
    <w:rPr>
      <w:rFonts w:eastAsia="Times New Roman"/>
      <w:lang w:eastAsia="en-GB"/>
    </w:rPr>
  </w:style>
  <w:style w:type="paragraph" w:customStyle="1" w:styleId="c4447">
    <w:name w:val="c4447"/>
    <w:basedOn w:val="Normal"/>
    <w:rsid w:val="00FA4D9B"/>
    <w:pPr>
      <w:spacing w:before="100" w:beforeAutospacing="1" w:after="100" w:afterAutospacing="1"/>
    </w:pPr>
    <w:rPr>
      <w:rFonts w:eastAsia="Times New Roman"/>
      <w:lang w:eastAsia="en-GB"/>
    </w:rPr>
  </w:style>
  <w:style w:type="paragraph" w:customStyle="1" w:styleId="Default47">
    <w:name w:val="Default47"/>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FA4D9B"/>
    <w:rPr>
      <w:rFonts w:eastAsiaTheme="minorEastAsia"/>
      <w:b/>
      <w:bCs/>
      <w:kern w:val="36"/>
      <w:sz w:val="39"/>
      <w:szCs w:val="39"/>
    </w:rPr>
  </w:style>
  <w:style w:type="character" w:customStyle="1" w:styleId="Heading2Char47">
    <w:name w:val="Heading 2 Char47"/>
    <w:basedOn w:val="DefaultParagraphFont"/>
    <w:rsid w:val="00FA4D9B"/>
    <w:rPr>
      <w:rFonts w:eastAsiaTheme="minorEastAsia"/>
      <w:spacing w:val="-15"/>
      <w:sz w:val="57"/>
      <w:szCs w:val="57"/>
    </w:rPr>
  </w:style>
  <w:style w:type="character" w:customStyle="1" w:styleId="Heading3Char47">
    <w:name w:val="Heading 3 Char47"/>
    <w:basedOn w:val="DefaultParagraphFont"/>
    <w:uiPriority w:val="9"/>
    <w:rsid w:val="00FA4D9B"/>
    <w:rPr>
      <w:rFonts w:eastAsiaTheme="minorEastAsia"/>
      <w:b/>
      <w:bCs/>
      <w:color w:val="4A5D61"/>
      <w:sz w:val="30"/>
      <w:szCs w:val="30"/>
    </w:rPr>
  </w:style>
  <w:style w:type="character" w:customStyle="1" w:styleId="Heading4Char45">
    <w:name w:val="Heading 4 Char45"/>
    <w:basedOn w:val="DefaultParagraphFont"/>
    <w:uiPriority w:val="9"/>
    <w:rsid w:val="00FA4D9B"/>
    <w:rPr>
      <w:rFonts w:eastAsiaTheme="minorEastAsia"/>
      <w:b/>
      <w:bCs/>
      <w:color w:val="DC1366"/>
      <w:sz w:val="27"/>
      <w:szCs w:val="27"/>
    </w:rPr>
  </w:style>
  <w:style w:type="character" w:customStyle="1" w:styleId="Heading5Char45">
    <w:name w:val="Heading 5 Char45"/>
    <w:basedOn w:val="DefaultParagraphFont"/>
    <w:uiPriority w:val="9"/>
    <w:rsid w:val="00FA4D9B"/>
    <w:rPr>
      <w:rFonts w:eastAsiaTheme="minorEastAsia"/>
      <w:sz w:val="27"/>
      <w:szCs w:val="27"/>
    </w:rPr>
  </w:style>
  <w:style w:type="character" w:customStyle="1" w:styleId="Heading6Char45">
    <w:name w:val="Heading 6 Char45"/>
    <w:basedOn w:val="DefaultParagraphFont"/>
    <w:uiPriority w:val="9"/>
    <w:rsid w:val="00FA4D9B"/>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FA4D9B"/>
    <w:rPr>
      <w:rFonts w:eastAsia="Times New Roman"/>
      <w:sz w:val="24"/>
      <w:szCs w:val="24"/>
      <w:lang w:eastAsia="en-GB"/>
    </w:rPr>
  </w:style>
  <w:style w:type="character" w:customStyle="1" w:styleId="SubtitleChar47">
    <w:name w:val="Subtitle Char4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FA4D9B"/>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FA4D9B"/>
    <w:rPr>
      <w:rFonts w:ascii="Segoe UI" w:eastAsiaTheme="minorEastAsia" w:hAnsi="Segoe UI" w:cs="Segoe UI"/>
      <w:sz w:val="18"/>
      <w:szCs w:val="18"/>
    </w:rPr>
  </w:style>
  <w:style w:type="character" w:customStyle="1" w:styleId="HeaderChar55">
    <w:name w:val="Header Char55"/>
    <w:basedOn w:val="DefaultParagraphFont"/>
    <w:rsid w:val="00FA4D9B"/>
    <w:rPr>
      <w:rFonts w:eastAsia="Times New Roman"/>
      <w:sz w:val="24"/>
      <w:szCs w:val="24"/>
      <w:lang w:eastAsia="en-GB"/>
    </w:rPr>
  </w:style>
  <w:style w:type="character" w:customStyle="1" w:styleId="HeaderChar146">
    <w:name w:val="Header Char146"/>
    <w:basedOn w:val="DefaultParagraphFont"/>
    <w:uiPriority w:val="99"/>
    <w:semiHidden/>
    <w:rsid w:val="00FA4D9B"/>
    <w:rPr>
      <w:rFonts w:eastAsiaTheme="minorEastAsia"/>
      <w:sz w:val="24"/>
      <w:szCs w:val="24"/>
    </w:rPr>
  </w:style>
  <w:style w:type="character" w:customStyle="1" w:styleId="FooterChar55">
    <w:name w:val="Footer Char55"/>
    <w:basedOn w:val="DefaultParagraphFont"/>
    <w:rsid w:val="00FA4D9B"/>
    <w:rPr>
      <w:rFonts w:eastAsia="Times New Roman"/>
      <w:sz w:val="24"/>
      <w:szCs w:val="24"/>
      <w:lang w:eastAsia="en-GB"/>
    </w:rPr>
  </w:style>
  <w:style w:type="character" w:customStyle="1" w:styleId="FooterChar146">
    <w:name w:val="Footer Char146"/>
    <w:basedOn w:val="DefaultParagraphFont"/>
    <w:uiPriority w:val="99"/>
    <w:semiHidden/>
    <w:rsid w:val="00FA4D9B"/>
    <w:rPr>
      <w:rFonts w:eastAsiaTheme="minorEastAsia"/>
      <w:sz w:val="24"/>
      <w:szCs w:val="24"/>
    </w:rPr>
  </w:style>
  <w:style w:type="paragraph" w:customStyle="1" w:styleId="c048">
    <w:name w:val="c048"/>
    <w:basedOn w:val="Normal"/>
    <w:rsid w:val="00FA4D9B"/>
    <w:pPr>
      <w:spacing w:before="100" w:beforeAutospacing="1" w:after="100" w:afterAutospacing="1"/>
    </w:pPr>
    <w:rPr>
      <w:rFonts w:eastAsia="Times New Roman"/>
      <w:lang w:eastAsia="en-GB"/>
    </w:rPr>
  </w:style>
  <w:style w:type="paragraph" w:customStyle="1" w:styleId="c248">
    <w:name w:val="c248"/>
    <w:basedOn w:val="Normal"/>
    <w:rsid w:val="00FA4D9B"/>
    <w:pPr>
      <w:spacing w:before="100" w:beforeAutospacing="1" w:after="100" w:afterAutospacing="1"/>
    </w:pPr>
    <w:rPr>
      <w:rFonts w:eastAsia="Times New Roman"/>
      <w:lang w:eastAsia="en-GB"/>
    </w:rPr>
  </w:style>
  <w:style w:type="paragraph" w:customStyle="1" w:styleId="c153">
    <w:name w:val="c153"/>
    <w:basedOn w:val="Normal"/>
    <w:rsid w:val="00FA4D9B"/>
    <w:pPr>
      <w:spacing w:before="100" w:beforeAutospacing="1" w:after="100" w:afterAutospacing="1"/>
    </w:pPr>
    <w:rPr>
      <w:rFonts w:eastAsia="Times New Roman"/>
      <w:lang w:eastAsia="en-GB"/>
    </w:rPr>
  </w:style>
  <w:style w:type="paragraph" w:customStyle="1" w:styleId="c3448">
    <w:name w:val="c3448"/>
    <w:basedOn w:val="Normal"/>
    <w:rsid w:val="00FA4D9B"/>
    <w:pPr>
      <w:spacing w:before="100" w:beforeAutospacing="1" w:after="100" w:afterAutospacing="1"/>
    </w:pPr>
    <w:rPr>
      <w:rFonts w:eastAsia="Times New Roman"/>
      <w:lang w:eastAsia="en-GB"/>
    </w:rPr>
  </w:style>
  <w:style w:type="paragraph" w:customStyle="1" w:styleId="c4448">
    <w:name w:val="c4448"/>
    <w:basedOn w:val="Normal"/>
    <w:rsid w:val="00FA4D9B"/>
    <w:pPr>
      <w:spacing w:before="100" w:beforeAutospacing="1" w:after="100" w:afterAutospacing="1"/>
    </w:pPr>
    <w:rPr>
      <w:rFonts w:eastAsia="Times New Roman"/>
      <w:lang w:eastAsia="en-GB"/>
    </w:rPr>
  </w:style>
  <w:style w:type="paragraph" w:customStyle="1" w:styleId="Default48">
    <w:name w:val="Default4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FA4D9B"/>
    <w:rPr>
      <w:rFonts w:eastAsiaTheme="minorEastAsia"/>
      <w:b/>
      <w:bCs/>
      <w:kern w:val="36"/>
      <w:sz w:val="39"/>
      <w:szCs w:val="39"/>
    </w:rPr>
  </w:style>
  <w:style w:type="character" w:customStyle="1" w:styleId="Heading2Char48">
    <w:name w:val="Heading 2 Char48"/>
    <w:basedOn w:val="DefaultParagraphFont"/>
    <w:rsid w:val="00FA4D9B"/>
    <w:rPr>
      <w:rFonts w:eastAsiaTheme="minorEastAsia"/>
      <w:spacing w:val="-15"/>
      <w:sz w:val="57"/>
      <w:szCs w:val="57"/>
    </w:rPr>
  </w:style>
  <w:style w:type="character" w:customStyle="1" w:styleId="Heading3Char48">
    <w:name w:val="Heading 3 Char48"/>
    <w:basedOn w:val="DefaultParagraphFont"/>
    <w:uiPriority w:val="9"/>
    <w:rsid w:val="00FA4D9B"/>
    <w:rPr>
      <w:rFonts w:eastAsiaTheme="minorEastAsia"/>
      <w:b/>
      <w:bCs/>
      <w:color w:val="4A5D61"/>
      <w:sz w:val="30"/>
      <w:szCs w:val="30"/>
    </w:rPr>
  </w:style>
  <w:style w:type="character" w:customStyle="1" w:styleId="Heading4Char46">
    <w:name w:val="Heading 4 Char46"/>
    <w:basedOn w:val="DefaultParagraphFont"/>
    <w:uiPriority w:val="9"/>
    <w:rsid w:val="00FA4D9B"/>
    <w:rPr>
      <w:rFonts w:eastAsiaTheme="minorEastAsia"/>
      <w:b/>
      <w:bCs/>
      <w:color w:val="DC1366"/>
      <w:sz w:val="27"/>
      <w:szCs w:val="27"/>
    </w:rPr>
  </w:style>
  <w:style w:type="character" w:customStyle="1" w:styleId="Heading5Char46">
    <w:name w:val="Heading 5 Char46"/>
    <w:basedOn w:val="DefaultParagraphFont"/>
    <w:uiPriority w:val="9"/>
    <w:rsid w:val="00FA4D9B"/>
    <w:rPr>
      <w:rFonts w:eastAsiaTheme="minorEastAsia"/>
      <w:sz w:val="27"/>
      <w:szCs w:val="27"/>
    </w:rPr>
  </w:style>
  <w:style w:type="character" w:customStyle="1" w:styleId="Heading6Char46">
    <w:name w:val="Heading 6 Char46"/>
    <w:basedOn w:val="DefaultParagraphFont"/>
    <w:uiPriority w:val="9"/>
    <w:rsid w:val="00FA4D9B"/>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FA4D9B"/>
    <w:rPr>
      <w:rFonts w:eastAsia="Times New Roman"/>
      <w:sz w:val="24"/>
      <w:szCs w:val="24"/>
      <w:lang w:eastAsia="en-GB"/>
    </w:rPr>
  </w:style>
  <w:style w:type="character" w:customStyle="1" w:styleId="SubtitleChar48">
    <w:name w:val="Subtitle Char48"/>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FA4D9B"/>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FA4D9B"/>
    <w:rPr>
      <w:rFonts w:ascii="Segoe UI" w:eastAsiaTheme="minorEastAsia" w:hAnsi="Segoe UI" w:cs="Segoe UI"/>
      <w:sz w:val="18"/>
      <w:szCs w:val="18"/>
    </w:rPr>
  </w:style>
  <w:style w:type="character" w:customStyle="1" w:styleId="HeaderChar56">
    <w:name w:val="Header Char56"/>
    <w:basedOn w:val="DefaultParagraphFont"/>
    <w:rsid w:val="00FA4D9B"/>
    <w:rPr>
      <w:rFonts w:eastAsia="Times New Roman"/>
      <w:sz w:val="24"/>
      <w:szCs w:val="24"/>
      <w:lang w:eastAsia="en-GB"/>
    </w:rPr>
  </w:style>
  <w:style w:type="character" w:customStyle="1" w:styleId="HeaderChar147">
    <w:name w:val="Header Char147"/>
    <w:basedOn w:val="DefaultParagraphFont"/>
    <w:uiPriority w:val="99"/>
    <w:semiHidden/>
    <w:rsid w:val="00FA4D9B"/>
    <w:rPr>
      <w:rFonts w:eastAsiaTheme="minorEastAsia"/>
      <w:sz w:val="24"/>
      <w:szCs w:val="24"/>
    </w:rPr>
  </w:style>
  <w:style w:type="character" w:customStyle="1" w:styleId="FooterChar56">
    <w:name w:val="Footer Char56"/>
    <w:basedOn w:val="DefaultParagraphFont"/>
    <w:rsid w:val="00FA4D9B"/>
    <w:rPr>
      <w:rFonts w:eastAsia="Times New Roman"/>
      <w:sz w:val="24"/>
      <w:szCs w:val="24"/>
      <w:lang w:eastAsia="en-GB"/>
    </w:rPr>
  </w:style>
  <w:style w:type="character" w:customStyle="1" w:styleId="FooterChar147">
    <w:name w:val="Footer Char147"/>
    <w:basedOn w:val="DefaultParagraphFont"/>
    <w:uiPriority w:val="99"/>
    <w:semiHidden/>
    <w:rsid w:val="00FA4D9B"/>
    <w:rPr>
      <w:rFonts w:eastAsiaTheme="minorEastAsia"/>
      <w:sz w:val="24"/>
      <w:szCs w:val="24"/>
    </w:rPr>
  </w:style>
  <w:style w:type="paragraph" w:customStyle="1" w:styleId="c049">
    <w:name w:val="c049"/>
    <w:basedOn w:val="Normal"/>
    <w:rsid w:val="00FA4D9B"/>
    <w:pPr>
      <w:spacing w:before="100" w:beforeAutospacing="1" w:after="100" w:afterAutospacing="1"/>
    </w:pPr>
    <w:rPr>
      <w:rFonts w:eastAsia="Times New Roman"/>
      <w:lang w:eastAsia="en-GB"/>
    </w:rPr>
  </w:style>
  <w:style w:type="paragraph" w:customStyle="1" w:styleId="c249">
    <w:name w:val="c249"/>
    <w:basedOn w:val="Normal"/>
    <w:rsid w:val="00FA4D9B"/>
    <w:pPr>
      <w:spacing w:before="100" w:beforeAutospacing="1" w:after="100" w:afterAutospacing="1"/>
    </w:pPr>
    <w:rPr>
      <w:rFonts w:eastAsia="Times New Roman"/>
      <w:lang w:eastAsia="en-GB"/>
    </w:rPr>
  </w:style>
  <w:style w:type="paragraph" w:customStyle="1" w:styleId="c154">
    <w:name w:val="c154"/>
    <w:basedOn w:val="Normal"/>
    <w:rsid w:val="00FA4D9B"/>
    <w:pPr>
      <w:spacing w:before="100" w:beforeAutospacing="1" w:after="100" w:afterAutospacing="1"/>
    </w:pPr>
    <w:rPr>
      <w:rFonts w:eastAsia="Times New Roman"/>
      <w:lang w:eastAsia="en-GB"/>
    </w:rPr>
  </w:style>
  <w:style w:type="paragraph" w:customStyle="1" w:styleId="c3449">
    <w:name w:val="c3449"/>
    <w:basedOn w:val="Normal"/>
    <w:rsid w:val="00FA4D9B"/>
    <w:pPr>
      <w:spacing w:before="100" w:beforeAutospacing="1" w:after="100" w:afterAutospacing="1"/>
    </w:pPr>
    <w:rPr>
      <w:rFonts w:eastAsia="Times New Roman"/>
      <w:lang w:eastAsia="en-GB"/>
    </w:rPr>
  </w:style>
  <w:style w:type="paragraph" w:customStyle="1" w:styleId="c4449">
    <w:name w:val="c4449"/>
    <w:basedOn w:val="Normal"/>
    <w:rsid w:val="00FA4D9B"/>
    <w:pPr>
      <w:spacing w:before="100" w:beforeAutospacing="1" w:after="100" w:afterAutospacing="1"/>
    </w:pPr>
    <w:rPr>
      <w:rFonts w:eastAsia="Times New Roman"/>
      <w:lang w:eastAsia="en-GB"/>
    </w:rPr>
  </w:style>
  <w:style w:type="paragraph" w:customStyle="1" w:styleId="Default49">
    <w:name w:val="Default49"/>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FA4D9B"/>
    <w:rPr>
      <w:rFonts w:eastAsiaTheme="minorEastAsia"/>
      <w:b/>
      <w:bCs/>
      <w:kern w:val="36"/>
      <w:sz w:val="39"/>
      <w:szCs w:val="39"/>
    </w:rPr>
  </w:style>
  <w:style w:type="character" w:customStyle="1" w:styleId="Heading2Char49">
    <w:name w:val="Heading 2 Char49"/>
    <w:basedOn w:val="DefaultParagraphFont"/>
    <w:rsid w:val="00FA4D9B"/>
    <w:rPr>
      <w:rFonts w:eastAsiaTheme="minorEastAsia"/>
      <w:spacing w:val="-15"/>
      <w:sz w:val="57"/>
      <w:szCs w:val="57"/>
    </w:rPr>
  </w:style>
  <w:style w:type="character" w:customStyle="1" w:styleId="Heading3Char49">
    <w:name w:val="Heading 3 Char49"/>
    <w:basedOn w:val="DefaultParagraphFont"/>
    <w:uiPriority w:val="9"/>
    <w:rsid w:val="00FA4D9B"/>
    <w:rPr>
      <w:rFonts w:eastAsiaTheme="minorEastAsia"/>
      <w:b/>
      <w:bCs/>
      <w:color w:val="4A5D61"/>
      <w:sz w:val="30"/>
      <w:szCs w:val="30"/>
    </w:rPr>
  </w:style>
  <w:style w:type="character" w:customStyle="1" w:styleId="Heading4Char47">
    <w:name w:val="Heading 4 Char47"/>
    <w:basedOn w:val="DefaultParagraphFont"/>
    <w:uiPriority w:val="9"/>
    <w:rsid w:val="00FA4D9B"/>
    <w:rPr>
      <w:rFonts w:eastAsiaTheme="minorEastAsia"/>
      <w:b/>
      <w:bCs/>
      <w:color w:val="DC1366"/>
      <w:sz w:val="27"/>
      <w:szCs w:val="27"/>
    </w:rPr>
  </w:style>
  <w:style w:type="character" w:customStyle="1" w:styleId="Heading5Char47">
    <w:name w:val="Heading 5 Char47"/>
    <w:basedOn w:val="DefaultParagraphFont"/>
    <w:uiPriority w:val="9"/>
    <w:rsid w:val="00FA4D9B"/>
    <w:rPr>
      <w:rFonts w:eastAsiaTheme="minorEastAsia"/>
      <w:sz w:val="27"/>
      <w:szCs w:val="27"/>
    </w:rPr>
  </w:style>
  <w:style w:type="character" w:customStyle="1" w:styleId="Heading6Char47">
    <w:name w:val="Heading 6 Char47"/>
    <w:basedOn w:val="DefaultParagraphFont"/>
    <w:uiPriority w:val="9"/>
    <w:rsid w:val="00FA4D9B"/>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FA4D9B"/>
    <w:rPr>
      <w:rFonts w:eastAsia="Times New Roman"/>
      <w:sz w:val="24"/>
      <w:szCs w:val="24"/>
      <w:lang w:eastAsia="en-GB"/>
    </w:rPr>
  </w:style>
  <w:style w:type="character" w:customStyle="1" w:styleId="SubtitleChar49">
    <w:name w:val="Subtitle Char4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FA4D9B"/>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FA4D9B"/>
    <w:rPr>
      <w:rFonts w:ascii="Segoe UI" w:eastAsiaTheme="minorEastAsia" w:hAnsi="Segoe UI" w:cs="Segoe UI"/>
      <w:sz w:val="18"/>
      <w:szCs w:val="18"/>
    </w:rPr>
  </w:style>
  <w:style w:type="character" w:customStyle="1" w:styleId="HeaderChar57">
    <w:name w:val="Header Char57"/>
    <w:basedOn w:val="DefaultParagraphFont"/>
    <w:rsid w:val="00FA4D9B"/>
    <w:rPr>
      <w:rFonts w:eastAsia="Times New Roman"/>
      <w:sz w:val="24"/>
      <w:szCs w:val="24"/>
      <w:lang w:eastAsia="en-GB"/>
    </w:rPr>
  </w:style>
  <w:style w:type="character" w:customStyle="1" w:styleId="HeaderChar148">
    <w:name w:val="Header Char148"/>
    <w:basedOn w:val="DefaultParagraphFont"/>
    <w:uiPriority w:val="99"/>
    <w:semiHidden/>
    <w:rsid w:val="00FA4D9B"/>
    <w:rPr>
      <w:rFonts w:eastAsiaTheme="minorEastAsia"/>
      <w:sz w:val="24"/>
      <w:szCs w:val="24"/>
    </w:rPr>
  </w:style>
  <w:style w:type="character" w:customStyle="1" w:styleId="FooterChar57">
    <w:name w:val="Footer Char57"/>
    <w:basedOn w:val="DefaultParagraphFont"/>
    <w:rsid w:val="00FA4D9B"/>
    <w:rPr>
      <w:rFonts w:eastAsia="Times New Roman"/>
      <w:sz w:val="24"/>
      <w:szCs w:val="24"/>
      <w:lang w:eastAsia="en-GB"/>
    </w:rPr>
  </w:style>
  <w:style w:type="character" w:customStyle="1" w:styleId="FooterChar148">
    <w:name w:val="Footer Char148"/>
    <w:basedOn w:val="DefaultParagraphFont"/>
    <w:uiPriority w:val="99"/>
    <w:semiHidden/>
    <w:rsid w:val="00FA4D9B"/>
    <w:rPr>
      <w:rFonts w:eastAsiaTheme="minorEastAsia"/>
      <w:sz w:val="24"/>
      <w:szCs w:val="24"/>
    </w:rPr>
  </w:style>
  <w:style w:type="paragraph" w:customStyle="1" w:styleId="c050">
    <w:name w:val="c050"/>
    <w:basedOn w:val="Normal"/>
    <w:rsid w:val="00FA4D9B"/>
    <w:pPr>
      <w:spacing w:before="100" w:beforeAutospacing="1" w:after="100" w:afterAutospacing="1"/>
    </w:pPr>
    <w:rPr>
      <w:rFonts w:eastAsia="Times New Roman"/>
      <w:lang w:eastAsia="en-GB"/>
    </w:rPr>
  </w:style>
  <w:style w:type="paragraph" w:customStyle="1" w:styleId="c250">
    <w:name w:val="c250"/>
    <w:basedOn w:val="Normal"/>
    <w:rsid w:val="00FA4D9B"/>
    <w:pPr>
      <w:spacing w:before="100" w:beforeAutospacing="1" w:after="100" w:afterAutospacing="1"/>
    </w:pPr>
    <w:rPr>
      <w:rFonts w:eastAsia="Times New Roman"/>
      <w:lang w:eastAsia="en-GB"/>
    </w:rPr>
  </w:style>
  <w:style w:type="paragraph" w:customStyle="1" w:styleId="c155">
    <w:name w:val="c155"/>
    <w:basedOn w:val="Normal"/>
    <w:rsid w:val="00FA4D9B"/>
    <w:pPr>
      <w:spacing w:before="100" w:beforeAutospacing="1" w:after="100" w:afterAutospacing="1"/>
    </w:pPr>
    <w:rPr>
      <w:rFonts w:eastAsia="Times New Roman"/>
      <w:lang w:eastAsia="en-GB"/>
    </w:rPr>
  </w:style>
  <w:style w:type="paragraph" w:customStyle="1" w:styleId="c3450">
    <w:name w:val="c3450"/>
    <w:basedOn w:val="Normal"/>
    <w:rsid w:val="00FA4D9B"/>
    <w:pPr>
      <w:spacing w:before="100" w:beforeAutospacing="1" w:after="100" w:afterAutospacing="1"/>
    </w:pPr>
    <w:rPr>
      <w:rFonts w:eastAsia="Times New Roman"/>
      <w:lang w:eastAsia="en-GB"/>
    </w:rPr>
  </w:style>
  <w:style w:type="paragraph" w:customStyle="1" w:styleId="c4450">
    <w:name w:val="c4450"/>
    <w:basedOn w:val="Normal"/>
    <w:rsid w:val="00FA4D9B"/>
    <w:pPr>
      <w:spacing w:before="100" w:beforeAutospacing="1" w:after="100" w:afterAutospacing="1"/>
    </w:pPr>
    <w:rPr>
      <w:rFonts w:eastAsia="Times New Roman"/>
      <w:lang w:eastAsia="en-GB"/>
    </w:rPr>
  </w:style>
  <w:style w:type="paragraph" w:customStyle="1" w:styleId="Default50">
    <w:name w:val="Default5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FA4D9B"/>
    <w:rPr>
      <w:rFonts w:eastAsiaTheme="minorEastAsia"/>
      <w:b/>
      <w:bCs/>
      <w:kern w:val="36"/>
      <w:sz w:val="39"/>
      <w:szCs w:val="39"/>
    </w:rPr>
  </w:style>
  <w:style w:type="character" w:customStyle="1" w:styleId="Heading2Char50">
    <w:name w:val="Heading 2 Char50"/>
    <w:basedOn w:val="DefaultParagraphFont"/>
    <w:rsid w:val="00FA4D9B"/>
    <w:rPr>
      <w:rFonts w:eastAsiaTheme="minorEastAsia"/>
      <w:spacing w:val="-15"/>
      <w:sz w:val="57"/>
      <w:szCs w:val="57"/>
    </w:rPr>
  </w:style>
  <w:style w:type="character" w:customStyle="1" w:styleId="Heading3Char50">
    <w:name w:val="Heading 3 Char50"/>
    <w:basedOn w:val="DefaultParagraphFont"/>
    <w:uiPriority w:val="9"/>
    <w:rsid w:val="00FA4D9B"/>
    <w:rPr>
      <w:rFonts w:eastAsiaTheme="minorEastAsia"/>
      <w:b/>
      <w:bCs/>
      <w:color w:val="4A5D61"/>
      <w:sz w:val="30"/>
      <w:szCs w:val="30"/>
    </w:rPr>
  </w:style>
  <w:style w:type="character" w:customStyle="1" w:styleId="Heading4Char48">
    <w:name w:val="Heading 4 Char48"/>
    <w:basedOn w:val="DefaultParagraphFont"/>
    <w:uiPriority w:val="9"/>
    <w:rsid w:val="00FA4D9B"/>
    <w:rPr>
      <w:rFonts w:eastAsiaTheme="minorEastAsia"/>
      <w:b/>
      <w:bCs/>
      <w:color w:val="DC1366"/>
      <w:sz w:val="27"/>
      <w:szCs w:val="27"/>
    </w:rPr>
  </w:style>
  <w:style w:type="character" w:customStyle="1" w:styleId="Heading5Char48">
    <w:name w:val="Heading 5 Char48"/>
    <w:basedOn w:val="DefaultParagraphFont"/>
    <w:uiPriority w:val="9"/>
    <w:rsid w:val="00FA4D9B"/>
    <w:rPr>
      <w:rFonts w:eastAsiaTheme="minorEastAsia"/>
      <w:sz w:val="27"/>
      <w:szCs w:val="27"/>
    </w:rPr>
  </w:style>
  <w:style w:type="character" w:customStyle="1" w:styleId="Heading6Char48">
    <w:name w:val="Heading 6 Char48"/>
    <w:basedOn w:val="DefaultParagraphFont"/>
    <w:uiPriority w:val="9"/>
    <w:rsid w:val="00FA4D9B"/>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FA4D9B"/>
    <w:rPr>
      <w:rFonts w:eastAsia="Times New Roman"/>
      <w:sz w:val="24"/>
      <w:szCs w:val="24"/>
      <w:lang w:eastAsia="en-GB"/>
    </w:rPr>
  </w:style>
  <w:style w:type="character" w:customStyle="1" w:styleId="SubtitleChar50">
    <w:name w:val="Subtitle Char5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FA4D9B"/>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FA4D9B"/>
    <w:rPr>
      <w:rFonts w:ascii="Segoe UI" w:eastAsiaTheme="minorEastAsia" w:hAnsi="Segoe UI" w:cs="Segoe UI"/>
      <w:sz w:val="18"/>
      <w:szCs w:val="18"/>
    </w:rPr>
  </w:style>
  <w:style w:type="character" w:customStyle="1" w:styleId="HeaderChar58">
    <w:name w:val="Header Char58"/>
    <w:basedOn w:val="DefaultParagraphFont"/>
    <w:rsid w:val="00FA4D9B"/>
    <w:rPr>
      <w:rFonts w:eastAsia="Times New Roman"/>
      <w:sz w:val="24"/>
      <w:szCs w:val="24"/>
      <w:lang w:eastAsia="en-GB"/>
    </w:rPr>
  </w:style>
  <w:style w:type="character" w:customStyle="1" w:styleId="HeaderChar149">
    <w:name w:val="Header Char149"/>
    <w:basedOn w:val="DefaultParagraphFont"/>
    <w:uiPriority w:val="99"/>
    <w:semiHidden/>
    <w:rsid w:val="00FA4D9B"/>
    <w:rPr>
      <w:rFonts w:eastAsiaTheme="minorEastAsia"/>
      <w:sz w:val="24"/>
      <w:szCs w:val="24"/>
    </w:rPr>
  </w:style>
  <w:style w:type="character" w:customStyle="1" w:styleId="FooterChar58">
    <w:name w:val="Footer Char58"/>
    <w:basedOn w:val="DefaultParagraphFont"/>
    <w:rsid w:val="00FA4D9B"/>
    <w:rPr>
      <w:rFonts w:eastAsia="Times New Roman"/>
      <w:sz w:val="24"/>
      <w:szCs w:val="24"/>
      <w:lang w:eastAsia="en-GB"/>
    </w:rPr>
  </w:style>
  <w:style w:type="character" w:customStyle="1" w:styleId="FooterChar149">
    <w:name w:val="Footer Char149"/>
    <w:basedOn w:val="DefaultParagraphFont"/>
    <w:uiPriority w:val="99"/>
    <w:semiHidden/>
    <w:rsid w:val="00FA4D9B"/>
    <w:rPr>
      <w:rFonts w:eastAsiaTheme="minorEastAsia"/>
      <w:sz w:val="24"/>
      <w:szCs w:val="24"/>
    </w:rPr>
  </w:style>
  <w:style w:type="paragraph" w:customStyle="1" w:styleId="c051">
    <w:name w:val="c051"/>
    <w:basedOn w:val="Normal"/>
    <w:rsid w:val="00FA4D9B"/>
    <w:pPr>
      <w:spacing w:before="100" w:beforeAutospacing="1" w:after="100" w:afterAutospacing="1"/>
    </w:pPr>
    <w:rPr>
      <w:rFonts w:eastAsia="Times New Roman"/>
      <w:lang w:eastAsia="en-GB"/>
    </w:rPr>
  </w:style>
  <w:style w:type="paragraph" w:customStyle="1" w:styleId="c251">
    <w:name w:val="c251"/>
    <w:basedOn w:val="Normal"/>
    <w:rsid w:val="00FA4D9B"/>
    <w:pPr>
      <w:spacing w:before="100" w:beforeAutospacing="1" w:after="100" w:afterAutospacing="1"/>
    </w:pPr>
    <w:rPr>
      <w:rFonts w:eastAsia="Times New Roman"/>
      <w:lang w:eastAsia="en-GB"/>
    </w:rPr>
  </w:style>
  <w:style w:type="paragraph" w:customStyle="1" w:styleId="c156">
    <w:name w:val="c156"/>
    <w:basedOn w:val="Normal"/>
    <w:rsid w:val="00FA4D9B"/>
    <w:pPr>
      <w:spacing w:before="100" w:beforeAutospacing="1" w:after="100" w:afterAutospacing="1"/>
    </w:pPr>
    <w:rPr>
      <w:rFonts w:eastAsia="Times New Roman"/>
      <w:lang w:eastAsia="en-GB"/>
    </w:rPr>
  </w:style>
  <w:style w:type="paragraph" w:customStyle="1" w:styleId="c3451">
    <w:name w:val="c3451"/>
    <w:basedOn w:val="Normal"/>
    <w:rsid w:val="00FA4D9B"/>
    <w:pPr>
      <w:spacing w:before="100" w:beforeAutospacing="1" w:after="100" w:afterAutospacing="1"/>
    </w:pPr>
    <w:rPr>
      <w:rFonts w:eastAsia="Times New Roman"/>
      <w:lang w:eastAsia="en-GB"/>
    </w:rPr>
  </w:style>
  <w:style w:type="paragraph" w:customStyle="1" w:styleId="c4451">
    <w:name w:val="c4451"/>
    <w:basedOn w:val="Normal"/>
    <w:rsid w:val="00FA4D9B"/>
    <w:pPr>
      <w:spacing w:before="100" w:beforeAutospacing="1" w:after="100" w:afterAutospacing="1"/>
    </w:pPr>
    <w:rPr>
      <w:rFonts w:eastAsia="Times New Roman"/>
      <w:lang w:eastAsia="en-GB"/>
    </w:rPr>
  </w:style>
  <w:style w:type="paragraph" w:customStyle="1" w:styleId="Default51">
    <w:name w:val="Default5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FA4D9B"/>
    <w:rPr>
      <w:rFonts w:eastAsiaTheme="minorEastAsia"/>
      <w:b/>
      <w:bCs/>
      <w:kern w:val="36"/>
      <w:sz w:val="39"/>
      <w:szCs w:val="39"/>
    </w:rPr>
  </w:style>
  <w:style w:type="character" w:customStyle="1" w:styleId="Heading2Char51">
    <w:name w:val="Heading 2 Char51"/>
    <w:basedOn w:val="DefaultParagraphFont"/>
    <w:rsid w:val="00FA4D9B"/>
    <w:rPr>
      <w:rFonts w:eastAsiaTheme="minorEastAsia"/>
      <w:spacing w:val="-15"/>
      <w:sz w:val="57"/>
      <w:szCs w:val="57"/>
    </w:rPr>
  </w:style>
  <w:style w:type="character" w:customStyle="1" w:styleId="Heading3Char51">
    <w:name w:val="Heading 3 Char51"/>
    <w:basedOn w:val="DefaultParagraphFont"/>
    <w:uiPriority w:val="9"/>
    <w:rsid w:val="00FA4D9B"/>
    <w:rPr>
      <w:rFonts w:eastAsiaTheme="minorEastAsia"/>
      <w:b/>
      <w:bCs/>
      <w:color w:val="4A5D61"/>
      <w:sz w:val="30"/>
      <w:szCs w:val="30"/>
    </w:rPr>
  </w:style>
  <w:style w:type="character" w:customStyle="1" w:styleId="Heading4Char49">
    <w:name w:val="Heading 4 Char49"/>
    <w:basedOn w:val="DefaultParagraphFont"/>
    <w:uiPriority w:val="9"/>
    <w:rsid w:val="00FA4D9B"/>
    <w:rPr>
      <w:rFonts w:eastAsiaTheme="minorEastAsia"/>
      <w:b/>
      <w:bCs/>
      <w:color w:val="DC1366"/>
      <w:sz w:val="27"/>
      <w:szCs w:val="27"/>
    </w:rPr>
  </w:style>
  <w:style w:type="character" w:customStyle="1" w:styleId="Heading5Char49">
    <w:name w:val="Heading 5 Char49"/>
    <w:basedOn w:val="DefaultParagraphFont"/>
    <w:uiPriority w:val="9"/>
    <w:rsid w:val="00FA4D9B"/>
    <w:rPr>
      <w:rFonts w:eastAsiaTheme="minorEastAsia"/>
      <w:sz w:val="27"/>
      <w:szCs w:val="27"/>
    </w:rPr>
  </w:style>
  <w:style w:type="character" w:customStyle="1" w:styleId="Heading6Char49">
    <w:name w:val="Heading 6 Char49"/>
    <w:basedOn w:val="DefaultParagraphFont"/>
    <w:uiPriority w:val="9"/>
    <w:rsid w:val="00FA4D9B"/>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FA4D9B"/>
    <w:rPr>
      <w:rFonts w:eastAsia="Times New Roman"/>
      <w:sz w:val="24"/>
      <w:szCs w:val="24"/>
      <w:lang w:eastAsia="en-GB"/>
    </w:rPr>
  </w:style>
  <w:style w:type="character" w:customStyle="1" w:styleId="SubtitleChar51">
    <w:name w:val="Subtitle Char5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FA4D9B"/>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FA4D9B"/>
    <w:rPr>
      <w:rFonts w:ascii="Segoe UI" w:eastAsiaTheme="minorEastAsia" w:hAnsi="Segoe UI" w:cs="Segoe UI"/>
      <w:sz w:val="18"/>
      <w:szCs w:val="18"/>
    </w:rPr>
  </w:style>
  <w:style w:type="character" w:customStyle="1" w:styleId="HeaderChar59">
    <w:name w:val="Header Char59"/>
    <w:basedOn w:val="DefaultParagraphFont"/>
    <w:rsid w:val="00FA4D9B"/>
    <w:rPr>
      <w:rFonts w:eastAsia="Times New Roman"/>
      <w:sz w:val="24"/>
      <w:szCs w:val="24"/>
      <w:lang w:eastAsia="en-GB"/>
    </w:rPr>
  </w:style>
  <w:style w:type="character" w:customStyle="1" w:styleId="HeaderChar150">
    <w:name w:val="Header Char150"/>
    <w:basedOn w:val="DefaultParagraphFont"/>
    <w:uiPriority w:val="99"/>
    <w:semiHidden/>
    <w:rsid w:val="00FA4D9B"/>
    <w:rPr>
      <w:rFonts w:eastAsiaTheme="minorEastAsia"/>
      <w:sz w:val="24"/>
      <w:szCs w:val="24"/>
    </w:rPr>
  </w:style>
  <w:style w:type="character" w:customStyle="1" w:styleId="FooterChar59">
    <w:name w:val="Footer Char59"/>
    <w:basedOn w:val="DefaultParagraphFont"/>
    <w:rsid w:val="00FA4D9B"/>
    <w:rPr>
      <w:rFonts w:eastAsia="Times New Roman"/>
      <w:sz w:val="24"/>
      <w:szCs w:val="24"/>
      <w:lang w:eastAsia="en-GB"/>
    </w:rPr>
  </w:style>
  <w:style w:type="character" w:customStyle="1" w:styleId="FooterChar150">
    <w:name w:val="Footer Char150"/>
    <w:basedOn w:val="DefaultParagraphFont"/>
    <w:uiPriority w:val="99"/>
    <w:semiHidden/>
    <w:rsid w:val="00FA4D9B"/>
    <w:rPr>
      <w:rFonts w:eastAsiaTheme="minorEastAsia"/>
      <w:sz w:val="24"/>
      <w:szCs w:val="24"/>
    </w:rPr>
  </w:style>
  <w:style w:type="paragraph" w:customStyle="1" w:styleId="c052">
    <w:name w:val="c052"/>
    <w:basedOn w:val="Normal"/>
    <w:rsid w:val="00FA4D9B"/>
    <w:pPr>
      <w:spacing w:before="100" w:beforeAutospacing="1" w:after="100" w:afterAutospacing="1"/>
    </w:pPr>
    <w:rPr>
      <w:rFonts w:eastAsia="Times New Roman"/>
      <w:lang w:eastAsia="en-GB"/>
    </w:rPr>
  </w:style>
  <w:style w:type="paragraph" w:customStyle="1" w:styleId="c252">
    <w:name w:val="c252"/>
    <w:basedOn w:val="Normal"/>
    <w:rsid w:val="00FA4D9B"/>
    <w:pPr>
      <w:spacing w:before="100" w:beforeAutospacing="1" w:after="100" w:afterAutospacing="1"/>
    </w:pPr>
    <w:rPr>
      <w:rFonts w:eastAsia="Times New Roman"/>
      <w:lang w:eastAsia="en-GB"/>
    </w:rPr>
  </w:style>
  <w:style w:type="paragraph" w:customStyle="1" w:styleId="c157">
    <w:name w:val="c157"/>
    <w:basedOn w:val="Normal"/>
    <w:rsid w:val="00FA4D9B"/>
    <w:pPr>
      <w:spacing w:before="100" w:beforeAutospacing="1" w:after="100" w:afterAutospacing="1"/>
    </w:pPr>
    <w:rPr>
      <w:rFonts w:eastAsia="Times New Roman"/>
      <w:lang w:eastAsia="en-GB"/>
    </w:rPr>
  </w:style>
  <w:style w:type="paragraph" w:customStyle="1" w:styleId="c3452">
    <w:name w:val="c3452"/>
    <w:basedOn w:val="Normal"/>
    <w:rsid w:val="00FA4D9B"/>
    <w:pPr>
      <w:spacing w:before="100" w:beforeAutospacing="1" w:after="100" w:afterAutospacing="1"/>
    </w:pPr>
    <w:rPr>
      <w:rFonts w:eastAsia="Times New Roman"/>
      <w:lang w:eastAsia="en-GB"/>
    </w:rPr>
  </w:style>
  <w:style w:type="paragraph" w:customStyle="1" w:styleId="c4452">
    <w:name w:val="c4452"/>
    <w:basedOn w:val="Normal"/>
    <w:rsid w:val="00FA4D9B"/>
    <w:pPr>
      <w:spacing w:before="100" w:beforeAutospacing="1" w:after="100" w:afterAutospacing="1"/>
    </w:pPr>
    <w:rPr>
      <w:rFonts w:eastAsia="Times New Roman"/>
      <w:lang w:eastAsia="en-GB"/>
    </w:rPr>
  </w:style>
  <w:style w:type="paragraph" w:customStyle="1" w:styleId="Default52">
    <w:name w:val="Default5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FA4D9B"/>
    <w:rPr>
      <w:rFonts w:eastAsiaTheme="minorEastAsia"/>
      <w:b/>
      <w:bCs/>
      <w:kern w:val="36"/>
      <w:sz w:val="39"/>
      <w:szCs w:val="39"/>
    </w:rPr>
  </w:style>
  <w:style w:type="character" w:customStyle="1" w:styleId="Heading2Char52">
    <w:name w:val="Heading 2 Char52"/>
    <w:basedOn w:val="DefaultParagraphFont"/>
    <w:rsid w:val="00FA4D9B"/>
    <w:rPr>
      <w:rFonts w:eastAsiaTheme="minorEastAsia"/>
      <w:spacing w:val="-15"/>
      <w:sz w:val="57"/>
      <w:szCs w:val="57"/>
    </w:rPr>
  </w:style>
  <w:style w:type="character" w:customStyle="1" w:styleId="Heading3Char52">
    <w:name w:val="Heading 3 Char52"/>
    <w:basedOn w:val="DefaultParagraphFont"/>
    <w:uiPriority w:val="9"/>
    <w:rsid w:val="00FA4D9B"/>
    <w:rPr>
      <w:rFonts w:eastAsiaTheme="minorEastAsia"/>
      <w:b/>
      <w:bCs/>
      <w:color w:val="4A5D61"/>
      <w:sz w:val="30"/>
      <w:szCs w:val="30"/>
    </w:rPr>
  </w:style>
  <w:style w:type="character" w:customStyle="1" w:styleId="Heading4Char50">
    <w:name w:val="Heading 4 Char50"/>
    <w:basedOn w:val="DefaultParagraphFont"/>
    <w:uiPriority w:val="9"/>
    <w:rsid w:val="00FA4D9B"/>
    <w:rPr>
      <w:rFonts w:eastAsiaTheme="minorEastAsia"/>
      <w:b/>
      <w:bCs/>
      <w:color w:val="DC1366"/>
      <w:sz w:val="27"/>
      <w:szCs w:val="27"/>
    </w:rPr>
  </w:style>
  <w:style w:type="character" w:customStyle="1" w:styleId="Heading5Char50">
    <w:name w:val="Heading 5 Char50"/>
    <w:basedOn w:val="DefaultParagraphFont"/>
    <w:uiPriority w:val="9"/>
    <w:rsid w:val="00FA4D9B"/>
    <w:rPr>
      <w:rFonts w:eastAsiaTheme="minorEastAsia"/>
      <w:sz w:val="27"/>
      <w:szCs w:val="27"/>
    </w:rPr>
  </w:style>
  <w:style w:type="character" w:customStyle="1" w:styleId="Heading6Char50">
    <w:name w:val="Heading 6 Char50"/>
    <w:basedOn w:val="DefaultParagraphFont"/>
    <w:uiPriority w:val="9"/>
    <w:rsid w:val="00FA4D9B"/>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FA4D9B"/>
    <w:rPr>
      <w:rFonts w:eastAsia="Times New Roman"/>
      <w:sz w:val="24"/>
      <w:szCs w:val="24"/>
      <w:lang w:eastAsia="en-GB"/>
    </w:rPr>
  </w:style>
  <w:style w:type="character" w:customStyle="1" w:styleId="SubtitleChar52">
    <w:name w:val="Subtitle Char5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FA4D9B"/>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FA4D9B"/>
    <w:rPr>
      <w:rFonts w:ascii="Segoe UI" w:eastAsiaTheme="minorEastAsia" w:hAnsi="Segoe UI" w:cs="Segoe UI"/>
      <w:sz w:val="18"/>
      <w:szCs w:val="18"/>
    </w:rPr>
  </w:style>
  <w:style w:type="character" w:customStyle="1" w:styleId="HeaderChar60">
    <w:name w:val="Header Char60"/>
    <w:basedOn w:val="DefaultParagraphFont"/>
    <w:rsid w:val="00FA4D9B"/>
    <w:rPr>
      <w:rFonts w:eastAsia="Times New Roman"/>
      <w:sz w:val="24"/>
      <w:szCs w:val="24"/>
      <w:lang w:eastAsia="en-GB"/>
    </w:rPr>
  </w:style>
  <w:style w:type="character" w:customStyle="1" w:styleId="HeaderChar151">
    <w:name w:val="Header Char151"/>
    <w:basedOn w:val="DefaultParagraphFont"/>
    <w:uiPriority w:val="99"/>
    <w:semiHidden/>
    <w:rsid w:val="00FA4D9B"/>
    <w:rPr>
      <w:rFonts w:eastAsiaTheme="minorEastAsia"/>
      <w:sz w:val="24"/>
      <w:szCs w:val="24"/>
    </w:rPr>
  </w:style>
  <w:style w:type="character" w:customStyle="1" w:styleId="FooterChar60">
    <w:name w:val="Footer Char60"/>
    <w:basedOn w:val="DefaultParagraphFont"/>
    <w:rsid w:val="00FA4D9B"/>
    <w:rPr>
      <w:rFonts w:eastAsia="Times New Roman"/>
      <w:sz w:val="24"/>
      <w:szCs w:val="24"/>
      <w:lang w:eastAsia="en-GB"/>
    </w:rPr>
  </w:style>
  <w:style w:type="character" w:customStyle="1" w:styleId="FooterChar151">
    <w:name w:val="Footer Char151"/>
    <w:basedOn w:val="DefaultParagraphFont"/>
    <w:uiPriority w:val="99"/>
    <w:semiHidden/>
    <w:rsid w:val="00FA4D9B"/>
    <w:rPr>
      <w:rFonts w:eastAsiaTheme="minorEastAsia"/>
      <w:sz w:val="24"/>
      <w:szCs w:val="24"/>
    </w:rPr>
  </w:style>
  <w:style w:type="paragraph" w:customStyle="1" w:styleId="c053">
    <w:name w:val="c053"/>
    <w:basedOn w:val="Normal"/>
    <w:rsid w:val="00FA4D9B"/>
    <w:pPr>
      <w:spacing w:before="100" w:beforeAutospacing="1" w:after="100" w:afterAutospacing="1"/>
    </w:pPr>
    <w:rPr>
      <w:rFonts w:eastAsia="Times New Roman"/>
      <w:lang w:eastAsia="en-GB"/>
    </w:rPr>
  </w:style>
  <w:style w:type="paragraph" w:customStyle="1" w:styleId="c253">
    <w:name w:val="c253"/>
    <w:basedOn w:val="Normal"/>
    <w:rsid w:val="00FA4D9B"/>
    <w:pPr>
      <w:spacing w:before="100" w:beforeAutospacing="1" w:after="100" w:afterAutospacing="1"/>
    </w:pPr>
    <w:rPr>
      <w:rFonts w:eastAsia="Times New Roman"/>
      <w:lang w:eastAsia="en-GB"/>
    </w:rPr>
  </w:style>
  <w:style w:type="paragraph" w:customStyle="1" w:styleId="c158">
    <w:name w:val="c158"/>
    <w:basedOn w:val="Normal"/>
    <w:rsid w:val="00FA4D9B"/>
    <w:pPr>
      <w:spacing w:before="100" w:beforeAutospacing="1" w:after="100" w:afterAutospacing="1"/>
    </w:pPr>
    <w:rPr>
      <w:rFonts w:eastAsia="Times New Roman"/>
      <w:lang w:eastAsia="en-GB"/>
    </w:rPr>
  </w:style>
  <w:style w:type="paragraph" w:customStyle="1" w:styleId="c3453">
    <w:name w:val="c3453"/>
    <w:basedOn w:val="Normal"/>
    <w:rsid w:val="00FA4D9B"/>
    <w:pPr>
      <w:spacing w:before="100" w:beforeAutospacing="1" w:after="100" w:afterAutospacing="1"/>
    </w:pPr>
    <w:rPr>
      <w:rFonts w:eastAsia="Times New Roman"/>
      <w:lang w:eastAsia="en-GB"/>
    </w:rPr>
  </w:style>
  <w:style w:type="paragraph" w:customStyle="1" w:styleId="c4453">
    <w:name w:val="c4453"/>
    <w:basedOn w:val="Normal"/>
    <w:rsid w:val="00FA4D9B"/>
    <w:pPr>
      <w:spacing w:before="100" w:beforeAutospacing="1" w:after="100" w:afterAutospacing="1"/>
    </w:pPr>
    <w:rPr>
      <w:rFonts w:eastAsia="Times New Roman"/>
      <w:lang w:eastAsia="en-GB"/>
    </w:rPr>
  </w:style>
  <w:style w:type="paragraph" w:customStyle="1" w:styleId="Default53">
    <w:name w:val="Default53"/>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FA4D9B"/>
    <w:rPr>
      <w:rFonts w:eastAsiaTheme="minorEastAsia"/>
      <w:b/>
      <w:bCs/>
      <w:kern w:val="36"/>
      <w:sz w:val="39"/>
      <w:szCs w:val="39"/>
    </w:rPr>
  </w:style>
  <w:style w:type="character" w:customStyle="1" w:styleId="Heading2Char53">
    <w:name w:val="Heading 2 Char53"/>
    <w:basedOn w:val="DefaultParagraphFont"/>
    <w:rsid w:val="00FA4D9B"/>
    <w:rPr>
      <w:rFonts w:eastAsiaTheme="minorEastAsia"/>
      <w:spacing w:val="-15"/>
      <w:sz w:val="57"/>
      <w:szCs w:val="57"/>
    </w:rPr>
  </w:style>
  <w:style w:type="character" w:customStyle="1" w:styleId="Heading3Char53">
    <w:name w:val="Heading 3 Char53"/>
    <w:basedOn w:val="DefaultParagraphFont"/>
    <w:uiPriority w:val="9"/>
    <w:rsid w:val="00FA4D9B"/>
    <w:rPr>
      <w:rFonts w:eastAsiaTheme="minorEastAsia"/>
      <w:b/>
      <w:bCs/>
      <w:color w:val="4A5D61"/>
      <w:sz w:val="30"/>
      <w:szCs w:val="30"/>
    </w:rPr>
  </w:style>
  <w:style w:type="character" w:customStyle="1" w:styleId="Heading4Char51">
    <w:name w:val="Heading 4 Char51"/>
    <w:basedOn w:val="DefaultParagraphFont"/>
    <w:uiPriority w:val="9"/>
    <w:rsid w:val="00FA4D9B"/>
    <w:rPr>
      <w:rFonts w:eastAsiaTheme="minorEastAsia"/>
      <w:b/>
      <w:bCs/>
      <w:color w:val="DC1366"/>
      <w:sz w:val="27"/>
      <w:szCs w:val="27"/>
    </w:rPr>
  </w:style>
  <w:style w:type="character" w:customStyle="1" w:styleId="Heading5Char51">
    <w:name w:val="Heading 5 Char51"/>
    <w:basedOn w:val="DefaultParagraphFont"/>
    <w:uiPriority w:val="9"/>
    <w:rsid w:val="00FA4D9B"/>
    <w:rPr>
      <w:rFonts w:eastAsiaTheme="minorEastAsia"/>
      <w:sz w:val="27"/>
      <w:szCs w:val="27"/>
    </w:rPr>
  </w:style>
  <w:style w:type="character" w:customStyle="1" w:styleId="Heading6Char51">
    <w:name w:val="Heading 6 Char51"/>
    <w:basedOn w:val="DefaultParagraphFont"/>
    <w:uiPriority w:val="9"/>
    <w:rsid w:val="00FA4D9B"/>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FA4D9B"/>
    <w:rPr>
      <w:rFonts w:eastAsia="Times New Roman"/>
      <w:sz w:val="24"/>
      <w:szCs w:val="24"/>
      <w:lang w:eastAsia="en-GB"/>
    </w:rPr>
  </w:style>
  <w:style w:type="character" w:customStyle="1" w:styleId="SubtitleChar53">
    <w:name w:val="Subtitle Char5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FA4D9B"/>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FA4D9B"/>
    <w:rPr>
      <w:rFonts w:ascii="Segoe UI" w:eastAsiaTheme="minorEastAsia" w:hAnsi="Segoe UI" w:cs="Segoe UI"/>
      <w:sz w:val="18"/>
      <w:szCs w:val="18"/>
    </w:rPr>
  </w:style>
  <w:style w:type="character" w:customStyle="1" w:styleId="HeaderChar61">
    <w:name w:val="Header Char61"/>
    <w:basedOn w:val="DefaultParagraphFont"/>
    <w:rsid w:val="00FA4D9B"/>
    <w:rPr>
      <w:rFonts w:eastAsia="Times New Roman"/>
      <w:sz w:val="24"/>
      <w:szCs w:val="24"/>
      <w:lang w:eastAsia="en-GB"/>
    </w:rPr>
  </w:style>
  <w:style w:type="character" w:customStyle="1" w:styleId="HeaderChar152">
    <w:name w:val="Header Char152"/>
    <w:basedOn w:val="DefaultParagraphFont"/>
    <w:uiPriority w:val="99"/>
    <w:semiHidden/>
    <w:rsid w:val="00FA4D9B"/>
    <w:rPr>
      <w:rFonts w:eastAsiaTheme="minorEastAsia"/>
      <w:sz w:val="24"/>
      <w:szCs w:val="24"/>
    </w:rPr>
  </w:style>
  <w:style w:type="character" w:customStyle="1" w:styleId="FooterChar61">
    <w:name w:val="Footer Char61"/>
    <w:basedOn w:val="DefaultParagraphFont"/>
    <w:rsid w:val="00FA4D9B"/>
    <w:rPr>
      <w:rFonts w:eastAsia="Times New Roman"/>
      <w:sz w:val="24"/>
      <w:szCs w:val="24"/>
      <w:lang w:eastAsia="en-GB"/>
    </w:rPr>
  </w:style>
  <w:style w:type="character" w:customStyle="1" w:styleId="FooterChar152">
    <w:name w:val="Footer Char152"/>
    <w:basedOn w:val="DefaultParagraphFont"/>
    <w:uiPriority w:val="99"/>
    <w:semiHidden/>
    <w:rsid w:val="00FA4D9B"/>
    <w:rPr>
      <w:rFonts w:eastAsiaTheme="minorEastAsia"/>
      <w:sz w:val="24"/>
      <w:szCs w:val="24"/>
    </w:rPr>
  </w:style>
  <w:style w:type="paragraph" w:customStyle="1" w:styleId="c054">
    <w:name w:val="c054"/>
    <w:basedOn w:val="Normal"/>
    <w:rsid w:val="00FA4D9B"/>
    <w:pPr>
      <w:spacing w:before="100" w:beforeAutospacing="1" w:after="100" w:afterAutospacing="1"/>
    </w:pPr>
    <w:rPr>
      <w:rFonts w:eastAsia="Times New Roman"/>
      <w:lang w:eastAsia="en-GB"/>
    </w:rPr>
  </w:style>
  <w:style w:type="paragraph" w:customStyle="1" w:styleId="c254">
    <w:name w:val="c254"/>
    <w:basedOn w:val="Normal"/>
    <w:rsid w:val="00FA4D9B"/>
    <w:pPr>
      <w:spacing w:before="100" w:beforeAutospacing="1" w:after="100" w:afterAutospacing="1"/>
    </w:pPr>
    <w:rPr>
      <w:rFonts w:eastAsia="Times New Roman"/>
      <w:lang w:eastAsia="en-GB"/>
    </w:rPr>
  </w:style>
  <w:style w:type="paragraph" w:customStyle="1" w:styleId="c159">
    <w:name w:val="c159"/>
    <w:basedOn w:val="Normal"/>
    <w:rsid w:val="00FA4D9B"/>
    <w:pPr>
      <w:spacing w:before="100" w:beforeAutospacing="1" w:after="100" w:afterAutospacing="1"/>
    </w:pPr>
    <w:rPr>
      <w:rFonts w:eastAsia="Times New Roman"/>
      <w:lang w:eastAsia="en-GB"/>
    </w:rPr>
  </w:style>
  <w:style w:type="paragraph" w:customStyle="1" w:styleId="c3454">
    <w:name w:val="c3454"/>
    <w:basedOn w:val="Normal"/>
    <w:rsid w:val="00FA4D9B"/>
    <w:pPr>
      <w:spacing w:before="100" w:beforeAutospacing="1" w:after="100" w:afterAutospacing="1"/>
    </w:pPr>
    <w:rPr>
      <w:rFonts w:eastAsia="Times New Roman"/>
      <w:lang w:eastAsia="en-GB"/>
    </w:rPr>
  </w:style>
  <w:style w:type="paragraph" w:customStyle="1" w:styleId="c4454">
    <w:name w:val="c4454"/>
    <w:basedOn w:val="Normal"/>
    <w:rsid w:val="00FA4D9B"/>
    <w:pPr>
      <w:spacing w:before="100" w:beforeAutospacing="1" w:after="100" w:afterAutospacing="1"/>
    </w:pPr>
    <w:rPr>
      <w:rFonts w:eastAsia="Times New Roman"/>
      <w:lang w:eastAsia="en-GB"/>
    </w:rPr>
  </w:style>
  <w:style w:type="paragraph" w:customStyle="1" w:styleId="Default54">
    <w:name w:val="Default54"/>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FA4D9B"/>
    <w:pPr>
      <w:spacing w:before="100" w:beforeAutospacing="1" w:after="100" w:afterAutospacing="1"/>
      <w15:collapsed/>
    </w:pPr>
    <w:rPr>
      <w:rFonts w:eastAsia="Times New Roman"/>
      <w:lang w:eastAsia="en-GB"/>
    </w:rPr>
  </w:style>
  <w:style w:type="paragraph" w:customStyle="1" w:styleId="c2110">
    <w:name w:val="c2110"/>
    <w:basedOn w:val="Normal"/>
    <w:rsid w:val="00FA4D9B"/>
    <w:pPr>
      <w:spacing w:before="100" w:beforeAutospacing="1" w:after="100" w:afterAutospacing="1"/>
      <w15:collapsed/>
    </w:pPr>
    <w:rPr>
      <w:rFonts w:eastAsia="Times New Roman"/>
      <w:lang w:eastAsia="en-GB"/>
    </w:rPr>
  </w:style>
  <w:style w:type="paragraph" w:customStyle="1" w:styleId="c1310">
    <w:name w:val="c1310"/>
    <w:basedOn w:val="Normal"/>
    <w:rsid w:val="00FA4D9B"/>
    <w:pPr>
      <w:spacing w:before="100" w:beforeAutospacing="1" w:after="100" w:afterAutospacing="1"/>
      <w15:collapsed/>
    </w:pPr>
    <w:rPr>
      <w:rFonts w:eastAsia="Times New Roman"/>
      <w:lang w:eastAsia="en-GB"/>
    </w:rPr>
  </w:style>
  <w:style w:type="paragraph" w:customStyle="1" w:styleId="c34110">
    <w:name w:val="c34110"/>
    <w:basedOn w:val="Normal"/>
    <w:rsid w:val="00FA4D9B"/>
    <w:pPr>
      <w:spacing w:before="100" w:beforeAutospacing="1" w:after="100" w:afterAutospacing="1"/>
      <w15:collapsed/>
    </w:pPr>
    <w:rPr>
      <w:rFonts w:eastAsia="Times New Roman"/>
      <w:lang w:eastAsia="en-GB"/>
    </w:rPr>
  </w:style>
  <w:style w:type="paragraph" w:customStyle="1" w:styleId="c44110">
    <w:name w:val="c44110"/>
    <w:basedOn w:val="Normal"/>
    <w:rsid w:val="00FA4D9B"/>
    <w:pPr>
      <w:spacing w:before="100" w:beforeAutospacing="1" w:after="100" w:afterAutospacing="1"/>
      <w15:collapsed/>
    </w:pPr>
    <w:rPr>
      <w:rFonts w:eastAsia="Times New Roman"/>
      <w:lang w:eastAsia="en-GB"/>
    </w:rPr>
  </w:style>
  <w:style w:type="paragraph" w:customStyle="1" w:styleId="Default110">
    <w:name w:val="Default110"/>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FA4D9B"/>
    <w:rPr>
      <w:rFonts w:eastAsiaTheme="minorEastAsia"/>
      <w:b/>
      <w:bCs/>
      <w:kern w:val="36"/>
      <w:sz w:val="39"/>
      <w:szCs w:val="39"/>
    </w:rPr>
  </w:style>
  <w:style w:type="character" w:customStyle="1" w:styleId="Heading2Char54">
    <w:name w:val="Heading 2 Char54"/>
    <w:basedOn w:val="DefaultParagraphFont"/>
    <w:rsid w:val="00FA4D9B"/>
    <w:rPr>
      <w:rFonts w:eastAsiaTheme="minorEastAsia"/>
      <w:spacing w:val="-15"/>
      <w:sz w:val="57"/>
      <w:szCs w:val="57"/>
    </w:rPr>
  </w:style>
  <w:style w:type="character" w:customStyle="1" w:styleId="Heading3Char54">
    <w:name w:val="Heading 3 Char54"/>
    <w:basedOn w:val="DefaultParagraphFont"/>
    <w:uiPriority w:val="9"/>
    <w:rsid w:val="00FA4D9B"/>
    <w:rPr>
      <w:rFonts w:eastAsiaTheme="minorEastAsia"/>
      <w:b/>
      <w:bCs/>
      <w:color w:val="4A5D61"/>
      <w:sz w:val="30"/>
      <w:szCs w:val="30"/>
    </w:rPr>
  </w:style>
  <w:style w:type="character" w:customStyle="1" w:styleId="Heading4Char52">
    <w:name w:val="Heading 4 Char52"/>
    <w:basedOn w:val="DefaultParagraphFont"/>
    <w:uiPriority w:val="9"/>
    <w:rsid w:val="00FA4D9B"/>
    <w:rPr>
      <w:rFonts w:eastAsiaTheme="minorEastAsia"/>
      <w:b/>
      <w:bCs/>
      <w:color w:val="DC1366"/>
      <w:sz w:val="27"/>
      <w:szCs w:val="27"/>
    </w:rPr>
  </w:style>
  <w:style w:type="character" w:customStyle="1" w:styleId="Heading5Char52">
    <w:name w:val="Heading 5 Char52"/>
    <w:basedOn w:val="DefaultParagraphFont"/>
    <w:uiPriority w:val="9"/>
    <w:rsid w:val="00FA4D9B"/>
    <w:rPr>
      <w:rFonts w:eastAsiaTheme="minorEastAsia"/>
      <w:sz w:val="27"/>
      <w:szCs w:val="27"/>
    </w:rPr>
  </w:style>
  <w:style w:type="character" w:customStyle="1" w:styleId="Heading6Char52">
    <w:name w:val="Heading 6 Char52"/>
    <w:basedOn w:val="DefaultParagraphFont"/>
    <w:uiPriority w:val="9"/>
    <w:rsid w:val="00FA4D9B"/>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FA4D9B"/>
    <w:rPr>
      <w:rFonts w:eastAsia="Times New Roman"/>
      <w:sz w:val="24"/>
      <w:szCs w:val="24"/>
      <w:lang w:eastAsia="en-GB"/>
    </w:rPr>
  </w:style>
  <w:style w:type="character" w:customStyle="1" w:styleId="SubtitleChar54">
    <w:name w:val="Subtitle Char54"/>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FA4D9B"/>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FA4D9B"/>
    <w:rPr>
      <w:rFonts w:ascii="Segoe UI" w:eastAsiaTheme="minorEastAsia" w:hAnsi="Segoe UI" w:cs="Segoe UI"/>
      <w:sz w:val="18"/>
      <w:szCs w:val="18"/>
    </w:rPr>
  </w:style>
  <w:style w:type="character" w:customStyle="1" w:styleId="HeaderChar62">
    <w:name w:val="Header Char62"/>
    <w:basedOn w:val="DefaultParagraphFont"/>
    <w:rsid w:val="00FA4D9B"/>
    <w:rPr>
      <w:rFonts w:eastAsia="Times New Roman"/>
      <w:sz w:val="24"/>
      <w:szCs w:val="24"/>
      <w:lang w:eastAsia="en-GB"/>
    </w:rPr>
  </w:style>
  <w:style w:type="character" w:customStyle="1" w:styleId="HeaderChar153">
    <w:name w:val="Header Char153"/>
    <w:basedOn w:val="DefaultParagraphFont"/>
    <w:uiPriority w:val="99"/>
    <w:semiHidden/>
    <w:rsid w:val="00FA4D9B"/>
    <w:rPr>
      <w:rFonts w:eastAsiaTheme="minorEastAsia"/>
      <w:sz w:val="24"/>
      <w:szCs w:val="24"/>
    </w:rPr>
  </w:style>
  <w:style w:type="character" w:customStyle="1" w:styleId="FooterChar62">
    <w:name w:val="Footer Char62"/>
    <w:basedOn w:val="DefaultParagraphFont"/>
    <w:rsid w:val="00FA4D9B"/>
    <w:rPr>
      <w:rFonts w:eastAsia="Times New Roman"/>
      <w:sz w:val="24"/>
      <w:szCs w:val="24"/>
      <w:lang w:eastAsia="en-GB"/>
    </w:rPr>
  </w:style>
  <w:style w:type="character" w:customStyle="1" w:styleId="FooterChar153">
    <w:name w:val="Footer Char153"/>
    <w:basedOn w:val="DefaultParagraphFont"/>
    <w:uiPriority w:val="99"/>
    <w:semiHidden/>
    <w:rsid w:val="00FA4D9B"/>
    <w:rPr>
      <w:rFonts w:eastAsiaTheme="minorEastAsia"/>
      <w:sz w:val="24"/>
      <w:szCs w:val="24"/>
    </w:rPr>
  </w:style>
  <w:style w:type="paragraph" w:customStyle="1" w:styleId="c055">
    <w:name w:val="c055"/>
    <w:basedOn w:val="Normal"/>
    <w:rsid w:val="00FA4D9B"/>
    <w:pPr>
      <w:spacing w:before="100" w:beforeAutospacing="1" w:after="100" w:afterAutospacing="1"/>
    </w:pPr>
    <w:rPr>
      <w:rFonts w:eastAsia="Times New Roman"/>
      <w:lang w:eastAsia="en-GB"/>
    </w:rPr>
  </w:style>
  <w:style w:type="paragraph" w:customStyle="1" w:styleId="c255">
    <w:name w:val="c255"/>
    <w:basedOn w:val="Normal"/>
    <w:rsid w:val="00FA4D9B"/>
    <w:pPr>
      <w:spacing w:before="100" w:beforeAutospacing="1" w:after="100" w:afterAutospacing="1"/>
    </w:pPr>
    <w:rPr>
      <w:rFonts w:eastAsia="Times New Roman"/>
      <w:lang w:eastAsia="en-GB"/>
    </w:rPr>
  </w:style>
  <w:style w:type="paragraph" w:customStyle="1" w:styleId="c160">
    <w:name w:val="c160"/>
    <w:basedOn w:val="Normal"/>
    <w:rsid w:val="00FA4D9B"/>
    <w:pPr>
      <w:spacing w:before="100" w:beforeAutospacing="1" w:after="100" w:afterAutospacing="1"/>
    </w:pPr>
    <w:rPr>
      <w:rFonts w:eastAsia="Times New Roman"/>
      <w:lang w:eastAsia="en-GB"/>
    </w:rPr>
  </w:style>
  <w:style w:type="paragraph" w:customStyle="1" w:styleId="c3455">
    <w:name w:val="c3455"/>
    <w:basedOn w:val="Normal"/>
    <w:rsid w:val="00FA4D9B"/>
    <w:pPr>
      <w:spacing w:before="100" w:beforeAutospacing="1" w:after="100" w:afterAutospacing="1"/>
    </w:pPr>
    <w:rPr>
      <w:rFonts w:eastAsia="Times New Roman"/>
      <w:lang w:eastAsia="en-GB"/>
    </w:rPr>
  </w:style>
  <w:style w:type="paragraph" w:customStyle="1" w:styleId="c4455">
    <w:name w:val="c4455"/>
    <w:basedOn w:val="Normal"/>
    <w:rsid w:val="00FA4D9B"/>
    <w:pPr>
      <w:spacing w:before="100" w:beforeAutospacing="1" w:after="100" w:afterAutospacing="1"/>
    </w:pPr>
    <w:rPr>
      <w:rFonts w:eastAsia="Times New Roman"/>
      <w:lang w:eastAsia="en-GB"/>
    </w:rPr>
  </w:style>
  <w:style w:type="paragraph" w:customStyle="1" w:styleId="Default55">
    <w:name w:val="Default55"/>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FA4D9B"/>
    <w:pPr>
      <w:spacing w:before="100" w:beforeAutospacing="1" w:after="100" w:afterAutospacing="1"/>
      <w15:collapsed/>
    </w:pPr>
    <w:rPr>
      <w:rFonts w:eastAsia="Times New Roman"/>
      <w:lang w:eastAsia="en-GB"/>
    </w:rPr>
  </w:style>
  <w:style w:type="paragraph" w:customStyle="1" w:styleId="c2111">
    <w:name w:val="c2111"/>
    <w:basedOn w:val="Normal"/>
    <w:rsid w:val="00FA4D9B"/>
    <w:pPr>
      <w:spacing w:before="100" w:beforeAutospacing="1" w:after="100" w:afterAutospacing="1"/>
      <w15:collapsed/>
    </w:pPr>
    <w:rPr>
      <w:rFonts w:eastAsia="Times New Roman"/>
      <w:lang w:eastAsia="en-GB"/>
    </w:rPr>
  </w:style>
  <w:style w:type="paragraph" w:customStyle="1" w:styleId="c1311">
    <w:name w:val="c1311"/>
    <w:basedOn w:val="Normal"/>
    <w:rsid w:val="00FA4D9B"/>
    <w:pPr>
      <w:spacing w:before="100" w:beforeAutospacing="1" w:after="100" w:afterAutospacing="1"/>
      <w15:collapsed/>
    </w:pPr>
    <w:rPr>
      <w:rFonts w:eastAsia="Times New Roman"/>
      <w:lang w:eastAsia="en-GB"/>
    </w:rPr>
  </w:style>
  <w:style w:type="paragraph" w:customStyle="1" w:styleId="c34111">
    <w:name w:val="c34111"/>
    <w:basedOn w:val="Normal"/>
    <w:rsid w:val="00FA4D9B"/>
    <w:pPr>
      <w:spacing w:before="100" w:beforeAutospacing="1" w:after="100" w:afterAutospacing="1"/>
      <w15:collapsed/>
    </w:pPr>
    <w:rPr>
      <w:rFonts w:eastAsia="Times New Roman"/>
      <w:lang w:eastAsia="en-GB"/>
    </w:rPr>
  </w:style>
  <w:style w:type="paragraph" w:customStyle="1" w:styleId="c44111">
    <w:name w:val="c44111"/>
    <w:basedOn w:val="Normal"/>
    <w:rsid w:val="00FA4D9B"/>
    <w:pPr>
      <w:spacing w:before="100" w:beforeAutospacing="1" w:after="100" w:afterAutospacing="1"/>
      <w15:collapsed/>
    </w:pPr>
    <w:rPr>
      <w:rFonts w:eastAsia="Times New Roman"/>
      <w:lang w:eastAsia="en-GB"/>
    </w:rPr>
  </w:style>
  <w:style w:type="paragraph" w:customStyle="1" w:styleId="Default111">
    <w:name w:val="Default111"/>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FA4D9B"/>
    <w:rPr>
      <w:rFonts w:eastAsiaTheme="minorEastAsia"/>
      <w:b/>
      <w:bCs/>
      <w:kern w:val="36"/>
      <w:sz w:val="39"/>
      <w:szCs w:val="39"/>
    </w:rPr>
  </w:style>
  <w:style w:type="character" w:customStyle="1" w:styleId="Heading2Char55">
    <w:name w:val="Heading 2 Char55"/>
    <w:basedOn w:val="DefaultParagraphFont"/>
    <w:rsid w:val="00FA4D9B"/>
    <w:rPr>
      <w:rFonts w:eastAsiaTheme="minorEastAsia"/>
      <w:spacing w:val="-15"/>
      <w:sz w:val="57"/>
      <w:szCs w:val="57"/>
    </w:rPr>
  </w:style>
  <w:style w:type="character" w:customStyle="1" w:styleId="Heading3Char55">
    <w:name w:val="Heading 3 Char55"/>
    <w:basedOn w:val="DefaultParagraphFont"/>
    <w:uiPriority w:val="9"/>
    <w:rsid w:val="00FA4D9B"/>
    <w:rPr>
      <w:rFonts w:eastAsiaTheme="minorEastAsia"/>
      <w:b/>
      <w:bCs/>
      <w:color w:val="4A5D61"/>
      <w:sz w:val="30"/>
      <w:szCs w:val="30"/>
    </w:rPr>
  </w:style>
  <w:style w:type="character" w:customStyle="1" w:styleId="Heading4Char53">
    <w:name w:val="Heading 4 Char53"/>
    <w:basedOn w:val="DefaultParagraphFont"/>
    <w:uiPriority w:val="9"/>
    <w:rsid w:val="00FA4D9B"/>
    <w:rPr>
      <w:rFonts w:eastAsiaTheme="minorEastAsia"/>
      <w:b/>
      <w:bCs/>
      <w:color w:val="DC1366"/>
      <w:sz w:val="27"/>
      <w:szCs w:val="27"/>
    </w:rPr>
  </w:style>
  <w:style w:type="character" w:customStyle="1" w:styleId="Heading5Char53">
    <w:name w:val="Heading 5 Char53"/>
    <w:basedOn w:val="DefaultParagraphFont"/>
    <w:uiPriority w:val="9"/>
    <w:rsid w:val="00FA4D9B"/>
    <w:rPr>
      <w:rFonts w:eastAsiaTheme="minorEastAsia"/>
      <w:sz w:val="27"/>
      <w:szCs w:val="27"/>
    </w:rPr>
  </w:style>
  <w:style w:type="character" w:customStyle="1" w:styleId="Heading6Char53">
    <w:name w:val="Heading 6 Char53"/>
    <w:basedOn w:val="DefaultParagraphFont"/>
    <w:uiPriority w:val="9"/>
    <w:rsid w:val="00FA4D9B"/>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FA4D9B"/>
    <w:rPr>
      <w:rFonts w:eastAsia="Times New Roman"/>
      <w:sz w:val="24"/>
      <w:szCs w:val="24"/>
      <w:lang w:eastAsia="en-GB"/>
    </w:rPr>
  </w:style>
  <w:style w:type="character" w:customStyle="1" w:styleId="SubtitleChar55">
    <w:name w:val="Subtitle Char55"/>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FA4D9B"/>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FA4D9B"/>
    <w:rPr>
      <w:rFonts w:ascii="Segoe UI" w:eastAsiaTheme="minorEastAsia" w:hAnsi="Segoe UI" w:cs="Segoe UI"/>
      <w:sz w:val="18"/>
      <w:szCs w:val="18"/>
    </w:rPr>
  </w:style>
  <w:style w:type="character" w:customStyle="1" w:styleId="HeaderChar63">
    <w:name w:val="Header Char63"/>
    <w:basedOn w:val="DefaultParagraphFont"/>
    <w:rsid w:val="00FA4D9B"/>
    <w:rPr>
      <w:rFonts w:eastAsia="Times New Roman"/>
      <w:sz w:val="24"/>
      <w:szCs w:val="24"/>
      <w:lang w:eastAsia="en-GB"/>
    </w:rPr>
  </w:style>
  <w:style w:type="character" w:customStyle="1" w:styleId="HeaderChar154">
    <w:name w:val="Header Char154"/>
    <w:basedOn w:val="DefaultParagraphFont"/>
    <w:uiPriority w:val="99"/>
    <w:semiHidden/>
    <w:rsid w:val="00FA4D9B"/>
    <w:rPr>
      <w:rFonts w:eastAsiaTheme="minorEastAsia"/>
      <w:sz w:val="24"/>
      <w:szCs w:val="24"/>
    </w:rPr>
  </w:style>
  <w:style w:type="character" w:customStyle="1" w:styleId="FooterChar63">
    <w:name w:val="Footer Char63"/>
    <w:basedOn w:val="DefaultParagraphFont"/>
    <w:rsid w:val="00FA4D9B"/>
    <w:rPr>
      <w:rFonts w:eastAsia="Times New Roman"/>
      <w:sz w:val="24"/>
      <w:szCs w:val="24"/>
      <w:lang w:eastAsia="en-GB"/>
    </w:rPr>
  </w:style>
  <w:style w:type="character" w:customStyle="1" w:styleId="FooterChar154">
    <w:name w:val="Footer Char154"/>
    <w:basedOn w:val="DefaultParagraphFont"/>
    <w:uiPriority w:val="99"/>
    <w:semiHidden/>
    <w:rsid w:val="00FA4D9B"/>
    <w:rPr>
      <w:rFonts w:eastAsiaTheme="minorEastAsia"/>
      <w:sz w:val="24"/>
      <w:szCs w:val="24"/>
    </w:rPr>
  </w:style>
  <w:style w:type="paragraph" w:customStyle="1" w:styleId="c056">
    <w:name w:val="c056"/>
    <w:basedOn w:val="Normal"/>
    <w:rsid w:val="00FA4D9B"/>
    <w:pPr>
      <w:spacing w:before="100" w:beforeAutospacing="1" w:after="100" w:afterAutospacing="1"/>
    </w:pPr>
    <w:rPr>
      <w:rFonts w:eastAsia="Times New Roman"/>
      <w:lang w:eastAsia="en-GB"/>
    </w:rPr>
  </w:style>
  <w:style w:type="paragraph" w:customStyle="1" w:styleId="c256">
    <w:name w:val="c256"/>
    <w:basedOn w:val="Normal"/>
    <w:rsid w:val="00FA4D9B"/>
    <w:pPr>
      <w:spacing w:before="100" w:beforeAutospacing="1" w:after="100" w:afterAutospacing="1"/>
    </w:pPr>
    <w:rPr>
      <w:rFonts w:eastAsia="Times New Roman"/>
      <w:lang w:eastAsia="en-GB"/>
    </w:rPr>
  </w:style>
  <w:style w:type="paragraph" w:customStyle="1" w:styleId="c161">
    <w:name w:val="c161"/>
    <w:basedOn w:val="Normal"/>
    <w:rsid w:val="00FA4D9B"/>
    <w:pPr>
      <w:spacing w:before="100" w:beforeAutospacing="1" w:after="100" w:afterAutospacing="1"/>
    </w:pPr>
    <w:rPr>
      <w:rFonts w:eastAsia="Times New Roman"/>
      <w:lang w:eastAsia="en-GB"/>
    </w:rPr>
  </w:style>
  <w:style w:type="paragraph" w:customStyle="1" w:styleId="c3456">
    <w:name w:val="c3456"/>
    <w:basedOn w:val="Normal"/>
    <w:rsid w:val="00FA4D9B"/>
    <w:pPr>
      <w:spacing w:before="100" w:beforeAutospacing="1" w:after="100" w:afterAutospacing="1"/>
    </w:pPr>
    <w:rPr>
      <w:rFonts w:eastAsia="Times New Roman"/>
      <w:lang w:eastAsia="en-GB"/>
    </w:rPr>
  </w:style>
  <w:style w:type="paragraph" w:customStyle="1" w:styleId="c4456">
    <w:name w:val="c4456"/>
    <w:basedOn w:val="Normal"/>
    <w:rsid w:val="00FA4D9B"/>
    <w:pPr>
      <w:spacing w:before="100" w:beforeAutospacing="1" w:after="100" w:afterAutospacing="1"/>
    </w:pPr>
    <w:rPr>
      <w:rFonts w:eastAsia="Times New Roman"/>
      <w:lang w:eastAsia="en-GB"/>
    </w:rPr>
  </w:style>
  <w:style w:type="paragraph" w:customStyle="1" w:styleId="Default56">
    <w:name w:val="Default56"/>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FA4D9B"/>
    <w:rPr>
      <w:rFonts w:eastAsiaTheme="minorEastAsia"/>
      <w:b/>
      <w:bCs/>
      <w:kern w:val="36"/>
      <w:sz w:val="39"/>
      <w:szCs w:val="39"/>
    </w:rPr>
  </w:style>
  <w:style w:type="character" w:customStyle="1" w:styleId="Heading2Char56">
    <w:name w:val="Heading 2 Char56"/>
    <w:basedOn w:val="DefaultParagraphFont"/>
    <w:rsid w:val="00FA4D9B"/>
    <w:rPr>
      <w:rFonts w:eastAsiaTheme="minorEastAsia"/>
      <w:spacing w:val="-15"/>
      <w:sz w:val="57"/>
      <w:szCs w:val="57"/>
    </w:rPr>
  </w:style>
  <w:style w:type="character" w:customStyle="1" w:styleId="Heading3Char56">
    <w:name w:val="Heading 3 Char56"/>
    <w:basedOn w:val="DefaultParagraphFont"/>
    <w:uiPriority w:val="9"/>
    <w:rsid w:val="00FA4D9B"/>
    <w:rPr>
      <w:rFonts w:eastAsiaTheme="minorEastAsia"/>
      <w:b/>
      <w:bCs/>
      <w:color w:val="4A5D61"/>
      <w:sz w:val="30"/>
      <w:szCs w:val="30"/>
    </w:rPr>
  </w:style>
  <w:style w:type="character" w:customStyle="1" w:styleId="Heading4Char54">
    <w:name w:val="Heading 4 Char54"/>
    <w:basedOn w:val="DefaultParagraphFont"/>
    <w:uiPriority w:val="9"/>
    <w:rsid w:val="00FA4D9B"/>
    <w:rPr>
      <w:rFonts w:eastAsiaTheme="minorEastAsia"/>
      <w:b/>
      <w:bCs/>
      <w:color w:val="DC1366"/>
      <w:sz w:val="27"/>
      <w:szCs w:val="27"/>
    </w:rPr>
  </w:style>
  <w:style w:type="character" w:customStyle="1" w:styleId="Heading5Char54">
    <w:name w:val="Heading 5 Char54"/>
    <w:basedOn w:val="DefaultParagraphFont"/>
    <w:uiPriority w:val="9"/>
    <w:rsid w:val="00FA4D9B"/>
    <w:rPr>
      <w:rFonts w:eastAsiaTheme="minorEastAsia"/>
      <w:sz w:val="27"/>
      <w:szCs w:val="27"/>
    </w:rPr>
  </w:style>
  <w:style w:type="character" w:customStyle="1" w:styleId="Heading6Char54">
    <w:name w:val="Heading 6 Char54"/>
    <w:basedOn w:val="DefaultParagraphFont"/>
    <w:uiPriority w:val="9"/>
    <w:rsid w:val="00FA4D9B"/>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FA4D9B"/>
    <w:rPr>
      <w:rFonts w:eastAsia="Times New Roman"/>
      <w:sz w:val="24"/>
      <w:szCs w:val="24"/>
      <w:lang w:eastAsia="en-GB"/>
    </w:rPr>
  </w:style>
  <w:style w:type="character" w:customStyle="1" w:styleId="SubtitleChar56">
    <w:name w:val="Subtitle Char56"/>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FA4D9B"/>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FA4D9B"/>
    <w:rPr>
      <w:rFonts w:ascii="Segoe UI" w:eastAsiaTheme="minorEastAsia" w:hAnsi="Segoe UI" w:cs="Segoe UI"/>
      <w:sz w:val="18"/>
      <w:szCs w:val="18"/>
    </w:rPr>
  </w:style>
  <w:style w:type="character" w:customStyle="1" w:styleId="HeaderChar64">
    <w:name w:val="Header Char64"/>
    <w:basedOn w:val="DefaultParagraphFont"/>
    <w:rsid w:val="00FA4D9B"/>
    <w:rPr>
      <w:rFonts w:eastAsia="Times New Roman"/>
      <w:sz w:val="24"/>
      <w:szCs w:val="24"/>
      <w:lang w:eastAsia="en-GB"/>
    </w:rPr>
  </w:style>
  <w:style w:type="character" w:customStyle="1" w:styleId="HeaderChar155">
    <w:name w:val="Header Char155"/>
    <w:basedOn w:val="DefaultParagraphFont"/>
    <w:uiPriority w:val="99"/>
    <w:semiHidden/>
    <w:rsid w:val="00FA4D9B"/>
    <w:rPr>
      <w:rFonts w:eastAsiaTheme="minorEastAsia"/>
      <w:sz w:val="24"/>
      <w:szCs w:val="24"/>
    </w:rPr>
  </w:style>
  <w:style w:type="character" w:customStyle="1" w:styleId="FooterChar64">
    <w:name w:val="Footer Char64"/>
    <w:basedOn w:val="DefaultParagraphFont"/>
    <w:rsid w:val="00FA4D9B"/>
    <w:rPr>
      <w:rFonts w:eastAsia="Times New Roman"/>
      <w:sz w:val="24"/>
      <w:szCs w:val="24"/>
      <w:lang w:eastAsia="en-GB"/>
    </w:rPr>
  </w:style>
  <w:style w:type="character" w:customStyle="1" w:styleId="FooterChar155">
    <w:name w:val="Footer Char155"/>
    <w:basedOn w:val="DefaultParagraphFont"/>
    <w:uiPriority w:val="99"/>
    <w:semiHidden/>
    <w:rsid w:val="00FA4D9B"/>
    <w:rPr>
      <w:rFonts w:eastAsiaTheme="minorEastAsia"/>
      <w:sz w:val="24"/>
      <w:szCs w:val="24"/>
    </w:rPr>
  </w:style>
  <w:style w:type="paragraph" w:customStyle="1" w:styleId="c057">
    <w:name w:val="c057"/>
    <w:basedOn w:val="Normal"/>
    <w:rsid w:val="00FA4D9B"/>
    <w:pPr>
      <w:spacing w:before="100" w:beforeAutospacing="1" w:after="100" w:afterAutospacing="1"/>
    </w:pPr>
    <w:rPr>
      <w:rFonts w:eastAsia="Times New Roman"/>
      <w:lang w:eastAsia="en-GB"/>
    </w:rPr>
  </w:style>
  <w:style w:type="paragraph" w:customStyle="1" w:styleId="c257">
    <w:name w:val="c257"/>
    <w:basedOn w:val="Normal"/>
    <w:rsid w:val="00FA4D9B"/>
    <w:pPr>
      <w:spacing w:before="100" w:beforeAutospacing="1" w:after="100" w:afterAutospacing="1"/>
    </w:pPr>
    <w:rPr>
      <w:rFonts w:eastAsia="Times New Roman"/>
      <w:lang w:eastAsia="en-GB"/>
    </w:rPr>
  </w:style>
  <w:style w:type="paragraph" w:customStyle="1" w:styleId="c162">
    <w:name w:val="c162"/>
    <w:basedOn w:val="Normal"/>
    <w:rsid w:val="00FA4D9B"/>
    <w:pPr>
      <w:spacing w:before="100" w:beforeAutospacing="1" w:after="100" w:afterAutospacing="1"/>
    </w:pPr>
    <w:rPr>
      <w:rFonts w:eastAsia="Times New Roman"/>
      <w:lang w:eastAsia="en-GB"/>
    </w:rPr>
  </w:style>
  <w:style w:type="paragraph" w:customStyle="1" w:styleId="c3457">
    <w:name w:val="c3457"/>
    <w:basedOn w:val="Normal"/>
    <w:rsid w:val="00FA4D9B"/>
    <w:pPr>
      <w:spacing w:before="100" w:beforeAutospacing="1" w:after="100" w:afterAutospacing="1"/>
    </w:pPr>
    <w:rPr>
      <w:rFonts w:eastAsia="Times New Roman"/>
      <w:lang w:eastAsia="en-GB"/>
    </w:rPr>
  </w:style>
  <w:style w:type="paragraph" w:customStyle="1" w:styleId="c4457">
    <w:name w:val="c4457"/>
    <w:basedOn w:val="Normal"/>
    <w:rsid w:val="00FA4D9B"/>
    <w:pPr>
      <w:spacing w:before="100" w:beforeAutospacing="1" w:after="100" w:afterAutospacing="1"/>
    </w:pPr>
    <w:rPr>
      <w:rFonts w:eastAsia="Times New Roman"/>
      <w:lang w:eastAsia="en-GB"/>
    </w:rPr>
  </w:style>
  <w:style w:type="paragraph" w:customStyle="1" w:styleId="Default57">
    <w:name w:val="Default57"/>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FA4D9B"/>
    <w:rPr>
      <w:rFonts w:eastAsiaTheme="minorEastAsia"/>
      <w:b/>
      <w:bCs/>
      <w:kern w:val="36"/>
      <w:sz w:val="39"/>
      <w:szCs w:val="39"/>
    </w:rPr>
  </w:style>
  <w:style w:type="character" w:customStyle="1" w:styleId="Heading2Char57">
    <w:name w:val="Heading 2 Char57"/>
    <w:basedOn w:val="DefaultParagraphFont"/>
    <w:rsid w:val="00FA4D9B"/>
    <w:rPr>
      <w:rFonts w:eastAsiaTheme="minorEastAsia"/>
      <w:spacing w:val="-15"/>
      <w:sz w:val="57"/>
      <w:szCs w:val="57"/>
    </w:rPr>
  </w:style>
  <w:style w:type="character" w:customStyle="1" w:styleId="Heading3Char57">
    <w:name w:val="Heading 3 Char57"/>
    <w:basedOn w:val="DefaultParagraphFont"/>
    <w:uiPriority w:val="9"/>
    <w:rsid w:val="00FA4D9B"/>
    <w:rPr>
      <w:rFonts w:eastAsiaTheme="minorEastAsia"/>
      <w:b/>
      <w:bCs/>
      <w:color w:val="4A5D61"/>
      <w:sz w:val="30"/>
      <w:szCs w:val="30"/>
    </w:rPr>
  </w:style>
  <w:style w:type="character" w:customStyle="1" w:styleId="Heading4Char55">
    <w:name w:val="Heading 4 Char55"/>
    <w:basedOn w:val="DefaultParagraphFont"/>
    <w:uiPriority w:val="9"/>
    <w:rsid w:val="00FA4D9B"/>
    <w:rPr>
      <w:rFonts w:eastAsiaTheme="minorEastAsia"/>
      <w:b/>
      <w:bCs/>
      <w:color w:val="DC1366"/>
      <w:sz w:val="27"/>
      <w:szCs w:val="27"/>
    </w:rPr>
  </w:style>
  <w:style w:type="character" w:customStyle="1" w:styleId="Heading5Char55">
    <w:name w:val="Heading 5 Char55"/>
    <w:basedOn w:val="DefaultParagraphFont"/>
    <w:uiPriority w:val="9"/>
    <w:rsid w:val="00FA4D9B"/>
    <w:rPr>
      <w:rFonts w:eastAsiaTheme="minorEastAsia"/>
      <w:sz w:val="27"/>
      <w:szCs w:val="27"/>
    </w:rPr>
  </w:style>
  <w:style w:type="character" w:customStyle="1" w:styleId="Heading6Char55">
    <w:name w:val="Heading 6 Char55"/>
    <w:basedOn w:val="DefaultParagraphFont"/>
    <w:uiPriority w:val="9"/>
    <w:rsid w:val="00FA4D9B"/>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FA4D9B"/>
    <w:rPr>
      <w:rFonts w:eastAsia="Times New Roman"/>
      <w:sz w:val="24"/>
      <w:szCs w:val="24"/>
      <w:lang w:eastAsia="en-GB"/>
    </w:rPr>
  </w:style>
  <w:style w:type="character" w:customStyle="1" w:styleId="SubtitleChar57">
    <w:name w:val="Subtitle Char5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FA4D9B"/>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FA4D9B"/>
    <w:rPr>
      <w:rFonts w:ascii="Segoe UI" w:eastAsiaTheme="minorEastAsia" w:hAnsi="Segoe UI" w:cs="Segoe UI"/>
      <w:sz w:val="18"/>
      <w:szCs w:val="18"/>
    </w:rPr>
  </w:style>
  <w:style w:type="character" w:customStyle="1" w:styleId="HeaderChar65">
    <w:name w:val="Header Char65"/>
    <w:basedOn w:val="DefaultParagraphFont"/>
    <w:rsid w:val="00FA4D9B"/>
    <w:rPr>
      <w:rFonts w:eastAsia="Times New Roman"/>
      <w:sz w:val="24"/>
      <w:szCs w:val="24"/>
      <w:lang w:eastAsia="en-GB"/>
    </w:rPr>
  </w:style>
  <w:style w:type="character" w:customStyle="1" w:styleId="HeaderChar156">
    <w:name w:val="Header Char156"/>
    <w:basedOn w:val="DefaultParagraphFont"/>
    <w:uiPriority w:val="99"/>
    <w:semiHidden/>
    <w:rsid w:val="00FA4D9B"/>
    <w:rPr>
      <w:rFonts w:eastAsiaTheme="minorEastAsia"/>
      <w:sz w:val="24"/>
      <w:szCs w:val="24"/>
    </w:rPr>
  </w:style>
  <w:style w:type="character" w:customStyle="1" w:styleId="FooterChar65">
    <w:name w:val="Footer Char65"/>
    <w:basedOn w:val="DefaultParagraphFont"/>
    <w:rsid w:val="00FA4D9B"/>
    <w:rPr>
      <w:rFonts w:eastAsia="Times New Roman"/>
      <w:sz w:val="24"/>
      <w:szCs w:val="24"/>
      <w:lang w:eastAsia="en-GB"/>
    </w:rPr>
  </w:style>
  <w:style w:type="character" w:customStyle="1" w:styleId="FooterChar156">
    <w:name w:val="Footer Char156"/>
    <w:basedOn w:val="DefaultParagraphFont"/>
    <w:uiPriority w:val="99"/>
    <w:semiHidden/>
    <w:rsid w:val="00FA4D9B"/>
    <w:rPr>
      <w:rFonts w:eastAsiaTheme="minorEastAsia"/>
      <w:sz w:val="24"/>
      <w:szCs w:val="24"/>
    </w:rPr>
  </w:style>
  <w:style w:type="paragraph" w:customStyle="1" w:styleId="c058">
    <w:name w:val="c058"/>
    <w:basedOn w:val="Normal"/>
    <w:rsid w:val="00FA4D9B"/>
    <w:pPr>
      <w:spacing w:before="100" w:beforeAutospacing="1" w:after="100" w:afterAutospacing="1"/>
    </w:pPr>
    <w:rPr>
      <w:rFonts w:eastAsia="Times New Roman"/>
      <w:lang w:eastAsia="en-GB"/>
    </w:rPr>
  </w:style>
  <w:style w:type="paragraph" w:customStyle="1" w:styleId="c258">
    <w:name w:val="c258"/>
    <w:basedOn w:val="Normal"/>
    <w:rsid w:val="00FA4D9B"/>
    <w:pPr>
      <w:spacing w:before="100" w:beforeAutospacing="1" w:after="100" w:afterAutospacing="1"/>
    </w:pPr>
    <w:rPr>
      <w:rFonts w:eastAsia="Times New Roman"/>
      <w:lang w:eastAsia="en-GB"/>
    </w:rPr>
  </w:style>
  <w:style w:type="paragraph" w:customStyle="1" w:styleId="c163">
    <w:name w:val="c163"/>
    <w:basedOn w:val="Normal"/>
    <w:rsid w:val="00FA4D9B"/>
    <w:pPr>
      <w:spacing w:before="100" w:beforeAutospacing="1" w:after="100" w:afterAutospacing="1"/>
    </w:pPr>
    <w:rPr>
      <w:rFonts w:eastAsia="Times New Roman"/>
      <w:lang w:eastAsia="en-GB"/>
    </w:rPr>
  </w:style>
  <w:style w:type="paragraph" w:customStyle="1" w:styleId="c3458">
    <w:name w:val="c3458"/>
    <w:basedOn w:val="Normal"/>
    <w:rsid w:val="00FA4D9B"/>
    <w:pPr>
      <w:spacing w:before="100" w:beforeAutospacing="1" w:after="100" w:afterAutospacing="1"/>
    </w:pPr>
    <w:rPr>
      <w:rFonts w:eastAsia="Times New Roman"/>
      <w:lang w:eastAsia="en-GB"/>
    </w:rPr>
  </w:style>
  <w:style w:type="paragraph" w:customStyle="1" w:styleId="c4458">
    <w:name w:val="c4458"/>
    <w:basedOn w:val="Normal"/>
    <w:rsid w:val="00FA4D9B"/>
    <w:pPr>
      <w:spacing w:before="100" w:beforeAutospacing="1" w:after="100" w:afterAutospacing="1"/>
    </w:pPr>
    <w:rPr>
      <w:rFonts w:eastAsia="Times New Roman"/>
      <w:lang w:eastAsia="en-GB"/>
    </w:rPr>
  </w:style>
  <w:style w:type="paragraph" w:customStyle="1" w:styleId="Default58">
    <w:name w:val="Default5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FA4D9B"/>
    <w:rPr>
      <w:rFonts w:eastAsiaTheme="minorEastAsia"/>
      <w:b/>
      <w:bCs/>
      <w:kern w:val="36"/>
      <w:sz w:val="39"/>
      <w:szCs w:val="39"/>
    </w:rPr>
  </w:style>
  <w:style w:type="character" w:customStyle="1" w:styleId="Heading2Char58">
    <w:name w:val="Heading 2 Char58"/>
    <w:basedOn w:val="DefaultParagraphFont"/>
    <w:rsid w:val="00FA4D9B"/>
    <w:rPr>
      <w:rFonts w:eastAsiaTheme="minorEastAsia"/>
      <w:spacing w:val="-15"/>
      <w:sz w:val="57"/>
      <w:szCs w:val="57"/>
    </w:rPr>
  </w:style>
  <w:style w:type="character" w:customStyle="1" w:styleId="Heading3Char58">
    <w:name w:val="Heading 3 Char58"/>
    <w:basedOn w:val="DefaultParagraphFont"/>
    <w:uiPriority w:val="9"/>
    <w:rsid w:val="00FA4D9B"/>
    <w:rPr>
      <w:rFonts w:eastAsiaTheme="minorEastAsia"/>
      <w:b/>
      <w:bCs/>
      <w:color w:val="4A5D61"/>
      <w:sz w:val="30"/>
      <w:szCs w:val="30"/>
    </w:rPr>
  </w:style>
  <w:style w:type="character" w:customStyle="1" w:styleId="Heading4Char56">
    <w:name w:val="Heading 4 Char56"/>
    <w:basedOn w:val="DefaultParagraphFont"/>
    <w:uiPriority w:val="9"/>
    <w:rsid w:val="00FA4D9B"/>
    <w:rPr>
      <w:rFonts w:eastAsiaTheme="minorEastAsia"/>
      <w:b/>
      <w:bCs/>
      <w:color w:val="DC1366"/>
      <w:sz w:val="27"/>
      <w:szCs w:val="27"/>
    </w:rPr>
  </w:style>
  <w:style w:type="character" w:customStyle="1" w:styleId="Heading5Char56">
    <w:name w:val="Heading 5 Char56"/>
    <w:basedOn w:val="DefaultParagraphFont"/>
    <w:uiPriority w:val="9"/>
    <w:rsid w:val="00FA4D9B"/>
    <w:rPr>
      <w:rFonts w:eastAsiaTheme="minorEastAsia"/>
      <w:sz w:val="27"/>
      <w:szCs w:val="27"/>
    </w:rPr>
  </w:style>
  <w:style w:type="character" w:customStyle="1" w:styleId="Heading6Char56">
    <w:name w:val="Heading 6 Char56"/>
    <w:basedOn w:val="DefaultParagraphFont"/>
    <w:uiPriority w:val="9"/>
    <w:rsid w:val="00FA4D9B"/>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FA4D9B"/>
    <w:rPr>
      <w:rFonts w:eastAsia="Times New Roman"/>
      <w:sz w:val="24"/>
      <w:szCs w:val="24"/>
      <w:lang w:eastAsia="en-GB"/>
    </w:rPr>
  </w:style>
  <w:style w:type="character" w:customStyle="1" w:styleId="SubtitleChar58">
    <w:name w:val="Subtitle Char58"/>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FA4D9B"/>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FA4D9B"/>
    <w:rPr>
      <w:rFonts w:ascii="Segoe UI" w:eastAsiaTheme="minorEastAsia" w:hAnsi="Segoe UI" w:cs="Segoe UI"/>
      <w:sz w:val="18"/>
      <w:szCs w:val="18"/>
    </w:rPr>
  </w:style>
  <w:style w:type="character" w:customStyle="1" w:styleId="HeaderChar66">
    <w:name w:val="Header Char66"/>
    <w:basedOn w:val="DefaultParagraphFont"/>
    <w:rsid w:val="00FA4D9B"/>
    <w:rPr>
      <w:rFonts w:eastAsia="Times New Roman"/>
      <w:sz w:val="24"/>
      <w:szCs w:val="24"/>
      <w:lang w:eastAsia="en-GB"/>
    </w:rPr>
  </w:style>
  <w:style w:type="character" w:customStyle="1" w:styleId="HeaderChar157">
    <w:name w:val="Header Char157"/>
    <w:basedOn w:val="DefaultParagraphFont"/>
    <w:uiPriority w:val="99"/>
    <w:semiHidden/>
    <w:rsid w:val="00FA4D9B"/>
    <w:rPr>
      <w:rFonts w:eastAsiaTheme="minorEastAsia"/>
      <w:sz w:val="24"/>
      <w:szCs w:val="24"/>
    </w:rPr>
  </w:style>
  <w:style w:type="character" w:customStyle="1" w:styleId="FooterChar66">
    <w:name w:val="Footer Char66"/>
    <w:basedOn w:val="DefaultParagraphFont"/>
    <w:rsid w:val="00FA4D9B"/>
    <w:rPr>
      <w:rFonts w:eastAsia="Times New Roman"/>
      <w:sz w:val="24"/>
      <w:szCs w:val="24"/>
      <w:lang w:eastAsia="en-GB"/>
    </w:rPr>
  </w:style>
  <w:style w:type="character" w:customStyle="1" w:styleId="FooterChar157">
    <w:name w:val="Footer Char157"/>
    <w:basedOn w:val="DefaultParagraphFont"/>
    <w:uiPriority w:val="99"/>
    <w:semiHidden/>
    <w:rsid w:val="00FA4D9B"/>
    <w:rPr>
      <w:rFonts w:eastAsiaTheme="minorEastAsia"/>
      <w:sz w:val="24"/>
      <w:szCs w:val="24"/>
    </w:rPr>
  </w:style>
  <w:style w:type="paragraph" w:customStyle="1" w:styleId="c059">
    <w:name w:val="c059"/>
    <w:basedOn w:val="Normal"/>
    <w:rsid w:val="00FA4D9B"/>
    <w:pPr>
      <w:spacing w:before="100" w:beforeAutospacing="1" w:after="100" w:afterAutospacing="1"/>
    </w:pPr>
    <w:rPr>
      <w:rFonts w:eastAsia="Times New Roman"/>
      <w:lang w:eastAsia="en-GB"/>
    </w:rPr>
  </w:style>
  <w:style w:type="paragraph" w:customStyle="1" w:styleId="c259">
    <w:name w:val="c259"/>
    <w:basedOn w:val="Normal"/>
    <w:rsid w:val="00FA4D9B"/>
    <w:pPr>
      <w:spacing w:before="100" w:beforeAutospacing="1" w:after="100" w:afterAutospacing="1"/>
    </w:pPr>
    <w:rPr>
      <w:rFonts w:eastAsia="Times New Roman"/>
      <w:lang w:eastAsia="en-GB"/>
    </w:rPr>
  </w:style>
  <w:style w:type="paragraph" w:customStyle="1" w:styleId="c164">
    <w:name w:val="c164"/>
    <w:basedOn w:val="Normal"/>
    <w:rsid w:val="00FA4D9B"/>
    <w:pPr>
      <w:spacing w:before="100" w:beforeAutospacing="1" w:after="100" w:afterAutospacing="1"/>
    </w:pPr>
    <w:rPr>
      <w:rFonts w:eastAsia="Times New Roman"/>
      <w:lang w:eastAsia="en-GB"/>
    </w:rPr>
  </w:style>
  <w:style w:type="paragraph" w:customStyle="1" w:styleId="c3459">
    <w:name w:val="c3459"/>
    <w:basedOn w:val="Normal"/>
    <w:rsid w:val="00FA4D9B"/>
    <w:pPr>
      <w:spacing w:before="100" w:beforeAutospacing="1" w:after="100" w:afterAutospacing="1"/>
    </w:pPr>
    <w:rPr>
      <w:rFonts w:eastAsia="Times New Roman"/>
      <w:lang w:eastAsia="en-GB"/>
    </w:rPr>
  </w:style>
  <w:style w:type="paragraph" w:customStyle="1" w:styleId="c4459">
    <w:name w:val="c4459"/>
    <w:basedOn w:val="Normal"/>
    <w:rsid w:val="00FA4D9B"/>
    <w:pPr>
      <w:spacing w:before="100" w:beforeAutospacing="1" w:after="100" w:afterAutospacing="1"/>
    </w:pPr>
    <w:rPr>
      <w:rFonts w:eastAsia="Times New Roman"/>
      <w:lang w:eastAsia="en-GB"/>
    </w:rPr>
  </w:style>
  <w:style w:type="paragraph" w:customStyle="1" w:styleId="Default59">
    <w:name w:val="Default59"/>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FA4D9B"/>
    <w:rPr>
      <w:rFonts w:eastAsiaTheme="minorEastAsia"/>
      <w:b/>
      <w:bCs/>
      <w:kern w:val="36"/>
      <w:sz w:val="39"/>
      <w:szCs w:val="39"/>
    </w:rPr>
  </w:style>
  <w:style w:type="character" w:customStyle="1" w:styleId="Heading2Char59">
    <w:name w:val="Heading 2 Char59"/>
    <w:basedOn w:val="DefaultParagraphFont"/>
    <w:rsid w:val="00FA4D9B"/>
    <w:rPr>
      <w:rFonts w:eastAsiaTheme="minorEastAsia"/>
      <w:spacing w:val="-15"/>
      <w:sz w:val="57"/>
      <w:szCs w:val="57"/>
    </w:rPr>
  </w:style>
  <w:style w:type="character" w:customStyle="1" w:styleId="Heading3Char59">
    <w:name w:val="Heading 3 Char59"/>
    <w:basedOn w:val="DefaultParagraphFont"/>
    <w:uiPriority w:val="9"/>
    <w:rsid w:val="00FA4D9B"/>
    <w:rPr>
      <w:rFonts w:eastAsiaTheme="minorEastAsia"/>
      <w:b/>
      <w:bCs/>
      <w:color w:val="4A5D61"/>
      <w:sz w:val="30"/>
      <w:szCs w:val="30"/>
    </w:rPr>
  </w:style>
  <w:style w:type="character" w:customStyle="1" w:styleId="Heading4Char57">
    <w:name w:val="Heading 4 Char57"/>
    <w:basedOn w:val="DefaultParagraphFont"/>
    <w:uiPriority w:val="9"/>
    <w:rsid w:val="00FA4D9B"/>
    <w:rPr>
      <w:rFonts w:eastAsiaTheme="minorEastAsia"/>
      <w:b/>
      <w:bCs/>
      <w:color w:val="DC1366"/>
      <w:sz w:val="27"/>
      <w:szCs w:val="27"/>
    </w:rPr>
  </w:style>
  <w:style w:type="character" w:customStyle="1" w:styleId="Heading5Char57">
    <w:name w:val="Heading 5 Char57"/>
    <w:basedOn w:val="DefaultParagraphFont"/>
    <w:uiPriority w:val="9"/>
    <w:rsid w:val="00FA4D9B"/>
    <w:rPr>
      <w:rFonts w:eastAsiaTheme="minorEastAsia"/>
      <w:sz w:val="27"/>
      <w:szCs w:val="27"/>
    </w:rPr>
  </w:style>
  <w:style w:type="character" w:customStyle="1" w:styleId="Heading6Char57">
    <w:name w:val="Heading 6 Char57"/>
    <w:basedOn w:val="DefaultParagraphFont"/>
    <w:uiPriority w:val="9"/>
    <w:rsid w:val="00FA4D9B"/>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FA4D9B"/>
    <w:rPr>
      <w:rFonts w:eastAsia="Times New Roman"/>
      <w:sz w:val="24"/>
      <w:szCs w:val="24"/>
      <w:lang w:eastAsia="en-GB"/>
    </w:rPr>
  </w:style>
  <w:style w:type="character" w:customStyle="1" w:styleId="SubtitleChar59">
    <w:name w:val="Subtitle Char5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FA4D9B"/>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FA4D9B"/>
    <w:rPr>
      <w:rFonts w:ascii="Segoe UI" w:eastAsiaTheme="minorEastAsia" w:hAnsi="Segoe UI" w:cs="Segoe UI"/>
      <w:sz w:val="18"/>
      <w:szCs w:val="18"/>
    </w:rPr>
  </w:style>
  <w:style w:type="character" w:customStyle="1" w:styleId="HeaderChar67">
    <w:name w:val="Header Char67"/>
    <w:basedOn w:val="DefaultParagraphFont"/>
    <w:rsid w:val="00FA4D9B"/>
    <w:rPr>
      <w:rFonts w:eastAsia="Times New Roman"/>
      <w:sz w:val="24"/>
      <w:szCs w:val="24"/>
      <w:lang w:eastAsia="en-GB"/>
    </w:rPr>
  </w:style>
  <w:style w:type="character" w:customStyle="1" w:styleId="HeaderChar158">
    <w:name w:val="Header Char158"/>
    <w:basedOn w:val="DefaultParagraphFont"/>
    <w:uiPriority w:val="99"/>
    <w:semiHidden/>
    <w:rsid w:val="00FA4D9B"/>
    <w:rPr>
      <w:rFonts w:eastAsiaTheme="minorEastAsia"/>
      <w:sz w:val="24"/>
      <w:szCs w:val="24"/>
    </w:rPr>
  </w:style>
  <w:style w:type="character" w:customStyle="1" w:styleId="FooterChar67">
    <w:name w:val="Footer Char67"/>
    <w:basedOn w:val="DefaultParagraphFont"/>
    <w:rsid w:val="00FA4D9B"/>
    <w:rPr>
      <w:rFonts w:eastAsia="Times New Roman"/>
      <w:sz w:val="24"/>
      <w:szCs w:val="24"/>
      <w:lang w:eastAsia="en-GB"/>
    </w:rPr>
  </w:style>
  <w:style w:type="character" w:customStyle="1" w:styleId="FooterChar158">
    <w:name w:val="Footer Char158"/>
    <w:basedOn w:val="DefaultParagraphFont"/>
    <w:uiPriority w:val="99"/>
    <w:semiHidden/>
    <w:rsid w:val="00FA4D9B"/>
    <w:rPr>
      <w:rFonts w:eastAsiaTheme="minorEastAsia"/>
      <w:sz w:val="24"/>
      <w:szCs w:val="24"/>
    </w:rPr>
  </w:style>
  <w:style w:type="paragraph" w:customStyle="1" w:styleId="c060">
    <w:name w:val="c060"/>
    <w:basedOn w:val="Normal"/>
    <w:rsid w:val="00FA4D9B"/>
    <w:pPr>
      <w:spacing w:before="100" w:beforeAutospacing="1" w:after="100" w:afterAutospacing="1"/>
    </w:pPr>
    <w:rPr>
      <w:rFonts w:eastAsia="Times New Roman"/>
      <w:lang w:eastAsia="en-GB"/>
    </w:rPr>
  </w:style>
  <w:style w:type="paragraph" w:customStyle="1" w:styleId="c260">
    <w:name w:val="c260"/>
    <w:basedOn w:val="Normal"/>
    <w:rsid w:val="00FA4D9B"/>
    <w:pPr>
      <w:spacing w:before="100" w:beforeAutospacing="1" w:after="100" w:afterAutospacing="1"/>
    </w:pPr>
    <w:rPr>
      <w:rFonts w:eastAsia="Times New Roman"/>
      <w:lang w:eastAsia="en-GB"/>
    </w:rPr>
  </w:style>
  <w:style w:type="paragraph" w:customStyle="1" w:styleId="c165">
    <w:name w:val="c165"/>
    <w:basedOn w:val="Normal"/>
    <w:rsid w:val="00FA4D9B"/>
    <w:pPr>
      <w:spacing w:before="100" w:beforeAutospacing="1" w:after="100" w:afterAutospacing="1"/>
    </w:pPr>
    <w:rPr>
      <w:rFonts w:eastAsia="Times New Roman"/>
      <w:lang w:eastAsia="en-GB"/>
    </w:rPr>
  </w:style>
  <w:style w:type="paragraph" w:customStyle="1" w:styleId="c3460">
    <w:name w:val="c3460"/>
    <w:basedOn w:val="Normal"/>
    <w:rsid w:val="00FA4D9B"/>
    <w:pPr>
      <w:spacing w:before="100" w:beforeAutospacing="1" w:after="100" w:afterAutospacing="1"/>
    </w:pPr>
    <w:rPr>
      <w:rFonts w:eastAsia="Times New Roman"/>
      <w:lang w:eastAsia="en-GB"/>
    </w:rPr>
  </w:style>
  <w:style w:type="paragraph" w:customStyle="1" w:styleId="c4460">
    <w:name w:val="c4460"/>
    <w:basedOn w:val="Normal"/>
    <w:rsid w:val="00FA4D9B"/>
    <w:pPr>
      <w:spacing w:before="100" w:beforeAutospacing="1" w:after="100" w:afterAutospacing="1"/>
    </w:pPr>
    <w:rPr>
      <w:rFonts w:eastAsia="Times New Roman"/>
      <w:lang w:eastAsia="en-GB"/>
    </w:rPr>
  </w:style>
  <w:style w:type="paragraph" w:customStyle="1" w:styleId="Default60">
    <w:name w:val="Default6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FA4D9B"/>
    <w:rPr>
      <w:rFonts w:eastAsiaTheme="minorEastAsia"/>
      <w:b/>
      <w:bCs/>
      <w:kern w:val="36"/>
      <w:sz w:val="39"/>
      <w:szCs w:val="39"/>
    </w:rPr>
  </w:style>
  <w:style w:type="character" w:customStyle="1" w:styleId="Heading2Char60">
    <w:name w:val="Heading 2 Char60"/>
    <w:basedOn w:val="DefaultParagraphFont"/>
    <w:rsid w:val="00FA4D9B"/>
    <w:rPr>
      <w:rFonts w:eastAsiaTheme="minorEastAsia"/>
      <w:spacing w:val="-15"/>
      <w:sz w:val="57"/>
      <w:szCs w:val="57"/>
    </w:rPr>
  </w:style>
  <w:style w:type="character" w:customStyle="1" w:styleId="Heading3Char60">
    <w:name w:val="Heading 3 Char60"/>
    <w:basedOn w:val="DefaultParagraphFont"/>
    <w:uiPriority w:val="9"/>
    <w:rsid w:val="00FA4D9B"/>
    <w:rPr>
      <w:rFonts w:eastAsiaTheme="minorEastAsia"/>
      <w:b/>
      <w:bCs/>
      <w:color w:val="4A5D61"/>
      <w:sz w:val="30"/>
      <w:szCs w:val="30"/>
    </w:rPr>
  </w:style>
  <w:style w:type="character" w:customStyle="1" w:styleId="Heading4Char58">
    <w:name w:val="Heading 4 Char58"/>
    <w:basedOn w:val="DefaultParagraphFont"/>
    <w:uiPriority w:val="9"/>
    <w:rsid w:val="00FA4D9B"/>
    <w:rPr>
      <w:rFonts w:eastAsiaTheme="minorEastAsia"/>
      <w:b/>
      <w:bCs/>
      <w:color w:val="DC1366"/>
      <w:sz w:val="27"/>
      <w:szCs w:val="27"/>
    </w:rPr>
  </w:style>
  <w:style w:type="character" w:customStyle="1" w:styleId="Heading5Char58">
    <w:name w:val="Heading 5 Char58"/>
    <w:basedOn w:val="DefaultParagraphFont"/>
    <w:uiPriority w:val="9"/>
    <w:rsid w:val="00FA4D9B"/>
    <w:rPr>
      <w:rFonts w:eastAsiaTheme="minorEastAsia"/>
      <w:sz w:val="27"/>
      <w:szCs w:val="27"/>
    </w:rPr>
  </w:style>
  <w:style w:type="character" w:customStyle="1" w:styleId="Heading6Char58">
    <w:name w:val="Heading 6 Char58"/>
    <w:basedOn w:val="DefaultParagraphFont"/>
    <w:uiPriority w:val="9"/>
    <w:rsid w:val="00FA4D9B"/>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FA4D9B"/>
    <w:rPr>
      <w:rFonts w:eastAsia="Times New Roman"/>
      <w:sz w:val="24"/>
      <w:szCs w:val="24"/>
      <w:lang w:eastAsia="en-GB"/>
    </w:rPr>
  </w:style>
  <w:style w:type="character" w:customStyle="1" w:styleId="SubtitleChar60">
    <w:name w:val="Subtitle Char6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FA4D9B"/>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FA4D9B"/>
    <w:rPr>
      <w:rFonts w:ascii="Segoe UI" w:eastAsiaTheme="minorEastAsia" w:hAnsi="Segoe UI" w:cs="Segoe UI"/>
      <w:sz w:val="18"/>
      <w:szCs w:val="18"/>
    </w:rPr>
  </w:style>
  <w:style w:type="character" w:customStyle="1" w:styleId="HeaderChar68">
    <w:name w:val="Header Char68"/>
    <w:basedOn w:val="DefaultParagraphFont"/>
    <w:rsid w:val="00FA4D9B"/>
    <w:rPr>
      <w:rFonts w:eastAsia="Times New Roman"/>
      <w:sz w:val="24"/>
      <w:szCs w:val="24"/>
      <w:lang w:eastAsia="en-GB"/>
    </w:rPr>
  </w:style>
  <w:style w:type="character" w:customStyle="1" w:styleId="HeaderChar159">
    <w:name w:val="Header Char159"/>
    <w:basedOn w:val="DefaultParagraphFont"/>
    <w:uiPriority w:val="99"/>
    <w:semiHidden/>
    <w:rsid w:val="00FA4D9B"/>
    <w:rPr>
      <w:rFonts w:eastAsiaTheme="minorEastAsia"/>
      <w:sz w:val="24"/>
      <w:szCs w:val="24"/>
    </w:rPr>
  </w:style>
  <w:style w:type="character" w:customStyle="1" w:styleId="FooterChar68">
    <w:name w:val="Footer Char68"/>
    <w:basedOn w:val="DefaultParagraphFont"/>
    <w:rsid w:val="00FA4D9B"/>
    <w:rPr>
      <w:rFonts w:eastAsia="Times New Roman"/>
      <w:sz w:val="24"/>
      <w:szCs w:val="24"/>
      <w:lang w:eastAsia="en-GB"/>
    </w:rPr>
  </w:style>
  <w:style w:type="character" w:customStyle="1" w:styleId="FooterChar159">
    <w:name w:val="Footer Char159"/>
    <w:basedOn w:val="DefaultParagraphFont"/>
    <w:uiPriority w:val="99"/>
    <w:semiHidden/>
    <w:rsid w:val="00FA4D9B"/>
    <w:rPr>
      <w:rFonts w:eastAsiaTheme="minorEastAsia"/>
      <w:sz w:val="24"/>
      <w:szCs w:val="24"/>
    </w:rPr>
  </w:style>
  <w:style w:type="paragraph" w:customStyle="1" w:styleId="c061">
    <w:name w:val="c061"/>
    <w:basedOn w:val="Normal"/>
    <w:rsid w:val="00FA4D9B"/>
    <w:pPr>
      <w:spacing w:before="100" w:beforeAutospacing="1" w:after="100" w:afterAutospacing="1"/>
    </w:pPr>
    <w:rPr>
      <w:rFonts w:eastAsia="Times New Roman"/>
      <w:lang w:eastAsia="en-GB"/>
    </w:rPr>
  </w:style>
  <w:style w:type="paragraph" w:customStyle="1" w:styleId="c261">
    <w:name w:val="c261"/>
    <w:basedOn w:val="Normal"/>
    <w:rsid w:val="00FA4D9B"/>
    <w:pPr>
      <w:spacing w:before="100" w:beforeAutospacing="1" w:after="100" w:afterAutospacing="1"/>
    </w:pPr>
    <w:rPr>
      <w:rFonts w:eastAsia="Times New Roman"/>
      <w:lang w:eastAsia="en-GB"/>
    </w:rPr>
  </w:style>
  <w:style w:type="paragraph" w:customStyle="1" w:styleId="c166">
    <w:name w:val="c166"/>
    <w:basedOn w:val="Normal"/>
    <w:rsid w:val="00FA4D9B"/>
    <w:pPr>
      <w:spacing w:before="100" w:beforeAutospacing="1" w:after="100" w:afterAutospacing="1"/>
    </w:pPr>
    <w:rPr>
      <w:rFonts w:eastAsia="Times New Roman"/>
      <w:lang w:eastAsia="en-GB"/>
    </w:rPr>
  </w:style>
  <w:style w:type="paragraph" w:customStyle="1" w:styleId="c3461">
    <w:name w:val="c3461"/>
    <w:basedOn w:val="Normal"/>
    <w:rsid w:val="00FA4D9B"/>
    <w:pPr>
      <w:spacing w:before="100" w:beforeAutospacing="1" w:after="100" w:afterAutospacing="1"/>
    </w:pPr>
    <w:rPr>
      <w:rFonts w:eastAsia="Times New Roman"/>
      <w:lang w:eastAsia="en-GB"/>
    </w:rPr>
  </w:style>
  <w:style w:type="paragraph" w:customStyle="1" w:styleId="c4461">
    <w:name w:val="c4461"/>
    <w:basedOn w:val="Normal"/>
    <w:rsid w:val="00FA4D9B"/>
    <w:pPr>
      <w:spacing w:before="100" w:beforeAutospacing="1" w:after="100" w:afterAutospacing="1"/>
    </w:pPr>
    <w:rPr>
      <w:rFonts w:eastAsia="Times New Roman"/>
      <w:lang w:eastAsia="en-GB"/>
    </w:rPr>
  </w:style>
  <w:style w:type="paragraph" w:customStyle="1" w:styleId="Default61">
    <w:name w:val="Default6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FA4D9B"/>
    <w:rPr>
      <w:rFonts w:eastAsiaTheme="minorEastAsia"/>
      <w:b/>
      <w:bCs/>
      <w:kern w:val="36"/>
      <w:sz w:val="39"/>
      <w:szCs w:val="39"/>
    </w:rPr>
  </w:style>
  <w:style w:type="character" w:customStyle="1" w:styleId="Heading2Char61">
    <w:name w:val="Heading 2 Char61"/>
    <w:basedOn w:val="DefaultParagraphFont"/>
    <w:rsid w:val="00FA4D9B"/>
    <w:rPr>
      <w:rFonts w:eastAsiaTheme="minorEastAsia"/>
      <w:spacing w:val="-15"/>
      <w:sz w:val="57"/>
      <w:szCs w:val="57"/>
    </w:rPr>
  </w:style>
  <w:style w:type="character" w:customStyle="1" w:styleId="Heading3Char61">
    <w:name w:val="Heading 3 Char61"/>
    <w:basedOn w:val="DefaultParagraphFont"/>
    <w:uiPriority w:val="9"/>
    <w:rsid w:val="00FA4D9B"/>
    <w:rPr>
      <w:rFonts w:eastAsiaTheme="minorEastAsia"/>
      <w:b/>
      <w:bCs/>
      <w:color w:val="4A5D61"/>
      <w:sz w:val="30"/>
      <w:szCs w:val="30"/>
    </w:rPr>
  </w:style>
  <w:style w:type="character" w:customStyle="1" w:styleId="Heading4Char59">
    <w:name w:val="Heading 4 Char59"/>
    <w:basedOn w:val="DefaultParagraphFont"/>
    <w:uiPriority w:val="9"/>
    <w:rsid w:val="00FA4D9B"/>
    <w:rPr>
      <w:rFonts w:eastAsiaTheme="minorEastAsia"/>
      <w:b/>
      <w:bCs/>
      <w:color w:val="DC1366"/>
      <w:sz w:val="27"/>
      <w:szCs w:val="27"/>
    </w:rPr>
  </w:style>
  <w:style w:type="character" w:customStyle="1" w:styleId="Heading5Char59">
    <w:name w:val="Heading 5 Char59"/>
    <w:basedOn w:val="DefaultParagraphFont"/>
    <w:uiPriority w:val="9"/>
    <w:rsid w:val="00FA4D9B"/>
    <w:rPr>
      <w:rFonts w:eastAsiaTheme="minorEastAsia"/>
      <w:sz w:val="27"/>
      <w:szCs w:val="27"/>
    </w:rPr>
  </w:style>
  <w:style w:type="character" w:customStyle="1" w:styleId="Heading6Char59">
    <w:name w:val="Heading 6 Char59"/>
    <w:basedOn w:val="DefaultParagraphFont"/>
    <w:uiPriority w:val="9"/>
    <w:rsid w:val="00FA4D9B"/>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FA4D9B"/>
    <w:rPr>
      <w:rFonts w:eastAsia="Times New Roman"/>
      <w:sz w:val="24"/>
      <w:szCs w:val="24"/>
      <w:lang w:eastAsia="en-GB"/>
    </w:rPr>
  </w:style>
  <w:style w:type="character" w:customStyle="1" w:styleId="SubtitleChar61">
    <w:name w:val="Subtitle Char6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FA4D9B"/>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FA4D9B"/>
    <w:rPr>
      <w:rFonts w:ascii="Segoe UI" w:eastAsiaTheme="minorEastAsia" w:hAnsi="Segoe UI" w:cs="Segoe UI"/>
      <w:sz w:val="18"/>
      <w:szCs w:val="18"/>
    </w:rPr>
  </w:style>
  <w:style w:type="character" w:customStyle="1" w:styleId="HeaderChar69">
    <w:name w:val="Header Char69"/>
    <w:basedOn w:val="DefaultParagraphFont"/>
    <w:rsid w:val="00FA4D9B"/>
    <w:rPr>
      <w:rFonts w:eastAsia="Times New Roman"/>
      <w:sz w:val="24"/>
      <w:szCs w:val="24"/>
      <w:lang w:eastAsia="en-GB"/>
    </w:rPr>
  </w:style>
  <w:style w:type="character" w:customStyle="1" w:styleId="HeaderChar160">
    <w:name w:val="Header Char160"/>
    <w:basedOn w:val="DefaultParagraphFont"/>
    <w:uiPriority w:val="99"/>
    <w:semiHidden/>
    <w:rsid w:val="00FA4D9B"/>
    <w:rPr>
      <w:rFonts w:eastAsiaTheme="minorEastAsia"/>
      <w:sz w:val="24"/>
      <w:szCs w:val="24"/>
    </w:rPr>
  </w:style>
  <w:style w:type="character" w:customStyle="1" w:styleId="FooterChar69">
    <w:name w:val="Footer Char69"/>
    <w:basedOn w:val="DefaultParagraphFont"/>
    <w:rsid w:val="00FA4D9B"/>
    <w:rPr>
      <w:rFonts w:eastAsia="Times New Roman"/>
      <w:sz w:val="24"/>
      <w:szCs w:val="24"/>
      <w:lang w:eastAsia="en-GB"/>
    </w:rPr>
  </w:style>
  <w:style w:type="character" w:customStyle="1" w:styleId="FooterChar160">
    <w:name w:val="Footer Char160"/>
    <w:basedOn w:val="DefaultParagraphFont"/>
    <w:uiPriority w:val="99"/>
    <w:semiHidden/>
    <w:rsid w:val="00FA4D9B"/>
    <w:rPr>
      <w:rFonts w:eastAsiaTheme="minorEastAsia"/>
      <w:sz w:val="24"/>
      <w:szCs w:val="24"/>
    </w:rPr>
  </w:style>
  <w:style w:type="paragraph" w:customStyle="1" w:styleId="c062">
    <w:name w:val="c062"/>
    <w:basedOn w:val="Normal"/>
    <w:rsid w:val="00FA4D9B"/>
    <w:pPr>
      <w:spacing w:before="100" w:beforeAutospacing="1" w:after="100" w:afterAutospacing="1"/>
    </w:pPr>
    <w:rPr>
      <w:rFonts w:eastAsia="Times New Roman"/>
      <w:lang w:eastAsia="en-GB"/>
    </w:rPr>
  </w:style>
  <w:style w:type="paragraph" w:customStyle="1" w:styleId="c262">
    <w:name w:val="c262"/>
    <w:basedOn w:val="Normal"/>
    <w:rsid w:val="00FA4D9B"/>
    <w:pPr>
      <w:spacing w:before="100" w:beforeAutospacing="1" w:after="100" w:afterAutospacing="1"/>
    </w:pPr>
    <w:rPr>
      <w:rFonts w:eastAsia="Times New Roman"/>
      <w:lang w:eastAsia="en-GB"/>
    </w:rPr>
  </w:style>
  <w:style w:type="paragraph" w:customStyle="1" w:styleId="c167">
    <w:name w:val="c167"/>
    <w:basedOn w:val="Normal"/>
    <w:rsid w:val="00FA4D9B"/>
    <w:pPr>
      <w:spacing w:before="100" w:beforeAutospacing="1" w:after="100" w:afterAutospacing="1"/>
    </w:pPr>
    <w:rPr>
      <w:rFonts w:eastAsia="Times New Roman"/>
      <w:lang w:eastAsia="en-GB"/>
    </w:rPr>
  </w:style>
  <w:style w:type="paragraph" w:customStyle="1" w:styleId="c3462">
    <w:name w:val="c3462"/>
    <w:basedOn w:val="Normal"/>
    <w:rsid w:val="00FA4D9B"/>
    <w:pPr>
      <w:spacing w:before="100" w:beforeAutospacing="1" w:after="100" w:afterAutospacing="1"/>
    </w:pPr>
    <w:rPr>
      <w:rFonts w:eastAsia="Times New Roman"/>
      <w:lang w:eastAsia="en-GB"/>
    </w:rPr>
  </w:style>
  <w:style w:type="paragraph" w:customStyle="1" w:styleId="c4462">
    <w:name w:val="c4462"/>
    <w:basedOn w:val="Normal"/>
    <w:rsid w:val="00FA4D9B"/>
    <w:pPr>
      <w:spacing w:before="100" w:beforeAutospacing="1" w:after="100" w:afterAutospacing="1"/>
    </w:pPr>
    <w:rPr>
      <w:rFonts w:eastAsia="Times New Roman"/>
      <w:lang w:eastAsia="en-GB"/>
    </w:rPr>
  </w:style>
  <w:style w:type="paragraph" w:customStyle="1" w:styleId="Default62">
    <w:name w:val="Default6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FA4D9B"/>
    <w:rPr>
      <w:rFonts w:eastAsiaTheme="minorEastAsia"/>
      <w:b/>
      <w:bCs/>
      <w:kern w:val="36"/>
      <w:sz w:val="39"/>
      <w:szCs w:val="39"/>
    </w:rPr>
  </w:style>
  <w:style w:type="character" w:customStyle="1" w:styleId="Heading2Char62">
    <w:name w:val="Heading 2 Char62"/>
    <w:basedOn w:val="DefaultParagraphFont"/>
    <w:rsid w:val="00FA4D9B"/>
    <w:rPr>
      <w:rFonts w:eastAsiaTheme="minorEastAsia"/>
      <w:spacing w:val="-15"/>
      <w:sz w:val="57"/>
      <w:szCs w:val="57"/>
    </w:rPr>
  </w:style>
  <w:style w:type="character" w:customStyle="1" w:styleId="Heading3Char62">
    <w:name w:val="Heading 3 Char62"/>
    <w:basedOn w:val="DefaultParagraphFont"/>
    <w:uiPriority w:val="9"/>
    <w:rsid w:val="00FA4D9B"/>
    <w:rPr>
      <w:rFonts w:eastAsiaTheme="minorEastAsia"/>
      <w:b/>
      <w:bCs/>
      <w:color w:val="4A5D61"/>
      <w:sz w:val="30"/>
      <w:szCs w:val="30"/>
    </w:rPr>
  </w:style>
  <w:style w:type="character" w:customStyle="1" w:styleId="Heading4Char60">
    <w:name w:val="Heading 4 Char60"/>
    <w:basedOn w:val="DefaultParagraphFont"/>
    <w:uiPriority w:val="9"/>
    <w:rsid w:val="00FA4D9B"/>
    <w:rPr>
      <w:rFonts w:eastAsiaTheme="minorEastAsia"/>
      <w:b/>
      <w:bCs/>
      <w:color w:val="DC1366"/>
      <w:sz w:val="27"/>
      <w:szCs w:val="27"/>
    </w:rPr>
  </w:style>
  <w:style w:type="character" w:customStyle="1" w:styleId="Heading5Char60">
    <w:name w:val="Heading 5 Char60"/>
    <w:basedOn w:val="DefaultParagraphFont"/>
    <w:uiPriority w:val="9"/>
    <w:rsid w:val="00FA4D9B"/>
    <w:rPr>
      <w:rFonts w:eastAsiaTheme="minorEastAsia"/>
      <w:sz w:val="27"/>
      <w:szCs w:val="27"/>
    </w:rPr>
  </w:style>
  <w:style w:type="character" w:customStyle="1" w:styleId="Heading6Char60">
    <w:name w:val="Heading 6 Char60"/>
    <w:basedOn w:val="DefaultParagraphFont"/>
    <w:uiPriority w:val="9"/>
    <w:rsid w:val="00FA4D9B"/>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FA4D9B"/>
    <w:rPr>
      <w:rFonts w:eastAsia="Times New Roman"/>
      <w:sz w:val="24"/>
      <w:szCs w:val="24"/>
      <w:lang w:eastAsia="en-GB"/>
    </w:rPr>
  </w:style>
  <w:style w:type="character" w:customStyle="1" w:styleId="SubtitleChar62">
    <w:name w:val="Subtitle Char6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FA4D9B"/>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FA4D9B"/>
    <w:rPr>
      <w:rFonts w:ascii="Segoe UI" w:eastAsiaTheme="minorEastAsia" w:hAnsi="Segoe UI" w:cs="Segoe UI"/>
      <w:sz w:val="18"/>
      <w:szCs w:val="18"/>
    </w:rPr>
  </w:style>
  <w:style w:type="character" w:customStyle="1" w:styleId="HeaderChar70">
    <w:name w:val="Header Char70"/>
    <w:basedOn w:val="DefaultParagraphFont"/>
    <w:rsid w:val="00FA4D9B"/>
    <w:rPr>
      <w:rFonts w:eastAsia="Times New Roman"/>
      <w:sz w:val="24"/>
      <w:szCs w:val="24"/>
      <w:lang w:eastAsia="en-GB"/>
    </w:rPr>
  </w:style>
  <w:style w:type="character" w:customStyle="1" w:styleId="HeaderChar161">
    <w:name w:val="Header Char161"/>
    <w:basedOn w:val="DefaultParagraphFont"/>
    <w:uiPriority w:val="99"/>
    <w:semiHidden/>
    <w:rsid w:val="00FA4D9B"/>
    <w:rPr>
      <w:rFonts w:eastAsiaTheme="minorEastAsia"/>
      <w:sz w:val="24"/>
      <w:szCs w:val="24"/>
    </w:rPr>
  </w:style>
  <w:style w:type="character" w:customStyle="1" w:styleId="FooterChar70">
    <w:name w:val="Footer Char70"/>
    <w:basedOn w:val="DefaultParagraphFont"/>
    <w:rsid w:val="00FA4D9B"/>
    <w:rPr>
      <w:rFonts w:eastAsia="Times New Roman"/>
      <w:sz w:val="24"/>
      <w:szCs w:val="24"/>
      <w:lang w:eastAsia="en-GB"/>
    </w:rPr>
  </w:style>
  <w:style w:type="character" w:customStyle="1" w:styleId="FooterChar161">
    <w:name w:val="Footer Char161"/>
    <w:basedOn w:val="DefaultParagraphFont"/>
    <w:uiPriority w:val="99"/>
    <w:semiHidden/>
    <w:rsid w:val="00FA4D9B"/>
    <w:rPr>
      <w:rFonts w:eastAsiaTheme="minorEastAsia"/>
      <w:sz w:val="24"/>
      <w:szCs w:val="24"/>
    </w:rPr>
  </w:style>
  <w:style w:type="paragraph" w:customStyle="1" w:styleId="c063">
    <w:name w:val="c063"/>
    <w:basedOn w:val="Normal"/>
    <w:rsid w:val="00FA4D9B"/>
    <w:pPr>
      <w:spacing w:before="100" w:beforeAutospacing="1" w:after="100" w:afterAutospacing="1"/>
    </w:pPr>
    <w:rPr>
      <w:rFonts w:eastAsia="Times New Roman"/>
      <w:lang w:eastAsia="en-GB"/>
    </w:rPr>
  </w:style>
  <w:style w:type="paragraph" w:customStyle="1" w:styleId="c263">
    <w:name w:val="c263"/>
    <w:basedOn w:val="Normal"/>
    <w:rsid w:val="00FA4D9B"/>
    <w:pPr>
      <w:spacing w:before="100" w:beforeAutospacing="1" w:after="100" w:afterAutospacing="1"/>
    </w:pPr>
    <w:rPr>
      <w:rFonts w:eastAsia="Times New Roman"/>
      <w:lang w:eastAsia="en-GB"/>
    </w:rPr>
  </w:style>
  <w:style w:type="paragraph" w:customStyle="1" w:styleId="c168">
    <w:name w:val="c168"/>
    <w:basedOn w:val="Normal"/>
    <w:rsid w:val="00FA4D9B"/>
    <w:pPr>
      <w:spacing w:before="100" w:beforeAutospacing="1" w:after="100" w:afterAutospacing="1"/>
    </w:pPr>
    <w:rPr>
      <w:rFonts w:eastAsia="Times New Roman"/>
      <w:lang w:eastAsia="en-GB"/>
    </w:rPr>
  </w:style>
  <w:style w:type="paragraph" w:customStyle="1" w:styleId="c3463">
    <w:name w:val="c3463"/>
    <w:basedOn w:val="Normal"/>
    <w:rsid w:val="00FA4D9B"/>
    <w:pPr>
      <w:spacing w:before="100" w:beforeAutospacing="1" w:after="100" w:afterAutospacing="1"/>
    </w:pPr>
    <w:rPr>
      <w:rFonts w:eastAsia="Times New Roman"/>
      <w:lang w:eastAsia="en-GB"/>
    </w:rPr>
  </w:style>
  <w:style w:type="paragraph" w:customStyle="1" w:styleId="c4463">
    <w:name w:val="c4463"/>
    <w:basedOn w:val="Normal"/>
    <w:rsid w:val="00FA4D9B"/>
    <w:pPr>
      <w:spacing w:before="100" w:beforeAutospacing="1" w:after="100" w:afterAutospacing="1"/>
    </w:pPr>
    <w:rPr>
      <w:rFonts w:eastAsia="Times New Roman"/>
      <w:lang w:eastAsia="en-GB"/>
    </w:rPr>
  </w:style>
  <w:style w:type="paragraph" w:customStyle="1" w:styleId="Default63">
    <w:name w:val="Default63"/>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FA4D9B"/>
    <w:rPr>
      <w:rFonts w:eastAsiaTheme="minorEastAsia"/>
      <w:b/>
      <w:bCs/>
      <w:kern w:val="36"/>
      <w:sz w:val="39"/>
      <w:szCs w:val="39"/>
    </w:rPr>
  </w:style>
  <w:style w:type="character" w:customStyle="1" w:styleId="Heading2Char63">
    <w:name w:val="Heading 2 Char63"/>
    <w:basedOn w:val="DefaultParagraphFont"/>
    <w:rsid w:val="00FA4D9B"/>
    <w:rPr>
      <w:rFonts w:eastAsiaTheme="minorEastAsia"/>
      <w:spacing w:val="-15"/>
      <w:sz w:val="57"/>
      <w:szCs w:val="57"/>
    </w:rPr>
  </w:style>
  <w:style w:type="character" w:customStyle="1" w:styleId="Heading3Char63">
    <w:name w:val="Heading 3 Char63"/>
    <w:basedOn w:val="DefaultParagraphFont"/>
    <w:uiPriority w:val="9"/>
    <w:rsid w:val="00FA4D9B"/>
    <w:rPr>
      <w:rFonts w:eastAsiaTheme="minorEastAsia"/>
      <w:b/>
      <w:bCs/>
      <w:color w:val="4A5D61"/>
      <w:sz w:val="30"/>
      <w:szCs w:val="30"/>
    </w:rPr>
  </w:style>
  <w:style w:type="character" w:customStyle="1" w:styleId="Heading4Char61">
    <w:name w:val="Heading 4 Char61"/>
    <w:basedOn w:val="DefaultParagraphFont"/>
    <w:uiPriority w:val="9"/>
    <w:rsid w:val="00FA4D9B"/>
    <w:rPr>
      <w:rFonts w:eastAsiaTheme="minorEastAsia"/>
      <w:b/>
      <w:bCs/>
      <w:color w:val="DC1366"/>
      <w:sz w:val="27"/>
      <w:szCs w:val="27"/>
    </w:rPr>
  </w:style>
  <w:style w:type="character" w:customStyle="1" w:styleId="Heading5Char61">
    <w:name w:val="Heading 5 Char61"/>
    <w:basedOn w:val="DefaultParagraphFont"/>
    <w:uiPriority w:val="9"/>
    <w:rsid w:val="00FA4D9B"/>
    <w:rPr>
      <w:rFonts w:eastAsiaTheme="minorEastAsia"/>
      <w:sz w:val="27"/>
      <w:szCs w:val="27"/>
    </w:rPr>
  </w:style>
  <w:style w:type="character" w:customStyle="1" w:styleId="Heading6Char61">
    <w:name w:val="Heading 6 Char61"/>
    <w:basedOn w:val="DefaultParagraphFont"/>
    <w:uiPriority w:val="9"/>
    <w:rsid w:val="00FA4D9B"/>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FA4D9B"/>
    <w:rPr>
      <w:rFonts w:eastAsia="Times New Roman"/>
      <w:sz w:val="24"/>
      <w:szCs w:val="24"/>
      <w:lang w:eastAsia="en-GB"/>
    </w:rPr>
  </w:style>
  <w:style w:type="character" w:customStyle="1" w:styleId="SubtitleChar63">
    <w:name w:val="Subtitle Char6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FA4D9B"/>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FA4D9B"/>
    <w:rPr>
      <w:rFonts w:ascii="Segoe UI" w:eastAsiaTheme="minorEastAsia" w:hAnsi="Segoe UI" w:cs="Segoe UI"/>
      <w:sz w:val="18"/>
      <w:szCs w:val="18"/>
    </w:rPr>
  </w:style>
  <w:style w:type="character" w:customStyle="1" w:styleId="HeaderChar71">
    <w:name w:val="Header Char71"/>
    <w:basedOn w:val="DefaultParagraphFont"/>
    <w:rsid w:val="00FA4D9B"/>
    <w:rPr>
      <w:rFonts w:eastAsia="Times New Roman"/>
      <w:sz w:val="24"/>
      <w:szCs w:val="24"/>
      <w:lang w:eastAsia="en-GB"/>
    </w:rPr>
  </w:style>
  <w:style w:type="character" w:customStyle="1" w:styleId="HeaderChar162">
    <w:name w:val="Header Char162"/>
    <w:basedOn w:val="DefaultParagraphFont"/>
    <w:uiPriority w:val="99"/>
    <w:semiHidden/>
    <w:rsid w:val="00FA4D9B"/>
    <w:rPr>
      <w:rFonts w:eastAsiaTheme="minorEastAsia"/>
      <w:sz w:val="24"/>
      <w:szCs w:val="24"/>
    </w:rPr>
  </w:style>
  <w:style w:type="character" w:customStyle="1" w:styleId="FooterChar71">
    <w:name w:val="Footer Char71"/>
    <w:basedOn w:val="DefaultParagraphFont"/>
    <w:rsid w:val="00FA4D9B"/>
    <w:rPr>
      <w:rFonts w:eastAsia="Times New Roman"/>
      <w:sz w:val="24"/>
      <w:szCs w:val="24"/>
      <w:lang w:eastAsia="en-GB"/>
    </w:rPr>
  </w:style>
  <w:style w:type="character" w:customStyle="1" w:styleId="FooterChar162">
    <w:name w:val="Footer Char162"/>
    <w:basedOn w:val="DefaultParagraphFont"/>
    <w:uiPriority w:val="99"/>
    <w:semiHidden/>
    <w:rsid w:val="00FA4D9B"/>
    <w:rPr>
      <w:rFonts w:eastAsiaTheme="minorEastAsia"/>
      <w:sz w:val="24"/>
      <w:szCs w:val="24"/>
    </w:rPr>
  </w:style>
  <w:style w:type="paragraph" w:customStyle="1" w:styleId="c064">
    <w:name w:val="c064"/>
    <w:basedOn w:val="Normal"/>
    <w:rsid w:val="00FA4D9B"/>
    <w:pPr>
      <w:spacing w:before="100" w:beforeAutospacing="1" w:after="100" w:afterAutospacing="1"/>
    </w:pPr>
    <w:rPr>
      <w:rFonts w:eastAsia="Times New Roman"/>
      <w:lang w:eastAsia="en-GB"/>
    </w:rPr>
  </w:style>
  <w:style w:type="paragraph" w:customStyle="1" w:styleId="c264">
    <w:name w:val="c264"/>
    <w:basedOn w:val="Normal"/>
    <w:rsid w:val="00FA4D9B"/>
    <w:pPr>
      <w:spacing w:before="100" w:beforeAutospacing="1" w:after="100" w:afterAutospacing="1"/>
    </w:pPr>
    <w:rPr>
      <w:rFonts w:eastAsia="Times New Roman"/>
      <w:lang w:eastAsia="en-GB"/>
    </w:rPr>
  </w:style>
  <w:style w:type="paragraph" w:customStyle="1" w:styleId="c169">
    <w:name w:val="c169"/>
    <w:basedOn w:val="Normal"/>
    <w:rsid w:val="00FA4D9B"/>
    <w:pPr>
      <w:spacing w:before="100" w:beforeAutospacing="1" w:after="100" w:afterAutospacing="1"/>
    </w:pPr>
    <w:rPr>
      <w:rFonts w:eastAsia="Times New Roman"/>
      <w:lang w:eastAsia="en-GB"/>
    </w:rPr>
  </w:style>
  <w:style w:type="paragraph" w:customStyle="1" w:styleId="c3464">
    <w:name w:val="c3464"/>
    <w:basedOn w:val="Normal"/>
    <w:rsid w:val="00FA4D9B"/>
    <w:pPr>
      <w:spacing w:before="100" w:beforeAutospacing="1" w:after="100" w:afterAutospacing="1"/>
    </w:pPr>
    <w:rPr>
      <w:rFonts w:eastAsia="Times New Roman"/>
      <w:lang w:eastAsia="en-GB"/>
    </w:rPr>
  </w:style>
  <w:style w:type="paragraph" w:customStyle="1" w:styleId="c4464">
    <w:name w:val="c4464"/>
    <w:basedOn w:val="Normal"/>
    <w:rsid w:val="00FA4D9B"/>
    <w:pPr>
      <w:spacing w:before="100" w:beforeAutospacing="1" w:after="100" w:afterAutospacing="1"/>
    </w:pPr>
    <w:rPr>
      <w:rFonts w:eastAsia="Times New Roman"/>
      <w:lang w:eastAsia="en-GB"/>
    </w:rPr>
  </w:style>
  <w:style w:type="paragraph" w:customStyle="1" w:styleId="Default64">
    <w:name w:val="Default64"/>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FA4D9B"/>
    <w:rPr>
      <w:rFonts w:eastAsiaTheme="minorEastAsia"/>
      <w:b/>
      <w:bCs/>
      <w:kern w:val="36"/>
      <w:sz w:val="39"/>
      <w:szCs w:val="39"/>
    </w:rPr>
  </w:style>
  <w:style w:type="character" w:customStyle="1" w:styleId="Heading2Char64">
    <w:name w:val="Heading 2 Char64"/>
    <w:basedOn w:val="DefaultParagraphFont"/>
    <w:rsid w:val="00FA4D9B"/>
    <w:rPr>
      <w:rFonts w:eastAsiaTheme="minorEastAsia"/>
      <w:spacing w:val="-15"/>
      <w:sz w:val="57"/>
      <w:szCs w:val="57"/>
    </w:rPr>
  </w:style>
  <w:style w:type="character" w:customStyle="1" w:styleId="Heading3Char64">
    <w:name w:val="Heading 3 Char64"/>
    <w:basedOn w:val="DefaultParagraphFont"/>
    <w:uiPriority w:val="9"/>
    <w:rsid w:val="00FA4D9B"/>
    <w:rPr>
      <w:rFonts w:eastAsiaTheme="minorEastAsia"/>
      <w:b/>
      <w:bCs/>
      <w:color w:val="4A5D61"/>
      <w:sz w:val="30"/>
      <w:szCs w:val="30"/>
    </w:rPr>
  </w:style>
  <w:style w:type="character" w:customStyle="1" w:styleId="Heading4Char62">
    <w:name w:val="Heading 4 Char62"/>
    <w:basedOn w:val="DefaultParagraphFont"/>
    <w:uiPriority w:val="9"/>
    <w:rsid w:val="00FA4D9B"/>
    <w:rPr>
      <w:rFonts w:eastAsiaTheme="minorEastAsia"/>
      <w:b/>
      <w:bCs/>
      <w:color w:val="DC1366"/>
      <w:sz w:val="27"/>
      <w:szCs w:val="27"/>
    </w:rPr>
  </w:style>
  <w:style w:type="character" w:customStyle="1" w:styleId="Heading5Char62">
    <w:name w:val="Heading 5 Char62"/>
    <w:basedOn w:val="DefaultParagraphFont"/>
    <w:uiPriority w:val="9"/>
    <w:rsid w:val="00FA4D9B"/>
    <w:rPr>
      <w:rFonts w:eastAsiaTheme="minorEastAsia"/>
      <w:sz w:val="27"/>
      <w:szCs w:val="27"/>
    </w:rPr>
  </w:style>
  <w:style w:type="character" w:customStyle="1" w:styleId="Heading6Char62">
    <w:name w:val="Heading 6 Char62"/>
    <w:basedOn w:val="DefaultParagraphFont"/>
    <w:uiPriority w:val="9"/>
    <w:rsid w:val="00FA4D9B"/>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FA4D9B"/>
    <w:rPr>
      <w:rFonts w:eastAsia="Times New Roman"/>
      <w:sz w:val="24"/>
      <w:szCs w:val="24"/>
      <w:lang w:eastAsia="en-GB"/>
    </w:rPr>
  </w:style>
  <w:style w:type="character" w:customStyle="1" w:styleId="SubtitleChar64">
    <w:name w:val="Subtitle Char64"/>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FA4D9B"/>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FA4D9B"/>
    <w:rPr>
      <w:rFonts w:ascii="Segoe UI" w:eastAsiaTheme="minorEastAsia" w:hAnsi="Segoe UI" w:cs="Segoe UI"/>
      <w:sz w:val="18"/>
      <w:szCs w:val="18"/>
    </w:rPr>
  </w:style>
  <w:style w:type="character" w:customStyle="1" w:styleId="HeaderChar72">
    <w:name w:val="Header Char72"/>
    <w:basedOn w:val="DefaultParagraphFont"/>
    <w:rsid w:val="00FA4D9B"/>
    <w:rPr>
      <w:rFonts w:eastAsia="Times New Roman"/>
      <w:sz w:val="24"/>
      <w:szCs w:val="24"/>
      <w:lang w:eastAsia="en-GB"/>
    </w:rPr>
  </w:style>
  <w:style w:type="character" w:customStyle="1" w:styleId="HeaderChar163">
    <w:name w:val="Header Char163"/>
    <w:basedOn w:val="DefaultParagraphFont"/>
    <w:uiPriority w:val="99"/>
    <w:semiHidden/>
    <w:rsid w:val="00FA4D9B"/>
    <w:rPr>
      <w:rFonts w:eastAsiaTheme="minorEastAsia"/>
      <w:sz w:val="24"/>
      <w:szCs w:val="24"/>
    </w:rPr>
  </w:style>
  <w:style w:type="character" w:customStyle="1" w:styleId="FooterChar72">
    <w:name w:val="Footer Char72"/>
    <w:basedOn w:val="DefaultParagraphFont"/>
    <w:rsid w:val="00FA4D9B"/>
    <w:rPr>
      <w:rFonts w:eastAsia="Times New Roman"/>
      <w:sz w:val="24"/>
      <w:szCs w:val="24"/>
      <w:lang w:eastAsia="en-GB"/>
    </w:rPr>
  </w:style>
  <w:style w:type="character" w:customStyle="1" w:styleId="FooterChar163">
    <w:name w:val="Footer Char163"/>
    <w:basedOn w:val="DefaultParagraphFont"/>
    <w:uiPriority w:val="99"/>
    <w:semiHidden/>
    <w:rsid w:val="00FA4D9B"/>
    <w:rPr>
      <w:rFonts w:eastAsiaTheme="minorEastAsia"/>
      <w:sz w:val="24"/>
      <w:szCs w:val="24"/>
    </w:rPr>
  </w:style>
  <w:style w:type="paragraph" w:customStyle="1" w:styleId="c065">
    <w:name w:val="c065"/>
    <w:basedOn w:val="Normal"/>
    <w:rsid w:val="00FA4D9B"/>
    <w:pPr>
      <w:spacing w:before="100" w:beforeAutospacing="1" w:after="100" w:afterAutospacing="1"/>
    </w:pPr>
    <w:rPr>
      <w:rFonts w:eastAsia="Times New Roman"/>
      <w:lang w:eastAsia="en-GB"/>
    </w:rPr>
  </w:style>
  <w:style w:type="paragraph" w:customStyle="1" w:styleId="c265">
    <w:name w:val="c265"/>
    <w:basedOn w:val="Normal"/>
    <w:rsid w:val="00FA4D9B"/>
    <w:pPr>
      <w:spacing w:before="100" w:beforeAutospacing="1" w:after="100" w:afterAutospacing="1"/>
    </w:pPr>
    <w:rPr>
      <w:rFonts w:eastAsia="Times New Roman"/>
      <w:lang w:eastAsia="en-GB"/>
    </w:rPr>
  </w:style>
  <w:style w:type="paragraph" w:customStyle="1" w:styleId="c170">
    <w:name w:val="c170"/>
    <w:basedOn w:val="Normal"/>
    <w:rsid w:val="00FA4D9B"/>
    <w:pPr>
      <w:spacing w:before="100" w:beforeAutospacing="1" w:after="100" w:afterAutospacing="1"/>
    </w:pPr>
    <w:rPr>
      <w:rFonts w:eastAsia="Times New Roman"/>
      <w:lang w:eastAsia="en-GB"/>
    </w:rPr>
  </w:style>
  <w:style w:type="paragraph" w:customStyle="1" w:styleId="c3465">
    <w:name w:val="c3465"/>
    <w:basedOn w:val="Normal"/>
    <w:rsid w:val="00FA4D9B"/>
    <w:pPr>
      <w:spacing w:before="100" w:beforeAutospacing="1" w:after="100" w:afterAutospacing="1"/>
    </w:pPr>
    <w:rPr>
      <w:rFonts w:eastAsia="Times New Roman"/>
      <w:lang w:eastAsia="en-GB"/>
    </w:rPr>
  </w:style>
  <w:style w:type="paragraph" w:customStyle="1" w:styleId="c4465">
    <w:name w:val="c4465"/>
    <w:basedOn w:val="Normal"/>
    <w:rsid w:val="00FA4D9B"/>
    <w:pPr>
      <w:spacing w:before="100" w:beforeAutospacing="1" w:after="100" w:afterAutospacing="1"/>
    </w:pPr>
    <w:rPr>
      <w:rFonts w:eastAsia="Times New Roman"/>
      <w:lang w:eastAsia="en-GB"/>
    </w:rPr>
  </w:style>
  <w:style w:type="paragraph" w:customStyle="1" w:styleId="Default65">
    <w:name w:val="Default65"/>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FA4D9B"/>
    <w:rPr>
      <w:rFonts w:eastAsiaTheme="minorEastAsia"/>
      <w:b/>
      <w:bCs/>
      <w:kern w:val="36"/>
      <w:sz w:val="39"/>
      <w:szCs w:val="39"/>
    </w:rPr>
  </w:style>
  <w:style w:type="character" w:customStyle="1" w:styleId="Heading2Char65">
    <w:name w:val="Heading 2 Char65"/>
    <w:basedOn w:val="DefaultParagraphFont"/>
    <w:rsid w:val="00FA4D9B"/>
    <w:rPr>
      <w:rFonts w:eastAsiaTheme="minorEastAsia"/>
      <w:spacing w:val="-15"/>
      <w:sz w:val="57"/>
      <w:szCs w:val="57"/>
    </w:rPr>
  </w:style>
  <w:style w:type="character" w:customStyle="1" w:styleId="Heading3Char65">
    <w:name w:val="Heading 3 Char65"/>
    <w:basedOn w:val="DefaultParagraphFont"/>
    <w:uiPriority w:val="9"/>
    <w:rsid w:val="00FA4D9B"/>
    <w:rPr>
      <w:rFonts w:eastAsiaTheme="minorEastAsia"/>
      <w:b/>
      <w:bCs/>
      <w:color w:val="4A5D61"/>
      <w:sz w:val="30"/>
      <w:szCs w:val="30"/>
    </w:rPr>
  </w:style>
  <w:style w:type="character" w:customStyle="1" w:styleId="Heading4Char63">
    <w:name w:val="Heading 4 Char63"/>
    <w:basedOn w:val="DefaultParagraphFont"/>
    <w:uiPriority w:val="9"/>
    <w:rsid w:val="00FA4D9B"/>
    <w:rPr>
      <w:rFonts w:eastAsiaTheme="minorEastAsia"/>
      <w:b/>
      <w:bCs/>
      <w:color w:val="DC1366"/>
      <w:sz w:val="27"/>
      <w:szCs w:val="27"/>
    </w:rPr>
  </w:style>
  <w:style w:type="character" w:customStyle="1" w:styleId="Heading5Char63">
    <w:name w:val="Heading 5 Char63"/>
    <w:basedOn w:val="DefaultParagraphFont"/>
    <w:uiPriority w:val="9"/>
    <w:rsid w:val="00FA4D9B"/>
    <w:rPr>
      <w:rFonts w:eastAsiaTheme="minorEastAsia"/>
      <w:sz w:val="27"/>
      <w:szCs w:val="27"/>
    </w:rPr>
  </w:style>
  <w:style w:type="character" w:customStyle="1" w:styleId="Heading6Char63">
    <w:name w:val="Heading 6 Char63"/>
    <w:basedOn w:val="DefaultParagraphFont"/>
    <w:uiPriority w:val="9"/>
    <w:rsid w:val="00FA4D9B"/>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FA4D9B"/>
    <w:rPr>
      <w:rFonts w:eastAsia="Times New Roman"/>
      <w:sz w:val="24"/>
      <w:szCs w:val="24"/>
      <w:lang w:eastAsia="en-GB"/>
    </w:rPr>
  </w:style>
  <w:style w:type="character" w:customStyle="1" w:styleId="SubtitleChar65">
    <w:name w:val="Subtitle Char65"/>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FA4D9B"/>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FA4D9B"/>
    <w:rPr>
      <w:rFonts w:ascii="Segoe UI" w:eastAsiaTheme="minorEastAsia" w:hAnsi="Segoe UI" w:cs="Segoe UI"/>
      <w:sz w:val="18"/>
      <w:szCs w:val="18"/>
    </w:rPr>
  </w:style>
  <w:style w:type="character" w:customStyle="1" w:styleId="HeaderChar73">
    <w:name w:val="Header Char73"/>
    <w:basedOn w:val="DefaultParagraphFont"/>
    <w:rsid w:val="00FA4D9B"/>
    <w:rPr>
      <w:rFonts w:eastAsia="Times New Roman"/>
      <w:sz w:val="24"/>
      <w:szCs w:val="24"/>
      <w:lang w:eastAsia="en-GB"/>
    </w:rPr>
  </w:style>
  <w:style w:type="character" w:customStyle="1" w:styleId="HeaderChar164">
    <w:name w:val="Header Char164"/>
    <w:basedOn w:val="DefaultParagraphFont"/>
    <w:uiPriority w:val="99"/>
    <w:semiHidden/>
    <w:rsid w:val="00FA4D9B"/>
    <w:rPr>
      <w:rFonts w:eastAsiaTheme="minorEastAsia"/>
      <w:sz w:val="24"/>
      <w:szCs w:val="24"/>
    </w:rPr>
  </w:style>
  <w:style w:type="character" w:customStyle="1" w:styleId="FooterChar73">
    <w:name w:val="Footer Char73"/>
    <w:basedOn w:val="DefaultParagraphFont"/>
    <w:rsid w:val="00FA4D9B"/>
    <w:rPr>
      <w:rFonts w:eastAsia="Times New Roman"/>
      <w:sz w:val="24"/>
      <w:szCs w:val="24"/>
      <w:lang w:eastAsia="en-GB"/>
    </w:rPr>
  </w:style>
  <w:style w:type="character" w:customStyle="1" w:styleId="FooterChar164">
    <w:name w:val="Footer Char164"/>
    <w:basedOn w:val="DefaultParagraphFont"/>
    <w:uiPriority w:val="99"/>
    <w:semiHidden/>
    <w:rsid w:val="00FA4D9B"/>
    <w:rPr>
      <w:rFonts w:eastAsiaTheme="minorEastAsia"/>
      <w:sz w:val="24"/>
      <w:szCs w:val="24"/>
    </w:rPr>
  </w:style>
  <w:style w:type="paragraph" w:customStyle="1" w:styleId="c066">
    <w:name w:val="c066"/>
    <w:basedOn w:val="Normal"/>
    <w:rsid w:val="00FA4D9B"/>
    <w:pPr>
      <w:spacing w:before="100" w:beforeAutospacing="1" w:after="100" w:afterAutospacing="1"/>
    </w:pPr>
    <w:rPr>
      <w:rFonts w:eastAsia="Times New Roman"/>
      <w:lang w:eastAsia="en-GB"/>
    </w:rPr>
  </w:style>
  <w:style w:type="paragraph" w:customStyle="1" w:styleId="c266">
    <w:name w:val="c266"/>
    <w:basedOn w:val="Normal"/>
    <w:rsid w:val="00FA4D9B"/>
    <w:pPr>
      <w:spacing w:before="100" w:beforeAutospacing="1" w:after="100" w:afterAutospacing="1"/>
    </w:pPr>
    <w:rPr>
      <w:rFonts w:eastAsia="Times New Roman"/>
      <w:lang w:eastAsia="en-GB"/>
    </w:rPr>
  </w:style>
  <w:style w:type="paragraph" w:customStyle="1" w:styleId="c171">
    <w:name w:val="c171"/>
    <w:basedOn w:val="Normal"/>
    <w:rsid w:val="00FA4D9B"/>
    <w:pPr>
      <w:spacing w:before="100" w:beforeAutospacing="1" w:after="100" w:afterAutospacing="1"/>
    </w:pPr>
    <w:rPr>
      <w:rFonts w:eastAsia="Times New Roman"/>
      <w:lang w:eastAsia="en-GB"/>
    </w:rPr>
  </w:style>
  <w:style w:type="paragraph" w:customStyle="1" w:styleId="c3466">
    <w:name w:val="c3466"/>
    <w:basedOn w:val="Normal"/>
    <w:rsid w:val="00FA4D9B"/>
    <w:pPr>
      <w:spacing w:before="100" w:beforeAutospacing="1" w:after="100" w:afterAutospacing="1"/>
    </w:pPr>
    <w:rPr>
      <w:rFonts w:eastAsia="Times New Roman"/>
      <w:lang w:eastAsia="en-GB"/>
    </w:rPr>
  </w:style>
  <w:style w:type="paragraph" w:customStyle="1" w:styleId="c4466">
    <w:name w:val="c4466"/>
    <w:basedOn w:val="Normal"/>
    <w:rsid w:val="00FA4D9B"/>
    <w:pPr>
      <w:spacing w:before="100" w:beforeAutospacing="1" w:after="100" w:afterAutospacing="1"/>
    </w:pPr>
    <w:rPr>
      <w:rFonts w:eastAsia="Times New Roman"/>
      <w:lang w:eastAsia="en-GB"/>
    </w:rPr>
  </w:style>
  <w:style w:type="paragraph" w:customStyle="1" w:styleId="Default66">
    <w:name w:val="Default66"/>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FA4D9B"/>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FA4D9B"/>
  </w:style>
  <w:style w:type="paragraph" w:customStyle="1" w:styleId="ListParagraphTimesNewRoman68">
    <w:name w:val="List Paragraph + Times New Roman68"/>
    <w:aliases w:val="12 pt68,Line spacing:  1.5 lines + Not Bold68,Li...68,Line spacing:  1.5 lines68"/>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FA4D9B"/>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FA4D9B"/>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FA4D9B"/>
    <w:rPr>
      <w:rFonts w:ascii="Segoe UI" w:eastAsia="Times New Roman" w:hAnsi="Segoe UI" w:cs="Segoe UI"/>
      <w:sz w:val="18"/>
      <w:szCs w:val="18"/>
      <w:lang w:eastAsia="en-GB"/>
    </w:rPr>
  </w:style>
  <w:style w:type="character" w:customStyle="1" w:styleId="HeaderChar74">
    <w:name w:val="Header Char74"/>
    <w:basedOn w:val="DefaultParagraphFont"/>
    <w:rsid w:val="00FA4D9B"/>
    <w:rPr>
      <w:rFonts w:eastAsia="Times New Roman"/>
      <w:sz w:val="24"/>
      <w:szCs w:val="24"/>
      <w:lang w:eastAsia="en-GB"/>
    </w:rPr>
  </w:style>
  <w:style w:type="character" w:customStyle="1" w:styleId="FooterChar74">
    <w:name w:val="Footer Char74"/>
    <w:basedOn w:val="DefaultParagraphFont"/>
    <w:rsid w:val="00FA4D9B"/>
    <w:rPr>
      <w:rFonts w:eastAsia="Times New Roman"/>
      <w:sz w:val="24"/>
      <w:szCs w:val="24"/>
      <w:lang w:eastAsia="en-GB"/>
    </w:rPr>
  </w:style>
  <w:style w:type="paragraph" w:customStyle="1" w:styleId="c067">
    <w:name w:val="c067"/>
    <w:basedOn w:val="Normal"/>
    <w:rsid w:val="00FA4D9B"/>
    <w:pPr>
      <w:spacing w:before="100" w:beforeAutospacing="1" w:after="100" w:afterAutospacing="1"/>
    </w:pPr>
    <w:rPr>
      <w:rFonts w:eastAsia="Times New Roman"/>
      <w:lang w:eastAsia="en-GB"/>
    </w:rPr>
  </w:style>
  <w:style w:type="paragraph" w:customStyle="1" w:styleId="c267">
    <w:name w:val="c267"/>
    <w:basedOn w:val="Normal"/>
    <w:rsid w:val="00FA4D9B"/>
    <w:pPr>
      <w:spacing w:before="100" w:beforeAutospacing="1" w:after="100" w:afterAutospacing="1"/>
    </w:pPr>
    <w:rPr>
      <w:rFonts w:eastAsia="Times New Roman"/>
      <w:lang w:eastAsia="en-GB"/>
    </w:rPr>
  </w:style>
  <w:style w:type="paragraph" w:customStyle="1" w:styleId="c172">
    <w:name w:val="c172"/>
    <w:basedOn w:val="Normal"/>
    <w:rsid w:val="00FA4D9B"/>
    <w:pPr>
      <w:spacing w:before="100" w:beforeAutospacing="1" w:after="100" w:afterAutospacing="1"/>
    </w:pPr>
    <w:rPr>
      <w:rFonts w:eastAsia="Times New Roman"/>
      <w:lang w:eastAsia="en-GB"/>
    </w:rPr>
  </w:style>
  <w:style w:type="paragraph" w:customStyle="1" w:styleId="c3467">
    <w:name w:val="c3467"/>
    <w:basedOn w:val="Normal"/>
    <w:rsid w:val="00FA4D9B"/>
    <w:pPr>
      <w:spacing w:before="100" w:beforeAutospacing="1" w:after="100" w:afterAutospacing="1"/>
    </w:pPr>
    <w:rPr>
      <w:rFonts w:eastAsia="Times New Roman"/>
      <w:lang w:eastAsia="en-GB"/>
    </w:rPr>
  </w:style>
  <w:style w:type="paragraph" w:customStyle="1" w:styleId="c4467">
    <w:name w:val="c4467"/>
    <w:basedOn w:val="Normal"/>
    <w:rsid w:val="00FA4D9B"/>
    <w:pPr>
      <w:spacing w:before="100" w:beforeAutospacing="1" w:after="100" w:afterAutospacing="1"/>
    </w:pPr>
    <w:rPr>
      <w:rFonts w:eastAsia="Times New Roman"/>
      <w:lang w:eastAsia="en-GB"/>
    </w:rPr>
  </w:style>
  <w:style w:type="paragraph" w:customStyle="1" w:styleId="Default67">
    <w:name w:val="Default67"/>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FA4D9B"/>
    <w:pPr>
      <w:spacing w:before="100" w:beforeAutospacing="1" w:after="100" w:afterAutospacing="1"/>
      <w15:collapsed/>
    </w:pPr>
    <w:rPr>
      <w:rFonts w:eastAsia="Times New Roman"/>
      <w:lang w:eastAsia="en-GB"/>
    </w:rPr>
  </w:style>
  <w:style w:type="paragraph" w:customStyle="1" w:styleId="c2112">
    <w:name w:val="c2112"/>
    <w:basedOn w:val="Normal"/>
    <w:rsid w:val="00FA4D9B"/>
    <w:pPr>
      <w:spacing w:before="100" w:beforeAutospacing="1" w:after="100" w:afterAutospacing="1"/>
      <w15:collapsed/>
    </w:pPr>
    <w:rPr>
      <w:rFonts w:eastAsia="Times New Roman"/>
      <w:lang w:eastAsia="en-GB"/>
    </w:rPr>
  </w:style>
  <w:style w:type="paragraph" w:customStyle="1" w:styleId="c1312">
    <w:name w:val="c1312"/>
    <w:basedOn w:val="Normal"/>
    <w:rsid w:val="00FA4D9B"/>
    <w:pPr>
      <w:spacing w:before="100" w:beforeAutospacing="1" w:after="100" w:afterAutospacing="1"/>
      <w15:collapsed/>
    </w:pPr>
    <w:rPr>
      <w:rFonts w:eastAsia="Times New Roman"/>
      <w:lang w:eastAsia="en-GB"/>
    </w:rPr>
  </w:style>
  <w:style w:type="paragraph" w:customStyle="1" w:styleId="c34112">
    <w:name w:val="c34112"/>
    <w:basedOn w:val="Normal"/>
    <w:rsid w:val="00FA4D9B"/>
    <w:pPr>
      <w:spacing w:before="100" w:beforeAutospacing="1" w:after="100" w:afterAutospacing="1"/>
      <w15:collapsed/>
    </w:pPr>
    <w:rPr>
      <w:rFonts w:eastAsia="Times New Roman"/>
      <w:lang w:eastAsia="en-GB"/>
    </w:rPr>
  </w:style>
  <w:style w:type="paragraph" w:customStyle="1" w:styleId="c44112">
    <w:name w:val="c44112"/>
    <w:basedOn w:val="Normal"/>
    <w:rsid w:val="00FA4D9B"/>
    <w:pPr>
      <w:spacing w:before="100" w:beforeAutospacing="1" w:after="100" w:afterAutospacing="1"/>
      <w15:collapsed/>
    </w:pPr>
    <w:rPr>
      <w:rFonts w:eastAsia="Times New Roman"/>
      <w:lang w:eastAsia="en-GB"/>
    </w:rPr>
  </w:style>
  <w:style w:type="paragraph" w:customStyle="1" w:styleId="Default112">
    <w:name w:val="Default112"/>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FA4D9B"/>
    <w:rPr>
      <w:rFonts w:eastAsiaTheme="minorEastAsia"/>
      <w:b/>
      <w:bCs/>
      <w:kern w:val="36"/>
      <w:sz w:val="39"/>
      <w:szCs w:val="39"/>
    </w:rPr>
  </w:style>
  <w:style w:type="character" w:customStyle="1" w:styleId="Heading2Char310">
    <w:name w:val="Heading 2 Char310"/>
    <w:basedOn w:val="DefaultParagraphFont"/>
    <w:rsid w:val="00FA4D9B"/>
    <w:rPr>
      <w:rFonts w:eastAsiaTheme="minorEastAsia"/>
      <w:spacing w:val="-15"/>
      <w:sz w:val="57"/>
      <w:szCs w:val="57"/>
    </w:rPr>
  </w:style>
  <w:style w:type="character" w:customStyle="1" w:styleId="Heading3Char310">
    <w:name w:val="Heading 3 Char310"/>
    <w:basedOn w:val="DefaultParagraphFont"/>
    <w:uiPriority w:val="9"/>
    <w:rsid w:val="00FA4D9B"/>
    <w:rPr>
      <w:rFonts w:eastAsiaTheme="minorEastAsia"/>
      <w:b/>
      <w:bCs/>
      <w:color w:val="4A5D61"/>
      <w:sz w:val="30"/>
      <w:szCs w:val="30"/>
    </w:rPr>
  </w:style>
  <w:style w:type="character" w:customStyle="1" w:styleId="Heading4Char210">
    <w:name w:val="Heading 4 Char210"/>
    <w:basedOn w:val="DefaultParagraphFont"/>
    <w:uiPriority w:val="9"/>
    <w:rsid w:val="00FA4D9B"/>
    <w:rPr>
      <w:rFonts w:eastAsiaTheme="minorEastAsia"/>
      <w:b/>
      <w:bCs/>
      <w:color w:val="DC1366"/>
      <w:sz w:val="27"/>
      <w:szCs w:val="27"/>
    </w:rPr>
  </w:style>
  <w:style w:type="character" w:customStyle="1" w:styleId="Heading5Char210">
    <w:name w:val="Heading 5 Char210"/>
    <w:basedOn w:val="DefaultParagraphFont"/>
    <w:uiPriority w:val="9"/>
    <w:rsid w:val="00FA4D9B"/>
    <w:rPr>
      <w:rFonts w:eastAsiaTheme="minorEastAsia"/>
      <w:sz w:val="27"/>
      <w:szCs w:val="27"/>
    </w:rPr>
  </w:style>
  <w:style w:type="character" w:customStyle="1" w:styleId="Heading6Char210">
    <w:name w:val="Heading 6 Char210"/>
    <w:basedOn w:val="DefaultParagraphFont"/>
    <w:uiPriority w:val="9"/>
    <w:rsid w:val="00FA4D9B"/>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FA4D9B"/>
    <w:rPr>
      <w:rFonts w:eastAsia="Times New Roman"/>
      <w:sz w:val="24"/>
      <w:szCs w:val="24"/>
      <w:lang w:eastAsia="en-GB"/>
    </w:rPr>
  </w:style>
  <w:style w:type="character" w:customStyle="1" w:styleId="SubtitleChar310">
    <w:name w:val="Subtitle Char31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FA4D9B"/>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FA4D9B"/>
    <w:rPr>
      <w:rFonts w:ascii="Segoe UI" w:eastAsiaTheme="minorEastAsia" w:hAnsi="Segoe UI" w:cs="Segoe UI"/>
      <w:sz w:val="18"/>
      <w:szCs w:val="18"/>
    </w:rPr>
  </w:style>
  <w:style w:type="character" w:customStyle="1" w:styleId="HeaderChar310">
    <w:name w:val="Header Char310"/>
    <w:basedOn w:val="DefaultParagraphFont"/>
    <w:rsid w:val="00FA4D9B"/>
    <w:rPr>
      <w:rFonts w:eastAsia="Times New Roman"/>
      <w:sz w:val="24"/>
      <w:szCs w:val="24"/>
      <w:lang w:eastAsia="en-GB"/>
    </w:rPr>
  </w:style>
  <w:style w:type="character" w:customStyle="1" w:styleId="HeaderChar1210">
    <w:name w:val="Header Char1210"/>
    <w:basedOn w:val="DefaultParagraphFont"/>
    <w:uiPriority w:val="99"/>
    <w:semiHidden/>
    <w:rsid w:val="00FA4D9B"/>
    <w:rPr>
      <w:rFonts w:eastAsiaTheme="minorEastAsia"/>
      <w:sz w:val="24"/>
      <w:szCs w:val="24"/>
    </w:rPr>
  </w:style>
  <w:style w:type="character" w:customStyle="1" w:styleId="FooterChar310">
    <w:name w:val="Footer Char310"/>
    <w:basedOn w:val="DefaultParagraphFont"/>
    <w:rsid w:val="00FA4D9B"/>
    <w:rPr>
      <w:rFonts w:eastAsia="Times New Roman"/>
      <w:sz w:val="24"/>
      <w:szCs w:val="24"/>
      <w:lang w:eastAsia="en-GB"/>
    </w:rPr>
  </w:style>
  <w:style w:type="character" w:customStyle="1" w:styleId="FooterChar1210">
    <w:name w:val="Footer Char1210"/>
    <w:basedOn w:val="DefaultParagraphFont"/>
    <w:uiPriority w:val="99"/>
    <w:semiHidden/>
    <w:rsid w:val="00FA4D9B"/>
    <w:rPr>
      <w:rFonts w:eastAsiaTheme="minorEastAsia"/>
      <w:sz w:val="24"/>
      <w:szCs w:val="24"/>
    </w:rPr>
  </w:style>
  <w:style w:type="paragraph" w:customStyle="1" w:styleId="c0210">
    <w:name w:val="c0210"/>
    <w:basedOn w:val="Normal"/>
    <w:rsid w:val="00FA4D9B"/>
    <w:pPr>
      <w:spacing w:before="100" w:beforeAutospacing="1" w:after="100" w:afterAutospacing="1"/>
    </w:pPr>
    <w:rPr>
      <w:rFonts w:eastAsia="Times New Roman"/>
      <w:lang w:eastAsia="en-GB"/>
    </w:rPr>
  </w:style>
  <w:style w:type="paragraph" w:customStyle="1" w:styleId="c2210">
    <w:name w:val="c2210"/>
    <w:basedOn w:val="Normal"/>
    <w:rsid w:val="00FA4D9B"/>
    <w:pPr>
      <w:spacing w:before="100" w:beforeAutospacing="1" w:after="100" w:afterAutospacing="1"/>
    </w:pPr>
    <w:rPr>
      <w:rFonts w:eastAsia="Times New Roman"/>
      <w:lang w:eastAsia="en-GB"/>
    </w:rPr>
  </w:style>
  <w:style w:type="paragraph" w:customStyle="1" w:styleId="c1510">
    <w:name w:val="c1510"/>
    <w:basedOn w:val="Normal"/>
    <w:rsid w:val="00FA4D9B"/>
    <w:pPr>
      <w:spacing w:before="100" w:beforeAutospacing="1" w:after="100" w:afterAutospacing="1"/>
    </w:pPr>
    <w:rPr>
      <w:rFonts w:eastAsia="Times New Roman"/>
      <w:lang w:eastAsia="en-GB"/>
    </w:rPr>
  </w:style>
  <w:style w:type="paragraph" w:customStyle="1" w:styleId="c34210">
    <w:name w:val="c34210"/>
    <w:basedOn w:val="Normal"/>
    <w:rsid w:val="00FA4D9B"/>
    <w:pPr>
      <w:spacing w:before="100" w:beforeAutospacing="1" w:after="100" w:afterAutospacing="1"/>
    </w:pPr>
    <w:rPr>
      <w:rFonts w:eastAsia="Times New Roman"/>
      <w:lang w:eastAsia="en-GB"/>
    </w:rPr>
  </w:style>
  <w:style w:type="paragraph" w:customStyle="1" w:styleId="c44210">
    <w:name w:val="c44210"/>
    <w:basedOn w:val="Normal"/>
    <w:rsid w:val="00FA4D9B"/>
    <w:pPr>
      <w:spacing w:before="100" w:beforeAutospacing="1" w:after="100" w:afterAutospacing="1"/>
    </w:pPr>
    <w:rPr>
      <w:rFonts w:eastAsia="Times New Roman"/>
      <w:lang w:eastAsia="en-GB"/>
    </w:rPr>
  </w:style>
  <w:style w:type="paragraph" w:customStyle="1" w:styleId="Default210">
    <w:name w:val="Default210"/>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FA4D9B"/>
    <w:pPr>
      <w:spacing w:before="100" w:beforeAutospacing="1" w:after="100" w:afterAutospacing="1"/>
      <w15:collapsed/>
    </w:pPr>
    <w:rPr>
      <w:rFonts w:eastAsia="Times New Roman"/>
      <w:lang w:eastAsia="en-GB"/>
    </w:rPr>
  </w:style>
  <w:style w:type="paragraph" w:customStyle="1" w:styleId="c2113">
    <w:name w:val="c2113"/>
    <w:basedOn w:val="Normal"/>
    <w:rsid w:val="00FA4D9B"/>
    <w:pPr>
      <w:spacing w:before="100" w:beforeAutospacing="1" w:after="100" w:afterAutospacing="1"/>
      <w15:collapsed/>
    </w:pPr>
    <w:rPr>
      <w:rFonts w:eastAsia="Times New Roman"/>
      <w:lang w:eastAsia="en-GB"/>
    </w:rPr>
  </w:style>
  <w:style w:type="paragraph" w:customStyle="1" w:styleId="c1313">
    <w:name w:val="c1313"/>
    <w:basedOn w:val="Normal"/>
    <w:rsid w:val="00FA4D9B"/>
    <w:pPr>
      <w:spacing w:before="100" w:beforeAutospacing="1" w:after="100" w:afterAutospacing="1"/>
      <w15:collapsed/>
    </w:pPr>
    <w:rPr>
      <w:rFonts w:eastAsia="Times New Roman"/>
      <w:lang w:eastAsia="en-GB"/>
    </w:rPr>
  </w:style>
  <w:style w:type="paragraph" w:customStyle="1" w:styleId="c34113">
    <w:name w:val="c34113"/>
    <w:basedOn w:val="Normal"/>
    <w:rsid w:val="00FA4D9B"/>
    <w:pPr>
      <w:spacing w:before="100" w:beforeAutospacing="1" w:after="100" w:afterAutospacing="1"/>
      <w15:collapsed/>
    </w:pPr>
    <w:rPr>
      <w:rFonts w:eastAsia="Times New Roman"/>
      <w:lang w:eastAsia="en-GB"/>
    </w:rPr>
  </w:style>
  <w:style w:type="paragraph" w:customStyle="1" w:styleId="c44113">
    <w:name w:val="c44113"/>
    <w:basedOn w:val="Normal"/>
    <w:rsid w:val="00FA4D9B"/>
    <w:pPr>
      <w:spacing w:before="100" w:beforeAutospacing="1" w:after="100" w:afterAutospacing="1"/>
      <w15:collapsed/>
    </w:pPr>
    <w:rPr>
      <w:rFonts w:eastAsia="Times New Roman"/>
      <w:lang w:eastAsia="en-GB"/>
    </w:rPr>
  </w:style>
  <w:style w:type="paragraph" w:customStyle="1" w:styleId="Default113">
    <w:name w:val="Default113"/>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FA4D9B"/>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FA4D9B"/>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FA4D9B"/>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FA4D9B"/>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FA4D9B"/>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FA4D9B"/>
    <w:rPr>
      <w:rFonts w:ascii="Segoe UI" w:eastAsia="Times New Roman" w:hAnsi="Segoe UI" w:cs="Segoe UI"/>
      <w:sz w:val="18"/>
      <w:szCs w:val="18"/>
      <w:lang w:eastAsia="en-GB"/>
    </w:rPr>
  </w:style>
  <w:style w:type="character" w:customStyle="1" w:styleId="HeaderChar410">
    <w:name w:val="Header Char410"/>
    <w:basedOn w:val="DefaultParagraphFont"/>
    <w:rsid w:val="00FA4D9B"/>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FA4D9B"/>
    <w:rPr>
      <w:rFonts w:ascii="Times New Roman" w:eastAsia="Times New Roman" w:hAnsi="Times New Roman" w:cs="Times New Roman"/>
      <w:sz w:val="24"/>
      <w:szCs w:val="24"/>
      <w:lang w:eastAsia="en-GB"/>
    </w:rPr>
  </w:style>
  <w:style w:type="paragraph" w:customStyle="1" w:styleId="c0310">
    <w:name w:val="c0310"/>
    <w:basedOn w:val="Normal"/>
    <w:rsid w:val="00FA4D9B"/>
    <w:pPr>
      <w:spacing w:before="100" w:beforeAutospacing="1" w:after="100" w:afterAutospacing="1"/>
      <w15:collapsed/>
    </w:pPr>
    <w:rPr>
      <w:rFonts w:eastAsia="Times New Roman"/>
      <w:lang w:eastAsia="en-GB"/>
    </w:rPr>
  </w:style>
  <w:style w:type="paragraph" w:customStyle="1" w:styleId="c2310">
    <w:name w:val="c2310"/>
    <w:basedOn w:val="Normal"/>
    <w:rsid w:val="00FA4D9B"/>
    <w:pPr>
      <w:spacing w:before="100" w:beforeAutospacing="1" w:after="100" w:afterAutospacing="1"/>
      <w15:collapsed/>
    </w:pPr>
    <w:rPr>
      <w:rFonts w:eastAsia="Times New Roman"/>
      <w:lang w:eastAsia="en-GB"/>
    </w:rPr>
  </w:style>
  <w:style w:type="paragraph" w:customStyle="1" w:styleId="c1610">
    <w:name w:val="c1610"/>
    <w:basedOn w:val="Normal"/>
    <w:rsid w:val="00FA4D9B"/>
    <w:pPr>
      <w:spacing w:before="100" w:beforeAutospacing="1" w:after="100" w:afterAutospacing="1"/>
      <w15:collapsed/>
    </w:pPr>
    <w:rPr>
      <w:rFonts w:eastAsia="Times New Roman"/>
      <w:lang w:eastAsia="en-GB"/>
    </w:rPr>
  </w:style>
  <w:style w:type="paragraph" w:customStyle="1" w:styleId="c34310">
    <w:name w:val="c34310"/>
    <w:basedOn w:val="Normal"/>
    <w:rsid w:val="00FA4D9B"/>
    <w:pPr>
      <w:spacing w:before="100" w:beforeAutospacing="1" w:after="100" w:afterAutospacing="1"/>
      <w15:collapsed/>
    </w:pPr>
    <w:rPr>
      <w:rFonts w:eastAsia="Times New Roman"/>
      <w:lang w:eastAsia="en-GB"/>
    </w:rPr>
  </w:style>
  <w:style w:type="paragraph" w:customStyle="1" w:styleId="c44310">
    <w:name w:val="c44310"/>
    <w:basedOn w:val="Normal"/>
    <w:rsid w:val="00FA4D9B"/>
    <w:pPr>
      <w:spacing w:before="100" w:beforeAutospacing="1" w:after="100" w:afterAutospacing="1"/>
      <w15:collapsed/>
    </w:pPr>
    <w:rPr>
      <w:rFonts w:eastAsia="Times New Roman"/>
      <w:lang w:eastAsia="en-GB"/>
    </w:rPr>
  </w:style>
  <w:style w:type="paragraph" w:customStyle="1" w:styleId="Default310">
    <w:name w:val="Default310"/>
    <w:rsid w:val="00FA4D9B"/>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FA4D9B"/>
    <w:rPr>
      <w:rFonts w:eastAsiaTheme="minorEastAsia"/>
      <w:b/>
      <w:bCs/>
      <w:kern w:val="36"/>
      <w:sz w:val="39"/>
      <w:szCs w:val="39"/>
    </w:rPr>
  </w:style>
  <w:style w:type="character" w:customStyle="1" w:styleId="Heading2Char510">
    <w:name w:val="Heading 2 Char510"/>
    <w:basedOn w:val="DefaultParagraphFont"/>
    <w:rsid w:val="00FA4D9B"/>
    <w:rPr>
      <w:rFonts w:eastAsiaTheme="minorEastAsia"/>
      <w:spacing w:val="-15"/>
      <w:sz w:val="57"/>
      <w:szCs w:val="57"/>
    </w:rPr>
  </w:style>
  <w:style w:type="character" w:customStyle="1" w:styleId="Heading3Char510">
    <w:name w:val="Heading 3 Char510"/>
    <w:basedOn w:val="DefaultParagraphFont"/>
    <w:uiPriority w:val="9"/>
    <w:rsid w:val="00FA4D9B"/>
    <w:rPr>
      <w:rFonts w:eastAsiaTheme="minorEastAsia"/>
      <w:b/>
      <w:bCs/>
      <w:color w:val="4A5D61"/>
      <w:sz w:val="30"/>
      <w:szCs w:val="30"/>
    </w:rPr>
  </w:style>
  <w:style w:type="character" w:customStyle="1" w:styleId="Heading4Char310">
    <w:name w:val="Heading 4 Char310"/>
    <w:basedOn w:val="DefaultParagraphFont"/>
    <w:uiPriority w:val="9"/>
    <w:rsid w:val="00FA4D9B"/>
    <w:rPr>
      <w:rFonts w:eastAsiaTheme="minorEastAsia"/>
      <w:b/>
      <w:bCs/>
      <w:color w:val="DC1366"/>
      <w:sz w:val="27"/>
      <w:szCs w:val="27"/>
    </w:rPr>
  </w:style>
  <w:style w:type="character" w:customStyle="1" w:styleId="Heading5Char310">
    <w:name w:val="Heading 5 Char310"/>
    <w:basedOn w:val="DefaultParagraphFont"/>
    <w:uiPriority w:val="9"/>
    <w:rsid w:val="00FA4D9B"/>
    <w:rPr>
      <w:rFonts w:eastAsiaTheme="minorEastAsia"/>
      <w:sz w:val="27"/>
      <w:szCs w:val="27"/>
    </w:rPr>
  </w:style>
  <w:style w:type="character" w:customStyle="1" w:styleId="Heading6Char310">
    <w:name w:val="Heading 6 Char310"/>
    <w:basedOn w:val="DefaultParagraphFont"/>
    <w:uiPriority w:val="9"/>
    <w:rsid w:val="00FA4D9B"/>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FA4D9B"/>
    <w:rPr>
      <w:rFonts w:eastAsia="Times New Roman"/>
      <w:sz w:val="24"/>
      <w:szCs w:val="24"/>
      <w:lang w:eastAsia="en-GB"/>
    </w:rPr>
  </w:style>
  <w:style w:type="character" w:customStyle="1" w:styleId="SubtitleChar510">
    <w:name w:val="Subtitle Char51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FA4D9B"/>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FA4D9B"/>
    <w:rPr>
      <w:rFonts w:ascii="Segoe UI" w:eastAsiaTheme="minorEastAsia" w:hAnsi="Segoe UI" w:cs="Segoe UI"/>
      <w:sz w:val="18"/>
      <w:szCs w:val="18"/>
    </w:rPr>
  </w:style>
  <w:style w:type="character" w:customStyle="1" w:styleId="HeaderChar510">
    <w:name w:val="Header Char510"/>
    <w:basedOn w:val="DefaultParagraphFont"/>
    <w:rsid w:val="00FA4D9B"/>
    <w:rPr>
      <w:rFonts w:eastAsia="Times New Roman"/>
      <w:sz w:val="24"/>
      <w:szCs w:val="24"/>
      <w:lang w:eastAsia="en-GB"/>
    </w:rPr>
  </w:style>
  <w:style w:type="character" w:customStyle="1" w:styleId="HeaderChar1310">
    <w:name w:val="Header Char1310"/>
    <w:basedOn w:val="DefaultParagraphFont"/>
    <w:uiPriority w:val="99"/>
    <w:semiHidden/>
    <w:rsid w:val="00FA4D9B"/>
    <w:rPr>
      <w:rFonts w:eastAsiaTheme="minorEastAsia"/>
      <w:sz w:val="24"/>
      <w:szCs w:val="24"/>
    </w:rPr>
  </w:style>
  <w:style w:type="character" w:customStyle="1" w:styleId="FooterChar510">
    <w:name w:val="Footer Char510"/>
    <w:basedOn w:val="DefaultParagraphFont"/>
    <w:rsid w:val="00FA4D9B"/>
    <w:rPr>
      <w:rFonts w:eastAsia="Times New Roman"/>
      <w:sz w:val="24"/>
      <w:szCs w:val="24"/>
      <w:lang w:eastAsia="en-GB"/>
    </w:rPr>
  </w:style>
  <w:style w:type="character" w:customStyle="1" w:styleId="FooterChar1310">
    <w:name w:val="Footer Char1310"/>
    <w:basedOn w:val="DefaultParagraphFont"/>
    <w:uiPriority w:val="99"/>
    <w:semiHidden/>
    <w:rsid w:val="00FA4D9B"/>
    <w:rPr>
      <w:rFonts w:eastAsiaTheme="minorEastAsia"/>
      <w:sz w:val="24"/>
      <w:szCs w:val="24"/>
    </w:rPr>
  </w:style>
  <w:style w:type="paragraph" w:customStyle="1" w:styleId="c0410">
    <w:name w:val="c0410"/>
    <w:basedOn w:val="Normal"/>
    <w:rsid w:val="00FA4D9B"/>
    <w:pPr>
      <w:spacing w:before="100" w:beforeAutospacing="1" w:after="100" w:afterAutospacing="1"/>
    </w:pPr>
    <w:rPr>
      <w:rFonts w:eastAsia="Times New Roman"/>
      <w:lang w:eastAsia="en-GB"/>
    </w:rPr>
  </w:style>
  <w:style w:type="paragraph" w:customStyle="1" w:styleId="c2410">
    <w:name w:val="c2410"/>
    <w:basedOn w:val="Normal"/>
    <w:rsid w:val="00FA4D9B"/>
    <w:pPr>
      <w:spacing w:before="100" w:beforeAutospacing="1" w:after="100" w:afterAutospacing="1"/>
    </w:pPr>
    <w:rPr>
      <w:rFonts w:eastAsia="Times New Roman"/>
      <w:lang w:eastAsia="en-GB"/>
    </w:rPr>
  </w:style>
  <w:style w:type="paragraph" w:customStyle="1" w:styleId="c173">
    <w:name w:val="c173"/>
    <w:basedOn w:val="Normal"/>
    <w:rsid w:val="00FA4D9B"/>
    <w:pPr>
      <w:spacing w:before="100" w:beforeAutospacing="1" w:after="100" w:afterAutospacing="1"/>
    </w:pPr>
    <w:rPr>
      <w:rFonts w:eastAsia="Times New Roman"/>
      <w:lang w:eastAsia="en-GB"/>
    </w:rPr>
  </w:style>
  <w:style w:type="paragraph" w:customStyle="1" w:styleId="c34410">
    <w:name w:val="c34410"/>
    <w:basedOn w:val="Normal"/>
    <w:rsid w:val="00FA4D9B"/>
    <w:pPr>
      <w:spacing w:before="100" w:beforeAutospacing="1" w:after="100" w:afterAutospacing="1"/>
    </w:pPr>
    <w:rPr>
      <w:rFonts w:eastAsia="Times New Roman"/>
      <w:lang w:eastAsia="en-GB"/>
    </w:rPr>
  </w:style>
  <w:style w:type="paragraph" w:customStyle="1" w:styleId="c44410">
    <w:name w:val="c44410"/>
    <w:basedOn w:val="Normal"/>
    <w:rsid w:val="00FA4D9B"/>
    <w:pPr>
      <w:spacing w:before="100" w:beforeAutospacing="1" w:after="100" w:afterAutospacing="1"/>
    </w:pPr>
    <w:rPr>
      <w:rFonts w:eastAsia="Times New Roman"/>
      <w:lang w:eastAsia="en-GB"/>
    </w:rPr>
  </w:style>
  <w:style w:type="paragraph" w:customStyle="1" w:styleId="Default410">
    <w:name w:val="Default41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FA4D9B"/>
    <w:rPr>
      <w:rFonts w:eastAsiaTheme="minorEastAsia"/>
      <w:b/>
      <w:bCs/>
      <w:kern w:val="36"/>
      <w:sz w:val="39"/>
      <w:szCs w:val="39"/>
    </w:rPr>
  </w:style>
  <w:style w:type="character" w:customStyle="1" w:styleId="Heading2Char66">
    <w:name w:val="Heading 2 Char66"/>
    <w:basedOn w:val="DefaultParagraphFont"/>
    <w:rsid w:val="00FA4D9B"/>
    <w:rPr>
      <w:rFonts w:eastAsiaTheme="minorEastAsia"/>
      <w:spacing w:val="-15"/>
      <w:sz w:val="57"/>
      <w:szCs w:val="57"/>
    </w:rPr>
  </w:style>
  <w:style w:type="character" w:customStyle="1" w:styleId="Heading3Char66">
    <w:name w:val="Heading 3 Char66"/>
    <w:basedOn w:val="DefaultParagraphFont"/>
    <w:uiPriority w:val="9"/>
    <w:rsid w:val="00FA4D9B"/>
    <w:rPr>
      <w:rFonts w:eastAsiaTheme="minorEastAsia"/>
      <w:b/>
      <w:bCs/>
      <w:color w:val="4A5D61"/>
      <w:sz w:val="30"/>
      <w:szCs w:val="30"/>
    </w:rPr>
  </w:style>
  <w:style w:type="character" w:customStyle="1" w:styleId="Heading4Char410">
    <w:name w:val="Heading 4 Char410"/>
    <w:basedOn w:val="DefaultParagraphFont"/>
    <w:uiPriority w:val="9"/>
    <w:rsid w:val="00FA4D9B"/>
    <w:rPr>
      <w:rFonts w:eastAsiaTheme="minorEastAsia"/>
      <w:b/>
      <w:bCs/>
      <w:color w:val="DC1366"/>
      <w:sz w:val="27"/>
      <w:szCs w:val="27"/>
    </w:rPr>
  </w:style>
  <w:style w:type="character" w:customStyle="1" w:styleId="Heading5Char410">
    <w:name w:val="Heading 5 Char410"/>
    <w:basedOn w:val="DefaultParagraphFont"/>
    <w:uiPriority w:val="9"/>
    <w:rsid w:val="00FA4D9B"/>
    <w:rPr>
      <w:rFonts w:eastAsiaTheme="minorEastAsia"/>
      <w:sz w:val="27"/>
      <w:szCs w:val="27"/>
    </w:rPr>
  </w:style>
  <w:style w:type="character" w:customStyle="1" w:styleId="Heading6Char410">
    <w:name w:val="Heading 6 Char410"/>
    <w:basedOn w:val="DefaultParagraphFont"/>
    <w:uiPriority w:val="9"/>
    <w:rsid w:val="00FA4D9B"/>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FA4D9B"/>
    <w:rPr>
      <w:rFonts w:eastAsia="Times New Roman"/>
      <w:sz w:val="24"/>
      <w:szCs w:val="24"/>
      <w:lang w:eastAsia="en-GB"/>
    </w:rPr>
  </w:style>
  <w:style w:type="character" w:customStyle="1" w:styleId="SubtitleChar67">
    <w:name w:val="Subtitle Char67"/>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FA4D9B"/>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FA4D9B"/>
    <w:rPr>
      <w:rFonts w:ascii="Segoe UI" w:eastAsiaTheme="minorEastAsia" w:hAnsi="Segoe UI" w:cs="Segoe UI"/>
      <w:sz w:val="18"/>
      <w:szCs w:val="18"/>
    </w:rPr>
  </w:style>
  <w:style w:type="character" w:customStyle="1" w:styleId="HeaderChar610">
    <w:name w:val="Header Char610"/>
    <w:basedOn w:val="DefaultParagraphFont"/>
    <w:rsid w:val="00FA4D9B"/>
    <w:rPr>
      <w:rFonts w:eastAsia="Times New Roman"/>
      <w:sz w:val="24"/>
      <w:szCs w:val="24"/>
      <w:lang w:eastAsia="en-GB"/>
    </w:rPr>
  </w:style>
  <w:style w:type="character" w:customStyle="1" w:styleId="HeaderChar1410">
    <w:name w:val="Header Char1410"/>
    <w:basedOn w:val="DefaultParagraphFont"/>
    <w:uiPriority w:val="99"/>
    <w:semiHidden/>
    <w:rsid w:val="00FA4D9B"/>
    <w:rPr>
      <w:rFonts w:eastAsiaTheme="minorEastAsia"/>
      <w:sz w:val="24"/>
      <w:szCs w:val="24"/>
    </w:rPr>
  </w:style>
  <w:style w:type="character" w:customStyle="1" w:styleId="FooterChar610">
    <w:name w:val="Footer Char610"/>
    <w:basedOn w:val="DefaultParagraphFont"/>
    <w:rsid w:val="00FA4D9B"/>
    <w:rPr>
      <w:rFonts w:eastAsia="Times New Roman"/>
      <w:sz w:val="24"/>
      <w:szCs w:val="24"/>
      <w:lang w:eastAsia="en-GB"/>
    </w:rPr>
  </w:style>
  <w:style w:type="character" w:customStyle="1" w:styleId="FooterChar1410">
    <w:name w:val="Footer Char1410"/>
    <w:basedOn w:val="DefaultParagraphFont"/>
    <w:uiPriority w:val="99"/>
    <w:semiHidden/>
    <w:rsid w:val="00FA4D9B"/>
    <w:rPr>
      <w:rFonts w:eastAsiaTheme="minorEastAsia"/>
      <w:sz w:val="24"/>
      <w:szCs w:val="24"/>
    </w:rPr>
  </w:style>
  <w:style w:type="paragraph" w:customStyle="1" w:styleId="c0510">
    <w:name w:val="c0510"/>
    <w:basedOn w:val="Normal"/>
    <w:rsid w:val="00FA4D9B"/>
    <w:pPr>
      <w:spacing w:before="100" w:beforeAutospacing="1" w:after="100" w:afterAutospacing="1"/>
    </w:pPr>
    <w:rPr>
      <w:rFonts w:eastAsia="Times New Roman"/>
      <w:lang w:eastAsia="en-GB"/>
    </w:rPr>
  </w:style>
  <w:style w:type="paragraph" w:customStyle="1" w:styleId="c2510">
    <w:name w:val="c2510"/>
    <w:basedOn w:val="Normal"/>
    <w:rsid w:val="00FA4D9B"/>
    <w:pPr>
      <w:spacing w:before="100" w:beforeAutospacing="1" w:after="100" w:afterAutospacing="1"/>
    </w:pPr>
    <w:rPr>
      <w:rFonts w:eastAsia="Times New Roman"/>
      <w:lang w:eastAsia="en-GB"/>
    </w:rPr>
  </w:style>
  <w:style w:type="paragraph" w:customStyle="1" w:styleId="c181">
    <w:name w:val="c181"/>
    <w:basedOn w:val="Normal"/>
    <w:rsid w:val="00FA4D9B"/>
    <w:pPr>
      <w:spacing w:before="100" w:beforeAutospacing="1" w:after="100" w:afterAutospacing="1"/>
    </w:pPr>
    <w:rPr>
      <w:rFonts w:eastAsia="Times New Roman"/>
      <w:lang w:eastAsia="en-GB"/>
    </w:rPr>
  </w:style>
  <w:style w:type="paragraph" w:customStyle="1" w:styleId="c34510">
    <w:name w:val="c34510"/>
    <w:basedOn w:val="Normal"/>
    <w:rsid w:val="00FA4D9B"/>
    <w:pPr>
      <w:spacing w:before="100" w:beforeAutospacing="1" w:after="100" w:afterAutospacing="1"/>
    </w:pPr>
    <w:rPr>
      <w:rFonts w:eastAsia="Times New Roman"/>
      <w:lang w:eastAsia="en-GB"/>
    </w:rPr>
  </w:style>
  <w:style w:type="paragraph" w:customStyle="1" w:styleId="c44510">
    <w:name w:val="c44510"/>
    <w:basedOn w:val="Normal"/>
    <w:rsid w:val="00FA4D9B"/>
    <w:pPr>
      <w:spacing w:before="100" w:beforeAutospacing="1" w:after="100" w:afterAutospacing="1"/>
    </w:pPr>
    <w:rPr>
      <w:rFonts w:eastAsia="Times New Roman"/>
      <w:lang w:eastAsia="en-GB"/>
    </w:rPr>
  </w:style>
  <w:style w:type="paragraph" w:customStyle="1" w:styleId="Default510">
    <w:name w:val="Default51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FA4D9B"/>
    <w:rPr>
      <w:rFonts w:eastAsiaTheme="minorEastAsia"/>
      <w:b/>
      <w:bCs/>
      <w:kern w:val="36"/>
      <w:sz w:val="39"/>
      <w:szCs w:val="39"/>
    </w:rPr>
  </w:style>
  <w:style w:type="character" w:customStyle="1" w:styleId="Heading2Char71">
    <w:name w:val="Heading 2 Char71"/>
    <w:basedOn w:val="DefaultParagraphFont"/>
    <w:rsid w:val="00FA4D9B"/>
    <w:rPr>
      <w:rFonts w:eastAsiaTheme="minorEastAsia"/>
      <w:spacing w:val="-15"/>
      <w:sz w:val="57"/>
      <w:szCs w:val="57"/>
    </w:rPr>
  </w:style>
  <w:style w:type="character" w:customStyle="1" w:styleId="Heading3Char71">
    <w:name w:val="Heading 3 Char71"/>
    <w:basedOn w:val="DefaultParagraphFont"/>
    <w:uiPriority w:val="9"/>
    <w:rsid w:val="00FA4D9B"/>
    <w:rPr>
      <w:rFonts w:eastAsiaTheme="minorEastAsia"/>
      <w:b/>
      <w:bCs/>
      <w:color w:val="4A5D61"/>
      <w:sz w:val="30"/>
      <w:szCs w:val="30"/>
    </w:rPr>
  </w:style>
  <w:style w:type="character" w:customStyle="1" w:styleId="Heading4Char510">
    <w:name w:val="Heading 4 Char510"/>
    <w:basedOn w:val="DefaultParagraphFont"/>
    <w:uiPriority w:val="9"/>
    <w:rsid w:val="00FA4D9B"/>
    <w:rPr>
      <w:rFonts w:eastAsiaTheme="minorEastAsia"/>
      <w:b/>
      <w:bCs/>
      <w:color w:val="DC1366"/>
      <w:sz w:val="27"/>
      <w:szCs w:val="27"/>
    </w:rPr>
  </w:style>
  <w:style w:type="character" w:customStyle="1" w:styleId="Heading5Char510">
    <w:name w:val="Heading 5 Char510"/>
    <w:basedOn w:val="DefaultParagraphFont"/>
    <w:uiPriority w:val="9"/>
    <w:rsid w:val="00FA4D9B"/>
    <w:rPr>
      <w:rFonts w:eastAsiaTheme="minorEastAsia"/>
      <w:sz w:val="27"/>
      <w:szCs w:val="27"/>
    </w:rPr>
  </w:style>
  <w:style w:type="character" w:customStyle="1" w:styleId="Heading6Char510">
    <w:name w:val="Heading 6 Char510"/>
    <w:basedOn w:val="DefaultParagraphFont"/>
    <w:uiPriority w:val="9"/>
    <w:rsid w:val="00FA4D9B"/>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FA4D9B"/>
    <w:rPr>
      <w:rFonts w:eastAsia="Times New Roman"/>
      <w:sz w:val="24"/>
      <w:szCs w:val="24"/>
      <w:lang w:eastAsia="en-GB"/>
    </w:rPr>
  </w:style>
  <w:style w:type="character" w:customStyle="1" w:styleId="SubtitleChar71">
    <w:name w:val="Subtitle Char7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FA4D9B"/>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FA4D9B"/>
    <w:rPr>
      <w:rFonts w:ascii="Segoe UI" w:eastAsiaTheme="minorEastAsia" w:hAnsi="Segoe UI" w:cs="Segoe UI"/>
      <w:sz w:val="18"/>
      <w:szCs w:val="18"/>
    </w:rPr>
  </w:style>
  <w:style w:type="character" w:customStyle="1" w:styleId="HeaderChar75">
    <w:name w:val="Header Char75"/>
    <w:basedOn w:val="DefaultParagraphFont"/>
    <w:rsid w:val="00FA4D9B"/>
    <w:rPr>
      <w:rFonts w:eastAsia="Times New Roman"/>
      <w:sz w:val="24"/>
      <w:szCs w:val="24"/>
      <w:lang w:eastAsia="en-GB"/>
    </w:rPr>
  </w:style>
  <w:style w:type="character" w:customStyle="1" w:styleId="HeaderChar1510">
    <w:name w:val="Header Char1510"/>
    <w:basedOn w:val="DefaultParagraphFont"/>
    <w:uiPriority w:val="99"/>
    <w:semiHidden/>
    <w:rsid w:val="00FA4D9B"/>
    <w:rPr>
      <w:rFonts w:eastAsiaTheme="minorEastAsia"/>
      <w:sz w:val="24"/>
      <w:szCs w:val="24"/>
    </w:rPr>
  </w:style>
  <w:style w:type="character" w:customStyle="1" w:styleId="FooterChar75">
    <w:name w:val="Footer Char75"/>
    <w:basedOn w:val="DefaultParagraphFont"/>
    <w:rsid w:val="00FA4D9B"/>
    <w:rPr>
      <w:rFonts w:eastAsia="Times New Roman"/>
      <w:sz w:val="24"/>
      <w:szCs w:val="24"/>
      <w:lang w:eastAsia="en-GB"/>
    </w:rPr>
  </w:style>
  <w:style w:type="character" w:customStyle="1" w:styleId="FooterChar1510">
    <w:name w:val="Footer Char1510"/>
    <w:basedOn w:val="DefaultParagraphFont"/>
    <w:uiPriority w:val="99"/>
    <w:semiHidden/>
    <w:rsid w:val="00FA4D9B"/>
    <w:rPr>
      <w:rFonts w:eastAsiaTheme="minorEastAsia"/>
      <w:sz w:val="24"/>
      <w:szCs w:val="24"/>
    </w:rPr>
  </w:style>
  <w:style w:type="paragraph" w:customStyle="1" w:styleId="c068">
    <w:name w:val="c068"/>
    <w:basedOn w:val="Normal"/>
    <w:rsid w:val="00FA4D9B"/>
    <w:pPr>
      <w:spacing w:before="100" w:beforeAutospacing="1" w:after="100" w:afterAutospacing="1"/>
    </w:pPr>
    <w:rPr>
      <w:rFonts w:eastAsia="Times New Roman"/>
      <w:lang w:eastAsia="en-GB"/>
    </w:rPr>
  </w:style>
  <w:style w:type="paragraph" w:customStyle="1" w:styleId="c268">
    <w:name w:val="c268"/>
    <w:basedOn w:val="Normal"/>
    <w:rsid w:val="00FA4D9B"/>
    <w:pPr>
      <w:spacing w:before="100" w:beforeAutospacing="1" w:after="100" w:afterAutospacing="1"/>
    </w:pPr>
    <w:rPr>
      <w:rFonts w:eastAsia="Times New Roman"/>
      <w:lang w:eastAsia="en-GB"/>
    </w:rPr>
  </w:style>
  <w:style w:type="paragraph" w:customStyle="1" w:styleId="c191">
    <w:name w:val="c191"/>
    <w:basedOn w:val="Normal"/>
    <w:rsid w:val="00FA4D9B"/>
    <w:pPr>
      <w:spacing w:before="100" w:beforeAutospacing="1" w:after="100" w:afterAutospacing="1"/>
    </w:pPr>
    <w:rPr>
      <w:rFonts w:eastAsia="Times New Roman"/>
      <w:lang w:eastAsia="en-GB"/>
    </w:rPr>
  </w:style>
  <w:style w:type="paragraph" w:customStyle="1" w:styleId="c3468">
    <w:name w:val="c3468"/>
    <w:basedOn w:val="Normal"/>
    <w:rsid w:val="00FA4D9B"/>
    <w:pPr>
      <w:spacing w:before="100" w:beforeAutospacing="1" w:after="100" w:afterAutospacing="1"/>
    </w:pPr>
    <w:rPr>
      <w:rFonts w:eastAsia="Times New Roman"/>
      <w:lang w:eastAsia="en-GB"/>
    </w:rPr>
  </w:style>
  <w:style w:type="paragraph" w:customStyle="1" w:styleId="c4468">
    <w:name w:val="c4468"/>
    <w:basedOn w:val="Normal"/>
    <w:rsid w:val="00FA4D9B"/>
    <w:pPr>
      <w:spacing w:before="100" w:beforeAutospacing="1" w:after="100" w:afterAutospacing="1"/>
    </w:pPr>
    <w:rPr>
      <w:rFonts w:eastAsia="Times New Roman"/>
      <w:lang w:eastAsia="en-GB"/>
    </w:rPr>
  </w:style>
  <w:style w:type="paragraph" w:customStyle="1" w:styleId="Default68">
    <w:name w:val="Default68"/>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FA4D9B"/>
    <w:rPr>
      <w:rFonts w:eastAsiaTheme="minorEastAsia"/>
      <w:b/>
      <w:bCs/>
      <w:kern w:val="36"/>
      <w:sz w:val="39"/>
      <w:szCs w:val="39"/>
    </w:rPr>
  </w:style>
  <w:style w:type="character" w:customStyle="1" w:styleId="Heading2Char81">
    <w:name w:val="Heading 2 Char81"/>
    <w:basedOn w:val="DefaultParagraphFont"/>
    <w:rsid w:val="00FA4D9B"/>
    <w:rPr>
      <w:rFonts w:eastAsiaTheme="minorEastAsia"/>
      <w:spacing w:val="-15"/>
      <w:sz w:val="57"/>
      <w:szCs w:val="57"/>
    </w:rPr>
  </w:style>
  <w:style w:type="character" w:customStyle="1" w:styleId="Heading3Char81">
    <w:name w:val="Heading 3 Char81"/>
    <w:basedOn w:val="DefaultParagraphFont"/>
    <w:uiPriority w:val="9"/>
    <w:rsid w:val="00FA4D9B"/>
    <w:rPr>
      <w:rFonts w:eastAsiaTheme="minorEastAsia"/>
      <w:b/>
      <w:bCs/>
      <w:color w:val="4A5D61"/>
      <w:sz w:val="30"/>
      <w:szCs w:val="30"/>
    </w:rPr>
  </w:style>
  <w:style w:type="character" w:customStyle="1" w:styleId="Heading4Char64">
    <w:name w:val="Heading 4 Char64"/>
    <w:basedOn w:val="DefaultParagraphFont"/>
    <w:uiPriority w:val="9"/>
    <w:rsid w:val="00FA4D9B"/>
    <w:rPr>
      <w:rFonts w:eastAsiaTheme="minorEastAsia"/>
      <w:b/>
      <w:bCs/>
      <w:color w:val="DC1366"/>
      <w:sz w:val="27"/>
      <w:szCs w:val="27"/>
    </w:rPr>
  </w:style>
  <w:style w:type="character" w:customStyle="1" w:styleId="Heading5Char64">
    <w:name w:val="Heading 5 Char64"/>
    <w:basedOn w:val="DefaultParagraphFont"/>
    <w:uiPriority w:val="9"/>
    <w:rsid w:val="00FA4D9B"/>
    <w:rPr>
      <w:rFonts w:eastAsiaTheme="minorEastAsia"/>
      <w:sz w:val="27"/>
      <w:szCs w:val="27"/>
    </w:rPr>
  </w:style>
  <w:style w:type="character" w:customStyle="1" w:styleId="Heading6Char64">
    <w:name w:val="Heading 6 Char64"/>
    <w:basedOn w:val="DefaultParagraphFont"/>
    <w:uiPriority w:val="9"/>
    <w:rsid w:val="00FA4D9B"/>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FA4D9B"/>
    <w:rPr>
      <w:rFonts w:eastAsia="Times New Roman"/>
      <w:sz w:val="24"/>
      <w:szCs w:val="24"/>
      <w:lang w:eastAsia="en-GB"/>
    </w:rPr>
  </w:style>
  <w:style w:type="character" w:customStyle="1" w:styleId="SubtitleChar81">
    <w:name w:val="Subtitle Char8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FA4D9B"/>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FA4D9B"/>
    <w:rPr>
      <w:rFonts w:ascii="Segoe UI" w:eastAsiaTheme="minorEastAsia" w:hAnsi="Segoe UI" w:cs="Segoe UI"/>
      <w:sz w:val="18"/>
      <w:szCs w:val="18"/>
    </w:rPr>
  </w:style>
  <w:style w:type="character" w:customStyle="1" w:styleId="HeaderChar81">
    <w:name w:val="Header Char81"/>
    <w:basedOn w:val="DefaultParagraphFont"/>
    <w:rsid w:val="00FA4D9B"/>
    <w:rPr>
      <w:rFonts w:eastAsia="Times New Roman"/>
      <w:sz w:val="24"/>
      <w:szCs w:val="24"/>
      <w:lang w:eastAsia="en-GB"/>
    </w:rPr>
  </w:style>
  <w:style w:type="character" w:customStyle="1" w:styleId="HeaderChar165">
    <w:name w:val="Header Char165"/>
    <w:basedOn w:val="DefaultParagraphFont"/>
    <w:uiPriority w:val="99"/>
    <w:semiHidden/>
    <w:rsid w:val="00FA4D9B"/>
    <w:rPr>
      <w:rFonts w:eastAsiaTheme="minorEastAsia"/>
      <w:sz w:val="24"/>
      <w:szCs w:val="24"/>
    </w:rPr>
  </w:style>
  <w:style w:type="character" w:customStyle="1" w:styleId="FooterChar81">
    <w:name w:val="Footer Char81"/>
    <w:basedOn w:val="DefaultParagraphFont"/>
    <w:rsid w:val="00FA4D9B"/>
    <w:rPr>
      <w:rFonts w:eastAsia="Times New Roman"/>
      <w:sz w:val="24"/>
      <w:szCs w:val="24"/>
      <w:lang w:eastAsia="en-GB"/>
    </w:rPr>
  </w:style>
  <w:style w:type="character" w:customStyle="1" w:styleId="FooterChar165">
    <w:name w:val="Footer Char165"/>
    <w:basedOn w:val="DefaultParagraphFont"/>
    <w:uiPriority w:val="99"/>
    <w:semiHidden/>
    <w:rsid w:val="00FA4D9B"/>
    <w:rPr>
      <w:rFonts w:eastAsiaTheme="minorEastAsia"/>
      <w:sz w:val="24"/>
      <w:szCs w:val="24"/>
    </w:rPr>
  </w:style>
  <w:style w:type="paragraph" w:customStyle="1" w:styleId="c071">
    <w:name w:val="c071"/>
    <w:basedOn w:val="Normal"/>
    <w:rsid w:val="00FA4D9B"/>
    <w:pPr>
      <w:spacing w:before="100" w:beforeAutospacing="1" w:after="100" w:afterAutospacing="1"/>
    </w:pPr>
    <w:rPr>
      <w:rFonts w:eastAsia="Times New Roman"/>
      <w:lang w:eastAsia="en-GB"/>
    </w:rPr>
  </w:style>
  <w:style w:type="paragraph" w:customStyle="1" w:styleId="c271">
    <w:name w:val="c271"/>
    <w:basedOn w:val="Normal"/>
    <w:rsid w:val="00FA4D9B"/>
    <w:pPr>
      <w:spacing w:before="100" w:beforeAutospacing="1" w:after="100" w:afterAutospacing="1"/>
    </w:pPr>
    <w:rPr>
      <w:rFonts w:eastAsia="Times New Roman"/>
      <w:lang w:eastAsia="en-GB"/>
    </w:rPr>
  </w:style>
  <w:style w:type="paragraph" w:customStyle="1" w:styleId="c1101">
    <w:name w:val="c1101"/>
    <w:basedOn w:val="Normal"/>
    <w:rsid w:val="00FA4D9B"/>
    <w:pPr>
      <w:spacing w:before="100" w:beforeAutospacing="1" w:after="100" w:afterAutospacing="1"/>
    </w:pPr>
    <w:rPr>
      <w:rFonts w:eastAsia="Times New Roman"/>
      <w:lang w:eastAsia="en-GB"/>
    </w:rPr>
  </w:style>
  <w:style w:type="paragraph" w:customStyle="1" w:styleId="c3471">
    <w:name w:val="c3471"/>
    <w:basedOn w:val="Normal"/>
    <w:rsid w:val="00FA4D9B"/>
    <w:pPr>
      <w:spacing w:before="100" w:beforeAutospacing="1" w:after="100" w:afterAutospacing="1"/>
    </w:pPr>
    <w:rPr>
      <w:rFonts w:eastAsia="Times New Roman"/>
      <w:lang w:eastAsia="en-GB"/>
    </w:rPr>
  </w:style>
  <w:style w:type="paragraph" w:customStyle="1" w:styleId="c4471">
    <w:name w:val="c4471"/>
    <w:basedOn w:val="Normal"/>
    <w:rsid w:val="00FA4D9B"/>
    <w:pPr>
      <w:spacing w:before="100" w:beforeAutospacing="1" w:after="100" w:afterAutospacing="1"/>
    </w:pPr>
    <w:rPr>
      <w:rFonts w:eastAsia="Times New Roman"/>
      <w:lang w:eastAsia="en-GB"/>
    </w:rPr>
  </w:style>
  <w:style w:type="paragraph" w:customStyle="1" w:styleId="Default71">
    <w:name w:val="Default7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FA4D9B"/>
    <w:rPr>
      <w:rFonts w:eastAsiaTheme="minorEastAsia"/>
      <w:b/>
      <w:bCs/>
      <w:kern w:val="36"/>
      <w:sz w:val="39"/>
      <w:szCs w:val="39"/>
    </w:rPr>
  </w:style>
  <w:style w:type="character" w:customStyle="1" w:styleId="Heading2Char91">
    <w:name w:val="Heading 2 Char91"/>
    <w:basedOn w:val="DefaultParagraphFont"/>
    <w:rsid w:val="00FA4D9B"/>
    <w:rPr>
      <w:rFonts w:eastAsiaTheme="minorEastAsia"/>
      <w:spacing w:val="-15"/>
      <w:sz w:val="57"/>
      <w:szCs w:val="57"/>
    </w:rPr>
  </w:style>
  <w:style w:type="character" w:customStyle="1" w:styleId="Heading3Char91">
    <w:name w:val="Heading 3 Char91"/>
    <w:basedOn w:val="DefaultParagraphFont"/>
    <w:uiPriority w:val="9"/>
    <w:rsid w:val="00FA4D9B"/>
    <w:rPr>
      <w:rFonts w:eastAsiaTheme="minorEastAsia"/>
      <w:b/>
      <w:bCs/>
      <w:color w:val="4A5D61"/>
      <w:sz w:val="30"/>
      <w:szCs w:val="30"/>
    </w:rPr>
  </w:style>
  <w:style w:type="character" w:customStyle="1" w:styleId="Heading4Char71">
    <w:name w:val="Heading 4 Char71"/>
    <w:basedOn w:val="DefaultParagraphFont"/>
    <w:uiPriority w:val="9"/>
    <w:rsid w:val="00FA4D9B"/>
    <w:rPr>
      <w:rFonts w:eastAsiaTheme="minorEastAsia"/>
      <w:b/>
      <w:bCs/>
      <w:color w:val="DC1366"/>
      <w:sz w:val="27"/>
      <w:szCs w:val="27"/>
    </w:rPr>
  </w:style>
  <w:style w:type="character" w:customStyle="1" w:styleId="Heading5Char71">
    <w:name w:val="Heading 5 Char71"/>
    <w:basedOn w:val="DefaultParagraphFont"/>
    <w:uiPriority w:val="9"/>
    <w:rsid w:val="00FA4D9B"/>
    <w:rPr>
      <w:rFonts w:eastAsiaTheme="minorEastAsia"/>
      <w:sz w:val="27"/>
      <w:szCs w:val="27"/>
    </w:rPr>
  </w:style>
  <w:style w:type="character" w:customStyle="1" w:styleId="Heading6Char71">
    <w:name w:val="Heading 6 Char71"/>
    <w:basedOn w:val="DefaultParagraphFont"/>
    <w:uiPriority w:val="9"/>
    <w:rsid w:val="00FA4D9B"/>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FA4D9B"/>
    <w:rPr>
      <w:rFonts w:eastAsia="Times New Roman"/>
      <w:sz w:val="24"/>
      <w:szCs w:val="24"/>
      <w:lang w:eastAsia="en-GB"/>
    </w:rPr>
  </w:style>
  <w:style w:type="character" w:customStyle="1" w:styleId="SubtitleChar91">
    <w:name w:val="Subtitle Char9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FA4D9B"/>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FA4D9B"/>
    <w:rPr>
      <w:rFonts w:ascii="Segoe UI" w:eastAsiaTheme="minorEastAsia" w:hAnsi="Segoe UI" w:cs="Segoe UI"/>
      <w:sz w:val="18"/>
      <w:szCs w:val="18"/>
    </w:rPr>
  </w:style>
  <w:style w:type="character" w:customStyle="1" w:styleId="HeaderChar91">
    <w:name w:val="Header Char91"/>
    <w:basedOn w:val="DefaultParagraphFont"/>
    <w:rsid w:val="00FA4D9B"/>
    <w:rPr>
      <w:rFonts w:eastAsia="Times New Roman"/>
      <w:sz w:val="24"/>
      <w:szCs w:val="24"/>
      <w:lang w:eastAsia="en-GB"/>
    </w:rPr>
  </w:style>
  <w:style w:type="character" w:customStyle="1" w:styleId="HeaderChar171">
    <w:name w:val="Header Char171"/>
    <w:basedOn w:val="DefaultParagraphFont"/>
    <w:uiPriority w:val="99"/>
    <w:semiHidden/>
    <w:rsid w:val="00FA4D9B"/>
    <w:rPr>
      <w:rFonts w:eastAsiaTheme="minorEastAsia"/>
      <w:sz w:val="24"/>
      <w:szCs w:val="24"/>
    </w:rPr>
  </w:style>
  <w:style w:type="character" w:customStyle="1" w:styleId="FooterChar91">
    <w:name w:val="Footer Char91"/>
    <w:basedOn w:val="DefaultParagraphFont"/>
    <w:rsid w:val="00FA4D9B"/>
    <w:rPr>
      <w:rFonts w:eastAsia="Times New Roman"/>
      <w:sz w:val="24"/>
      <w:szCs w:val="24"/>
      <w:lang w:eastAsia="en-GB"/>
    </w:rPr>
  </w:style>
  <w:style w:type="character" w:customStyle="1" w:styleId="FooterChar171">
    <w:name w:val="Footer Char171"/>
    <w:basedOn w:val="DefaultParagraphFont"/>
    <w:uiPriority w:val="99"/>
    <w:semiHidden/>
    <w:rsid w:val="00FA4D9B"/>
    <w:rPr>
      <w:rFonts w:eastAsiaTheme="minorEastAsia"/>
      <w:sz w:val="24"/>
      <w:szCs w:val="24"/>
    </w:rPr>
  </w:style>
  <w:style w:type="paragraph" w:customStyle="1" w:styleId="c081">
    <w:name w:val="c081"/>
    <w:basedOn w:val="Normal"/>
    <w:rsid w:val="00FA4D9B"/>
    <w:pPr>
      <w:spacing w:before="100" w:beforeAutospacing="1" w:after="100" w:afterAutospacing="1"/>
      <w15:collapsed/>
    </w:pPr>
    <w:rPr>
      <w:rFonts w:eastAsia="Times New Roman"/>
      <w:lang w:eastAsia="en-GB"/>
    </w:rPr>
  </w:style>
  <w:style w:type="paragraph" w:customStyle="1" w:styleId="c281">
    <w:name w:val="c281"/>
    <w:basedOn w:val="Normal"/>
    <w:rsid w:val="00FA4D9B"/>
    <w:pPr>
      <w:spacing w:before="100" w:beforeAutospacing="1" w:after="100" w:afterAutospacing="1"/>
      <w15:collapsed/>
    </w:pPr>
    <w:rPr>
      <w:rFonts w:eastAsia="Times New Roman"/>
      <w:lang w:eastAsia="en-GB"/>
    </w:rPr>
  </w:style>
  <w:style w:type="paragraph" w:customStyle="1" w:styleId="c1111">
    <w:name w:val="c1111"/>
    <w:basedOn w:val="Normal"/>
    <w:rsid w:val="00FA4D9B"/>
    <w:pPr>
      <w:spacing w:before="100" w:beforeAutospacing="1" w:after="100" w:afterAutospacing="1"/>
      <w15:collapsed/>
    </w:pPr>
    <w:rPr>
      <w:rFonts w:eastAsia="Times New Roman"/>
      <w:lang w:eastAsia="en-GB"/>
    </w:rPr>
  </w:style>
  <w:style w:type="paragraph" w:customStyle="1" w:styleId="c3481">
    <w:name w:val="c3481"/>
    <w:basedOn w:val="Normal"/>
    <w:rsid w:val="00FA4D9B"/>
    <w:pPr>
      <w:spacing w:before="100" w:beforeAutospacing="1" w:after="100" w:afterAutospacing="1"/>
      <w15:collapsed/>
    </w:pPr>
    <w:rPr>
      <w:rFonts w:eastAsia="Times New Roman"/>
      <w:lang w:eastAsia="en-GB"/>
    </w:rPr>
  </w:style>
  <w:style w:type="paragraph" w:customStyle="1" w:styleId="c4481">
    <w:name w:val="c4481"/>
    <w:basedOn w:val="Normal"/>
    <w:rsid w:val="00FA4D9B"/>
    <w:pPr>
      <w:spacing w:before="100" w:beforeAutospacing="1" w:after="100" w:afterAutospacing="1"/>
      <w15:collapsed/>
    </w:pPr>
    <w:rPr>
      <w:rFonts w:eastAsia="Times New Roman"/>
      <w:lang w:eastAsia="en-GB"/>
    </w:rPr>
  </w:style>
  <w:style w:type="paragraph" w:customStyle="1" w:styleId="Default81">
    <w:name w:val="Default81"/>
    <w:rsid w:val="00FA4D9B"/>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FA4D9B"/>
  </w:style>
  <w:style w:type="character" w:customStyle="1" w:styleId="st111">
    <w:name w:val="st111"/>
    <w:basedOn w:val="DefaultParagraphFont"/>
    <w:rsid w:val="00FA4D9B"/>
  </w:style>
  <w:style w:type="character" w:customStyle="1" w:styleId="org11">
    <w:name w:val="org11"/>
    <w:basedOn w:val="DefaultParagraphFont"/>
    <w:rsid w:val="00FA4D9B"/>
  </w:style>
  <w:style w:type="character" w:customStyle="1" w:styleId="HeaderChar211">
    <w:name w:val="Header Char211"/>
    <w:basedOn w:val="DefaultParagraphFont"/>
    <w:rsid w:val="00FA4D9B"/>
    <w:rPr>
      <w:rFonts w:eastAsia="Times New Roman"/>
      <w:sz w:val="24"/>
      <w:szCs w:val="24"/>
      <w:lang w:eastAsia="en-GB"/>
    </w:rPr>
  </w:style>
  <w:style w:type="character" w:customStyle="1" w:styleId="FooterChar211">
    <w:name w:val="Footer Char211"/>
    <w:basedOn w:val="DefaultParagraphFont"/>
    <w:rsid w:val="00FA4D9B"/>
    <w:rPr>
      <w:rFonts w:eastAsia="Times New Roman"/>
      <w:sz w:val="24"/>
      <w:szCs w:val="24"/>
      <w:lang w:eastAsia="en-GB"/>
    </w:rPr>
  </w:style>
  <w:style w:type="paragraph" w:customStyle="1" w:styleId="c0121">
    <w:name w:val="c0121"/>
    <w:basedOn w:val="Normal"/>
    <w:rsid w:val="00FA4D9B"/>
    <w:pPr>
      <w:spacing w:before="100" w:beforeAutospacing="1" w:after="100" w:afterAutospacing="1"/>
      <w15:collapsed/>
    </w:pPr>
    <w:rPr>
      <w:rFonts w:eastAsia="Times New Roman"/>
      <w:lang w:eastAsia="en-GB"/>
    </w:rPr>
  </w:style>
  <w:style w:type="character" w:customStyle="1" w:styleId="c411">
    <w:name w:val="c411"/>
    <w:basedOn w:val="DefaultParagraphFont"/>
    <w:rsid w:val="00FA4D9B"/>
  </w:style>
  <w:style w:type="character" w:customStyle="1" w:styleId="c311">
    <w:name w:val="c311"/>
    <w:basedOn w:val="DefaultParagraphFont"/>
    <w:rsid w:val="00FA4D9B"/>
  </w:style>
  <w:style w:type="character" w:customStyle="1" w:styleId="c4311">
    <w:name w:val="c4311"/>
    <w:basedOn w:val="DefaultParagraphFont"/>
    <w:rsid w:val="00FA4D9B"/>
  </w:style>
  <w:style w:type="character" w:customStyle="1" w:styleId="c8811">
    <w:name w:val="c8811"/>
    <w:basedOn w:val="DefaultParagraphFont"/>
    <w:rsid w:val="00FA4D9B"/>
  </w:style>
  <w:style w:type="character" w:customStyle="1" w:styleId="c511">
    <w:name w:val="c511"/>
    <w:basedOn w:val="DefaultParagraphFont"/>
    <w:rsid w:val="00FA4D9B"/>
  </w:style>
  <w:style w:type="paragraph" w:customStyle="1" w:styleId="c2121">
    <w:name w:val="c2121"/>
    <w:basedOn w:val="Normal"/>
    <w:rsid w:val="00FA4D9B"/>
    <w:pPr>
      <w:spacing w:before="100" w:beforeAutospacing="1" w:after="100" w:afterAutospacing="1"/>
      <w15:collapsed/>
    </w:pPr>
    <w:rPr>
      <w:rFonts w:eastAsia="Times New Roman"/>
      <w:lang w:eastAsia="en-GB"/>
    </w:rPr>
  </w:style>
  <w:style w:type="character" w:customStyle="1" w:styleId="c911">
    <w:name w:val="c911"/>
    <w:basedOn w:val="DefaultParagraphFont"/>
    <w:rsid w:val="00FA4D9B"/>
  </w:style>
  <w:style w:type="character" w:customStyle="1" w:styleId="c611">
    <w:name w:val="c611"/>
    <w:basedOn w:val="DefaultParagraphFont"/>
    <w:rsid w:val="00FA4D9B"/>
  </w:style>
  <w:style w:type="paragraph" w:customStyle="1" w:styleId="c1321">
    <w:name w:val="c1321"/>
    <w:basedOn w:val="Normal"/>
    <w:rsid w:val="00FA4D9B"/>
    <w:pPr>
      <w:spacing w:before="100" w:beforeAutospacing="1" w:after="100" w:afterAutospacing="1"/>
      <w15:collapsed/>
    </w:pPr>
    <w:rPr>
      <w:rFonts w:eastAsia="Times New Roman"/>
      <w:lang w:eastAsia="en-GB"/>
    </w:rPr>
  </w:style>
  <w:style w:type="character" w:customStyle="1" w:styleId="c3011">
    <w:name w:val="c3011"/>
    <w:basedOn w:val="DefaultParagraphFont"/>
    <w:rsid w:val="00FA4D9B"/>
  </w:style>
  <w:style w:type="paragraph" w:customStyle="1" w:styleId="c34121">
    <w:name w:val="c34121"/>
    <w:basedOn w:val="Normal"/>
    <w:rsid w:val="00FA4D9B"/>
    <w:pPr>
      <w:spacing w:before="100" w:beforeAutospacing="1" w:after="100" w:afterAutospacing="1"/>
      <w15:collapsed/>
    </w:pPr>
    <w:rPr>
      <w:rFonts w:eastAsia="Times New Roman"/>
      <w:lang w:eastAsia="en-GB"/>
    </w:rPr>
  </w:style>
  <w:style w:type="character" w:customStyle="1" w:styleId="c711">
    <w:name w:val="c711"/>
    <w:basedOn w:val="DefaultParagraphFont"/>
    <w:rsid w:val="00FA4D9B"/>
  </w:style>
  <w:style w:type="paragraph" w:customStyle="1" w:styleId="c44121">
    <w:name w:val="c44121"/>
    <w:basedOn w:val="Normal"/>
    <w:rsid w:val="00FA4D9B"/>
    <w:pPr>
      <w:spacing w:before="100" w:beforeAutospacing="1" w:after="100" w:afterAutospacing="1"/>
      <w15:collapsed/>
    </w:pPr>
    <w:rPr>
      <w:rFonts w:eastAsia="Times New Roman"/>
      <w:lang w:eastAsia="en-GB"/>
    </w:rPr>
  </w:style>
  <w:style w:type="character" w:customStyle="1" w:styleId="c1211">
    <w:name w:val="c1211"/>
    <w:basedOn w:val="DefaultParagraphFont"/>
    <w:rsid w:val="00FA4D9B"/>
  </w:style>
  <w:style w:type="character" w:customStyle="1" w:styleId="c7211">
    <w:name w:val="c7211"/>
    <w:basedOn w:val="DefaultParagraphFont"/>
    <w:rsid w:val="00FA4D9B"/>
  </w:style>
  <w:style w:type="character" w:customStyle="1" w:styleId="c1411">
    <w:name w:val="c1411"/>
    <w:basedOn w:val="DefaultParagraphFont"/>
    <w:rsid w:val="00FA4D9B"/>
  </w:style>
  <w:style w:type="paragraph" w:customStyle="1" w:styleId="Default121">
    <w:name w:val="Default121"/>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FA4D9B"/>
    <w:rPr>
      <w:rFonts w:eastAsiaTheme="minorEastAsia"/>
      <w:b/>
      <w:bCs/>
      <w:kern w:val="36"/>
      <w:sz w:val="39"/>
      <w:szCs w:val="39"/>
    </w:rPr>
  </w:style>
  <w:style w:type="character" w:customStyle="1" w:styleId="Heading2Char111">
    <w:name w:val="Heading 2 Char111"/>
    <w:basedOn w:val="DefaultParagraphFont"/>
    <w:rsid w:val="00FA4D9B"/>
    <w:rPr>
      <w:rFonts w:eastAsiaTheme="minorEastAsia"/>
      <w:spacing w:val="-15"/>
      <w:sz w:val="57"/>
      <w:szCs w:val="57"/>
    </w:rPr>
  </w:style>
  <w:style w:type="character" w:customStyle="1" w:styleId="Heading3Char111">
    <w:name w:val="Heading 3 Char111"/>
    <w:basedOn w:val="DefaultParagraphFont"/>
    <w:uiPriority w:val="9"/>
    <w:rsid w:val="00FA4D9B"/>
    <w:rPr>
      <w:rFonts w:eastAsiaTheme="minorEastAsia"/>
      <w:b/>
      <w:bCs/>
      <w:color w:val="4A5D61"/>
      <w:sz w:val="30"/>
      <w:szCs w:val="30"/>
    </w:rPr>
  </w:style>
  <w:style w:type="character" w:customStyle="1" w:styleId="Heading4Char111">
    <w:name w:val="Heading 4 Char111"/>
    <w:basedOn w:val="DefaultParagraphFont"/>
    <w:uiPriority w:val="9"/>
    <w:rsid w:val="00FA4D9B"/>
    <w:rPr>
      <w:rFonts w:eastAsiaTheme="minorEastAsia"/>
      <w:b/>
      <w:bCs/>
      <w:color w:val="DC1366"/>
      <w:sz w:val="27"/>
      <w:szCs w:val="27"/>
    </w:rPr>
  </w:style>
  <w:style w:type="character" w:customStyle="1" w:styleId="Heading5Char111">
    <w:name w:val="Heading 5 Char111"/>
    <w:basedOn w:val="DefaultParagraphFont"/>
    <w:uiPriority w:val="9"/>
    <w:rsid w:val="00FA4D9B"/>
    <w:rPr>
      <w:rFonts w:eastAsiaTheme="minorEastAsia"/>
      <w:sz w:val="27"/>
      <w:szCs w:val="27"/>
    </w:rPr>
  </w:style>
  <w:style w:type="character" w:customStyle="1" w:styleId="Heading6Char111">
    <w:name w:val="Heading 6 Char111"/>
    <w:basedOn w:val="DefaultParagraphFont"/>
    <w:uiPriority w:val="9"/>
    <w:rsid w:val="00FA4D9B"/>
    <w:rPr>
      <w:rFonts w:eastAsiaTheme="minorEastAsia"/>
      <w:sz w:val="27"/>
      <w:szCs w:val="27"/>
    </w:rPr>
  </w:style>
  <w:style w:type="character" w:customStyle="1" w:styleId="BodyTextChar111">
    <w:name w:val="Body Text Char111"/>
    <w:basedOn w:val="DefaultParagraphFont"/>
    <w:rsid w:val="00FA4D9B"/>
    <w:rPr>
      <w:rFonts w:eastAsia="Times New Roman"/>
      <w:sz w:val="24"/>
      <w:szCs w:val="24"/>
      <w:lang w:eastAsia="en-GB"/>
    </w:rPr>
  </w:style>
  <w:style w:type="character" w:customStyle="1" w:styleId="SubtitleChar111">
    <w:name w:val="Subtitle Char11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FA4D9B"/>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FA4D9B"/>
    <w:rPr>
      <w:rFonts w:eastAsiaTheme="minorEastAsia"/>
      <w:sz w:val="24"/>
      <w:szCs w:val="24"/>
    </w:rPr>
  </w:style>
  <w:style w:type="character" w:customStyle="1" w:styleId="FooterChar1111">
    <w:name w:val="Footer Char1111"/>
    <w:basedOn w:val="DefaultParagraphFont"/>
    <w:uiPriority w:val="99"/>
    <w:semiHidden/>
    <w:rsid w:val="00FA4D9B"/>
    <w:rPr>
      <w:rFonts w:eastAsiaTheme="minorEastAsia"/>
      <w:sz w:val="24"/>
      <w:szCs w:val="24"/>
    </w:rPr>
  </w:style>
  <w:style w:type="character" w:customStyle="1" w:styleId="Heading1Char101">
    <w:name w:val="Heading 1 Char101"/>
    <w:basedOn w:val="DefaultParagraphFont"/>
    <w:rsid w:val="00FA4D9B"/>
    <w:rPr>
      <w:rFonts w:eastAsiaTheme="minorEastAsia"/>
      <w:b/>
      <w:bCs/>
      <w:kern w:val="36"/>
      <w:sz w:val="39"/>
      <w:szCs w:val="39"/>
    </w:rPr>
  </w:style>
  <w:style w:type="character" w:customStyle="1" w:styleId="Heading2Char101">
    <w:name w:val="Heading 2 Char101"/>
    <w:basedOn w:val="DefaultParagraphFont"/>
    <w:rsid w:val="00FA4D9B"/>
    <w:rPr>
      <w:rFonts w:eastAsiaTheme="minorEastAsia"/>
      <w:spacing w:val="-15"/>
      <w:sz w:val="57"/>
      <w:szCs w:val="57"/>
    </w:rPr>
  </w:style>
  <w:style w:type="character" w:customStyle="1" w:styleId="Heading3Char101">
    <w:name w:val="Heading 3 Char101"/>
    <w:basedOn w:val="DefaultParagraphFont"/>
    <w:uiPriority w:val="9"/>
    <w:rsid w:val="00FA4D9B"/>
    <w:rPr>
      <w:rFonts w:eastAsiaTheme="minorEastAsia"/>
      <w:b/>
      <w:bCs/>
      <w:color w:val="4A5D61"/>
      <w:sz w:val="30"/>
      <w:szCs w:val="30"/>
    </w:rPr>
  </w:style>
  <w:style w:type="character" w:customStyle="1" w:styleId="Heading4Char81">
    <w:name w:val="Heading 4 Char81"/>
    <w:basedOn w:val="DefaultParagraphFont"/>
    <w:uiPriority w:val="9"/>
    <w:rsid w:val="00FA4D9B"/>
    <w:rPr>
      <w:rFonts w:eastAsiaTheme="minorEastAsia"/>
      <w:b/>
      <w:bCs/>
      <w:color w:val="DC1366"/>
      <w:sz w:val="27"/>
      <w:szCs w:val="27"/>
    </w:rPr>
  </w:style>
  <w:style w:type="character" w:customStyle="1" w:styleId="Heading5Char81">
    <w:name w:val="Heading 5 Char81"/>
    <w:basedOn w:val="DefaultParagraphFont"/>
    <w:uiPriority w:val="9"/>
    <w:rsid w:val="00FA4D9B"/>
    <w:rPr>
      <w:rFonts w:eastAsiaTheme="minorEastAsia"/>
      <w:sz w:val="27"/>
      <w:szCs w:val="27"/>
    </w:rPr>
  </w:style>
  <w:style w:type="character" w:customStyle="1" w:styleId="Heading6Char81">
    <w:name w:val="Heading 6 Char81"/>
    <w:basedOn w:val="DefaultParagraphFont"/>
    <w:uiPriority w:val="9"/>
    <w:rsid w:val="00FA4D9B"/>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FA4D9B"/>
    <w:rPr>
      <w:rFonts w:eastAsia="Times New Roman"/>
      <w:sz w:val="24"/>
      <w:szCs w:val="24"/>
      <w:lang w:eastAsia="en-GB"/>
    </w:rPr>
  </w:style>
  <w:style w:type="character" w:customStyle="1" w:styleId="SubtitleChar101">
    <w:name w:val="Subtitle Char10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FA4D9B"/>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FA4D9B"/>
    <w:rPr>
      <w:rFonts w:ascii="Segoe UI" w:eastAsiaTheme="minorEastAsia" w:hAnsi="Segoe UI" w:cs="Segoe UI"/>
      <w:sz w:val="18"/>
      <w:szCs w:val="18"/>
    </w:rPr>
  </w:style>
  <w:style w:type="character" w:customStyle="1" w:styleId="HeaderChar101">
    <w:name w:val="Header Char101"/>
    <w:basedOn w:val="DefaultParagraphFont"/>
    <w:rsid w:val="00FA4D9B"/>
    <w:rPr>
      <w:rFonts w:eastAsia="Times New Roman"/>
      <w:sz w:val="24"/>
      <w:szCs w:val="24"/>
      <w:lang w:eastAsia="en-GB"/>
    </w:rPr>
  </w:style>
  <w:style w:type="character" w:customStyle="1" w:styleId="HeaderChar181">
    <w:name w:val="Header Char181"/>
    <w:basedOn w:val="DefaultParagraphFont"/>
    <w:uiPriority w:val="99"/>
    <w:semiHidden/>
    <w:rsid w:val="00FA4D9B"/>
    <w:rPr>
      <w:rFonts w:eastAsiaTheme="minorEastAsia"/>
      <w:sz w:val="24"/>
      <w:szCs w:val="24"/>
    </w:rPr>
  </w:style>
  <w:style w:type="character" w:customStyle="1" w:styleId="FooterChar101">
    <w:name w:val="Footer Char101"/>
    <w:basedOn w:val="DefaultParagraphFont"/>
    <w:rsid w:val="00FA4D9B"/>
    <w:rPr>
      <w:rFonts w:eastAsia="Times New Roman"/>
      <w:sz w:val="24"/>
      <w:szCs w:val="24"/>
      <w:lang w:eastAsia="en-GB"/>
    </w:rPr>
  </w:style>
  <w:style w:type="character" w:customStyle="1" w:styleId="FooterChar181">
    <w:name w:val="Footer Char181"/>
    <w:basedOn w:val="DefaultParagraphFont"/>
    <w:uiPriority w:val="99"/>
    <w:semiHidden/>
    <w:rsid w:val="00FA4D9B"/>
    <w:rPr>
      <w:rFonts w:eastAsiaTheme="minorEastAsia"/>
      <w:sz w:val="24"/>
      <w:szCs w:val="24"/>
    </w:rPr>
  </w:style>
  <w:style w:type="paragraph" w:customStyle="1" w:styleId="c091">
    <w:name w:val="c091"/>
    <w:basedOn w:val="Normal"/>
    <w:rsid w:val="00FA4D9B"/>
    <w:pPr>
      <w:spacing w:before="100" w:beforeAutospacing="1" w:after="100" w:afterAutospacing="1"/>
    </w:pPr>
    <w:rPr>
      <w:rFonts w:eastAsia="Times New Roman"/>
      <w:lang w:eastAsia="en-GB"/>
    </w:rPr>
  </w:style>
  <w:style w:type="paragraph" w:customStyle="1" w:styleId="c291">
    <w:name w:val="c291"/>
    <w:basedOn w:val="Normal"/>
    <w:rsid w:val="00FA4D9B"/>
    <w:pPr>
      <w:spacing w:before="100" w:beforeAutospacing="1" w:after="100" w:afterAutospacing="1"/>
    </w:pPr>
    <w:rPr>
      <w:rFonts w:eastAsia="Times New Roman"/>
      <w:lang w:eastAsia="en-GB"/>
    </w:rPr>
  </w:style>
  <w:style w:type="paragraph" w:customStyle="1" w:styleId="c1121">
    <w:name w:val="c1121"/>
    <w:basedOn w:val="Normal"/>
    <w:rsid w:val="00FA4D9B"/>
    <w:pPr>
      <w:spacing w:before="100" w:beforeAutospacing="1" w:after="100" w:afterAutospacing="1"/>
    </w:pPr>
    <w:rPr>
      <w:rFonts w:eastAsia="Times New Roman"/>
      <w:lang w:eastAsia="en-GB"/>
    </w:rPr>
  </w:style>
  <w:style w:type="paragraph" w:customStyle="1" w:styleId="c3491">
    <w:name w:val="c3491"/>
    <w:basedOn w:val="Normal"/>
    <w:rsid w:val="00FA4D9B"/>
    <w:pPr>
      <w:spacing w:before="100" w:beforeAutospacing="1" w:after="100" w:afterAutospacing="1"/>
    </w:pPr>
    <w:rPr>
      <w:rFonts w:eastAsia="Times New Roman"/>
      <w:lang w:eastAsia="en-GB"/>
    </w:rPr>
  </w:style>
  <w:style w:type="paragraph" w:customStyle="1" w:styleId="c4491">
    <w:name w:val="c4491"/>
    <w:basedOn w:val="Normal"/>
    <w:rsid w:val="00FA4D9B"/>
    <w:pPr>
      <w:spacing w:before="100" w:beforeAutospacing="1" w:after="100" w:afterAutospacing="1"/>
    </w:pPr>
    <w:rPr>
      <w:rFonts w:eastAsia="Times New Roman"/>
      <w:lang w:eastAsia="en-GB"/>
    </w:rPr>
  </w:style>
  <w:style w:type="paragraph" w:customStyle="1" w:styleId="Default91">
    <w:name w:val="Default9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FA4D9B"/>
    <w:rPr>
      <w:rFonts w:eastAsiaTheme="minorEastAsia"/>
      <w:b/>
      <w:bCs/>
      <w:kern w:val="36"/>
      <w:sz w:val="39"/>
      <w:szCs w:val="39"/>
    </w:rPr>
  </w:style>
  <w:style w:type="character" w:customStyle="1" w:styleId="Heading2Char121">
    <w:name w:val="Heading 2 Char121"/>
    <w:basedOn w:val="DefaultParagraphFont"/>
    <w:rsid w:val="00FA4D9B"/>
    <w:rPr>
      <w:rFonts w:eastAsiaTheme="minorEastAsia"/>
      <w:spacing w:val="-15"/>
      <w:sz w:val="57"/>
      <w:szCs w:val="57"/>
    </w:rPr>
  </w:style>
  <w:style w:type="character" w:customStyle="1" w:styleId="Heading3Char121">
    <w:name w:val="Heading 3 Char121"/>
    <w:basedOn w:val="DefaultParagraphFont"/>
    <w:uiPriority w:val="9"/>
    <w:rsid w:val="00FA4D9B"/>
    <w:rPr>
      <w:rFonts w:eastAsiaTheme="minorEastAsia"/>
      <w:b/>
      <w:bCs/>
      <w:color w:val="4A5D61"/>
      <w:sz w:val="30"/>
      <w:szCs w:val="30"/>
    </w:rPr>
  </w:style>
  <w:style w:type="character" w:customStyle="1" w:styleId="Heading4Char91">
    <w:name w:val="Heading 4 Char91"/>
    <w:basedOn w:val="DefaultParagraphFont"/>
    <w:uiPriority w:val="9"/>
    <w:rsid w:val="00FA4D9B"/>
    <w:rPr>
      <w:rFonts w:eastAsiaTheme="minorEastAsia"/>
      <w:b/>
      <w:bCs/>
      <w:color w:val="DC1366"/>
      <w:sz w:val="27"/>
      <w:szCs w:val="27"/>
    </w:rPr>
  </w:style>
  <w:style w:type="character" w:customStyle="1" w:styleId="Heading5Char91">
    <w:name w:val="Heading 5 Char91"/>
    <w:basedOn w:val="DefaultParagraphFont"/>
    <w:uiPriority w:val="9"/>
    <w:rsid w:val="00FA4D9B"/>
    <w:rPr>
      <w:rFonts w:eastAsiaTheme="minorEastAsia"/>
      <w:sz w:val="27"/>
      <w:szCs w:val="27"/>
    </w:rPr>
  </w:style>
  <w:style w:type="character" w:customStyle="1" w:styleId="Heading6Char91">
    <w:name w:val="Heading 6 Char91"/>
    <w:basedOn w:val="DefaultParagraphFont"/>
    <w:uiPriority w:val="9"/>
    <w:rsid w:val="00FA4D9B"/>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FA4D9B"/>
    <w:rPr>
      <w:rFonts w:eastAsia="Times New Roman"/>
      <w:sz w:val="24"/>
      <w:szCs w:val="24"/>
      <w:lang w:eastAsia="en-GB"/>
    </w:rPr>
  </w:style>
  <w:style w:type="character" w:customStyle="1" w:styleId="SubtitleChar121">
    <w:name w:val="Subtitle Char12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FA4D9B"/>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FA4D9B"/>
    <w:rPr>
      <w:rFonts w:ascii="Segoe UI" w:eastAsiaTheme="minorEastAsia" w:hAnsi="Segoe UI" w:cs="Segoe UI"/>
      <w:sz w:val="18"/>
      <w:szCs w:val="18"/>
    </w:rPr>
  </w:style>
  <w:style w:type="character" w:customStyle="1" w:styleId="HeaderChar191">
    <w:name w:val="Header Char191"/>
    <w:basedOn w:val="DefaultParagraphFont"/>
    <w:rsid w:val="00FA4D9B"/>
    <w:rPr>
      <w:rFonts w:eastAsia="Times New Roman"/>
      <w:sz w:val="24"/>
      <w:szCs w:val="24"/>
      <w:lang w:eastAsia="en-GB"/>
    </w:rPr>
  </w:style>
  <w:style w:type="character" w:customStyle="1" w:styleId="HeaderChar1101">
    <w:name w:val="Header Char1101"/>
    <w:basedOn w:val="DefaultParagraphFont"/>
    <w:uiPriority w:val="99"/>
    <w:semiHidden/>
    <w:rsid w:val="00FA4D9B"/>
    <w:rPr>
      <w:rFonts w:eastAsiaTheme="minorEastAsia"/>
      <w:sz w:val="24"/>
      <w:szCs w:val="24"/>
    </w:rPr>
  </w:style>
  <w:style w:type="character" w:customStyle="1" w:styleId="FooterChar191">
    <w:name w:val="Footer Char191"/>
    <w:basedOn w:val="DefaultParagraphFont"/>
    <w:rsid w:val="00FA4D9B"/>
    <w:rPr>
      <w:rFonts w:eastAsia="Times New Roman"/>
      <w:sz w:val="24"/>
      <w:szCs w:val="24"/>
      <w:lang w:eastAsia="en-GB"/>
    </w:rPr>
  </w:style>
  <w:style w:type="character" w:customStyle="1" w:styleId="FooterChar1101">
    <w:name w:val="Footer Char1101"/>
    <w:basedOn w:val="DefaultParagraphFont"/>
    <w:uiPriority w:val="99"/>
    <w:semiHidden/>
    <w:rsid w:val="00FA4D9B"/>
    <w:rPr>
      <w:rFonts w:eastAsiaTheme="minorEastAsia"/>
      <w:sz w:val="24"/>
      <w:szCs w:val="24"/>
    </w:rPr>
  </w:style>
  <w:style w:type="paragraph" w:customStyle="1" w:styleId="c0101">
    <w:name w:val="c0101"/>
    <w:basedOn w:val="Normal"/>
    <w:rsid w:val="00FA4D9B"/>
    <w:pPr>
      <w:spacing w:before="100" w:beforeAutospacing="1" w:after="100" w:afterAutospacing="1"/>
    </w:pPr>
    <w:rPr>
      <w:rFonts w:eastAsia="Times New Roman"/>
      <w:lang w:eastAsia="en-GB"/>
    </w:rPr>
  </w:style>
  <w:style w:type="paragraph" w:customStyle="1" w:styleId="c2101">
    <w:name w:val="c2101"/>
    <w:basedOn w:val="Normal"/>
    <w:rsid w:val="00FA4D9B"/>
    <w:pPr>
      <w:spacing w:before="100" w:beforeAutospacing="1" w:after="100" w:afterAutospacing="1"/>
    </w:pPr>
    <w:rPr>
      <w:rFonts w:eastAsia="Times New Roman"/>
      <w:lang w:eastAsia="en-GB"/>
    </w:rPr>
  </w:style>
  <w:style w:type="paragraph" w:customStyle="1" w:styleId="c1131">
    <w:name w:val="c1131"/>
    <w:basedOn w:val="Normal"/>
    <w:rsid w:val="00FA4D9B"/>
    <w:pPr>
      <w:spacing w:before="100" w:beforeAutospacing="1" w:after="100" w:afterAutospacing="1"/>
    </w:pPr>
    <w:rPr>
      <w:rFonts w:eastAsia="Times New Roman"/>
      <w:lang w:eastAsia="en-GB"/>
    </w:rPr>
  </w:style>
  <w:style w:type="paragraph" w:customStyle="1" w:styleId="c34101">
    <w:name w:val="c34101"/>
    <w:basedOn w:val="Normal"/>
    <w:rsid w:val="00FA4D9B"/>
    <w:pPr>
      <w:spacing w:before="100" w:beforeAutospacing="1" w:after="100" w:afterAutospacing="1"/>
    </w:pPr>
    <w:rPr>
      <w:rFonts w:eastAsia="Times New Roman"/>
      <w:lang w:eastAsia="en-GB"/>
    </w:rPr>
  </w:style>
  <w:style w:type="paragraph" w:customStyle="1" w:styleId="c44101">
    <w:name w:val="c44101"/>
    <w:basedOn w:val="Normal"/>
    <w:rsid w:val="00FA4D9B"/>
    <w:pPr>
      <w:spacing w:before="100" w:beforeAutospacing="1" w:after="100" w:afterAutospacing="1"/>
    </w:pPr>
    <w:rPr>
      <w:rFonts w:eastAsia="Times New Roman"/>
      <w:lang w:eastAsia="en-GB"/>
    </w:rPr>
  </w:style>
  <w:style w:type="paragraph" w:customStyle="1" w:styleId="Default101">
    <w:name w:val="Default10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FA4D9B"/>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FA4D9B"/>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FA4D9B"/>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FA4D9B"/>
    <w:rPr>
      <w:rFonts w:ascii="Segoe UI" w:eastAsia="Times New Roman" w:hAnsi="Segoe UI" w:cs="Segoe UI"/>
      <w:sz w:val="18"/>
      <w:szCs w:val="18"/>
      <w:lang w:eastAsia="en-GB"/>
    </w:rPr>
  </w:style>
  <w:style w:type="character" w:customStyle="1" w:styleId="HeaderChar76">
    <w:name w:val="Header Char76"/>
    <w:basedOn w:val="DefaultParagraphFont"/>
    <w:rsid w:val="00FA4D9B"/>
    <w:rPr>
      <w:rFonts w:eastAsia="Times New Roman"/>
      <w:sz w:val="24"/>
      <w:szCs w:val="24"/>
      <w:lang w:eastAsia="en-GB"/>
    </w:rPr>
  </w:style>
  <w:style w:type="character" w:customStyle="1" w:styleId="FooterChar76">
    <w:name w:val="Footer Char76"/>
    <w:basedOn w:val="DefaultParagraphFont"/>
    <w:rsid w:val="00FA4D9B"/>
    <w:rPr>
      <w:rFonts w:eastAsia="Times New Roman"/>
      <w:sz w:val="24"/>
      <w:szCs w:val="24"/>
      <w:lang w:eastAsia="en-GB"/>
    </w:rPr>
  </w:style>
  <w:style w:type="paragraph" w:customStyle="1" w:styleId="c069">
    <w:name w:val="c069"/>
    <w:basedOn w:val="Normal"/>
    <w:rsid w:val="00FA4D9B"/>
    <w:pPr>
      <w:spacing w:before="100" w:beforeAutospacing="1" w:after="100" w:afterAutospacing="1"/>
    </w:pPr>
    <w:rPr>
      <w:rFonts w:eastAsia="Times New Roman"/>
      <w:lang w:eastAsia="en-GB"/>
    </w:rPr>
  </w:style>
  <w:style w:type="paragraph" w:customStyle="1" w:styleId="c269">
    <w:name w:val="c269"/>
    <w:basedOn w:val="Normal"/>
    <w:rsid w:val="00FA4D9B"/>
    <w:pPr>
      <w:spacing w:before="100" w:beforeAutospacing="1" w:after="100" w:afterAutospacing="1"/>
    </w:pPr>
    <w:rPr>
      <w:rFonts w:eastAsia="Times New Roman"/>
      <w:lang w:eastAsia="en-GB"/>
    </w:rPr>
  </w:style>
  <w:style w:type="paragraph" w:customStyle="1" w:styleId="c174">
    <w:name w:val="c174"/>
    <w:basedOn w:val="Normal"/>
    <w:rsid w:val="00FA4D9B"/>
    <w:pPr>
      <w:spacing w:before="100" w:beforeAutospacing="1" w:after="100" w:afterAutospacing="1"/>
    </w:pPr>
    <w:rPr>
      <w:rFonts w:eastAsia="Times New Roman"/>
      <w:lang w:eastAsia="en-GB"/>
    </w:rPr>
  </w:style>
  <w:style w:type="paragraph" w:customStyle="1" w:styleId="c3469">
    <w:name w:val="c3469"/>
    <w:basedOn w:val="Normal"/>
    <w:rsid w:val="00FA4D9B"/>
    <w:pPr>
      <w:spacing w:before="100" w:beforeAutospacing="1" w:after="100" w:afterAutospacing="1"/>
    </w:pPr>
    <w:rPr>
      <w:rFonts w:eastAsia="Times New Roman"/>
      <w:lang w:eastAsia="en-GB"/>
    </w:rPr>
  </w:style>
  <w:style w:type="paragraph" w:customStyle="1" w:styleId="c4469">
    <w:name w:val="c4469"/>
    <w:basedOn w:val="Normal"/>
    <w:rsid w:val="00FA4D9B"/>
    <w:pPr>
      <w:spacing w:before="100" w:beforeAutospacing="1" w:after="100" w:afterAutospacing="1"/>
    </w:pPr>
    <w:rPr>
      <w:rFonts w:eastAsia="Times New Roman"/>
      <w:lang w:eastAsia="en-GB"/>
    </w:rPr>
  </w:style>
  <w:style w:type="paragraph" w:customStyle="1" w:styleId="Default69">
    <w:name w:val="Default69"/>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FA4D9B"/>
    <w:rPr>
      <w:rFonts w:eastAsiaTheme="minorEastAsia"/>
      <w:b/>
      <w:bCs/>
      <w:kern w:val="36"/>
      <w:sz w:val="39"/>
      <w:szCs w:val="39"/>
    </w:rPr>
  </w:style>
  <w:style w:type="character" w:customStyle="1" w:styleId="Heading2Char311">
    <w:name w:val="Heading 2 Char311"/>
    <w:basedOn w:val="DefaultParagraphFont"/>
    <w:rsid w:val="00FA4D9B"/>
    <w:rPr>
      <w:rFonts w:eastAsiaTheme="minorEastAsia"/>
      <w:spacing w:val="-15"/>
      <w:sz w:val="57"/>
      <w:szCs w:val="57"/>
    </w:rPr>
  </w:style>
  <w:style w:type="character" w:customStyle="1" w:styleId="Heading3Char311">
    <w:name w:val="Heading 3 Char311"/>
    <w:basedOn w:val="DefaultParagraphFont"/>
    <w:uiPriority w:val="9"/>
    <w:rsid w:val="00FA4D9B"/>
    <w:rPr>
      <w:rFonts w:eastAsiaTheme="minorEastAsia"/>
      <w:b/>
      <w:bCs/>
      <w:color w:val="4A5D61"/>
      <w:sz w:val="30"/>
      <w:szCs w:val="30"/>
    </w:rPr>
  </w:style>
  <w:style w:type="character" w:customStyle="1" w:styleId="Heading4Char211">
    <w:name w:val="Heading 4 Char211"/>
    <w:basedOn w:val="DefaultParagraphFont"/>
    <w:uiPriority w:val="9"/>
    <w:rsid w:val="00FA4D9B"/>
    <w:rPr>
      <w:rFonts w:eastAsiaTheme="minorEastAsia"/>
      <w:b/>
      <w:bCs/>
      <w:color w:val="DC1366"/>
      <w:sz w:val="27"/>
      <w:szCs w:val="27"/>
    </w:rPr>
  </w:style>
  <w:style w:type="character" w:customStyle="1" w:styleId="Heading5Char211">
    <w:name w:val="Heading 5 Char211"/>
    <w:basedOn w:val="DefaultParagraphFont"/>
    <w:uiPriority w:val="9"/>
    <w:rsid w:val="00FA4D9B"/>
    <w:rPr>
      <w:rFonts w:eastAsiaTheme="minorEastAsia"/>
      <w:sz w:val="27"/>
      <w:szCs w:val="27"/>
    </w:rPr>
  </w:style>
  <w:style w:type="character" w:customStyle="1" w:styleId="Heading6Char211">
    <w:name w:val="Heading 6 Char211"/>
    <w:basedOn w:val="DefaultParagraphFont"/>
    <w:uiPriority w:val="9"/>
    <w:rsid w:val="00FA4D9B"/>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FA4D9B"/>
    <w:rPr>
      <w:rFonts w:eastAsia="Times New Roman"/>
      <w:sz w:val="24"/>
      <w:szCs w:val="24"/>
      <w:lang w:eastAsia="en-GB"/>
    </w:rPr>
  </w:style>
  <w:style w:type="character" w:customStyle="1" w:styleId="SubtitleChar311">
    <w:name w:val="Subtitle Char31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FA4D9B"/>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FA4D9B"/>
    <w:rPr>
      <w:rFonts w:ascii="Segoe UI" w:eastAsiaTheme="minorEastAsia" w:hAnsi="Segoe UI" w:cs="Segoe UI"/>
      <w:sz w:val="18"/>
      <w:szCs w:val="18"/>
    </w:rPr>
  </w:style>
  <w:style w:type="character" w:customStyle="1" w:styleId="HeaderChar311">
    <w:name w:val="Header Char311"/>
    <w:basedOn w:val="DefaultParagraphFont"/>
    <w:rsid w:val="00FA4D9B"/>
    <w:rPr>
      <w:rFonts w:eastAsia="Times New Roman"/>
      <w:sz w:val="24"/>
      <w:szCs w:val="24"/>
      <w:lang w:eastAsia="en-GB"/>
    </w:rPr>
  </w:style>
  <w:style w:type="character" w:customStyle="1" w:styleId="HeaderChar1211">
    <w:name w:val="Header Char1211"/>
    <w:basedOn w:val="DefaultParagraphFont"/>
    <w:uiPriority w:val="99"/>
    <w:semiHidden/>
    <w:rsid w:val="00FA4D9B"/>
    <w:rPr>
      <w:rFonts w:eastAsiaTheme="minorEastAsia"/>
      <w:sz w:val="24"/>
      <w:szCs w:val="24"/>
    </w:rPr>
  </w:style>
  <w:style w:type="character" w:customStyle="1" w:styleId="FooterChar311">
    <w:name w:val="Footer Char311"/>
    <w:basedOn w:val="DefaultParagraphFont"/>
    <w:rsid w:val="00FA4D9B"/>
    <w:rPr>
      <w:rFonts w:eastAsia="Times New Roman"/>
      <w:sz w:val="24"/>
      <w:szCs w:val="24"/>
      <w:lang w:eastAsia="en-GB"/>
    </w:rPr>
  </w:style>
  <w:style w:type="character" w:customStyle="1" w:styleId="FooterChar1211">
    <w:name w:val="Footer Char1211"/>
    <w:basedOn w:val="DefaultParagraphFont"/>
    <w:uiPriority w:val="99"/>
    <w:semiHidden/>
    <w:rsid w:val="00FA4D9B"/>
    <w:rPr>
      <w:rFonts w:eastAsiaTheme="minorEastAsia"/>
      <w:sz w:val="24"/>
      <w:szCs w:val="24"/>
    </w:rPr>
  </w:style>
  <w:style w:type="paragraph" w:customStyle="1" w:styleId="c0211">
    <w:name w:val="c0211"/>
    <w:basedOn w:val="Normal"/>
    <w:rsid w:val="00FA4D9B"/>
    <w:pPr>
      <w:spacing w:before="100" w:beforeAutospacing="1" w:after="100" w:afterAutospacing="1"/>
    </w:pPr>
    <w:rPr>
      <w:rFonts w:eastAsia="Times New Roman"/>
      <w:lang w:eastAsia="en-GB"/>
    </w:rPr>
  </w:style>
  <w:style w:type="paragraph" w:customStyle="1" w:styleId="c2211">
    <w:name w:val="c2211"/>
    <w:basedOn w:val="Normal"/>
    <w:rsid w:val="00FA4D9B"/>
    <w:pPr>
      <w:spacing w:before="100" w:beforeAutospacing="1" w:after="100" w:afterAutospacing="1"/>
    </w:pPr>
    <w:rPr>
      <w:rFonts w:eastAsia="Times New Roman"/>
      <w:lang w:eastAsia="en-GB"/>
    </w:rPr>
  </w:style>
  <w:style w:type="paragraph" w:customStyle="1" w:styleId="c1511">
    <w:name w:val="c1511"/>
    <w:basedOn w:val="Normal"/>
    <w:rsid w:val="00FA4D9B"/>
    <w:pPr>
      <w:spacing w:before="100" w:beforeAutospacing="1" w:after="100" w:afterAutospacing="1"/>
    </w:pPr>
    <w:rPr>
      <w:rFonts w:eastAsia="Times New Roman"/>
      <w:lang w:eastAsia="en-GB"/>
    </w:rPr>
  </w:style>
  <w:style w:type="paragraph" w:customStyle="1" w:styleId="c34211">
    <w:name w:val="c34211"/>
    <w:basedOn w:val="Normal"/>
    <w:rsid w:val="00FA4D9B"/>
    <w:pPr>
      <w:spacing w:before="100" w:beforeAutospacing="1" w:after="100" w:afterAutospacing="1"/>
    </w:pPr>
    <w:rPr>
      <w:rFonts w:eastAsia="Times New Roman"/>
      <w:lang w:eastAsia="en-GB"/>
    </w:rPr>
  </w:style>
  <w:style w:type="paragraph" w:customStyle="1" w:styleId="c44211">
    <w:name w:val="c44211"/>
    <w:basedOn w:val="Normal"/>
    <w:rsid w:val="00FA4D9B"/>
    <w:pPr>
      <w:spacing w:before="100" w:beforeAutospacing="1" w:after="100" w:afterAutospacing="1"/>
    </w:pPr>
    <w:rPr>
      <w:rFonts w:eastAsia="Times New Roman"/>
      <w:lang w:eastAsia="en-GB"/>
    </w:rPr>
  </w:style>
  <w:style w:type="paragraph" w:customStyle="1" w:styleId="Default211">
    <w:name w:val="Default211"/>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FA4D9B"/>
    <w:pPr>
      <w:spacing w:before="100" w:beforeAutospacing="1" w:after="100" w:afterAutospacing="1"/>
      <w15:collapsed/>
    </w:pPr>
    <w:rPr>
      <w:rFonts w:eastAsia="Times New Roman"/>
      <w:lang w:eastAsia="en-GB"/>
    </w:rPr>
  </w:style>
  <w:style w:type="paragraph" w:customStyle="1" w:styleId="c2114">
    <w:name w:val="c2114"/>
    <w:basedOn w:val="Normal"/>
    <w:rsid w:val="00FA4D9B"/>
    <w:pPr>
      <w:spacing w:before="100" w:beforeAutospacing="1" w:after="100" w:afterAutospacing="1"/>
      <w15:collapsed/>
    </w:pPr>
    <w:rPr>
      <w:rFonts w:eastAsia="Times New Roman"/>
      <w:lang w:eastAsia="en-GB"/>
    </w:rPr>
  </w:style>
  <w:style w:type="paragraph" w:customStyle="1" w:styleId="c1314">
    <w:name w:val="c1314"/>
    <w:basedOn w:val="Normal"/>
    <w:rsid w:val="00FA4D9B"/>
    <w:pPr>
      <w:spacing w:before="100" w:beforeAutospacing="1" w:after="100" w:afterAutospacing="1"/>
      <w15:collapsed/>
    </w:pPr>
    <w:rPr>
      <w:rFonts w:eastAsia="Times New Roman"/>
      <w:lang w:eastAsia="en-GB"/>
    </w:rPr>
  </w:style>
  <w:style w:type="paragraph" w:customStyle="1" w:styleId="c34114">
    <w:name w:val="c34114"/>
    <w:basedOn w:val="Normal"/>
    <w:rsid w:val="00FA4D9B"/>
    <w:pPr>
      <w:spacing w:before="100" w:beforeAutospacing="1" w:after="100" w:afterAutospacing="1"/>
      <w15:collapsed/>
    </w:pPr>
    <w:rPr>
      <w:rFonts w:eastAsia="Times New Roman"/>
      <w:lang w:eastAsia="en-GB"/>
    </w:rPr>
  </w:style>
  <w:style w:type="paragraph" w:customStyle="1" w:styleId="c44114">
    <w:name w:val="c44114"/>
    <w:basedOn w:val="Normal"/>
    <w:rsid w:val="00FA4D9B"/>
    <w:pPr>
      <w:spacing w:before="100" w:beforeAutospacing="1" w:after="100" w:afterAutospacing="1"/>
      <w15:collapsed/>
    </w:pPr>
    <w:rPr>
      <w:rFonts w:eastAsia="Times New Roman"/>
      <w:lang w:eastAsia="en-GB"/>
    </w:rPr>
  </w:style>
  <w:style w:type="paragraph" w:customStyle="1" w:styleId="Default114">
    <w:name w:val="Default114"/>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FA4D9B"/>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FA4D9B"/>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FA4D9B"/>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FA4D9B"/>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FA4D9B"/>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FA4D9B"/>
    <w:rPr>
      <w:rFonts w:ascii="Segoe UI" w:eastAsia="Times New Roman" w:hAnsi="Segoe UI" w:cs="Segoe UI"/>
      <w:sz w:val="18"/>
      <w:szCs w:val="18"/>
      <w:lang w:eastAsia="en-GB"/>
    </w:rPr>
  </w:style>
  <w:style w:type="character" w:customStyle="1" w:styleId="HeaderChar411">
    <w:name w:val="Header Char411"/>
    <w:basedOn w:val="DefaultParagraphFont"/>
    <w:rsid w:val="00FA4D9B"/>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FA4D9B"/>
    <w:rPr>
      <w:rFonts w:ascii="Times New Roman" w:eastAsia="Times New Roman" w:hAnsi="Times New Roman" w:cs="Times New Roman"/>
      <w:sz w:val="24"/>
      <w:szCs w:val="24"/>
      <w:lang w:eastAsia="en-GB"/>
    </w:rPr>
  </w:style>
  <w:style w:type="paragraph" w:customStyle="1" w:styleId="c0311">
    <w:name w:val="c0311"/>
    <w:basedOn w:val="Normal"/>
    <w:rsid w:val="00FA4D9B"/>
    <w:pPr>
      <w:spacing w:before="100" w:beforeAutospacing="1" w:after="100" w:afterAutospacing="1"/>
      <w15:collapsed/>
    </w:pPr>
    <w:rPr>
      <w:rFonts w:eastAsia="Times New Roman"/>
      <w:lang w:eastAsia="en-GB"/>
    </w:rPr>
  </w:style>
  <w:style w:type="paragraph" w:customStyle="1" w:styleId="c2311">
    <w:name w:val="c2311"/>
    <w:basedOn w:val="Normal"/>
    <w:rsid w:val="00FA4D9B"/>
    <w:pPr>
      <w:spacing w:before="100" w:beforeAutospacing="1" w:after="100" w:afterAutospacing="1"/>
      <w15:collapsed/>
    </w:pPr>
    <w:rPr>
      <w:rFonts w:eastAsia="Times New Roman"/>
      <w:lang w:eastAsia="en-GB"/>
    </w:rPr>
  </w:style>
  <w:style w:type="paragraph" w:customStyle="1" w:styleId="c1611">
    <w:name w:val="c1611"/>
    <w:basedOn w:val="Normal"/>
    <w:rsid w:val="00FA4D9B"/>
    <w:pPr>
      <w:spacing w:before="100" w:beforeAutospacing="1" w:after="100" w:afterAutospacing="1"/>
      <w15:collapsed/>
    </w:pPr>
    <w:rPr>
      <w:rFonts w:eastAsia="Times New Roman"/>
      <w:lang w:eastAsia="en-GB"/>
    </w:rPr>
  </w:style>
  <w:style w:type="paragraph" w:customStyle="1" w:styleId="c34311">
    <w:name w:val="c34311"/>
    <w:basedOn w:val="Normal"/>
    <w:rsid w:val="00FA4D9B"/>
    <w:pPr>
      <w:spacing w:before="100" w:beforeAutospacing="1" w:after="100" w:afterAutospacing="1"/>
      <w15:collapsed/>
    </w:pPr>
    <w:rPr>
      <w:rFonts w:eastAsia="Times New Roman"/>
      <w:lang w:eastAsia="en-GB"/>
    </w:rPr>
  </w:style>
  <w:style w:type="paragraph" w:customStyle="1" w:styleId="c44311">
    <w:name w:val="c44311"/>
    <w:basedOn w:val="Normal"/>
    <w:rsid w:val="00FA4D9B"/>
    <w:pPr>
      <w:spacing w:before="100" w:beforeAutospacing="1" w:after="100" w:afterAutospacing="1"/>
      <w15:collapsed/>
    </w:pPr>
    <w:rPr>
      <w:rFonts w:eastAsia="Times New Roman"/>
      <w:lang w:eastAsia="en-GB"/>
    </w:rPr>
  </w:style>
  <w:style w:type="paragraph" w:customStyle="1" w:styleId="Default311">
    <w:name w:val="Default311"/>
    <w:rsid w:val="00FA4D9B"/>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FA4D9B"/>
    <w:rPr>
      <w:rFonts w:eastAsiaTheme="minorEastAsia"/>
      <w:b/>
      <w:bCs/>
      <w:kern w:val="36"/>
      <w:sz w:val="39"/>
      <w:szCs w:val="39"/>
    </w:rPr>
  </w:style>
  <w:style w:type="character" w:customStyle="1" w:styleId="Heading2Char511">
    <w:name w:val="Heading 2 Char511"/>
    <w:basedOn w:val="DefaultParagraphFont"/>
    <w:rsid w:val="00FA4D9B"/>
    <w:rPr>
      <w:rFonts w:eastAsiaTheme="minorEastAsia"/>
      <w:spacing w:val="-15"/>
      <w:sz w:val="57"/>
      <w:szCs w:val="57"/>
    </w:rPr>
  </w:style>
  <w:style w:type="character" w:customStyle="1" w:styleId="Heading3Char511">
    <w:name w:val="Heading 3 Char511"/>
    <w:basedOn w:val="DefaultParagraphFont"/>
    <w:uiPriority w:val="9"/>
    <w:rsid w:val="00FA4D9B"/>
    <w:rPr>
      <w:rFonts w:eastAsiaTheme="minorEastAsia"/>
      <w:b/>
      <w:bCs/>
      <w:color w:val="4A5D61"/>
      <w:sz w:val="30"/>
      <w:szCs w:val="30"/>
    </w:rPr>
  </w:style>
  <w:style w:type="character" w:customStyle="1" w:styleId="Heading4Char311">
    <w:name w:val="Heading 4 Char311"/>
    <w:basedOn w:val="DefaultParagraphFont"/>
    <w:uiPriority w:val="9"/>
    <w:rsid w:val="00FA4D9B"/>
    <w:rPr>
      <w:rFonts w:eastAsiaTheme="minorEastAsia"/>
      <w:b/>
      <w:bCs/>
      <w:color w:val="DC1366"/>
      <w:sz w:val="27"/>
      <w:szCs w:val="27"/>
    </w:rPr>
  </w:style>
  <w:style w:type="character" w:customStyle="1" w:styleId="Heading5Char311">
    <w:name w:val="Heading 5 Char311"/>
    <w:basedOn w:val="DefaultParagraphFont"/>
    <w:uiPriority w:val="9"/>
    <w:rsid w:val="00FA4D9B"/>
    <w:rPr>
      <w:rFonts w:eastAsiaTheme="minorEastAsia"/>
      <w:sz w:val="27"/>
      <w:szCs w:val="27"/>
    </w:rPr>
  </w:style>
  <w:style w:type="character" w:customStyle="1" w:styleId="Heading6Char311">
    <w:name w:val="Heading 6 Char311"/>
    <w:basedOn w:val="DefaultParagraphFont"/>
    <w:uiPriority w:val="9"/>
    <w:rsid w:val="00FA4D9B"/>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FA4D9B"/>
    <w:rPr>
      <w:rFonts w:eastAsia="Times New Roman"/>
      <w:sz w:val="24"/>
      <w:szCs w:val="24"/>
      <w:lang w:eastAsia="en-GB"/>
    </w:rPr>
  </w:style>
  <w:style w:type="character" w:customStyle="1" w:styleId="SubtitleChar511">
    <w:name w:val="Subtitle Char511"/>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FA4D9B"/>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FA4D9B"/>
    <w:rPr>
      <w:rFonts w:ascii="Segoe UI" w:eastAsiaTheme="minorEastAsia" w:hAnsi="Segoe UI" w:cs="Segoe UI"/>
      <w:sz w:val="18"/>
      <w:szCs w:val="18"/>
    </w:rPr>
  </w:style>
  <w:style w:type="character" w:customStyle="1" w:styleId="HeaderChar511">
    <w:name w:val="Header Char511"/>
    <w:basedOn w:val="DefaultParagraphFont"/>
    <w:rsid w:val="00FA4D9B"/>
    <w:rPr>
      <w:rFonts w:eastAsia="Times New Roman"/>
      <w:sz w:val="24"/>
      <w:szCs w:val="24"/>
      <w:lang w:eastAsia="en-GB"/>
    </w:rPr>
  </w:style>
  <w:style w:type="character" w:customStyle="1" w:styleId="HeaderChar1311">
    <w:name w:val="Header Char1311"/>
    <w:basedOn w:val="DefaultParagraphFont"/>
    <w:uiPriority w:val="99"/>
    <w:semiHidden/>
    <w:rsid w:val="00FA4D9B"/>
    <w:rPr>
      <w:rFonts w:eastAsiaTheme="minorEastAsia"/>
      <w:sz w:val="24"/>
      <w:szCs w:val="24"/>
    </w:rPr>
  </w:style>
  <w:style w:type="character" w:customStyle="1" w:styleId="FooterChar511">
    <w:name w:val="Footer Char511"/>
    <w:basedOn w:val="DefaultParagraphFont"/>
    <w:rsid w:val="00FA4D9B"/>
    <w:rPr>
      <w:rFonts w:eastAsia="Times New Roman"/>
      <w:sz w:val="24"/>
      <w:szCs w:val="24"/>
      <w:lang w:eastAsia="en-GB"/>
    </w:rPr>
  </w:style>
  <w:style w:type="character" w:customStyle="1" w:styleId="FooterChar1311">
    <w:name w:val="Footer Char1311"/>
    <w:basedOn w:val="DefaultParagraphFont"/>
    <w:uiPriority w:val="99"/>
    <w:semiHidden/>
    <w:rsid w:val="00FA4D9B"/>
    <w:rPr>
      <w:rFonts w:eastAsiaTheme="minorEastAsia"/>
      <w:sz w:val="24"/>
      <w:szCs w:val="24"/>
    </w:rPr>
  </w:style>
  <w:style w:type="paragraph" w:customStyle="1" w:styleId="c0411">
    <w:name w:val="c0411"/>
    <w:basedOn w:val="Normal"/>
    <w:rsid w:val="00FA4D9B"/>
    <w:pPr>
      <w:spacing w:before="100" w:beforeAutospacing="1" w:after="100" w:afterAutospacing="1"/>
    </w:pPr>
    <w:rPr>
      <w:rFonts w:eastAsia="Times New Roman"/>
      <w:lang w:eastAsia="en-GB"/>
    </w:rPr>
  </w:style>
  <w:style w:type="paragraph" w:customStyle="1" w:styleId="c2411">
    <w:name w:val="c2411"/>
    <w:basedOn w:val="Normal"/>
    <w:rsid w:val="00FA4D9B"/>
    <w:pPr>
      <w:spacing w:before="100" w:beforeAutospacing="1" w:after="100" w:afterAutospacing="1"/>
    </w:pPr>
    <w:rPr>
      <w:rFonts w:eastAsia="Times New Roman"/>
      <w:lang w:eastAsia="en-GB"/>
    </w:rPr>
  </w:style>
  <w:style w:type="paragraph" w:customStyle="1" w:styleId="c175">
    <w:name w:val="c175"/>
    <w:basedOn w:val="Normal"/>
    <w:rsid w:val="00FA4D9B"/>
    <w:pPr>
      <w:spacing w:before="100" w:beforeAutospacing="1" w:after="100" w:afterAutospacing="1"/>
    </w:pPr>
    <w:rPr>
      <w:rFonts w:eastAsia="Times New Roman"/>
      <w:lang w:eastAsia="en-GB"/>
    </w:rPr>
  </w:style>
  <w:style w:type="paragraph" w:customStyle="1" w:styleId="c34411">
    <w:name w:val="c34411"/>
    <w:basedOn w:val="Normal"/>
    <w:rsid w:val="00FA4D9B"/>
    <w:pPr>
      <w:spacing w:before="100" w:beforeAutospacing="1" w:after="100" w:afterAutospacing="1"/>
    </w:pPr>
    <w:rPr>
      <w:rFonts w:eastAsia="Times New Roman"/>
      <w:lang w:eastAsia="en-GB"/>
    </w:rPr>
  </w:style>
  <w:style w:type="paragraph" w:customStyle="1" w:styleId="c44411">
    <w:name w:val="c44411"/>
    <w:basedOn w:val="Normal"/>
    <w:rsid w:val="00FA4D9B"/>
    <w:pPr>
      <w:spacing w:before="100" w:beforeAutospacing="1" w:after="100" w:afterAutospacing="1"/>
    </w:pPr>
    <w:rPr>
      <w:rFonts w:eastAsia="Times New Roman"/>
      <w:lang w:eastAsia="en-GB"/>
    </w:rPr>
  </w:style>
  <w:style w:type="paragraph" w:customStyle="1" w:styleId="Default411">
    <w:name w:val="Default41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FA4D9B"/>
    <w:rPr>
      <w:rFonts w:eastAsiaTheme="minorEastAsia"/>
      <w:b/>
      <w:bCs/>
      <w:kern w:val="36"/>
      <w:sz w:val="39"/>
      <w:szCs w:val="39"/>
    </w:rPr>
  </w:style>
  <w:style w:type="character" w:customStyle="1" w:styleId="Heading2Char67">
    <w:name w:val="Heading 2 Char67"/>
    <w:basedOn w:val="DefaultParagraphFont"/>
    <w:rsid w:val="00FA4D9B"/>
    <w:rPr>
      <w:rFonts w:eastAsiaTheme="minorEastAsia"/>
      <w:spacing w:val="-15"/>
      <w:sz w:val="57"/>
      <w:szCs w:val="57"/>
    </w:rPr>
  </w:style>
  <w:style w:type="character" w:customStyle="1" w:styleId="Heading3Char67">
    <w:name w:val="Heading 3 Char67"/>
    <w:basedOn w:val="DefaultParagraphFont"/>
    <w:uiPriority w:val="9"/>
    <w:rsid w:val="00FA4D9B"/>
    <w:rPr>
      <w:rFonts w:eastAsiaTheme="minorEastAsia"/>
      <w:b/>
      <w:bCs/>
      <w:color w:val="4A5D61"/>
      <w:sz w:val="30"/>
      <w:szCs w:val="30"/>
    </w:rPr>
  </w:style>
  <w:style w:type="character" w:customStyle="1" w:styleId="Heading4Char411">
    <w:name w:val="Heading 4 Char411"/>
    <w:basedOn w:val="DefaultParagraphFont"/>
    <w:uiPriority w:val="9"/>
    <w:rsid w:val="00FA4D9B"/>
    <w:rPr>
      <w:rFonts w:eastAsiaTheme="minorEastAsia"/>
      <w:b/>
      <w:bCs/>
      <w:color w:val="DC1366"/>
      <w:sz w:val="27"/>
      <w:szCs w:val="27"/>
    </w:rPr>
  </w:style>
  <w:style w:type="character" w:customStyle="1" w:styleId="Heading5Char411">
    <w:name w:val="Heading 5 Char411"/>
    <w:basedOn w:val="DefaultParagraphFont"/>
    <w:uiPriority w:val="9"/>
    <w:rsid w:val="00FA4D9B"/>
    <w:rPr>
      <w:rFonts w:eastAsiaTheme="minorEastAsia"/>
      <w:sz w:val="27"/>
      <w:szCs w:val="27"/>
    </w:rPr>
  </w:style>
  <w:style w:type="character" w:customStyle="1" w:styleId="Heading6Char411">
    <w:name w:val="Heading 6 Char411"/>
    <w:basedOn w:val="DefaultParagraphFont"/>
    <w:uiPriority w:val="9"/>
    <w:rsid w:val="00FA4D9B"/>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FA4D9B"/>
    <w:rPr>
      <w:rFonts w:eastAsia="Times New Roman"/>
      <w:sz w:val="24"/>
      <w:szCs w:val="24"/>
      <w:lang w:eastAsia="en-GB"/>
    </w:rPr>
  </w:style>
  <w:style w:type="character" w:customStyle="1" w:styleId="SubtitleChar69">
    <w:name w:val="Subtitle Char69"/>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FA4D9B"/>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FA4D9B"/>
    <w:rPr>
      <w:rFonts w:ascii="Segoe UI" w:eastAsiaTheme="minorEastAsia" w:hAnsi="Segoe UI" w:cs="Segoe UI"/>
      <w:sz w:val="18"/>
      <w:szCs w:val="18"/>
    </w:rPr>
  </w:style>
  <w:style w:type="character" w:customStyle="1" w:styleId="HeaderChar611">
    <w:name w:val="Header Char611"/>
    <w:basedOn w:val="DefaultParagraphFont"/>
    <w:rsid w:val="00FA4D9B"/>
    <w:rPr>
      <w:rFonts w:eastAsia="Times New Roman"/>
      <w:sz w:val="24"/>
      <w:szCs w:val="24"/>
      <w:lang w:eastAsia="en-GB"/>
    </w:rPr>
  </w:style>
  <w:style w:type="character" w:customStyle="1" w:styleId="HeaderChar1411">
    <w:name w:val="Header Char1411"/>
    <w:basedOn w:val="DefaultParagraphFont"/>
    <w:uiPriority w:val="99"/>
    <w:semiHidden/>
    <w:rsid w:val="00FA4D9B"/>
    <w:rPr>
      <w:rFonts w:eastAsiaTheme="minorEastAsia"/>
      <w:sz w:val="24"/>
      <w:szCs w:val="24"/>
    </w:rPr>
  </w:style>
  <w:style w:type="character" w:customStyle="1" w:styleId="FooterChar611">
    <w:name w:val="Footer Char611"/>
    <w:basedOn w:val="DefaultParagraphFont"/>
    <w:rsid w:val="00FA4D9B"/>
    <w:rPr>
      <w:rFonts w:eastAsia="Times New Roman"/>
      <w:sz w:val="24"/>
      <w:szCs w:val="24"/>
      <w:lang w:eastAsia="en-GB"/>
    </w:rPr>
  </w:style>
  <w:style w:type="character" w:customStyle="1" w:styleId="FooterChar1411">
    <w:name w:val="Footer Char1411"/>
    <w:basedOn w:val="DefaultParagraphFont"/>
    <w:uiPriority w:val="99"/>
    <w:semiHidden/>
    <w:rsid w:val="00FA4D9B"/>
    <w:rPr>
      <w:rFonts w:eastAsiaTheme="minorEastAsia"/>
      <w:sz w:val="24"/>
      <w:szCs w:val="24"/>
    </w:rPr>
  </w:style>
  <w:style w:type="paragraph" w:customStyle="1" w:styleId="c0511">
    <w:name w:val="c0511"/>
    <w:basedOn w:val="Normal"/>
    <w:rsid w:val="00FA4D9B"/>
    <w:pPr>
      <w:spacing w:before="100" w:beforeAutospacing="1" w:after="100" w:afterAutospacing="1"/>
    </w:pPr>
    <w:rPr>
      <w:rFonts w:eastAsia="Times New Roman"/>
      <w:lang w:eastAsia="en-GB"/>
    </w:rPr>
  </w:style>
  <w:style w:type="paragraph" w:customStyle="1" w:styleId="c2511">
    <w:name w:val="c2511"/>
    <w:basedOn w:val="Normal"/>
    <w:rsid w:val="00FA4D9B"/>
    <w:pPr>
      <w:spacing w:before="100" w:beforeAutospacing="1" w:after="100" w:afterAutospacing="1"/>
    </w:pPr>
    <w:rPr>
      <w:rFonts w:eastAsia="Times New Roman"/>
      <w:lang w:eastAsia="en-GB"/>
    </w:rPr>
  </w:style>
  <w:style w:type="paragraph" w:customStyle="1" w:styleId="c182">
    <w:name w:val="c182"/>
    <w:basedOn w:val="Normal"/>
    <w:rsid w:val="00FA4D9B"/>
    <w:pPr>
      <w:spacing w:before="100" w:beforeAutospacing="1" w:after="100" w:afterAutospacing="1"/>
    </w:pPr>
    <w:rPr>
      <w:rFonts w:eastAsia="Times New Roman"/>
      <w:lang w:eastAsia="en-GB"/>
    </w:rPr>
  </w:style>
  <w:style w:type="paragraph" w:customStyle="1" w:styleId="c34511">
    <w:name w:val="c34511"/>
    <w:basedOn w:val="Normal"/>
    <w:rsid w:val="00FA4D9B"/>
    <w:pPr>
      <w:spacing w:before="100" w:beforeAutospacing="1" w:after="100" w:afterAutospacing="1"/>
    </w:pPr>
    <w:rPr>
      <w:rFonts w:eastAsia="Times New Roman"/>
      <w:lang w:eastAsia="en-GB"/>
    </w:rPr>
  </w:style>
  <w:style w:type="paragraph" w:customStyle="1" w:styleId="c44511">
    <w:name w:val="c44511"/>
    <w:basedOn w:val="Normal"/>
    <w:rsid w:val="00FA4D9B"/>
    <w:pPr>
      <w:spacing w:before="100" w:beforeAutospacing="1" w:after="100" w:afterAutospacing="1"/>
    </w:pPr>
    <w:rPr>
      <w:rFonts w:eastAsia="Times New Roman"/>
      <w:lang w:eastAsia="en-GB"/>
    </w:rPr>
  </w:style>
  <w:style w:type="paragraph" w:customStyle="1" w:styleId="Default511">
    <w:name w:val="Default511"/>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FA4D9B"/>
    <w:rPr>
      <w:rFonts w:eastAsiaTheme="minorEastAsia"/>
      <w:b/>
      <w:bCs/>
      <w:kern w:val="36"/>
      <w:sz w:val="39"/>
      <w:szCs w:val="39"/>
    </w:rPr>
  </w:style>
  <w:style w:type="character" w:customStyle="1" w:styleId="Heading2Char72">
    <w:name w:val="Heading 2 Char72"/>
    <w:basedOn w:val="DefaultParagraphFont"/>
    <w:rsid w:val="00FA4D9B"/>
    <w:rPr>
      <w:rFonts w:eastAsiaTheme="minorEastAsia"/>
      <w:spacing w:val="-15"/>
      <w:sz w:val="57"/>
      <w:szCs w:val="57"/>
    </w:rPr>
  </w:style>
  <w:style w:type="character" w:customStyle="1" w:styleId="Heading3Char72">
    <w:name w:val="Heading 3 Char72"/>
    <w:basedOn w:val="DefaultParagraphFont"/>
    <w:uiPriority w:val="9"/>
    <w:rsid w:val="00FA4D9B"/>
    <w:rPr>
      <w:rFonts w:eastAsiaTheme="minorEastAsia"/>
      <w:b/>
      <w:bCs/>
      <w:color w:val="4A5D61"/>
      <w:sz w:val="30"/>
      <w:szCs w:val="30"/>
    </w:rPr>
  </w:style>
  <w:style w:type="character" w:customStyle="1" w:styleId="Heading4Char511">
    <w:name w:val="Heading 4 Char511"/>
    <w:basedOn w:val="DefaultParagraphFont"/>
    <w:uiPriority w:val="9"/>
    <w:rsid w:val="00FA4D9B"/>
    <w:rPr>
      <w:rFonts w:eastAsiaTheme="minorEastAsia"/>
      <w:b/>
      <w:bCs/>
      <w:color w:val="DC1366"/>
      <w:sz w:val="27"/>
      <w:szCs w:val="27"/>
    </w:rPr>
  </w:style>
  <w:style w:type="character" w:customStyle="1" w:styleId="Heading5Char511">
    <w:name w:val="Heading 5 Char511"/>
    <w:basedOn w:val="DefaultParagraphFont"/>
    <w:uiPriority w:val="9"/>
    <w:rsid w:val="00FA4D9B"/>
    <w:rPr>
      <w:rFonts w:eastAsiaTheme="minorEastAsia"/>
      <w:sz w:val="27"/>
      <w:szCs w:val="27"/>
    </w:rPr>
  </w:style>
  <w:style w:type="character" w:customStyle="1" w:styleId="Heading6Char511">
    <w:name w:val="Heading 6 Char511"/>
    <w:basedOn w:val="DefaultParagraphFont"/>
    <w:uiPriority w:val="9"/>
    <w:rsid w:val="00FA4D9B"/>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FA4D9B"/>
    <w:rPr>
      <w:rFonts w:eastAsia="Times New Roman"/>
      <w:sz w:val="24"/>
      <w:szCs w:val="24"/>
      <w:lang w:eastAsia="en-GB"/>
    </w:rPr>
  </w:style>
  <w:style w:type="character" w:customStyle="1" w:styleId="SubtitleChar72">
    <w:name w:val="Subtitle Char7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FA4D9B"/>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FA4D9B"/>
    <w:rPr>
      <w:rFonts w:ascii="Segoe UI" w:eastAsiaTheme="minorEastAsia" w:hAnsi="Segoe UI" w:cs="Segoe UI"/>
      <w:sz w:val="18"/>
      <w:szCs w:val="18"/>
    </w:rPr>
  </w:style>
  <w:style w:type="character" w:customStyle="1" w:styleId="HeaderChar77">
    <w:name w:val="Header Char77"/>
    <w:basedOn w:val="DefaultParagraphFont"/>
    <w:rsid w:val="00FA4D9B"/>
    <w:rPr>
      <w:rFonts w:eastAsia="Times New Roman"/>
      <w:sz w:val="24"/>
      <w:szCs w:val="24"/>
      <w:lang w:eastAsia="en-GB"/>
    </w:rPr>
  </w:style>
  <w:style w:type="character" w:customStyle="1" w:styleId="HeaderChar1511">
    <w:name w:val="Header Char1511"/>
    <w:basedOn w:val="DefaultParagraphFont"/>
    <w:uiPriority w:val="99"/>
    <w:semiHidden/>
    <w:rsid w:val="00FA4D9B"/>
    <w:rPr>
      <w:rFonts w:eastAsiaTheme="minorEastAsia"/>
      <w:sz w:val="24"/>
      <w:szCs w:val="24"/>
    </w:rPr>
  </w:style>
  <w:style w:type="character" w:customStyle="1" w:styleId="FooterChar77">
    <w:name w:val="Footer Char77"/>
    <w:basedOn w:val="DefaultParagraphFont"/>
    <w:rsid w:val="00FA4D9B"/>
    <w:rPr>
      <w:rFonts w:eastAsia="Times New Roman"/>
      <w:sz w:val="24"/>
      <w:szCs w:val="24"/>
      <w:lang w:eastAsia="en-GB"/>
    </w:rPr>
  </w:style>
  <w:style w:type="character" w:customStyle="1" w:styleId="FooterChar1511">
    <w:name w:val="Footer Char1511"/>
    <w:basedOn w:val="DefaultParagraphFont"/>
    <w:uiPriority w:val="99"/>
    <w:semiHidden/>
    <w:rsid w:val="00FA4D9B"/>
    <w:rPr>
      <w:rFonts w:eastAsiaTheme="minorEastAsia"/>
      <w:sz w:val="24"/>
      <w:szCs w:val="24"/>
    </w:rPr>
  </w:style>
  <w:style w:type="paragraph" w:customStyle="1" w:styleId="c0610">
    <w:name w:val="c0610"/>
    <w:basedOn w:val="Normal"/>
    <w:rsid w:val="00FA4D9B"/>
    <w:pPr>
      <w:spacing w:before="100" w:beforeAutospacing="1" w:after="100" w:afterAutospacing="1"/>
    </w:pPr>
    <w:rPr>
      <w:rFonts w:eastAsia="Times New Roman"/>
      <w:lang w:eastAsia="en-GB"/>
    </w:rPr>
  </w:style>
  <w:style w:type="paragraph" w:customStyle="1" w:styleId="c2610">
    <w:name w:val="c2610"/>
    <w:basedOn w:val="Normal"/>
    <w:rsid w:val="00FA4D9B"/>
    <w:pPr>
      <w:spacing w:before="100" w:beforeAutospacing="1" w:after="100" w:afterAutospacing="1"/>
    </w:pPr>
    <w:rPr>
      <w:rFonts w:eastAsia="Times New Roman"/>
      <w:lang w:eastAsia="en-GB"/>
    </w:rPr>
  </w:style>
  <w:style w:type="paragraph" w:customStyle="1" w:styleId="c192">
    <w:name w:val="c192"/>
    <w:basedOn w:val="Normal"/>
    <w:rsid w:val="00FA4D9B"/>
    <w:pPr>
      <w:spacing w:before="100" w:beforeAutospacing="1" w:after="100" w:afterAutospacing="1"/>
    </w:pPr>
    <w:rPr>
      <w:rFonts w:eastAsia="Times New Roman"/>
      <w:lang w:eastAsia="en-GB"/>
    </w:rPr>
  </w:style>
  <w:style w:type="paragraph" w:customStyle="1" w:styleId="c34610">
    <w:name w:val="c34610"/>
    <w:basedOn w:val="Normal"/>
    <w:rsid w:val="00FA4D9B"/>
    <w:pPr>
      <w:spacing w:before="100" w:beforeAutospacing="1" w:after="100" w:afterAutospacing="1"/>
    </w:pPr>
    <w:rPr>
      <w:rFonts w:eastAsia="Times New Roman"/>
      <w:lang w:eastAsia="en-GB"/>
    </w:rPr>
  </w:style>
  <w:style w:type="paragraph" w:customStyle="1" w:styleId="c44610">
    <w:name w:val="c44610"/>
    <w:basedOn w:val="Normal"/>
    <w:rsid w:val="00FA4D9B"/>
    <w:pPr>
      <w:spacing w:before="100" w:beforeAutospacing="1" w:after="100" w:afterAutospacing="1"/>
    </w:pPr>
    <w:rPr>
      <w:rFonts w:eastAsia="Times New Roman"/>
      <w:lang w:eastAsia="en-GB"/>
    </w:rPr>
  </w:style>
  <w:style w:type="paragraph" w:customStyle="1" w:styleId="Default610">
    <w:name w:val="Default610"/>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FA4D9B"/>
    <w:rPr>
      <w:rFonts w:eastAsiaTheme="minorEastAsia"/>
      <w:b/>
      <w:bCs/>
      <w:kern w:val="36"/>
      <w:sz w:val="39"/>
      <w:szCs w:val="39"/>
    </w:rPr>
  </w:style>
  <w:style w:type="character" w:customStyle="1" w:styleId="Heading2Char82">
    <w:name w:val="Heading 2 Char82"/>
    <w:basedOn w:val="DefaultParagraphFont"/>
    <w:rsid w:val="00FA4D9B"/>
    <w:rPr>
      <w:rFonts w:eastAsiaTheme="minorEastAsia"/>
      <w:spacing w:val="-15"/>
      <w:sz w:val="57"/>
      <w:szCs w:val="57"/>
    </w:rPr>
  </w:style>
  <w:style w:type="character" w:customStyle="1" w:styleId="Heading3Char82">
    <w:name w:val="Heading 3 Char82"/>
    <w:basedOn w:val="DefaultParagraphFont"/>
    <w:uiPriority w:val="9"/>
    <w:rsid w:val="00FA4D9B"/>
    <w:rPr>
      <w:rFonts w:eastAsiaTheme="minorEastAsia"/>
      <w:b/>
      <w:bCs/>
      <w:color w:val="4A5D61"/>
      <w:sz w:val="30"/>
      <w:szCs w:val="30"/>
    </w:rPr>
  </w:style>
  <w:style w:type="character" w:customStyle="1" w:styleId="Heading4Char65">
    <w:name w:val="Heading 4 Char65"/>
    <w:basedOn w:val="DefaultParagraphFont"/>
    <w:uiPriority w:val="9"/>
    <w:rsid w:val="00FA4D9B"/>
    <w:rPr>
      <w:rFonts w:eastAsiaTheme="minorEastAsia"/>
      <w:b/>
      <w:bCs/>
      <w:color w:val="DC1366"/>
      <w:sz w:val="27"/>
      <w:szCs w:val="27"/>
    </w:rPr>
  </w:style>
  <w:style w:type="character" w:customStyle="1" w:styleId="Heading5Char65">
    <w:name w:val="Heading 5 Char65"/>
    <w:basedOn w:val="DefaultParagraphFont"/>
    <w:uiPriority w:val="9"/>
    <w:rsid w:val="00FA4D9B"/>
    <w:rPr>
      <w:rFonts w:eastAsiaTheme="minorEastAsia"/>
      <w:sz w:val="27"/>
      <w:szCs w:val="27"/>
    </w:rPr>
  </w:style>
  <w:style w:type="character" w:customStyle="1" w:styleId="Heading6Char65">
    <w:name w:val="Heading 6 Char65"/>
    <w:basedOn w:val="DefaultParagraphFont"/>
    <w:uiPriority w:val="9"/>
    <w:rsid w:val="00FA4D9B"/>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FA4D9B"/>
    <w:rPr>
      <w:rFonts w:eastAsia="Times New Roman"/>
      <w:sz w:val="24"/>
      <w:szCs w:val="24"/>
      <w:lang w:eastAsia="en-GB"/>
    </w:rPr>
  </w:style>
  <w:style w:type="character" w:customStyle="1" w:styleId="SubtitleChar82">
    <w:name w:val="Subtitle Char8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FA4D9B"/>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FA4D9B"/>
    <w:rPr>
      <w:rFonts w:ascii="Segoe UI" w:eastAsiaTheme="minorEastAsia" w:hAnsi="Segoe UI" w:cs="Segoe UI"/>
      <w:sz w:val="18"/>
      <w:szCs w:val="18"/>
    </w:rPr>
  </w:style>
  <w:style w:type="character" w:customStyle="1" w:styleId="HeaderChar82">
    <w:name w:val="Header Char82"/>
    <w:basedOn w:val="DefaultParagraphFont"/>
    <w:rsid w:val="00FA4D9B"/>
    <w:rPr>
      <w:rFonts w:eastAsia="Times New Roman"/>
      <w:sz w:val="24"/>
      <w:szCs w:val="24"/>
      <w:lang w:eastAsia="en-GB"/>
    </w:rPr>
  </w:style>
  <w:style w:type="character" w:customStyle="1" w:styleId="HeaderChar166">
    <w:name w:val="Header Char166"/>
    <w:basedOn w:val="DefaultParagraphFont"/>
    <w:uiPriority w:val="99"/>
    <w:semiHidden/>
    <w:rsid w:val="00FA4D9B"/>
    <w:rPr>
      <w:rFonts w:eastAsiaTheme="minorEastAsia"/>
      <w:sz w:val="24"/>
      <w:szCs w:val="24"/>
    </w:rPr>
  </w:style>
  <w:style w:type="character" w:customStyle="1" w:styleId="FooterChar82">
    <w:name w:val="Footer Char82"/>
    <w:basedOn w:val="DefaultParagraphFont"/>
    <w:rsid w:val="00FA4D9B"/>
    <w:rPr>
      <w:rFonts w:eastAsia="Times New Roman"/>
      <w:sz w:val="24"/>
      <w:szCs w:val="24"/>
      <w:lang w:eastAsia="en-GB"/>
    </w:rPr>
  </w:style>
  <w:style w:type="character" w:customStyle="1" w:styleId="FooterChar166">
    <w:name w:val="Footer Char166"/>
    <w:basedOn w:val="DefaultParagraphFont"/>
    <w:uiPriority w:val="99"/>
    <w:semiHidden/>
    <w:rsid w:val="00FA4D9B"/>
    <w:rPr>
      <w:rFonts w:eastAsiaTheme="minorEastAsia"/>
      <w:sz w:val="24"/>
      <w:szCs w:val="24"/>
    </w:rPr>
  </w:style>
  <w:style w:type="paragraph" w:customStyle="1" w:styleId="c072">
    <w:name w:val="c072"/>
    <w:basedOn w:val="Normal"/>
    <w:rsid w:val="00FA4D9B"/>
    <w:pPr>
      <w:spacing w:before="100" w:beforeAutospacing="1" w:after="100" w:afterAutospacing="1"/>
    </w:pPr>
    <w:rPr>
      <w:rFonts w:eastAsia="Times New Roman"/>
      <w:lang w:eastAsia="en-GB"/>
    </w:rPr>
  </w:style>
  <w:style w:type="paragraph" w:customStyle="1" w:styleId="c272">
    <w:name w:val="c272"/>
    <w:basedOn w:val="Normal"/>
    <w:rsid w:val="00FA4D9B"/>
    <w:pPr>
      <w:spacing w:before="100" w:beforeAutospacing="1" w:after="100" w:afterAutospacing="1"/>
    </w:pPr>
    <w:rPr>
      <w:rFonts w:eastAsia="Times New Roman"/>
      <w:lang w:eastAsia="en-GB"/>
    </w:rPr>
  </w:style>
  <w:style w:type="paragraph" w:customStyle="1" w:styleId="c1102">
    <w:name w:val="c1102"/>
    <w:basedOn w:val="Normal"/>
    <w:rsid w:val="00FA4D9B"/>
    <w:pPr>
      <w:spacing w:before="100" w:beforeAutospacing="1" w:after="100" w:afterAutospacing="1"/>
    </w:pPr>
    <w:rPr>
      <w:rFonts w:eastAsia="Times New Roman"/>
      <w:lang w:eastAsia="en-GB"/>
    </w:rPr>
  </w:style>
  <w:style w:type="paragraph" w:customStyle="1" w:styleId="c3472">
    <w:name w:val="c3472"/>
    <w:basedOn w:val="Normal"/>
    <w:rsid w:val="00FA4D9B"/>
    <w:pPr>
      <w:spacing w:before="100" w:beforeAutospacing="1" w:after="100" w:afterAutospacing="1"/>
    </w:pPr>
    <w:rPr>
      <w:rFonts w:eastAsia="Times New Roman"/>
      <w:lang w:eastAsia="en-GB"/>
    </w:rPr>
  </w:style>
  <w:style w:type="paragraph" w:customStyle="1" w:styleId="c4472">
    <w:name w:val="c4472"/>
    <w:basedOn w:val="Normal"/>
    <w:rsid w:val="00FA4D9B"/>
    <w:pPr>
      <w:spacing w:before="100" w:beforeAutospacing="1" w:after="100" w:afterAutospacing="1"/>
    </w:pPr>
    <w:rPr>
      <w:rFonts w:eastAsia="Times New Roman"/>
      <w:lang w:eastAsia="en-GB"/>
    </w:rPr>
  </w:style>
  <w:style w:type="paragraph" w:customStyle="1" w:styleId="Default72">
    <w:name w:val="Default7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FA4D9B"/>
    <w:rPr>
      <w:rFonts w:eastAsiaTheme="minorEastAsia"/>
      <w:b/>
      <w:bCs/>
      <w:kern w:val="36"/>
      <w:sz w:val="39"/>
      <w:szCs w:val="39"/>
    </w:rPr>
  </w:style>
  <w:style w:type="character" w:customStyle="1" w:styleId="Heading2Char92">
    <w:name w:val="Heading 2 Char92"/>
    <w:basedOn w:val="DefaultParagraphFont"/>
    <w:rsid w:val="00FA4D9B"/>
    <w:rPr>
      <w:rFonts w:eastAsiaTheme="minorEastAsia"/>
      <w:spacing w:val="-15"/>
      <w:sz w:val="57"/>
      <w:szCs w:val="57"/>
    </w:rPr>
  </w:style>
  <w:style w:type="character" w:customStyle="1" w:styleId="Heading3Char92">
    <w:name w:val="Heading 3 Char92"/>
    <w:basedOn w:val="DefaultParagraphFont"/>
    <w:uiPriority w:val="9"/>
    <w:rsid w:val="00FA4D9B"/>
    <w:rPr>
      <w:rFonts w:eastAsiaTheme="minorEastAsia"/>
      <w:b/>
      <w:bCs/>
      <w:color w:val="4A5D61"/>
      <w:sz w:val="30"/>
      <w:szCs w:val="30"/>
    </w:rPr>
  </w:style>
  <w:style w:type="character" w:customStyle="1" w:styleId="Heading4Char72">
    <w:name w:val="Heading 4 Char72"/>
    <w:basedOn w:val="DefaultParagraphFont"/>
    <w:uiPriority w:val="9"/>
    <w:rsid w:val="00FA4D9B"/>
    <w:rPr>
      <w:rFonts w:eastAsiaTheme="minorEastAsia"/>
      <w:b/>
      <w:bCs/>
      <w:color w:val="DC1366"/>
      <w:sz w:val="27"/>
      <w:szCs w:val="27"/>
    </w:rPr>
  </w:style>
  <w:style w:type="character" w:customStyle="1" w:styleId="Heading5Char72">
    <w:name w:val="Heading 5 Char72"/>
    <w:basedOn w:val="DefaultParagraphFont"/>
    <w:uiPriority w:val="9"/>
    <w:rsid w:val="00FA4D9B"/>
    <w:rPr>
      <w:rFonts w:eastAsiaTheme="minorEastAsia"/>
      <w:sz w:val="27"/>
      <w:szCs w:val="27"/>
    </w:rPr>
  </w:style>
  <w:style w:type="character" w:customStyle="1" w:styleId="Heading6Char72">
    <w:name w:val="Heading 6 Char72"/>
    <w:basedOn w:val="DefaultParagraphFont"/>
    <w:uiPriority w:val="9"/>
    <w:rsid w:val="00FA4D9B"/>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FA4D9B"/>
    <w:rPr>
      <w:rFonts w:eastAsia="Times New Roman"/>
      <w:sz w:val="24"/>
      <w:szCs w:val="24"/>
      <w:lang w:eastAsia="en-GB"/>
    </w:rPr>
  </w:style>
  <w:style w:type="character" w:customStyle="1" w:styleId="SubtitleChar92">
    <w:name w:val="Subtitle Char9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FA4D9B"/>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FA4D9B"/>
    <w:rPr>
      <w:rFonts w:ascii="Segoe UI" w:eastAsiaTheme="minorEastAsia" w:hAnsi="Segoe UI" w:cs="Segoe UI"/>
      <w:sz w:val="18"/>
      <w:szCs w:val="18"/>
    </w:rPr>
  </w:style>
  <w:style w:type="character" w:customStyle="1" w:styleId="HeaderChar92">
    <w:name w:val="Header Char92"/>
    <w:basedOn w:val="DefaultParagraphFont"/>
    <w:rsid w:val="00FA4D9B"/>
    <w:rPr>
      <w:rFonts w:eastAsia="Times New Roman"/>
      <w:sz w:val="24"/>
      <w:szCs w:val="24"/>
      <w:lang w:eastAsia="en-GB"/>
    </w:rPr>
  </w:style>
  <w:style w:type="character" w:customStyle="1" w:styleId="HeaderChar172">
    <w:name w:val="Header Char172"/>
    <w:basedOn w:val="DefaultParagraphFont"/>
    <w:uiPriority w:val="99"/>
    <w:semiHidden/>
    <w:rsid w:val="00FA4D9B"/>
    <w:rPr>
      <w:rFonts w:eastAsiaTheme="minorEastAsia"/>
      <w:sz w:val="24"/>
      <w:szCs w:val="24"/>
    </w:rPr>
  </w:style>
  <w:style w:type="character" w:customStyle="1" w:styleId="FooterChar92">
    <w:name w:val="Footer Char92"/>
    <w:basedOn w:val="DefaultParagraphFont"/>
    <w:rsid w:val="00FA4D9B"/>
    <w:rPr>
      <w:rFonts w:eastAsia="Times New Roman"/>
      <w:sz w:val="24"/>
      <w:szCs w:val="24"/>
      <w:lang w:eastAsia="en-GB"/>
    </w:rPr>
  </w:style>
  <w:style w:type="character" w:customStyle="1" w:styleId="FooterChar172">
    <w:name w:val="Footer Char172"/>
    <w:basedOn w:val="DefaultParagraphFont"/>
    <w:uiPriority w:val="99"/>
    <w:semiHidden/>
    <w:rsid w:val="00FA4D9B"/>
    <w:rPr>
      <w:rFonts w:eastAsiaTheme="minorEastAsia"/>
      <w:sz w:val="24"/>
      <w:szCs w:val="24"/>
    </w:rPr>
  </w:style>
  <w:style w:type="paragraph" w:customStyle="1" w:styleId="c082">
    <w:name w:val="c082"/>
    <w:basedOn w:val="Normal"/>
    <w:rsid w:val="00FA4D9B"/>
    <w:pPr>
      <w:spacing w:before="100" w:beforeAutospacing="1" w:after="100" w:afterAutospacing="1"/>
      <w15:collapsed/>
    </w:pPr>
    <w:rPr>
      <w:rFonts w:eastAsia="Times New Roman"/>
      <w:lang w:eastAsia="en-GB"/>
    </w:rPr>
  </w:style>
  <w:style w:type="paragraph" w:customStyle="1" w:styleId="c282">
    <w:name w:val="c282"/>
    <w:basedOn w:val="Normal"/>
    <w:rsid w:val="00FA4D9B"/>
    <w:pPr>
      <w:spacing w:before="100" w:beforeAutospacing="1" w:after="100" w:afterAutospacing="1"/>
      <w15:collapsed/>
    </w:pPr>
    <w:rPr>
      <w:rFonts w:eastAsia="Times New Roman"/>
      <w:lang w:eastAsia="en-GB"/>
    </w:rPr>
  </w:style>
  <w:style w:type="paragraph" w:customStyle="1" w:styleId="c1112">
    <w:name w:val="c1112"/>
    <w:basedOn w:val="Normal"/>
    <w:rsid w:val="00FA4D9B"/>
    <w:pPr>
      <w:spacing w:before="100" w:beforeAutospacing="1" w:after="100" w:afterAutospacing="1"/>
      <w15:collapsed/>
    </w:pPr>
    <w:rPr>
      <w:rFonts w:eastAsia="Times New Roman"/>
      <w:lang w:eastAsia="en-GB"/>
    </w:rPr>
  </w:style>
  <w:style w:type="paragraph" w:customStyle="1" w:styleId="c3482">
    <w:name w:val="c3482"/>
    <w:basedOn w:val="Normal"/>
    <w:rsid w:val="00FA4D9B"/>
    <w:pPr>
      <w:spacing w:before="100" w:beforeAutospacing="1" w:after="100" w:afterAutospacing="1"/>
      <w15:collapsed/>
    </w:pPr>
    <w:rPr>
      <w:rFonts w:eastAsia="Times New Roman"/>
      <w:lang w:eastAsia="en-GB"/>
    </w:rPr>
  </w:style>
  <w:style w:type="paragraph" w:customStyle="1" w:styleId="c4482">
    <w:name w:val="c4482"/>
    <w:basedOn w:val="Normal"/>
    <w:rsid w:val="00FA4D9B"/>
    <w:pPr>
      <w:spacing w:before="100" w:beforeAutospacing="1" w:after="100" w:afterAutospacing="1"/>
      <w15:collapsed/>
    </w:pPr>
    <w:rPr>
      <w:rFonts w:eastAsia="Times New Roman"/>
      <w:lang w:eastAsia="en-GB"/>
    </w:rPr>
  </w:style>
  <w:style w:type="paragraph" w:customStyle="1" w:styleId="Default82">
    <w:name w:val="Default82"/>
    <w:rsid w:val="00FA4D9B"/>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FA4D9B"/>
  </w:style>
  <w:style w:type="paragraph" w:customStyle="1" w:styleId="ListParagraphTimesNewRoman132">
    <w:name w:val="List Paragraph + Times New Roman132"/>
    <w:aliases w:val="12 pt132,Line spacing:  1.5 lines + Not Bold132,Li...132,Line spacing:  1.5 lines132"/>
    <w:basedOn w:val="BodyText"/>
    <w:rsid w:val="00FA4D9B"/>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FA4D9B"/>
  </w:style>
  <w:style w:type="character" w:customStyle="1" w:styleId="st112">
    <w:name w:val="st112"/>
    <w:basedOn w:val="DefaultParagraphFont"/>
    <w:rsid w:val="00FA4D9B"/>
  </w:style>
  <w:style w:type="character" w:customStyle="1" w:styleId="org12">
    <w:name w:val="org12"/>
    <w:basedOn w:val="DefaultParagraphFont"/>
    <w:rsid w:val="00FA4D9B"/>
  </w:style>
  <w:style w:type="character" w:customStyle="1" w:styleId="HeaderChar212">
    <w:name w:val="Header Char212"/>
    <w:basedOn w:val="DefaultParagraphFont"/>
    <w:rsid w:val="00FA4D9B"/>
    <w:rPr>
      <w:rFonts w:eastAsia="Times New Roman"/>
      <w:sz w:val="24"/>
      <w:szCs w:val="24"/>
      <w:lang w:eastAsia="en-GB"/>
    </w:rPr>
  </w:style>
  <w:style w:type="character" w:customStyle="1" w:styleId="FooterChar212">
    <w:name w:val="Footer Char212"/>
    <w:basedOn w:val="DefaultParagraphFont"/>
    <w:rsid w:val="00FA4D9B"/>
    <w:rPr>
      <w:rFonts w:eastAsia="Times New Roman"/>
      <w:sz w:val="24"/>
      <w:szCs w:val="24"/>
      <w:lang w:eastAsia="en-GB"/>
    </w:rPr>
  </w:style>
  <w:style w:type="paragraph" w:customStyle="1" w:styleId="c0122">
    <w:name w:val="c0122"/>
    <w:basedOn w:val="Normal"/>
    <w:rsid w:val="00FA4D9B"/>
    <w:pPr>
      <w:spacing w:before="100" w:beforeAutospacing="1" w:after="100" w:afterAutospacing="1"/>
      <w15:collapsed/>
    </w:pPr>
    <w:rPr>
      <w:rFonts w:eastAsia="Times New Roman"/>
      <w:lang w:eastAsia="en-GB"/>
    </w:rPr>
  </w:style>
  <w:style w:type="character" w:customStyle="1" w:styleId="c412">
    <w:name w:val="c412"/>
    <w:basedOn w:val="DefaultParagraphFont"/>
    <w:rsid w:val="00FA4D9B"/>
  </w:style>
  <w:style w:type="character" w:customStyle="1" w:styleId="c312">
    <w:name w:val="c312"/>
    <w:basedOn w:val="DefaultParagraphFont"/>
    <w:rsid w:val="00FA4D9B"/>
  </w:style>
  <w:style w:type="character" w:customStyle="1" w:styleId="c4312">
    <w:name w:val="c4312"/>
    <w:basedOn w:val="DefaultParagraphFont"/>
    <w:rsid w:val="00FA4D9B"/>
  </w:style>
  <w:style w:type="character" w:customStyle="1" w:styleId="c8812">
    <w:name w:val="c8812"/>
    <w:basedOn w:val="DefaultParagraphFont"/>
    <w:rsid w:val="00FA4D9B"/>
  </w:style>
  <w:style w:type="character" w:customStyle="1" w:styleId="c512">
    <w:name w:val="c512"/>
    <w:basedOn w:val="DefaultParagraphFont"/>
    <w:rsid w:val="00FA4D9B"/>
  </w:style>
  <w:style w:type="paragraph" w:customStyle="1" w:styleId="c2122">
    <w:name w:val="c2122"/>
    <w:basedOn w:val="Normal"/>
    <w:rsid w:val="00FA4D9B"/>
    <w:pPr>
      <w:spacing w:before="100" w:beforeAutospacing="1" w:after="100" w:afterAutospacing="1"/>
      <w15:collapsed/>
    </w:pPr>
    <w:rPr>
      <w:rFonts w:eastAsia="Times New Roman"/>
      <w:lang w:eastAsia="en-GB"/>
    </w:rPr>
  </w:style>
  <w:style w:type="character" w:customStyle="1" w:styleId="c912">
    <w:name w:val="c912"/>
    <w:basedOn w:val="DefaultParagraphFont"/>
    <w:rsid w:val="00FA4D9B"/>
  </w:style>
  <w:style w:type="character" w:customStyle="1" w:styleId="c612">
    <w:name w:val="c612"/>
    <w:basedOn w:val="DefaultParagraphFont"/>
    <w:rsid w:val="00FA4D9B"/>
  </w:style>
  <w:style w:type="paragraph" w:customStyle="1" w:styleId="c1322">
    <w:name w:val="c1322"/>
    <w:basedOn w:val="Normal"/>
    <w:rsid w:val="00FA4D9B"/>
    <w:pPr>
      <w:spacing w:before="100" w:beforeAutospacing="1" w:after="100" w:afterAutospacing="1"/>
      <w15:collapsed/>
    </w:pPr>
    <w:rPr>
      <w:rFonts w:eastAsia="Times New Roman"/>
      <w:lang w:eastAsia="en-GB"/>
    </w:rPr>
  </w:style>
  <w:style w:type="character" w:customStyle="1" w:styleId="c3012">
    <w:name w:val="c3012"/>
    <w:basedOn w:val="DefaultParagraphFont"/>
    <w:rsid w:val="00FA4D9B"/>
  </w:style>
  <w:style w:type="paragraph" w:customStyle="1" w:styleId="c34122">
    <w:name w:val="c34122"/>
    <w:basedOn w:val="Normal"/>
    <w:rsid w:val="00FA4D9B"/>
    <w:pPr>
      <w:spacing w:before="100" w:beforeAutospacing="1" w:after="100" w:afterAutospacing="1"/>
      <w15:collapsed/>
    </w:pPr>
    <w:rPr>
      <w:rFonts w:eastAsia="Times New Roman"/>
      <w:lang w:eastAsia="en-GB"/>
    </w:rPr>
  </w:style>
  <w:style w:type="character" w:customStyle="1" w:styleId="c712">
    <w:name w:val="c712"/>
    <w:basedOn w:val="DefaultParagraphFont"/>
    <w:rsid w:val="00FA4D9B"/>
  </w:style>
  <w:style w:type="paragraph" w:customStyle="1" w:styleId="c44122">
    <w:name w:val="c44122"/>
    <w:basedOn w:val="Normal"/>
    <w:rsid w:val="00FA4D9B"/>
    <w:pPr>
      <w:spacing w:before="100" w:beforeAutospacing="1" w:after="100" w:afterAutospacing="1"/>
      <w15:collapsed/>
    </w:pPr>
    <w:rPr>
      <w:rFonts w:eastAsia="Times New Roman"/>
      <w:lang w:eastAsia="en-GB"/>
    </w:rPr>
  </w:style>
  <w:style w:type="character" w:customStyle="1" w:styleId="c1212">
    <w:name w:val="c1212"/>
    <w:basedOn w:val="DefaultParagraphFont"/>
    <w:rsid w:val="00FA4D9B"/>
  </w:style>
  <w:style w:type="character" w:customStyle="1" w:styleId="c7212">
    <w:name w:val="c7212"/>
    <w:basedOn w:val="DefaultParagraphFont"/>
    <w:rsid w:val="00FA4D9B"/>
  </w:style>
  <w:style w:type="character" w:customStyle="1" w:styleId="c1412">
    <w:name w:val="c1412"/>
    <w:basedOn w:val="DefaultParagraphFont"/>
    <w:rsid w:val="00FA4D9B"/>
  </w:style>
  <w:style w:type="paragraph" w:customStyle="1" w:styleId="Default122">
    <w:name w:val="Default122"/>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FA4D9B"/>
    <w:rPr>
      <w:rFonts w:eastAsiaTheme="minorEastAsia"/>
      <w:b/>
      <w:bCs/>
      <w:kern w:val="36"/>
      <w:sz w:val="39"/>
      <w:szCs w:val="39"/>
    </w:rPr>
  </w:style>
  <w:style w:type="character" w:customStyle="1" w:styleId="Heading2Char112">
    <w:name w:val="Heading 2 Char112"/>
    <w:basedOn w:val="DefaultParagraphFont"/>
    <w:rsid w:val="00FA4D9B"/>
    <w:rPr>
      <w:rFonts w:eastAsiaTheme="minorEastAsia"/>
      <w:spacing w:val="-15"/>
      <w:sz w:val="57"/>
      <w:szCs w:val="57"/>
    </w:rPr>
  </w:style>
  <w:style w:type="character" w:customStyle="1" w:styleId="Heading3Char112">
    <w:name w:val="Heading 3 Char112"/>
    <w:basedOn w:val="DefaultParagraphFont"/>
    <w:uiPriority w:val="9"/>
    <w:rsid w:val="00FA4D9B"/>
    <w:rPr>
      <w:rFonts w:eastAsiaTheme="minorEastAsia"/>
      <w:b/>
      <w:bCs/>
      <w:color w:val="4A5D61"/>
      <w:sz w:val="30"/>
      <w:szCs w:val="30"/>
    </w:rPr>
  </w:style>
  <w:style w:type="character" w:customStyle="1" w:styleId="Heading4Char112">
    <w:name w:val="Heading 4 Char112"/>
    <w:basedOn w:val="DefaultParagraphFont"/>
    <w:uiPriority w:val="9"/>
    <w:rsid w:val="00FA4D9B"/>
    <w:rPr>
      <w:rFonts w:eastAsiaTheme="minorEastAsia"/>
      <w:b/>
      <w:bCs/>
      <w:color w:val="DC1366"/>
      <w:sz w:val="27"/>
      <w:szCs w:val="27"/>
    </w:rPr>
  </w:style>
  <w:style w:type="character" w:customStyle="1" w:styleId="Heading5Char112">
    <w:name w:val="Heading 5 Char112"/>
    <w:basedOn w:val="DefaultParagraphFont"/>
    <w:uiPriority w:val="9"/>
    <w:rsid w:val="00FA4D9B"/>
    <w:rPr>
      <w:rFonts w:eastAsiaTheme="minorEastAsia"/>
      <w:sz w:val="27"/>
      <w:szCs w:val="27"/>
    </w:rPr>
  </w:style>
  <w:style w:type="character" w:customStyle="1" w:styleId="Heading6Char112">
    <w:name w:val="Heading 6 Char112"/>
    <w:basedOn w:val="DefaultParagraphFont"/>
    <w:uiPriority w:val="9"/>
    <w:rsid w:val="00FA4D9B"/>
    <w:rPr>
      <w:rFonts w:eastAsiaTheme="minorEastAsia"/>
      <w:sz w:val="27"/>
      <w:szCs w:val="27"/>
    </w:rPr>
  </w:style>
  <w:style w:type="character" w:customStyle="1" w:styleId="BodyTextChar112">
    <w:name w:val="Body Text Char112"/>
    <w:basedOn w:val="DefaultParagraphFont"/>
    <w:rsid w:val="00FA4D9B"/>
    <w:rPr>
      <w:rFonts w:eastAsia="Times New Roman"/>
      <w:sz w:val="24"/>
      <w:szCs w:val="24"/>
      <w:lang w:eastAsia="en-GB"/>
    </w:rPr>
  </w:style>
  <w:style w:type="character" w:customStyle="1" w:styleId="SubtitleChar112">
    <w:name w:val="Subtitle Char11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FA4D9B"/>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FA4D9B"/>
    <w:rPr>
      <w:rFonts w:eastAsiaTheme="minorEastAsia"/>
      <w:sz w:val="24"/>
      <w:szCs w:val="24"/>
    </w:rPr>
  </w:style>
  <w:style w:type="character" w:customStyle="1" w:styleId="FooterChar1112">
    <w:name w:val="Footer Char1112"/>
    <w:basedOn w:val="DefaultParagraphFont"/>
    <w:uiPriority w:val="99"/>
    <w:semiHidden/>
    <w:rsid w:val="00FA4D9B"/>
    <w:rPr>
      <w:rFonts w:eastAsiaTheme="minorEastAsia"/>
      <w:sz w:val="24"/>
      <w:szCs w:val="24"/>
    </w:rPr>
  </w:style>
  <w:style w:type="character" w:customStyle="1" w:styleId="Heading1Char102">
    <w:name w:val="Heading 1 Char102"/>
    <w:basedOn w:val="DefaultParagraphFont"/>
    <w:rsid w:val="00FA4D9B"/>
    <w:rPr>
      <w:rFonts w:eastAsiaTheme="minorEastAsia"/>
      <w:b/>
      <w:bCs/>
      <w:kern w:val="36"/>
      <w:sz w:val="39"/>
      <w:szCs w:val="39"/>
    </w:rPr>
  </w:style>
  <w:style w:type="character" w:customStyle="1" w:styleId="Heading2Char102">
    <w:name w:val="Heading 2 Char102"/>
    <w:basedOn w:val="DefaultParagraphFont"/>
    <w:rsid w:val="00FA4D9B"/>
    <w:rPr>
      <w:rFonts w:eastAsiaTheme="minorEastAsia"/>
      <w:spacing w:val="-15"/>
      <w:sz w:val="57"/>
      <w:szCs w:val="57"/>
    </w:rPr>
  </w:style>
  <w:style w:type="character" w:customStyle="1" w:styleId="Heading3Char102">
    <w:name w:val="Heading 3 Char102"/>
    <w:basedOn w:val="DefaultParagraphFont"/>
    <w:uiPriority w:val="9"/>
    <w:rsid w:val="00FA4D9B"/>
    <w:rPr>
      <w:rFonts w:eastAsiaTheme="minorEastAsia"/>
      <w:b/>
      <w:bCs/>
      <w:color w:val="4A5D61"/>
      <w:sz w:val="30"/>
      <w:szCs w:val="30"/>
    </w:rPr>
  </w:style>
  <w:style w:type="character" w:customStyle="1" w:styleId="Heading4Char82">
    <w:name w:val="Heading 4 Char82"/>
    <w:basedOn w:val="DefaultParagraphFont"/>
    <w:uiPriority w:val="9"/>
    <w:rsid w:val="00FA4D9B"/>
    <w:rPr>
      <w:rFonts w:eastAsiaTheme="minorEastAsia"/>
      <w:b/>
      <w:bCs/>
      <w:color w:val="DC1366"/>
      <w:sz w:val="27"/>
      <w:szCs w:val="27"/>
    </w:rPr>
  </w:style>
  <w:style w:type="character" w:customStyle="1" w:styleId="Heading5Char82">
    <w:name w:val="Heading 5 Char82"/>
    <w:basedOn w:val="DefaultParagraphFont"/>
    <w:uiPriority w:val="9"/>
    <w:rsid w:val="00FA4D9B"/>
    <w:rPr>
      <w:rFonts w:eastAsiaTheme="minorEastAsia"/>
      <w:sz w:val="27"/>
      <w:szCs w:val="27"/>
    </w:rPr>
  </w:style>
  <w:style w:type="character" w:customStyle="1" w:styleId="Heading6Char82">
    <w:name w:val="Heading 6 Char82"/>
    <w:basedOn w:val="DefaultParagraphFont"/>
    <w:uiPriority w:val="9"/>
    <w:rsid w:val="00FA4D9B"/>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FA4D9B"/>
    <w:rPr>
      <w:rFonts w:eastAsia="Times New Roman"/>
      <w:sz w:val="24"/>
      <w:szCs w:val="24"/>
      <w:lang w:eastAsia="en-GB"/>
    </w:rPr>
  </w:style>
  <w:style w:type="character" w:customStyle="1" w:styleId="SubtitleChar102">
    <w:name w:val="Subtitle Char10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FA4D9B"/>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FA4D9B"/>
    <w:rPr>
      <w:rFonts w:ascii="Segoe UI" w:eastAsiaTheme="minorEastAsia" w:hAnsi="Segoe UI" w:cs="Segoe UI"/>
      <w:sz w:val="18"/>
      <w:szCs w:val="18"/>
    </w:rPr>
  </w:style>
  <w:style w:type="character" w:customStyle="1" w:styleId="HeaderChar102">
    <w:name w:val="Header Char102"/>
    <w:basedOn w:val="DefaultParagraphFont"/>
    <w:rsid w:val="00FA4D9B"/>
    <w:rPr>
      <w:rFonts w:eastAsia="Times New Roman"/>
      <w:sz w:val="24"/>
      <w:szCs w:val="24"/>
      <w:lang w:eastAsia="en-GB"/>
    </w:rPr>
  </w:style>
  <w:style w:type="character" w:customStyle="1" w:styleId="HeaderChar182">
    <w:name w:val="Header Char182"/>
    <w:basedOn w:val="DefaultParagraphFont"/>
    <w:uiPriority w:val="99"/>
    <w:semiHidden/>
    <w:rsid w:val="00FA4D9B"/>
    <w:rPr>
      <w:rFonts w:eastAsiaTheme="minorEastAsia"/>
      <w:sz w:val="24"/>
      <w:szCs w:val="24"/>
    </w:rPr>
  </w:style>
  <w:style w:type="character" w:customStyle="1" w:styleId="FooterChar102">
    <w:name w:val="Footer Char102"/>
    <w:basedOn w:val="DefaultParagraphFont"/>
    <w:rsid w:val="00FA4D9B"/>
    <w:rPr>
      <w:rFonts w:eastAsia="Times New Roman"/>
      <w:sz w:val="24"/>
      <w:szCs w:val="24"/>
      <w:lang w:eastAsia="en-GB"/>
    </w:rPr>
  </w:style>
  <w:style w:type="character" w:customStyle="1" w:styleId="FooterChar182">
    <w:name w:val="Footer Char182"/>
    <w:basedOn w:val="DefaultParagraphFont"/>
    <w:uiPriority w:val="99"/>
    <w:semiHidden/>
    <w:rsid w:val="00FA4D9B"/>
    <w:rPr>
      <w:rFonts w:eastAsiaTheme="minorEastAsia"/>
      <w:sz w:val="24"/>
      <w:szCs w:val="24"/>
    </w:rPr>
  </w:style>
  <w:style w:type="paragraph" w:customStyle="1" w:styleId="c092">
    <w:name w:val="c092"/>
    <w:basedOn w:val="Normal"/>
    <w:rsid w:val="00FA4D9B"/>
    <w:pPr>
      <w:spacing w:before="100" w:beforeAutospacing="1" w:after="100" w:afterAutospacing="1"/>
    </w:pPr>
    <w:rPr>
      <w:rFonts w:eastAsia="Times New Roman"/>
      <w:lang w:eastAsia="en-GB"/>
    </w:rPr>
  </w:style>
  <w:style w:type="paragraph" w:customStyle="1" w:styleId="c292">
    <w:name w:val="c292"/>
    <w:basedOn w:val="Normal"/>
    <w:rsid w:val="00FA4D9B"/>
    <w:pPr>
      <w:spacing w:before="100" w:beforeAutospacing="1" w:after="100" w:afterAutospacing="1"/>
    </w:pPr>
    <w:rPr>
      <w:rFonts w:eastAsia="Times New Roman"/>
      <w:lang w:eastAsia="en-GB"/>
    </w:rPr>
  </w:style>
  <w:style w:type="paragraph" w:customStyle="1" w:styleId="c1122">
    <w:name w:val="c1122"/>
    <w:basedOn w:val="Normal"/>
    <w:rsid w:val="00FA4D9B"/>
    <w:pPr>
      <w:spacing w:before="100" w:beforeAutospacing="1" w:after="100" w:afterAutospacing="1"/>
    </w:pPr>
    <w:rPr>
      <w:rFonts w:eastAsia="Times New Roman"/>
      <w:lang w:eastAsia="en-GB"/>
    </w:rPr>
  </w:style>
  <w:style w:type="paragraph" w:customStyle="1" w:styleId="c3492">
    <w:name w:val="c3492"/>
    <w:basedOn w:val="Normal"/>
    <w:rsid w:val="00FA4D9B"/>
    <w:pPr>
      <w:spacing w:before="100" w:beforeAutospacing="1" w:after="100" w:afterAutospacing="1"/>
    </w:pPr>
    <w:rPr>
      <w:rFonts w:eastAsia="Times New Roman"/>
      <w:lang w:eastAsia="en-GB"/>
    </w:rPr>
  </w:style>
  <w:style w:type="paragraph" w:customStyle="1" w:styleId="c4492">
    <w:name w:val="c4492"/>
    <w:basedOn w:val="Normal"/>
    <w:rsid w:val="00FA4D9B"/>
    <w:pPr>
      <w:spacing w:before="100" w:beforeAutospacing="1" w:after="100" w:afterAutospacing="1"/>
    </w:pPr>
    <w:rPr>
      <w:rFonts w:eastAsia="Times New Roman"/>
      <w:lang w:eastAsia="en-GB"/>
    </w:rPr>
  </w:style>
  <w:style w:type="paragraph" w:customStyle="1" w:styleId="Default92">
    <w:name w:val="Default9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FA4D9B"/>
    <w:rPr>
      <w:rFonts w:eastAsiaTheme="minorEastAsia"/>
      <w:b/>
      <w:bCs/>
      <w:kern w:val="36"/>
      <w:sz w:val="39"/>
      <w:szCs w:val="39"/>
    </w:rPr>
  </w:style>
  <w:style w:type="character" w:customStyle="1" w:styleId="Heading2Char122">
    <w:name w:val="Heading 2 Char122"/>
    <w:basedOn w:val="DefaultParagraphFont"/>
    <w:rsid w:val="00FA4D9B"/>
    <w:rPr>
      <w:rFonts w:eastAsiaTheme="minorEastAsia"/>
      <w:spacing w:val="-15"/>
      <w:sz w:val="57"/>
      <w:szCs w:val="57"/>
    </w:rPr>
  </w:style>
  <w:style w:type="character" w:customStyle="1" w:styleId="Heading3Char122">
    <w:name w:val="Heading 3 Char122"/>
    <w:basedOn w:val="DefaultParagraphFont"/>
    <w:uiPriority w:val="9"/>
    <w:rsid w:val="00FA4D9B"/>
    <w:rPr>
      <w:rFonts w:eastAsiaTheme="minorEastAsia"/>
      <w:b/>
      <w:bCs/>
      <w:color w:val="4A5D61"/>
      <w:sz w:val="30"/>
      <w:szCs w:val="30"/>
    </w:rPr>
  </w:style>
  <w:style w:type="character" w:customStyle="1" w:styleId="Heading4Char92">
    <w:name w:val="Heading 4 Char92"/>
    <w:basedOn w:val="DefaultParagraphFont"/>
    <w:uiPriority w:val="9"/>
    <w:rsid w:val="00FA4D9B"/>
    <w:rPr>
      <w:rFonts w:eastAsiaTheme="minorEastAsia"/>
      <w:b/>
      <w:bCs/>
      <w:color w:val="DC1366"/>
      <w:sz w:val="27"/>
      <w:szCs w:val="27"/>
    </w:rPr>
  </w:style>
  <w:style w:type="character" w:customStyle="1" w:styleId="Heading5Char92">
    <w:name w:val="Heading 5 Char92"/>
    <w:basedOn w:val="DefaultParagraphFont"/>
    <w:uiPriority w:val="9"/>
    <w:rsid w:val="00FA4D9B"/>
    <w:rPr>
      <w:rFonts w:eastAsiaTheme="minorEastAsia"/>
      <w:sz w:val="27"/>
      <w:szCs w:val="27"/>
    </w:rPr>
  </w:style>
  <w:style w:type="character" w:customStyle="1" w:styleId="Heading6Char92">
    <w:name w:val="Heading 6 Char92"/>
    <w:basedOn w:val="DefaultParagraphFont"/>
    <w:uiPriority w:val="9"/>
    <w:rsid w:val="00FA4D9B"/>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FA4D9B"/>
    <w:rPr>
      <w:rFonts w:eastAsia="Times New Roman"/>
      <w:sz w:val="24"/>
      <w:szCs w:val="24"/>
      <w:lang w:eastAsia="en-GB"/>
    </w:rPr>
  </w:style>
  <w:style w:type="character" w:customStyle="1" w:styleId="SubtitleChar122">
    <w:name w:val="Subtitle Char122"/>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FA4D9B"/>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FA4D9B"/>
    <w:rPr>
      <w:rFonts w:ascii="Segoe UI" w:eastAsiaTheme="minorEastAsia" w:hAnsi="Segoe UI" w:cs="Segoe UI"/>
      <w:sz w:val="18"/>
      <w:szCs w:val="18"/>
    </w:rPr>
  </w:style>
  <w:style w:type="character" w:customStyle="1" w:styleId="HeaderChar192">
    <w:name w:val="Header Char192"/>
    <w:basedOn w:val="DefaultParagraphFont"/>
    <w:rsid w:val="00FA4D9B"/>
    <w:rPr>
      <w:rFonts w:eastAsia="Times New Roman"/>
      <w:sz w:val="24"/>
      <w:szCs w:val="24"/>
      <w:lang w:eastAsia="en-GB"/>
    </w:rPr>
  </w:style>
  <w:style w:type="character" w:customStyle="1" w:styleId="HeaderChar1102">
    <w:name w:val="Header Char1102"/>
    <w:basedOn w:val="DefaultParagraphFont"/>
    <w:uiPriority w:val="99"/>
    <w:semiHidden/>
    <w:rsid w:val="00FA4D9B"/>
    <w:rPr>
      <w:rFonts w:eastAsiaTheme="minorEastAsia"/>
      <w:sz w:val="24"/>
      <w:szCs w:val="24"/>
    </w:rPr>
  </w:style>
  <w:style w:type="character" w:customStyle="1" w:styleId="FooterChar192">
    <w:name w:val="Footer Char192"/>
    <w:basedOn w:val="DefaultParagraphFont"/>
    <w:rsid w:val="00FA4D9B"/>
    <w:rPr>
      <w:rFonts w:eastAsia="Times New Roman"/>
      <w:sz w:val="24"/>
      <w:szCs w:val="24"/>
      <w:lang w:eastAsia="en-GB"/>
    </w:rPr>
  </w:style>
  <w:style w:type="character" w:customStyle="1" w:styleId="FooterChar1102">
    <w:name w:val="Footer Char1102"/>
    <w:basedOn w:val="DefaultParagraphFont"/>
    <w:uiPriority w:val="99"/>
    <w:semiHidden/>
    <w:rsid w:val="00FA4D9B"/>
    <w:rPr>
      <w:rFonts w:eastAsiaTheme="minorEastAsia"/>
      <w:sz w:val="24"/>
      <w:szCs w:val="24"/>
    </w:rPr>
  </w:style>
  <w:style w:type="paragraph" w:customStyle="1" w:styleId="c0102">
    <w:name w:val="c0102"/>
    <w:basedOn w:val="Normal"/>
    <w:rsid w:val="00FA4D9B"/>
    <w:pPr>
      <w:spacing w:before="100" w:beforeAutospacing="1" w:after="100" w:afterAutospacing="1"/>
    </w:pPr>
    <w:rPr>
      <w:rFonts w:eastAsia="Times New Roman"/>
      <w:lang w:eastAsia="en-GB"/>
    </w:rPr>
  </w:style>
  <w:style w:type="paragraph" w:customStyle="1" w:styleId="c2102">
    <w:name w:val="c2102"/>
    <w:basedOn w:val="Normal"/>
    <w:rsid w:val="00FA4D9B"/>
    <w:pPr>
      <w:spacing w:before="100" w:beforeAutospacing="1" w:after="100" w:afterAutospacing="1"/>
    </w:pPr>
    <w:rPr>
      <w:rFonts w:eastAsia="Times New Roman"/>
      <w:lang w:eastAsia="en-GB"/>
    </w:rPr>
  </w:style>
  <w:style w:type="paragraph" w:customStyle="1" w:styleId="c1132">
    <w:name w:val="c1132"/>
    <w:basedOn w:val="Normal"/>
    <w:rsid w:val="00FA4D9B"/>
    <w:pPr>
      <w:spacing w:before="100" w:beforeAutospacing="1" w:after="100" w:afterAutospacing="1"/>
    </w:pPr>
    <w:rPr>
      <w:rFonts w:eastAsia="Times New Roman"/>
      <w:lang w:eastAsia="en-GB"/>
    </w:rPr>
  </w:style>
  <w:style w:type="paragraph" w:customStyle="1" w:styleId="c34102">
    <w:name w:val="c34102"/>
    <w:basedOn w:val="Normal"/>
    <w:rsid w:val="00FA4D9B"/>
    <w:pPr>
      <w:spacing w:before="100" w:beforeAutospacing="1" w:after="100" w:afterAutospacing="1"/>
    </w:pPr>
    <w:rPr>
      <w:rFonts w:eastAsia="Times New Roman"/>
      <w:lang w:eastAsia="en-GB"/>
    </w:rPr>
  </w:style>
  <w:style w:type="paragraph" w:customStyle="1" w:styleId="c44102">
    <w:name w:val="c44102"/>
    <w:basedOn w:val="Normal"/>
    <w:rsid w:val="00FA4D9B"/>
    <w:pPr>
      <w:spacing w:before="100" w:beforeAutospacing="1" w:after="100" w:afterAutospacing="1"/>
    </w:pPr>
    <w:rPr>
      <w:rFonts w:eastAsia="Times New Roman"/>
      <w:lang w:eastAsia="en-GB"/>
    </w:rPr>
  </w:style>
  <w:style w:type="paragraph" w:customStyle="1" w:styleId="Default102">
    <w:name w:val="Default102"/>
    <w:rsid w:val="00FA4D9B"/>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FA4D9B"/>
    <w:rPr>
      <w:rFonts w:eastAsiaTheme="minorEastAsia"/>
      <w:b/>
      <w:bCs/>
      <w:kern w:val="36"/>
      <w:sz w:val="39"/>
      <w:szCs w:val="39"/>
    </w:rPr>
  </w:style>
  <w:style w:type="character" w:customStyle="1" w:styleId="Heading2Char68">
    <w:name w:val="Heading 2 Char68"/>
    <w:basedOn w:val="DefaultParagraphFont"/>
    <w:rsid w:val="00FA4D9B"/>
    <w:rPr>
      <w:rFonts w:eastAsiaTheme="minorEastAsia"/>
      <w:spacing w:val="-15"/>
      <w:sz w:val="57"/>
      <w:szCs w:val="57"/>
    </w:rPr>
  </w:style>
  <w:style w:type="character" w:customStyle="1" w:styleId="Heading3Char68">
    <w:name w:val="Heading 3 Char68"/>
    <w:basedOn w:val="DefaultParagraphFont"/>
    <w:uiPriority w:val="9"/>
    <w:rsid w:val="00FA4D9B"/>
    <w:rPr>
      <w:rFonts w:eastAsiaTheme="minorEastAsia"/>
      <w:b/>
      <w:bCs/>
      <w:color w:val="4A5D61"/>
      <w:sz w:val="30"/>
      <w:szCs w:val="30"/>
    </w:rPr>
  </w:style>
  <w:style w:type="character" w:customStyle="1" w:styleId="Heading4Char66">
    <w:name w:val="Heading 4 Char66"/>
    <w:basedOn w:val="DefaultParagraphFont"/>
    <w:uiPriority w:val="9"/>
    <w:rsid w:val="00FA4D9B"/>
    <w:rPr>
      <w:rFonts w:eastAsiaTheme="minorEastAsia"/>
      <w:b/>
      <w:bCs/>
      <w:color w:val="DC1366"/>
      <w:sz w:val="27"/>
      <w:szCs w:val="27"/>
    </w:rPr>
  </w:style>
  <w:style w:type="character" w:customStyle="1" w:styleId="Heading5Char66">
    <w:name w:val="Heading 5 Char66"/>
    <w:basedOn w:val="DefaultParagraphFont"/>
    <w:uiPriority w:val="9"/>
    <w:rsid w:val="00FA4D9B"/>
    <w:rPr>
      <w:rFonts w:eastAsiaTheme="minorEastAsia"/>
      <w:sz w:val="27"/>
      <w:szCs w:val="27"/>
    </w:rPr>
  </w:style>
  <w:style w:type="character" w:customStyle="1" w:styleId="Heading6Char66">
    <w:name w:val="Heading 6 Char66"/>
    <w:basedOn w:val="DefaultParagraphFont"/>
    <w:uiPriority w:val="9"/>
    <w:rsid w:val="00FA4D9B"/>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FA4D9B"/>
    <w:rPr>
      <w:rFonts w:eastAsia="Times New Roman"/>
      <w:sz w:val="24"/>
      <w:szCs w:val="24"/>
      <w:lang w:eastAsia="en-GB"/>
    </w:rPr>
  </w:style>
  <w:style w:type="character" w:customStyle="1" w:styleId="SubtitleChar70">
    <w:name w:val="Subtitle Char70"/>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FA4D9B"/>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FA4D9B"/>
    <w:rPr>
      <w:rFonts w:ascii="Segoe UI" w:eastAsiaTheme="minorEastAsia" w:hAnsi="Segoe UI" w:cs="Segoe UI"/>
      <w:sz w:val="18"/>
      <w:szCs w:val="18"/>
    </w:rPr>
  </w:style>
  <w:style w:type="character" w:customStyle="1" w:styleId="HeaderChar78">
    <w:name w:val="Header Char78"/>
    <w:basedOn w:val="DefaultParagraphFont"/>
    <w:rsid w:val="00FA4D9B"/>
    <w:rPr>
      <w:rFonts w:eastAsia="Times New Roman"/>
      <w:sz w:val="24"/>
      <w:szCs w:val="24"/>
      <w:lang w:eastAsia="en-GB"/>
    </w:rPr>
  </w:style>
  <w:style w:type="character" w:customStyle="1" w:styleId="HeaderChar167">
    <w:name w:val="Header Char167"/>
    <w:basedOn w:val="DefaultParagraphFont"/>
    <w:uiPriority w:val="99"/>
    <w:semiHidden/>
    <w:rsid w:val="00FA4D9B"/>
    <w:rPr>
      <w:rFonts w:eastAsiaTheme="minorEastAsia"/>
      <w:sz w:val="24"/>
      <w:szCs w:val="24"/>
    </w:rPr>
  </w:style>
  <w:style w:type="character" w:customStyle="1" w:styleId="FooterChar78">
    <w:name w:val="Footer Char78"/>
    <w:basedOn w:val="DefaultParagraphFont"/>
    <w:rsid w:val="00FA4D9B"/>
    <w:rPr>
      <w:rFonts w:eastAsia="Times New Roman"/>
      <w:sz w:val="24"/>
      <w:szCs w:val="24"/>
      <w:lang w:eastAsia="en-GB"/>
    </w:rPr>
  </w:style>
  <w:style w:type="character" w:customStyle="1" w:styleId="FooterChar167">
    <w:name w:val="Footer Char167"/>
    <w:basedOn w:val="DefaultParagraphFont"/>
    <w:uiPriority w:val="99"/>
    <w:semiHidden/>
    <w:rsid w:val="00FA4D9B"/>
    <w:rPr>
      <w:rFonts w:eastAsiaTheme="minorEastAsia"/>
      <w:sz w:val="24"/>
      <w:szCs w:val="24"/>
    </w:rPr>
  </w:style>
  <w:style w:type="paragraph" w:customStyle="1" w:styleId="c070">
    <w:name w:val="c070"/>
    <w:basedOn w:val="Normal"/>
    <w:rsid w:val="00FA4D9B"/>
    <w:pPr>
      <w:spacing w:before="100" w:beforeAutospacing="1" w:after="100" w:afterAutospacing="1"/>
    </w:pPr>
    <w:rPr>
      <w:rFonts w:eastAsia="Times New Roman"/>
      <w:lang w:eastAsia="en-GB"/>
    </w:rPr>
  </w:style>
  <w:style w:type="paragraph" w:customStyle="1" w:styleId="c270">
    <w:name w:val="c270"/>
    <w:basedOn w:val="Normal"/>
    <w:rsid w:val="00FA4D9B"/>
    <w:pPr>
      <w:spacing w:before="100" w:beforeAutospacing="1" w:after="100" w:afterAutospacing="1"/>
    </w:pPr>
    <w:rPr>
      <w:rFonts w:eastAsia="Times New Roman"/>
      <w:lang w:eastAsia="en-GB"/>
    </w:rPr>
  </w:style>
  <w:style w:type="paragraph" w:customStyle="1" w:styleId="c176">
    <w:name w:val="c176"/>
    <w:basedOn w:val="Normal"/>
    <w:rsid w:val="00FA4D9B"/>
    <w:pPr>
      <w:spacing w:before="100" w:beforeAutospacing="1" w:after="100" w:afterAutospacing="1"/>
    </w:pPr>
    <w:rPr>
      <w:rFonts w:eastAsia="Times New Roman"/>
      <w:lang w:eastAsia="en-GB"/>
    </w:rPr>
  </w:style>
  <w:style w:type="paragraph" w:customStyle="1" w:styleId="c3470">
    <w:name w:val="c3470"/>
    <w:basedOn w:val="Normal"/>
    <w:rsid w:val="00FA4D9B"/>
    <w:pPr>
      <w:spacing w:before="100" w:beforeAutospacing="1" w:after="100" w:afterAutospacing="1"/>
    </w:pPr>
    <w:rPr>
      <w:rFonts w:eastAsia="Times New Roman"/>
      <w:lang w:eastAsia="en-GB"/>
    </w:rPr>
  </w:style>
  <w:style w:type="paragraph" w:customStyle="1" w:styleId="c4470">
    <w:name w:val="c4470"/>
    <w:basedOn w:val="Normal"/>
    <w:rsid w:val="00FA4D9B"/>
    <w:pPr>
      <w:spacing w:before="100" w:beforeAutospacing="1" w:after="100" w:afterAutospacing="1"/>
    </w:pPr>
    <w:rPr>
      <w:rFonts w:eastAsia="Times New Roman"/>
      <w:lang w:eastAsia="en-GB"/>
    </w:rPr>
  </w:style>
  <w:style w:type="paragraph" w:customStyle="1" w:styleId="Default70">
    <w:name w:val="Default70"/>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FA4D9B"/>
    <w:pPr>
      <w:spacing w:before="100" w:beforeAutospacing="1" w:after="100" w:afterAutospacing="1"/>
      <w15:collapsed/>
    </w:pPr>
    <w:rPr>
      <w:rFonts w:eastAsia="Times New Roman"/>
      <w:lang w:eastAsia="en-GB"/>
    </w:rPr>
  </w:style>
  <w:style w:type="paragraph" w:customStyle="1" w:styleId="c2115">
    <w:name w:val="c2115"/>
    <w:basedOn w:val="Normal"/>
    <w:rsid w:val="00FA4D9B"/>
    <w:pPr>
      <w:spacing w:before="100" w:beforeAutospacing="1" w:after="100" w:afterAutospacing="1"/>
      <w15:collapsed/>
    </w:pPr>
    <w:rPr>
      <w:rFonts w:eastAsia="Times New Roman"/>
      <w:lang w:eastAsia="en-GB"/>
    </w:rPr>
  </w:style>
  <w:style w:type="paragraph" w:customStyle="1" w:styleId="c1315">
    <w:name w:val="c1315"/>
    <w:basedOn w:val="Normal"/>
    <w:rsid w:val="00FA4D9B"/>
    <w:pPr>
      <w:spacing w:before="100" w:beforeAutospacing="1" w:after="100" w:afterAutospacing="1"/>
      <w15:collapsed/>
    </w:pPr>
    <w:rPr>
      <w:rFonts w:eastAsia="Times New Roman"/>
      <w:lang w:eastAsia="en-GB"/>
    </w:rPr>
  </w:style>
  <w:style w:type="paragraph" w:customStyle="1" w:styleId="c34115">
    <w:name w:val="c34115"/>
    <w:basedOn w:val="Normal"/>
    <w:rsid w:val="00FA4D9B"/>
    <w:pPr>
      <w:spacing w:before="100" w:beforeAutospacing="1" w:after="100" w:afterAutospacing="1"/>
      <w15:collapsed/>
    </w:pPr>
    <w:rPr>
      <w:rFonts w:eastAsia="Times New Roman"/>
      <w:lang w:eastAsia="en-GB"/>
    </w:rPr>
  </w:style>
  <w:style w:type="paragraph" w:customStyle="1" w:styleId="c44115">
    <w:name w:val="c44115"/>
    <w:basedOn w:val="Normal"/>
    <w:rsid w:val="00FA4D9B"/>
    <w:pPr>
      <w:spacing w:before="100" w:beforeAutospacing="1" w:after="100" w:afterAutospacing="1"/>
      <w15:collapsed/>
    </w:pPr>
    <w:rPr>
      <w:rFonts w:eastAsia="Times New Roman"/>
      <w:lang w:eastAsia="en-GB"/>
    </w:rPr>
  </w:style>
  <w:style w:type="paragraph" w:customStyle="1" w:styleId="Default115">
    <w:name w:val="Default115"/>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FA4D9B"/>
    <w:rPr>
      <w:rFonts w:eastAsiaTheme="minorEastAsia"/>
      <w:b/>
      <w:bCs/>
      <w:kern w:val="36"/>
      <w:sz w:val="39"/>
      <w:szCs w:val="39"/>
    </w:rPr>
  </w:style>
  <w:style w:type="character" w:customStyle="1" w:styleId="Heading2Char69">
    <w:name w:val="Heading 2 Char69"/>
    <w:basedOn w:val="DefaultParagraphFont"/>
    <w:rsid w:val="00FA4D9B"/>
    <w:rPr>
      <w:rFonts w:eastAsiaTheme="minorEastAsia"/>
      <w:spacing w:val="-15"/>
      <w:sz w:val="57"/>
      <w:szCs w:val="57"/>
    </w:rPr>
  </w:style>
  <w:style w:type="character" w:customStyle="1" w:styleId="Heading3Char69">
    <w:name w:val="Heading 3 Char69"/>
    <w:basedOn w:val="DefaultParagraphFont"/>
    <w:uiPriority w:val="9"/>
    <w:rsid w:val="00FA4D9B"/>
    <w:rPr>
      <w:rFonts w:eastAsiaTheme="minorEastAsia"/>
      <w:b/>
      <w:bCs/>
      <w:color w:val="4A5D61"/>
      <w:sz w:val="30"/>
      <w:szCs w:val="30"/>
    </w:rPr>
  </w:style>
  <w:style w:type="character" w:customStyle="1" w:styleId="Heading4Char67">
    <w:name w:val="Heading 4 Char67"/>
    <w:basedOn w:val="DefaultParagraphFont"/>
    <w:uiPriority w:val="9"/>
    <w:rsid w:val="00FA4D9B"/>
    <w:rPr>
      <w:rFonts w:eastAsiaTheme="minorEastAsia"/>
      <w:b/>
      <w:bCs/>
      <w:color w:val="DC1366"/>
      <w:sz w:val="27"/>
      <w:szCs w:val="27"/>
    </w:rPr>
  </w:style>
  <w:style w:type="character" w:customStyle="1" w:styleId="Heading5Char67">
    <w:name w:val="Heading 5 Char67"/>
    <w:basedOn w:val="DefaultParagraphFont"/>
    <w:uiPriority w:val="9"/>
    <w:rsid w:val="00FA4D9B"/>
    <w:rPr>
      <w:rFonts w:eastAsiaTheme="minorEastAsia"/>
      <w:sz w:val="27"/>
      <w:szCs w:val="27"/>
    </w:rPr>
  </w:style>
  <w:style w:type="character" w:customStyle="1" w:styleId="Heading6Char67">
    <w:name w:val="Heading 6 Char67"/>
    <w:basedOn w:val="DefaultParagraphFont"/>
    <w:uiPriority w:val="9"/>
    <w:rsid w:val="00FA4D9B"/>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FA4D9B"/>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FA4D9B"/>
    <w:rPr>
      <w:rFonts w:eastAsia="Times New Roman"/>
      <w:sz w:val="24"/>
      <w:szCs w:val="24"/>
      <w:lang w:eastAsia="en-GB"/>
    </w:rPr>
  </w:style>
  <w:style w:type="character" w:customStyle="1" w:styleId="SubtitleChar73">
    <w:name w:val="Subtitle Char73"/>
    <w:basedOn w:val="DefaultParagraphFont"/>
    <w:rsid w:val="00FA4D9B"/>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FA4D9B"/>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FA4D9B"/>
    <w:rPr>
      <w:rFonts w:ascii="Segoe UI" w:eastAsiaTheme="minorEastAsia" w:hAnsi="Segoe UI" w:cs="Segoe UI"/>
      <w:sz w:val="18"/>
      <w:szCs w:val="18"/>
    </w:rPr>
  </w:style>
  <w:style w:type="character" w:customStyle="1" w:styleId="HeaderChar79">
    <w:name w:val="Header Char79"/>
    <w:basedOn w:val="DefaultParagraphFont"/>
    <w:rsid w:val="00FA4D9B"/>
    <w:rPr>
      <w:rFonts w:eastAsia="Times New Roman"/>
      <w:sz w:val="24"/>
      <w:szCs w:val="24"/>
      <w:lang w:eastAsia="en-GB"/>
    </w:rPr>
  </w:style>
  <w:style w:type="character" w:customStyle="1" w:styleId="HeaderChar168">
    <w:name w:val="Header Char168"/>
    <w:basedOn w:val="DefaultParagraphFont"/>
    <w:uiPriority w:val="99"/>
    <w:semiHidden/>
    <w:rsid w:val="00FA4D9B"/>
    <w:rPr>
      <w:rFonts w:eastAsiaTheme="minorEastAsia"/>
      <w:sz w:val="24"/>
      <w:szCs w:val="24"/>
    </w:rPr>
  </w:style>
  <w:style w:type="character" w:customStyle="1" w:styleId="FooterChar79">
    <w:name w:val="Footer Char79"/>
    <w:basedOn w:val="DefaultParagraphFont"/>
    <w:rsid w:val="00FA4D9B"/>
    <w:rPr>
      <w:rFonts w:eastAsia="Times New Roman"/>
      <w:sz w:val="24"/>
      <w:szCs w:val="24"/>
      <w:lang w:eastAsia="en-GB"/>
    </w:rPr>
  </w:style>
  <w:style w:type="character" w:customStyle="1" w:styleId="FooterChar168">
    <w:name w:val="Footer Char168"/>
    <w:basedOn w:val="DefaultParagraphFont"/>
    <w:uiPriority w:val="99"/>
    <w:semiHidden/>
    <w:rsid w:val="00FA4D9B"/>
    <w:rPr>
      <w:rFonts w:eastAsiaTheme="minorEastAsia"/>
      <w:sz w:val="24"/>
      <w:szCs w:val="24"/>
    </w:rPr>
  </w:style>
  <w:style w:type="paragraph" w:customStyle="1" w:styleId="c073">
    <w:name w:val="c073"/>
    <w:basedOn w:val="Normal"/>
    <w:rsid w:val="00FA4D9B"/>
    <w:pPr>
      <w:spacing w:before="100" w:beforeAutospacing="1" w:after="100" w:afterAutospacing="1"/>
    </w:pPr>
    <w:rPr>
      <w:rFonts w:eastAsia="Times New Roman"/>
      <w:lang w:eastAsia="en-GB"/>
    </w:rPr>
  </w:style>
  <w:style w:type="paragraph" w:customStyle="1" w:styleId="c273">
    <w:name w:val="c273"/>
    <w:basedOn w:val="Normal"/>
    <w:rsid w:val="00FA4D9B"/>
    <w:pPr>
      <w:spacing w:before="100" w:beforeAutospacing="1" w:after="100" w:afterAutospacing="1"/>
    </w:pPr>
    <w:rPr>
      <w:rFonts w:eastAsia="Times New Roman"/>
      <w:lang w:eastAsia="en-GB"/>
    </w:rPr>
  </w:style>
  <w:style w:type="paragraph" w:customStyle="1" w:styleId="c177">
    <w:name w:val="c177"/>
    <w:basedOn w:val="Normal"/>
    <w:rsid w:val="00FA4D9B"/>
    <w:pPr>
      <w:spacing w:before="100" w:beforeAutospacing="1" w:after="100" w:afterAutospacing="1"/>
    </w:pPr>
    <w:rPr>
      <w:rFonts w:eastAsia="Times New Roman"/>
      <w:lang w:eastAsia="en-GB"/>
    </w:rPr>
  </w:style>
  <w:style w:type="paragraph" w:customStyle="1" w:styleId="c3473">
    <w:name w:val="c3473"/>
    <w:basedOn w:val="Normal"/>
    <w:rsid w:val="00FA4D9B"/>
    <w:pPr>
      <w:spacing w:before="100" w:beforeAutospacing="1" w:after="100" w:afterAutospacing="1"/>
    </w:pPr>
    <w:rPr>
      <w:rFonts w:eastAsia="Times New Roman"/>
      <w:lang w:eastAsia="en-GB"/>
    </w:rPr>
  </w:style>
  <w:style w:type="paragraph" w:customStyle="1" w:styleId="c4473">
    <w:name w:val="c4473"/>
    <w:basedOn w:val="Normal"/>
    <w:rsid w:val="00FA4D9B"/>
    <w:pPr>
      <w:spacing w:before="100" w:beforeAutospacing="1" w:after="100" w:afterAutospacing="1"/>
    </w:pPr>
    <w:rPr>
      <w:rFonts w:eastAsia="Times New Roman"/>
      <w:lang w:eastAsia="en-GB"/>
    </w:rPr>
  </w:style>
  <w:style w:type="paragraph" w:customStyle="1" w:styleId="Default73">
    <w:name w:val="Default73"/>
    <w:rsid w:val="00FA4D9B"/>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FA4D9B"/>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FA4D9B"/>
    <w:pPr>
      <w:spacing w:before="100" w:beforeAutospacing="1" w:after="100" w:afterAutospacing="1"/>
      <w15:collapsed/>
    </w:pPr>
    <w:rPr>
      <w:rFonts w:eastAsia="Times New Roman"/>
      <w:lang w:eastAsia="en-GB"/>
    </w:rPr>
  </w:style>
  <w:style w:type="paragraph" w:customStyle="1" w:styleId="c2116">
    <w:name w:val="c2116"/>
    <w:basedOn w:val="Normal"/>
    <w:rsid w:val="00FA4D9B"/>
    <w:pPr>
      <w:spacing w:before="100" w:beforeAutospacing="1" w:after="100" w:afterAutospacing="1"/>
      <w15:collapsed/>
    </w:pPr>
    <w:rPr>
      <w:rFonts w:eastAsia="Times New Roman"/>
      <w:lang w:eastAsia="en-GB"/>
    </w:rPr>
  </w:style>
  <w:style w:type="paragraph" w:customStyle="1" w:styleId="c1316">
    <w:name w:val="c1316"/>
    <w:basedOn w:val="Normal"/>
    <w:rsid w:val="00FA4D9B"/>
    <w:pPr>
      <w:spacing w:before="100" w:beforeAutospacing="1" w:after="100" w:afterAutospacing="1"/>
      <w15:collapsed/>
    </w:pPr>
    <w:rPr>
      <w:rFonts w:eastAsia="Times New Roman"/>
      <w:lang w:eastAsia="en-GB"/>
    </w:rPr>
  </w:style>
  <w:style w:type="paragraph" w:customStyle="1" w:styleId="c34116">
    <w:name w:val="c34116"/>
    <w:basedOn w:val="Normal"/>
    <w:rsid w:val="00FA4D9B"/>
    <w:pPr>
      <w:spacing w:before="100" w:beforeAutospacing="1" w:after="100" w:afterAutospacing="1"/>
      <w15:collapsed/>
    </w:pPr>
    <w:rPr>
      <w:rFonts w:eastAsia="Times New Roman"/>
      <w:lang w:eastAsia="en-GB"/>
    </w:rPr>
  </w:style>
  <w:style w:type="paragraph" w:customStyle="1" w:styleId="c44116">
    <w:name w:val="c44116"/>
    <w:basedOn w:val="Normal"/>
    <w:rsid w:val="00FA4D9B"/>
    <w:pPr>
      <w:spacing w:before="100" w:beforeAutospacing="1" w:after="100" w:afterAutospacing="1"/>
      <w15:collapsed/>
    </w:pPr>
    <w:rPr>
      <w:rFonts w:eastAsia="Times New Roman"/>
      <w:lang w:eastAsia="en-GB"/>
    </w:rPr>
  </w:style>
  <w:style w:type="paragraph" w:customStyle="1" w:styleId="Default116">
    <w:name w:val="Default116"/>
    <w:rsid w:val="00FA4D9B"/>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524A40"/>
    <w:rPr>
      <w:rFonts w:eastAsiaTheme="minorEastAsia"/>
      <w:b/>
      <w:bCs/>
      <w:kern w:val="36"/>
      <w:sz w:val="39"/>
      <w:szCs w:val="39"/>
    </w:rPr>
  </w:style>
  <w:style w:type="character" w:customStyle="1" w:styleId="Heading2Char70">
    <w:name w:val="Heading 2 Char70"/>
    <w:basedOn w:val="DefaultParagraphFont"/>
    <w:rsid w:val="00524A40"/>
    <w:rPr>
      <w:rFonts w:eastAsiaTheme="minorEastAsia"/>
      <w:spacing w:val="-15"/>
      <w:sz w:val="57"/>
      <w:szCs w:val="57"/>
    </w:rPr>
  </w:style>
  <w:style w:type="character" w:customStyle="1" w:styleId="Heading3Char70">
    <w:name w:val="Heading 3 Char70"/>
    <w:basedOn w:val="DefaultParagraphFont"/>
    <w:uiPriority w:val="9"/>
    <w:rsid w:val="00524A40"/>
    <w:rPr>
      <w:rFonts w:eastAsiaTheme="minorEastAsia"/>
      <w:b/>
      <w:bCs/>
      <w:color w:val="4A5D61"/>
      <w:sz w:val="30"/>
      <w:szCs w:val="30"/>
    </w:rPr>
  </w:style>
  <w:style w:type="character" w:customStyle="1" w:styleId="Heading4Char68">
    <w:name w:val="Heading 4 Char68"/>
    <w:basedOn w:val="DefaultParagraphFont"/>
    <w:uiPriority w:val="9"/>
    <w:rsid w:val="00524A40"/>
    <w:rPr>
      <w:rFonts w:eastAsiaTheme="minorEastAsia"/>
      <w:b/>
      <w:bCs/>
      <w:color w:val="DC1366"/>
      <w:sz w:val="27"/>
      <w:szCs w:val="27"/>
    </w:rPr>
  </w:style>
  <w:style w:type="character" w:customStyle="1" w:styleId="Heading5Char68">
    <w:name w:val="Heading 5 Char68"/>
    <w:basedOn w:val="DefaultParagraphFont"/>
    <w:uiPriority w:val="9"/>
    <w:rsid w:val="00524A40"/>
    <w:rPr>
      <w:rFonts w:eastAsiaTheme="minorEastAsia"/>
      <w:sz w:val="27"/>
      <w:szCs w:val="27"/>
    </w:rPr>
  </w:style>
  <w:style w:type="character" w:customStyle="1" w:styleId="Heading6Char68">
    <w:name w:val="Heading 6 Char68"/>
    <w:basedOn w:val="DefaultParagraphFont"/>
    <w:uiPriority w:val="9"/>
    <w:rsid w:val="00524A40"/>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524A40"/>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524A40"/>
    <w:rPr>
      <w:rFonts w:eastAsia="Times New Roman"/>
      <w:sz w:val="24"/>
      <w:szCs w:val="24"/>
      <w:lang w:eastAsia="en-GB"/>
    </w:rPr>
  </w:style>
  <w:style w:type="character" w:customStyle="1" w:styleId="SubtitleChar74">
    <w:name w:val="Subtitle Char74"/>
    <w:basedOn w:val="DefaultParagraphFont"/>
    <w:rsid w:val="00524A40"/>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524A40"/>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524A40"/>
    <w:rPr>
      <w:rFonts w:ascii="Segoe UI" w:eastAsiaTheme="minorEastAsia" w:hAnsi="Segoe UI" w:cs="Segoe UI"/>
      <w:sz w:val="18"/>
      <w:szCs w:val="18"/>
    </w:rPr>
  </w:style>
  <w:style w:type="character" w:customStyle="1" w:styleId="HeaderChar80">
    <w:name w:val="Header Char80"/>
    <w:basedOn w:val="DefaultParagraphFont"/>
    <w:rsid w:val="00524A40"/>
    <w:rPr>
      <w:rFonts w:eastAsia="Times New Roman"/>
      <w:sz w:val="24"/>
      <w:szCs w:val="24"/>
      <w:lang w:eastAsia="en-GB"/>
    </w:rPr>
  </w:style>
  <w:style w:type="character" w:customStyle="1" w:styleId="HeaderChar169">
    <w:name w:val="Header Char169"/>
    <w:basedOn w:val="DefaultParagraphFont"/>
    <w:uiPriority w:val="99"/>
    <w:semiHidden/>
    <w:rsid w:val="00524A40"/>
    <w:rPr>
      <w:rFonts w:eastAsiaTheme="minorEastAsia"/>
      <w:sz w:val="24"/>
      <w:szCs w:val="24"/>
    </w:rPr>
  </w:style>
  <w:style w:type="character" w:customStyle="1" w:styleId="FooterChar80">
    <w:name w:val="Footer Char80"/>
    <w:basedOn w:val="DefaultParagraphFont"/>
    <w:rsid w:val="00524A40"/>
    <w:rPr>
      <w:rFonts w:eastAsia="Times New Roman"/>
      <w:sz w:val="24"/>
      <w:szCs w:val="24"/>
      <w:lang w:eastAsia="en-GB"/>
    </w:rPr>
  </w:style>
  <w:style w:type="character" w:customStyle="1" w:styleId="FooterChar169">
    <w:name w:val="Footer Char169"/>
    <w:basedOn w:val="DefaultParagraphFont"/>
    <w:uiPriority w:val="99"/>
    <w:semiHidden/>
    <w:rsid w:val="00524A40"/>
    <w:rPr>
      <w:rFonts w:eastAsiaTheme="minorEastAsia"/>
      <w:sz w:val="24"/>
      <w:szCs w:val="24"/>
    </w:rPr>
  </w:style>
  <w:style w:type="paragraph" w:customStyle="1" w:styleId="c074">
    <w:name w:val="c074"/>
    <w:basedOn w:val="Normal"/>
    <w:rsid w:val="00524A40"/>
    <w:pPr>
      <w:spacing w:before="100" w:beforeAutospacing="1" w:after="100" w:afterAutospacing="1"/>
    </w:pPr>
    <w:rPr>
      <w:rFonts w:eastAsia="Times New Roman"/>
      <w:lang w:eastAsia="en-GB"/>
    </w:rPr>
  </w:style>
  <w:style w:type="paragraph" w:customStyle="1" w:styleId="c274">
    <w:name w:val="c274"/>
    <w:basedOn w:val="Normal"/>
    <w:rsid w:val="00524A40"/>
    <w:pPr>
      <w:spacing w:before="100" w:beforeAutospacing="1" w:after="100" w:afterAutospacing="1"/>
    </w:pPr>
    <w:rPr>
      <w:rFonts w:eastAsia="Times New Roman"/>
      <w:lang w:eastAsia="en-GB"/>
    </w:rPr>
  </w:style>
  <w:style w:type="paragraph" w:customStyle="1" w:styleId="c178">
    <w:name w:val="c178"/>
    <w:basedOn w:val="Normal"/>
    <w:rsid w:val="00524A40"/>
    <w:pPr>
      <w:spacing w:before="100" w:beforeAutospacing="1" w:after="100" w:afterAutospacing="1"/>
    </w:pPr>
    <w:rPr>
      <w:rFonts w:eastAsia="Times New Roman"/>
      <w:lang w:eastAsia="en-GB"/>
    </w:rPr>
  </w:style>
  <w:style w:type="paragraph" w:customStyle="1" w:styleId="c3474">
    <w:name w:val="c3474"/>
    <w:basedOn w:val="Normal"/>
    <w:rsid w:val="00524A40"/>
    <w:pPr>
      <w:spacing w:before="100" w:beforeAutospacing="1" w:after="100" w:afterAutospacing="1"/>
    </w:pPr>
    <w:rPr>
      <w:rFonts w:eastAsia="Times New Roman"/>
      <w:lang w:eastAsia="en-GB"/>
    </w:rPr>
  </w:style>
  <w:style w:type="paragraph" w:customStyle="1" w:styleId="c4474">
    <w:name w:val="c4474"/>
    <w:basedOn w:val="Normal"/>
    <w:rsid w:val="00524A40"/>
    <w:pPr>
      <w:spacing w:before="100" w:beforeAutospacing="1" w:after="100" w:afterAutospacing="1"/>
    </w:pPr>
    <w:rPr>
      <w:rFonts w:eastAsia="Times New Roman"/>
      <w:lang w:eastAsia="en-GB"/>
    </w:rPr>
  </w:style>
  <w:style w:type="paragraph" w:customStyle="1" w:styleId="Default74">
    <w:name w:val="Default74"/>
    <w:rsid w:val="00524A40"/>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524A40"/>
    <w:pPr>
      <w:spacing w:before="100" w:beforeAutospacing="1" w:after="100" w:afterAutospacing="1"/>
      <w15:collapsed/>
    </w:pPr>
    <w:rPr>
      <w:rFonts w:eastAsia="Times New Roman"/>
      <w:lang w:eastAsia="en-GB"/>
    </w:rPr>
  </w:style>
  <w:style w:type="paragraph" w:customStyle="1" w:styleId="c2117">
    <w:name w:val="c2117"/>
    <w:basedOn w:val="Normal"/>
    <w:rsid w:val="00524A40"/>
    <w:pPr>
      <w:spacing w:before="100" w:beforeAutospacing="1" w:after="100" w:afterAutospacing="1"/>
      <w15:collapsed/>
    </w:pPr>
    <w:rPr>
      <w:rFonts w:eastAsia="Times New Roman"/>
      <w:lang w:eastAsia="en-GB"/>
    </w:rPr>
  </w:style>
  <w:style w:type="paragraph" w:customStyle="1" w:styleId="c1317">
    <w:name w:val="c1317"/>
    <w:basedOn w:val="Normal"/>
    <w:rsid w:val="00524A40"/>
    <w:pPr>
      <w:spacing w:before="100" w:beforeAutospacing="1" w:after="100" w:afterAutospacing="1"/>
      <w15:collapsed/>
    </w:pPr>
    <w:rPr>
      <w:rFonts w:eastAsia="Times New Roman"/>
      <w:lang w:eastAsia="en-GB"/>
    </w:rPr>
  </w:style>
  <w:style w:type="paragraph" w:customStyle="1" w:styleId="c34117">
    <w:name w:val="c34117"/>
    <w:basedOn w:val="Normal"/>
    <w:rsid w:val="00524A40"/>
    <w:pPr>
      <w:spacing w:before="100" w:beforeAutospacing="1" w:after="100" w:afterAutospacing="1"/>
      <w15:collapsed/>
    </w:pPr>
    <w:rPr>
      <w:rFonts w:eastAsia="Times New Roman"/>
      <w:lang w:eastAsia="en-GB"/>
    </w:rPr>
  </w:style>
  <w:style w:type="paragraph" w:customStyle="1" w:styleId="c44117">
    <w:name w:val="c44117"/>
    <w:basedOn w:val="Normal"/>
    <w:rsid w:val="00524A40"/>
    <w:pPr>
      <w:spacing w:before="100" w:beforeAutospacing="1" w:after="100" w:afterAutospacing="1"/>
      <w15:collapsed/>
    </w:pPr>
    <w:rPr>
      <w:rFonts w:eastAsia="Times New Roman"/>
      <w:lang w:eastAsia="en-GB"/>
    </w:rPr>
  </w:style>
  <w:style w:type="paragraph" w:customStyle="1" w:styleId="Default117">
    <w:name w:val="Default117"/>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524A40"/>
    <w:pPr>
      <w:spacing w:before="100" w:beforeAutospacing="1" w:after="100" w:afterAutospacing="1"/>
    </w:pPr>
    <w:rPr>
      <w:rFonts w:eastAsia="Times New Roman"/>
      <w:lang w:eastAsia="en-GB"/>
    </w:rPr>
  </w:style>
  <w:style w:type="paragraph" w:customStyle="1" w:styleId="c2212">
    <w:name w:val="c2212"/>
    <w:basedOn w:val="Normal"/>
    <w:rsid w:val="00524A40"/>
    <w:pPr>
      <w:spacing w:before="100" w:beforeAutospacing="1" w:after="100" w:afterAutospacing="1"/>
    </w:pPr>
    <w:rPr>
      <w:rFonts w:eastAsia="Times New Roman"/>
      <w:lang w:eastAsia="en-GB"/>
    </w:rPr>
  </w:style>
  <w:style w:type="paragraph" w:customStyle="1" w:styleId="c1512">
    <w:name w:val="c1512"/>
    <w:basedOn w:val="Normal"/>
    <w:rsid w:val="00524A40"/>
    <w:pPr>
      <w:spacing w:before="100" w:beforeAutospacing="1" w:after="100" w:afterAutospacing="1"/>
    </w:pPr>
    <w:rPr>
      <w:rFonts w:eastAsia="Times New Roman"/>
      <w:lang w:eastAsia="en-GB"/>
    </w:rPr>
  </w:style>
  <w:style w:type="paragraph" w:customStyle="1" w:styleId="c34212">
    <w:name w:val="c34212"/>
    <w:basedOn w:val="Normal"/>
    <w:rsid w:val="00524A40"/>
    <w:pPr>
      <w:spacing w:before="100" w:beforeAutospacing="1" w:after="100" w:afterAutospacing="1"/>
    </w:pPr>
    <w:rPr>
      <w:rFonts w:eastAsia="Times New Roman"/>
      <w:lang w:eastAsia="en-GB"/>
    </w:rPr>
  </w:style>
  <w:style w:type="paragraph" w:customStyle="1" w:styleId="c44212">
    <w:name w:val="c44212"/>
    <w:basedOn w:val="Normal"/>
    <w:rsid w:val="00524A40"/>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524A40"/>
    <w:pPr>
      <w:spacing w:before="100" w:beforeAutospacing="1" w:after="100" w:afterAutospacing="1"/>
      <w15:collapsed/>
    </w:pPr>
    <w:rPr>
      <w:rFonts w:eastAsia="Times New Roman"/>
      <w:lang w:eastAsia="en-GB"/>
    </w:rPr>
  </w:style>
  <w:style w:type="paragraph" w:customStyle="1" w:styleId="c2118">
    <w:name w:val="c2118"/>
    <w:basedOn w:val="Normal"/>
    <w:rsid w:val="00524A40"/>
    <w:pPr>
      <w:spacing w:before="100" w:beforeAutospacing="1" w:after="100" w:afterAutospacing="1"/>
      <w15:collapsed/>
    </w:pPr>
    <w:rPr>
      <w:rFonts w:eastAsia="Times New Roman"/>
      <w:lang w:eastAsia="en-GB"/>
    </w:rPr>
  </w:style>
  <w:style w:type="paragraph" w:customStyle="1" w:styleId="c1318">
    <w:name w:val="c1318"/>
    <w:basedOn w:val="Normal"/>
    <w:rsid w:val="00524A40"/>
    <w:pPr>
      <w:spacing w:before="100" w:beforeAutospacing="1" w:after="100" w:afterAutospacing="1"/>
      <w15:collapsed/>
    </w:pPr>
    <w:rPr>
      <w:rFonts w:eastAsia="Times New Roman"/>
      <w:lang w:eastAsia="en-GB"/>
    </w:rPr>
  </w:style>
  <w:style w:type="paragraph" w:customStyle="1" w:styleId="c34118">
    <w:name w:val="c34118"/>
    <w:basedOn w:val="Normal"/>
    <w:rsid w:val="00524A40"/>
    <w:pPr>
      <w:spacing w:before="100" w:beforeAutospacing="1" w:after="100" w:afterAutospacing="1"/>
      <w15:collapsed/>
    </w:pPr>
    <w:rPr>
      <w:rFonts w:eastAsia="Times New Roman"/>
      <w:lang w:eastAsia="en-GB"/>
    </w:rPr>
  </w:style>
  <w:style w:type="paragraph" w:customStyle="1" w:styleId="c44118">
    <w:name w:val="c44118"/>
    <w:basedOn w:val="Normal"/>
    <w:rsid w:val="00524A40"/>
    <w:pPr>
      <w:spacing w:before="100" w:beforeAutospacing="1" w:after="100" w:afterAutospacing="1"/>
      <w15:collapsed/>
    </w:pPr>
    <w:rPr>
      <w:rFonts w:eastAsia="Times New Roman"/>
      <w:lang w:eastAsia="en-GB"/>
    </w:rPr>
  </w:style>
  <w:style w:type="paragraph" w:customStyle="1" w:styleId="Default118">
    <w:name w:val="Default118"/>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524A40"/>
    <w:pPr>
      <w:spacing w:before="100" w:beforeAutospacing="1" w:after="100" w:afterAutospacing="1"/>
      <w15:collapsed/>
    </w:pPr>
    <w:rPr>
      <w:rFonts w:eastAsia="Times New Roman"/>
      <w:lang w:eastAsia="en-GB"/>
    </w:rPr>
  </w:style>
  <w:style w:type="paragraph" w:customStyle="1" w:styleId="c2312">
    <w:name w:val="c2312"/>
    <w:basedOn w:val="Normal"/>
    <w:rsid w:val="00524A40"/>
    <w:pPr>
      <w:spacing w:before="100" w:beforeAutospacing="1" w:after="100" w:afterAutospacing="1"/>
      <w15:collapsed/>
    </w:pPr>
    <w:rPr>
      <w:rFonts w:eastAsia="Times New Roman"/>
      <w:lang w:eastAsia="en-GB"/>
    </w:rPr>
  </w:style>
  <w:style w:type="paragraph" w:customStyle="1" w:styleId="c1612">
    <w:name w:val="c1612"/>
    <w:basedOn w:val="Normal"/>
    <w:rsid w:val="00524A40"/>
    <w:pPr>
      <w:spacing w:before="100" w:beforeAutospacing="1" w:after="100" w:afterAutospacing="1"/>
      <w15:collapsed/>
    </w:pPr>
    <w:rPr>
      <w:rFonts w:eastAsia="Times New Roman"/>
      <w:lang w:eastAsia="en-GB"/>
    </w:rPr>
  </w:style>
  <w:style w:type="paragraph" w:customStyle="1" w:styleId="c34312">
    <w:name w:val="c34312"/>
    <w:basedOn w:val="Normal"/>
    <w:rsid w:val="00524A40"/>
    <w:pPr>
      <w:spacing w:before="100" w:beforeAutospacing="1" w:after="100" w:afterAutospacing="1"/>
      <w15:collapsed/>
    </w:pPr>
    <w:rPr>
      <w:rFonts w:eastAsia="Times New Roman"/>
      <w:lang w:eastAsia="en-GB"/>
    </w:rPr>
  </w:style>
  <w:style w:type="paragraph" w:customStyle="1" w:styleId="c44312">
    <w:name w:val="c44312"/>
    <w:basedOn w:val="Normal"/>
    <w:rsid w:val="00524A40"/>
    <w:pPr>
      <w:spacing w:before="100" w:beforeAutospacing="1" w:after="100" w:afterAutospacing="1"/>
      <w15:collapsed/>
    </w:pPr>
    <w:rPr>
      <w:rFonts w:eastAsia="Times New Roman"/>
      <w:lang w:eastAsia="en-GB"/>
    </w:rPr>
  </w:style>
  <w:style w:type="paragraph" w:customStyle="1" w:styleId="Default312">
    <w:name w:val="Default312"/>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524A40"/>
    <w:pPr>
      <w:spacing w:before="100" w:beforeAutospacing="1" w:after="100" w:afterAutospacing="1"/>
    </w:pPr>
    <w:rPr>
      <w:rFonts w:eastAsia="Times New Roman"/>
      <w:lang w:eastAsia="en-GB"/>
    </w:rPr>
  </w:style>
  <w:style w:type="paragraph" w:customStyle="1" w:styleId="c2412">
    <w:name w:val="c2412"/>
    <w:basedOn w:val="Normal"/>
    <w:rsid w:val="00524A40"/>
    <w:pPr>
      <w:spacing w:before="100" w:beforeAutospacing="1" w:after="100" w:afterAutospacing="1"/>
    </w:pPr>
    <w:rPr>
      <w:rFonts w:eastAsia="Times New Roman"/>
      <w:lang w:eastAsia="en-GB"/>
    </w:rPr>
  </w:style>
  <w:style w:type="paragraph" w:customStyle="1" w:styleId="c179">
    <w:name w:val="c179"/>
    <w:basedOn w:val="Normal"/>
    <w:rsid w:val="00524A40"/>
    <w:pPr>
      <w:spacing w:before="100" w:beforeAutospacing="1" w:after="100" w:afterAutospacing="1"/>
    </w:pPr>
    <w:rPr>
      <w:rFonts w:eastAsia="Times New Roman"/>
      <w:lang w:eastAsia="en-GB"/>
    </w:rPr>
  </w:style>
  <w:style w:type="paragraph" w:customStyle="1" w:styleId="c34412">
    <w:name w:val="c34412"/>
    <w:basedOn w:val="Normal"/>
    <w:rsid w:val="00524A40"/>
    <w:pPr>
      <w:spacing w:before="100" w:beforeAutospacing="1" w:after="100" w:afterAutospacing="1"/>
    </w:pPr>
    <w:rPr>
      <w:rFonts w:eastAsia="Times New Roman"/>
      <w:lang w:eastAsia="en-GB"/>
    </w:rPr>
  </w:style>
  <w:style w:type="paragraph" w:customStyle="1" w:styleId="c44412">
    <w:name w:val="c44412"/>
    <w:basedOn w:val="Normal"/>
    <w:rsid w:val="00524A40"/>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524A40"/>
    <w:pPr>
      <w:spacing w:before="100" w:beforeAutospacing="1" w:after="100" w:afterAutospacing="1"/>
    </w:pPr>
    <w:rPr>
      <w:rFonts w:eastAsia="Times New Roman"/>
      <w:lang w:eastAsia="en-GB"/>
    </w:rPr>
  </w:style>
  <w:style w:type="paragraph" w:customStyle="1" w:styleId="c2512">
    <w:name w:val="c2512"/>
    <w:basedOn w:val="Normal"/>
    <w:rsid w:val="00524A40"/>
    <w:pPr>
      <w:spacing w:before="100" w:beforeAutospacing="1" w:after="100" w:afterAutospacing="1"/>
    </w:pPr>
    <w:rPr>
      <w:rFonts w:eastAsia="Times New Roman"/>
      <w:lang w:eastAsia="en-GB"/>
    </w:rPr>
  </w:style>
  <w:style w:type="paragraph" w:customStyle="1" w:styleId="c183">
    <w:name w:val="c183"/>
    <w:basedOn w:val="Normal"/>
    <w:rsid w:val="00524A40"/>
    <w:pPr>
      <w:spacing w:before="100" w:beforeAutospacing="1" w:after="100" w:afterAutospacing="1"/>
    </w:pPr>
    <w:rPr>
      <w:rFonts w:eastAsia="Times New Roman"/>
      <w:lang w:eastAsia="en-GB"/>
    </w:rPr>
  </w:style>
  <w:style w:type="paragraph" w:customStyle="1" w:styleId="c34512">
    <w:name w:val="c34512"/>
    <w:basedOn w:val="Normal"/>
    <w:rsid w:val="00524A40"/>
    <w:pPr>
      <w:spacing w:before="100" w:beforeAutospacing="1" w:after="100" w:afterAutospacing="1"/>
    </w:pPr>
    <w:rPr>
      <w:rFonts w:eastAsia="Times New Roman"/>
      <w:lang w:eastAsia="en-GB"/>
    </w:rPr>
  </w:style>
  <w:style w:type="paragraph" w:customStyle="1" w:styleId="c44512">
    <w:name w:val="c44512"/>
    <w:basedOn w:val="Normal"/>
    <w:rsid w:val="00524A40"/>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524A40"/>
    <w:pPr>
      <w:spacing w:before="100" w:beforeAutospacing="1" w:after="100" w:afterAutospacing="1"/>
    </w:pPr>
    <w:rPr>
      <w:rFonts w:eastAsia="Times New Roman"/>
      <w:lang w:eastAsia="en-GB"/>
    </w:rPr>
  </w:style>
  <w:style w:type="paragraph" w:customStyle="1" w:styleId="c2611">
    <w:name w:val="c2611"/>
    <w:basedOn w:val="Normal"/>
    <w:rsid w:val="00524A40"/>
    <w:pPr>
      <w:spacing w:before="100" w:beforeAutospacing="1" w:after="100" w:afterAutospacing="1"/>
    </w:pPr>
    <w:rPr>
      <w:rFonts w:eastAsia="Times New Roman"/>
      <w:lang w:eastAsia="en-GB"/>
    </w:rPr>
  </w:style>
  <w:style w:type="paragraph" w:customStyle="1" w:styleId="c193">
    <w:name w:val="c193"/>
    <w:basedOn w:val="Normal"/>
    <w:rsid w:val="00524A40"/>
    <w:pPr>
      <w:spacing w:before="100" w:beforeAutospacing="1" w:after="100" w:afterAutospacing="1"/>
    </w:pPr>
    <w:rPr>
      <w:rFonts w:eastAsia="Times New Roman"/>
      <w:lang w:eastAsia="en-GB"/>
    </w:rPr>
  </w:style>
  <w:style w:type="paragraph" w:customStyle="1" w:styleId="c34611">
    <w:name w:val="c34611"/>
    <w:basedOn w:val="Normal"/>
    <w:rsid w:val="00524A40"/>
    <w:pPr>
      <w:spacing w:before="100" w:beforeAutospacing="1" w:after="100" w:afterAutospacing="1"/>
    </w:pPr>
    <w:rPr>
      <w:rFonts w:eastAsia="Times New Roman"/>
      <w:lang w:eastAsia="en-GB"/>
    </w:rPr>
  </w:style>
  <w:style w:type="paragraph" w:customStyle="1" w:styleId="c44611">
    <w:name w:val="c44611"/>
    <w:basedOn w:val="Normal"/>
    <w:rsid w:val="00524A40"/>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524A40"/>
    <w:pPr>
      <w:spacing w:before="100" w:beforeAutospacing="1" w:after="100" w:afterAutospacing="1"/>
    </w:pPr>
    <w:rPr>
      <w:rFonts w:eastAsia="Times New Roman"/>
      <w:lang w:eastAsia="en-GB"/>
    </w:rPr>
  </w:style>
  <w:style w:type="paragraph" w:customStyle="1" w:styleId="c275">
    <w:name w:val="c275"/>
    <w:basedOn w:val="Normal"/>
    <w:rsid w:val="00524A40"/>
    <w:pPr>
      <w:spacing w:before="100" w:beforeAutospacing="1" w:after="100" w:afterAutospacing="1"/>
    </w:pPr>
    <w:rPr>
      <w:rFonts w:eastAsia="Times New Roman"/>
      <w:lang w:eastAsia="en-GB"/>
    </w:rPr>
  </w:style>
  <w:style w:type="paragraph" w:customStyle="1" w:styleId="c1103">
    <w:name w:val="c1103"/>
    <w:basedOn w:val="Normal"/>
    <w:rsid w:val="00524A40"/>
    <w:pPr>
      <w:spacing w:before="100" w:beforeAutospacing="1" w:after="100" w:afterAutospacing="1"/>
    </w:pPr>
    <w:rPr>
      <w:rFonts w:eastAsia="Times New Roman"/>
      <w:lang w:eastAsia="en-GB"/>
    </w:rPr>
  </w:style>
  <w:style w:type="paragraph" w:customStyle="1" w:styleId="c3475">
    <w:name w:val="c3475"/>
    <w:basedOn w:val="Normal"/>
    <w:rsid w:val="00524A40"/>
    <w:pPr>
      <w:spacing w:before="100" w:beforeAutospacing="1" w:after="100" w:afterAutospacing="1"/>
    </w:pPr>
    <w:rPr>
      <w:rFonts w:eastAsia="Times New Roman"/>
      <w:lang w:eastAsia="en-GB"/>
    </w:rPr>
  </w:style>
  <w:style w:type="paragraph" w:customStyle="1" w:styleId="c4475">
    <w:name w:val="c4475"/>
    <w:basedOn w:val="Normal"/>
    <w:rsid w:val="00524A40"/>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524A40"/>
    <w:pPr>
      <w:spacing w:before="100" w:beforeAutospacing="1" w:after="100" w:afterAutospacing="1"/>
      <w15:collapsed/>
    </w:pPr>
    <w:rPr>
      <w:rFonts w:eastAsia="Times New Roman"/>
      <w:lang w:eastAsia="en-GB"/>
    </w:rPr>
  </w:style>
  <w:style w:type="paragraph" w:customStyle="1" w:styleId="c283">
    <w:name w:val="c283"/>
    <w:basedOn w:val="Normal"/>
    <w:rsid w:val="00524A40"/>
    <w:pPr>
      <w:spacing w:before="100" w:beforeAutospacing="1" w:after="100" w:afterAutospacing="1"/>
      <w15:collapsed/>
    </w:pPr>
    <w:rPr>
      <w:rFonts w:eastAsia="Times New Roman"/>
      <w:lang w:eastAsia="en-GB"/>
    </w:rPr>
  </w:style>
  <w:style w:type="paragraph" w:customStyle="1" w:styleId="c1113">
    <w:name w:val="c1113"/>
    <w:basedOn w:val="Normal"/>
    <w:rsid w:val="00524A40"/>
    <w:pPr>
      <w:spacing w:before="100" w:beforeAutospacing="1" w:after="100" w:afterAutospacing="1"/>
      <w15:collapsed/>
    </w:pPr>
    <w:rPr>
      <w:rFonts w:eastAsia="Times New Roman"/>
      <w:lang w:eastAsia="en-GB"/>
    </w:rPr>
  </w:style>
  <w:style w:type="paragraph" w:customStyle="1" w:styleId="c3483">
    <w:name w:val="c3483"/>
    <w:basedOn w:val="Normal"/>
    <w:rsid w:val="00524A40"/>
    <w:pPr>
      <w:spacing w:before="100" w:beforeAutospacing="1" w:after="100" w:afterAutospacing="1"/>
      <w15:collapsed/>
    </w:pPr>
    <w:rPr>
      <w:rFonts w:eastAsia="Times New Roman"/>
      <w:lang w:eastAsia="en-GB"/>
    </w:rPr>
  </w:style>
  <w:style w:type="paragraph" w:customStyle="1" w:styleId="c4483">
    <w:name w:val="c4483"/>
    <w:basedOn w:val="Normal"/>
    <w:rsid w:val="00524A40"/>
    <w:pPr>
      <w:spacing w:before="100" w:beforeAutospacing="1" w:after="100" w:afterAutospacing="1"/>
      <w15:collapsed/>
    </w:pPr>
    <w:rPr>
      <w:rFonts w:eastAsia="Times New Roman"/>
      <w:lang w:eastAsia="en-GB"/>
    </w:rPr>
  </w:style>
  <w:style w:type="paragraph" w:customStyle="1" w:styleId="Default83">
    <w:name w:val="Default83"/>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524A40"/>
    <w:pPr>
      <w:spacing w:before="100" w:beforeAutospacing="1" w:after="100" w:afterAutospacing="1"/>
      <w15:collapsed/>
    </w:pPr>
    <w:rPr>
      <w:rFonts w:eastAsia="Times New Roman"/>
      <w:lang w:eastAsia="en-GB"/>
    </w:rPr>
  </w:style>
  <w:style w:type="paragraph" w:customStyle="1" w:styleId="c2123">
    <w:name w:val="c2123"/>
    <w:basedOn w:val="Normal"/>
    <w:rsid w:val="00524A40"/>
    <w:pPr>
      <w:spacing w:before="100" w:beforeAutospacing="1" w:after="100" w:afterAutospacing="1"/>
      <w15:collapsed/>
    </w:pPr>
    <w:rPr>
      <w:rFonts w:eastAsia="Times New Roman"/>
      <w:lang w:eastAsia="en-GB"/>
    </w:rPr>
  </w:style>
  <w:style w:type="paragraph" w:customStyle="1" w:styleId="c1323">
    <w:name w:val="c1323"/>
    <w:basedOn w:val="Normal"/>
    <w:rsid w:val="00524A40"/>
    <w:pPr>
      <w:spacing w:before="100" w:beforeAutospacing="1" w:after="100" w:afterAutospacing="1"/>
      <w15:collapsed/>
    </w:pPr>
    <w:rPr>
      <w:rFonts w:eastAsia="Times New Roman"/>
      <w:lang w:eastAsia="en-GB"/>
    </w:rPr>
  </w:style>
  <w:style w:type="paragraph" w:customStyle="1" w:styleId="c34123">
    <w:name w:val="c34123"/>
    <w:basedOn w:val="Normal"/>
    <w:rsid w:val="00524A40"/>
    <w:pPr>
      <w:spacing w:before="100" w:beforeAutospacing="1" w:after="100" w:afterAutospacing="1"/>
      <w15:collapsed/>
    </w:pPr>
    <w:rPr>
      <w:rFonts w:eastAsia="Times New Roman"/>
      <w:lang w:eastAsia="en-GB"/>
    </w:rPr>
  </w:style>
  <w:style w:type="paragraph" w:customStyle="1" w:styleId="c44123">
    <w:name w:val="c44123"/>
    <w:basedOn w:val="Normal"/>
    <w:rsid w:val="00524A40"/>
    <w:pPr>
      <w:spacing w:before="100" w:beforeAutospacing="1" w:after="100" w:afterAutospacing="1"/>
      <w15:collapsed/>
    </w:pPr>
    <w:rPr>
      <w:rFonts w:eastAsia="Times New Roman"/>
      <w:lang w:eastAsia="en-GB"/>
    </w:rPr>
  </w:style>
  <w:style w:type="paragraph" w:customStyle="1" w:styleId="Default123">
    <w:name w:val="Default123"/>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524A40"/>
    <w:pPr>
      <w:spacing w:before="100" w:beforeAutospacing="1" w:after="100" w:afterAutospacing="1"/>
    </w:pPr>
    <w:rPr>
      <w:rFonts w:eastAsia="Times New Roman"/>
      <w:lang w:eastAsia="en-GB"/>
    </w:rPr>
  </w:style>
  <w:style w:type="paragraph" w:customStyle="1" w:styleId="c293">
    <w:name w:val="c293"/>
    <w:basedOn w:val="Normal"/>
    <w:rsid w:val="00524A40"/>
    <w:pPr>
      <w:spacing w:before="100" w:beforeAutospacing="1" w:after="100" w:afterAutospacing="1"/>
    </w:pPr>
    <w:rPr>
      <w:rFonts w:eastAsia="Times New Roman"/>
      <w:lang w:eastAsia="en-GB"/>
    </w:rPr>
  </w:style>
  <w:style w:type="paragraph" w:customStyle="1" w:styleId="c1123">
    <w:name w:val="c1123"/>
    <w:basedOn w:val="Normal"/>
    <w:rsid w:val="00524A40"/>
    <w:pPr>
      <w:spacing w:before="100" w:beforeAutospacing="1" w:after="100" w:afterAutospacing="1"/>
    </w:pPr>
    <w:rPr>
      <w:rFonts w:eastAsia="Times New Roman"/>
      <w:lang w:eastAsia="en-GB"/>
    </w:rPr>
  </w:style>
  <w:style w:type="paragraph" w:customStyle="1" w:styleId="c3493">
    <w:name w:val="c3493"/>
    <w:basedOn w:val="Normal"/>
    <w:rsid w:val="00524A40"/>
    <w:pPr>
      <w:spacing w:before="100" w:beforeAutospacing="1" w:after="100" w:afterAutospacing="1"/>
    </w:pPr>
    <w:rPr>
      <w:rFonts w:eastAsia="Times New Roman"/>
      <w:lang w:eastAsia="en-GB"/>
    </w:rPr>
  </w:style>
  <w:style w:type="paragraph" w:customStyle="1" w:styleId="c4493">
    <w:name w:val="c4493"/>
    <w:basedOn w:val="Normal"/>
    <w:rsid w:val="00524A40"/>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524A40"/>
    <w:pPr>
      <w:spacing w:before="100" w:beforeAutospacing="1" w:after="100" w:afterAutospacing="1"/>
    </w:pPr>
    <w:rPr>
      <w:rFonts w:eastAsia="Times New Roman"/>
      <w:lang w:eastAsia="en-GB"/>
    </w:rPr>
  </w:style>
  <w:style w:type="paragraph" w:customStyle="1" w:styleId="c2103">
    <w:name w:val="c2103"/>
    <w:basedOn w:val="Normal"/>
    <w:rsid w:val="00524A40"/>
    <w:pPr>
      <w:spacing w:before="100" w:beforeAutospacing="1" w:after="100" w:afterAutospacing="1"/>
    </w:pPr>
    <w:rPr>
      <w:rFonts w:eastAsia="Times New Roman"/>
      <w:lang w:eastAsia="en-GB"/>
    </w:rPr>
  </w:style>
  <w:style w:type="paragraph" w:customStyle="1" w:styleId="c1133">
    <w:name w:val="c1133"/>
    <w:basedOn w:val="Normal"/>
    <w:rsid w:val="00524A40"/>
    <w:pPr>
      <w:spacing w:before="100" w:beforeAutospacing="1" w:after="100" w:afterAutospacing="1"/>
    </w:pPr>
    <w:rPr>
      <w:rFonts w:eastAsia="Times New Roman"/>
      <w:lang w:eastAsia="en-GB"/>
    </w:rPr>
  </w:style>
  <w:style w:type="paragraph" w:customStyle="1" w:styleId="c34103">
    <w:name w:val="c34103"/>
    <w:basedOn w:val="Normal"/>
    <w:rsid w:val="00524A40"/>
    <w:pPr>
      <w:spacing w:before="100" w:beforeAutospacing="1" w:after="100" w:afterAutospacing="1"/>
    </w:pPr>
    <w:rPr>
      <w:rFonts w:eastAsia="Times New Roman"/>
      <w:lang w:eastAsia="en-GB"/>
    </w:rPr>
  </w:style>
  <w:style w:type="paragraph" w:customStyle="1" w:styleId="c44103">
    <w:name w:val="c44103"/>
    <w:basedOn w:val="Normal"/>
    <w:rsid w:val="00524A40"/>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524A40"/>
    <w:pPr>
      <w:spacing w:before="100" w:beforeAutospacing="1" w:after="100" w:afterAutospacing="1"/>
    </w:pPr>
    <w:rPr>
      <w:rFonts w:eastAsia="Times New Roman"/>
      <w:lang w:eastAsia="en-GB"/>
    </w:rPr>
  </w:style>
  <w:style w:type="paragraph" w:customStyle="1" w:styleId="c2131">
    <w:name w:val="c2131"/>
    <w:basedOn w:val="Normal"/>
    <w:rsid w:val="00524A40"/>
    <w:pPr>
      <w:spacing w:before="100" w:beforeAutospacing="1" w:after="100" w:afterAutospacing="1"/>
    </w:pPr>
    <w:rPr>
      <w:rFonts w:eastAsia="Times New Roman"/>
      <w:lang w:eastAsia="en-GB"/>
    </w:rPr>
  </w:style>
  <w:style w:type="paragraph" w:customStyle="1" w:styleId="c1141">
    <w:name w:val="c1141"/>
    <w:basedOn w:val="Normal"/>
    <w:rsid w:val="00524A40"/>
    <w:pPr>
      <w:spacing w:before="100" w:beforeAutospacing="1" w:after="100" w:afterAutospacing="1"/>
    </w:pPr>
    <w:rPr>
      <w:rFonts w:eastAsia="Times New Roman"/>
      <w:lang w:eastAsia="en-GB"/>
    </w:rPr>
  </w:style>
  <w:style w:type="paragraph" w:customStyle="1" w:styleId="c34131">
    <w:name w:val="c34131"/>
    <w:basedOn w:val="Normal"/>
    <w:rsid w:val="00524A40"/>
    <w:pPr>
      <w:spacing w:before="100" w:beforeAutospacing="1" w:after="100" w:afterAutospacing="1"/>
    </w:pPr>
    <w:rPr>
      <w:rFonts w:eastAsia="Times New Roman"/>
      <w:lang w:eastAsia="en-GB"/>
    </w:rPr>
  </w:style>
  <w:style w:type="paragraph" w:customStyle="1" w:styleId="c44131">
    <w:name w:val="c44131"/>
    <w:basedOn w:val="Normal"/>
    <w:rsid w:val="00524A40"/>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524A40"/>
    <w:pPr>
      <w:spacing w:before="100" w:beforeAutospacing="1" w:after="100" w:afterAutospacing="1"/>
      <w15:collapsed/>
    </w:pPr>
    <w:rPr>
      <w:rFonts w:eastAsia="Times New Roman"/>
      <w:lang w:eastAsia="en-GB"/>
    </w:rPr>
  </w:style>
  <w:style w:type="paragraph" w:customStyle="1" w:styleId="c2141">
    <w:name w:val="c2141"/>
    <w:basedOn w:val="Normal"/>
    <w:rsid w:val="00524A40"/>
    <w:pPr>
      <w:spacing w:before="100" w:beforeAutospacing="1" w:after="100" w:afterAutospacing="1"/>
      <w15:collapsed/>
    </w:pPr>
    <w:rPr>
      <w:rFonts w:eastAsia="Times New Roman"/>
      <w:lang w:eastAsia="en-GB"/>
    </w:rPr>
  </w:style>
  <w:style w:type="paragraph" w:customStyle="1" w:styleId="c1331">
    <w:name w:val="c1331"/>
    <w:basedOn w:val="Normal"/>
    <w:rsid w:val="00524A40"/>
    <w:pPr>
      <w:spacing w:before="100" w:beforeAutospacing="1" w:after="100" w:afterAutospacing="1"/>
      <w15:collapsed/>
    </w:pPr>
    <w:rPr>
      <w:rFonts w:eastAsia="Times New Roman"/>
      <w:lang w:eastAsia="en-GB"/>
    </w:rPr>
  </w:style>
  <w:style w:type="paragraph" w:customStyle="1" w:styleId="c34141">
    <w:name w:val="c34141"/>
    <w:basedOn w:val="Normal"/>
    <w:rsid w:val="00524A40"/>
    <w:pPr>
      <w:spacing w:before="100" w:beforeAutospacing="1" w:after="100" w:afterAutospacing="1"/>
      <w15:collapsed/>
    </w:pPr>
    <w:rPr>
      <w:rFonts w:eastAsia="Times New Roman"/>
      <w:lang w:eastAsia="en-GB"/>
    </w:rPr>
  </w:style>
  <w:style w:type="paragraph" w:customStyle="1" w:styleId="c44141">
    <w:name w:val="c44141"/>
    <w:basedOn w:val="Normal"/>
    <w:rsid w:val="00524A40"/>
    <w:pPr>
      <w:spacing w:before="100" w:beforeAutospacing="1" w:after="100" w:afterAutospacing="1"/>
      <w15:collapsed/>
    </w:pPr>
    <w:rPr>
      <w:rFonts w:eastAsia="Times New Roman"/>
      <w:lang w:eastAsia="en-GB"/>
    </w:rPr>
  </w:style>
  <w:style w:type="paragraph" w:customStyle="1" w:styleId="Default141">
    <w:name w:val="Default14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524A40"/>
    <w:pPr>
      <w:spacing w:before="100" w:beforeAutospacing="1" w:after="100" w:afterAutospacing="1"/>
    </w:pPr>
    <w:rPr>
      <w:rFonts w:eastAsia="Times New Roman"/>
      <w:lang w:eastAsia="en-GB"/>
    </w:rPr>
  </w:style>
  <w:style w:type="paragraph" w:customStyle="1" w:styleId="c2151">
    <w:name w:val="c2151"/>
    <w:basedOn w:val="Normal"/>
    <w:rsid w:val="00524A40"/>
    <w:pPr>
      <w:spacing w:before="100" w:beforeAutospacing="1" w:after="100" w:afterAutospacing="1"/>
    </w:pPr>
    <w:rPr>
      <w:rFonts w:eastAsia="Times New Roman"/>
      <w:lang w:eastAsia="en-GB"/>
    </w:rPr>
  </w:style>
  <w:style w:type="paragraph" w:customStyle="1" w:styleId="c1151">
    <w:name w:val="c1151"/>
    <w:basedOn w:val="Normal"/>
    <w:rsid w:val="00524A40"/>
    <w:pPr>
      <w:spacing w:before="100" w:beforeAutospacing="1" w:after="100" w:afterAutospacing="1"/>
    </w:pPr>
    <w:rPr>
      <w:rFonts w:eastAsia="Times New Roman"/>
      <w:lang w:eastAsia="en-GB"/>
    </w:rPr>
  </w:style>
  <w:style w:type="paragraph" w:customStyle="1" w:styleId="c34151">
    <w:name w:val="c34151"/>
    <w:basedOn w:val="Normal"/>
    <w:rsid w:val="00524A40"/>
    <w:pPr>
      <w:spacing w:before="100" w:beforeAutospacing="1" w:after="100" w:afterAutospacing="1"/>
    </w:pPr>
    <w:rPr>
      <w:rFonts w:eastAsia="Times New Roman"/>
      <w:lang w:eastAsia="en-GB"/>
    </w:rPr>
  </w:style>
  <w:style w:type="paragraph" w:customStyle="1" w:styleId="c44151">
    <w:name w:val="c44151"/>
    <w:basedOn w:val="Normal"/>
    <w:rsid w:val="00524A40"/>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524A40"/>
    <w:pPr>
      <w:spacing w:before="100" w:beforeAutospacing="1" w:after="100" w:afterAutospacing="1"/>
    </w:pPr>
    <w:rPr>
      <w:rFonts w:eastAsia="Times New Roman"/>
      <w:lang w:eastAsia="en-GB"/>
    </w:rPr>
  </w:style>
  <w:style w:type="paragraph" w:customStyle="1" w:styleId="c2161">
    <w:name w:val="c2161"/>
    <w:basedOn w:val="Normal"/>
    <w:rsid w:val="00524A40"/>
    <w:pPr>
      <w:spacing w:before="100" w:beforeAutospacing="1" w:after="100" w:afterAutospacing="1"/>
    </w:pPr>
    <w:rPr>
      <w:rFonts w:eastAsia="Times New Roman"/>
      <w:lang w:eastAsia="en-GB"/>
    </w:rPr>
  </w:style>
  <w:style w:type="paragraph" w:customStyle="1" w:styleId="c1161">
    <w:name w:val="c1161"/>
    <w:basedOn w:val="Normal"/>
    <w:rsid w:val="00524A40"/>
    <w:pPr>
      <w:spacing w:before="100" w:beforeAutospacing="1" w:after="100" w:afterAutospacing="1"/>
    </w:pPr>
    <w:rPr>
      <w:rFonts w:eastAsia="Times New Roman"/>
      <w:lang w:eastAsia="en-GB"/>
    </w:rPr>
  </w:style>
  <w:style w:type="paragraph" w:customStyle="1" w:styleId="c34161">
    <w:name w:val="c34161"/>
    <w:basedOn w:val="Normal"/>
    <w:rsid w:val="00524A40"/>
    <w:pPr>
      <w:spacing w:before="100" w:beforeAutospacing="1" w:after="100" w:afterAutospacing="1"/>
    </w:pPr>
    <w:rPr>
      <w:rFonts w:eastAsia="Times New Roman"/>
      <w:lang w:eastAsia="en-GB"/>
    </w:rPr>
  </w:style>
  <w:style w:type="paragraph" w:customStyle="1" w:styleId="c44161">
    <w:name w:val="c44161"/>
    <w:basedOn w:val="Normal"/>
    <w:rsid w:val="00524A40"/>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524A40"/>
    <w:pPr>
      <w:spacing w:before="100" w:beforeAutospacing="1" w:after="100" w:afterAutospacing="1"/>
    </w:pPr>
    <w:rPr>
      <w:rFonts w:eastAsia="Times New Roman"/>
      <w:lang w:eastAsia="en-GB"/>
    </w:rPr>
  </w:style>
  <w:style w:type="paragraph" w:customStyle="1" w:styleId="c2171">
    <w:name w:val="c2171"/>
    <w:basedOn w:val="Normal"/>
    <w:rsid w:val="00524A40"/>
    <w:pPr>
      <w:spacing w:before="100" w:beforeAutospacing="1" w:after="100" w:afterAutospacing="1"/>
    </w:pPr>
    <w:rPr>
      <w:rFonts w:eastAsia="Times New Roman"/>
      <w:lang w:eastAsia="en-GB"/>
    </w:rPr>
  </w:style>
  <w:style w:type="paragraph" w:customStyle="1" w:styleId="c1171">
    <w:name w:val="c1171"/>
    <w:basedOn w:val="Normal"/>
    <w:rsid w:val="00524A40"/>
    <w:pPr>
      <w:spacing w:before="100" w:beforeAutospacing="1" w:after="100" w:afterAutospacing="1"/>
    </w:pPr>
    <w:rPr>
      <w:rFonts w:eastAsia="Times New Roman"/>
      <w:lang w:eastAsia="en-GB"/>
    </w:rPr>
  </w:style>
  <w:style w:type="paragraph" w:customStyle="1" w:styleId="c34171">
    <w:name w:val="c34171"/>
    <w:basedOn w:val="Normal"/>
    <w:rsid w:val="00524A40"/>
    <w:pPr>
      <w:spacing w:before="100" w:beforeAutospacing="1" w:after="100" w:afterAutospacing="1"/>
    </w:pPr>
    <w:rPr>
      <w:rFonts w:eastAsia="Times New Roman"/>
      <w:lang w:eastAsia="en-GB"/>
    </w:rPr>
  </w:style>
  <w:style w:type="paragraph" w:customStyle="1" w:styleId="c44171">
    <w:name w:val="c44171"/>
    <w:basedOn w:val="Normal"/>
    <w:rsid w:val="00524A40"/>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524A40"/>
    <w:pPr>
      <w:spacing w:before="100" w:beforeAutospacing="1" w:after="100" w:afterAutospacing="1"/>
    </w:pPr>
    <w:rPr>
      <w:rFonts w:eastAsia="Times New Roman"/>
      <w:lang w:eastAsia="en-GB"/>
    </w:rPr>
  </w:style>
  <w:style w:type="paragraph" w:customStyle="1" w:styleId="c2181">
    <w:name w:val="c2181"/>
    <w:basedOn w:val="Normal"/>
    <w:rsid w:val="00524A40"/>
    <w:pPr>
      <w:spacing w:before="100" w:beforeAutospacing="1" w:after="100" w:afterAutospacing="1"/>
    </w:pPr>
    <w:rPr>
      <w:rFonts w:eastAsia="Times New Roman"/>
      <w:lang w:eastAsia="en-GB"/>
    </w:rPr>
  </w:style>
  <w:style w:type="paragraph" w:customStyle="1" w:styleId="c1181">
    <w:name w:val="c1181"/>
    <w:basedOn w:val="Normal"/>
    <w:rsid w:val="00524A40"/>
    <w:pPr>
      <w:spacing w:before="100" w:beforeAutospacing="1" w:after="100" w:afterAutospacing="1"/>
    </w:pPr>
    <w:rPr>
      <w:rFonts w:eastAsia="Times New Roman"/>
      <w:lang w:eastAsia="en-GB"/>
    </w:rPr>
  </w:style>
  <w:style w:type="paragraph" w:customStyle="1" w:styleId="c34181">
    <w:name w:val="c34181"/>
    <w:basedOn w:val="Normal"/>
    <w:rsid w:val="00524A40"/>
    <w:pPr>
      <w:spacing w:before="100" w:beforeAutospacing="1" w:after="100" w:afterAutospacing="1"/>
    </w:pPr>
    <w:rPr>
      <w:rFonts w:eastAsia="Times New Roman"/>
      <w:lang w:eastAsia="en-GB"/>
    </w:rPr>
  </w:style>
  <w:style w:type="paragraph" w:customStyle="1" w:styleId="c44181">
    <w:name w:val="c44181"/>
    <w:basedOn w:val="Normal"/>
    <w:rsid w:val="00524A40"/>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524A40"/>
    <w:pPr>
      <w:spacing w:before="100" w:beforeAutospacing="1" w:after="100" w:afterAutospacing="1"/>
    </w:pPr>
    <w:rPr>
      <w:rFonts w:eastAsia="Times New Roman"/>
      <w:lang w:eastAsia="en-GB"/>
    </w:rPr>
  </w:style>
  <w:style w:type="paragraph" w:customStyle="1" w:styleId="c2191">
    <w:name w:val="c2191"/>
    <w:basedOn w:val="Normal"/>
    <w:rsid w:val="00524A40"/>
    <w:pPr>
      <w:spacing w:before="100" w:beforeAutospacing="1" w:after="100" w:afterAutospacing="1"/>
    </w:pPr>
    <w:rPr>
      <w:rFonts w:eastAsia="Times New Roman"/>
      <w:lang w:eastAsia="en-GB"/>
    </w:rPr>
  </w:style>
  <w:style w:type="paragraph" w:customStyle="1" w:styleId="c1191">
    <w:name w:val="c1191"/>
    <w:basedOn w:val="Normal"/>
    <w:rsid w:val="00524A40"/>
    <w:pPr>
      <w:spacing w:before="100" w:beforeAutospacing="1" w:after="100" w:afterAutospacing="1"/>
    </w:pPr>
    <w:rPr>
      <w:rFonts w:eastAsia="Times New Roman"/>
      <w:lang w:eastAsia="en-GB"/>
    </w:rPr>
  </w:style>
  <w:style w:type="paragraph" w:customStyle="1" w:styleId="c34191">
    <w:name w:val="c34191"/>
    <w:basedOn w:val="Normal"/>
    <w:rsid w:val="00524A40"/>
    <w:pPr>
      <w:spacing w:before="100" w:beforeAutospacing="1" w:after="100" w:afterAutospacing="1"/>
    </w:pPr>
    <w:rPr>
      <w:rFonts w:eastAsia="Times New Roman"/>
      <w:lang w:eastAsia="en-GB"/>
    </w:rPr>
  </w:style>
  <w:style w:type="paragraph" w:customStyle="1" w:styleId="c44191">
    <w:name w:val="c44191"/>
    <w:basedOn w:val="Normal"/>
    <w:rsid w:val="00524A40"/>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524A40"/>
    <w:pPr>
      <w:spacing w:before="100" w:beforeAutospacing="1" w:after="100" w:afterAutospacing="1"/>
    </w:pPr>
    <w:rPr>
      <w:rFonts w:eastAsia="Times New Roman"/>
      <w:lang w:eastAsia="en-GB"/>
    </w:rPr>
  </w:style>
  <w:style w:type="paragraph" w:customStyle="1" w:styleId="c2201">
    <w:name w:val="c2201"/>
    <w:basedOn w:val="Normal"/>
    <w:rsid w:val="00524A40"/>
    <w:pPr>
      <w:spacing w:before="100" w:beforeAutospacing="1" w:after="100" w:afterAutospacing="1"/>
    </w:pPr>
    <w:rPr>
      <w:rFonts w:eastAsia="Times New Roman"/>
      <w:lang w:eastAsia="en-GB"/>
    </w:rPr>
  </w:style>
  <w:style w:type="paragraph" w:customStyle="1" w:styleId="c1201">
    <w:name w:val="c1201"/>
    <w:basedOn w:val="Normal"/>
    <w:rsid w:val="00524A40"/>
    <w:pPr>
      <w:spacing w:before="100" w:beforeAutospacing="1" w:after="100" w:afterAutospacing="1"/>
    </w:pPr>
    <w:rPr>
      <w:rFonts w:eastAsia="Times New Roman"/>
      <w:lang w:eastAsia="en-GB"/>
    </w:rPr>
  </w:style>
  <w:style w:type="paragraph" w:customStyle="1" w:styleId="c34201">
    <w:name w:val="c34201"/>
    <w:basedOn w:val="Normal"/>
    <w:rsid w:val="00524A40"/>
    <w:pPr>
      <w:spacing w:before="100" w:beforeAutospacing="1" w:after="100" w:afterAutospacing="1"/>
    </w:pPr>
    <w:rPr>
      <w:rFonts w:eastAsia="Times New Roman"/>
      <w:lang w:eastAsia="en-GB"/>
    </w:rPr>
  </w:style>
  <w:style w:type="paragraph" w:customStyle="1" w:styleId="c44201">
    <w:name w:val="c44201"/>
    <w:basedOn w:val="Normal"/>
    <w:rsid w:val="00524A40"/>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524A40"/>
    <w:pPr>
      <w:spacing w:before="100" w:beforeAutospacing="1" w:after="100" w:afterAutospacing="1"/>
    </w:pPr>
    <w:rPr>
      <w:rFonts w:eastAsia="Times New Roman"/>
      <w:lang w:eastAsia="en-GB"/>
    </w:rPr>
  </w:style>
  <w:style w:type="paragraph" w:customStyle="1" w:styleId="c2213">
    <w:name w:val="c2213"/>
    <w:basedOn w:val="Normal"/>
    <w:rsid w:val="00524A40"/>
    <w:pPr>
      <w:spacing w:before="100" w:beforeAutospacing="1" w:after="100" w:afterAutospacing="1"/>
    </w:pPr>
    <w:rPr>
      <w:rFonts w:eastAsia="Times New Roman"/>
      <w:lang w:eastAsia="en-GB"/>
    </w:rPr>
  </w:style>
  <w:style w:type="paragraph" w:customStyle="1" w:styleId="c1221">
    <w:name w:val="c1221"/>
    <w:basedOn w:val="Normal"/>
    <w:rsid w:val="00524A40"/>
    <w:pPr>
      <w:spacing w:before="100" w:beforeAutospacing="1" w:after="100" w:afterAutospacing="1"/>
    </w:pPr>
    <w:rPr>
      <w:rFonts w:eastAsia="Times New Roman"/>
      <w:lang w:eastAsia="en-GB"/>
    </w:rPr>
  </w:style>
  <w:style w:type="paragraph" w:customStyle="1" w:styleId="c34213">
    <w:name w:val="c34213"/>
    <w:basedOn w:val="Normal"/>
    <w:rsid w:val="00524A40"/>
    <w:pPr>
      <w:spacing w:before="100" w:beforeAutospacing="1" w:after="100" w:afterAutospacing="1"/>
    </w:pPr>
    <w:rPr>
      <w:rFonts w:eastAsia="Times New Roman"/>
      <w:lang w:eastAsia="en-GB"/>
    </w:rPr>
  </w:style>
  <w:style w:type="paragraph" w:customStyle="1" w:styleId="c44213">
    <w:name w:val="c44213"/>
    <w:basedOn w:val="Normal"/>
    <w:rsid w:val="00524A40"/>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524A40"/>
    <w:pPr>
      <w:spacing w:before="100" w:beforeAutospacing="1" w:after="100" w:afterAutospacing="1"/>
    </w:pPr>
    <w:rPr>
      <w:rFonts w:eastAsia="Times New Roman"/>
      <w:lang w:eastAsia="en-GB"/>
    </w:rPr>
  </w:style>
  <w:style w:type="paragraph" w:customStyle="1" w:styleId="c2221">
    <w:name w:val="c2221"/>
    <w:basedOn w:val="Normal"/>
    <w:rsid w:val="00524A40"/>
    <w:pPr>
      <w:spacing w:before="100" w:beforeAutospacing="1" w:after="100" w:afterAutospacing="1"/>
    </w:pPr>
    <w:rPr>
      <w:rFonts w:eastAsia="Times New Roman"/>
      <w:lang w:eastAsia="en-GB"/>
    </w:rPr>
  </w:style>
  <w:style w:type="paragraph" w:customStyle="1" w:styleId="c1231">
    <w:name w:val="c1231"/>
    <w:basedOn w:val="Normal"/>
    <w:rsid w:val="00524A40"/>
    <w:pPr>
      <w:spacing w:before="100" w:beforeAutospacing="1" w:after="100" w:afterAutospacing="1"/>
    </w:pPr>
    <w:rPr>
      <w:rFonts w:eastAsia="Times New Roman"/>
      <w:lang w:eastAsia="en-GB"/>
    </w:rPr>
  </w:style>
  <w:style w:type="paragraph" w:customStyle="1" w:styleId="c34221">
    <w:name w:val="c34221"/>
    <w:basedOn w:val="Normal"/>
    <w:rsid w:val="00524A40"/>
    <w:pPr>
      <w:spacing w:before="100" w:beforeAutospacing="1" w:after="100" w:afterAutospacing="1"/>
    </w:pPr>
    <w:rPr>
      <w:rFonts w:eastAsia="Times New Roman"/>
      <w:lang w:eastAsia="en-GB"/>
    </w:rPr>
  </w:style>
  <w:style w:type="paragraph" w:customStyle="1" w:styleId="c44221">
    <w:name w:val="c44221"/>
    <w:basedOn w:val="Normal"/>
    <w:rsid w:val="00524A40"/>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524A40"/>
    <w:pPr>
      <w:spacing w:before="100" w:beforeAutospacing="1" w:after="100" w:afterAutospacing="1"/>
    </w:pPr>
    <w:rPr>
      <w:rFonts w:eastAsia="Times New Roman"/>
      <w:lang w:eastAsia="en-GB"/>
    </w:rPr>
  </w:style>
  <w:style w:type="paragraph" w:customStyle="1" w:styleId="c2231">
    <w:name w:val="c2231"/>
    <w:basedOn w:val="Normal"/>
    <w:rsid w:val="00524A40"/>
    <w:pPr>
      <w:spacing w:before="100" w:beforeAutospacing="1" w:after="100" w:afterAutospacing="1"/>
    </w:pPr>
    <w:rPr>
      <w:rFonts w:eastAsia="Times New Roman"/>
      <w:lang w:eastAsia="en-GB"/>
    </w:rPr>
  </w:style>
  <w:style w:type="paragraph" w:customStyle="1" w:styleId="c1241">
    <w:name w:val="c1241"/>
    <w:basedOn w:val="Normal"/>
    <w:rsid w:val="00524A40"/>
    <w:pPr>
      <w:spacing w:before="100" w:beforeAutospacing="1" w:after="100" w:afterAutospacing="1"/>
    </w:pPr>
    <w:rPr>
      <w:rFonts w:eastAsia="Times New Roman"/>
      <w:lang w:eastAsia="en-GB"/>
    </w:rPr>
  </w:style>
  <w:style w:type="paragraph" w:customStyle="1" w:styleId="c34231">
    <w:name w:val="c34231"/>
    <w:basedOn w:val="Normal"/>
    <w:rsid w:val="00524A40"/>
    <w:pPr>
      <w:spacing w:before="100" w:beforeAutospacing="1" w:after="100" w:afterAutospacing="1"/>
    </w:pPr>
    <w:rPr>
      <w:rFonts w:eastAsia="Times New Roman"/>
      <w:lang w:eastAsia="en-GB"/>
    </w:rPr>
  </w:style>
  <w:style w:type="paragraph" w:customStyle="1" w:styleId="c44231">
    <w:name w:val="c44231"/>
    <w:basedOn w:val="Normal"/>
    <w:rsid w:val="00524A40"/>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524A40"/>
    <w:pPr>
      <w:spacing w:before="100" w:beforeAutospacing="1" w:after="100" w:afterAutospacing="1"/>
    </w:pPr>
    <w:rPr>
      <w:rFonts w:eastAsia="Times New Roman"/>
      <w:lang w:eastAsia="en-GB"/>
    </w:rPr>
  </w:style>
  <w:style w:type="paragraph" w:customStyle="1" w:styleId="c2241">
    <w:name w:val="c2241"/>
    <w:basedOn w:val="Normal"/>
    <w:rsid w:val="00524A40"/>
    <w:pPr>
      <w:spacing w:before="100" w:beforeAutospacing="1" w:after="100" w:afterAutospacing="1"/>
    </w:pPr>
    <w:rPr>
      <w:rFonts w:eastAsia="Times New Roman"/>
      <w:lang w:eastAsia="en-GB"/>
    </w:rPr>
  </w:style>
  <w:style w:type="paragraph" w:customStyle="1" w:styleId="c1251">
    <w:name w:val="c1251"/>
    <w:basedOn w:val="Normal"/>
    <w:rsid w:val="00524A40"/>
    <w:pPr>
      <w:spacing w:before="100" w:beforeAutospacing="1" w:after="100" w:afterAutospacing="1"/>
    </w:pPr>
    <w:rPr>
      <w:rFonts w:eastAsia="Times New Roman"/>
      <w:lang w:eastAsia="en-GB"/>
    </w:rPr>
  </w:style>
  <w:style w:type="paragraph" w:customStyle="1" w:styleId="c34241">
    <w:name w:val="c34241"/>
    <w:basedOn w:val="Normal"/>
    <w:rsid w:val="00524A40"/>
    <w:pPr>
      <w:spacing w:before="100" w:beforeAutospacing="1" w:after="100" w:afterAutospacing="1"/>
    </w:pPr>
    <w:rPr>
      <w:rFonts w:eastAsia="Times New Roman"/>
      <w:lang w:eastAsia="en-GB"/>
    </w:rPr>
  </w:style>
  <w:style w:type="paragraph" w:customStyle="1" w:styleId="c44241">
    <w:name w:val="c44241"/>
    <w:basedOn w:val="Normal"/>
    <w:rsid w:val="00524A40"/>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524A40"/>
    <w:pPr>
      <w:spacing w:before="100" w:beforeAutospacing="1" w:after="100" w:afterAutospacing="1"/>
    </w:pPr>
    <w:rPr>
      <w:rFonts w:eastAsia="Times New Roman"/>
      <w:lang w:eastAsia="en-GB"/>
    </w:rPr>
  </w:style>
  <w:style w:type="paragraph" w:customStyle="1" w:styleId="c2251">
    <w:name w:val="c2251"/>
    <w:basedOn w:val="Normal"/>
    <w:rsid w:val="00524A40"/>
    <w:pPr>
      <w:spacing w:before="100" w:beforeAutospacing="1" w:after="100" w:afterAutospacing="1"/>
    </w:pPr>
    <w:rPr>
      <w:rFonts w:eastAsia="Times New Roman"/>
      <w:lang w:eastAsia="en-GB"/>
    </w:rPr>
  </w:style>
  <w:style w:type="paragraph" w:customStyle="1" w:styleId="c1261">
    <w:name w:val="c1261"/>
    <w:basedOn w:val="Normal"/>
    <w:rsid w:val="00524A40"/>
    <w:pPr>
      <w:spacing w:before="100" w:beforeAutospacing="1" w:after="100" w:afterAutospacing="1"/>
    </w:pPr>
    <w:rPr>
      <w:rFonts w:eastAsia="Times New Roman"/>
      <w:lang w:eastAsia="en-GB"/>
    </w:rPr>
  </w:style>
  <w:style w:type="paragraph" w:customStyle="1" w:styleId="c34251">
    <w:name w:val="c34251"/>
    <w:basedOn w:val="Normal"/>
    <w:rsid w:val="00524A40"/>
    <w:pPr>
      <w:spacing w:before="100" w:beforeAutospacing="1" w:after="100" w:afterAutospacing="1"/>
    </w:pPr>
    <w:rPr>
      <w:rFonts w:eastAsia="Times New Roman"/>
      <w:lang w:eastAsia="en-GB"/>
    </w:rPr>
  </w:style>
  <w:style w:type="paragraph" w:customStyle="1" w:styleId="c44251">
    <w:name w:val="c44251"/>
    <w:basedOn w:val="Normal"/>
    <w:rsid w:val="00524A40"/>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524A40"/>
    <w:pPr>
      <w:spacing w:before="100" w:beforeAutospacing="1" w:after="100" w:afterAutospacing="1"/>
    </w:pPr>
    <w:rPr>
      <w:rFonts w:eastAsia="Times New Roman"/>
      <w:lang w:eastAsia="en-GB"/>
    </w:rPr>
  </w:style>
  <w:style w:type="paragraph" w:customStyle="1" w:styleId="c2261">
    <w:name w:val="c2261"/>
    <w:basedOn w:val="Normal"/>
    <w:rsid w:val="00524A40"/>
    <w:pPr>
      <w:spacing w:before="100" w:beforeAutospacing="1" w:after="100" w:afterAutospacing="1"/>
    </w:pPr>
    <w:rPr>
      <w:rFonts w:eastAsia="Times New Roman"/>
      <w:lang w:eastAsia="en-GB"/>
    </w:rPr>
  </w:style>
  <w:style w:type="paragraph" w:customStyle="1" w:styleId="c1271">
    <w:name w:val="c1271"/>
    <w:basedOn w:val="Normal"/>
    <w:rsid w:val="00524A40"/>
    <w:pPr>
      <w:spacing w:before="100" w:beforeAutospacing="1" w:after="100" w:afterAutospacing="1"/>
    </w:pPr>
    <w:rPr>
      <w:rFonts w:eastAsia="Times New Roman"/>
      <w:lang w:eastAsia="en-GB"/>
    </w:rPr>
  </w:style>
  <w:style w:type="paragraph" w:customStyle="1" w:styleId="c34261">
    <w:name w:val="c34261"/>
    <w:basedOn w:val="Normal"/>
    <w:rsid w:val="00524A40"/>
    <w:pPr>
      <w:spacing w:before="100" w:beforeAutospacing="1" w:after="100" w:afterAutospacing="1"/>
    </w:pPr>
    <w:rPr>
      <w:rFonts w:eastAsia="Times New Roman"/>
      <w:lang w:eastAsia="en-GB"/>
    </w:rPr>
  </w:style>
  <w:style w:type="paragraph" w:customStyle="1" w:styleId="c44261">
    <w:name w:val="c44261"/>
    <w:basedOn w:val="Normal"/>
    <w:rsid w:val="00524A40"/>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524A40"/>
    <w:pPr>
      <w:spacing w:before="100" w:beforeAutospacing="1" w:after="100" w:afterAutospacing="1"/>
    </w:pPr>
    <w:rPr>
      <w:rFonts w:eastAsia="Times New Roman"/>
      <w:lang w:eastAsia="en-GB"/>
    </w:rPr>
  </w:style>
  <w:style w:type="paragraph" w:customStyle="1" w:styleId="c2271">
    <w:name w:val="c2271"/>
    <w:basedOn w:val="Normal"/>
    <w:rsid w:val="00524A40"/>
    <w:pPr>
      <w:spacing w:before="100" w:beforeAutospacing="1" w:after="100" w:afterAutospacing="1"/>
    </w:pPr>
    <w:rPr>
      <w:rFonts w:eastAsia="Times New Roman"/>
      <w:lang w:eastAsia="en-GB"/>
    </w:rPr>
  </w:style>
  <w:style w:type="paragraph" w:customStyle="1" w:styleId="c1281">
    <w:name w:val="c1281"/>
    <w:basedOn w:val="Normal"/>
    <w:rsid w:val="00524A40"/>
    <w:pPr>
      <w:spacing w:before="100" w:beforeAutospacing="1" w:after="100" w:afterAutospacing="1"/>
    </w:pPr>
    <w:rPr>
      <w:rFonts w:eastAsia="Times New Roman"/>
      <w:lang w:eastAsia="en-GB"/>
    </w:rPr>
  </w:style>
  <w:style w:type="paragraph" w:customStyle="1" w:styleId="c34271">
    <w:name w:val="c34271"/>
    <w:basedOn w:val="Normal"/>
    <w:rsid w:val="00524A40"/>
    <w:pPr>
      <w:spacing w:before="100" w:beforeAutospacing="1" w:after="100" w:afterAutospacing="1"/>
    </w:pPr>
    <w:rPr>
      <w:rFonts w:eastAsia="Times New Roman"/>
      <w:lang w:eastAsia="en-GB"/>
    </w:rPr>
  </w:style>
  <w:style w:type="paragraph" w:customStyle="1" w:styleId="c44271">
    <w:name w:val="c44271"/>
    <w:basedOn w:val="Normal"/>
    <w:rsid w:val="00524A40"/>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524A40"/>
    <w:pPr>
      <w:spacing w:before="100" w:beforeAutospacing="1" w:after="100" w:afterAutospacing="1"/>
    </w:pPr>
    <w:rPr>
      <w:rFonts w:eastAsia="Times New Roman"/>
      <w:lang w:eastAsia="en-GB"/>
    </w:rPr>
  </w:style>
  <w:style w:type="paragraph" w:customStyle="1" w:styleId="c2281">
    <w:name w:val="c2281"/>
    <w:basedOn w:val="Normal"/>
    <w:rsid w:val="00524A40"/>
    <w:pPr>
      <w:spacing w:before="100" w:beforeAutospacing="1" w:after="100" w:afterAutospacing="1"/>
    </w:pPr>
    <w:rPr>
      <w:rFonts w:eastAsia="Times New Roman"/>
      <w:lang w:eastAsia="en-GB"/>
    </w:rPr>
  </w:style>
  <w:style w:type="paragraph" w:customStyle="1" w:styleId="c1291">
    <w:name w:val="c1291"/>
    <w:basedOn w:val="Normal"/>
    <w:rsid w:val="00524A40"/>
    <w:pPr>
      <w:spacing w:before="100" w:beforeAutospacing="1" w:after="100" w:afterAutospacing="1"/>
    </w:pPr>
    <w:rPr>
      <w:rFonts w:eastAsia="Times New Roman"/>
      <w:lang w:eastAsia="en-GB"/>
    </w:rPr>
  </w:style>
  <w:style w:type="paragraph" w:customStyle="1" w:styleId="c34281">
    <w:name w:val="c34281"/>
    <w:basedOn w:val="Normal"/>
    <w:rsid w:val="00524A40"/>
    <w:pPr>
      <w:spacing w:before="100" w:beforeAutospacing="1" w:after="100" w:afterAutospacing="1"/>
    </w:pPr>
    <w:rPr>
      <w:rFonts w:eastAsia="Times New Roman"/>
      <w:lang w:eastAsia="en-GB"/>
    </w:rPr>
  </w:style>
  <w:style w:type="paragraph" w:customStyle="1" w:styleId="c44281">
    <w:name w:val="c44281"/>
    <w:basedOn w:val="Normal"/>
    <w:rsid w:val="00524A40"/>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524A40"/>
    <w:pPr>
      <w:spacing w:before="100" w:beforeAutospacing="1" w:after="100" w:afterAutospacing="1"/>
    </w:pPr>
    <w:rPr>
      <w:rFonts w:eastAsia="Times New Roman"/>
      <w:lang w:eastAsia="en-GB"/>
    </w:rPr>
  </w:style>
  <w:style w:type="paragraph" w:customStyle="1" w:styleId="c2291">
    <w:name w:val="c2291"/>
    <w:basedOn w:val="Normal"/>
    <w:rsid w:val="00524A40"/>
    <w:pPr>
      <w:spacing w:before="100" w:beforeAutospacing="1" w:after="100" w:afterAutospacing="1"/>
    </w:pPr>
    <w:rPr>
      <w:rFonts w:eastAsia="Times New Roman"/>
      <w:lang w:eastAsia="en-GB"/>
    </w:rPr>
  </w:style>
  <w:style w:type="paragraph" w:customStyle="1" w:styleId="c1301">
    <w:name w:val="c1301"/>
    <w:basedOn w:val="Normal"/>
    <w:rsid w:val="00524A40"/>
    <w:pPr>
      <w:spacing w:before="100" w:beforeAutospacing="1" w:after="100" w:afterAutospacing="1"/>
    </w:pPr>
    <w:rPr>
      <w:rFonts w:eastAsia="Times New Roman"/>
      <w:lang w:eastAsia="en-GB"/>
    </w:rPr>
  </w:style>
  <w:style w:type="paragraph" w:customStyle="1" w:styleId="c34291">
    <w:name w:val="c34291"/>
    <w:basedOn w:val="Normal"/>
    <w:rsid w:val="00524A40"/>
    <w:pPr>
      <w:spacing w:before="100" w:beforeAutospacing="1" w:after="100" w:afterAutospacing="1"/>
    </w:pPr>
    <w:rPr>
      <w:rFonts w:eastAsia="Times New Roman"/>
      <w:lang w:eastAsia="en-GB"/>
    </w:rPr>
  </w:style>
  <w:style w:type="paragraph" w:customStyle="1" w:styleId="c44291">
    <w:name w:val="c44291"/>
    <w:basedOn w:val="Normal"/>
    <w:rsid w:val="00524A40"/>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524A40"/>
    <w:pPr>
      <w:spacing w:before="100" w:beforeAutospacing="1" w:after="100" w:afterAutospacing="1"/>
    </w:pPr>
    <w:rPr>
      <w:rFonts w:eastAsia="Times New Roman"/>
      <w:lang w:eastAsia="en-GB"/>
    </w:rPr>
  </w:style>
  <w:style w:type="paragraph" w:customStyle="1" w:styleId="c2301">
    <w:name w:val="c2301"/>
    <w:basedOn w:val="Normal"/>
    <w:rsid w:val="00524A40"/>
    <w:pPr>
      <w:spacing w:before="100" w:beforeAutospacing="1" w:after="100" w:afterAutospacing="1"/>
    </w:pPr>
    <w:rPr>
      <w:rFonts w:eastAsia="Times New Roman"/>
      <w:lang w:eastAsia="en-GB"/>
    </w:rPr>
  </w:style>
  <w:style w:type="paragraph" w:customStyle="1" w:styleId="c1341">
    <w:name w:val="c1341"/>
    <w:basedOn w:val="Normal"/>
    <w:rsid w:val="00524A40"/>
    <w:pPr>
      <w:spacing w:before="100" w:beforeAutospacing="1" w:after="100" w:afterAutospacing="1"/>
    </w:pPr>
    <w:rPr>
      <w:rFonts w:eastAsia="Times New Roman"/>
      <w:lang w:eastAsia="en-GB"/>
    </w:rPr>
  </w:style>
  <w:style w:type="paragraph" w:customStyle="1" w:styleId="c34301">
    <w:name w:val="c34301"/>
    <w:basedOn w:val="Normal"/>
    <w:rsid w:val="00524A40"/>
    <w:pPr>
      <w:spacing w:before="100" w:beforeAutospacing="1" w:after="100" w:afterAutospacing="1"/>
    </w:pPr>
    <w:rPr>
      <w:rFonts w:eastAsia="Times New Roman"/>
      <w:lang w:eastAsia="en-GB"/>
    </w:rPr>
  </w:style>
  <w:style w:type="paragraph" w:customStyle="1" w:styleId="c44301">
    <w:name w:val="c44301"/>
    <w:basedOn w:val="Normal"/>
    <w:rsid w:val="00524A40"/>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524A40"/>
    <w:pPr>
      <w:spacing w:before="100" w:beforeAutospacing="1" w:after="100" w:afterAutospacing="1"/>
    </w:pPr>
    <w:rPr>
      <w:rFonts w:eastAsia="Times New Roman"/>
      <w:lang w:eastAsia="en-GB"/>
    </w:rPr>
  </w:style>
  <w:style w:type="paragraph" w:customStyle="1" w:styleId="c2313">
    <w:name w:val="c2313"/>
    <w:basedOn w:val="Normal"/>
    <w:rsid w:val="00524A40"/>
    <w:pPr>
      <w:spacing w:before="100" w:beforeAutospacing="1" w:after="100" w:afterAutospacing="1"/>
    </w:pPr>
    <w:rPr>
      <w:rFonts w:eastAsia="Times New Roman"/>
      <w:lang w:eastAsia="en-GB"/>
    </w:rPr>
  </w:style>
  <w:style w:type="paragraph" w:customStyle="1" w:styleId="c1351">
    <w:name w:val="c1351"/>
    <w:basedOn w:val="Normal"/>
    <w:rsid w:val="00524A40"/>
    <w:pPr>
      <w:spacing w:before="100" w:beforeAutospacing="1" w:after="100" w:afterAutospacing="1"/>
    </w:pPr>
    <w:rPr>
      <w:rFonts w:eastAsia="Times New Roman"/>
      <w:lang w:eastAsia="en-GB"/>
    </w:rPr>
  </w:style>
  <w:style w:type="paragraph" w:customStyle="1" w:styleId="c34313">
    <w:name w:val="c34313"/>
    <w:basedOn w:val="Normal"/>
    <w:rsid w:val="00524A40"/>
    <w:pPr>
      <w:spacing w:before="100" w:beforeAutospacing="1" w:after="100" w:afterAutospacing="1"/>
    </w:pPr>
    <w:rPr>
      <w:rFonts w:eastAsia="Times New Roman"/>
      <w:lang w:eastAsia="en-GB"/>
    </w:rPr>
  </w:style>
  <w:style w:type="paragraph" w:customStyle="1" w:styleId="c44313">
    <w:name w:val="c44313"/>
    <w:basedOn w:val="Normal"/>
    <w:rsid w:val="00524A40"/>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524A40"/>
    <w:pPr>
      <w:spacing w:before="100" w:beforeAutospacing="1" w:after="100" w:afterAutospacing="1"/>
    </w:pPr>
    <w:rPr>
      <w:rFonts w:eastAsia="Times New Roman"/>
      <w:lang w:eastAsia="en-GB"/>
    </w:rPr>
  </w:style>
  <w:style w:type="paragraph" w:customStyle="1" w:styleId="c2321">
    <w:name w:val="c2321"/>
    <w:basedOn w:val="Normal"/>
    <w:rsid w:val="00524A40"/>
    <w:pPr>
      <w:spacing w:before="100" w:beforeAutospacing="1" w:after="100" w:afterAutospacing="1"/>
    </w:pPr>
    <w:rPr>
      <w:rFonts w:eastAsia="Times New Roman"/>
      <w:lang w:eastAsia="en-GB"/>
    </w:rPr>
  </w:style>
  <w:style w:type="paragraph" w:customStyle="1" w:styleId="c1361">
    <w:name w:val="c1361"/>
    <w:basedOn w:val="Normal"/>
    <w:rsid w:val="00524A40"/>
    <w:pPr>
      <w:spacing w:before="100" w:beforeAutospacing="1" w:after="100" w:afterAutospacing="1"/>
    </w:pPr>
    <w:rPr>
      <w:rFonts w:eastAsia="Times New Roman"/>
      <w:lang w:eastAsia="en-GB"/>
    </w:rPr>
  </w:style>
  <w:style w:type="paragraph" w:customStyle="1" w:styleId="c34321">
    <w:name w:val="c34321"/>
    <w:basedOn w:val="Normal"/>
    <w:rsid w:val="00524A40"/>
    <w:pPr>
      <w:spacing w:before="100" w:beforeAutospacing="1" w:after="100" w:afterAutospacing="1"/>
    </w:pPr>
    <w:rPr>
      <w:rFonts w:eastAsia="Times New Roman"/>
      <w:lang w:eastAsia="en-GB"/>
    </w:rPr>
  </w:style>
  <w:style w:type="paragraph" w:customStyle="1" w:styleId="c44321">
    <w:name w:val="c44321"/>
    <w:basedOn w:val="Normal"/>
    <w:rsid w:val="00524A40"/>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524A40"/>
    <w:pPr>
      <w:spacing w:before="100" w:beforeAutospacing="1" w:after="100" w:afterAutospacing="1"/>
    </w:pPr>
    <w:rPr>
      <w:rFonts w:eastAsia="Times New Roman"/>
      <w:lang w:eastAsia="en-GB"/>
    </w:rPr>
  </w:style>
  <w:style w:type="paragraph" w:customStyle="1" w:styleId="c2331">
    <w:name w:val="c2331"/>
    <w:basedOn w:val="Normal"/>
    <w:rsid w:val="00524A40"/>
    <w:pPr>
      <w:spacing w:before="100" w:beforeAutospacing="1" w:after="100" w:afterAutospacing="1"/>
    </w:pPr>
    <w:rPr>
      <w:rFonts w:eastAsia="Times New Roman"/>
      <w:lang w:eastAsia="en-GB"/>
    </w:rPr>
  </w:style>
  <w:style w:type="paragraph" w:customStyle="1" w:styleId="c1371">
    <w:name w:val="c1371"/>
    <w:basedOn w:val="Normal"/>
    <w:rsid w:val="00524A40"/>
    <w:pPr>
      <w:spacing w:before="100" w:beforeAutospacing="1" w:after="100" w:afterAutospacing="1"/>
    </w:pPr>
    <w:rPr>
      <w:rFonts w:eastAsia="Times New Roman"/>
      <w:lang w:eastAsia="en-GB"/>
    </w:rPr>
  </w:style>
  <w:style w:type="paragraph" w:customStyle="1" w:styleId="c34331">
    <w:name w:val="c34331"/>
    <w:basedOn w:val="Normal"/>
    <w:rsid w:val="00524A40"/>
    <w:pPr>
      <w:spacing w:before="100" w:beforeAutospacing="1" w:after="100" w:afterAutospacing="1"/>
    </w:pPr>
    <w:rPr>
      <w:rFonts w:eastAsia="Times New Roman"/>
      <w:lang w:eastAsia="en-GB"/>
    </w:rPr>
  </w:style>
  <w:style w:type="paragraph" w:customStyle="1" w:styleId="c44331">
    <w:name w:val="c44331"/>
    <w:basedOn w:val="Normal"/>
    <w:rsid w:val="00524A40"/>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524A40"/>
    <w:pPr>
      <w:spacing w:before="100" w:beforeAutospacing="1" w:after="100" w:afterAutospacing="1"/>
    </w:pPr>
    <w:rPr>
      <w:rFonts w:eastAsia="Times New Roman"/>
      <w:lang w:eastAsia="en-GB"/>
    </w:rPr>
  </w:style>
  <w:style w:type="paragraph" w:customStyle="1" w:styleId="c2341">
    <w:name w:val="c2341"/>
    <w:basedOn w:val="Normal"/>
    <w:rsid w:val="00524A40"/>
    <w:pPr>
      <w:spacing w:before="100" w:beforeAutospacing="1" w:after="100" w:afterAutospacing="1"/>
    </w:pPr>
    <w:rPr>
      <w:rFonts w:eastAsia="Times New Roman"/>
      <w:lang w:eastAsia="en-GB"/>
    </w:rPr>
  </w:style>
  <w:style w:type="paragraph" w:customStyle="1" w:styleId="c1381">
    <w:name w:val="c1381"/>
    <w:basedOn w:val="Normal"/>
    <w:rsid w:val="00524A40"/>
    <w:pPr>
      <w:spacing w:before="100" w:beforeAutospacing="1" w:after="100" w:afterAutospacing="1"/>
    </w:pPr>
    <w:rPr>
      <w:rFonts w:eastAsia="Times New Roman"/>
      <w:lang w:eastAsia="en-GB"/>
    </w:rPr>
  </w:style>
  <w:style w:type="paragraph" w:customStyle="1" w:styleId="c34341">
    <w:name w:val="c34341"/>
    <w:basedOn w:val="Normal"/>
    <w:rsid w:val="00524A40"/>
    <w:pPr>
      <w:spacing w:before="100" w:beforeAutospacing="1" w:after="100" w:afterAutospacing="1"/>
    </w:pPr>
    <w:rPr>
      <w:rFonts w:eastAsia="Times New Roman"/>
      <w:lang w:eastAsia="en-GB"/>
    </w:rPr>
  </w:style>
  <w:style w:type="paragraph" w:customStyle="1" w:styleId="c44341">
    <w:name w:val="c44341"/>
    <w:basedOn w:val="Normal"/>
    <w:rsid w:val="00524A40"/>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524A40"/>
    <w:pPr>
      <w:spacing w:before="100" w:beforeAutospacing="1" w:after="100" w:afterAutospacing="1"/>
    </w:pPr>
    <w:rPr>
      <w:rFonts w:eastAsia="Times New Roman"/>
      <w:lang w:eastAsia="en-GB"/>
    </w:rPr>
  </w:style>
  <w:style w:type="paragraph" w:customStyle="1" w:styleId="c2351">
    <w:name w:val="c2351"/>
    <w:basedOn w:val="Normal"/>
    <w:rsid w:val="00524A40"/>
    <w:pPr>
      <w:spacing w:before="100" w:beforeAutospacing="1" w:after="100" w:afterAutospacing="1"/>
    </w:pPr>
    <w:rPr>
      <w:rFonts w:eastAsia="Times New Roman"/>
      <w:lang w:eastAsia="en-GB"/>
    </w:rPr>
  </w:style>
  <w:style w:type="paragraph" w:customStyle="1" w:styleId="c1391">
    <w:name w:val="c1391"/>
    <w:basedOn w:val="Normal"/>
    <w:rsid w:val="00524A40"/>
    <w:pPr>
      <w:spacing w:before="100" w:beforeAutospacing="1" w:after="100" w:afterAutospacing="1"/>
    </w:pPr>
    <w:rPr>
      <w:rFonts w:eastAsia="Times New Roman"/>
      <w:lang w:eastAsia="en-GB"/>
    </w:rPr>
  </w:style>
  <w:style w:type="paragraph" w:customStyle="1" w:styleId="c34351">
    <w:name w:val="c34351"/>
    <w:basedOn w:val="Normal"/>
    <w:rsid w:val="00524A40"/>
    <w:pPr>
      <w:spacing w:before="100" w:beforeAutospacing="1" w:after="100" w:afterAutospacing="1"/>
    </w:pPr>
    <w:rPr>
      <w:rFonts w:eastAsia="Times New Roman"/>
      <w:lang w:eastAsia="en-GB"/>
    </w:rPr>
  </w:style>
  <w:style w:type="paragraph" w:customStyle="1" w:styleId="c44351">
    <w:name w:val="c44351"/>
    <w:basedOn w:val="Normal"/>
    <w:rsid w:val="00524A40"/>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524A40"/>
    <w:pPr>
      <w:spacing w:before="100" w:beforeAutospacing="1" w:after="100" w:afterAutospacing="1"/>
    </w:pPr>
    <w:rPr>
      <w:rFonts w:eastAsia="Times New Roman"/>
      <w:lang w:eastAsia="en-GB"/>
    </w:rPr>
  </w:style>
  <w:style w:type="paragraph" w:customStyle="1" w:styleId="c2361">
    <w:name w:val="c2361"/>
    <w:basedOn w:val="Normal"/>
    <w:rsid w:val="00524A40"/>
    <w:pPr>
      <w:spacing w:before="100" w:beforeAutospacing="1" w:after="100" w:afterAutospacing="1"/>
    </w:pPr>
    <w:rPr>
      <w:rFonts w:eastAsia="Times New Roman"/>
      <w:lang w:eastAsia="en-GB"/>
    </w:rPr>
  </w:style>
  <w:style w:type="paragraph" w:customStyle="1" w:styleId="c1401">
    <w:name w:val="c1401"/>
    <w:basedOn w:val="Normal"/>
    <w:rsid w:val="00524A40"/>
    <w:pPr>
      <w:spacing w:before="100" w:beforeAutospacing="1" w:after="100" w:afterAutospacing="1"/>
    </w:pPr>
    <w:rPr>
      <w:rFonts w:eastAsia="Times New Roman"/>
      <w:lang w:eastAsia="en-GB"/>
    </w:rPr>
  </w:style>
  <w:style w:type="paragraph" w:customStyle="1" w:styleId="c34361">
    <w:name w:val="c34361"/>
    <w:basedOn w:val="Normal"/>
    <w:rsid w:val="00524A40"/>
    <w:pPr>
      <w:spacing w:before="100" w:beforeAutospacing="1" w:after="100" w:afterAutospacing="1"/>
    </w:pPr>
    <w:rPr>
      <w:rFonts w:eastAsia="Times New Roman"/>
      <w:lang w:eastAsia="en-GB"/>
    </w:rPr>
  </w:style>
  <w:style w:type="paragraph" w:customStyle="1" w:styleId="c44361">
    <w:name w:val="c44361"/>
    <w:basedOn w:val="Normal"/>
    <w:rsid w:val="00524A40"/>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524A40"/>
    <w:pPr>
      <w:spacing w:before="100" w:beforeAutospacing="1" w:after="100" w:afterAutospacing="1"/>
    </w:pPr>
    <w:rPr>
      <w:rFonts w:eastAsia="Times New Roman"/>
      <w:lang w:eastAsia="en-GB"/>
    </w:rPr>
  </w:style>
  <w:style w:type="paragraph" w:customStyle="1" w:styleId="c2371">
    <w:name w:val="c2371"/>
    <w:basedOn w:val="Normal"/>
    <w:rsid w:val="00524A40"/>
    <w:pPr>
      <w:spacing w:before="100" w:beforeAutospacing="1" w:after="100" w:afterAutospacing="1"/>
    </w:pPr>
    <w:rPr>
      <w:rFonts w:eastAsia="Times New Roman"/>
      <w:lang w:eastAsia="en-GB"/>
    </w:rPr>
  </w:style>
  <w:style w:type="paragraph" w:customStyle="1" w:styleId="c1421">
    <w:name w:val="c1421"/>
    <w:basedOn w:val="Normal"/>
    <w:rsid w:val="00524A40"/>
    <w:pPr>
      <w:spacing w:before="100" w:beforeAutospacing="1" w:after="100" w:afterAutospacing="1"/>
    </w:pPr>
    <w:rPr>
      <w:rFonts w:eastAsia="Times New Roman"/>
      <w:lang w:eastAsia="en-GB"/>
    </w:rPr>
  </w:style>
  <w:style w:type="paragraph" w:customStyle="1" w:styleId="c34371">
    <w:name w:val="c34371"/>
    <w:basedOn w:val="Normal"/>
    <w:rsid w:val="00524A40"/>
    <w:pPr>
      <w:spacing w:before="100" w:beforeAutospacing="1" w:after="100" w:afterAutospacing="1"/>
    </w:pPr>
    <w:rPr>
      <w:rFonts w:eastAsia="Times New Roman"/>
      <w:lang w:eastAsia="en-GB"/>
    </w:rPr>
  </w:style>
  <w:style w:type="paragraph" w:customStyle="1" w:styleId="c44371">
    <w:name w:val="c44371"/>
    <w:basedOn w:val="Normal"/>
    <w:rsid w:val="00524A40"/>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524A40"/>
    <w:pPr>
      <w:spacing w:before="100" w:beforeAutospacing="1" w:after="100" w:afterAutospacing="1"/>
    </w:pPr>
    <w:rPr>
      <w:rFonts w:eastAsia="Times New Roman"/>
      <w:lang w:eastAsia="en-GB"/>
    </w:rPr>
  </w:style>
  <w:style w:type="paragraph" w:customStyle="1" w:styleId="c2381">
    <w:name w:val="c2381"/>
    <w:basedOn w:val="Normal"/>
    <w:rsid w:val="00524A40"/>
    <w:pPr>
      <w:spacing w:before="100" w:beforeAutospacing="1" w:after="100" w:afterAutospacing="1"/>
    </w:pPr>
    <w:rPr>
      <w:rFonts w:eastAsia="Times New Roman"/>
      <w:lang w:eastAsia="en-GB"/>
    </w:rPr>
  </w:style>
  <w:style w:type="paragraph" w:customStyle="1" w:styleId="c1431">
    <w:name w:val="c1431"/>
    <w:basedOn w:val="Normal"/>
    <w:rsid w:val="00524A40"/>
    <w:pPr>
      <w:spacing w:before="100" w:beforeAutospacing="1" w:after="100" w:afterAutospacing="1"/>
    </w:pPr>
    <w:rPr>
      <w:rFonts w:eastAsia="Times New Roman"/>
      <w:lang w:eastAsia="en-GB"/>
    </w:rPr>
  </w:style>
  <w:style w:type="paragraph" w:customStyle="1" w:styleId="c34381">
    <w:name w:val="c34381"/>
    <w:basedOn w:val="Normal"/>
    <w:rsid w:val="00524A40"/>
    <w:pPr>
      <w:spacing w:before="100" w:beforeAutospacing="1" w:after="100" w:afterAutospacing="1"/>
    </w:pPr>
    <w:rPr>
      <w:rFonts w:eastAsia="Times New Roman"/>
      <w:lang w:eastAsia="en-GB"/>
    </w:rPr>
  </w:style>
  <w:style w:type="paragraph" w:customStyle="1" w:styleId="c44381">
    <w:name w:val="c44381"/>
    <w:basedOn w:val="Normal"/>
    <w:rsid w:val="00524A40"/>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524A40"/>
    <w:pPr>
      <w:spacing w:before="100" w:beforeAutospacing="1" w:after="100" w:afterAutospacing="1"/>
    </w:pPr>
    <w:rPr>
      <w:rFonts w:eastAsia="Times New Roman"/>
      <w:lang w:eastAsia="en-GB"/>
    </w:rPr>
  </w:style>
  <w:style w:type="paragraph" w:customStyle="1" w:styleId="c2391">
    <w:name w:val="c2391"/>
    <w:basedOn w:val="Normal"/>
    <w:rsid w:val="00524A40"/>
    <w:pPr>
      <w:spacing w:before="100" w:beforeAutospacing="1" w:after="100" w:afterAutospacing="1"/>
    </w:pPr>
    <w:rPr>
      <w:rFonts w:eastAsia="Times New Roman"/>
      <w:lang w:eastAsia="en-GB"/>
    </w:rPr>
  </w:style>
  <w:style w:type="paragraph" w:customStyle="1" w:styleId="c1441">
    <w:name w:val="c1441"/>
    <w:basedOn w:val="Normal"/>
    <w:rsid w:val="00524A40"/>
    <w:pPr>
      <w:spacing w:before="100" w:beforeAutospacing="1" w:after="100" w:afterAutospacing="1"/>
    </w:pPr>
    <w:rPr>
      <w:rFonts w:eastAsia="Times New Roman"/>
      <w:lang w:eastAsia="en-GB"/>
    </w:rPr>
  </w:style>
  <w:style w:type="paragraph" w:customStyle="1" w:styleId="c34391">
    <w:name w:val="c34391"/>
    <w:basedOn w:val="Normal"/>
    <w:rsid w:val="00524A40"/>
    <w:pPr>
      <w:spacing w:before="100" w:beforeAutospacing="1" w:after="100" w:afterAutospacing="1"/>
    </w:pPr>
    <w:rPr>
      <w:rFonts w:eastAsia="Times New Roman"/>
      <w:lang w:eastAsia="en-GB"/>
    </w:rPr>
  </w:style>
  <w:style w:type="paragraph" w:customStyle="1" w:styleId="c44391">
    <w:name w:val="c44391"/>
    <w:basedOn w:val="Normal"/>
    <w:rsid w:val="00524A40"/>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524A40"/>
    <w:pPr>
      <w:spacing w:before="100" w:beforeAutospacing="1" w:after="100" w:afterAutospacing="1"/>
    </w:pPr>
    <w:rPr>
      <w:rFonts w:eastAsia="Times New Roman"/>
      <w:lang w:eastAsia="en-GB"/>
    </w:rPr>
  </w:style>
  <w:style w:type="paragraph" w:customStyle="1" w:styleId="c2401">
    <w:name w:val="c2401"/>
    <w:basedOn w:val="Normal"/>
    <w:rsid w:val="00524A40"/>
    <w:pPr>
      <w:spacing w:before="100" w:beforeAutospacing="1" w:after="100" w:afterAutospacing="1"/>
    </w:pPr>
    <w:rPr>
      <w:rFonts w:eastAsia="Times New Roman"/>
      <w:lang w:eastAsia="en-GB"/>
    </w:rPr>
  </w:style>
  <w:style w:type="paragraph" w:customStyle="1" w:styleId="c1451">
    <w:name w:val="c1451"/>
    <w:basedOn w:val="Normal"/>
    <w:rsid w:val="00524A40"/>
    <w:pPr>
      <w:spacing w:before="100" w:beforeAutospacing="1" w:after="100" w:afterAutospacing="1"/>
    </w:pPr>
    <w:rPr>
      <w:rFonts w:eastAsia="Times New Roman"/>
      <w:lang w:eastAsia="en-GB"/>
    </w:rPr>
  </w:style>
  <w:style w:type="paragraph" w:customStyle="1" w:styleId="c34401">
    <w:name w:val="c34401"/>
    <w:basedOn w:val="Normal"/>
    <w:rsid w:val="00524A40"/>
    <w:pPr>
      <w:spacing w:before="100" w:beforeAutospacing="1" w:after="100" w:afterAutospacing="1"/>
    </w:pPr>
    <w:rPr>
      <w:rFonts w:eastAsia="Times New Roman"/>
      <w:lang w:eastAsia="en-GB"/>
    </w:rPr>
  </w:style>
  <w:style w:type="paragraph" w:customStyle="1" w:styleId="c44401">
    <w:name w:val="c44401"/>
    <w:basedOn w:val="Normal"/>
    <w:rsid w:val="00524A40"/>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524A40"/>
    <w:pPr>
      <w:spacing w:before="100" w:beforeAutospacing="1" w:after="100" w:afterAutospacing="1"/>
    </w:pPr>
    <w:rPr>
      <w:rFonts w:eastAsia="Times New Roman"/>
      <w:lang w:eastAsia="en-GB"/>
    </w:rPr>
  </w:style>
  <w:style w:type="paragraph" w:customStyle="1" w:styleId="c2413">
    <w:name w:val="c2413"/>
    <w:basedOn w:val="Normal"/>
    <w:rsid w:val="00524A40"/>
    <w:pPr>
      <w:spacing w:before="100" w:beforeAutospacing="1" w:after="100" w:afterAutospacing="1"/>
    </w:pPr>
    <w:rPr>
      <w:rFonts w:eastAsia="Times New Roman"/>
      <w:lang w:eastAsia="en-GB"/>
    </w:rPr>
  </w:style>
  <w:style w:type="paragraph" w:customStyle="1" w:styleId="c14610">
    <w:name w:val="c1461"/>
    <w:basedOn w:val="Normal"/>
    <w:rsid w:val="00524A40"/>
    <w:pPr>
      <w:spacing w:before="100" w:beforeAutospacing="1" w:after="100" w:afterAutospacing="1"/>
    </w:pPr>
    <w:rPr>
      <w:rFonts w:eastAsia="Times New Roman"/>
      <w:lang w:eastAsia="en-GB"/>
    </w:rPr>
  </w:style>
  <w:style w:type="paragraph" w:customStyle="1" w:styleId="c34413">
    <w:name w:val="c34413"/>
    <w:basedOn w:val="Normal"/>
    <w:rsid w:val="00524A40"/>
    <w:pPr>
      <w:spacing w:before="100" w:beforeAutospacing="1" w:after="100" w:afterAutospacing="1"/>
    </w:pPr>
    <w:rPr>
      <w:rFonts w:eastAsia="Times New Roman"/>
      <w:lang w:eastAsia="en-GB"/>
    </w:rPr>
  </w:style>
  <w:style w:type="paragraph" w:customStyle="1" w:styleId="c44413">
    <w:name w:val="c44413"/>
    <w:basedOn w:val="Normal"/>
    <w:rsid w:val="00524A40"/>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524A40"/>
    <w:pPr>
      <w:spacing w:before="100" w:beforeAutospacing="1" w:after="100" w:afterAutospacing="1"/>
    </w:pPr>
    <w:rPr>
      <w:rFonts w:eastAsia="Times New Roman"/>
      <w:lang w:eastAsia="en-GB"/>
    </w:rPr>
  </w:style>
  <w:style w:type="paragraph" w:customStyle="1" w:styleId="c2421">
    <w:name w:val="c2421"/>
    <w:basedOn w:val="Normal"/>
    <w:rsid w:val="00524A40"/>
    <w:pPr>
      <w:spacing w:before="100" w:beforeAutospacing="1" w:after="100" w:afterAutospacing="1"/>
    </w:pPr>
    <w:rPr>
      <w:rFonts w:eastAsia="Times New Roman"/>
      <w:lang w:eastAsia="en-GB"/>
    </w:rPr>
  </w:style>
  <w:style w:type="paragraph" w:customStyle="1" w:styleId="c1471">
    <w:name w:val="c1471"/>
    <w:basedOn w:val="Normal"/>
    <w:rsid w:val="00524A40"/>
    <w:pPr>
      <w:spacing w:before="100" w:beforeAutospacing="1" w:after="100" w:afterAutospacing="1"/>
    </w:pPr>
    <w:rPr>
      <w:rFonts w:eastAsia="Times New Roman"/>
      <w:lang w:eastAsia="en-GB"/>
    </w:rPr>
  </w:style>
  <w:style w:type="paragraph" w:customStyle="1" w:styleId="c34421">
    <w:name w:val="c34421"/>
    <w:basedOn w:val="Normal"/>
    <w:rsid w:val="00524A40"/>
    <w:pPr>
      <w:spacing w:before="100" w:beforeAutospacing="1" w:after="100" w:afterAutospacing="1"/>
    </w:pPr>
    <w:rPr>
      <w:rFonts w:eastAsia="Times New Roman"/>
      <w:lang w:eastAsia="en-GB"/>
    </w:rPr>
  </w:style>
  <w:style w:type="paragraph" w:customStyle="1" w:styleId="c44421">
    <w:name w:val="c44421"/>
    <w:basedOn w:val="Normal"/>
    <w:rsid w:val="00524A40"/>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524A40"/>
    <w:pPr>
      <w:spacing w:before="100" w:beforeAutospacing="1" w:after="100" w:afterAutospacing="1"/>
    </w:pPr>
    <w:rPr>
      <w:rFonts w:eastAsia="Times New Roman"/>
      <w:lang w:eastAsia="en-GB"/>
    </w:rPr>
  </w:style>
  <w:style w:type="paragraph" w:customStyle="1" w:styleId="c2431">
    <w:name w:val="c2431"/>
    <w:basedOn w:val="Normal"/>
    <w:rsid w:val="00524A40"/>
    <w:pPr>
      <w:spacing w:before="100" w:beforeAutospacing="1" w:after="100" w:afterAutospacing="1"/>
    </w:pPr>
    <w:rPr>
      <w:rFonts w:eastAsia="Times New Roman"/>
      <w:lang w:eastAsia="en-GB"/>
    </w:rPr>
  </w:style>
  <w:style w:type="paragraph" w:customStyle="1" w:styleId="c1481">
    <w:name w:val="c1481"/>
    <w:basedOn w:val="Normal"/>
    <w:rsid w:val="00524A40"/>
    <w:pPr>
      <w:spacing w:before="100" w:beforeAutospacing="1" w:after="100" w:afterAutospacing="1"/>
    </w:pPr>
    <w:rPr>
      <w:rFonts w:eastAsia="Times New Roman"/>
      <w:lang w:eastAsia="en-GB"/>
    </w:rPr>
  </w:style>
  <w:style w:type="paragraph" w:customStyle="1" w:styleId="c34431">
    <w:name w:val="c34431"/>
    <w:basedOn w:val="Normal"/>
    <w:rsid w:val="00524A40"/>
    <w:pPr>
      <w:spacing w:before="100" w:beforeAutospacing="1" w:after="100" w:afterAutospacing="1"/>
    </w:pPr>
    <w:rPr>
      <w:rFonts w:eastAsia="Times New Roman"/>
      <w:lang w:eastAsia="en-GB"/>
    </w:rPr>
  </w:style>
  <w:style w:type="paragraph" w:customStyle="1" w:styleId="c44431">
    <w:name w:val="c44431"/>
    <w:basedOn w:val="Normal"/>
    <w:rsid w:val="00524A40"/>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524A40"/>
    <w:pPr>
      <w:spacing w:before="100" w:beforeAutospacing="1" w:after="100" w:afterAutospacing="1"/>
    </w:pPr>
    <w:rPr>
      <w:rFonts w:eastAsia="Times New Roman"/>
      <w:lang w:eastAsia="en-GB"/>
    </w:rPr>
  </w:style>
  <w:style w:type="paragraph" w:customStyle="1" w:styleId="c2441">
    <w:name w:val="c2441"/>
    <w:basedOn w:val="Normal"/>
    <w:rsid w:val="00524A40"/>
    <w:pPr>
      <w:spacing w:before="100" w:beforeAutospacing="1" w:after="100" w:afterAutospacing="1"/>
    </w:pPr>
    <w:rPr>
      <w:rFonts w:eastAsia="Times New Roman"/>
      <w:lang w:eastAsia="en-GB"/>
    </w:rPr>
  </w:style>
  <w:style w:type="paragraph" w:customStyle="1" w:styleId="c1491">
    <w:name w:val="c1491"/>
    <w:basedOn w:val="Normal"/>
    <w:rsid w:val="00524A40"/>
    <w:pPr>
      <w:spacing w:before="100" w:beforeAutospacing="1" w:after="100" w:afterAutospacing="1"/>
    </w:pPr>
    <w:rPr>
      <w:rFonts w:eastAsia="Times New Roman"/>
      <w:lang w:eastAsia="en-GB"/>
    </w:rPr>
  </w:style>
  <w:style w:type="paragraph" w:customStyle="1" w:styleId="c34441">
    <w:name w:val="c34441"/>
    <w:basedOn w:val="Normal"/>
    <w:rsid w:val="00524A40"/>
    <w:pPr>
      <w:spacing w:before="100" w:beforeAutospacing="1" w:after="100" w:afterAutospacing="1"/>
    </w:pPr>
    <w:rPr>
      <w:rFonts w:eastAsia="Times New Roman"/>
      <w:lang w:eastAsia="en-GB"/>
    </w:rPr>
  </w:style>
  <w:style w:type="paragraph" w:customStyle="1" w:styleId="c44441">
    <w:name w:val="c44441"/>
    <w:basedOn w:val="Normal"/>
    <w:rsid w:val="00524A40"/>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524A40"/>
    <w:pPr>
      <w:spacing w:before="100" w:beforeAutospacing="1" w:after="100" w:afterAutospacing="1"/>
    </w:pPr>
    <w:rPr>
      <w:rFonts w:eastAsia="Times New Roman"/>
      <w:lang w:eastAsia="en-GB"/>
    </w:rPr>
  </w:style>
  <w:style w:type="paragraph" w:customStyle="1" w:styleId="c2451">
    <w:name w:val="c2451"/>
    <w:basedOn w:val="Normal"/>
    <w:rsid w:val="00524A40"/>
    <w:pPr>
      <w:spacing w:before="100" w:beforeAutospacing="1" w:after="100" w:afterAutospacing="1"/>
    </w:pPr>
    <w:rPr>
      <w:rFonts w:eastAsia="Times New Roman"/>
      <w:lang w:eastAsia="en-GB"/>
    </w:rPr>
  </w:style>
  <w:style w:type="paragraph" w:customStyle="1" w:styleId="c1501">
    <w:name w:val="c1501"/>
    <w:basedOn w:val="Normal"/>
    <w:rsid w:val="00524A40"/>
    <w:pPr>
      <w:spacing w:before="100" w:beforeAutospacing="1" w:after="100" w:afterAutospacing="1"/>
    </w:pPr>
    <w:rPr>
      <w:rFonts w:eastAsia="Times New Roman"/>
      <w:lang w:eastAsia="en-GB"/>
    </w:rPr>
  </w:style>
  <w:style w:type="paragraph" w:customStyle="1" w:styleId="c34451">
    <w:name w:val="c34451"/>
    <w:basedOn w:val="Normal"/>
    <w:rsid w:val="00524A40"/>
    <w:pPr>
      <w:spacing w:before="100" w:beforeAutospacing="1" w:after="100" w:afterAutospacing="1"/>
    </w:pPr>
    <w:rPr>
      <w:rFonts w:eastAsia="Times New Roman"/>
      <w:lang w:eastAsia="en-GB"/>
    </w:rPr>
  </w:style>
  <w:style w:type="paragraph" w:customStyle="1" w:styleId="c44451">
    <w:name w:val="c44451"/>
    <w:basedOn w:val="Normal"/>
    <w:rsid w:val="00524A40"/>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524A40"/>
    <w:pPr>
      <w:spacing w:before="100" w:beforeAutospacing="1" w:after="100" w:afterAutospacing="1"/>
    </w:pPr>
    <w:rPr>
      <w:rFonts w:eastAsia="Times New Roman"/>
      <w:lang w:eastAsia="en-GB"/>
    </w:rPr>
  </w:style>
  <w:style w:type="paragraph" w:customStyle="1" w:styleId="c2461">
    <w:name w:val="c2461"/>
    <w:basedOn w:val="Normal"/>
    <w:rsid w:val="00524A40"/>
    <w:pPr>
      <w:spacing w:before="100" w:beforeAutospacing="1" w:after="100" w:afterAutospacing="1"/>
    </w:pPr>
    <w:rPr>
      <w:rFonts w:eastAsia="Times New Roman"/>
      <w:lang w:eastAsia="en-GB"/>
    </w:rPr>
  </w:style>
  <w:style w:type="paragraph" w:customStyle="1" w:styleId="c1513">
    <w:name w:val="c1513"/>
    <w:basedOn w:val="Normal"/>
    <w:rsid w:val="00524A40"/>
    <w:pPr>
      <w:spacing w:before="100" w:beforeAutospacing="1" w:after="100" w:afterAutospacing="1"/>
    </w:pPr>
    <w:rPr>
      <w:rFonts w:eastAsia="Times New Roman"/>
      <w:lang w:eastAsia="en-GB"/>
    </w:rPr>
  </w:style>
  <w:style w:type="paragraph" w:customStyle="1" w:styleId="c34461">
    <w:name w:val="c34461"/>
    <w:basedOn w:val="Normal"/>
    <w:rsid w:val="00524A40"/>
    <w:pPr>
      <w:spacing w:before="100" w:beforeAutospacing="1" w:after="100" w:afterAutospacing="1"/>
    </w:pPr>
    <w:rPr>
      <w:rFonts w:eastAsia="Times New Roman"/>
      <w:lang w:eastAsia="en-GB"/>
    </w:rPr>
  </w:style>
  <w:style w:type="paragraph" w:customStyle="1" w:styleId="c44461">
    <w:name w:val="c44461"/>
    <w:basedOn w:val="Normal"/>
    <w:rsid w:val="00524A40"/>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524A40"/>
    <w:pPr>
      <w:spacing w:before="100" w:beforeAutospacing="1" w:after="100" w:afterAutospacing="1"/>
    </w:pPr>
    <w:rPr>
      <w:rFonts w:eastAsia="Times New Roman"/>
      <w:lang w:eastAsia="en-GB"/>
    </w:rPr>
  </w:style>
  <w:style w:type="paragraph" w:customStyle="1" w:styleId="c2471">
    <w:name w:val="c2471"/>
    <w:basedOn w:val="Normal"/>
    <w:rsid w:val="00524A40"/>
    <w:pPr>
      <w:spacing w:before="100" w:beforeAutospacing="1" w:after="100" w:afterAutospacing="1"/>
    </w:pPr>
    <w:rPr>
      <w:rFonts w:eastAsia="Times New Roman"/>
      <w:lang w:eastAsia="en-GB"/>
    </w:rPr>
  </w:style>
  <w:style w:type="paragraph" w:customStyle="1" w:styleId="c1521">
    <w:name w:val="c1521"/>
    <w:basedOn w:val="Normal"/>
    <w:rsid w:val="00524A40"/>
    <w:pPr>
      <w:spacing w:before="100" w:beforeAutospacing="1" w:after="100" w:afterAutospacing="1"/>
    </w:pPr>
    <w:rPr>
      <w:rFonts w:eastAsia="Times New Roman"/>
      <w:lang w:eastAsia="en-GB"/>
    </w:rPr>
  </w:style>
  <w:style w:type="paragraph" w:customStyle="1" w:styleId="c34471">
    <w:name w:val="c34471"/>
    <w:basedOn w:val="Normal"/>
    <w:rsid w:val="00524A40"/>
    <w:pPr>
      <w:spacing w:before="100" w:beforeAutospacing="1" w:after="100" w:afterAutospacing="1"/>
    </w:pPr>
    <w:rPr>
      <w:rFonts w:eastAsia="Times New Roman"/>
      <w:lang w:eastAsia="en-GB"/>
    </w:rPr>
  </w:style>
  <w:style w:type="paragraph" w:customStyle="1" w:styleId="c44471">
    <w:name w:val="c44471"/>
    <w:basedOn w:val="Normal"/>
    <w:rsid w:val="00524A40"/>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524A40"/>
    <w:pPr>
      <w:spacing w:before="100" w:beforeAutospacing="1" w:after="100" w:afterAutospacing="1"/>
    </w:pPr>
    <w:rPr>
      <w:rFonts w:eastAsia="Times New Roman"/>
      <w:lang w:eastAsia="en-GB"/>
    </w:rPr>
  </w:style>
  <w:style w:type="paragraph" w:customStyle="1" w:styleId="c2481">
    <w:name w:val="c2481"/>
    <w:basedOn w:val="Normal"/>
    <w:rsid w:val="00524A40"/>
    <w:pPr>
      <w:spacing w:before="100" w:beforeAutospacing="1" w:after="100" w:afterAutospacing="1"/>
    </w:pPr>
    <w:rPr>
      <w:rFonts w:eastAsia="Times New Roman"/>
      <w:lang w:eastAsia="en-GB"/>
    </w:rPr>
  </w:style>
  <w:style w:type="paragraph" w:customStyle="1" w:styleId="c1531">
    <w:name w:val="c1531"/>
    <w:basedOn w:val="Normal"/>
    <w:rsid w:val="00524A40"/>
    <w:pPr>
      <w:spacing w:before="100" w:beforeAutospacing="1" w:after="100" w:afterAutospacing="1"/>
    </w:pPr>
    <w:rPr>
      <w:rFonts w:eastAsia="Times New Roman"/>
      <w:lang w:eastAsia="en-GB"/>
    </w:rPr>
  </w:style>
  <w:style w:type="paragraph" w:customStyle="1" w:styleId="c34481">
    <w:name w:val="c34481"/>
    <w:basedOn w:val="Normal"/>
    <w:rsid w:val="00524A40"/>
    <w:pPr>
      <w:spacing w:before="100" w:beforeAutospacing="1" w:after="100" w:afterAutospacing="1"/>
    </w:pPr>
    <w:rPr>
      <w:rFonts w:eastAsia="Times New Roman"/>
      <w:lang w:eastAsia="en-GB"/>
    </w:rPr>
  </w:style>
  <w:style w:type="paragraph" w:customStyle="1" w:styleId="c44481">
    <w:name w:val="c44481"/>
    <w:basedOn w:val="Normal"/>
    <w:rsid w:val="00524A40"/>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524A40"/>
    <w:pPr>
      <w:spacing w:before="100" w:beforeAutospacing="1" w:after="100" w:afterAutospacing="1"/>
    </w:pPr>
    <w:rPr>
      <w:rFonts w:eastAsia="Times New Roman"/>
      <w:lang w:eastAsia="en-GB"/>
    </w:rPr>
  </w:style>
  <w:style w:type="paragraph" w:customStyle="1" w:styleId="c2491">
    <w:name w:val="c2491"/>
    <w:basedOn w:val="Normal"/>
    <w:rsid w:val="00524A40"/>
    <w:pPr>
      <w:spacing w:before="100" w:beforeAutospacing="1" w:after="100" w:afterAutospacing="1"/>
    </w:pPr>
    <w:rPr>
      <w:rFonts w:eastAsia="Times New Roman"/>
      <w:lang w:eastAsia="en-GB"/>
    </w:rPr>
  </w:style>
  <w:style w:type="paragraph" w:customStyle="1" w:styleId="c1541">
    <w:name w:val="c1541"/>
    <w:basedOn w:val="Normal"/>
    <w:rsid w:val="00524A40"/>
    <w:pPr>
      <w:spacing w:before="100" w:beforeAutospacing="1" w:after="100" w:afterAutospacing="1"/>
    </w:pPr>
    <w:rPr>
      <w:rFonts w:eastAsia="Times New Roman"/>
      <w:lang w:eastAsia="en-GB"/>
    </w:rPr>
  </w:style>
  <w:style w:type="paragraph" w:customStyle="1" w:styleId="c34491">
    <w:name w:val="c34491"/>
    <w:basedOn w:val="Normal"/>
    <w:rsid w:val="00524A40"/>
    <w:pPr>
      <w:spacing w:before="100" w:beforeAutospacing="1" w:after="100" w:afterAutospacing="1"/>
    </w:pPr>
    <w:rPr>
      <w:rFonts w:eastAsia="Times New Roman"/>
      <w:lang w:eastAsia="en-GB"/>
    </w:rPr>
  </w:style>
  <w:style w:type="paragraph" w:customStyle="1" w:styleId="c44491">
    <w:name w:val="c44491"/>
    <w:basedOn w:val="Normal"/>
    <w:rsid w:val="00524A40"/>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524A40"/>
    <w:pPr>
      <w:spacing w:before="100" w:beforeAutospacing="1" w:after="100" w:afterAutospacing="1"/>
    </w:pPr>
    <w:rPr>
      <w:rFonts w:eastAsia="Times New Roman"/>
      <w:lang w:eastAsia="en-GB"/>
    </w:rPr>
  </w:style>
  <w:style w:type="paragraph" w:customStyle="1" w:styleId="c2501">
    <w:name w:val="c2501"/>
    <w:basedOn w:val="Normal"/>
    <w:rsid w:val="00524A40"/>
    <w:pPr>
      <w:spacing w:before="100" w:beforeAutospacing="1" w:after="100" w:afterAutospacing="1"/>
    </w:pPr>
    <w:rPr>
      <w:rFonts w:eastAsia="Times New Roman"/>
      <w:lang w:eastAsia="en-GB"/>
    </w:rPr>
  </w:style>
  <w:style w:type="paragraph" w:customStyle="1" w:styleId="c1551">
    <w:name w:val="c1551"/>
    <w:basedOn w:val="Normal"/>
    <w:rsid w:val="00524A40"/>
    <w:pPr>
      <w:spacing w:before="100" w:beforeAutospacing="1" w:after="100" w:afterAutospacing="1"/>
    </w:pPr>
    <w:rPr>
      <w:rFonts w:eastAsia="Times New Roman"/>
      <w:lang w:eastAsia="en-GB"/>
    </w:rPr>
  </w:style>
  <w:style w:type="paragraph" w:customStyle="1" w:styleId="c34501">
    <w:name w:val="c34501"/>
    <w:basedOn w:val="Normal"/>
    <w:rsid w:val="00524A40"/>
    <w:pPr>
      <w:spacing w:before="100" w:beforeAutospacing="1" w:after="100" w:afterAutospacing="1"/>
    </w:pPr>
    <w:rPr>
      <w:rFonts w:eastAsia="Times New Roman"/>
      <w:lang w:eastAsia="en-GB"/>
    </w:rPr>
  </w:style>
  <w:style w:type="paragraph" w:customStyle="1" w:styleId="c44501">
    <w:name w:val="c44501"/>
    <w:basedOn w:val="Normal"/>
    <w:rsid w:val="00524A40"/>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524A40"/>
    <w:pPr>
      <w:spacing w:before="100" w:beforeAutospacing="1" w:after="100" w:afterAutospacing="1"/>
    </w:pPr>
    <w:rPr>
      <w:rFonts w:eastAsia="Times New Roman"/>
      <w:lang w:eastAsia="en-GB"/>
    </w:rPr>
  </w:style>
  <w:style w:type="paragraph" w:customStyle="1" w:styleId="c2513">
    <w:name w:val="c2513"/>
    <w:basedOn w:val="Normal"/>
    <w:rsid w:val="00524A40"/>
    <w:pPr>
      <w:spacing w:before="100" w:beforeAutospacing="1" w:after="100" w:afterAutospacing="1"/>
    </w:pPr>
    <w:rPr>
      <w:rFonts w:eastAsia="Times New Roman"/>
      <w:lang w:eastAsia="en-GB"/>
    </w:rPr>
  </w:style>
  <w:style w:type="paragraph" w:customStyle="1" w:styleId="c1561">
    <w:name w:val="c1561"/>
    <w:basedOn w:val="Normal"/>
    <w:rsid w:val="00524A40"/>
    <w:pPr>
      <w:spacing w:before="100" w:beforeAutospacing="1" w:after="100" w:afterAutospacing="1"/>
    </w:pPr>
    <w:rPr>
      <w:rFonts w:eastAsia="Times New Roman"/>
      <w:lang w:eastAsia="en-GB"/>
    </w:rPr>
  </w:style>
  <w:style w:type="paragraph" w:customStyle="1" w:styleId="c34513">
    <w:name w:val="c34513"/>
    <w:basedOn w:val="Normal"/>
    <w:rsid w:val="00524A40"/>
    <w:pPr>
      <w:spacing w:before="100" w:beforeAutospacing="1" w:after="100" w:afterAutospacing="1"/>
    </w:pPr>
    <w:rPr>
      <w:rFonts w:eastAsia="Times New Roman"/>
      <w:lang w:eastAsia="en-GB"/>
    </w:rPr>
  </w:style>
  <w:style w:type="paragraph" w:customStyle="1" w:styleId="c44513">
    <w:name w:val="c44513"/>
    <w:basedOn w:val="Normal"/>
    <w:rsid w:val="00524A40"/>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524A40"/>
    <w:pPr>
      <w:spacing w:before="100" w:beforeAutospacing="1" w:after="100" w:afterAutospacing="1"/>
    </w:pPr>
    <w:rPr>
      <w:rFonts w:eastAsia="Times New Roman"/>
      <w:lang w:eastAsia="en-GB"/>
    </w:rPr>
  </w:style>
  <w:style w:type="paragraph" w:customStyle="1" w:styleId="c2521">
    <w:name w:val="c2521"/>
    <w:basedOn w:val="Normal"/>
    <w:rsid w:val="00524A40"/>
    <w:pPr>
      <w:spacing w:before="100" w:beforeAutospacing="1" w:after="100" w:afterAutospacing="1"/>
    </w:pPr>
    <w:rPr>
      <w:rFonts w:eastAsia="Times New Roman"/>
      <w:lang w:eastAsia="en-GB"/>
    </w:rPr>
  </w:style>
  <w:style w:type="paragraph" w:customStyle="1" w:styleId="c1571">
    <w:name w:val="c1571"/>
    <w:basedOn w:val="Normal"/>
    <w:rsid w:val="00524A40"/>
    <w:pPr>
      <w:spacing w:before="100" w:beforeAutospacing="1" w:after="100" w:afterAutospacing="1"/>
    </w:pPr>
    <w:rPr>
      <w:rFonts w:eastAsia="Times New Roman"/>
      <w:lang w:eastAsia="en-GB"/>
    </w:rPr>
  </w:style>
  <w:style w:type="paragraph" w:customStyle="1" w:styleId="c34521">
    <w:name w:val="c34521"/>
    <w:basedOn w:val="Normal"/>
    <w:rsid w:val="00524A40"/>
    <w:pPr>
      <w:spacing w:before="100" w:beforeAutospacing="1" w:after="100" w:afterAutospacing="1"/>
    </w:pPr>
    <w:rPr>
      <w:rFonts w:eastAsia="Times New Roman"/>
      <w:lang w:eastAsia="en-GB"/>
    </w:rPr>
  </w:style>
  <w:style w:type="paragraph" w:customStyle="1" w:styleId="c44521">
    <w:name w:val="c44521"/>
    <w:basedOn w:val="Normal"/>
    <w:rsid w:val="00524A40"/>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524A40"/>
    <w:pPr>
      <w:spacing w:before="100" w:beforeAutospacing="1" w:after="100" w:afterAutospacing="1"/>
    </w:pPr>
    <w:rPr>
      <w:rFonts w:eastAsia="Times New Roman"/>
      <w:lang w:eastAsia="en-GB"/>
    </w:rPr>
  </w:style>
  <w:style w:type="paragraph" w:customStyle="1" w:styleId="c2531">
    <w:name w:val="c2531"/>
    <w:basedOn w:val="Normal"/>
    <w:rsid w:val="00524A40"/>
    <w:pPr>
      <w:spacing w:before="100" w:beforeAutospacing="1" w:after="100" w:afterAutospacing="1"/>
    </w:pPr>
    <w:rPr>
      <w:rFonts w:eastAsia="Times New Roman"/>
      <w:lang w:eastAsia="en-GB"/>
    </w:rPr>
  </w:style>
  <w:style w:type="paragraph" w:customStyle="1" w:styleId="c1581">
    <w:name w:val="c1581"/>
    <w:basedOn w:val="Normal"/>
    <w:rsid w:val="00524A40"/>
    <w:pPr>
      <w:spacing w:before="100" w:beforeAutospacing="1" w:after="100" w:afterAutospacing="1"/>
    </w:pPr>
    <w:rPr>
      <w:rFonts w:eastAsia="Times New Roman"/>
      <w:lang w:eastAsia="en-GB"/>
    </w:rPr>
  </w:style>
  <w:style w:type="paragraph" w:customStyle="1" w:styleId="c34531">
    <w:name w:val="c34531"/>
    <w:basedOn w:val="Normal"/>
    <w:rsid w:val="00524A40"/>
    <w:pPr>
      <w:spacing w:before="100" w:beforeAutospacing="1" w:after="100" w:afterAutospacing="1"/>
    </w:pPr>
    <w:rPr>
      <w:rFonts w:eastAsia="Times New Roman"/>
      <w:lang w:eastAsia="en-GB"/>
    </w:rPr>
  </w:style>
  <w:style w:type="paragraph" w:customStyle="1" w:styleId="c44531">
    <w:name w:val="c44531"/>
    <w:basedOn w:val="Normal"/>
    <w:rsid w:val="00524A40"/>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524A40"/>
    <w:pPr>
      <w:spacing w:before="100" w:beforeAutospacing="1" w:after="100" w:afterAutospacing="1"/>
    </w:pPr>
    <w:rPr>
      <w:rFonts w:eastAsia="Times New Roman"/>
      <w:lang w:eastAsia="en-GB"/>
    </w:rPr>
  </w:style>
  <w:style w:type="paragraph" w:customStyle="1" w:styleId="c2541">
    <w:name w:val="c2541"/>
    <w:basedOn w:val="Normal"/>
    <w:rsid w:val="00524A40"/>
    <w:pPr>
      <w:spacing w:before="100" w:beforeAutospacing="1" w:after="100" w:afterAutospacing="1"/>
    </w:pPr>
    <w:rPr>
      <w:rFonts w:eastAsia="Times New Roman"/>
      <w:lang w:eastAsia="en-GB"/>
    </w:rPr>
  </w:style>
  <w:style w:type="paragraph" w:customStyle="1" w:styleId="c1591">
    <w:name w:val="c1591"/>
    <w:basedOn w:val="Normal"/>
    <w:rsid w:val="00524A40"/>
    <w:pPr>
      <w:spacing w:before="100" w:beforeAutospacing="1" w:after="100" w:afterAutospacing="1"/>
    </w:pPr>
    <w:rPr>
      <w:rFonts w:eastAsia="Times New Roman"/>
      <w:lang w:eastAsia="en-GB"/>
    </w:rPr>
  </w:style>
  <w:style w:type="paragraph" w:customStyle="1" w:styleId="c34541">
    <w:name w:val="c34541"/>
    <w:basedOn w:val="Normal"/>
    <w:rsid w:val="00524A40"/>
    <w:pPr>
      <w:spacing w:before="100" w:beforeAutospacing="1" w:after="100" w:afterAutospacing="1"/>
    </w:pPr>
    <w:rPr>
      <w:rFonts w:eastAsia="Times New Roman"/>
      <w:lang w:eastAsia="en-GB"/>
    </w:rPr>
  </w:style>
  <w:style w:type="paragraph" w:customStyle="1" w:styleId="c44541">
    <w:name w:val="c44541"/>
    <w:basedOn w:val="Normal"/>
    <w:rsid w:val="00524A40"/>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524A40"/>
    <w:pPr>
      <w:spacing w:before="100" w:beforeAutospacing="1" w:after="100" w:afterAutospacing="1"/>
      <w15:collapsed/>
    </w:pPr>
    <w:rPr>
      <w:rFonts w:eastAsia="Times New Roman"/>
      <w:lang w:eastAsia="en-GB"/>
    </w:rPr>
  </w:style>
  <w:style w:type="paragraph" w:customStyle="1" w:styleId="c21101">
    <w:name w:val="c21101"/>
    <w:basedOn w:val="Normal"/>
    <w:rsid w:val="00524A40"/>
    <w:pPr>
      <w:spacing w:before="100" w:beforeAutospacing="1" w:after="100" w:afterAutospacing="1"/>
      <w15:collapsed/>
    </w:pPr>
    <w:rPr>
      <w:rFonts w:eastAsia="Times New Roman"/>
      <w:lang w:eastAsia="en-GB"/>
    </w:rPr>
  </w:style>
  <w:style w:type="paragraph" w:customStyle="1" w:styleId="c13101">
    <w:name w:val="c13101"/>
    <w:basedOn w:val="Normal"/>
    <w:rsid w:val="00524A40"/>
    <w:pPr>
      <w:spacing w:before="100" w:beforeAutospacing="1" w:after="100" w:afterAutospacing="1"/>
      <w15:collapsed/>
    </w:pPr>
    <w:rPr>
      <w:rFonts w:eastAsia="Times New Roman"/>
      <w:lang w:eastAsia="en-GB"/>
    </w:rPr>
  </w:style>
  <w:style w:type="paragraph" w:customStyle="1" w:styleId="c341101">
    <w:name w:val="c341101"/>
    <w:basedOn w:val="Normal"/>
    <w:rsid w:val="00524A40"/>
    <w:pPr>
      <w:spacing w:before="100" w:beforeAutospacing="1" w:after="100" w:afterAutospacing="1"/>
      <w15:collapsed/>
    </w:pPr>
    <w:rPr>
      <w:rFonts w:eastAsia="Times New Roman"/>
      <w:lang w:eastAsia="en-GB"/>
    </w:rPr>
  </w:style>
  <w:style w:type="paragraph" w:customStyle="1" w:styleId="c441101">
    <w:name w:val="c441101"/>
    <w:basedOn w:val="Normal"/>
    <w:rsid w:val="00524A40"/>
    <w:pPr>
      <w:spacing w:before="100" w:beforeAutospacing="1" w:after="100" w:afterAutospacing="1"/>
      <w15:collapsed/>
    </w:pPr>
    <w:rPr>
      <w:rFonts w:eastAsia="Times New Roman"/>
      <w:lang w:eastAsia="en-GB"/>
    </w:rPr>
  </w:style>
  <w:style w:type="paragraph" w:customStyle="1" w:styleId="Default1101">
    <w:name w:val="Default110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524A40"/>
    <w:pPr>
      <w:spacing w:before="100" w:beforeAutospacing="1" w:after="100" w:afterAutospacing="1"/>
    </w:pPr>
    <w:rPr>
      <w:rFonts w:eastAsia="Times New Roman"/>
      <w:lang w:eastAsia="en-GB"/>
    </w:rPr>
  </w:style>
  <w:style w:type="paragraph" w:customStyle="1" w:styleId="c2551">
    <w:name w:val="c2551"/>
    <w:basedOn w:val="Normal"/>
    <w:rsid w:val="00524A40"/>
    <w:pPr>
      <w:spacing w:before="100" w:beforeAutospacing="1" w:after="100" w:afterAutospacing="1"/>
    </w:pPr>
    <w:rPr>
      <w:rFonts w:eastAsia="Times New Roman"/>
      <w:lang w:eastAsia="en-GB"/>
    </w:rPr>
  </w:style>
  <w:style w:type="paragraph" w:customStyle="1" w:styleId="c1601">
    <w:name w:val="c1601"/>
    <w:basedOn w:val="Normal"/>
    <w:rsid w:val="00524A40"/>
    <w:pPr>
      <w:spacing w:before="100" w:beforeAutospacing="1" w:after="100" w:afterAutospacing="1"/>
    </w:pPr>
    <w:rPr>
      <w:rFonts w:eastAsia="Times New Roman"/>
      <w:lang w:eastAsia="en-GB"/>
    </w:rPr>
  </w:style>
  <w:style w:type="paragraph" w:customStyle="1" w:styleId="c34551">
    <w:name w:val="c34551"/>
    <w:basedOn w:val="Normal"/>
    <w:rsid w:val="00524A40"/>
    <w:pPr>
      <w:spacing w:before="100" w:beforeAutospacing="1" w:after="100" w:afterAutospacing="1"/>
    </w:pPr>
    <w:rPr>
      <w:rFonts w:eastAsia="Times New Roman"/>
      <w:lang w:eastAsia="en-GB"/>
    </w:rPr>
  </w:style>
  <w:style w:type="paragraph" w:customStyle="1" w:styleId="c44551">
    <w:name w:val="c44551"/>
    <w:basedOn w:val="Normal"/>
    <w:rsid w:val="00524A40"/>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524A40"/>
    <w:pPr>
      <w:spacing w:before="100" w:beforeAutospacing="1" w:after="100" w:afterAutospacing="1"/>
      <w15:collapsed/>
    </w:pPr>
    <w:rPr>
      <w:rFonts w:eastAsia="Times New Roman"/>
      <w:lang w:eastAsia="en-GB"/>
    </w:rPr>
  </w:style>
  <w:style w:type="paragraph" w:customStyle="1" w:styleId="c21111">
    <w:name w:val="c21111"/>
    <w:basedOn w:val="Normal"/>
    <w:rsid w:val="00524A40"/>
    <w:pPr>
      <w:spacing w:before="100" w:beforeAutospacing="1" w:after="100" w:afterAutospacing="1"/>
      <w15:collapsed/>
    </w:pPr>
    <w:rPr>
      <w:rFonts w:eastAsia="Times New Roman"/>
      <w:lang w:eastAsia="en-GB"/>
    </w:rPr>
  </w:style>
  <w:style w:type="paragraph" w:customStyle="1" w:styleId="c13111">
    <w:name w:val="c13111"/>
    <w:basedOn w:val="Normal"/>
    <w:rsid w:val="00524A40"/>
    <w:pPr>
      <w:spacing w:before="100" w:beforeAutospacing="1" w:after="100" w:afterAutospacing="1"/>
      <w15:collapsed/>
    </w:pPr>
    <w:rPr>
      <w:rFonts w:eastAsia="Times New Roman"/>
      <w:lang w:eastAsia="en-GB"/>
    </w:rPr>
  </w:style>
  <w:style w:type="paragraph" w:customStyle="1" w:styleId="c341111">
    <w:name w:val="c341111"/>
    <w:basedOn w:val="Normal"/>
    <w:rsid w:val="00524A40"/>
    <w:pPr>
      <w:spacing w:before="100" w:beforeAutospacing="1" w:after="100" w:afterAutospacing="1"/>
      <w15:collapsed/>
    </w:pPr>
    <w:rPr>
      <w:rFonts w:eastAsia="Times New Roman"/>
      <w:lang w:eastAsia="en-GB"/>
    </w:rPr>
  </w:style>
  <w:style w:type="paragraph" w:customStyle="1" w:styleId="c441111">
    <w:name w:val="c441111"/>
    <w:basedOn w:val="Normal"/>
    <w:rsid w:val="00524A40"/>
    <w:pPr>
      <w:spacing w:before="100" w:beforeAutospacing="1" w:after="100" w:afterAutospacing="1"/>
      <w15:collapsed/>
    </w:pPr>
    <w:rPr>
      <w:rFonts w:eastAsia="Times New Roman"/>
      <w:lang w:eastAsia="en-GB"/>
    </w:rPr>
  </w:style>
  <w:style w:type="paragraph" w:customStyle="1" w:styleId="Default1111">
    <w:name w:val="Default111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524A40"/>
    <w:pPr>
      <w:spacing w:before="100" w:beforeAutospacing="1" w:after="100" w:afterAutospacing="1"/>
    </w:pPr>
    <w:rPr>
      <w:rFonts w:eastAsia="Times New Roman"/>
      <w:lang w:eastAsia="en-GB"/>
    </w:rPr>
  </w:style>
  <w:style w:type="paragraph" w:customStyle="1" w:styleId="c2561">
    <w:name w:val="c2561"/>
    <w:basedOn w:val="Normal"/>
    <w:rsid w:val="00524A40"/>
    <w:pPr>
      <w:spacing w:before="100" w:beforeAutospacing="1" w:after="100" w:afterAutospacing="1"/>
    </w:pPr>
    <w:rPr>
      <w:rFonts w:eastAsia="Times New Roman"/>
      <w:lang w:eastAsia="en-GB"/>
    </w:rPr>
  </w:style>
  <w:style w:type="paragraph" w:customStyle="1" w:styleId="c1613">
    <w:name w:val="c1613"/>
    <w:basedOn w:val="Normal"/>
    <w:rsid w:val="00524A40"/>
    <w:pPr>
      <w:spacing w:before="100" w:beforeAutospacing="1" w:after="100" w:afterAutospacing="1"/>
    </w:pPr>
    <w:rPr>
      <w:rFonts w:eastAsia="Times New Roman"/>
      <w:lang w:eastAsia="en-GB"/>
    </w:rPr>
  </w:style>
  <w:style w:type="paragraph" w:customStyle="1" w:styleId="c34561">
    <w:name w:val="c34561"/>
    <w:basedOn w:val="Normal"/>
    <w:rsid w:val="00524A40"/>
    <w:pPr>
      <w:spacing w:before="100" w:beforeAutospacing="1" w:after="100" w:afterAutospacing="1"/>
    </w:pPr>
    <w:rPr>
      <w:rFonts w:eastAsia="Times New Roman"/>
      <w:lang w:eastAsia="en-GB"/>
    </w:rPr>
  </w:style>
  <w:style w:type="paragraph" w:customStyle="1" w:styleId="c44561">
    <w:name w:val="c44561"/>
    <w:basedOn w:val="Normal"/>
    <w:rsid w:val="00524A40"/>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524A40"/>
    <w:pPr>
      <w:spacing w:before="100" w:beforeAutospacing="1" w:after="100" w:afterAutospacing="1"/>
    </w:pPr>
    <w:rPr>
      <w:rFonts w:eastAsia="Times New Roman"/>
      <w:lang w:eastAsia="en-GB"/>
    </w:rPr>
  </w:style>
  <w:style w:type="paragraph" w:customStyle="1" w:styleId="c2571">
    <w:name w:val="c2571"/>
    <w:basedOn w:val="Normal"/>
    <w:rsid w:val="00524A40"/>
    <w:pPr>
      <w:spacing w:before="100" w:beforeAutospacing="1" w:after="100" w:afterAutospacing="1"/>
    </w:pPr>
    <w:rPr>
      <w:rFonts w:eastAsia="Times New Roman"/>
      <w:lang w:eastAsia="en-GB"/>
    </w:rPr>
  </w:style>
  <w:style w:type="paragraph" w:customStyle="1" w:styleId="c1621">
    <w:name w:val="c1621"/>
    <w:basedOn w:val="Normal"/>
    <w:rsid w:val="00524A40"/>
    <w:pPr>
      <w:spacing w:before="100" w:beforeAutospacing="1" w:after="100" w:afterAutospacing="1"/>
    </w:pPr>
    <w:rPr>
      <w:rFonts w:eastAsia="Times New Roman"/>
      <w:lang w:eastAsia="en-GB"/>
    </w:rPr>
  </w:style>
  <w:style w:type="paragraph" w:customStyle="1" w:styleId="c34571">
    <w:name w:val="c34571"/>
    <w:basedOn w:val="Normal"/>
    <w:rsid w:val="00524A40"/>
    <w:pPr>
      <w:spacing w:before="100" w:beforeAutospacing="1" w:after="100" w:afterAutospacing="1"/>
    </w:pPr>
    <w:rPr>
      <w:rFonts w:eastAsia="Times New Roman"/>
      <w:lang w:eastAsia="en-GB"/>
    </w:rPr>
  </w:style>
  <w:style w:type="paragraph" w:customStyle="1" w:styleId="c44571">
    <w:name w:val="c44571"/>
    <w:basedOn w:val="Normal"/>
    <w:rsid w:val="00524A40"/>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524A40"/>
    <w:pPr>
      <w:spacing w:before="100" w:beforeAutospacing="1" w:after="100" w:afterAutospacing="1"/>
    </w:pPr>
    <w:rPr>
      <w:rFonts w:eastAsia="Times New Roman"/>
      <w:lang w:eastAsia="en-GB"/>
    </w:rPr>
  </w:style>
  <w:style w:type="paragraph" w:customStyle="1" w:styleId="c2581">
    <w:name w:val="c2581"/>
    <w:basedOn w:val="Normal"/>
    <w:rsid w:val="00524A40"/>
    <w:pPr>
      <w:spacing w:before="100" w:beforeAutospacing="1" w:after="100" w:afterAutospacing="1"/>
    </w:pPr>
    <w:rPr>
      <w:rFonts w:eastAsia="Times New Roman"/>
      <w:lang w:eastAsia="en-GB"/>
    </w:rPr>
  </w:style>
  <w:style w:type="paragraph" w:customStyle="1" w:styleId="c1631">
    <w:name w:val="c1631"/>
    <w:basedOn w:val="Normal"/>
    <w:rsid w:val="00524A40"/>
    <w:pPr>
      <w:spacing w:before="100" w:beforeAutospacing="1" w:after="100" w:afterAutospacing="1"/>
    </w:pPr>
    <w:rPr>
      <w:rFonts w:eastAsia="Times New Roman"/>
      <w:lang w:eastAsia="en-GB"/>
    </w:rPr>
  </w:style>
  <w:style w:type="paragraph" w:customStyle="1" w:styleId="c34581">
    <w:name w:val="c34581"/>
    <w:basedOn w:val="Normal"/>
    <w:rsid w:val="00524A40"/>
    <w:pPr>
      <w:spacing w:before="100" w:beforeAutospacing="1" w:after="100" w:afterAutospacing="1"/>
    </w:pPr>
    <w:rPr>
      <w:rFonts w:eastAsia="Times New Roman"/>
      <w:lang w:eastAsia="en-GB"/>
    </w:rPr>
  </w:style>
  <w:style w:type="paragraph" w:customStyle="1" w:styleId="c44581">
    <w:name w:val="c44581"/>
    <w:basedOn w:val="Normal"/>
    <w:rsid w:val="00524A40"/>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524A40"/>
    <w:pPr>
      <w:spacing w:before="100" w:beforeAutospacing="1" w:after="100" w:afterAutospacing="1"/>
    </w:pPr>
    <w:rPr>
      <w:rFonts w:eastAsia="Times New Roman"/>
      <w:lang w:eastAsia="en-GB"/>
    </w:rPr>
  </w:style>
  <w:style w:type="paragraph" w:customStyle="1" w:styleId="c2591">
    <w:name w:val="c2591"/>
    <w:basedOn w:val="Normal"/>
    <w:rsid w:val="00524A40"/>
    <w:pPr>
      <w:spacing w:before="100" w:beforeAutospacing="1" w:after="100" w:afterAutospacing="1"/>
    </w:pPr>
    <w:rPr>
      <w:rFonts w:eastAsia="Times New Roman"/>
      <w:lang w:eastAsia="en-GB"/>
    </w:rPr>
  </w:style>
  <w:style w:type="paragraph" w:customStyle="1" w:styleId="c1641">
    <w:name w:val="c1641"/>
    <w:basedOn w:val="Normal"/>
    <w:rsid w:val="00524A40"/>
    <w:pPr>
      <w:spacing w:before="100" w:beforeAutospacing="1" w:after="100" w:afterAutospacing="1"/>
    </w:pPr>
    <w:rPr>
      <w:rFonts w:eastAsia="Times New Roman"/>
      <w:lang w:eastAsia="en-GB"/>
    </w:rPr>
  </w:style>
  <w:style w:type="paragraph" w:customStyle="1" w:styleId="c34591">
    <w:name w:val="c34591"/>
    <w:basedOn w:val="Normal"/>
    <w:rsid w:val="00524A40"/>
    <w:pPr>
      <w:spacing w:before="100" w:beforeAutospacing="1" w:after="100" w:afterAutospacing="1"/>
    </w:pPr>
    <w:rPr>
      <w:rFonts w:eastAsia="Times New Roman"/>
      <w:lang w:eastAsia="en-GB"/>
    </w:rPr>
  </w:style>
  <w:style w:type="paragraph" w:customStyle="1" w:styleId="c44591">
    <w:name w:val="c44591"/>
    <w:basedOn w:val="Normal"/>
    <w:rsid w:val="00524A40"/>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524A40"/>
    <w:pPr>
      <w:spacing w:before="100" w:beforeAutospacing="1" w:after="100" w:afterAutospacing="1"/>
    </w:pPr>
    <w:rPr>
      <w:rFonts w:eastAsia="Times New Roman"/>
      <w:lang w:eastAsia="en-GB"/>
    </w:rPr>
  </w:style>
  <w:style w:type="paragraph" w:customStyle="1" w:styleId="c2601">
    <w:name w:val="c2601"/>
    <w:basedOn w:val="Normal"/>
    <w:rsid w:val="00524A40"/>
    <w:pPr>
      <w:spacing w:before="100" w:beforeAutospacing="1" w:after="100" w:afterAutospacing="1"/>
    </w:pPr>
    <w:rPr>
      <w:rFonts w:eastAsia="Times New Roman"/>
      <w:lang w:eastAsia="en-GB"/>
    </w:rPr>
  </w:style>
  <w:style w:type="paragraph" w:customStyle="1" w:styleId="c1651">
    <w:name w:val="c1651"/>
    <w:basedOn w:val="Normal"/>
    <w:rsid w:val="00524A40"/>
    <w:pPr>
      <w:spacing w:before="100" w:beforeAutospacing="1" w:after="100" w:afterAutospacing="1"/>
    </w:pPr>
    <w:rPr>
      <w:rFonts w:eastAsia="Times New Roman"/>
      <w:lang w:eastAsia="en-GB"/>
    </w:rPr>
  </w:style>
  <w:style w:type="paragraph" w:customStyle="1" w:styleId="c34601">
    <w:name w:val="c34601"/>
    <w:basedOn w:val="Normal"/>
    <w:rsid w:val="00524A40"/>
    <w:pPr>
      <w:spacing w:before="100" w:beforeAutospacing="1" w:after="100" w:afterAutospacing="1"/>
    </w:pPr>
    <w:rPr>
      <w:rFonts w:eastAsia="Times New Roman"/>
      <w:lang w:eastAsia="en-GB"/>
    </w:rPr>
  </w:style>
  <w:style w:type="paragraph" w:customStyle="1" w:styleId="c44601">
    <w:name w:val="c44601"/>
    <w:basedOn w:val="Normal"/>
    <w:rsid w:val="00524A40"/>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524A40"/>
    <w:pPr>
      <w:spacing w:before="100" w:beforeAutospacing="1" w:after="100" w:afterAutospacing="1"/>
    </w:pPr>
    <w:rPr>
      <w:rFonts w:eastAsia="Times New Roman"/>
      <w:lang w:eastAsia="en-GB"/>
    </w:rPr>
  </w:style>
  <w:style w:type="paragraph" w:customStyle="1" w:styleId="c2612">
    <w:name w:val="c2612"/>
    <w:basedOn w:val="Normal"/>
    <w:rsid w:val="00524A40"/>
    <w:pPr>
      <w:spacing w:before="100" w:beforeAutospacing="1" w:after="100" w:afterAutospacing="1"/>
    </w:pPr>
    <w:rPr>
      <w:rFonts w:eastAsia="Times New Roman"/>
      <w:lang w:eastAsia="en-GB"/>
    </w:rPr>
  </w:style>
  <w:style w:type="paragraph" w:customStyle="1" w:styleId="c1661">
    <w:name w:val="c1661"/>
    <w:basedOn w:val="Normal"/>
    <w:rsid w:val="00524A40"/>
    <w:pPr>
      <w:spacing w:before="100" w:beforeAutospacing="1" w:after="100" w:afterAutospacing="1"/>
    </w:pPr>
    <w:rPr>
      <w:rFonts w:eastAsia="Times New Roman"/>
      <w:lang w:eastAsia="en-GB"/>
    </w:rPr>
  </w:style>
  <w:style w:type="paragraph" w:customStyle="1" w:styleId="c34612">
    <w:name w:val="c34612"/>
    <w:basedOn w:val="Normal"/>
    <w:rsid w:val="00524A40"/>
    <w:pPr>
      <w:spacing w:before="100" w:beforeAutospacing="1" w:after="100" w:afterAutospacing="1"/>
    </w:pPr>
    <w:rPr>
      <w:rFonts w:eastAsia="Times New Roman"/>
      <w:lang w:eastAsia="en-GB"/>
    </w:rPr>
  </w:style>
  <w:style w:type="paragraph" w:customStyle="1" w:styleId="c44612">
    <w:name w:val="c44612"/>
    <w:basedOn w:val="Normal"/>
    <w:rsid w:val="00524A40"/>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524A40"/>
    <w:pPr>
      <w:spacing w:before="100" w:beforeAutospacing="1" w:after="100" w:afterAutospacing="1"/>
    </w:pPr>
    <w:rPr>
      <w:rFonts w:eastAsia="Times New Roman"/>
      <w:lang w:eastAsia="en-GB"/>
    </w:rPr>
  </w:style>
  <w:style w:type="paragraph" w:customStyle="1" w:styleId="c2621">
    <w:name w:val="c2621"/>
    <w:basedOn w:val="Normal"/>
    <w:rsid w:val="00524A40"/>
    <w:pPr>
      <w:spacing w:before="100" w:beforeAutospacing="1" w:after="100" w:afterAutospacing="1"/>
    </w:pPr>
    <w:rPr>
      <w:rFonts w:eastAsia="Times New Roman"/>
      <w:lang w:eastAsia="en-GB"/>
    </w:rPr>
  </w:style>
  <w:style w:type="paragraph" w:customStyle="1" w:styleId="c1671">
    <w:name w:val="c1671"/>
    <w:basedOn w:val="Normal"/>
    <w:rsid w:val="00524A40"/>
    <w:pPr>
      <w:spacing w:before="100" w:beforeAutospacing="1" w:after="100" w:afterAutospacing="1"/>
    </w:pPr>
    <w:rPr>
      <w:rFonts w:eastAsia="Times New Roman"/>
      <w:lang w:eastAsia="en-GB"/>
    </w:rPr>
  </w:style>
  <w:style w:type="paragraph" w:customStyle="1" w:styleId="c34621">
    <w:name w:val="c34621"/>
    <w:basedOn w:val="Normal"/>
    <w:rsid w:val="00524A40"/>
    <w:pPr>
      <w:spacing w:before="100" w:beforeAutospacing="1" w:after="100" w:afterAutospacing="1"/>
    </w:pPr>
    <w:rPr>
      <w:rFonts w:eastAsia="Times New Roman"/>
      <w:lang w:eastAsia="en-GB"/>
    </w:rPr>
  </w:style>
  <w:style w:type="paragraph" w:customStyle="1" w:styleId="c44621">
    <w:name w:val="c44621"/>
    <w:basedOn w:val="Normal"/>
    <w:rsid w:val="00524A40"/>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524A40"/>
    <w:pPr>
      <w:spacing w:before="100" w:beforeAutospacing="1" w:after="100" w:afterAutospacing="1"/>
    </w:pPr>
    <w:rPr>
      <w:rFonts w:eastAsia="Times New Roman"/>
      <w:lang w:eastAsia="en-GB"/>
    </w:rPr>
  </w:style>
  <w:style w:type="paragraph" w:customStyle="1" w:styleId="c2631">
    <w:name w:val="c2631"/>
    <w:basedOn w:val="Normal"/>
    <w:rsid w:val="00524A40"/>
    <w:pPr>
      <w:spacing w:before="100" w:beforeAutospacing="1" w:after="100" w:afterAutospacing="1"/>
    </w:pPr>
    <w:rPr>
      <w:rFonts w:eastAsia="Times New Roman"/>
      <w:lang w:eastAsia="en-GB"/>
    </w:rPr>
  </w:style>
  <w:style w:type="paragraph" w:customStyle="1" w:styleId="c1681">
    <w:name w:val="c1681"/>
    <w:basedOn w:val="Normal"/>
    <w:rsid w:val="00524A40"/>
    <w:pPr>
      <w:spacing w:before="100" w:beforeAutospacing="1" w:after="100" w:afterAutospacing="1"/>
    </w:pPr>
    <w:rPr>
      <w:rFonts w:eastAsia="Times New Roman"/>
      <w:lang w:eastAsia="en-GB"/>
    </w:rPr>
  </w:style>
  <w:style w:type="paragraph" w:customStyle="1" w:styleId="c34631">
    <w:name w:val="c34631"/>
    <w:basedOn w:val="Normal"/>
    <w:rsid w:val="00524A40"/>
    <w:pPr>
      <w:spacing w:before="100" w:beforeAutospacing="1" w:after="100" w:afterAutospacing="1"/>
    </w:pPr>
    <w:rPr>
      <w:rFonts w:eastAsia="Times New Roman"/>
      <w:lang w:eastAsia="en-GB"/>
    </w:rPr>
  </w:style>
  <w:style w:type="paragraph" w:customStyle="1" w:styleId="c44631">
    <w:name w:val="c44631"/>
    <w:basedOn w:val="Normal"/>
    <w:rsid w:val="00524A40"/>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524A40"/>
    <w:pPr>
      <w:spacing w:before="100" w:beforeAutospacing="1" w:after="100" w:afterAutospacing="1"/>
    </w:pPr>
    <w:rPr>
      <w:rFonts w:eastAsia="Times New Roman"/>
      <w:lang w:eastAsia="en-GB"/>
    </w:rPr>
  </w:style>
  <w:style w:type="paragraph" w:customStyle="1" w:styleId="c2641">
    <w:name w:val="c2641"/>
    <w:basedOn w:val="Normal"/>
    <w:rsid w:val="00524A40"/>
    <w:pPr>
      <w:spacing w:before="100" w:beforeAutospacing="1" w:after="100" w:afterAutospacing="1"/>
    </w:pPr>
    <w:rPr>
      <w:rFonts w:eastAsia="Times New Roman"/>
      <w:lang w:eastAsia="en-GB"/>
    </w:rPr>
  </w:style>
  <w:style w:type="paragraph" w:customStyle="1" w:styleId="c1691">
    <w:name w:val="c1691"/>
    <w:basedOn w:val="Normal"/>
    <w:rsid w:val="00524A40"/>
    <w:pPr>
      <w:spacing w:before="100" w:beforeAutospacing="1" w:after="100" w:afterAutospacing="1"/>
    </w:pPr>
    <w:rPr>
      <w:rFonts w:eastAsia="Times New Roman"/>
      <w:lang w:eastAsia="en-GB"/>
    </w:rPr>
  </w:style>
  <w:style w:type="paragraph" w:customStyle="1" w:styleId="c34641">
    <w:name w:val="c34641"/>
    <w:basedOn w:val="Normal"/>
    <w:rsid w:val="00524A40"/>
    <w:pPr>
      <w:spacing w:before="100" w:beforeAutospacing="1" w:after="100" w:afterAutospacing="1"/>
    </w:pPr>
    <w:rPr>
      <w:rFonts w:eastAsia="Times New Roman"/>
      <w:lang w:eastAsia="en-GB"/>
    </w:rPr>
  </w:style>
  <w:style w:type="paragraph" w:customStyle="1" w:styleId="c44641">
    <w:name w:val="c44641"/>
    <w:basedOn w:val="Normal"/>
    <w:rsid w:val="00524A40"/>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524A40"/>
    <w:pPr>
      <w:spacing w:before="100" w:beforeAutospacing="1" w:after="100" w:afterAutospacing="1"/>
    </w:pPr>
    <w:rPr>
      <w:rFonts w:eastAsia="Times New Roman"/>
      <w:lang w:eastAsia="en-GB"/>
    </w:rPr>
  </w:style>
  <w:style w:type="paragraph" w:customStyle="1" w:styleId="c2651">
    <w:name w:val="c2651"/>
    <w:basedOn w:val="Normal"/>
    <w:rsid w:val="00524A40"/>
    <w:pPr>
      <w:spacing w:before="100" w:beforeAutospacing="1" w:after="100" w:afterAutospacing="1"/>
    </w:pPr>
    <w:rPr>
      <w:rFonts w:eastAsia="Times New Roman"/>
      <w:lang w:eastAsia="en-GB"/>
    </w:rPr>
  </w:style>
  <w:style w:type="paragraph" w:customStyle="1" w:styleId="c1701">
    <w:name w:val="c1701"/>
    <w:basedOn w:val="Normal"/>
    <w:rsid w:val="00524A40"/>
    <w:pPr>
      <w:spacing w:before="100" w:beforeAutospacing="1" w:after="100" w:afterAutospacing="1"/>
    </w:pPr>
    <w:rPr>
      <w:rFonts w:eastAsia="Times New Roman"/>
      <w:lang w:eastAsia="en-GB"/>
    </w:rPr>
  </w:style>
  <w:style w:type="paragraph" w:customStyle="1" w:styleId="c34651">
    <w:name w:val="c34651"/>
    <w:basedOn w:val="Normal"/>
    <w:rsid w:val="00524A40"/>
    <w:pPr>
      <w:spacing w:before="100" w:beforeAutospacing="1" w:after="100" w:afterAutospacing="1"/>
    </w:pPr>
    <w:rPr>
      <w:rFonts w:eastAsia="Times New Roman"/>
      <w:lang w:eastAsia="en-GB"/>
    </w:rPr>
  </w:style>
  <w:style w:type="paragraph" w:customStyle="1" w:styleId="c44651">
    <w:name w:val="c44651"/>
    <w:basedOn w:val="Normal"/>
    <w:rsid w:val="00524A40"/>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524A40"/>
    <w:pPr>
      <w:spacing w:before="100" w:beforeAutospacing="1" w:after="100" w:afterAutospacing="1"/>
    </w:pPr>
    <w:rPr>
      <w:rFonts w:eastAsia="Times New Roman"/>
      <w:lang w:eastAsia="en-GB"/>
    </w:rPr>
  </w:style>
  <w:style w:type="paragraph" w:customStyle="1" w:styleId="c2661">
    <w:name w:val="c2661"/>
    <w:basedOn w:val="Normal"/>
    <w:rsid w:val="00524A40"/>
    <w:pPr>
      <w:spacing w:before="100" w:beforeAutospacing="1" w:after="100" w:afterAutospacing="1"/>
    </w:pPr>
    <w:rPr>
      <w:rFonts w:eastAsia="Times New Roman"/>
      <w:lang w:eastAsia="en-GB"/>
    </w:rPr>
  </w:style>
  <w:style w:type="paragraph" w:customStyle="1" w:styleId="c1711">
    <w:name w:val="c1711"/>
    <w:basedOn w:val="Normal"/>
    <w:rsid w:val="00524A40"/>
    <w:pPr>
      <w:spacing w:before="100" w:beforeAutospacing="1" w:after="100" w:afterAutospacing="1"/>
    </w:pPr>
    <w:rPr>
      <w:rFonts w:eastAsia="Times New Roman"/>
      <w:lang w:eastAsia="en-GB"/>
    </w:rPr>
  </w:style>
  <w:style w:type="paragraph" w:customStyle="1" w:styleId="c34661">
    <w:name w:val="c34661"/>
    <w:basedOn w:val="Normal"/>
    <w:rsid w:val="00524A40"/>
    <w:pPr>
      <w:spacing w:before="100" w:beforeAutospacing="1" w:after="100" w:afterAutospacing="1"/>
    </w:pPr>
    <w:rPr>
      <w:rFonts w:eastAsia="Times New Roman"/>
      <w:lang w:eastAsia="en-GB"/>
    </w:rPr>
  </w:style>
  <w:style w:type="paragraph" w:customStyle="1" w:styleId="c44661">
    <w:name w:val="c44661"/>
    <w:basedOn w:val="Normal"/>
    <w:rsid w:val="00524A40"/>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524A40"/>
    <w:pPr>
      <w:spacing w:before="100" w:beforeAutospacing="1" w:after="100" w:afterAutospacing="1"/>
    </w:pPr>
    <w:rPr>
      <w:rFonts w:eastAsia="Times New Roman"/>
      <w:lang w:eastAsia="en-GB"/>
    </w:rPr>
  </w:style>
  <w:style w:type="paragraph" w:customStyle="1" w:styleId="c2671">
    <w:name w:val="c2671"/>
    <w:basedOn w:val="Normal"/>
    <w:rsid w:val="00524A40"/>
    <w:pPr>
      <w:spacing w:before="100" w:beforeAutospacing="1" w:after="100" w:afterAutospacing="1"/>
    </w:pPr>
    <w:rPr>
      <w:rFonts w:eastAsia="Times New Roman"/>
      <w:lang w:eastAsia="en-GB"/>
    </w:rPr>
  </w:style>
  <w:style w:type="paragraph" w:customStyle="1" w:styleId="c1721">
    <w:name w:val="c1721"/>
    <w:basedOn w:val="Normal"/>
    <w:rsid w:val="00524A40"/>
    <w:pPr>
      <w:spacing w:before="100" w:beforeAutospacing="1" w:after="100" w:afterAutospacing="1"/>
    </w:pPr>
    <w:rPr>
      <w:rFonts w:eastAsia="Times New Roman"/>
      <w:lang w:eastAsia="en-GB"/>
    </w:rPr>
  </w:style>
  <w:style w:type="paragraph" w:customStyle="1" w:styleId="c34671">
    <w:name w:val="c34671"/>
    <w:basedOn w:val="Normal"/>
    <w:rsid w:val="00524A40"/>
    <w:pPr>
      <w:spacing w:before="100" w:beforeAutospacing="1" w:after="100" w:afterAutospacing="1"/>
    </w:pPr>
    <w:rPr>
      <w:rFonts w:eastAsia="Times New Roman"/>
      <w:lang w:eastAsia="en-GB"/>
    </w:rPr>
  </w:style>
  <w:style w:type="paragraph" w:customStyle="1" w:styleId="c44671">
    <w:name w:val="c44671"/>
    <w:basedOn w:val="Normal"/>
    <w:rsid w:val="00524A40"/>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524A40"/>
    <w:pPr>
      <w:spacing w:before="100" w:beforeAutospacing="1" w:after="100" w:afterAutospacing="1"/>
      <w15:collapsed/>
    </w:pPr>
    <w:rPr>
      <w:rFonts w:eastAsia="Times New Roman"/>
      <w:lang w:eastAsia="en-GB"/>
    </w:rPr>
  </w:style>
  <w:style w:type="paragraph" w:customStyle="1" w:styleId="c21121">
    <w:name w:val="c21121"/>
    <w:basedOn w:val="Normal"/>
    <w:rsid w:val="00524A40"/>
    <w:pPr>
      <w:spacing w:before="100" w:beforeAutospacing="1" w:after="100" w:afterAutospacing="1"/>
      <w15:collapsed/>
    </w:pPr>
    <w:rPr>
      <w:rFonts w:eastAsia="Times New Roman"/>
      <w:lang w:eastAsia="en-GB"/>
    </w:rPr>
  </w:style>
  <w:style w:type="paragraph" w:customStyle="1" w:styleId="c13121">
    <w:name w:val="c13121"/>
    <w:basedOn w:val="Normal"/>
    <w:rsid w:val="00524A40"/>
    <w:pPr>
      <w:spacing w:before="100" w:beforeAutospacing="1" w:after="100" w:afterAutospacing="1"/>
      <w15:collapsed/>
    </w:pPr>
    <w:rPr>
      <w:rFonts w:eastAsia="Times New Roman"/>
      <w:lang w:eastAsia="en-GB"/>
    </w:rPr>
  </w:style>
  <w:style w:type="paragraph" w:customStyle="1" w:styleId="c341121">
    <w:name w:val="c341121"/>
    <w:basedOn w:val="Normal"/>
    <w:rsid w:val="00524A40"/>
    <w:pPr>
      <w:spacing w:before="100" w:beforeAutospacing="1" w:after="100" w:afterAutospacing="1"/>
      <w15:collapsed/>
    </w:pPr>
    <w:rPr>
      <w:rFonts w:eastAsia="Times New Roman"/>
      <w:lang w:eastAsia="en-GB"/>
    </w:rPr>
  </w:style>
  <w:style w:type="paragraph" w:customStyle="1" w:styleId="c441121">
    <w:name w:val="c441121"/>
    <w:basedOn w:val="Normal"/>
    <w:rsid w:val="00524A40"/>
    <w:pPr>
      <w:spacing w:before="100" w:beforeAutospacing="1" w:after="100" w:afterAutospacing="1"/>
      <w15:collapsed/>
    </w:pPr>
    <w:rPr>
      <w:rFonts w:eastAsia="Times New Roman"/>
      <w:lang w:eastAsia="en-GB"/>
    </w:rPr>
  </w:style>
  <w:style w:type="paragraph" w:customStyle="1" w:styleId="Default1121">
    <w:name w:val="Default112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524A40"/>
    <w:pPr>
      <w:spacing w:before="100" w:beforeAutospacing="1" w:after="100" w:afterAutospacing="1"/>
    </w:pPr>
    <w:rPr>
      <w:rFonts w:eastAsia="Times New Roman"/>
      <w:lang w:eastAsia="en-GB"/>
    </w:rPr>
  </w:style>
  <w:style w:type="paragraph" w:customStyle="1" w:styleId="c22101">
    <w:name w:val="c22101"/>
    <w:basedOn w:val="Normal"/>
    <w:rsid w:val="00524A40"/>
    <w:pPr>
      <w:spacing w:before="100" w:beforeAutospacing="1" w:after="100" w:afterAutospacing="1"/>
    </w:pPr>
    <w:rPr>
      <w:rFonts w:eastAsia="Times New Roman"/>
      <w:lang w:eastAsia="en-GB"/>
    </w:rPr>
  </w:style>
  <w:style w:type="paragraph" w:customStyle="1" w:styleId="c15101">
    <w:name w:val="c15101"/>
    <w:basedOn w:val="Normal"/>
    <w:rsid w:val="00524A40"/>
    <w:pPr>
      <w:spacing w:before="100" w:beforeAutospacing="1" w:after="100" w:afterAutospacing="1"/>
    </w:pPr>
    <w:rPr>
      <w:rFonts w:eastAsia="Times New Roman"/>
      <w:lang w:eastAsia="en-GB"/>
    </w:rPr>
  </w:style>
  <w:style w:type="paragraph" w:customStyle="1" w:styleId="c342101">
    <w:name w:val="c342101"/>
    <w:basedOn w:val="Normal"/>
    <w:rsid w:val="00524A40"/>
    <w:pPr>
      <w:spacing w:before="100" w:beforeAutospacing="1" w:after="100" w:afterAutospacing="1"/>
    </w:pPr>
    <w:rPr>
      <w:rFonts w:eastAsia="Times New Roman"/>
      <w:lang w:eastAsia="en-GB"/>
    </w:rPr>
  </w:style>
  <w:style w:type="paragraph" w:customStyle="1" w:styleId="c442101">
    <w:name w:val="c442101"/>
    <w:basedOn w:val="Normal"/>
    <w:rsid w:val="00524A40"/>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524A40"/>
    <w:pPr>
      <w:spacing w:before="100" w:beforeAutospacing="1" w:after="100" w:afterAutospacing="1"/>
      <w15:collapsed/>
    </w:pPr>
    <w:rPr>
      <w:rFonts w:eastAsia="Times New Roman"/>
      <w:lang w:eastAsia="en-GB"/>
    </w:rPr>
  </w:style>
  <w:style w:type="paragraph" w:customStyle="1" w:styleId="c21131">
    <w:name w:val="c21131"/>
    <w:basedOn w:val="Normal"/>
    <w:rsid w:val="00524A40"/>
    <w:pPr>
      <w:spacing w:before="100" w:beforeAutospacing="1" w:after="100" w:afterAutospacing="1"/>
      <w15:collapsed/>
    </w:pPr>
    <w:rPr>
      <w:rFonts w:eastAsia="Times New Roman"/>
      <w:lang w:eastAsia="en-GB"/>
    </w:rPr>
  </w:style>
  <w:style w:type="paragraph" w:customStyle="1" w:styleId="c13131">
    <w:name w:val="c13131"/>
    <w:basedOn w:val="Normal"/>
    <w:rsid w:val="00524A40"/>
    <w:pPr>
      <w:spacing w:before="100" w:beforeAutospacing="1" w:after="100" w:afterAutospacing="1"/>
      <w15:collapsed/>
    </w:pPr>
    <w:rPr>
      <w:rFonts w:eastAsia="Times New Roman"/>
      <w:lang w:eastAsia="en-GB"/>
    </w:rPr>
  </w:style>
  <w:style w:type="paragraph" w:customStyle="1" w:styleId="c341131">
    <w:name w:val="c341131"/>
    <w:basedOn w:val="Normal"/>
    <w:rsid w:val="00524A40"/>
    <w:pPr>
      <w:spacing w:before="100" w:beforeAutospacing="1" w:after="100" w:afterAutospacing="1"/>
      <w15:collapsed/>
    </w:pPr>
    <w:rPr>
      <w:rFonts w:eastAsia="Times New Roman"/>
      <w:lang w:eastAsia="en-GB"/>
    </w:rPr>
  </w:style>
  <w:style w:type="paragraph" w:customStyle="1" w:styleId="c441131">
    <w:name w:val="c441131"/>
    <w:basedOn w:val="Normal"/>
    <w:rsid w:val="00524A40"/>
    <w:pPr>
      <w:spacing w:before="100" w:beforeAutospacing="1" w:after="100" w:afterAutospacing="1"/>
      <w15:collapsed/>
    </w:pPr>
    <w:rPr>
      <w:rFonts w:eastAsia="Times New Roman"/>
      <w:lang w:eastAsia="en-GB"/>
    </w:rPr>
  </w:style>
  <w:style w:type="paragraph" w:customStyle="1" w:styleId="Default1131">
    <w:name w:val="Default113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524A40"/>
    <w:pPr>
      <w:spacing w:before="100" w:beforeAutospacing="1" w:after="100" w:afterAutospacing="1"/>
      <w15:collapsed/>
    </w:pPr>
    <w:rPr>
      <w:rFonts w:eastAsia="Times New Roman"/>
      <w:lang w:eastAsia="en-GB"/>
    </w:rPr>
  </w:style>
  <w:style w:type="paragraph" w:customStyle="1" w:styleId="c23101">
    <w:name w:val="c23101"/>
    <w:basedOn w:val="Normal"/>
    <w:rsid w:val="00524A40"/>
    <w:pPr>
      <w:spacing w:before="100" w:beforeAutospacing="1" w:after="100" w:afterAutospacing="1"/>
      <w15:collapsed/>
    </w:pPr>
    <w:rPr>
      <w:rFonts w:eastAsia="Times New Roman"/>
      <w:lang w:eastAsia="en-GB"/>
    </w:rPr>
  </w:style>
  <w:style w:type="paragraph" w:customStyle="1" w:styleId="c16101">
    <w:name w:val="c16101"/>
    <w:basedOn w:val="Normal"/>
    <w:rsid w:val="00524A40"/>
    <w:pPr>
      <w:spacing w:before="100" w:beforeAutospacing="1" w:after="100" w:afterAutospacing="1"/>
      <w15:collapsed/>
    </w:pPr>
    <w:rPr>
      <w:rFonts w:eastAsia="Times New Roman"/>
      <w:lang w:eastAsia="en-GB"/>
    </w:rPr>
  </w:style>
  <w:style w:type="paragraph" w:customStyle="1" w:styleId="c343101">
    <w:name w:val="c343101"/>
    <w:basedOn w:val="Normal"/>
    <w:rsid w:val="00524A40"/>
    <w:pPr>
      <w:spacing w:before="100" w:beforeAutospacing="1" w:after="100" w:afterAutospacing="1"/>
      <w15:collapsed/>
    </w:pPr>
    <w:rPr>
      <w:rFonts w:eastAsia="Times New Roman"/>
      <w:lang w:eastAsia="en-GB"/>
    </w:rPr>
  </w:style>
  <w:style w:type="paragraph" w:customStyle="1" w:styleId="c443101">
    <w:name w:val="c443101"/>
    <w:basedOn w:val="Normal"/>
    <w:rsid w:val="00524A40"/>
    <w:pPr>
      <w:spacing w:before="100" w:beforeAutospacing="1" w:after="100" w:afterAutospacing="1"/>
      <w15:collapsed/>
    </w:pPr>
    <w:rPr>
      <w:rFonts w:eastAsia="Times New Roman"/>
      <w:lang w:eastAsia="en-GB"/>
    </w:rPr>
  </w:style>
  <w:style w:type="paragraph" w:customStyle="1" w:styleId="Default3101">
    <w:name w:val="Default310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524A40"/>
    <w:pPr>
      <w:spacing w:before="100" w:beforeAutospacing="1" w:after="100" w:afterAutospacing="1"/>
    </w:pPr>
    <w:rPr>
      <w:rFonts w:eastAsia="Times New Roman"/>
      <w:lang w:eastAsia="en-GB"/>
    </w:rPr>
  </w:style>
  <w:style w:type="paragraph" w:customStyle="1" w:styleId="c24101">
    <w:name w:val="c24101"/>
    <w:basedOn w:val="Normal"/>
    <w:rsid w:val="00524A40"/>
    <w:pPr>
      <w:spacing w:before="100" w:beforeAutospacing="1" w:after="100" w:afterAutospacing="1"/>
    </w:pPr>
    <w:rPr>
      <w:rFonts w:eastAsia="Times New Roman"/>
      <w:lang w:eastAsia="en-GB"/>
    </w:rPr>
  </w:style>
  <w:style w:type="paragraph" w:customStyle="1" w:styleId="c1731">
    <w:name w:val="c1731"/>
    <w:basedOn w:val="Normal"/>
    <w:rsid w:val="00524A40"/>
    <w:pPr>
      <w:spacing w:before="100" w:beforeAutospacing="1" w:after="100" w:afterAutospacing="1"/>
    </w:pPr>
    <w:rPr>
      <w:rFonts w:eastAsia="Times New Roman"/>
      <w:lang w:eastAsia="en-GB"/>
    </w:rPr>
  </w:style>
  <w:style w:type="paragraph" w:customStyle="1" w:styleId="c344101">
    <w:name w:val="c344101"/>
    <w:basedOn w:val="Normal"/>
    <w:rsid w:val="00524A40"/>
    <w:pPr>
      <w:spacing w:before="100" w:beforeAutospacing="1" w:after="100" w:afterAutospacing="1"/>
    </w:pPr>
    <w:rPr>
      <w:rFonts w:eastAsia="Times New Roman"/>
      <w:lang w:eastAsia="en-GB"/>
    </w:rPr>
  </w:style>
  <w:style w:type="paragraph" w:customStyle="1" w:styleId="c444101">
    <w:name w:val="c444101"/>
    <w:basedOn w:val="Normal"/>
    <w:rsid w:val="00524A40"/>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524A40"/>
    <w:pPr>
      <w:spacing w:before="100" w:beforeAutospacing="1" w:after="100" w:afterAutospacing="1"/>
    </w:pPr>
    <w:rPr>
      <w:rFonts w:eastAsia="Times New Roman"/>
      <w:lang w:eastAsia="en-GB"/>
    </w:rPr>
  </w:style>
  <w:style w:type="paragraph" w:customStyle="1" w:styleId="c25101">
    <w:name w:val="c25101"/>
    <w:basedOn w:val="Normal"/>
    <w:rsid w:val="00524A40"/>
    <w:pPr>
      <w:spacing w:before="100" w:beforeAutospacing="1" w:after="100" w:afterAutospacing="1"/>
    </w:pPr>
    <w:rPr>
      <w:rFonts w:eastAsia="Times New Roman"/>
      <w:lang w:eastAsia="en-GB"/>
    </w:rPr>
  </w:style>
  <w:style w:type="paragraph" w:customStyle="1" w:styleId="c1811">
    <w:name w:val="c1811"/>
    <w:basedOn w:val="Normal"/>
    <w:rsid w:val="00524A40"/>
    <w:pPr>
      <w:spacing w:before="100" w:beforeAutospacing="1" w:after="100" w:afterAutospacing="1"/>
    </w:pPr>
    <w:rPr>
      <w:rFonts w:eastAsia="Times New Roman"/>
      <w:lang w:eastAsia="en-GB"/>
    </w:rPr>
  </w:style>
  <w:style w:type="paragraph" w:customStyle="1" w:styleId="c345101">
    <w:name w:val="c345101"/>
    <w:basedOn w:val="Normal"/>
    <w:rsid w:val="00524A40"/>
    <w:pPr>
      <w:spacing w:before="100" w:beforeAutospacing="1" w:after="100" w:afterAutospacing="1"/>
    </w:pPr>
    <w:rPr>
      <w:rFonts w:eastAsia="Times New Roman"/>
      <w:lang w:eastAsia="en-GB"/>
    </w:rPr>
  </w:style>
  <w:style w:type="paragraph" w:customStyle="1" w:styleId="c445101">
    <w:name w:val="c445101"/>
    <w:basedOn w:val="Normal"/>
    <w:rsid w:val="00524A40"/>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524A40"/>
    <w:pPr>
      <w:spacing w:before="100" w:beforeAutospacing="1" w:after="100" w:afterAutospacing="1"/>
    </w:pPr>
    <w:rPr>
      <w:rFonts w:eastAsia="Times New Roman"/>
      <w:lang w:eastAsia="en-GB"/>
    </w:rPr>
  </w:style>
  <w:style w:type="paragraph" w:customStyle="1" w:styleId="c2681">
    <w:name w:val="c2681"/>
    <w:basedOn w:val="Normal"/>
    <w:rsid w:val="00524A40"/>
    <w:pPr>
      <w:spacing w:before="100" w:beforeAutospacing="1" w:after="100" w:afterAutospacing="1"/>
    </w:pPr>
    <w:rPr>
      <w:rFonts w:eastAsia="Times New Roman"/>
      <w:lang w:eastAsia="en-GB"/>
    </w:rPr>
  </w:style>
  <w:style w:type="paragraph" w:customStyle="1" w:styleId="c1911">
    <w:name w:val="c1911"/>
    <w:basedOn w:val="Normal"/>
    <w:rsid w:val="00524A40"/>
    <w:pPr>
      <w:spacing w:before="100" w:beforeAutospacing="1" w:after="100" w:afterAutospacing="1"/>
    </w:pPr>
    <w:rPr>
      <w:rFonts w:eastAsia="Times New Roman"/>
      <w:lang w:eastAsia="en-GB"/>
    </w:rPr>
  </w:style>
  <w:style w:type="paragraph" w:customStyle="1" w:styleId="c34681">
    <w:name w:val="c34681"/>
    <w:basedOn w:val="Normal"/>
    <w:rsid w:val="00524A40"/>
    <w:pPr>
      <w:spacing w:before="100" w:beforeAutospacing="1" w:after="100" w:afterAutospacing="1"/>
    </w:pPr>
    <w:rPr>
      <w:rFonts w:eastAsia="Times New Roman"/>
      <w:lang w:eastAsia="en-GB"/>
    </w:rPr>
  </w:style>
  <w:style w:type="paragraph" w:customStyle="1" w:styleId="c44681">
    <w:name w:val="c44681"/>
    <w:basedOn w:val="Normal"/>
    <w:rsid w:val="00524A40"/>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524A40"/>
    <w:pPr>
      <w:spacing w:before="100" w:beforeAutospacing="1" w:after="100" w:afterAutospacing="1"/>
    </w:pPr>
    <w:rPr>
      <w:rFonts w:eastAsia="Times New Roman"/>
      <w:lang w:eastAsia="en-GB"/>
    </w:rPr>
  </w:style>
  <w:style w:type="paragraph" w:customStyle="1" w:styleId="c2711">
    <w:name w:val="c2711"/>
    <w:basedOn w:val="Normal"/>
    <w:rsid w:val="00524A40"/>
    <w:pPr>
      <w:spacing w:before="100" w:beforeAutospacing="1" w:after="100" w:afterAutospacing="1"/>
    </w:pPr>
    <w:rPr>
      <w:rFonts w:eastAsia="Times New Roman"/>
      <w:lang w:eastAsia="en-GB"/>
    </w:rPr>
  </w:style>
  <w:style w:type="paragraph" w:customStyle="1" w:styleId="c11011">
    <w:name w:val="c11011"/>
    <w:basedOn w:val="Normal"/>
    <w:rsid w:val="00524A40"/>
    <w:pPr>
      <w:spacing w:before="100" w:beforeAutospacing="1" w:after="100" w:afterAutospacing="1"/>
    </w:pPr>
    <w:rPr>
      <w:rFonts w:eastAsia="Times New Roman"/>
      <w:lang w:eastAsia="en-GB"/>
    </w:rPr>
  </w:style>
  <w:style w:type="paragraph" w:customStyle="1" w:styleId="c34711">
    <w:name w:val="c34711"/>
    <w:basedOn w:val="Normal"/>
    <w:rsid w:val="00524A40"/>
    <w:pPr>
      <w:spacing w:before="100" w:beforeAutospacing="1" w:after="100" w:afterAutospacing="1"/>
    </w:pPr>
    <w:rPr>
      <w:rFonts w:eastAsia="Times New Roman"/>
      <w:lang w:eastAsia="en-GB"/>
    </w:rPr>
  </w:style>
  <w:style w:type="paragraph" w:customStyle="1" w:styleId="c44711">
    <w:name w:val="c44711"/>
    <w:basedOn w:val="Normal"/>
    <w:rsid w:val="00524A40"/>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524A40"/>
    <w:pPr>
      <w:spacing w:before="100" w:beforeAutospacing="1" w:after="100" w:afterAutospacing="1"/>
      <w15:collapsed/>
    </w:pPr>
    <w:rPr>
      <w:rFonts w:eastAsia="Times New Roman"/>
      <w:lang w:eastAsia="en-GB"/>
    </w:rPr>
  </w:style>
  <w:style w:type="paragraph" w:customStyle="1" w:styleId="c2811">
    <w:name w:val="c2811"/>
    <w:basedOn w:val="Normal"/>
    <w:rsid w:val="00524A40"/>
    <w:pPr>
      <w:spacing w:before="100" w:beforeAutospacing="1" w:after="100" w:afterAutospacing="1"/>
      <w15:collapsed/>
    </w:pPr>
    <w:rPr>
      <w:rFonts w:eastAsia="Times New Roman"/>
      <w:lang w:eastAsia="en-GB"/>
    </w:rPr>
  </w:style>
  <w:style w:type="paragraph" w:customStyle="1" w:styleId="c11111">
    <w:name w:val="c11111"/>
    <w:basedOn w:val="Normal"/>
    <w:rsid w:val="00524A40"/>
    <w:pPr>
      <w:spacing w:before="100" w:beforeAutospacing="1" w:after="100" w:afterAutospacing="1"/>
      <w15:collapsed/>
    </w:pPr>
    <w:rPr>
      <w:rFonts w:eastAsia="Times New Roman"/>
      <w:lang w:eastAsia="en-GB"/>
    </w:rPr>
  </w:style>
  <w:style w:type="paragraph" w:customStyle="1" w:styleId="c34811">
    <w:name w:val="c34811"/>
    <w:basedOn w:val="Normal"/>
    <w:rsid w:val="00524A40"/>
    <w:pPr>
      <w:spacing w:before="100" w:beforeAutospacing="1" w:after="100" w:afterAutospacing="1"/>
      <w15:collapsed/>
    </w:pPr>
    <w:rPr>
      <w:rFonts w:eastAsia="Times New Roman"/>
      <w:lang w:eastAsia="en-GB"/>
    </w:rPr>
  </w:style>
  <w:style w:type="paragraph" w:customStyle="1" w:styleId="c44811">
    <w:name w:val="c44811"/>
    <w:basedOn w:val="Normal"/>
    <w:rsid w:val="00524A40"/>
    <w:pPr>
      <w:spacing w:before="100" w:beforeAutospacing="1" w:after="100" w:afterAutospacing="1"/>
      <w15:collapsed/>
    </w:pPr>
    <w:rPr>
      <w:rFonts w:eastAsia="Times New Roman"/>
      <w:lang w:eastAsia="en-GB"/>
    </w:rPr>
  </w:style>
  <w:style w:type="paragraph" w:customStyle="1" w:styleId="Default811">
    <w:name w:val="Default81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524A40"/>
    <w:pPr>
      <w:spacing w:before="100" w:beforeAutospacing="1" w:after="100" w:afterAutospacing="1"/>
      <w15:collapsed/>
    </w:pPr>
    <w:rPr>
      <w:rFonts w:eastAsia="Times New Roman"/>
      <w:lang w:eastAsia="en-GB"/>
    </w:rPr>
  </w:style>
  <w:style w:type="paragraph" w:customStyle="1" w:styleId="c21211">
    <w:name w:val="c21211"/>
    <w:basedOn w:val="Normal"/>
    <w:rsid w:val="00524A40"/>
    <w:pPr>
      <w:spacing w:before="100" w:beforeAutospacing="1" w:after="100" w:afterAutospacing="1"/>
      <w15:collapsed/>
    </w:pPr>
    <w:rPr>
      <w:rFonts w:eastAsia="Times New Roman"/>
      <w:lang w:eastAsia="en-GB"/>
    </w:rPr>
  </w:style>
  <w:style w:type="paragraph" w:customStyle="1" w:styleId="c13211">
    <w:name w:val="c13211"/>
    <w:basedOn w:val="Normal"/>
    <w:rsid w:val="00524A40"/>
    <w:pPr>
      <w:spacing w:before="100" w:beforeAutospacing="1" w:after="100" w:afterAutospacing="1"/>
      <w15:collapsed/>
    </w:pPr>
    <w:rPr>
      <w:rFonts w:eastAsia="Times New Roman"/>
      <w:lang w:eastAsia="en-GB"/>
    </w:rPr>
  </w:style>
  <w:style w:type="paragraph" w:customStyle="1" w:styleId="c341211">
    <w:name w:val="c341211"/>
    <w:basedOn w:val="Normal"/>
    <w:rsid w:val="00524A40"/>
    <w:pPr>
      <w:spacing w:before="100" w:beforeAutospacing="1" w:after="100" w:afterAutospacing="1"/>
      <w15:collapsed/>
    </w:pPr>
    <w:rPr>
      <w:rFonts w:eastAsia="Times New Roman"/>
      <w:lang w:eastAsia="en-GB"/>
    </w:rPr>
  </w:style>
  <w:style w:type="paragraph" w:customStyle="1" w:styleId="c441211">
    <w:name w:val="c441211"/>
    <w:basedOn w:val="Normal"/>
    <w:rsid w:val="00524A40"/>
    <w:pPr>
      <w:spacing w:before="100" w:beforeAutospacing="1" w:after="100" w:afterAutospacing="1"/>
      <w15:collapsed/>
    </w:pPr>
    <w:rPr>
      <w:rFonts w:eastAsia="Times New Roman"/>
      <w:lang w:eastAsia="en-GB"/>
    </w:rPr>
  </w:style>
  <w:style w:type="paragraph" w:customStyle="1" w:styleId="Default1211">
    <w:name w:val="Default121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524A40"/>
    <w:pPr>
      <w:spacing w:before="100" w:beforeAutospacing="1" w:after="100" w:afterAutospacing="1"/>
    </w:pPr>
    <w:rPr>
      <w:rFonts w:eastAsia="Times New Roman"/>
      <w:lang w:eastAsia="en-GB"/>
    </w:rPr>
  </w:style>
  <w:style w:type="paragraph" w:customStyle="1" w:styleId="c2911">
    <w:name w:val="c2911"/>
    <w:basedOn w:val="Normal"/>
    <w:rsid w:val="00524A40"/>
    <w:pPr>
      <w:spacing w:before="100" w:beforeAutospacing="1" w:after="100" w:afterAutospacing="1"/>
    </w:pPr>
    <w:rPr>
      <w:rFonts w:eastAsia="Times New Roman"/>
      <w:lang w:eastAsia="en-GB"/>
    </w:rPr>
  </w:style>
  <w:style w:type="paragraph" w:customStyle="1" w:styleId="c11211">
    <w:name w:val="c11211"/>
    <w:basedOn w:val="Normal"/>
    <w:rsid w:val="00524A40"/>
    <w:pPr>
      <w:spacing w:before="100" w:beforeAutospacing="1" w:after="100" w:afterAutospacing="1"/>
    </w:pPr>
    <w:rPr>
      <w:rFonts w:eastAsia="Times New Roman"/>
      <w:lang w:eastAsia="en-GB"/>
    </w:rPr>
  </w:style>
  <w:style w:type="paragraph" w:customStyle="1" w:styleId="c34911">
    <w:name w:val="c34911"/>
    <w:basedOn w:val="Normal"/>
    <w:rsid w:val="00524A40"/>
    <w:pPr>
      <w:spacing w:before="100" w:beforeAutospacing="1" w:after="100" w:afterAutospacing="1"/>
    </w:pPr>
    <w:rPr>
      <w:rFonts w:eastAsia="Times New Roman"/>
      <w:lang w:eastAsia="en-GB"/>
    </w:rPr>
  </w:style>
  <w:style w:type="paragraph" w:customStyle="1" w:styleId="c44911">
    <w:name w:val="c44911"/>
    <w:basedOn w:val="Normal"/>
    <w:rsid w:val="00524A40"/>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524A40"/>
    <w:pPr>
      <w:spacing w:before="100" w:beforeAutospacing="1" w:after="100" w:afterAutospacing="1"/>
    </w:pPr>
    <w:rPr>
      <w:rFonts w:eastAsia="Times New Roman"/>
      <w:lang w:eastAsia="en-GB"/>
    </w:rPr>
  </w:style>
  <w:style w:type="paragraph" w:customStyle="1" w:styleId="c21011">
    <w:name w:val="c21011"/>
    <w:basedOn w:val="Normal"/>
    <w:rsid w:val="00524A40"/>
    <w:pPr>
      <w:spacing w:before="100" w:beforeAutospacing="1" w:after="100" w:afterAutospacing="1"/>
    </w:pPr>
    <w:rPr>
      <w:rFonts w:eastAsia="Times New Roman"/>
      <w:lang w:eastAsia="en-GB"/>
    </w:rPr>
  </w:style>
  <w:style w:type="paragraph" w:customStyle="1" w:styleId="c11311">
    <w:name w:val="c11311"/>
    <w:basedOn w:val="Normal"/>
    <w:rsid w:val="00524A40"/>
    <w:pPr>
      <w:spacing w:before="100" w:beforeAutospacing="1" w:after="100" w:afterAutospacing="1"/>
    </w:pPr>
    <w:rPr>
      <w:rFonts w:eastAsia="Times New Roman"/>
      <w:lang w:eastAsia="en-GB"/>
    </w:rPr>
  </w:style>
  <w:style w:type="paragraph" w:customStyle="1" w:styleId="c341011">
    <w:name w:val="c341011"/>
    <w:basedOn w:val="Normal"/>
    <w:rsid w:val="00524A40"/>
    <w:pPr>
      <w:spacing w:before="100" w:beforeAutospacing="1" w:after="100" w:afterAutospacing="1"/>
    </w:pPr>
    <w:rPr>
      <w:rFonts w:eastAsia="Times New Roman"/>
      <w:lang w:eastAsia="en-GB"/>
    </w:rPr>
  </w:style>
  <w:style w:type="paragraph" w:customStyle="1" w:styleId="c441011">
    <w:name w:val="c441011"/>
    <w:basedOn w:val="Normal"/>
    <w:rsid w:val="00524A40"/>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524A40"/>
    <w:pPr>
      <w:spacing w:before="100" w:beforeAutospacing="1" w:after="100" w:afterAutospacing="1"/>
    </w:pPr>
    <w:rPr>
      <w:rFonts w:eastAsia="Times New Roman"/>
      <w:lang w:eastAsia="en-GB"/>
    </w:rPr>
  </w:style>
  <w:style w:type="paragraph" w:customStyle="1" w:styleId="c2691">
    <w:name w:val="c2691"/>
    <w:basedOn w:val="Normal"/>
    <w:rsid w:val="00524A40"/>
    <w:pPr>
      <w:spacing w:before="100" w:beforeAutospacing="1" w:after="100" w:afterAutospacing="1"/>
    </w:pPr>
    <w:rPr>
      <w:rFonts w:eastAsia="Times New Roman"/>
      <w:lang w:eastAsia="en-GB"/>
    </w:rPr>
  </w:style>
  <w:style w:type="paragraph" w:customStyle="1" w:styleId="c1741">
    <w:name w:val="c1741"/>
    <w:basedOn w:val="Normal"/>
    <w:rsid w:val="00524A40"/>
    <w:pPr>
      <w:spacing w:before="100" w:beforeAutospacing="1" w:after="100" w:afterAutospacing="1"/>
    </w:pPr>
    <w:rPr>
      <w:rFonts w:eastAsia="Times New Roman"/>
      <w:lang w:eastAsia="en-GB"/>
    </w:rPr>
  </w:style>
  <w:style w:type="paragraph" w:customStyle="1" w:styleId="c34691">
    <w:name w:val="c34691"/>
    <w:basedOn w:val="Normal"/>
    <w:rsid w:val="00524A40"/>
    <w:pPr>
      <w:spacing w:before="100" w:beforeAutospacing="1" w:after="100" w:afterAutospacing="1"/>
    </w:pPr>
    <w:rPr>
      <w:rFonts w:eastAsia="Times New Roman"/>
      <w:lang w:eastAsia="en-GB"/>
    </w:rPr>
  </w:style>
  <w:style w:type="paragraph" w:customStyle="1" w:styleId="c44691">
    <w:name w:val="c44691"/>
    <w:basedOn w:val="Normal"/>
    <w:rsid w:val="00524A40"/>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524A40"/>
    <w:pPr>
      <w:spacing w:before="100" w:beforeAutospacing="1" w:after="100" w:afterAutospacing="1"/>
    </w:pPr>
    <w:rPr>
      <w:rFonts w:eastAsia="Times New Roman"/>
      <w:lang w:eastAsia="en-GB"/>
    </w:rPr>
  </w:style>
  <w:style w:type="paragraph" w:customStyle="1" w:styleId="c22111">
    <w:name w:val="c22111"/>
    <w:basedOn w:val="Normal"/>
    <w:rsid w:val="00524A40"/>
    <w:pPr>
      <w:spacing w:before="100" w:beforeAutospacing="1" w:after="100" w:afterAutospacing="1"/>
    </w:pPr>
    <w:rPr>
      <w:rFonts w:eastAsia="Times New Roman"/>
      <w:lang w:eastAsia="en-GB"/>
    </w:rPr>
  </w:style>
  <w:style w:type="paragraph" w:customStyle="1" w:styleId="c15111">
    <w:name w:val="c15111"/>
    <w:basedOn w:val="Normal"/>
    <w:rsid w:val="00524A40"/>
    <w:pPr>
      <w:spacing w:before="100" w:beforeAutospacing="1" w:after="100" w:afterAutospacing="1"/>
    </w:pPr>
    <w:rPr>
      <w:rFonts w:eastAsia="Times New Roman"/>
      <w:lang w:eastAsia="en-GB"/>
    </w:rPr>
  </w:style>
  <w:style w:type="paragraph" w:customStyle="1" w:styleId="c342111">
    <w:name w:val="c342111"/>
    <w:basedOn w:val="Normal"/>
    <w:rsid w:val="00524A40"/>
    <w:pPr>
      <w:spacing w:before="100" w:beforeAutospacing="1" w:after="100" w:afterAutospacing="1"/>
    </w:pPr>
    <w:rPr>
      <w:rFonts w:eastAsia="Times New Roman"/>
      <w:lang w:eastAsia="en-GB"/>
    </w:rPr>
  </w:style>
  <w:style w:type="paragraph" w:customStyle="1" w:styleId="c442111">
    <w:name w:val="c442111"/>
    <w:basedOn w:val="Normal"/>
    <w:rsid w:val="00524A40"/>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524A40"/>
    <w:pPr>
      <w:spacing w:before="100" w:beforeAutospacing="1" w:after="100" w:afterAutospacing="1"/>
      <w15:collapsed/>
    </w:pPr>
    <w:rPr>
      <w:rFonts w:eastAsia="Times New Roman"/>
      <w:lang w:eastAsia="en-GB"/>
    </w:rPr>
  </w:style>
  <w:style w:type="paragraph" w:customStyle="1" w:styleId="c21141">
    <w:name w:val="c21141"/>
    <w:basedOn w:val="Normal"/>
    <w:rsid w:val="00524A40"/>
    <w:pPr>
      <w:spacing w:before="100" w:beforeAutospacing="1" w:after="100" w:afterAutospacing="1"/>
      <w15:collapsed/>
    </w:pPr>
    <w:rPr>
      <w:rFonts w:eastAsia="Times New Roman"/>
      <w:lang w:eastAsia="en-GB"/>
    </w:rPr>
  </w:style>
  <w:style w:type="paragraph" w:customStyle="1" w:styleId="c13141">
    <w:name w:val="c13141"/>
    <w:basedOn w:val="Normal"/>
    <w:rsid w:val="00524A40"/>
    <w:pPr>
      <w:spacing w:before="100" w:beforeAutospacing="1" w:after="100" w:afterAutospacing="1"/>
      <w15:collapsed/>
    </w:pPr>
    <w:rPr>
      <w:rFonts w:eastAsia="Times New Roman"/>
      <w:lang w:eastAsia="en-GB"/>
    </w:rPr>
  </w:style>
  <w:style w:type="paragraph" w:customStyle="1" w:styleId="c341141">
    <w:name w:val="c341141"/>
    <w:basedOn w:val="Normal"/>
    <w:rsid w:val="00524A40"/>
    <w:pPr>
      <w:spacing w:before="100" w:beforeAutospacing="1" w:after="100" w:afterAutospacing="1"/>
      <w15:collapsed/>
    </w:pPr>
    <w:rPr>
      <w:rFonts w:eastAsia="Times New Roman"/>
      <w:lang w:eastAsia="en-GB"/>
    </w:rPr>
  </w:style>
  <w:style w:type="paragraph" w:customStyle="1" w:styleId="c441141">
    <w:name w:val="c441141"/>
    <w:basedOn w:val="Normal"/>
    <w:rsid w:val="00524A40"/>
    <w:pPr>
      <w:spacing w:before="100" w:beforeAutospacing="1" w:after="100" w:afterAutospacing="1"/>
      <w15:collapsed/>
    </w:pPr>
    <w:rPr>
      <w:rFonts w:eastAsia="Times New Roman"/>
      <w:lang w:eastAsia="en-GB"/>
    </w:rPr>
  </w:style>
  <w:style w:type="paragraph" w:customStyle="1" w:styleId="Default1141">
    <w:name w:val="Default114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524A40"/>
    <w:pPr>
      <w:spacing w:before="100" w:beforeAutospacing="1" w:after="100" w:afterAutospacing="1"/>
      <w15:collapsed/>
    </w:pPr>
    <w:rPr>
      <w:rFonts w:eastAsia="Times New Roman"/>
      <w:lang w:eastAsia="en-GB"/>
    </w:rPr>
  </w:style>
  <w:style w:type="paragraph" w:customStyle="1" w:styleId="c23111">
    <w:name w:val="c23111"/>
    <w:basedOn w:val="Normal"/>
    <w:rsid w:val="00524A40"/>
    <w:pPr>
      <w:spacing w:before="100" w:beforeAutospacing="1" w:after="100" w:afterAutospacing="1"/>
      <w15:collapsed/>
    </w:pPr>
    <w:rPr>
      <w:rFonts w:eastAsia="Times New Roman"/>
      <w:lang w:eastAsia="en-GB"/>
    </w:rPr>
  </w:style>
  <w:style w:type="paragraph" w:customStyle="1" w:styleId="c16111">
    <w:name w:val="c16111"/>
    <w:basedOn w:val="Normal"/>
    <w:rsid w:val="00524A40"/>
    <w:pPr>
      <w:spacing w:before="100" w:beforeAutospacing="1" w:after="100" w:afterAutospacing="1"/>
      <w15:collapsed/>
    </w:pPr>
    <w:rPr>
      <w:rFonts w:eastAsia="Times New Roman"/>
      <w:lang w:eastAsia="en-GB"/>
    </w:rPr>
  </w:style>
  <w:style w:type="paragraph" w:customStyle="1" w:styleId="c343111">
    <w:name w:val="c343111"/>
    <w:basedOn w:val="Normal"/>
    <w:rsid w:val="00524A40"/>
    <w:pPr>
      <w:spacing w:before="100" w:beforeAutospacing="1" w:after="100" w:afterAutospacing="1"/>
      <w15:collapsed/>
    </w:pPr>
    <w:rPr>
      <w:rFonts w:eastAsia="Times New Roman"/>
      <w:lang w:eastAsia="en-GB"/>
    </w:rPr>
  </w:style>
  <w:style w:type="paragraph" w:customStyle="1" w:styleId="c443111">
    <w:name w:val="c443111"/>
    <w:basedOn w:val="Normal"/>
    <w:rsid w:val="00524A40"/>
    <w:pPr>
      <w:spacing w:before="100" w:beforeAutospacing="1" w:after="100" w:afterAutospacing="1"/>
      <w15:collapsed/>
    </w:pPr>
    <w:rPr>
      <w:rFonts w:eastAsia="Times New Roman"/>
      <w:lang w:eastAsia="en-GB"/>
    </w:rPr>
  </w:style>
  <w:style w:type="paragraph" w:customStyle="1" w:styleId="Default3111">
    <w:name w:val="Default311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524A40"/>
    <w:pPr>
      <w:spacing w:before="100" w:beforeAutospacing="1" w:after="100" w:afterAutospacing="1"/>
    </w:pPr>
    <w:rPr>
      <w:rFonts w:eastAsia="Times New Roman"/>
      <w:lang w:eastAsia="en-GB"/>
    </w:rPr>
  </w:style>
  <w:style w:type="paragraph" w:customStyle="1" w:styleId="c24111">
    <w:name w:val="c24111"/>
    <w:basedOn w:val="Normal"/>
    <w:rsid w:val="00524A40"/>
    <w:pPr>
      <w:spacing w:before="100" w:beforeAutospacing="1" w:after="100" w:afterAutospacing="1"/>
    </w:pPr>
    <w:rPr>
      <w:rFonts w:eastAsia="Times New Roman"/>
      <w:lang w:eastAsia="en-GB"/>
    </w:rPr>
  </w:style>
  <w:style w:type="paragraph" w:customStyle="1" w:styleId="c1751">
    <w:name w:val="c1751"/>
    <w:basedOn w:val="Normal"/>
    <w:rsid w:val="00524A40"/>
    <w:pPr>
      <w:spacing w:before="100" w:beforeAutospacing="1" w:after="100" w:afterAutospacing="1"/>
    </w:pPr>
    <w:rPr>
      <w:rFonts w:eastAsia="Times New Roman"/>
      <w:lang w:eastAsia="en-GB"/>
    </w:rPr>
  </w:style>
  <w:style w:type="paragraph" w:customStyle="1" w:styleId="c344111">
    <w:name w:val="c344111"/>
    <w:basedOn w:val="Normal"/>
    <w:rsid w:val="00524A40"/>
    <w:pPr>
      <w:spacing w:before="100" w:beforeAutospacing="1" w:after="100" w:afterAutospacing="1"/>
    </w:pPr>
    <w:rPr>
      <w:rFonts w:eastAsia="Times New Roman"/>
      <w:lang w:eastAsia="en-GB"/>
    </w:rPr>
  </w:style>
  <w:style w:type="paragraph" w:customStyle="1" w:styleId="c444111">
    <w:name w:val="c444111"/>
    <w:basedOn w:val="Normal"/>
    <w:rsid w:val="00524A40"/>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524A40"/>
    <w:pPr>
      <w:spacing w:before="100" w:beforeAutospacing="1" w:after="100" w:afterAutospacing="1"/>
    </w:pPr>
    <w:rPr>
      <w:rFonts w:eastAsia="Times New Roman"/>
      <w:lang w:eastAsia="en-GB"/>
    </w:rPr>
  </w:style>
  <w:style w:type="paragraph" w:customStyle="1" w:styleId="c25111">
    <w:name w:val="c25111"/>
    <w:basedOn w:val="Normal"/>
    <w:rsid w:val="00524A40"/>
    <w:pPr>
      <w:spacing w:before="100" w:beforeAutospacing="1" w:after="100" w:afterAutospacing="1"/>
    </w:pPr>
    <w:rPr>
      <w:rFonts w:eastAsia="Times New Roman"/>
      <w:lang w:eastAsia="en-GB"/>
    </w:rPr>
  </w:style>
  <w:style w:type="paragraph" w:customStyle="1" w:styleId="c1821">
    <w:name w:val="c1821"/>
    <w:basedOn w:val="Normal"/>
    <w:rsid w:val="00524A40"/>
    <w:pPr>
      <w:spacing w:before="100" w:beforeAutospacing="1" w:after="100" w:afterAutospacing="1"/>
    </w:pPr>
    <w:rPr>
      <w:rFonts w:eastAsia="Times New Roman"/>
      <w:lang w:eastAsia="en-GB"/>
    </w:rPr>
  </w:style>
  <w:style w:type="paragraph" w:customStyle="1" w:styleId="c345111">
    <w:name w:val="c345111"/>
    <w:basedOn w:val="Normal"/>
    <w:rsid w:val="00524A40"/>
    <w:pPr>
      <w:spacing w:before="100" w:beforeAutospacing="1" w:after="100" w:afterAutospacing="1"/>
    </w:pPr>
    <w:rPr>
      <w:rFonts w:eastAsia="Times New Roman"/>
      <w:lang w:eastAsia="en-GB"/>
    </w:rPr>
  </w:style>
  <w:style w:type="paragraph" w:customStyle="1" w:styleId="c445111">
    <w:name w:val="c445111"/>
    <w:basedOn w:val="Normal"/>
    <w:rsid w:val="00524A40"/>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524A40"/>
    <w:pPr>
      <w:spacing w:before="100" w:beforeAutospacing="1" w:after="100" w:afterAutospacing="1"/>
    </w:pPr>
    <w:rPr>
      <w:rFonts w:eastAsia="Times New Roman"/>
      <w:lang w:eastAsia="en-GB"/>
    </w:rPr>
  </w:style>
  <w:style w:type="paragraph" w:customStyle="1" w:styleId="c26101">
    <w:name w:val="c26101"/>
    <w:basedOn w:val="Normal"/>
    <w:rsid w:val="00524A40"/>
    <w:pPr>
      <w:spacing w:before="100" w:beforeAutospacing="1" w:after="100" w:afterAutospacing="1"/>
    </w:pPr>
    <w:rPr>
      <w:rFonts w:eastAsia="Times New Roman"/>
      <w:lang w:eastAsia="en-GB"/>
    </w:rPr>
  </w:style>
  <w:style w:type="paragraph" w:customStyle="1" w:styleId="c1921">
    <w:name w:val="c1921"/>
    <w:basedOn w:val="Normal"/>
    <w:rsid w:val="00524A40"/>
    <w:pPr>
      <w:spacing w:before="100" w:beforeAutospacing="1" w:after="100" w:afterAutospacing="1"/>
    </w:pPr>
    <w:rPr>
      <w:rFonts w:eastAsia="Times New Roman"/>
      <w:lang w:eastAsia="en-GB"/>
    </w:rPr>
  </w:style>
  <w:style w:type="paragraph" w:customStyle="1" w:styleId="c346101">
    <w:name w:val="c346101"/>
    <w:basedOn w:val="Normal"/>
    <w:rsid w:val="00524A40"/>
    <w:pPr>
      <w:spacing w:before="100" w:beforeAutospacing="1" w:after="100" w:afterAutospacing="1"/>
    </w:pPr>
    <w:rPr>
      <w:rFonts w:eastAsia="Times New Roman"/>
      <w:lang w:eastAsia="en-GB"/>
    </w:rPr>
  </w:style>
  <w:style w:type="paragraph" w:customStyle="1" w:styleId="c446101">
    <w:name w:val="c446101"/>
    <w:basedOn w:val="Normal"/>
    <w:rsid w:val="00524A40"/>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524A40"/>
    <w:pPr>
      <w:spacing w:before="100" w:beforeAutospacing="1" w:after="100" w:afterAutospacing="1"/>
    </w:pPr>
    <w:rPr>
      <w:rFonts w:eastAsia="Times New Roman"/>
      <w:lang w:eastAsia="en-GB"/>
    </w:rPr>
  </w:style>
  <w:style w:type="paragraph" w:customStyle="1" w:styleId="c2721">
    <w:name w:val="c2721"/>
    <w:basedOn w:val="Normal"/>
    <w:rsid w:val="00524A40"/>
    <w:pPr>
      <w:spacing w:before="100" w:beforeAutospacing="1" w:after="100" w:afterAutospacing="1"/>
    </w:pPr>
    <w:rPr>
      <w:rFonts w:eastAsia="Times New Roman"/>
      <w:lang w:eastAsia="en-GB"/>
    </w:rPr>
  </w:style>
  <w:style w:type="paragraph" w:customStyle="1" w:styleId="c11021">
    <w:name w:val="c11021"/>
    <w:basedOn w:val="Normal"/>
    <w:rsid w:val="00524A40"/>
    <w:pPr>
      <w:spacing w:before="100" w:beforeAutospacing="1" w:after="100" w:afterAutospacing="1"/>
    </w:pPr>
    <w:rPr>
      <w:rFonts w:eastAsia="Times New Roman"/>
      <w:lang w:eastAsia="en-GB"/>
    </w:rPr>
  </w:style>
  <w:style w:type="paragraph" w:customStyle="1" w:styleId="c34721">
    <w:name w:val="c34721"/>
    <w:basedOn w:val="Normal"/>
    <w:rsid w:val="00524A40"/>
    <w:pPr>
      <w:spacing w:before="100" w:beforeAutospacing="1" w:after="100" w:afterAutospacing="1"/>
    </w:pPr>
    <w:rPr>
      <w:rFonts w:eastAsia="Times New Roman"/>
      <w:lang w:eastAsia="en-GB"/>
    </w:rPr>
  </w:style>
  <w:style w:type="paragraph" w:customStyle="1" w:styleId="c44721">
    <w:name w:val="c44721"/>
    <w:basedOn w:val="Normal"/>
    <w:rsid w:val="00524A40"/>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524A40"/>
    <w:pPr>
      <w:spacing w:before="100" w:beforeAutospacing="1" w:after="100" w:afterAutospacing="1"/>
      <w15:collapsed/>
    </w:pPr>
    <w:rPr>
      <w:rFonts w:eastAsia="Times New Roman"/>
      <w:lang w:eastAsia="en-GB"/>
    </w:rPr>
  </w:style>
  <w:style w:type="paragraph" w:customStyle="1" w:styleId="c2821">
    <w:name w:val="c2821"/>
    <w:basedOn w:val="Normal"/>
    <w:rsid w:val="00524A40"/>
    <w:pPr>
      <w:spacing w:before="100" w:beforeAutospacing="1" w:after="100" w:afterAutospacing="1"/>
      <w15:collapsed/>
    </w:pPr>
    <w:rPr>
      <w:rFonts w:eastAsia="Times New Roman"/>
      <w:lang w:eastAsia="en-GB"/>
    </w:rPr>
  </w:style>
  <w:style w:type="paragraph" w:customStyle="1" w:styleId="c11121">
    <w:name w:val="c11121"/>
    <w:basedOn w:val="Normal"/>
    <w:rsid w:val="00524A40"/>
    <w:pPr>
      <w:spacing w:before="100" w:beforeAutospacing="1" w:after="100" w:afterAutospacing="1"/>
      <w15:collapsed/>
    </w:pPr>
    <w:rPr>
      <w:rFonts w:eastAsia="Times New Roman"/>
      <w:lang w:eastAsia="en-GB"/>
    </w:rPr>
  </w:style>
  <w:style w:type="paragraph" w:customStyle="1" w:styleId="c34821">
    <w:name w:val="c34821"/>
    <w:basedOn w:val="Normal"/>
    <w:rsid w:val="00524A40"/>
    <w:pPr>
      <w:spacing w:before="100" w:beforeAutospacing="1" w:after="100" w:afterAutospacing="1"/>
      <w15:collapsed/>
    </w:pPr>
    <w:rPr>
      <w:rFonts w:eastAsia="Times New Roman"/>
      <w:lang w:eastAsia="en-GB"/>
    </w:rPr>
  </w:style>
  <w:style w:type="paragraph" w:customStyle="1" w:styleId="c44821">
    <w:name w:val="c44821"/>
    <w:basedOn w:val="Normal"/>
    <w:rsid w:val="00524A40"/>
    <w:pPr>
      <w:spacing w:before="100" w:beforeAutospacing="1" w:after="100" w:afterAutospacing="1"/>
      <w15:collapsed/>
    </w:pPr>
    <w:rPr>
      <w:rFonts w:eastAsia="Times New Roman"/>
      <w:lang w:eastAsia="en-GB"/>
    </w:rPr>
  </w:style>
  <w:style w:type="paragraph" w:customStyle="1" w:styleId="Default821">
    <w:name w:val="Default82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524A40"/>
    <w:pPr>
      <w:spacing w:before="100" w:beforeAutospacing="1" w:after="100" w:afterAutospacing="1"/>
      <w15:collapsed/>
    </w:pPr>
    <w:rPr>
      <w:rFonts w:eastAsia="Times New Roman"/>
      <w:lang w:eastAsia="en-GB"/>
    </w:rPr>
  </w:style>
  <w:style w:type="paragraph" w:customStyle="1" w:styleId="c21221">
    <w:name w:val="c21221"/>
    <w:basedOn w:val="Normal"/>
    <w:rsid w:val="00524A40"/>
    <w:pPr>
      <w:spacing w:before="100" w:beforeAutospacing="1" w:after="100" w:afterAutospacing="1"/>
      <w15:collapsed/>
    </w:pPr>
    <w:rPr>
      <w:rFonts w:eastAsia="Times New Roman"/>
      <w:lang w:eastAsia="en-GB"/>
    </w:rPr>
  </w:style>
  <w:style w:type="paragraph" w:customStyle="1" w:styleId="c13221">
    <w:name w:val="c13221"/>
    <w:basedOn w:val="Normal"/>
    <w:rsid w:val="00524A40"/>
    <w:pPr>
      <w:spacing w:before="100" w:beforeAutospacing="1" w:after="100" w:afterAutospacing="1"/>
      <w15:collapsed/>
    </w:pPr>
    <w:rPr>
      <w:rFonts w:eastAsia="Times New Roman"/>
      <w:lang w:eastAsia="en-GB"/>
    </w:rPr>
  </w:style>
  <w:style w:type="paragraph" w:customStyle="1" w:styleId="c341221">
    <w:name w:val="c341221"/>
    <w:basedOn w:val="Normal"/>
    <w:rsid w:val="00524A40"/>
    <w:pPr>
      <w:spacing w:before="100" w:beforeAutospacing="1" w:after="100" w:afterAutospacing="1"/>
      <w15:collapsed/>
    </w:pPr>
    <w:rPr>
      <w:rFonts w:eastAsia="Times New Roman"/>
      <w:lang w:eastAsia="en-GB"/>
    </w:rPr>
  </w:style>
  <w:style w:type="paragraph" w:customStyle="1" w:styleId="c441221">
    <w:name w:val="c441221"/>
    <w:basedOn w:val="Normal"/>
    <w:rsid w:val="00524A40"/>
    <w:pPr>
      <w:spacing w:before="100" w:beforeAutospacing="1" w:after="100" w:afterAutospacing="1"/>
      <w15:collapsed/>
    </w:pPr>
    <w:rPr>
      <w:rFonts w:eastAsia="Times New Roman"/>
      <w:lang w:eastAsia="en-GB"/>
    </w:rPr>
  </w:style>
  <w:style w:type="paragraph" w:customStyle="1" w:styleId="Default1221">
    <w:name w:val="Default122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524A40"/>
    <w:pPr>
      <w:spacing w:before="100" w:beforeAutospacing="1" w:after="100" w:afterAutospacing="1"/>
    </w:pPr>
    <w:rPr>
      <w:rFonts w:eastAsia="Times New Roman"/>
      <w:lang w:eastAsia="en-GB"/>
    </w:rPr>
  </w:style>
  <w:style w:type="paragraph" w:customStyle="1" w:styleId="c2921">
    <w:name w:val="c2921"/>
    <w:basedOn w:val="Normal"/>
    <w:rsid w:val="00524A40"/>
    <w:pPr>
      <w:spacing w:before="100" w:beforeAutospacing="1" w:after="100" w:afterAutospacing="1"/>
    </w:pPr>
    <w:rPr>
      <w:rFonts w:eastAsia="Times New Roman"/>
      <w:lang w:eastAsia="en-GB"/>
    </w:rPr>
  </w:style>
  <w:style w:type="paragraph" w:customStyle="1" w:styleId="c11221">
    <w:name w:val="c11221"/>
    <w:basedOn w:val="Normal"/>
    <w:rsid w:val="00524A40"/>
    <w:pPr>
      <w:spacing w:before="100" w:beforeAutospacing="1" w:after="100" w:afterAutospacing="1"/>
    </w:pPr>
    <w:rPr>
      <w:rFonts w:eastAsia="Times New Roman"/>
      <w:lang w:eastAsia="en-GB"/>
    </w:rPr>
  </w:style>
  <w:style w:type="paragraph" w:customStyle="1" w:styleId="c34921">
    <w:name w:val="c34921"/>
    <w:basedOn w:val="Normal"/>
    <w:rsid w:val="00524A40"/>
    <w:pPr>
      <w:spacing w:before="100" w:beforeAutospacing="1" w:after="100" w:afterAutospacing="1"/>
    </w:pPr>
    <w:rPr>
      <w:rFonts w:eastAsia="Times New Roman"/>
      <w:lang w:eastAsia="en-GB"/>
    </w:rPr>
  </w:style>
  <w:style w:type="paragraph" w:customStyle="1" w:styleId="c44921">
    <w:name w:val="c44921"/>
    <w:basedOn w:val="Normal"/>
    <w:rsid w:val="00524A40"/>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524A40"/>
    <w:pPr>
      <w:spacing w:before="100" w:beforeAutospacing="1" w:after="100" w:afterAutospacing="1"/>
    </w:pPr>
    <w:rPr>
      <w:rFonts w:eastAsia="Times New Roman"/>
      <w:lang w:eastAsia="en-GB"/>
    </w:rPr>
  </w:style>
  <w:style w:type="paragraph" w:customStyle="1" w:styleId="c21021">
    <w:name w:val="c21021"/>
    <w:basedOn w:val="Normal"/>
    <w:rsid w:val="00524A40"/>
    <w:pPr>
      <w:spacing w:before="100" w:beforeAutospacing="1" w:after="100" w:afterAutospacing="1"/>
    </w:pPr>
    <w:rPr>
      <w:rFonts w:eastAsia="Times New Roman"/>
      <w:lang w:eastAsia="en-GB"/>
    </w:rPr>
  </w:style>
  <w:style w:type="paragraph" w:customStyle="1" w:styleId="c11321">
    <w:name w:val="c11321"/>
    <w:basedOn w:val="Normal"/>
    <w:rsid w:val="00524A40"/>
    <w:pPr>
      <w:spacing w:before="100" w:beforeAutospacing="1" w:after="100" w:afterAutospacing="1"/>
    </w:pPr>
    <w:rPr>
      <w:rFonts w:eastAsia="Times New Roman"/>
      <w:lang w:eastAsia="en-GB"/>
    </w:rPr>
  </w:style>
  <w:style w:type="paragraph" w:customStyle="1" w:styleId="c341021">
    <w:name w:val="c341021"/>
    <w:basedOn w:val="Normal"/>
    <w:rsid w:val="00524A40"/>
    <w:pPr>
      <w:spacing w:before="100" w:beforeAutospacing="1" w:after="100" w:afterAutospacing="1"/>
    </w:pPr>
    <w:rPr>
      <w:rFonts w:eastAsia="Times New Roman"/>
      <w:lang w:eastAsia="en-GB"/>
    </w:rPr>
  </w:style>
  <w:style w:type="paragraph" w:customStyle="1" w:styleId="c441021">
    <w:name w:val="c441021"/>
    <w:basedOn w:val="Normal"/>
    <w:rsid w:val="00524A40"/>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524A40"/>
    <w:pPr>
      <w:spacing w:before="100" w:beforeAutospacing="1" w:after="100" w:afterAutospacing="1"/>
    </w:pPr>
    <w:rPr>
      <w:rFonts w:eastAsia="Times New Roman"/>
      <w:lang w:eastAsia="en-GB"/>
    </w:rPr>
  </w:style>
  <w:style w:type="paragraph" w:customStyle="1" w:styleId="c2701">
    <w:name w:val="c2701"/>
    <w:basedOn w:val="Normal"/>
    <w:rsid w:val="00524A40"/>
    <w:pPr>
      <w:spacing w:before="100" w:beforeAutospacing="1" w:after="100" w:afterAutospacing="1"/>
    </w:pPr>
    <w:rPr>
      <w:rFonts w:eastAsia="Times New Roman"/>
      <w:lang w:eastAsia="en-GB"/>
    </w:rPr>
  </w:style>
  <w:style w:type="paragraph" w:customStyle="1" w:styleId="c1761">
    <w:name w:val="c1761"/>
    <w:basedOn w:val="Normal"/>
    <w:rsid w:val="00524A40"/>
    <w:pPr>
      <w:spacing w:before="100" w:beforeAutospacing="1" w:after="100" w:afterAutospacing="1"/>
    </w:pPr>
    <w:rPr>
      <w:rFonts w:eastAsia="Times New Roman"/>
      <w:lang w:eastAsia="en-GB"/>
    </w:rPr>
  </w:style>
  <w:style w:type="paragraph" w:customStyle="1" w:styleId="c34701">
    <w:name w:val="c34701"/>
    <w:basedOn w:val="Normal"/>
    <w:rsid w:val="00524A40"/>
    <w:pPr>
      <w:spacing w:before="100" w:beforeAutospacing="1" w:after="100" w:afterAutospacing="1"/>
    </w:pPr>
    <w:rPr>
      <w:rFonts w:eastAsia="Times New Roman"/>
      <w:lang w:eastAsia="en-GB"/>
    </w:rPr>
  </w:style>
  <w:style w:type="paragraph" w:customStyle="1" w:styleId="c44701">
    <w:name w:val="c44701"/>
    <w:basedOn w:val="Normal"/>
    <w:rsid w:val="00524A40"/>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524A40"/>
    <w:pPr>
      <w:spacing w:before="100" w:beforeAutospacing="1" w:after="100" w:afterAutospacing="1"/>
      <w15:collapsed/>
    </w:pPr>
    <w:rPr>
      <w:rFonts w:eastAsia="Times New Roman"/>
      <w:lang w:eastAsia="en-GB"/>
    </w:rPr>
  </w:style>
  <w:style w:type="paragraph" w:customStyle="1" w:styleId="c21151">
    <w:name w:val="c21151"/>
    <w:basedOn w:val="Normal"/>
    <w:rsid w:val="00524A40"/>
    <w:pPr>
      <w:spacing w:before="100" w:beforeAutospacing="1" w:after="100" w:afterAutospacing="1"/>
      <w15:collapsed/>
    </w:pPr>
    <w:rPr>
      <w:rFonts w:eastAsia="Times New Roman"/>
      <w:lang w:eastAsia="en-GB"/>
    </w:rPr>
  </w:style>
  <w:style w:type="paragraph" w:customStyle="1" w:styleId="c13151">
    <w:name w:val="c13151"/>
    <w:basedOn w:val="Normal"/>
    <w:rsid w:val="00524A40"/>
    <w:pPr>
      <w:spacing w:before="100" w:beforeAutospacing="1" w:after="100" w:afterAutospacing="1"/>
      <w15:collapsed/>
    </w:pPr>
    <w:rPr>
      <w:rFonts w:eastAsia="Times New Roman"/>
      <w:lang w:eastAsia="en-GB"/>
    </w:rPr>
  </w:style>
  <w:style w:type="paragraph" w:customStyle="1" w:styleId="c341151">
    <w:name w:val="c341151"/>
    <w:basedOn w:val="Normal"/>
    <w:rsid w:val="00524A40"/>
    <w:pPr>
      <w:spacing w:before="100" w:beforeAutospacing="1" w:after="100" w:afterAutospacing="1"/>
      <w15:collapsed/>
    </w:pPr>
    <w:rPr>
      <w:rFonts w:eastAsia="Times New Roman"/>
      <w:lang w:eastAsia="en-GB"/>
    </w:rPr>
  </w:style>
  <w:style w:type="paragraph" w:customStyle="1" w:styleId="c441151">
    <w:name w:val="c441151"/>
    <w:basedOn w:val="Normal"/>
    <w:rsid w:val="00524A40"/>
    <w:pPr>
      <w:spacing w:before="100" w:beforeAutospacing="1" w:after="100" w:afterAutospacing="1"/>
      <w15:collapsed/>
    </w:pPr>
    <w:rPr>
      <w:rFonts w:eastAsia="Times New Roman"/>
      <w:lang w:eastAsia="en-GB"/>
    </w:rPr>
  </w:style>
  <w:style w:type="paragraph" w:customStyle="1" w:styleId="Default1151">
    <w:name w:val="Default1151"/>
    <w:rsid w:val="00524A4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524A40"/>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524A40"/>
    <w:pPr>
      <w:spacing w:before="100" w:beforeAutospacing="1" w:after="100" w:afterAutospacing="1"/>
    </w:pPr>
    <w:rPr>
      <w:rFonts w:eastAsia="Times New Roman"/>
      <w:lang w:eastAsia="en-GB"/>
    </w:rPr>
  </w:style>
  <w:style w:type="paragraph" w:customStyle="1" w:styleId="c2731">
    <w:name w:val="c2731"/>
    <w:basedOn w:val="Normal"/>
    <w:rsid w:val="00524A40"/>
    <w:pPr>
      <w:spacing w:before="100" w:beforeAutospacing="1" w:after="100" w:afterAutospacing="1"/>
    </w:pPr>
    <w:rPr>
      <w:rFonts w:eastAsia="Times New Roman"/>
      <w:lang w:eastAsia="en-GB"/>
    </w:rPr>
  </w:style>
  <w:style w:type="paragraph" w:customStyle="1" w:styleId="c1771">
    <w:name w:val="c1771"/>
    <w:basedOn w:val="Normal"/>
    <w:rsid w:val="00524A40"/>
    <w:pPr>
      <w:spacing w:before="100" w:beforeAutospacing="1" w:after="100" w:afterAutospacing="1"/>
    </w:pPr>
    <w:rPr>
      <w:rFonts w:eastAsia="Times New Roman"/>
      <w:lang w:eastAsia="en-GB"/>
    </w:rPr>
  </w:style>
  <w:style w:type="paragraph" w:customStyle="1" w:styleId="c34731">
    <w:name w:val="c34731"/>
    <w:basedOn w:val="Normal"/>
    <w:rsid w:val="00524A40"/>
    <w:pPr>
      <w:spacing w:before="100" w:beforeAutospacing="1" w:after="100" w:afterAutospacing="1"/>
    </w:pPr>
    <w:rPr>
      <w:rFonts w:eastAsia="Times New Roman"/>
      <w:lang w:eastAsia="en-GB"/>
    </w:rPr>
  </w:style>
  <w:style w:type="paragraph" w:customStyle="1" w:styleId="c44731">
    <w:name w:val="c44731"/>
    <w:basedOn w:val="Normal"/>
    <w:rsid w:val="00524A40"/>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524A40"/>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524A40"/>
    <w:pPr>
      <w:spacing w:before="100" w:beforeAutospacing="1" w:after="100" w:afterAutospacing="1"/>
      <w15:collapsed/>
    </w:pPr>
    <w:rPr>
      <w:rFonts w:eastAsia="Times New Roman"/>
      <w:lang w:eastAsia="en-GB"/>
    </w:rPr>
  </w:style>
  <w:style w:type="paragraph" w:customStyle="1" w:styleId="c21161">
    <w:name w:val="c21161"/>
    <w:basedOn w:val="Normal"/>
    <w:rsid w:val="00524A40"/>
    <w:pPr>
      <w:spacing w:before="100" w:beforeAutospacing="1" w:after="100" w:afterAutospacing="1"/>
      <w15:collapsed/>
    </w:pPr>
    <w:rPr>
      <w:rFonts w:eastAsia="Times New Roman"/>
      <w:lang w:eastAsia="en-GB"/>
    </w:rPr>
  </w:style>
  <w:style w:type="paragraph" w:customStyle="1" w:styleId="c13161">
    <w:name w:val="c13161"/>
    <w:basedOn w:val="Normal"/>
    <w:rsid w:val="00524A40"/>
    <w:pPr>
      <w:spacing w:before="100" w:beforeAutospacing="1" w:after="100" w:afterAutospacing="1"/>
      <w15:collapsed/>
    </w:pPr>
    <w:rPr>
      <w:rFonts w:eastAsia="Times New Roman"/>
      <w:lang w:eastAsia="en-GB"/>
    </w:rPr>
  </w:style>
  <w:style w:type="paragraph" w:customStyle="1" w:styleId="c341161">
    <w:name w:val="c341161"/>
    <w:basedOn w:val="Normal"/>
    <w:rsid w:val="00524A40"/>
    <w:pPr>
      <w:spacing w:before="100" w:beforeAutospacing="1" w:after="100" w:afterAutospacing="1"/>
      <w15:collapsed/>
    </w:pPr>
    <w:rPr>
      <w:rFonts w:eastAsia="Times New Roman"/>
      <w:lang w:eastAsia="en-GB"/>
    </w:rPr>
  </w:style>
  <w:style w:type="paragraph" w:customStyle="1" w:styleId="c441161">
    <w:name w:val="c441161"/>
    <w:basedOn w:val="Normal"/>
    <w:rsid w:val="00524A40"/>
    <w:pPr>
      <w:spacing w:before="100" w:beforeAutospacing="1" w:after="100" w:afterAutospacing="1"/>
      <w15:collapsed/>
    </w:pPr>
    <w:rPr>
      <w:rFonts w:eastAsia="Times New Roman"/>
      <w:lang w:eastAsia="en-GB"/>
    </w:rPr>
  </w:style>
  <w:style w:type="paragraph" w:customStyle="1" w:styleId="Default1161">
    <w:name w:val="Default1161"/>
    <w:rsid w:val="00524A40"/>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1111112">
    <w:name w:val="1 / 1.1 / 1.1.12"/>
    <w:rsid w:val="009652BA"/>
    <w:pPr>
      <w:numPr>
        <w:numId w:val="11"/>
      </w:numPr>
    </w:pPr>
  </w:style>
  <w:style w:type="numbering" w:customStyle="1" w:styleId="C14a">
    <w:name w:val="C14"/>
    <w:rsid w:val="00672ADD"/>
  </w:style>
  <w:style w:type="numbering" w:customStyle="1" w:styleId="C1410">
    <w:name w:val="C141"/>
    <w:rsid w:val="004F2C42"/>
  </w:style>
  <w:style w:type="numbering" w:customStyle="1" w:styleId="C1420">
    <w:name w:val="C142"/>
    <w:rsid w:val="003A79ED"/>
  </w:style>
  <w:style w:type="numbering" w:customStyle="1" w:styleId="C1430">
    <w:name w:val="C143"/>
    <w:rsid w:val="003A79ED"/>
  </w:style>
  <w:style w:type="numbering" w:customStyle="1" w:styleId="C1440">
    <w:name w:val="C144"/>
    <w:rsid w:val="00ED1075"/>
  </w:style>
  <w:style w:type="numbering" w:customStyle="1" w:styleId="11111121">
    <w:name w:val="1 / 1.1 / 1.1.121"/>
    <w:rsid w:val="00321BFF"/>
  </w:style>
  <w:style w:type="numbering" w:customStyle="1" w:styleId="C1450">
    <w:name w:val="C145"/>
    <w:rsid w:val="00321BFF"/>
  </w:style>
  <w:style w:type="numbering" w:customStyle="1" w:styleId="C1460">
    <w:name w:val="C146"/>
    <w:rsid w:val="00574B49"/>
  </w:style>
  <w:style w:type="numbering" w:customStyle="1" w:styleId="C1470">
    <w:name w:val="C147"/>
    <w:rsid w:val="00EA598B"/>
  </w:style>
  <w:style w:type="numbering" w:customStyle="1" w:styleId="11111111">
    <w:name w:val="1 / 1.1 / 1.1.111"/>
    <w:rsid w:val="00610CF7"/>
  </w:style>
  <w:style w:type="numbering" w:customStyle="1" w:styleId="111111111">
    <w:name w:val="1 / 1.1 / 1.1.1111"/>
    <w:rsid w:val="00620065"/>
  </w:style>
  <w:style w:type="numbering" w:customStyle="1" w:styleId="C1480">
    <w:name w:val="C148"/>
    <w:rsid w:val="00620065"/>
  </w:style>
  <w:style w:type="numbering" w:customStyle="1" w:styleId="C1490">
    <w:name w:val="C149"/>
    <w:rsid w:val="00E75137"/>
  </w:style>
  <w:style w:type="numbering" w:customStyle="1" w:styleId="C14100">
    <w:name w:val="C1410"/>
    <w:rsid w:val="000A0920"/>
  </w:style>
  <w:style w:type="numbering" w:customStyle="1" w:styleId="C14110">
    <w:name w:val="C1411"/>
    <w:rsid w:val="000A0920"/>
  </w:style>
  <w:style w:type="numbering" w:customStyle="1" w:styleId="111111112">
    <w:name w:val="1 / 1.1 / 1.1.1112"/>
    <w:rsid w:val="00D554B8"/>
  </w:style>
  <w:style w:type="numbering" w:customStyle="1" w:styleId="C14120">
    <w:name w:val="C1412"/>
    <w:rsid w:val="00D554B8"/>
  </w:style>
  <w:style w:type="numbering" w:customStyle="1" w:styleId="C1413">
    <w:name w:val="C1413"/>
    <w:rsid w:val="00485FCD"/>
  </w:style>
  <w:style w:type="numbering" w:customStyle="1" w:styleId="C1414">
    <w:name w:val="C1414"/>
    <w:rsid w:val="00F9224A"/>
  </w:style>
  <w:style w:type="numbering" w:customStyle="1" w:styleId="C1415">
    <w:name w:val="C1415"/>
    <w:rsid w:val="00837D7B"/>
  </w:style>
  <w:style w:type="numbering" w:customStyle="1" w:styleId="C1416">
    <w:name w:val="C1416"/>
    <w:rsid w:val="00BF5403"/>
  </w:style>
  <w:style w:type="numbering" w:customStyle="1" w:styleId="C1417">
    <w:name w:val="C1417"/>
    <w:rsid w:val="00BD5066"/>
  </w:style>
  <w:style w:type="numbering" w:customStyle="1" w:styleId="C1418">
    <w:name w:val="C1418"/>
    <w:rsid w:val="009555EF"/>
    <w:pPr>
      <w:numPr>
        <w:numId w:val="5"/>
      </w:numPr>
    </w:pPr>
  </w:style>
  <w:style w:type="character" w:customStyle="1" w:styleId="Heading7Char">
    <w:name w:val="Heading 7 Char"/>
    <w:basedOn w:val="DefaultParagraphFont"/>
    <w:link w:val="Heading7"/>
    <w:uiPriority w:val="9"/>
    <w:semiHidden/>
    <w:rsid w:val="009555EF"/>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semiHidden/>
    <w:rsid w:val="009555EF"/>
    <w:rPr>
      <w:rFonts w:ascii="Calibri" w:eastAsia="Times New Roman" w:hAnsi="Calibri"/>
      <w:i/>
      <w:iCs/>
      <w:color w:val="000000"/>
      <w:sz w:val="24"/>
      <w:szCs w:val="24"/>
      <w:lang w:val="en-US"/>
    </w:rPr>
  </w:style>
  <w:style w:type="paragraph" w:customStyle="1" w:styleId="msonormal0">
    <w:name w:val="msonormal"/>
    <w:basedOn w:val="Normal"/>
    <w:uiPriority w:val="99"/>
    <w:semiHidden/>
    <w:rsid w:val="009555EF"/>
    <w:pPr>
      <w:spacing w:before="100" w:beforeAutospacing="1" w:after="100" w:afterAutospacing="1"/>
    </w:pPr>
    <w:rPr>
      <w:rFonts w:eastAsia="Times New Roman"/>
      <w:lang w:eastAsia="en-GB"/>
    </w:rPr>
  </w:style>
  <w:style w:type="paragraph" w:styleId="CommentText">
    <w:name w:val="annotation text"/>
    <w:basedOn w:val="Normal"/>
    <w:link w:val="CommentTextChar"/>
    <w:uiPriority w:val="99"/>
    <w:semiHidden/>
    <w:unhideWhenUsed/>
    <w:rsid w:val="009555EF"/>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9555EF"/>
    <w:rPr>
      <w:rFonts w:eastAsia="Times New Roman"/>
      <w:color w:val="000000"/>
      <w:lang w:eastAsia="en-GB"/>
    </w:rPr>
  </w:style>
  <w:style w:type="paragraph" w:styleId="Title">
    <w:name w:val="Title"/>
    <w:basedOn w:val="Normal"/>
    <w:next w:val="Normal"/>
    <w:link w:val="TitleChar"/>
    <w:uiPriority w:val="10"/>
    <w:qFormat/>
    <w:rsid w:val="009555EF"/>
    <w:pPr>
      <w:contextualSpacing/>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9555EF"/>
    <w:rPr>
      <w:rFonts w:ascii="Cambria" w:eastAsia="Times New Roman" w:hAnsi="Cambria"/>
      <w:caps/>
      <w:color w:val="44546A"/>
      <w:spacing w:val="-15"/>
      <w:sz w:val="72"/>
      <w:szCs w:val="72"/>
    </w:rPr>
  </w:style>
  <w:style w:type="paragraph" w:styleId="PlainText">
    <w:name w:val="Plain Text"/>
    <w:basedOn w:val="Normal"/>
    <w:link w:val="PlainTextChar"/>
    <w:uiPriority w:val="99"/>
    <w:semiHidden/>
    <w:unhideWhenUsed/>
    <w:rsid w:val="009555EF"/>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555EF"/>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9555EF"/>
    <w:rPr>
      <w:b/>
      <w:bCs/>
    </w:rPr>
  </w:style>
  <w:style w:type="character" w:customStyle="1" w:styleId="CommentSubjectChar">
    <w:name w:val="Comment Subject Char"/>
    <w:basedOn w:val="CommentTextChar"/>
    <w:link w:val="CommentSubject"/>
    <w:uiPriority w:val="99"/>
    <w:semiHidden/>
    <w:rsid w:val="009555EF"/>
    <w:rPr>
      <w:rFonts w:eastAsia="Times New Roman"/>
      <w:b/>
      <w:bCs/>
      <w:color w:val="000000"/>
      <w:lang w:eastAsia="en-GB"/>
    </w:rPr>
  </w:style>
  <w:style w:type="paragraph" w:styleId="Quote">
    <w:name w:val="Quote"/>
    <w:basedOn w:val="Normal"/>
    <w:next w:val="Normal"/>
    <w:link w:val="QuoteChar"/>
    <w:uiPriority w:val="29"/>
    <w:qFormat/>
    <w:rsid w:val="009555EF"/>
    <w:pPr>
      <w:spacing w:before="200"/>
      <w:ind w:left="864" w:right="864"/>
      <w:jc w:val="center"/>
    </w:pPr>
    <w:rPr>
      <w:rFonts w:asciiTheme="minorHAnsi" w:eastAsiaTheme="minorHAnsi" w:hAnsiTheme="minorHAnsi" w:cstheme="minorBidi"/>
      <w:color w:val="44546A"/>
    </w:rPr>
  </w:style>
  <w:style w:type="character" w:customStyle="1" w:styleId="QuoteChar">
    <w:name w:val="Quote Char"/>
    <w:basedOn w:val="DefaultParagraphFont"/>
    <w:link w:val="Quote"/>
    <w:uiPriority w:val="29"/>
    <w:rsid w:val="009555EF"/>
    <w:rPr>
      <w:rFonts w:asciiTheme="minorHAnsi" w:hAnsiTheme="minorHAnsi" w:cstheme="minorBidi"/>
      <w:color w:val="44546A"/>
      <w:sz w:val="24"/>
      <w:szCs w:val="24"/>
    </w:rPr>
  </w:style>
  <w:style w:type="paragraph" w:styleId="IntenseQuote">
    <w:name w:val="Intense Quote"/>
    <w:basedOn w:val="Normal"/>
    <w:next w:val="Normal"/>
    <w:link w:val="IntenseQuoteChar"/>
    <w:uiPriority w:val="30"/>
    <w:qFormat/>
    <w:rsid w:val="009555EF"/>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9555EF"/>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9555EF"/>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semiHidden/>
    <w:qFormat/>
    <w:rsid w:val="009555EF"/>
    <w:pPr>
      <w:widowControl w:val="0"/>
    </w:pPr>
    <w:rPr>
      <w:rFonts w:ascii="Calibri" w:eastAsia="Times New Roman" w:hAnsi="Calibri"/>
      <w:color w:val="000000"/>
      <w:szCs w:val="22"/>
      <w:lang w:val="en-US"/>
    </w:rPr>
  </w:style>
  <w:style w:type="paragraph" w:customStyle="1" w:styleId="yiv5824704140msonormal">
    <w:name w:val="yiv5824704140msonormal"/>
    <w:basedOn w:val="Normal"/>
    <w:uiPriority w:val="99"/>
    <w:semiHidden/>
    <w:rsid w:val="009555EF"/>
    <w:pPr>
      <w:spacing w:before="100" w:beforeAutospacing="1" w:after="100" w:afterAutospacing="1"/>
    </w:pPr>
    <w:rPr>
      <w:rFonts w:eastAsia="Times New Roman"/>
      <w:color w:val="000000"/>
      <w:lang w:eastAsia="en-GB"/>
    </w:rPr>
  </w:style>
  <w:style w:type="paragraph" w:customStyle="1" w:styleId="yiv6372748329msonormal">
    <w:name w:val="yiv6372748329msonormal"/>
    <w:basedOn w:val="Normal"/>
    <w:uiPriority w:val="99"/>
    <w:semiHidden/>
    <w:rsid w:val="009555EF"/>
    <w:pPr>
      <w:spacing w:before="100" w:beforeAutospacing="1" w:after="100" w:afterAutospacing="1"/>
    </w:pPr>
    <w:rPr>
      <w:rFonts w:eastAsia="Times New Roman"/>
      <w:color w:val="000000"/>
      <w:lang w:eastAsia="en-GB"/>
    </w:rPr>
  </w:style>
  <w:style w:type="paragraph" w:customStyle="1" w:styleId="CoverMain">
    <w:name w:val="CoverMain"/>
    <w:basedOn w:val="Normal"/>
    <w:uiPriority w:val="99"/>
    <w:semiHidden/>
    <w:rsid w:val="009555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semiHidden/>
    <w:rsid w:val="009555EF"/>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semiHidden/>
    <w:rsid w:val="009555EF"/>
    <w:pPr>
      <w:jc w:val="right"/>
    </w:pPr>
    <w:rPr>
      <w:szCs w:val="20"/>
      <w:u w:val="single"/>
    </w:rPr>
  </w:style>
  <w:style w:type="character" w:customStyle="1" w:styleId="Bodytext2">
    <w:name w:val="Body text (2)_"/>
    <w:basedOn w:val="DefaultParagraphFont"/>
    <w:link w:val="Bodytext20"/>
    <w:locked/>
    <w:rsid w:val="009555EF"/>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9555EF"/>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semiHidden/>
    <w:rsid w:val="009555EF"/>
    <w:pPr>
      <w:autoSpaceDE w:val="0"/>
      <w:autoSpaceDN w:val="0"/>
      <w:adjustRightInd w:val="0"/>
      <w:spacing w:line="288" w:lineRule="auto"/>
    </w:pPr>
    <w:rPr>
      <w:rFonts w:ascii="MinionPro-Regular" w:eastAsiaTheme="minorHAnsi" w:hAnsi="MinionPro-Regular" w:cs="MinionPro-Regular"/>
      <w:color w:val="000000"/>
    </w:rPr>
  </w:style>
  <w:style w:type="paragraph" w:customStyle="1" w:styleId="legclearfixlegp2container">
    <w:name w:val="legclearfix legp2container"/>
    <w:basedOn w:val="Normal"/>
    <w:uiPriority w:val="99"/>
    <w:semiHidden/>
    <w:rsid w:val="009555EF"/>
    <w:pPr>
      <w:spacing w:before="100" w:beforeAutospacing="1" w:after="100" w:afterAutospacing="1"/>
    </w:pPr>
    <w:rPr>
      <w:rFonts w:eastAsia="Times New Roman"/>
      <w:lang w:eastAsia="en-GB"/>
    </w:rPr>
  </w:style>
  <w:style w:type="paragraph" w:customStyle="1" w:styleId="legclearfixlegp3container">
    <w:name w:val="legclearfix legp3container"/>
    <w:basedOn w:val="Normal"/>
    <w:uiPriority w:val="99"/>
    <w:semiHidden/>
    <w:rsid w:val="009555EF"/>
    <w:pPr>
      <w:spacing w:before="100" w:beforeAutospacing="1" w:after="100" w:afterAutospacing="1"/>
    </w:pPr>
    <w:rPr>
      <w:rFonts w:eastAsia="Times New Roman"/>
      <w:lang w:eastAsia="en-GB"/>
    </w:rPr>
  </w:style>
  <w:style w:type="paragraph" w:customStyle="1" w:styleId="legrhslegp2text">
    <w:name w:val="legrhs legp2text"/>
    <w:basedOn w:val="Normal"/>
    <w:uiPriority w:val="99"/>
    <w:semiHidden/>
    <w:rsid w:val="009555EF"/>
    <w:pPr>
      <w:spacing w:before="100" w:beforeAutospacing="1" w:after="100" w:afterAutospacing="1"/>
    </w:pPr>
    <w:rPr>
      <w:rFonts w:eastAsia="Times New Roman"/>
      <w:lang w:eastAsia="en-GB"/>
    </w:rPr>
  </w:style>
  <w:style w:type="character" w:customStyle="1" w:styleId="Picturecaption3Exact">
    <w:name w:val="Picture caption (3) Exact"/>
    <w:basedOn w:val="DefaultParagraphFont"/>
    <w:link w:val="Picturecaption3"/>
    <w:locked/>
    <w:rsid w:val="009555EF"/>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9555EF"/>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9555EF"/>
    <w:rPr>
      <w:rFonts w:eastAsia="Times New Roman"/>
      <w:sz w:val="16"/>
      <w:szCs w:val="16"/>
      <w:shd w:val="clear" w:color="auto" w:fill="FFFFFF"/>
    </w:rPr>
  </w:style>
  <w:style w:type="paragraph" w:customStyle="1" w:styleId="Bodytext4">
    <w:name w:val="Body text (4)"/>
    <w:basedOn w:val="Normal"/>
    <w:link w:val="Bodytext4Exact"/>
    <w:semiHidden/>
    <w:rsid w:val="009555EF"/>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9555EF"/>
    <w:rPr>
      <w:rFonts w:ascii="Calibri" w:eastAsia="Times New Roman" w:hAnsi="Calibri"/>
      <w:b/>
      <w:bCs/>
      <w:smallCaps/>
      <w:color w:val="44546A"/>
      <w:sz w:val="18"/>
      <w:szCs w:val="22"/>
    </w:rPr>
  </w:style>
  <w:style w:type="paragraph" w:customStyle="1" w:styleId="Title1">
    <w:name w:val="Title1"/>
    <w:basedOn w:val="Normal"/>
    <w:next w:val="Normal"/>
    <w:uiPriority w:val="10"/>
    <w:semiHidden/>
    <w:qFormat/>
    <w:rsid w:val="009555EF"/>
    <w:pPr>
      <w:spacing w:line="204" w:lineRule="auto"/>
      <w:contextualSpacing/>
    </w:pPr>
    <w:rPr>
      <w:rFonts w:ascii="Cambria" w:eastAsia="Times New Roman" w:hAnsi="Cambria"/>
      <w:caps/>
      <w:color w:val="44546A"/>
      <w:spacing w:val="-15"/>
      <w:sz w:val="72"/>
      <w:szCs w:val="72"/>
    </w:rPr>
  </w:style>
  <w:style w:type="paragraph" w:customStyle="1" w:styleId="Quote1">
    <w:name w:val="Quote1"/>
    <w:basedOn w:val="Normal"/>
    <w:next w:val="Normal"/>
    <w:uiPriority w:val="29"/>
    <w:semiHidden/>
    <w:qFormat/>
    <w:rsid w:val="009555EF"/>
    <w:pPr>
      <w:spacing w:before="120" w:after="120" w:line="252" w:lineRule="auto"/>
      <w:ind w:left="720"/>
    </w:pPr>
    <w:rPr>
      <w:rFonts w:ascii="Calibri" w:eastAsia="Times New Roman" w:hAnsi="Calibri"/>
      <w:color w:val="44546A"/>
    </w:rPr>
  </w:style>
  <w:style w:type="paragraph" w:customStyle="1" w:styleId="IntenseQuote1">
    <w:name w:val="Intense Quote1"/>
    <w:basedOn w:val="Normal"/>
    <w:next w:val="Normal"/>
    <w:uiPriority w:val="30"/>
    <w:semiHidden/>
    <w:qFormat/>
    <w:rsid w:val="009555EF"/>
    <w:pPr>
      <w:spacing w:before="100" w:beforeAutospacing="1" w:after="240"/>
      <w:ind w:left="720"/>
      <w:jc w:val="center"/>
    </w:pPr>
    <w:rPr>
      <w:rFonts w:ascii="Cambria" w:eastAsia="Times New Roman" w:hAnsi="Cambria"/>
      <w:color w:val="44546A"/>
      <w:spacing w:val="-6"/>
      <w:sz w:val="32"/>
      <w:szCs w:val="32"/>
    </w:rPr>
  </w:style>
  <w:style w:type="character" w:styleId="CommentReference">
    <w:name w:val="annotation reference"/>
    <w:basedOn w:val="DefaultParagraphFont"/>
    <w:uiPriority w:val="99"/>
    <w:semiHidden/>
    <w:unhideWhenUsed/>
    <w:rsid w:val="009555EF"/>
    <w:rPr>
      <w:sz w:val="16"/>
      <w:szCs w:val="16"/>
    </w:rPr>
  </w:style>
  <w:style w:type="character" w:styleId="SubtleEmphasis">
    <w:name w:val="Subtle Emphasis"/>
    <w:basedOn w:val="DefaultParagraphFont"/>
    <w:uiPriority w:val="19"/>
    <w:qFormat/>
    <w:rsid w:val="009555EF"/>
    <w:rPr>
      <w:i/>
      <w:iCs/>
      <w:color w:val="404040" w:themeColor="text1" w:themeTint="BF"/>
    </w:rPr>
  </w:style>
  <w:style w:type="character" w:styleId="IntenseEmphasis">
    <w:name w:val="Intense Emphasis"/>
    <w:basedOn w:val="DefaultParagraphFont"/>
    <w:uiPriority w:val="21"/>
    <w:qFormat/>
    <w:rsid w:val="009555EF"/>
    <w:rPr>
      <w:b/>
      <w:bCs/>
      <w:i/>
      <w:iCs/>
    </w:rPr>
  </w:style>
  <w:style w:type="character" w:styleId="SubtleReference">
    <w:name w:val="Subtle Reference"/>
    <w:basedOn w:val="DefaultParagraphFont"/>
    <w:uiPriority w:val="31"/>
    <w:qFormat/>
    <w:rsid w:val="009555EF"/>
    <w:rPr>
      <w:smallCaps/>
      <w:color w:val="5A5A5A" w:themeColor="text1" w:themeTint="A5"/>
    </w:rPr>
  </w:style>
  <w:style w:type="character" w:styleId="IntenseReference">
    <w:name w:val="Intense Reference"/>
    <w:basedOn w:val="DefaultParagraphFont"/>
    <w:uiPriority w:val="32"/>
    <w:qFormat/>
    <w:rsid w:val="009555EF"/>
    <w:rPr>
      <w:b/>
      <w:bCs/>
      <w:smallCaps/>
      <w:color w:val="4472C4" w:themeColor="accent1"/>
      <w:spacing w:val="5"/>
    </w:rPr>
  </w:style>
  <w:style w:type="character" w:styleId="BookTitle">
    <w:name w:val="Book Title"/>
    <w:basedOn w:val="DefaultParagraphFont"/>
    <w:uiPriority w:val="33"/>
    <w:qFormat/>
    <w:rsid w:val="009555EF"/>
    <w:rPr>
      <w:b/>
      <w:bCs/>
      <w:smallCaps/>
      <w:spacing w:val="10"/>
    </w:rPr>
  </w:style>
  <w:style w:type="character" w:customStyle="1" w:styleId="apple-converted-space">
    <w:name w:val="apple-converted-space"/>
    <w:basedOn w:val="DefaultParagraphFont"/>
    <w:rsid w:val="009555EF"/>
  </w:style>
  <w:style w:type="character" w:customStyle="1" w:styleId="hiddenspellerror">
    <w:name w:val="hiddenspellerror"/>
    <w:basedOn w:val="DefaultParagraphFont"/>
    <w:rsid w:val="009555EF"/>
  </w:style>
  <w:style w:type="character" w:customStyle="1" w:styleId="timestamp">
    <w:name w:val="timestamp"/>
    <w:basedOn w:val="DefaultParagraphFont"/>
    <w:rsid w:val="009555EF"/>
  </w:style>
  <w:style w:type="character" w:customStyle="1" w:styleId="loose">
    <w:name w:val="loose"/>
    <w:rsid w:val="009555EF"/>
    <w:rPr>
      <w:rFonts w:ascii="Times New Roman" w:hAnsi="Times New Roman" w:cs="Times New Roman" w:hint="default"/>
    </w:rPr>
  </w:style>
  <w:style w:type="character" w:customStyle="1" w:styleId="mceitemhidden">
    <w:name w:val="mceitemhidden"/>
    <w:basedOn w:val="DefaultParagraphFont"/>
    <w:rsid w:val="009555EF"/>
  </w:style>
  <w:style w:type="character" w:customStyle="1" w:styleId="hiddensuggestion">
    <w:name w:val="hiddensuggestion"/>
    <w:basedOn w:val="DefaultParagraphFont"/>
    <w:rsid w:val="009555EF"/>
  </w:style>
  <w:style w:type="character" w:customStyle="1" w:styleId="hiddengrammarerror">
    <w:name w:val="hiddengrammarerror"/>
    <w:basedOn w:val="DefaultParagraphFont"/>
    <w:rsid w:val="009555EF"/>
  </w:style>
  <w:style w:type="character" w:customStyle="1" w:styleId="hiddensuggestion1">
    <w:name w:val="hiddensuggestion1"/>
    <w:rsid w:val="009555EF"/>
    <w:rPr>
      <w:shd w:val="clear" w:color="auto" w:fill="C5D8EF"/>
    </w:rPr>
  </w:style>
  <w:style w:type="character" w:customStyle="1" w:styleId="hiddenspellerror1">
    <w:name w:val="hiddenspellerror1"/>
    <w:rsid w:val="009555EF"/>
    <w:rPr>
      <w:shd w:val="clear" w:color="auto" w:fill="FFBFC3"/>
    </w:rPr>
  </w:style>
  <w:style w:type="character" w:customStyle="1" w:styleId="hiddengrammarerror1">
    <w:name w:val="hiddengrammarerror1"/>
    <w:rsid w:val="009555EF"/>
    <w:rPr>
      <w:shd w:val="clear" w:color="auto" w:fill="ABDFB7"/>
    </w:rPr>
  </w:style>
  <w:style w:type="character" w:customStyle="1" w:styleId="text">
    <w:name w:val="text"/>
    <w:basedOn w:val="DefaultParagraphFont"/>
    <w:rsid w:val="009555EF"/>
  </w:style>
  <w:style w:type="character" w:customStyle="1" w:styleId="yiv9307783292">
    <w:name w:val="yiv9307783292"/>
    <w:rsid w:val="009555EF"/>
    <w:rPr>
      <w:rFonts w:ascii="Times New Roman" w:hAnsi="Times New Roman" w:cs="Times New Roman" w:hint="default"/>
    </w:rPr>
  </w:style>
  <w:style w:type="character" w:customStyle="1" w:styleId="karteia">
    <w:name w:val="kartei_a"/>
    <w:basedOn w:val="DefaultParagraphFont"/>
    <w:rsid w:val="009555EF"/>
  </w:style>
  <w:style w:type="character" w:customStyle="1" w:styleId="karteib">
    <w:name w:val="kartei_b"/>
    <w:basedOn w:val="DefaultParagraphFont"/>
    <w:rsid w:val="009555EF"/>
  </w:style>
  <w:style w:type="character" w:customStyle="1" w:styleId="emailstyle17">
    <w:name w:val="emailstyle17"/>
    <w:semiHidden/>
    <w:rsid w:val="009555EF"/>
    <w:rPr>
      <w:rFonts w:ascii="Arial" w:hAnsi="Arial" w:cs="Arial" w:hint="default"/>
      <w:color w:val="auto"/>
      <w:sz w:val="20"/>
      <w:szCs w:val="20"/>
    </w:rPr>
  </w:style>
  <w:style w:type="character" w:customStyle="1" w:styleId="pwapwa1pwa-colorpwa-yellow">
    <w:name w:val="pwa pwa1 pwa-color pwa-yellow"/>
    <w:basedOn w:val="DefaultParagraphFont"/>
    <w:rsid w:val="009555EF"/>
  </w:style>
  <w:style w:type="character" w:customStyle="1" w:styleId="pwapwa1pwa-colorpwa-green">
    <w:name w:val="pwa pwa1 pwa-color pwa-green"/>
    <w:basedOn w:val="DefaultParagraphFont"/>
    <w:rsid w:val="009555EF"/>
  </w:style>
  <w:style w:type="character" w:customStyle="1" w:styleId="pwapwa1pwa-colorpwa-greenpwa-span-hovered">
    <w:name w:val="pwa pwa1 pwa-color pwa-green pwa-span-hovered"/>
    <w:basedOn w:val="DefaultParagraphFont"/>
    <w:rsid w:val="009555EF"/>
  </w:style>
  <w:style w:type="character" w:customStyle="1" w:styleId="rangyselectionboundary">
    <w:name w:val="rangyselectionboundary"/>
    <w:basedOn w:val="DefaultParagraphFont"/>
    <w:rsid w:val="009555EF"/>
  </w:style>
  <w:style w:type="character" w:customStyle="1" w:styleId="pwapwa1">
    <w:name w:val="pwa pwa1"/>
    <w:basedOn w:val="DefaultParagraphFont"/>
    <w:rsid w:val="009555EF"/>
  </w:style>
  <w:style w:type="character" w:customStyle="1" w:styleId="pwapwa2">
    <w:name w:val="pwa pwa2"/>
    <w:basedOn w:val="DefaultParagraphFont"/>
    <w:rsid w:val="009555EF"/>
  </w:style>
  <w:style w:type="character" w:customStyle="1" w:styleId="pwapwa2pwa-colorpwa-red">
    <w:name w:val="pwa pwa2 pwa-color pwa-red"/>
    <w:basedOn w:val="DefaultParagraphFont"/>
    <w:rsid w:val="009555EF"/>
  </w:style>
  <w:style w:type="character" w:customStyle="1" w:styleId="pwapwa2pwa-colorpwa-yellow">
    <w:name w:val="pwa pwa2 pwa-color pwa-yellow"/>
    <w:basedOn w:val="DefaultParagraphFont"/>
    <w:rsid w:val="009555EF"/>
  </w:style>
  <w:style w:type="character" w:customStyle="1" w:styleId="pwapwa1pwa-colorpwa-blue">
    <w:name w:val="pwa pwa1 pwa-color pwa-blue"/>
    <w:basedOn w:val="DefaultParagraphFont"/>
    <w:rsid w:val="009555EF"/>
  </w:style>
  <w:style w:type="character" w:customStyle="1" w:styleId="pwapwa3">
    <w:name w:val="pwa pwa3"/>
    <w:basedOn w:val="DefaultParagraphFont"/>
    <w:rsid w:val="009555EF"/>
  </w:style>
  <w:style w:type="character" w:customStyle="1" w:styleId="pwapwa4">
    <w:name w:val="pwa pwa4"/>
    <w:basedOn w:val="DefaultParagraphFont"/>
    <w:rsid w:val="009555EF"/>
  </w:style>
  <w:style w:type="character" w:customStyle="1" w:styleId="pwapwa3pwa-colorpwa-purple">
    <w:name w:val="pwa pwa3 pwa-color pwa-purple"/>
    <w:basedOn w:val="DefaultParagraphFont"/>
    <w:rsid w:val="009555EF"/>
  </w:style>
  <w:style w:type="character" w:customStyle="1" w:styleId="pwapwa4pwa-colorpwa-purple">
    <w:name w:val="pwa pwa4 pwa-color pwa-purple"/>
    <w:basedOn w:val="DefaultParagraphFont"/>
    <w:rsid w:val="009555EF"/>
  </w:style>
  <w:style w:type="character" w:customStyle="1" w:styleId="pwapwa1pwa-colorpwa-red">
    <w:name w:val="pwa pwa1 pwa-color pwa-red"/>
    <w:basedOn w:val="DefaultParagraphFont"/>
    <w:rsid w:val="009555EF"/>
  </w:style>
  <w:style w:type="character" w:customStyle="1" w:styleId="pwapwa2pwa-colorpwa-blue">
    <w:name w:val="pwa pwa2 pwa-color pwa-blue"/>
    <w:basedOn w:val="DefaultParagraphFont"/>
    <w:rsid w:val="009555EF"/>
  </w:style>
  <w:style w:type="character" w:customStyle="1" w:styleId="pwapwa40">
    <w:name w:val="pwapwa4"/>
    <w:basedOn w:val="DefaultParagraphFont"/>
    <w:rsid w:val="009555EF"/>
  </w:style>
  <w:style w:type="character" w:customStyle="1" w:styleId="pwapwa5">
    <w:name w:val="pwa pwa5"/>
    <w:basedOn w:val="DefaultParagraphFont"/>
    <w:rsid w:val="009555EF"/>
  </w:style>
  <w:style w:type="character" w:customStyle="1" w:styleId="pwapwa30">
    <w:name w:val="pwapwa3"/>
    <w:basedOn w:val="DefaultParagraphFont"/>
    <w:rsid w:val="009555EF"/>
  </w:style>
  <w:style w:type="character" w:customStyle="1" w:styleId="pwapwa50">
    <w:name w:val="pwapwa5"/>
    <w:basedOn w:val="DefaultParagraphFont"/>
    <w:rsid w:val="009555EF"/>
  </w:style>
  <w:style w:type="character" w:customStyle="1" w:styleId="pwapwa3pwa-colorpwa-yellow">
    <w:name w:val="pwa pwa3 pwa-color pwa-yellow"/>
    <w:basedOn w:val="DefaultParagraphFont"/>
    <w:rsid w:val="009555EF"/>
  </w:style>
  <w:style w:type="character" w:customStyle="1" w:styleId="pwapwa6">
    <w:name w:val="pwa pwa6"/>
    <w:basedOn w:val="DefaultParagraphFont"/>
    <w:rsid w:val="009555EF"/>
  </w:style>
  <w:style w:type="character" w:customStyle="1" w:styleId="pwapwa3pwa-colorpwa-green">
    <w:name w:val="pwa pwa3 pwa-color pwa-green"/>
    <w:basedOn w:val="DefaultParagraphFont"/>
    <w:rsid w:val="009555EF"/>
  </w:style>
  <w:style w:type="character" w:customStyle="1" w:styleId="pwapwa1pwa-colorpwa-purple">
    <w:name w:val="pwa pwa1 pwa-color pwa-purple"/>
    <w:basedOn w:val="DefaultParagraphFont"/>
    <w:rsid w:val="009555EF"/>
  </w:style>
  <w:style w:type="character" w:customStyle="1" w:styleId="pwapwa5pwa-colorpwa-green">
    <w:name w:val="pwa pwa5 pwa-color pwa-green"/>
    <w:basedOn w:val="DefaultParagraphFont"/>
    <w:rsid w:val="009555EF"/>
  </w:style>
  <w:style w:type="character" w:customStyle="1" w:styleId="pwapwa2pwa-colorpwa-purple">
    <w:name w:val="pwa pwa2 pwa-color pwa-purple"/>
    <w:basedOn w:val="DefaultParagraphFont"/>
    <w:rsid w:val="009555EF"/>
  </w:style>
  <w:style w:type="character" w:customStyle="1" w:styleId="pwapwa5pwa-colorpwa-purple">
    <w:name w:val="pwa pwa5 pwa-color pwa-purple"/>
    <w:basedOn w:val="DefaultParagraphFont"/>
    <w:rsid w:val="009555EF"/>
  </w:style>
  <w:style w:type="character" w:customStyle="1" w:styleId="legds">
    <w:name w:val="legds"/>
    <w:basedOn w:val="DefaultParagraphFont"/>
    <w:rsid w:val="009555EF"/>
  </w:style>
  <w:style w:type="character" w:customStyle="1" w:styleId="apple-tab-span">
    <w:name w:val="apple-tab-span"/>
    <w:basedOn w:val="DefaultParagraphFont"/>
    <w:rsid w:val="009555EF"/>
  </w:style>
  <w:style w:type="character" w:customStyle="1" w:styleId="legdslegrhslegp2text">
    <w:name w:val="legds legrhs legp2text"/>
    <w:basedOn w:val="DefaultParagraphFont"/>
    <w:rsid w:val="009555EF"/>
  </w:style>
  <w:style w:type="character" w:customStyle="1" w:styleId="legdsleglhslegp3no">
    <w:name w:val="legds leglhs legp3no"/>
    <w:basedOn w:val="DefaultParagraphFont"/>
    <w:rsid w:val="009555EF"/>
  </w:style>
  <w:style w:type="character" w:customStyle="1" w:styleId="legdslegrhslegp3text">
    <w:name w:val="legds legrhs legp3text"/>
    <w:basedOn w:val="DefaultParagraphFont"/>
    <w:rsid w:val="009555EF"/>
  </w:style>
  <w:style w:type="character" w:customStyle="1" w:styleId="legterm">
    <w:name w:val="legterm"/>
    <w:basedOn w:val="DefaultParagraphFont"/>
    <w:rsid w:val="009555EF"/>
  </w:style>
  <w:style w:type="character" w:customStyle="1" w:styleId="legaddition">
    <w:name w:val="legaddition"/>
    <w:basedOn w:val="DefaultParagraphFont"/>
    <w:rsid w:val="009555EF"/>
  </w:style>
  <w:style w:type="character" w:customStyle="1" w:styleId="legdslegp1no">
    <w:name w:val="legds legp1no"/>
    <w:basedOn w:val="DefaultParagraphFont"/>
    <w:rsid w:val="009555EF"/>
  </w:style>
  <w:style w:type="character" w:customStyle="1" w:styleId="legdslegp1grouptitlefirst">
    <w:name w:val="legds legp1grouptitlefirst"/>
    <w:basedOn w:val="DefaultParagraphFont"/>
    <w:rsid w:val="009555EF"/>
  </w:style>
  <w:style w:type="character" w:customStyle="1" w:styleId="legextentrestriction">
    <w:name w:val="legextentrestriction"/>
    <w:basedOn w:val="DefaultParagraphFont"/>
    <w:rsid w:val="009555EF"/>
  </w:style>
  <w:style w:type="character" w:customStyle="1" w:styleId="legdsleglhslegp2no">
    <w:name w:val="legds leglhs legp2no"/>
    <w:basedOn w:val="DefaultParagraphFont"/>
    <w:rsid w:val="009555EF"/>
  </w:style>
  <w:style w:type="character" w:customStyle="1" w:styleId="legchangedelimiter">
    <w:name w:val="legchangedelimiter"/>
    <w:basedOn w:val="DefaultParagraphFont"/>
    <w:rsid w:val="009555EF"/>
  </w:style>
  <w:style w:type="character" w:customStyle="1" w:styleId="legsubstitution">
    <w:name w:val="legsubstitution"/>
    <w:basedOn w:val="DefaultParagraphFont"/>
    <w:rsid w:val="009555EF"/>
  </w:style>
  <w:style w:type="character" w:customStyle="1" w:styleId="c76">
    <w:name w:val="c76"/>
    <w:basedOn w:val="DefaultParagraphFont"/>
    <w:rsid w:val="009555EF"/>
  </w:style>
  <w:style w:type="character" w:customStyle="1" w:styleId="c60">
    <w:name w:val="c60"/>
    <w:basedOn w:val="DefaultParagraphFont"/>
    <w:rsid w:val="009555EF"/>
  </w:style>
  <w:style w:type="character" w:customStyle="1" w:styleId="c58">
    <w:name w:val="c58"/>
    <w:basedOn w:val="DefaultParagraphFont"/>
    <w:rsid w:val="009555EF"/>
  </w:style>
  <w:style w:type="character" w:customStyle="1" w:styleId="Bodytext59pt">
    <w:name w:val="Body text (5) + 9 pt"/>
    <w:basedOn w:val="DefaultParagraphFont"/>
    <w:rsid w:val="009555E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9555E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9555EF"/>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9555EF"/>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9555EF"/>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9555EF"/>
    <w:rPr>
      <w:i/>
      <w:iCs/>
      <w:color w:val="595959"/>
    </w:rPr>
  </w:style>
  <w:style w:type="character" w:customStyle="1" w:styleId="SubtleReference1">
    <w:name w:val="Subtle Reference1"/>
    <w:basedOn w:val="DefaultParagraphFont"/>
    <w:uiPriority w:val="31"/>
    <w:qFormat/>
    <w:rsid w:val="009555EF"/>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9555EF"/>
    <w:rPr>
      <w:b/>
      <w:bCs/>
      <w:smallCaps/>
      <w:color w:val="44546A"/>
      <w:u w:val="single"/>
    </w:rPr>
  </w:style>
  <w:style w:type="character" w:customStyle="1" w:styleId="TitleChar1">
    <w:name w:val="Title Char1"/>
    <w:basedOn w:val="DefaultParagraphFont"/>
    <w:uiPriority w:val="10"/>
    <w:rsid w:val="009555EF"/>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9555EF"/>
    <w:rPr>
      <w:i/>
      <w:iCs/>
      <w:color w:val="404040" w:themeColor="text1" w:themeTint="BF"/>
    </w:rPr>
  </w:style>
  <w:style w:type="character" w:customStyle="1" w:styleId="IntenseQuoteChar1">
    <w:name w:val="Intense Quote Char1"/>
    <w:basedOn w:val="DefaultParagraphFont"/>
    <w:uiPriority w:val="30"/>
    <w:rsid w:val="009555EF"/>
    <w:rPr>
      <w:i/>
      <w:iCs/>
      <w:color w:val="4472C4" w:themeColor="accent1"/>
    </w:rPr>
  </w:style>
  <w:style w:type="table" w:styleId="TableClassic3">
    <w:name w:val="Table Classic 3"/>
    <w:basedOn w:val="TableNormal"/>
    <w:semiHidden/>
    <w:unhideWhenUsed/>
    <w:rsid w:val="009555E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9555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9555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9555EF"/>
    <w:rPr>
      <w:rFonts w:asciiTheme="minorHAnsi" w:hAnsiTheme="minorHAnsi" w:cstheme="minorBidi"/>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14">
    <w:name w:val="1 / 1.1 / 1.1.114"/>
    <w:rsid w:val="009555EF"/>
  </w:style>
  <w:style w:type="numbering" w:customStyle="1" w:styleId="C10">
    <w:name w:val="C1"/>
    <w:rsid w:val="009555EF"/>
  </w:style>
  <w:style w:type="numbering" w:styleId="111111">
    <w:name w:val="Outline List 2"/>
    <w:basedOn w:val="NoList"/>
    <w:semiHidden/>
    <w:unhideWhenUsed/>
    <w:rsid w:val="009555EF"/>
  </w:style>
  <w:style w:type="numbering" w:customStyle="1" w:styleId="A">
    <w:name w:val="A"/>
    <w:aliases w:val="B,C"/>
    <w:rsid w:val="009555EF"/>
    <w:pPr>
      <w:numPr>
        <w:numId w:val="26"/>
      </w:numPr>
    </w:pPr>
  </w:style>
  <w:style w:type="numbering" w:customStyle="1" w:styleId="1111111">
    <w:name w:val="1 / 1.1 / 1.1.11"/>
    <w:rsid w:val="009555EF"/>
    <w:pPr>
      <w:numPr>
        <w:numId w:val="27"/>
      </w:numPr>
    </w:pPr>
  </w:style>
  <w:style w:type="numbering" w:customStyle="1" w:styleId="C1419">
    <w:name w:val="C1419"/>
    <w:rsid w:val="00953299"/>
  </w:style>
  <w:style w:type="numbering" w:customStyle="1" w:styleId="C14200">
    <w:name w:val="C1420"/>
    <w:rsid w:val="00111D78"/>
  </w:style>
  <w:style w:type="numbering" w:customStyle="1" w:styleId="C14210">
    <w:name w:val="C1421"/>
    <w:rsid w:val="00111D78"/>
  </w:style>
  <w:style w:type="numbering" w:customStyle="1" w:styleId="C1422">
    <w:name w:val="C1422"/>
    <w:rsid w:val="007C604B"/>
  </w:style>
  <w:style w:type="numbering" w:customStyle="1" w:styleId="C1423">
    <w:name w:val="C1423"/>
    <w:rsid w:val="008F3E1D"/>
  </w:style>
  <w:style w:type="numbering" w:customStyle="1" w:styleId="C1424">
    <w:name w:val="C1424"/>
    <w:rsid w:val="002C79B8"/>
  </w:style>
  <w:style w:type="numbering" w:customStyle="1" w:styleId="C1425">
    <w:name w:val="C1425"/>
    <w:rsid w:val="00B07C3F"/>
  </w:style>
  <w:style w:type="numbering" w:customStyle="1" w:styleId="C1426">
    <w:name w:val="C1426"/>
    <w:rsid w:val="008D5967"/>
  </w:style>
  <w:style w:type="numbering" w:customStyle="1" w:styleId="C1427">
    <w:name w:val="C1427"/>
    <w:rsid w:val="008D5967"/>
  </w:style>
  <w:style w:type="numbering" w:customStyle="1" w:styleId="C1428">
    <w:name w:val="C1428"/>
    <w:rsid w:val="00FE6BF5"/>
  </w:style>
  <w:style w:type="numbering" w:customStyle="1" w:styleId="C1429">
    <w:name w:val="C1429"/>
    <w:rsid w:val="002E07A5"/>
  </w:style>
  <w:style w:type="numbering" w:customStyle="1" w:styleId="C14300">
    <w:name w:val="C1430"/>
    <w:rsid w:val="0083366C"/>
  </w:style>
  <w:style w:type="numbering" w:customStyle="1" w:styleId="C14310">
    <w:name w:val="C1431"/>
    <w:rsid w:val="00EE7A91"/>
  </w:style>
  <w:style w:type="numbering" w:customStyle="1" w:styleId="C1432">
    <w:name w:val="C1432"/>
    <w:rsid w:val="00EE7ED3"/>
  </w:style>
  <w:style w:type="numbering" w:customStyle="1" w:styleId="C1433">
    <w:name w:val="C1433"/>
    <w:rsid w:val="005B1103"/>
  </w:style>
  <w:style w:type="numbering" w:customStyle="1" w:styleId="C1434">
    <w:name w:val="C1434"/>
    <w:rsid w:val="00E574BB"/>
  </w:style>
  <w:style w:type="numbering" w:customStyle="1" w:styleId="C1435">
    <w:name w:val="C1435"/>
    <w:rsid w:val="00502BA0"/>
  </w:style>
  <w:style w:type="numbering" w:customStyle="1" w:styleId="C1436">
    <w:name w:val="C1436"/>
    <w:rsid w:val="00C52F32"/>
  </w:style>
  <w:style w:type="numbering" w:customStyle="1" w:styleId="C1437">
    <w:name w:val="C1437"/>
    <w:rsid w:val="00D31D91"/>
  </w:style>
  <w:style w:type="numbering" w:customStyle="1" w:styleId="NoList2">
    <w:name w:val="No List2"/>
    <w:next w:val="NoList"/>
    <w:uiPriority w:val="99"/>
    <w:semiHidden/>
    <w:unhideWhenUsed/>
    <w:rsid w:val="00AE1565"/>
  </w:style>
  <w:style w:type="table" w:customStyle="1" w:styleId="TableClassic32">
    <w:name w:val="Table Classic 32"/>
    <w:basedOn w:val="TableNormal"/>
    <w:next w:val="TableClassic3"/>
    <w:semiHidden/>
    <w:unhideWhenUsed/>
    <w:rsid w:val="00AE1565"/>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AE1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AE1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AE1565"/>
    <w:rPr>
      <w:rFonts w:asciiTheme="minorHAnsi" w:hAnsiTheme="minorHAnsi" w:cstheme="minorBidi"/>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22">
    <w:name w:val="1 / 1.1 / 1.1.122"/>
    <w:rsid w:val="00AE1565"/>
    <w:pPr>
      <w:numPr>
        <w:numId w:val="2"/>
      </w:numPr>
    </w:pPr>
  </w:style>
  <w:style w:type="numbering" w:customStyle="1" w:styleId="111111113">
    <w:name w:val="1 / 1.1 / 1.1.1113"/>
    <w:rsid w:val="00AE1565"/>
    <w:pPr>
      <w:numPr>
        <w:numId w:val="4"/>
      </w:numPr>
    </w:pPr>
  </w:style>
  <w:style w:type="numbering" w:customStyle="1" w:styleId="C1438">
    <w:name w:val="C1438"/>
    <w:rsid w:val="00AE1565"/>
    <w:pPr>
      <w:numPr>
        <w:numId w:val="6"/>
      </w:numPr>
    </w:pPr>
  </w:style>
  <w:style w:type="numbering" w:customStyle="1" w:styleId="111111141">
    <w:name w:val="1 / 1.1 / 1.1.1141"/>
    <w:rsid w:val="00AE1565"/>
    <w:pPr>
      <w:numPr>
        <w:numId w:val="7"/>
      </w:numPr>
    </w:pPr>
  </w:style>
  <w:style w:type="numbering" w:customStyle="1" w:styleId="C11">
    <w:name w:val="C11"/>
    <w:rsid w:val="00AE1565"/>
    <w:pPr>
      <w:numPr>
        <w:numId w:val="35"/>
      </w:numPr>
    </w:pPr>
  </w:style>
  <w:style w:type="numbering" w:customStyle="1" w:styleId="1111113">
    <w:name w:val="1 / 1.1 / 1.1.13"/>
    <w:basedOn w:val="NoList"/>
    <w:next w:val="111111"/>
    <w:semiHidden/>
    <w:unhideWhenUsed/>
    <w:rsid w:val="00AE1565"/>
    <w:pPr>
      <w:numPr>
        <w:numId w:val="36"/>
      </w:numPr>
    </w:pPr>
  </w:style>
  <w:style w:type="numbering" w:customStyle="1" w:styleId="C2">
    <w:name w:val="C2"/>
    <w:rsid w:val="00AE1565"/>
    <w:pPr>
      <w:numPr>
        <w:numId w:val="37"/>
      </w:numPr>
    </w:pPr>
  </w:style>
  <w:style w:type="numbering" w:customStyle="1" w:styleId="11111112">
    <w:name w:val="1 / 1.1 / 1.1.112"/>
    <w:rsid w:val="00AE1565"/>
    <w:pPr>
      <w:numPr>
        <w:numId w:val="38"/>
      </w:numPr>
    </w:pPr>
  </w:style>
  <w:style w:type="numbering" w:customStyle="1" w:styleId="111111211">
    <w:name w:val="1 / 1.1 / 1.1.1211"/>
    <w:rsid w:val="00AE1565"/>
  </w:style>
  <w:style w:type="numbering" w:customStyle="1" w:styleId="C1439">
    <w:name w:val="C1439"/>
    <w:rsid w:val="005D63D3"/>
  </w:style>
  <w:style w:type="numbering" w:customStyle="1" w:styleId="C14400">
    <w:name w:val="C1440"/>
    <w:rsid w:val="00C9670C"/>
  </w:style>
  <w:style w:type="numbering" w:customStyle="1" w:styleId="C14410">
    <w:name w:val="C1441"/>
    <w:rsid w:val="00D52D2E"/>
  </w:style>
  <w:style w:type="numbering" w:customStyle="1" w:styleId="C1442">
    <w:name w:val="C1442"/>
    <w:rsid w:val="00F45C70"/>
  </w:style>
  <w:style w:type="numbering" w:customStyle="1" w:styleId="C1443">
    <w:name w:val="C1443"/>
    <w:rsid w:val="00E50A66"/>
  </w:style>
  <w:style w:type="numbering" w:customStyle="1" w:styleId="C1444">
    <w:name w:val="C1444"/>
    <w:rsid w:val="00E50A66"/>
  </w:style>
  <w:style w:type="numbering" w:customStyle="1" w:styleId="C1445">
    <w:name w:val="C1445"/>
    <w:rsid w:val="007D04D5"/>
  </w:style>
  <w:style w:type="numbering" w:customStyle="1" w:styleId="C1446">
    <w:name w:val="C1446"/>
    <w:rsid w:val="00C51B4D"/>
  </w:style>
  <w:style w:type="numbering" w:customStyle="1" w:styleId="C1447">
    <w:name w:val="C1447"/>
    <w:rsid w:val="00D75930"/>
  </w:style>
  <w:style w:type="numbering" w:customStyle="1" w:styleId="C1448">
    <w:name w:val="C1448"/>
    <w:rsid w:val="00020ABD"/>
  </w:style>
  <w:style w:type="numbering" w:customStyle="1" w:styleId="C1449">
    <w:name w:val="C1449"/>
    <w:rsid w:val="007D2205"/>
  </w:style>
  <w:style w:type="numbering" w:customStyle="1" w:styleId="C14500">
    <w:name w:val="C1450"/>
    <w:rsid w:val="00466D4F"/>
  </w:style>
  <w:style w:type="numbering" w:customStyle="1" w:styleId="C14510">
    <w:name w:val="C1451"/>
    <w:rsid w:val="008A29E7"/>
  </w:style>
  <w:style w:type="numbering" w:customStyle="1" w:styleId="C1452">
    <w:name w:val="C1452"/>
    <w:rsid w:val="00534E3B"/>
  </w:style>
  <w:style w:type="numbering" w:customStyle="1" w:styleId="C1453">
    <w:name w:val="C1453"/>
    <w:rsid w:val="004D0C28"/>
  </w:style>
  <w:style w:type="numbering" w:customStyle="1" w:styleId="C1454">
    <w:name w:val="C1454"/>
    <w:rsid w:val="00B43D40"/>
  </w:style>
  <w:style w:type="numbering" w:customStyle="1" w:styleId="C1455">
    <w:name w:val="C1455"/>
    <w:rsid w:val="001A6DC6"/>
  </w:style>
  <w:style w:type="numbering" w:customStyle="1" w:styleId="C1456">
    <w:name w:val="C1456"/>
    <w:rsid w:val="00CE2F24"/>
  </w:style>
  <w:style w:type="numbering" w:customStyle="1" w:styleId="C1457">
    <w:name w:val="C1457"/>
    <w:rsid w:val="00760960"/>
  </w:style>
  <w:style w:type="numbering" w:customStyle="1" w:styleId="C1458">
    <w:name w:val="C1458"/>
    <w:rsid w:val="00760960"/>
  </w:style>
  <w:style w:type="numbering" w:customStyle="1" w:styleId="C1459">
    <w:name w:val="C1459"/>
    <w:rsid w:val="0077341D"/>
  </w:style>
  <w:style w:type="numbering" w:customStyle="1" w:styleId="C14600">
    <w:name w:val="C1460"/>
    <w:rsid w:val="0077341D"/>
  </w:style>
  <w:style w:type="numbering" w:customStyle="1" w:styleId="NoList3">
    <w:name w:val="No List3"/>
    <w:next w:val="NoList"/>
    <w:uiPriority w:val="99"/>
    <w:semiHidden/>
    <w:unhideWhenUsed/>
    <w:rsid w:val="00DD4752"/>
  </w:style>
  <w:style w:type="numbering" w:customStyle="1" w:styleId="NoList12">
    <w:name w:val="No List12"/>
    <w:next w:val="NoList"/>
    <w:uiPriority w:val="99"/>
    <w:semiHidden/>
    <w:unhideWhenUsed/>
    <w:rsid w:val="00DD4752"/>
  </w:style>
  <w:style w:type="table" w:customStyle="1" w:styleId="TableClassic33">
    <w:name w:val="Table Classic 33"/>
    <w:basedOn w:val="TableNormal"/>
    <w:next w:val="TableClassic3"/>
    <w:semiHidden/>
    <w:unhideWhenUsed/>
    <w:rsid w:val="00DD4752"/>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39"/>
    <w:rsid w:val="00DD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DD475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61">
    <w:name w:val="C1461"/>
    <w:rsid w:val="00DD4752"/>
    <w:pPr>
      <w:numPr>
        <w:numId w:val="3"/>
      </w:numPr>
    </w:pPr>
  </w:style>
  <w:style w:type="numbering" w:customStyle="1" w:styleId="111111142">
    <w:name w:val="1 / 1.1 / 1.1.1142"/>
    <w:rsid w:val="00DD4752"/>
    <w:pPr>
      <w:numPr>
        <w:numId w:val="14"/>
      </w:numPr>
    </w:pPr>
  </w:style>
  <w:style w:type="numbering" w:customStyle="1" w:styleId="C5">
    <w:name w:val="C5"/>
    <w:rsid w:val="00DD4752"/>
    <w:pPr>
      <w:numPr>
        <w:numId w:val="20"/>
      </w:numPr>
    </w:pPr>
  </w:style>
  <w:style w:type="numbering" w:customStyle="1" w:styleId="C12">
    <w:name w:val="C12"/>
    <w:rsid w:val="00DD4752"/>
    <w:pPr>
      <w:numPr>
        <w:numId w:val="21"/>
      </w:numPr>
    </w:pPr>
  </w:style>
  <w:style w:type="numbering" w:customStyle="1" w:styleId="1111114">
    <w:name w:val="1 / 1.1 / 1.1.14"/>
    <w:basedOn w:val="NoList"/>
    <w:next w:val="111111"/>
    <w:semiHidden/>
    <w:unhideWhenUsed/>
    <w:rsid w:val="00DD4752"/>
    <w:pPr>
      <w:numPr>
        <w:numId w:val="22"/>
      </w:numPr>
    </w:pPr>
  </w:style>
  <w:style w:type="numbering" w:customStyle="1" w:styleId="C3">
    <w:name w:val="C3"/>
    <w:rsid w:val="00DD4752"/>
    <w:pPr>
      <w:numPr>
        <w:numId w:val="23"/>
      </w:numPr>
    </w:pPr>
  </w:style>
  <w:style w:type="numbering" w:customStyle="1" w:styleId="1111115">
    <w:name w:val="1 / 1.1 / 1.1.15"/>
    <w:rsid w:val="00DD4752"/>
    <w:pPr>
      <w:numPr>
        <w:numId w:val="24"/>
      </w:numPr>
    </w:pPr>
  </w:style>
  <w:style w:type="numbering" w:customStyle="1" w:styleId="11111113">
    <w:name w:val="1 / 1.1 / 1.1.113"/>
    <w:rsid w:val="00DD4752"/>
    <w:pPr>
      <w:numPr>
        <w:numId w:val="25"/>
      </w:numPr>
    </w:pPr>
  </w:style>
  <w:style w:type="numbering" w:customStyle="1" w:styleId="C1462">
    <w:name w:val="C1462"/>
    <w:rsid w:val="00F827E6"/>
  </w:style>
  <w:style w:type="numbering" w:customStyle="1" w:styleId="C1463">
    <w:name w:val="C1463"/>
    <w:rsid w:val="00BC59B8"/>
  </w:style>
  <w:style w:type="numbering" w:customStyle="1" w:styleId="C1464">
    <w:name w:val="C1464"/>
    <w:rsid w:val="009A0361"/>
  </w:style>
  <w:style w:type="numbering" w:customStyle="1" w:styleId="C1465">
    <w:name w:val="C1465"/>
    <w:rsid w:val="00DB652E"/>
  </w:style>
  <w:style w:type="numbering" w:customStyle="1" w:styleId="C1466">
    <w:name w:val="C1466"/>
    <w:rsid w:val="004D27FE"/>
  </w:style>
  <w:style w:type="numbering" w:customStyle="1" w:styleId="C1467">
    <w:name w:val="C1467"/>
    <w:rsid w:val="00472347"/>
  </w:style>
  <w:style w:type="numbering" w:customStyle="1" w:styleId="C1468">
    <w:name w:val="C1468"/>
    <w:rsid w:val="00E156F5"/>
  </w:style>
  <w:style w:type="numbering" w:customStyle="1" w:styleId="C1469">
    <w:name w:val="C1469"/>
    <w:rsid w:val="004F28AD"/>
  </w:style>
  <w:style w:type="numbering" w:customStyle="1" w:styleId="C14700">
    <w:name w:val="C1470"/>
    <w:rsid w:val="007438B8"/>
  </w:style>
  <w:style w:type="numbering" w:customStyle="1" w:styleId="C14710">
    <w:name w:val="C1471"/>
    <w:rsid w:val="00C905FD"/>
  </w:style>
  <w:style w:type="numbering" w:customStyle="1" w:styleId="C1472">
    <w:name w:val="C1472"/>
    <w:rsid w:val="00793D6B"/>
  </w:style>
  <w:style w:type="numbering" w:customStyle="1" w:styleId="C1473">
    <w:name w:val="C1473"/>
    <w:rsid w:val="001379F2"/>
  </w:style>
  <w:style w:type="numbering" w:customStyle="1" w:styleId="C1474">
    <w:name w:val="C1474"/>
    <w:rsid w:val="00362C71"/>
  </w:style>
  <w:style w:type="numbering" w:customStyle="1" w:styleId="C1475">
    <w:name w:val="C1475"/>
    <w:rsid w:val="00DD4650"/>
  </w:style>
  <w:style w:type="numbering" w:customStyle="1" w:styleId="C1476">
    <w:name w:val="C1476"/>
    <w:rsid w:val="00240AAB"/>
  </w:style>
  <w:style w:type="numbering" w:customStyle="1" w:styleId="C1477">
    <w:name w:val="C1477"/>
    <w:rsid w:val="00183309"/>
  </w:style>
  <w:style w:type="numbering" w:customStyle="1" w:styleId="C1478">
    <w:name w:val="C1478"/>
    <w:rsid w:val="00CC3F12"/>
  </w:style>
  <w:style w:type="numbering" w:customStyle="1" w:styleId="C1479">
    <w:name w:val="C1479"/>
    <w:rsid w:val="002432E3"/>
  </w:style>
  <w:style w:type="numbering" w:customStyle="1" w:styleId="C14800">
    <w:name w:val="C1480"/>
    <w:rsid w:val="00BA7C6A"/>
  </w:style>
  <w:style w:type="numbering" w:customStyle="1" w:styleId="C14810">
    <w:name w:val="C1481"/>
    <w:rsid w:val="00E70887"/>
  </w:style>
  <w:style w:type="numbering" w:customStyle="1" w:styleId="C1482">
    <w:name w:val="C1482"/>
    <w:rsid w:val="00875C52"/>
  </w:style>
  <w:style w:type="numbering" w:customStyle="1" w:styleId="C1483">
    <w:name w:val="C1483"/>
    <w:rsid w:val="002262EF"/>
  </w:style>
  <w:style w:type="numbering" w:customStyle="1" w:styleId="C1484">
    <w:name w:val="C1484"/>
    <w:rsid w:val="00F275A3"/>
  </w:style>
  <w:style w:type="numbering" w:customStyle="1" w:styleId="C1485">
    <w:name w:val="C1485"/>
    <w:rsid w:val="00657379"/>
  </w:style>
  <w:style w:type="numbering" w:customStyle="1" w:styleId="C1486">
    <w:name w:val="C1486"/>
    <w:rsid w:val="00351AED"/>
  </w:style>
  <w:style w:type="numbering" w:customStyle="1" w:styleId="C1487">
    <w:name w:val="C1487"/>
    <w:rsid w:val="0012772F"/>
  </w:style>
  <w:style w:type="numbering" w:customStyle="1" w:styleId="C1488">
    <w:name w:val="C1488"/>
    <w:rsid w:val="005651D8"/>
  </w:style>
  <w:style w:type="numbering" w:customStyle="1" w:styleId="C1489">
    <w:name w:val="C1489"/>
    <w:rsid w:val="001E60D9"/>
  </w:style>
  <w:style w:type="numbering" w:customStyle="1" w:styleId="C14900">
    <w:name w:val="C1490"/>
    <w:rsid w:val="00ED74B7"/>
  </w:style>
  <w:style w:type="numbering" w:customStyle="1" w:styleId="C14910">
    <w:name w:val="C1491"/>
    <w:rsid w:val="000342E9"/>
  </w:style>
  <w:style w:type="numbering" w:customStyle="1" w:styleId="C1492">
    <w:name w:val="C1492"/>
    <w:rsid w:val="007B443E"/>
  </w:style>
  <w:style w:type="numbering" w:customStyle="1" w:styleId="C1493">
    <w:name w:val="C1493"/>
    <w:rsid w:val="001D2F32"/>
  </w:style>
  <w:style w:type="numbering" w:customStyle="1" w:styleId="C1494">
    <w:name w:val="C1494"/>
    <w:rsid w:val="001E2858"/>
  </w:style>
  <w:style w:type="numbering" w:customStyle="1" w:styleId="C1495">
    <w:name w:val="C1495"/>
    <w:rsid w:val="006058C6"/>
    <w:pPr>
      <w:numPr>
        <w:numId w:val="5"/>
      </w:numPr>
    </w:pPr>
  </w:style>
  <w:style w:type="numbering" w:customStyle="1" w:styleId="C1496">
    <w:name w:val="C1496"/>
    <w:rsid w:val="006058C6"/>
    <w:pPr>
      <w:numPr>
        <w:numId w:val="5"/>
      </w:numPr>
    </w:pPr>
  </w:style>
  <w:style w:type="numbering" w:customStyle="1" w:styleId="C1497">
    <w:name w:val="C1497"/>
    <w:rsid w:val="003F7B30"/>
    <w:pPr>
      <w:numPr>
        <w:numId w:val="5"/>
      </w:numPr>
    </w:pPr>
  </w:style>
  <w:style w:type="numbering" w:customStyle="1" w:styleId="C1498">
    <w:name w:val="C1498"/>
    <w:rsid w:val="00467064"/>
    <w:pPr>
      <w:numPr>
        <w:numId w:val="5"/>
      </w:numPr>
    </w:pPr>
  </w:style>
  <w:style w:type="numbering" w:customStyle="1" w:styleId="C1499">
    <w:name w:val="C1499"/>
    <w:rsid w:val="00C80BBD"/>
    <w:pPr>
      <w:numPr>
        <w:numId w:val="5"/>
      </w:numPr>
    </w:pPr>
  </w:style>
  <w:style w:type="numbering" w:customStyle="1" w:styleId="C141000">
    <w:name w:val="C14100"/>
    <w:rsid w:val="0031396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rraine32@blueyonder.co.uk" TargetMode="External"/><Relationship Id="rId671" Type="http://schemas.openxmlformats.org/officeDocument/2006/relationships/hyperlink" Target="mailto:accessinfo@southwark.gov.uk" TargetMode="External"/><Relationship Id="rId769" Type="http://schemas.openxmlformats.org/officeDocument/2006/relationships/hyperlink" Target="http://www.southwark.gov.uk/YourCouncil/Copyright" TargetMode="External"/><Relationship Id="rId976" Type="http://schemas.openxmlformats.org/officeDocument/2006/relationships/hyperlink" Target="http://Paula.Matthews@hmcts.gsi.gov.uk" TargetMode="External"/><Relationship Id="rId21" Type="http://schemas.openxmlformats.org/officeDocument/2006/relationships/hyperlink" Target="http://anthony@michaelcarrollandco.com" TargetMode="External"/><Relationship Id="rId324" Type="http://schemas.openxmlformats.org/officeDocument/2006/relationships/hyperlink" Target="http://josephinewardsolicitor@gmail.com" TargetMode="External"/><Relationship Id="rId531" Type="http://schemas.openxmlformats.org/officeDocument/2006/relationships/hyperlink" Target="http://josephinewardsolicitor@gmail.com" TargetMode="External"/><Relationship Id="rId629" Type="http://schemas.openxmlformats.org/officeDocument/2006/relationships/hyperlink" Target="http://josephinewardsolicitor@gmail.com" TargetMode="External"/><Relationship Id="rId170" Type="http://schemas.openxmlformats.org/officeDocument/2006/relationships/hyperlink" Target="http://jennifer.devaney@hmcts.gsi.gov.uk" TargetMode="External"/><Relationship Id="rId836" Type="http://schemas.openxmlformats.org/officeDocument/2006/relationships/hyperlink" Target="http://John.Page@SOUTHWARK.GOV.UK" TargetMode="External"/><Relationship Id="rId268" Type="http://schemas.openxmlformats.org/officeDocument/2006/relationships/hyperlink" Target="http://josephinewardsolicitor@gmail.com" TargetMode="External"/><Relationship Id="rId475" Type="http://schemas.openxmlformats.org/officeDocument/2006/relationships/hyperlink" Target="http://josephinewardsolicitor@gmail.com" TargetMode="External"/><Relationship Id="rId682" Type="http://schemas.openxmlformats.org/officeDocument/2006/relationships/hyperlink" Target="mailto:accessinfo@southwark.gov.uk" TargetMode="External"/><Relationship Id="rId903" Type="http://schemas.openxmlformats.org/officeDocument/2006/relationships/hyperlink" Target="http://josephinewardsolicitor@gmail.com" TargetMode="External"/><Relationship Id="rId32" Type="http://schemas.openxmlformats.org/officeDocument/2006/relationships/hyperlink" Target="http://lorraine32@blueyonder.co.uk" TargetMode="External"/><Relationship Id="rId128" Type="http://schemas.openxmlformats.org/officeDocument/2006/relationships/hyperlink" Target="http://josephinewardsolicitor@gmail.com" TargetMode="External"/><Relationship Id="rId335" Type="http://schemas.openxmlformats.org/officeDocument/2006/relationships/hyperlink" Target="http://lorraine32@blueyonder.co.uk" TargetMode="External"/><Relationship Id="rId542" Type="http://schemas.openxmlformats.org/officeDocument/2006/relationships/hyperlink" Target="http://josephinewardsolicitor@gmail.com" TargetMode="External"/><Relationship Id="rId181" Type="http://schemas.openxmlformats.org/officeDocument/2006/relationships/hyperlink" Target="http://josephinewardsolicitor@gmail.com" TargetMode="External"/><Relationship Id="rId402" Type="http://schemas.openxmlformats.org/officeDocument/2006/relationships/hyperlink" Target="http://re_wired@ymail.com" TargetMode="External"/><Relationship Id="rId847" Type="http://schemas.openxmlformats.org/officeDocument/2006/relationships/hyperlink" Target="http://www.southwark.gov.uk/YourCouncil/Copyright" TargetMode="External"/><Relationship Id="rId279" Type="http://schemas.openxmlformats.org/officeDocument/2006/relationships/hyperlink" Target="http://lorraine32@blueyonder.co.uk" TargetMode="External"/><Relationship Id="rId486" Type="http://schemas.openxmlformats.org/officeDocument/2006/relationships/hyperlink" Target="http://lorraine32@blueyonder.co.uk" TargetMode="External"/><Relationship Id="rId693" Type="http://schemas.openxmlformats.org/officeDocument/2006/relationships/hyperlink" Target="http://lorraine32@blueyonder.co.uk" TargetMode="External"/><Relationship Id="rId707" Type="http://schemas.openxmlformats.org/officeDocument/2006/relationships/hyperlink" Target="http://lorraine32@blueyonder.co.uk" TargetMode="External"/><Relationship Id="rId914" Type="http://schemas.openxmlformats.org/officeDocument/2006/relationships/hyperlink" Target="http://info@nexuschambers.com" TargetMode="External"/><Relationship Id="rId43" Type="http://schemas.openxmlformats.org/officeDocument/2006/relationships/hyperlink" Target="http://lorraine32@blueyonder.co.uk" TargetMode="External"/><Relationship Id="rId139" Type="http://schemas.openxmlformats.org/officeDocument/2006/relationships/hyperlink" Target="http://re_wired@ymail.com" TargetMode="External"/><Relationship Id="rId346" Type="http://schemas.openxmlformats.org/officeDocument/2006/relationships/hyperlink" Target="http://lorraine32@blueyonder.co.uk" TargetMode="External"/><Relationship Id="rId553" Type="http://schemas.openxmlformats.org/officeDocument/2006/relationships/hyperlink" Target="http://lorraine32@blueyonder.co.uk" TargetMode="External"/><Relationship Id="rId760" Type="http://schemas.openxmlformats.org/officeDocument/2006/relationships/hyperlink" Target="http://josephinewardsolicitor@gmail.com" TargetMode="External"/><Relationship Id="rId192" Type="http://schemas.openxmlformats.org/officeDocument/2006/relationships/hyperlink" Target="http://josephinewardsolicitor@gmail.com" TargetMode="External"/><Relationship Id="rId206" Type="http://schemas.openxmlformats.org/officeDocument/2006/relationships/hyperlink" Target="http://josephinewardsolicitor@gmail.com" TargetMode="External"/><Relationship Id="rId413" Type="http://schemas.openxmlformats.org/officeDocument/2006/relationships/hyperlink" Target="http://josephinewardsolicitor@gmail.com" TargetMode="External"/><Relationship Id="rId858" Type="http://schemas.openxmlformats.org/officeDocument/2006/relationships/hyperlink" Target="http://croydonkingston&amp;woolwichcrown@cps.gsi.gov.uk" TargetMode="External"/><Relationship Id="rId497" Type="http://schemas.openxmlformats.org/officeDocument/2006/relationships/hyperlink" Target="http://lorraine32@blueyonder.co.uk" TargetMode="External"/><Relationship Id="rId620" Type="http://schemas.openxmlformats.org/officeDocument/2006/relationships/hyperlink" Target="http://lorraine32@blueyonder.co.uk" TargetMode="External"/><Relationship Id="rId718" Type="http://schemas.openxmlformats.org/officeDocument/2006/relationships/hyperlink" Target="http://lorraine32@blueyonder.co.uk" TargetMode="External"/><Relationship Id="rId925" Type="http://schemas.openxmlformats.org/officeDocument/2006/relationships/hyperlink" Target="http://kyocera@nexuschambers.com" TargetMode="External"/><Relationship Id="rId357" Type="http://schemas.openxmlformats.org/officeDocument/2006/relationships/hyperlink" Target="http://lorraine32@blueyonder.co.uk" TargetMode="External"/><Relationship Id="rId54" Type="http://schemas.openxmlformats.org/officeDocument/2006/relationships/hyperlink" Target="http://josephinewardsolicitor@gmail.com" TargetMode="External"/><Relationship Id="rId217" Type="http://schemas.openxmlformats.org/officeDocument/2006/relationships/hyperlink" Target="http://lorraine32@blueyonder.co.uk" TargetMode="External"/><Relationship Id="rId564" Type="http://schemas.openxmlformats.org/officeDocument/2006/relationships/hyperlink" Target="http://lorraine32@blueyonder.co.uk" TargetMode="External"/><Relationship Id="rId771" Type="http://schemas.openxmlformats.org/officeDocument/2006/relationships/hyperlink" Target="http://www.ico.org.uk" TargetMode="External"/><Relationship Id="rId869" Type="http://schemas.openxmlformats.org/officeDocument/2006/relationships/hyperlink" Target="http://josephinewardsolicitor@gmail.com" TargetMode="External"/><Relationship Id="rId424" Type="http://schemas.openxmlformats.org/officeDocument/2006/relationships/hyperlink" Target="http://croydonkingston&amp;woolwichcrown@cps.gsi.gov.uk" TargetMode="External"/><Relationship Id="rId631" Type="http://schemas.openxmlformats.org/officeDocument/2006/relationships/hyperlink" Target="http://trevor.allaway@cluk.com" TargetMode="External"/><Relationship Id="rId729" Type="http://schemas.openxmlformats.org/officeDocument/2006/relationships/hyperlink" Target="http://josephinewardsolicitor@gmail.com" TargetMode="External"/><Relationship Id="rId270" Type="http://schemas.openxmlformats.org/officeDocument/2006/relationships/hyperlink" Target="http://lorraine32@blueyonder.co.uk" TargetMode="External"/><Relationship Id="rId936" Type="http://schemas.openxmlformats.org/officeDocument/2006/relationships/hyperlink" Target="mailto:josie@michaelcarrollandco.com" TargetMode="External"/><Relationship Id="rId65" Type="http://schemas.openxmlformats.org/officeDocument/2006/relationships/hyperlink" Target="https://docs.google.com/document/d/13sCKQ_vreFq9G70le1m8ch7D-GmgQlUI8wvZL_5mdHY/edit" TargetMode="External"/><Relationship Id="rId130" Type="http://schemas.openxmlformats.org/officeDocument/2006/relationships/hyperlink" Target="http://lorraine32@blueyonder.co.uk" TargetMode="External"/><Relationship Id="rId368" Type="http://schemas.openxmlformats.org/officeDocument/2006/relationships/hyperlink" Target="http://lorraine32@blueyonder.co.uk" TargetMode="External"/><Relationship Id="rId575" Type="http://schemas.openxmlformats.org/officeDocument/2006/relationships/hyperlink" Target="http://josephinewardsolicitor@gmail.com" TargetMode="External"/><Relationship Id="rId782" Type="http://schemas.openxmlformats.org/officeDocument/2006/relationships/hyperlink" Target="http://lorraine32@blueyonder.co.uk" TargetMode="External"/><Relationship Id="rId228" Type="http://schemas.openxmlformats.org/officeDocument/2006/relationships/hyperlink" Target="http://josephinewardsolicitor@gmail.com" TargetMode="External"/><Relationship Id="rId435" Type="http://schemas.openxmlformats.org/officeDocument/2006/relationships/hyperlink" Target="http://lorraine32@blueyonder.co.uk" TargetMode="External"/><Relationship Id="rId642" Type="http://schemas.openxmlformats.org/officeDocument/2006/relationships/hyperlink" Target="http://josephinewardsolicitor@gmail.com" TargetMode="External"/><Relationship Id="rId281" Type="http://schemas.openxmlformats.org/officeDocument/2006/relationships/hyperlink" Target="http://josephinewardsolicitor@gmail.com" TargetMode="External"/><Relationship Id="rId502" Type="http://schemas.openxmlformats.org/officeDocument/2006/relationships/hyperlink" Target="http://josephinewardsolicitor@gmail.com" TargetMode="External"/><Relationship Id="rId947" Type="http://schemas.openxmlformats.org/officeDocument/2006/relationships/hyperlink" Target="http://lorraine32@blueyonder.co.uk" TargetMode="External"/><Relationship Id="rId76" Type="http://schemas.openxmlformats.org/officeDocument/2006/relationships/hyperlink" Target="http://josephinewardsolicitor@gmail.com" TargetMode="External"/><Relationship Id="rId141" Type="http://schemas.openxmlformats.org/officeDocument/2006/relationships/hyperlink" Target="http://re_wired@ymail.com" TargetMode="External"/><Relationship Id="rId379" Type="http://schemas.openxmlformats.org/officeDocument/2006/relationships/hyperlink" Target="http://Vaughan.Barnes@centrecom.eu" TargetMode="External"/><Relationship Id="rId586" Type="http://schemas.openxmlformats.org/officeDocument/2006/relationships/hyperlink" Target="http://josephinewardsolicitor@gmail.com" TargetMode="External"/><Relationship Id="rId793" Type="http://schemas.openxmlformats.org/officeDocument/2006/relationships/hyperlink" Target="http://lorraine32@blueyonder.co.uk" TargetMode="External"/><Relationship Id="rId807" Type="http://schemas.openxmlformats.org/officeDocument/2006/relationships/hyperlink" Target="http://josephinewardsolicitor@gmail.com" TargetMode="External"/><Relationship Id="rId7" Type="http://schemas.openxmlformats.org/officeDocument/2006/relationships/hyperlink" Target="http://josephinewardsolicitor@gmail.com" TargetMode="External"/><Relationship Id="rId239" Type="http://schemas.openxmlformats.org/officeDocument/2006/relationships/hyperlink" Target="http://re_wired@ymail.com" TargetMode="External"/><Relationship Id="rId446" Type="http://schemas.openxmlformats.org/officeDocument/2006/relationships/hyperlink" Target="http://josephinewardsolicitor@gmail.com" TargetMode="External"/><Relationship Id="rId653" Type="http://schemas.openxmlformats.org/officeDocument/2006/relationships/hyperlink" Target="http://lorraine32@blueyonder.co.uk" TargetMode="External"/><Relationship Id="rId292" Type="http://schemas.openxmlformats.org/officeDocument/2006/relationships/hyperlink" Target="http://josephinewardsolicitor@gmail.com" TargetMode="External"/><Relationship Id="rId306" Type="http://schemas.openxmlformats.org/officeDocument/2006/relationships/hyperlink" Target="https://docs.google.com/document/d/13sCKQ_vreFq9G70le1m8ch7D-GmgQlUI8wvZL_5mdHY/edit" TargetMode="External"/><Relationship Id="rId860" Type="http://schemas.openxmlformats.org/officeDocument/2006/relationships/hyperlink" Target="mailto:Mark.Tomlinson@cps.gsi.gov.uk" TargetMode="External"/><Relationship Id="rId958" Type="http://schemas.openxmlformats.org/officeDocument/2006/relationships/hyperlink" Target="http://lorraine32@blueyonder.co.uk" TargetMode="External"/><Relationship Id="rId87" Type="http://schemas.openxmlformats.org/officeDocument/2006/relationships/hyperlink" Target="http://tony.j.clark3@gmail.com" TargetMode="External"/><Relationship Id="rId513" Type="http://schemas.openxmlformats.org/officeDocument/2006/relationships/hyperlink" Target="http://trevor.allaway@cluk.com" TargetMode="External"/><Relationship Id="rId597" Type="http://schemas.openxmlformats.org/officeDocument/2006/relationships/hyperlink" Target="http://josephinewardsolicitor@gmail.com" TargetMode="External"/><Relationship Id="rId720" Type="http://schemas.openxmlformats.org/officeDocument/2006/relationships/hyperlink" Target="http://www.ico.org.uk" TargetMode="External"/><Relationship Id="rId818" Type="http://schemas.openxmlformats.org/officeDocument/2006/relationships/hyperlink" Target="http://josephinewardsolicitor@gmail.com" TargetMode="External"/><Relationship Id="rId152" Type="http://schemas.openxmlformats.org/officeDocument/2006/relationships/hyperlink" Target="http://lorraine32@blueyonder.co.uk" TargetMode="External"/><Relationship Id="rId457" Type="http://schemas.openxmlformats.org/officeDocument/2006/relationships/hyperlink" Target="http://josephinewardsolicitor@gmail.com" TargetMode="External"/><Relationship Id="rId664" Type="http://schemas.openxmlformats.org/officeDocument/2006/relationships/hyperlink" Target="http://lorraine32@blueyonder.co.uk" TargetMode="External"/><Relationship Id="rId871" Type="http://schemas.openxmlformats.org/officeDocument/2006/relationships/hyperlink" Target="http://josephinewardsolicitor@gmail.com" TargetMode="External"/><Relationship Id="rId969" Type="http://schemas.openxmlformats.org/officeDocument/2006/relationships/hyperlink" Target="http://josephinewardsolicitor@gmail.com" TargetMode="External"/><Relationship Id="rId14" Type="http://schemas.openxmlformats.org/officeDocument/2006/relationships/hyperlink" Target="http://anthony@michaelcarrollandco.com" TargetMode="External"/><Relationship Id="rId317" Type="http://schemas.openxmlformats.org/officeDocument/2006/relationships/hyperlink" Target="http://lorraine32@blueyonder.co.uk" TargetMode="External"/><Relationship Id="rId524" Type="http://schemas.openxmlformats.org/officeDocument/2006/relationships/hyperlink" Target="http://lorraine32@blueyonder.co.uk" TargetMode="External"/><Relationship Id="rId731" Type="http://schemas.openxmlformats.org/officeDocument/2006/relationships/hyperlink" Target="http://lorraine32@blueyonder.co.uk" TargetMode="External"/><Relationship Id="rId98" Type="http://schemas.openxmlformats.org/officeDocument/2006/relationships/hyperlink" Target="http://lorraine32@blueyonder.co.uk" TargetMode="External"/><Relationship Id="rId163" Type="http://schemas.openxmlformats.org/officeDocument/2006/relationships/hyperlink" Target="http://lorraine32@blueyonder.co.uk" TargetMode="External"/><Relationship Id="rId370" Type="http://schemas.openxmlformats.org/officeDocument/2006/relationships/hyperlink" Target="http://Vaughan.Barnes@centrecom.eu" TargetMode="External"/><Relationship Id="rId829" Type="http://schemas.openxmlformats.org/officeDocument/2006/relationships/hyperlink" Target="http://John.Page@SOUTHWARK.GOV.UK" TargetMode="External"/><Relationship Id="rId230" Type="http://schemas.openxmlformats.org/officeDocument/2006/relationships/hyperlink" Target="http://josephinewardsolicitor@gmail.com" TargetMode="External"/><Relationship Id="rId468" Type="http://schemas.openxmlformats.org/officeDocument/2006/relationships/hyperlink" Target="http://trevor.allaway@cluk.com" TargetMode="External"/><Relationship Id="rId675" Type="http://schemas.openxmlformats.org/officeDocument/2006/relationships/hyperlink" Target="http://environmentcommunications@southwark.gov.uk" TargetMode="External"/><Relationship Id="rId882" Type="http://schemas.openxmlformats.org/officeDocument/2006/relationships/hyperlink" Target="http://josephinewardsolicitor@gmail.com" TargetMode="External"/><Relationship Id="rId25" Type="http://schemas.openxmlformats.org/officeDocument/2006/relationships/hyperlink" Target="http://josephinewardsolicitor@gmail.com" TargetMode="External"/><Relationship Id="rId328" Type="http://schemas.openxmlformats.org/officeDocument/2006/relationships/hyperlink" Target="http://josephinewardsolicitor@gmail.com" TargetMode="External"/><Relationship Id="rId535" Type="http://schemas.openxmlformats.org/officeDocument/2006/relationships/hyperlink" Target="http://josephinewardsolicitor@gmail.com" TargetMode="External"/><Relationship Id="rId742" Type="http://schemas.openxmlformats.org/officeDocument/2006/relationships/hyperlink" Target="http://www.southwark.gov.uk/YourCouncil/Copyright" TargetMode="External"/><Relationship Id="rId174" Type="http://schemas.openxmlformats.org/officeDocument/2006/relationships/hyperlink" Target="http://kiran.hayre@hmcts.gsi.gov.uk" TargetMode="External"/><Relationship Id="rId381" Type="http://schemas.openxmlformats.org/officeDocument/2006/relationships/hyperlink" Target="http://Vaughan.Barnes@centrecom.eu" TargetMode="External"/><Relationship Id="rId602" Type="http://schemas.openxmlformats.org/officeDocument/2006/relationships/hyperlink" Target="http://josephinewardsolicitor@gmail.com" TargetMode="External"/><Relationship Id="rId241" Type="http://schemas.openxmlformats.org/officeDocument/2006/relationships/hyperlink" Target="http://lorraine32@blueyonder.co.uk" TargetMode="External"/><Relationship Id="rId479" Type="http://schemas.openxmlformats.org/officeDocument/2006/relationships/hyperlink" Target="https://docs.google.com/document/d/13sCKQ_vreFq9G70le1m8ch7D-GmgQlUI8wvZL_5mdHY/edit" TargetMode="External"/><Relationship Id="rId686" Type="http://schemas.openxmlformats.org/officeDocument/2006/relationships/hyperlink" Target="http://John.Page@SOUTHWARK.GOV.UK" TargetMode="External"/><Relationship Id="rId893" Type="http://schemas.openxmlformats.org/officeDocument/2006/relationships/hyperlink" Target="http://Irram.Khan@nexuschambers.com" TargetMode="External"/><Relationship Id="rId907" Type="http://schemas.openxmlformats.org/officeDocument/2006/relationships/hyperlink" Target="http://josephinewardsolicitor@gmail.com" TargetMode="External"/><Relationship Id="rId36" Type="http://schemas.openxmlformats.org/officeDocument/2006/relationships/hyperlink" Target="https://docs.google.com/document/d/13sCKQ_vreFq9G70le1m8ch7D-GmgQlUI8wvZL_5mdHY/edit" TargetMode="External"/><Relationship Id="rId339" Type="http://schemas.openxmlformats.org/officeDocument/2006/relationships/hyperlink" Target="http://josephinewardsolicitor@gmail.com" TargetMode="External"/><Relationship Id="rId546" Type="http://schemas.openxmlformats.org/officeDocument/2006/relationships/hyperlink" Target="http://lorraine32@blueyonder.co.uk" TargetMode="External"/><Relationship Id="rId753" Type="http://schemas.openxmlformats.org/officeDocument/2006/relationships/hyperlink" Target="http://josephinewardsolicitor@gmail.com" TargetMode="External"/><Relationship Id="rId101" Type="http://schemas.openxmlformats.org/officeDocument/2006/relationships/hyperlink" Target="http://lorraine32@blueyonder.co.uk" TargetMode="External"/><Relationship Id="rId185" Type="http://schemas.openxmlformats.org/officeDocument/2006/relationships/hyperlink" Target="mailto:jayotislemosa@hotmail.co.uk" TargetMode="External"/><Relationship Id="rId406" Type="http://schemas.openxmlformats.org/officeDocument/2006/relationships/hyperlink" Target="http://josephinewardsolicitor@googlemail.com" TargetMode="External"/><Relationship Id="rId960" Type="http://schemas.openxmlformats.org/officeDocument/2006/relationships/hyperlink" Target="http://lorraine32@blueyonder.co.uk" TargetMode="External"/><Relationship Id="rId392" Type="http://schemas.openxmlformats.org/officeDocument/2006/relationships/hyperlink" Target="http://josephinewardsolicitor@gmail.com" TargetMode="External"/><Relationship Id="rId613" Type="http://schemas.openxmlformats.org/officeDocument/2006/relationships/hyperlink" Target="http://josephinewardsolicitor@gmail.com" TargetMode="External"/><Relationship Id="rId697" Type="http://schemas.openxmlformats.org/officeDocument/2006/relationships/hyperlink" Target="http://lorraine32@blueyonder.co.uk" TargetMode="External"/><Relationship Id="rId820" Type="http://schemas.openxmlformats.org/officeDocument/2006/relationships/hyperlink" Target="http://trevor.allaway@cluk.com" TargetMode="External"/><Relationship Id="rId918" Type="http://schemas.openxmlformats.org/officeDocument/2006/relationships/hyperlink" Target="http://lorraine32@blueyonder.co.uk" TargetMode="External"/><Relationship Id="rId252" Type="http://schemas.openxmlformats.org/officeDocument/2006/relationships/hyperlink" Target="http://josephinewardsolicitor@gmail.com" TargetMode="External"/><Relationship Id="rId47" Type="http://schemas.openxmlformats.org/officeDocument/2006/relationships/hyperlink" Target="http://josephinewardsolicitor@gmail.com" TargetMode="External"/><Relationship Id="rId112" Type="http://schemas.openxmlformats.org/officeDocument/2006/relationships/hyperlink" Target="http://josephinewardsolicitor@gmail.com" TargetMode="External"/><Relationship Id="rId557" Type="http://schemas.openxmlformats.org/officeDocument/2006/relationships/hyperlink" Target="http://josephinewardsolicitor@gmail.com" TargetMode="External"/><Relationship Id="rId764" Type="http://schemas.openxmlformats.org/officeDocument/2006/relationships/hyperlink" Target="http://www.opsi.gov.uk/advice/index.htm" TargetMode="External"/><Relationship Id="rId971" Type="http://schemas.openxmlformats.org/officeDocument/2006/relationships/hyperlink" Target="http://lorraine32@blueyonder.co.uk" TargetMode="External"/><Relationship Id="rId196" Type="http://schemas.openxmlformats.org/officeDocument/2006/relationships/hyperlink" Target="http://josephinewardsolicitor@gmail.com" TargetMode="External"/><Relationship Id="rId417" Type="http://schemas.openxmlformats.org/officeDocument/2006/relationships/hyperlink" Target="http://croydonkingston&amp;woolwichcrown@cps.gsi.gov.uk" TargetMode="External"/><Relationship Id="rId624" Type="http://schemas.openxmlformats.org/officeDocument/2006/relationships/hyperlink" Target="http://lorraine32@blueyonder.co.uk" TargetMode="External"/><Relationship Id="rId831" Type="http://schemas.openxmlformats.org/officeDocument/2006/relationships/hyperlink" Target="http://John.Page@SOUTHWARK.GOV.UK" TargetMode="External"/><Relationship Id="rId263" Type="http://schemas.openxmlformats.org/officeDocument/2006/relationships/hyperlink" Target="http://anthony@michaelcarrollandco.com" TargetMode="External"/><Relationship Id="rId470" Type="http://schemas.openxmlformats.org/officeDocument/2006/relationships/hyperlink" Target="http://lorraine32@blueyonder.co.uk" TargetMode="External"/><Relationship Id="rId929" Type="http://schemas.openxmlformats.org/officeDocument/2006/relationships/hyperlink" Target="http://josephinewardsolicitor@gmail.com" TargetMode="External"/><Relationship Id="rId58" Type="http://schemas.openxmlformats.org/officeDocument/2006/relationships/hyperlink" Target="http://lorraine32@blueyonder.co.uk" TargetMode="External"/><Relationship Id="rId123" Type="http://schemas.openxmlformats.org/officeDocument/2006/relationships/hyperlink" Target="http://lorraine32@blueyonder.co.uk" TargetMode="External"/><Relationship Id="rId330" Type="http://schemas.openxmlformats.org/officeDocument/2006/relationships/hyperlink" Target="http://josephinewardsolicitor@gmail.com" TargetMode="External"/><Relationship Id="rId568" Type="http://schemas.openxmlformats.org/officeDocument/2006/relationships/hyperlink" Target="http://josephinewardsolicitor@gmail.com" TargetMode="External"/><Relationship Id="rId733" Type="http://schemas.openxmlformats.org/officeDocument/2006/relationships/hyperlink" Target="http://lorraine32@blueyonder.co.uk" TargetMode="External"/><Relationship Id="rId775" Type="http://schemas.openxmlformats.org/officeDocument/2006/relationships/hyperlink" Target="http://lorraine32@blueyonder.co.uk" TargetMode="External"/><Relationship Id="rId940" Type="http://schemas.openxmlformats.org/officeDocument/2006/relationships/hyperlink" Target="http://info@nexuschambers.com" TargetMode="External"/><Relationship Id="rId165" Type="http://schemas.openxmlformats.org/officeDocument/2006/relationships/hyperlink" Target="http://re_wired@ymail.com" TargetMode="External"/><Relationship Id="rId372" Type="http://schemas.openxmlformats.org/officeDocument/2006/relationships/hyperlink" Target="http://Vaughan.Barnes@centrecom.eu" TargetMode="External"/><Relationship Id="rId428" Type="http://schemas.openxmlformats.org/officeDocument/2006/relationships/hyperlink" Target="http://re_wired@ymail.com" TargetMode="External"/><Relationship Id="rId635" Type="http://schemas.openxmlformats.org/officeDocument/2006/relationships/hyperlink" Target="http://westminster.gov" TargetMode="External"/><Relationship Id="rId677" Type="http://schemas.openxmlformats.org/officeDocument/2006/relationships/hyperlink" Target="http://www.ico.org.uk" TargetMode="External"/><Relationship Id="rId800" Type="http://schemas.openxmlformats.org/officeDocument/2006/relationships/hyperlink" Target="http://josephinewardsolicitor@gmail.com" TargetMode="External"/><Relationship Id="rId842" Type="http://schemas.openxmlformats.org/officeDocument/2006/relationships/hyperlink" Target="http://www.southwark.gov.uk/YourCouncil/Copyright" TargetMode="External"/><Relationship Id="rId232" Type="http://schemas.openxmlformats.org/officeDocument/2006/relationships/hyperlink" Target="http://josephinewardsolicitor@gmail.com" TargetMode="External"/><Relationship Id="rId274" Type="http://schemas.openxmlformats.org/officeDocument/2006/relationships/hyperlink" Target="http://michael@michaelcarrollandco.com" TargetMode="External"/><Relationship Id="rId481" Type="http://schemas.openxmlformats.org/officeDocument/2006/relationships/hyperlink" Target="http://lorraine32@blueyonder.co.uk" TargetMode="External"/><Relationship Id="rId702" Type="http://schemas.openxmlformats.org/officeDocument/2006/relationships/hyperlink" Target="http://lorraine32@blueyonder.co.uk" TargetMode="External"/><Relationship Id="rId884" Type="http://schemas.openxmlformats.org/officeDocument/2006/relationships/hyperlink" Target="mailto:josie@michaelcarrollandco.com" TargetMode="External"/><Relationship Id="rId27" Type="http://schemas.openxmlformats.org/officeDocument/2006/relationships/hyperlink" Target="http://Innerlondon&amp;Southwarkcrown@cps.gsi.gov.uk" TargetMode="External"/><Relationship Id="rId69" Type="http://schemas.openxmlformats.org/officeDocument/2006/relationships/hyperlink" Target="https://docs.google.com/document/d/13sCKQ_vreFq9G70le1m8ch7D-GmgQlUI8wvZL_5mdHY/edit" TargetMode="External"/><Relationship Id="rId134" Type="http://schemas.openxmlformats.org/officeDocument/2006/relationships/hyperlink" Target="http://michael@michaelcarrollandco.com" TargetMode="External"/><Relationship Id="rId537" Type="http://schemas.openxmlformats.org/officeDocument/2006/relationships/hyperlink" Target="http://josephinewardsolicitor@gmail.com" TargetMode="External"/><Relationship Id="rId579" Type="http://schemas.openxmlformats.org/officeDocument/2006/relationships/hyperlink" Target="http://lorraine32@blueyonder.co.uk" TargetMode="External"/><Relationship Id="rId744" Type="http://schemas.openxmlformats.org/officeDocument/2006/relationships/hyperlink" Target="http://John.Page@SOUTHWARK.GOV.UK" TargetMode="External"/><Relationship Id="rId786" Type="http://schemas.openxmlformats.org/officeDocument/2006/relationships/hyperlink" Target="http://lorraine32@blueyonder.co.uk" TargetMode="External"/><Relationship Id="rId951" Type="http://schemas.openxmlformats.org/officeDocument/2006/relationships/hyperlink" Target="http://josephinewardsolicitor@gmail.com" TargetMode="External"/><Relationship Id="rId80" Type="http://schemas.openxmlformats.org/officeDocument/2006/relationships/hyperlink" Target="http://josephinewardsolicitor@gmail.com" TargetMode="External"/><Relationship Id="rId176" Type="http://schemas.openxmlformats.org/officeDocument/2006/relationships/hyperlink" Target="http://josephinewardsolicitor@gmail.com" TargetMode="External"/><Relationship Id="rId341" Type="http://schemas.openxmlformats.org/officeDocument/2006/relationships/hyperlink" Target="http://josephinewardsolicitor@gmail.com" TargetMode="External"/><Relationship Id="rId383" Type="http://schemas.openxmlformats.org/officeDocument/2006/relationships/hyperlink" Target="http://Vaughan.Barnes@centrecom.eu" TargetMode="External"/><Relationship Id="rId439" Type="http://schemas.openxmlformats.org/officeDocument/2006/relationships/hyperlink" Target="http://re_wired@ymail.com" TargetMode="External"/><Relationship Id="rId590" Type="http://schemas.openxmlformats.org/officeDocument/2006/relationships/hyperlink" Target="http://lorraine32@blueyonder.co.uk" TargetMode="External"/><Relationship Id="rId604" Type="http://schemas.openxmlformats.org/officeDocument/2006/relationships/hyperlink" Target="http://josephinewardsolicitor@gmail.com" TargetMode="External"/><Relationship Id="rId646" Type="http://schemas.openxmlformats.org/officeDocument/2006/relationships/hyperlink" Target="http://trevor.allaway@cluk.com" TargetMode="External"/><Relationship Id="rId811" Type="http://schemas.openxmlformats.org/officeDocument/2006/relationships/hyperlink" Target="http://trevor.allaway@cluk.com" TargetMode="External"/><Relationship Id="rId201" Type="http://schemas.openxmlformats.org/officeDocument/2006/relationships/hyperlink" Target="http://jennifer.devaney@hmcts.gsi.gov.uk" TargetMode="External"/><Relationship Id="rId243" Type="http://schemas.openxmlformats.org/officeDocument/2006/relationships/hyperlink" Target="http://josephinewardsolicitor@gmail.com" TargetMode="External"/><Relationship Id="rId285" Type="http://schemas.openxmlformats.org/officeDocument/2006/relationships/hyperlink" Target="mailto:re_wired@ymail.com" TargetMode="External"/><Relationship Id="rId450" Type="http://schemas.openxmlformats.org/officeDocument/2006/relationships/hyperlink" Target="http://Vaughan.Barnes@centrecom.eu" TargetMode="External"/><Relationship Id="rId506" Type="http://schemas.openxmlformats.org/officeDocument/2006/relationships/hyperlink" Target="http://lorraine32@blueyonder.co.uk" TargetMode="External"/><Relationship Id="rId688" Type="http://schemas.openxmlformats.org/officeDocument/2006/relationships/hyperlink" Target="http://lorraine32@blueyonder.co.uk" TargetMode="External"/><Relationship Id="rId853" Type="http://schemas.openxmlformats.org/officeDocument/2006/relationships/hyperlink" Target="http://lorraine32@blueyonder.co.uk" TargetMode="External"/><Relationship Id="rId895" Type="http://schemas.openxmlformats.org/officeDocument/2006/relationships/hyperlink" Target="http://josephinewardsolicitor@gmail.com" TargetMode="External"/><Relationship Id="rId909" Type="http://schemas.openxmlformats.org/officeDocument/2006/relationships/hyperlink" Target="mailto:josie@michaelcarrollandco.com" TargetMode="External"/><Relationship Id="rId38" Type="http://schemas.openxmlformats.org/officeDocument/2006/relationships/hyperlink" Target="https://docs.google.com/document/d/13sCKQ_vreFq9G70le1m8ch7D-GmgQlUI8wvZL_5mdHY/edit" TargetMode="External"/><Relationship Id="rId103" Type="http://schemas.openxmlformats.org/officeDocument/2006/relationships/hyperlink" Target="http://josephinewardsolicitor@gmail.com" TargetMode="External"/><Relationship Id="rId310" Type="http://schemas.openxmlformats.org/officeDocument/2006/relationships/hyperlink" Target="http://lorraine32@blueyonder.co.uk" TargetMode="External"/><Relationship Id="rId492" Type="http://schemas.openxmlformats.org/officeDocument/2006/relationships/hyperlink" Target="http://lorraine32@blueyonder.co.uk" TargetMode="External"/><Relationship Id="rId548" Type="http://schemas.openxmlformats.org/officeDocument/2006/relationships/hyperlink" Target="http://lorraine32@blueyonder.co.uk" TargetMode="External"/><Relationship Id="rId713" Type="http://schemas.openxmlformats.org/officeDocument/2006/relationships/hyperlink" Target="http://lorraine32@blueyonder.co.uk" TargetMode="External"/><Relationship Id="rId755" Type="http://schemas.openxmlformats.org/officeDocument/2006/relationships/hyperlink" Target="http://josephinewardsolicitor@gmail.com" TargetMode="External"/><Relationship Id="rId797" Type="http://schemas.openxmlformats.org/officeDocument/2006/relationships/hyperlink" Target="mailto:listing@woolwich.crowncourt.gsi.gov.uk" TargetMode="External"/><Relationship Id="rId920" Type="http://schemas.openxmlformats.org/officeDocument/2006/relationships/hyperlink" Target="http://Irram.Khan@nexuschambers.com" TargetMode="External"/><Relationship Id="rId962" Type="http://schemas.openxmlformats.org/officeDocument/2006/relationships/hyperlink" Target="http://lorraine32@blueyonder.co.uk" TargetMode="External"/><Relationship Id="rId91" Type="http://schemas.openxmlformats.org/officeDocument/2006/relationships/hyperlink" Target="http://lorraine32@blueyonder.co.uk" TargetMode="External"/><Relationship Id="rId145" Type="http://schemas.openxmlformats.org/officeDocument/2006/relationships/hyperlink" Target="http://lorraine32@blueyonder.co.uk" TargetMode="External"/><Relationship Id="rId187" Type="http://schemas.openxmlformats.org/officeDocument/2006/relationships/hyperlink" Target="mailto:michael@michaelcarrollandco.com" TargetMode="External"/><Relationship Id="rId352" Type="http://schemas.openxmlformats.org/officeDocument/2006/relationships/hyperlink" Target="http://lorraine32@blueyonder.co.uk" TargetMode="External"/><Relationship Id="rId394" Type="http://schemas.openxmlformats.org/officeDocument/2006/relationships/hyperlink" Target="http://josephinewardsolicitor@gmail.com" TargetMode="External"/><Relationship Id="rId408" Type="http://schemas.openxmlformats.org/officeDocument/2006/relationships/hyperlink" Target="http://lorraine32@blueyonder.co.uk" TargetMode="External"/><Relationship Id="rId615" Type="http://schemas.openxmlformats.org/officeDocument/2006/relationships/hyperlink" Target="http://josephinewardsolicitor@gmail.com" TargetMode="External"/><Relationship Id="rId822" Type="http://schemas.openxmlformats.org/officeDocument/2006/relationships/hyperlink" Target="mailto:Trevor.allaway@cl&#8208;uk.coM" TargetMode="External"/><Relationship Id="rId212" Type="http://schemas.openxmlformats.org/officeDocument/2006/relationships/hyperlink" Target="http://jayotislemosa@hotmail.co.uk" TargetMode="External"/><Relationship Id="rId254" Type="http://schemas.openxmlformats.org/officeDocument/2006/relationships/hyperlink" Target="http://lorraine32@blueyonder.co.uk" TargetMode="External"/><Relationship Id="rId657" Type="http://schemas.openxmlformats.org/officeDocument/2006/relationships/hyperlink" Target="http://josephinewardsolicitor@gmail.com" TargetMode="External"/><Relationship Id="rId699" Type="http://schemas.openxmlformats.org/officeDocument/2006/relationships/hyperlink" Target="http://lorraine32@blueyonder.co.uk" TargetMode="External"/><Relationship Id="rId864" Type="http://schemas.openxmlformats.org/officeDocument/2006/relationships/hyperlink" Target="http://listing@woolwich.crowncourt.gsi.gov.uk" TargetMode="External"/><Relationship Id="rId49" Type="http://schemas.openxmlformats.org/officeDocument/2006/relationships/hyperlink" Target="http://josephinewardsolicitor@gmail.com" TargetMode="External"/><Relationship Id="rId114" Type="http://schemas.openxmlformats.org/officeDocument/2006/relationships/hyperlink" Target="http://lorraine32@blueyonder.co.uk" TargetMode="External"/><Relationship Id="rId296" Type="http://schemas.openxmlformats.org/officeDocument/2006/relationships/hyperlink" Target="http://josephinewardsolicitor@gmail.com" TargetMode="External"/><Relationship Id="rId461" Type="http://schemas.openxmlformats.org/officeDocument/2006/relationships/hyperlink" Target="http://lorraine32@blueyonder.co.uk" TargetMode="External"/><Relationship Id="rId517" Type="http://schemas.openxmlformats.org/officeDocument/2006/relationships/hyperlink" Target="http://trevor.allaway@cluk.com" TargetMode="External"/><Relationship Id="rId559" Type="http://schemas.openxmlformats.org/officeDocument/2006/relationships/hyperlink" Target="http://josephinewardsolicitor@gmail.com" TargetMode="External"/><Relationship Id="rId724" Type="http://schemas.openxmlformats.org/officeDocument/2006/relationships/hyperlink" Target="http://josephinewardsolicitor@gmail.com" TargetMode="External"/><Relationship Id="rId766" Type="http://schemas.openxmlformats.org/officeDocument/2006/relationships/hyperlink" Target="http://John.Page@SOUTHWARK.GOV.UK" TargetMode="External"/><Relationship Id="rId931" Type="http://schemas.openxmlformats.org/officeDocument/2006/relationships/hyperlink" Target="http://lorraine32@blueyonder.co.uk" TargetMode="External"/><Relationship Id="rId60" Type="http://schemas.openxmlformats.org/officeDocument/2006/relationships/hyperlink" Target="http://listing@woolwich.crowncourt.gsi.gov.uk" TargetMode="External"/><Relationship Id="rId156" Type="http://schemas.openxmlformats.org/officeDocument/2006/relationships/hyperlink" Target="http://re_wired@ymail.com" TargetMode="External"/><Relationship Id="rId198" Type="http://schemas.openxmlformats.org/officeDocument/2006/relationships/hyperlink" Target="http://kiran.hayre@hmcts.gsi.gov.uk" TargetMode="External"/><Relationship Id="rId321" Type="http://schemas.openxmlformats.org/officeDocument/2006/relationships/hyperlink" Target="http://web.archive.org/web/20110321003352" TargetMode="External"/><Relationship Id="rId363" Type="http://schemas.openxmlformats.org/officeDocument/2006/relationships/hyperlink" Target="http://Vaughan.Barnes@centrecom.eu" TargetMode="External"/><Relationship Id="rId419" Type="http://schemas.openxmlformats.org/officeDocument/2006/relationships/hyperlink" Target="http://re_wired@ymail.com" TargetMode="External"/><Relationship Id="rId570" Type="http://schemas.openxmlformats.org/officeDocument/2006/relationships/hyperlink" Target="http://lorraine32@blueyonder.co.uk" TargetMode="External"/><Relationship Id="rId626" Type="http://schemas.openxmlformats.org/officeDocument/2006/relationships/hyperlink" Target="http://lorraine32@blueyonder.co.uk" TargetMode="External"/><Relationship Id="rId973" Type="http://schemas.openxmlformats.org/officeDocument/2006/relationships/hyperlink" Target="http://lorraine32@blueyonder.co.uk" TargetMode="External"/><Relationship Id="rId223" Type="http://schemas.openxmlformats.org/officeDocument/2006/relationships/hyperlink" Target="http://Alexandra.h.saran@met.police.uk" TargetMode="External"/><Relationship Id="rId430" Type="http://schemas.openxmlformats.org/officeDocument/2006/relationships/hyperlink" Target="http://michael@michaelcarrollandco.com" TargetMode="External"/><Relationship Id="rId668" Type="http://schemas.openxmlformats.org/officeDocument/2006/relationships/hyperlink" Target="http://lorraine32@blueyonder.co.uk" TargetMode="External"/><Relationship Id="rId833" Type="http://schemas.openxmlformats.org/officeDocument/2006/relationships/hyperlink" Target="http://environmentcommunications@southwark.gov.uk" TargetMode="External"/><Relationship Id="rId875" Type="http://schemas.openxmlformats.org/officeDocument/2006/relationships/hyperlink" Target="http://kyocera@nexuschambers.com" TargetMode="External"/><Relationship Id="rId18" Type="http://schemas.openxmlformats.org/officeDocument/2006/relationships/hyperlink" Target="http://josephinewardsolicitor@gmail.com" TargetMode="External"/><Relationship Id="rId265" Type="http://schemas.openxmlformats.org/officeDocument/2006/relationships/hyperlink" Target="http://lorraine32@blueyonder.co.uk" TargetMode="External"/><Relationship Id="rId472" Type="http://schemas.openxmlformats.org/officeDocument/2006/relationships/hyperlink" Target="http://lorraine32@blueyonder.co.uk" TargetMode="External"/><Relationship Id="rId528" Type="http://schemas.openxmlformats.org/officeDocument/2006/relationships/hyperlink" Target="http://lorraine32@blueyonder.co.uk" TargetMode="External"/><Relationship Id="rId735" Type="http://schemas.openxmlformats.org/officeDocument/2006/relationships/hyperlink" Target="http://lorraine32@blueyonder.co.uk" TargetMode="External"/><Relationship Id="rId900" Type="http://schemas.openxmlformats.org/officeDocument/2006/relationships/hyperlink" Target="http://info@nexuschambers.com" TargetMode="External"/><Relationship Id="rId942" Type="http://schemas.openxmlformats.org/officeDocument/2006/relationships/hyperlink" Target="http://lorraine32@blueyonder.co.uk" TargetMode="External"/><Relationship Id="rId125" Type="http://schemas.openxmlformats.org/officeDocument/2006/relationships/hyperlink" Target="http://josephinewardsolicitor@gmail.com" TargetMode="External"/><Relationship Id="rId167" Type="http://schemas.openxmlformats.org/officeDocument/2006/relationships/hyperlink" Target="http://josephinewardsolicitor@gmail.com" TargetMode="External"/><Relationship Id="rId332" Type="http://schemas.openxmlformats.org/officeDocument/2006/relationships/hyperlink" Target="http://josephinewardsolicitor@gmail.com" TargetMode="External"/><Relationship Id="rId374" Type="http://schemas.openxmlformats.org/officeDocument/2006/relationships/hyperlink" Target="http://Vaughan.Barnes@centrecom.eu" TargetMode="External"/><Relationship Id="rId581" Type="http://schemas.openxmlformats.org/officeDocument/2006/relationships/hyperlink" Target="http://lorraine32@blueyonder.co.uk" TargetMode="External"/><Relationship Id="rId777" Type="http://schemas.openxmlformats.org/officeDocument/2006/relationships/hyperlink" Target="http://lorraine32@blueyonder.co.uk" TargetMode="External"/><Relationship Id="rId71" Type="http://schemas.openxmlformats.org/officeDocument/2006/relationships/hyperlink" Target="https://docs.google.com/document/d/13sCKQ_vreFq9G70le1m8ch7D-GmgQlUI8wvZL_5mdHY/edit" TargetMode="External"/><Relationship Id="rId234" Type="http://schemas.openxmlformats.org/officeDocument/2006/relationships/hyperlink" Target="http://lorraine32@blueyonder.co.uk" TargetMode="External"/><Relationship Id="rId637" Type="http://schemas.openxmlformats.org/officeDocument/2006/relationships/hyperlink" Target="http://westminster.gov" TargetMode="External"/><Relationship Id="rId679" Type="http://schemas.openxmlformats.org/officeDocument/2006/relationships/hyperlink" Target="http://lorraine32@blueyonder.co.uk" TargetMode="External"/><Relationship Id="rId802" Type="http://schemas.openxmlformats.org/officeDocument/2006/relationships/hyperlink" Target="http://josephinewardsolicitor@gmail.com" TargetMode="External"/><Relationship Id="rId844" Type="http://schemas.openxmlformats.org/officeDocument/2006/relationships/hyperlink" Target="http://John.Page@SOUTHWARK.GOV.UK" TargetMode="External"/><Relationship Id="rId886" Type="http://schemas.openxmlformats.org/officeDocument/2006/relationships/hyperlink" Target="http://kyocera@nexuschambers.com" TargetMode="External"/><Relationship Id="rId2" Type="http://schemas.openxmlformats.org/officeDocument/2006/relationships/styles" Target="styles.xml"/><Relationship Id="rId29" Type="http://schemas.openxmlformats.org/officeDocument/2006/relationships/hyperlink" Target="https://docs.google.com/document/d/13sCKQ_vreFq9G70le1m8ch7D-GmgQlUI8wvZL_5mdHY/edit" TargetMode="External"/><Relationship Id="rId276" Type="http://schemas.openxmlformats.org/officeDocument/2006/relationships/hyperlink" Target="https://docs.google.com/document/d/13sCKQ_vreFq9G70le1m8ch7D-GmgQlUI8wvZL_5mdHY/edit" TargetMode="External"/><Relationship Id="rId441" Type="http://schemas.openxmlformats.org/officeDocument/2006/relationships/hyperlink" Target="http://lorraine32@blueyonder.co.uk" TargetMode="External"/><Relationship Id="rId483" Type="http://schemas.openxmlformats.org/officeDocument/2006/relationships/hyperlink" Target="http://josephinewardsolicitor@gmail.com" TargetMode="External"/><Relationship Id="rId539" Type="http://schemas.openxmlformats.org/officeDocument/2006/relationships/hyperlink" Target="http://josephinewardsolicitor@gmail.com" TargetMode="External"/><Relationship Id="rId690" Type="http://schemas.openxmlformats.org/officeDocument/2006/relationships/hyperlink" Target="http://josephinewardsolicitor@gmail.com" TargetMode="External"/><Relationship Id="rId704" Type="http://schemas.openxmlformats.org/officeDocument/2006/relationships/hyperlink" Target="http://josephinewardsolicitor@gmail.com" TargetMode="External"/><Relationship Id="rId746" Type="http://schemas.openxmlformats.org/officeDocument/2006/relationships/hyperlink" Target="http://josephinewardsolicitor@gmail.com" TargetMode="External"/><Relationship Id="rId911" Type="http://schemas.openxmlformats.org/officeDocument/2006/relationships/hyperlink" Target="http://kyocera@nexuschambers.com" TargetMode="External"/><Relationship Id="rId40" Type="http://schemas.openxmlformats.org/officeDocument/2006/relationships/hyperlink" Target="http://lorraine32@blueyonder.co.uk" TargetMode="External"/><Relationship Id="rId136" Type="http://schemas.openxmlformats.org/officeDocument/2006/relationships/hyperlink" Target="http://michael@michaelcarrollandco.com" TargetMode="External"/><Relationship Id="rId178" Type="http://schemas.openxmlformats.org/officeDocument/2006/relationships/hyperlink" Target="http://josephinewardsolicitor@gmail.com" TargetMode="External"/><Relationship Id="rId301" Type="http://schemas.openxmlformats.org/officeDocument/2006/relationships/hyperlink" Target="http://josephinewardsolicitor@gmail.com" TargetMode="External"/><Relationship Id="rId343" Type="http://schemas.openxmlformats.org/officeDocument/2006/relationships/hyperlink" Target="http://lorraine32@blueyonder.co.uk" TargetMode="External"/><Relationship Id="rId550" Type="http://schemas.openxmlformats.org/officeDocument/2006/relationships/hyperlink" Target="http://josephinewardsolicitor@gmail.com" TargetMode="External"/><Relationship Id="rId788" Type="http://schemas.openxmlformats.org/officeDocument/2006/relationships/hyperlink" Target="http://josephinewardsolicitor@gmail.com" TargetMode="External"/><Relationship Id="rId953" Type="http://schemas.openxmlformats.org/officeDocument/2006/relationships/hyperlink" Target="http://lorraine32@blueyonder.co.uk" TargetMode="External"/><Relationship Id="rId82" Type="http://schemas.openxmlformats.org/officeDocument/2006/relationships/hyperlink" Target="http://lorraine32@blueyonder.co.uk" TargetMode="External"/><Relationship Id="rId203" Type="http://schemas.openxmlformats.org/officeDocument/2006/relationships/hyperlink" Target="http://re_wired@ymail.com" TargetMode="External"/><Relationship Id="rId385" Type="http://schemas.openxmlformats.org/officeDocument/2006/relationships/hyperlink" Target="https://docs.google.com/document/d/13sCKQ_vreFq9G70le1m8ch7D-GmgQlUI8wvZL_5mdHY/edit" TargetMode="External"/><Relationship Id="rId592" Type="http://schemas.openxmlformats.org/officeDocument/2006/relationships/hyperlink" Target="http://lorraine32@blueyonder.co.uk" TargetMode="External"/><Relationship Id="rId606" Type="http://schemas.openxmlformats.org/officeDocument/2006/relationships/hyperlink" Target="http://josephinewardsolicitor@gmail.com" TargetMode="External"/><Relationship Id="rId648" Type="http://schemas.openxmlformats.org/officeDocument/2006/relationships/hyperlink" Target="http://lorraine32@blueyonder.co.uk" TargetMode="External"/><Relationship Id="rId813" Type="http://schemas.openxmlformats.org/officeDocument/2006/relationships/hyperlink" Target="http://lorraine32@blueyonder.co.uk" TargetMode="External"/><Relationship Id="rId855" Type="http://schemas.openxmlformats.org/officeDocument/2006/relationships/hyperlink" Target="http://lorraine32@blueyonder.co.uk" TargetMode="External"/><Relationship Id="rId245" Type="http://schemas.openxmlformats.org/officeDocument/2006/relationships/hyperlink" Target="http://josephinewardsolicitor@gmail.com" TargetMode="External"/><Relationship Id="rId287" Type="http://schemas.openxmlformats.org/officeDocument/2006/relationships/hyperlink" Target="http://josephinewardsolicitor@gmail.com" TargetMode="External"/><Relationship Id="rId410" Type="http://schemas.openxmlformats.org/officeDocument/2006/relationships/hyperlink" Target="http://josephinewardsolicitor@gmail.com" TargetMode="External"/><Relationship Id="rId452" Type="http://schemas.openxmlformats.org/officeDocument/2006/relationships/hyperlink" Target="http://Vaughan.Barnes@centrecom.eu" TargetMode="External"/><Relationship Id="rId494" Type="http://schemas.openxmlformats.org/officeDocument/2006/relationships/hyperlink" Target="http://lorraine32@blueyonder.co.uk" TargetMode="External"/><Relationship Id="rId508" Type="http://schemas.openxmlformats.org/officeDocument/2006/relationships/hyperlink" Target="http://trevor.allaway@cluk.com" TargetMode="External"/><Relationship Id="rId715" Type="http://schemas.openxmlformats.org/officeDocument/2006/relationships/hyperlink" Target="http://lorraine32@blueyonder.co.uk" TargetMode="External"/><Relationship Id="rId897" Type="http://schemas.openxmlformats.org/officeDocument/2006/relationships/hyperlink" Target="http://josie@michaelcarrollandco.com" TargetMode="External"/><Relationship Id="rId922" Type="http://schemas.openxmlformats.org/officeDocument/2006/relationships/hyperlink" Target="http://josephinewardsolicitor@gmail.com" TargetMode="External"/><Relationship Id="rId105" Type="http://schemas.openxmlformats.org/officeDocument/2006/relationships/hyperlink" Target="http://josephinewardsolicitor@gmail.com" TargetMode="External"/><Relationship Id="rId147" Type="http://schemas.openxmlformats.org/officeDocument/2006/relationships/hyperlink" Target="http://re_wired@ymail.com" TargetMode="External"/><Relationship Id="rId312" Type="http://schemas.openxmlformats.org/officeDocument/2006/relationships/hyperlink" Target="http://josephinewardsolicitor@gmail.com" TargetMode="External"/><Relationship Id="rId354" Type="http://schemas.openxmlformats.org/officeDocument/2006/relationships/hyperlink" Target="http://Vaughan.Bames@centrecom.eu" TargetMode="External"/><Relationship Id="rId757" Type="http://schemas.openxmlformats.org/officeDocument/2006/relationships/hyperlink" Target="mailto:environmentcommunications@southwark.gov.uk" TargetMode="External"/><Relationship Id="rId799" Type="http://schemas.openxmlformats.org/officeDocument/2006/relationships/hyperlink" Target="http://lorraine32@blueyonder.co.uk" TargetMode="External"/><Relationship Id="rId964" Type="http://schemas.openxmlformats.org/officeDocument/2006/relationships/hyperlink" Target="http://lorraine32@blueyonder.co.uk" TargetMode="External"/><Relationship Id="rId51" Type="http://schemas.openxmlformats.org/officeDocument/2006/relationships/hyperlink" Target="http://josephinewardsolicitor@gmail.com" TargetMode="External"/><Relationship Id="rId93" Type="http://schemas.openxmlformats.org/officeDocument/2006/relationships/hyperlink" Target="http://anthony@michaelcarrollandco.com" TargetMode="External"/><Relationship Id="rId189" Type="http://schemas.openxmlformats.org/officeDocument/2006/relationships/hyperlink" Target="mailto:jennifer.devaney@hmcts.gsi.gov.uk" TargetMode="External"/><Relationship Id="rId396" Type="http://schemas.openxmlformats.org/officeDocument/2006/relationships/hyperlink" Target="http://josephinewardsolicitor@gmail.com" TargetMode="External"/><Relationship Id="rId561" Type="http://schemas.openxmlformats.org/officeDocument/2006/relationships/hyperlink" Target="http://lorraine32@blueyonder.co.uk" TargetMode="External"/><Relationship Id="rId617" Type="http://schemas.openxmlformats.org/officeDocument/2006/relationships/hyperlink" Target="http://josephinewardsolicitor@gmail.com" TargetMode="External"/><Relationship Id="rId659" Type="http://schemas.openxmlformats.org/officeDocument/2006/relationships/hyperlink" Target="http://listing@woolwich.crowncourt.gsi.gov.uk" TargetMode="External"/><Relationship Id="rId824" Type="http://schemas.openxmlformats.org/officeDocument/2006/relationships/hyperlink" Target="http://lorraine32@blueyonder.co.uk" TargetMode="External"/><Relationship Id="rId866" Type="http://schemas.openxmlformats.org/officeDocument/2006/relationships/hyperlink" Target="http://josephinewardsolicitor@gmail.com" TargetMode="External"/><Relationship Id="rId214" Type="http://schemas.openxmlformats.org/officeDocument/2006/relationships/hyperlink" Target="http://re_wired@ymail.com" TargetMode="External"/><Relationship Id="rId256" Type="http://schemas.openxmlformats.org/officeDocument/2006/relationships/hyperlink" Target="http://tony.j.clark3@gmail.com" TargetMode="External"/><Relationship Id="rId298" Type="http://schemas.openxmlformats.org/officeDocument/2006/relationships/hyperlink" Target="http://lorraine32@blueyonder.co.uk" TargetMode="External"/><Relationship Id="rId421" Type="http://schemas.openxmlformats.org/officeDocument/2006/relationships/hyperlink" Target="http://lorraine32@blueyonder.co.uk" TargetMode="External"/><Relationship Id="rId463" Type="http://schemas.openxmlformats.org/officeDocument/2006/relationships/hyperlink" Target="http://josephinewardsolicitor@gmail.com" TargetMode="External"/><Relationship Id="rId519" Type="http://schemas.openxmlformats.org/officeDocument/2006/relationships/hyperlink" Target="http://lorraine32@blueyonder.co.uk" TargetMode="External"/><Relationship Id="rId670" Type="http://schemas.openxmlformats.org/officeDocument/2006/relationships/hyperlink" Target="http://lorraine32@blueyonder.co.uk" TargetMode="External"/><Relationship Id="rId116" Type="http://schemas.openxmlformats.org/officeDocument/2006/relationships/hyperlink" Target="http://josephinewardsolicitor@gmail.com" TargetMode="External"/><Relationship Id="rId158" Type="http://schemas.openxmlformats.org/officeDocument/2006/relationships/hyperlink" Target="http://omar.niburumedia@gmail.com" TargetMode="External"/><Relationship Id="rId323" Type="http://schemas.openxmlformats.org/officeDocument/2006/relationships/hyperlink" Target="http://josephinewardsolicitor@gmail.com" TargetMode="External"/><Relationship Id="rId530" Type="http://schemas.openxmlformats.org/officeDocument/2006/relationships/hyperlink" Target="http://lorraine32@blueyonder.co.uk" TargetMode="External"/><Relationship Id="rId726" Type="http://schemas.openxmlformats.org/officeDocument/2006/relationships/hyperlink" Target="http://josephinewardsolicitor@gmail.com" TargetMode="External"/><Relationship Id="rId768" Type="http://schemas.openxmlformats.org/officeDocument/2006/relationships/hyperlink" Target="http://lorraine32@blueyonder.co.uk" TargetMode="External"/><Relationship Id="rId933" Type="http://schemas.openxmlformats.org/officeDocument/2006/relationships/hyperlink" Target="http://Irram.Khan@nexuschambers.com" TargetMode="External"/><Relationship Id="rId975" Type="http://schemas.openxmlformats.org/officeDocument/2006/relationships/hyperlink" Target="http://m.mckee@michaelcarrollandco.com" TargetMode="External"/><Relationship Id="rId20" Type="http://schemas.openxmlformats.org/officeDocument/2006/relationships/hyperlink" Target="http://josephinewardsolicitor@gmail.com" TargetMode="External"/><Relationship Id="rId62" Type="http://schemas.openxmlformats.org/officeDocument/2006/relationships/hyperlink" Target="http://josephinewardsolicitor@gmail.com" TargetMode="External"/><Relationship Id="rId365" Type="http://schemas.openxmlformats.org/officeDocument/2006/relationships/hyperlink" Target="http://Vaughan.Barnes@centrecom.eu" TargetMode="External"/><Relationship Id="rId572" Type="http://schemas.openxmlformats.org/officeDocument/2006/relationships/hyperlink" Target="http://josephinewardsolicitor@gmail.com" TargetMode="External"/><Relationship Id="rId628" Type="http://schemas.openxmlformats.org/officeDocument/2006/relationships/hyperlink" Target="http://josephinewardsolicitor@gmail.com" TargetMode="External"/><Relationship Id="rId835" Type="http://schemas.openxmlformats.org/officeDocument/2006/relationships/hyperlink" Target="http://www.ico.org.uk" TargetMode="External"/><Relationship Id="rId225" Type="http://schemas.openxmlformats.org/officeDocument/2006/relationships/hyperlink" Target="http://lorraine32@blueyonder.co.uk" TargetMode="External"/><Relationship Id="rId267" Type="http://schemas.openxmlformats.org/officeDocument/2006/relationships/hyperlink" Target="http://michael@michaelcarrollandco.com" TargetMode="External"/><Relationship Id="rId432" Type="http://schemas.openxmlformats.org/officeDocument/2006/relationships/hyperlink" Target="http://re_wired@ymail.com" TargetMode="External"/><Relationship Id="rId474" Type="http://schemas.openxmlformats.org/officeDocument/2006/relationships/hyperlink" Target="http://lorraine32@blueyonder.co.uk" TargetMode="External"/><Relationship Id="rId877" Type="http://schemas.openxmlformats.org/officeDocument/2006/relationships/hyperlink" Target="http://info@nexuschambers.com" TargetMode="External"/><Relationship Id="rId127" Type="http://schemas.openxmlformats.org/officeDocument/2006/relationships/hyperlink" Target="http://michael@michaelcarrollandco.com" TargetMode="External"/><Relationship Id="rId681" Type="http://schemas.openxmlformats.org/officeDocument/2006/relationships/hyperlink" Target="http://josephinewardsolicitor@gmail.com" TargetMode="External"/><Relationship Id="rId737" Type="http://schemas.openxmlformats.org/officeDocument/2006/relationships/hyperlink" Target="http://lorraine32@blueyonder.co.uk" TargetMode="External"/><Relationship Id="rId779" Type="http://schemas.openxmlformats.org/officeDocument/2006/relationships/hyperlink" Target="http://environmentcommunications@southwark.gov.uk" TargetMode="External"/><Relationship Id="rId902" Type="http://schemas.openxmlformats.org/officeDocument/2006/relationships/hyperlink" Target="http://lorraine32@blueyonder.co.uk" TargetMode="External"/><Relationship Id="rId944" Type="http://schemas.openxmlformats.org/officeDocument/2006/relationships/hyperlink" Target="http://lorraine32@blueyonder.co.uk" TargetMode="External"/><Relationship Id="rId31" Type="http://schemas.openxmlformats.org/officeDocument/2006/relationships/hyperlink" Target="https://docs.google.com/document/d/13sCKQ_vreFq9G70le1m8ch7D-GmgQlUI8wvZL_5mdHY/edit" TargetMode="External"/><Relationship Id="rId73" Type="http://schemas.openxmlformats.org/officeDocument/2006/relationships/hyperlink" Target="http://lorraine32@blueyonder.co.uk" TargetMode="External"/><Relationship Id="rId169" Type="http://schemas.openxmlformats.org/officeDocument/2006/relationships/hyperlink" Target="http://kiran.hayre@hmcts.gsi.gov.uk" TargetMode="External"/><Relationship Id="rId334" Type="http://schemas.openxmlformats.org/officeDocument/2006/relationships/hyperlink" Target="http://josephinewardsolicitor@gmail.com" TargetMode="External"/><Relationship Id="rId376" Type="http://schemas.openxmlformats.org/officeDocument/2006/relationships/hyperlink" Target="http://josephinewardsolicitor@gmail.com" TargetMode="External"/><Relationship Id="rId541" Type="http://schemas.openxmlformats.org/officeDocument/2006/relationships/hyperlink" Target="http://lorraine32@blueyonder.co.uk" TargetMode="External"/><Relationship Id="rId583" Type="http://schemas.openxmlformats.org/officeDocument/2006/relationships/hyperlink" Target="http://lorraine32@blueyonder.co.uk" TargetMode="External"/><Relationship Id="rId639" Type="http://schemas.openxmlformats.org/officeDocument/2006/relationships/hyperlink" Target="http://lorraine32@blueyonder.co.uk" TargetMode="External"/><Relationship Id="rId790" Type="http://schemas.openxmlformats.org/officeDocument/2006/relationships/hyperlink" Target="http://croydonkingston&amp;woolwichcrown@cps.gsi.gov.uk" TargetMode="External"/><Relationship Id="rId804" Type="http://schemas.openxmlformats.org/officeDocument/2006/relationships/hyperlink" Target="http://croydonkingston&amp;woolwichcrown@cps.gsi.gov.uk" TargetMode="External"/><Relationship Id="rId4" Type="http://schemas.openxmlformats.org/officeDocument/2006/relationships/webSettings" Target="webSettings.xml"/><Relationship Id="rId180" Type="http://schemas.openxmlformats.org/officeDocument/2006/relationships/hyperlink" Target="mailto:michael@michaelcarrollandco.com" TargetMode="External"/><Relationship Id="rId236" Type="http://schemas.openxmlformats.org/officeDocument/2006/relationships/hyperlink" Target="http://josephinewardsolicitor@gmail.com" TargetMode="External"/><Relationship Id="rId278" Type="http://schemas.openxmlformats.org/officeDocument/2006/relationships/hyperlink" Target="https://docs.google.com/document/d/13sCKQ_vreFq9G70le1m8ch7D-GmgQlUI8wvZL_5mdHY/edit" TargetMode="External"/><Relationship Id="rId401" Type="http://schemas.openxmlformats.org/officeDocument/2006/relationships/hyperlink" Target="http://lorraine32@blueyonder.co.uk" TargetMode="External"/><Relationship Id="rId443" Type="http://schemas.openxmlformats.org/officeDocument/2006/relationships/hyperlink" Target="http://josephinewardsolicitor@gmail.com" TargetMode="External"/><Relationship Id="rId650" Type="http://schemas.openxmlformats.org/officeDocument/2006/relationships/hyperlink" Target="http://lorraine32@blueyonder.co.uk" TargetMode="External"/><Relationship Id="rId846" Type="http://schemas.openxmlformats.org/officeDocument/2006/relationships/hyperlink" Target="http://lorraine32@blueyonder.co.uk" TargetMode="External"/><Relationship Id="rId888" Type="http://schemas.openxmlformats.org/officeDocument/2006/relationships/hyperlink" Target="http://info@nexuschambers.com" TargetMode="External"/><Relationship Id="rId303" Type="http://schemas.openxmlformats.org/officeDocument/2006/relationships/hyperlink" Target="http://lorraine32@blueyonder.co.uk" TargetMode="External"/><Relationship Id="rId485" Type="http://schemas.openxmlformats.org/officeDocument/2006/relationships/hyperlink" Target="http://josephinewardsolicitor@gmail.com" TargetMode="External"/><Relationship Id="rId692" Type="http://schemas.openxmlformats.org/officeDocument/2006/relationships/hyperlink" Target="http://josephinewardsolicitor@gmail.com" TargetMode="External"/><Relationship Id="rId706" Type="http://schemas.openxmlformats.org/officeDocument/2006/relationships/hyperlink" Target="http://josephinewardsolicitor@gmail.com" TargetMode="External"/><Relationship Id="rId748" Type="http://schemas.openxmlformats.org/officeDocument/2006/relationships/hyperlink" Target="http://josephinewardsolicitor@gmail.com" TargetMode="External"/><Relationship Id="rId913" Type="http://schemas.openxmlformats.org/officeDocument/2006/relationships/hyperlink" Target="http://info@nexuschambers.com" TargetMode="External"/><Relationship Id="rId955" Type="http://schemas.openxmlformats.org/officeDocument/2006/relationships/hyperlink" Target="http://lorraine32@blueyonder.co.uk" TargetMode="External"/><Relationship Id="rId42" Type="http://schemas.openxmlformats.org/officeDocument/2006/relationships/hyperlink" Target="http://josephinewardsolicitor@gmail.com" TargetMode="External"/><Relationship Id="rId84" Type="http://schemas.openxmlformats.org/officeDocument/2006/relationships/hyperlink" Target="http://lorraine32@blueyonder.co.uk" TargetMode="External"/><Relationship Id="rId138" Type="http://schemas.openxmlformats.org/officeDocument/2006/relationships/hyperlink" Target="http://josephinewardsolicitor@gmail.com" TargetMode="External"/><Relationship Id="rId345" Type="http://schemas.openxmlformats.org/officeDocument/2006/relationships/hyperlink" Target="http://josephinewardsolicitor@gmail.com" TargetMode="External"/><Relationship Id="rId387" Type="http://schemas.openxmlformats.org/officeDocument/2006/relationships/hyperlink" Target="https://docs.google.com/document/d/13sCKQ_vreFq9G70le1m8ch7D-GmgQlUI8wvZL_5mdHY/edit" TargetMode="External"/><Relationship Id="rId510" Type="http://schemas.openxmlformats.org/officeDocument/2006/relationships/hyperlink" Target="http://lorraine32@blueyonder.co.uk" TargetMode="External"/><Relationship Id="rId552" Type="http://schemas.openxmlformats.org/officeDocument/2006/relationships/hyperlink" Target="http://josephinewardsolicitor@gmail.com" TargetMode="External"/><Relationship Id="rId594" Type="http://schemas.openxmlformats.org/officeDocument/2006/relationships/hyperlink" Target="http://josephinewardsolicitor@gmail.com" TargetMode="External"/><Relationship Id="rId608" Type="http://schemas.openxmlformats.org/officeDocument/2006/relationships/hyperlink" Target="http://josephinewardsolicitor@gmail.com" TargetMode="External"/><Relationship Id="rId815" Type="http://schemas.openxmlformats.org/officeDocument/2006/relationships/hyperlink" Target="http://lorraine32@blueyonder.co.uk" TargetMode="External"/><Relationship Id="rId191" Type="http://schemas.openxmlformats.org/officeDocument/2006/relationships/hyperlink" Target="http://re_wired@ymail.com" TargetMode="External"/><Relationship Id="rId205" Type="http://schemas.openxmlformats.org/officeDocument/2006/relationships/hyperlink" Target="http://josephinewardsolicitor@gmail.com" TargetMode="External"/><Relationship Id="rId247" Type="http://schemas.openxmlformats.org/officeDocument/2006/relationships/hyperlink" Target="http://josephinewardsolicitor@gmail.com" TargetMode="External"/><Relationship Id="rId412" Type="http://schemas.openxmlformats.org/officeDocument/2006/relationships/hyperlink" Target="http://re_wired@ymail.com" TargetMode="External"/><Relationship Id="rId857" Type="http://schemas.openxmlformats.org/officeDocument/2006/relationships/hyperlink" Target="http://josephinewardsolicitor@gmail.com" TargetMode="External"/><Relationship Id="rId899" Type="http://schemas.openxmlformats.org/officeDocument/2006/relationships/hyperlink" Target="http://kyocera@nexuschambers.com" TargetMode="External"/><Relationship Id="rId107" Type="http://schemas.openxmlformats.org/officeDocument/2006/relationships/hyperlink" Target="http://lorraine32@blueyonder.co.uk" TargetMode="External"/><Relationship Id="rId289" Type="http://schemas.openxmlformats.org/officeDocument/2006/relationships/hyperlink" Target="mailto:lorraine32@blueyonder.co.uk" TargetMode="External"/><Relationship Id="rId454" Type="http://schemas.openxmlformats.org/officeDocument/2006/relationships/hyperlink" Target="http://Vaughan.Barnes@centrecom.eu" TargetMode="External"/><Relationship Id="rId496" Type="http://schemas.openxmlformats.org/officeDocument/2006/relationships/hyperlink" Target="http://trevor.allaway@cluk.com" TargetMode="External"/><Relationship Id="rId661" Type="http://schemas.openxmlformats.org/officeDocument/2006/relationships/hyperlink" Target="http://josephinewardsolicitor@gmail.com" TargetMode="External"/><Relationship Id="rId717" Type="http://schemas.openxmlformats.org/officeDocument/2006/relationships/hyperlink" Target="http://environmentcommunications@southwark.gov.uk" TargetMode="External"/><Relationship Id="rId759" Type="http://schemas.openxmlformats.org/officeDocument/2006/relationships/hyperlink" Target="http://lorraine32@blueyonder.co.uk" TargetMode="External"/><Relationship Id="rId924" Type="http://schemas.openxmlformats.org/officeDocument/2006/relationships/hyperlink" Target="http://josie@michaelcarrollandco.com" TargetMode="External"/><Relationship Id="rId966" Type="http://schemas.openxmlformats.org/officeDocument/2006/relationships/hyperlink" Target="http://josephinewardsolicitor@gmail.com" TargetMode="External"/><Relationship Id="rId11" Type="http://schemas.openxmlformats.org/officeDocument/2006/relationships/hyperlink" Target="http://josephinewardsolicitor@gmail.com" TargetMode="External"/><Relationship Id="rId53" Type="http://schemas.openxmlformats.org/officeDocument/2006/relationships/hyperlink" Target="http://josephinewardsolicitor@gmail.com" TargetMode="External"/><Relationship Id="rId149" Type="http://schemas.openxmlformats.org/officeDocument/2006/relationships/hyperlink" Target="http://omar.niburumedia@gmail.com" TargetMode="External"/><Relationship Id="rId314" Type="http://schemas.openxmlformats.org/officeDocument/2006/relationships/hyperlink" Target="http://josephinewardsolicitor@gmail.com" TargetMode="External"/><Relationship Id="rId356" Type="http://schemas.openxmlformats.org/officeDocument/2006/relationships/hyperlink" Target="http://Vaughan.Barnes@centrecom.eu" TargetMode="External"/><Relationship Id="rId398" Type="http://schemas.openxmlformats.org/officeDocument/2006/relationships/hyperlink" Target="http://lorraine32@blueyonder.co.uk" TargetMode="External"/><Relationship Id="rId521" Type="http://schemas.openxmlformats.org/officeDocument/2006/relationships/hyperlink" Target="http://lorraine32@blueyonder.co.uk" TargetMode="External"/><Relationship Id="rId563" Type="http://schemas.openxmlformats.org/officeDocument/2006/relationships/hyperlink" Target="http://josephinewardsolicitor@gmail.com" TargetMode="External"/><Relationship Id="rId619" Type="http://schemas.openxmlformats.org/officeDocument/2006/relationships/hyperlink" Target="http://josephinewardsolicitor@gmail.com" TargetMode="External"/><Relationship Id="rId770" Type="http://schemas.openxmlformats.org/officeDocument/2006/relationships/hyperlink" Target="http://www.opsi.gov.uk/advice/index.htm" TargetMode="External"/><Relationship Id="rId95" Type="http://schemas.openxmlformats.org/officeDocument/2006/relationships/hyperlink" Target="http://lorraine32@blueyonder.co.uk" TargetMode="External"/><Relationship Id="rId160" Type="http://schemas.openxmlformats.org/officeDocument/2006/relationships/hyperlink" Target="http://lorraine32@blueyonder.co.uk" TargetMode="External"/><Relationship Id="rId216" Type="http://schemas.openxmlformats.org/officeDocument/2006/relationships/hyperlink" Target="http://lorraine32@blueyonder.co.uk" TargetMode="External"/><Relationship Id="rId423" Type="http://schemas.openxmlformats.org/officeDocument/2006/relationships/hyperlink" Target="http://josephinewardsolicitor@gmail.com" TargetMode="External"/><Relationship Id="rId826" Type="http://schemas.openxmlformats.org/officeDocument/2006/relationships/hyperlink" Target="http://environmentcommunications@southwark.gov.uk" TargetMode="External"/><Relationship Id="rId868" Type="http://schemas.openxmlformats.org/officeDocument/2006/relationships/hyperlink" Target="http://lorraine32@blueyonder.co.uk" TargetMode="External"/><Relationship Id="rId258" Type="http://schemas.openxmlformats.org/officeDocument/2006/relationships/hyperlink" Target="http://josephinewardsolicitor@gmail.com" TargetMode="External"/><Relationship Id="rId465" Type="http://schemas.openxmlformats.org/officeDocument/2006/relationships/hyperlink" Target="http://josephinewardsolicitor@gmail.com" TargetMode="External"/><Relationship Id="rId630" Type="http://schemas.openxmlformats.org/officeDocument/2006/relationships/hyperlink" Target="http://trevor.allaway@cluk.com" TargetMode="External"/><Relationship Id="rId672" Type="http://schemas.openxmlformats.org/officeDocument/2006/relationships/hyperlink" Target="http://lorraine32@blueyonder.co.uk" TargetMode="External"/><Relationship Id="rId728" Type="http://schemas.openxmlformats.org/officeDocument/2006/relationships/hyperlink" Target="http://lorraine32@blueyonder.co.uk" TargetMode="External"/><Relationship Id="rId935" Type="http://schemas.openxmlformats.org/officeDocument/2006/relationships/hyperlink" Target="http://josephinewardsolicitor@gmail.com" TargetMode="External"/><Relationship Id="rId22" Type="http://schemas.openxmlformats.org/officeDocument/2006/relationships/hyperlink" Target="http://josephinewardsolicitor@gmail.com" TargetMode="External"/><Relationship Id="rId64" Type="http://schemas.openxmlformats.org/officeDocument/2006/relationships/hyperlink" Target="http://josephinewardsolicitor@gmail.com" TargetMode="External"/><Relationship Id="rId118" Type="http://schemas.openxmlformats.org/officeDocument/2006/relationships/hyperlink" Target="http://josephinewardsolicitor@gmail.com" TargetMode="External"/><Relationship Id="rId325" Type="http://schemas.openxmlformats.org/officeDocument/2006/relationships/hyperlink" Target="http://lorraine32@blueyonder.co.uk" TargetMode="External"/><Relationship Id="rId367" Type="http://schemas.openxmlformats.org/officeDocument/2006/relationships/hyperlink" Target="http://josephinewardsolicitor@gmail.com" TargetMode="External"/><Relationship Id="rId532" Type="http://schemas.openxmlformats.org/officeDocument/2006/relationships/hyperlink" Target="http://lorraine32@blueyonder.co.uk" TargetMode="External"/><Relationship Id="rId574" Type="http://schemas.openxmlformats.org/officeDocument/2006/relationships/hyperlink" Target="http://josephinewardsolicitor@gmail.com" TargetMode="External"/><Relationship Id="rId977" Type="http://schemas.openxmlformats.org/officeDocument/2006/relationships/hyperlink" Target="http://Paula.Matthews@hmcts.gsi.gov.uk" TargetMode="External"/><Relationship Id="rId171" Type="http://schemas.openxmlformats.org/officeDocument/2006/relationships/hyperlink" Target="http://josephinewardsolicitor@gmail.com" TargetMode="External"/><Relationship Id="rId227" Type="http://schemas.openxmlformats.org/officeDocument/2006/relationships/hyperlink" Target="http://lorraine32@blueyonder.co.uk" TargetMode="External"/><Relationship Id="rId781" Type="http://schemas.openxmlformats.org/officeDocument/2006/relationships/hyperlink" Target="http://environmentcommunications@southwark.gov.uk" TargetMode="External"/><Relationship Id="rId837" Type="http://schemas.openxmlformats.org/officeDocument/2006/relationships/hyperlink" Target="http://environmentcommunications@southwark.gov.uk" TargetMode="External"/><Relationship Id="rId879" Type="http://schemas.openxmlformats.org/officeDocument/2006/relationships/hyperlink" Target="http://lorraine32@blueyonder.co.uk" TargetMode="External"/><Relationship Id="rId269" Type="http://schemas.openxmlformats.org/officeDocument/2006/relationships/hyperlink" Target="http://re_wired@ymail.com" TargetMode="External"/><Relationship Id="rId434" Type="http://schemas.openxmlformats.org/officeDocument/2006/relationships/hyperlink" Target="http://michael@michaelcarrollandco.com" TargetMode="External"/><Relationship Id="rId476" Type="http://schemas.openxmlformats.org/officeDocument/2006/relationships/hyperlink" Target="http://josephinewardsolicitor@gmail.com" TargetMode="External"/><Relationship Id="rId641" Type="http://schemas.openxmlformats.org/officeDocument/2006/relationships/hyperlink" Target="http://lorraine32@blueyonder.co.uk" TargetMode="External"/><Relationship Id="rId683" Type="http://schemas.openxmlformats.org/officeDocument/2006/relationships/hyperlink" Target="http://environmentcommunications@southwark.gov.uk" TargetMode="External"/><Relationship Id="rId739" Type="http://schemas.openxmlformats.org/officeDocument/2006/relationships/hyperlink" Target="http://lorraine32@blueyonder.co.uk" TargetMode="External"/><Relationship Id="rId890" Type="http://schemas.openxmlformats.org/officeDocument/2006/relationships/hyperlink" Target="http://josephinewardsolicitor@gmail.com" TargetMode="External"/><Relationship Id="rId904" Type="http://schemas.openxmlformats.org/officeDocument/2006/relationships/hyperlink" Target="http://lorraine32@blueyonder.co.uk" TargetMode="External"/><Relationship Id="rId33" Type="http://schemas.openxmlformats.org/officeDocument/2006/relationships/hyperlink" Target="http://lorraine32@blueyonder.co.uk" TargetMode="External"/><Relationship Id="rId129" Type="http://schemas.openxmlformats.org/officeDocument/2006/relationships/hyperlink" Target="http://michael@michaelcarrollandco.com" TargetMode="External"/><Relationship Id="rId280" Type="http://schemas.openxmlformats.org/officeDocument/2006/relationships/hyperlink" Target="http://lorraine32@blueyonder.co.uk" TargetMode="External"/><Relationship Id="rId336" Type="http://schemas.openxmlformats.org/officeDocument/2006/relationships/hyperlink" Target="http://josephinewardsolicitor@gmail.com" TargetMode="External"/><Relationship Id="rId501" Type="http://schemas.openxmlformats.org/officeDocument/2006/relationships/hyperlink" Target="http://lorraine32@blueyonder.co.uk" TargetMode="External"/><Relationship Id="rId543" Type="http://schemas.openxmlformats.org/officeDocument/2006/relationships/hyperlink" Target="http://lorraine32@blueyonder.co.uk" TargetMode="External"/><Relationship Id="rId946" Type="http://schemas.openxmlformats.org/officeDocument/2006/relationships/hyperlink" Target="http://josephinewardsolicitor@gmail.com" TargetMode="External"/><Relationship Id="rId75" Type="http://schemas.openxmlformats.org/officeDocument/2006/relationships/hyperlink" Target="http://lorraine32@blueyonder.co.uk" TargetMode="External"/><Relationship Id="rId140" Type="http://schemas.openxmlformats.org/officeDocument/2006/relationships/hyperlink" Target="http://lorraine32@blueyonder.co.uk" TargetMode="External"/><Relationship Id="rId182" Type="http://schemas.openxmlformats.org/officeDocument/2006/relationships/hyperlink" Target="http://re_wired@ymail.com" TargetMode="External"/><Relationship Id="rId378" Type="http://schemas.openxmlformats.org/officeDocument/2006/relationships/hyperlink" Target="http://Vaughan.Barnes@centrecom.eu" TargetMode="External"/><Relationship Id="rId403" Type="http://schemas.openxmlformats.org/officeDocument/2006/relationships/hyperlink" Target="http://josephinewardsolicitor@gmail.com" TargetMode="External"/><Relationship Id="rId585" Type="http://schemas.openxmlformats.org/officeDocument/2006/relationships/hyperlink" Target="mailto:westminster.gov@hmcts.gsi.gov.uk" TargetMode="External"/><Relationship Id="rId750" Type="http://schemas.openxmlformats.org/officeDocument/2006/relationships/hyperlink" Target="http://lorraine32@blueyonder.co.uk" TargetMode="External"/><Relationship Id="rId792" Type="http://schemas.openxmlformats.org/officeDocument/2006/relationships/hyperlink" Target="http://josephinewardsolicitor@gmail.com" TargetMode="External"/><Relationship Id="rId806" Type="http://schemas.openxmlformats.org/officeDocument/2006/relationships/hyperlink" Target="mailto:J.akinolugbade@nexuschambers.com" TargetMode="External"/><Relationship Id="rId848" Type="http://schemas.openxmlformats.org/officeDocument/2006/relationships/hyperlink" Target="http://www.opsi.gov.uk/advice/index.htm" TargetMode="External"/><Relationship Id="rId6" Type="http://schemas.openxmlformats.org/officeDocument/2006/relationships/hyperlink" Target="http://anthony@michaelcarrollandco.com" TargetMode="External"/><Relationship Id="rId238" Type="http://schemas.openxmlformats.org/officeDocument/2006/relationships/hyperlink" Target="http://josephinewardsolicitor@gmail.com" TargetMode="External"/><Relationship Id="rId445" Type="http://schemas.openxmlformats.org/officeDocument/2006/relationships/hyperlink" Target="http://web.archive.org/web/20110321003352/http://diy.focusdiy.co.uk/nav/cat2/gazebos/cat/gardenbuildings/0" TargetMode="External"/><Relationship Id="rId487" Type="http://schemas.openxmlformats.org/officeDocument/2006/relationships/hyperlink" Target="http://trevor.allaway@cluk.com" TargetMode="External"/><Relationship Id="rId610" Type="http://schemas.openxmlformats.org/officeDocument/2006/relationships/hyperlink" Target="http://lorraine32@blueyonder.co.uk" TargetMode="External"/><Relationship Id="rId652" Type="http://schemas.openxmlformats.org/officeDocument/2006/relationships/hyperlink" Target="http://lorraine32@blueyonder.co.uk" TargetMode="External"/><Relationship Id="rId694" Type="http://schemas.openxmlformats.org/officeDocument/2006/relationships/hyperlink" Target="http://josephinewardsolicitor@gmail.com" TargetMode="External"/><Relationship Id="rId708" Type="http://schemas.openxmlformats.org/officeDocument/2006/relationships/hyperlink" Target="http://josephinewardsolicitor@gmail.com" TargetMode="External"/><Relationship Id="rId915" Type="http://schemas.openxmlformats.org/officeDocument/2006/relationships/hyperlink" Target="http://lorraine32@blueyonder.co.uk" TargetMode="External"/><Relationship Id="rId291" Type="http://schemas.openxmlformats.org/officeDocument/2006/relationships/hyperlink" Target="http://josephinewardsolicitor@gmail.com" TargetMode="External"/><Relationship Id="rId305" Type="http://schemas.openxmlformats.org/officeDocument/2006/relationships/hyperlink" Target="https://docs.google.com/document/d/13sCKQ_vreFq9G70le1m8ch7D-GmgQlUI8wvZL_5mdHY/edit" TargetMode="External"/><Relationship Id="rId347" Type="http://schemas.openxmlformats.org/officeDocument/2006/relationships/hyperlink" Target="http://Vaughan.Barnes@centrecom.eu" TargetMode="External"/><Relationship Id="rId512" Type="http://schemas.openxmlformats.org/officeDocument/2006/relationships/hyperlink" Target="http://lorraine32@blueyonder.co.uk" TargetMode="External"/><Relationship Id="rId957" Type="http://schemas.openxmlformats.org/officeDocument/2006/relationships/hyperlink" Target="http://josephinewardsolicitor@gmail.com" TargetMode="External"/><Relationship Id="rId44" Type="http://schemas.openxmlformats.org/officeDocument/2006/relationships/hyperlink" Target="http://josephinewardsolicitor@gmail.com" TargetMode="External"/><Relationship Id="rId86" Type="http://schemas.openxmlformats.org/officeDocument/2006/relationships/hyperlink" Target="http://lorraine32@blueyonder.co.uk" TargetMode="External"/><Relationship Id="rId151" Type="http://schemas.openxmlformats.org/officeDocument/2006/relationships/hyperlink" Target="http://josephinewardsolicitor@gmail.com" TargetMode="External"/><Relationship Id="rId389" Type="http://schemas.openxmlformats.org/officeDocument/2006/relationships/hyperlink" Target="http://omar.niburumedia@gmail.com" TargetMode="External"/><Relationship Id="rId554" Type="http://schemas.openxmlformats.org/officeDocument/2006/relationships/hyperlink" Target="http://josephinewardsolicitor@gmail.com" TargetMode="External"/><Relationship Id="rId596" Type="http://schemas.openxmlformats.org/officeDocument/2006/relationships/hyperlink" Target="http://listing@woolwich.crowncourt.gsi.gov.uk" TargetMode="External"/><Relationship Id="rId761" Type="http://schemas.openxmlformats.org/officeDocument/2006/relationships/hyperlink" Target="http://environmentcommunications@southwark.gov.uk" TargetMode="External"/><Relationship Id="rId817" Type="http://schemas.openxmlformats.org/officeDocument/2006/relationships/hyperlink" Target="http://josephinewardsolicitor@gmail.com" TargetMode="External"/><Relationship Id="rId859" Type="http://schemas.openxmlformats.org/officeDocument/2006/relationships/hyperlink" Target="http://listing@woolwich.crowncourt.gsi.gov.uk" TargetMode="External"/><Relationship Id="rId193" Type="http://schemas.openxmlformats.org/officeDocument/2006/relationships/hyperlink" Target="http://lorraine32@blueyonder.co.uk" TargetMode="External"/><Relationship Id="rId207" Type="http://schemas.openxmlformats.org/officeDocument/2006/relationships/hyperlink" Target="http://michael@michaelcarrollandco.com" TargetMode="External"/><Relationship Id="rId249" Type="http://schemas.openxmlformats.org/officeDocument/2006/relationships/hyperlink" Target="http://josephinewardsolicitor@gmail.com" TargetMode="External"/><Relationship Id="rId414" Type="http://schemas.openxmlformats.org/officeDocument/2006/relationships/hyperlink" Target="http://lorraine32@blueyonder.co.uk" TargetMode="External"/><Relationship Id="rId456" Type="http://schemas.openxmlformats.org/officeDocument/2006/relationships/hyperlink" Target="http://re_wired@ymail.com" TargetMode="External"/><Relationship Id="rId498" Type="http://schemas.openxmlformats.org/officeDocument/2006/relationships/hyperlink" Target="http://trevor.allaway@cluk.com" TargetMode="External"/><Relationship Id="rId621" Type="http://schemas.openxmlformats.org/officeDocument/2006/relationships/hyperlink" Target="http://josephinewardsolicitor@gmail.com" TargetMode="External"/><Relationship Id="rId663" Type="http://schemas.openxmlformats.org/officeDocument/2006/relationships/hyperlink" Target="http://glhcornermcenq@hmcts.gsi.gov.uk" TargetMode="External"/><Relationship Id="rId870" Type="http://schemas.openxmlformats.org/officeDocument/2006/relationships/hyperlink" Target="http://Irram.Khan@nexuschambers.com" TargetMode="External"/><Relationship Id="rId13" Type="http://schemas.openxmlformats.org/officeDocument/2006/relationships/hyperlink" Target="http://lorraine32@blueyonder.co.uk" TargetMode="External"/><Relationship Id="rId109" Type="http://schemas.openxmlformats.org/officeDocument/2006/relationships/hyperlink" Target="mailto:edel@michaelcarrollandco.com" TargetMode="External"/><Relationship Id="rId260" Type="http://schemas.openxmlformats.org/officeDocument/2006/relationships/hyperlink" Target="http://lorraine32@blueyonder.co.uk" TargetMode="External"/><Relationship Id="rId316" Type="http://schemas.openxmlformats.org/officeDocument/2006/relationships/hyperlink" Target="http://josephinewardsolicitor@gmail.com" TargetMode="External"/><Relationship Id="rId523" Type="http://schemas.openxmlformats.org/officeDocument/2006/relationships/hyperlink" Target="http://josephinewardsolicitor@gmail.com" TargetMode="External"/><Relationship Id="rId719" Type="http://schemas.openxmlformats.org/officeDocument/2006/relationships/hyperlink" Target="http://www.southwark.gov.uk/YourCouncil/Copyright" TargetMode="External"/><Relationship Id="rId926" Type="http://schemas.openxmlformats.org/officeDocument/2006/relationships/hyperlink" Target="http://kyocera@nexuschambers.com" TargetMode="External"/><Relationship Id="rId968" Type="http://schemas.openxmlformats.org/officeDocument/2006/relationships/hyperlink" Target="http://lorraine32@blueyonder.co.uk" TargetMode="External"/><Relationship Id="rId55" Type="http://schemas.openxmlformats.org/officeDocument/2006/relationships/hyperlink" Target="http://listing@woolwich.crowncourt.gsi.gov.uk" TargetMode="External"/><Relationship Id="rId97" Type="http://schemas.openxmlformats.org/officeDocument/2006/relationships/hyperlink" Target="http://anthony@michaelcarrollandco.com" TargetMode="External"/><Relationship Id="rId120" Type="http://schemas.openxmlformats.org/officeDocument/2006/relationships/hyperlink" Target="http://josephinewardsolicitor@gmail.com" TargetMode="External"/><Relationship Id="rId358" Type="http://schemas.openxmlformats.org/officeDocument/2006/relationships/hyperlink" Target="http://Vaughan.Barnes@centrecom.eu" TargetMode="External"/><Relationship Id="rId565" Type="http://schemas.openxmlformats.org/officeDocument/2006/relationships/hyperlink" Target="http://josephinewardsolicitor@gmail.com" TargetMode="External"/><Relationship Id="rId730" Type="http://schemas.openxmlformats.org/officeDocument/2006/relationships/hyperlink" Target="http://lorraine32@blueyonder.co.uk" TargetMode="External"/><Relationship Id="rId772" Type="http://schemas.openxmlformats.org/officeDocument/2006/relationships/hyperlink" Target="http://John.Page@SOUTHWARK.GOV.UK" TargetMode="External"/><Relationship Id="rId828" Type="http://schemas.openxmlformats.org/officeDocument/2006/relationships/hyperlink" Target="http://www.ico.org.uk" TargetMode="External"/><Relationship Id="rId162" Type="http://schemas.openxmlformats.org/officeDocument/2006/relationships/hyperlink" Target="http://re_wired@ymail.com" TargetMode="External"/><Relationship Id="rId218" Type="http://schemas.openxmlformats.org/officeDocument/2006/relationships/hyperlink" Target="http://josephinewardsolicitor@gmail.com" TargetMode="External"/><Relationship Id="rId425" Type="http://schemas.openxmlformats.org/officeDocument/2006/relationships/hyperlink" Target="http://kiran.hayre@hmcts.gsi.gov.uk" TargetMode="External"/><Relationship Id="rId467" Type="http://schemas.openxmlformats.org/officeDocument/2006/relationships/hyperlink" Target="http://lorraine32@blueyonder.co.uk" TargetMode="External"/><Relationship Id="rId632" Type="http://schemas.openxmlformats.org/officeDocument/2006/relationships/hyperlink" Target="http://trevor.allaway@cluk.com" TargetMode="External"/><Relationship Id="rId271" Type="http://schemas.openxmlformats.org/officeDocument/2006/relationships/hyperlink" Target="http://michael@michaelcarrollandco.com" TargetMode="External"/><Relationship Id="rId674" Type="http://schemas.openxmlformats.org/officeDocument/2006/relationships/hyperlink" Target="http://josephinewardsolicitor@gmail.com" TargetMode="External"/><Relationship Id="rId881" Type="http://schemas.openxmlformats.org/officeDocument/2006/relationships/hyperlink" Target="http://Irram.Khan@nexuschambers.com" TargetMode="External"/><Relationship Id="rId937" Type="http://schemas.openxmlformats.org/officeDocument/2006/relationships/hyperlink" Target="http://josie@michaelcarrollandco.com" TargetMode="External"/><Relationship Id="rId979" Type="http://schemas.openxmlformats.org/officeDocument/2006/relationships/theme" Target="theme/theme1.xml"/><Relationship Id="rId24" Type="http://schemas.openxmlformats.org/officeDocument/2006/relationships/hyperlink" Target="http://josephinewardsolicitor@gmail.com" TargetMode="External"/><Relationship Id="rId66" Type="http://schemas.openxmlformats.org/officeDocument/2006/relationships/hyperlink" Target="https://docs.google.com/document/d/13sCKQ_vreFq9G70le1m8ch7D-GmgQlUI8wvZL_5mdHY/edit" TargetMode="External"/><Relationship Id="rId131" Type="http://schemas.openxmlformats.org/officeDocument/2006/relationships/hyperlink" Target="http://josephinewardsolicitor@gmail.com" TargetMode="External"/><Relationship Id="rId327" Type="http://schemas.openxmlformats.org/officeDocument/2006/relationships/hyperlink" Target="http://diy.focusdiy.co.uk/nav/cat2/gazebos/cat/gardenbuildings/0" TargetMode="External"/><Relationship Id="rId369" Type="http://schemas.openxmlformats.org/officeDocument/2006/relationships/hyperlink" Target="http://Vaughan.Barnes@centrecom.eu" TargetMode="External"/><Relationship Id="rId534" Type="http://schemas.openxmlformats.org/officeDocument/2006/relationships/hyperlink" Target="http://lorraine32@blueyonder.co.uk" TargetMode="External"/><Relationship Id="rId576" Type="http://schemas.openxmlformats.org/officeDocument/2006/relationships/hyperlink" Target="http://lorraine32@blueyonder.co.uk" TargetMode="External"/><Relationship Id="rId741" Type="http://schemas.openxmlformats.org/officeDocument/2006/relationships/hyperlink" Target="http://lorraine32@blueyonder.co.uk" TargetMode="External"/><Relationship Id="rId783" Type="http://schemas.openxmlformats.org/officeDocument/2006/relationships/hyperlink" Target="http://www.ico.org.uk" TargetMode="External"/><Relationship Id="rId839" Type="http://schemas.openxmlformats.org/officeDocument/2006/relationships/hyperlink" Target="http://environmentcommunications@southwark.gov.uk" TargetMode="External"/><Relationship Id="rId173" Type="http://schemas.openxmlformats.org/officeDocument/2006/relationships/hyperlink" Target="http://michael@michaelcarrollandco.com" TargetMode="External"/><Relationship Id="rId229" Type="http://schemas.openxmlformats.org/officeDocument/2006/relationships/hyperlink" Target="http://re_wired@ymail.com" TargetMode="External"/><Relationship Id="rId380" Type="http://schemas.openxmlformats.org/officeDocument/2006/relationships/hyperlink" Target="http://lorraine32@blueyonder.co.uk" TargetMode="External"/><Relationship Id="rId436" Type="http://schemas.openxmlformats.org/officeDocument/2006/relationships/hyperlink" Target="http://re_wired@ymail.com" TargetMode="External"/><Relationship Id="rId601" Type="http://schemas.openxmlformats.org/officeDocument/2006/relationships/hyperlink" Target="http://josephinewardsolicitor@gmail.com" TargetMode="External"/><Relationship Id="rId643" Type="http://schemas.openxmlformats.org/officeDocument/2006/relationships/hyperlink" Target="http://josephinewardsolicitor@gmail.com" TargetMode="External"/><Relationship Id="rId240" Type="http://schemas.openxmlformats.org/officeDocument/2006/relationships/hyperlink" Target="http://josephinewardsolicitor@gmail.com" TargetMode="External"/><Relationship Id="rId478" Type="http://schemas.openxmlformats.org/officeDocument/2006/relationships/hyperlink" Target="https://docs.google.com/document/d/13sCKQ_vreFq9G70le1m8ch7D-GmgQlUI8wvZL_5mdHY/edit" TargetMode="External"/><Relationship Id="rId685" Type="http://schemas.openxmlformats.org/officeDocument/2006/relationships/hyperlink" Target="http://www.ico.org.uk" TargetMode="External"/><Relationship Id="rId850" Type="http://schemas.openxmlformats.org/officeDocument/2006/relationships/hyperlink" Target="http://www.ico.org.uk" TargetMode="External"/><Relationship Id="rId892" Type="http://schemas.openxmlformats.org/officeDocument/2006/relationships/hyperlink" Target="http://josephinewardsolicitor@gmail.com" TargetMode="External"/><Relationship Id="rId906" Type="http://schemas.openxmlformats.org/officeDocument/2006/relationships/hyperlink" Target="http://Irram.Khan@nexuschambers.com" TargetMode="External"/><Relationship Id="rId948" Type="http://schemas.openxmlformats.org/officeDocument/2006/relationships/hyperlink" Target="http://lorraine32@blueyonder.co.uk" TargetMode="External"/><Relationship Id="rId35" Type="http://schemas.openxmlformats.org/officeDocument/2006/relationships/hyperlink" Target="https://docs.google.com/document/d/13sCKQ_vreFq9G70le1m8ch7D-GmgQlUI8wvZL_5mdHY/edit" TargetMode="External"/><Relationship Id="rId77" Type="http://schemas.openxmlformats.org/officeDocument/2006/relationships/hyperlink" Target="http://lorraine32@blueyonder.co.uk" TargetMode="External"/><Relationship Id="rId100" Type="http://schemas.openxmlformats.org/officeDocument/2006/relationships/hyperlink" Target="http://tony.j.clark3@gmail.com" TargetMode="External"/><Relationship Id="rId282" Type="http://schemas.openxmlformats.org/officeDocument/2006/relationships/hyperlink" Target="mailto:edel@michaelcarrollandco.com" TargetMode="External"/><Relationship Id="rId338" Type="http://schemas.openxmlformats.org/officeDocument/2006/relationships/hyperlink" Target="http://lorraine32@blueyonder.co.uk" TargetMode="External"/><Relationship Id="rId503" Type="http://schemas.openxmlformats.org/officeDocument/2006/relationships/hyperlink" Target="http://lorraine32@blueyonder.co.uk" TargetMode="External"/><Relationship Id="rId545" Type="http://schemas.openxmlformats.org/officeDocument/2006/relationships/hyperlink" Target="http://josephinewardsolicitor@gmail.com" TargetMode="External"/><Relationship Id="rId587" Type="http://schemas.openxmlformats.org/officeDocument/2006/relationships/hyperlink" Target="http://lorraine32@blueyonder.co.uk" TargetMode="External"/><Relationship Id="rId710" Type="http://schemas.openxmlformats.org/officeDocument/2006/relationships/hyperlink" Target="http://josephinewardsolicitor@gmail.com" TargetMode="External"/><Relationship Id="rId752" Type="http://schemas.openxmlformats.org/officeDocument/2006/relationships/hyperlink" Target="http://lorraine32@blueyonder.co.uk" TargetMode="External"/><Relationship Id="rId808" Type="http://schemas.openxmlformats.org/officeDocument/2006/relationships/hyperlink" Target="http://josephinewardsolicitor@gmail.com" TargetMode="External"/><Relationship Id="rId8" Type="http://schemas.openxmlformats.org/officeDocument/2006/relationships/hyperlink" Target="http://josephinewardsolicitor@gmail.com" TargetMode="External"/><Relationship Id="rId142" Type="http://schemas.openxmlformats.org/officeDocument/2006/relationships/hyperlink" Target="http://omar.niburumedia@gmail.com" TargetMode="External"/><Relationship Id="rId184" Type="http://schemas.openxmlformats.org/officeDocument/2006/relationships/hyperlink" Target="http://croydonkingston&amp;woolwichcrown@cps.gsi.gov.uk" TargetMode="External"/><Relationship Id="rId391" Type="http://schemas.openxmlformats.org/officeDocument/2006/relationships/hyperlink" Target="http://lorraine32@blueyonder.co.uk" TargetMode="External"/><Relationship Id="rId405" Type="http://schemas.openxmlformats.org/officeDocument/2006/relationships/hyperlink" Target="http://josie@michaelcarrollandco.com" TargetMode="External"/><Relationship Id="rId447" Type="http://schemas.openxmlformats.org/officeDocument/2006/relationships/hyperlink" Target="http://lorraine32@blueyonder.co.uk" TargetMode="External"/><Relationship Id="rId612" Type="http://schemas.openxmlformats.org/officeDocument/2006/relationships/hyperlink" Target="http://lorraine32@blueyonder.co.uk" TargetMode="External"/><Relationship Id="rId794" Type="http://schemas.openxmlformats.org/officeDocument/2006/relationships/hyperlink" Target="http://josephinewardsolicitor@gmail.com" TargetMode="External"/><Relationship Id="rId251" Type="http://schemas.openxmlformats.org/officeDocument/2006/relationships/hyperlink" Target="http://lorraine32@blueyonder.co.uk" TargetMode="External"/><Relationship Id="rId489" Type="http://schemas.openxmlformats.org/officeDocument/2006/relationships/hyperlink" Target="http://trevor.allaway@cluk.com" TargetMode="External"/><Relationship Id="rId654" Type="http://schemas.openxmlformats.org/officeDocument/2006/relationships/hyperlink" Target="http://lorraine32@blueyonder.co.uk" TargetMode="External"/><Relationship Id="rId696" Type="http://schemas.openxmlformats.org/officeDocument/2006/relationships/hyperlink" Target="http://josephinewardsolicitor@gmail.com" TargetMode="External"/><Relationship Id="rId861" Type="http://schemas.openxmlformats.org/officeDocument/2006/relationships/hyperlink" Target="http://josephinewardsolicitor@gmail.com" TargetMode="External"/><Relationship Id="rId917" Type="http://schemas.openxmlformats.org/officeDocument/2006/relationships/hyperlink" Target="http://lorraine32@blueyonder.co.uk" TargetMode="External"/><Relationship Id="rId959" Type="http://schemas.openxmlformats.org/officeDocument/2006/relationships/hyperlink" Target="http://josephinewardsolicitor@gmail.com" TargetMode="External"/><Relationship Id="rId46" Type="http://schemas.openxmlformats.org/officeDocument/2006/relationships/hyperlink" Target="http://lorraine32@blueyonder.co.uk" TargetMode="External"/><Relationship Id="rId293" Type="http://schemas.openxmlformats.org/officeDocument/2006/relationships/hyperlink" Target="http://lorraine32@blueyonder.co.uk" TargetMode="External"/><Relationship Id="rId307" Type="http://schemas.openxmlformats.org/officeDocument/2006/relationships/hyperlink" Target="https://docs.google.com/document/d/13sCKQ_vreFq9G70le1m8ch7D-GmgQlUI8wvZL_5mdHY/edit" TargetMode="External"/><Relationship Id="rId349" Type="http://schemas.openxmlformats.org/officeDocument/2006/relationships/hyperlink" Target="http://Vaughan.Barnes@centrecom.eu" TargetMode="External"/><Relationship Id="rId514" Type="http://schemas.openxmlformats.org/officeDocument/2006/relationships/hyperlink" Target="http://trevor.allaway@cluk.com" TargetMode="External"/><Relationship Id="rId556" Type="http://schemas.openxmlformats.org/officeDocument/2006/relationships/hyperlink" Target="http://josephinewardsolicitor@gmail.com" TargetMode="External"/><Relationship Id="rId721" Type="http://schemas.openxmlformats.org/officeDocument/2006/relationships/hyperlink" Target="http://John.Page@SOUTHWARK.GOV.UK" TargetMode="External"/><Relationship Id="rId763" Type="http://schemas.openxmlformats.org/officeDocument/2006/relationships/hyperlink" Target="http://www.southwark.gov.uk/YourCouncil/Copyright" TargetMode="External"/><Relationship Id="rId88" Type="http://schemas.openxmlformats.org/officeDocument/2006/relationships/hyperlink" Target="http://lorraine32@blueyonder.co.uk" TargetMode="External"/><Relationship Id="rId111" Type="http://schemas.openxmlformats.org/officeDocument/2006/relationships/hyperlink" Target="http://lorraine32@blueyonder.co.uk" TargetMode="External"/><Relationship Id="rId153" Type="http://schemas.openxmlformats.org/officeDocument/2006/relationships/hyperlink" Target="http://josephinewardsolicitor@gmail.com" TargetMode="External"/><Relationship Id="rId195" Type="http://schemas.openxmlformats.org/officeDocument/2006/relationships/hyperlink" Target="http://re_wired@ymail.com" TargetMode="External"/><Relationship Id="rId209" Type="http://schemas.openxmlformats.org/officeDocument/2006/relationships/hyperlink" Target="http://re_wired@ymail.com" TargetMode="External"/><Relationship Id="rId360" Type="http://schemas.openxmlformats.org/officeDocument/2006/relationships/hyperlink" Target="http://Vaughan.Bames@centrecom.eu" TargetMode="External"/><Relationship Id="rId416" Type="http://schemas.openxmlformats.org/officeDocument/2006/relationships/hyperlink" Target="http://listing@woolwich.crowncourt.gsi.gov.uk" TargetMode="External"/><Relationship Id="rId598" Type="http://schemas.openxmlformats.org/officeDocument/2006/relationships/hyperlink" Target="http://lorraine32@blueyonder.co.uk" TargetMode="External"/><Relationship Id="rId819" Type="http://schemas.openxmlformats.org/officeDocument/2006/relationships/hyperlink" Target="http://josephinewardsolicitor@gmail.com" TargetMode="External"/><Relationship Id="rId970" Type="http://schemas.openxmlformats.org/officeDocument/2006/relationships/hyperlink" Target="http://lorraine32@blueyonder.co.uk" TargetMode="External"/><Relationship Id="rId220" Type="http://schemas.openxmlformats.org/officeDocument/2006/relationships/hyperlink" Target="http://josephinewardsolicitor@gmail.com" TargetMode="External"/><Relationship Id="rId458" Type="http://schemas.openxmlformats.org/officeDocument/2006/relationships/hyperlink" Target="http://lorraine32@blueyonder.co.uk" TargetMode="External"/><Relationship Id="rId623" Type="http://schemas.openxmlformats.org/officeDocument/2006/relationships/hyperlink" Target="http://josephinewardsolicitor@gmail.com" TargetMode="External"/><Relationship Id="rId665" Type="http://schemas.openxmlformats.org/officeDocument/2006/relationships/hyperlink" Target="http://lorraine32@blueyonder.co.uk" TargetMode="External"/><Relationship Id="rId830" Type="http://schemas.openxmlformats.org/officeDocument/2006/relationships/hyperlink" Target="http://John.Page@SOUTHWARK.GOV.UK" TargetMode="External"/><Relationship Id="rId872" Type="http://schemas.openxmlformats.org/officeDocument/2006/relationships/hyperlink" Target="http://josephinewardsolicitor@gmail.com" TargetMode="External"/><Relationship Id="rId928" Type="http://schemas.openxmlformats.org/officeDocument/2006/relationships/hyperlink" Target="http://info@nexuschambers.com" TargetMode="External"/><Relationship Id="rId15" Type="http://schemas.openxmlformats.org/officeDocument/2006/relationships/hyperlink" Target="http://josephinewardsolicitor@gmail.com" TargetMode="External"/><Relationship Id="rId57" Type="http://schemas.openxmlformats.org/officeDocument/2006/relationships/hyperlink" Target="http://josephinewardsolicitor@gmail.com" TargetMode="External"/><Relationship Id="rId262" Type="http://schemas.openxmlformats.org/officeDocument/2006/relationships/hyperlink" Target="http://josephinewardsolicitor@gmail.com" TargetMode="External"/><Relationship Id="rId318" Type="http://schemas.openxmlformats.org/officeDocument/2006/relationships/hyperlink" Target="http://josephinewardsolicitor@gmail.com" TargetMode="External"/><Relationship Id="rId525" Type="http://schemas.openxmlformats.org/officeDocument/2006/relationships/hyperlink" Target="http://josephinewardsolicitor@gmail.com" TargetMode="External"/><Relationship Id="rId567" Type="http://schemas.openxmlformats.org/officeDocument/2006/relationships/hyperlink" Target="http://josephinewardsolicitor@gmail.com" TargetMode="External"/><Relationship Id="rId732" Type="http://schemas.openxmlformats.org/officeDocument/2006/relationships/hyperlink" Target="http://josephinewardsolicitor@gmail.com" TargetMode="External"/><Relationship Id="rId99" Type="http://schemas.openxmlformats.org/officeDocument/2006/relationships/hyperlink" Target="http://anthony@michaelcarrollandco.com" TargetMode="External"/><Relationship Id="rId122" Type="http://schemas.openxmlformats.org/officeDocument/2006/relationships/hyperlink" Target="http://josephinewardsolicitor@gmail.com" TargetMode="External"/><Relationship Id="rId164" Type="http://schemas.openxmlformats.org/officeDocument/2006/relationships/hyperlink" Target="http://omar.niburumedia@gmail.com" TargetMode="External"/><Relationship Id="rId371" Type="http://schemas.openxmlformats.org/officeDocument/2006/relationships/hyperlink" Target="http://lorraine32@blueyonder.co.uk" TargetMode="External"/><Relationship Id="rId774" Type="http://schemas.openxmlformats.org/officeDocument/2006/relationships/hyperlink" Target="http://josephinewardsolicitor@gmail.com" TargetMode="External"/><Relationship Id="rId427" Type="http://schemas.openxmlformats.org/officeDocument/2006/relationships/hyperlink" Target="http://lorraine32@blueyonder.co.uk" TargetMode="External"/><Relationship Id="rId469" Type="http://schemas.openxmlformats.org/officeDocument/2006/relationships/hyperlink" Target="http://trevor.allaway@cluk.com" TargetMode="External"/><Relationship Id="rId634" Type="http://schemas.openxmlformats.org/officeDocument/2006/relationships/hyperlink" Target="http://westminster.gov" TargetMode="External"/><Relationship Id="rId676" Type="http://schemas.openxmlformats.org/officeDocument/2006/relationships/hyperlink" Target="http://lorraine32@blueyonder.co.uk" TargetMode="External"/><Relationship Id="rId841" Type="http://schemas.openxmlformats.org/officeDocument/2006/relationships/hyperlink" Target="mailto:accessinfo@southwark.gov.uk" TargetMode="External"/><Relationship Id="rId883" Type="http://schemas.openxmlformats.org/officeDocument/2006/relationships/hyperlink" Target="http://josephinewardsolicitor@gmail.com" TargetMode="External"/><Relationship Id="rId26" Type="http://schemas.openxmlformats.org/officeDocument/2006/relationships/hyperlink" Target="http://listing@southwark.crowncourt.gsi.gov.uk" TargetMode="External"/><Relationship Id="rId231" Type="http://schemas.openxmlformats.org/officeDocument/2006/relationships/hyperlink" Target="http://lorraine32@blueyonder.co.uk" TargetMode="External"/><Relationship Id="rId273" Type="http://schemas.openxmlformats.org/officeDocument/2006/relationships/hyperlink" Target="http://re_wired@ymail.com" TargetMode="External"/><Relationship Id="rId329" Type="http://schemas.openxmlformats.org/officeDocument/2006/relationships/hyperlink" Target="http://lorraine32@blueyonder.co.uk" TargetMode="External"/><Relationship Id="rId480" Type="http://schemas.openxmlformats.org/officeDocument/2006/relationships/hyperlink" Target="https://docs.google.com/document/d/13sCKQ_vreFq9G70le1m8ch7D-GmgQlUI8wvZL_5mdHY/edit" TargetMode="External"/><Relationship Id="rId536" Type="http://schemas.openxmlformats.org/officeDocument/2006/relationships/hyperlink" Target="http://lorraine32@blueyonder.co.uk" TargetMode="External"/><Relationship Id="rId701" Type="http://schemas.openxmlformats.org/officeDocument/2006/relationships/hyperlink" Target="http://lorraine32@blueyonder.co.uk" TargetMode="External"/><Relationship Id="rId939" Type="http://schemas.openxmlformats.org/officeDocument/2006/relationships/hyperlink" Target="http://kyocera@nexuschambers.com" TargetMode="External"/><Relationship Id="rId68" Type="http://schemas.openxmlformats.org/officeDocument/2006/relationships/hyperlink" Target="https://docs.google.com/document/d/13sCKQ_vreFq9G70le1m8ch7D-GmgQlUI8wvZL_5mdHY/edit" TargetMode="External"/><Relationship Id="rId133" Type="http://schemas.openxmlformats.org/officeDocument/2006/relationships/hyperlink" Target="http://josephinewardsolicitor@gmail.com" TargetMode="External"/><Relationship Id="rId175" Type="http://schemas.openxmlformats.org/officeDocument/2006/relationships/hyperlink" Target="http://jennifer.devaney@hmcts.gsi.gov.uk" TargetMode="External"/><Relationship Id="rId340" Type="http://schemas.openxmlformats.org/officeDocument/2006/relationships/hyperlink" Target="http://lorraine32@blueyonder.co.uk" TargetMode="External"/><Relationship Id="rId578" Type="http://schemas.openxmlformats.org/officeDocument/2006/relationships/hyperlink" Target="http://josephinewardsolicitor@gmail.com" TargetMode="External"/><Relationship Id="rId743" Type="http://schemas.openxmlformats.org/officeDocument/2006/relationships/hyperlink" Target="http://www.ico.org.uk" TargetMode="External"/><Relationship Id="rId785" Type="http://schemas.openxmlformats.org/officeDocument/2006/relationships/hyperlink" Target="http://josephinewardsolicitor@gmail.com" TargetMode="External"/><Relationship Id="rId950" Type="http://schemas.openxmlformats.org/officeDocument/2006/relationships/hyperlink" Target="http://lorraine32@blueyonder.co.uk" TargetMode="External"/><Relationship Id="rId200" Type="http://schemas.openxmlformats.org/officeDocument/2006/relationships/hyperlink" Target="mailto:jayotislemosa@hotmail.co.uk" TargetMode="External"/><Relationship Id="rId382" Type="http://schemas.openxmlformats.org/officeDocument/2006/relationships/hyperlink" Target="http://lorraine32@blueyonder.co.uk" TargetMode="External"/><Relationship Id="rId438" Type="http://schemas.openxmlformats.org/officeDocument/2006/relationships/hyperlink" Target="http://lorraine32@blueyonder.co.uk" TargetMode="External"/><Relationship Id="rId603" Type="http://schemas.openxmlformats.org/officeDocument/2006/relationships/hyperlink" Target="http://lorraine32@blueyonder.co.uk" TargetMode="External"/><Relationship Id="rId645" Type="http://schemas.openxmlformats.org/officeDocument/2006/relationships/hyperlink" Target="http://josephinewardsolicitor@gmail.com" TargetMode="External"/><Relationship Id="rId687" Type="http://schemas.openxmlformats.org/officeDocument/2006/relationships/hyperlink" Target="http://josephinewardsolicitor@gmail.com" TargetMode="External"/><Relationship Id="rId810" Type="http://schemas.openxmlformats.org/officeDocument/2006/relationships/hyperlink" Target="http://josephinewardsolicitor@gmail.com" TargetMode="External"/><Relationship Id="rId852" Type="http://schemas.openxmlformats.org/officeDocument/2006/relationships/hyperlink" Target="http://environmentcommunications@southwark.gov.uk" TargetMode="External"/><Relationship Id="rId908" Type="http://schemas.openxmlformats.org/officeDocument/2006/relationships/hyperlink" Target="http://josephinewardsolicitor@gmail.com" TargetMode="External"/><Relationship Id="rId242" Type="http://schemas.openxmlformats.org/officeDocument/2006/relationships/hyperlink" Target="http://michael@michaelcarrollandco.com" TargetMode="External"/><Relationship Id="rId284" Type="http://schemas.openxmlformats.org/officeDocument/2006/relationships/hyperlink" Target="http://lorraine32@blueyonder.co.uk" TargetMode="External"/><Relationship Id="rId491" Type="http://schemas.openxmlformats.org/officeDocument/2006/relationships/hyperlink" Target="http://lorraine32@blueyonder.co.uk" TargetMode="External"/><Relationship Id="rId505" Type="http://schemas.openxmlformats.org/officeDocument/2006/relationships/hyperlink" Target="http://trevor.allaway@cluk.com" TargetMode="External"/><Relationship Id="rId712" Type="http://schemas.openxmlformats.org/officeDocument/2006/relationships/hyperlink" Target="http://josephinewardsolicitor@gmail.com" TargetMode="External"/><Relationship Id="rId894" Type="http://schemas.openxmlformats.org/officeDocument/2006/relationships/hyperlink" Target="http://josephinewardsolicitor@gmail.com" TargetMode="External"/><Relationship Id="rId37" Type="http://schemas.openxmlformats.org/officeDocument/2006/relationships/hyperlink" Target="https://docs.google.com/document/d/13sCKQ_vreFq9G70le1m8ch7D-GmgQlUI8wvZL_5mdHY/edit" TargetMode="External"/><Relationship Id="rId79" Type="http://schemas.openxmlformats.org/officeDocument/2006/relationships/hyperlink" Target="mailto:lorraine32@blueyonder.co.uk" TargetMode="External"/><Relationship Id="rId102" Type="http://schemas.openxmlformats.org/officeDocument/2006/relationships/hyperlink" Target="http://lorraine32@blueyonder.co.uk" TargetMode="External"/><Relationship Id="rId144" Type="http://schemas.openxmlformats.org/officeDocument/2006/relationships/hyperlink" Target="http://re_wired@ymail.com" TargetMode="External"/><Relationship Id="rId547" Type="http://schemas.openxmlformats.org/officeDocument/2006/relationships/hyperlink" Target="http://josephinewardsolicitor@gmail.com" TargetMode="External"/><Relationship Id="rId589" Type="http://schemas.openxmlformats.org/officeDocument/2006/relationships/hyperlink" Target="http://josephinewardsolicitor@gmail.com" TargetMode="External"/><Relationship Id="rId754" Type="http://schemas.openxmlformats.org/officeDocument/2006/relationships/hyperlink" Target="http://lorraine32@blueyonder.co.uk" TargetMode="External"/><Relationship Id="rId796" Type="http://schemas.openxmlformats.org/officeDocument/2006/relationships/hyperlink" Target="http://croydonkingston&amp;woolwichcrown@cps.gsi.gov.uk" TargetMode="External"/><Relationship Id="rId961" Type="http://schemas.openxmlformats.org/officeDocument/2006/relationships/hyperlink" Target="http://josephinewardsolicitor@gmail.com" TargetMode="External"/><Relationship Id="rId90" Type="http://schemas.openxmlformats.org/officeDocument/2006/relationships/hyperlink" Target="http://tony.j.clark3@gmail.com" TargetMode="External"/><Relationship Id="rId186" Type="http://schemas.openxmlformats.org/officeDocument/2006/relationships/hyperlink" Target="http://lorraine32@blueyonder.co.uk" TargetMode="External"/><Relationship Id="rId351" Type="http://schemas.openxmlformats.org/officeDocument/2006/relationships/hyperlink" Target="http://Vaughan.Barnes@centrecom.eu" TargetMode="External"/><Relationship Id="rId393" Type="http://schemas.openxmlformats.org/officeDocument/2006/relationships/hyperlink" Target="http://lorraine32@blueyonder.co.uk" TargetMode="External"/><Relationship Id="rId407" Type="http://schemas.openxmlformats.org/officeDocument/2006/relationships/hyperlink" Target="http://Paula.Matthews@hmcts.gsi.gov.uk" TargetMode="External"/><Relationship Id="rId449" Type="http://schemas.openxmlformats.org/officeDocument/2006/relationships/hyperlink" Target="http://Vaughan.Barnes@centrecom.eu" TargetMode="External"/><Relationship Id="rId614" Type="http://schemas.openxmlformats.org/officeDocument/2006/relationships/hyperlink" Target="http://lorraine32@blueyonder.co.uk" TargetMode="External"/><Relationship Id="rId656" Type="http://schemas.openxmlformats.org/officeDocument/2006/relationships/hyperlink" Target="http://lorraine32@blueyonder.co.uk" TargetMode="External"/><Relationship Id="rId821" Type="http://schemas.openxmlformats.org/officeDocument/2006/relationships/hyperlink" Target="http://josephinewardsolicitor@gmail.com" TargetMode="External"/><Relationship Id="rId863" Type="http://schemas.openxmlformats.org/officeDocument/2006/relationships/hyperlink" Target="http://croydonkingston&amp;woolwichcrown@cps.gsi.gov.uk" TargetMode="External"/><Relationship Id="rId211" Type="http://schemas.openxmlformats.org/officeDocument/2006/relationships/hyperlink" Target="http://lorraine32@blueyonder.co.uk" TargetMode="External"/><Relationship Id="rId253" Type="http://schemas.openxmlformats.org/officeDocument/2006/relationships/hyperlink" Target="http://re_wired@ymail.com" TargetMode="External"/><Relationship Id="rId295" Type="http://schemas.openxmlformats.org/officeDocument/2006/relationships/hyperlink" Target="http://josephinewardsolicitor@gmail.com" TargetMode="External"/><Relationship Id="rId309" Type="http://schemas.openxmlformats.org/officeDocument/2006/relationships/hyperlink" Target="http://josephinewardsolicitor@gmail.com" TargetMode="External"/><Relationship Id="rId460" Type="http://schemas.openxmlformats.org/officeDocument/2006/relationships/hyperlink" Target="http://josephinewardsolicitor@gmail.com" TargetMode="External"/><Relationship Id="rId516" Type="http://schemas.openxmlformats.org/officeDocument/2006/relationships/hyperlink" Target="http://trevor.allaway@cluk.com" TargetMode="External"/><Relationship Id="rId698" Type="http://schemas.openxmlformats.org/officeDocument/2006/relationships/hyperlink" Target="http://josephinewardsolicitor@gmail.com" TargetMode="External"/><Relationship Id="rId919" Type="http://schemas.openxmlformats.org/officeDocument/2006/relationships/hyperlink" Target="http://josephinewardsolicitor@gmail.com" TargetMode="External"/><Relationship Id="rId48" Type="http://schemas.openxmlformats.org/officeDocument/2006/relationships/hyperlink" Target="http://jayotislemosa@hotmail.co.uk" TargetMode="External"/><Relationship Id="rId113" Type="http://schemas.openxmlformats.org/officeDocument/2006/relationships/hyperlink" Target="http://josephinewardsolicitor@gmail.com" TargetMode="External"/><Relationship Id="rId320" Type="http://schemas.openxmlformats.org/officeDocument/2006/relationships/hyperlink" Target="http://lorraine32@blueyonder.co.uk" TargetMode="External"/><Relationship Id="rId558" Type="http://schemas.openxmlformats.org/officeDocument/2006/relationships/hyperlink" Target="http://josephinewardsolicitor@gmail.com" TargetMode="External"/><Relationship Id="rId723" Type="http://schemas.openxmlformats.org/officeDocument/2006/relationships/hyperlink" Target="http://lorraine32@blueyonder.co.uk" TargetMode="External"/><Relationship Id="rId765" Type="http://schemas.openxmlformats.org/officeDocument/2006/relationships/hyperlink" Target="http://www.ico.org.uk" TargetMode="External"/><Relationship Id="rId930" Type="http://schemas.openxmlformats.org/officeDocument/2006/relationships/hyperlink" Target="http://lorraine32@blueyonder.co.uk" TargetMode="External"/><Relationship Id="rId972" Type="http://schemas.openxmlformats.org/officeDocument/2006/relationships/hyperlink" Target="http://josephinewardsolicitor@gmail.com" TargetMode="External"/><Relationship Id="rId155" Type="http://schemas.openxmlformats.org/officeDocument/2006/relationships/hyperlink" Target="http://lorraine32@blueyonder.co.uk" TargetMode="External"/><Relationship Id="rId197" Type="http://schemas.openxmlformats.org/officeDocument/2006/relationships/hyperlink" Target="http://croydonkingston&amp;woolwichcrown@cps.gsi.gov.uk" TargetMode="External"/><Relationship Id="rId362" Type="http://schemas.openxmlformats.org/officeDocument/2006/relationships/hyperlink" Target="http://lorraine32@blueyonder.co.uk" TargetMode="External"/><Relationship Id="rId418" Type="http://schemas.openxmlformats.org/officeDocument/2006/relationships/hyperlink" Target="http://lorraine32@blueyonder.co.uk" TargetMode="External"/><Relationship Id="rId625" Type="http://schemas.openxmlformats.org/officeDocument/2006/relationships/hyperlink" Target="http://josephinewardsolicitor@gmail.com" TargetMode="External"/><Relationship Id="rId832" Type="http://schemas.openxmlformats.org/officeDocument/2006/relationships/hyperlink" Target="http://lorraine32@blueyonder.co.uk" TargetMode="External"/><Relationship Id="rId222" Type="http://schemas.openxmlformats.org/officeDocument/2006/relationships/hyperlink" Target="http://Catherine.Chaplin@london.probation.gsi.gov.uk" TargetMode="External"/><Relationship Id="rId264" Type="http://schemas.openxmlformats.org/officeDocument/2006/relationships/hyperlink" Target="http://tony.j.clark3@gmail.com" TargetMode="External"/><Relationship Id="rId471" Type="http://schemas.openxmlformats.org/officeDocument/2006/relationships/hyperlink" Target="http://www.cunninghamlindsey.com" TargetMode="External"/><Relationship Id="rId667" Type="http://schemas.openxmlformats.org/officeDocument/2006/relationships/hyperlink" Target="http://glhcornermcenq@hmcts.gsi.gov.uk" TargetMode="External"/><Relationship Id="rId874" Type="http://schemas.openxmlformats.org/officeDocument/2006/relationships/hyperlink" Target="http://josie@michaelcarrollandco.com" TargetMode="External"/><Relationship Id="rId17" Type="http://schemas.openxmlformats.org/officeDocument/2006/relationships/hyperlink" Target="http://josephinewardsolicitor@gmail.com" TargetMode="External"/><Relationship Id="rId59" Type="http://schemas.openxmlformats.org/officeDocument/2006/relationships/hyperlink" Target="http://josephinewardsolicitor@gmail.com" TargetMode="External"/><Relationship Id="rId124" Type="http://schemas.openxmlformats.org/officeDocument/2006/relationships/hyperlink" Target="http://josephinewardsolicitor@gmail.com" TargetMode="External"/><Relationship Id="rId527" Type="http://schemas.openxmlformats.org/officeDocument/2006/relationships/hyperlink" Target="http://josephinewardsolicitor@gmail.com" TargetMode="External"/><Relationship Id="rId569" Type="http://schemas.openxmlformats.org/officeDocument/2006/relationships/hyperlink" Target="http://josephinewardsolicitor@gmail.com" TargetMode="External"/><Relationship Id="rId734" Type="http://schemas.openxmlformats.org/officeDocument/2006/relationships/hyperlink" Target="http://josephinewardsolicitor@gmail.com" TargetMode="External"/><Relationship Id="rId776" Type="http://schemas.openxmlformats.org/officeDocument/2006/relationships/hyperlink" Target="http://josephinewardsolicitor@gmail.com" TargetMode="External"/><Relationship Id="rId941" Type="http://schemas.openxmlformats.org/officeDocument/2006/relationships/hyperlink" Target="http://info@nexuschambers.com" TargetMode="External"/><Relationship Id="rId70" Type="http://schemas.openxmlformats.org/officeDocument/2006/relationships/hyperlink" Target="https://docs.google.com/document/d/13sCKQ_vreFq9G70le1m8ch7D-GmgQlUI8wvZL_5mdHY/edit" TargetMode="External"/><Relationship Id="rId166" Type="http://schemas.openxmlformats.org/officeDocument/2006/relationships/hyperlink" Target="http://josephinewardsolicitor@gmail.com" TargetMode="External"/><Relationship Id="rId331" Type="http://schemas.openxmlformats.org/officeDocument/2006/relationships/hyperlink" Target="http://lorraine32@blueyonder.co.uk" TargetMode="External"/><Relationship Id="rId373" Type="http://schemas.openxmlformats.org/officeDocument/2006/relationships/hyperlink" Target="http://lorraine32@blueyonder.co.uk" TargetMode="External"/><Relationship Id="rId429" Type="http://schemas.openxmlformats.org/officeDocument/2006/relationships/hyperlink" Target="http://josephinewardsolicitor@gmail.com" TargetMode="External"/><Relationship Id="rId580" Type="http://schemas.openxmlformats.org/officeDocument/2006/relationships/hyperlink" Target="http://josephinewardsolicitor@gmail.com" TargetMode="External"/><Relationship Id="rId636" Type="http://schemas.openxmlformats.org/officeDocument/2006/relationships/hyperlink" Target="http://lorraine32@blueyonder.co.uk" TargetMode="External"/><Relationship Id="rId801" Type="http://schemas.openxmlformats.org/officeDocument/2006/relationships/hyperlink" Target="http://lorraine32@blueyonder.co.uk" TargetMode="External"/><Relationship Id="rId1" Type="http://schemas.openxmlformats.org/officeDocument/2006/relationships/numbering" Target="numbering.xml"/><Relationship Id="rId233" Type="http://schemas.openxmlformats.org/officeDocument/2006/relationships/hyperlink" Target="http://re_wired@ymail.com" TargetMode="External"/><Relationship Id="rId440" Type="http://schemas.openxmlformats.org/officeDocument/2006/relationships/hyperlink" Target="http://josephinewardsolicitor@gmail.com" TargetMode="External"/><Relationship Id="rId678" Type="http://schemas.openxmlformats.org/officeDocument/2006/relationships/hyperlink" Target="http://John.Page@SOUTHWARK.GOV.UK" TargetMode="External"/><Relationship Id="rId843" Type="http://schemas.openxmlformats.org/officeDocument/2006/relationships/hyperlink" Target="http://www.ico.org.uk" TargetMode="External"/><Relationship Id="rId885" Type="http://schemas.openxmlformats.org/officeDocument/2006/relationships/hyperlink" Target="http://josie@michaelcarrollandco.com" TargetMode="External"/><Relationship Id="rId28" Type="http://schemas.openxmlformats.org/officeDocument/2006/relationships/hyperlink" Target="https://docs.google.com/document/d/13sCKQ_vreFq9G70le1m8ch7D-GmgQlUI8wvZL_5mdHY/edit" TargetMode="External"/><Relationship Id="rId275" Type="http://schemas.openxmlformats.org/officeDocument/2006/relationships/hyperlink" Target="https://docs.google.com/document/d/13sCKQ_vreFq9G70le1m8ch7D-GmgQlUI8wvZL_5mdHY/edit" TargetMode="External"/><Relationship Id="rId300" Type="http://schemas.openxmlformats.org/officeDocument/2006/relationships/hyperlink" Target="http://lorraine32@blueyonder.co.uk" TargetMode="External"/><Relationship Id="rId482" Type="http://schemas.openxmlformats.org/officeDocument/2006/relationships/hyperlink" Target="http://lorraine32@blueyonder.co.uk" TargetMode="External"/><Relationship Id="rId538" Type="http://schemas.openxmlformats.org/officeDocument/2006/relationships/hyperlink" Target="http://lorraine32@blueyonder.co.uk" TargetMode="External"/><Relationship Id="rId703" Type="http://schemas.openxmlformats.org/officeDocument/2006/relationships/hyperlink" Target="http://lorraine32@blueyonder.co.uk" TargetMode="External"/><Relationship Id="rId745" Type="http://schemas.openxmlformats.org/officeDocument/2006/relationships/hyperlink" Target="http://lorraine32@blueyonder.co.uk" TargetMode="External"/><Relationship Id="rId910" Type="http://schemas.openxmlformats.org/officeDocument/2006/relationships/hyperlink" Target="http://josie@michaelcarrollandco.com" TargetMode="External"/><Relationship Id="rId952" Type="http://schemas.openxmlformats.org/officeDocument/2006/relationships/hyperlink" Target="http://lorraine32@blueyonder.co.uk" TargetMode="External"/><Relationship Id="rId81" Type="http://schemas.openxmlformats.org/officeDocument/2006/relationships/hyperlink" Target="http://tony.j.clark3@gmail.com" TargetMode="External"/><Relationship Id="rId135" Type="http://schemas.openxmlformats.org/officeDocument/2006/relationships/hyperlink" Target="http://josephinewardsolicitor@gmail.com" TargetMode="External"/><Relationship Id="rId177" Type="http://schemas.openxmlformats.org/officeDocument/2006/relationships/hyperlink" Target="http://michael@michaelcarrollandco.com" TargetMode="External"/><Relationship Id="rId342" Type="http://schemas.openxmlformats.org/officeDocument/2006/relationships/hyperlink" Target="http://josephinewardsolicitor@gmail.com" TargetMode="External"/><Relationship Id="rId384" Type="http://schemas.openxmlformats.org/officeDocument/2006/relationships/hyperlink" Target="https://docs.google.com/document/d/13sCKQ_vreFq9G70le1m8ch7D-GmgQlUI8wvZL_5mdHY/edit" TargetMode="External"/><Relationship Id="rId591" Type="http://schemas.openxmlformats.org/officeDocument/2006/relationships/hyperlink" Target="http://josephinewardsolicitor@gmail.com" TargetMode="External"/><Relationship Id="rId605" Type="http://schemas.openxmlformats.org/officeDocument/2006/relationships/hyperlink" Target="http://lorraine32@blueyonder.co.uk" TargetMode="External"/><Relationship Id="rId787" Type="http://schemas.openxmlformats.org/officeDocument/2006/relationships/hyperlink" Target="http://lorraine32@blueyonder.co.uk" TargetMode="External"/><Relationship Id="rId812" Type="http://schemas.openxmlformats.org/officeDocument/2006/relationships/hyperlink" Target="http://josephinewardsolicitor@gmail.com" TargetMode="External"/><Relationship Id="rId202" Type="http://schemas.openxmlformats.org/officeDocument/2006/relationships/hyperlink" Target="http://josephinewardsolicitor@gmail.com" TargetMode="External"/><Relationship Id="rId244" Type="http://schemas.openxmlformats.org/officeDocument/2006/relationships/hyperlink" Target="http://michael@michaelcarrollandco.com" TargetMode="External"/><Relationship Id="rId647" Type="http://schemas.openxmlformats.org/officeDocument/2006/relationships/hyperlink" Target="http://josephinewardsolicitor@gmail.com" TargetMode="External"/><Relationship Id="rId689" Type="http://schemas.openxmlformats.org/officeDocument/2006/relationships/hyperlink" Target="http://josephinewardsolicitor@gmail.com" TargetMode="External"/><Relationship Id="rId854" Type="http://schemas.openxmlformats.org/officeDocument/2006/relationships/hyperlink" Target="http://lorraine32@blueyonder.co.uk" TargetMode="External"/><Relationship Id="rId896" Type="http://schemas.openxmlformats.org/officeDocument/2006/relationships/hyperlink" Target="mailto:josie@michaelcarrollandco.com" TargetMode="External"/><Relationship Id="rId39" Type="http://schemas.openxmlformats.org/officeDocument/2006/relationships/hyperlink" Target="http://jayotislemosa@hotmail.co.uk" TargetMode="External"/><Relationship Id="rId286" Type="http://schemas.openxmlformats.org/officeDocument/2006/relationships/hyperlink" Target="mailto:jayotislemosa@hotmail.co.uk" TargetMode="External"/><Relationship Id="rId451" Type="http://schemas.openxmlformats.org/officeDocument/2006/relationships/hyperlink" Target="http://lorraine32@blueyonder.co.uk" TargetMode="External"/><Relationship Id="rId493" Type="http://schemas.openxmlformats.org/officeDocument/2006/relationships/hyperlink" Target="http://josephinewardsolicitor@gmail.com" TargetMode="External"/><Relationship Id="rId507" Type="http://schemas.openxmlformats.org/officeDocument/2006/relationships/hyperlink" Target="http://trevor.allaway@cluk.com" TargetMode="External"/><Relationship Id="rId549" Type="http://schemas.openxmlformats.org/officeDocument/2006/relationships/hyperlink" Target="http://josephinewardsolicitor@gmail.com" TargetMode="External"/><Relationship Id="rId714" Type="http://schemas.openxmlformats.org/officeDocument/2006/relationships/hyperlink" Target="http://josephinewardsolicitor@gmail.com" TargetMode="External"/><Relationship Id="rId756" Type="http://schemas.openxmlformats.org/officeDocument/2006/relationships/hyperlink" Target="http://lorraine32@blueyonder.co.uk" TargetMode="External"/><Relationship Id="rId921" Type="http://schemas.openxmlformats.org/officeDocument/2006/relationships/hyperlink" Target="http://josephinewardsolicitor@gmail.com" TargetMode="External"/><Relationship Id="rId50" Type="http://schemas.openxmlformats.org/officeDocument/2006/relationships/hyperlink" Target="http://lorraine32@blueyonder.co.uk" TargetMode="External"/><Relationship Id="rId104" Type="http://schemas.openxmlformats.org/officeDocument/2006/relationships/hyperlink" Target="http://lorraine32@blueyonder.co.uk" TargetMode="External"/><Relationship Id="rId146" Type="http://schemas.openxmlformats.org/officeDocument/2006/relationships/hyperlink" Target="http://josephinewardsolicitor@gmail.com" TargetMode="External"/><Relationship Id="rId188" Type="http://schemas.openxmlformats.org/officeDocument/2006/relationships/hyperlink" Target="http://kiran.hayre@hmcts.gsi.gov.uk" TargetMode="External"/><Relationship Id="rId311" Type="http://schemas.openxmlformats.org/officeDocument/2006/relationships/hyperlink" Target="http://re_wired@ymail.com" TargetMode="External"/><Relationship Id="rId353" Type="http://schemas.openxmlformats.org/officeDocument/2006/relationships/hyperlink" Target="http://Vaughan.Barnes@centrecom.eu" TargetMode="External"/><Relationship Id="rId395" Type="http://schemas.openxmlformats.org/officeDocument/2006/relationships/hyperlink" Target="http://lorraine32@blueyonder.co.uk" TargetMode="External"/><Relationship Id="rId409" Type="http://schemas.openxmlformats.org/officeDocument/2006/relationships/hyperlink" Target="http://re_wired@ymail.com" TargetMode="External"/><Relationship Id="rId560" Type="http://schemas.openxmlformats.org/officeDocument/2006/relationships/hyperlink" Target="http://josephinewardsolicitor@gmail.com" TargetMode="External"/><Relationship Id="rId798" Type="http://schemas.openxmlformats.org/officeDocument/2006/relationships/hyperlink" Target="mailto:J.akinolugbade@nexuschambers.com" TargetMode="External"/><Relationship Id="rId963" Type="http://schemas.openxmlformats.org/officeDocument/2006/relationships/hyperlink" Target="http://josephinewardsolicitor@gmail.com" TargetMode="External"/><Relationship Id="rId92" Type="http://schemas.openxmlformats.org/officeDocument/2006/relationships/hyperlink" Target="http://lorraine32@blueyonder.co.uk" TargetMode="External"/><Relationship Id="rId213" Type="http://schemas.openxmlformats.org/officeDocument/2006/relationships/hyperlink" Target="http://josephinewardsolicitor@gmail.com" TargetMode="External"/><Relationship Id="rId420" Type="http://schemas.openxmlformats.org/officeDocument/2006/relationships/hyperlink" Target="http://josephinewardsolicitor@gmail.com" TargetMode="External"/><Relationship Id="rId616" Type="http://schemas.openxmlformats.org/officeDocument/2006/relationships/hyperlink" Target="http://lorraine32@blueyonder.co.uk" TargetMode="External"/><Relationship Id="rId658" Type="http://schemas.openxmlformats.org/officeDocument/2006/relationships/hyperlink" Target="http://josephinewardsolicitor@gmail.com" TargetMode="External"/><Relationship Id="rId823" Type="http://schemas.openxmlformats.org/officeDocument/2006/relationships/hyperlink" Target="http://josephinewardsolicitor@gmail.com" TargetMode="External"/><Relationship Id="rId865" Type="http://schemas.openxmlformats.org/officeDocument/2006/relationships/hyperlink" Target="mailto:MarkTomlinson@cps.gsi.gov.uk" TargetMode="External"/><Relationship Id="rId255" Type="http://schemas.openxmlformats.org/officeDocument/2006/relationships/hyperlink" Target="http://anthony@michaelcarrollandco.com" TargetMode="External"/><Relationship Id="rId297" Type="http://schemas.openxmlformats.org/officeDocument/2006/relationships/hyperlink" Target="http://josephinewardsolicitor@gmail.com" TargetMode="External"/><Relationship Id="rId462" Type="http://schemas.openxmlformats.org/officeDocument/2006/relationships/hyperlink" Target="http://lorraine32@blueyonder.co.uk" TargetMode="External"/><Relationship Id="rId518" Type="http://schemas.openxmlformats.org/officeDocument/2006/relationships/hyperlink" Target="http://lorraine32@blueyonder.co.uk" TargetMode="External"/><Relationship Id="rId725" Type="http://schemas.openxmlformats.org/officeDocument/2006/relationships/hyperlink" Target="http://lorraine32@blueyonder.co.uk" TargetMode="External"/><Relationship Id="rId932" Type="http://schemas.openxmlformats.org/officeDocument/2006/relationships/hyperlink" Target="http://josephinewardsolicitor@gmail.com" TargetMode="External"/><Relationship Id="rId115" Type="http://schemas.openxmlformats.org/officeDocument/2006/relationships/hyperlink" Target="http://josephinewardsolicitor@gmail.com" TargetMode="External"/><Relationship Id="rId157" Type="http://schemas.openxmlformats.org/officeDocument/2006/relationships/hyperlink" Target="http://omar.niburumedia@gmail.com" TargetMode="External"/><Relationship Id="rId322" Type="http://schemas.openxmlformats.org/officeDocument/2006/relationships/hyperlink" Target="http://diy.focusdiy.co.uk/nav/cat2/gazebos/cat/gardenbuildings/0" TargetMode="External"/><Relationship Id="rId364" Type="http://schemas.openxmlformats.org/officeDocument/2006/relationships/hyperlink" Target="http://lorraine32@blueyonder.co.uk" TargetMode="External"/><Relationship Id="rId767" Type="http://schemas.openxmlformats.org/officeDocument/2006/relationships/hyperlink" Target="http://environmentcommunications@southwark.gov.uk" TargetMode="External"/><Relationship Id="rId974" Type="http://schemas.openxmlformats.org/officeDocument/2006/relationships/hyperlink" Target="http://josephinewardsolicitor@gmail.com" TargetMode="External"/><Relationship Id="rId61" Type="http://schemas.openxmlformats.org/officeDocument/2006/relationships/hyperlink" Target="http://croydonkingston&amp;woolwichcrown@cps.gsi.gov.uk" TargetMode="External"/><Relationship Id="rId199" Type="http://schemas.openxmlformats.org/officeDocument/2006/relationships/hyperlink" Target="http://lorraine32@blueyonder.co.uk" TargetMode="External"/><Relationship Id="rId571" Type="http://schemas.openxmlformats.org/officeDocument/2006/relationships/hyperlink" Target="http://josephinewardsolicitor@gmail.com" TargetMode="External"/><Relationship Id="rId627" Type="http://schemas.openxmlformats.org/officeDocument/2006/relationships/hyperlink" Target="http://josephinewardsolicitor@gmail.com" TargetMode="External"/><Relationship Id="rId669" Type="http://schemas.openxmlformats.org/officeDocument/2006/relationships/hyperlink" Target="http://glhcornermcenq@hmcts.gsi.gov.uk" TargetMode="External"/><Relationship Id="rId834" Type="http://schemas.openxmlformats.org/officeDocument/2006/relationships/hyperlink" Target="http://lorraine32@blueyonder.co.uk" TargetMode="External"/><Relationship Id="rId876" Type="http://schemas.openxmlformats.org/officeDocument/2006/relationships/hyperlink" Target="http://kyocera@nexuschambers.com" TargetMode="External"/><Relationship Id="rId19" Type="http://schemas.openxmlformats.org/officeDocument/2006/relationships/hyperlink" Target="http://lorraine32@blueyonder.co.uk" TargetMode="External"/><Relationship Id="rId224" Type="http://schemas.openxmlformats.org/officeDocument/2006/relationships/hyperlink" Target="mailto:Alexandra.Saran@met.pnn.police.uk" TargetMode="External"/><Relationship Id="rId266" Type="http://schemas.openxmlformats.org/officeDocument/2006/relationships/hyperlink" Target="http://re_wired@ymail.com" TargetMode="External"/><Relationship Id="rId431" Type="http://schemas.openxmlformats.org/officeDocument/2006/relationships/hyperlink" Target="http://lorraine32@blueyonder.co.uk" TargetMode="External"/><Relationship Id="rId473" Type="http://schemas.openxmlformats.org/officeDocument/2006/relationships/hyperlink" Target="http://josephinewardsolicitor@gmail.com" TargetMode="External"/><Relationship Id="rId529" Type="http://schemas.openxmlformats.org/officeDocument/2006/relationships/hyperlink" Target="http://josephinewardsolicitor@gmail.com" TargetMode="External"/><Relationship Id="rId680" Type="http://schemas.openxmlformats.org/officeDocument/2006/relationships/hyperlink" Target="http://lorraine32@blueyonder.co.uk" TargetMode="External"/><Relationship Id="rId736" Type="http://schemas.openxmlformats.org/officeDocument/2006/relationships/hyperlink" Target="http://John.Page@SOUTHWARK.GOV.UK" TargetMode="External"/><Relationship Id="rId901" Type="http://schemas.openxmlformats.org/officeDocument/2006/relationships/hyperlink" Target="http://info@nexuschambers.com" TargetMode="External"/><Relationship Id="rId30" Type="http://schemas.openxmlformats.org/officeDocument/2006/relationships/hyperlink" Target="https://docs.google.com/document/d/13sCKQ_vreFq9G70le1m8ch7D-GmgQlUI8wvZL_5mdHY/edit" TargetMode="External"/><Relationship Id="rId126" Type="http://schemas.openxmlformats.org/officeDocument/2006/relationships/hyperlink" Target="http://josephinewardsolicitor@gmail.com" TargetMode="External"/><Relationship Id="rId168" Type="http://schemas.openxmlformats.org/officeDocument/2006/relationships/hyperlink" Target="http://croydonkingston&amp;woolwichcrown@cps.gsi.gov.uk" TargetMode="External"/><Relationship Id="rId333" Type="http://schemas.openxmlformats.org/officeDocument/2006/relationships/hyperlink" Target="http://lorraine32@blueyonder.co.uk" TargetMode="External"/><Relationship Id="rId540" Type="http://schemas.openxmlformats.org/officeDocument/2006/relationships/hyperlink" Target="http://lorraine32@blueyonder.co.uk" TargetMode="External"/><Relationship Id="rId778" Type="http://schemas.openxmlformats.org/officeDocument/2006/relationships/hyperlink" Target="http://John.Page@SOUTHWARK.GOV.UK" TargetMode="External"/><Relationship Id="rId943" Type="http://schemas.openxmlformats.org/officeDocument/2006/relationships/hyperlink" Target="http://josephinewardsolicitor@gmail.com" TargetMode="External"/><Relationship Id="rId72" Type="http://schemas.openxmlformats.org/officeDocument/2006/relationships/hyperlink" Target="https://docs.google.com/document/d/13sCKQ_vreFq9G70le1m8ch7D-GmgQlUI8wvZL_5mdHY/edit" TargetMode="External"/><Relationship Id="rId375" Type="http://schemas.openxmlformats.org/officeDocument/2006/relationships/hyperlink" Target="http://lorraine32@blueyonder.co.uk" TargetMode="External"/><Relationship Id="rId582" Type="http://schemas.openxmlformats.org/officeDocument/2006/relationships/hyperlink" Target="http://josephinewardsolicitor@gmail.com" TargetMode="External"/><Relationship Id="rId638" Type="http://schemas.openxmlformats.org/officeDocument/2006/relationships/hyperlink" Target="http://lorraine32@blueyonder.co.uk" TargetMode="External"/><Relationship Id="rId803" Type="http://schemas.openxmlformats.org/officeDocument/2006/relationships/hyperlink" Target="http://josephinewardsolicitor@gmail.com" TargetMode="External"/><Relationship Id="rId845" Type="http://schemas.openxmlformats.org/officeDocument/2006/relationships/hyperlink" Target="http://environmentcommunications@southwark.gov.uk" TargetMode="External"/><Relationship Id="rId3" Type="http://schemas.openxmlformats.org/officeDocument/2006/relationships/settings" Target="settings.xml"/><Relationship Id="rId235" Type="http://schemas.openxmlformats.org/officeDocument/2006/relationships/hyperlink" Target="http://josephinewardsolicitor@gmail.com" TargetMode="External"/><Relationship Id="rId277" Type="http://schemas.openxmlformats.org/officeDocument/2006/relationships/hyperlink" Target="https://docs.google.com/document/d/13sCKQ_vreFq9G70le1m8ch7D-GmgQlUI8wvZL_5mdHY/edit" TargetMode="External"/><Relationship Id="rId400" Type="http://schemas.openxmlformats.org/officeDocument/2006/relationships/hyperlink" Target="http://josephinewardsolicitor@gmail.com" TargetMode="External"/><Relationship Id="rId442" Type="http://schemas.openxmlformats.org/officeDocument/2006/relationships/hyperlink" Target="http://re_wired@ymail.com" TargetMode="External"/><Relationship Id="rId484" Type="http://schemas.openxmlformats.org/officeDocument/2006/relationships/hyperlink" Target="http://lorraine32@blueyonder.co.uk" TargetMode="External"/><Relationship Id="rId705" Type="http://schemas.openxmlformats.org/officeDocument/2006/relationships/hyperlink" Target="http://lorraine32@blueyonder.co.uk" TargetMode="External"/><Relationship Id="rId887" Type="http://schemas.openxmlformats.org/officeDocument/2006/relationships/hyperlink" Target="http://kyocera@nexuschambers.com" TargetMode="External"/><Relationship Id="rId137" Type="http://schemas.openxmlformats.org/officeDocument/2006/relationships/hyperlink" Target="http://lorraine32@blueyonder.co.uk" TargetMode="External"/><Relationship Id="rId302" Type="http://schemas.openxmlformats.org/officeDocument/2006/relationships/hyperlink" Target="http://josephinewardsolicitor@gmail.com" TargetMode="External"/><Relationship Id="rId344" Type="http://schemas.openxmlformats.org/officeDocument/2006/relationships/hyperlink" Target="http://lorraine32@blueyonder.co.uk" TargetMode="External"/><Relationship Id="rId691" Type="http://schemas.openxmlformats.org/officeDocument/2006/relationships/hyperlink" Target="http://lorraine32@blueyonder.co.uk" TargetMode="External"/><Relationship Id="rId747" Type="http://schemas.openxmlformats.org/officeDocument/2006/relationships/hyperlink" Target="http://lorraine32@blueyonder.co.uk" TargetMode="External"/><Relationship Id="rId789" Type="http://schemas.openxmlformats.org/officeDocument/2006/relationships/hyperlink" Target="http://josephinewardsolicitor@gmail.com" TargetMode="External"/><Relationship Id="rId912" Type="http://schemas.openxmlformats.org/officeDocument/2006/relationships/hyperlink" Target="http://kyocera@nexuschambers.com" TargetMode="External"/><Relationship Id="rId954" Type="http://schemas.openxmlformats.org/officeDocument/2006/relationships/hyperlink" Target="http://josephinewardsolicitor@gmail.com" TargetMode="External"/><Relationship Id="rId41" Type="http://schemas.openxmlformats.org/officeDocument/2006/relationships/hyperlink" Target="http://josephinewardsolicitor@gmail.com" TargetMode="External"/><Relationship Id="rId83" Type="http://schemas.openxmlformats.org/officeDocument/2006/relationships/hyperlink" Target="http://lorraine32@blueyonder.co.uk" TargetMode="External"/><Relationship Id="rId179" Type="http://schemas.openxmlformats.org/officeDocument/2006/relationships/hyperlink" Target="mailto:Re_wired_@ymail.com" TargetMode="External"/><Relationship Id="rId386" Type="http://schemas.openxmlformats.org/officeDocument/2006/relationships/hyperlink" Target="https://docs.google.com/document/d/13sCKQ_vreFq9G70le1m8ch7D-GmgQlUI8wvZL_5mdHY/edit" TargetMode="External"/><Relationship Id="rId551" Type="http://schemas.openxmlformats.org/officeDocument/2006/relationships/hyperlink" Target="http://lorraine32@blueyonder.co.uk" TargetMode="External"/><Relationship Id="rId593" Type="http://schemas.openxmlformats.org/officeDocument/2006/relationships/hyperlink" Target="http://josephinewardsolicitor@gmail.com" TargetMode="External"/><Relationship Id="rId607" Type="http://schemas.openxmlformats.org/officeDocument/2006/relationships/hyperlink" Target="http://lorraine32@blueyonder.co.uk" TargetMode="External"/><Relationship Id="rId649" Type="http://schemas.openxmlformats.org/officeDocument/2006/relationships/hyperlink" Target="http://josephinewardsolicitor@gmail.com" TargetMode="External"/><Relationship Id="rId814" Type="http://schemas.openxmlformats.org/officeDocument/2006/relationships/hyperlink" Target="http://josephinewardsolicitor@gmail.com" TargetMode="External"/><Relationship Id="rId856" Type="http://schemas.openxmlformats.org/officeDocument/2006/relationships/hyperlink" Target="http://lorraine32@blueyonder.co.uk" TargetMode="External"/><Relationship Id="rId190" Type="http://schemas.openxmlformats.org/officeDocument/2006/relationships/hyperlink" Target="http://josephinewardsolicitor@gmail.com" TargetMode="External"/><Relationship Id="rId204" Type="http://schemas.openxmlformats.org/officeDocument/2006/relationships/hyperlink" Target="http://lorraine32@blueyonder.co.uk" TargetMode="External"/><Relationship Id="rId246" Type="http://schemas.openxmlformats.org/officeDocument/2006/relationships/hyperlink" Target="http://michael@michaelcarrollandco.com" TargetMode="External"/><Relationship Id="rId288" Type="http://schemas.openxmlformats.org/officeDocument/2006/relationships/hyperlink" Target="http://jayotislemosa@hotmail.co.uk" TargetMode="External"/><Relationship Id="rId411" Type="http://schemas.openxmlformats.org/officeDocument/2006/relationships/hyperlink" Target="http://lorraine32@blueyonder.co.uk" TargetMode="External"/><Relationship Id="rId453" Type="http://schemas.openxmlformats.org/officeDocument/2006/relationships/hyperlink" Target="http://lorraine32@blueyonder.co.uk" TargetMode="External"/><Relationship Id="rId509" Type="http://schemas.openxmlformats.org/officeDocument/2006/relationships/hyperlink" Target="http://lorraine32@blueyonder.co.uk" TargetMode="External"/><Relationship Id="rId660" Type="http://schemas.openxmlformats.org/officeDocument/2006/relationships/hyperlink" Target="http://croydonkingston&amp;woolwichcrown@cps.gsi.gov.uk" TargetMode="External"/><Relationship Id="rId898" Type="http://schemas.openxmlformats.org/officeDocument/2006/relationships/hyperlink" Target="http://kyocera@nexuschambers.com" TargetMode="External"/><Relationship Id="rId106" Type="http://schemas.openxmlformats.org/officeDocument/2006/relationships/hyperlink" Target="mailto:edel@michaelcarrollandco.com" TargetMode="External"/><Relationship Id="rId313" Type="http://schemas.openxmlformats.org/officeDocument/2006/relationships/hyperlink" Target="http://josephinewardsolicitor@gmail.com" TargetMode="External"/><Relationship Id="rId495" Type="http://schemas.openxmlformats.org/officeDocument/2006/relationships/hyperlink" Target="http://trevor.allaway@cluk.com" TargetMode="External"/><Relationship Id="rId716" Type="http://schemas.openxmlformats.org/officeDocument/2006/relationships/hyperlink" Target="http://josephinewardsolicitor@gmail.com" TargetMode="External"/><Relationship Id="rId758" Type="http://schemas.openxmlformats.org/officeDocument/2006/relationships/hyperlink" Target="http://lorraine32@blueyonder.co.uk" TargetMode="External"/><Relationship Id="rId923" Type="http://schemas.openxmlformats.org/officeDocument/2006/relationships/hyperlink" Target="mailto:josie@michaelcarrollandco.com" TargetMode="External"/><Relationship Id="rId965" Type="http://schemas.openxmlformats.org/officeDocument/2006/relationships/hyperlink" Target="http://lorraine32@blueyonder.co.uk" TargetMode="External"/><Relationship Id="rId10" Type="http://schemas.openxmlformats.org/officeDocument/2006/relationships/hyperlink" Target="http://anthony@michaelcarrollandco.com" TargetMode="External"/><Relationship Id="rId52" Type="http://schemas.openxmlformats.org/officeDocument/2006/relationships/hyperlink" Target="http://lorraine32@blueyonder.co.uk" TargetMode="External"/><Relationship Id="rId94" Type="http://schemas.openxmlformats.org/officeDocument/2006/relationships/hyperlink" Target="http://tony.j.clark3@gmail.com" TargetMode="External"/><Relationship Id="rId148" Type="http://schemas.openxmlformats.org/officeDocument/2006/relationships/hyperlink" Target="http://lorraine32@blueyonder.co.uk" TargetMode="External"/><Relationship Id="rId355" Type="http://schemas.openxmlformats.org/officeDocument/2006/relationships/hyperlink" Target="http://lorraine32@blueyonder.co.uk" TargetMode="External"/><Relationship Id="rId397" Type="http://schemas.openxmlformats.org/officeDocument/2006/relationships/hyperlink" Target="http://josephinewardsolicitor@gmail.com" TargetMode="External"/><Relationship Id="rId520" Type="http://schemas.openxmlformats.org/officeDocument/2006/relationships/hyperlink" Target="http://josephinewardsolicitor@gmail.com" TargetMode="External"/><Relationship Id="rId562" Type="http://schemas.openxmlformats.org/officeDocument/2006/relationships/hyperlink" Target="http://josephinewardsolicitor@gmail.com" TargetMode="External"/><Relationship Id="rId618" Type="http://schemas.openxmlformats.org/officeDocument/2006/relationships/hyperlink" Target="http://lorraine32@blueyonder.co.uk" TargetMode="External"/><Relationship Id="rId825" Type="http://schemas.openxmlformats.org/officeDocument/2006/relationships/hyperlink" Target="http://John.Page@SOUTHWARK.GOV.UK" TargetMode="External"/><Relationship Id="rId215" Type="http://schemas.openxmlformats.org/officeDocument/2006/relationships/hyperlink" Target="http://josephinewardsolicitor@gmail.com" TargetMode="External"/><Relationship Id="rId257" Type="http://schemas.openxmlformats.org/officeDocument/2006/relationships/hyperlink" Target="http://michael@michaelcarrollandco.com" TargetMode="External"/><Relationship Id="rId422" Type="http://schemas.openxmlformats.org/officeDocument/2006/relationships/hyperlink" Target="http://re_wired@ymail.com" TargetMode="External"/><Relationship Id="rId464" Type="http://schemas.openxmlformats.org/officeDocument/2006/relationships/hyperlink" Target="http://lorraine32@blueyonder.co.uk" TargetMode="External"/><Relationship Id="rId867" Type="http://schemas.openxmlformats.org/officeDocument/2006/relationships/hyperlink" Target="http://lorraine32@blueyonder.co.uk" TargetMode="External"/><Relationship Id="rId299" Type="http://schemas.openxmlformats.org/officeDocument/2006/relationships/hyperlink" Target="http://josephinewardsolicitor@gmail.com" TargetMode="External"/><Relationship Id="rId727" Type="http://schemas.openxmlformats.org/officeDocument/2006/relationships/hyperlink" Target="http://lorraine32@blueyonder.co.uk" TargetMode="External"/><Relationship Id="rId934" Type="http://schemas.openxmlformats.org/officeDocument/2006/relationships/hyperlink" Target="mailto:josephinewardsolicitor@gmail.com" TargetMode="External"/><Relationship Id="rId63" Type="http://schemas.openxmlformats.org/officeDocument/2006/relationships/hyperlink" Target="http://lorraine32@blueyonder.co.uk" TargetMode="External"/><Relationship Id="rId159" Type="http://schemas.openxmlformats.org/officeDocument/2006/relationships/hyperlink" Target="http://re_wired@ymail.com" TargetMode="External"/><Relationship Id="rId366" Type="http://schemas.openxmlformats.org/officeDocument/2006/relationships/hyperlink" Target="http://lorraine32@blueyonder.co.uk" TargetMode="External"/><Relationship Id="rId573" Type="http://schemas.openxmlformats.org/officeDocument/2006/relationships/hyperlink" Target="http://lorraine32@blueyonder.co.uk" TargetMode="External"/><Relationship Id="rId780" Type="http://schemas.openxmlformats.org/officeDocument/2006/relationships/hyperlink" Target="http://lorraine32@blueyonder.co.uk" TargetMode="External"/><Relationship Id="rId226" Type="http://schemas.openxmlformats.org/officeDocument/2006/relationships/hyperlink" Target="http://josephinewardsolicitor@gmail.com" TargetMode="External"/><Relationship Id="rId433" Type="http://schemas.openxmlformats.org/officeDocument/2006/relationships/hyperlink" Target="http://josephinewardsolicitor@gmail.com" TargetMode="External"/><Relationship Id="rId878" Type="http://schemas.openxmlformats.org/officeDocument/2006/relationships/hyperlink" Target="http://info@nexuschambers.com" TargetMode="External"/><Relationship Id="rId640" Type="http://schemas.openxmlformats.org/officeDocument/2006/relationships/hyperlink" Target="http://josephinewardsolicitor@gmail.com" TargetMode="External"/><Relationship Id="rId738" Type="http://schemas.openxmlformats.org/officeDocument/2006/relationships/hyperlink" Target="http://lorraine32@blueyonder.co.uk" TargetMode="External"/><Relationship Id="rId945" Type="http://schemas.openxmlformats.org/officeDocument/2006/relationships/hyperlink" Target="http://lorraine32@blueyonder.co.uk" TargetMode="External"/><Relationship Id="rId74" Type="http://schemas.openxmlformats.org/officeDocument/2006/relationships/hyperlink" Target="http://josephinewardsolicitor@gmail.com" TargetMode="External"/><Relationship Id="rId377" Type="http://schemas.openxmlformats.org/officeDocument/2006/relationships/hyperlink" Target="http://lorraine32@blueyonder.co.uk" TargetMode="External"/><Relationship Id="rId500" Type="http://schemas.openxmlformats.org/officeDocument/2006/relationships/hyperlink" Target="http://lorraine32@blueyonder.co.uk" TargetMode="External"/><Relationship Id="rId584" Type="http://schemas.openxmlformats.org/officeDocument/2006/relationships/hyperlink" Target="http://josephinewardsolicitor@gmail.com" TargetMode="External"/><Relationship Id="rId805" Type="http://schemas.openxmlformats.org/officeDocument/2006/relationships/hyperlink" Target="mailto:listing@woolwich.crowncourt.gsi.gov.uk" TargetMode="External"/><Relationship Id="rId5" Type="http://schemas.openxmlformats.org/officeDocument/2006/relationships/hyperlink" Target="http://josephinewardsolicitor@gmail.com" TargetMode="External"/><Relationship Id="rId237" Type="http://schemas.openxmlformats.org/officeDocument/2006/relationships/hyperlink" Target="mailto:edel@michaelcarrollandco.com" TargetMode="External"/><Relationship Id="rId791" Type="http://schemas.openxmlformats.org/officeDocument/2006/relationships/hyperlink" Target="mailto:listing@woolwich.crowncourt.gsi.gov.uk" TargetMode="External"/><Relationship Id="rId889" Type="http://schemas.openxmlformats.org/officeDocument/2006/relationships/hyperlink" Target="http://info@nexuschambers.com" TargetMode="External"/><Relationship Id="rId444" Type="http://schemas.openxmlformats.org/officeDocument/2006/relationships/hyperlink" Target="http://lorraine32@blueyonder.co.uk" TargetMode="External"/><Relationship Id="rId651" Type="http://schemas.openxmlformats.org/officeDocument/2006/relationships/hyperlink" Target="http://josephinewardsolicitor@gmail.com" TargetMode="External"/><Relationship Id="rId749" Type="http://schemas.openxmlformats.org/officeDocument/2006/relationships/hyperlink" Target="http://lorraine32@blueyonder.co.uk" TargetMode="External"/><Relationship Id="rId290" Type="http://schemas.openxmlformats.org/officeDocument/2006/relationships/hyperlink" Target="mailto:re_wired@ymail.com" TargetMode="External"/><Relationship Id="rId304" Type="http://schemas.openxmlformats.org/officeDocument/2006/relationships/hyperlink" Target="http://josephinewardsolicitor@gmail.com" TargetMode="External"/><Relationship Id="rId388" Type="http://schemas.openxmlformats.org/officeDocument/2006/relationships/hyperlink" Target="http://re_wired@ymail.com" TargetMode="External"/><Relationship Id="rId511" Type="http://schemas.openxmlformats.org/officeDocument/2006/relationships/hyperlink" Target="http://josephinewardsolicitor@gmail.com" TargetMode="External"/><Relationship Id="rId609" Type="http://schemas.openxmlformats.org/officeDocument/2006/relationships/hyperlink" Target="http://josephinewardsolicitor@gmail.com" TargetMode="External"/><Relationship Id="rId956" Type="http://schemas.openxmlformats.org/officeDocument/2006/relationships/hyperlink" Target="http://lorraine32@blueyonder.co.uk" TargetMode="External"/><Relationship Id="rId85" Type="http://schemas.openxmlformats.org/officeDocument/2006/relationships/hyperlink" Target="http://anthony@michaelcarrollandco.com" TargetMode="External"/><Relationship Id="rId150" Type="http://schemas.openxmlformats.org/officeDocument/2006/relationships/hyperlink" Target="http://re_wired@ymail.com" TargetMode="External"/><Relationship Id="rId595" Type="http://schemas.openxmlformats.org/officeDocument/2006/relationships/hyperlink" Target="http://croydonkingston&amp;woolwichcrown@cps.gsi.gov.uk" TargetMode="External"/><Relationship Id="rId816" Type="http://schemas.openxmlformats.org/officeDocument/2006/relationships/hyperlink" Target="http://josephinewardsolicitor@gmail.com" TargetMode="External"/><Relationship Id="rId248" Type="http://schemas.openxmlformats.org/officeDocument/2006/relationships/hyperlink" Target="http://croydonkingston&amp;woolwichcrown@cps.gsi.gov.uk" TargetMode="External"/><Relationship Id="rId455" Type="http://schemas.openxmlformats.org/officeDocument/2006/relationships/hyperlink" Target="http://lorraine32@blueyonder.co.uk" TargetMode="External"/><Relationship Id="rId662" Type="http://schemas.openxmlformats.org/officeDocument/2006/relationships/hyperlink" Target="http://glhcornermcenq@hmcts.gsi.gov.uk" TargetMode="External"/><Relationship Id="rId12" Type="http://schemas.openxmlformats.org/officeDocument/2006/relationships/hyperlink" Target="http://josephinewardsolicitor@gmail.com" TargetMode="External"/><Relationship Id="rId108" Type="http://schemas.openxmlformats.org/officeDocument/2006/relationships/hyperlink" Target="http://josephinewardsolicitor@gmail.com" TargetMode="External"/><Relationship Id="rId315" Type="http://schemas.openxmlformats.org/officeDocument/2006/relationships/hyperlink" Target="http://lorraine32@blueyonder.co.uk" TargetMode="External"/><Relationship Id="rId522" Type="http://schemas.openxmlformats.org/officeDocument/2006/relationships/hyperlink" Target="http://lorraine32@blueyonder.co.uk" TargetMode="External"/><Relationship Id="rId967" Type="http://schemas.openxmlformats.org/officeDocument/2006/relationships/hyperlink" Target="http://lorraine32@blueyonder.co.uk" TargetMode="External"/><Relationship Id="rId96" Type="http://schemas.openxmlformats.org/officeDocument/2006/relationships/hyperlink" Target="http://lorraine32@blueyonder.co.uk" TargetMode="External"/><Relationship Id="rId161" Type="http://schemas.openxmlformats.org/officeDocument/2006/relationships/hyperlink" Target="http://josephinewardsolicitor@gmail.com" TargetMode="External"/><Relationship Id="rId399" Type="http://schemas.openxmlformats.org/officeDocument/2006/relationships/hyperlink" Target="http://lorraine32@blueyonder.co.uk" TargetMode="External"/><Relationship Id="rId827" Type="http://schemas.openxmlformats.org/officeDocument/2006/relationships/hyperlink" Target="http://lorraine32@blueyonder.co.uk" TargetMode="External"/><Relationship Id="rId259" Type="http://schemas.openxmlformats.org/officeDocument/2006/relationships/hyperlink" Target="http://croydonkingston&amp;woolwichcrown@cps.gsi.gov.uk" TargetMode="External"/><Relationship Id="rId466" Type="http://schemas.openxmlformats.org/officeDocument/2006/relationships/hyperlink" Target="http://josephinewardsolicitor@gmail.com" TargetMode="External"/><Relationship Id="rId673" Type="http://schemas.openxmlformats.org/officeDocument/2006/relationships/hyperlink" Target="http://lorraine32@blueyonder.co.uk" TargetMode="External"/><Relationship Id="rId880" Type="http://schemas.openxmlformats.org/officeDocument/2006/relationships/hyperlink" Target="http://josephinewardsolicitor@gmail.com" TargetMode="External"/><Relationship Id="rId23" Type="http://schemas.openxmlformats.org/officeDocument/2006/relationships/hyperlink" Target="http://josephinewardsolicitor@gmail.com" TargetMode="External"/><Relationship Id="rId119" Type="http://schemas.openxmlformats.org/officeDocument/2006/relationships/hyperlink" Target="http://josephinewardsolicitor@gmail.com" TargetMode="External"/><Relationship Id="rId326" Type="http://schemas.openxmlformats.org/officeDocument/2006/relationships/hyperlink" Target="http://web.archive.org/web/20110321003352" TargetMode="External"/><Relationship Id="rId533" Type="http://schemas.openxmlformats.org/officeDocument/2006/relationships/hyperlink" Target="http://josephinewardsolicitor@gmail.com" TargetMode="External"/><Relationship Id="rId978" Type="http://schemas.openxmlformats.org/officeDocument/2006/relationships/fontTable" Target="fontTable.xml"/><Relationship Id="rId740" Type="http://schemas.openxmlformats.org/officeDocument/2006/relationships/hyperlink" Target="http://environmentcommunications@southwark.gov.uk" TargetMode="External"/><Relationship Id="rId838" Type="http://schemas.openxmlformats.org/officeDocument/2006/relationships/hyperlink" Target="http://lorraine32@blueyonder.co.uk" TargetMode="External"/><Relationship Id="rId172" Type="http://schemas.openxmlformats.org/officeDocument/2006/relationships/hyperlink" Target="http://croydonkingston&amp;woolwichcrown@cps.gsi.gov.uk" TargetMode="External"/><Relationship Id="rId477" Type="http://schemas.openxmlformats.org/officeDocument/2006/relationships/hyperlink" Target="https://docs.google.com/document/d/13sCKQ_vreFq9G70le1m8ch7D-GmgQlUI8wvZL_5mdHY/edit" TargetMode="External"/><Relationship Id="rId600" Type="http://schemas.openxmlformats.org/officeDocument/2006/relationships/hyperlink" Target="http://lorraine32@blueyonder.co.uk" TargetMode="External"/><Relationship Id="rId684" Type="http://schemas.openxmlformats.org/officeDocument/2006/relationships/hyperlink" Target="http://lorraine32@blueyonder.co.uk" TargetMode="External"/><Relationship Id="rId337" Type="http://schemas.openxmlformats.org/officeDocument/2006/relationships/hyperlink" Target="http://lorraine32@blueyonder.co.uk" TargetMode="External"/><Relationship Id="rId891" Type="http://schemas.openxmlformats.org/officeDocument/2006/relationships/hyperlink" Target="http://lorraine32@blueyonder.co.uk" TargetMode="External"/><Relationship Id="rId905" Type="http://schemas.openxmlformats.org/officeDocument/2006/relationships/hyperlink" Target="http://josephinewardsolicitor@gmail.com" TargetMode="External"/><Relationship Id="rId34" Type="http://schemas.openxmlformats.org/officeDocument/2006/relationships/hyperlink" Target="http://lorraine32@blueyonder.co.uk" TargetMode="External"/><Relationship Id="rId544" Type="http://schemas.openxmlformats.org/officeDocument/2006/relationships/hyperlink" Target="http://josephinewardsolicitor@gmail.com" TargetMode="External"/><Relationship Id="rId751" Type="http://schemas.openxmlformats.org/officeDocument/2006/relationships/hyperlink" Target="http://josephinewardsolicitor@gmail.com" TargetMode="External"/><Relationship Id="rId849" Type="http://schemas.openxmlformats.org/officeDocument/2006/relationships/hyperlink" Target="mailto:accessinfo@southwark.gov.uk" TargetMode="External"/><Relationship Id="rId183" Type="http://schemas.openxmlformats.org/officeDocument/2006/relationships/hyperlink" Target="http://josephinewardsolicitor@gmail.com" TargetMode="External"/><Relationship Id="rId390" Type="http://schemas.openxmlformats.org/officeDocument/2006/relationships/hyperlink" Target="http://toosmooth.co.uk" TargetMode="External"/><Relationship Id="rId404" Type="http://schemas.openxmlformats.org/officeDocument/2006/relationships/hyperlink" Target="http://m.mckee@michaelcarrollandco.com" TargetMode="External"/><Relationship Id="rId611" Type="http://schemas.openxmlformats.org/officeDocument/2006/relationships/hyperlink" Target="http://josephinewardsolicitor@gmail.com" TargetMode="External"/><Relationship Id="rId250" Type="http://schemas.openxmlformats.org/officeDocument/2006/relationships/hyperlink" Target="http://michael@michaelcarrollandco.com" TargetMode="External"/><Relationship Id="rId488" Type="http://schemas.openxmlformats.org/officeDocument/2006/relationships/hyperlink" Target="http://lorraine32@blueyonder.co.uk" TargetMode="External"/><Relationship Id="rId695" Type="http://schemas.openxmlformats.org/officeDocument/2006/relationships/hyperlink" Target="http://lorraine32@blueyonder.co.uk" TargetMode="External"/><Relationship Id="rId709" Type="http://schemas.openxmlformats.org/officeDocument/2006/relationships/hyperlink" Target="http://lorraine32@blueyonder.co.uk" TargetMode="External"/><Relationship Id="rId916" Type="http://schemas.openxmlformats.org/officeDocument/2006/relationships/hyperlink" Target="http://josephinewardsolicitor@gmail.com" TargetMode="External"/><Relationship Id="rId45" Type="http://schemas.openxmlformats.org/officeDocument/2006/relationships/hyperlink" Target="http://jayotislemosa@hotmail.co.uk" TargetMode="External"/><Relationship Id="rId110" Type="http://schemas.openxmlformats.org/officeDocument/2006/relationships/hyperlink" Target="http://josephinewardsolicitor@gmail.com" TargetMode="External"/><Relationship Id="rId348" Type="http://schemas.openxmlformats.org/officeDocument/2006/relationships/hyperlink" Target="http://lorraine32@blueyonder.co.uk" TargetMode="External"/><Relationship Id="rId555" Type="http://schemas.openxmlformats.org/officeDocument/2006/relationships/hyperlink" Target="http://josephinewardsolicitor@gmail.com" TargetMode="External"/><Relationship Id="rId762" Type="http://schemas.openxmlformats.org/officeDocument/2006/relationships/hyperlink" Target="http://lorraine32@blueyonder.co.uk" TargetMode="External"/><Relationship Id="rId194" Type="http://schemas.openxmlformats.org/officeDocument/2006/relationships/hyperlink" Target="http://josephinewardsolicitor@gmail.com" TargetMode="External"/><Relationship Id="rId208" Type="http://schemas.openxmlformats.org/officeDocument/2006/relationships/hyperlink" Target="http://josephinewardsolicitor@gmail.com" TargetMode="External"/><Relationship Id="rId415" Type="http://schemas.openxmlformats.org/officeDocument/2006/relationships/hyperlink" Target="http://josephinewardsolicitor@gmail.com" TargetMode="External"/><Relationship Id="rId622" Type="http://schemas.openxmlformats.org/officeDocument/2006/relationships/hyperlink" Target="http://lorraine32@blueyonder.co.uk" TargetMode="External"/><Relationship Id="rId261" Type="http://schemas.openxmlformats.org/officeDocument/2006/relationships/hyperlink" Target="http://re_wired@ymail.com" TargetMode="External"/><Relationship Id="rId499" Type="http://schemas.openxmlformats.org/officeDocument/2006/relationships/hyperlink" Target="http://trevor.allaway@cluk.com" TargetMode="External"/><Relationship Id="rId927" Type="http://schemas.openxmlformats.org/officeDocument/2006/relationships/hyperlink" Target="http://info@nexuschambers.com" TargetMode="External"/><Relationship Id="rId56" Type="http://schemas.openxmlformats.org/officeDocument/2006/relationships/hyperlink" Target="http://croydonkingston&amp;woolwichcrown@cps.gsi.gov.uk" TargetMode="External"/><Relationship Id="rId359" Type="http://schemas.openxmlformats.org/officeDocument/2006/relationships/hyperlink" Target="http://lorraine32@blueyonder.co.uk" TargetMode="External"/><Relationship Id="rId566" Type="http://schemas.openxmlformats.org/officeDocument/2006/relationships/hyperlink" Target="http://josephinewardsolicitor@gmail.com" TargetMode="External"/><Relationship Id="rId773" Type="http://schemas.openxmlformats.org/officeDocument/2006/relationships/hyperlink" Target="http://lorraine32@blueyonder.co.uk" TargetMode="External"/><Relationship Id="rId121" Type="http://schemas.openxmlformats.org/officeDocument/2006/relationships/hyperlink" Target="http://lorraine32@blueyonder.co.uk" TargetMode="External"/><Relationship Id="rId219" Type="http://schemas.openxmlformats.org/officeDocument/2006/relationships/hyperlink" Target="http://re_wired@ymail.com" TargetMode="External"/><Relationship Id="rId426" Type="http://schemas.openxmlformats.org/officeDocument/2006/relationships/hyperlink" Target="http://jennifer.devaney@hmcts.gsi.gov.uk" TargetMode="External"/><Relationship Id="rId633" Type="http://schemas.openxmlformats.org/officeDocument/2006/relationships/hyperlink" Target="http://lorraine32@blueyonder.co.uk" TargetMode="External"/><Relationship Id="rId840" Type="http://schemas.openxmlformats.org/officeDocument/2006/relationships/hyperlink" Target="http://lorraine32@blueyonder.co.uk" TargetMode="External"/><Relationship Id="rId938" Type="http://schemas.openxmlformats.org/officeDocument/2006/relationships/hyperlink" Target="http://kyocera@nexuschambers.com" TargetMode="External"/><Relationship Id="rId67" Type="http://schemas.openxmlformats.org/officeDocument/2006/relationships/hyperlink" Target="https://docs.google.com/document/d/13sCKQ_vreFq9G70le1m8ch7D-GmgQlUI8wvZL_5mdHY/edit" TargetMode="External"/><Relationship Id="rId272" Type="http://schemas.openxmlformats.org/officeDocument/2006/relationships/hyperlink" Target="mailto:pondersendfestivals@gmail.com" TargetMode="External"/><Relationship Id="rId577" Type="http://schemas.openxmlformats.org/officeDocument/2006/relationships/hyperlink" Target="http://josephinewardsolicitor@gmail.com" TargetMode="External"/><Relationship Id="rId700" Type="http://schemas.openxmlformats.org/officeDocument/2006/relationships/hyperlink" Target="http://josephinewardsolicitor@gmail.com" TargetMode="External"/><Relationship Id="rId132" Type="http://schemas.openxmlformats.org/officeDocument/2006/relationships/hyperlink" Target="http://michael@michaelcarrollandco.com" TargetMode="External"/><Relationship Id="rId784" Type="http://schemas.openxmlformats.org/officeDocument/2006/relationships/hyperlink" Target="http://John.Page@SOUTHWARK.GOV.UK" TargetMode="External"/><Relationship Id="rId437" Type="http://schemas.openxmlformats.org/officeDocument/2006/relationships/hyperlink" Target="http://josephinewardsolicitor@gmail.com" TargetMode="External"/><Relationship Id="rId644" Type="http://schemas.openxmlformats.org/officeDocument/2006/relationships/hyperlink" Target="http://trevor.allaway@cluk.com" TargetMode="External"/><Relationship Id="rId851" Type="http://schemas.openxmlformats.org/officeDocument/2006/relationships/hyperlink" Target="http://John.Page@SOUTHWARK.GOV.UK" TargetMode="External"/><Relationship Id="rId283" Type="http://schemas.openxmlformats.org/officeDocument/2006/relationships/hyperlink" Target="http://josephinewardsolicitor@gmail.com" TargetMode="External"/><Relationship Id="rId490" Type="http://schemas.openxmlformats.org/officeDocument/2006/relationships/hyperlink" Target="http://trevor.allaway@cluk.com" TargetMode="External"/><Relationship Id="rId504" Type="http://schemas.openxmlformats.org/officeDocument/2006/relationships/hyperlink" Target="http://trevor.allaway@cluk.com" TargetMode="External"/><Relationship Id="rId711" Type="http://schemas.openxmlformats.org/officeDocument/2006/relationships/hyperlink" Target="http://lorraine32@blueyonder.co.uk" TargetMode="External"/><Relationship Id="rId949" Type="http://schemas.openxmlformats.org/officeDocument/2006/relationships/hyperlink" Target="http://josephinewardsolicitor@gmail.com" TargetMode="External"/><Relationship Id="rId78" Type="http://schemas.openxmlformats.org/officeDocument/2006/relationships/hyperlink" Target="http://josephinewardsolicitor@gmail.com" TargetMode="External"/><Relationship Id="rId143" Type="http://schemas.openxmlformats.org/officeDocument/2006/relationships/hyperlink" Target="http://omar.niburumedia@gmail.com" TargetMode="External"/><Relationship Id="rId350" Type="http://schemas.openxmlformats.org/officeDocument/2006/relationships/hyperlink" Target="http://lorraine32@blueyonder.co.uk" TargetMode="External"/><Relationship Id="rId588" Type="http://schemas.openxmlformats.org/officeDocument/2006/relationships/hyperlink" Target="http://josephinewardsolicitor@gmail.com" TargetMode="External"/><Relationship Id="rId795" Type="http://schemas.openxmlformats.org/officeDocument/2006/relationships/hyperlink" Target="http://josephinewardsolicitor@gmail.com" TargetMode="External"/><Relationship Id="rId809" Type="http://schemas.openxmlformats.org/officeDocument/2006/relationships/hyperlink" Target="http://josephinewardsolicitor@gmail.com" TargetMode="External"/><Relationship Id="rId9" Type="http://schemas.openxmlformats.org/officeDocument/2006/relationships/hyperlink" Target="http://josephinewardsolicitor@gmail.com" TargetMode="External"/><Relationship Id="rId210" Type="http://schemas.openxmlformats.org/officeDocument/2006/relationships/hyperlink" Target="http://josephinewardsolicitor@gmail.com" TargetMode="External"/><Relationship Id="rId448" Type="http://schemas.openxmlformats.org/officeDocument/2006/relationships/hyperlink" Target="http://re_wired@ymail.com" TargetMode="External"/><Relationship Id="rId655" Type="http://schemas.openxmlformats.org/officeDocument/2006/relationships/hyperlink" Target="http://lorraine32@blueyonder.co.uk" TargetMode="External"/><Relationship Id="rId862" Type="http://schemas.openxmlformats.org/officeDocument/2006/relationships/hyperlink" Target="http://josephinewardsolicitor@gmail.com" TargetMode="External"/><Relationship Id="rId294" Type="http://schemas.openxmlformats.org/officeDocument/2006/relationships/hyperlink" Target="http://josephinewardsolicitor@gmail.com" TargetMode="External"/><Relationship Id="rId308" Type="http://schemas.openxmlformats.org/officeDocument/2006/relationships/hyperlink" Target="https://docs.google.com/document/d/13sCKQ_vreFq9G70le1m8ch7D-GmgQlUI8wvZL_5mdHY/edit" TargetMode="External"/><Relationship Id="rId515" Type="http://schemas.openxmlformats.org/officeDocument/2006/relationships/hyperlink" Target="http://lorraine32@blueyonder.co.uk" TargetMode="External"/><Relationship Id="rId722" Type="http://schemas.openxmlformats.org/officeDocument/2006/relationships/hyperlink" Target="http://lorraine32@blueyonder.co.uk" TargetMode="External"/><Relationship Id="rId89" Type="http://schemas.openxmlformats.org/officeDocument/2006/relationships/hyperlink" Target="http://lorraine32@blueyonder.co.uk" TargetMode="External"/><Relationship Id="rId154" Type="http://schemas.openxmlformats.org/officeDocument/2006/relationships/hyperlink" Target="http://re_wired@ymail.com" TargetMode="External"/><Relationship Id="rId361" Type="http://schemas.openxmlformats.org/officeDocument/2006/relationships/hyperlink" Target="http://Vaughan.Barnes@centrecom.eu" TargetMode="External"/><Relationship Id="rId599" Type="http://schemas.openxmlformats.org/officeDocument/2006/relationships/hyperlink" Target="http://josephinewardsolicitor@gmail.com" TargetMode="External"/><Relationship Id="rId459" Type="http://schemas.openxmlformats.org/officeDocument/2006/relationships/hyperlink" Target="http://lorraine32@blueyonder.co.uk" TargetMode="External"/><Relationship Id="rId666" Type="http://schemas.openxmlformats.org/officeDocument/2006/relationships/hyperlink" Target="http://glhcornermcenq@hmcts.gsi.gov.uk" TargetMode="External"/><Relationship Id="rId873" Type="http://schemas.openxmlformats.org/officeDocument/2006/relationships/hyperlink" Target="mailto:josie@michaelcarrollandco.com" TargetMode="External"/><Relationship Id="rId16" Type="http://schemas.openxmlformats.org/officeDocument/2006/relationships/hyperlink" Target="http://anthony@michaelcarrollandco.com" TargetMode="External"/><Relationship Id="rId221" Type="http://schemas.openxmlformats.org/officeDocument/2006/relationships/hyperlink" Target="http://lorraine32@blueyonder.co.uk" TargetMode="External"/><Relationship Id="rId319" Type="http://schemas.openxmlformats.org/officeDocument/2006/relationships/hyperlink" Target="http://josephinewardsolicitor@gmail.com" TargetMode="External"/><Relationship Id="rId526" Type="http://schemas.openxmlformats.org/officeDocument/2006/relationships/hyperlink" Target="http://lorraine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410</Pages>
  <Words>141058</Words>
  <Characters>804036</Characters>
  <Application>Microsoft Office Word</Application>
  <DocSecurity>0</DocSecurity>
  <Lines>6700</Lines>
  <Paragraphs>1886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181</cp:revision>
  <dcterms:created xsi:type="dcterms:W3CDTF">2021-02-01T13:49:00Z</dcterms:created>
  <dcterms:modified xsi:type="dcterms:W3CDTF">2021-03-26T18:06:00Z</dcterms:modified>
</cp:coreProperties>
</file>